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F31CF" w14:textId="77777777" w:rsidR="009B5F71" w:rsidRPr="000B5D57" w:rsidRDefault="002A147E" w:rsidP="00AE2FE7">
      <w:pPr>
        <w:ind w:firstLine="426"/>
        <w:jc w:val="center"/>
        <w:rPr>
          <w:rFonts w:hAnsi="Times New Roman" w:cs="Times New Roman"/>
          <w:color w:val="000000"/>
          <w:sz w:val="24"/>
          <w:szCs w:val="24"/>
          <w:lang w:val="ru-RU"/>
        </w:rPr>
      </w:pPr>
      <w:r w:rsidRPr="000B5D57">
        <w:rPr>
          <w:rFonts w:hAnsi="Times New Roman" w:cs="Times New Roman"/>
          <w:color w:val="000000"/>
          <w:sz w:val="24"/>
          <w:szCs w:val="24"/>
          <w:lang w:val="ru-RU"/>
        </w:rPr>
        <w:t xml:space="preserve">Муниципальное бюджетное общеобразовательное </w:t>
      </w:r>
      <w:proofErr w:type="gramStart"/>
      <w:r w:rsidRPr="000B5D57">
        <w:rPr>
          <w:rFonts w:hAnsi="Times New Roman" w:cs="Times New Roman"/>
          <w:color w:val="000000"/>
          <w:sz w:val="24"/>
          <w:szCs w:val="24"/>
          <w:lang w:val="ru-RU"/>
        </w:rPr>
        <w:t>учреждение</w:t>
      </w:r>
      <w:r w:rsidRPr="000B5D57">
        <w:rPr>
          <w:lang w:val="ru-RU"/>
        </w:rPr>
        <w:br/>
      </w:r>
      <w:r w:rsidR="000B5D57" w:rsidRPr="000B5D57">
        <w:rPr>
          <w:rFonts w:hAnsi="Times New Roman" w:cs="Times New Roman"/>
          <w:color w:val="000000"/>
          <w:sz w:val="24"/>
          <w:szCs w:val="24"/>
          <w:lang w:val="ru-RU"/>
        </w:rPr>
        <w:t>«</w:t>
      </w:r>
      <w:proofErr w:type="spellStart"/>
      <w:proofErr w:type="gramEnd"/>
      <w:r w:rsidR="000B5D57" w:rsidRPr="000B5D57">
        <w:rPr>
          <w:rFonts w:hAnsi="Times New Roman" w:cs="Times New Roman"/>
          <w:color w:val="000000"/>
          <w:sz w:val="24"/>
          <w:szCs w:val="24"/>
          <w:lang w:val="ru-RU"/>
        </w:rPr>
        <w:t>Краснополянская</w:t>
      </w:r>
      <w:proofErr w:type="spellEnd"/>
      <w:r w:rsidR="000B5D57" w:rsidRPr="000B5D57">
        <w:rPr>
          <w:rFonts w:hAnsi="Times New Roman" w:cs="Times New Roman"/>
          <w:color w:val="000000"/>
          <w:sz w:val="24"/>
          <w:szCs w:val="24"/>
          <w:lang w:val="ru-RU"/>
        </w:rPr>
        <w:t xml:space="preserve"> средняя школа имени Мещерякова Ивана Егоровича»</w:t>
      </w:r>
      <w:r w:rsidRPr="000B5D57">
        <w:rPr>
          <w:lang w:val="ru-RU"/>
        </w:rPr>
        <w:br/>
      </w:r>
      <w:r w:rsidRPr="000B5D57">
        <w:rPr>
          <w:rFonts w:hAnsi="Times New Roman" w:cs="Times New Roman"/>
          <w:color w:val="000000"/>
          <w:sz w:val="24"/>
          <w:szCs w:val="24"/>
          <w:lang w:val="ru-RU"/>
        </w:rPr>
        <w:t xml:space="preserve">(МБОУ </w:t>
      </w:r>
      <w:r w:rsidR="000B5D57">
        <w:rPr>
          <w:rFonts w:hAnsi="Times New Roman" w:cs="Times New Roman"/>
          <w:color w:val="000000"/>
          <w:sz w:val="24"/>
          <w:szCs w:val="24"/>
          <w:lang w:val="ru-RU"/>
        </w:rPr>
        <w:t>«</w:t>
      </w:r>
      <w:proofErr w:type="spellStart"/>
      <w:r w:rsidR="000B5D57">
        <w:rPr>
          <w:rFonts w:hAnsi="Times New Roman" w:cs="Times New Roman"/>
          <w:color w:val="000000"/>
          <w:sz w:val="24"/>
          <w:szCs w:val="24"/>
          <w:lang w:val="ru-RU"/>
        </w:rPr>
        <w:t>Краснополянская</w:t>
      </w:r>
      <w:proofErr w:type="spellEnd"/>
      <w:r w:rsidR="000B5D57">
        <w:rPr>
          <w:rFonts w:hAnsi="Times New Roman" w:cs="Times New Roman"/>
          <w:color w:val="000000"/>
          <w:sz w:val="24"/>
          <w:szCs w:val="24"/>
          <w:lang w:val="ru-RU"/>
        </w:rPr>
        <w:t xml:space="preserve"> СШ им. Мещерякова И.Е.»</w:t>
      </w:r>
      <w:r w:rsidRPr="000B5D57">
        <w:rPr>
          <w:rFonts w:hAnsi="Times New Roman" w:cs="Times New Roman"/>
          <w:color w:val="000000"/>
          <w:sz w:val="24"/>
          <w:szCs w:val="24"/>
          <w:lang w:val="ru-RU"/>
        </w:rPr>
        <w:t>)</w:t>
      </w:r>
    </w:p>
    <w:p w14:paraId="4DA6BC86" w14:textId="77777777" w:rsidR="009B5F71" w:rsidRPr="000B5D57" w:rsidRDefault="009B5F71" w:rsidP="00C74014">
      <w:pPr>
        <w:ind w:firstLine="426"/>
        <w:jc w:val="both"/>
        <w:rPr>
          <w:rFonts w:hAnsi="Times New Roman" w:cs="Times New Roman"/>
          <w:color w:val="000000"/>
          <w:sz w:val="24"/>
          <w:szCs w:val="24"/>
          <w:lang w:val="ru-RU"/>
        </w:rPr>
      </w:pPr>
    </w:p>
    <w:tbl>
      <w:tblPr>
        <w:tblW w:w="9483" w:type="dxa"/>
        <w:tblCellMar>
          <w:top w:w="15" w:type="dxa"/>
          <w:left w:w="15" w:type="dxa"/>
          <w:bottom w:w="15" w:type="dxa"/>
          <w:right w:w="15" w:type="dxa"/>
        </w:tblCellMar>
        <w:tblLook w:val="0600" w:firstRow="0" w:lastRow="0" w:firstColumn="0" w:lastColumn="0" w:noHBand="1" w:noVBand="1"/>
      </w:tblPr>
      <w:tblGrid>
        <w:gridCol w:w="367"/>
        <w:gridCol w:w="366"/>
        <w:gridCol w:w="4370"/>
        <w:gridCol w:w="2257"/>
        <w:gridCol w:w="2123"/>
      </w:tblGrid>
      <w:tr w:rsidR="009B5F71" w14:paraId="18EFBE4C" w14:textId="77777777" w:rsidTr="00AE2FE7">
        <w:tc>
          <w:tcPr>
            <w:tcW w:w="5103" w:type="dxa"/>
            <w:gridSpan w:val="3"/>
            <w:tcMar>
              <w:top w:w="75" w:type="dxa"/>
              <w:left w:w="75" w:type="dxa"/>
              <w:bottom w:w="75" w:type="dxa"/>
              <w:right w:w="75" w:type="dxa"/>
            </w:tcMar>
          </w:tcPr>
          <w:p w14:paraId="109B30EE" w14:textId="77777777" w:rsidR="009B5F71" w:rsidRPr="000B5D57" w:rsidRDefault="009B5F71" w:rsidP="00C74014">
            <w:pPr>
              <w:ind w:left="75" w:right="75" w:firstLine="426"/>
              <w:jc w:val="both"/>
              <w:rPr>
                <w:rFonts w:hAnsi="Times New Roman" w:cs="Times New Roman"/>
                <w:color w:val="000000"/>
                <w:sz w:val="24"/>
                <w:szCs w:val="24"/>
                <w:lang w:val="ru-RU"/>
              </w:rPr>
            </w:pPr>
          </w:p>
        </w:tc>
        <w:tc>
          <w:tcPr>
            <w:tcW w:w="4380" w:type="dxa"/>
            <w:gridSpan w:val="2"/>
            <w:tcMar>
              <w:top w:w="75" w:type="dxa"/>
              <w:left w:w="75" w:type="dxa"/>
              <w:bottom w:w="75" w:type="dxa"/>
              <w:right w:w="75" w:type="dxa"/>
            </w:tcMar>
          </w:tcPr>
          <w:p w14:paraId="2CB0E28B" w14:textId="77777777" w:rsidR="009B5F71" w:rsidRDefault="002A147E" w:rsidP="00C74014">
            <w:pPr>
              <w:ind w:firstLine="426"/>
              <w:jc w:val="both"/>
            </w:pPr>
            <w:r>
              <w:rPr>
                <w:rFonts w:hAnsi="Times New Roman" w:cs="Times New Roman"/>
                <w:b/>
                <w:bCs/>
                <w:color w:val="000000"/>
                <w:sz w:val="24"/>
                <w:szCs w:val="24"/>
              </w:rPr>
              <w:t>УТВЕРЖДАЮ</w:t>
            </w:r>
          </w:p>
        </w:tc>
      </w:tr>
      <w:tr w:rsidR="009B5F71" w14:paraId="144F5A1D" w14:textId="77777777" w:rsidTr="00AE2FE7">
        <w:tc>
          <w:tcPr>
            <w:tcW w:w="5103" w:type="dxa"/>
            <w:gridSpan w:val="3"/>
            <w:tcMar>
              <w:top w:w="75" w:type="dxa"/>
              <w:left w:w="75" w:type="dxa"/>
              <w:bottom w:w="75" w:type="dxa"/>
              <w:right w:w="75" w:type="dxa"/>
            </w:tcMar>
          </w:tcPr>
          <w:p w14:paraId="40642E3E" w14:textId="77777777" w:rsidR="009B5F71" w:rsidRDefault="009B5F71" w:rsidP="00C74014">
            <w:pPr>
              <w:ind w:left="75" w:right="75" w:firstLine="426"/>
              <w:jc w:val="both"/>
              <w:rPr>
                <w:rFonts w:hAnsi="Times New Roman" w:cs="Times New Roman"/>
                <w:color w:val="000000"/>
                <w:sz w:val="24"/>
                <w:szCs w:val="24"/>
              </w:rPr>
            </w:pPr>
          </w:p>
        </w:tc>
        <w:tc>
          <w:tcPr>
            <w:tcW w:w="4380" w:type="dxa"/>
            <w:gridSpan w:val="2"/>
            <w:tcMar>
              <w:top w:w="75" w:type="dxa"/>
              <w:left w:w="75" w:type="dxa"/>
              <w:bottom w:w="75" w:type="dxa"/>
              <w:right w:w="75" w:type="dxa"/>
            </w:tcMar>
          </w:tcPr>
          <w:p w14:paraId="5E4EE90C" w14:textId="77777777" w:rsidR="009B5F71" w:rsidRDefault="002A147E" w:rsidP="00EC72EE">
            <w:pPr>
              <w:jc w:val="both"/>
            </w:pPr>
            <w:r w:rsidRPr="000B5D57">
              <w:rPr>
                <w:rFonts w:hAnsi="Times New Roman" w:cs="Times New Roman"/>
                <w:color w:val="000000"/>
                <w:sz w:val="24"/>
                <w:szCs w:val="24"/>
                <w:lang w:val="ru-RU"/>
              </w:rPr>
              <w:t xml:space="preserve">Директор МБОУ </w:t>
            </w:r>
            <w:r w:rsidR="000B5D57" w:rsidRPr="000B5D57">
              <w:rPr>
                <w:rFonts w:hAnsi="Times New Roman" w:cs="Times New Roman"/>
                <w:color w:val="000000"/>
                <w:sz w:val="24"/>
                <w:szCs w:val="24"/>
                <w:lang w:val="ru-RU"/>
              </w:rPr>
              <w:t>«</w:t>
            </w:r>
            <w:proofErr w:type="spellStart"/>
            <w:r w:rsidR="000B5D57" w:rsidRPr="000B5D57">
              <w:rPr>
                <w:rFonts w:hAnsi="Times New Roman" w:cs="Times New Roman"/>
                <w:color w:val="000000"/>
                <w:sz w:val="24"/>
                <w:szCs w:val="24"/>
                <w:lang w:val="ru-RU"/>
              </w:rPr>
              <w:t>Краснополянская</w:t>
            </w:r>
            <w:proofErr w:type="spellEnd"/>
            <w:r w:rsidR="000B5D57" w:rsidRPr="000B5D57">
              <w:rPr>
                <w:rFonts w:hAnsi="Times New Roman" w:cs="Times New Roman"/>
                <w:color w:val="000000"/>
                <w:sz w:val="24"/>
                <w:szCs w:val="24"/>
                <w:lang w:val="ru-RU"/>
              </w:rPr>
              <w:t xml:space="preserve"> СШ им. </w:t>
            </w:r>
            <w:proofErr w:type="spellStart"/>
            <w:r w:rsidR="000B5D57">
              <w:rPr>
                <w:rFonts w:hAnsi="Times New Roman" w:cs="Times New Roman"/>
                <w:color w:val="000000"/>
                <w:sz w:val="24"/>
                <w:szCs w:val="24"/>
              </w:rPr>
              <w:t>Мещерякова</w:t>
            </w:r>
            <w:proofErr w:type="spellEnd"/>
            <w:r w:rsidR="000B5D57">
              <w:rPr>
                <w:rFonts w:hAnsi="Times New Roman" w:cs="Times New Roman"/>
                <w:color w:val="000000"/>
                <w:sz w:val="24"/>
                <w:szCs w:val="24"/>
              </w:rPr>
              <w:t xml:space="preserve"> И.Е.»</w:t>
            </w:r>
          </w:p>
        </w:tc>
      </w:tr>
      <w:tr w:rsidR="009B5F71" w14:paraId="0B39A2C5" w14:textId="77777777" w:rsidTr="00AE2FE7">
        <w:tc>
          <w:tcPr>
            <w:tcW w:w="5103" w:type="dxa"/>
            <w:gridSpan w:val="3"/>
            <w:tcMar>
              <w:top w:w="75" w:type="dxa"/>
              <w:left w:w="75" w:type="dxa"/>
              <w:bottom w:w="75" w:type="dxa"/>
              <w:right w:w="75" w:type="dxa"/>
            </w:tcMar>
          </w:tcPr>
          <w:p w14:paraId="4340BB77"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tcPr>
          <w:p w14:paraId="25648F29" w14:textId="77777777" w:rsidR="009B5F71" w:rsidRPr="000B5D57" w:rsidRDefault="000B5D57" w:rsidP="00C74014">
            <w:pPr>
              <w:ind w:firstLine="426"/>
              <w:jc w:val="both"/>
              <w:rPr>
                <w:lang w:val="ru-RU"/>
              </w:rPr>
            </w:pPr>
            <w:r>
              <w:rPr>
                <w:rFonts w:hAnsi="Times New Roman" w:cs="Times New Roman"/>
                <w:color w:val="000000"/>
                <w:sz w:val="24"/>
                <w:szCs w:val="24"/>
                <w:lang w:val="ru-RU"/>
              </w:rPr>
              <w:t>______________</w:t>
            </w:r>
          </w:p>
        </w:tc>
        <w:tc>
          <w:tcPr>
            <w:tcW w:w="2123" w:type="dxa"/>
            <w:tcMar>
              <w:top w:w="75" w:type="dxa"/>
              <w:left w:w="75" w:type="dxa"/>
              <w:bottom w:w="75" w:type="dxa"/>
              <w:right w:w="75" w:type="dxa"/>
            </w:tcMar>
          </w:tcPr>
          <w:p w14:paraId="1DD4E3F3" w14:textId="77777777" w:rsidR="009B5F71" w:rsidRPr="000B5D57" w:rsidRDefault="000B5D57" w:rsidP="00C74014">
            <w:pPr>
              <w:ind w:firstLine="426"/>
              <w:jc w:val="both"/>
              <w:rPr>
                <w:lang w:val="ru-RU"/>
              </w:rPr>
            </w:pPr>
            <w:proofErr w:type="spellStart"/>
            <w:r>
              <w:rPr>
                <w:rFonts w:hAnsi="Times New Roman" w:cs="Times New Roman"/>
                <w:color w:val="000000"/>
                <w:sz w:val="24"/>
                <w:szCs w:val="24"/>
                <w:lang w:val="ru-RU"/>
              </w:rPr>
              <w:t>М.С.Чумак</w:t>
            </w:r>
            <w:proofErr w:type="spellEnd"/>
          </w:p>
        </w:tc>
      </w:tr>
      <w:tr w:rsidR="009B5F71" w14:paraId="1A55814A" w14:textId="77777777" w:rsidTr="00AE2FE7">
        <w:tc>
          <w:tcPr>
            <w:tcW w:w="5103" w:type="dxa"/>
            <w:gridSpan w:val="3"/>
            <w:tcMar>
              <w:top w:w="75" w:type="dxa"/>
              <w:left w:w="75" w:type="dxa"/>
              <w:bottom w:w="75" w:type="dxa"/>
              <w:right w:w="75" w:type="dxa"/>
            </w:tcMar>
          </w:tcPr>
          <w:p w14:paraId="3D26099A" w14:textId="77777777" w:rsidR="009B5F71" w:rsidRDefault="009B5F71" w:rsidP="00C74014">
            <w:pPr>
              <w:ind w:left="75" w:right="75" w:firstLine="426"/>
              <w:jc w:val="both"/>
              <w:rPr>
                <w:rFonts w:hAnsi="Times New Roman" w:cs="Times New Roman"/>
                <w:color w:val="000000"/>
                <w:sz w:val="24"/>
                <w:szCs w:val="24"/>
              </w:rPr>
            </w:pPr>
          </w:p>
        </w:tc>
        <w:tc>
          <w:tcPr>
            <w:tcW w:w="4380" w:type="dxa"/>
            <w:gridSpan w:val="2"/>
            <w:tcMar>
              <w:top w:w="75" w:type="dxa"/>
              <w:left w:w="75" w:type="dxa"/>
              <w:bottom w:w="75" w:type="dxa"/>
              <w:right w:w="75" w:type="dxa"/>
            </w:tcMar>
          </w:tcPr>
          <w:p w14:paraId="774B2EF6" w14:textId="4051B04B" w:rsidR="009B5F71" w:rsidRDefault="005A487F" w:rsidP="00EC72EE">
            <w:pPr>
              <w:jc w:val="both"/>
            </w:pPr>
            <w:r>
              <w:rPr>
                <w:rFonts w:hAnsi="Times New Roman" w:cs="Times New Roman"/>
                <w:color w:val="000000"/>
                <w:sz w:val="24"/>
                <w:szCs w:val="24"/>
              </w:rPr>
              <w:t>29</w:t>
            </w:r>
            <w:r w:rsidR="00FF79A3">
              <w:rPr>
                <w:rFonts w:hAnsi="Times New Roman" w:cs="Times New Roman"/>
                <w:color w:val="000000"/>
                <w:sz w:val="24"/>
                <w:szCs w:val="24"/>
              </w:rPr>
              <w:t>.08.2025</w:t>
            </w:r>
          </w:p>
        </w:tc>
      </w:tr>
      <w:tr w:rsidR="009B5F71" w14:paraId="2BD09110" w14:textId="77777777" w:rsidTr="00AE2FE7">
        <w:trPr>
          <w:gridAfter w:val="2"/>
          <w:wAfter w:w="7070" w:type="dxa"/>
        </w:trPr>
        <w:tc>
          <w:tcPr>
            <w:tcW w:w="0" w:type="auto"/>
            <w:tcMar>
              <w:top w:w="75" w:type="dxa"/>
              <w:left w:w="75" w:type="dxa"/>
              <w:bottom w:w="75" w:type="dxa"/>
              <w:right w:w="75" w:type="dxa"/>
            </w:tcMar>
            <w:vAlign w:val="center"/>
          </w:tcPr>
          <w:p w14:paraId="5D4DB957"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9CC270F" w14:textId="77777777" w:rsidR="009B5F71" w:rsidRDefault="009B5F71" w:rsidP="00C74014">
            <w:pPr>
              <w:ind w:left="75" w:right="75" w:firstLine="426"/>
              <w:jc w:val="both"/>
              <w:rPr>
                <w:rFonts w:hAnsi="Times New Roman" w:cs="Times New Roman"/>
                <w:color w:val="000000"/>
                <w:sz w:val="24"/>
                <w:szCs w:val="24"/>
              </w:rPr>
            </w:pPr>
          </w:p>
        </w:tc>
        <w:tc>
          <w:tcPr>
            <w:tcW w:w="1860" w:type="dxa"/>
            <w:tcMar>
              <w:top w:w="75" w:type="dxa"/>
              <w:left w:w="75" w:type="dxa"/>
              <w:bottom w:w="75" w:type="dxa"/>
              <w:right w:w="75" w:type="dxa"/>
            </w:tcMar>
            <w:vAlign w:val="center"/>
          </w:tcPr>
          <w:p w14:paraId="780325DD" w14:textId="77777777" w:rsidR="009B5F71" w:rsidRDefault="009B5F71" w:rsidP="00C74014">
            <w:pPr>
              <w:ind w:left="75" w:right="75" w:firstLine="426"/>
              <w:jc w:val="both"/>
              <w:rPr>
                <w:rFonts w:hAnsi="Times New Roman" w:cs="Times New Roman"/>
                <w:color w:val="000000"/>
                <w:sz w:val="24"/>
                <w:szCs w:val="24"/>
              </w:rPr>
            </w:pPr>
          </w:p>
        </w:tc>
      </w:tr>
    </w:tbl>
    <w:p w14:paraId="7B59DD5D" w14:textId="77777777" w:rsidR="009B5F71" w:rsidRDefault="009B5F71" w:rsidP="00C74014">
      <w:pPr>
        <w:ind w:firstLine="426"/>
        <w:jc w:val="both"/>
        <w:rPr>
          <w:rFonts w:hAnsi="Times New Roman" w:cs="Times New Roman"/>
          <w:color w:val="000000"/>
          <w:sz w:val="24"/>
          <w:szCs w:val="24"/>
        </w:rPr>
      </w:pPr>
    </w:p>
    <w:p w14:paraId="418E2EB9" w14:textId="071BC791" w:rsidR="009B5F71" w:rsidRPr="000B5D57" w:rsidRDefault="002A147E" w:rsidP="00AE2FE7">
      <w:pPr>
        <w:ind w:firstLine="426"/>
        <w:jc w:val="center"/>
        <w:rPr>
          <w:rFonts w:hAnsi="Times New Roman" w:cs="Times New Roman"/>
          <w:color w:val="000000"/>
          <w:sz w:val="24"/>
          <w:szCs w:val="24"/>
          <w:lang w:val="ru-RU"/>
        </w:rPr>
      </w:pPr>
      <w:r w:rsidRPr="000B5D57">
        <w:rPr>
          <w:rFonts w:hAnsi="Times New Roman" w:cs="Times New Roman"/>
          <w:b/>
          <w:bCs/>
          <w:color w:val="000000"/>
          <w:sz w:val="24"/>
          <w:szCs w:val="24"/>
          <w:lang w:val="ru-RU"/>
        </w:rPr>
        <w:t>ПУБЛИЧНЫЙ ДОКЛАД</w:t>
      </w:r>
      <w:r w:rsidRPr="000B5D57">
        <w:rPr>
          <w:lang w:val="ru-RU"/>
        </w:rPr>
        <w:br/>
      </w:r>
      <w:r w:rsidRPr="000B5D57">
        <w:rPr>
          <w:rFonts w:hAnsi="Times New Roman" w:cs="Times New Roman"/>
          <w:b/>
          <w:bCs/>
          <w:color w:val="000000"/>
          <w:sz w:val="24"/>
          <w:szCs w:val="24"/>
          <w:lang w:val="ru-RU"/>
        </w:rPr>
        <w:t xml:space="preserve">Муниципального бюджетного общеобразовательного учреждения </w:t>
      </w:r>
      <w:r w:rsidR="000B5D57" w:rsidRPr="000B5D57">
        <w:rPr>
          <w:rFonts w:hAnsi="Times New Roman" w:cs="Times New Roman"/>
          <w:b/>
          <w:bCs/>
          <w:color w:val="000000"/>
          <w:sz w:val="24"/>
          <w:szCs w:val="24"/>
          <w:lang w:val="ru-RU"/>
        </w:rPr>
        <w:t>«</w:t>
      </w:r>
      <w:proofErr w:type="spellStart"/>
      <w:r w:rsidR="000B5D57" w:rsidRPr="000B5D57">
        <w:rPr>
          <w:rFonts w:hAnsi="Times New Roman" w:cs="Times New Roman"/>
          <w:b/>
          <w:bCs/>
          <w:color w:val="000000"/>
          <w:sz w:val="24"/>
          <w:szCs w:val="24"/>
          <w:lang w:val="ru-RU"/>
        </w:rPr>
        <w:t>Краснополянская</w:t>
      </w:r>
      <w:proofErr w:type="spellEnd"/>
      <w:r w:rsidR="000B5D57" w:rsidRPr="000B5D57">
        <w:rPr>
          <w:rFonts w:hAnsi="Times New Roman" w:cs="Times New Roman"/>
          <w:b/>
          <w:bCs/>
          <w:color w:val="000000"/>
          <w:sz w:val="24"/>
          <w:szCs w:val="24"/>
          <w:lang w:val="ru-RU"/>
        </w:rPr>
        <w:t xml:space="preserve"> средняя школа имени Мещерякова Ивана </w:t>
      </w:r>
      <w:proofErr w:type="gramStart"/>
      <w:r w:rsidR="000B5D57" w:rsidRPr="000B5D57">
        <w:rPr>
          <w:rFonts w:hAnsi="Times New Roman" w:cs="Times New Roman"/>
          <w:b/>
          <w:bCs/>
          <w:color w:val="000000"/>
          <w:sz w:val="24"/>
          <w:szCs w:val="24"/>
          <w:lang w:val="ru-RU"/>
        </w:rPr>
        <w:t>Егоровича»</w:t>
      </w:r>
      <w:r w:rsidRPr="000B5D57">
        <w:rPr>
          <w:lang w:val="ru-RU"/>
        </w:rPr>
        <w:br/>
      </w:r>
      <w:r w:rsidRPr="000B5D57">
        <w:rPr>
          <w:rFonts w:hAnsi="Times New Roman" w:cs="Times New Roman"/>
          <w:b/>
          <w:bCs/>
          <w:color w:val="000000"/>
          <w:sz w:val="24"/>
          <w:szCs w:val="24"/>
          <w:lang w:val="ru-RU"/>
        </w:rPr>
        <w:t>за</w:t>
      </w:r>
      <w:proofErr w:type="gramEnd"/>
      <w:r>
        <w:rPr>
          <w:rFonts w:hAnsi="Times New Roman" w:cs="Times New Roman"/>
          <w:b/>
          <w:bCs/>
          <w:color w:val="000000"/>
          <w:sz w:val="24"/>
          <w:szCs w:val="24"/>
        </w:rPr>
        <w:t> </w:t>
      </w:r>
      <w:r w:rsidR="00FF79A3">
        <w:rPr>
          <w:rFonts w:hAnsi="Times New Roman" w:cs="Times New Roman"/>
          <w:b/>
          <w:bCs/>
          <w:color w:val="000000"/>
          <w:sz w:val="24"/>
          <w:szCs w:val="24"/>
          <w:lang w:val="ru-RU"/>
        </w:rPr>
        <w:t>2024/2025</w:t>
      </w:r>
      <w:r w:rsidRPr="000B5D57">
        <w:rPr>
          <w:rFonts w:hAnsi="Times New Roman" w:cs="Times New Roman"/>
          <w:b/>
          <w:bCs/>
          <w:color w:val="000000"/>
          <w:sz w:val="24"/>
          <w:szCs w:val="24"/>
          <w:lang w:val="ru-RU"/>
        </w:rPr>
        <w:t xml:space="preserve"> учебный год</w:t>
      </w:r>
    </w:p>
    <w:p w14:paraId="06A34574" w14:textId="77777777" w:rsidR="009B5F71" w:rsidRPr="000B5D57" w:rsidRDefault="009B5F71" w:rsidP="00C74014">
      <w:pPr>
        <w:ind w:firstLine="426"/>
        <w:jc w:val="both"/>
        <w:rPr>
          <w:rFonts w:hAnsi="Times New Roman" w:cs="Times New Roman"/>
          <w:color w:val="000000"/>
          <w:sz w:val="24"/>
          <w:szCs w:val="24"/>
          <w:lang w:val="ru-RU"/>
        </w:rPr>
      </w:pPr>
    </w:p>
    <w:p w14:paraId="40AC293D" w14:textId="216C6CCF" w:rsidR="009B5F71" w:rsidRPr="000B5D57" w:rsidRDefault="000B5D57" w:rsidP="00AE2FE7">
      <w:pPr>
        <w:ind w:firstLine="426"/>
        <w:jc w:val="center"/>
        <w:rPr>
          <w:rFonts w:hAnsi="Times New Roman" w:cs="Times New Roman"/>
          <w:color w:val="000000"/>
          <w:sz w:val="24"/>
          <w:szCs w:val="24"/>
          <w:lang w:val="ru-RU"/>
        </w:rPr>
      </w:pPr>
      <w:r>
        <w:rPr>
          <w:rFonts w:hAnsi="Times New Roman" w:cs="Times New Roman"/>
          <w:color w:val="000000"/>
          <w:sz w:val="24"/>
          <w:szCs w:val="24"/>
          <w:lang w:val="ru-RU"/>
        </w:rPr>
        <w:t>Красная Поляна</w:t>
      </w:r>
      <w:r w:rsidR="00FF79A3">
        <w:rPr>
          <w:rFonts w:hAnsi="Times New Roman" w:cs="Times New Roman"/>
          <w:color w:val="000000"/>
          <w:sz w:val="24"/>
          <w:szCs w:val="24"/>
          <w:lang w:val="ru-RU"/>
        </w:rPr>
        <w:t xml:space="preserve"> 2025</w:t>
      </w:r>
    </w:p>
    <w:p w14:paraId="27B6E88C" w14:textId="77777777" w:rsidR="009B5F71" w:rsidRPr="000B5D57" w:rsidRDefault="009B5F71" w:rsidP="00C74014">
      <w:pPr>
        <w:ind w:firstLine="426"/>
        <w:jc w:val="both"/>
        <w:rPr>
          <w:rFonts w:hAnsi="Times New Roman" w:cs="Times New Roman"/>
          <w:color w:val="000000"/>
          <w:sz w:val="24"/>
          <w:szCs w:val="24"/>
          <w:lang w:val="ru-RU"/>
        </w:rPr>
      </w:pPr>
    </w:p>
    <w:p w14:paraId="2F03FF1A"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Уважаемые участники образовательной деятельности: родители, педагоги, обучающиеся!</w:t>
      </w:r>
    </w:p>
    <w:p w14:paraId="475E63C8" w14:textId="25E4C83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 xml:space="preserve">Предлагаем вашему вниманию публичный доклад МБОУ </w:t>
      </w:r>
      <w:r w:rsidR="000B5D57">
        <w:rPr>
          <w:rFonts w:hAnsi="Times New Roman" w:cs="Times New Roman"/>
          <w:color w:val="000000"/>
          <w:sz w:val="24"/>
          <w:szCs w:val="24"/>
          <w:lang w:val="ru-RU"/>
        </w:rPr>
        <w:t>«</w:t>
      </w:r>
      <w:proofErr w:type="spellStart"/>
      <w:r w:rsidR="000B5D57">
        <w:rPr>
          <w:rFonts w:hAnsi="Times New Roman" w:cs="Times New Roman"/>
          <w:color w:val="000000"/>
          <w:sz w:val="24"/>
          <w:szCs w:val="24"/>
          <w:lang w:val="ru-RU"/>
        </w:rPr>
        <w:t>Краснополянская</w:t>
      </w:r>
      <w:proofErr w:type="spellEnd"/>
      <w:r w:rsidR="000B5D57">
        <w:rPr>
          <w:rFonts w:hAnsi="Times New Roman" w:cs="Times New Roman"/>
          <w:color w:val="000000"/>
          <w:sz w:val="24"/>
          <w:szCs w:val="24"/>
          <w:lang w:val="ru-RU"/>
        </w:rPr>
        <w:t xml:space="preserve"> СШ им. Мещерякова И.Е.»</w:t>
      </w:r>
      <w:r>
        <w:rPr>
          <w:rFonts w:hAnsi="Times New Roman" w:cs="Times New Roman"/>
          <w:color w:val="000000"/>
          <w:sz w:val="24"/>
          <w:szCs w:val="24"/>
        </w:rPr>
        <w:t> </w:t>
      </w:r>
      <w:r w:rsidRPr="000B5D57">
        <w:rPr>
          <w:rFonts w:hAnsi="Times New Roman" w:cs="Times New Roman"/>
          <w:color w:val="000000"/>
          <w:sz w:val="24"/>
          <w:szCs w:val="24"/>
          <w:lang w:val="ru-RU"/>
        </w:rPr>
        <w:t>(далее</w:t>
      </w:r>
      <w:r>
        <w:rPr>
          <w:rFonts w:hAnsi="Times New Roman" w:cs="Times New Roman"/>
          <w:color w:val="000000"/>
          <w:sz w:val="24"/>
          <w:szCs w:val="24"/>
        </w:rPr>
        <w:t> </w:t>
      </w:r>
      <w:r w:rsidRPr="000B5D57">
        <w:rPr>
          <w:rFonts w:hAnsi="Times New Roman" w:cs="Times New Roman"/>
          <w:color w:val="000000"/>
          <w:sz w:val="24"/>
          <w:szCs w:val="24"/>
          <w:lang w:val="ru-RU"/>
        </w:rPr>
        <w:t>— школа), в</w:t>
      </w:r>
      <w:r>
        <w:rPr>
          <w:rFonts w:hAnsi="Times New Roman" w:cs="Times New Roman"/>
          <w:color w:val="000000"/>
          <w:sz w:val="24"/>
          <w:szCs w:val="24"/>
        </w:rPr>
        <w:t> </w:t>
      </w:r>
      <w:r w:rsidRPr="000B5D57">
        <w:rPr>
          <w:rFonts w:hAnsi="Times New Roman" w:cs="Times New Roman"/>
          <w:color w:val="000000"/>
          <w:sz w:val="24"/>
          <w:szCs w:val="24"/>
          <w:lang w:val="ru-RU"/>
        </w:rPr>
        <w:t>котором представлены основные направления развития и</w:t>
      </w:r>
      <w:r>
        <w:rPr>
          <w:rFonts w:hAnsi="Times New Roman" w:cs="Times New Roman"/>
          <w:color w:val="000000"/>
          <w:sz w:val="24"/>
          <w:szCs w:val="24"/>
        </w:rPr>
        <w:t> </w:t>
      </w:r>
      <w:r w:rsidRPr="000B5D57">
        <w:rPr>
          <w:rFonts w:hAnsi="Times New Roman" w:cs="Times New Roman"/>
          <w:color w:val="000000"/>
          <w:sz w:val="24"/>
          <w:szCs w:val="24"/>
          <w:lang w:val="ru-RU"/>
        </w:rPr>
        <w:t>деятельности школы, результативность и</w:t>
      </w:r>
      <w:r>
        <w:rPr>
          <w:rFonts w:hAnsi="Times New Roman" w:cs="Times New Roman"/>
          <w:color w:val="000000"/>
          <w:sz w:val="24"/>
          <w:szCs w:val="24"/>
        </w:rPr>
        <w:t> </w:t>
      </w:r>
      <w:r w:rsidRPr="000B5D57">
        <w:rPr>
          <w:rFonts w:hAnsi="Times New Roman" w:cs="Times New Roman"/>
          <w:color w:val="000000"/>
          <w:sz w:val="24"/>
          <w:szCs w:val="24"/>
          <w:lang w:val="ru-RU"/>
        </w:rPr>
        <w:t>достижения в</w:t>
      </w:r>
      <w:r>
        <w:rPr>
          <w:rFonts w:hAnsi="Times New Roman" w:cs="Times New Roman"/>
          <w:color w:val="000000"/>
          <w:sz w:val="24"/>
          <w:szCs w:val="24"/>
        </w:rPr>
        <w:t> </w:t>
      </w:r>
      <w:r w:rsidRPr="000B5D57">
        <w:rPr>
          <w:rFonts w:hAnsi="Times New Roman" w:cs="Times New Roman"/>
          <w:color w:val="000000"/>
          <w:sz w:val="24"/>
          <w:szCs w:val="24"/>
          <w:lang w:val="ru-RU"/>
        </w:rPr>
        <w:t>учебно-воспитательной работе по</w:t>
      </w:r>
      <w:r>
        <w:rPr>
          <w:rFonts w:hAnsi="Times New Roman" w:cs="Times New Roman"/>
          <w:color w:val="000000"/>
          <w:sz w:val="24"/>
          <w:szCs w:val="24"/>
        </w:rPr>
        <w:t> </w:t>
      </w:r>
      <w:r w:rsidRPr="000B5D57">
        <w:rPr>
          <w:rFonts w:hAnsi="Times New Roman" w:cs="Times New Roman"/>
          <w:color w:val="000000"/>
          <w:sz w:val="24"/>
          <w:szCs w:val="24"/>
          <w:lang w:val="ru-RU"/>
        </w:rPr>
        <w:t>итогам</w:t>
      </w:r>
      <w:r w:rsidR="00FF79A3">
        <w:rPr>
          <w:rFonts w:hAnsi="Times New Roman" w:cs="Times New Roman"/>
          <w:color w:val="000000"/>
          <w:sz w:val="24"/>
          <w:szCs w:val="24"/>
          <w:lang w:val="ru-RU"/>
        </w:rPr>
        <w:t xml:space="preserve"> 2024/2025</w:t>
      </w:r>
      <w:r w:rsidRPr="000B5D57">
        <w:rPr>
          <w:rFonts w:hAnsi="Times New Roman" w:cs="Times New Roman"/>
          <w:color w:val="000000"/>
          <w:sz w:val="24"/>
          <w:szCs w:val="24"/>
          <w:lang w:val="ru-RU"/>
        </w:rPr>
        <w:t xml:space="preserve"> учебного года.</w:t>
      </w:r>
    </w:p>
    <w:p w14:paraId="0B26D99C"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Цель настоящего доклада</w:t>
      </w:r>
      <w:r>
        <w:rPr>
          <w:rFonts w:hAnsi="Times New Roman" w:cs="Times New Roman"/>
          <w:color w:val="000000"/>
          <w:sz w:val="24"/>
          <w:szCs w:val="24"/>
        </w:rPr>
        <w:t> </w:t>
      </w:r>
      <w:r w:rsidRPr="000B5D57">
        <w:rPr>
          <w:rFonts w:hAnsi="Times New Roman" w:cs="Times New Roman"/>
          <w:color w:val="000000"/>
          <w:sz w:val="24"/>
          <w:szCs w:val="24"/>
          <w:lang w:val="ru-RU"/>
        </w:rPr>
        <w:t>— обеспечить диалог и</w:t>
      </w:r>
      <w:r>
        <w:rPr>
          <w:rFonts w:hAnsi="Times New Roman" w:cs="Times New Roman"/>
          <w:color w:val="000000"/>
          <w:sz w:val="24"/>
          <w:szCs w:val="24"/>
        </w:rPr>
        <w:t> </w:t>
      </w:r>
      <w:r w:rsidRPr="000B5D57">
        <w:rPr>
          <w:rFonts w:hAnsi="Times New Roman" w:cs="Times New Roman"/>
          <w:color w:val="000000"/>
          <w:sz w:val="24"/>
          <w:szCs w:val="24"/>
          <w:lang w:val="ru-RU"/>
        </w:rPr>
        <w:t>согласовать интересы всех участников образовательных отношений, проинформировать общественность, родителей (законных представителей) об</w:t>
      </w:r>
      <w:r>
        <w:rPr>
          <w:rFonts w:hAnsi="Times New Roman" w:cs="Times New Roman"/>
          <w:color w:val="000000"/>
          <w:sz w:val="24"/>
          <w:szCs w:val="24"/>
        </w:rPr>
        <w:t> </w:t>
      </w:r>
      <w:r w:rsidRPr="000B5D57">
        <w:rPr>
          <w:rFonts w:hAnsi="Times New Roman" w:cs="Times New Roman"/>
          <w:color w:val="000000"/>
          <w:sz w:val="24"/>
          <w:szCs w:val="24"/>
          <w:lang w:val="ru-RU"/>
        </w:rPr>
        <w:t>образовательной деятельности, основных результатах функционирования школы, планируемых мероприятиях и</w:t>
      </w:r>
      <w:r>
        <w:rPr>
          <w:rFonts w:hAnsi="Times New Roman" w:cs="Times New Roman"/>
          <w:color w:val="000000"/>
          <w:sz w:val="24"/>
          <w:szCs w:val="24"/>
        </w:rPr>
        <w:t> </w:t>
      </w:r>
      <w:r w:rsidRPr="000B5D57">
        <w:rPr>
          <w:rFonts w:hAnsi="Times New Roman" w:cs="Times New Roman"/>
          <w:color w:val="000000"/>
          <w:sz w:val="24"/>
          <w:szCs w:val="24"/>
          <w:lang w:val="ru-RU"/>
        </w:rPr>
        <w:t>направлениях ее</w:t>
      </w:r>
      <w:r>
        <w:rPr>
          <w:rFonts w:hAnsi="Times New Roman" w:cs="Times New Roman"/>
          <w:color w:val="000000"/>
          <w:sz w:val="24"/>
          <w:szCs w:val="24"/>
        </w:rPr>
        <w:t> </w:t>
      </w:r>
      <w:r w:rsidRPr="000B5D57">
        <w:rPr>
          <w:rFonts w:hAnsi="Times New Roman" w:cs="Times New Roman"/>
          <w:color w:val="000000"/>
          <w:sz w:val="24"/>
          <w:szCs w:val="24"/>
          <w:lang w:val="ru-RU"/>
        </w:rPr>
        <w:t>развития.</w:t>
      </w:r>
    </w:p>
    <w:p w14:paraId="1098C6F6" w14:textId="14BFE838" w:rsidR="002B259F" w:rsidRDefault="000B5D57" w:rsidP="00334380">
      <w:pPr>
        <w:ind w:firstLine="426"/>
        <w:jc w:val="both"/>
        <w:rPr>
          <w:rFonts w:hAnsi="Times New Roman" w:cs="Times New Roman"/>
          <w:color w:val="000000"/>
          <w:sz w:val="24"/>
          <w:szCs w:val="24"/>
          <w:lang w:val="ru-RU"/>
        </w:rPr>
      </w:pPr>
      <w:r>
        <w:rPr>
          <w:rFonts w:hAnsi="Times New Roman" w:cs="Times New Roman"/>
          <w:color w:val="000000"/>
          <w:sz w:val="24"/>
          <w:szCs w:val="24"/>
          <w:lang w:val="ru-RU"/>
        </w:rPr>
        <w:br w:type="page"/>
      </w:r>
    </w:p>
    <w:sdt>
      <w:sdtPr>
        <w:rPr>
          <w:rFonts w:asciiTheme="minorHAnsi" w:eastAsiaTheme="minorHAnsi" w:hAnsiTheme="minorHAnsi" w:cstheme="minorBidi"/>
          <w:color w:val="auto"/>
          <w:sz w:val="22"/>
          <w:szCs w:val="22"/>
          <w:lang w:val="en-US" w:eastAsia="en-US"/>
        </w:rPr>
        <w:id w:val="-218281007"/>
        <w:docPartObj>
          <w:docPartGallery w:val="Table of Contents"/>
          <w:docPartUnique/>
        </w:docPartObj>
      </w:sdtPr>
      <w:sdtEndPr>
        <w:rPr>
          <w:bCs/>
        </w:rPr>
      </w:sdtEndPr>
      <w:sdtContent>
        <w:p w14:paraId="58E0C769" w14:textId="33E20CEB" w:rsidR="002B259F" w:rsidRPr="008A20C3" w:rsidRDefault="002B259F">
          <w:pPr>
            <w:pStyle w:val="af"/>
            <w:rPr>
              <w:color w:val="auto"/>
              <w:sz w:val="24"/>
              <w:szCs w:val="24"/>
            </w:rPr>
          </w:pPr>
          <w:r w:rsidRPr="008A20C3">
            <w:rPr>
              <w:rFonts w:ascii="Times New Roman" w:hAnsi="Times New Roman" w:cs="Times New Roman"/>
              <w:color w:val="auto"/>
              <w:sz w:val="24"/>
              <w:szCs w:val="24"/>
            </w:rPr>
            <w:t>Оглавление</w:t>
          </w:r>
        </w:p>
        <w:p w14:paraId="2FEBDF3B" w14:textId="77777777" w:rsidR="008A20C3" w:rsidRPr="008A20C3" w:rsidRDefault="002B259F">
          <w:pPr>
            <w:pStyle w:val="12"/>
            <w:tabs>
              <w:tab w:val="right" w:leader="dot" w:pos="9346"/>
            </w:tabs>
            <w:rPr>
              <w:rFonts w:eastAsiaTheme="minorEastAsia"/>
              <w:noProof/>
              <w:sz w:val="24"/>
              <w:szCs w:val="24"/>
              <w:lang w:val="ru-RU" w:eastAsia="ru-RU"/>
            </w:rPr>
          </w:pPr>
          <w:r w:rsidRPr="008A20C3">
            <w:rPr>
              <w:sz w:val="24"/>
              <w:szCs w:val="24"/>
            </w:rPr>
            <w:fldChar w:fldCharType="begin"/>
          </w:r>
          <w:r w:rsidRPr="008A20C3">
            <w:rPr>
              <w:sz w:val="24"/>
              <w:szCs w:val="24"/>
            </w:rPr>
            <w:instrText xml:space="preserve"> TOC \o "1-3" \h \z \u </w:instrText>
          </w:r>
          <w:r w:rsidRPr="008A20C3">
            <w:rPr>
              <w:sz w:val="24"/>
              <w:szCs w:val="24"/>
            </w:rPr>
            <w:fldChar w:fldCharType="separate"/>
          </w:r>
          <w:hyperlink w:anchor="_Toc173169927" w:history="1">
            <w:r w:rsidR="008A20C3" w:rsidRPr="008A20C3">
              <w:rPr>
                <w:rStyle w:val="a3"/>
                <w:rFonts w:hAnsi="Times New Roman" w:cs="Times New Roman"/>
                <w:noProof/>
                <w:sz w:val="24"/>
                <w:szCs w:val="24"/>
                <w:lang w:val="ru-RU"/>
              </w:rPr>
              <w:t>1. Общая характеристика</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_Toc173169927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w:t>
            </w:r>
            <w:r w:rsidR="008A20C3" w:rsidRPr="008A20C3">
              <w:rPr>
                <w:noProof/>
                <w:webHidden/>
                <w:sz w:val="24"/>
                <w:szCs w:val="24"/>
              </w:rPr>
              <w:fldChar w:fldCharType="end"/>
            </w:r>
          </w:hyperlink>
        </w:p>
        <w:p w14:paraId="06DFAFA2" w14:textId="77777777" w:rsidR="008A20C3" w:rsidRPr="008A20C3" w:rsidRDefault="007616BF">
          <w:pPr>
            <w:pStyle w:val="12"/>
            <w:tabs>
              <w:tab w:val="right" w:leader="dot" w:pos="9346"/>
            </w:tabs>
            <w:rPr>
              <w:rFonts w:eastAsiaTheme="minorEastAsia"/>
              <w:noProof/>
              <w:sz w:val="24"/>
              <w:szCs w:val="24"/>
              <w:lang w:val="ru-RU" w:eastAsia="ru-RU"/>
            </w:rPr>
          </w:pPr>
          <w:hyperlink w:anchor="_Toc173169928" w:history="1">
            <w:r w:rsidR="008A20C3" w:rsidRPr="008A20C3">
              <w:rPr>
                <w:rStyle w:val="a3"/>
                <w:rFonts w:hAnsi="Times New Roman" w:cs="Times New Roman"/>
                <w:noProof/>
                <w:sz w:val="24"/>
                <w:szCs w:val="24"/>
                <w:lang w:val="ru-RU"/>
              </w:rPr>
              <w:t>2. Особенности образовательной деятельности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_Toc173169928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8</w:t>
            </w:r>
            <w:r w:rsidR="008A20C3" w:rsidRPr="008A20C3">
              <w:rPr>
                <w:noProof/>
                <w:webHidden/>
                <w:sz w:val="24"/>
                <w:szCs w:val="24"/>
              </w:rPr>
              <w:fldChar w:fldCharType="end"/>
            </w:r>
          </w:hyperlink>
        </w:p>
        <w:p w14:paraId="4E617B1F" w14:textId="608442F8" w:rsidR="008A20C3" w:rsidRPr="008A20C3" w:rsidRDefault="007616BF">
          <w:pPr>
            <w:pStyle w:val="22"/>
            <w:rPr>
              <w:rFonts w:eastAsiaTheme="minorEastAsia"/>
              <w:noProof/>
              <w:sz w:val="24"/>
              <w:szCs w:val="24"/>
              <w:lang w:val="ru-RU" w:eastAsia="ru-RU"/>
            </w:rPr>
          </w:pPr>
          <w:hyperlink w:anchor="_Toc173169929" w:history="1">
            <w:r w:rsidR="008A20C3" w:rsidRPr="008A20C3">
              <w:rPr>
                <w:rStyle w:val="a3"/>
                <w:rFonts w:hAnsi="Times New Roman" w:cs="Times New Roman"/>
                <w:bCs/>
                <w:noProof/>
                <w:sz w:val="24"/>
                <w:szCs w:val="24"/>
                <w:lang w:val="ru-RU"/>
              </w:rPr>
              <w:t>2.1. Характеристика образовательных программ:</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_Toc173169929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8</w:t>
            </w:r>
            <w:r w:rsidR="008A20C3" w:rsidRPr="008A20C3">
              <w:rPr>
                <w:noProof/>
                <w:webHidden/>
                <w:sz w:val="24"/>
                <w:szCs w:val="24"/>
              </w:rPr>
              <w:fldChar w:fldCharType="end"/>
            </w:r>
          </w:hyperlink>
        </w:p>
        <w:p w14:paraId="0CBD209E" w14:textId="475344D4" w:rsidR="008A20C3" w:rsidRPr="008A20C3" w:rsidRDefault="007616BF">
          <w:pPr>
            <w:pStyle w:val="22"/>
            <w:rPr>
              <w:rFonts w:eastAsiaTheme="minorEastAsia"/>
              <w:noProof/>
              <w:sz w:val="24"/>
              <w:szCs w:val="24"/>
              <w:lang w:val="ru-RU" w:eastAsia="ru-RU"/>
            </w:rPr>
          </w:pPr>
          <w:hyperlink w:anchor="_Toc173169930" w:history="1">
            <w:r w:rsidR="008A20C3" w:rsidRPr="008A20C3">
              <w:rPr>
                <w:rStyle w:val="a3"/>
                <w:rFonts w:hAnsi="Times New Roman" w:cs="Times New Roman"/>
                <w:bCs/>
                <w:noProof/>
                <w:sz w:val="24"/>
                <w:szCs w:val="24"/>
                <w:lang w:val="ru-RU"/>
              </w:rPr>
              <w:t>2.2. Дополнительные образовательные услуги: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_Toc173169930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9</w:t>
            </w:r>
            <w:r w:rsidR="008A20C3" w:rsidRPr="008A20C3">
              <w:rPr>
                <w:noProof/>
                <w:webHidden/>
                <w:sz w:val="24"/>
                <w:szCs w:val="24"/>
              </w:rPr>
              <w:fldChar w:fldCharType="end"/>
            </w:r>
          </w:hyperlink>
        </w:p>
        <w:p w14:paraId="4E990465" w14:textId="133DDCFB" w:rsidR="008A20C3" w:rsidRPr="008A20C3" w:rsidRDefault="007616BF">
          <w:pPr>
            <w:pStyle w:val="22"/>
            <w:rPr>
              <w:rFonts w:eastAsiaTheme="minorEastAsia"/>
              <w:noProof/>
              <w:sz w:val="24"/>
              <w:szCs w:val="24"/>
              <w:lang w:val="ru-RU" w:eastAsia="ru-RU"/>
            </w:rPr>
          </w:pPr>
          <w:hyperlink w:anchor="_Toc173169931" w:history="1">
            <w:r w:rsidR="008A20C3" w:rsidRPr="008A20C3">
              <w:rPr>
                <w:rStyle w:val="a3"/>
                <w:rFonts w:hAnsi="Times New Roman" w:cs="Times New Roman"/>
                <w:bCs/>
                <w:noProof/>
                <w:sz w:val="24"/>
                <w:szCs w:val="24"/>
                <w:lang w:val="ru-RU"/>
              </w:rPr>
              <w:t>2.3. Реализация прав детей на</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обучение на</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родном (нерусском) языке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изучение родного языка:</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_Toc173169931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11</w:t>
            </w:r>
            <w:r w:rsidR="008A20C3" w:rsidRPr="008A20C3">
              <w:rPr>
                <w:noProof/>
                <w:webHidden/>
                <w:sz w:val="24"/>
                <w:szCs w:val="24"/>
              </w:rPr>
              <w:fldChar w:fldCharType="end"/>
            </w:r>
          </w:hyperlink>
        </w:p>
        <w:p w14:paraId="5F4A7CF8" w14:textId="63176300" w:rsidR="008A20C3" w:rsidRPr="008A20C3" w:rsidRDefault="007616BF">
          <w:pPr>
            <w:pStyle w:val="22"/>
            <w:rPr>
              <w:rFonts w:eastAsiaTheme="minorEastAsia"/>
              <w:noProof/>
              <w:sz w:val="24"/>
              <w:szCs w:val="24"/>
              <w:lang w:val="ru-RU" w:eastAsia="ru-RU"/>
            </w:rPr>
          </w:pPr>
          <w:hyperlink w:anchor="_Toc173169932" w:history="1">
            <w:r w:rsidR="008A20C3" w:rsidRPr="008A20C3">
              <w:rPr>
                <w:rStyle w:val="a3"/>
                <w:rFonts w:hAnsi="Times New Roman" w:cs="Times New Roman"/>
                <w:bCs/>
                <w:noProof/>
                <w:sz w:val="24"/>
                <w:szCs w:val="24"/>
                <w:lang w:val="ru-RU"/>
              </w:rPr>
              <w:t>2.4. Образовательные технологии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методы обучения, используемые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образовательной деятельности: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_Toc173169932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11</w:t>
            </w:r>
            <w:r w:rsidR="008A20C3" w:rsidRPr="008A20C3">
              <w:rPr>
                <w:noProof/>
                <w:webHidden/>
                <w:sz w:val="24"/>
                <w:szCs w:val="24"/>
              </w:rPr>
              <w:fldChar w:fldCharType="end"/>
            </w:r>
          </w:hyperlink>
        </w:p>
        <w:p w14:paraId="47A90D9C" w14:textId="1BECB639" w:rsidR="008A20C3" w:rsidRPr="008A20C3" w:rsidRDefault="007616BF">
          <w:pPr>
            <w:pStyle w:val="22"/>
            <w:rPr>
              <w:rFonts w:eastAsiaTheme="minorEastAsia"/>
              <w:noProof/>
              <w:sz w:val="24"/>
              <w:szCs w:val="24"/>
              <w:lang w:val="ru-RU" w:eastAsia="ru-RU"/>
            </w:rPr>
          </w:pPr>
          <w:hyperlink w:anchor="_Toc173169933" w:history="1">
            <w:r w:rsidR="008A20C3" w:rsidRPr="008A20C3">
              <w:rPr>
                <w:rStyle w:val="a3"/>
                <w:rFonts w:hAnsi="Times New Roman" w:cs="Times New Roman"/>
                <w:bCs/>
                <w:noProof/>
                <w:sz w:val="24"/>
                <w:szCs w:val="24"/>
                <w:lang w:val="ru-RU"/>
              </w:rPr>
              <w:t>2.5. Основные направления воспитательной деятельности: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_Toc173169933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12</w:t>
            </w:r>
            <w:r w:rsidR="008A20C3" w:rsidRPr="008A20C3">
              <w:rPr>
                <w:noProof/>
                <w:webHidden/>
                <w:sz w:val="24"/>
                <w:szCs w:val="24"/>
              </w:rPr>
              <w:fldChar w:fldCharType="end"/>
            </w:r>
          </w:hyperlink>
        </w:p>
        <w:p w14:paraId="3B7BF981" w14:textId="77777777" w:rsidR="008A20C3" w:rsidRPr="008A20C3" w:rsidRDefault="007616BF">
          <w:pPr>
            <w:pStyle w:val="32"/>
            <w:rPr>
              <w:rFonts w:eastAsiaTheme="minorEastAsia"/>
              <w:noProof/>
              <w:sz w:val="24"/>
              <w:szCs w:val="24"/>
              <w:lang w:val="ru-RU" w:eastAsia="ru-RU"/>
            </w:rPr>
          </w:pPr>
          <w:hyperlink w:anchor="_Toc173169934" w:history="1">
            <w:r w:rsidR="008A20C3" w:rsidRPr="008A20C3">
              <w:rPr>
                <w:rStyle w:val="a3"/>
                <w:rFonts w:hAnsi="Times New Roman" w:cs="Times New Roman"/>
                <w:bCs/>
                <w:noProof/>
                <w:sz w:val="24"/>
                <w:szCs w:val="24"/>
                <w:lang w:val="ru-RU"/>
              </w:rPr>
              <w:t>Анализ работы классных руководителей</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_Toc173169934 \h </w:instrText>
            </w:r>
            <w:r w:rsidR="008A20C3" w:rsidRPr="008A20C3">
              <w:rPr>
                <w:noProof/>
                <w:webHidden/>
                <w:sz w:val="24"/>
                <w:szCs w:val="24"/>
              </w:rPr>
            </w:r>
            <w:r w:rsidR="008A20C3" w:rsidRPr="008A20C3">
              <w:rPr>
                <w:noProof/>
                <w:webHidden/>
                <w:sz w:val="24"/>
                <w:szCs w:val="24"/>
              </w:rPr>
              <w:fldChar w:fldCharType="separate"/>
            </w:r>
            <w:r w:rsidR="003F26CF">
              <w:rPr>
                <w:b/>
                <w:bCs/>
                <w:noProof/>
                <w:webHidden/>
                <w:sz w:val="24"/>
                <w:szCs w:val="24"/>
                <w:lang w:val="ru-RU"/>
              </w:rPr>
              <w:t>Ошибка! Закладка не определена.</w:t>
            </w:r>
            <w:r w:rsidR="008A20C3" w:rsidRPr="008A20C3">
              <w:rPr>
                <w:noProof/>
                <w:webHidden/>
                <w:sz w:val="24"/>
                <w:szCs w:val="24"/>
              </w:rPr>
              <w:fldChar w:fldCharType="end"/>
            </w:r>
          </w:hyperlink>
        </w:p>
        <w:p w14:paraId="1E1FAFEB" w14:textId="77777777" w:rsidR="008A20C3" w:rsidRPr="008A20C3" w:rsidRDefault="007616BF">
          <w:pPr>
            <w:pStyle w:val="32"/>
            <w:rPr>
              <w:rFonts w:eastAsiaTheme="minorEastAsia"/>
              <w:noProof/>
              <w:sz w:val="24"/>
              <w:szCs w:val="24"/>
              <w:lang w:val="ru-RU" w:eastAsia="ru-RU"/>
            </w:rPr>
          </w:pPr>
          <w:hyperlink w:anchor="_Toc173169935" w:history="1">
            <w:r w:rsidR="008A20C3" w:rsidRPr="008A20C3">
              <w:rPr>
                <w:rStyle w:val="a3"/>
                <w:rFonts w:hAnsi="Times New Roman" w:cs="Times New Roman"/>
                <w:bCs/>
                <w:noProof/>
                <w:sz w:val="24"/>
                <w:szCs w:val="24"/>
                <w:lang w:val="ru-RU"/>
              </w:rPr>
              <w:t>Анализ внеурочных мероприятий</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_Toc173169935 \h </w:instrText>
            </w:r>
            <w:r w:rsidR="008A20C3" w:rsidRPr="008A20C3">
              <w:rPr>
                <w:noProof/>
                <w:webHidden/>
                <w:sz w:val="24"/>
                <w:szCs w:val="24"/>
              </w:rPr>
            </w:r>
            <w:r w:rsidR="008A20C3" w:rsidRPr="008A20C3">
              <w:rPr>
                <w:noProof/>
                <w:webHidden/>
                <w:sz w:val="24"/>
                <w:szCs w:val="24"/>
              </w:rPr>
              <w:fldChar w:fldCharType="separate"/>
            </w:r>
            <w:r w:rsidR="003F26CF">
              <w:rPr>
                <w:b/>
                <w:bCs/>
                <w:noProof/>
                <w:webHidden/>
                <w:sz w:val="24"/>
                <w:szCs w:val="24"/>
                <w:lang w:val="ru-RU"/>
              </w:rPr>
              <w:t>Ошибка! Закладка не определена.</w:t>
            </w:r>
            <w:r w:rsidR="008A20C3" w:rsidRPr="008A20C3">
              <w:rPr>
                <w:noProof/>
                <w:webHidden/>
                <w:sz w:val="24"/>
                <w:szCs w:val="24"/>
              </w:rPr>
              <w:fldChar w:fldCharType="end"/>
            </w:r>
          </w:hyperlink>
        </w:p>
        <w:p w14:paraId="0E534C66" w14:textId="3482E089" w:rsidR="008A20C3" w:rsidRPr="008A20C3" w:rsidRDefault="007616BF" w:rsidP="008A20C3">
          <w:pPr>
            <w:pStyle w:val="22"/>
            <w:rPr>
              <w:rFonts w:eastAsiaTheme="minorEastAsia"/>
              <w:noProof/>
              <w:sz w:val="24"/>
              <w:szCs w:val="24"/>
              <w:lang w:val="ru-RU" w:eastAsia="ru-RU"/>
            </w:rPr>
          </w:pPr>
          <w:hyperlink w:anchor="_Toc173169936" w:history="1">
            <w:r w:rsidR="008A20C3" w:rsidRPr="008A20C3">
              <w:rPr>
                <w:rStyle w:val="a3"/>
                <w:rFonts w:hAnsi="Times New Roman" w:cs="Times New Roman"/>
                <w:bCs/>
                <w:noProof/>
                <w:sz w:val="24"/>
                <w:szCs w:val="24"/>
                <w:lang w:val="ru-RU"/>
              </w:rPr>
              <w:t>2.6. Организация специализированной (коррекционной) помощи детям,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том числе детям с</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ограниченными возможностями здоровья: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_Toc173169936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30</w:t>
            </w:r>
            <w:r w:rsidR="008A20C3" w:rsidRPr="008A20C3">
              <w:rPr>
                <w:noProof/>
                <w:webHidden/>
                <w:sz w:val="24"/>
                <w:szCs w:val="24"/>
              </w:rPr>
              <w:fldChar w:fldCharType="end"/>
            </w:r>
          </w:hyperlink>
        </w:p>
        <w:p w14:paraId="2CA69E00" w14:textId="6EDFF75B" w:rsidR="008A20C3" w:rsidRPr="008A20C3" w:rsidRDefault="007616BF">
          <w:pPr>
            <w:pStyle w:val="22"/>
            <w:rPr>
              <w:rFonts w:eastAsiaTheme="minorEastAsia"/>
              <w:noProof/>
              <w:sz w:val="24"/>
              <w:szCs w:val="24"/>
              <w:lang w:val="ru-RU" w:eastAsia="ru-RU"/>
            </w:rPr>
          </w:pPr>
          <w:hyperlink w:anchor="_Toc173169941" w:history="1">
            <w:r w:rsidR="008A20C3" w:rsidRPr="008A20C3">
              <w:rPr>
                <w:rStyle w:val="a3"/>
                <w:rFonts w:hAnsi="Times New Roman" w:cs="Times New Roman"/>
                <w:bCs/>
                <w:noProof/>
                <w:sz w:val="24"/>
                <w:szCs w:val="24"/>
                <w:lang w:val="ru-RU"/>
              </w:rPr>
              <w:t>2.7. Характеристика внутренней системы оценки качества образования школы:</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_Toc173169941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36</w:t>
            </w:r>
            <w:r w:rsidR="008A20C3" w:rsidRPr="008A20C3">
              <w:rPr>
                <w:noProof/>
                <w:webHidden/>
                <w:sz w:val="24"/>
                <w:szCs w:val="24"/>
              </w:rPr>
              <w:fldChar w:fldCharType="end"/>
            </w:r>
          </w:hyperlink>
        </w:p>
        <w:p w14:paraId="0F0841A4" w14:textId="77777777" w:rsidR="008A20C3" w:rsidRPr="008A20C3" w:rsidRDefault="007616BF">
          <w:pPr>
            <w:pStyle w:val="12"/>
            <w:tabs>
              <w:tab w:val="right" w:leader="dot" w:pos="9346"/>
            </w:tabs>
            <w:rPr>
              <w:rFonts w:eastAsiaTheme="minorEastAsia"/>
              <w:noProof/>
              <w:sz w:val="24"/>
              <w:szCs w:val="24"/>
              <w:lang w:val="ru-RU" w:eastAsia="ru-RU"/>
            </w:rPr>
          </w:pPr>
          <w:hyperlink w:anchor="_Toc173169942" w:history="1">
            <w:r w:rsidR="008A20C3" w:rsidRPr="008A20C3">
              <w:rPr>
                <w:rStyle w:val="a3"/>
                <w:rFonts w:hAnsi="Times New Roman" w:cs="Times New Roman"/>
                <w:noProof/>
                <w:sz w:val="24"/>
                <w:szCs w:val="24"/>
                <w:lang w:val="ru-RU"/>
              </w:rPr>
              <w:t>3. Условия осуществления образовательной деятельности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_Toc173169942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42</w:t>
            </w:r>
            <w:r w:rsidR="008A20C3" w:rsidRPr="008A20C3">
              <w:rPr>
                <w:noProof/>
                <w:webHidden/>
                <w:sz w:val="24"/>
                <w:szCs w:val="24"/>
              </w:rPr>
              <w:fldChar w:fldCharType="end"/>
            </w:r>
          </w:hyperlink>
        </w:p>
        <w:p w14:paraId="4ACAE9AC" w14:textId="23BB98C1" w:rsidR="008A20C3" w:rsidRPr="008A20C3" w:rsidRDefault="007616BF">
          <w:pPr>
            <w:pStyle w:val="22"/>
            <w:rPr>
              <w:rFonts w:eastAsiaTheme="minorEastAsia"/>
              <w:noProof/>
              <w:sz w:val="24"/>
              <w:szCs w:val="24"/>
              <w:lang w:val="ru-RU" w:eastAsia="ru-RU"/>
            </w:rPr>
          </w:pPr>
          <w:hyperlink w:anchor="_Toc173169943" w:history="1">
            <w:r w:rsidR="008A20C3" w:rsidRPr="008A20C3">
              <w:rPr>
                <w:rStyle w:val="a3"/>
                <w:rFonts w:hAnsi="Times New Roman" w:cs="Times New Roman"/>
                <w:bCs/>
                <w:noProof/>
                <w:sz w:val="24"/>
                <w:szCs w:val="24"/>
                <w:lang w:val="ru-RU"/>
              </w:rPr>
              <w:t>3.1. Режим работы:</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_Toc173169943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42</w:t>
            </w:r>
            <w:r w:rsidR="008A20C3" w:rsidRPr="008A20C3">
              <w:rPr>
                <w:noProof/>
                <w:webHidden/>
                <w:sz w:val="24"/>
                <w:szCs w:val="24"/>
              </w:rPr>
              <w:fldChar w:fldCharType="end"/>
            </w:r>
          </w:hyperlink>
        </w:p>
        <w:p w14:paraId="6573550E" w14:textId="6FD399AE" w:rsidR="008A20C3" w:rsidRPr="008A20C3" w:rsidRDefault="007616BF">
          <w:pPr>
            <w:pStyle w:val="22"/>
            <w:rPr>
              <w:rFonts w:eastAsiaTheme="minorEastAsia"/>
              <w:noProof/>
              <w:sz w:val="24"/>
              <w:szCs w:val="24"/>
              <w:lang w:val="ru-RU" w:eastAsia="ru-RU"/>
            </w:rPr>
          </w:pPr>
          <w:hyperlink w:anchor="_Toc173169944" w:history="1">
            <w:r w:rsidR="008A20C3" w:rsidRPr="008A20C3">
              <w:rPr>
                <w:rStyle w:val="a3"/>
                <w:rFonts w:hAnsi="Times New Roman" w:cs="Times New Roman"/>
                <w:bCs/>
                <w:noProof/>
                <w:sz w:val="24"/>
                <w:szCs w:val="24"/>
                <w:lang w:val="ru-RU"/>
              </w:rPr>
              <w:t>3.4. Условия для занятий физкультурой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спортом:</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_Toc173169944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43</w:t>
            </w:r>
            <w:r w:rsidR="008A20C3" w:rsidRPr="008A20C3">
              <w:rPr>
                <w:noProof/>
                <w:webHidden/>
                <w:sz w:val="24"/>
                <w:szCs w:val="24"/>
              </w:rPr>
              <w:fldChar w:fldCharType="end"/>
            </w:r>
          </w:hyperlink>
        </w:p>
        <w:p w14:paraId="1492F7AB" w14:textId="1E48F45F" w:rsidR="008A20C3" w:rsidRPr="008A20C3" w:rsidRDefault="007616BF">
          <w:pPr>
            <w:pStyle w:val="22"/>
            <w:rPr>
              <w:rFonts w:eastAsiaTheme="minorEastAsia"/>
              <w:noProof/>
              <w:sz w:val="24"/>
              <w:szCs w:val="24"/>
              <w:lang w:val="ru-RU" w:eastAsia="ru-RU"/>
            </w:rPr>
          </w:pPr>
          <w:hyperlink w:anchor="_Toc173169945" w:history="1">
            <w:r w:rsidR="008A20C3" w:rsidRPr="008A20C3">
              <w:rPr>
                <w:rStyle w:val="a3"/>
                <w:rFonts w:hAnsi="Times New Roman" w:cs="Times New Roman"/>
                <w:bCs/>
                <w:noProof/>
                <w:sz w:val="24"/>
                <w:szCs w:val="24"/>
                <w:lang w:val="ru-RU"/>
              </w:rPr>
              <w:t>3.5. Условия для досуговой деятельности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дополнительного образования: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_Toc173169945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43</w:t>
            </w:r>
            <w:r w:rsidR="008A20C3" w:rsidRPr="008A20C3">
              <w:rPr>
                <w:noProof/>
                <w:webHidden/>
                <w:sz w:val="24"/>
                <w:szCs w:val="24"/>
              </w:rPr>
              <w:fldChar w:fldCharType="end"/>
            </w:r>
          </w:hyperlink>
        </w:p>
        <w:p w14:paraId="65341F14" w14:textId="7A620AE5" w:rsidR="008A20C3" w:rsidRPr="008A20C3" w:rsidRDefault="007616BF">
          <w:pPr>
            <w:pStyle w:val="22"/>
            <w:rPr>
              <w:rFonts w:eastAsiaTheme="minorEastAsia"/>
              <w:noProof/>
              <w:sz w:val="24"/>
              <w:szCs w:val="24"/>
              <w:lang w:val="ru-RU" w:eastAsia="ru-RU"/>
            </w:rPr>
          </w:pPr>
          <w:hyperlink w:anchor="_Toc173169946" w:history="1">
            <w:r w:rsidR="008A20C3" w:rsidRPr="008A20C3">
              <w:rPr>
                <w:rStyle w:val="a3"/>
                <w:rFonts w:hAnsi="Times New Roman" w:cs="Times New Roman"/>
                <w:bCs/>
                <w:noProof/>
                <w:sz w:val="24"/>
                <w:szCs w:val="24"/>
                <w:lang w:val="ru-RU"/>
              </w:rPr>
              <w:t>3.6. Организация летнего отдыха детей:</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_Toc173169946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44</w:t>
            </w:r>
            <w:r w:rsidR="008A20C3" w:rsidRPr="008A20C3">
              <w:rPr>
                <w:noProof/>
                <w:webHidden/>
                <w:sz w:val="24"/>
                <w:szCs w:val="24"/>
              </w:rPr>
              <w:fldChar w:fldCharType="end"/>
            </w:r>
          </w:hyperlink>
        </w:p>
        <w:p w14:paraId="1B9938CE" w14:textId="77777777" w:rsidR="008A20C3" w:rsidRPr="008A20C3" w:rsidRDefault="007616BF">
          <w:pPr>
            <w:pStyle w:val="22"/>
            <w:rPr>
              <w:rFonts w:eastAsiaTheme="minorEastAsia"/>
              <w:noProof/>
              <w:sz w:val="24"/>
              <w:szCs w:val="24"/>
              <w:lang w:val="ru-RU" w:eastAsia="ru-RU"/>
            </w:rPr>
          </w:pPr>
          <w:hyperlink w:anchor="_Toc173169947" w:history="1">
            <w:r w:rsidR="008A20C3" w:rsidRPr="008A20C3">
              <w:rPr>
                <w:rStyle w:val="a3"/>
                <w:rFonts w:hAnsi="Times New Roman" w:cs="Times New Roman"/>
                <w:bCs/>
                <w:noProof/>
                <w:sz w:val="24"/>
                <w:szCs w:val="24"/>
                <w:lang w:val="ru-RU"/>
              </w:rPr>
              <w:t>3.7. Организация питания: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_Toc173169947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44</w:t>
            </w:r>
            <w:r w:rsidR="008A20C3" w:rsidRPr="008A20C3">
              <w:rPr>
                <w:noProof/>
                <w:webHidden/>
                <w:sz w:val="24"/>
                <w:szCs w:val="24"/>
              </w:rPr>
              <w:fldChar w:fldCharType="end"/>
            </w:r>
          </w:hyperlink>
        </w:p>
        <w:p w14:paraId="6024F7F2" w14:textId="77777777" w:rsidR="008A20C3" w:rsidRPr="008A20C3" w:rsidRDefault="007616BF">
          <w:pPr>
            <w:pStyle w:val="22"/>
            <w:rPr>
              <w:rFonts w:eastAsiaTheme="minorEastAsia"/>
              <w:noProof/>
              <w:sz w:val="24"/>
              <w:szCs w:val="24"/>
              <w:lang w:val="ru-RU" w:eastAsia="ru-RU"/>
            </w:rPr>
          </w:pPr>
          <w:hyperlink w:anchor="_Toc173169948" w:history="1">
            <w:r w:rsidR="008A20C3" w:rsidRPr="008A20C3">
              <w:rPr>
                <w:rStyle w:val="a3"/>
                <w:rFonts w:hAnsi="Times New Roman" w:cs="Times New Roman"/>
                <w:bCs/>
                <w:noProof/>
                <w:sz w:val="24"/>
                <w:szCs w:val="24"/>
                <w:lang w:val="ru-RU"/>
              </w:rPr>
              <w:t>3.8.Медицинское обслуживание обучающихся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_Toc173169948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44</w:t>
            </w:r>
            <w:r w:rsidR="008A20C3" w:rsidRPr="008A20C3">
              <w:rPr>
                <w:noProof/>
                <w:webHidden/>
                <w:sz w:val="24"/>
                <w:szCs w:val="24"/>
              </w:rPr>
              <w:fldChar w:fldCharType="end"/>
            </w:r>
          </w:hyperlink>
        </w:p>
        <w:p w14:paraId="0548F933" w14:textId="77777777" w:rsidR="008A20C3" w:rsidRPr="008A20C3" w:rsidRDefault="007616BF">
          <w:pPr>
            <w:pStyle w:val="22"/>
            <w:rPr>
              <w:rFonts w:eastAsiaTheme="minorEastAsia"/>
              <w:noProof/>
              <w:sz w:val="24"/>
              <w:szCs w:val="24"/>
              <w:lang w:val="ru-RU" w:eastAsia="ru-RU"/>
            </w:rPr>
          </w:pPr>
          <w:hyperlink w:anchor="_Toc173169949" w:history="1">
            <w:r w:rsidR="008A20C3" w:rsidRPr="008A20C3">
              <w:rPr>
                <w:rStyle w:val="a3"/>
                <w:rFonts w:hAnsi="Times New Roman" w:cs="Times New Roman"/>
                <w:bCs/>
                <w:noProof/>
                <w:sz w:val="24"/>
                <w:szCs w:val="24"/>
                <w:lang w:val="ru-RU"/>
              </w:rPr>
              <w:t>3.9. Обеспечение безопасности: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_Toc173169949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45</w:t>
            </w:r>
            <w:r w:rsidR="008A20C3" w:rsidRPr="008A20C3">
              <w:rPr>
                <w:noProof/>
                <w:webHidden/>
                <w:sz w:val="24"/>
                <w:szCs w:val="24"/>
              </w:rPr>
              <w:fldChar w:fldCharType="end"/>
            </w:r>
          </w:hyperlink>
        </w:p>
        <w:p w14:paraId="5B8CDDC9" w14:textId="050DB83F" w:rsidR="008A20C3" w:rsidRPr="008A20C3" w:rsidRDefault="007616BF">
          <w:pPr>
            <w:pStyle w:val="22"/>
            <w:rPr>
              <w:rFonts w:eastAsiaTheme="minorEastAsia"/>
              <w:noProof/>
              <w:sz w:val="24"/>
              <w:szCs w:val="24"/>
              <w:lang w:val="ru-RU" w:eastAsia="ru-RU"/>
            </w:rPr>
          </w:pPr>
          <w:hyperlink w:anchor="_Toc173169950" w:history="1">
            <w:r w:rsidR="008A20C3" w:rsidRPr="008A20C3">
              <w:rPr>
                <w:rStyle w:val="a3"/>
                <w:rFonts w:hAnsi="Times New Roman" w:cs="Times New Roman"/>
                <w:bCs/>
                <w:noProof/>
                <w:sz w:val="24"/>
                <w:szCs w:val="24"/>
                <w:lang w:val="ru-RU"/>
              </w:rPr>
              <w:t>3.10. Условия для обучения детей с</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ограниченными возможностями здоровья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инвалидностью</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_Toc173169950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45</w:t>
            </w:r>
            <w:r w:rsidR="008A20C3" w:rsidRPr="008A20C3">
              <w:rPr>
                <w:noProof/>
                <w:webHidden/>
                <w:sz w:val="24"/>
                <w:szCs w:val="24"/>
              </w:rPr>
              <w:fldChar w:fldCharType="end"/>
            </w:r>
          </w:hyperlink>
        </w:p>
        <w:p w14:paraId="46255411" w14:textId="2EFEEE6E" w:rsidR="008A20C3" w:rsidRPr="008A20C3" w:rsidRDefault="007616BF">
          <w:pPr>
            <w:pStyle w:val="22"/>
            <w:rPr>
              <w:rFonts w:eastAsiaTheme="minorEastAsia"/>
              <w:noProof/>
              <w:sz w:val="24"/>
              <w:szCs w:val="24"/>
              <w:lang w:val="ru-RU" w:eastAsia="ru-RU"/>
            </w:rPr>
          </w:pPr>
          <w:hyperlink w:anchor="_Toc173169951" w:history="1">
            <w:r w:rsidR="008A20C3" w:rsidRPr="008A20C3">
              <w:rPr>
                <w:rStyle w:val="a3"/>
                <w:rFonts w:hAnsi="Times New Roman" w:cs="Times New Roman"/>
                <w:bCs/>
                <w:noProof/>
                <w:sz w:val="24"/>
                <w:szCs w:val="24"/>
                <w:lang w:val="ru-RU"/>
              </w:rPr>
              <w:t>3.11. Кадровый состав:</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_Toc173169951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45</w:t>
            </w:r>
            <w:r w:rsidR="008A20C3" w:rsidRPr="008A20C3">
              <w:rPr>
                <w:noProof/>
                <w:webHidden/>
                <w:sz w:val="24"/>
                <w:szCs w:val="24"/>
              </w:rPr>
              <w:fldChar w:fldCharType="end"/>
            </w:r>
          </w:hyperlink>
        </w:p>
        <w:p w14:paraId="06AF320B" w14:textId="77777777" w:rsidR="008A20C3" w:rsidRPr="008A20C3" w:rsidRDefault="007616BF">
          <w:pPr>
            <w:pStyle w:val="12"/>
            <w:tabs>
              <w:tab w:val="right" w:leader="dot" w:pos="9346"/>
            </w:tabs>
            <w:rPr>
              <w:rFonts w:eastAsiaTheme="minorEastAsia"/>
              <w:noProof/>
              <w:sz w:val="24"/>
              <w:szCs w:val="24"/>
              <w:lang w:val="ru-RU" w:eastAsia="ru-RU"/>
            </w:rPr>
          </w:pPr>
          <w:hyperlink w:anchor="_Toc173169953" w:history="1">
            <w:r w:rsidR="008A20C3" w:rsidRPr="008A20C3">
              <w:rPr>
                <w:rStyle w:val="a3"/>
                <w:rFonts w:hAnsi="Times New Roman" w:cs="Times New Roman"/>
                <w:noProof/>
                <w:sz w:val="24"/>
                <w:szCs w:val="24"/>
                <w:lang w:val="ru-RU"/>
              </w:rPr>
              <w:t>4. Результаты деятельности, качество образования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_Toc173169953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51</w:t>
            </w:r>
            <w:r w:rsidR="008A20C3" w:rsidRPr="008A20C3">
              <w:rPr>
                <w:noProof/>
                <w:webHidden/>
                <w:sz w:val="24"/>
                <w:szCs w:val="24"/>
              </w:rPr>
              <w:fldChar w:fldCharType="end"/>
            </w:r>
          </w:hyperlink>
        </w:p>
        <w:p w14:paraId="0A1F862C" w14:textId="77777777" w:rsidR="008A20C3" w:rsidRPr="008A20C3" w:rsidRDefault="007616BF">
          <w:pPr>
            <w:pStyle w:val="22"/>
            <w:rPr>
              <w:rFonts w:eastAsiaTheme="minorEastAsia"/>
              <w:noProof/>
              <w:sz w:val="24"/>
              <w:szCs w:val="24"/>
              <w:lang w:val="ru-RU" w:eastAsia="ru-RU"/>
            </w:rPr>
          </w:pPr>
          <w:hyperlink w:anchor="_Toc173169954" w:history="1">
            <w:r w:rsidR="008A20C3" w:rsidRPr="008A20C3">
              <w:rPr>
                <w:rStyle w:val="a3"/>
                <w:rFonts w:hAnsi="Times New Roman" w:cs="Times New Roman"/>
                <w:bCs/>
                <w:noProof/>
                <w:sz w:val="24"/>
                <w:szCs w:val="24"/>
                <w:lang w:val="ru-RU"/>
              </w:rPr>
              <w:t>4.1. Результаты единого государственного экзамена:</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_Toc173169954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51</w:t>
            </w:r>
            <w:r w:rsidR="008A20C3" w:rsidRPr="008A20C3">
              <w:rPr>
                <w:noProof/>
                <w:webHidden/>
                <w:sz w:val="24"/>
                <w:szCs w:val="24"/>
              </w:rPr>
              <w:fldChar w:fldCharType="end"/>
            </w:r>
          </w:hyperlink>
        </w:p>
        <w:p w14:paraId="766B05F8" w14:textId="682A7128" w:rsidR="008A20C3" w:rsidRPr="008A20C3" w:rsidRDefault="007616BF">
          <w:pPr>
            <w:pStyle w:val="22"/>
            <w:rPr>
              <w:rFonts w:eastAsiaTheme="minorEastAsia"/>
              <w:noProof/>
              <w:sz w:val="24"/>
              <w:szCs w:val="24"/>
              <w:lang w:val="ru-RU" w:eastAsia="ru-RU"/>
            </w:rPr>
          </w:pPr>
          <w:hyperlink w:anchor="_Toc173169955" w:history="1">
            <w:r w:rsidR="008A20C3" w:rsidRPr="008A20C3">
              <w:rPr>
                <w:rStyle w:val="a3"/>
                <w:rFonts w:hAnsi="Times New Roman" w:cs="Times New Roman"/>
                <w:bCs/>
                <w:noProof/>
                <w:sz w:val="24"/>
                <w:szCs w:val="24"/>
                <w:lang w:val="ru-RU"/>
              </w:rPr>
              <w:t>4.2. Результаты государственной (итоговой) аттестации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9-х классах:</w:t>
            </w:r>
            <w:r w:rsidR="008A20C3" w:rsidRPr="008A20C3">
              <w:rPr>
                <w:rStyle w:val="a3"/>
                <w:rFonts w:hAnsi="Times New Roman" w:cs="Times New Roman"/>
                <w:noProof/>
                <w:sz w:val="24"/>
                <w:szCs w:val="24"/>
                <w:lang w:val="ru-RU"/>
              </w:rPr>
              <w:t>.</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_Toc173169955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51</w:t>
            </w:r>
            <w:r w:rsidR="008A20C3" w:rsidRPr="008A20C3">
              <w:rPr>
                <w:noProof/>
                <w:webHidden/>
                <w:sz w:val="24"/>
                <w:szCs w:val="24"/>
              </w:rPr>
              <w:fldChar w:fldCharType="end"/>
            </w:r>
          </w:hyperlink>
        </w:p>
        <w:p w14:paraId="02D0FFF2" w14:textId="5BC32334" w:rsidR="008A20C3" w:rsidRPr="008A20C3" w:rsidRDefault="007616BF">
          <w:pPr>
            <w:pStyle w:val="22"/>
            <w:rPr>
              <w:rFonts w:eastAsiaTheme="minorEastAsia"/>
              <w:noProof/>
              <w:sz w:val="24"/>
              <w:szCs w:val="24"/>
              <w:lang w:val="ru-RU" w:eastAsia="ru-RU"/>
            </w:rPr>
          </w:pPr>
          <w:hyperlink w:anchor="_Toc173169956" w:history="1">
            <w:r w:rsidR="008A20C3" w:rsidRPr="008A20C3">
              <w:rPr>
                <w:rStyle w:val="a3"/>
                <w:rFonts w:hAnsi="Times New Roman" w:cs="Times New Roman"/>
                <w:bCs/>
                <w:noProof/>
                <w:sz w:val="24"/>
                <w:szCs w:val="24"/>
                <w:lang w:val="ru-RU"/>
              </w:rPr>
              <w:t xml:space="preserve">4.3. Результаты внутришкольной оценки качества образования: </w:t>
            </w:r>
            <w:r w:rsidR="008A20C3" w:rsidRPr="008A20C3">
              <w:rPr>
                <w:rStyle w:val="a3"/>
                <w:rFonts w:hAnsi="Times New Roman" w:cs="Times New Roman"/>
                <w:noProof/>
                <w:sz w:val="24"/>
                <w:szCs w:val="24"/>
                <w:lang w:val="ru-RU"/>
              </w:rPr>
              <w:t>е.</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_Toc173169956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53</w:t>
            </w:r>
            <w:r w:rsidR="008A20C3" w:rsidRPr="008A20C3">
              <w:rPr>
                <w:noProof/>
                <w:webHidden/>
                <w:sz w:val="24"/>
                <w:szCs w:val="24"/>
              </w:rPr>
              <w:fldChar w:fldCharType="end"/>
            </w:r>
          </w:hyperlink>
        </w:p>
        <w:p w14:paraId="26F79C57" w14:textId="2F3D3FBE" w:rsidR="008A20C3" w:rsidRPr="008A20C3" w:rsidRDefault="007616BF">
          <w:pPr>
            <w:pStyle w:val="22"/>
            <w:rPr>
              <w:rFonts w:eastAsiaTheme="minorEastAsia"/>
              <w:noProof/>
              <w:sz w:val="24"/>
              <w:szCs w:val="24"/>
              <w:lang w:val="ru-RU" w:eastAsia="ru-RU"/>
            </w:rPr>
          </w:pPr>
          <w:hyperlink w:anchor="_Toc173169957" w:history="1">
            <w:r w:rsidR="008A20C3" w:rsidRPr="008A20C3">
              <w:rPr>
                <w:rStyle w:val="a3"/>
                <w:rFonts w:hAnsi="Times New Roman" w:cs="Times New Roman"/>
                <w:bCs/>
                <w:noProof/>
                <w:sz w:val="24"/>
                <w:szCs w:val="24"/>
                <w:lang w:val="ru-RU"/>
              </w:rPr>
              <w:t>4.4. Достижения обучающихся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олимпиадах:</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_Toc173169957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57</w:t>
            </w:r>
            <w:r w:rsidR="008A20C3" w:rsidRPr="008A20C3">
              <w:rPr>
                <w:noProof/>
                <w:webHidden/>
                <w:sz w:val="24"/>
                <w:szCs w:val="24"/>
              </w:rPr>
              <w:fldChar w:fldCharType="end"/>
            </w:r>
          </w:hyperlink>
        </w:p>
        <w:p w14:paraId="04357CA5" w14:textId="54612E62" w:rsidR="008A20C3" w:rsidRPr="008A20C3" w:rsidRDefault="007616BF">
          <w:pPr>
            <w:pStyle w:val="22"/>
            <w:rPr>
              <w:rFonts w:eastAsiaTheme="minorEastAsia"/>
              <w:noProof/>
              <w:sz w:val="24"/>
              <w:szCs w:val="24"/>
              <w:lang w:val="ru-RU" w:eastAsia="ru-RU"/>
            </w:rPr>
          </w:pPr>
          <w:hyperlink w:anchor="_Toc173169958" w:history="1">
            <w:r w:rsidR="008A20C3" w:rsidRPr="008A20C3">
              <w:rPr>
                <w:rStyle w:val="a3"/>
                <w:rFonts w:hAnsi="Times New Roman" w:cs="Times New Roman"/>
                <w:bCs/>
                <w:noProof/>
                <w:sz w:val="24"/>
                <w:szCs w:val="24"/>
                <w:lang w:val="ru-RU"/>
              </w:rPr>
              <w:t>4.5. Данные о</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поступлении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учреждения профессионального образования: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_Toc173169958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57</w:t>
            </w:r>
            <w:r w:rsidR="008A20C3" w:rsidRPr="008A20C3">
              <w:rPr>
                <w:noProof/>
                <w:webHidden/>
                <w:sz w:val="24"/>
                <w:szCs w:val="24"/>
              </w:rPr>
              <w:fldChar w:fldCharType="end"/>
            </w:r>
          </w:hyperlink>
        </w:p>
        <w:p w14:paraId="12FB718E" w14:textId="6C355094" w:rsidR="008A20C3" w:rsidRPr="008A20C3" w:rsidRDefault="007616BF">
          <w:pPr>
            <w:pStyle w:val="32"/>
            <w:rPr>
              <w:rFonts w:eastAsiaTheme="minorEastAsia"/>
              <w:noProof/>
              <w:sz w:val="24"/>
              <w:szCs w:val="24"/>
              <w:lang w:val="ru-RU" w:eastAsia="ru-RU"/>
            </w:rPr>
          </w:pPr>
          <w:hyperlink w:anchor="_Toc173169959" w:history="1">
            <w:r w:rsidR="008A20C3" w:rsidRPr="008A20C3">
              <w:rPr>
                <w:rStyle w:val="a3"/>
                <w:rFonts w:hAnsi="Times New Roman" w:cs="Times New Roman"/>
                <w:bCs/>
                <w:noProof/>
                <w:sz w:val="24"/>
                <w:szCs w:val="24"/>
                <w:lang w:val="ru-RU"/>
              </w:rPr>
              <w:t>4.6. Данные о</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достижениях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проблемах социализации обучающихся (правонарушения, поведенческие риски):</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_Toc173169959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58</w:t>
            </w:r>
            <w:r w:rsidR="008A20C3" w:rsidRPr="008A20C3">
              <w:rPr>
                <w:noProof/>
                <w:webHidden/>
                <w:sz w:val="24"/>
                <w:szCs w:val="24"/>
              </w:rPr>
              <w:fldChar w:fldCharType="end"/>
            </w:r>
          </w:hyperlink>
        </w:p>
        <w:p w14:paraId="533FFD1F" w14:textId="78017D6A" w:rsidR="008A20C3" w:rsidRPr="008A20C3" w:rsidRDefault="007616BF">
          <w:pPr>
            <w:pStyle w:val="22"/>
            <w:rPr>
              <w:rFonts w:eastAsiaTheme="minorEastAsia"/>
              <w:noProof/>
              <w:sz w:val="24"/>
              <w:szCs w:val="24"/>
              <w:lang w:val="ru-RU" w:eastAsia="ru-RU"/>
            </w:rPr>
          </w:pPr>
          <w:hyperlink w:anchor="_Toc173169960" w:history="1">
            <w:r w:rsidR="008A20C3" w:rsidRPr="008A20C3">
              <w:rPr>
                <w:rStyle w:val="a3"/>
                <w:rFonts w:hAnsi="Times New Roman" w:cs="Times New Roman"/>
                <w:bCs/>
                <w:noProof/>
                <w:sz w:val="24"/>
                <w:szCs w:val="24"/>
                <w:lang w:val="ru-RU"/>
              </w:rPr>
              <w:t>4.7. Данные о</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состоянии здоровья обучающихся:</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_Toc173169960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59</w:t>
            </w:r>
            <w:r w:rsidR="008A20C3" w:rsidRPr="008A20C3">
              <w:rPr>
                <w:noProof/>
                <w:webHidden/>
                <w:sz w:val="24"/>
                <w:szCs w:val="24"/>
              </w:rPr>
              <w:fldChar w:fldCharType="end"/>
            </w:r>
          </w:hyperlink>
        </w:p>
        <w:p w14:paraId="58DE725D" w14:textId="4EED1312" w:rsidR="008A20C3" w:rsidRPr="008A20C3" w:rsidRDefault="007616BF">
          <w:pPr>
            <w:pStyle w:val="22"/>
            <w:rPr>
              <w:rFonts w:eastAsiaTheme="minorEastAsia"/>
              <w:noProof/>
              <w:sz w:val="24"/>
              <w:szCs w:val="24"/>
              <w:lang w:val="ru-RU" w:eastAsia="ru-RU"/>
            </w:rPr>
          </w:pPr>
          <w:hyperlink w:anchor="_Toc173169961" w:history="1">
            <w:r w:rsidR="008A20C3" w:rsidRPr="008A20C3">
              <w:rPr>
                <w:rStyle w:val="a3"/>
                <w:rFonts w:hAnsi="Times New Roman" w:cs="Times New Roman"/>
                <w:bCs/>
                <w:noProof/>
                <w:sz w:val="24"/>
                <w:szCs w:val="24"/>
                <w:lang w:val="ru-RU"/>
              </w:rPr>
              <w:t>4.8. Достижения обучающихся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их</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коллективов (объединений, команд)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районных, областных, федеральных конкурсах, соревнованиях:</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_Toc173169961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59</w:t>
            </w:r>
            <w:r w:rsidR="008A20C3" w:rsidRPr="008A20C3">
              <w:rPr>
                <w:noProof/>
                <w:webHidden/>
                <w:sz w:val="24"/>
                <w:szCs w:val="24"/>
              </w:rPr>
              <w:fldChar w:fldCharType="end"/>
            </w:r>
          </w:hyperlink>
        </w:p>
        <w:p w14:paraId="00642650" w14:textId="05A96750" w:rsidR="008A20C3" w:rsidRPr="008A20C3" w:rsidRDefault="007616BF">
          <w:pPr>
            <w:pStyle w:val="22"/>
            <w:rPr>
              <w:rFonts w:eastAsiaTheme="minorEastAsia"/>
              <w:noProof/>
              <w:sz w:val="24"/>
              <w:szCs w:val="24"/>
              <w:lang w:val="ru-RU" w:eastAsia="ru-RU"/>
            </w:rPr>
          </w:pPr>
          <w:hyperlink w:anchor="_Toc173169963" w:history="1">
            <w:r w:rsidR="008A20C3" w:rsidRPr="008A20C3">
              <w:rPr>
                <w:rStyle w:val="a3"/>
                <w:rFonts w:hAnsi="Times New Roman" w:cs="Times New Roman"/>
                <w:bCs/>
                <w:noProof/>
                <w:sz w:val="24"/>
                <w:szCs w:val="24"/>
                <w:lang w:val="ru-RU"/>
              </w:rPr>
              <w:t>4.9. Достижения школы в</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 xml:space="preserve">конкурсах: </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_Toc173169963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59</w:t>
            </w:r>
            <w:r w:rsidR="008A20C3" w:rsidRPr="008A20C3">
              <w:rPr>
                <w:noProof/>
                <w:webHidden/>
                <w:sz w:val="24"/>
                <w:szCs w:val="24"/>
              </w:rPr>
              <w:fldChar w:fldCharType="end"/>
            </w:r>
          </w:hyperlink>
        </w:p>
        <w:p w14:paraId="1D1E7FE4" w14:textId="4D424307" w:rsidR="008A20C3" w:rsidRPr="008A20C3" w:rsidRDefault="007616BF">
          <w:pPr>
            <w:pStyle w:val="22"/>
            <w:rPr>
              <w:rFonts w:eastAsiaTheme="minorEastAsia"/>
              <w:noProof/>
              <w:sz w:val="24"/>
              <w:szCs w:val="24"/>
              <w:lang w:val="ru-RU" w:eastAsia="ru-RU"/>
            </w:rPr>
          </w:pPr>
          <w:hyperlink w:anchor="_Toc173169964" w:history="1">
            <w:r w:rsidR="008A20C3" w:rsidRPr="008A20C3">
              <w:rPr>
                <w:rStyle w:val="a3"/>
                <w:rFonts w:hAnsi="Times New Roman" w:cs="Times New Roman"/>
                <w:bCs/>
                <w:noProof/>
                <w:sz w:val="24"/>
                <w:szCs w:val="24"/>
                <w:lang w:val="ru-RU"/>
              </w:rPr>
              <w:t>4.10. Оценки и</w:t>
            </w:r>
            <w:r w:rsidR="008A20C3" w:rsidRPr="008A20C3">
              <w:rPr>
                <w:rStyle w:val="a3"/>
                <w:rFonts w:hAnsi="Times New Roman" w:cs="Times New Roman"/>
                <w:bCs/>
                <w:noProof/>
                <w:sz w:val="24"/>
                <w:szCs w:val="24"/>
              </w:rPr>
              <w:t> </w:t>
            </w:r>
            <w:r w:rsidR="008A20C3" w:rsidRPr="008A20C3">
              <w:rPr>
                <w:rStyle w:val="a3"/>
                <w:rFonts w:hAnsi="Times New Roman" w:cs="Times New Roman"/>
                <w:bCs/>
                <w:noProof/>
                <w:sz w:val="24"/>
                <w:szCs w:val="24"/>
                <w:lang w:val="ru-RU"/>
              </w:rPr>
              <w:t>отзывы потребителей образовательных услуг:</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_Toc173169964 \h </w:instrText>
            </w:r>
            <w:r w:rsidR="008A20C3" w:rsidRPr="008A20C3">
              <w:rPr>
                <w:noProof/>
                <w:webHidden/>
                <w:sz w:val="24"/>
                <w:szCs w:val="24"/>
              </w:rPr>
            </w:r>
            <w:r w:rsidR="008A20C3" w:rsidRPr="008A20C3">
              <w:rPr>
                <w:noProof/>
                <w:webHidden/>
                <w:sz w:val="24"/>
                <w:szCs w:val="24"/>
              </w:rPr>
              <w:fldChar w:fldCharType="separate"/>
            </w:r>
            <w:r w:rsidR="003F26CF">
              <w:rPr>
                <w:b/>
                <w:bCs/>
                <w:noProof/>
                <w:webHidden/>
                <w:sz w:val="24"/>
                <w:szCs w:val="24"/>
                <w:lang w:val="ru-RU"/>
              </w:rPr>
              <w:t>Ошибка! Закладка не определена.</w:t>
            </w:r>
            <w:r w:rsidR="008A20C3" w:rsidRPr="008A20C3">
              <w:rPr>
                <w:noProof/>
                <w:webHidden/>
                <w:sz w:val="24"/>
                <w:szCs w:val="24"/>
              </w:rPr>
              <w:fldChar w:fldCharType="end"/>
            </w:r>
          </w:hyperlink>
        </w:p>
        <w:p w14:paraId="361D037B" w14:textId="77777777" w:rsidR="008A20C3" w:rsidRPr="008A20C3" w:rsidRDefault="007616BF">
          <w:pPr>
            <w:pStyle w:val="12"/>
            <w:tabs>
              <w:tab w:val="right" w:leader="dot" w:pos="9346"/>
            </w:tabs>
            <w:rPr>
              <w:rFonts w:eastAsiaTheme="minorEastAsia"/>
              <w:noProof/>
              <w:sz w:val="24"/>
              <w:szCs w:val="24"/>
              <w:lang w:val="ru-RU" w:eastAsia="ru-RU"/>
            </w:rPr>
          </w:pPr>
          <w:hyperlink w:anchor="_Toc173169965" w:history="1">
            <w:r w:rsidR="008A20C3" w:rsidRPr="008A20C3">
              <w:rPr>
                <w:rStyle w:val="a3"/>
                <w:rFonts w:ascii="Times New Roman" w:hAnsi="Times New Roman" w:cs="Times New Roman"/>
                <w:noProof/>
                <w:sz w:val="24"/>
                <w:szCs w:val="24"/>
                <w:lang w:val="ru-RU"/>
              </w:rPr>
              <w:t>5. Социальная активность и</w:t>
            </w:r>
            <w:r w:rsidR="008A20C3" w:rsidRPr="008A20C3">
              <w:rPr>
                <w:rStyle w:val="a3"/>
                <w:rFonts w:ascii="Times New Roman" w:hAnsi="Times New Roman" w:cs="Times New Roman"/>
                <w:noProof/>
                <w:sz w:val="24"/>
                <w:szCs w:val="24"/>
              </w:rPr>
              <w:t> </w:t>
            </w:r>
            <w:r w:rsidR="008A20C3" w:rsidRPr="008A20C3">
              <w:rPr>
                <w:rStyle w:val="a3"/>
                <w:rFonts w:ascii="Times New Roman" w:hAnsi="Times New Roman" w:cs="Times New Roman"/>
                <w:noProof/>
                <w:sz w:val="24"/>
                <w:szCs w:val="24"/>
                <w:lang w:val="ru-RU"/>
              </w:rPr>
              <w:t>внешние связи школы</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_Toc173169965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62</w:t>
            </w:r>
            <w:r w:rsidR="008A20C3" w:rsidRPr="008A20C3">
              <w:rPr>
                <w:noProof/>
                <w:webHidden/>
                <w:sz w:val="24"/>
                <w:szCs w:val="24"/>
              </w:rPr>
              <w:fldChar w:fldCharType="end"/>
            </w:r>
          </w:hyperlink>
        </w:p>
        <w:p w14:paraId="121B49A6" w14:textId="77777777" w:rsidR="008A20C3" w:rsidRPr="008A20C3" w:rsidRDefault="007616BF">
          <w:pPr>
            <w:pStyle w:val="12"/>
            <w:tabs>
              <w:tab w:val="right" w:leader="dot" w:pos="9346"/>
            </w:tabs>
            <w:rPr>
              <w:rFonts w:eastAsiaTheme="minorEastAsia"/>
              <w:noProof/>
              <w:sz w:val="24"/>
              <w:szCs w:val="24"/>
              <w:lang w:val="ru-RU" w:eastAsia="ru-RU"/>
            </w:rPr>
          </w:pPr>
          <w:hyperlink w:anchor="_Toc173169966" w:history="1">
            <w:r w:rsidR="008A20C3" w:rsidRPr="008A20C3">
              <w:rPr>
                <w:rStyle w:val="a3"/>
                <w:rFonts w:hAnsi="Times New Roman" w:cs="Times New Roman"/>
                <w:noProof/>
                <w:sz w:val="24"/>
                <w:szCs w:val="24"/>
                <w:lang w:val="ru-RU"/>
              </w:rPr>
              <w:t>6. Финансово-экономическая деятельность</w:t>
            </w:r>
            <w:r w:rsidR="008A20C3" w:rsidRPr="008A20C3">
              <w:rPr>
                <w:noProof/>
                <w:webHidden/>
                <w:sz w:val="24"/>
                <w:szCs w:val="24"/>
              </w:rPr>
              <w:tab/>
            </w:r>
            <w:r w:rsidR="008A20C3" w:rsidRPr="008A20C3">
              <w:rPr>
                <w:noProof/>
                <w:webHidden/>
                <w:sz w:val="24"/>
                <w:szCs w:val="24"/>
              </w:rPr>
              <w:fldChar w:fldCharType="begin"/>
            </w:r>
            <w:r w:rsidR="008A20C3" w:rsidRPr="008A20C3">
              <w:rPr>
                <w:noProof/>
                <w:webHidden/>
                <w:sz w:val="24"/>
                <w:szCs w:val="24"/>
              </w:rPr>
              <w:instrText xml:space="preserve"> PAGEREF _Toc173169966 \h </w:instrText>
            </w:r>
            <w:r w:rsidR="008A20C3" w:rsidRPr="008A20C3">
              <w:rPr>
                <w:noProof/>
                <w:webHidden/>
                <w:sz w:val="24"/>
                <w:szCs w:val="24"/>
              </w:rPr>
            </w:r>
            <w:r w:rsidR="008A20C3" w:rsidRPr="008A20C3">
              <w:rPr>
                <w:noProof/>
                <w:webHidden/>
                <w:sz w:val="24"/>
                <w:szCs w:val="24"/>
              </w:rPr>
              <w:fldChar w:fldCharType="separate"/>
            </w:r>
            <w:r w:rsidR="003F26CF">
              <w:rPr>
                <w:noProof/>
                <w:webHidden/>
                <w:sz w:val="24"/>
                <w:szCs w:val="24"/>
              </w:rPr>
              <w:t>63</w:t>
            </w:r>
            <w:r w:rsidR="008A20C3" w:rsidRPr="008A20C3">
              <w:rPr>
                <w:noProof/>
                <w:webHidden/>
                <w:sz w:val="24"/>
                <w:szCs w:val="24"/>
              </w:rPr>
              <w:fldChar w:fldCharType="end"/>
            </w:r>
          </w:hyperlink>
        </w:p>
        <w:p w14:paraId="424EF883" w14:textId="6D035508" w:rsidR="002B259F" w:rsidRPr="00334380" w:rsidRDefault="002B259F">
          <w:r w:rsidRPr="008A20C3">
            <w:rPr>
              <w:bCs/>
              <w:sz w:val="24"/>
              <w:szCs w:val="24"/>
            </w:rPr>
            <w:fldChar w:fldCharType="end"/>
          </w:r>
        </w:p>
      </w:sdtContent>
    </w:sdt>
    <w:p w14:paraId="6D359618" w14:textId="3BCC0829" w:rsidR="00334380" w:rsidRDefault="00334380">
      <w:pPr>
        <w:rPr>
          <w:rFonts w:asciiTheme="majorHAnsi" w:eastAsiaTheme="majorEastAsia" w:hAnsi="Times New Roman" w:cs="Times New Roman"/>
          <w:b/>
          <w:bCs/>
          <w:color w:val="000000"/>
          <w:sz w:val="24"/>
          <w:szCs w:val="24"/>
          <w:lang w:val="ru-RU"/>
        </w:rPr>
      </w:pPr>
      <w:r>
        <w:rPr>
          <w:rFonts w:hAnsi="Times New Roman" w:cs="Times New Roman"/>
          <w:color w:val="000000"/>
          <w:sz w:val="24"/>
          <w:szCs w:val="24"/>
          <w:lang w:val="ru-RU"/>
        </w:rPr>
        <w:br w:type="page"/>
      </w:r>
    </w:p>
    <w:p w14:paraId="1D61E709" w14:textId="77777777" w:rsidR="00334380" w:rsidRDefault="00334380" w:rsidP="00AE2FE7">
      <w:pPr>
        <w:pStyle w:val="1"/>
        <w:rPr>
          <w:rFonts w:hAnsi="Times New Roman" w:cs="Times New Roman"/>
          <w:color w:val="000000"/>
          <w:sz w:val="24"/>
          <w:szCs w:val="24"/>
          <w:lang w:val="ru-RU"/>
        </w:rPr>
      </w:pPr>
    </w:p>
    <w:p w14:paraId="281EBEAD" w14:textId="77777777" w:rsidR="009B5F71" w:rsidRPr="000B5D57" w:rsidRDefault="002A147E" w:rsidP="00AE2FE7">
      <w:pPr>
        <w:pStyle w:val="1"/>
        <w:rPr>
          <w:rFonts w:hAnsi="Times New Roman" w:cs="Times New Roman"/>
          <w:color w:val="000000"/>
          <w:sz w:val="24"/>
          <w:szCs w:val="24"/>
          <w:lang w:val="ru-RU"/>
        </w:rPr>
      </w:pPr>
      <w:bookmarkStart w:id="0" w:name="_Toc173169927"/>
      <w:r w:rsidRPr="000B5D57">
        <w:rPr>
          <w:rFonts w:hAnsi="Times New Roman" w:cs="Times New Roman"/>
          <w:color w:val="000000"/>
          <w:sz w:val="24"/>
          <w:szCs w:val="24"/>
          <w:lang w:val="ru-RU"/>
        </w:rPr>
        <w:t xml:space="preserve">1. </w:t>
      </w:r>
      <w:r w:rsidRPr="000B5D57">
        <w:rPr>
          <w:rFonts w:hAnsi="Times New Roman" w:cs="Times New Roman"/>
          <w:color w:val="000000"/>
          <w:sz w:val="24"/>
          <w:szCs w:val="24"/>
          <w:lang w:val="ru-RU"/>
        </w:rPr>
        <w:t>Общая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характеристика</w:t>
      </w:r>
      <w:bookmarkEnd w:id="0"/>
      <w:r w:rsidRPr="000B5D57">
        <w:rPr>
          <w:rFonts w:hAnsi="Times New Roman" w:cs="Times New Roman"/>
          <w:color w:val="000000"/>
          <w:sz w:val="24"/>
          <w:szCs w:val="24"/>
          <w:lang w:val="ru-RU"/>
        </w:rPr>
        <w:t xml:space="preserve"> </w:t>
      </w:r>
    </w:p>
    <w:p w14:paraId="3E85C8B7"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1.1. Тип, вид, статус учреждения: </w:t>
      </w:r>
      <w:r w:rsidRPr="000B5D57">
        <w:rPr>
          <w:rFonts w:hAnsi="Times New Roman" w:cs="Times New Roman"/>
          <w:color w:val="000000"/>
          <w:sz w:val="24"/>
          <w:szCs w:val="24"/>
          <w:lang w:val="ru-RU"/>
        </w:rPr>
        <w:t xml:space="preserve">общеобразовательное учреждение, </w:t>
      </w:r>
      <w:proofErr w:type="gramStart"/>
      <w:r w:rsidRPr="000B5D57">
        <w:rPr>
          <w:rFonts w:hAnsi="Times New Roman" w:cs="Times New Roman"/>
          <w:color w:val="000000"/>
          <w:sz w:val="24"/>
          <w:szCs w:val="24"/>
          <w:lang w:val="ru-RU"/>
        </w:rPr>
        <w:t>бюджетное,</w:t>
      </w:r>
      <w:r w:rsidRPr="000B5D57">
        <w:rPr>
          <w:lang w:val="ru-RU"/>
        </w:rPr>
        <w:br/>
      </w:r>
      <w:r w:rsidRPr="000B5D57">
        <w:rPr>
          <w:rFonts w:hAnsi="Times New Roman" w:cs="Times New Roman"/>
          <w:color w:val="000000"/>
          <w:sz w:val="24"/>
          <w:szCs w:val="24"/>
          <w:lang w:val="ru-RU"/>
        </w:rPr>
        <w:t>муниципальное</w:t>
      </w:r>
      <w:proofErr w:type="gramEnd"/>
      <w:r w:rsidRPr="000B5D57">
        <w:rPr>
          <w:rFonts w:hAnsi="Times New Roman" w:cs="Times New Roman"/>
          <w:color w:val="000000"/>
          <w:sz w:val="24"/>
          <w:szCs w:val="24"/>
          <w:lang w:val="ru-RU"/>
        </w:rPr>
        <w:t>.</w:t>
      </w:r>
    </w:p>
    <w:p w14:paraId="2D71F477" w14:textId="77777777" w:rsidR="009B5F71" w:rsidRPr="000B5D57" w:rsidRDefault="002A147E" w:rsidP="008A20C3">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1.2. Лицензия на</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осуществление образовательной деятельности: </w:t>
      </w:r>
      <w:r w:rsidRPr="000B5D57">
        <w:rPr>
          <w:rFonts w:hAnsi="Times New Roman" w:cs="Times New Roman"/>
          <w:color w:val="000000"/>
          <w:sz w:val="24"/>
          <w:szCs w:val="24"/>
          <w:lang w:val="ru-RU"/>
        </w:rPr>
        <w:t>от</w:t>
      </w:r>
      <w:r>
        <w:rPr>
          <w:rFonts w:hAnsi="Times New Roman" w:cs="Times New Roman"/>
          <w:color w:val="000000"/>
          <w:sz w:val="24"/>
          <w:szCs w:val="24"/>
        </w:rPr>
        <w:t> </w:t>
      </w:r>
      <w:r w:rsidR="000B5D57">
        <w:rPr>
          <w:rFonts w:hAnsi="Times New Roman" w:cs="Times New Roman"/>
          <w:color w:val="000000"/>
          <w:sz w:val="24"/>
          <w:szCs w:val="24"/>
          <w:lang w:val="ru-RU"/>
        </w:rPr>
        <w:t>27.05.2016</w:t>
      </w:r>
      <w:r w:rsidRPr="000B5D57">
        <w:rPr>
          <w:rFonts w:hAnsi="Times New Roman" w:cs="Times New Roman"/>
          <w:color w:val="000000"/>
          <w:sz w:val="24"/>
          <w:szCs w:val="24"/>
          <w:lang w:val="ru-RU"/>
        </w:rPr>
        <w:t>, серия</w:t>
      </w:r>
      <w:r w:rsidR="000B5D57">
        <w:rPr>
          <w:rFonts w:hAnsi="Times New Roman" w:cs="Times New Roman"/>
          <w:color w:val="000000"/>
          <w:sz w:val="24"/>
          <w:szCs w:val="24"/>
          <w:lang w:val="ru-RU"/>
        </w:rPr>
        <w:t xml:space="preserve"> 82</w:t>
      </w:r>
      <w:r w:rsidRPr="000B5D57">
        <w:rPr>
          <w:rFonts w:hAnsi="Times New Roman" w:cs="Times New Roman"/>
          <w:color w:val="000000"/>
          <w:sz w:val="24"/>
          <w:szCs w:val="24"/>
          <w:lang w:val="ru-RU"/>
        </w:rPr>
        <w:t>Л</w:t>
      </w:r>
      <w:r w:rsidR="000B5D57">
        <w:rPr>
          <w:rFonts w:hAnsi="Times New Roman" w:cs="Times New Roman"/>
          <w:color w:val="000000"/>
          <w:sz w:val="24"/>
          <w:szCs w:val="24"/>
          <w:lang w:val="ru-RU"/>
        </w:rPr>
        <w:t>01</w:t>
      </w:r>
      <w:r w:rsidRPr="000B5D57">
        <w:rPr>
          <w:rFonts w:hAnsi="Times New Roman" w:cs="Times New Roman"/>
          <w:color w:val="000000"/>
          <w:sz w:val="24"/>
          <w:szCs w:val="24"/>
          <w:lang w:val="ru-RU"/>
        </w:rPr>
        <w:t>, №</w:t>
      </w:r>
      <w:r w:rsidR="000B5D57">
        <w:rPr>
          <w:rFonts w:hAnsi="Times New Roman" w:cs="Times New Roman"/>
          <w:color w:val="000000"/>
          <w:sz w:val="24"/>
          <w:szCs w:val="24"/>
          <w:lang w:val="ru-RU"/>
        </w:rPr>
        <w:t xml:space="preserve"> 0000175</w:t>
      </w:r>
      <w:r w:rsidRPr="000B5D57">
        <w:rPr>
          <w:rFonts w:hAnsi="Times New Roman" w:cs="Times New Roman"/>
          <w:color w:val="000000"/>
          <w:sz w:val="24"/>
          <w:szCs w:val="24"/>
          <w:lang w:val="ru-RU"/>
        </w:rPr>
        <w:t>, выдана Минобразования</w:t>
      </w:r>
      <w:r w:rsidR="000B5D57">
        <w:rPr>
          <w:rFonts w:hAnsi="Times New Roman" w:cs="Times New Roman"/>
          <w:color w:val="000000"/>
          <w:sz w:val="24"/>
          <w:szCs w:val="24"/>
          <w:lang w:val="ru-RU"/>
        </w:rPr>
        <w:t>, науки и молодежи Республики Крым</w:t>
      </w:r>
      <w:r w:rsidRPr="000B5D57">
        <w:rPr>
          <w:rFonts w:hAnsi="Times New Roman" w:cs="Times New Roman"/>
          <w:color w:val="000000"/>
          <w:sz w:val="24"/>
          <w:szCs w:val="24"/>
          <w:lang w:val="ru-RU"/>
        </w:rPr>
        <w:t xml:space="preserve">   на</w:t>
      </w:r>
      <w:r>
        <w:rPr>
          <w:rFonts w:hAnsi="Times New Roman" w:cs="Times New Roman"/>
          <w:color w:val="000000"/>
          <w:sz w:val="24"/>
          <w:szCs w:val="24"/>
        </w:rPr>
        <w:t> </w:t>
      </w:r>
      <w:r w:rsidRPr="000B5D57">
        <w:rPr>
          <w:rFonts w:hAnsi="Times New Roman" w:cs="Times New Roman"/>
          <w:color w:val="000000"/>
          <w:sz w:val="24"/>
          <w:szCs w:val="24"/>
          <w:lang w:val="ru-RU"/>
        </w:rPr>
        <w:t>уровни образования: начальное, основное и</w:t>
      </w:r>
      <w:r>
        <w:rPr>
          <w:rFonts w:hAnsi="Times New Roman" w:cs="Times New Roman"/>
          <w:color w:val="000000"/>
          <w:sz w:val="24"/>
          <w:szCs w:val="24"/>
        </w:rPr>
        <w:t> </w:t>
      </w:r>
      <w:r w:rsidRPr="000B5D57">
        <w:rPr>
          <w:rFonts w:hAnsi="Times New Roman" w:cs="Times New Roman"/>
          <w:color w:val="000000"/>
          <w:sz w:val="24"/>
          <w:szCs w:val="24"/>
          <w:lang w:val="ru-RU"/>
        </w:rPr>
        <w:t>среднее общее образование, дополнительное образование детей и</w:t>
      </w:r>
      <w:r>
        <w:rPr>
          <w:rFonts w:hAnsi="Times New Roman" w:cs="Times New Roman"/>
          <w:color w:val="000000"/>
          <w:sz w:val="24"/>
          <w:szCs w:val="24"/>
        </w:rPr>
        <w:t> </w:t>
      </w:r>
      <w:r w:rsidRPr="000B5D57">
        <w:rPr>
          <w:rFonts w:hAnsi="Times New Roman" w:cs="Times New Roman"/>
          <w:color w:val="000000"/>
          <w:sz w:val="24"/>
          <w:szCs w:val="24"/>
          <w:lang w:val="ru-RU"/>
        </w:rPr>
        <w:t>взрослых. Срок действия</w:t>
      </w:r>
      <w:r>
        <w:rPr>
          <w:rFonts w:hAnsi="Times New Roman" w:cs="Times New Roman"/>
          <w:color w:val="000000"/>
          <w:sz w:val="24"/>
          <w:szCs w:val="24"/>
        </w:rPr>
        <w:t> </w:t>
      </w:r>
      <w:r w:rsidRPr="000B5D57">
        <w:rPr>
          <w:rFonts w:hAnsi="Times New Roman" w:cs="Times New Roman"/>
          <w:color w:val="000000"/>
          <w:sz w:val="24"/>
          <w:szCs w:val="24"/>
          <w:lang w:val="ru-RU"/>
        </w:rPr>
        <w:t>— бессрочно.</w:t>
      </w:r>
    </w:p>
    <w:p w14:paraId="07BC46DC"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Свидетельство о</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государственной аккредитации: </w:t>
      </w:r>
      <w:r w:rsidRPr="000B5D57">
        <w:rPr>
          <w:rFonts w:hAnsi="Times New Roman" w:cs="Times New Roman"/>
          <w:color w:val="000000"/>
          <w:sz w:val="24"/>
          <w:szCs w:val="24"/>
          <w:lang w:val="ru-RU"/>
        </w:rPr>
        <w:t>от</w:t>
      </w:r>
      <w:r>
        <w:rPr>
          <w:rFonts w:hAnsi="Times New Roman" w:cs="Times New Roman"/>
          <w:color w:val="000000"/>
          <w:sz w:val="24"/>
          <w:szCs w:val="24"/>
        </w:rPr>
        <w:t> </w:t>
      </w:r>
      <w:r w:rsidR="000B5D57">
        <w:rPr>
          <w:rFonts w:hAnsi="Times New Roman" w:cs="Times New Roman"/>
          <w:color w:val="000000"/>
          <w:sz w:val="24"/>
          <w:szCs w:val="24"/>
          <w:lang w:val="ru-RU"/>
        </w:rPr>
        <w:t>06.12.2022</w:t>
      </w:r>
      <w:r w:rsidRPr="000B5D57">
        <w:rPr>
          <w:rFonts w:hAnsi="Times New Roman" w:cs="Times New Roman"/>
          <w:color w:val="000000"/>
          <w:sz w:val="24"/>
          <w:szCs w:val="24"/>
          <w:lang w:val="ru-RU"/>
        </w:rPr>
        <w:t>, серия</w:t>
      </w:r>
      <w:r w:rsidR="000B5D57">
        <w:rPr>
          <w:rFonts w:hAnsi="Times New Roman" w:cs="Times New Roman"/>
          <w:color w:val="000000"/>
          <w:sz w:val="24"/>
          <w:szCs w:val="24"/>
          <w:lang w:val="ru-RU"/>
        </w:rPr>
        <w:t xml:space="preserve"> 82</w:t>
      </w:r>
      <w:r w:rsidRPr="000B5D57">
        <w:rPr>
          <w:rFonts w:hAnsi="Times New Roman" w:cs="Times New Roman"/>
          <w:color w:val="000000"/>
          <w:sz w:val="24"/>
          <w:szCs w:val="24"/>
          <w:lang w:val="ru-RU"/>
        </w:rPr>
        <w:t>А</w:t>
      </w:r>
      <w:r w:rsidR="000B5D57">
        <w:rPr>
          <w:rFonts w:hAnsi="Times New Roman" w:cs="Times New Roman"/>
          <w:color w:val="000000"/>
          <w:sz w:val="24"/>
          <w:szCs w:val="24"/>
          <w:lang w:val="ru-RU"/>
        </w:rPr>
        <w:t>01</w:t>
      </w:r>
      <w:r w:rsidRPr="000B5D57">
        <w:rPr>
          <w:rFonts w:hAnsi="Times New Roman" w:cs="Times New Roman"/>
          <w:color w:val="000000"/>
          <w:sz w:val="24"/>
          <w:szCs w:val="24"/>
          <w:lang w:val="ru-RU"/>
        </w:rPr>
        <w:t>, №</w:t>
      </w:r>
      <w:r w:rsidR="000B5D57">
        <w:rPr>
          <w:rFonts w:hAnsi="Times New Roman" w:cs="Times New Roman"/>
          <w:color w:val="000000"/>
          <w:sz w:val="24"/>
          <w:szCs w:val="24"/>
          <w:lang w:val="ru-RU"/>
        </w:rPr>
        <w:t xml:space="preserve"> 0000724</w:t>
      </w:r>
      <w:r w:rsidRPr="000B5D57">
        <w:rPr>
          <w:rFonts w:hAnsi="Times New Roman" w:cs="Times New Roman"/>
          <w:color w:val="000000"/>
          <w:sz w:val="24"/>
          <w:szCs w:val="24"/>
          <w:lang w:val="ru-RU"/>
        </w:rPr>
        <w:t xml:space="preserve">, выдано </w:t>
      </w:r>
      <w:r w:rsidR="000B5D57" w:rsidRPr="000B5D57">
        <w:rPr>
          <w:rFonts w:hAnsi="Times New Roman" w:cs="Times New Roman"/>
          <w:color w:val="000000"/>
          <w:sz w:val="24"/>
          <w:szCs w:val="24"/>
          <w:lang w:val="ru-RU"/>
        </w:rPr>
        <w:t>Минобразования, науки и молодежи Республики Крым</w:t>
      </w:r>
      <w:r w:rsidRPr="000B5D57">
        <w:rPr>
          <w:rFonts w:hAnsi="Times New Roman" w:cs="Times New Roman"/>
          <w:color w:val="000000"/>
          <w:sz w:val="24"/>
          <w:szCs w:val="24"/>
          <w:lang w:val="ru-RU"/>
        </w:rPr>
        <w:t xml:space="preserve"> на</w:t>
      </w:r>
      <w:r>
        <w:rPr>
          <w:rFonts w:hAnsi="Times New Roman" w:cs="Times New Roman"/>
          <w:color w:val="000000"/>
          <w:sz w:val="24"/>
          <w:szCs w:val="24"/>
        </w:rPr>
        <w:t> </w:t>
      </w:r>
      <w:r w:rsidRPr="000B5D57">
        <w:rPr>
          <w:rFonts w:hAnsi="Times New Roman" w:cs="Times New Roman"/>
          <w:color w:val="000000"/>
          <w:sz w:val="24"/>
          <w:szCs w:val="24"/>
          <w:lang w:val="ru-RU"/>
        </w:rPr>
        <w:t>уровни образования: начальное, основное и</w:t>
      </w:r>
      <w:r>
        <w:rPr>
          <w:rFonts w:hAnsi="Times New Roman" w:cs="Times New Roman"/>
          <w:color w:val="000000"/>
          <w:sz w:val="24"/>
          <w:szCs w:val="24"/>
        </w:rPr>
        <w:t> </w:t>
      </w:r>
      <w:r w:rsidRPr="000B5D57">
        <w:rPr>
          <w:rFonts w:hAnsi="Times New Roman" w:cs="Times New Roman"/>
          <w:color w:val="000000"/>
          <w:sz w:val="24"/>
          <w:szCs w:val="24"/>
          <w:lang w:val="ru-RU"/>
        </w:rPr>
        <w:t>среднее общее образование.</w:t>
      </w:r>
    </w:p>
    <w:p w14:paraId="5CF7204A" w14:textId="501B29D2"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1.3. Экономические и</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социальные условия территории нахождения: </w:t>
      </w:r>
      <w:r w:rsidRPr="000B5D57">
        <w:rPr>
          <w:rFonts w:hAnsi="Times New Roman" w:cs="Times New Roman"/>
          <w:color w:val="000000"/>
          <w:sz w:val="24"/>
          <w:szCs w:val="24"/>
          <w:lang w:val="ru-RU"/>
        </w:rPr>
        <w:t>школа расположена в</w:t>
      </w:r>
      <w:r>
        <w:rPr>
          <w:rFonts w:hAnsi="Times New Roman" w:cs="Times New Roman"/>
          <w:color w:val="000000"/>
          <w:sz w:val="24"/>
          <w:szCs w:val="24"/>
        </w:rPr>
        <w:t> </w:t>
      </w:r>
      <w:r w:rsidR="000B5D57">
        <w:rPr>
          <w:rFonts w:hAnsi="Times New Roman" w:cs="Times New Roman"/>
          <w:color w:val="000000"/>
          <w:sz w:val="24"/>
          <w:szCs w:val="24"/>
          <w:lang w:val="ru-RU"/>
        </w:rPr>
        <w:t xml:space="preserve">Черноморском районе </w:t>
      </w:r>
      <w:r w:rsidR="00FB0AFA">
        <w:rPr>
          <w:rFonts w:hAnsi="Times New Roman" w:cs="Times New Roman"/>
          <w:color w:val="000000"/>
          <w:sz w:val="24"/>
          <w:szCs w:val="24"/>
          <w:lang w:val="ru-RU"/>
        </w:rPr>
        <w:t>Республики Крым</w:t>
      </w:r>
      <w:r w:rsidRPr="000B5D57">
        <w:rPr>
          <w:rFonts w:hAnsi="Times New Roman" w:cs="Times New Roman"/>
          <w:color w:val="000000"/>
          <w:sz w:val="24"/>
          <w:szCs w:val="24"/>
          <w:lang w:val="ru-RU"/>
        </w:rPr>
        <w:t xml:space="preserve">. </w:t>
      </w:r>
    </w:p>
    <w:p w14:paraId="0F9EA3D5"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1.4. Филиалы (отделения): </w:t>
      </w:r>
      <w:r w:rsidRPr="000B5D57">
        <w:rPr>
          <w:rFonts w:hAnsi="Times New Roman" w:cs="Times New Roman"/>
          <w:color w:val="000000"/>
          <w:sz w:val="24"/>
          <w:szCs w:val="24"/>
          <w:lang w:val="ru-RU"/>
        </w:rPr>
        <w:t>школа не</w:t>
      </w:r>
      <w:r>
        <w:rPr>
          <w:rFonts w:hAnsi="Times New Roman" w:cs="Times New Roman"/>
          <w:color w:val="000000"/>
          <w:sz w:val="24"/>
          <w:szCs w:val="24"/>
        </w:rPr>
        <w:t> </w:t>
      </w:r>
      <w:r w:rsidRPr="000B5D57">
        <w:rPr>
          <w:rFonts w:hAnsi="Times New Roman" w:cs="Times New Roman"/>
          <w:color w:val="000000"/>
          <w:sz w:val="24"/>
          <w:szCs w:val="24"/>
          <w:lang w:val="ru-RU"/>
        </w:rPr>
        <w:t>имеет филиалов и</w:t>
      </w:r>
      <w:r>
        <w:rPr>
          <w:rFonts w:hAnsi="Times New Roman" w:cs="Times New Roman"/>
          <w:color w:val="000000"/>
          <w:sz w:val="24"/>
          <w:szCs w:val="24"/>
        </w:rPr>
        <w:t> </w:t>
      </w:r>
      <w:r w:rsidRPr="000B5D57">
        <w:rPr>
          <w:rFonts w:hAnsi="Times New Roman" w:cs="Times New Roman"/>
          <w:color w:val="000000"/>
          <w:sz w:val="24"/>
          <w:szCs w:val="24"/>
          <w:lang w:val="ru-RU"/>
        </w:rPr>
        <w:t>представительств.</w:t>
      </w:r>
    </w:p>
    <w:p w14:paraId="53FFD9E6" w14:textId="77777777" w:rsidR="009B5F71" w:rsidRDefault="002A147E" w:rsidP="00C74014">
      <w:pPr>
        <w:ind w:firstLine="426"/>
        <w:jc w:val="both"/>
        <w:rPr>
          <w:rFonts w:hAnsi="Times New Roman" w:cs="Times New Roman"/>
          <w:b/>
          <w:bCs/>
          <w:color w:val="000000"/>
          <w:sz w:val="24"/>
          <w:szCs w:val="24"/>
          <w:lang w:val="ru-RU"/>
        </w:rPr>
      </w:pPr>
      <w:r w:rsidRPr="000B5D57">
        <w:rPr>
          <w:rFonts w:hAnsi="Times New Roman" w:cs="Times New Roman"/>
          <w:b/>
          <w:bCs/>
          <w:color w:val="000000"/>
          <w:sz w:val="24"/>
          <w:szCs w:val="24"/>
          <w:lang w:val="ru-RU"/>
        </w:rPr>
        <w:t xml:space="preserve">1.5. Характеристика контингента обучающихся: </w:t>
      </w:r>
    </w:p>
    <w:p w14:paraId="6588ACED" w14:textId="1746264B" w:rsidR="00817A8F" w:rsidRPr="00817A8F" w:rsidRDefault="00817A8F" w:rsidP="00C74014">
      <w:pPr>
        <w:ind w:firstLine="426"/>
        <w:jc w:val="both"/>
        <w:rPr>
          <w:rFonts w:hAnsi="Times New Roman" w:cs="Times New Roman"/>
          <w:color w:val="000000"/>
          <w:sz w:val="24"/>
          <w:szCs w:val="24"/>
          <w:lang w:val="ru-RU"/>
        </w:rPr>
      </w:pPr>
      <w:r w:rsidRPr="00817A8F">
        <w:rPr>
          <w:rFonts w:hAnsi="Times New Roman" w:cs="Times New Roman"/>
          <w:color w:val="000000"/>
          <w:sz w:val="24"/>
          <w:szCs w:val="24"/>
          <w:lang w:val="ru-RU"/>
        </w:rPr>
        <w:t>Контингент учащихся школы стабилен. Движение контингента учащихся</w:t>
      </w:r>
      <w:r w:rsidR="00EC72EE">
        <w:rPr>
          <w:rFonts w:hAnsi="Times New Roman" w:cs="Times New Roman"/>
          <w:color w:val="000000"/>
          <w:sz w:val="24"/>
          <w:szCs w:val="24"/>
          <w:lang w:val="ru-RU"/>
        </w:rPr>
        <w:t xml:space="preserve"> </w:t>
      </w:r>
      <w:r w:rsidRPr="00817A8F">
        <w:rPr>
          <w:rFonts w:hAnsi="Times New Roman" w:cs="Times New Roman"/>
          <w:color w:val="000000"/>
          <w:sz w:val="24"/>
          <w:szCs w:val="24"/>
          <w:lang w:val="ru-RU"/>
        </w:rPr>
        <w:t xml:space="preserve">происходит по объективным причинам (вследствие перемены обучающимися места жительства) и не вносит дестабилизации в учебный процесс.  </w:t>
      </w:r>
    </w:p>
    <w:p w14:paraId="475EE447" w14:textId="77777777" w:rsidR="00817A8F" w:rsidRPr="00817A8F" w:rsidRDefault="00817A8F" w:rsidP="00C74014">
      <w:pPr>
        <w:ind w:firstLine="426"/>
        <w:jc w:val="both"/>
        <w:rPr>
          <w:rFonts w:hAnsi="Times New Roman" w:cs="Times New Roman"/>
          <w:color w:val="000000"/>
          <w:sz w:val="24"/>
          <w:szCs w:val="24"/>
          <w:lang w:val="ru-RU"/>
        </w:rPr>
      </w:pPr>
      <w:r w:rsidRPr="00817A8F">
        <w:rPr>
          <w:rFonts w:hAnsi="Times New Roman" w:cs="Times New Roman"/>
          <w:color w:val="000000"/>
          <w:sz w:val="24"/>
          <w:szCs w:val="24"/>
          <w:lang w:val="ru-RU"/>
        </w:rPr>
        <w:t>Режим и условия обучения соответствуют требованиям Постановления Главного государственного санитарного врача Российской Федерации от 28.09.2020г. №28 «Об утверждении санитарных правил СП2.4.3648-20 «Санитарно-эпидемиологические требования к организации воспитания и обучения, отдыха и оздоровления детей и молодежи».</w:t>
      </w:r>
    </w:p>
    <w:p w14:paraId="19573D40" w14:textId="4225C495" w:rsidR="009B5F71" w:rsidRPr="00C86F16"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1.5.1. Контингент учеников, обучающихся по</w:t>
      </w:r>
      <w:r>
        <w:rPr>
          <w:rFonts w:hAnsi="Times New Roman" w:cs="Times New Roman"/>
          <w:color w:val="000000"/>
          <w:sz w:val="24"/>
          <w:szCs w:val="24"/>
        </w:rPr>
        <w:t> </w:t>
      </w:r>
      <w:r w:rsidRPr="000B5D57">
        <w:rPr>
          <w:rFonts w:hAnsi="Times New Roman" w:cs="Times New Roman"/>
          <w:color w:val="000000"/>
          <w:sz w:val="24"/>
          <w:szCs w:val="24"/>
          <w:lang w:val="ru-RU"/>
        </w:rPr>
        <w:t>основным образовательным программам, на</w:t>
      </w:r>
      <w:r>
        <w:rPr>
          <w:rFonts w:hAnsi="Times New Roman" w:cs="Times New Roman"/>
          <w:color w:val="000000"/>
          <w:sz w:val="24"/>
          <w:szCs w:val="24"/>
        </w:rPr>
        <w:t> </w:t>
      </w:r>
      <w:r w:rsidRPr="000B5D57">
        <w:rPr>
          <w:rFonts w:hAnsi="Times New Roman" w:cs="Times New Roman"/>
          <w:color w:val="000000"/>
          <w:sz w:val="24"/>
          <w:szCs w:val="24"/>
          <w:lang w:val="ru-RU"/>
        </w:rPr>
        <w:t>конец отчетного периода состоит</w:t>
      </w:r>
      <w:r w:rsidR="000946AB">
        <w:rPr>
          <w:rFonts w:hAnsi="Times New Roman" w:cs="Times New Roman"/>
          <w:color w:val="000000"/>
          <w:sz w:val="24"/>
          <w:szCs w:val="24"/>
          <w:lang w:val="ru-RU"/>
        </w:rPr>
        <w:t xml:space="preserve"> из</w:t>
      </w:r>
      <w:r w:rsidR="002928C9">
        <w:rPr>
          <w:rFonts w:hAnsi="Times New Roman" w:cs="Times New Roman"/>
          <w:color w:val="000000"/>
          <w:sz w:val="24"/>
          <w:szCs w:val="24"/>
          <w:lang w:val="ru-RU"/>
        </w:rPr>
        <w:t xml:space="preserve"> 226</w:t>
      </w:r>
      <w:r w:rsidR="000946AB">
        <w:rPr>
          <w:rFonts w:hAnsi="Times New Roman" w:cs="Times New Roman"/>
          <w:color w:val="000000"/>
          <w:sz w:val="24"/>
          <w:szCs w:val="24"/>
          <w:lang w:val="ru-RU"/>
        </w:rPr>
        <w:t xml:space="preserve"> учащихся</w:t>
      </w:r>
      <w:r w:rsidRPr="000B5D57">
        <w:rPr>
          <w:rFonts w:hAnsi="Times New Roman" w:cs="Times New Roman"/>
          <w:color w:val="000000"/>
          <w:sz w:val="24"/>
          <w:szCs w:val="24"/>
          <w:lang w:val="ru-RU"/>
        </w:rPr>
        <w:t>, из</w:t>
      </w:r>
      <w:r>
        <w:rPr>
          <w:rFonts w:hAnsi="Times New Roman" w:cs="Times New Roman"/>
          <w:color w:val="000000"/>
          <w:sz w:val="24"/>
          <w:szCs w:val="24"/>
        </w:rPr>
        <w:t> </w:t>
      </w:r>
      <w:r w:rsidRPr="000B5D57">
        <w:rPr>
          <w:rFonts w:hAnsi="Times New Roman" w:cs="Times New Roman"/>
          <w:color w:val="000000"/>
          <w:sz w:val="24"/>
          <w:szCs w:val="24"/>
          <w:lang w:val="ru-RU"/>
        </w:rPr>
        <w:t>них:</w:t>
      </w:r>
    </w:p>
    <w:p w14:paraId="726FF1F6" w14:textId="22C405E5" w:rsidR="000946AB" w:rsidRDefault="005A487F"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- 214</w:t>
      </w:r>
      <w:r w:rsidR="000946AB">
        <w:rPr>
          <w:rFonts w:hAnsi="Times New Roman" w:cs="Times New Roman"/>
          <w:color w:val="000000"/>
          <w:sz w:val="24"/>
          <w:szCs w:val="24"/>
          <w:lang w:val="ru-RU"/>
        </w:rPr>
        <w:t xml:space="preserve"> учащихся обучались по общеобразовательным программам;</w:t>
      </w:r>
    </w:p>
    <w:p w14:paraId="3B450BC1" w14:textId="35F2C135" w:rsidR="000946AB" w:rsidRPr="000946AB" w:rsidRDefault="005A487F"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- 2</w:t>
      </w:r>
      <w:r w:rsidR="000946AB">
        <w:rPr>
          <w:rFonts w:hAnsi="Times New Roman" w:cs="Times New Roman"/>
          <w:color w:val="000000"/>
          <w:sz w:val="24"/>
          <w:szCs w:val="24"/>
          <w:lang w:val="ru-RU"/>
        </w:rPr>
        <w:t xml:space="preserve"> учащихся – по адаптированным программам.</w:t>
      </w:r>
    </w:p>
    <w:p w14:paraId="1C2E04C8" w14:textId="77777777" w:rsidR="00817A8F" w:rsidRPr="00817A8F" w:rsidRDefault="00817A8F" w:rsidP="00C74014">
      <w:pPr>
        <w:widowControl w:val="0"/>
        <w:tabs>
          <w:tab w:val="left" w:pos="1012"/>
        </w:tabs>
        <w:spacing w:before="0" w:beforeAutospacing="0" w:after="0" w:afterAutospacing="0" w:line="320" w:lineRule="exact"/>
        <w:ind w:firstLine="426"/>
        <w:jc w:val="both"/>
        <w:rPr>
          <w:rFonts w:ascii="Times New Roman" w:eastAsia="Cambria" w:hAnsi="Times New Roman" w:cs="Times New Roman"/>
          <w:color w:val="000000"/>
          <w:sz w:val="24"/>
          <w:szCs w:val="24"/>
          <w:lang w:val="ru-RU" w:eastAsia="ru-RU" w:bidi="ru-RU"/>
        </w:rPr>
      </w:pPr>
      <w:r w:rsidRPr="00817A8F">
        <w:rPr>
          <w:rFonts w:ascii="Times New Roman" w:eastAsia="Cambria" w:hAnsi="Times New Roman" w:cs="Times New Roman"/>
          <w:sz w:val="24"/>
          <w:szCs w:val="24"/>
          <w:lang w:val="ru-RU" w:eastAsia="ru-RU"/>
        </w:rPr>
        <w:t>Режим и условия обучения соответствуют требованиям П</w:t>
      </w:r>
      <w:r w:rsidRPr="00817A8F">
        <w:rPr>
          <w:rFonts w:ascii="Times New Roman" w:eastAsia="Cambria" w:hAnsi="Times New Roman" w:cs="Times New Roman"/>
          <w:color w:val="000000"/>
          <w:sz w:val="24"/>
          <w:szCs w:val="24"/>
          <w:lang w:val="ru-RU" w:eastAsia="ru-RU" w:bidi="ru-RU"/>
        </w:rPr>
        <w:t>остановления Главного государственного санитарного врача Российской Федерации от 28.09.2020г. №28 «Об утверждении санитарных правил СП2.4.3648-20 «Санитарно-эпидемиологические требования к организации воспитания и обучения, отдыха и оздоровления детей и молодежи».</w:t>
      </w:r>
    </w:p>
    <w:p w14:paraId="2C7A381C" w14:textId="7777777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b/>
          <w:sz w:val="24"/>
          <w:szCs w:val="24"/>
          <w:lang w:val="ru-RU" w:eastAsia="ar-SA"/>
        </w:rPr>
      </w:pPr>
      <w:commentRangeStart w:id="1"/>
      <w:r w:rsidRPr="00817A8F">
        <w:rPr>
          <w:rFonts w:ascii="Times New Roman" w:eastAsia="Calibri" w:hAnsi="Times New Roman" w:cs="Times New Roman"/>
          <w:b/>
          <w:sz w:val="24"/>
          <w:szCs w:val="24"/>
          <w:lang w:val="ru-RU" w:eastAsia="ar-SA"/>
        </w:rPr>
        <w:t>Социальный паспорт школы:</w:t>
      </w:r>
      <w:commentRangeEnd w:id="1"/>
      <w:r w:rsidR="005A487F">
        <w:rPr>
          <w:rStyle w:val="a4"/>
        </w:rPr>
        <w:commentReference w:id="1"/>
      </w:r>
    </w:p>
    <w:p w14:paraId="67C760A3" w14:textId="16C3723D"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Количество</w:t>
      </w:r>
      <w:r w:rsidR="00C276A5">
        <w:rPr>
          <w:rFonts w:ascii="Times New Roman" w:eastAsia="Calibri" w:hAnsi="Times New Roman" w:cs="Times New Roman"/>
          <w:sz w:val="24"/>
          <w:szCs w:val="24"/>
          <w:lang w:val="ru-RU" w:eastAsia="ar-SA"/>
        </w:rPr>
        <w:t xml:space="preserve"> детей из многодетных семей -94</w:t>
      </w:r>
    </w:p>
    <w:p w14:paraId="66D33E94" w14:textId="227C87C6"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 xml:space="preserve">Многодетных </w:t>
      </w:r>
      <w:r w:rsidR="00C276A5">
        <w:rPr>
          <w:rFonts w:ascii="Times New Roman" w:eastAsia="Calibri" w:hAnsi="Times New Roman" w:cs="Times New Roman"/>
          <w:sz w:val="24"/>
          <w:szCs w:val="24"/>
          <w:lang w:val="ru-RU" w:eastAsia="ar-SA"/>
        </w:rPr>
        <w:t>семей – 42</w:t>
      </w:r>
      <w:r w:rsidRPr="00817A8F">
        <w:rPr>
          <w:rFonts w:ascii="Times New Roman" w:eastAsia="Calibri" w:hAnsi="Times New Roman" w:cs="Times New Roman"/>
          <w:sz w:val="24"/>
          <w:szCs w:val="24"/>
          <w:lang w:val="ru-RU" w:eastAsia="ar-SA"/>
        </w:rPr>
        <w:t>,</w:t>
      </w:r>
    </w:p>
    <w:p w14:paraId="5114AD26" w14:textId="7777777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 xml:space="preserve">Малообеспеченных семей – 0, </w:t>
      </w:r>
    </w:p>
    <w:p w14:paraId="21436E89" w14:textId="7777777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В малообеспеченных семьях детей – 0,</w:t>
      </w:r>
    </w:p>
    <w:p w14:paraId="32F44E8B" w14:textId="6C7C9B4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К</w:t>
      </w:r>
      <w:r w:rsidR="00EC72EE">
        <w:rPr>
          <w:rFonts w:ascii="Times New Roman" w:eastAsia="Calibri" w:hAnsi="Times New Roman" w:cs="Times New Roman"/>
          <w:sz w:val="24"/>
          <w:szCs w:val="24"/>
          <w:lang w:val="ru-RU" w:eastAsia="ar-SA"/>
        </w:rPr>
        <w:t xml:space="preserve">оличество детей под опекой </w:t>
      </w:r>
      <w:r w:rsidR="00C276A5">
        <w:rPr>
          <w:rFonts w:ascii="Times New Roman" w:eastAsia="Calibri" w:hAnsi="Times New Roman" w:cs="Times New Roman"/>
          <w:sz w:val="24"/>
          <w:szCs w:val="24"/>
          <w:lang w:val="ru-RU" w:eastAsia="ar-SA"/>
        </w:rPr>
        <w:t>– 6</w:t>
      </w:r>
    </w:p>
    <w:p w14:paraId="6175FCFE" w14:textId="7777777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lastRenderedPageBreak/>
        <w:t>Количество семей, находящихся в СОП, состоящих на учете в ОДН и ЗП – 1,</w:t>
      </w:r>
    </w:p>
    <w:p w14:paraId="06777598" w14:textId="52EC915D"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Детей в семьях, находящихся в СОП, со</w:t>
      </w:r>
      <w:r w:rsidR="00C276A5">
        <w:rPr>
          <w:rFonts w:ascii="Times New Roman" w:eastAsia="Calibri" w:hAnsi="Times New Roman" w:cs="Times New Roman"/>
          <w:sz w:val="24"/>
          <w:szCs w:val="24"/>
          <w:lang w:val="ru-RU" w:eastAsia="ar-SA"/>
        </w:rPr>
        <w:t>стоящих на учете в ОДН и ЗП – 3</w:t>
      </w:r>
    </w:p>
    <w:p w14:paraId="2FE6E91D" w14:textId="77777777"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Количество детей, состоящих на учете в КДН и ЗП – 1,</w:t>
      </w:r>
    </w:p>
    <w:p w14:paraId="4889CD69" w14:textId="72B1EAF3" w:rsidR="00817A8F" w:rsidRPr="00817A8F" w:rsidRDefault="00817A8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sidRPr="00817A8F">
        <w:rPr>
          <w:rFonts w:ascii="Times New Roman" w:eastAsia="Calibri" w:hAnsi="Times New Roman" w:cs="Times New Roman"/>
          <w:sz w:val="24"/>
          <w:szCs w:val="24"/>
          <w:lang w:val="ru-RU" w:eastAsia="ar-SA"/>
        </w:rPr>
        <w:t>Количество детей, состо</w:t>
      </w:r>
      <w:r w:rsidR="005A487F">
        <w:rPr>
          <w:rFonts w:ascii="Times New Roman" w:eastAsia="Calibri" w:hAnsi="Times New Roman" w:cs="Times New Roman"/>
          <w:sz w:val="24"/>
          <w:szCs w:val="24"/>
          <w:lang w:val="ru-RU" w:eastAsia="ar-SA"/>
        </w:rPr>
        <w:t xml:space="preserve">ящих на </w:t>
      </w:r>
      <w:proofErr w:type="spellStart"/>
      <w:r w:rsidR="005A487F">
        <w:rPr>
          <w:rFonts w:ascii="Times New Roman" w:eastAsia="Calibri" w:hAnsi="Times New Roman" w:cs="Times New Roman"/>
          <w:sz w:val="24"/>
          <w:szCs w:val="24"/>
          <w:lang w:val="ru-RU" w:eastAsia="ar-SA"/>
        </w:rPr>
        <w:t>внутришкольном</w:t>
      </w:r>
      <w:proofErr w:type="spellEnd"/>
      <w:r w:rsidR="005A487F">
        <w:rPr>
          <w:rFonts w:ascii="Times New Roman" w:eastAsia="Calibri" w:hAnsi="Times New Roman" w:cs="Times New Roman"/>
          <w:sz w:val="24"/>
          <w:szCs w:val="24"/>
          <w:lang w:val="ru-RU" w:eastAsia="ar-SA"/>
        </w:rPr>
        <w:t xml:space="preserve"> учёте – 5</w:t>
      </w:r>
    </w:p>
    <w:p w14:paraId="699A00BF" w14:textId="4C088179" w:rsidR="00817A8F" w:rsidRPr="00817A8F" w:rsidRDefault="005A487F" w:rsidP="00C74014">
      <w:pPr>
        <w:suppressAutoHyphens/>
        <w:spacing w:before="0" w:beforeAutospacing="0" w:after="0" w:afterAutospacing="0"/>
        <w:ind w:firstLine="426"/>
        <w:jc w:val="both"/>
        <w:rPr>
          <w:rFonts w:ascii="Times New Roman" w:eastAsia="Calibri" w:hAnsi="Times New Roman" w:cs="Times New Roman"/>
          <w:sz w:val="24"/>
          <w:szCs w:val="24"/>
          <w:lang w:val="ru-RU" w:eastAsia="ar-SA"/>
        </w:rPr>
      </w:pPr>
      <w:r>
        <w:rPr>
          <w:rFonts w:ascii="Times New Roman" w:eastAsia="Calibri" w:hAnsi="Times New Roman" w:cs="Times New Roman"/>
          <w:sz w:val="24"/>
          <w:szCs w:val="24"/>
          <w:lang w:val="ru-RU" w:eastAsia="ar-SA"/>
        </w:rPr>
        <w:t>Детей- инвалидов – 2</w:t>
      </w:r>
      <w:r w:rsidR="00817A8F" w:rsidRPr="00817A8F">
        <w:rPr>
          <w:rFonts w:ascii="Times New Roman" w:eastAsia="Calibri" w:hAnsi="Times New Roman" w:cs="Times New Roman"/>
          <w:sz w:val="24"/>
          <w:szCs w:val="24"/>
          <w:lang w:val="ru-RU" w:eastAsia="ar-SA"/>
        </w:rPr>
        <w:t>,</w:t>
      </w:r>
    </w:p>
    <w:p w14:paraId="0DBF644A" w14:textId="77777777" w:rsidR="00805534" w:rsidRPr="00805534" w:rsidRDefault="00805534" w:rsidP="00805534">
      <w:pPr>
        <w:ind w:firstLine="426"/>
        <w:jc w:val="both"/>
        <w:rPr>
          <w:b/>
          <w:lang w:val="ru-RU"/>
        </w:rPr>
      </w:pPr>
      <w:r w:rsidRPr="00805534">
        <w:rPr>
          <w:b/>
          <w:lang w:val="ru-RU"/>
        </w:rPr>
        <w:t xml:space="preserve">Динамика численности учеников, обучающихся по ООП </w:t>
      </w:r>
    </w:p>
    <w:tbl>
      <w:tblPr>
        <w:tblpPr w:leftFromText="180" w:rightFromText="180" w:vertAnchor="text" w:horzAnchor="page" w:tblpX="1957" w:tblpY="262"/>
        <w:tblW w:w="0" w:type="auto"/>
        <w:tblLook w:val="04A0" w:firstRow="1" w:lastRow="0" w:firstColumn="1" w:lastColumn="0" w:noHBand="0" w:noVBand="1"/>
      </w:tblPr>
      <w:tblGrid>
        <w:gridCol w:w="2254"/>
        <w:gridCol w:w="2254"/>
        <w:gridCol w:w="2254"/>
        <w:gridCol w:w="2255"/>
      </w:tblGrid>
      <w:tr w:rsidR="00805534" w:rsidRPr="00805534" w14:paraId="60437FAA" w14:textId="77777777" w:rsidTr="00805534">
        <w:tc>
          <w:tcPr>
            <w:tcW w:w="2254" w:type="dxa"/>
          </w:tcPr>
          <w:p w14:paraId="02771C0A" w14:textId="77777777" w:rsidR="00805534" w:rsidRPr="00805534" w:rsidRDefault="00805534" w:rsidP="00805534">
            <w:pPr>
              <w:ind w:firstLine="426"/>
              <w:jc w:val="both"/>
              <w:rPr>
                <w:lang w:val="ru-RU"/>
              </w:rPr>
            </w:pPr>
          </w:p>
        </w:tc>
        <w:tc>
          <w:tcPr>
            <w:tcW w:w="2254" w:type="dxa"/>
          </w:tcPr>
          <w:p w14:paraId="2E7B651B" w14:textId="77777777" w:rsidR="00805534" w:rsidRPr="00805534" w:rsidRDefault="00805534" w:rsidP="00805534">
            <w:pPr>
              <w:ind w:firstLine="426"/>
              <w:jc w:val="both"/>
              <w:rPr>
                <w:lang w:val="ru-RU"/>
              </w:rPr>
            </w:pPr>
            <w:r w:rsidRPr="00805534">
              <w:rPr>
                <w:lang w:val="ru-RU"/>
              </w:rPr>
              <w:t>НОО</w:t>
            </w:r>
          </w:p>
        </w:tc>
        <w:tc>
          <w:tcPr>
            <w:tcW w:w="2254" w:type="dxa"/>
          </w:tcPr>
          <w:p w14:paraId="4EE27C80" w14:textId="77777777" w:rsidR="00805534" w:rsidRPr="00805534" w:rsidRDefault="00805534" w:rsidP="00805534">
            <w:pPr>
              <w:ind w:firstLine="426"/>
              <w:jc w:val="both"/>
              <w:rPr>
                <w:lang w:val="ru-RU"/>
              </w:rPr>
            </w:pPr>
            <w:r w:rsidRPr="00805534">
              <w:rPr>
                <w:lang w:val="ru-RU"/>
              </w:rPr>
              <w:t>ООО</w:t>
            </w:r>
          </w:p>
        </w:tc>
        <w:tc>
          <w:tcPr>
            <w:tcW w:w="2255" w:type="dxa"/>
          </w:tcPr>
          <w:p w14:paraId="61CF141D" w14:textId="77777777" w:rsidR="00805534" w:rsidRPr="00805534" w:rsidRDefault="00805534" w:rsidP="00805534">
            <w:pPr>
              <w:ind w:firstLine="426"/>
              <w:jc w:val="both"/>
              <w:rPr>
                <w:lang w:val="ru-RU"/>
              </w:rPr>
            </w:pPr>
            <w:r w:rsidRPr="00805534">
              <w:rPr>
                <w:lang w:val="ru-RU"/>
              </w:rPr>
              <w:t>СОО</w:t>
            </w:r>
          </w:p>
        </w:tc>
      </w:tr>
      <w:tr w:rsidR="00805534" w:rsidRPr="00805534" w14:paraId="6D877447" w14:textId="77777777" w:rsidTr="00805534">
        <w:tc>
          <w:tcPr>
            <w:tcW w:w="2254" w:type="dxa"/>
          </w:tcPr>
          <w:p w14:paraId="18858283" w14:textId="77777777" w:rsidR="00805534" w:rsidRPr="00805534" w:rsidRDefault="00805534" w:rsidP="00805534">
            <w:pPr>
              <w:ind w:firstLine="426"/>
              <w:jc w:val="both"/>
              <w:rPr>
                <w:lang w:val="ru-RU"/>
              </w:rPr>
            </w:pPr>
            <w:r w:rsidRPr="00805534">
              <w:rPr>
                <w:lang w:val="ru-RU"/>
              </w:rPr>
              <w:t>Конец 2023/2024</w:t>
            </w:r>
          </w:p>
        </w:tc>
        <w:tc>
          <w:tcPr>
            <w:tcW w:w="2254" w:type="dxa"/>
          </w:tcPr>
          <w:p w14:paraId="54ECA8B1" w14:textId="77777777" w:rsidR="00805534" w:rsidRPr="00805534" w:rsidRDefault="00805534" w:rsidP="00805534">
            <w:pPr>
              <w:ind w:firstLine="426"/>
              <w:jc w:val="both"/>
              <w:rPr>
                <w:lang w:val="ru-RU"/>
              </w:rPr>
            </w:pPr>
            <w:r w:rsidRPr="00805534">
              <w:rPr>
                <w:lang w:val="ru-RU"/>
              </w:rPr>
              <w:t>105</w:t>
            </w:r>
          </w:p>
        </w:tc>
        <w:tc>
          <w:tcPr>
            <w:tcW w:w="2254" w:type="dxa"/>
          </w:tcPr>
          <w:p w14:paraId="1610649F" w14:textId="77777777" w:rsidR="00805534" w:rsidRPr="00805534" w:rsidRDefault="00805534" w:rsidP="00805534">
            <w:pPr>
              <w:ind w:firstLine="426"/>
              <w:jc w:val="both"/>
              <w:rPr>
                <w:lang w:val="ru-RU"/>
              </w:rPr>
            </w:pPr>
            <w:r w:rsidRPr="00805534">
              <w:rPr>
                <w:lang w:val="ru-RU"/>
              </w:rPr>
              <w:t>111</w:t>
            </w:r>
          </w:p>
        </w:tc>
        <w:tc>
          <w:tcPr>
            <w:tcW w:w="2255" w:type="dxa"/>
          </w:tcPr>
          <w:p w14:paraId="0DF0E4D5" w14:textId="77777777" w:rsidR="00805534" w:rsidRPr="00805534" w:rsidRDefault="00805534" w:rsidP="00805534">
            <w:pPr>
              <w:ind w:firstLine="426"/>
              <w:jc w:val="both"/>
              <w:rPr>
                <w:lang w:val="ru-RU"/>
              </w:rPr>
            </w:pPr>
            <w:r w:rsidRPr="00805534">
              <w:rPr>
                <w:lang w:val="ru-RU"/>
              </w:rPr>
              <w:t>7</w:t>
            </w:r>
          </w:p>
        </w:tc>
      </w:tr>
      <w:tr w:rsidR="00805534" w:rsidRPr="00805534" w14:paraId="4C921156" w14:textId="77777777" w:rsidTr="00805534">
        <w:tc>
          <w:tcPr>
            <w:tcW w:w="2254" w:type="dxa"/>
          </w:tcPr>
          <w:p w14:paraId="0084AAC7" w14:textId="77777777" w:rsidR="00805534" w:rsidRPr="00805534" w:rsidRDefault="00805534" w:rsidP="00805534">
            <w:pPr>
              <w:ind w:firstLine="426"/>
              <w:jc w:val="both"/>
              <w:rPr>
                <w:lang w:val="ru-RU"/>
              </w:rPr>
            </w:pPr>
            <w:r w:rsidRPr="00805534">
              <w:rPr>
                <w:lang w:val="ru-RU"/>
              </w:rPr>
              <w:t>Конец 2024/2025</w:t>
            </w:r>
          </w:p>
        </w:tc>
        <w:tc>
          <w:tcPr>
            <w:tcW w:w="2254" w:type="dxa"/>
          </w:tcPr>
          <w:p w14:paraId="7C9845D1" w14:textId="77777777" w:rsidR="00805534" w:rsidRPr="00805534" w:rsidRDefault="00805534" w:rsidP="00805534">
            <w:pPr>
              <w:ind w:firstLine="426"/>
              <w:jc w:val="both"/>
              <w:rPr>
                <w:lang w:val="ru-RU"/>
              </w:rPr>
            </w:pPr>
            <w:r w:rsidRPr="00805534">
              <w:rPr>
                <w:lang w:val="ru-RU"/>
              </w:rPr>
              <w:t>85</w:t>
            </w:r>
          </w:p>
        </w:tc>
        <w:tc>
          <w:tcPr>
            <w:tcW w:w="2254" w:type="dxa"/>
          </w:tcPr>
          <w:p w14:paraId="78BB6599" w14:textId="77777777" w:rsidR="00805534" w:rsidRPr="00805534" w:rsidRDefault="00805534" w:rsidP="00805534">
            <w:pPr>
              <w:ind w:firstLine="426"/>
              <w:jc w:val="both"/>
              <w:rPr>
                <w:lang w:val="ru-RU"/>
              </w:rPr>
            </w:pPr>
            <w:r w:rsidRPr="00805534">
              <w:rPr>
                <w:lang w:val="ru-RU"/>
              </w:rPr>
              <w:t>127</w:t>
            </w:r>
          </w:p>
        </w:tc>
        <w:tc>
          <w:tcPr>
            <w:tcW w:w="2255" w:type="dxa"/>
          </w:tcPr>
          <w:p w14:paraId="4835A1EE" w14:textId="77777777" w:rsidR="00805534" w:rsidRPr="00805534" w:rsidRDefault="00805534" w:rsidP="00805534">
            <w:pPr>
              <w:ind w:firstLine="426"/>
              <w:jc w:val="both"/>
              <w:rPr>
                <w:lang w:val="ru-RU"/>
              </w:rPr>
            </w:pPr>
            <w:r w:rsidRPr="00805534">
              <w:rPr>
                <w:lang w:val="ru-RU"/>
              </w:rPr>
              <w:t>4</w:t>
            </w:r>
          </w:p>
        </w:tc>
      </w:tr>
    </w:tbl>
    <w:p w14:paraId="3DADE1B3" w14:textId="4E9C48D2" w:rsidR="009B5F71" w:rsidRDefault="009B5F71" w:rsidP="00C74014">
      <w:pPr>
        <w:ind w:firstLine="426"/>
        <w:jc w:val="both"/>
      </w:pPr>
    </w:p>
    <w:p w14:paraId="67BB950A" w14:textId="77777777" w:rsidR="00805534" w:rsidRDefault="00805534" w:rsidP="00C74014">
      <w:pPr>
        <w:ind w:firstLine="426"/>
        <w:jc w:val="both"/>
        <w:rPr>
          <w:rFonts w:hAnsi="Times New Roman" w:cs="Times New Roman"/>
          <w:b/>
          <w:bCs/>
          <w:color w:val="000000"/>
          <w:sz w:val="24"/>
          <w:szCs w:val="24"/>
          <w:lang w:val="ru-RU"/>
        </w:rPr>
      </w:pPr>
    </w:p>
    <w:p w14:paraId="2DF8F423" w14:textId="3445E583" w:rsidR="009B5F71" w:rsidRPr="000B5D57" w:rsidRDefault="00805534" w:rsidP="00C74014">
      <w:pPr>
        <w:ind w:firstLine="426"/>
        <w:jc w:val="both"/>
        <w:rPr>
          <w:rFonts w:hAnsi="Times New Roman" w:cs="Times New Roman"/>
          <w:color w:val="000000"/>
          <w:sz w:val="24"/>
          <w:szCs w:val="24"/>
          <w:lang w:val="ru-RU"/>
        </w:rPr>
      </w:pPr>
      <w:r>
        <w:rPr>
          <w:rFonts w:hAnsi="Times New Roman" w:cs="Times New Roman"/>
          <w:b/>
          <w:bCs/>
          <w:noProof/>
          <w:color w:val="000000"/>
          <w:sz w:val="24"/>
          <w:szCs w:val="24"/>
          <w:lang w:val="ru-RU" w:eastAsia="ru-RU"/>
        </w:rPr>
        <w:drawing>
          <wp:inline distT="0" distB="0" distL="0" distR="0" wp14:anchorId="7882992B" wp14:editId="453B0ADF">
            <wp:extent cx="5486400" cy="3200400"/>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2A147E" w:rsidRPr="000B5D57">
        <w:rPr>
          <w:rFonts w:hAnsi="Times New Roman" w:cs="Times New Roman"/>
          <w:b/>
          <w:bCs/>
          <w:color w:val="000000"/>
          <w:sz w:val="24"/>
          <w:szCs w:val="24"/>
          <w:lang w:val="ru-RU"/>
        </w:rPr>
        <w:t>1.6. Основные позиции программы развития школы за</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отчетный год:</w:t>
      </w:r>
    </w:p>
    <w:p w14:paraId="42BABC41" w14:textId="77777777" w:rsidR="009B5F71" w:rsidRPr="00805534" w:rsidRDefault="002A147E" w:rsidP="00C74014">
      <w:pPr>
        <w:ind w:firstLine="426"/>
        <w:jc w:val="both"/>
        <w:rPr>
          <w:rFonts w:hAnsi="Times New Roman" w:cs="Times New Roman"/>
          <w:color w:val="000000"/>
          <w:sz w:val="24"/>
          <w:szCs w:val="24"/>
          <w:lang w:val="ru-RU"/>
        </w:rPr>
      </w:pPr>
      <w:r w:rsidRPr="00805534">
        <w:rPr>
          <w:rFonts w:hAnsi="Times New Roman" w:cs="Times New Roman"/>
          <w:color w:val="000000"/>
          <w:sz w:val="24"/>
          <w:szCs w:val="24"/>
          <w:lang w:val="ru-RU"/>
        </w:rPr>
        <w:t>1.6.1. Приоритетные направления:</w:t>
      </w:r>
    </w:p>
    <w:p w14:paraId="10D4E5C7" w14:textId="77777777" w:rsidR="009B5F71" w:rsidRPr="000B5D57" w:rsidRDefault="002A147E" w:rsidP="001E7266">
      <w:pPr>
        <w:numPr>
          <w:ilvl w:val="0"/>
          <w:numId w:val="1"/>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применение ФОП при организации образовательного процесса;</w:t>
      </w:r>
    </w:p>
    <w:p w14:paraId="0AFA9991" w14:textId="229AE3B6" w:rsidR="009B5F71" w:rsidRPr="00907254" w:rsidRDefault="002A147E" w:rsidP="001E7266">
      <w:pPr>
        <w:numPr>
          <w:ilvl w:val="0"/>
          <w:numId w:val="1"/>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усиление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воспитательной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w:t>
      </w:r>
    </w:p>
    <w:p w14:paraId="4AE20327" w14:textId="77777777" w:rsidR="009B5F71" w:rsidRPr="000B5D57" w:rsidRDefault="002A147E" w:rsidP="001E7266">
      <w:pPr>
        <w:numPr>
          <w:ilvl w:val="0"/>
          <w:numId w:val="1"/>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повышение эффективности системы дополнительного образования, расширение спектра дополнительных образовательных услуг для детей и</w:t>
      </w:r>
      <w:r>
        <w:rPr>
          <w:rFonts w:hAnsi="Times New Roman" w:cs="Times New Roman"/>
          <w:color w:val="000000"/>
          <w:sz w:val="24"/>
          <w:szCs w:val="24"/>
        </w:rPr>
        <w:t> </w:t>
      </w:r>
      <w:r w:rsidRPr="000B5D57">
        <w:rPr>
          <w:rFonts w:hAnsi="Times New Roman" w:cs="Times New Roman"/>
          <w:color w:val="000000"/>
          <w:sz w:val="24"/>
          <w:szCs w:val="24"/>
          <w:lang w:val="ru-RU"/>
        </w:rPr>
        <w:t>их</w:t>
      </w:r>
      <w:r>
        <w:rPr>
          <w:rFonts w:hAnsi="Times New Roman" w:cs="Times New Roman"/>
          <w:color w:val="000000"/>
          <w:sz w:val="24"/>
          <w:szCs w:val="24"/>
        </w:rPr>
        <w:t> </w:t>
      </w:r>
      <w:r w:rsidRPr="000B5D57">
        <w:rPr>
          <w:rFonts w:hAnsi="Times New Roman" w:cs="Times New Roman"/>
          <w:color w:val="000000"/>
          <w:sz w:val="24"/>
          <w:szCs w:val="24"/>
          <w:lang w:val="ru-RU"/>
        </w:rPr>
        <w:t>родителей;</w:t>
      </w:r>
    </w:p>
    <w:p w14:paraId="5B9FC0D7" w14:textId="77777777" w:rsidR="009B5F71" w:rsidRPr="000B5D57" w:rsidRDefault="002A147E" w:rsidP="001E7266">
      <w:pPr>
        <w:numPr>
          <w:ilvl w:val="0"/>
          <w:numId w:val="1"/>
        </w:numPr>
        <w:ind w:left="780" w:right="180" w:firstLine="426"/>
        <w:contextualSpacing/>
        <w:jc w:val="both"/>
        <w:rPr>
          <w:rFonts w:hAnsi="Times New Roman" w:cs="Times New Roman"/>
          <w:color w:val="000000"/>
          <w:sz w:val="24"/>
          <w:szCs w:val="24"/>
          <w:lang w:val="ru-RU"/>
        </w:rPr>
      </w:pPr>
      <w:proofErr w:type="spellStart"/>
      <w:r w:rsidRPr="000B5D57">
        <w:rPr>
          <w:rFonts w:hAnsi="Times New Roman" w:cs="Times New Roman"/>
          <w:color w:val="000000"/>
          <w:sz w:val="24"/>
          <w:szCs w:val="24"/>
          <w:lang w:val="ru-RU"/>
        </w:rPr>
        <w:t>цифровизация</w:t>
      </w:r>
      <w:proofErr w:type="spellEnd"/>
      <w:r w:rsidRPr="000B5D57">
        <w:rPr>
          <w:rFonts w:hAnsi="Times New Roman" w:cs="Times New Roman"/>
          <w:color w:val="000000"/>
          <w:sz w:val="24"/>
          <w:szCs w:val="24"/>
          <w:lang w:val="ru-RU"/>
        </w:rPr>
        <w:t xml:space="preserve"> рабочих и</w:t>
      </w:r>
      <w:r>
        <w:rPr>
          <w:rFonts w:hAnsi="Times New Roman" w:cs="Times New Roman"/>
          <w:color w:val="000000"/>
          <w:sz w:val="24"/>
          <w:szCs w:val="24"/>
        </w:rPr>
        <w:t> </w:t>
      </w:r>
      <w:r w:rsidRPr="000B5D57">
        <w:rPr>
          <w:rFonts w:hAnsi="Times New Roman" w:cs="Times New Roman"/>
          <w:color w:val="000000"/>
          <w:sz w:val="24"/>
          <w:szCs w:val="24"/>
          <w:lang w:val="ru-RU"/>
        </w:rPr>
        <w:t>образовательных процессов в</w:t>
      </w:r>
      <w:r>
        <w:rPr>
          <w:rFonts w:hAnsi="Times New Roman" w:cs="Times New Roman"/>
          <w:color w:val="000000"/>
          <w:sz w:val="24"/>
          <w:szCs w:val="24"/>
        </w:rPr>
        <w:t> </w:t>
      </w:r>
      <w:r w:rsidRPr="000B5D57">
        <w:rPr>
          <w:rFonts w:hAnsi="Times New Roman" w:cs="Times New Roman"/>
          <w:color w:val="000000"/>
          <w:sz w:val="24"/>
          <w:szCs w:val="24"/>
          <w:lang w:val="ru-RU"/>
        </w:rPr>
        <w:t>организации;</w:t>
      </w:r>
    </w:p>
    <w:p w14:paraId="1AB5D17F" w14:textId="77777777" w:rsidR="009B5F71" w:rsidRDefault="002A147E" w:rsidP="001E7266">
      <w:pPr>
        <w:numPr>
          <w:ilvl w:val="0"/>
          <w:numId w:val="1"/>
        </w:numPr>
        <w:ind w:left="780" w:right="180" w:firstLine="426"/>
        <w:jc w:val="both"/>
        <w:rPr>
          <w:rFonts w:hAnsi="Times New Roman" w:cs="Times New Roman"/>
          <w:color w:val="000000"/>
          <w:sz w:val="24"/>
          <w:szCs w:val="24"/>
        </w:rPr>
      </w:pPr>
      <w:proofErr w:type="spellStart"/>
      <w:proofErr w:type="gramStart"/>
      <w:r>
        <w:rPr>
          <w:rFonts w:hAnsi="Times New Roman" w:cs="Times New Roman"/>
          <w:color w:val="000000"/>
          <w:sz w:val="24"/>
          <w:szCs w:val="24"/>
        </w:rPr>
        <w:t>усиление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антитеррористической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защищенности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организации</w:t>
      </w:r>
      <w:proofErr w:type="spellEnd"/>
      <w:r>
        <w:rPr>
          <w:rFonts w:hAnsi="Times New Roman" w:cs="Times New Roman"/>
          <w:color w:val="000000"/>
          <w:sz w:val="24"/>
          <w:szCs w:val="24"/>
        </w:rPr>
        <w:t>.</w:t>
      </w:r>
    </w:p>
    <w:p w14:paraId="4C32C35D" w14:textId="77777777" w:rsidR="009B5F71" w:rsidRDefault="002A147E" w:rsidP="00C74014">
      <w:pPr>
        <w:ind w:firstLine="426"/>
        <w:jc w:val="both"/>
        <w:rPr>
          <w:rFonts w:hAnsi="Times New Roman" w:cs="Times New Roman"/>
          <w:color w:val="000000"/>
          <w:sz w:val="24"/>
          <w:szCs w:val="24"/>
        </w:rPr>
      </w:pPr>
      <w:r>
        <w:rPr>
          <w:rFonts w:hAnsi="Times New Roman" w:cs="Times New Roman"/>
          <w:color w:val="000000"/>
          <w:sz w:val="24"/>
          <w:szCs w:val="24"/>
        </w:rPr>
        <w:t xml:space="preserve">1.6.2. </w:t>
      </w:r>
      <w:proofErr w:type="spellStart"/>
      <w:r>
        <w:rPr>
          <w:rFonts w:hAnsi="Times New Roman" w:cs="Times New Roman"/>
          <w:color w:val="000000"/>
          <w:sz w:val="24"/>
          <w:szCs w:val="24"/>
        </w:rPr>
        <w:t>Основополагающие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w:t>
      </w:r>
    </w:p>
    <w:p w14:paraId="527D9289" w14:textId="77777777" w:rsidR="009B5F71" w:rsidRDefault="002A147E" w:rsidP="001E7266">
      <w:pPr>
        <w:numPr>
          <w:ilvl w:val="0"/>
          <w:numId w:val="2"/>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создание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единого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пространства</w:t>
      </w:r>
      <w:proofErr w:type="spellEnd"/>
      <w:r>
        <w:rPr>
          <w:rFonts w:hAnsi="Times New Roman" w:cs="Times New Roman"/>
          <w:color w:val="000000"/>
          <w:sz w:val="24"/>
          <w:szCs w:val="24"/>
        </w:rPr>
        <w:t>;</w:t>
      </w:r>
    </w:p>
    <w:p w14:paraId="55B8070E" w14:textId="13FA4B7C" w:rsidR="009B5F71" w:rsidRPr="00907254" w:rsidRDefault="002A147E" w:rsidP="001E7266">
      <w:pPr>
        <w:numPr>
          <w:ilvl w:val="0"/>
          <w:numId w:val="2"/>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 xml:space="preserve">расширение образовательных возможностей для учащихся через </w:t>
      </w:r>
      <w:proofErr w:type="spellStart"/>
      <w:r w:rsidRPr="000B5D57">
        <w:rPr>
          <w:rFonts w:hAnsi="Times New Roman" w:cs="Times New Roman"/>
          <w:color w:val="000000"/>
          <w:sz w:val="24"/>
          <w:szCs w:val="24"/>
          <w:lang w:val="ru-RU"/>
        </w:rPr>
        <w:t>многопрофильность</w:t>
      </w:r>
      <w:proofErr w:type="spellEnd"/>
      <w:r w:rsidRPr="000B5D57">
        <w:rPr>
          <w:rFonts w:hAnsi="Times New Roman" w:cs="Times New Roman"/>
          <w:color w:val="000000"/>
          <w:sz w:val="24"/>
          <w:szCs w:val="24"/>
          <w:lang w:val="ru-RU"/>
        </w:rPr>
        <w:t xml:space="preserve"> и</w:t>
      </w:r>
      <w:r>
        <w:rPr>
          <w:rFonts w:hAnsi="Times New Roman" w:cs="Times New Roman"/>
          <w:color w:val="000000"/>
          <w:sz w:val="24"/>
          <w:szCs w:val="24"/>
        </w:rPr>
        <w:t> </w:t>
      </w:r>
      <w:r w:rsidRPr="000B5D57">
        <w:rPr>
          <w:rFonts w:hAnsi="Times New Roman" w:cs="Times New Roman"/>
          <w:color w:val="000000"/>
          <w:sz w:val="24"/>
          <w:szCs w:val="24"/>
          <w:lang w:val="ru-RU"/>
        </w:rPr>
        <w:t>вариативность образовательных программ общего и</w:t>
      </w:r>
      <w:r>
        <w:rPr>
          <w:rFonts w:hAnsi="Times New Roman" w:cs="Times New Roman"/>
          <w:color w:val="000000"/>
          <w:sz w:val="24"/>
          <w:szCs w:val="24"/>
        </w:rPr>
        <w:t> </w:t>
      </w:r>
      <w:r w:rsidRPr="000B5D57">
        <w:rPr>
          <w:rFonts w:hAnsi="Times New Roman" w:cs="Times New Roman"/>
          <w:color w:val="000000"/>
          <w:sz w:val="24"/>
          <w:szCs w:val="24"/>
          <w:lang w:val="ru-RU"/>
        </w:rPr>
        <w:t>дополнительного образования;</w:t>
      </w:r>
    </w:p>
    <w:p w14:paraId="0FF3789C" w14:textId="77777777" w:rsidR="009B5F71" w:rsidRPr="000B5D57" w:rsidRDefault="002A147E" w:rsidP="001E7266">
      <w:pPr>
        <w:numPr>
          <w:ilvl w:val="0"/>
          <w:numId w:val="2"/>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lastRenderedPageBreak/>
        <w:t>создание системы сетевого взаимодействия со</w:t>
      </w:r>
      <w:r>
        <w:rPr>
          <w:rFonts w:hAnsi="Times New Roman" w:cs="Times New Roman"/>
          <w:color w:val="000000"/>
          <w:sz w:val="24"/>
          <w:szCs w:val="24"/>
        </w:rPr>
        <w:t> </w:t>
      </w:r>
      <w:r w:rsidRPr="000B5D57">
        <w:rPr>
          <w:rFonts w:hAnsi="Times New Roman" w:cs="Times New Roman"/>
          <w:color w:val="000000"/>
          <w:sz w:val="24"/>
          <w:szCs w:val="24"/>
          <w:lang w:val="ru-RU"/>
        </w:rPr>
        <w:t>спортивными организациями, вузами, организациями сферы культуры, чтобы расширить перечень предлагаемых услуг и</w:t>
      </w:r>
      <w:r>
        <w:rPr>
          <w:rFonts w:hAnsi="Times New Roman" w:cs="Times New Roman"/>
          <w:color w:val="000000"/>
          <w:sz w:val="24"/>
          <w:szCs w:val="24"/>
        </w:rPr>
        <w:t> </w:t>
      </w:r>
      <w:r w:rsidRPr="000B5D57">
        <w:rPr>
          <w:rFonts w:hAnsi="Times New Roman" w:cs="Times New Roman"/>
          <w:color w:val="000000"/>
          <w:sz w:val="24"/>
          <w:szCs w:val="24"/>
          <w:lang w:val="ru-RU"/>
        </w:rPr>
        <w:t>повысить качество уже оказываемых, помочь учащимся в</w:t>
      </w:r>
      <w:r>
        <w:rPr>
          <w:rFonts w:hAnsi="Times New Roman" w:cs="Times New Roman"/>
          <w:color w:val="000000"/>
          <w:sz w:val="24"/>
          <w:szCs w:val="24"/>
        </w:rPr>
        <w:t> </w:t>
      </w:r>
      <w:r w:rsidRPr="000B5D57">
        <w:rPr>
          <w:rFonts w:hAnsi="Times New Roman" w:cs="Times New Roman"/>
          <w:color w:val="000000"/>
          <w:sz w:val="24"/>
          <w:szCs w:val="24"/>
          <w:lang w:val="ru-RU"/>
        </w:rPr>
        <w:t>выборе будущей специальности, подготовке к</w:t>
      </w:r>
      <w:r>
        <w:rPr>
          <w:rFonts w:hAnsi="Times New Roman" w:cs="Times New Roman"/>
          <w:color w:val="000000"/>
          <w:sz w:val="24"/>
          <w:szCs w:val="24"/>
        </w:rPr>
        <w:t> </w:t>
      </w:r>
      <w:r w:rsidRPr="000B5D57">
        <w:rPr>
          <w:rFonts w:hAnsi="Times New Roman" w:cs="Times New Roman"/>
          <w:color w:val="000000"/>
          <w:sz w:val="24"/>
          <w:szCs w:val="24"/>
          <w:lang w:val="ru-RU"/>
        </w:rPr>
        <w:t>поступлению в</w:t>
      </w:r>
      <w:r>
        <w:rPr>
          <w:rFonts w:hAnsi="Times New Roman" w:cs="Times New Roman"/>
          <w:color w:val="000000"/>
          <w:sz w:val="24"/>
          <w:szCs w:val="24"/>
        </w:rPr>
        <w:t> </w:t>
      </w:r>
      <w:r w:rsidRPr="000B5D57">
        <w:rPr>
          <w:rFonts w:hAnsi="Times New Roman" w:cs="Times New Roman"/>
          <w:color w:val="000000"/>
          <w:sz w:val="24"/>
          <w:szCs w:val="24"/>
          <w:lang w:val="ru-RU"/>
        </w:rPr>
        <w:t>вуз;</w:t>
      </w:r>
    </w:p>
    <w:p w14:paraId="0A66A7F5" w14:textId="77777777" w:rsidR="009B5F71" w:rsidRPr="000B5D57" w:rsidRDefault="002A147E" w:rsidP="001E7266">
      <w:pPr>
        <w:numPr>
          <w:ilvl w:val="0"/>
          <w:numId w:val="2"/>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создание востребованной воспитательной системы для реализации современной молодежной политики;</w:t>
      </w:r>
    </w:p>
    <w:p w14:paraId="1F4606B9" w14:textId="77777777" w:rsidR="009B5F71" w:rsidRPr="000B5D57" w:rsidRDefault="002A147E" w:rsidP="001E7266">
      <w:pPr>
        <w:numPr>
          <w:ilvl w:val="0"/>
          <w:numId w:val="2"/>
        </w:numPr>
        <w:ind w:left="780" w:right="180"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повышение безопасности в</w:t>
      </w:r>
      <w:r>
        <w:rPr>
          <w:rFonts w:hAnsi="Times New Roman" w:cs="Times New Roman"/>
          <w:color w:val="000000"/>
          <w:sz w:val="24"/>
          <w:szCs w:val="24"/>
        </w:rPr>
        <w:t> </w:t>
      </w:r>
      <w:r w:rsidRPr="000B5D57">
        <w:rPr>
          <w:rFonts w:hAnsi="Times New Roman" w:cs="Times New Roman"/>
          <w:color w:val="000000"/>
          <w:sz w:val="24"/>
          <w:szCs w:val="24"/>
          <w:lang w:val="ru-RU"/>
        </w:rPr>
        <w:t>организации в</w:t>
      </w:r>
      <w:r>
        <w:rPr>
          <w:rFonts w:hAnsi="Times New Roman" w:cs="Times New Roman"/>
          <w:color w:val="000000"/>
          <w:sz w:val="24"/>
          <w:szCs w:val="24"/>
        </w:rPr>
        <w:t> </w:t>
      </w:r>
      <w:r w:rsidRPr="000B5D57">
        <w:rPr>
          <w:rFonts w:hAnsi="Times New Roman" w:cs="Times New Roman"/>
          <w:color w:val="000000"/>
          <w:sz w:val="24"/>
          <w:szCs w:val="24"/>
          <w:lang w:val="ru-RU"/>
        </w:rPr>
        <w:t>отношении детей и</w:t>
      </w:r>
      <w:r>
        <w:rPr>
          <w:rFonts w:hAnsi="Times New Roman" w:cs="Times New Roman"/>
          <w:color w:val="000000"/>
          <w:sz w:val="24"/>
          <w:szCs w:val="24"/>
        </w:rPr>
        <w:t> </w:t>
      </w:r>
      <w:r w:rsidRPr="000B5D57">
        <w:rPr>
          <w:rFonts w:hAnsi="Times New Roman" w:cs="Times New Roman"/>
          <w:color w:val="000000"/>
          <w:sz w:val="24"/>
          <w:szCs w:val="24"/>
          <w:lang w:val="ru-RU"/>
        </w:rPr>
        <w:t>работников, посетителей.</w:t>
      </w:r>
    </w:p>
    <w:p w14:paraId="5C7C9AD5"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1.7. Структура управления, включая контактную информацию ответственных лиц: </w:t>
      </w:r>
      <w:r w:rsidRPr="000B5D57">
        <w:rPr>
          <w:rFonts w:hAnsi="Times New Roman" w:cs="Times New Roman"/>
          <w:color w:val="000000"/>
          <w:sz w:val="24"/>
          <w:szCs w:val="24"/>
          <w:lang w:val="ru-RU"/>
        </w:rPr>
        <w:t>управление осуществляется на</w:t>
      </w:r>
      <w:r>
        <w:rPr>
          <w:rFonts w:hAnsi="Times New Roman" w:cs="Times New Roman"/>
          <w:color w:val="000000"/>
          <w:sz w:val="24"/>
          <w:szCs w:val="24"/>
        </w:rPr>
        <w:t> </w:t>
      </w:r>
      <w:r w:rsidRPr="000B5D57">
        <w:rPr>
          <w:rFonts w:hAnsi="Times New Roman" w:cs="Times New Roman"/>
          <w:color w:val="000000"/>
          <w:sz w:val="24"/>
          <w:szCs w:val="24"/>
          <w:lang w:val="ru-RU"/>
        </w:rPr>
        <w:t>основе сочетания принципов единоначалия и</w:t>
      </w:r>
      <w:r>
        <w:rPr>
          <w:rFonts w:hAnsi="Times New Roman" w:cs="Times New Roman"/>
          <w:color w:val="000000"/>
          <w:sz w:val="24"/>
          <w:szCs w:val="24"/>
        </w:rPr>
        <w:t> </w:t>
      </w:r>
      <w:r w:rsidRPr="000B5D57">
        <w:rPr>
          <w:rFonts w:hAnsi="Times New Roman" w:cs="Times New Roman"/>
          <w:color w:val="000000"/>
          <w:sz w:val="24"/>
          <w:szCs w:val="24"/>
          <w:lang w:val="ru-RU"/>
        </w:rPr>
        <w:t>коллегиальности.</w:t>
      </w:r>
    </w:p>
    <w:p w14:paraId="334CBCFD" w14:textId="6DE1E67D" w:rsidR="009B5F71" w:rsidRPr="00D06B2E"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Единоличный исполнительный орган: директор школы</w:t>
      </w:r>
      <w:r>
        <w:rPr>
          <w:rFonts w:hAnsi="Times New Roman" w:cs="Times New Roman"/>
          <w:color w:val="000000"/>
          <w:sz w:val="24"/>
          <w:szCs w:val="24"/>
        </w:rPr>
        <w:t> </w:t>
      </w:r>
      <w:r w:rsidRPr="000B5D57">
        <w:rPr>
          <w:rFonts w:hAnsi="Times New Roman" w:cs="Times New Roman"/>
          <w:color w:val="000000"/>
          <w:sz w:val="24"/>
          <w:szCs w:val="24"/>
          <w:lang w:val="ru-RU"/>
        </w:rPr>
        <w:t>—</w:t>
      </w:r>
      <w:r w:rsidR="00D06B2E">
        <w:rPr>
          <w:rFonts w:hAnsi="Times New Roman" w:cs="Times New Roman"/>
          <w:color w:val="000000"/>
          <w:sz w:val="24"/>
          <w:szCs w:val="24"/>
          <w:lang w:val="ru-RU"/>
        </w:rPr>
        <w:t>Чумак Марина Сергеевна</w:t>
      </w:r>
      <w:r w:rsidRPr="000B5D57">
        <w:rPr>
          <w:rFonts w:hAnsi="Times New Roman" w:cs="Times New Roman"/>
          <w:color w:val="000000"/>
          <w:sz w:val="24"/>
          <w:szCs w:val="24"/>
          <w:lang w:val="ru-RU"/>
        </w:rPr>
        <w:t xml:space="preserve"> </w:t>
      </w:r>
      <w:r w:rsidR="000B5D57">
        <w:rPr>
          <w:rFonts w:hAnsi="Times New Roman" w:cs="Times New Roman"/>
          <w:color w:val="000000"/>
          <w:sz w:val="24"/>
          <w:szCs w:val="24"/>
          <w:lang w:val="ru-RU"/>
        </w:rPr>
        <w:t>Директор</w:t>
      </w:r>
      <w:r w:rsidRPr="000B5D57">
        <w:rPr>
          <w:rFonts w:hAnsi="Times New Roman" w:cs="Times New Roman"/>
          <w:color w:val="000000"/>
          <w:sz w:val="24"/>
          <w:szCs w:val="24"/>
          <w:lang w:val="ru-RU"/>
        </w:rPr>
        <w:t>, телефон</w:t>
      </w:r>
      <w:r>
        <w:rPr>
          <w:rFonts w:hAnsi="Times New Roman" w:cs="Times New Roman"/>
          <w:color w:val="000000"/>
          <w:sz w:val="24"/>
          <w:szCs w:val="24"/>
        </w:rPr>
        <w:t> </w:t>
      </w:r>
      <w:r w:rsidR="00D06B2E" w:rsidRPr="00D06B2E">
        <w:rPr>
          <w:rFonts w:hAnsi="Times New Roman" w:cs="Times New Roman"/>
          <w:color w:val="000000"/>
          <w:sz w:val="24"/>
          <w:szCs w:val="24"/>
          <w:lang w:val="ru-RU"/>
        </w:rPr>
        <w:t>+73655896340</w:t>
      </w:r>
    </w:p>
    <w:p w14:paraId="21FB070F" w14:textId="77777777" w:rsidR="009B5F71" w:rsidRDefault="002A147E" w:rsidP="00C74014">
      <w:pPr>
        <w:ind w:firstLine="426"/>
        <w:jc w:val="both"/>
        <w:rPr>
          <w:rFonts w:hAnsi="Times New Roman" w:cs="Times New Roman"/>
          <w:color w:val="000000"/>
          <w:sz w:val="24"/>
          <w:szCs w:val="24"/>
        </w:rPr>
      </w:pPr>
      <w:proofErr w:type="spellStart"/>
      <w:r>
        <w:rPr>
          <w:rFonts w:hAnsi="Times New Roman" w:cs="Times New Roman"/>
          <w:color w:val="000000"/>
          <w:sz w:val="24"/>
          <w:szCs w:val="24"/>
        </w:rPr>
        <w:t>Коллегиальные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органы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управления</w:t>
      </w:r>
      <w:proofErr w:type="spellEnd"/>
      <w:r>
        <w:rPr>
          <w:rFonts w:hAnsi="Times New Roman" w:cs="Times New Roman"/>
          <w:color w:val="000000"/>
          <w:sz w:val="24"/>
          <w:szCs w:val="24"/>
        </w:rPr>
        <w:t>:</w:t>
      </w:r>
    </w:p>
    <w:tbl>
      <w:tblPr>
        <w:tblW w:w="0" w:type="auto"/>
        <w:tblInd w:w="-16" w:type="dxa"/>
        <w:tblCellMar>
          <w:top w:w="15" w:type="dxa"/>
          <w:left w:w="15" w:type="dxa"/>
          <w:bottom w:w="15" w:type="dxa"/>
          <w:right w:w="15" w:type="dxa"/>
        </w:tblCellMar>
        <w:tblLook w:val="0600" w:firstRow="0" w:lastRow="0" w:firstColumn="0" w:lastColumn="0" w:noHBand="1" w:noVBand="1"/>
      </w:tblPr>
      <w:tblGrid>
        <w:gridCol w:w="3509"/>
        <w:gridCol w:w="5479"/>
      </w:tblGrid>
      <w:tr w:rsidR="00D06B2E" w14:paraId="38C0D3A5" w14:textId="77777777" w:rsidTr="00F276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4A996D" w14:textId="77777777" w:rsidR="00D06B2E" w:rsidRDefault="00D06B2E" w:rsidP="00C74014">
            <w:pPr>
              <w:ind w:firstLine="426"/>
              <w:jc w:val="both"/>
            </w:pPr>
            <w:proofErr w:type="spellStart"/>
            <w:r>
              <w:rPr>
                <w:rFonts w:hAnsi="Times New Roman" w:cs="Times New Roman"/>
                <w:b/>
                <w:bCs/>
                <w:color w:val="000000"/>
                <w:sz w:val="24"/>
                <w:szCs w:val="24"/>
              </w:rPr>
              <w:t>Наименование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ECAF4E" w14:textId="77777777" w:rsidR="00D06B2E" w:rsidRDefault="00D06B2E" w:rsidP="00C74014">
            <w:pPr>
              <w:ind w:firstLine="426"/>
              <w:jc w:val="both"/>
            </w:pPr>
            <w:proofErr w:type="spellStart"/>
            <w:r>
              <w:rPr>
                <w:rFonts w:hAnsi="Times New Roman" w:cs="Times New Roman"/>
                <w:b/>
                <w:bCs/>
                <w:color w:val="000000"/>
                <w:sz w:val="24"/>
                <w:szCs w:val="24"/>
              </w:rPr>
              <w:t>Председатель</w:t>
            </w:r>
            <w:proofErr w:type="spellEnd"/>
          </w:p>
        </w:tc>
      </w:tr>
      <w:tr w:rsidR="00D06B2E" w:rsidRPr="00F20FEE" w14:paraId="51E18BA0" w14:textId="77777777" w:rsidTr="00F276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84389B" w14:textId="77777777" w:rsidR="00D06B2E" w:rsidRDefault="00D06B2E" w:rsidP="00C74014">
            <w:pPr>
              <w:ind w:firstLine="426"/>
              <w:jc w:val="both"/>
            </w:pPr>
            <w:proofErr w:type="spellStart"/>
            <w:r>
              <w:rPr>
                <w:rFonts w:hAnsi="Times New Roman" w:cs="Times New Roman"/>
                <w:color w:val="000000"/>
                <w:sz w:val="24"/>
                <w:szCs w:val="24"/>
              </w:rPr>
              <w:t>Общее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собрание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работников</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B708A5" w14:textId="2DA4AA8A" w:rsidR="00D06B2E" w:rsidRPr="00F27672" w:rsidRDefault="00F27672" w:rsidP="00AE2FE7">
            <w:pPr>
              <w:ind w:firstLine="50"/>
              <w:jc w:val="both"/>
              <w:rPr>
                <w:rFonts w:hAnsi="Times New Roman" w:cs="Times New Roman"/>
                <w:color w:val="000000"/>
                <w:sz w:val="24"/>
                <w:szCs w:val="24"/>
                <w:lang w:val="ru-RU"/>
              </w:rPr>
            </w:pPr>
            <w:r>
              <w:rPr>
                <w:rFonts w:hAnsi="Times New Roman" w:cs="Times New Roman"/>
                <w:color w:val="000000"/>
                <w:sz w:val="24"/>
                <w:szCs w:val="24"/>
                <w:lang w:val="ru-RU"/>
              </w:rPr>
              <w:t>Чумак Марина Сергеевна</w:t>
            </w:r>
            <w:r w:rsidR="00D06B2E" w:rsidRPr="00F27672">
              <w:rPr>
                <w:rFonts w:hAnsi="Times New Roman" w:cs="Times New Roman"/>
                <w:color w:val="000000"/>
                <w:sz w:val="24"/>
                <w:szCs w:val="24"/>
                <w:lang w:val="ru-RU"/>
              </w:rPr>
              <w:t xml:space="preserve"> </w:t>
            </w:r>
          </w:p>
          <w:p w14:paraId="637C8014" w14:textId="5B6B2584" w:rsidR="00D06B2E" w:rsidRPr="00D06B2E" w:rsidRDefault="00D06B2E" w:rsidP="00AE2FE7">
            <w:pPr>
              <w:ind w:firstLine="50"/>
              <w:jc w:val="both"/>
              <w:rPr>
                <w:lang w:val="ru-RU"/>
              </w:rPr>
            </w:pPr>
            <w:r>
              <w:rPr>
                <w:rFonts w:hAnsi="Times New Roman" w:cs="Times New Roman"/>
                <w:color w:val="000000"/>
                <w:sz w:val="24"/>
                <w:szCs w:val="24"/>
                <w:lang w:val="ru-RU"/>
              </w:rPr>
              <w:t xml:space="preserve">Секретарь –Приходченко </w:t>
            </w:r>
            <w:r w:rsidR="00AE2FE7">
              <w:rPr>
                <w:rFonts w:hAnsi="Times New Roman" w:cs="Times New Roman"/>
                <w:color w:val="000000"/>
                <w:sz w:val="24"/>
                <w:szCs w:val="24"/>
                <w:lang w:val="ru-RU"/>
              </w:rPr>
              <w:t>Кри</w:t>
            </w:r>
            <w:r>
              <w:rPr>
                <w:rFonts w:hAnsi="Times New Roman" w:cs="Times New Roman"/>
                <w:color w:val="000000"/>
                <w:sz w:val="24"/>
                <w:szCs w:val="24"/>
                <w:lang w:val="ru-RU"/>
              </w:rPr>
              <w:t>стина Александровна</w:t>
            </w:r>
          </w:p>
        </w:tc>
      </w:tr>
      <w:tr w:rsidR="00D06B2E" w:rsidRPr="00F20FEE" w14:paraId="5626210B" w14:textId="77777777" w:rsidTr="00F27672">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B65E47" w14:textId="77777777" w:rsidR="00D06B2E" w:rsidRDefault="00D06B2E" w:rsidP="00C74014">
            <w:pPr>
              <w:ind w:firstLine="426"/>
              <w:jc w:val="both"/>
            </w:pPr>
            <w:proofErr w:type="spellStart"/>
            <w:r>
              <w:rPr>
                <w:rFonts w:hAnsi="Times New Roman" w:cs="Times New Roman"/>
                <w:color w:val="000000"/>
                <w:sz w:val="24"/>
                <w:szCs w:val="24"/>
              </w:rPr>
              <w:t>Педагогический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4BABDF" w14:textId="212F3286" w:rsidR="00D06B2E" w:rsidRPr="000B5D57" w:rsidRDefault="00D06B2E" w:rsidP="00AE2FE7">
            <w:pPr>
              <w:ind w:firstLine="50"/>
              <w:jc w:val="both"/>
              <w:rPr>
                <w:lang w:val="ru-RU"/>
              </w:rPr>
            </w:pPr>
            <w:r w:rsidRPr="000B5D57">
              <w:rPr>
                <w:rFonts w:hAnsi="Times New Roman" w:cs="Times New Roman"/>
                <w:color w:val="000000"/>
                <w:sz w:val="24"/>
                <w:szCs w:val="24"/>
                <w:lang w:val="ru-RU"/>
              </w:rPr>
              <w:t xml:space="preserve">Директор школы </w:t>
            </w:r>
            <w:r>
              <w:rPr>
                <w:rFonts w:hAnsi="Times New Roman" w:cs="Times New Roman"/>
                <w:color w:val="000000"/>
                <w:sz w:val="24"/>
                <w:szCs w:val="24"/>
                <w:lang w:val="ru-RU"/>
              </w:rPr>
              <w:t>Чумак Марина Сергеевна</w:t>
            </w:r>
            <w:r w:rsidRPr="000B5D57">
              <w:rPr>
                <w:rFonts w:hAnsi="Times New Roman" w:cs="Times New Roman"/>
                <w:color w:val="000000"/>
                <w:sz w:val="24"/>
                <w:szCs w:val="24"/>
                <w:lang w:val="ru-RU"/>
              </w:rPr>
              <w:t xml:space="preserve"> </w:t>
            </w:r>
          </w:p>
        </w:tc>
      </w:tr>
      <w:tr w:rsidR="00D06B2E" w14:paraId="613E340E" w14:textId="77777777" w:rsidTr="00F27672">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CE7412" w14:textId="77777777" w:rsidR="00D06B2E" w:rsidRPr="00F27672" w:rsidRDefault="00D06B2E" w:rsidP="00C74014">
            <w:pPr>
              <w:ind w:left="75" w:right="75" w:firstLine="426"/>
              <w:jc w:val="both"/>
              <w:rPr>
                <w:rFonts w:hAnsi="Times New Roman" w:cs="Times New Roman"/>
                <w:color w:val="000000"/>
                <w:sz w:val="24"/>
                <w:szCs w:val="24"/>
                <w:lang w:val="ru-RU"/>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479E8B" w14:textId="4ED70030" w:rsidR="00D06B2E" w:rsidRDefault="00D06B2E" w:rsidP="00AE2FE7">
            <w:pPr>
              <w:ind w:firstLine="50"/>
              <w:jc w:val="both"/>
            </w:pPr>
            <w:proofErr w:type="spellStart"/>
            <w:r>
              <w:rPr>
                <w:rFonts w:hAnsi="Times New Roman" w:cs="Times New Roman"/>
                <w:color w:val="000000"/>
                <w:sz w:val="24"/>
                <w:szCs w:val="24"/>
              </w:rPr>
              <w:t>Секретарь</w:t>
            </w:r>
            <w:proofErr w:type="spellEnd"/>
            <w:r>
              <w:rPr>
                <w:rFonts w:hAnsi="Times New Roman" w:cs="Times New Roman"/>
                <w:color w:val="000000"/>
                <w:sz w:val="24"/>
                <w:szCs w:val="24"/>
              </w:rPr>
              <w:t xml:space="preserve"> — </w:t>
            </w:r>
            <w:proofErr w:type="spellStart"/>
            <w:r w:rsidR="001A02E3">
              <w:rPr>
                <w:rFonts w:hAnsi="Times New Roman" w:cs="Times New Roman"/>
                <w:color w:val="000000"/>
                <w:sz w:val="24"/>
                <w:szCs w:val="24"/>
                <w:lang w:val="ru-RU"/>
              </w:rPr>
              <w:t>Когут</w:t>
            </w:r>
            <w:proofErr w:type="spellEnd"/>
            <w:r w:rsidR="001A02E3">
              <w:rPr>
                <w:rFonts w:hAnsi="Times New Roman" w:cs="Times New Roman"/>
                <w:color w:val="000000"/>
                <w:sz w:val="24"/>
                <w:szCs w:val="24"/>
                <w:lang w:val="ru-RU"/>
              </w:rPr>
              <w:t xml:space="preserve">  </w:t>
            </w:r>
            <w:proofErr w:type="spellStart"/>
            <w:r w:rsidR="001A02E3">
              <w:rPr>
                <w:rFonts w:hAnsi="Times New Roman" w:cs="Times New Roman"/>
                <w:color w:val="000000"/>
                <w:sz w:val="24"/>
                <w:szCs w:val="24"/>
                <w:lang w:val="ru-RU"/>
              </w:rPr>
              <w:t>Мадина</w:t>
            </w:r>
            <w:proofErr w:type="spellEnd"/>
            <w:r w:rsidR="001A02E3">
              <w:rPr>
                <w:rFonts w:hAnsi="Times New Roman" w:cs="Times New Roman"/>
                <w:color w:val="000000"/>
                <w:sz w:val="24"/>
                <w:szCs w:val="24"/>
                <w:lang w:val="ru-RU"/>
              </w:rPr>
              <w:t xml:space="preserve"> </w:t>
            </w:r>
            <w:proofErr w:type="spellStart"/>
            <w:r w:rsidR="001A02E3">
              <w:rPr>
                <w:rFonts w:hAnsi="Times New Roman" w:cs="Times New Roman"/>
                <w:color w:val="000000"/>
                <w:sz w:val="24"/>
                <w:szCs w:val="24"/>
                <w:lang w:val="ru-RU"/>
              </w:rPr>
              <w:t>Мукумовна</w:t>
            </w:r>
            <w:proofErr w:type="spellEnd"/>
            <w:r>
              <w:rPr>
                <w:rFonts w:hAnsi="Times New Roman" w:cs="Times New Roman"/>
                <w:color w:val="000000"/>
                <w:sz w:val="24"/>
                <w:szCs w:val="24"/>
              </w:rPr>
              <w:t xml:space="preserve"> </w:t>
            </w:r>
          </w:p>
        </w:tc>
      </w:tr>
      <w:tr w:rsidR="00D06B2E" w14:paraId="413C6CF5" w14:textId="77777777" w:rsidTr="00F276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5FE53D" w14:textId="77777777" w:rsidR="00D06B2E" w:rsidRDefault="00D06B2E" w:rsidP="00C74014">
            <w:pPr>
              <w:ind w:firstLine="426"/>
              <w:jc w:val="both"/>
            </w:pPr>
            <w:proofErr w:type="spellStart"/>
            <w:r>
              <w:rPr>
                <w:rFonts w:hAnsi="Times New Roman" w:cs="Times New Roman"/>
                <w:color w:val="000000"/>
                <w:sz w:val="24"/>
                <w:szCs w:val="24"/>
              </w:rPr>
              <w:t>Управляющий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совет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A1B12" w14:textId="6CFA07C0" w:rsidR="00D06B2E" w:rsidRPr="00C86F16" w:rsidRDefault="00D06B2E" w:rsidP="00AE2FE7">
            <w:pPr>
              <w:ind w:firstLine="50"/>
              <w:jc w:val="both"/>
            </w:pPr>
            <w:r w:rsidRPr="00C86F16">
              <w:rPr>
                <w:rFonts w:hAnsi="Times New Roman" w:cs="Times New Roman"/>
                <w:color w:val="000000"/>
                <w:sz w:val="24"/>
                <w:szCs w:val="24"/>
              </w:rPr>
              <w:t xml:space="preserve"> </w:t>
            </w:r>
            <w:proofErr w:type="spellStart"/>
            <w:r w:rsidRPr="00C86F16">
              <w:rPr>
                <w:rFonts w:hAnsi="Times New Roman" w:cs="Times New Roman"/>
                <w:bCs/>
                <w:color w:val="000000"/>
                <w:sz w:val="24"/>
                <w:szCs w:val="24"/>
              </w:rPr>
              <w:t>Врублевская</w:t>
            </w:r>
            <w:proofErr w:type="spellEnd"/>
            <w:r w:rsidRPr="00C86F16">
              <w:rPr>
                <w:rFonts w:hAnsi="Times New Roman" w:cs="Times New Roman"/>
                <w:bCs/>
                <w:color w:val="000000"/>
                <w:sz w:val="24"/>
                <w:szCs w:val="24"/>
              </w:rPr>
              <w:t xml:space="preserve"> </w:t>
            </w:r>
            <w:proofErr w:type="spellStart"/>
            <w:r w:rsidRPr="00C86F16">
              <w:rPr>
                <w:rFonts w:hAnsi="Times New Roman" w:cs="Times New Roman"/>
                <w:bCs/>
                <w:color w:val="000000"/>
                <w:sz w:val="24"/>
                <w:szCs w:val="24"/>
              </w:rPr>
              <w:t>Елена</w:t>
            </w:r>
            <w:proofErr w:type="spellEnd"/>
            <w:r w:rsidRPr="00C86F16">
              <w:rPr>
                <w:rFonts w:hAnsi="Times New Roman" w:cs="Times New Roman"/>
                <w:bCs/>
                <w:color w:val="000000"/>
                <w:sz w:val="24"/>
                <w:szCs w:val="24"/>
              </w:rPr>
              <w:t xml:space="preserve"> </w:t>
            </w:r>
            <w:proofErr w:type="spellStart"/>
            <w:r w:rsidRPr="00C86F16">
              <w:rPr>
                <w:rFonts w:hAnsi="Times New Roman" w:cs="Times New Roman"/>
                <w:bCs/>
                <w:color w:val="000000"/>
                <w:sz w:val="24"/>
                <w:szCs w:val="24"/>
              </w:rPr>
              <w:t>Викторовна</w:t>
            </w:r>
            <w:proofErr w:type="spellEnd"/>
          </w:p>
        </w:tc>
      </w:tr>
      <w:tr w:rsidR="00D06B2E" w14:paraId="6CD0E17C" w14:textId="77777777" w:rsidTr="00F2767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528F5A" w14:textId="39081152" w:rsidR="00D06B2E" w:rsidRPr="00D06B2E" w:rsidRDefault="00D06B2E"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Попечительский совет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52353C" w14:textId="7DEAF57A" w:rsidR="00D06B2E" w:rsidRPr="00D06B2E" w:rsidRDefault="00D06B2E" w:rsidP="00AE2FE7">
            <w:pPr>
              <w:ind w:firstLine="50"/>
              <w:jc w:val="both"/>
              <w:rPr>
                <w:rFonts w:hAnsi="Times New Roman" w:cs="Times New Roman"/>
                <w:color w:val="000000"/>
                <w:sz w:val="24"/>
                <w:szCs w:val="24"/>
                <w:lang w:val="ru-RU"/>
              </w:rPr>
            </w:pPr>
            <w:r>
              <w:rPr>
                <w:rFonts w:hAnsi="Times New Roman" w:cs="Times New Roman"/>
                <w:color w:val="000000"/>
                <w:sz w:val="24"/>
                <w:szCs w:val="24"/>
                <w:lang w:val="ru-RU"/>
              </w:rPr>
              <w:t>Клок Наталья Вадимовна</w:t>
            </w:r>
          </w:p>
        </w:tc>
      </w:tr>
      <w:tr w:rsidR="00D06B2E" w14:paraId="5351F629" w14:textId="77777777" w:rsidTr="00F27672">
        <w:tc>
          <w:tcPr>
            <w:tcW w:w="0" w:type="auto"/>
            <w:tcMar>
              <w:top w:w="75" w:type="dxa"/>
              <w:left w:w="75" w:type="dxa"/>
              <w:bottom w:w="75" w:type="dxa"/>
              <w:right w:w="75" w:type="dxa"/>
            </w:tcMar>
            <w:vAlign w:val="center"/>
          </w:tcPr>
          <w:p w14:paraId="462CD0AA" w14:textId="77777777" w:rsidR="00D06B2E" w:rsidRDefault="00D06B2E"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404DE58C" w14:textId="77777777" w:rsidR="00D06B2E" w:rsidRDefault="00D06B2E" w:rsidP="00C74014">
            <w:pPr>
              <w:ind w:left="75" w:right="75" w:firstLine="426"/>
              <w:jc w:val="both"/>
              <w:rPr>
                <w:rFonts w:hAnsi="Times New Roman" w:cs="Times New Roman"/>
                <w:color w:val="000000"/>
                <w:sz w:val="24"/>
                <w:szCs w:val="24"/>
              </w:rPr>
            </w:pPr>
          </w:p>
        </w:tc>
      </w:tr>
    </w:tbl>
    <w:p w14:paraId="0A5D5ADD" w14:textId="13117FB5"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Органы государственно-общественного управления и</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самоуправления: </w:t>
      </w:r>
      <w:r w:rsidRPr="000B5D57">
        <w:rPr>
          <w:rFonts w:hAnsi="Times New Roman" w:cs="Times New Roman"/>
          <w:color w:val="000000"/>
          <w:sz w:val="24"/>
          <w:szCs w:val="24"/>
          <w:lang w:val="ru-RU"/>
        </w:rPr>
        <w:t>совет родителей</w:t>
      </w:r>
      <w:r w:rsidR="000946AB">
        <w:rPr>
          <w:rFonts w:hAnsi="Times New Roman" w:cs="Times New Roman"/>
          <w:color w:val="000000"/>
          <w:sz w:val="24"/>
          <w:szCs w:val="24"/>
          <w:lang w:val="ru-RU"/>
        </w:rPr>
        <w:t xml:space="preserve"> (</w:t>
      </w:r>
      <w:proofErr w:type="spellStart"/>
      <w:r w:rsidR="00737EF2">
        <w:rPr>
          <w:rFonts w:hAnsi="Times New Roman" w:cs="Times New Roman"/>
          <w:color w:val="000000"/>
          <w:sz w:val="24"/>
          <w:szCs w:val="24"/>
          <w:lang w:val="ru-RU"/>
        </w:rPr>
        <w:t>Менсейитова</w:t>
      </w:r>
      <w:proofErr w:type="spellEnd"/>
      <w:r w:rsidR="00F27672">
        <w:rPr>
          <w:rFonts w:hAnsi="Times New Roman" w:cs="Times New Roman"/>
          <w:color w:val="000000"/>
          <w:sz w:val="24"/>
          <w:szCs w:val="24"/>
          <w:lang w:val="ru-RU"/>
        </w:rPr>
        <w:t xml:space="preserve"> </w:t>
      </w:r>
      <w:proofErr w:type="spellStart"/>
      <w:r w:rsidR="00F27672">
        <w:rPr>
          <w:rFonts w:hAnsi="Times New Roman" w:cs="Times New Roman"/>
          <w:color w:val="000000"/>
          <w:sz w:val="24"/>
          <w:szCs w:val="24"/>
          <w:lang w:val="ru-RU"/>
        </w:rPr>
        <w:t>Каясултан</w:t>
      </w:r>
      <w:proofErr w:type="spellEnd"/>
      <w:r w:rsidR="00F27672">
        <w:rPr>
          <w:rFonts w:hAnsi="Times New Roman" w:cs="Times New Roman"/>
          <w:color w:val="000000"/>
          <w:sz w:val="24"/>
          <w:szCs w:val="24"/>
          <w:lang w:val="ru-RU"/>
        </w:rPr>
        <w:t>)</w:t>
      </w:r>
      <w:r w:rsidRPr="000B5D57">
        <w:rPr>
          <w:rFonts w:hAnsi="Times New Roman" w:cs="Times New Roman"/>
          <w:color w:val="000000"/>
          <w:sz w:val="24"/>
          <w:szCs w:val="24"/>
          <w:lang w:val="ru-RU"/>
        </w:rPr>
        <w:t>, совет обучающихся</w:t>
      </w:r>
      <w:r w:rsidR="00F27672">
        <w:rPr>
          <w:rFonts w:hAnsi="Times New Roman" w:cs="Times New Roman"/>
          <w:color w:val="000000"/>
          <w:sz w:val="24"/>
          <w:szCs w:val="24"/>
          <w:lang w:val="ru-RU"/>
        </w:rPr>
        <w:t xml:space="preserve"> Олейник Екатерина</w:t>
      </w:r>
      <w:r w:rsidRPr="000B5D57">
        <w:rPr>
          <w:rFonts w:hAnsi="Times New Roman" w:cs="Times New Roman"/>
          <w:color w:val="000000"/>
          <w:sz w:val="24"/>
          <w:szCs w:val="24"/>
          <w:lang w:val="ru-RU"/>
        </w:rPr>
        <w:t>.</w:t>
      </w:r>
    </w:p>
    <w:p w14:paraId="3A738D34" w14:textId="77777777" w:rsidR="00BA245F" w:rsidRPr="00EC72EE" w:rsidRDefault="002A147E" w:rsidP="00C74014">
      <w:pPr>
        <w:ind w:firstLine="426"/>
        <w:jc w:val="both"/>
        <w:rPr>
          <w:rFonts w:hAnsi="Times New Roman" w:cs="Times New Roman"/>
          <w:b/>
          <w:bCs/>
          <w:sz w:val="24"/>
          <w:szCs w:val="24"/>
          <w:lang w:val="ru-RU"/>
        </w:rPr>
      </w:pPr>
      <w:r w:rsidRPr="000B5D57">
        <w:rPr>
          <w:rFonts w:hAnsi="Times New Roman" w:cs="Times New Roman"/>
          <w:b/>
          <w:bCs/>
          <w:color w:val="000000"/>
          <w:sz w:val="24"/>
          <w:szCs w:val="24"/>
          <w:lang w:val="ru-RU"/>
        </w:rPr>
        <w:t xml:space="preserve">1.8. </w:t>
      </w:r>
      <w:r w:rsidRPr="00EC72EE">
        <w:rPr>
          <w:rFonts w:hAnsi="Times New Roman" w:cs="Times New Roman"/>
          <w:b/>
          <w:bCs/>
          <w:sz w:val="24"/>
          <w:szCs w:val="24"/>
          <w:lang w:val="ru-RU"/>
        </w:rPr>
        <w:t>Наличие сайта школы:</w:t>
      </w:r>
      <w:r w:rsidR="00BA245F" w:rsidRPr="00EC72EE">
        <w:rPr>
          <w:lang w:val="ru-RU"/>
        </w:rPr>
        <w:t xml:space="preserve"> </w:t>
      </w:r>
      <w:hyperlink r:id="rId11" w:history="1">
        <w:r w:rsidR="00BA245F" w:rsidRPr="00EC72EE">
          <w:rPr>
            <w:rStyle w:val="a3"/>
            <w:rFonts w:hAnsi="Times New Roman" w:cs="Times New Roman"/>
            <w:b/>
            <w:bCs/>
            <w:color w:val="auto"/>
            <w:sz w:val="24"/>
            <w:szCs w:val="24"/>
            <w:lang w:val="ru-RU"/>
          </w:rPr>
          <w:t>https://krasnopol.crimeaschool.ru</w:t>
        </w:r>
      </w:hyperlink>
    </w:p>
    <w:p w14:paraId="7DFCD137" w14:textId="08491A0D" w:rsidR="00F55158" w:rsidRPr="00EC72EE" w:rsidRDefault="002A147E" w:rsidP="00C74014">
      <w:pPr>
        <w:ind w:firstLine="426"/>
        <w:jc w:val="both"/>
        <w:rPr>
          <w:rFonts w:hAnsi="Times New Roman" w:cs="Times New Roman"/>
          <w:sz w:val="24"/>
          <w:szCs w:val="24"/>
          <w:lang w:val="ru-RU"/>
        </w:rPr>
      </w:pPr>
      <w:r w:rsidRPr="00EC72EE">
        <w:rPr>
          <w:rFonts w:hAnsi="Times New Roman" w:cs="Times New Roman"/>
          <w:b/>
          <w:bCs/>
          <w:sz w:val="24"/>
          <w:szCs w:val="24"/>
          <w:lang w:val="ru-RU"/>
        </w:rPr>
        <w:t xml:space="preserve"> 1.9. Контактная информация: </w:t>
      </w:r>
      <w:r w:rsidRPr="00EC72EE">
        <w:rPr>
          <w:rFonts w:hAnsi="Times New Roman" w:cs="Times New Roman"/>
          <w:sz w:val="24"/>
          <w:szCs w:val="24"/>
          <w:lang w:val="ru-RU"/>
        </w:rPr>
        <w:t xml:space="preserve">директор школы </w:t>
      </w:r>
      <w:r w:rsidR="00F55158" w:rsidRPr="00EC72EE">
        <w:rPr>
          <w:rFonts w:hAnsi="Times New Roman" w:cs="Times New Roman"/>
          <w:sz w:val="24"/>
          <w:szCs w:val="24"/>
          <w:lang w:val="ru-RU"/>
        </w:rPr>
        <w:t>Чумак Марина Сергеевна</w:t>
      </w:r>
      <w:r w:rsidRPr="00EC72EE">
        <w:rPr>
          <w:rFonts w:hAnsi="Times New Roman" w:cs="Times New Roman"/>
          <w:sz w:val="24"/>
          <w:szCs w:val="24"/>
          <w:lang w:val="ru-RU"/>
        </w:rPr>
        <w:t xml:space="preserve"> </w:t>
      </w:r>
      <w:r w:rsidR="000B5D57" w:rsidRPr="00EC72EE">
        <w:rPr>
          <w:rFonts w:hAnsi="Times New Roman" w:cs="Times New Roman"/>
          <w:sz w:val="24"/>
          <w:szCs w:val="24"/>
          <w:lang w:val="ru-RU"/>
        </w:rPr>
        <w:t>Директор</w:t>
      </w:r>
      <w:r w:rsidRPr="00EC72EE">
        <w:rPr>
          <w:rFonts w:hAnsi="Times New Roman" w:cs="Times New Roman"/>
          <w:sz w:val="24"/>
          <w:szCs w:val="24"/>
        </w:rPr>
        <w:t> </w:t>
      </w:r>
      <w:r w:rsidRPr="00EC72EE">
        <w:rPr>
          <w:rFonts w:hAnsi="Times New Roman" w:cs="Times New Roman"/>
          <w:sz w:val="24"/>
          <w:szCs w:val="24"/>
          <w:lang w:val="ru-RU"/>
        </w:rPr>
        <w:t>— телефон (факс</w:t>
      </w:r>
      <w:r w:rsidR="00F55158" w:rsidRPr="00EC72EE">
        <w:rPr>
          <w:rFonts w:hAnsi="Times New Roman" w:cs="Times New Roman"/>
          <w:sz w:val="24"/>
          <w:szCs w:val="24"/>
          <w:lang w:val="ru-RU"/>
        </w:rPr>
        <w:t xml:space="preserve">) </w:t>
      </w:r>
      <w:r w:rsidR="000946AB" w:rsidRPr="00EC72EE">
        <w:rPr>
          <w:rFonts w:hAnsi="Times New Roman" w:cs="Times New Roman"/>
          <w:sz w:val="24"/>
          <w:szCs w:val="24"/>
          <w:lang w:val="ru-RU"/>
        </w:rPr>
        <w:t>+</w:t>
      </w:r>
      <w:r w:rsidR="00F55158" w:rsidRPr="00EC72EE">
        <w:rPr>
          <w:rFonts w:hAnsi="Times New Roman" w:cs="Times New Roman"/>
          <w:sz w:val="24"/>
          <w:szCs w:val="24"/>
          <w:lang w:val="ru-RU"/>
        </w:rPr>
        <w:t>79885884665</w:t>
      </w:r>
      <w:r w:rsidRPr="00EC72EE">
        <w:rPr>
          <w:rFonts w:hAnsi="Times New Roman" w:cs="Times New Roman"/>
          <w:sz w:val="24"/>
          <w:szCs w:val="24"/>
          <w:lang w:val="ru-RU"/>
        </w:rPr>
        <w:t xml:space="preserve">, </w:t>
      </w:r>
    </w:p>
    <w:p w14:paraId="728F48D8" w14:textId="083C31A4" w:rsidR="00F27672" w:rsidRPr="00EC72EE" w:rsidRDefault="002A147E" w:rsidP="00C74014">
      <w:pPr>
        <w:ind w:firstLine="426"/>
        <w:jc w:val="both"/>
        <w:rPr>
          <w:rFonts w:hAnsi="Times New Roman" w:cs="Times New Roman"/>
          <w:sz w:val="24"/>
          <w:szCs w:val="24"/>
          <w:lang w:val="ru-RU"/>
        </w:rPr>
      </w:pPr>
      <w:r w:rsidRPr="00EC72EE">
        <w:rPr>
          <w:rFonts w:hAnsi="Times New Roman" w:cs="Times New Roman"/>
          <w:sz w:val="24"/>
          <w:szCs w:val="24"/>
          <w:lang w:val="ru-RU"/>
        </w:rPr>
        <w:t xml:space="preserve">заместитель директора </w:t>
      </w:r>
      <w:r w:rsidR="00F55158" w:rsidRPr="00EC72EE">
        <w:rPr>
          <w:rFonts w:hAnsi="Times New Roman" w:cs="Times New Roman"/>
          <w:sz w:val="24"/>
          <w:szCs w:val="24"/>
          <w:lang w:val="ru-RU"/>
        </w:rPr>
        <w:t xml:space="preserve">Швец Ирина </w:t>
      </w:r>
      <w:proofErr w:type="gramStart"/>
      <w:r w:rsidR="00F55158" w:rsidRPr="00EC72EE">
        <w:rPr>
          <w:rFonts w:hAnsi="Times New Roman" w:cs="Times New Roman"/>
          <w:sz w:val="24"/>
          <w:szCs w:val="24"/>
          <w:lang w:val="ru-RU"/>
        </w:rPr>
        <w:t>Владимировна</w:t>
      </w:r>
      <w:r w:rsidRPr="00EC72EE">
        <w:rPr>
          <w:rFonts w:hAnsi="Times New Roman" w:cs="Times New Roman"/>
          <w:sz w:val="24"/>
          <w:szCs w:val="24"/>
          <w:lang w:val="ru-RU"/>
        </w:rPr>
        <w:t xml:space="preserve"> </w:t>
      </w:r>
      <w:r w:rsidRPr="00EC72EE">
        <w:rPr>
          <w:rFonts w:hAnsi="Times New Roman" w:cs="Times New Roman"/>
          <w:sz w:val="24"/>
          <w:szCs w:val="24"/>
        </w:rPr>
        <w:t> </w:t>
      </w:r>
      <w:r w:rsidRPr="00EC72EE">
        <w:rPr>
          <w:rFonts w:hAnsi="Times New Roman" w:cs="Times New Roman"/>
          <w:sz w:val="24"/>
          <w:szCs w:val="24"/>
          <w:lang w:val="ru-RU"/>
        </w:rPr>
        <w:t>—</w:t>
      </w:r>
      <w:proofErr w:type="gramEnd"/>
      <w:r w:rsidRPr="00EC72EE">
        <w:rPr>
          <w:rFonts w:hAnsi="Times New Roman" w:cs="Times New Roman"/>
          <w:sz w:val="24"/>
          <w:szCs w:val="24"/>
          <w:lang w:val="ru-RU"/>
        </w:rPr>
        <w:t xml:space="preserve"> телефон</w:t>
      </w:r>
      <w:r w:rsidR="000946AB" w:rsidRPr="00EC72EE">
        <w:rPr>
          <w:rFonts w:hAnsi="Times New Roman" w:cs="Times New Roman"/>
          <w:sz w:val="24"/>
          <w:szCs w:val="24"/>
          <w:lang w:val="ru-RU"/>
        </w:rPr>
        <w:t xml:space="preserve"> +</w:t>
      </w:r>
      <w:r w:rsidR="00F27672" w:rsidRPr="00EC72EE">
        <w:rPr>
          <w:rFonts w:hAnsi="Times New Roman" w:cs="Times New Roman"/>
          <w:sz w:val="24"/>
          <w:szCs w:val="24"/>
          <w:lang w:val="ru-RU"/>
        </w:rPr>
        <w:t>79787579139</w:t>
      </w:r>
      <w:r w:rsidRPr="00EC72EE">
        <w:rPr>
          <w:rFonts w:hAnsi="Times New Roman" w:cs="Times New Roman"/>
          <w:sz w:val="24"/>
          <w:szCs w:val="24"/>
          <w:lang w:val="ru-RU"/>
        </w:rPr>
        <w:t>,</w:t>
      </w:r>
    </w:p>
    <w:p w14:paraId="2DC1A03D" w14:textId="77777777" w:rsidR="00F27672" w:rsidRPr="00EC72EE" w:rsidRDefault="002A147E" w:rsidP="00C74014">
      <w:pPr>
        <w:ind w:firstLine="426"/>
        <w:jc w:val="both"/>
        <w:rPr>
          <w:lang w:val="ru-RU"/>
        </w:rPr>
      </w:pPr>
      <w:r w:rsidRPr="00EC72EE">
        <w:rPr>
          <w:rFonts w:hAnsi="Times New Roman" w:cs="Times New Roman"/>
          <w:sz w:val="24"/>
          <w:szCs w:val="24"/>
          <w:lang w:val="ru-RU"/>
        </w:rPr>
        <w:t xml:space="preserve"> </w:t>
      </w:r>
      <w:r w:rsidR="00F27672" w:rsidRPr="00EC72EE">
        <w:rPr>
          <w:b/>
          <w:bCs/>
          <w:lang w:val="ru-RU"/>
        </w:rPr>
        <w:t>Адрес электронной почты образовательной организации:</w:t>
      </w:r>
      <w:r w:rsidR="00F27672" w:rsidRPr="00EC72EE">
        <w:t> </w:t>
      </w:r>
      <w:hyperlink r:id="rId12" w:tgtFrame="_blank" w:history="1">
        <w:r w:rsidR="00F27672" w:rsidRPr="00EC72EE">
          <w:rPr>
            <w:rStyle w:val="a3"/>
            <w:b/>
            <w:bCs/>
            <w:color w:val="auto"/>
          </w:rPr>
          <w:t>krasnopolyanskayschool</w:t>
        </w:r>
        <w:r w:rsidR="00F27672" w:rsidRPr="00EC72EE">
          <w:rPr>
            <w:rStyle w:val="a3"/>
            <w:b/>
            <w:bCs/>
            <w:color w:val="auto"/>
            <w:lang w:val="ru-RU"/>
          </w:rPr>
          <w:t>@</w:t>
        </w:r>
        <w:r w:rsidR="00F27672" w:rsidRPr="00EC72EE">
          <w:rPr>
            <w:rStyle w:val="a3"/>
            <w:b/>
            <w:bCs/>
            <w:color w:val="auto"/>
          </w:rPr>
          <w:t>chero</w:t>
        </w:r>
        <w:r w:rsidR="00F27672" w:rsidRPr="00EC72EE">
          <w:rPr>
            <w:rStyle w:val="a3"/>
            <w:b/>
            <w:bCs/>
            <w:color w:val="auto"/>
            <w:lang w:val="ru-RU"/>
          </w:rPr>
          <w:t>.</w:t>
        </w:r>
        <w:r w:rsidR="00F27672" w:rsidRPr="00EC72EE">
          <w:rPr>
            <w:rStyle w:val="a3"/>
            <w:b/>
            <w:bCs/>
            <w:color w:val="auto"/>
          </w:rPr>
          <w:t>rk</w:t>
        </w:r>
        <w:r w:rsidR="00F27672" w:rsidRPr="00EC72EE">
          <w:rPr>
            <w:rStyle w:val="a3"/>
            <w:b/>
            <w:bCs/>
            <w:color w:val="auto"/>
            <w:lang w:val="ru-RU"/>
          </w:rPr>
          <w:t>.</w:t>
        </w:r>
        <w:r w:rsidR="00F27672" w:rsidRPr="00EC72EE">
          <w:rPr>
            <w:rStyle w:val="a3"/>
            <w:b/>
            <w:bCs/>
            <w:color w:val="auto"/>
          </w:rPr>
          <w:t>gov</w:t>
        </w:r>
        <w:r w:rsidR="00F27672" w:rsidRPr="00EC72EE">
          <w:rPr>
            <w:rStyle w:val="a3"/>
            <w:b/>
            <w:bCs/>
            <w:color w:val="auto"/>
            <w:lang w:val="ru-RU"/>
          </w:rPr>
          <w:t>.</w:t>
        </w:r>
        <w:proofErr w:type="spellStart"/>
        <w:r w:rsidR="00F27672" w:rsidRPr="00EC72EE">
          <w:rPr>
            <w:rStyle w:val="a3"/>
            <w:b/>
            <w:bCs/>
            <w:color w:val="auto"/>
          </w:rPr>
          <w:t>ru</w:t>
        </w:r>
        <w:proofErr w:type="spellEnd"/>
      </w:hyperlink>
    </w:p>
    <w:p w14:paraId="782D1DD9" w14:textId="77777777" w:rsidR="00F27672" w:rsidRPr="00EC72EE" w:rsidRDefault="00F27672" w:rsidP="00C74014">
      <w:pPr>
        <w:ind w:firstLine="426"/>
        <w:jc w:val="both"/>
        <w:rPr>
          <w:rFonts w:hAnsi="Times New Roman" w:cs="Times New Roman"/>
          <w:sz w:val="24"/>
          <w:szCs w:val="24"/>
          <w:lang w:val="ru-RU"/>
        </w:rPr>
      </w:pPr>
      <w:r w:rsidRPr="00EC72EE">
        <w:rPr>
          <w:rFonts w:hAnsi="Times New Roman" w:cs="Times New Roman"/>
          <w:b/>
          <w:bCs/>
          <w:sz w:val="24"/>
          <w:szCs w:val="24"/>
          <w:lang w:val="ru-RU"/>
        </w:rPr>
        <w:t>Официальная страница Образовательной организации в социальных сетях: </w:t>
      </w:r>
      <w:hyperlink r:id="rId13" w:tgtFrame="_blank" w:history="1">
        <w:r w:rsidRPr="00EC72EE">
          <w:rPr>
            <w:rStyle w:val="a3"/>
            <w:rFonts w:hAnsi="Times New Roman" w:cs="Times New Roman"/>
            <w:b/>
            <w:bCs/>
            <w:color w:val="auto"/>
            <w:sz w:val="24"/>
            <w:szCs w:val="24"/>
            <w:lang w:val="ru-RU"/>
          </w:rPr>
          <w:t>https://vk.com/krasnopolyanskayschool</w:t>
        </w:r>
      </w:hyperlink>
    </w:p>
    <w:p w14:paraId="06D449B5" w14:textId="3D35F670" w:rsidR="00F27672" w:rsidRPr="00F27672" w:rsidRDefault="00F27672" w:rsidP="00C74014">
      <w:pPr>
        <w:ind w:firstLine="426"/>
        <w:jc w:val="both"/>
        <w:rPr>
          <w:rFonts w:hAnsi="Times New Roman" w:cs="Times New Roman"/>
          <w:color w:val="000000"/>
          <w:sz w:val="24"/>
          <w:szCs w:val="24"/>
          <w:lang w:val="ru-RU"/>
        </w:rPr>
      </w:pPr>
      <w:r w:rsidRPr="00EC72EE">
        <w:rPr>
          <w:rFonts w:hAnsi="Times New Roman" w:cs="Times New Roman"/>
          <w:b/>
          <w:bCs/>
          <w:sz w:val="24"/>
          <w:szCs w:val="24"/>
          <w:lang w:val="ru-RU"/>
        </w:rPr>
        <w:t>Адрес местонахождения образовательной организации:</w:t>
      </w:r>
      <w:r w:rsidRPr="00EC72EE">
        <w:rPr>
          <w:rFonts w:hAnsi="Times New Roman" w:cs="Times New Roman"/>
          <w:sz w:val="24"/>
          <w:szCs w:val="24"/>
          <w:lang w:val="ru-RU"/>
        </w:rPr>
        <w:t> 296430, Крым Респ</w:t>
      </w:r>
      <w:r w:rsidR="002928C9" w:rsidRPr="00EC72EE">
        <w:rPr>
          <w:rFonts w:hAnsi="Times New Roman" w:cs="Times New Roman"/>
          <w:sz w:val="24"/>
          <w:szCs w:val="24"/>
          <w:lang w:val="ru-RU"/>
        </w:rPr>
        <w:t>ублика</w:t>
      </w:r>
      <w:r w:rsidRPr="00EC72EE">
        <w:rPr>
          <w:rFonts w:hAnsi="Times New Roman" w:cs="Times New Roman"/>
          <w:sz w:val="24"/>
          <w:szCs w:val="24"/>
          <w:lang w:val="ru-RU"/>
        </w:rPr>
        <w:t xml:space="preserve">, Черноморский р-н, Красная Поляна </w:t>
      </w:r>
      <w:r w:rsidRPr="00F27672">
        <w:rPr>
          <w:rFonts w:hAnsi="Times New Roman" w:cs="Times New Roman"/>
          <w:color w:val="000000"/>
          <w:sz w:val="24"/>
          <w:szCs w:val="24"/>
          <w:lang w:val="ru-RU"/>
        </w:rPr>
        <w:t xml:space="preserve">с, Ленина </w:t>
      </w:r>
      <w:proofErr w:type="spellStart"/>
      <w:r w:rsidRPr="00F27672">
        <w:rPr>
          <w:rFonts w:hAnsi="Times New Roman" w:cs="Times New Roman"/>
          <w:color w:val="000000"/>
          <w:sz w:val="24"/>
          <w:szCs w:val="24"/>
          <w:lang w:val="ru-RU"/>
        </w:rPr>
        <w:t>ул</w:t>
      </w:r>
      <w:proofErr w:type="spellEnd"/>
      <w:r w:rsidRPr="00F27672">
        <w:rPr>
          <w:rFonts w:hAnsi="Times New Roman" w:cs="Times New Roman"/>
          <w:color w:val="000000"/>
          <w:sz w:val="24"/>
          <w:szCs w:val="24"/>
          <w:lang w:val="ru-RU"/>
        </w:rPr>
        <w:t>, дом № 12в</w:t>
      </w:r>
    </w:p>
    <w:p w14:paraId="16A7A009" w14:textId="3A8CA129" w:rsidR="009B5F71" w:rsidRPr="000B5D57" w:rsidRDefault="00F27672" w:rsidP="00C74014">
      <w:pPr>
        <w:ind w:firstLine="426"/>
        <w:jc w:val="both"/>
        <w:rPr>
          <w:rFonts w:hAnsi="Times New Roman" w:cs="Times New Roman"/>
          <w:color w:val="000000"/>
          <w:sz w:val="24"/>
          <w:szCs w:val="24"/>
          <w:lang w:val="ru-RU"/>
        </w:rPr>
      </w:pPr>
      <w:r w:rsidRPr="00F27672">
        <w:rPr>
          <w:rFonts w:hAnsi="Times New Roman" w:cs="Times New Roman"/>
          <w:b/>
          <w:bCs/>
          <w:color w:val="000000"/>
          <w:sz w:val="24"/>
          <w:szCs w:val="24"/>
          <w:lang w:val="ru-RU"/>
        </w:rPr>
        <w:lastRenderedPageBreak/>
        <w:t>Контактные телефоны образовательной организации:</w:t>
      </w:r>
      <w:r w:rsidRPr="00F27672">
        <w:rPr>
          <w:rFonts w:hAnsi="Times New Roman" w:cs="Times New Roman"/>
          <w:color w:val="000000"/>
          <w:sz w:val="24"/>
          <w:szCs w:val="24"/>
          <w:lang w:val="ru-RU"/>
        </w:rPr>
        <w:t> +73655896340</w:t>
      </w:r>
    </w:p>
    <w:p w14:paraId="0906465D" w14:textId="77777777" w:rsidR="00907254" w:rsidRDefault="00907254" w:rsidP="00C74014">
      <w:pPr>
        <w:ind w:firstLine="426"/>
        <w:jc w:val="both"/>
        <w:rPr>
          <w:rFonts w:hAnsi="Times New Roman" w:cs="Times New Roman"/>
          <w:b/>
          <w:bCs/>
          <w:color w:val="000000"/>
          <w:sz w:val="24"/>
          <w:szCs w:val="24"/>
          <w:lang w:val="ru-RU"/>
        </w:rPr>
      </w:pPr>
      <w:r>
        <w:rPr>
          <w:rFonts w:hAnsi="Times New Roman" w:cs="Times New Roman"/>
          <w:b/>
          <w:bCs/>
          <w:color w:val="000000"/>
          <w:sz w:val="24"/>
          <w:szCs w:val="24"/>
          <w:lang w:val="ru-RU"/>
        </w:rPr>
        <w:br w:type="page"/>
      </w:r>
    </w:p>
    <w:p w14:paraId="37B33643" w14:textId="042E8DE5" w:rsidR="009B5F71" w:rsidRPr="000B5D57" w:rsidRDefault="002A147E" w:rsidP="00AE2FE7">
      <w:pPr>
        <w:pStyle w:val="1"/>
        <w:rPr>
          <w:rFonts w:hAnsi="Times New Roman" w:cs="Times New Roman"/>
          <w:color w:val="000000"/>
          <w:sz w:val="24"/>
          <w:szCs w:val="24"/>
          <w:lang w:val="ru-RU"/>
        </w:rPr>
      </w:pPr>
      <w:bookmarkStart w:id="2" w:name="_Toc173169928"/>
      <w:r w:rsidRPr="000B5D57">
        <w:rPr>
          <w:rFonts w:hAnsi="Times New Roman" w:cs="Times New Roman"/>
          <w:color w:val="000000"/>
          <w:sz w:val="24"/>
          <w:szCs w:val="24"/>
          <w:lang w:val="ru-RU"/>
        </w:rPr>
        <w:lastRenderedPageBreak/>
        <w:t xml:space="preserve">2. </w:t>
      </w:r>
      <w:r w:rsidRPr="000B5D57">
        <w:rPr>
          <w:rFonts w:hAnsi="Times New Roman" w:cs="Times New Roman"/>
          <w:color w:val="000000"/>
          <w:sz w:val="24"/>
          <w:szCs w:val="24"/>
          <w:lang w:val="ru-RU"/>
        </w:rPr>
        <w:t>Особенности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образовательной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деятельности</w:t>
      </w:r>
      <w:bookmarkEnd w:id="2"/>
    </w:p>
    <w:p w14:paraId="71357CA2" w14:textId="77777777" w:rsidR="009B5F71" w:rsidRDefault="002A147E" w:rsidP="00AE2FE7">
      <w:pPr>
        <w:pStyle w:val="2"/>
        <w:rPr>
          <w:rFonts w:hAnsi="Times New Roman" w:cs="Times New Roman"/>
          <w:color w:val="000000"/>
          <w:sz w:val="24"/>
          <w:szCs w:val="24"/>
          <w:lang w:val="ru-RU"/>
        </w:rPr>
      </w:pPr>
      <w:bookmarkStart w:id="3" w:name="_Toc173169929"/>
      <w:r w:rsidRPr="000B5D57">
        <w:rPr>
          <w:rFonts w:hAnsi="Times New Roman" w:cs="Times New Roman"/>
          <w:b/>
          <w:bCs/>
          <w:color w:val="000000"/>
          <w:sz w:val="24"/>
          <w:szCs w:val="24"/>
          <w:lang w:val="ru-RU"/>
        </w:rPr>
        <w:t xml:space="preserve">2.1. </w:t>
      </w:r>
      <w:r w:rsidRPr="000B5D57">
        <w:rPr>
          <w:rFonts w:hAnsi="Times New Roman" w:cs="Times New Roman"/>
          <w:b/>
          <w:bCs/>
          <w:color w:val="000000"/>
          <w:sz w:val="24"/>
          <w:szCs w:val="24"/>
          <w:lang w:val="ru-RU"/>
        </w:rPr>
        <w:t>Характеристика</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образовательных</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программ</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школа</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реализует</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основные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дополнительные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общеразвивающие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программы</w:t>
      </w:r>
      <w:r w:rsidRPr="000B5D57">
        <w:rPr>
          <w:rFonts w:hAnsi="Times New Roman" w:cs="Times New Roman"/>
          <w:color w:val="000000"/>
          <w:sz w:val="24"/>
          <w:szCs w:val="24"/>
          <w:lang w:val="ru-RU"/>
        </w:rPr>
        <w:t>.</w:t>
      </w:r>
      <w:bookmarkEnd w:id="3"/>
    </w:p>
    <w:p w14:paraId="556D0ECB" w14:textId="77777777" w:rsidR="00805534" w:rsidRPr="00C3146A" w:rsidRDefault="00805534" w:rsidP="00805534">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В 2024/25</w:t>
      </w:r>
      <w:r>
        <w:rPr>
          <w:rFonts w:hAnsi="Times New Roman" w:cs="Times New Roman"/>
          <w:color w:val="000000"/>
          <w:sz w:val="24"/>
          <w:szCs w:val="24"/>
        </w:rPr>
        <w:t> </w:t>
      </w:r>
      <w:r w:rsidRPr="00C3146A">
        <w:rPr>
          <w:rFonts w:hAnsi="Times New Roman" w:cs="Times New Roman"/>
          <w:color w:val="000000"/>
          <w:sz w:val="24"/>
          <w:szCs w:val="24"/>
          <w:lang w:val="ru-RU"/>
        </w:rPr>
        <w:t>учебном году в МБОУ</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Краснополянская</w:t>
      </w:r>
      <w:proofErr w:type="spellEnd"/>
      <w:r>
        <w:rPr>
          <w:rFonts w:hAnsi="Times New Roman" w:cs="Times New Roman"/>
          <w:color w:val="000000"/>
          <w:sz w:val="24"/>
          <w:szCs w:val="24"/>
          <w:lang w:val="ru-RU"/>
        </w:rPr>
        <w:t xml:space="preserve"> СШ им. Мещерякова </w:t>
      </w:r>
      <w:proofErr w:type="spellStart"/>
      <w:proofErr w:type="gramStart"/>
      <w:r>
        <w:rPr>
          <w:rFonts w:hAnsi="Times New Roman" w:cs="Times New Roman"/>
          <w:color w:val="000000"/>
          <w:sz w:val="24"/>
          <w:szCs w:val="24"/>
          <w:lang w:val="ru-RU"/>
        </w:rPr>
        <w:t>И.Е.»</w:t>
      </w:r>
      <w:r w:rsidRPr="00C3146A">
        <w:rPr>
          <w:rFonts w:hAnsi="Times New Roman" w:cs="Times New Roman"/>
          <w:color w:val="000000"/>
          <w:sz w:val="24"/>
          <w:szCs w:val="24"/>
          <w:lang w:val="ru-RU"/>
        </w:rPr>
        <w:t>образовательная</w:t>
      </w:r>
      <w:proofErr w:type="spellEnd"/>
      <w:proofErr w:type="gramEnd"/>
      <w:r w:rsidRPr="00C3146A">
        <w:rPr>
          <w:rFonts w:hAnsi="Times New Roman" w:cs="Times New Roman"/>
          <w:color w:val="000000"/>
          <w:sz w:val="24"/>
          <w:szCs w:val="24"/>
          <w:lang w:val="ru-RU"/>
        </w:rPr>
        <w:t xml:space="preserve"> деятельность была организована на уровне начального общего, основного общего и среднего общего образования.</w:t>
      </w:r>
    </w:p>
    <w:p w14:paraId="5FEB1D15" w14:textId="77777777" w:rsidR="009B5F71" w:rsidRDefault="002A147E" w:rsidP="00C74014">
      <w:pPr>
        <w:ind w:firstLine="426"/>
        <w:jc w:val="both"/>
        <w:rPr>
          <w:rFonts w:hAnsi="Times New Roman" w:cs="Times New Roman"/>
          <w:color w:val="000000"/>
          <w:sz w:val="24"/>
          <w:szCs w:val="24"/>
        </w:rPr>
      </w:pPr>
      <w:proofErr w:type="spellStart"/>
      <w:r>
        <w:rPr>
          <w:rFonts w:hAnsi="Times New Roman" w:cs="Times New Roman"/>
          <w:b/>
          <w:bCs/>
          <w:color w:val="000000"/>
          <w:sz w:val="24"/>
          <w:szCs w:val="24"/>
        </w:rPr>
        <w:t>Образовательные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программы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школы</w:t>
      </w:r>
      <w:proofErr w:type="spellEnd"/>
    </w:p>
    <w:tbl>
      <w:tblPr>
        <w:tblW w:w="8521" w:type="dxa"/>
        <w:tblInd w:w="-48" w:type="dxa"/>
        <w:tblLayout w:type="fixed"/>
        <w:tblCellMar>
          <w:top w:w="15" w:type="dxa"/>
          <w:left w:w="15" w:type="dxa"/>
          <w:bottom w:w="15" w:type="dxa"/>
          <w:right w:w="15" w:type="dxa"/>
        </w:tblCellMar>
        <w:tblLook w:val="0600" w:firstRow="0" w:lastRow="0" w:firstColumn="0" w:lastColumn="0" w:noHBand="1" w:noVBand="1"/>
      </w:tblPr>
      <w:tblGrid>
        <w:gridCol w:w="1851"/>
        <w:gridCol w:w="1433"/>
        <w:gridCol w:w="4095"/>
        <w:gridCol w:w="1142"/>
      </w:tblGrid>
      <w:tr w:rsidR="00EC72EE" w14:paraId="0FAC0651" w14:textId="77777777" w:rsidTr="00D47865">
        <w:tc>
          <w:tcPr>
            <w:tcW w:w="1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A5D6F2" w14:textId="77777777" w:rsidR="00EC72EE" w:rsidRDefault="00EC72EE" w:rsidP="00C74014">
            <w:pPr>
              <w:ind w:firstLine="426"/>
              <w:jc w:val="both"/>
            </w:pPr>
            <w:proofErr w:type="spellStart"/>
            <w:r>
              <w:rPr>
                <w:rFonts w:hAnsi="Times New Roman" w:cs="Times New Roman"/>
                <w:b/>
                <w:bCs/>
                <w:color w:val="000000"/>
                <w:sz w:val="24"/>
                <w:szCs w:val="24"/>
              </w:rPr>
              <w:t>Вид</w:t>
            </w:r>
            <w:proofErr w:type="spellEnd"/>
            <w:r>
              <w:br/>
            </w:r>
            <w:proofErr w:type="spellStart"/>
            <w:r>
              <w:rPr>
                <w:rFonts w:hAnsi="Times New Roman" w:cs="Times New Roman"/>
                <w:b/>
                <w:bCs/>
                <w:color w:val="000000"/>
                <w:sz w:val="24"/>
                <w:szCs w:val="24"/>
              </w:rPr>
              <w:t>образования</w:t>
            </w:r>
            <w:proofErr w:type="spellEnd"/>
            <w:r>
              <w:rPr>
                <w:rFonts w:hAnsi="Times New Roman" w:cs="Times New Roman"/>
                <w:b/>
                <w:bCs/>
                <w:color w:val="000000"/>
                <w:sz w:val="24"/>
                <w:szCs w:val="24"/>
              </w:rPr>
              <w:t>/</w:t>
            </w:r>
            <w:proofErr w:type="spellStart"/>
            <w:r>
              <w:rPr>
                <w:rFonts w:hAnsi="Times New Roman" w:cs="Times New Roman"/>
                <w:b/>
                <w:bCs/>
                <w:color w:val="000000"/>
                <w:sz w:val="24"/>
                <w:szCs w:val="24"/>
              </w:rPr>
              <w:t>направленность</w:t>
            </w:r>
            <w:proofErr w:type="spellEnd"/>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33EA84" w14:textId="77777777" w:rsidR="00EC72EE" w:rsidRDefault="00EC72EE" w:rsidP="002928C9">
            <w:pPr>
              <w:jc w:val="both"/>
            </w:pPr>
            <w:proofErr w:type="spellStart"/>
            <w:r>
              <w:rPr>
                <w:rFonts w:hAnsi="Times New Roman" w:cs="Times New Roman"/>
                <w:b/>
                <w:bCs/>
                <w:color w:val="000000"/>
                <w:sz w:val="24"/>
                <w:szCs w:val="24"/>
              </w:rPr>
              <w:t>Уровень</w:t>
            </w:r>
            <w:proofErr w:type="spellEnd"/>
          </w:p>
        </w:tc>
        <w:tc>
          <w:tcPr>
            <w:tcW w:w="4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B8934E" w14:textId="77777777" w:rsidR="00EC72EE" w:rsidRDefault="00EC72EE" w:rsidP="00C74014">
            <w:pPr>
              <w:ind w:firstLine="426"/>
              <w:jc w:val="both"/>
            </w:pPr>
            <w:proofErr w:type="spellStart"/>
            <w:r>
              <w:rPr>
                <w:rFonts w:hAnsi="Times New Roman" w:cs="Times New Roman"/>
                <w:b/>
                <w:bCs/>
                <w:color w:val="000000"/>
                <w:sz w:val="24"/>
                <w:szCs w:val="24"/>
              </w:rPr>
              <w:t>Название</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программы</w:t>
            </w:r>
            <w:proofErr w:type="spellEnd"/>
          </w:p>
        </w:tc>
        <w:tc>
          <w:tcPr>
            <w:tcW w:w="1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F810DE" w14:textId="77777777" w:rsidR="00EC72EE" w:rsidRDefault="00EC72EE" w:rsidP="002928C9">
            <w:pPr>
              <w:jc w:val="both"/>
            </w:pPr>
            <w:proofErr w:type="spellStart"/>
            <w:r>
              <w:rPr>
                <w:rFonts w:hAnsi="Times New Roman" w:cs="Times New Roman"/>
                <w:b/>
                <w:bCs/>
                <w:color w:val="000000"/>
                <w:sz w:val="24"/>
                <w:szCs w:val="24"/>
              </w:rPr>
              <w:t>Срок</w:t>
            </w:r>
            <w:proofErr w:type="spellEnd"/>
            <w:r>
              <w:br/>
            </w:r>
            <w:proofErr w:type="spellStart"/>
            <w:r>
              <w:rPr>
                <w:rFonts w:hAnsi="Times New Roman" w:cs="Times New Roman"/>
                <w:b/>
                <w:bCs/>
                <w:color w:val="000000"/>
                <w:sz w:val="24"/>
                <w:szCs w:val="24"/>
              </w:rPr>
              <w:t>освоения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лет</w:t>
            </w:r>
            <w:proofErr w:type="spellEnd"/>
          </w:p>
        </w:tc>
      </w:tr>
      <w:tr w:rsidR="00EC72EE" w14:paraId="277B2881" w14:textId="77777777" w:rsidTr="00D47865">
        <w:tc>
          <w:tcPr>
            <w:tcW w:w="1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9F9F3F" w14:textId="77777777" w:rsidR="00EC72EE" w:rsidRDefault="00EC72EE" w:rsidP="00C74014">
            <w:pPr>
              <w:ind w:firstLine="426"/>
              <w:jc w:val="both"/>
            </w:pPr>
            <w:proofErr w:type="spellStart"/>
            <w:r>
              <w:rPr>
                <w:rFonts w:hAnsi="Times New Roman" w:cs="Times New Roman"/>
                <w:color w:val="000000"/>
                <w:sz w:val="24"/>
                <w:szCs w:val="24"/>
              </w:rPr>
              <w:t>Общее</w:t>
            </w:r>
            <w:proofErr w:type="spellEnd"/>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B9E43E" w14:textId="77777777" w:rsidR="00EC72EE" w:rsidRDefault="00EC72EE" w:rsidP="002928C9">
            <w:pPr>
              <w:jc w:val="both"/>
              <w:rPr>
                <w:rFonts w:hAnsi="Times New Roman" w:cs="Times New Roman"/>
                <w:color w:val="000000"/>
                <w:sz w:val="24"/>
                <w:szCs w:val="24"/>
              </w:rPr>
            </w:pPr>
            <w:proofErr w:type="spellStart"/>
            <w:r>
              <w:rPr>
                <w:rFonts w:hAnsi="Times New Roman" w:cs="Times New Roman"/>
                <w:color w:val="000000"/>
                <w:sz w:val="24"/>
                <w:szCs w:val="24"/>
              </w:rPr>
              <w:t>Начальное</w:t>
            </w:r>
            <w:proofErr w:type="spellEnd"/>
          </w:p>
          <w:p w14:paraId="50E4877B" w14:textId="77777777" w:rsidR="00EC72EE" w:rsidRDefault="00EC72EE" w:rsidP="00C74014">
            <w:pPr>
              <w:ind w:firstLine="426"/>
              <w:jc w:val="both"/>
              <w:rPr>
                <w:rFonts w:ascii="Times New Roman" w:eastAsia="Times New Roman" w:hAnsi="Times New Roman" w:cs="Times New Roman"/>
                <w:sz w:val="24"/>
                <w:szCs w:val="24"/>
                <w:lang w:val="ru-RU" w:eastAsia="ru-RU"/>
              </w:rPr>
            </w:pPr>
          </w:p>
          <w:p w14:paraId="6753A5F9" w14:textId="77777777" w:rsidR="00EC72EE" w:rsidRDefault="00EC72EE" w:rsidP="00C74014">
            <w:pPr>
              <w:ind w:firstLine="426"/>
              <w:jc w:val="both"/>
              <w:rPr>
                <w:rFonts w:ascii="Times New Roman" w:eastAsia="Times New Roman" w:hAnsi="Times New Roman" w:cs="Times New Roman"/>
                <w:sz w:val="24"/>
                <w:szCs w:val="24"/>
                <w:lang w:val="ru-RU" w:eastAsia="ru-RU"/>
              </w:rPr>
            </w:pPr>
          </w:p>
          <w:p w14:paraId="7CAD2C85" w14:textId="0A9A9505" w:rsidR="00EC72EE" w:rsidRPr="00706F59" w:rsidRDefault="00EC72EE" w:rsidP="00C74014">
            <w:pPr>
              <w:ind w:firstLine="426"/>
              <w:jc w:val="both"/>
              <w:rPr>
                <w:lang w:val="ru-RU"/>
              </w:rPr>
            </w:pPr>
          </w:p>
        </w:tc>
        <w:tc>
          <w:tcPr>
            <w:tcW w:w="4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91D53E" w14:textId="77777777" w:rsidR="00EC72EE" w:rsidRPr="000B5D57" w:rsidRDefault="00EC72E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Основная образовательная программа начального общего образования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 xml:space="preserve">ФГОС НОО,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0B5D57">
              <w:rPr>
                <w:rFonts w:hAnsi="Times New Roman" w:cs="Times New Roman"/>
                <w:color w:val="000000"/>
                <w:sz w:val="24"/>
                <w:szCs w:val="24"/>
                <w:lang w:val="ru-RU"/>
              </w:rPr>
              <w:t>31.05.2021 №</w:t>
            </w:r>
            <w:r>
              <w:rPr>
                <w:rFonts w:hAnsi="Times New Roman" w:cs="Times New Roman"/>
                <w:color w:val="000000"/>
                <w:sz w:val="24"/>
                <w:szCs w:val="24"/>
              </w:rPr>
              <w:t> </w:t>
            </w:r>
            <w:r w:rsidRPr="000B5D57">
              <w:rPr>
                <w:rFonts w:hAnsi="Times New Roman" w:cs="Times New Roman"/>
                <w:color w:val="000000"/>
                <w:sz w:val="24"/>
                <w:szCs w:val="24"/>
                <w:lang w:val="ru-RU"/>
              </w:rPr>
              <w:t xml:space="preserve">286, с ФОП НОО,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 18.05.2023 № 372).</w:t>
            </w:r>
          </w:p>
          <w:p w14:paraId="67AE66CA" w14:textId="0F133466" w:rsidR="00EC72EE" w:rsidRPr="000B5D57" w:rsidRDefault="00EC72E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Основная образовательная программа начального общего образования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 xml:space="preserve">ФГОС НОО, утв. приказом </w:t>
            </w:r>
            <w:proofErr w:type="spellStart"/>
            <w:r w:rsidRPr="000B5D57">
              <w:rPr>
                <w:rFonts w:hAnsi="Times New Roman" w:cs="Times New Roman"/>
                <w:color w:val="000000"/>
                <w:sz w:val="24"/>
                <w:szCs w:val="24"/>
                <w:lang w:val="ru-RU"/>
              </w:rPr>
              <w:t>Минобрнауки</w:t>
            </w:r>
            <w:proofErr w:type="spellEnd"/>
            <w:r w:rsidRPr="000B5D57">
              <w:rPr>
                <w:rFonts w:hAnsi="Times New Roman" w:cs="Times New Roman"/>
                <w:color w:val="000000"/>
                <w:sz w:val="24"/>
                <w:szCs w:val="24"/>
                <w:lang w:val="ru-RU"/>
              </w:rPr>
              <w:t xml:space="preserve"> от</w:t>
            </w:r>
            <w:r>
              <w:rPr>
                <w:rFonts w:hAnsi="Times New Roman" w:cs="Times New Roman"/>
                <w:color w:val="000000"/>
                <w:sz w:val="24"/>
                <w:szCs w:val="24"/>
              </w:rPr>
              <w:t> </w:t>
            </w:r>
            <w:r w:rsidRPr="000B5D57">
              <w:rPr>
                <w:rFonts w:hAnsi="Times New Roman" w:cs="Times New Roman"/>
                <w:color w:val="000000"/>
                <w:sz w:val="24"/>
                <w:szCs w:val="24"/>
                <w:lang w:val="ru-RU"/>
              </w:rPr>
              <w:t>06.10.2009 №</w:t>
            </w:r>
            <w:r>
              <w:rPr>
                <w:rFonts w:hAnsi="Times New Roman" w:cs="Times New Roman"/>
                <w:color w:val="000000"/>
                <w:sz w:val="24"/>
                <w:szCs w:val="24"/>
              </w:rPr>
              <w:t> </w:t>
            </w:r>
            <w:r w:rsidRPr="000B5D57">
              <w:rPr>
                <w:rFonts w:hAnsi="Times New Roman" w:cs="Times New Roman"/>
                <w:color w:val="000000"/>
                <w:sz w:val="24"/>
                <w:szCs w:val="24"/>
                <w:lang w:val="ru-RU"/>
              </w:rPr>
              <w:t>373</w:t>
            </w:r>
            <w:r>
              <w:rPr>
                <w:rFonts w:hAnsi="Times New Roman" w:cs="Times New Roman"/>
                <w:color w:val="000000"/>
                <w:sz w:val="24"/>
                <w:szCs w:val="24"/>
                <w:lang w:val="ru-RU"/>
              </w:rPr>
              <w:t>,</w:t>
            </w:r>
            <w:r w:rsidRPr="000B5D57">
              <w:rPr>
                <w:rFonts w:hAnsi="Times New Roman" w:cs="Times New Roman"/>
                <w:color w:val="000000"/>
                <w:sz w:val="24"/>
                <w:szCs w:val="24"/>
                <w:lang w:val="ru-RU"/>
              </w:rPr>
              <w:t xml:space="preserve"> с ФОП НОО,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 18.05.2023 № 372)</w:t>
            </w:r>
          </w:p>
        </w:tc>
        <w:tc>
          <w:tcPr>
            <w:tcW w:w="1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AA4739" w14:textId="77777777" w:rsidR="00EC72EE" w:rsidRDefault="00EC72EE" w:rsidP="00C74014">
            <w:pPr>
              <w:ind w:firstLine="426"/>
              <w:jc w:val="both"/>
            </w:pPr>
            <w:r>
              <w:rPr>
                <w:rFonts w:hAnsi="Times New Roman" w:cs="Times New Roman"/>
                <w:color w:val="000000"/>
                <w:sz w:val="24"/>
                <w:szCs w:val="24"/>
              </w:rPr>
              <w:t>4</w:t>
            </w:r>
          </w:p>
        </w:tc>
      </w:tr>
      <w:tr w:rsidR="00EC72EE" w14:paraId="438E6986" w14:textId="77777777" w:rsidTr="00D47865">
        <w:tc>
          <w:tcPr>
            <w:tcW w:w="1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405C12" w14:textId="77777777" w:rsidR="00EC72EE" w:rsidRDefault="00EC72EE" w:rsidP="00C74014">
            <w:pPr>
              <w:ind w:firstLine="426"/>
              <w:jc w:val="both"/>
            </w:pPr>
            <w:proofErr w:type="spellStart"/>
            <w:r>
              <w:rPr>
                <w:rFonts w:hAnsi="Times New Roman" w:cs="Times New Roman"/>
                <w:color w:val="000000"/>
                <w:sz w:val="24"/>
                <w:szCs w:val="24"/>
              </w:rPr>
              <w:t>Общее</w:t>
            </w:r>
            <w:proofErr w:type="spellEnd"/>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191646" w14:textId="77777777" w:rsidR="00EC72EE" w:rsidRDefault="00EC72EE" w:rsidP="002928C9">
            <w:pPr>
              <w:jc w:val="both"/>
            </w:pPr>
            <w:proofErr w:type="spellStart"/>
            <w:r>
              <w:rPr>
                <w:rFonts w:hAnsi="Times New Roman" w:cs="Times New Roman"/>
                <w:color w:val="000000"/>
                <w:sz w:val="24"/>
                <w:szCs w:val="24"/>
              </w:rPr>
              <w:t>Основное</w:t>
            </w:r>
            <w:proofErr w:type="spellEnd"/>
          </w:p>
        </w:tc>
        <w:tc>
          <w:tcPr>
            <w:tcW w:w="4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785F75" w14:textId="77777777" w:rsidR="00EC72EE" w:rsidRPr="000B5D57" w:rsidRDefault="00EC72E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Основная образовательная программа основного общего образования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 xml:space="preserve">ФГОС ООО, утв. приказом </w:t>
            </w:r>
            <w:proofErr w:type="spellStart"/>
            <w:r w:rsidRPr="000B5D57">
              <w:rPr>
                <w:rFonts w:hAnsi="Times New Roman" w:cs="Times New Roman"/>
                <w:color w:val="000000"/>
                <w:sz w:val="24"/>
                <w:szCs w:val="24"/>
                <w:lang w:val="ru-RU"/>
              </w:rPr>
              <w:t>Минпросвещения</w:t>
            </w:r>
            <w:proofErr w:type="spellEnd"/>
            <w:r>
              <w:rPr>
                <w:rFonts w:hAnsi="Times New Roman" w:cs="Times New Roman"/>
                <w:color w:val="000000"/>
                <w:sz w:val="24"/>
                <w:szCs w:val="24"/>
              </w:rPr>
              <w:t> </w:t>
            </w:r>
            <w:proofErr w:type="gramStart"/>
            <w:r w:rsidRPr="000B5D57">
              <w:rPr>
                <w:rFonts w:hAnsi="Times New Roman" w:cs="Times New Roman"/>
                <w:color w:val="000000"/>
                <w:sz w:val="24"/>
                <w:szCs w:val="24"/>
                <w:lang w:val="ru-RU"/>
              </w:rPr>
              <w:t>России  от</w:t>
            </w:r>
            <w:proofErr w:type="gramEnd"/>
            <w:r>
              <w:rPr>
                <w:rFonts w:hAnsi="Times New Roman" w:cs="Times New Roman"/>
                <w:color w:val="000000"/>
                <w:sz w:val="24"/>
                <w:szCs w:val="24"/>
              </w:rPr>
              <w:t> </w:t>
            </w:r>
            <w:r w:rsidRPr="000B5D57">
              <w:rPr>
                <w:rFonts w:hAnsi="Times New Roman" w:cs="Times New Roman"/>
                <w:color w:val="000000"/>
                <w:sz w:val="24"/>
                <w:szCs w:val="24"/>
                <w:lang w:val="ru-RU"/>
              </w:rPr>
              <w:t>31.05.2021 №</w:t>
            </w:r>
            <w:r>
              <w:rPr>
                <w:rFonts w:hAnsi="Times New Roman" w:cs="Times New Roman"/>
                <w:color w:val="000000"/>
                <w:sz w:val="24"/>
                <w:szCs w:val="24"/>
              </w:rPr>
              <w:t> </w:t>
            </w:r>
            <w:r w:rsidRPr="000B5D57">
              <w:rPr>
                <w:rFonts w:hAnsi="Times New Roman" w:cs="Times New Roman"/>
                <w:color w:val="000000"/>
                <w:sz w:val="24"/>
                <w:szCs w:val="24"/>
                <w:lang w:val="ru-RU"/>
              </w:rPr>
              <w:t xml:space="preserve">287, ФОП ООО,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 18.05.2023 № 370).</w:t>
            </w:r>
          </w:p>
          <w:p w14:paraId="28F2F827" w14:textId="77777777" w:rsidR="00EC72EE" w:rsidRPr="000B5D57" w:rsidRDefault="00EC72EE" w:rsidP="00EC72EE">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Основная образовательная программа основного общего образования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 xml:space="preserve">ФГОС ООО, утв. приказом </w:t>
            </w:r>
            <w:proofErr w:type="spellStart"/>
            <w:r w:rsidRPr="000B5D57">
              <w:rPr>
                <w:rFonts w:hAnsi="Times New Roman" w:cs="Times New Roman"/>
                <w:color w:val="000000"/>
                <w:sz w:val="24"/>
                <w:szCs w:val="24"/>
                <w:lang w:val="ru-RU"/>
              </w:rPr>
              <w:t>Минобрнауки</w:t>
            </w:r>
            <w:proofErr w:type="spellEnd"/>
            <w:r w:rsidRPr="000B5D57">
              <w:rPr>
                <w:rFonts w:hAnsi="Times New Roman" w:cs="Times New Roman"/>
                <w:color w:val="000000"/>
                <w:sz w:val="24"/>
                <w:szCs w:val="24"/>
                <w:lang w:val="ru-RU"/>
              </w:rPr>
              <w:t xml:space="preserve"> от</w:t>
            </w:r>
            <w:r>
              <w:rPr>
                <w:rFonts w:hAnsi="Times New Roman" w:cs="Times New Roman"/>
                <w:color w:val="000000"/>
                <w:sz w:val="24"/>
                <w:szCs w:val="24"/>
              </w:rPr>
              <w:t> </w:t>
            </w:r>
            <w:r w:rsidRPr="000B5D57">
              <w:rPr>
                <w:rFonts w:hAnsi="Times New Roman" w:cs="Times New Roman"/>
                <w:color w:val="000000"/>
                <w:sz w:val="24"/>
                <w:szCs w:val="24"/>
                <w:lang w:val="ru-RU"/>
              </w:rPr>
              <w:t>17.12.2010 №</w:t>
            </w:r>
            <w:r>
              <w:rPr>
                <w:rFonts w:hAnsi="Times New Roman" w:cs="Times New Roman"/>
                <w:color w:val="000000"/>
                <w:sz w:val="24"/>
                <w:szCs w:val="24"/>
              </w:rPr>
              <w:t> </w:t>
            </w:r>
            <w:r w:rsidRPr="000B5D57">
              <w:rPr>
                <w:rFonts w:hAnsi="Times New Roman" w:cs="Times New Roman"/>
                <w:color w:val="000000"/>
                <w:sz w:val="24"/>
                <w:szCs w:val="24"/>
                <w:lang w:val="ru-RU"/>
              </w:rPr>
              <w:t>1897,</w:t>
            </w:r>
            <w:r>
              <w:rPr>
                <w:rFonts w:hAnsi="Times New Roman" w:cs="Times New Roman"/>
                <w:color w:val="000000"/>
                <w:sz w:val="24"/>
                <w:szCs w:val="24"/>
              </w:rPr>
              <w:t> </w:t>
            </w:r>
            <w:r w:rsidRPr="000B5D57">
              <w:rPr>
                <w:rFonts w:hAnsi="Times New Roman" w:cs="Times New Roman"/>
                <w:color w:val="000000"/>
                <w:sz w:val="24"/>
                <w:szCs w:val="24"/>
                <w:lang w:val="ru-RU"/>
              </w:rPr>
              <w:t xml:space="preserve">ФОП ООО,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 18.05.2023 № 370)</w:t>
            </w:r>
          </w:p>
        </w:tc>
        <w:tc>
          <w:tcPr>
            <w:tcW w:w="1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26B22F" w14:textId="77777777" w:rsidR="00EC72EE" w:rsidRDefault="00EC72EE" w:rsidP="00C74014">
            <w:pPr>
              <w:ind w:firstLine="426"/>
              <w:jc w:val="both"/>
            </w:pPr>
            <w:r>
              <w:rPr>
                <w:rFonts w:hAnsi="Times New Roman" w:cs="Times New Roman"/>
                <w:color w:val="000000"/>
                <w:sz w:val="24"/>
                <w:szCs w:val="24"/>
              </w:rPr>
              <w:t>5</w:t>
            </w:r>
          </w:p>
        </w:tc>
      </w:tr>
      <w:tr w:rsidR="00EC72EE" w:rsidRPr="00706F59" w14:paraId="66FC9019" w14:textId="77777777" w:rsidTr="00D47865">
        <w:tc>
          <w:tcPr>
            <w:tcW w:w="185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9B1D28" w14:textId="77777777" w:rsidR="00EC72EE" w:rsidRDefault="00EC72EE" w:rsidP="00C74014">
            <w:pPr>
              <w:ind w:firstLine="426"/>
              <w:jc w:val="both"/>
            </w:pPr>
            <w:proofErr w:type="spellStart"/>
            <w:r>
              <w:rPr>
                <w:rFonts w:hAnsi="Times New Roman" w:cs="Times New Roman"/>
                <w:color w:val="000000"/>
                <w:sz w:val="24"/>
                <w:szCs w:val="24"/>
              </w:rPr>
              <w:t>Общее</w:t>
            </w:r>
            <w:proofErr w:type="spellEnd"/>
          </w:p>
        </w:tc>
        <w:tc>
          <w:tcPr>
            <w:tcW w:w="143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AE3006E" w14:textId="77777777" w:rsidR="00EC72EE" w:rsidRDefault="00EC72EE" w:rsidP="002928C9">
            <w:pPr>
              <w:jc w:val="both"/>
              <w:rPr>
                <w:rFonts w:hAnsi="Times New Roman" w:cs="Times New Roman"/>
                <w:color w:val="000000"/>
                <w:sz w:val="24"/>
                <w:szCs w:val="24"/>
              </w:rPr>
            </w:pPr>
            <w:proofErr w:type="spellStart"/>
            <w:r>
              <w:rPr>
                <w:rFonts w:hAnsi="Times New Roman" w:cs="Times New Roman"/>
                <w:color w:val="000000"/>
                <w:sz w:val="24"/>
                <w:szCs w:val="24"/>
              </w:rPr>
              <w:t>Среднее</w:t>
            </w:r>
            <w:proofErr w:type="spellEnd"/>
          </w:p>
          <w:p w14:paraId="67CB303F" w14:textId="77777777" w:rsidR="00EC72EE" w:rsidRDefault="00EC72EE" w:rsidP="002928C9">
            <w:pPr>
              <w:jc w:val="both"/>
              <w:rPr>
                <w:rFonts w:hAnsi="Times New Roman" w:cs="Times New Roman"/>
                <w:color w:val="000000"/>
                <w:sz w:val="24"/>
                <w:szCs w:val="24"/>
              </w:rPr>
            </w:pPr>
          </w:p>
          <w:p w14:paraId="5CBA80FD" w14:textId="38CAF8AE" w:rsidR="00EC72EE" w:rsidRPr="00706F59" w:rsidRDefault="00EC72EE" w:rsidP="002928C9">
            <w:pPr>
              <w:jc w:val="both"/>
              <w:rPr>
                <w:lang w:val="ru-RU"/>
              </w:rPr>
            </w:pPr>
          </w:p>
        </w:tc>
        <w:tc>
          <w:tcPr>
            <w:tcW w:w="4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112DC2" w14:textId="77777777" w:rsidR="00EC72EE" w:rsidRDefault="00EC72EE" w:rsidP="002928C9">
            <w:pPr>
              <w:jc w:val="both"/>
              <w:rPr>
                <w:rFonts w:hAnsi="Times New Roman" w:cs="Times New Roman"/>
                <w:color w:val="000000"/>
                <w:sz w:val="24"/>
                <w:szCs w:val="24"/>
                <w:lang w:val="ru-RU"/>
              </w:rPr>
            </w:pPr>
            <w:r w:rsidRPr="000B5D57">
              <w:rPr>
                <w:rFonts w:hAnsi="Times New Roman" w:cs="Times New Roman"/>
                <w:color w:val="000000"/>
                <w:sz w:val="24"/>
                <w:szCs w:val="24"/>
                <w:lang w:val="ru-RU"/>
              </w:rPr>
              <w:lastRenderedPageBreak/>
              <w:t xml:space="preserve">Основная образовательная программа среднего общего образования </w:t>
            </w:r>
            <w:r w:rsidRPr="000B5D57">
              <w:rPr>
                <w:rFonts w:hAnsi="Times New Roman" w:cs="Times New Roman"/>
                <w:color w:val="000000"/>
                <w:sz w:val="24"/>
                <w:szCs w:val="24"/>
                <w:lang w:val="ru-RU"/>
              </w:rPr>
              <w:lastRenderedPageBreak/>
              <w:t>(в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 xml:space="preserve">ФГОС СОО, утв. приказом </w:t>
            </w:r>
            <w:proofErr w:type="spellStart"/>
            <w:r w:rsidRPr="000B5D57">
              <w:rPr>
                <w:rFonts w:hAnsi="Times New Roman" w:cs="Times New Roman"/>
                <w:color w:val="000000"/>
                <w:sz w:val="24"/>
                <w:szCs w:val="24"/>
                <w:lang w:val="ru-RU"/>
              </w:rPr>
              <w:t>Минобрнауки</w:t>
            </w:r>
            <w:proofErr w:type="spellEnd"/>
            <w:r w:rsidRPr="000B5D57">
              <w:rPr>
                <w:rFonts w:hAnsi="Times New Roman" w:cs="Times New Roman"/>
                <w:color w:val="000000"/>
                <w:sz w:val="24"/>
                <w:szCs w:val="24"/>
                <w:lang w:val="ru-RU"/>
              </w:rPr>
              <w:t xml:space="preserve"> России от</w:t>
            </w:r>
            <w:r>
              <w:rPr>
                <w:rFonts w:hAnsi="Times New Roman" w:cs="Times New Roman"/>
                <w:color w:val="000000"/>
                <w:sz w:val="24"/>
                <w:szCs w:val="24"/>
              </w:rPr>
              <w:t> </w:t>
            </w:r>
            <w:r w:rsidRPr="000B5D57">
              <w:rPr>
                <w:rFonts w:hAnsi="Times New Roman" w:cs="Times New Roman"/>
                <w:color w:val="000000"/>
                <w:sz w:val="24"/>
                <w:szCs w:val="24"/>
                <w:lang w:val="ru-RU"/>
              </w:rPr>
              <w:t>17.05.2012 №</w:t>
            </w:r>
            <w:r>
              <w:rPr>
                <w:rFonts w:hAnsi="Times New Roman" w:cs="Times New Roman"/>
                <w:color w:val="000000"/>
                <w:sz w:val="24"/>
                <w:szCs w:val="24"/>
              </w:rPr>
              <w:t> </w:t>
            </w:r>
            <w:r w:rsidRPr="000B5D57">
              <w:rPr>
                <w:rFonts w:hAnsi="Times New Roman" w:cs="Times New Roman"/>
                <w:color w:val="000000"/>
                <w:sz w:val="24"/>
                <w:szCs w:val="24"/>
                <w:lang w:val="ru-RU"/>
              </w:rPr>
              <w:t xml:space="preserve">413, ФОП СОО, утв. приказом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России от 18.05.2023 №</w:t>
            </w:r>
            <w:r>
              <w:rPr>
                <w:rFonts w:hAnsi="Times New Roman" w:cs="Times New Roman"/>
                <w:color w:val="000000"/>
                <w:sz w:val="24"/>
                <w:szCs w:val="24"/>
              </w:rPr>
              <w:t> </w:t>
            </w:r>
            <w:r w:rsidRPr="000B5D57">
              <w:rPr>
                <w:rFonts w:hAnsi="Times New Roman" w:cs="Times New Roman"/>
                <w:color w:val="000000"/>
                <w:sz w:val="24"/>
                <w:szCs w:val="24"/>
                <w:lang w:val="ru-RU"/>
              </w:rPr>
              <w:t>371)</w:t>
            </w:r>
          </w:p>
          <w:p w14:paraId="79F3549B" w14:textId="59B61185" w:rsidR="00EC72EE" w:rsidRPr="00B001DC" w:rsidRDefault="00EC72EE" w:rsidP="002928C9">
            <w:pPr>
              <w:jc w:val="both"/>
              <w:rPr>
                <w:rFonts w:hAnsi="Times New Roman" w:cs="Times New Roman"/>
                <w:color w:val="000000"/>
                <w:sz w:val="24"/>
                <w:szCs w:val="24"/>
                <w:lang w:val="ru-RU"/>
              </w:rPr>
            </w:pPr>
            <w:r w:rsidRPr="00B001DC">
              <w:rPr>
                <w:rFonts w:ascii="Times New Roman" w:eastAsia="Times New Roman" w:hAnsi="Times New Roman" w:cs="Times New Roman"/>
                <w:sz w:val="24"/>
                <w:szCs w:val="24"/>
                <w:lang w:val="ru-RU" w:eastAsia="ru-RU"/>
              </w:rPr>
              <w:t xml:space="preserve">Основная образовательная программа среднего общего образования (в соответствии с ФГОС СОО, утв. приказом </w:t>
            </w:r>
            <w:proofErr w:type="spellStart"/>
            <w:r w:rsidRPr="00B001DC">
              <w:rPr>
                <w:rFonts w:ascii="Times New Roman" w:eastAsia="Times New Roman" w:hAnsi="Times New Roman" w:cs="Times New Roman"/>
                <w:sz w:val="24"/>
                <w:szCs w:val="24"/>
                <w:lang w:val="ru-RU" w:eastAsia="ru-RU"/>
              </w:rPr>
              <w:t>Минпросвещения</w:t>
            </w:r>
            <w:proofErr w:type="spellEnd"/>
            <w:r w:rsidRPr="00B001DC">
              <w:rPr>
                <w:rFonts w:ascii="Times New Roman" w:eastAsia="Times New Roman" w:hAnsi="Times New Roman" w:cs="Times New Roman"/>
                <w:sz w:val="24"/>
                <w:szCs w:val="24"/>
                <w:lang w:val="ru-RU" w:eastAsia="ru-RU"/>
              </w:rPr>
              <w:t xml:space="preserve"> России от</w:t>
            </w:r>
            <w:r w:rsidRPr="00B001DC">
              <w:rPr>
                <w:rFonts w:ascii="Times New Roman" w:eastAsia="Times New Roman" w:hAnsi="Times New Roman" w:cs="Times New Roman"/>
                <w:color w:val="FF0000"/>
                <w:sz w:val="24"/>
                <w:szCs w:val="24"/>
                <w:lang w:val="ru-RU" w:eastAsia="ru-RU"/>
              </w:rPr>
              <w:t xml:space="preserve"> </w:t>
            </w:r>
            <w:r w:rsidRPr="00B001DC">
              <w:rPr>
                <w:rFonts w:ascii="Times New Roman" w:eastAsia="Times New Roman" w:hAnsi="Times New Roman" w:cs="Times New Roman"/>
                <w:color w:val="000000"/>
                <w:sz w:val="24"/>
                <w:szCs w:val="24"/>
                <w:lang w:val="ru-RU" w:eastAsia="ru-RU" w:bidi="ru-RU"/>
              </w:rPr>
              <w:t>12.08.2022 № 732</w:t>
            </w:r>
            <w:r w:rsidRPr="00B001DC">
              <w:rPr>
                <w:rFonts w:ascii="Times New Roman" w:eastAsia="Times New Roman" w:hAnsi="Times New Roman" w:cs="Times New Roman"/>
                <w:sz w:val="24"/>
                <w:szCs w:val="24"/>
                <w:lang w:val="ru-RU" w:eastAsia="ru-RU"/>
              </w:rPr>
              <w:t xml:space="preserve">, ФОП СОО, утв. приказом </w:t>
            </w:r>
            <w:proofErr w:type="spellStart"/>
            <w:r w:rsidRPr="00B001DC">
              <w:rPr>
                <w:rFonts w:ascii="Times New Roman" w:eastAsia="Times New Roman" w:hAnsi="Times New Roman" w:cs="Times New Roman"/>
                <w:sz w:val="24"/>
                <w:szCs w:val="24"/>
                <w:lang w:val="ru-RU" w:eastAsia="ru-RU"/>
              </w:rPr>
              <w:t>Минпросвещения</w:t>
            </w:r>
            <w:proofErr w:type="spellEnd"/>
            <w:r w:rsidRPr="00B001DC">
              <w:rPr>
                <w:rFonts w:ascii="Times New Roman" w:eastAsia="Times New Roman" w:hAnsi="Times New Roman" w:cs="Times New Roman"/>
                <w:sz w:val="24"/>
                <w:szCs w:val="24"/>
                <w:lang w:val="ru-RU" w:eastAsia="ru-RU"/>
              </w:rPr>
              <w:t xml:space="preserve"> России от 18.05.2023 № 371</w:t>
            </w:r>
          </w:p>
        </w:tc>
        <w:tc>
          <w:tcPr>
            <w:tcW w:w="114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01B154" w14:textId="77777777" w:rsidR="00EC72EE" w:rsidRPr="00706F59" w:rsidRDefault="00EC72EE" w:rsidP="00C74014">
            <w:pPr>
              <w:ind w:firstLine="426"/>
              <w:jc w:val="both"/>
              <w:rPr>
                <w:lang w:val="ru-RU"/>
              </w:rPr>
            </w:pPr>
            <w:r w:rsidRPr="00706F59">
              <w:rPr>
                <w:rFonts w:hAnsi="Times New Roman" w:cs="Times New Roman"/>
                <w:color w:val="000000"/>
                <w:sz w:val="24"/>
                <w:szCs w:val="24"/>
                <w:lang w:val="ru-RU"/>
              </w:rPr>
              <w:lastRenderedPageBreak/>
              <w:t>2</w:t>
            </w:r>
          </w:p>
        </w:tc>
      </w:tr>
      <w:tr w:rsidR="00EC72EE" w:rsidRPr="00D47865" w14:paraId="320A1B39" w14:textId="77777777" w:rsidTr="00D47865">
        <w:tc>
          <w:tcPr>
            <w:tcW w:w="1851" w:type="dxa"/>
            <w:tcMar>
              <w:top w:w="75" w:type="dxa"/>
              <w:left w:w="75" w:type="dxa"/>
              <w:bottom w:w="75" w:type="dxa"/>
              <w:right w:w="75" w:type="dxa"/>
            </w:tcMar>
            <w:vAlign w:val="center"/>
          </w:tcPr>
          <w:p w14:paraId="0511A552" w14:textId="77777777" w:rsidR="00EC72EE" w:rsidRPr="00D47865" w:rsidRDefault="00EC72EE" w:rsidP="00C74014">
            <w:pPr>
              <w:ind w:left="75" w:right="75" w:firstLine="426"/>
              <w:jc w:val="both"/>
              <w:rPr>
                <w:rFonts w:hAnsi="Times New Roman" w:cs="Times New Roman"/>
                <w:color w:val="000000"/>
                <w:sz w:val="24"/>
                <w:szCs w:val="24"/>
                <w:lang w:val="ru-RU"/>
              </w:rPr>
            </w:pPr>
          </w:p>
        </w:tc>
        <w:tc>
          <w:tcPr>
            <w:tcW w:w="1433" w:type="dxa"/>
            <w:tcMar>
              <w:top w:w="75" w:type="dxa"/>
              <w:left w:w="75" w:type="dxa"/>
              <w:bottom w:w="75" w:type="dxa"/>
              <w:right w:w="75" w:type="dxa"/>
            </w:tcMar>
            <w:vAlign w:val="center"/>
          </w:tcPr>
          <w:p w14:paraId="10FFEB6C" w14:textId="77777777" w:rsidR="00EC72EE" w:rsidRPr="00D47865" w:rsidRDefault="00EC72EE" w:rsidP="00C74014">
            <w:pPr>
              <w:ind w:left="75" w:right="75" w:firstLine="426"/>
              <w:jc w:val="both"/>
              <w:rPr>
                <w:rFonts w:hAnsi="Times New Roman" w:cs="Times New Roman"/>
                <w:color w:val="000000"/>
                <w:sz w:val="24"/>
                <w:szCs w:val="24"/>
                <w:lang w:val="ru-RU"/>
              </w:rPr>
            </w:pPr>
          </w:p>
        </w:tc>
        <w:tc>
          <w:tcPr>
            <w:tcW w:w="4095" w:type="dxa"/>
            <w:tcMar>
              <w:top w:w="75" w:type="dxa"/>
              <w:left w:w="75" w:type="dxa"/>
              <w:bottom w:w="75" w:type="dxa"/>
              <w:right w:w="75" w:type="dxa"/>
            </w:tcMar>
            <w:vAlign w:val="center"/>
          </w:tcPr>
          <w:p w14:paraId="44F73D4A" w14:textId="77777777" w:rsidR="00EC72EE" w:rsidRPr="00D47865" w:rsidRDefault="00EC72EE" w:rsidP="00C74014">
            <w:pPr>
              <w:ind w:left="75" w:right="75" w:firstLine="426"/>
              <w:jc w:val="both"/>
              <w:rPr>
                <w:rFonts w:hAnsi="Times New Roman" w:cs="Times New Roman"/>
                <w:color w:val="000000"/>
                <w:sz w:val="24"/>
                <w:szCs w:val="24"/>
                <w:lang w:val="ru-RU"/>
              </w:rPr>
            </w:pPr>
          </w:p>
        </w:tc>
        <w:tc>
          <w:tcPr>
            <w:tcW w:w="1142" w:type="dxa"/>
            <w:tcMar>
              <w:top w:w="75" w:type="dxa"/>
              <w:left w:w="75" w:type="dxa"/>
              <w:bottom w:w="75" w:type="dxa"/>
              <w:right w:w="75" w:type="dxa"/>
            </w:tcMar>
            <w:vAlign w:val="center"/>
          </w:tcPr>
          <w:p w14:paraId="5BF71C6B" w14:textId="77777777" w:rsidR="00EC72EE" w:rsidRPr="00D47865" w:rsidRDefault="00EC72EE" w:rsidP="00C74014">
            <w:pPr>
              <w:ind w:left="75" w:right="75" w:firstLine="426"/>
              <w:jc w:val="both"/>
              <w:rPr>
                <w:rFonts w:hAnsi="Times New Roman" w:cs="Times New Roman"/>
                <w:color w:val="000000"/>
                <w:sz w:val="24"/>
                <w:szCs w:val="24"/>
                <w:lang w:val="ru-RU"/>
              </w:rPr>
            </w:pPr>
          </w:p>
        </w:tc>
      </w:tr>
    </w:tbl>
    <w:p w14:paraId="2032B9B7" w14:textId="77777777" w:rsidR="00D47865" w:rsidRPr="00C3146A" w:rsidRDefault="00D47865" w:rsidP="00D47865">
      <w:pPr>
        <w:ind w:firstLine="567"/>
        <w:jc w:val="both"/>
        <w:rPr>
          <w:rFonts w:hAnsi="Times New Roman" w:cs="Times New Roman"/>
          <w:color w:val="000000"/>
          <w:sz w:val="24"/>
          <w:szCs w:val="24"/>
          <w:lang w:val="ru-RU"/>
        </w:rPr>
      </w:pPr>
      <w:bookmarkStart w:id="4" w:name="_Toc173169930"/>
      <w:r w:rsidRPr="00C3146A">
        <w:rPr>
          <w:rFonts w:hAnsi="Times New Roman" w:cs="Times New Roman"/>
          <w:color w:val="000000"/>
          <w:sz w:val="24"/>
          <w:szCs w:val="24"/>
          <w:lang w:val="ru-RU"/>
        </w:rPr>
        <w:t xml:space="preserve">С 1 сентября 2024 года обе ООП всех уровней были скорректированы из-за изменений в ФОП, внесенных приказами </w:t>
      </w:r>
      <w:proofErr w:type="spellStart"/>
      <w:r w:rsidRPr="00C3146A">
        <w:rPr>
          <w:rFonts w:hAnsi="Times New Roman" w:cs="Times New Roman"/>
          <w:color w:val="000000"/>
          <w:sz w:val="24"/>
          <w:szCs w:val="24"/>
          <w:lang w:val="ru-RU"/>
        </w:rPr>
        <w:t>Минпросвещения</w:t>
      </w:r>
      <w:proofErr w:type="spellEnd"/>
      <w:r w:rsidRPr="00C3146A">
        <w:rPr>
          <w:rFonts w:hAnsi="Times New Roman" w:cs="Times New Roman"/>
          <w:color w:val="000000"/>
          <w:sz w:val="24"/>
          <w:szCs w:val="24"/>
          <w:lang w:val="ru-RU"/>
        </w:rPr>
        <w:t xml:space="preserve"> от 01.02.2024 № 62 и от 19.03.2024 № 171. На педсовете 28.08.2024 были утверждены новые редакции ООП уровней образования по новым требованиям ФГОС и ФОП.</w:t>
      </w:r>
    </w:p>
    <w:p w14:paraId="550B7759"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В ООП ООО и СОО актуализировали содержание федеральных рабочих программ по литературе и географии из-за изменившейся геополитической обстановки. Так, в ФРП по литературе скорректировали список литературных произведений, которые должны изучить школьники.</w:t>
      </w:r>
    </w:p>
    <w:p w14:paraId="33EE7151"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 xml:space="preserve">В ООП НОО и ООО включили рабочие программы учебного предмета «Труд (технология)» (приказ </w:t>
      </w:r>
      <w:proofErr w:type="spellStart"/>
      <w:r w:rsidRPr="00C3146A">
        <w:rPr>
          <w:rFonts w:hAnsi="Times New Roman" w:cs="Times New Roman"/>
          <w:color w:val="000000"/>
          <w:sz w:val="24"/>
          <w:szCs w:val="24"/>
          <w:lang w:val="ru-RU"/>
        </w:rPr>
        <w:t>Минпросвещения</w:t>
      </w:r>
      <w:proofErr w:type="spellEnd"/>
      <w:r w:rsidRPr="00C3146A">
        <w:rPr>
          <w:rFonts w:hAnsi="Times New Roman" w:cs="Times New Roman"/>
          <w:color w:val="000000"/>
          <w:sz w:val="24"/>
          <w:szCs w:val="24"/>
          <w:lang w:val="ru-RU"/>
        </w:rPr>
        <w:t xml:space="preserve"> от 19.03.2024 № 171). В ООП ООО и СОО — ввели предметные результаты освоения нового предмета «Основы безопасности и защиты Родины». Рабочие программы по ОБЖ заменили рабочими программами по новому учебному предмету «Основы безопасности и защиты Родины» (приказ </w:t>
      </w:r>
      <w:proofErr w:type="spellStart"/>
      <w:r w:rsidRPr="00C3146A">
        <w:rPr>
          <w:rFonts w:hAnsi="Times New Roman" w:cs="Times New Roman"/>
          <w:color w:val="000000"/>
          <w:sz w:val="24"/>
          <w:szCs w:val="24"/>
          <w:lang w:val="ru-RU"/>
        </w:rPr>
        <w:t>Минпросвещения</w:t>
      </w:r>
      <w:proofErr w:type="spellEnd"/>
      <w:r w:rsidRPr="00C3146A">
        <w:rPr>
          <w:rFonts w:hAnsi="Times New Roman" w:cs="Times New Roman"/>
          <w:color w:val="000000"/>
          <w:sz w:val="24"/>
          <w:szCs w:val="24"/>
          <w:lang w:val="ru-RU"/>
        </w:rPr>
        <w:t xml:space="preserve"> от 01.02.2024 № 62).</w:t>
      </w:r>
    </w:p>
    <w:p w14:paraId="5D7DFE0D"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Привели учебные планы ООП всех уровней в соответствие с ФГОС и ФОП. В ООП ООО и СОО — разделили физкультуру и ОБЗР на две предметные области, в ООП НОО и ООО — указали в предметной области «Технология» учебный предмет «Труд (технология)».</w:t>
      </w:r>
    </w:p>
    <w:p w14:paraId="45881974" w14:textId="77777777" w:rsidR="00D47865" w:rsidRDefault="00D47865" w:rsidP="00D47865">
      <w:pPr>
        <w:ind w:firstLine="567"/>
        <w:jc w:val="both"/>
        <w:rPr>
          <w:rFonts w:hAnsi="Times New Roman" w:cs="Times New Roman"/>
          <w:color w:val="000000"/>
          <w:sz w:val="24"/>
          <w:szCs w:val="24"/>
        </w:rPr>
      </w:pPr>
      <w:proofErr w:type="spellStart"/>
      <w:r>
        <w:rPr>
          <w:rFonts w:hAnsi="Times New Roman" w:cs="Times New Roman"/>
          <w:color w:val="000000"/>
          <w:sz w:val="24"/>
          <w:szCs w:val="24"/>
        </w:rPr>
        <w:t>Основные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программы</w:t>
      </w:r>
      <w:proofErr w:type="spellEnd"/>
      <w:r>
        <w:rPr>
          <w:rFonts w:hAnsi="Times New Roman" w:cs="Times New Roman"/>
          <w:color w:val="000000"/>
          <w:sz w:val="24"/>
          <w:szCs w:val="24"/>
        </w:rPr>
        <w:t>:</w:t>
      </w:r>
    </w:p>
    <w:p w14:paraId="11456417" w14:textId="77777777" w:rsidR="00D47865" w:rsidRPr="00C3146A" w:rsidRDefault="00D47865" w:rsidP="00D47865">
      <w:pPr>
        <w:numPr>
          <w:ilvl w:val="0"/>
          <w:numId w:val="21"/>
        </w:numPr>
        <w:ind w:left="780" w:right="180" w:firstLine="567"/>
        <w:contextualSpacing/>
        <w:jc w:val="both"/>
        <w:rPr>
          <w:rFonts w:hAnsi="Times New Roman" w:cs="Times New Roman"/>
          <w:color w:val="000000"/>
          <w:sz w:val="24"/>
          <w:szCs w:val="24"/>
          <w:lang w:val="ru-RU"/>
        </w:rPr>
      </w:pPr>
      <w:r w:rsidRPr="00C3146A">
        <w:rPr>
          <w:rFonts w:hAnsi="Times New Roman" w:cs="Times New Roman"/>
          <w:color w:val="000000"/>
          <w:sz w:val="24"/>
          <w:szCs w:val="24"/>
          <w:lang w:val="ru-RU"/>
        </w:rPr>
        <w:t>реализуют требования к образованию, которые предъявляет ФГОС соответствующего уровня;</w:t>
      </w:r>
    </w:p>
    <w:p w14:paraId="2E1D7DE1" w14:textId="77777777" w:rsidR="00D47865" w:rsidRPr="00C3146A" w:rsidRDefault="00D47865" w:rsidP="00D47865">
      <w:pPr>
        <w:numPr>
          <w:ilvl w:val="0"/>
          <w:numId w:val="21"/>
        </w:numPr>
        <w:ind w:left="780" w:right="180" w:firstLine="567"/>
        <w:contextualSpacing/>
        <w:jc w:val="both"/>
        <w:rPr>
          <w:rFonts w:hAnsi="Times New Roman" w:cs="Times New Roman"/>
          <w:color w:val="000000"/>
          <w:sz w:val="24"/>
          <w:szCs w:val="24"/>
          <w:lang w:val="ru-RU"/>
        </w:rPr>
      </w:pPr>
      <w:r w:rsidRPr="00C3146A">
        <w:rPr>
          <w:rFonts w:hAnsi="Times New Roman" w:cs="Times New Roman"/>
          <w:color w:val="000000"/>
          <w:sz w:val="24"/>
          <w:szCs w:val="24"/>
          <w:lang w:val="ru-RU"/>
        </w:rPr>
        <w:t xml:space="preserve">разработаны с учетом индивидуальных возможностей и особенностей обучающихся, их образовательных потребностей, социального заказа, а также приоритетных направлений деятельности </w:t>
      </w:r>
      <w:r>
        <w:rPr>
          <w:rFonts w:hAnsi="Times New Roman" w:cs="Times New Roman"/>
          <w:color w:val="000000"/>
          <w:sz w:val="24"/>
          <w:szCs w:val="24"/>
          <w:lang w:val="ru-RU"/>
        </w:rPr>
        <w:t>МБОУ «КРАСНОПОЛЯНСКАЯ СШ ИМ. МЕЩЕРЯКОВА И.Е.»</w:t>
      </w:r>
    </w:p>
    <w:p w14:paraId="3C72EB11" w14:textId="77777777" w:rsidR="00D47865" w:rsidRPr="00C3146A" w:rsidRDefault="00D47865" w:rsidP="00D47865">
      <w:pPr>
        <w:numPr>
          <w:ilvl w:val="0"/>
          <w:numId w:val="21"/>
        </w:numPr>
        <w:ind w:left="780" w:right="180" w:firstLine="567"/>
        <w:contextualSpacing/>
        <w:jc w:val="both"/>
        <w:rPr>
          <w:rFonts w:hAnsi="Times New Roman" w:cs="Times New Roman"/>
          <w:color w:val="000000"/>
          <w:sz w:val="24"/>
          <w:szCs w:val="24"/>
          <w:lang w:val="ru-RU"/>
        </w:rPr>
      </w:pPr>
      <w:r w:rsidRPr="00C3146A">
        <w:rPr>
          <w:rFonts w:hAnsi="Times New Roman" w:cs="Times New Roman"/>
          <w:color w:val="000000"/>
          <w:sz w:val="24"/>
          <w:szCs w:val="24"/>
          <w:lang w:val="ru-RU"/>
        </w:rPr>
        <w:t>содержат обязательную часть и часть, формируемую участниками образовательных отношений;</w:t>
      </w:r>
    </w:p>
    <w:p w14:paraId="1FB0CC36" w14:textId="77777777" w:rsidR="00D47865" w:rsidRPr="00C3146A" w:rsidRDefault="00D47865" w:rsidP="00D47865">
      <w:pPr>
        <w:numPr>
          <w:ilvl w:val="0"/>
          <w:numId w:val="21"/>
        </w:numPr>
        <w:ind w:left="780" w:right="180"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реализуются через организацию урочной и внеурочной деятельности.</w:t>
      </w:r>
    </w:p>
    <w:p w14:paraId="5C96EFB5"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lastRenderedPageBreak/>
        <w:t>Урочная деятельность организуется в соответствии с учебным планом, календарным учебным графиком, расписанием занятий, санитарными правилами и гигиеническими нормативами.</w:t>
      </w:r>
    </w:p>
    <w:p w14:paraId="2576E685" w14:textId="29743346"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С 1 сентября 2024 года МБОУ «</w:t>
      </w:r>
      <w:r>
        <w:rPr>
          <w:rFonts w:hAnsi="Times New Roman" w:cs="Times New Roman"/>
          <w:color w:val="000000"/>
          <w:sz w:val="24"/>
          <w:szCs w:val="24"/>
          <w:lang w:val="ru-RU"/>
        </w:rPr>
        <w:t>«</w:t>
      </w:r>
      <w:proofErr w:type="spellStart"/>
      <w:r>
        <w:rPr>
          <w:rFonts w:hAnsi="Times New Roman" w:cs="Times New Roman"/>
          <w:color w:val="000000"/>
          <w:sz w:val="24"/>
          <w:szCs w:val="24"/>
          <w:lang w:val="ru-RU"/>
        </w:rPr>
        <w:t>Краснополянская</w:t>
      </w:r>
      <w:proofErr w:type="spellEnd"/>
      <w:r>
        <w:rPr>
          <w:rFonts w:hAnsi="Times New Roman" w:cs="Times New Roman"/>
          <w:color w:val="000000"/>
          <w:sz w:val="24"/>
          <w:szCs w:val="24"/>
          <w:lang w:val="ru-RU"/>
        </w:rPr>
        <w:t xml:space="preserve"> СШ им. Мещерякова И.Е.</w:t>
      </w:r>
      <w:r w:rsidRPr="00C3146A">
        <w:rPr>
          <w:rFonts w:hAnsi="Times New Roman" w:cs="Times New Roman"/>
          <w:color w:val="000000"/>
          <w:sz w:val="24"/>
          <w:szCs w:val="24"/>
          <w:lang w:val="ru-RU"/>
        </w:rPr>
        <w:t xml:space="preserve">» </w:t>
      </w:r>
      <w:r>
        <w:rPr>
          <w:rFonts w:hAnsi="Times New Roman" w:cs="Times New Roman"/>
          <w:color w:val="000000"/>
          <w:sz w:val="24"/>
          <w:szCs w:val="24"/>
          <w:lang w:val="ru-RU"/>
        </w:rPr>
        <w:t>внедрила</w:t>
      </w:r>
      <w:r w:rsidRPr="00C3146A">
        <w:rPr>
          <w:rFonts w:hAnsi="Times New Roman" w:cs="Times New Roman"/>
          <w:color w:val="000000"/>
          <w:sz w:val="24"/>
          <w:szCs w:val="24"/>
          <w:lang w:val="ru-RU"/>
        </w:rPr>
        <w:t xml:space="preserve"> в образовательный процесс новые учебные предметы «Труд (технология)» и «Основы безопасности и защиты Родины».</w:t>
      </w:r>
    </w:p>
    <w:p w14:paraId="5D764824"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Преподавание учебных предметов «Труд (технология)» и «Основы безопасности и защиты Родины» ведется с непосредственным применением федеральных рабочих программ.</w:t>
      </w:r>
    </w:p>
    <w:p w14:paraId="1DBA8664"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 xml:space="preserve">Внеурочная деятельность организуется с учетом интересов обучающихся и возможностей МБОУ </w:t>
      </w:r>
      <w:r>
        <w:rPr>
          <w:rFonts w:hAnsi="Times New Roman" w:cs="Times New Roman"/>
          <w:color w:val="000000"/>
          <w:sz w:val="24"/>
          <w:szCs w:val="24"/>
          <w:lang w:val="ru-RU"/>
        </w:rPr>
        <w:t xml:space="preserve">«КРАСНОПОЛЯНСКАЯ СШ ИМ. МЕЩЕРЯКОВА </w:t>
      </w:r>
      <w:proofErr w:type="gramStart"/>
      <w:r>
        <w:rPr>
          <w:rFonts w:hAnsi="Times New Roman" w:cs="Times New Roman"/>
          <w:color w:val="000000"/>
          <w:sz w:val="24"/>
          <w:szCs w:val="24"/>
          <w:lang w:val="ru-RU"/>
        </w:rPr>
        <w:t>И.Е.</w:t>
      </w:r>
      <w:r w:rsidRPr="00C3146A">
        <w:rPr>
          <w:rFonts w:hAnsi="Times New Roman" w:cs="Times New Roman"/>
          <w:color w:val="000000"/>
          <w:sz w:val="24"/>
          <w:szCs w:val="24"/>
          <w:lang w:val="ru-RU"/>
        </w:rPr>
        <w:t>.</w:t>
      </w:r>
      <w:proofErr w:type="gramEnd"/>
      <w:r w:rsidRPr="00C3146A">
        <w:rPr>
          <w:rFonts w:hAnsi="Times New Roman" w:cs="Times New Roman"/>
          <w:color w:val="000000"/>
          <w:sz w:val="24"/>
          <w:szCs w:val="24"/>
          <w:lang w:val="ru-RU"/>
        </w:rPr>
        <w:t xml:space="preserve"> Внеурочная деятельность направлена на достижение планируемых результатов освоения программ общего образования с учетом выбора участниками образовательных отношений учебных курсов внеурочной деятельности из перечня, предлагаемого Школой.</w:t>
      </w:r>
    </w:p>
    <w:p w14:paraId="17C260BB" w14:textId="77777777" w:rsidR="00D47865" w:rsidRPr="00C3146A" w:rsidRDefault="00D47865" w:rsidP="00D47865">
      <w:pPr>
        <w:ind w:firstLine="567"/>
        <w:jc w:val="both"/>
        <w:rPr>
          <w:rFonts w:hAnsi="Times New Roman" w:cs="Times New Roman"/>
          <w:color w:val="000000"/>
          <w:sz w:val="24"/>
          <w:szCs w:val="24"/>
          <w:lang w:val="ru-RU"/>
        </w:rPr>
      </w:pPr>
      <w:r w:rsidRPr="00C3146A">
        <w:rPr>
          <w:rFonts w:hAnsi="Times New Roman" w:cs="Times New Roman"/>
          <w:color w:val="000000"/>
          <w:sz w:val="24"/>
          <w:szCs w:val="24"/>
          <w:lang w:val="ru-RU"/>
        </w:rPr>
        <w:t>Внеурочная деятельность МБОУ</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Краснополянская</w:t>
      </w:r>
      <w:proofErr w:type="spellEnd"/>
      <w:r>
        <w:rPr>
          <w:rFonts w:hAnsi="Times New Roman" w:cs="Times New Roman"/>
          <w:color w:val="000000"/>
          <w:sz w:val="24"/>
          <w:szCs w:val="24"/>
          <w:lang w:val="ru-RU"/>
        </w:rPr>
        <w:t xml:space="preserve"> СШ им. Мещерякова И.Е. </w:t>
      </w:r>
      <w:r w:rsidRPr="00C3146A">
        <w:rPr>
          <w:rFonts w:hAnsi="Times New Roman" w:cs="Times New Roman"/>
          <w:color w:val="000000"/>
          <w:sz w:val="24"/>
          <w:szCs w:val="24"/>
          <w:lang w:val="ru-RU"/>
        </w:rPr>
        <w:t>осуществляется через:</w:t>
      </w:r>
    </w:p>
    <w:p w14:paraId="17059478" w14:textId="77777777" w:rsidR="00D47865" w:rsidRPr="00C3146A" w:rsidRDefault="00D47865" w:rsidP="00D47865">
      <w:pPr>
        <w:numPr>
          <w:ilvl w:val="0"/>
          <w:numId w:val="22"/>
        </w:numPr>
        <w:ind w:left="780" w:right="180" w:firstLine="567"/>
        <w:contextualSpacing/>
        <w:jc w:val="both"/>
        <w:rPr>
          <w:rFonts w:hAnsi="Times New Roman" w:cs="Times New Roman"/>
          <w:color w:val="000000"/>
          <w:sz w:val="24"/>
          <w:szCs w:val="24"/>
          <w:lang w:val="ru-RU"/>
        </w:rPr>
      </w:pPr>
      <w:r w:rsidRPr="00C3146A">
        <w:rPr>
          <w:rFonts w:hAnsi="Times New Roman" w:cs="Times New Roman"/>
          <w:color w:val="000000"/>
          <w:sz w:val="24"/>
          <w:szCs w:val="24"/>
          <w:lang w:val="ru-RU"/>
        </w:rPr>
        <w:t>организацию кружков</w:t>
      </w:r>
      <w:r>
        <w:rPr>
          <w:rFonts w:hAnsi="Times New Roman" w:cs="Times New Roman"/>
          <w:color w:val="000000"/>
          <w:sz w:val="24"/>
          <w:szCs w:val="24"/>
          <w:lang w:val="ru-RU"/>
        </w:rPr>
        <w:t xml:space="preserve">, </w:t>
      </w:r>
      <w:r w:rsidRPr="00C3146A">
        <w:rPr>
          <w:rFonts w:hAnsi="Times New Roman" w:cs="Times New Roman"/>
          <w:color w:val="000000"/>
          <w:sz w:val="24"/>
          <w:szCs w:val="24"/>
          <w:lang w:val="ru-RU"/>
        </w:rPr>
        <w:t>проектной деятельности;</w:t>
      </w:r>
    </w:p>
    <w:p w14:paraId="4C1D6B5A" w14:textId="77777777" w:rsidR="00D47865" w:rsidRDefault="00D47865" w:rsidP="00D47865">
      <w:pPr>
        <w:numPr>
          <w:ilvl w:val="0"/>
          <w:numId w:val="22"/>
        </w:numPr>
        <w:ind w:left="780" w:right="180" w:firstLine="567"/>
        <w:contextualSpacing/>
        <w:jc w:val="both"/>
        <w:rPr>
          <w:rFonts w:hAnsi="Times New Roman" w:cs="Times New Roman"/>
          <w:color w:val="000000"/>
          <w:sz w:val="24"/>
          <w:szCs w:val="24"/>
          <w:lang w:val="ru-RU"/>
        </w:rPr>
      </w:pPr>
      <w:r w:rsidRPr="00C3146A">
        <w:rPr>
          <w:rFonts w:hAnsi="Times New Roman" w:cs="Times New Roman"/>
          <w:color w:val="000000"/>
          <w:sz w:val="24"/>
          <w:szCs w:val="24"/>
          <w:lang w:val="ru-RU"/>
        </w:rPr>
        <w:t>организацию деятельности групп продленного дня;</w:t>
      </w:r>
    </w:p>
    <w:p w14:paraId="1FAC3889" w14:textId="77777777" w:rsidR="00D47865" w:rsidRPr="00C3146A" w:rsidRDefault="00D47865" w:rsidP="00D47865">
      <w:pPr>
        <w:numPr>
          <w:ilvl w:val="0"/>
          <w:numId w:val="22"/>
        </w:numPr>
        <w:ind w:left="780" w:right="180" w:firstLine="567"/>
        <w:contextualSpacing/>
        <w:jc w:val="both"/>
        <w:rPr>
          <w:rFonts w:hAnsi="Times New Roman" w:cs="Times New Roman"/>
          <w:color w:val="000000"/>
          <w:sz w:val="24"/>
          <w:szCs w:val="24"/>
          <w:lang w:val="ru-RU"/>
        </w:rPr>
      </w:pPr>
      <w:r>
        <w:rPr>
          <w:rFonts w:hAnsi="Times New Roman" w:cs="Times New Roman"/>
          <w:color w:val="000000"/>
          <w:sz w:val="24"/>
          <w:szCs w:val="24"/>
          <w:lang w:val="ru-RU"/>
        </w:rPr>
        <w:t>курсы внеурочной деятельности</w:t>
      </w:r>
    </w:p>
    <w:p w14:paraId="349055A7" w14:textId="11B18A3C" w:rsidR="00D47865" w:rsidRPr="005E46AF" w:rsidRDefault="00D47865" w:rsidP="005E46AF">
      <w:pPr>
        <w:ind w:firstLine="567"/>
        <w:jc w:val="both"/>
        <w:rPr>
          <w:rFonts w:hAnsi="Times New Roman" w:cs="Times New Roman"/>
          <w:color w:val="000000"/>
          <w:sz w:val="24"/>
          <w:szCs w:val="24"/>
          <w:lang w:val="ru-RU"/>
        </w:rPr>
      </w:pPr>
      <w:r>
        <w:rPr>
          <w:rFonts w:hAnsi="Times New Roman" w:cs="Times New Roman"/>
          <w:color w:val="000000"/>
          <w:sz w:val="24"/>
          <w:szCs w:val="24"/>
          <w:lang w:val="ru-RU"/>
        </w:rPr>
        <w:t xml:space="preserve">МБОУ </w:t>
      </w:r>
      <w:proofErr w:type="spellStart"/>
      <w:r>
        <w:rPr>
          <w:rFonts w:hAnsi="Times New Roman" w:cs="Times New Roman"/>
          <w:color w:val="000000"/>
          <w:sz w:val="24"/>
          <w:szCs w:val="24"/>
          <w:lang w:val="ru-RU"/>
        </w:rPr>
        <w:t>Краснополянская</w:t>
      </w:r>
      <w:proofErr w:type="spellEnd"/>
      <w:r>
        <w:rPr>
          <w:rFonts w:hAnsi="Times New Roman" w:cs="Times New Roman"/>
          <w:color w:val="000000"/>
          <w:sz w:val="24"/>
          <w:szCs w:val="24"/>
          <w:lang w:val="ru-RU"/>
        </w:rPr>
        <w:t xml:space="preserve"> СШ им. Мещерякова И.Е. «</w:t>
      </w:r>
      <w:r w:rsidRPr="00C3146A">
        <w:rPr>
          <w:rFonts w:hAnsi="Times New Roman" w:cs="Times New Roman"/>
          <w:color w:val="000000"/>
          <w:sz w:val="24"/>
          <w:szCs w:val="24"/>
          <w:lang w:val="ru-RU"/>
        </w:rPr>
        <w:t>принимаются все обучающиеся с 1-го по</w:t>
      </w:r>
      <w:r>
        <w:rPr>
          <w:rFonts w:hAnsi="Times New Roman" w:cs="Times New Roman"/>
          <w:color w:val="000000"/>
          <w:sz w:val="24"/>
          <w:szCs w:val="24"/>
          <w:lang w:val="ru-RU"/>
        </w:rPr>
        <w:t xml:space="preserve"> 10</w:t>
      </w:r>
      <w:r w:rsidRPr="00C3146A">
        <w:rPr>
          <w:rFonts w:hAnsi="Times New Roman" w:cs="Times New Roman"/>
          <w:color w:val="000000"/>
          <w:sz w:val="24"/>
          <w:szCs w:val="24"/>
          <w:lang w:val="ru-RU"/>
        </w:rPr>
        <w:t>-й класс на основании личного заявления родителя (законного представителя) при наличии вакантных мест. В соответствии с Федеральным законом от 29.12.2012 № 273-ФЗ «Об образовании в Российской Федерации» в 1-й класс МБОУ</w:t>
      </w:r>
      <w:r>
        <w:rPr>
          <w:rFonts w:hAnsi="Times New Roman" w:cs="Times New Roman"/>
          <w:color w:val="000000"/>
          <w:sz w:val="24"/>
          <w:szCs w:val="24"/>
          <w:lang w:val="ru-RU"/>
        </w:rPr>
        <w:t xml:space="preserve"> «</w:t>
      </w:r>
      <w:proofErr w:type="spellStart"/>
      <w:r>
        <w:rPr>
          <w:rFonts w:hAnsi="Times New Roman" w:cs="Times New Roman"/>
          <w:color w:val="000000"/>
          <w:sz w:val="24"/>
          <w:szCs w:val="24"/>
          <w:lang w:val="ru-RU"/>
        </w:rPr>
        <w:t>Краснополянская</w:t>
      </w:r>
      <w:proofErr w:type="spellEnd"/>
      <w:r>
        <w:rPr>
          <w:rFonts w:hAnsi="Times New Roman" w:cs="Times New Roman"/>
          <w:color w:val="000000"/>
          <w:sz w:val="24"/>
          <w:szCs w:val="24"/>
          <w:lang w:val="ru-RU"/>
        </w:rPr>
        <w:t xml:space="preserve"> СШ им. Мещерякова И.Е.» </w:t>
      </w:r>
      <w:r w:rsidRPr="00C3146A">
        <w:rPr>
          <w:rFonts w:hAnsi="Times New Roman" w:cs="Times New Roman"/>
          <w:color w:val="000000"/>
          <w:sz w:val="24"/>
          <w:szCs w:val="24"/>
          <w:lang w:val="ru-RU"/>
        </w:rPr>
        <w:t>прием детей осуществляется при достижении ими к 1 сентября учебного года возраста не менее 6 лет 6 месяцев</w:t>
      </w:r>
      <w:r w:rsidR="005E46AF">
        <w:rPr>
          <w:rFonts w:hAnsi="Times New Roman" w:cs="Times New Roman"/>
          <w:color w:val="000000"/>
          <w:sz w:val="24"/>
          <w:szCs w:val="24"/>
          <w:lang w:val="ru-RU"/>
        </w:rPr>
        <w:t>.</w:t>
      </w:r>
    </w:p>
    <w:p w14:paraId="0144D156" w14:textId="77777777" w:rsidR="00E40535" w:rsidRDefault="002A147E" w:rsidP="00AE2FE7">
      <w:pPr>
        <w:pStyle w:val="2"/>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2.2. </w:t>
      </w:r>
      <w:r w:rsidRPr="000B5D57">
        <w:rPr>
          <w:rFonts w:hAnsi="Times New Roman" w:cs="Times New Roman"/>
          <w:b/>
          <w:bCs/>
          <w:color w:val="000000"/>
          <w:sz w:val="24"/>
          <w:szCs w:val="24"/>
          <w:lang w:val="ru-RU"/>
        </w:rPr>
        <w:t>Дополнительные</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образовательные</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услуги</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w:t>
      </w:r>
      <w:r>
        <w:rPr>
          <w:rFonts w:hAnsi="Times New Roman" w:cs="Times New Roman"/>
          <w:color w:val="000000"/>
          <w:sz w:val="24"/>
          <w:szCs w:val="24"/>
        </w:rPr>
        <w:t> </w:t>
      </w:r>
      <w:r w:rsidRPr="000B5D57">
        <w:rPr>
          <w:rFonts w:hAnsi="Times New Roman" w:cs="Times New Roman"/>
          <w:color w:val="000000"/>
          <w:sz w:val="24"/>
          <w:szCs w:val="24"/>
          <w:lang w:val="ru-RU"/>
        </w:rPr>
        <w:t>интересами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обучающихся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запросами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родителей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возможностями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педагогического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коллектива</w:t>
      </w:r>
      <w:bookmarkEnd w:id="4"/>
      <w:r w:rsidRPr="000B5D57">
        <w:rPr>
          <w:rFonts w:hAnsi="Times New Roman" w:cs="Times New Roman"/>
          <w:color w:val="000000"/>
          <w:sz w:val="24"/>
          <w:szCs w:val="24"/>
          <w:lang w:val="ru-RU"/>
        </w:rPr>
        <w:t xml:space="preserve"> </w:t>
      </w:r>
    </w:p>
    <w:p w14:paraId="7DF89C53" w14:textId="77777777" w:rsidR="00E40535" w:rsidRPr="00E40535" w:rsidRDefault="00E40535" w:rsidP="00C74014">
      <w:pPr>
        <w:ind w:firstLine="426"/>
        <w:jc w:val="both"/>
        <w:rPr>
          <w:rFonts w:hAnsi="Times New Roman" w:cs="Times New Roman"/>
          <w:color w:val="000000"/>
          <w:sz w:val="24"/>
          <w:szCs w:val="24"/>
          <w:lang w:val="ru-RU"/>
        </w:rPr>
      </w:pPr>
      <w:r w:rsidRPr="00E40535">
        <w:rPr>
          <w:rFonts w:hAnsi="Times New Roman" w:cs="Times New Roman"/>
          <w:color w:val="000000"/>
          <w:sz w:val="24"/>
          <w:szCs w:val="24"/>
          <w:lang w:val="ru-RU"/>
        </w:rPr>
        <w:t>Целью дополнительного образования является выявление и развитие способностей каждого ребёнка, формирование свободной, физически здоровой, творчески мыслящей личности, обладающей прочными базовыми знаниями. Главной задачей школы является создание условий для реализации потребностей учащихся и их родителей в дополнительных образовательных услугах.</w:t>
      </w:r>
    </w:p>
    <w:p w14:paraId="459226C5" w14:textId="447F0391" w:rsidR="00E40535" w:rsidRPr="00E40535" w:rsidRDefault="00E40535" w:rsidP="00C74014">
      <w:pPr>
        <w:ind w:firstLine="426"/>
        <w:jc w:val="both"/>
        <w:rPr>
          <w:rFonts w:hAnsi="Times New Roman" w:cs="Times New Roman"/>
          <w:color w:val="000000"/>
          <w:sz w:val="24"/>
          <w:szCs w:val="24"/>
          <w:lang w:val="ru-RU"/>
        </w:rPr>
      </w:pPr>
      <w:r w:rsidRPr="00E40535">
        <w:rPr>
          <w:rFonts w:hAnsi="Times New Roman" w:cs="Times New Roman"/>
          <w:color w:val="000000"/>
          <w:sz w:val="24"/>
          <w:szCs w:val="24"/>
          <w:lang w:val="ru-RU"/>
        </w:rPr>
        <w:t>Занятость учащихся школы в кружках и секциях составляет 65% от общего числа учащихся школы.</w:t>
      </w:r>
    </w:p>
    <w:p w14:paraId="4C3A17A9" w14:textId="06FD99CF" w:rsidR="00E40535" w:rsidRDefault="00E40535" w:rsidP="00C74014">
      <w:pPr>
        <w:ind w:firstLine="426"/>
        <w:jc w:val="both"/>
        <w:rPr>
          <w:rFonts w:hAnsi="Times New Roman" w:cs="Times New Roman"/>
          <w:color w:val="000000"/>
          <w:sz w:val="24"/>
          <w:szCs w:val="24"/>
          <w:lang w:val="ru-RU"/>
        </w:rPr>
      </w:pPr>
      <w:commentRangeStart w:id="5"/>
      <w:r w:rsidRPr="00E40535">
        <w:rPr>
          <w:rFonts w:hAnsi="Times New Roman" w:cs="Times New Roman"/>
          <w:color w:val="000000"/>
          <w:sz w:val="24"/>
          <w:szCs w:val="24"/>
          <w:lang w:val="ru-RU"/>
        </w:rPr>
        <w:t>В школе работают творческие объединения разных направлений</w:t>
      </w:r>
      <w:commentRangeEnd w:id="5"/>
      <w:r w:rsidR="00D47865">
        <w:rPr>
          <w:rStyle w:val="a4"/>
        </w:rPr>
        <w:commentReference w:id="5"/>
      </w:r>
    </w:p>
    <w:p w14:paraId="7D492D4A" w14:textId="48AB8778" w:rsidR="00E40535" w:rsidRDefault="00E40535" w:rsidP="00C74014">
      <w:pPr>
        <w:ind w:firstLine="426"/>
        <w:jc w:val="both"/>
        <w:rPr>
          <w:rFonts w:hAnsi="Times New Roman" w:cs="Times New Roman"/>
          <w:color w:val="000000"/>
          <w:sz w:val="24"/>
          <w:szCs w:val="24"/>
          <w:lang w:val="ru-RU"/>
        </w:rPr>
      </w:pPr>
    </w:p>
    <w:p w14:paraId="276DC19B" w14:textId="77777777" w:rsidR="00E40535" w:rsidRPr="00E40535" w:rsidRDefault="00E40535" w:rsidP="00C74014">
      <w:pPr>
        <w:ind w:firstLine="426"/>
        <w:jc w:val="both"/>
        <w:rPr>
          <w:rFonts w:hAnsi="Times New Roman" w:cs="Times New Roman"/>
          <w:color w:val="000000"/>
          <w:sz w:val="24"/>
          <w:szCs w:val="24"/>
          <w:lang w:val="ru-RU"/>
        </w:rPr>
      </w:pPr>
      <w:r w:rsidRPr="00E40535">
        <w:rPr>
          <w:rFonts w:hAnsi="Times New Roman" w:cs="Times New Roman"/>
          <w:color w:val="000000"/>
          <w:sz w:val="24"/>
          <w:szCs w:val="24"/>
          <w:lang w:val="ru-RU"/>
        </w:rPr>
        <w:t>К сожалению, условия, созданные в школе для дополнительного образования, оставляют желать лучшего: недостаточная материально-техническая база, что не в полной мере способствуют развитию творческих способностей учащихся, их личному развитию и социализации.</w:t>
      </w:r>
    </w:p>
    <w:p w14:paraId="38A91367" w14:textId="190E57C0" w:rsidR="00E40535" w:rsidRPr="00E40535" w:rsidRDefault="00E40535" w:rsidP="00C74014">
      <w:pPr>
        <w:ind w:firstLine="426"/>
        <w:jc w:val="both"/>
        <w:rPr>
          <w:rFonts w:hAnsi="Times New Roman" w:cs="Times New Roman"/>
          <w:color w:val="000000"/>
          <w:sz w:val="24"/>
          <w:szCs w:val="24"/>
          <w:lang w:val="ru-RU"/>
        </w:rPr>
      </w:pPr>
      <w:r w:rsidRPr="00E40535">
        <w:rPr>
          <w:rFonts w:hAnsi="Times New Roman" w:cs="Times New Roman"/>
          <w:color w:val="000000"/>
          <w:sz w:val="24"/>
          <w:szCs w:val="24"/>
          <w:lang w:val="ru-RU"/>
        </w:rPr>
        <w:lastRenderedPageBreak/>
        <w:t>Повышение уровня самооценки, проявление инициативы – это тот результат, к которому мы стремимся. К тому же у ребенка меньше остается незанятого времени, значит, меньше времени он будет бесцельно слоняться по улицам, снижается риск попадания в неблагоприятные компании.</w:t>
      </w:r>
    </w:p>
    <w:p w14:paraId="75401D86" w14:textId="4C035468" w:rsidR="009B5F71" w:rsidRPr="000B5D57" w:rsidRDefault="00AE2FE7" w:rsidP="00AE2FE7">
      <w:pPr>
        <w:pStyle w:val="2"/>
        <w:rPr>
          <w:rFonts w:hAnsi="Times New Roman" w:cs="Times New Roman"/>
          <w:color w:val="000000"/>
          <w:sz w:val="24"/>
          <w:szCs w:val="24"/>
          <w:lang w:val="ru-RU"/>
        </w:rPr>
      </w:pPr>
      <w:bookmarkStart w:id="6" w:name="_Toc173169931"/>
      <w:r>
        <w:rPr>
          <w:rFonts w:hAnsi="Times New Roman" w:cs="Times New Roman"/>
          <w:b/>
          <w:bCs/>
          <w:color w:val="000000"/>
          <w:sz w:val="24"/>
          <w:szCs w:val="24"/>
          <w:lang w:val="ru-RU"/>
        </w:rPr>
        <w:t>2.3</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Реализация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прав</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детей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на</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обучение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на</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родном</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нерусском</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языке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и</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изучение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родного</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языка</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color w:val="000000"/>
          <w:sz w:val="24"/>
          <w:szCs w:val="24"/>
          <w:lang w:val="ru-RU"/>
        </w:rPr>
        <w:t>образовательная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деятельность</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школе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осуществляется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на</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государственном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языке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Российской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Федерации</w:t>
      </w:r>
      <w:r w:rsidR="002A147E" w:rsidRPr="000B5D57">
        <w:rPr>
          <w:rFonts w:hAnsi="Times New Roman" w:cs="Times New Roman"/>
          <w:color w:val="000000"/>
          <w:sz w:val="24"/>
          <w:szCs w:val="24"/>
          <w:lang w:val="ru-RU"/>
        </w:rPr>
        <w:t>.</w:t>
      </w:r>
      <w:bookmarkEnd w:id="6"/>
    </w:p>
    <w:p w14:paraId="37B9A5AD" w14:textId="758D3944" w:rsidR="009B5F71" w:rsidRPr="000B5D57" w:rsidRDefault="002A147E" w:rsidP="004D61CB">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Изучение родного языка входит в</w:t>
      </w:r>
      <w:r>
        <w:rPr>
          <w:rFonts w:hAnsi="Times New Roman" w:cs="Times New Roman"/>
          <w:color w:val="000000"/>
          <w:sz w:val="24"/>
          <w:szCs w:val="24"/>
        </w:rPr>
        <w:t> </w:t>
      </w:r>
      <w:r w:rsidRPr="000B5D57">
        <w:rPr>
          <w:rFonts w:hAnsi="Times New Roman" w:cs="Times New Roman"/>
          <w:color w:val="000000"/>
          <w:sz w:val="24"/>
          <w:szCs w:val="24"/>
          <w:lang w:val="ru-RU"/>
        </w:rPr>
        <w:t>учебные планы основных образовательных программ общего образования. Обучающиеся изучают родной язык в</w:t>
      </w:r>
      <w:r>
        <w:rPr>
          <w:rFonts w:hAnsi="Times New Roman" w:cs="Times New Roman"/>
          <w:color w:val="000000"/>
          <w:sz w:val="24"/>
          <w:szCs w:val="24"/>
        </w:rPr>
        <w:t> </w:t>
      </w:r>
      <w:r w:rsidRPr="000B5D57">
        <w:rPr>
          <w:rFonts w:hAnsi="Times New Roman" w:cs="Times New Roman"/>
          <w:color w:val="000000"/>
          <w:sz w:val="24"/>
          <w:szCs w:val="24"/>
          <w:lang w:val="ru-RU"/>
        </w:rPr>
        <w:t>рамках предметных областей</w:t>
      </w:r>
      <w:r>
        <w:rPr>
          <w:rFonts w:hAnsi="Times New Roman" w:cs="Times New Roman"/>
          <w:color w:val="000000"/>
          <w:sz w:val="24"/>
          <w:szCs w:val="24"/>
        </w:rPr>
        <w:t> </w:t>
      </w:r>
      <w:r w:rsidRPr="000B5D57">
        <w:rPr>
          <w:rFonts w:hAnsi="Times New Roman" w:cs="Times New Roman"/>
          <w:color w:val="000000"/>
          <w:sz w:val="24"/>
          <w:szCs w:val="24"/>
          <w:lang w:val="ru-RU"/>
        </w:rPr>
        <w:t>«Родной язык и</w:t>
      </w:r>
      <w:r>
        <w:rPr>
          <w:rFonts w:hAnsi="Times New Roman" w:cs="Times New Roman"/>
          <w:color w:val="000000"/>
          <w:sz w:val="24"/>
          <w:szCs w:val="24"/>
        </w:rPr>
        <w:t> </w:t>
      </w:r>
      <w:r w:rsidRPr="000B5D57">
        <w:rPr>
          <w:rFonts w:hAnsi="Times New Roman" w:cs="Times New Roman"/>
          <w:color w:val="000000"/>
          <w:sz w:val="24"/>
          <w:szCs w:val="24"/>
          <w:lang w:val="ru-RU"/>
        </w:rPr>
        <w:t>литературное чтение на</w:t>
      </w:r>
      <w:r>
        <w:rPr>
          <w:rFonts w:hAnsi="Times New Roman" w:cs="Times New Roman"/>
          <w:color w:val="000000"/>
          <w:sz w:val="24"/>
          <w:szCs w:val="24"/>
        </w:rPr>
        <w:t> </w:t>
      </w:r>
      <w:r w:rsidRPr="000B5D57">
        <w:rPr>
          <w:rFonts w:hAnsi="Times New Roman" w:cs="Times New Roman"/>
          <w:color w:val="000000"/>
          <w:sz w:val="24"/>
          <w:szCs w:val="24"/>
          <w:lang w:val="ru-RU"/>
        </w:rPr>
        <w:t>родном языке</w:t>
      </w:r>
      <w:r w:rsidR="00C25EB7">
        <w:rPr>
          <w:rFonts w:hAnsi="Times New Roman" w:cs="Times New Roman"/>
          <w:color w:val="000000"/>
          <w:sz w:val="24"/>
          <w:szCs w:val="24"/>
          <w:lang w:val="ru-RU"/>
        </w:rPr>
        <w:t xml:space="preserve"> (</w:t>
      </w:r>
      <w:r w:rsidR="00E40535">
        <w:rPr>
          <w:rFonts w:hAnsi="Times New Roman" w:cs="Times New Roman"/>
          <w:color w:val="000000"/>
          <w:sz w:val="24"/>
          <w:szCs w:val="24"/>
          <w:lang w:val="ru-RU"/>
        </w:rPr>
        <w:t xml:space="preserve">русском, </w:t>
      </w:r>
      <w:proofErr w:type="spellStart"/>
      <w:r w:rsidR="00E40535">
        <w:rPr>
          <w:rFonts w:hAnsi="Times New Roman" w:cs="Times New Roman"/>
          <w:color w:val="000000"/>
          <w:sz w:val="24"/>
          <w:szCs w:val="24"/>
          <w:lang w:val="ru-RU"/>
        </w:rPr>
        <w:t>крымскотатарском</w:t>
      </w:r>
      <w:proofErr w:type="spellEnd"/>
      <w:r w:rsidR="00E40535">
        <w:rPr>
          <w:rFonts w:hAnsi="Times New Roman" w:cs="Times New Roman"/>
          <w:color w:val="000000"/>
          <w:sz w:val="24"/>
          <w:szCs w:val="24"/>
          <w:lang w:val="ru-RU"/>
        </w:rPr>
        <w:t>, украинском</w:t>
      </w:r>
      <w:r w:rsidRPr="000B5D57">
        <w:rPr>
          <w:rFonts w:hAnsi="Times New Roman" w:cs="Times New Roman"/>
          <w:color w:val="000000"/>
          <w:sz w:val="24"/>
          <w:szCs w:val="24"/>
          <w:lang w:val="ru-RU"/>
        </w:rPr>
        <w:t>»</w:t>
      </w:r>
      <w:r>
        <w:rPr>
          <w:rFonts w:hAnsi="Times New Roman" w:cs="Times New Roman"/>
          <w:color w:val="000000"/>
          <w:sz w:val="24"/>
          <w:szCs w:val="24"/>
        </w:rPr>
        <w:t> </w:t>
      </w:r>
      <w:r w:rsidRPr="000B5D57">
        <w:rPr>
          <w:rFonts w:hAnsi="Times New Roman" w:cs="Times New Roman"/>
          <w:color w:val="000000"/>
          <w:sz w:val="24"/>
          <w:szCs w:val="24"/>
          <w:lang w:val="ru-RU"/>
        </w:rPr>
        <w:t>— в</w:t>
      </w:r>
      <w:r>
        <w:rPr>
          <w:rFonts w:hAnsi="Times New Roman" w:cs="Times New Roman"/>
          <w:color w:val="000000"/>
          <w:sz w:val="24"/>
          <w:szCs w:val="24"/>
        </w:rPr>
        <w:t> </w:t>
      </w:r>
      <w:r w:rsidRPr="000B5D57">
        <w:rPr>
          <w:rFonts w:hAnsi="Times New Roman" w:cs="Times New Roman"/>
          <w:color w:val="000000"/>
          <w:sz w:val="24"/>
          <w:szCs w:val="24"/>
          <w:lang w:val="ru-RU"/>
        </w:rPr>
        <w:t>начальной школе и</w:t>
      </w:r>
      <w:r>
        <w:rPr>
          <w:rFonts w:hAnsi="Times New Roman" w:cs="Times New Roman"/>
          <w:color w:val="000000"/>
          <w:sz w:val="24"/>
          <w:szCs w:val="24"/>
        </w:rPr>
        <w:t> </w:t>
      </w:r>
      <w:r w:rsidRPr="000B5D57">
        <w:rPr>
          <w:rFonts w:hAnsi="Times New Roman" w:cs="Times New Roman"/>
          <w:color w:val="000000"/>
          <w:sz w:val="24"/>
          <w:szCs w:val="24"/>
          <w:lang w:val="ru-RU"/>
        </w:rPr>
        <w:t>«Родной язык и</w:t>
      </w:r>
      <w:r>
        <w:rPr>
          <w:rFonts w:hAnsi="Times New Roman" w:cs="Times New Roman"/>
          <w:color w:val="000000"/>
          <w:sz w:val="24"/>
          <w:szCs w:val="24"/>
        </w:rPr>
        <w:t> </w:t>
      </w:r>
      <w:r w:rsidRPr="000B5D57">
        <w:rPr>
          <w:rFonts w:hAnsi="Times New Roman" w:cs="Times New Roman"/>
          <w:color w:val="000000"/>
          <w:sz w:val="24"/>
          <w:szCs w:val="24"/>
          <w:lang w:val="ru-RU"/>
        </w:rPr>
        <w:t>родная литература»</w:t>
      </w:r>
      <w:r>
        <w:rPr>
          <w:rFonts w:hAnsi="Times New Roman" w:cs="Times New Roman"/>
          <w:color w:val="000000"/>
          <w:sz w:val="24"/>
          <w:szCs w:val="24"/>
        </w:rPr>
        <w:t> </w:t>
      </w:r>
      <w:r w:rsidRPr="000B5D57">
        <w:rPr>
          <w:rFonts w:hAnsi="Times New Roman" w:cs="Times New Roman"/>
          <w:color w:val="000000"/>
          <w:sz w:val="24"/>
          <w:szCs w:val="24"/>
          <w:lang w:val="ru-RU"/>
        </w:rPr>
        <w:t>— в</w:t>
      </w:r>
      <w:r>
        <w:rPr>
          <w:rFonts w:hAnsi="Times New Roman" w:cs="Times New Roman"/>
          <w:color w:val="000000"/>
          <w:sz w:val="24"/>
          <w:szCs w:val="24"/>
        </w:rPr>
        <w:t> </w:t>
      </w:r>
      <w:r w:rsidRPr="000B5D57">
        <w:rPr>
          <w:rFonts w:hAnsi="Times New Roman" w:cs="Times New Roman"/>
          <w:color w:val="000000"/>
          <w:sz w:val="24"/>
          <w:szCs w:val="24"/>
          <w:lang w:val="ru-RU"/>
        </w:rPr>
        <w:t>основной и</w:t>
      </w:r>
      <w:r>
        <w:rPr>
          <w:rFonts w:hAnsi="Times New Roman" w:cs="Times New Roman"/>
          <w:color w:val="000000"/>
          <w:sz w:val="24"/>
          <w:szCs w:val="24"/>
        </w:rPr>
        <w:t> </w:t>
      </w:r>
      <w:r w:rsidRPr="000B5D57">
        <w:rPr>
          <w:rFonts w:hAnsi="Times New Roman" w:cs="Times New Roman"/>
          <w:color w:val="000000"/>
          <w:sz w:val="24"/>
          <w:szCs w:val="24"/>
          <w:lang w:val="ru-RU"/>
        </w:rPr>
        <w:t>старшей школе.</w:t>
      </w:r>
    </w:p>
    <w:p w14:paraId="6815AB65" w14:textId="4521F6C5" w:rsidR="009B5F71" w:rsidRPr="000B5D57" w:rsidRDefault="00AE2FE7" w:rsidP="00AE2FE7">
      <w:pPr>
        <w:pStyle w:val="2"/>
        <w:rPr>
          <w:rFonts w:hAnsi="Times New Roman" w:cs="Times New Roman"/>
          <w:color w:val="000000"/>
          <w:sz w:val="24"/>
          <w:szCs w:val="24"/>
          <w:lang w:val="ru-RU"/>
        </w:rPr>
      </w:pPr>
      <w:bookmarkStart w:id="7" w:name="_Toc173169932"/>
      <w:r>
        <w:rPr>
          <w:rFonts w:hAnsi="Times New Roman" w:cs="Times New Roman"/>
          <w:b/>
          <w:bCs/>
          <w:color w:val="000000"/>
          <w:sz w:val="24"/>
          <w:szCs w:val="24"/>
          <w:lang w:val="ru-RU"/>
        </w:rPr>
        <w:t>2.4</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Образовательные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технологии</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и</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методы</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обучения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используемые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в</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образовательной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деятельности</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соответствии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с</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динамикой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развития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системы</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запросами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детей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их</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родителей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законных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представителей</w:t>
      </w:r>
      <w:r w:rsidR="00C25EB7">
        <w:rPr>
          <w:rFonts w:hAnsi="Times New Roman" w:cs="Times New Roman"/>
          <w:color w:val="000000"/>
          <w:sz w:val="24"/>
          <w:szCs w:val="24"/>
          <w:lang w:val="ru-RU"/>
        </w:rPr>
        <w:t>)</w:t>
      </w:r>
      <w:r w:rsidR="002A147E" w:rsidRPr="000B5D57">
        <w:rPr>
          <w:rFonts w:hAnsi="Times New Roman" w:cs="Times New Roman"/>
          <w:color w:val="000000"/>
          <w:sz w:val="24"/>
          <w:szCs w:val="24"/>
          <w:lang w:val="ru-RU"/>
        </w:rPr>
        <w:t>:</w:t>
      </w:r>
      <w:bookmarkEnd w:id="7"/>
    </w:p>
    <w:tbl>
      <w:tblPr>
        <w:tblW w:w="0" w:type="auto"/>
        <w:tblCellMar>
          <w:top w:w="15" w:type="dxa"/>
          <w:left w:w="15" w:type="dxa"/>
          <w:bottom w:w="15" w:type="dxa"/>
          <w:right w:w="15" w:type="dxa"/>
        </w:tblCellMar>
        <w:tblLook w:val="0600" w:firstRow="0" w:lastRow="0" w:firstColumn="0" w:lastColumn="0" w:noHBand="1" w:noVBand="1"/>
      </w:tblPr>
      <w:tblGrid>
        <w:gridCol w:w="5851"/>
        <w:gridCol w:w="3788"/>
      </w:tblGrid>
      <w:tr w:rsidR="009B5F71" w14:paraId="5F47F0C8"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5D41D2" w14:textId="77777777" w:rsidR="009B5F71" w:rsidRDefault="002A147E" w:rsidP="00C74014">
            <w:pPr>
              <w:ind w:firstLine="426"/>
              <w:jc w:val="both"/>
            </w:pPr>
            <w:proofErr w:type="spellStart"/>
            <w:r>
              <w:rPr>
                <w:rFonts w:hAnsi="Times New Roman" w:cs="Times New Roman"/>
                <w:b/>
                <w:bCs/>
                <w:color w:val="000000"/>
                <w:sz w:val="24"/>
                <w:szCs w:val="24"/>
              </w:rPr>
              <w:t>Технология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B2DFFD" w14:textId="77777777" w:rsidR="009B5F71" w:rsidRDefault="002A147E" w:rsidP="00C74014">
            <w:pPr>
              <w:ind w:firstLine="426"/>
              <w:jc w:val="both"/>
            </w:pPr>
            <w:proofErr w:type="spellStart"/>
            <w:r>
              <w:rPr>
                <w:rFonts w:hAnsi="Times New Roman" w:cs="Times New Roman"/>
                <w:b/>
                <w:bCs/>
                <w:color w:val="000000"/>
                <w:sz w:val="24"/>
                <w:szCs w:val="24"/>
              </w:rPr>
              <w:t>Метод</w:t>
            </w:r>
            <w:proofErr w:type="spellEnd"/>
          </w:p>
        </w:tc>
      </w:tr>
      <w:tr w:rsidR="009B5F71" w14:paraId="4B15E6A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D1CDE"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педагогика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сотрудничества</w:t>
            </w:r>
            <w:proofErr w:type="spellEnd"/>
            <w:r>
              <w:rPr>
                <w:rFonts w:hAnsi="Times New Roman" w:cs="Times New Roman"/>
                <w:color w:val="000000"/>
                <w:sz w:val="24"/>
                <w:szCs w:val="24"/>
              </w:rPr>
              <w:t>;</w:t>
            </w:r>
          </w:p>
          <w:p w14:paraId="54796649"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здоровьесберегающие</w:t>
            </w:r>
            <w:proofErr w:type="spellEnd"/>
            <w:r>
              <w:rPr>
                <w:rFonts w:hAnsi="Times New Roman" w:cs="Times New Roman"/>
                <w:color w:val="000000"/>
                <w:sz w:val="24"/>
                <w:szCs w:val="24"/>
              </w:rPr>
              <w:t>;</w:t>
            </w:r>
          </w:p>
          <w:p w14:paraId="5055DF1A"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традиционная</w:t>
            </w:r>
            <w:proofErr w:type="spellEnd"/>
            <w:r>
              <w:rPr>
                <w:rFonts w:hAnsi="Times New Roman" w:cs="Times New Roman"/>
                <w:color w:val="000000"/>
                <w:sz w:val="24"/>
                <w:szCs w:val="24"/>
              </w:rPr>
              <w:t>;</w:t>
            </w:r>
          </w:p>
          <w:p w14:paraId="095CC775"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ИКТ-</w:t>
            </w:r>
            <w:proofErr w:type="spellStart"/>
            <w:r>
              <w:rPr>
                <w:rFonts w:hAnsi="Times New Roman" w:cs="Times New Roman"/>
                <w:color w:val="000000"/>
                <w:sz w:val="24"/>
                <w:szCs w:val="24"/>
              </w:rPr>
              <w:t>технологии</w:t>
            </w:r>
            <w:proofErr w:type="spellEnd"/>
            <w:r>
              <w:rPr>
                <w:rFonts w:hAnsi="Times New Roman" w:cs="Times New Roman"/>
                <w:color w:val="000000"/>
                <w:sz w:val="24"/>
                <w:szCs w:val="24"/>
              </w:rPr>
              <w:t>;</w:t>
            </w:r>
          </w:p>
          <w:p w14:paraId="475C9345"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уровневой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дифференциации</w:t>
            </w:r>
            <w:proofErr w:type="spellEnd"/>
            <w:r>
              <w:rPr>
                <w:rFonts w:hAnsi="Times New Roman" w:cs="Times New Roman"/>
                <w:color w:val="000000"/>
                <w:sz w:val="24"/>
                <w:szCs w:val="24"/>
              </w:rPr>
              <w:t>;</w:t>
            </w:r>
          </w:p>
          <w:p w14:paraId="458A87A5"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межпредметной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интеграции</w:t>
            </w:r>
            <w:proofErr w:type="spellEnd"/>
            <w:r>
              <w:rPr>
                <w:rFonts w:hAnsi="Times New Roman" w:cs="Times New Roman"/>
                <w:color w:val="000000"/>
                <w:sz w:val="24"/>
                <w:szCs w:val="24"/>
              </w:rPr>
              <w:t>;</w:t>
            </w:r>
          </w:p>
          <w:p w14:paraId="6E82AD04"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групповые</w:t>
            </w:r>
            <w:proofErr w:type="spellEnd"/>
            <w:r>
              <w:rPr>
                <w:rFonts w:hAnsi="Times New Roman" w:cs="Times New Roman"/>
                <w:color w:val="000000"/>
                <w:sz w:val="24"/>
                <w:szCs w:val="24"/>
              </w:rPr>
              <w:t>;</w:t>
            </w:r>
          </w:p>
          <w:p w14:paraId="263457C2"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проектного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w:t>
            </w:r>
          </w:p>
          <w:p w14:paraId="41177722"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проблемного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обучения</w:t>
            </w:r>
            <w:proofErr w:type="spellEnd"/>
            <w:r>
              <w:rPr>
                <w:rFonts w:hAnsi="Times New Roman" w:cs="Times New Roman"/>
                <w:color w:val="000000"/>
                <w:sz w:val="24"/>
                <w:szCs w:val="24"/>
              </w:rPr>
              <w:t>;</w:t>
            </w:r>
          </w:p>
          <w:p w14:paraId="3C421C08"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игровые</w:t>
            </w:r>
            <w:proofErr w:type="spellEnd"/>
            <w:r>
              <w:rPr>
                <w:rFonts w:hAnsi="Times New Roman" w:cs="Times New Roman"/>
                <w:color w:val="000000"/>
                <w:sz w:val="24"/>
                <w:szCs w:val="24"/>
              </w:rPr>
              <w:t>;</w:t>
            </w:r>
          </w:p>
          <w:p w14:paraId="4F3A4016" w14:textId="77777777" w:rsidR="009B5F71" w:rsidRDefault="002A147E" w:rsidP="001E7266">
            <w:pPr>
              <w:numPr>
                <w:ilvl w:val="0"/>
                <w:numId w:val="3"/>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тестовые</w:t>
            </w:r>
            <w:proofErr w:type="spellEnd"/>
            <w:r>
              <w:rPr>
                <w:rFonts w:hAnsi="Times New Roman" w:cs="Times New Roman"/>
                <w:color w:val="000000"/>
                <w:sz w:val="24"/>
                <w:szCs w:val="24"/>
              </w:rPr>
              <w:t>;</w:t>
            </w:r>
          </w:p>
          <w:p w14:paraId="08B97C63" w14:textId="77777777" w:rsidR="009B5F71" w:rsidRDefault="002A147E" w:rsidP="001E7266">
            <w:pPr>
              <w:numPr>
                <w:ilvl w:val="0"/>
                <w:numId w:val="3"/>
              </w:numPr>
              <w:ind w:left="780" w:right="180" w:firstLine="426"/>
              <w:jc w:val="both"/>
              <w:rPr>
                <w:rFonts w:hAnsi="Times New Roman" w:cs="Times New Roman"/>
                <w:color w:val="000000"/>
                <w:sz w:val="24"/>
                <w:szCs w:val="24"/>
              </w:rPr>
            </w:pPr>
            <w:proofErr w:type="spellStart"/>
            <w:r>
              <w:rPr>
                <w:rFonts w:hAnsi="Times New Roman" w:cs="Times New Roman"/>
                <w:color w:val="000000"/>
                <w:sz w:val="24"/>
                <w:szCs w:val="24"/>
              </w:rPr>
              <w:t>лекционно-семинарской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зачетной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системы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E5A720"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словесный</w:t>
            </w:r>
            <w:proofErr w:type="spellEnd"/>
            <w:r>
              <w:rPr>
                <w:rFonts w:hAnsi="Times New Roman" w:cs="Times New Roman"/>
                <w:color w:val="000000"/>
                <w:sz w:val="24"/>
                <w:szCs w:val="24"/>
              </w:rPr>
              <w:t>;</w:t>
            </w:r>
          </w:p>
          <w:p w14:paraId="5B494333"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наглядный</w:t>
            </w:r>
            <w:proofErr w:type="spellEnd"/>
            <w:r>
              <w:rPr>
                <w:rFonts w:hAnsi="Times New Roman" w:cs="Times New Roman"/>
                <w:color w:val="000000"/>
                <w:sz w:val="24"/>
                <w:szCs w:val="24"/>
              </w:rPr>
              <w:t>;</w:t>
            </w:r>
          </w:p>
          <w:p w14:paraId="24A3EDCC"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игровой</w:t>
            </w:r>
            <w:proofErr w:type="spellEnd"/>
            <w:r>
              <w:rPr>
                <w:rFonts w:hAnsi="Times New Roman" w:cs="Times New Roman"/>
                <w:color w:val="000000"/>
                <w:sz w:val="24"/>
                <w:szCs w:val="24"/>
              </w:rPr>
              <w:t>;</w:t>
            </w:r>
          </w:p>
          <w:p w14:paraId="3FE65EA9"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проблемный</w:t>
            </w:r>
            <w:proofErr w:type="spellEnd"/>
            <w:r>
              <w:rPr>
                <w:rFonts w:hAnsi="Times New Roman" w:cs="Times New Roman"/>
                <w:color w:val="000000"/>
                <w:sz w:val="24"/>
                <w:szCs w:val="24"/>
              </w:rPr>
              <w:t>;</w:t>
            </w:r>
          </w:p>
          <w:p w14:paraId="03CA520A"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контроля</w:t>
            </w:r>
            <w:proofErr w:type="spellEnd"/>
            <w:r>
              <w:rPr>
                <w:rFonts w:hAnsi="Times New Roman" w:cs="Times New Roman"/>
                <w:color w:val="000000"/>
                <w:sz w:val="24"/>
                <w:szCs w:val="24"/>
              </w:rPr>
              <w:t>;</w:t>
            </w:r>
          </w:p>
          <w:p w14:paraId="03B9F88B"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рефлексия</w:t>
            </w:r>
            <w:proofErr w:type="spellEnd"/>
            <w:r>
              <w:rPr>
                <w:rFonts w:hAnsi="Times New Roman" w:cs="Times New Roman"/>
                <w:color w:val="000000"/>
                <w:sz w:val="24"/>
                <w:szCs w:val="24"/>
              </w:rPr>
              <w:t>;</w:t>
            </w:r>
          </w:p>
          <w:p w14:paraId="108094BC"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практический</w:t>
            </w:r>
            <w:proofErr w:type="spellEnd"/>
            <w:r>
              <w:rPr>
                <w:rFonts w:hAnsi="Times New Roman" w:cs="Times New Roman"/>
                <w:color w:val="000000"/>
                <w:sz w:val="24"/>
                <w:szCs w:val="24"/>
              </w:rPr>
              <w:t>;</w:t>
            </w:r>
          </w:p>
          <w:p w14:paraId="2FD6B887"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технический</w:t>
            </w:r>
            <w:proofErr w:type="spellEnd"/>
            <w:r>
              <w:rPr>
                <w:rFonts w:hAnsi="Times New Roman" w:cs="Times New Roman"/>
                <w:color w:val="000000"/>
                <w:sz w:val="24"/>
                <w:szCs w:val="24"/>
              </w:rPr>
              <w:t>;</w:t>
            </w:r>
          </w:p>
          <w:p w14:paraId="5B71F0C7" w14:textId="77777777" w:rsidR="009B5F71" w:rsidRDefault="002A147E" w:rsidP="001E7266">
            <w:pPr>
              <w:numPr>
                <w:ilvl w:val="0"/>
                <w:numId w:val="4"/>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исследовательский</w:t>
            </w:r>
            <w:proofErr w:type="spellEnd"/>
            <w:r>
              <w:rPr>
                <w:rFonts w:hAnsi="Times New Roman" w:cs="Times New Roman"/>
                <w:color w:val="000000"/>
                <w:sz w:val="24"/>
                <w:szCs w:val="24"/>
              </w:rPr>
              <w:t>;</w:t>
            </w:r>
          </w:p>
          <w:p w14:paraId="3D2EE50D" w14:textId="77777777" w:rsidR="009B5F71" w:rsidRDefault="002A147E" w:rsidP="001E7266">
            <w:pPr>
              <w:numPr>
                <w:ilvl w:val="0"/>
                <w:numId w:val="4"/>
              </w:numPr>
              <w:ind w:left="780" w:right="180" w:firstLine="426"/>
              <w:jc w:val="both"/>
              <w:rPr>
                <w:rFonts w:hAnsi="Times New Roman" w:cs="Times New Roman"/>
                <w:color w:val="000000"/>
                <w:sz w:val="24"/>
                <w:szCs w:val="24"/>
              </w:rPr>
            </w:pPr>
            <w:proofErr w:type="spellStart"/>
            <w:r>
              <w:rPr>
                <w:rFonts w:hAnsi="Times New Roman" w:cs="Times New Roman"/>
                <w:color w:val="000000"/>
                <w:sz w:val="24"/>
                <w:szCs w:val="24"/>
              </w:rPr>
              <w:t>интерактивный</w:t>
            </w:r>
            <w:proofErr w:type="spellEnd"/>
          </w:p>
        </w:tc>
      </w:tr>
      <w:tr w:rsidR="009B5F71" w14:paraId="482BD15E" w14:textId="77777777">
        <w:tc>
          <w:tcPr>
            <w:tcW w:w="0" w:type="auto"/>
            <w:tcMar>
              <w:top w:w="75" w:type="dxa"/>
              <w:left w:w="75" w:type="dxa"/>
              <w:bottom w:w="75" w:type="dxa"/>
              <w:right w:w="75" w:type="dxa"/>
            </w:tcMar>
            <w:vAlign w:val="center"/>
          </w:tcPr>
          <w:p w14:paraId="223DB68F"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34916065" w14:textId="77777777" w:rsidR="009B5F71" w:rsidRDefault="009B5F71" w:rsidP="00C74014">
            <w:pPr>
              <w:ind w:left="75" w:right="75" w:firstLine="426"/>
              <w:jc w:val="both"/>
              <w:rPr>
                <w:rFonts w:hAnsi="Times New Roman" w:cs="Times New Roman"/>
                <w:color w:val="000000"/>
                <w:sz w:val="24"/>
                <w:szCs w:val="24"/>
              </w:rPr>
            </w:pPr>
          </w:p>
        </w:tc>
      </w:tr>
    </w:tbl>
    <w:p w14:paraId="540BD259" w14:textId="3B9BDA56" w:rsidR="009B5F71" w:rsidRPr="000B5D57" w:rsidRDefault="00AE2FE7" w:rsidP="00AE2FE7">
      <w:pPr>
        <w:pStyle w:val="2"/>
        <w:rPr>
          <w:rFonts w:hAnsi="Times New Roman" w:cs="Times New Roman"/>
          <w:color w:val="000000"/>
          <w:sz w:val="24"/>
          <w:szCs w:val="24"/>
          <w:lang w:val="ru-RU"/>
        </w:rPr>
      </w:pPr>
      <w:bookmarkStart w:id="8" w:name="_Toc173169933"/>
      <w:r>
        <w:rPr>
          <w:rFonts w:hAnsi="Times New Roman" w:cs="Times New Roman"/>
          <w:b/>
          <w:bCs/>
          <w:color w:val="000000"/>
          <w:sz w:val="24"/>
          <w:szCs w:val="24"/>
          <w:lang w:val="ru-RU"/>
        </w:rPr>
        <w:t>2.5</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Основные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направления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воспитательной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деятельности</w:t>
      </w:r>
      <w:r w:rsidR="002A147E" w:rsidRPr="000B5D57">
        <w:rPr>
          <w:rFonts w:hAnsi="Times New Roman" w:cs="Times New Roman"/>
          <w:b/>
          <w:bCs/>
          <w:color w:val="000000"/>
          <w:sz w:val="24"/>
          <w:szCs w:val="24"/>
          <w:lang w:val="ru-RU"/>
        </w:rPr>
        <w:t>:</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воспитательную</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работу</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школа</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ведет</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через</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рабочую</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программу</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воспитания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календарный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план</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воспитательной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работы</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которые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являются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частью</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основных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образовательных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программ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начального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основного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среднего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общего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Воспитательная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работа</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школы</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охватывает</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все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направления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развития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личности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обучающихся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заявленные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ФГОС</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начального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общего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среднего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ним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относят</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спортивно</w:t>
      </w:r>
      <w:r w:rsidR="002A147E" w:rsidRPr="000B5D57">
        <w:rPr>
          <w:rFonts w:hAnsi="Times New Roman" w:cs="Times New Roman"/>
          <w:color w:val="000000"/>
          <w:sz w:val="24"/>
          <w:szCs w:val="24"/>
          <w:lang w:val="ru-RU"/>
        </w:rPr>
        <w:t>-</w:t>
      </w:r>
      <w:r w:rsidR="002A147E" w:rsidRPr="000B5D57">
        <w:rPr>
          <w:rFonts w:hAnsi="Times New Roman" w:cs="Times New Roman"/>
          <w:color w:val="000000"/>
          <w:sz w:val="24"/>
          <w:szCs w:val="24"/>
          <w:lang w:val="ru-RU"/>
        </w:rPr>
        <w:t>оздоровительное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социальное</w:t>
      </w:r>
      <w:r w:rsidR="002A147E" w:rsidRPr="000B5D57">
        <w:rPr>
          <w:rFonts w:hAnsi="Times New Roman" w:cs="Times New Roman"/>
          <w:color w:val="000000"/>
          <w:sz w:val="24"/>
          <w:szCs w:val="24"/>
          <w:lang w:val="ru-RU"/>
        </w:rPr>
        <w:t xml:space="preserve">, </w:t>
      </w:r>
      <w:proofErr w:type="spellStart"/>
      <w:r w:rsidR="002A147E" w:rsidRPr="000B5D57">
        <w:rPr>
          <w:rFonts w:hAnsi="Times New Roman" w:cs="Times New Roman"/>
          <w:color w:val="000000"/>
          <w:sz w:val="24"/>
          <w:szCs w:val="24"/>
          <w:lang w:val="ru-RU"/>
        </w:rPr>
        <w:t>общеинтеллектуальное</w:t>
      </w:r>
      <w:proofErr w:type="spellEnd"/>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духовно</w:t>
      </w:r>
      <w:r w:rsidR="002A147E" w:rsidRPr="000B5D57">
        <w:rPr>
          <w:rFonts w:hAnsi="Times New Roman" w:cs="Times New Roman"/>
          <w:color w:val="000000"/>
          <w:sz w:val="24"/>
          <w:szCs w:val="24"/>
          <w:lang w:val="ru-RU"/>
        </w:rPr>
        <w:t>-</w:t>
      </w:r>
      <w:r w:rsidR="002A147E" w:rsidRPr="000B5D57">
        <w:rPr>
          <w:rFonts w:hAnsi="Times New Roman" w:cs="Times New Roman"/>
          <w:color w:val="000000"/>
          <w:sz w:val="24"/>
          <w:szCs w:val="24"/>
          <w:lang w:val="ru-RU"/>
        </w:rPr>
        <w:t>нравственное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общекультурное</w:t>
      </w:r>
      <w:r w:rsidR="002A147E" w:rsidRPr="000B5D57">
        <w:rPr>
          <w:rFonts w:hAnsi="Times New Roman" w:cs="Times New Roman"/>
          <w:color w:val="000000"/>
          <w:sz w:val="24"/>
          <w:szCs w:val="24"/>
          <w:lang w:val="ru-RU"/>
        </w:rPr>
        <w:t>.</w:t>
      </w:r>
      <w:bookmarkEnd w:id="8"/>
    </w:p>
    <w:p w14:paraId="6FD98DFE" w14:textId="472E2928" w:rsidR="00B5546E" w:rsidRDefault="002A147E" w:rsidP="00C74014">
      <w:pPr>
        <w:ind w:firstLine="426"/>
        <w:jc w:val="both"/>
        <w:rPr>
          <w:rFonts w:ascii="Times New Roman" w:eastAsia="Calibri" w:hAnsi="Times New Roman" w:cs="Times New Roman"/>
          <w:sz w:val="28"/>
          <w:szCs w:val="28"/>
          <w:lang w:val="ru-RU" w:eastAsia="ru-RU"/>
        </w:rPr>
      </w:pPr>
      <w:r w:rsidRPr="000B5D57">
        <w:rPr>
          <w:rFonts w:hAnsi="Times New Roman" w:cs="Times New Roman"/>
          <w:color w:val="000000"/>
          <w:sz w:val="24"/>
          <w:szCs w:val="24"/>
          <w:lang w:val="ru-RU"/>
        </w:rPr>
        <w:t>В</w:t>
      </w:r>
      <w:r>
        <w:rPr>
          <w:rFonts w:hAnsi="Times New Roman" w:cs="Times New Roman"/>
          <w:color w:val="000000"/>
          <w:sz w:val="24"/>
          <w:szCs w:val="24"/>
        </w:rPr>
        <w:t> </w:t>
      </w:r>
      <w:r w:rsidR="00805534" w:rsidRPr="00805534">
        <w:rPr>
          <w:rFonts w:hAnsi="Times New Roman" w:cs="Times New Roman"/>
          <w:color w:val="000000"/>
          <w:sz w:val="24"/>
          <w:szCs w:val="24"/>
          <w:lang w:val="ru-RU"/>
        </w:rPr>
        <w:t>в первой половине 2024/2025 учебного года</w:t>
      </w:r>
      <w:r w:rsidRPr="000B5D57">
        <w:rPr>
          <w:rFonts w:hAnsi="Times New Roman" w:cs="Times New Roman"/>
          <w:color w:val="000000"/>
          <w:sz w:val="24"/>
          <w:szCs w:val="24"/>
          <w:lang w:val="ru-RU"/>
        </w:rPr>
        <w:t xml:space="preserve"> школа проводила мероприятия к Году семьи. Для обучающихся были организованы воспитательные мероприятия, направленные на</w:t>
      </w:r>
      <w:r>
        <w:rPr>
          <w:rFonts w:hAnsi="Times New Roman" w:cs="Times New Roman"/>
          <w:color w:val="000000"/>
          <w:sz w:val="24"/>
          <w:szCs w:val="24"/>
        </w:rPr>
        <w:t> </w:t>
      </w:r>
      <w:r w:rsidRPr="000B5D57">
        <w:rPr>
          <w:rFonts w:hAnsi="Times New Roman" w:cs="Times New Roman"/>
          <w:color w:val="000000"/>
          <w:sz w:val="24"/>
          <w:szCs w:val="24"/>
          <w:lang w:val="ru-RU"/>
        </w:rPr>
        <w:t>формирование в</w:t>
      </w:r>
      <w:r>
        <w:rPr>
          <w:rFonts w:hAnsi="Times New Roman" w:cs="Times New Roman"/>
          <w:color w:val="000000"/>
          <w:sz w:val="24"/>
          <w:szCs w:val="24"/>
        </w:rPr>
        <w:t> </w:t>
      </w:r>
      <w:r w:rsidRPr="000B5D57">
        <w:rPr>
          <w:rFonts w:hAnsi="Times New Roman" w:cs="Times New Roman"/>
          <w:color w:val="000000"/>
          <w:sz w:val="24"/>
          <w:szCs w:val="24"/>
          <w:lang w:val="ru-RU"/>
        </w:rPr>
        <w:t>их</w:t>
      </w:r>
      <w:r>
        <w:rPr>
          <w:rFonts w:hAnsi="Times New Roman" w:cs="Times New Roman"/>
          <w:color w:val="000000"/>
          <w:sz w:val="24"/>
          <w:szCs w:val="24"/>
        </w:rPr>
        <w:t> </w:t>
      </w:r>
      <w:r w:rsidRPr="000B5D57">
        <w:rPr>
          <w:rFonts w:hAnsi="Times New Roman" w:cs="Times New Roman"/>
          <w:color w:val="000000"/>
          <w:sz w:val="24"/>
          <w:szCs w:val="24"/>
          <w:lang w:val="ru-RU"/>
        </w:rPr>
        <w:t>сознании представлений о</w:t>
      </w:r>
      <w:r>
        <w:rPr>
          <w:rFonts w:hAnsi="Times New Roman" w:cs="Times New Roman"/>
          <w:color w:val="000000"/>
          <w:sz w:val="24"/>
          <w:szCs w:val="24"/>
        </w:rPr>
        <w:t> </w:t>
      </w:r>
      <w:r w:rsidRPr="000B5D57">
        <w:rPr>
          <w:rFonts w:hAnsi="Times New Roman" w:cs="Times New Roman"/>
          <w:color w:val="000000"/>
          <w:sz w:val="24"/>
          <w:szCs w:val="24"/>
          <w:lang w:val="ru-RU"/>
        </w:rPr>
        <w:t>важности большой семьи, укреплении семейных ценностей</w:t>
      </w:r>
      <w:r w:rsidR="00805534">
        <w:rPr>
          <w:rFonts w:hAnsi="Times New Roman" w:cs="Times New Roman"/>
          <w:color w:val="000000"/>
          <w:sz w:val="24"/>
          <w:szCs w:val="24"/>
          <w:lang w:val="ru-RU"/>
        </w:rPr>
        <w:t xml:space="preserve">. Во второй половине учебного года мероприятия посвящены году </w:t>
      </w:r>
      <w:r w:rsidR="00805534">
        <w:rPr>
          <w:rFonts w:hAnsi="Times New Roman" w:cs="Times New Roman"/>
          <w:color w:val="000000"/>
          <w:sz w:val="24"/>
          <w:szCs w:val="24"/>
          <w:lang w:val="ru-RU"/>
        </w:rPr>
        <w:lastRenderedPageBreak/>
        <w:t xml:space="preserve">«Защитника отечества». </w:t>
      </w:r>
      <w:r w:rsidRPr="000B5D57">
        <w:rPr>
          <w:rFonts w:hAnsi="Times New Roman" w:cs="Times New Roman"/>
          <w:color w:val="000000"/>
          <w:sz w:val="24"/>
          <w:szCs w:val="24"/>
          <w:lang w:val="ru-RU"/>
        </w:rPr>
        <w:t xml:space="preserve">Реализация воспитательных мероприятий Года </w:t>
      </w:r>
      <w:r w:rsidR="00805534">
        <w:rPr>
          <w:rFonts w:hAnsi="Times New Roman" w:cs="Times New Roman"/>
          <w:color w:val="000000"/>
          <w:sz w:val="24"/>
          <w:szCs w:val="24"/>
          <w:lang w:val="ru-RU"/>
        </w:rPr>
        <w:t>«Защитника Отечества»</w:t>
      </w:r>
      <w:r w:rsidR="00805534" w:rsidRPr="00805534">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продолжится в</w:t>
      </w:r>
      <w:r>
        <w:rPr>
          <w:rFonts w:hAnsi="Times New Roman" w:cs="Times New Roman"/>
          <w:color w:val="000000"/>
          <w:sz w:val="24"/>
          <w:szCs w:val="24"/>
        </w:rPr>
        <w:t> </w:t>
      </w:r>
      <w:r w:rsidRPr="000B5D57">
        <w:rPr>
          <w:rFonts w:hAnsi="Times New Roman" w:cs="Times New Roman"/>
          <w:color w:val="000000"/>
          <w:sz w:val="24"/>
          <w:szCs w:val="24"/>
          <w:lang w:val="ru-RU"/>
        </w:rPr>
        <w:t>первой половине</w:t>
      </w:r>
      <w:r w:rsidR="00805534">
        <w:rPr>
          <w:rFonts w:hAnsi="Times New Roman" w:cs="Times New Roman"/>
          <w:color w:val="000000"/>
          <w:sz w:val="24"/>
          <w:szCs w:val="24"/>
          <w:lang w:val="ru-RU"/>
        </w:rPr>
        <w:t xml:space="preserve"> 2025/2026</w:t>
      </w:r>
      <w:r w:rsidRPr="000B5D57">
        <w:rPr>
          <w:rFonts w:hAnsi="Times New Roman" w:cs="Times New Roman"/>
          <w:color w:val="000000"/>
          <w:sz w:val="24"/>
          <w:szCs w:val="24"/>
          <w:lang w:val="ru-RU"/>
        </w:rPr>
        <w:t xml:space="preserve"> учебного года.</w:t>
      </w:r>
      <w:r w:rsidR="00B5546E" w:rsidRPr="00B5546E">
        <w:rPr>
          <w:rFonts w:ascii="Times New Roman" w:eastAsia="Calibri" w:hAnsi="Times New Roman" w:cs="Times New Roman"/>
          <w:sz w:val="28"/>
          <w:szCs w:val="28"/>
          <w:lang w:val="ru-RU" w:eastAsia="ru-RU"/>
        </w:rPr>
        <w:t xml:space="preserve"> </w:t>
      </w:r>
    </w:p>
    <w:p w14:paraId="541F20BB" w14:textId="08294F53"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Воспитательная работа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самое важное, эффективным.</w:t>
      </w:r>
    </w:p>
    <w:p w14:paraId="048910DA" w14:textId="77777777"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Для осуществления этой высокой цели перед педагогами школы стоят следующие </w:t>
      </w:r>
      <w:r w:rsidRPr="00B5546E">
        <w:rPr>
          <w:rFonts w:hAnsi="Times New Roman" w:cs="Times New Roman"/>
          <w:i/>
          <w:iCs/>
          <w:color w:val="000000"/>
          <w:sz w:val="24"/>
          <w:szCs w:val="24"/>
          <w:lang w:val="ru-RU"/>
        </w:rPr>
        <w:t>задачи воспитательной работы:</w:t>
      </w:r>
    </w:p>
    <w:p w14:paraId="195828FB" w14:textId="1BA0226C"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Создание</w:t>
      </w:r>
      <w:r w:rsidR="00AE2FE7">
        <w:rPr>
          <w:rFonts w:hAnsi="Times New Roman" w:cs="Times New Roman"/>
          <w:color w:val="000000"/>
          <w:sz w:val="24"/>
          <w:szCs w:val="24"/>
          <w:lang w:val="ru-RU"/>
        </w:rPr>
        <w:t xml:space="preserve"> </w:t>
      </w:r>
      <w:r w:rsidRPr="00B5546E">
        <w:rPr>
          <w:rFonts w:hAnsi="Times New Roman" w:cs="Times New Roman"/>
          <w:color w:val="000000"/>
          <w:sz w:val="24"/>
          <w:szCs w:val="24"/>
          <w:lang w:val="ru-RU"/>
        </w:rPr>
        <w:t>условий для самореализации личности каждого ребёнка, внедрение программы психолого- педагогического сопровождения одарённых детей.</w:t>
      </w:r>
    </w:p>
    <w:p w14:paraId="6628D7FC" w14:textId="5E84572C"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С целью более полной реализации интересов участников образовательного процесса продолжение</w:t>
      </w:r>
      <w:r w:rsidR="00AE2FE7">
        <w:rPr>
          <w:rFonts w:hAnsi="Times New Roman" w:cs="Times New Roman"/>
          <w:color w:val="000000"/>
          <w:sz w:val="24"/>
          <w:szCs w:val="24"/>
          <w:lang w:val="ru-RU"/>
        </w:rPr>
        <w:t xml:space="preserve"> </w:t>
      </w:r>
      <w:r w:rsidRPr="00B5546E">
        <w:rPr>
          <w:rFonts w:hAnsi="Times New Roman" w:cs="Times New Roman"/>
          <w:color w:val="000000"/>
          <w:sz w:val="24"/>
          <w:szCs w:val="24"/>
          <w:lang w:val="ru-RU"/>
        </w:rPr>
        <w:t>организации государственно-общественного управления школой</w:t>
      </w:r>
      <w:r w:rsidRPr="00B5546E">
        <w:rPr>
          <w:rFonts w:hAnsi="Times New Roman" w:cs="Times New Roman"/>
          <w:b/>
          <w:bCs/>
          <w:color w:val="000000"/>
          <w:sz w:val="24"/>
          <w:szCs w:val="24"/>
          <w:lang w:val="ru-RU"/>
        </w:rPr>
        <w:t>.</w:t>
      </w:r>
    </w:p>
    <w:p w14:paraId="47F2BE3B" w14:textId="77777777"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Работа по предупреждению правонарушений и безнадзорности среди несовершеннолетних подростков, максимальное привлечение детей «группы риска» к участию в жизни школы, класса, занятиях кружков, секций.</w:t>
      </w:r>
    </w:p>
    <w:p w14:paraId="4678B58D" w14:textId="77777777"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 xml:space="preserve">  Совершенствование системы методической работы с классными руководителями.</w:t>
      </w:r>
    </w:p>
    <w:p w14:paraId="1FD9AD14" w14:textId="1B9600BB"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 xml:space="preserve">  Развитие</w:t>
      </w:r>
      <w:r w:rsidR="00AE2FE7">
        <w:rPr>
          <w:rFonts w:hAnsi="Times New Roman" w:cs="Times New Roman"/>
          <w:color w:val="000000"/>
          <w:sz w:val="24"/>
          <w:szCs w:val="24"/>
          <w:lang w:val="ru-RU"/>
        </w:rPr>
        <w:t xml:space="preserve"> </w:t>
      </w:r>
      <w:r w:rsidRPr="00B5546E">
        <w:rPr>
          <w:rFonts w:hAnsi="Times New Roman" w:cs="Times New Roman"/>
          <w:color w:val="000000"/>
          <w:sz w:val="24"/>
          <w:szCs w:val="24"/>
          <w:lang w:val="ru-RU"/>
        </w:rPr>
        <w:t>системы сетевого взаимодействия с социальными</w:t>
      </w:r>
      <w:r w:rsidR="002928C9">
        <w:rPr>
          <w:rFonts w:hAnsi="Times New Roman" w:cs="Times New Roman"/>
          <w:color w:val="000000"/>
          <w:sz w:val="24"/>
          <w:szCs w:val="24"/>
          <w:lang w:val="ru-RU"/>
        </w:rPr>
        <w:t xml:space="preserve"> </w:t>
      </w:r>
      <w:r w:rsidRPr="00B5546E">
        <w:rPr>
          <w:rFonts w:hAnsi="Times New Roman" w:cs="Times New Roman"/>
          <w:color w:val="000000"/>
          <w:sz w:val="24"/>
          <w:szCs w:val="24"/>
          <w:lang w:val="ru-RU"/>
        </w:rPr>
        <w:t>партнерами школы, повышение качества дополнительного образования.</w:t>
      </w:r>
    </w:p>
    <w:p w14:paraId="7CD19D59" w14:textId="29CC2DCE" w:rsidR="00B5546E" w:rsidRPr="00B5546E" w:rsidRDefault="00B5546E" w:rsidP="001E7266">
      <w:pPr>
        <w:numPr>
          <w:ilvl w:val="0"/>
          <w:numId w:val="14"/>
        </w:num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 xml:space="preserve"> Активизирование системы школьного и классного ученического самоуправления</w:t>
      </w:r>
      <w:r w:rsidR="00AE2FE7">
        <w:rPr>
          <w:rFonts w:hAnsi="Times New Roman" w:cs="Times New Roman"/>
          <w:color w:val="000000"/>
          <w:sz w:val="24"/>
          <w:szCs w:val="24"/>
          <w:lang w:val="ru-RU"/>
        </w:rPr>
        <w:t>.</w:t>
      </w:r>
    </w:p>
    <w:p w14:paraId="53D03D9E" w14:textId="77777777" w:rsidR="000B2A75" w:rsidRDefault="00B5546E" w:rsidP="001E7266">
      <w:pPr>
        <w:numPr>
          <w:ilvl w:val="0"/>
          <w:numId w:val="14"/>
        </w:numPr>
        <w:ind w:firstLine="426"/>
        <w:jc w:val="both"/>
        <w:rPr>
          <w:rFonts w:hAnsi="Times New Roman" w:cs="Times New Roman"/>
          <w:color w:val="000000"/>
          <w:sz w:val="24"/>
          <w:szCs w:val="24"/>
          <w:lang w:val="ru-RU"/>
        </w:rPr>
      </w:pPr>
      <w:r w:rsidRPr="000B2A75">
        <w:rPr>
          <w:rFonts w:hAnsi="Times New Roman" w:cs="Times New Roman"/>
          <w:color w:val="000000"/>
          <w:sz w:val="24"/>
          <w:szCs w:val="24"/>
          <w:lang w:val="ru-RU"/>
        </w:rPr>
        <w:t xml:space="preserve">  Практическая организация внеурочной деятельности школьников.</w:t>
      </w:r>
    </w:p>
    <w:p w14:paraId="3DEBBF6F" w14:textId="222310E8" w:rsidR="00B5546E" w:rsidRPr="000B2A75" w:rsidRDefault="00B5546E" w:rsidP="001E7266">
      <w:pPr>
        <w:numPr>
          <w:ilvl w:val="0"/>
          <w:numId w:val="14"/>
        </w:numPr>
        <w:ind w:firstLine="426"/>
        <w:jc w:val="both"/>
        <w:rPr>
          <w:rFonts w:hAnsi="Times New Roman" w:cs="Times New Roman"/>
          <w:color w:val="000000"/>
          <w:sz w:val="24"/>
          <w:szCs w:val="24"/>
          <w:lang w:val="ru-RU"/>
        </w:rPr>
      </w:pPr>
      <w:r w:rsidRPr="000B2A75">
        <w:rPr>
          <w:rFonts w:hAnsi="Times New Roman" w:cs="Times New Roman"/>
          <w:color w:val="000000"/>
          <w:sz w:val="24"/>
          <w:szCs w:val="24"/>
          <w:lang w:val="ru-RU"/>
        </w:rPr>
        <w:t>. Создание условий для сохранения и укрепления здоровья учащихся, воспитание ценностного отношения к здоровому образу жизни.</w:t>
      </w:r>
    </w:p>
    <w:p w14:paraId="181BE5D6" w14:textId="16CA4394"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Воспитательная работа проходит через все виды и формы деятельности школы. Особое внимание в реализации воспитательных задач уделяется учебному процессу, который несёт большой воспитательный заряд (конференции, олимпиады, интеллектуальные марафоны, предметные недели, деловые игры).</w:t>
      </w:r>
    </w:p>
    <w:p w14:paraId="014CF46C" w14:textId="688F370A"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Другая подсистема воспитательной системы – внеклассная и внеурочная деятельность учащихся совместно с педагогами (классные часы, различные конкурсы, внеурочные мероприятия, спортивные соревнования, вечера и т.д.)</w:t>
      </w:r>
    </w:p>
    <w:p w14:paraId="00499720" w14:textId="593F7643"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 xml:space="preserve">Следующая подсистема - дополнительное образование в школе и вне её.  </w:t>
      </w:r>
    </w:p>
    <w:p w14:paraId="0BA17B41" w14:textId="566BF068" w:rsidR="00B5546E" w:rsidRPr="00B5546E" w:rsidRDefault="00B5546E" w:rsidP="000B2A75">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 xml:space="preserve">Четвёртая подсистема – семья, социум. От качества взаимодействия всех прямых и </w:t>
      </w:r>
    </w:p>
    <w:p w14:paraId="4D022C14" w14:textId="77777777"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5. Контроль и коррекция: анализ и оценка воспитательной работы (педагогические советы, МО классных руководителей, совещания при директоре).</w:t>
      </w:r>
    </w:p>
    <w:p w14:paraId="6761CF55" w14:textId="77777777"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6. Методическая работа в рамках воспитательной системы школы строится в нескольких направлениях:</w:t>
      </w:r>
    </w:p>
    <w:p w14:paraId="2E5BE871" w14:textId="77777777"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а) МО классных руководителей;</w:t>
      </w:r>
    </w:p>
    <w:p w14:paraId="16F0F47F" w14:textId="77777777" w:rsidR="00B5546E" w:rsidRP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t>б) индивидуальная работа с классными руководителями.</w:t>
      </w:r>
    </w:p>
    <w:p w14:paraId="1E705F55" w14:textId="2994B56A" w:rsidR="00B5546E" w:rsidRDefault="00B5546E" w:rsidP="00C74014">
      <w:pPr>
        <w:ind w:firstLine="426"/>
        <w:jc w:val="both"/>
        <w:rPr>
          <w:rFonts w:hAnsi="Times New Roman" w:cs="Times New Roman"/>
          <w:color w:val="000000"/>
          <w:sz w:val="24"/>
          <w:szCs w:val="24"/>
          <w:lang w:val="ru-RU"/>
        </w:rPr>
      </w:pPr>
      <w:r w:rsidRPr="00B5546E">
        <w:rPr>
          <w:rFonts w:hAnsi="Times New Roman" w:cs="Times New Roman"/>
          <w:color w:val="000000"/>
          <w:sz w:val="24"/>
          <w:szCs w:val="24"/>
          <w:lang w:val="ru-RU"/>
        </w:rPr>
        <w:lastRenderedPageBreak/>
        <w:t>Самая главная работа по воспитанию учащихся в школе отводится классным руководителям. Именно они должны создавать условия для реализации способностей детей и создавать благоприятный морально-психологический климат в коллективе.</w:t>
      </w:r>
    </w:p>
    <w:p w14:paraId="00ECB9DF" w14:textId="17C5949A"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школе в </w:t>
      </w:r>
      <w:r>
        <w:rPr>
          <w:rFonts w:hAnsi="Times New Roman" w:cs="Times New Roman"/>
          <w:color w:val="000000"/>
          <w:sz w:val="24"/>
          <w:szCs w:val="24"/>
          <w:lang w:val="ru-RU"/>
        </w:rPr>
        <w:t xml:space="preserve">2024-2025 </w:t>
      </w:r>
      <w:r w:rsidRPr="00ED4D88">
        <w:rPr>
          <w:rFonts w:hAnsi="Times New Roman" w:cs="Times New Roman"/>
          <w:color w:val="000000"/>
          <w:sz w:val="24"/>
          <w:szCs w:val="24"/>
          <w:lang w:val="ru-RU"/>
        </w:rPr>
        <w:t>учебном</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году было 13 классов. Из них: 5 классов начальной школы, 7 классов среднего звена, 1 класс старшего звена. </w:t>
      </w:r>
    </w:p>
    <w:p w14:paraId="14A351B1" w14:textId="3E1B5F0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Вся воспитательная работа в 2024-2025 учебном году проводилась согласно инвариантным модулям:</w:t>
      </w:r>
    </w:p>
    <w:p w14:paraId="5881B730"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«Ключевые общешкольные дела»,</w:t>
      </w:r>
    </w:p>
    <w:p w14:paraId="035D8126"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«Школьный урок»,</w:t>
      </w:r>
    </w:p>
    <w:p w14:paraId="35303C5D"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«Классное руководство»,</w:t>
      </w:r>
    </w:p>
    <w:p w14:paraId="1688800C"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«Самоуправление»,</w:t>
      </w:r>
    </w:p>
    <w:p w14:paraId="0DA5120C"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«Профориентация»,</w:t>
      </w:r>
    </w:p>
    <w:p w14:paraId="10B206FE"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«Работа с родителями».</w:t>
      </w:r>
    </w:p>
    <w:p w14:paraId="18C2ED55"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«Организация предметно - эстетической среды»,</w:t>
      </w:r>
    </w:p>
    <w:p w14:paraId="09178C0E" w14:textId="77777777" w:rsidR="00ED4D88" w:rsidRPr="00ED4D88" w:rsidRDefault="00ED4D88" w:rsidP="001E7266">
      <w:pPr>
        <w:numPr>
          <w:ilvl w:val="0"/>
          <w:numId w:val="16"/>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«Детские общественные объединения».</w:t>
      </w:r>
    </w:p>
    <w:p w14:paraId="1D837864" w14:textId="77777777" w:rsidR="00ED4D88" w:rsidRPr="00ED4D88" w:rsidRDefault="00ED4D88" w:rsidP="00ED4D88">
      <w:pPr>
        <w:ind w:firstLine="426"/>
        <w:jc w:val="both"/>
        <w:rPr>
          <w:rFonts w:hAnsi="Times New Roman" w:cs="Times New Roman"/>
          <w:b/>
          <w:bCs/>
          <w:color w:val="000000"/>
          <w:sz w:val="24"/>
          <w:szCs w:val="24"/>
          <w:lang w:val="ru-RU"/>
        </w:rPr>
      </w:pPr>
      <w:r w:rsidRPr="00ED4D88">
        <w:rPr>
          <w:rFonts w:hAnsi="Times New Roman" w:cs="Times New Roman"/>
          <w:b/>
          <w:bCs/>
          <w:color w:val="000000"/>
          <w:sz w:val="24"/>
          <w:szCs w:val="24"/>
          <w:lang w:val="ru-RU"/>
        </w:rPr>
        <w:t>Модуль «Ключевые общешкольные дела»</w:t>
      </w:r>
    </w:p>
    <w:p w14:paraId="544D5846"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Целью воспитания подрастающего поколения является формирование таких ценностей как "гражданственность" и "патриотизм". Комплекс главных традиционных общешкольных дел,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дела, которые 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14:paraId="36405AE2"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w:t>
      </w:r>
      <w:proofErr w:type="gramStart"/>
      <w:r w:rsidRPr="00ED4D88">
        <w:rPr>
          <w:rFonts w:hAnsi="Times New Roman" w:cs="Times New Roman"/>
          <w:b/>
          <w:i/>
          <w:color w:val="000000"/>
          <w:sz w:val="24"/>
          <w:szCs w:val="24"/>
          <w:u w:val="thick"/>
          <w:lang w:val="ru-RU"/>
        </w:rPr>
        <w:t>сентябре</w:t>
      </w:r>
      <w:r w:rsidRPr="00ED4D88">
        <w:rPr>
          <w:rFonts w:hAnsi="Times New Roman" w:cs="Times New Roman"/>
          <w:b/>
          <w:i/>
          <w:color w:val="000000"/>
          <w:sz w:val="24"/>
          <w:szCs w:val="24"/>
          <w:lang w:val="ru-RU"/>
        </w:rPr>
        <w:t xml:space="preserve"> </w:t>
      </w:r>
      <w:r w:rsidRPr="00ED4D88">
        <w:rPr>
          <w:rFonts w:hAnsi="Times New Roman" w:cs="Times New Roman"/>
          <w:color w:val="000000"/>
          <w:sz w:val="24"/>
          <w:szCs w:val="24"/>
          <w:lang w:val="ru-RU"/>
        </w:rPr>
        <w:t xml:space="preserve"> была</w:t>
      </w:r>
      <w:proofErr w:type="gramEnd"/>
      <w:r w:rsidRPr="00ED4D88">
        <w:rPr>
          <w:rFonts w:hAnsi="Times New Roman" w:cs="Times New Roman"/>
          <w:color w:val="000000"/>
          <w:sz w:val="24"/>
          <w:szCs w:val="24"/>
          <w:lang w:val="ru-RU"/>
        </w:rPr>
        <w:t xml:space="preserve"> проведена торжественная линейка, посвященная Дню знаний, проведены  уроки Милосердия, Акция «Белый цветок». Учащимися школы были проведены экологические субботники и рейды, туристическая эстафета.</w:t>
      </w:r>
    </w:p>
    <w:p w14:paraId="5DEB67B1"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w:t>
      </w:r>
      <w:proofErr w:type="gramStart"/>
      <w:r w:rsidRPr="00ED4D88">
        <w:rPr>
          <w:rFonts w:hAnsi="Times New Roman" w:cs="Times New Roman"/>
          <w:b/>
          <w:i/>
          <w:color w:val="000000"/>
          <w:sz w:val="24"/>
          <w:szCs w:val="24"/>
          <w:u w:val="thick"/>
          <w:lang w:val="ru-RU"/>
        </w:rPr>
        <w:t>октябре</w:t>
      </w:r>
      <w:r w:rsidRPr="00ED4D88">
        <w:rPr>
          <w:rFonts w:hAnsi="Times New Roman" w:cs="Times New Roman"/>
          <w:b/>
          <w:i/>
          <w:color w:val="000000"/>
          <w:sz w:val="24"/>
          <w:szCs w:val="24"/>
          <w:lang w:val="ru-RU"/>
        </w:rPr>
        <w:t xml:space="preserve">  </w:t>
      </w:r>
      <w:r w:rsidRPr="00ED4D88">
        <w:rPr>
          <w:rFonts w:hAnsi="Times New Roman" w:cs="Times New Roman"/>
          <w:color w:val="000000"/>
          <w:sz w:val="24"/>
          <w:szCs w:val="24"/>
          <w:lang w:val="ru-RU"/>
        </w:rPr>
        <w:t>была</w:t>
      </w:r>
      <w:proofErr w:type="gramEnd"/>
      <w:r w:rsidRPr="00ED4D88">
        <w:rPr>
          <w:rFonts w:hAnsi="Times New Roman" w:cs="Times New Roman"/>
          <w:color w:val="000000"/>
          <w:sz w:val="24"/>
          <w:szCs w:val="24"/>
          <w:lang w:val="ru-RU"/>
        </w:rPr>
        <w:t xml:space="preserve"> проведена ежегодная акция «День пожилых людей», «Осенняя неделя добра».  Также активное участие школьники принимали в акции «Поздравь своего учителя», в традиционной выставке букетов. Был организован праздничный концерт для педагогического коллектива. Советником по воспитанию было организовано мероприятие, посвященное Дню отца, педагогом-организатором – Дню защиты Черного моря.</w:t>
      </w:r>
    </w:p>
    <w:p w14:paraId="2AF5D81B" w14:textId="4C67126C"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В ноябре</w:t>
      </w:r>
      <w:r>
        <w:rPr>
          <w:rFonts w:hAnsi="Times New Roman" w:cs="Times New Roman"/>
          <w:b/>
          <w:i/>
          <w:color w:val="000000"/>
          <w:sz w:val="24"/>
          <w:szCs w:val="24"/>
          <w:u w:val="thick"/>
          <w:lang w:val="ru-RU"/>
        </w:rPr>
        <w:t xml:space="preserve"> </w:t>
      </w:r>
      <w:r w:rsidRPr="00ED4D88">
        <w:rPr>
          <w:rFonts w:hAnsi="Times New Roman" w:cs="Times New Roman"/>
          <w:color w:val="000000"/>
          <w:sz w:val="24"/>
          <w:szCs w:val="24"/>
          <w:lang w:val="ru-RU"/>
        </w:rPr>
        <w:t xml:space="preserve">Всероссийская акция «Большой этнографический диктант», «Географический диктант», «Всероссийский правовой диктант», День народного единства. Советником ДВ и педагогом-организатором были проведены различные фотовыставки, выставки и мероприятия, посвященные Дню матери. </w:t>
      </w:r>
    </w:p>
    <w:p w14:paraId="34703F61" w14:textId="293A9519"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В декабре</w:t>
      </w:r>
      <w:r w:rsidRPr="00ED4D88">
        <w:rPr>
          <w:rFonts w:hAnsi="Times New Roman" w:cs="Times New Roman"/>
          <w:b/>
          <w:i/>
          <w:color w:val="000000"/>
          <w:sz w:val="24"/>
          <w:szCs w:val="24"/>
          <w:lang w:val="ru-RU"/>
        </w:rPr>
        <w:t xml:space="preserve"> </w:t>
      </w:r>
      <w:r w:rsidRPr="00ED4D88">
        <w:rPr>
          <w:rFonts w:hAnsi="Times New Roman" w:cs="Times New Roman"/>
          <w:color w:val="000000"/>
          <w:sz w:val="24"/>
          <w:szCs w:val="24"/>
          <w:lang w:val="ru-RU"/>
        </w:rPr>
        <w:t xml:space="preserve">День неизвестного солдата отмечен Торжественной линейкой </w:t>
      </w:r>
      <w:proofErr w:type="gramStart"/>
      <w:r w:rsidRPr="00ED4D88">
        <w:rPr>
          <w:rFonts w:hAnsi="Times New Roman" w:cs="Times New Roman"/>
          <w:color w:val="000000"/>
          <w:sz w:val="24"/>
          <w:szCs w:val="24"/>
          <w:lang w:val="ru-RU"/>
        </w:rPr>
        <w:t>и  возложением</w:t>
      </w:r>
      <w:proofErr w:type="gramEnd"/>
      <w:r w:rsidRPr="00ED4D88">
        <w:rPr>
          <w:rFonts w:hAnsi="Times New Roman" w:cs="Times New Roman"/>
          <w:color w:val="000000"/>
          <w:sz w:val="24"/>
          <w:szCs w:val="24"/>
          <w:lang w:val="ru-RU"/>
        </w:rPr>
        <w:t xml:space="preserve"> цветов к памятнику села. Был организован сбор гуманитарной помощи для участников СВО. Проведены мероприятия, приуроченные к Международному дню инвалидов и Дню Конституции РФ. Учащиеся принимали участие в Зимнем фестивале ВФСК ГТО. Проведены новогодние мероприятия в 1-4 классах, 5-7 классах, 8-10 классах.</w:t>
      </w:r>
    </w:p>
    <w:p w14:paraId="513C2F39" w14:textId="2F0138D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lastRenderedPageBreak/>
        <w:t xml:space="preserve">В январе </w:t>
      </w:r>
      <w:r w:rsidRPr="00ED4D88">
        <w:rPr>
          <w:rFonts w:hAnsi="Times New Roman" w:cs="Times New Roman"/>
          <w:color w:val="000000"/>
          <w:sz w:val="24"/>
          <w:szCs w:val="24"/>
          <w:lang w:val="ru-RU"/>
        </w:rPr>
        <w:t xml:space="preserve">С 24 по 27 января в школе были проведены </w:t>
      </w:r>
      <w:proofErr w:type="gramStart"/>
      <w:r w:rsidRPr="00ED4D88">
        <w:rPr>
          <w:rFonts w:hAnsi="Times New Roman" w:cs="Times New Roman"/>
          <w:color w:val="000000"/>
          <w:sz w:val="24"/>
          <w:szCs w:val="24"/>
          <w:lang w:val="ru-RU"/>
        </w:rPr>
        <w:t>мероприятия ,</w:t>
      </w:r>
      <w:proofErr w:type="gramEnd"/>
      <w:r w:rsidRPr="00ED4D88">
        <w:rPr>
          <w:rFonts w:hAnsi="Times New Roman" w:cs="Times New Roman"/>
          <w:color w:val="000000"/>
          <w:sz w:val="24"/>
          <w:szCs w:val="24"/>
          <w:lang w:val="ru-RU"/>
        </w:rPr>
        <w:t xml:space="preserve"> посвященные годовщине полного освобождения Ленинграда от фашистской блокады и памяти жертв Холокоста.</w:t>
      </w:r>
    </w:p>
    <w:p w14:paraId="0CEC8663" w14:textId="4129BD2C"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Прошел конкурс чтецов на тему «Блокадный Ленинград», была проведена акция</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«Блокадный хлеб». </w:t>
      </w:r>
    </w:p>
    <w:p w14:paraId="68EC2DEC"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Классными руководителями проведены тематические классные часы, посвященные </w:t>
      </w:r>
      <w:proofErr w:type="spellStart"/>
      <w:r w:rsidRPr="00ED4D88">
        <w:rPr>
          <w:rFonts w:hAnsi="Times New Roman" w:cs="Times New Roman"/>
          <w:color w:val="000000"/>
          <w:sz w:val="24"/>
          <w:szCs w:val="24"/>
          <w:lang w:val="ru-RU"/>
        </w:rPr>
        <w:t>А.П.Чехову</w:t>
      </w:r>
      <w:proofErr w:type="spellEnd"/>
      <w:r w:rsidRPr="00ED4D88">
        <w:rPr>
          <w:rFonts w:hAnsi="Times New Roman" w:cs="Times New Roman"/>
          <w:color w:val="000000"/>
          <w:sz w:val="24"/>
          <w:szCs w:val="24"/>
          <w:lang w:val="ru-RU"/>
        </w:rPr>
        <w:t xml:space="preserve"> и современному образованию.</w:t>
      </w:r>
    </w:p>
    <w:p w14:paraId="47AAAC26" w14:textId="4E4857E3"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В феврале</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В День защитника Отечества – традиционные мероприятия в 1-4, 5-7, 8-10 классах, посвященные этой дате. В рамках Года защитника Отечества был проведен смотр строя и песни, в котором </w:t>
      </w:r>
      <w:proofErr w:type="gramStart"/>
      <w:r w:rsidRPr="00ED4D88">
        <w:rPr>
          <w:rFonts w:hAnsi="Times New Roman" w:cs="Times New Roman"/>
          <w:color w:val="000000"/>
          <w:sz w:val="24"/>
          <w:szCs w:val="24"/>
          <w:lang w:val="ru-RU"/>
        </w:rPr>
        <w:t>участвовали  2</w:t>
      </w:r>
      <w:proofErr w:type="gramEnd"/>
      <w:r w:rsidRPr="00ED4D88">
        <w:rPr>
          <w:rFonts w:hAnsi="Times New Roman" w:cs="Times New Roman"/>
          <w:color w:val="000000"/>
          <w:sz w:val="24"/>
          <w:szCs w:val="24"/>
          <w:lang w:val="ru-RU"/>
        </w:rPr>
        <w:t xml:space="preserve">- 9 классы. В течение всего месяца проходили спортивные мероприятия. Педагогом - организатором было организовано участие детей во Всероссийской акции «Письмо солдату».  Классные руководители провели тематические беседы, посвященные Дню памяти </w:t>
      </w:r>
      <w:proofErr w:type="spellStart"/>
      <w:r w:rsidRPr="00ED4D88">
        <w:rPr>
          <w:rFonts w:hAnsi="Times New Roman" w:cs="Times New Roman"/>
          <w:color w:val="000000"/>
          <w:sz w:val="24"/>
          <w:szCs w:val="24"/>
          <w:lang w:val="ru-RU"/>
        </w:rPr>
        <w:t>Ф.М.Достоевского</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А.С.Пушкина</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Б.Пастернака</w:t>
      </w:r>
      <w:proofErr w:type="spellEnd"/>
      <w:r w:rsidRPr="00ED4D88">
        <w:rPr>
          <w:rFonts w:hAnsi="Times New Roman" w:cs="Times New Roman"/>
          <w:color w:val="000000"/>
          <w:sz w:val="24"/>
          <w:szCs w:val="24"/>
          <w:lang w:val="ru-RU"/>
        </w:rPr>
        <w:t>.</w:t>
      </w:r>
    </w:p>
    <w:p w14:paraId="799AF97B" w14:textId="3A4AFDCA"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марте </w:t>
      </w:r>
      <w:r w:rsidRPr="00ED4D88">
        <w:rPr>
          <w:rFonts w:hAnsi="Times New Roman" w:cs="Times New Roman"/>
          <w:color w:val="000000"/>
          <w:sz w:val="24"/>
          <w:szCs w:val="24"/>
          <w:lang w:val="ru-RU"/>
        </w:rPr>
        <w:t xml:space="preserve">Торжественное мероприятие, посвященное Дню воссоединения Крыма с Россией. Акция «Крым – Россия – навсегда!». В 1-4, 5-7,8-10 классах были проведены праздничные мероприятия, посвященные 8 марта. Акция «Сообщи, где торгуют смертью».  Под руководством ЗВР обучающиеся приняли участие в благотворительной акции «Тюльпан милосердия». Педагог-библиотекарь организовала и провела мероприятия в рамках Недели детской и юношеской книги. Начальные классы приняли участие в Дне </w:t>
      </w:r>
      <w:proofErr w:type="spellStart"/>
      <w:r w:rsidRPr="00ED4D88">
        <w:rPr>
          <w:rFonts w:hAnsi="Times New Roman" w:cs="Times New Roman"/>
          <w:color w:val="000000"/>
          <w:sz w:val="24"/>
          <w:szCs w:val="24"/>
          <w:lang w:val="ru-RU"/>
        </w:rPr>
        <w:t>эколят</w:t>
      </w:r>
      <w:proofErr w:type="spellEnd"/>
      <w:r w:rsidRPr="00ED4D88">
        <w:rPr>
          <w:rFonts w:hAnsi="Times New Roman" w:cs="Times New Roman"/>
          <w:color w:val="000000"/>
          <w:sz w:val="24"/>
          <w:szCs w:val="24"/>
          <w:lang w:val="ru-RU"/>
        </w:rPr>
        <w:t>, посвященном Дню защиты Земли.</w:t>
      </w:r>
    </w:p>
    <w:p w14:paraId="4961CF0E" w14:textId="69F709CB"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апреле </w:t>
      </w:r>
      <w:r w:rsidRPr="00ED4D88">
        <w:rPr>
          <w:rFonts w:hAnsi="Times New Roman" w:cs="Times New Roman"/>
          <w:color w:val="000000"/>
          <w:sz w:val="24"/>
          <w:szCs w:val="24"/>
          <w:lang w:val="ru-RU"/>
        </w:rPr>
        <w:t>Проведены мероприятия, направленные на профилактику безопасности учащихся (суицидальную, антитеррористическую, экстремистскую, противопожарную и пр.). Учащиеся принимали участие в экологическом субботнике, в Исторической акции «Диктант Победы». Также прошла Торжественная линейка, посвященная освобождению Черноморского района от немецко-фашистских захватчиков и Дню памяти участников ликвидации последствий радиационных аварий и катастроф и памяти жертв этих аварий и катастроф.</w:t>
      </w:r>
    </w:p>
    <w:p w14:paraId="10A0588F" w14:textId="43C6E20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мае </w:t>
      </w:r>
      <w:r w:rsidRPr="00ED4D88">
        <w:rPr>
          <w:rFonts w:hAnsi="Times New Roman" w:cs="Times New Roman"/>
          <w:color w:val="000000"/>
          <w:sz w:val="24"/>
          <w:szCs w:val="24"/>
          <w:lang w:val="ru-RU"/>
        </w:rPr>
        <w:t>Всероссийские акции «Свеча победы», «Георгиевская лента», «Окна победы», «Сад памяти», «Бессмертный полк». Выставка рисунков</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посвященная Дню Победы. Проведены мероприятия, посвященные Дню защиты детей. Учащиеся школы принимали участие в праздничном концерте ко Дню Победы в СДК. Конкурс-чтение стихов поэтов военной поры. Последний звонок в</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9 и в 4-х классах.  Заключительные классные часы и профилактические беседы о летнем отдыхе, поведении, ЗОЖ. Благотворительная акция по сбору наборов для творчества ко Дню защиты детей.</w:t>
      </w:r>
    </w:p>
    <w:p w14:paraId="72721FB7" w14:textId="77777777" w:rsidR="00ED4D88" w:rsidRPr="00ED4D88" w:rsidRDefault="00ED4D88" w:rsidP="00ED4D88">
      <w:pPr>
        <w:ind w:firstLine="426"/>
        <w:jc w:val="both"/>
        <w:rPr>
          <w:rFonts w:hAnsi="Times New Roman" w:cs="Times New Roman"/>
          <w:b/>
          <w:bCs/>
          <w:color w:val="000000"/>
          <w:sz w:val="24"/>
          <w:szCs w:val="24"/>
          <w:lang w:val="ru-RU"/>
        </w:rPr>
      </w:pPr>
      <w:r w:rsidRPr="00ED4D88">
        <w:rPr>
          <w:rFonts w:hAnsi="Times New Roman" w:cs="Times New Roman"/>
          <w:b/>
          <w:bCs/>
          <w:color w:val="000000"/>
          <w:sz w:val="24"/>
          <w:szCs w:val="24"/>
          <w:lang w:val="ru-RU"/>
        </w:rPr>
        <w:t>Модуль «Школьный урок»</w:t>
      </w:r>
    </w:p>
    <w:p w14:paraId="1F37B16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Обучение и воспитание - эти понятия стоят в одном ряду. Урок находится в пространстве воспитания, а вместе они являются одним целым и решают одну ключевую задачу - развитие ребенка.</w:t>
      </w:r>
    </w:p>
    <w:p w14:paraId="369DBB6C"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соответствии с Законом «Об образовании в Российской Федерации» воспитание должно стать составной частью всех образовательных программ, включая программы учебных курсов и дисциплин. Реализация школьными педагогами воспитательного потенциала урока </w:t>
      </w:r>
      <w:r w:rsidRPr="00ED4D88">
        <w:rPr>
          <w:rFonts w:hAnsi="Times New Roman" w:cs="Times New Roman"/>
          <w:color w:val="000000"/>
          <w:sz w:val="24"/>
          <w:szCs w:val="24"/>
          <w:lang w:val="ru-RU"/>
        </w:rPr>
        <w:lastRenderedPageBreak/>
        <w:t>предполагает ориентацию на целевые приоритеты, связанные с возрастными особенностями их воспитанников, ведущую деятельность:</w:t>
      </w:r>
    </w:p>
    <w:p w14:paraId="5C2BF380"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14:paraId="1D296A77"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14:paraId="58E61F76"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14:paraId="0F51CF9B"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14:paraId="509629B3"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w:t>
      </w:r>
    </w:p>
    <w:p w14:paraId="2BCAA14E"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w:t>
      </w:r>
    </w:p>
    <w:p w14:paraId="179AE8AF"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14:paraId="2CDD2FA8" w14:textId="77777777" w:rsidR="00ED4D88" w:rsidRPr="00ED4D88" w:rsidRDefault="00ED4D88" w:rsidP="001E7266">
      <w:pPr>
        <w:numPr>
          <w:ilvl w:val="1"/>
          <w:numId w:val="17"/>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14:paraId="3C7A0EB5" w14:textId="0715274D"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течение года были проведены предметные недели, обучающиеся принимали участие в школьных, районных, республиканских и всероссийских олимпиадах и конкурсах («Кенгуру», олимпиады на портале </w:t>
      </w:r>
      <w:proofErr w:type="spellStart"/>
      <w:r w:rsidRPr="00ED4D88">
        <w:rPr>
          <w:rFonts w:hAnsi="Times New Roman" w:cs="Times New Roman"/>
          <w:color w:val="000000"/>
          <w:sz w:val="24"/>
          <w:szCs w:val="24"/>
          <w:lang w:val="ru-RU"/>
        </w:rPr>
        <w:t>Учи.ру</w:t>
      </w:r>
      <w:proofErr w:type="spellEnd"/>
      <w:r w:rsidRPr="00ED4D88">
        <w:rPr>
          <w:rFonts w:hAnsi="Times New Roman" w:cs="Times New Roman"/>
          <w:color w:val="000000"/>
          <w:sz w:val="24"/>
          <w:szCs w:val="24"/>
          <w:lang w:val="ru-RU"/>
        </w:rPr>
        <w:t>.). Проведены тематические уроки: Уроки мужества, Всероссийский урок ОБЖ</w:t>
      </w:r>
      <w:r w:rsidR="006D38D8">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«День народного единства», «Единый урок безопасности в сети Интернет», «День воссоединения Крыма с Россией», «День Победы».</w:t>
      </w:r>
    </w:p>
    <w:p w14:paraId="319304F4"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Задачи воспитания и социализации обучающихся классифицированы по направлениям, которые связаны между собой, дополняют друг друга и обеспечивают развитие личности на основе отечественных духовных, нравственных и культурных ценностей России.</w:t>
      </w:r>
    </w:p>
    <w:p w14:paraId="442846BE" w14:textId="77777777" w:rsidR="00ED4D88" w:rsidRPr="00ED4D88" w:rsidRDefault="00ED4D88" w:rsidP="00ED4D88">
      <w:pPr>
        <w:ind w:firstLine="426"/>
        <w:jc w:val="both"/>
        <w:rPr>
          <w:rFonts w:hAnsi="Times New Roman" w:cs="Times New Roman"/>
          <w:b/>
          <w:bCs/>
          <w:color w:val="000000"/>
          <w:sz w:val="24"/>
          <w:szCs w:val="24"/>
          <w:lang w:val="ru-RU"/>
        </w:rPr>
      </w:pPr>
      <w:r w:rsidRPr="00ED4D88">
        <w:rPr>
          <w:rFonts w:hAnsi="Times New Roman" w:cs="Times New Roman"/>
          <w:b/>
          <w:bCs/>
          <w:color w:val="000000"/>
          <w:sz w:val="24"/>
          <w:szCs w:val="24"/>
          <w:lang w:val="ru-RU"/>
        </w:rPr>
        <w:t>Модуль «Классное руководство»</w:t>
      </w:r>
    </w:p>
    <w:p w14:paraId="582ECCDA" w14:textId="75697BDB"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Целью работы методического объединения классных руководителей</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на 2024-2025 учебный год являлось</w:t>
      </w:r>
      <w:r w:rsidR="003913E9">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совершенствование и повышение эффективности воспитательной работы в школе.</w:t>
      </w:r>
    </w:p>
    <w:p w14:paraId="16759B45"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Для реализации данной цели были поставлены следующие задачи:</w:t>
      </w:r>
    </w:p>
    <w:p w14:paraId="38D251E6"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Организация системы по использованию в воспитательном процессе современных образовательных технологий и методик для удовлетворения </w:t>
      </w:r>
      <w:proofErr w:type="gramStart"/>
      <w:r w:rsidRPr="00ED4D88">
        <w:rPr>
          <w:rFonts w:hAnsi="Times New Roman" w:cs="Times New Roman"/>
          <w:color w:val="000000"/>
          <w:sz w:val="24"/>
          <w:szCs w:val="24"/>
          <w:lang w:val="ru-RU"/>
        </w:rPr>
        <w:t>потребностей</w:t>
      </w:r>
      <w:proofErr w:type="gramEnd"/>
      <w:r w:rsidRPr="00ED4D88">
        <w:rPr>
          <w:rFonts w:hAnsi="Times New Roman" w:cs="Times New Roman"/>
          <w:color w:val="000000"/>
          <w:sz w:val="24"/>
          <w:szCs w:val="24"/>
          <w:lang w:val="ru-RU"/>
        </w:rPr>
        <w:t xml:space="preserve"> учащихся в культурном и нравственном воспитании.</w:t>
      </w:r>
    </w:p>
    <w:p w14:paraId="779CC85B"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Использование в воспитательном процессе </w:t>
      </w:r>
      <w:proofErr w:type="spellStart"/>
      <w:r w:rsidRPr="00ED4D88">
        <w:rPr>
          <w:rFonts w:hAnsi="Times New Roman" w:cs="Times New Roman"/>
          <w:color w:val="000000"/>
          <w:sz w:val="24"/>
          <w:szCs w:val="24"/>
          <w:lang w:val="ru-RU"/>
        </w:rPr>
        <w:t>здоровьесберегающих</w:t>
      </w:r>
      <w:proofErr w:type="spellEnd"/>
      <w:r w:rsidRPr="00ED4D88">
        <w:rPr>
          <w:rFonts w:hAnsi="Times New Roman" w:cs="Times New Roman"/>
          <w:color w:val="000000"/>
          <w:sz w:val="24"/>
          <w:szCs w:val="24"/>
          <w:lang w:val="ru-RU"/>
        </w:rPr>
        <w:t xml:space="preserve"> технологий, методик и приемов оздоровления детей, рекомендованных на федеральном и региональном уровнях.</w:t>
      </w:r>
    </w:p>
    <w:p w14:paraId="54BF4929"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Активное включение классных руководителей в научно-методическую, инновационную, опытно-педагогическую деятельность.</w:t>
      </w:r>
    </w:p>
    <w:p w14:paraId="49669EB5"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Организация информационно-методической помощи классным руководителям в совершенствовании форм и методов организации воспитательной работы.</w:t>
      </w:r>
    </w:p>
    <w:p w14:paraId="00E3666A"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Создание информационно-педагогического банка собственных достижений, популяризация собственного опыта.</w:t>
      </w:r>
    </w:p>
    <w:p w14:paraId="2EDCB020" w14:textId="77777777" w:rsidR="00ED4D88" w:rsidRPr="00ED4D88" w:rsidRDefault="00ED4D88" w:rsidP="001E7266">
      <w:pPr>
        <w:numPr>
          <w:ilvl w:val="0"/>
          <w:numId w:val="18"/>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Развитие информационной культуры педагогов и использование информационных технологий в воспитательной работе.</w:t>
      </w:r>
    </w:p>
    <w:p w14:paraId="13B56786"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Методическое объединение в течение года проводило свою работу в соответствии с планом, который был рассмотрен и утвержден на заседании методического объединения.</w:t>
      </w:r>
    </w:p>
    <w:p w14:paraId="31514C8F" w14:textId="1B2872C0"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методическое объединение входят 13 классных руководителей, педагог-библиотекарь </w:t>
      </w:r>
      <w:proofErr w:type="spellStart"/>
      <w:r w:rsidRPr="00ED4D88">
        <w:rPr>
          <w:rFonts w:hAnsi="Times New Roman" w:cs="Times New Roman"/>
          <w:color w:val="000000"/>
          <w:sz w:val="24"/>
          <w:szCs w:val="24"/>
          <w:lang w:val="ru-RU"/>
        </w:rPr>
        <w:t>Каспирова</w:t>
      </w:r>
      <w:proofErr w:type="spellEnd"/>
      <w:r w:rsidRPr="00ED4D88">
        <w:rPr>
          <w:rFonts w:hAnsi="Times New Roman" w:cs="Times New Roman"/>
          <w:color w:val="000000"/>
          <w:sz w:val="24"/>
          <w:szCs w:val="24"/>
          <w:lang w:val="ru-RU"/>
        </w:rPr>
        <w:t xml:space="preserve"> А.И., советник по воспитанию </w:t>
      </w:r>
      <w:proofErr w:type="spellStart"/>
      <w:r w:rsidRPr="00ED4D88">
        <w:rPr>
          <w:rFonts w:hAnsi="Times New Roman" w:cs="Times New Roman"/>
          <w:color w:val="000000"/>
          <w:sz w:val="24"/>
          <w:szCs w:val="24"/>
          <w:lang w:val="ru-RU"/>
        </w:rPr>
        <w:t>Когут</w:t>
      </w:r>
      <w:proofErr w:type="spellEnd"/>
      <w:r w:rsidRPr="00ED4D88">
        <w:rPr>
          <w:rFonts w:hAnsi="Times New Roman" w:cs="Times New Roman"/>
          <w:color w:val="000000"/>
          <w:sz w:val="24"/>
          <w:szCs w:val="24"/>
          <w:lang w:val="ru-RU"/>
        </w:rPr>
        <w:t xml:space="preserve"> М.М., педагог-организатор Мещерякова К.В., педагог-психолог Нехай М.В. Все члены методического объединения принимали активное участие в работе: выступали с докладами и сообщениями, делились опытом практической работы, проводили тематические классные часы и мастер-классы, осуществляли самооценку и оценку работы коллег.</w:t>
      </w:r>
    </w:p>
    <w:p w14:paraId="16F2CB5D" w14:textId="6257C814"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w:t>
      </w:r>
      <w:r>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2024-2025 учебного года были проведены 5 заседаний следующей тематики:</w:t>
      </w:r>
    </w:p>
    <w:p w14:paraId="0F315C86" w14:textId="06E18708" w:rsidR="00ED4D88" w:rsidRPr="00ED4D88" w:rsidRDefault="00ED4D88" w:rsidP="001E7266">
      <w:pPr>
        <w:numPr>
          <w:ilvl w:val="0"/>
          <w:numId w:val="15"/>
        </w:numPr>
        <w:ind w:left="0"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Использование современных педагогических технологий в процессе воспитательной </w:t>
      </w:r>
      <w:proofErr w:type="gramStart"/>
      <w:r w:rsidRPr="00ED4D88">
        <w:rPr>
          <w:rFonts w:hAnsi="Times New Roman" w:cs="Times New Roman"/>
          <w:color w:val="000000"/>
          <w:sz w:val="24"/>
          <w:szCs w:val="24"/>
          <w:lang w:val="ru-RU"/>
        </w:rPr>
        <w:t>работы.(</w:t>
      </w:r>
      <w:proofErr w:type="gramEnd"/>
      <w:r w:rsidRPr="00ED4D88">
        <w:rPr>
          <w:rFonts w:hAnsi="Times New Roman" w:cs="Times New Roman"/>
          <w:color w:val="000000"/>
          <w:sz w:val="24"/>
          <w:szCs w:val="24"/>
          <w:lang w:val="ru-RU"/>
        </w:rPr>
        <w:t xml:space="preserve"> 02.09.2024 г.) Выступили Врублевская Е.В., ЗВР, Швец И.В.,ЗУВР, Андреева Т.В., Назаренко М.С. – классные руководители.</w:t>
      </w:r>
    </w:p>
    <w:p w14:paraId="597104E5" w14:textId="608B98FC" w:rsidR="00ED4D88" w:rsidRPr="00ED4D88" w:rsidRDefault="00ED4D88" w:rsidP="001E7266">
      <w:pPr>
        <w:numPr>
          <w:ilvl w:val="0"/>
          <w:numId w:val="15"/>
        </w:numPr>
        <w:ind w:left="0"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Роль классного руководителя в становлении классного коллектива и его влияние на формирование личности каждого ученика» (обмен опытом</w:t>
      </w:r>
      <w:proofErr w:type="gramStart"/>
      <w:r w:rsidRPr="00ED4D88">
        <w:rPr>
          <w:rFonts w:hAnsi="Times New Roman" w:cs="Times New Roman"/>
          <w:color w:val="000000"/>
          <w:sz w:val="24"/>
          <w:szCs w:val="24"/>
          <w:lang w:val="ru-RU"/>
        </w:rPr>
        <w:t>).(</w:t>
      </w:r>
      <w:proofErr w:type="gramEnd"/>
      <w:r w:rsidRPr="00ED4D88">
        <w:rPr>
          <w:rFonts w:hAnsi="Times New Roman" w:cs="Times New Roman"/>
          <w:color w:val="000000"/>
          <w:sz w:val="24"/>
          <w:szCs w:val="24"/>
          <w:lang w:val="ru-RU"/>
        </w:rPr>
        <w:t xml:space="preserve"> 27.11.2024 г.)Выступили Врублевская Е.В., ЗВР, Нехай М.В., педагог-психолог, Мещерякова К.В., педагог-организатор, Андреева Т.В., </w:t>
      </w: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 </w:t>
      </w:r>
      <w:proofErr w:type="spellStart"/>
      <w:r w:rsidRPr="00ED4D88">
        <w:rPr>
          <w:rFonts w:hAnsi="Times New Roman" w:cs="Times New Roman"/>
          <w:color w:val="000000"/>
          <w:sz w:val="24"/>
          <w:szCs w:val="24"/>
          <w:lang w:val="ru-RU"/>
        </w:rPr>
        <w:t>Каспирова</w:t>
      </w:r>
      <w:proofErr w:type="spellEnd"/>
      <w:r w:rsidRPr="00ED4D88">
        <w:rPr>
          <w:rFonts w:hAnsi="Times New Roman" w:cs="Times New Roman"/>
          <w:color w:val="000000"/>
          <w:sz w:val="24"/>
          <w:szCs w:val="24"/>
          <w:lang w:val="ru-RU"/>
        </w:rPr>
        <w:t xml:space="preserve"> А.И., Якименко Ю.А. – классные руководители.</w:t>
      </w:r>
    </w:p>
    <w:p w14:paraId="09A02BB0" w14:textId="683AC4E9" w:rsidR="00ED4D88" w:rsidRPr="00ED4D88" w:rsidRDefault="00ED4D88" w:rsidP="001E7266">
      <w:pPr>
        <w:numPr>
          <w:ilvl w:val="0"/>
          <w:numId w:val="15"/>
        </w:numPr>
        <w:ind w:left="0"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Воспитательные технологии. Проектная деятельность в работе классного </w:t>
      </w:r>
      <w:proofErr w:type="gramStart"/>
      <w:r w:rsidRPr="00ED4D88">
        <w:rPr>
          <w:rFonts w:hAnsi="Times New Roman" w:cs="Times New Roman"/>
          <w:color w:val="000000"/>
          <w:sz w:val="24"/>
          <w:szCs w:val="24"/>
          <w:lang w:val="ru-RU"/>
        </w:rPr>
        <w:t>руководителя.(</w:t>
      </w:r>
      <w:proofErr w:type="gramEnd"/>
      <w:r w:rsidRPr="00ED4D88">
        <w:rPr>
          <w:rFonts w:hAnsi="Times New Roman" w:cs="Times New Roman"/>
          <w:color w:val="000000"/>
          <w:sz w:val="24"/>
          <w:szCs w:val="24"/>
          <w:lang w:val="ru-RU"/>
        </w:rPr>
        <w:t xml:space="preserve"> 24.01.2025 г.) Выступили Чумак М.С., директор школы, Врублевская Е.В., ЗВР, </w:t>
      </w:r>
      <w:r w:rsidRPr="00ED4D88">
        <w:rPr>
          <w:rFonts w:hAnsi="Times New Roman" w:cs="Times New Roman"/>
          <w:color w:val="000000"/>
          <w:sz w:val="24"/>
          <w:szCs w:val="24"/>
          <w:lang w:val="ru-RU"/>
        </w:rPr>
        <w:lastRenderedPageBreak/>
        <w:t xml:space="preserve">Олейник А.В., учитель математики, </w:t>
      </w:r>
      <w:proofErr w:type="spellStart"/>
      <w:r w:rsidRPr="00ED4D88">
        <w:rPr>
          <w:rFonts w:hAnsi="Times New Roman" w:cs="Times New Roman"/>
          <w:color w:val="000000"/>
          <w:sz w:val="24"/>
          <w:szCs w:val="24"/>
          <w:lang w:val="ru-RU"/>
        </w:rPr>
        <w:t>Козирук</w:t>
      </w:r>
      <w:proofErr w:type="spellEnd"/>
      <w:r w:rsidRPr="00ED4D88">
        <w:rPr>
          <w:rFonts w:hAnsi="Times New Roman" w:cs="Times New Roman"/>
          <w:color w:val="000000"/>
          <w:sz w:val="24"/>
          <w:szCs w:val="24"/>
          <w:lang w:val="ru-RU"/>
        </w:rPr>
        <w:t xml:space="preserve"> И.В., Назаренко М.С., Михайленко Е.В. – классные руководители.</w:t>
      </w:r>
    </w:p>
    <w:p w14:paraId="77212268" w14:textId="59E8EA02" w:rsidR="00ED4D88" w:rsidRPr="00ED4D88" w:rsidRDefault="00ED4D88" w:rsidP="001E7266">
      <w:pPr>
        <w:numPr>
          <w:ilvl w:val="0"/>
          <w:numId w:val="15"/>
        </w:numPr>
        <w:ind w:left="0" w:firstLine="426"/>
        <w:jc w:val="both"/>
        <w:rPr>
          <w:rFonts w:hAnsi="Times New Roman" w:cs="Times New Roman"/>
          <w:color w:val="000000"/>
          <w:sz w:val="24"/>
          <w:szCs w:val="24"/>
          <w:lang w:val="ru-RU"/>
        </w:rPr>
      </w:pPr>
      <w:proofErr w:type="gramStart"/>
      <w:r w:rsidRPr="00ED4D88">
        <w:rPr>
          <w:rFonts w:hAnsi="Times New Roman" w:cs="Times New Roman"/>
          <w:color w:val="000000"/>
          <w:sz w:val="24"/>
          <w:szCs w:val="24"/>
          <w:lang w:val="ru-RU"/>
        </w:rPr>
        <w:t>Профилактика  </w:t>
      </w:r>
      <w:proofErr w:type="spellStart"/>
      <w:r w:rsidRPr="00ED4D88">
        <w:rPr>
          <w:rFonts w:hAnsi="Times New Roman" w:cs="Times New Roman"/>
          <w:color w:val="000000"/>
          <w:sz w:val="24"/>
          <w:szCs w:val="24"/>
          <w:lang w:val="ru-RU"/>
        </w:rPr>
        <w:t>девиантного</w:t>
      </w:r>
      <w:proofErr w:type="spellEnd"/>
      <w:proofErr w:type="gramEnd"/>
      <w:r w:rsidRPr="00ED4D88">
        <w:rPr>
          <w:rFonts w:hAnsi="Times New Roman" w:cs="Times New Roman"/>
          <w:color w:val="000000"/>
          <w:sz w:val="24"/>
          <w:szCs w:val="24"/>
          <w:lang w:val="ru-RU"/>
        </w:rPr>
        <w:t xml:space="preserve"> поведения.( 28.03.2025 г.) Выступили Врублевская Е.В., ЗВР, Нехай М.В., педагог-психолог,  Мещерякова К.В., педагог-организатор. Швец И.В., классный руководитель 8 класса.</w:t>
      </w:r>
    </w:p>
    <w:p w14:paraId="06A9C741" w14:textId="50F385A9" w:rsidR="00ED4D88" w:rsidRPr="00ED4D88" w:rsidRDefault="00ED4D88" w:rsidP="001E7266">
      <w:pPr>
        <w:numPr>
          <w:ilvl w:val="0"/>
          <w:numId w:val="15"/>
        </w:numPr>
        <w:ind w:left="0"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Итоговое заседание. Подведение итогов работы ШМО классных руководителей. 24.05.2025 </w:t>
      </w:r>
      <w:proofErr w:type="gramStart"/>
      <w:r w:rsidRPr="00ED4D88">
        <w:rPr>
          <w:rFonts w:hAnsi="Times New Roman" w:cs="Times New Roman"/>
          <w:color w:val="000000"/>
          <w:sz w:val="24"/>
          <w:szCs w:val="24"/>
          <w:lang w:val="ru-RU"/>
        </w:rPr>
        <w:t>г.)Выступили</w:t>
      </w:r>
      <w:proofErr w:type="gramEnd"/>
      <w:r w:rsidRPr="00ED4D88">
        <w:rPr>
          <w:rFonts w:hAnsi="Times New Roman" w:cs="Times New Roman"/>
          <w:color w:val="000000"/>
          <w:sz w:val="24"/>
          <w:szCs w:val="24"/>
          <w:lang w:val="ru-RU"/>
        </w:rPr>
        <w:t xml:space="preserve"> Врублевская Е.В., ЗВР, Приходченко К.А., классный</w:t>
      </w:r>
      <w:r w:rsidRPr="00ED4D88">
        <w:rPr>
          <w:rFonts w:hAnsi="Times New Roman" w:cs="Times New Roman"/>
          <w:color w:val="000000"/>
          <w:sz w:val="24"/>
          <w:szCs w:val="24"/>
          <w:lang w:val="ru-RU"/>
        </w:rPr>
        <w:tab/>
        <w:t xml:space="preserve"> руководитель 4-Б класса.</w:t>
      </w:r>
    </w:p>
    <w:p w14:paraId="3A4DC2AF" w14:textId="4741E62E"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Все члены методического объединения имеют индивидуальные планы воспитательной работы, ведут портфолио класса. Помощь в разработке планов была оказана</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классным руководителям Алексеевой И.С., </w:t>
      </w:r>
      <w:proofErr w:type="spellStart"/>
      <w:r w:rsidRPr="00ED4D88">
        <w:rPr>
          <w:rFonts w:hAnsi="Times New Roman" w:cs="Times New Roman"/>
          <w:color w:val="000000"/>
          <w:sz w:val="24"/>
          <w:szCs w:val="24"/>
          <w:lang w:val="ru-RU"/>
        </w:rPr>
        <w:t>Алисиевич</w:t>
      </w:r>
      <w:proofErr w:type="spellEnd"/>
      <w:r w:rsidRPr="00ED4D88">
        <w:rPr>
          <w:rFonts w:hAnsi="Times New Roman" w:cs="Times New Roman"/>
          <w:color w:val="000000"/>
          <w:sz w:val="24"/>
          <w:szCs w:val="24"/>
          <w:lang w:val="ru-RU"/>
        </w:rPr>
        <w:t xml:space="preserve"> С.В. Лучшими портфолио признаны у Приходченко К.А., </w:t>
      </w:r>
      <w:proofErr w:type="spellStart"/>
      <w:r w:rsidRPr="00ED4D88">
        <w:rPr>
          <w:rFonts w:hAnsi="Times New Roman" w:cs="Times New Roman"/>
          <w:color w:val="000000"/>
          <w:sz w:val="24"/>
          <w:szCs w:val="24"/>
          <w:lang w:val="ru-RU"/>
        </w:rPr>
        <w:t>Козирук</w:t>
      </w:r>
      <w:proofErr w:type="spellEnd"/>
      <w:r w:rsidRPr="00ED4D88">
        <w:rPr>
          <w:rFonts w:hAnsi="Times New Roman" w:cs="Times New Roman"/>
          <w:color w:val="000000"/>
          <w:sz w:val="24"/>
          <w:szCs w:val="24"/>
          <w:lang w:val="ru-RU"/>
        </w:rPr>
        <w:t xml:space="preserve"> И.В., Назаренко М.С., Олейник А.В., Врублевской Е.В.</w:t>
      </w:r>
    </w:p>
    <w:p w14:paraId="543284A5"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течение 2024-2025. учебного года классными руководителями были проведены плановые единые уроки, тематические классные часы и родительские собрания. Особое внимание уделялось беседам по воспитанию патриотизма и профилактике экстремизма и терроризма в молодежной среде. Были проведены беседы по ПДД, ДДТТ, технике безопасности, профилактике </w:t>
      </w:r>
      <w:proofErr w:type="spellStart"/>
      <w:r w:rsidRPr="00ED4D88">
        <w:rPr>
          <w:rFonts w:hAnsi="Times New Roman" w:cs="Times New Roman"/>
          <w:color w:val="000000"/>
          <w:sz w:val="24"/>
          <w:szCs w:val="24"/>
          <w:lang w:val="ru-RU"/>
        </w:rPr>
        <w:t>буллинга</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сниффинга</w:t>
      </w:r>
      <w:proofErr w:type="spellEnd"/>
      <w:r w:rsidRPr="00ED4D88">
        <w:rPr>
          <w:rFonts w:hAnsi="Times New Roman" w:cs="Times New Roman"/>
          <w:color w:val="000000"/>
          <w:sz w:val="24"/>
          <w:szCs w:val="24"/>
          <w:lang w:val="ru-RU"/>
        </w:rPr>
        <w:t>, детского суицида и любых проявлений деструктивного поведения. На эти беседы по возможности приглашались сотрудники ГАИ, медицинские работники и другие специалисты.</w:t>
      </w:r>
    </w:p>
    <w:p w14:paraId="31179C50" w14:textId="12A053D0"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Классными руководителями велась активная работа с родителями. Были проведены родительские собрания в группах, а также индивидуальная работа с родителями</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как дистанционно, так и в очном формате).</w:t>
      </w:r>
    </w:p>
    <w:p w14:paraId="71D471E4" w14:textId="11B47D5A"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рамках плана воспитательной работы регулярно проходят массовые мероприятия. Так, в сентябре все обучающиеся</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школы под руководством классных руководителей</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приняли участие во Всероссийской акции «Белый цветок»: изготовили </w:t>
      </w:r>
      <w:proofErr w:type="gramStart"/>
      <w:r w:rsidRPr="00ED4D88">
        <w:rPr>
          <w:rFonts w:hAnsi="Times New Roman" w:cs="Times New Roman"/>
          <w:color w:val="000000"/>
          <w:sz w:val="24"/>
          <w:szCs w:val="24"/>
          <w:lang w:val="ru-RU"/>
        </w:rPr>
        <w:t>цветы  и</w:t>
      </w:r>
      <w:proofErr w:type="gramEnd"/>
      <w:r w:rsidRPr="00ED4D88">
        <w:rPr>
          <w:rFonts w:hAnsi="Times New Roman" w:cs="Times New Roman"/>
          <w:color w:val="000000"/>
          <w:sz w:val="24"/>
          <w:szCs w:val="24"/>
          <w:lang w:val="ru-RU"/>
        </w:rPr>
        <w:t xml:space="preserve"> поделки для районной благотворительной ярмарки, провели Акцию в школе. В октябре обучающиеся</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под руководством</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классных руководителей и педагога-организатора приняли участие в праздновании Дня </w:t>
      </w:r>
      <w:proofErr w:type="gramStart"/>
      <w:r w:rsidRPr="00ED4D88">
        <w:rPr>
          <w:rFonts w:hAnsi="Times New Roman" w:cs="Times New Roman"/>
          <w:color w:val="000000"/>
          <w:sz w:val="24"/>
          <w:szCs w:val="24"/>
          <w:lang w:val="ru-RU"/>
        </w:rPr>
        <w:t>Учителя,  в</w:t>
      </w:r>
      <w:proofErr w:type="gramEnd"/>
      <w:r w:rsidRPr="00ED4D88">
        <w:rPr>
          <w:rFonts w:hAnsi="Times New Roman" w:cs="Times New Roman"/>
          <w:color w:val="000000"/>
          <w:sz w:val="24"/>
          <w:szCs w:val="24"/>
          <w:lang w:val="ru-RU"/>
        </w:rPr>
        <w:t xml:space="preserve"> ноябре – Дня народного единства, в декабре – Дня Героев Отечества и Дня Конституции РФ, новогодних праздниках, в январе -  День функциональной грамотности, в феврале – День защитника Отечества, в марте –  8 Марта, Крымская весна, в апреле – «Зарница», День ГО, в мае - День Победы, смотр строя и песни «Статен в строю – силен в бою».</w:t>
      </w:r>
    </w:p>
    <w:p w14:paraId="7E2226F1"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Одним из важнейших направлений своей работы классные руководители считают работу по </w:t>
      </w:r>
      <w:proofErr w:type="spellStart"/>
      <w:r w:rsidRPr="00ED4D88">
        <w:rPr>
          <w:rFonts w:hAnsi="Times New Roman" w:cs="Times New Roman"/>
          <w:color w:val="000000"/>
          <w:sz w:val="24"/>
          <w:szCs w:val="24"/>
          <w:lang w:val="ru-RU"/>
        </w:rPr>
        <w:t>здоровьесбережению</w:t>
      </w:r>
      <w:proofErr w:type="spellEnd"/>
      <w:r w:rsidRPr="00ED4D88">
        <w:rPr>
          <w:rFonts w:hAnsi="Times New Roman" w:cs="Times New Roman"/>
          <w:color w:val="000000"/>
          <w:sz w:val="24"/>
          <w:szCs w:val="24"/>
          <w:lang w:val="ru-RU"/>
        </w:rPr>
        <w:t xml:space="preserve"> учащихся, по развитию нравственно-эстетических и гражданско-патриотических качеств в подрастающем поколении, работу с родителями, с трудными подростками, работу с одаренными детьми.</w:t>
      </w:r>
    </w:p>
    <w:p w14:paraId="7F3CFA23"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Кроме этого, все классные руководители регулярно проводят классные часы в соответствии со своими планами ВР, различные мероприятия и конкурсы.</w:t>
      </w:r>
    </w:p>
    <w:p w14:paraId="61550407" w14:textId="678760C4"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С целью изучения и обобщения опыта воспитательной работы классным руководителям было предложено провести открытые мероприятия, рассчитанные на повышение уровня воспитания в школе</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Особую инициативу в организации воспитательных мероприятий проявили классные руководители начального звена, проведя Неделю </w:t>
      </w:r>
      <w:r w:rsidR="0040446E">
        <w:rPr>
          <w:rFonts w:hAnsi="Times New Roman" w:cs="Times New Roman"/>
          <w:color w:val="000000"/>
          <w:sz w:val="24"/>
          <w:szCs w:val="24"/>
          <w:lang w:val="ru-RU"/>
        </w:rPr>
        <w:t>«</w:t>
      </w:r>
      <w:proofErr w:type="spellStart"/>
      <w:r w:rsidR="0040446E">
        <w:rPr>
          <w:rFonts w:hAnsi="Times New Roman" w:cs="Times New Roman"/>
          <w:color w:val="000000"/>
          <w:sz w:val="24"/>
          <w:szCs w:val="24"/>
          <w:lang w:val="ru-RU"/>
        </w:rPr>
        <w:t>Э</w:t>
      </w:r>
      <w:r w:rsidRPr="00ED4D88">
        <w:rPr>
          <w:rFonts w:hAnsi="Times New Roman" w:cs="Times New Roman"/>
          <w:color w:val="000000"/>
          <w:sz w:val="24"/>
          <w:szCs w:val="24"/>
          <w:lang w:val="ru-RU"/>
        </w:rPr>
        <w:t>колят</w:t>
      </w:r>
      <w:r w:rsidR="0040446E">
        <w:rPr>
          <w:rFonts w:hAnsi="Times New Roman" w:cs="Times New Roman"/>
          <w:color w:val="000000"/>
          <w:sz w:val="24"/>
          <w:szCs w:val="24"/>
          <w:lang w:val="ru-RU"/>
        </w:rPr>
        <w:t>а</w:t>
      </w:r>
      <w:proofErr w:type="spellEnd"/>
      <w:r w:rsidR="0040446E">
        <w:rPr>
          <w:rFonts w:hAnsi="Times New Roman" w:cs="Times New Roman"/>
          <w:color w:val="000000"/>
          <w:sz w:val="24"/>
          <w:szCs w:val="24"/>
          <w:lang w:val="ru-RU"/>
        </w:rPr>
        <w:t>-</w:t>
      </w:r>
      <w:r w:rsidRPr="00ED4D88">
        <w:rPr>
          <w:rFonts w:hAnsi="Times New Roman" w:cs="Times New Roman"/>
          <w:color w:val="000000"/>
          <w:sz w:val="24"/>
          <w:szCs w:val="24"/>
          <w:lang w:val="ru-RU"/>
        </w:rPr>
        <w:t xml:space="preserve"> юных </w:t>
      </w:r>
      <w:r w:rsidRPr="00ED4D88">
        <w:rPr>
          <w:rFonts w:hAnsi="Times New Roman" w:cs="Times New Roman"/>
          <w:color w:val="000000"/>
          <w:sz w:val="24"/>
          <w:szCs w:val="24"/>
          <w:lang w:val="ru-RU"/>
        </w:rPr>
        <w:lastRenderedPageBreak/>
        <w:t>защитников природы</w:t>
      </w:r>
      <w:r w:rsidR="0040446E">
        <w:rPr>
          <w:rFonts w:hAnsi="Times New Roman" w:cs="Times New Roman"/>
          <w:color w:val="000000"/>
          <w:sz w:val="24"/>
          <w:szCs w:val="24"/>
          <w:lang w:val="ru-RU"/>
        </w:rPr>
        <w:t>»</w:t>
      </w:r>
      <w:r w:rsidRPr="00ED4D88">
        <w:rPr>
          <w:rFonts w:hAnsi="Times New Roman" w:cs="Times New Roman"/>
          <w:color w:val="000000"/>
          <w:sz w:val="24"/>
          <w:szCs w:val="24"/>
          <w:lang w:val="ru-RU"/>
        </w:rPr>
        <w:t xml:space="preserve">, </w:t>
      </w:r>
      <w:r w:rsidR="0040446E">
        <w:rPr>
          <w:rFonts w:hAnsi="Times New Roman" w:cs="Times New Roman"/>
          <w:color w:val="000000"/>
          <w:sz w:val="24"/>
          <w:szCs w:val="24"/>
          <w:lang w:val="ru-RU"/>
        </w:rPr>
        <w:t>которая</w:t>
      </w:r>
      <w:r w:rsidRPr="00ED4D88">
        <w:rPr>
          <w:rFonts w:hAnsi="Times New Roman" w:cs="Times New Roman"/>
          <w:color w:val="000000"/>
          <w:sz w:val="24"/>
          <w:szCs w:val="24"/>
          <w:lang w:val="ru-RU"/>
        </w:rPr>
        <w:t xml:space="preserve"> </w:t>
      </w:r>
      <w:r w:rsidR="0040446E">
        <w:rPr>
          <w:rFonts w:hAnsi="Times New Roman" w:cs="Times New Roman"/>
          <w:color w:val="000000"/>
          <w:sz w:val="24"/>
          <w:szCs w:val="24"/>
          <w:lang w:val="ru-RU"/>
        </w:rPr>
        <w:t>была</w:t>
      </w:r>
      <w:r w:rsidRPr="00ED4D88">
        <w:rPr>
          <w:rFonts w:hAnsi="Times New Roman" w:cs="Times New Roman"/>
          <w:color w:val="000000"/>
          <w:sz w:val="24"/>
          <w:szCs w:val="24"/>
          <w:lang w:val="ru-RU"/>
        </w:rPr>
        <w:t xml:space="preserve"> насыщены различными познавательными и творческими мероприятиями, а также большим количеством наглядного материала и конкурсов.</w:t>
      </w:r>
    </w:p>
    <w:p w14:paraId="15886F5D"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целях достижения наилучших результатов, каждый классный руководитель нашей школы использует различные формы работы с учащимися. Классные руководители внедряют инновационные формы работы с классом, такие как тренинги, ринги вопросов и ответов, </w:t>
      </w:r>
      <w:proofErr w:type="spellStart"/>
      <w:r w:rsidRPr="00ED4D88">
        <w:rPr>
          <w:rFonts w:hAnsi="Times New Roman" w:cs="Times New Roman"/>
          <w:color w:val="000000"/>
          <w:sz w:val="24"/>
          <w:szCs w:val="24"/>
          <w:lang w:val="ru-RU"/>
        </w:rPr>
        <w:t>флешмобы</w:t>
      </w:r>
      <w:proofErr w:type="spellEnd"/>
      <w:r w:rsidRPr="00ED4D88">
        <w:rPr>
          <w:rFonts w:hAnsi="Times New Roman" w:cs="Times New Roman"/>
          <w:color w:val="000000"/>
          <w:sz w:val="24"/>
          <w:szCs w:val="24"/>
          <w:lang w:val="ru-RU"/>
        </w:rPr>
        <w:t xml:space="preserve">, мозговой штурм, групповая проблемная работа, диспуты и пр. Используют различные воспитательные технологии: коллективные творческие дела, социальные проекты, игры, </w:t>
      </w:r>
      <w:proofErr w:type="spellStart"/>
      <w:r w:rsidRPr="00ED4D88">
        <w:rPr>
          <w:rFonts w:hAnsi="Times New Roman" w:cs="Times New Roman"/>
          <w:color w:val="000000"/>
          <w:sz w:val="24"/>
          <w:szCs w:val="24"/>
          <w:lang w:val="ru-RU"/>
        </w:rPr>
        <w:t>здоровьесберегающие</w:t>
      </w:r>
      <w:proofErr w:type="spellEnd"/>
      <w:r w:rsidRPr="00ED4D88">
        <w:rPr>
          <w:rFonts w:hAnsi="Times New Roman" w:cs="Times New Roman"/>
          <w:color w:val="000000"/>
          <w:sz w:val="24"/>
          <w:szCs w:val="24"/>
          <w:lang w:val="ru-RU"/>
        </w:rPr>
        <w:t xml:space="preserve"> и личностно-ориентированные технологии.</w:t>
      </w:r>
    </w:p>
    <w:p w14:paraId="2E250F10" w14:textId="1B7270BC"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Также</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члены методического объединения успешно принимают участие в различных конкурсах профессионального мастерства: </w:t>
      </w: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 – «Урок нравственности» </w:t>
      </w:r>
      <w:proofErr w:type="gramStart"/>
      <w:r w:rsidRPr="00ED4D88">
        <w:rPr>
          <w:rFonts w:hAnsi="Times New Roman" w:cs="Times New Roman"/>
          <w:color w:val="000000"/>
          <w:sz w:val="24"/>
          <w:szCs w:val="24"/>
          <w:lang w:val="ru-RU"/>
        </w:rPr>
        <w:t>( участие</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Козирук</w:t>
      </w:r>
      <w:proofErr w:type="spellEnd"/>
      <w:r w:rsidRPr="00ED4D88">
        <w:rPr>
          <w:rFonts w:hAnsi="Times New Roman" w:cs="Times New Roman"/>
          <w:color w:val="000000"/>
          <w:sz w:val="24"/>
          <w:szCs w:val="24"/>
          <w:lang w:val="ru-RU"/>
        </w:rPr>
        <w:t xml:space="preserve"> И.В. – «За нравственный подвиг учителя» ( призер муниципального этапа), </w:t>
      </w:r>
      <w:proofErr w:type="spellStart"/>
      <w:r w:rsidRPr="00ED4D88">
        <w:rPr>
          <w:rFonts w:hAnsi="Times New Roman" w:cs="Times New Roman"/>
          <w:color w:val="000000"/>
          <w:sz w:val="24"/>
          <w:szCs w:val="24"/>
          <w:lang w:val="ru-RU"/>
        </w:rPr>
        <w:t>Велева</w:t>
      </w:r>
      <w:proofErr w:type="spellEnd"/>
      <w:r w:rsidRPr="00ED4D88">
        <w:rPr>
          <w:rFonts w:hAnsi="Times New Roman" w:cs="Times New Roman"/>
          <w:color w:val="000000"/>
          <w:sz w:val="24"/>
          <w:szCs w:val="24"/>
          <w:lang w:val="ru-RU"/>
        </w:rPr>
        <w:t xml:space="preserve"> В.Б. – «Учитель здоровья России» ( призер муниципального этапа) Приходченко К.А. – «Лучший классный руководитель» ( участие).</w:t>
      </w:r>
    </w:p>
    <w:p w14:paraId="5EBFAF34"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Все классные руководители занимаются самообразованием, овладевают теми знаниями и умениями, которые обеспечивают им успешное выполнение своих функций.</w:t>
      </w:r>
    </w:p>
    <w:p w14:paraId="7AB1484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При анализе деятельности ШМО можно сделать следующие выводы о том, что поставленные цели и задачи реализованы полностью. План работы реализован.</w:t>
      </w:r>
    </w:p>
    <w:p w14:paraId="7E2F1605"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Работу ШМО классных руководителей в прошедшем 2024-2025 учебном году можно считать удовлетворительной.</w:t>
      </w:r>
    </w:p>
    <w:p w14:paraId="0A08273C" w14:textId="77777777" w:rsidR="00ED4D88" w:rsidRPr="00ED4D88" w:rsidRDefault="00ED4D88" w:rsidP="00ED4D88">
      <w:pPr>
        <w:ind w:firstLine="426"/>
        <w:jc w:val="both"/>
        <w:rPr>
          <w:rFonts w:hAnsi="Times New Roman" w:cs="Times New Roman"/>
          <w:b/>
          <w:bCs/>
          <w:color w:val="000000"/>
          <w:sz w:val="24"/>
          <w:szCs w:val="24"/>
          <w:lang w:val="ru-RU"/>
        </w:rPr>
      </w:pPr>
      <w:r w:rsidRPr="00ED4D88">
        <w:rPr>
          <w:rFonts w:hAnsi="Times New Roman" w:cs="Times New Roman"/>
          <w:b/>
          <w:bCs/>
          <w:color w:val="000000"/>
          <w:sz w:val="24"/>
          <w:szCs w:val="24"/>
          <w:lang w:val="ru-RU"/>
        </w:rPr>
        <w:t>Модуль «Самоуправление»</w:t>
      </w:r>
    </w:p>
    <w:p w14:paraId="75D5D4C7" w14:textId="551E35E5"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2024-2025 учебном году</w:t>
      </w:r>
      <w:r w:rsidR="006D38D8">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в школе были проведены выборы Президента школы, актива старшеклассников и «Движения Первых».</w:t>
      </w:r>
    </w:p>
    <w:p w14:paraId="2750C80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Педагогом – организатором и советником директора по воспитанию была проведена большая работа по вовлечению учащихся в школьные коллективные дела. Учащиеся принимали активное участие в различных муниципальных акциях и конкурсах. </w:t>
      </w:r>
    </w:p>
    <w:p w14:paraId="6116D0EB"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Самоуправление учащихся – это самостоятельность в проявлении инициативы, принятии решения и его реализации в интересах коллектива и организации.</w:t>
      </w:r>
    </w:p>
    <w:p w14:paraId="4359A46F"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Условиями сближения коллектива учителей и учеников является совместное </w:t>
      </w:r>
      <w:proofErr w:type="gramStart"/>
      <w:r w:rsidRPr="00ED4D88">
        <w:rPr>
          <w:rFonts w:hAnsi="Times New Roman" w:cs="Times New Roman"/>
          <w:color w:val="000000"/>
          <w:sz w:val="24"/>
          <w:szCs w:val="24"/>
          <w:lang w:val="ru-RU"/>
        </w:rPr>
        <w:t>участие  в</w:t>
      </w:r>
      <w:proofErr w:type="gramEnd"/>
      <w:r w:rsidRPr="00ED4D88">
        <w:rPr>
          <w:rFonts w:hAnsi="Times New Roman" w:cs="Times New Roman"/>
          <w:color w:val="000000"/>
          <w:sz w:val="24"/>
          <w:szCs w:val="24"/>
          <w:lang w:val="ru-RU"/>
        </w:rPr>
        <w:t xml:space="preserve"> коллективной деятельности, высокая степень единства.</w:t>
      </w:r>
    </w:p>
    <w:p w14:paraId="610600BA" w14:textId="6EDE87B2"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Работу по руководству</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советом старшеклассников в 2024- 2025 учебном году осуществляла советник директора по воспитанию. Большую помощь в работе оказывали более опытные коллеги: классные руководители</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педагог - психолог школы, </w:t>
      </w:r>
      <w:r w:rsidR="0040446E">
        <w:rPr>
          <w:rFonts w:hAnsi="Times New Roman" w:cs="Times New Roman"/>
          <w:color w:val="000000"/>
          <w:sz w:val="24"/>
          <w:szCs w:val="24"/>
          <w:lang w:val="ru-RU"/>
        </w:rPr>
        <w:t>заместитель директора по воспитательной работе</w:t>
      </w:r>
      <w:r w:rsidRPr="00ED4D88">
        <w:rPr>
          <w:rFonts w:hAnsi="Times New Roman" w:cs="Times New Roman"/>
          <w:color w:val="000000"/>
          <w:sz w:val="24"/>
          <w:szCs w:val="24"/>
          <w:lang w:val="ru-RU"/>
        </w:rPr>
        <w:t>, педагог – организатор.</w:t>
      </w:r>
    </w:p>
    <w:p w14:paraId="3E56C792"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Выбранные учащимися на классных собраниях представители 8 – 10 классов были инициаторами и организаторами различных внеклассных мероприятий. </w:t>
      </w:r>
    </w:p>
    <w:p w14:paraId="22330A60"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Были определены принципы ученического самоуправления:</w:t>
      </w:r>
    </w:p>
    <w:p w14:paraId="1B21D2A7" w14:textId="77777777" w:rsidR="00ED4D88" w:rsidRPr="00ED4D88" w:rsidRDefault="00ED4D88" w:rsidP="001E7266">
      <w:pPr>
        <w:numPr>
          <w:ilvl w:val="0"/>
          <w:numId w:val="19"/>
        </w:num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Добровольность, гласность, законность, равноправность.</w:t>
      </w:r>
    </w:p>
    <w:p w14:paraId="7B9B18F8" w14:textId="77777777" w:rsidR="00ED4D88" w:rsidRPr="00ED4D88" w:rsidRDefault="00ED4D88" w:rsidP="001E7266">
      <w:pPr>
        <w:numPr>
          <w:ilvl w:val="0"/>
          <w:numId w:val="19"/>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Приоритет человеческих ценностей.</w:t>
      </w:r>
    </w:p>
    <w:p w14:paraId="0819ED2A" w14:textId="77777777" w:rsidR="00ED4D88" w:rsidRPr="00ED4D88" w:rsidRDefault="00ED4D88" w:rsidP="001E7266">
      <w:pPr>
        <w:numPr>
          <w:ilvl w:val="0"/>
          <w:numId w:val="19"/>
        </w:numPr>
        <w:jc w:val="both"/>
        <w:rPr>
          <w:rFonts w:hAnsi="Times New Roman" w:cs="Times New Roman"/>
          <w:color w:val="000000"/>
          <w:sz w:val="24"/>
          <w:szCs w:val="24"/>
          <w:lang w:val="ru-RU"/>
        </w:rPr>
      </w:pPr>
      <w:r w:rsidRPr="00ED4D88">
        <w:rPr>
          <w:rFonts w:hAnsi="Times New Roman" w:cs="Times New Roman"/>
          <w:color w:val="000000"/>
          <w:sz w:val="24"/>
          <w:szCs w:val="24"/>
          <w:lang w:val="ru-RU"/>
        </w:rPr>
        <w:t>Коллегиальность принятия решений.</w:t>
      </w:r>
    </w:p>
    <w:p w14:paraId="65AC1C87" w14:textId="77777777" w:rsidR="00ED4D88" w:rsidRPr="00ED4D88" w:rsidRDefault="00ED4D88" w:rsidP="001E7266">
      <w:pPr>
        <w:numPr>
          <w:ilvl w:val="0"/>
          <w:numId w:val="19"/>
        </w:numPr>
        <w:jc w:val="both"/>
        <w:rPr>
          <w:rFonts w:hAnsi="Times New Roman" w:cs="Times New Roman"/>
          <w:b/>
          <w:color w:val="000000"/>
          <w:sz w:val="24"/>
          <w:szCs w:val="24"/>
          <w:lang w:val="ru-RU"/>
        </w:rPr>
      </w:pPr>
      <w:r w:rsidRPr="00ED4D88">
        <w:rPr>
          <w:rFonts w:hAnsi="Times New Roman" w:cs="Times New Roman"/>
          <w:color w:val="000000"/>
          <w:sz w:val="24"/>
          <w:szCs w:val="24"/>
          <w:lang w:val="ru-RU"/>
        </w:rPr>
        <w:t>Уважение к интересам, достоинству, мнению каждого члена Совета.</w:t>
      </w:r>
    </w:p>
    <w:p w14:paraId="16CF50B2" w14:textId="77777777" w:rsidR="00ED4D88" w:rsidRPr="00ED4D88" w:rsidRDefault="00ED4D88" w:rsidP="0040446E">
      <w:pPr>
        <w:ind w:firstLine="426"/>
        <w:rPr>
          <w:rFonts w:hAnsi="Times New Roman" w:cs="Times New Roman"/>
          <w:b/>
          <w:color w:val="000000"/>
          <w:sz w:val="24"/>
          <w:szCs w:val="24"/>
          <w:lang w:val="ru-RU"/>
        </w:rPr>
      </w:pPr>
      <w:r w:rsidRPr="00ED4D88">
        <w:rPr>
          <w:rFonts w:hAnsi="Times New Roman" w:cs="Times New Roman"/>
          <w:color w:val="000000"/>
          <w:sz w:val="24"/>
          <w:szCs w:val="24"/>
          <w:lang w:val="ru-RU"/>
        </w:rPr>
        <w:t xml:space="preserve"> </w:t>
      </w:r>
      <w:r w:rsidRPr="00ED4D88">
        <w:rPr>
          <w:rFonts w:hAnsi="Times New Roman" w:cs="Times New Roman"/>
          <w:b/>
          <w:color w:val="000000"/>
          <w:sz w:val="24"/>
          <w:szCs w:val="24"/>
          <w:u w:val="thick"/>
          <w:lang w:val="ru-RU"/>
        </w:rPr>
        <w:t xml:space="preserve">Цель и </w:t>
      </w:r>
      <w:proofErr w:type="gramStart"/>
      <w:r w:rsidRPr="00ED4D88">
        <w:rPr>
          <w:rFonts w:hAnsi="Times New Roman" w:cs="Times New Roman"/>
          <w:b/>
          <w:color w:val="000000"/>
          <w:sz w:val="24"/>
          <w:szCs w:val="24"/>
          <w:u w:val="thick"/>
          <w:lang w:val="ru-RU"/>
        </w:rPr>
        <w:t>задачи  Ученического</w:t>
      </w:r>
      <w:proofErr w:type="gramEnd"/>
      <w:r w:rsidRPr="00ED4D88">
        <w:rPr>
          <w:rFonts w:hAnsi="Times New Roman" w:cs="Times New Roman"/>
          <w:b/>
          <w:color w:val="000000"/>
          <w:sz w:val="24"/>
          <w:szCs w:val="24"/>
          <w:u w:val="thick"/>
          <w:lang w:val="ru-RU"/>
        </w:rPr>
        <w:t xml:space="preserve"> совета:</w:t>
      </w:r>
    </w:p>
    <w:p w14:paraId="2A57747D" w14:textId="77777777" w:rsidR="00ED4D88" w:rsidRPr="00ED4D88" w:rsidRDefault="00ED4D88" w:rsidP="0040446E">
      <w:pPr>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Цель: </w:t>
      </w:r>
      <w:r w:rsidRPr="00ED4D88">
        <w:rPr>
          <w:rFonts w:hAnsi="Times New Roman" w:cs="Times New Roman"/>
          <w:color w:val="000000"/>
          <w:sz w:val="24"/>
          <w:szCs w:val="24"/>
          <w:lang w:val="ru-RU"/>
        </w:rPr>
        <w:t>создание условий для всестороннего развития учащихся в различных сферах общественной жизни, раскрытия и реализации их творческого потенциала.</w:t>
      </w:r>
    </w:p>
    <w:p w14:paraId="781C9F3F" w14:textId="77777777" w:rsidR="00ED4D88" w:rsidRPr="00ED4D88" w:rsidRDefault="00ED4D88" w:rsidP="0040446E">
      <w:pPr>
        <w:ind w:firstLine="426"/>
        <w:rPr>
          <w:rFonts w:hAnsi="Times New Roman" w:cs="Times New Roman"/>
          <w:b/>
          <w:bCs/>
          <w:color w:val="000000"/>
          <w:sz w:val="24"/>
          <w:szCs w:val="24"/>
          <w:lang w:val="ru-RU"/>
        </w:rPr>
      </w:pPr>
      <w:r w:rsidRPr="00ED4D88">
        <w:rPr>
          <w:rFonts w:hAnsi="Times New Roman" w:cs="Times New Roman"/>
          <w:b/>
          <w:bCs/>
          <w:color w:val="000000"/>
          <w:sz w:val="24"/>
          <w:szCs w:val="24"/>
          <w:lang w:val="ru-RU"/>
        </w:rPr>
        <w:t>Задачи:</w:t>
      </w:r>
    </w:p>
    <w:p w14:paraId="7D162ACB"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xml:space="preserve">- реализация </w:t>
      </w:r>
      <w:proofErr w:type="gramStart"/>
      <w:r w:rsidRPr="00ED4D88">
        <w:rPr>
          <w:rFonts w:hAnsi="Times New Roman" w:cs="Times New Roman"/>
          <w:color w:val="000000"/>
          <w:sz w:val="24"/>
          <w:szCs w:val="24"/>
          <w:lang w:val="ru-RU"/>
        </w:rPr>
        <w:t>прав</w:t>
      </w:r>
      <w:proofErr w:type="gramEnd"/>
      <w:r w:rsidRPr="00ED4D88">
        <w:rPr>
          <w:rFonts w:hAnsi="Times New Roman" w:cs="Times New Roman"/>
          <w:color w:val="000000"/>
          <w:sz w:val="24"/>
          <w:szCs w:val="24"/>
          <w:lang w:val="ru-RU"/>
        </w:rPr>
        <w:t xml:space="preserve"> учащихся на участие в самоуправлении образовательным учреждением;</w:t>
      </w:r>
    </w:p>
    <w:p w14:paraId="5674B823"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формирование навыков управления и привлечение учащихся школы к творчеству и сотрудничеству с ученическим и педагогическим коллективами;</w:t>
      </w:r>
    </w:p>
    <w:p w14:paraId="56C9036F"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воспитание школьников в духе социальной и гражданской ответственности;</w:t>
      </w:r>
    </w:p>
    <w:p w14:paraId="7895A8AA"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формирование активной жизненной позиции, культуры демократических отношений между старшеклассниками;</w:t>
      </w:r>
    </w:p>
    <w:p w14:paraId="20747ED1"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поддержка и развитие инициатив, обучающихся в школьной и общественной жизни;</w:t>
      </w:r>
    </w:p>
    <w:p w14:paraId="3031D18C"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создание условий для социализации личности;</w:t>
      </w:r>
    </w:p>
    <w:p w14:paraId="0240B57D"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развитие творческого потенциала и интеллектуальных способностей школьников;</w:t>
      </w:r>
    </w:p>
    <w:p w14:paraId="077F36C8"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-развитие лидерских качеств старшеклассников;</w:t>
      </w:r>
    </w:p>
    <w:p w14:paraId="36655D3E"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 сохранение и продолжение школьных традиций - шефство;</w:t>
      </w:r>
    </w:p>
    <w:p w14:paraId="69B6E209"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color w:val="000000"/>
          <w:sz w:val="24"/>
          <w:szCs w:val="24"/>
          <w:lang w:val="ru-RU"/>
        </w:rPr>
        <w:t>-привлечение учащихся к организации внеурочной деятельности.</w:t>
      </w:r>
    </w:p>
    <w:p w14:paraId="280A71FA" w14:textId="5D57A143"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u w:val="thick"/>
          <w:lang w:val="ru-RU"/>
        </w:rPr>
        <w:t>Состав совета старшеклассников</w:t>
      </w:r>
    </w:p>
    <w:p w14:paraId="33C33D37"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Руководитель: </w:t>
      </w:r>
      <w:r w:rsidRPr="00ED4D88">
        <w:rPr>
          <w:rFonts w:hAnsi="Times New Roman" w:cs="Times New Roman"/>
          <w:color w:val="000000"/>
          <w:sz w:val="24"/>
          <w:szCs w:val="24"/>
          <w:lang w:val="ru-RU"/>
        </w:rPr>
        <w:t>советник директора по воспитанию.</w:t>
      </w:r>
    </w:p>
    <w:p w14:paraId="64104610"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Куратор: </w:t>
      </w:r>
      <w:r w:rsidRPr="00ED4D88">
        <w:rPr>
          <w:rFonts w:hAnsi="Times New Roman" w:cs="Times New Roman"/>
          <w:color w:val="000000"/>
          <w:sz w:val="24"/>
          <w:szCs w:val="24"/>
          <w:lang w:val="ru-RU"/>
        </w:rPr>
        <w:t>заместитель директора по воспитательной работе.</w:t>
      </w:r>
    </w:p>
    <w:p w14:paraId="5F5CC0E8"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Председатель совета старшеклассников: </w:t>
      </w:r>
      <w:r w:rsidRPr="00ED4D88">
        <w:rPr>
          <w:rFonts w:hAnsi="Times New Roman" w:cs="Times New Roman"/>
          <w:color w:val="000000"/>
          <w:sz w:val="24"/>
          <w:szCs w:val="24"/>
          <w:lang w:val="ru-RU"/>
        </w:rPr>
        <w:t>ученица 9 класса.</w:t>
      </w:r>
    </w:p>
    <w:p w14:paraId="0461701B"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Заместитель председателя совета старшеклассников: </w:t>
      </w:r>
      <w:r w:rsidRPr="00ED4D88">
        <w:rPr>
          <w:rFonts w:hAnsi="Times New Roman" w:cs="Times New Roman"/>
          <w:color w:val="000000"/>
          <w:sz w:val="24"/>
          <w:szCs w:val="24"/>
          <w:lang w:val="ru-RU"/>
        </w:rPr>
        <w:t>ученица 8 класса.</w:t>
      </w:r>
    </w:p>
    <w:p w14:paraId="29167DE6" w14:textId="77777777" w:rsidR="00ED4D88" w:rsidRPr="00ED4D88" w:rsidRDefault="00ED4D88" w:rsidP="0040446E">
      <w:pPr>
        <w:spacing w:before="0" w:beforeAutospacing="0" w:after="0" w:afterAutospacing="0"/>
        <w:ind w:firstLine="426"/>
        <w:rPr>
          <w:rFonts w:hAnsi="Times New Roman" w:cs="Times New Roman"/>
          <w:color w:val="000000"/>
          <w:sz w:val="24"/>
          <w:szCs w:val="24"/>
          <w:lang w:val="ru-RU"/>
        </w:rPr>
      </w:pPr>
      <w:r w:rsidRPr="00ED4D88">
        <w:rPr>
          <w:rFonts w:hAnsi="Times New Roman" w:cs="Times New Roman"/>
          <w:b/>
          <w:color w:val="000000"/>
          <w:sz w:val="24"/>
          <w:szCs w:val="24"/>
          <w:lang w:val="ru-RU"/>
        </w:rPr>
        <w:t xml:space="preserve">Секретарь совета старшеклассников: </w:t>
      </w:r>
      <w:r w:rsidRPr="00ED4D88">
        <w:rPr>
          <w:rFonts w:hAnsi="Times New Roman" w:cs="Times New Roman"/>
          <w:color w:val="000000"/>
          <w:sz w:val="24"/>
          <w:szCs w:val="24"/>
          <w:lang w:val="ru-RU"/>
        </w:rPr>
        <w:t>ученица 8 класса.</w:t>
      </w:r>
    </w:p>
    <w:tbl>
      <w:tblPr>
        <w:tblW w:w="5387"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1701"/>
        <w:gridCol w:w="1843"/>
      </w:tblGrid>
      <w:tr w:rsidR="00ED4D88" w:rsidRPr="00ED4D88" w14:paraId="335D8E58" w14:textId="77777777" w:rsidTr="0040446E">
        <w:trPr>
          <w:trHeight w:val="277"/>
        </w:trPr>
        <w:tc>
          <w:tcPr>
            <w:tcW w:w="1843" w:type="dxa"/>
            <w:shd w:val="clear" w:color="auto" w:fill="auto"/>
          </w:tcPr>
          <w:p w14:paraId="1CB47ADF" w14:textId="77777777" w:rsidR="00ED4D88" w:rsidRPr="00ED4D88" w:rsidRDefault="00ED4D88" w:rsidP="0040446E">
            <w:pPr>
              <w:rPr>
                <w:rFonts w:hAnsi="Times New Roman" w:cs="Times New Roman"/>
                <w:color w:val="000000"/>
                <w:sz w:val="24"/>
                <w:szCs w:val="24"/>
              </w:rPr>
            </w:pPr>
            <w:r w:rsidRPr="00ED4D88">
              <w:rPr>
                <w:rFonts w:hAnsi="Times New Roman" w:cs="Times New Roman"/>
                <w:color w:val="000000"/>
                <w:sz w:val="24"/>
                <w:szCs w:val="24"/>
              </w:rPr>
              <w:t xml:space="preserve">8  </w:t>
            </w:r>
            <w:proofErr w:type="spellStart"/>
            <w:r w:rsidRPr="00ED4D88">
              <w:rPr>
                <w:rFonts w:hAnsi="Times New Roman" w:cs="Times New Roman"/>
                <w:color w:val="000000"/>
                <w:sz w:val="24"/>
                <w:szCs w:val="24"/>
              </w:rPr>
              <w:t>класс</w:t>
            </w:r>
            <w:proofErr w:type="spellEnd"/>
          </w:p>
        </w:tc>
        <w:tc>
          <w:tcPr>
            <w:tcW w:w="1701" w:type="dxa"/>
            <w:shd w:val="clear" w:color="auto" w:fill="auto"/>
          </w:tcPr>
          <w:p w14:paraId="52DA8791" w14:textId="77777777" w:rsidR="00ED4D88" w:rsidRPr="00ED4D88" w:rsidRDefault="00ED4D88" w:rsidP="0040446E">
            <w:pPr>
              <w:ind w:firstLine="426"/>
              <w:rPr>
                <w:rFonts w:hAnsi="Times New Roman" w:cs="Times New Roman"/>
                <w:color w:val="000000"/>
                <w:sz w:val="24"/>
                <w:szCs w:val="24"/>
              </w:rPr>
            </w:pPr>
            <w:r w:rsidRPr="00ED4D88">
              <w:rPr>
                <w:rFonts w:hAnsi="Times New Roman" w:cs="Times New Roman"/>
                <w:color w:val="000000"/>
                <w:sz w:val="24"/>
                <w:szCs w:val="24"/>
              </w:rPr>
              <w:t xml:space="preserve">9 </w:t>
            </w:r>
            <w:proofErr w:type="spellStart"/>
            <w:r w:rsidRPr="00ED4D88">
              <w:rPr>
                <w:rFonts w:hAnsi="Times New Roman" w:cs="Times New Roman"/>
                <w:color w:val="000000"/>
                <w:sz w:val="24"/>
                <w:szCs w:val="24"/>
              </w:rPr>
              <w:t>класс</w:t>
            </w:r>
            <w:proofErr w:type="spellEnd"/>
          </w:p>
        </w:tc>
        <w:tc>
          <w:tcPr>
            <w:tcW w:w="1843" w:type="dxa"/>
            <w:shd w:val="clear" w:color="auto" w:fill="auto"/>
          </w:tcPr>
          <w:p w14:paraId="248F9540" w14:textId="77777777" w:rsidR="00ED4D88" w:rsidRPr="00ED4D88" w:rsidRDefault="00ED4D88" w:rsidP="0040446E">
            <w:pPr>
              <w:ind w:firstLine="426"/>
              <w:rPr>
                <w:rFonts w:hAnsi="Times New Roman" w:cs="Times New Roman"/>
                <w:color w:val="000000"/>
                <w:sz w:val="24"/>
                <w:szCs w:val="24"/>
              </w:rPr>
            </w:pPr>
            <w:r w:rsidRPr="00ED4D88">
              <w:rPr>
                <w:rFonts w:hAnsi="Times New Roman" w:cs="Times New Roman"/>
                <w:color w:val="000000"/>
                <w:sz w:val="24"/>
                <w:szCs w:val="24"/>
              </w:rPr>
              <w:t xml:space="preserve">10 </w:t>
            </w:r>
            <w:proofErr w:type="spellStart"/>
            <w:r w:rsidRPr="00ED4D88">
              <w:rPr>
                <w:rFonts w:hAnsi="Times New Roman" w:cs="Times New Roman"/>
                <w:color w:val="000000"/>
                <w:sz w:val="24"/>
                <w:szCs w:val="24"/>
              </w:rPr>
              <w:t>класс</w:t>
            </w:r>
            <w:proofErr w:type="spellEnd"/>
          </w:p>
        </w:tc>
      </w:tr>
      <w:tr w:rsidR="00ED4D88" w:rsidRPr="00ED4D88" w14:paraId="6075C406" w14:textId="77777777" w:rsidTr="0040446E">
        <w:trPr>
          <w:trHeight w:val="277"/>
        </w:trPr>
        <w:tc>
          <w:tcPr>
            <w:tcW w:w="1843" w:type="dxa"/>
            <w:shd w:val="clear" w:color="auto" w:fill="auto"/>
          </w:tcPr>
          <w:p w14:paraId="272A947F" w14:textId="77777777" w:rsidR="00ED4D88" w:rsidRPr="00ED4D88" w:rsidRDefault="00ED4D88" w:rsidP="0040446E">
            <w:pPr>
              <w:ind w:firstLine="426"/>
              <w:rPr>
                <w:rFonts w:hAnsi="Times New Roman" w:cs="Times New Roman"/>
                <w:color w:val="000000"/>
                <w:sz w:val="24"/>
                <w:szCs w:val="24"/>
              </w:rPr>
            </w:pPr>
            <w:r w:rsidRPr="00ED4D88">
              <w:rPr>
                <w:rFonts w:hAnsi="Times New Roman" w:cs="Times New Roman"/>
                <w:color w:val="000000"/>
                <w:sz w:val="24"/>
                <w:szCs w:val="24"/>
              </w:rPr>
              <w:t xml:space="preserve">6 </w:t>
            </w:r>
            <w:proofErr w:type="spellStart"/>
            <w:r w:rsidRPr="00ED4D88">
              <w:rPr>
                <w:rFonts w:hAnsi="Times New Roman" w:cs="Times New Roman"/>
                <w:color w:val="000000"/>
                <w:sz w:val="24"/>
                <w:szCs w:val="24"/>
              </w:rPr>
              <w:t>человек</w:t>
            </w:r>
            <w:proofErr w:type="spellEnd"/>
          </w:p>
        </w:tc>
        <w:tc>
          <w:tcPr>
            <w:tcW w:w="1701" w:type="dxa"/>
            <w:shd w:val="clear" w:color="auto" w:fill="auto"/>
          </w:tcPr>
          <w:p w14:paraId="278F8D67" w14:textId="77777777" w:rsidR="00ED4D88" w:rsidRPr="00ED4D88" w:rsidRDefault="00ED4D88" w:rsidP="0040446E">
            <w:pPr>
              <w:ind w:firstLine="426"/>
              <w:rPr>
                <w:rFonts w:hAnsi="Times New Roman" w:cs="Times New Roman"/>
                <w:color w:val="000000"/>
                <w:sz w:val="24"/>
                <w:szCs w:val="24"/>
              </w:rPr>
            </w:pPr>
            <w:r w:rsidRPr="00ED4D88">
              <w:rPr>
                <w:rFonts w:hAnsi="Times New Roman" w:cs="Times New Roman"/>
                <w:color w:val="000000"/>
                <w:sz w:val="24"/>
                <w:szCs w:val="24"/>
              </w:rPr>
              <w:t xml:space="preserve">4 </w:t>
            </w:r>
            <w:proofErr w:type="spellStart"/>
            <w:r w:rsidRPr="00ED4D88">
              <w:rPr>
                <w:rFonts w:hAnsi="Times New Roman" w:cs="Times New Roman"/>
                <w:color w:val="000000"/>
                <w:sz w:val="24"/>
                <w:szCs w:val="24"/>
              </w:rPr>
              <w:t>человека</w:t>
            </w:r>
            <w:proofErr w:type="spellEnd"/>
          </w:p>
        </w:tc>
        <w:tc>
          <w:tcPr>
            <w:tcW w:w="1843" w:type="dxa"/>
            <w:shd w:val="clear" w:color="auto" w:fill="auto"/>
          </w:tcPr>
          <w:p w14:paraId="493063E9" w14:textId="77777777" w:rsidR="00ED4D88" w:rsidRPr="00ED4D88" w:rsidRDefault="00ED4D88" w:rsidP="0040446E">
            <w:pPr>
              <w:ind w:firstLine="426"/>
              <w:rPr>
                <w:rFonts w:hAnsi="Times New Roman" w:cs="Times New Roman"/>
                <w:color w:val="000000"/>
                <w:sz w:val="24"/>
                <w:szCs w:val="24"/>
              </w:rPr>
            </w:pPr>
            <w:r w:rsidRPr="00ED4D88">
              <w:rPr>
                <w:rFonts w:hAnsi="Times New Roman" w:cs="Times New Roman"/>
                <w:color w:val="000000"/>
                <w:sz w:val="24"/>
                <w:szCs w:val="24"/>
              </w:rPr>
              <w:t xml:space="preserve">2 </w:t>
            </w:r>
            <w:proofErr w:type="spellStart"/>
            <w:r w:rsidRPr="00ED4D88">
              <w:rPr>
                <w:rFonts w:hAnsi="Times New Roman" w:cs="Times New Roman"/>
                <w:color w:val="000000"/>
                <w:sz w:val="24"/>
                <w:szCs w:val="24"/>
              </w:rPr>
              <w:t>человека</w:t>
            </w:r>
            <w:proofErr w:type="spellEnd"/>
          </w:p>
        </w:tc>
      </w:tr>
    </w:tbl>
    <w:p w14:paraId="02227C24" w14:textId="77777777" w:rsidR="00ED4D88" w:rsidRPr="00ED4D88" w:rsidRDefault="00ED4D88" w:rsidP="0040446E">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сентябре </w:t>
      </w:r>
      <w:r w:rsidRPr="00ED4D88">
        <w:rPr>
          <w:rFonts w:hAnsi="Times New Roman" w:cs="Times New Roman"/>
          <w:color w:val="000000"/>
          <w:sz w:val="24"/>
          <w:szCs w:val="24"/>
          <w:lang w:val="ru-RU"/>
        </w:rPr>
        <w:t>Помощь в организации и проведении общешкольного праздника «День знаний».</w:t>
      </w:r>
    </w:p>
    <w:p w14:paraId="00012B00" w14:textId="77777777" w:rsidR="00ED4D88" w:rsidRPr="00ED4D88" w:rsidRDefault="00ED4D88" w:rsidP="0040446E">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Перевыборы совета старшеклассников. Обзор плана мероприятий на новый учебный год.</w:t>
      </w:r>
    </w:p>
    <w:p w14:paraId="47DB6223" w14:textId="77777777" w:rsidR="00ED4D88" w:rsidRPr="00ED4D88" w:rsidRDefault="00ED4D88" w:rsidP="0040446E">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«Информационные пятиминутки» для учащихся 1-5 классов, на тему «Как организовать   свой день».</w:t>
      </w:r>
    </w:p>
    <w:p w14:paraId="4650BFF6" w14:textId="77777777" w:rsidR="00ED4D88" w:rsidRPr="00ED4D88" w:rsidRDefault="00ED4D88" w:rsidP="0040446E">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Участие в акциях согласно школьному плану работы.</w:t>
      </w:r>
    </w:p>
    <w:p w14:paraId="2FEDFDFB" w14:textId="180E1F2E" w:rsidR="00ED4D88" w:rsidRPr="00ED4D88" w:rsidRDefault="00ED4D88" w:rsidP="0040446E">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В октябре</w:t>
      </w:r>
      <w:r w:rsidR="009C183F">
        <w:rPr>
          <w:rFonts w:hAnsi="Times New Roman" w:cs="Times New Roman"/>
          <w:b/>
          <w:i/>
          <w:color w:val="000000"/>
          <w:sz w:val="24"/>
          <w:szCs w:val="24"/>
          <w:u w:val="thick"/>
          <w:lang w:val="ru-RU"/>
        </w:rPr>
        <w:t xml:space="preserve"> </w:t>
      </w:r>
      <w:r w:rsidRPr="00ED4D88">
        <w:rPr>
          <w:rFonts w:hAnsi="Times New Roman" w:cs="Times New Roman"/>
          <w:color w:val="000000"/>
          <w:sz w:val="24"/>
          <w:szCs w:val="24"/>
          <w:lang w:val="ru-RU"/>
        </w:rPr>
        <w:t>День пожилого человека. Помощь в оформлении стенда, проведение акции.</w:t>
      </w:r>
    </w:p>
    <w:p w14:paraId="04CDD44D" w14:textId="77777777" w:rsidR="009C183F" w:rsidRDefault="00ED4D88" w:rsidP="0040446E">
      <w:pPr>
        <w:spacing w:before="0" w:beforeAutospacing="0" w:after="0" w:afterAutospacing="0"/>
        <w:ind w:firstLine="426"/>
        <w:jc w:val="both"/>
        <w:rPr>
          <w:rFonts w:ascii="Arial" w:hAnsi="Arial" w:cs="Arial"/>
          <w:spacing w:val="-5"/>
          <w:shd w:val="clear" w:color="auto" w:fill="EFF0F2"/>
          <w:lang w:val="ru-RU"/>
        </w:rPr>
      </w:pPr>
      <w:r w:rsidRPr="00ED4D88">
        <w:rPr>
          <w:rFonts w:hAnsi="Times New Roman" w:cs="Times New Roman"/>
          <w:color w:val="000000"/>
          <w:sz w:val="24"/>
          <w:szCs w:val="24"/>
          <w:lang w:val="ru-RU"/>
        </w:rPr>
        <w:t xml:space="preserve"> Участие в акции «Письмо солдату».</w:t>
      </w:r>
      <w:r w:rsidR="009C183F" w:rsidRPr="009C183F">
        <w:rPr>
          <w:rFonts w:ascii="Arial" w:hAnsi="Arial" w:cs="Arial"/>
          <w:spacing w:val="-5"/>
          <w:shd w:val="clear" w:color="auto" w:fill="EFF0F2"/>
          <w:lang w:val="ru-RU"/>
        </w:rPr>
        <w:t xml:space="preserve"> </w:t>
      </w:r>
    </w:p>
    <w:p w14:paraId="6B693F77" w14:textId="77777777" w:rsidR="009C183F" w:rsidRDefault="009C183F" w:rsidP="009C183F">
      <w:pPr>
        <w:spacing w:before="0" w:beforeAutospacing="0" w:after="0" w:afterAutospacing="0"/>
        <w:ind w:firstLine="426"/>
        <w:jc w:val="both"/>
        <w:rPr>
          <w:rFonts w:hAnsi="Times New Roman" w:cs="Times New Roman"/>
          <w:color w:val="000000"/>
          <w:sz w:val="24"/>
          <w:szCs w:val="24"/>
          <w:lang w:val="ru-RU"/>
        </w:rPr>
      </w:pPr>
      <w:r w:rsidRPr="009C183F">
        <w:rPr>
          <w:rFonts w:hAnsi="Times New Roman" w:cs="Times New Roman"/>
          <w:color w:val="000000"/>
          <w:sz w:val="24"/>
          <w:szCs w:val="24"/>
          <w:lang w:val="ru-RU"/>
        </w:rPr>
        <w:t>Обучающиеся приняли активное участие в проекте инициативного бюджетирования "Школа — наш общий дом". В рамках проекта они разработали макет и подготовили программу для создания зоны отдыха в рекреациях коридора. К сожалению, проект не набрал необходимого количества баллов и не был реализован.</w:t>
      </w:r>
    </w:p>
    <w:p w14:paraId="460F10AC" w14:textId="77777777" w:rsidR="009C183F"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День Учителя. Помощь в организации мероприятий.</w:t>
      </w:r>
    </w:p>
    <w:p w14:paraId="34CB2323" w14:textId="4AFF7E1C" w:rsid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Участие в акциях согласно школьному плану работы.</w:t>
      </w:r>
    </w:p>
    <w:p w14:paraId="00118CC6" w14:textId="77777777" w:rsidR="009C183F"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ноябре </w:t>
      </w:r>
      <w:r w:rsidRPr="00ED4D88">
        <w:rPr>
          <w:rFonts w:hAnsi="Times New Roman" w:cs="Times New Roman"/>
          <w:color w:val="000000"/>
          <w:sz w:val="24"/>
          <w:szCs w:val="24"/>
          <w:lang w:val="ru-RU"/>
        </w:rPr>
        <w:t>«Информационные пятиминутки» для учащихся 1-5 классов, на тему: «День народного</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единства».</w:t>
      </w:r>
      <w:r w:rsidR="009C183F">
        <w:rPr>
          <w:rFonts w:hAnsi="Times New Roman" w:cs="Times New Roman"/>
          <w:color w:val="000000"/>
          <w:sz w:val="24"/>
          <w:szCs w:val="24"/>
          <w:lang w:val="ru-RU"/>
        </w:rPr>
        <w:t xml:space="preserve">  </w:t>
      </w:r>
    </w:p>
    <w:p w14:paraId="4A557A51" w14:textId="77777777" w:rsidR="009C183F" w:rsidRDefault="009C183F" w:rsidP="009C183F">
      <w:pPr>
        <w:spacing w:before="0" w:beforeAutospacing="0" w:after="0" w:afterAutospacing="0"/>
        <w:ind w:firstLine="426"/>
        <w:jc w:val="both"/>
        <w:rPr>
          <w:rFonts w:hAnsi="Times New Roman" w:cs="Times New Roman"/>
          <w:color w:val="000000"/>
          <w:sz w:val="24"/>
          <w:szCs w:val="24"/>
          <w:lang w:val="ru-RU"/>
        </w:rPr>
      </w:pPr>
      <w:r>
        <w:rPr>
          <w:rFonts w:hAnsi="Times New Roman" w:cs="Times New Roman"/>
          <w:color w:val="000000"/>
          <w:sz w:val="24"/>
          <w:szCs w:val="24"/>
          <w:lang w:val="ru-RU"/>
        </w:rPr>
        <w:t>У</w:t>
      </w:r>
      <w:r w:rsidR="00ED4D88" w:rsidRPr="00ED4D88">
        <w:rPr>
          <w:rFonts w:hAnsi="Times New Roman" w:cs="Times New Roman"/>
          <w:color w:val="000000"/>
          <w:sz w:val="24"/>
          <w:szCs w:val="24"/>
          <w:lang w:val="ru-RU"/>
        </w:rPr>
        <w:t>частие в акциях согласно школьному плану работы.</w:t>
      </w:r>
    </w:p>
    <w:p w14:paraId="29C201C8" w14:textId="4C424779"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Международный день Матери, помощь в организации концерта, выставки творческих работ.</w:t>
      </w:r>
    </w:p>
    <w:p w14:paraId="47430B2F" w14:textId="77777777" w:rsidR="009C183F"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декабре </w:t>
      </w:r>
      <w:r w:rsidRPr="00ED4D88">
        <w:rPr>
          <w:rFonts w:hAnsi="Times New Roman" w:cs="Times New Roman"/>
          <w:color w:val="000000"/>
          <w:sz w:val="24"/>
          <w:szCs w:val="24"/>
          <w:lang w:val="ru-RU"/>
        </w:rPr>
        <w:t>Участие в акциях согласно школьному плану работы.</w:t>
      </w:r>
    </w:p>
    <w:p w14:paraId="2637572C" w14:textId="7210DD04"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Организация и помощь в украшении классов и школы к празднованию Нового года.</w:t>
      </w:r>
    </w:p>
    <w:p w14:paraId="18777A6C" w14:textId="77777777" w:rsidR="00ED4D88" w:rsidRPr="00ED4D88" w:rsidRDefault="00ED4D88" w:rsidP="00ED4D88">
      <w:pPr>
        <w:ind w:firstLine="426"/>
        <w:jc w:val="both"/>
        <w:rPr>
          <w:rFonts w:hAnsi="Times New Roman" w:cs="Times New Roman"/>
          <w:b/>
          <w:i/>
          <w:color w:val="000000"/>
          <w:sz w:val="24"/>
          <w:szCs w:val="24"/>
          <w:u w:val="thick"/>
          <w:lang w:val="ru-RU"/>
        </w:rPr>
      </w:pPr>
      <w:r w:rsidRPr="00ED4D88">
        <w:rPr>
          <w:rFonts w:hAnsi="Times New Roman" w:cs="Times New Roman"/>
          <w:b/>
          <w:i/>
          <w:color w:val="000000"/>
          <w:sz w:val="24"/>
          <w:szCs w:val="24"/>
          <w:u w:val="thick"/>
          <w:lang w:val="ru-RU"/>
        </w:rPr>
        <w:t xml:space="preserve">В январе </w:t>
      </w:r>
      <w:r w:rsidRPr="00ED4D88">
        <w:rPr>
          <w:rFonts w:hAnsi="Times New Roman" w:cs="Times New Roman"/>
          <w:color w:val="000000"/>
          <w:sz w:val="24"/>
          <w:szCs w:val="24"/>
          <w:lang w:val="ru-RU"/>
        </w:rPr>
        <w:t>Участие в акциях согласно школьному плану работы.</w:t>
      </w:r>
    </w:p>
    <w:p w14:paraId="3AA04F76" w14:textId="77777777" w:rsidR="00ED4D88" w:rsidRPr="00ED4D88" w:rsidRDefault="00ED4D88" w:rsidP="00ED4D88">
      <w:pPr>
        <w:ind w:firstLine="426"/>
        <w:jc w:val="both"/>
        <w:rPr>
          <w:rFonts w:hAnsi="Times New Roman" w:cs="Times New Roman"/>
          <w:b/>
          <w:i/>
          <w:color w:val="000000"/>
          <w:sz w:val="24"/>
          <w:szCs w:val="24"/>
          <w:u w:val="thick"/>
          <w:lang w:val="ru-RU"/>
        </w:rPr>
      </w:pPr>
      <w:r w:rsidRPr="00ED4D88">
        <w:rPr>
          <w:rFonts w:hAnsi="Times New Roman" w:cs="Times New Roman"/>
          <w:b/>
          <w:i/>
          <w:color w:val="000000"/>
          <w:sz w:val="24"/>
          <w:szCs w:val="24"/>
          <w:u w:val="thick"/>
          <w:lang w:val="ru-RU"/>
        </w:rPr>
        <w:t xml:space="preserve"> </w:t>
      </w:r>
      <w:r w:rsidRPr="00ED4D88">
        <w:rPr>
          <w:rFonts w:hAnsi="Times New Roman" w:cs="Times New Roman"/>
          <w:color w:val="000000"/>
          <w:sz w:val="24"/>
          <w:szCs w:val="24"/>
          <w:lang w:val="ru-RU"/>
        </w:rPr>
        <w:t>Промежуточное подведение итогов ученического совета за 1 полугодие.</w:t>
      </w:r>
    </w:p>
    <w:p w14:paraId="4E83F8BD"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марте </w:t>
      </w:r>
      <w:r w:rsidRPr="00ED4D88">
        <w:rPr>
          <w:rFonts w:hAnsi="Times New Roman" w:cs="Times New Roman"/>
          <w:color w:val="000000"/>
          <w:sz w:val="24"/>
          <w:szCs w:val="24"/>
          <w:lang w:val="ru-RU"/>
        </w:rPr>
        <w:t>Участие в акциях согласно школьному плану работы.</w:t>
      </w:r>
    </w:p>
    <w:p w14:paraId="37EA4B8B" w14:textId="77777777" w:rsidR="00ED4D88" w:rsidRPr="00ED4D88" w:rsidRDefault="00ED4D88" w:rsidP="009C183F">
      <w:pPr>
        <w:spacing w:before="0" w:beforeAutospacing="0" w:after="0" w:afterAutospacing="0"/>
        <w:ind w:firstLine="426"/>
        <w:jc w:val="both"/>
        <w:rPr>
          <w:rFonts w:hAnsi="Times New Roman" w:cs="Times New Roman"/>
          <w:b/>
          <w:i/>
          <w:color w:val="000000"/>
          <w:sz w:val="24"/>
          <w:szCs w:val="24"/>
          <w:u w:val="thick"/>
          <w:lang w:val="ru-RU"/>
        </w:rPr>
      </w:pPr>
      <w:r w:rsidRPr="00ED4D88">
        <w:rPr>
          <w:rFonts w:hAnsi="Times New Roman" w:cs="Times New Roman"/>
          <w:color w:val="000000"/>
          <w:sz w:val="24"/>
          <w:szCs w:val="24"/>
          <w:lang w:val="ru-RU"/>
        </w:rPr>
        <w:t>Организация и участие в мероприятиях, посвященных Международному женскому дню.</w:t>
      </w:r>
    </w:p>
    <w:p w14:paraId="4AB1B71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апреле </w:t>
      </w:r>
      <w:r w:rsidRPr="00ED4D88">
        <w:rPr>
          <w:rFonts w:hAnsi="Times New Roman" w:cs="Times New Roman"/>
          <w:color w:val="000000"/>
          <w:sz w:val="24"/>
          <w:szCs w:val="24"/>
          <w:lang w:val="ru-RU"/>
        </w:rPr>
        <w:t>Оформление рекреаций школы ко Дню Победы.</w:t>
      </w:r>
    </w:p>
    <w:p w14:paraId="5017F0B6" w14:textId="6B54F463" w:rsidR="00ED4D88" w:rsidRPr="00ED4D88" w:rsidRDefault="00ED4D88" w:rsidP="0040446E">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Участие в акциях согласно школьному плану работы</w:t>
      </w:r>
      <w:r w:rsidR="0040446E">
        <w:rPr>
          <w:rFonts w:hAnsi="Times New Roman" w:cs="Times New Roman"/>
          <w:color w:val="000000"/>
          <w:sz w:val="24"/>
          <w:szCs w:val="24"/>
          <w:lang w:val="ru-RU"/>
        </w:rPr>
        <w:t>.</w:t>
      </w:r>
    </w:p>
    <w:p w14:paraId="417A4744"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b/>
          <w:i/>
          <w:color w:val="000000"/>
          <w:sz w:val="24"/>
          <w:szCs w:val="24"/>
          <w:u w:val="thick"/>
          <w:lang w:val="ru-RU"/>
        </w:rPr>
        <w:t xml:space="preserve">В мае </w:t>
      </w:r>
      <w:r w:rsidRPr="00ED4D88">
        <w:rPr>
          <w:rFonts w:hAnsi="Times New Roman" w:cs="Times New Roman"/>
          <w:color w:val="000000"/>
          <w:sz w:val="24"/>
          <w:szCs w:val="24"/>
          <w:lang w:val="ru-RU"/>
        </w:rPr>
        <w:t>Урок Памяти (1-10 класс) – помощь в проведении и организации.</w:t>
      </w:r>
    </w:p>
    <w:p w14:paraId="0B0CCAAE"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Участие в акциях согласно школьному плану работы.</w:t>
      </w:r>
    </w:p>
    <w:p w14:paraId="04C839ED"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Концерт, посвященный Великой Победе в ВОВ (1941-1945гг.) – помощь в проведении мероприятия.</w:t>
      </w:r>
    </w:p>
    <w:p w14:paraId="1062DBDE"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Вахта Памяти.</w:t>
      </w:r>
    </w:p>
    <w:p w14:paraId="3B9991EA"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Помощь в организации и проведении праздника «Последний звонок» для 4,9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C0AFC6D" w14:textId="1DE00B69"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Совет старшеклассников, как орган самоуправления, в течение 2024-2025 учебного года</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смог реализовать основные поставленные задачи.</w:t>
      </w:r>
    </w:p>
    <w:p w14:paraId="052981D3" w14:textId="77777777" w:rsidR="003E29D1"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Каждый обучающийся старшеклассник, задействованный в работе, был максимально реализован и поставлен в ситуацию успеха. В соответствии с задачами детско-юношеского объединения</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участники сформировали навыки управления и привлечения учащихся школы к творчеству и сотрудничеству с ученическим и</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педагогическим коллективом, а также развили лидерские качества и критическое мышление. </w:t>
      </w:r>
    </w:p>
    <w:p w14:paraId="7AFF3027" w14:textId="2466270A"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2025-2026 учебном году необходимо особое внимание Совету</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направить на повышение эффективности ученического самоуправления посредством создания и реализации проектов, направленных на повышение качества школьной жизни, а </w:t>
      </w:r>
      <w:proofErr w:type="gramStart"/>
      <w:r w:rsidRPr="00ED4D88">
        <w:rPr>
          <w:rFonts w:hAnsi="Times New Roman" w:cs="Times New Roman"/>
          <w:color w:val="000000"/>
          <w:sz w:val="24"/>
          <w:szCs w:val="24"/>
          <w:lang w:val="ru-RU"/>
        </w:rPr>
        <w:t>так же</w:t>
      </w:r>
      <w:proofErr w:type="gramEnd"/>
      <w:r w:rsidRPr="00ED4D88">
        <w:rPr>
          <w:rFonts w:hAnsi="Times New Roman" w:cs="Times New Roman"/>
          <w:color w:val="000000"/>
          <w:sz w:val="24"/>
          <w:szCs w:val="24"/>
          <w:lang w:val="ru-RU"/>
        </w:rPr>
        <w:t xml:space="preserve"> на помощь учителям в организации дежурства, порядка и дисциплины учащихся, за внешним видом. Участвуя в объединениях по интересам и в органах самоуправления, ребята учатся таким необходимым в жизни человека качествам, как умение принимать решения, взаимодействовать с товарищами, командовать и подчиняться, помогать другим осуществлять их предложения и привлекать к осуществлению собственных решений.</w:t>
      </w:r>
    </w:p>
    <w:p w14:paraId="2AE7509D"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Ученическое самоуправление обеспечивает участие всех школьников в управлении делами коллектива своего класса и школы, помогает руководству школы, педагогическому коллективу в осуществлении поставленных организаторских и воспитательных задач.</w:t>
      </w:r>
    </w:p>
    <w:p w14:paraId="070C6809"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Такая система самоуправления в школе повышает уровень воспитательной работы.</w:t>
      </w:r>
    </w:p>
    <w:p w14:paraId="5099BDA6"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Модуль «Профориентация»</w:t>
      </w:r>
    </w:p>
    <w:p w14:paraId="350D780D" w14:textId="33FD3191"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рамках реализации Федерального проекта «Успех каждого ребенка» национального проекта «Образование» и в соответствии с Методическими рекомендациями и Порядком реализации </w:t>
      </w:r>
      <w:proofErr w:type="spellStart"/>
      <w:r w:rsidRPr="00ED4D88">
        <w:rPr>
          <w:rFonts w:hAnsi="Times New Roman" w:cs="Times New Roman"/>
          <w:color w:val="000000"/>
          <w:sz w:val="24"/>
          <w:szCs w:val="24"/>
          <w:lang w:val="ru-RU"/>
        </w:rPr>
        <w:t>профориентационного</w:t>
      </w:r>
      <w:proofErr w:type="spellEnd"/>
      <w:r w:rsidRPr="00ED4D88">
        <w:rPr>
          <w:rFonts w:hAnsi="Times New Roman" w:cs="Times New Roman"/>
          <w:color w:val="000000"/>
          <w:sz w:val="24"/>
          <w:szCs w:val="24"/>
          <w:lang w:val="ru-RU"/>
        </w:rPr>
        <w:t xml:space="preserve"> минимума</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в школе введен </w:t>
      </w:r>
      <w:proofErr w:type="spellStart"/>
      <w:r w:rsidRPr="00ED4D88">
        <w:rPr>
          <w:rFonts w:hAnsi="Times New Roman" w:cs="Times New Roman"/>
          <w:color w:val="000000"/>
          <w:sz w:val="24"/>
          <w:szCs w:val="24"/>
          <w:lang w:val="ru-RU"/>
        </w:rPr>
        <w:t>профориентационный</w:t>
      </w:r>
      <w:proofErr w:type="spellEnd"/>
      <w:r w:rsidRPr="00ED4D88">
        <w:rPr>
          <w:rFonts w:hAnsi="Times New Roman" w:cs="Times New Roman"/>
          <w:color w:val="000000"/>
          <w:sz w:val="24"/>
          <w:szCs w:val="24"/>
          <w:lang w:val="ru-RU"/>
        </w:rPr>
        <w:t xml:space="preserve"> минимум для обучающихся 6–10-х классов.</w:t>
      </w:r>
    </w:p>
    <w:p w14:paraId="60C36708"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 xml:space="preserve">В 2024-2025 учебном году школа реализует </w:t>
      </w:r>
      <w:proofErr w:type="spellStart"/>
      <w:r w:rsidRPr="00ED4D88">
        <w:rPr>
          <w:rFonts w:hAnsi="Times New Roman" w:cs="Times New Roman"/>
          <w:color w:val="000000"/>
          <w:sz w:val="24"/>
          <w:szCs w:val="24"/>
          <w:lang w:val="ru-RU"/>
        </w:rPr>
        <w:t>профориентационный</w:t>
      </w:r>
      <w:proofErr w:type="spellEnd"/>
      <w:r w:rsidRPr="00ED4D88">
        <w:rPr>
          <w:rFonts w:hAnsi="Times New Roman" w:cs="Times New Roman"/>
          <w:color w:val="000000"/>
          <w:sz w:val="24"/>
          <w:szCs w:val="24"/>
          <w:lang w:val="ru-RU"/>
        </w:rPr>
        <w:t xml:space="preserve"> минимум на продвинутом уровне.</w:t>
      </w:r>
    </w:p>
    <w:p w14:paraId="435495B7"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Для реализации программы продвинутого уровня в школе для участия обучающихся 6–10-х классов в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деятельности созданы следующие организационные и методические условия:</w:t>
      </w:r>
    </w:p>
    <w:p w14:paraId="1F007855"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назначен ответственный по профориентации – заместитель директора по воспитательной работе;</w:t>
      </w:r>
    </w:p>
    <w:p w14:paraId="7015091A"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определены ответственные специалисты по организации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работы – классные руководители 6–10-х классов, педагог-навигатор;</w:t>
      </w:r>
    </w:p>
    <w:p w14:paraId="720B1B6F"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специалисты по организации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работы прошли инструктаж по организации и проведению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работы;</w:t>
      </w:r>
    </w:p>
    <w:p w14:paraId="2F286E3B"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сформированы учебные группы для участия в </w:t>
      </w:r>
      <w:proofErr w:type="spellStart"/>
      <w:r w:rsidRPr="00ED4D88">
        <w:rPr>
          <w:rFonts w:hAnsi="Times New Roman" w:cs="Times New Roman"/>
          <w:color w:val="000000"/>
          <w:sz w:val="24"/>
          <w:szCs w:val="24"/>
          <w:lang w:val="ru-RU"/>
        </w:rPr>
        <w:t>профориентационных</w:t>
      </w:r>
      <w:proofErr w:type="spellEnd"/>
      <w:r w:rsidRPr="00ED4D88">
        <w:rPr>
          <w:rFonts w:hAnsi="Times New Roman" w:cs="Times New Roman"/>
          <w:color w:val="000000"/>
          <w:sz w:val="24"/>
          <w:szCs w:val="24"/>
          <w:lang w:val="ru-RU"/>
        </w:rPr>
        <w:t xml:space="preserve"> мероприятиях из числа обучающихся 6–10-х классов;</w:t>
      </w:r>
    </w:p>
    <w:p w14:paraId="3D199F7B"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разработан план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работы с учетом возрастных и индивидуальных особенностей обучающихся.</w:t>
      </w:r>
    </w:p>
    <w:p w14:paraId="1B08078E"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период с 01.09.2024 до 24.05 2025 в рамках </w:t>
      </w:r>
      <w:proofErr w:type="spellStart"/>
      <w:r w:rsidRPr="00ED4D88">
        <w:rPr>
          <w:rFonts w:hAnsi="Times New Roman" w:cs="Times New Roman"/>
          <w:color w:val="000000"/>
          <w:sz w:val="24"/>
          <w:szCs w:val="24"/>
          <w:lang w:val="ru-RU"/>
        </w:rPr>
        <w:t>профориентационного</w:t>
      </w:r>
      <w:proofErr w:type="spellEnd"/>
      <w:r w:rsidRPr="00ED4D88">
        <w:rPr>
          <w:rFonts w:hAnsi="Times New Roman" w:cs="Times New Roman"/>
          <w:color w:val="000000"/>
          <w:sz w:val="24"/>
          <w:szCs w:val="24"/>
          <w:lang w:val="ru-RU"/>
        </w:rPr>
        <w:t xml:space="preserve"> минимума реализованы следующие мероприятия: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108"/>
        <w:gridCol w:w="3115"/>
      </w:tblGrid>
      <w:tr w:rsidR="00ED4D88" w:rsidRPr="00ED4D88" w14:paraId="2A2D2E05" w14:textId="77777777" w:rsidTr="00ED4D88">
        <w:tc>
          <w:tcPr>
            <w:tcW w:w="2122" w:type="dxa"/>
            <w:shd w:val="clear" w:color="auto" w:fill="auto"/>
          </w:tcPr>
          <w:p w14:paraId="620D9AE1"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Дата</w:t>
            </w:r>
          </w:p>
        </w:tc>
        <w:tc>
          <w:tcPr>
            <w:tcW w:w="4108" w:type="dxa"/>
            <w:shd w:val="clear" w:color="auto" w:fill="auto"/>
          </w:tcPr>
          <w:p w14:paraId="3EFB8A79"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Мероприятия</w:t>
            </w:r>
          </w:p>
        </w:tc>
        <w:tc>
          <w:tcPr>
            <w:tcW w:w="3115" w:type="dxa"/>
            <w:shd w:val="clear" w:color="auto" w:fill="auto"/>
          </w:tcPr>
          <w:p w14:paraId="52FC0A8A"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Ответственные</w:t>
            </w:r>
          </w:p>
        </w:tc>
      </w:tr>
      <w:tr w:rsidR="00ED4D88" w:rsidRPr="00ED4D88" w14:paraId="7205BB1A" w14:textId="77777777" w:rsidTr="00ED4D88">
        <w:tc>
          <w:tcPr>
            <w:tcW w:w="2122" w:type="dxa"/>
            <w:shd w:val="clear" w:color="auto" w:fill="auto"/>
          </w:tcPr>
          <w:p w14:paraId="224B4026"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01.09.2024</w:t>
            </w:r>
          </w:p>
        </w:tc>
        <w:tc>
          <w:tcPr>
            <w:tcW w:w="4108" w:type="dxa"/>
            <w:shd w:val="clear" w:color="auto" w:fill="auto"/>
          </w:tcPr>
          <w:p w14:paraId="2D13F9E7" w14:textId="1E874E8C" w:rsidR="00ED4D88" w:rsidRPr="00ED4D88" w:rsidRDefault="00ED4D88" w:rsidP="005A468C">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В расписании занятий внеурочной</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деятельности 6–10-х классов</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предусмотрено проведение</w:t>
            </w:r>
            <w:r w:rsidR="005A468C">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профориентационных</w:t>
            </w:r>
            <w:proofErr w:type="spellEnd"/>
            <w:r w:rsidRPr="00ED4D88">
              <w:rPr>
                <w:rFonts w:hAnsi="Times New Roman" w:cs="Times New Roman"/>
                <w:color w:val="000000"/>
                <w:sz w:val="24"/>
                <w:szCs w:val="24"/>
                <w:lang w:val="ru-RU"/>
              </w:rPr>
              <w:t xml:space="preserve"> уроков</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еженедельно (по четвергам, 1 час) «Россия- мои горизонты».</w:t>
            </w:r>
          </w:p>
        </w:tc>
        <w:tc>
          <w:tcPr>
            <w:tcW w:w="3115" w:type="dxa"/>
            <w:shd w:val="clear" w:color="auto" w:fill="auto"/>
          </w:tcPr>
          <w:p w14:paraId="7266EFAD"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Заместитель директора по УВР</w:t>
            </w:r>
          </w:p>
        </w:tc>
      </w:tr>
      <w:tr w:rsidR="00ED4D88" w:rsidRPr="00ED4D88" w14:paraId="5B1E34C9" w14:textId="77777777" w:rsidTr="00ED4D88">
        <w:tc>
          <w:tcPr>
            <w:tcW w:w="2122" w:type="dxa"/>
            <w:shd w:val="clear" w:color="auto" w:fill="auto"/>
          </w:tcPr>
          <w:p w14:paraId="60E7CD01"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Сентябрь 2024 г.</w:t>
            </w:r>
          </w:p>
        </w:tc>
        <w:tc>
          <w:tcPr>
            <w:tcW w:w="4108" w:type="dxa"/>
            <w:shd w:val="clear" w:color="auto" w:fill="auto"/>
          </w:tcPr>
          <w:p w14:paraId="09A7C03D" w14:textId="093AB808" w:rsidR="00ED4D88" w:rsidRPr="00ED4D88" w:rsidRDefault="00ED4D88" w:rsidP="005A468C">
            <w:pPr>
              <w:spacing w:before="0" w:beforeAutospacing="0" w:after="0" w:afterAutospacing="0"/>
              <w:ind w:firstLine="33"/>
              <w:jc w:val="both"/>
              <w:rPr>
                <w:rFonts w:hAnsi="Times New Roman" w:cs="Times New Roman"/>
                <w:color w:val="000000"/>
                <w:sz w:val="24"/>
                <w:szCs w:val="24"/>
                <w:lang w:val="ru-RU"/>
              </w:rPr>
            </w:pPr>
            <w:r w:rsidRPr="00ED4D88">
              <w:rPr>
                <w:rFonts w:hAnsi="Times New Roman" w:cs="Times New Roman"/>
                <w:color w:val="000000"/>
                <w:sz w:val="24"/>
                <w:szCs w:val="24"/>
                <w:lang w:val="ru-RU"/>
              </w:rPr>
              <w:t>Регистрация школы в проекте</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«Билет в будущее».</w:t>
            </w:r>
          </w:p>
        </w:tc>
        <w:tc>
          <w:tcPr>
            <w:tcW w:w="3115" w:type="dxa"/>
            <w:shd w:val="clear" w:color="auto" w:fill="auto"/>
          </w:tcPr>
          <w:p w14:paraId="0386880E"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Педагог-навигатор</w:t>
            </w:r>
          </w:p>
        </w:tc>
      </w:tr>
      <w:tr w:rsidR="00ED4D88" w:rsidRPr="00ED4D88" w14:paraId="0ACFD4AA" w14:textId="77777777" w:rsidTr="00ED4D88">
        <w:tc>
          <w:tcPr>
            <w:tcW w:w="2122" w:type="dxa"/>
            <w:shd w:val="clear" w:color="auto" w:fill="auto"/>
          </w:tcPr>
          <w:p w14:paraId="30DBE999"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 года</w:t>
            </w:r>
          </w:p>
        </w:tc>
        <w:tc>
          <w:tcPr>
            <w:tcW w:w="4108" w:type="dxa"/>
            <w:shd w:val="clear" w:color="auto" w:fill="auto"/>
          </w:tcPr>
          <w:p w14:paraId="1905AE72" w14:textId="639AEB41" w:rsidR="00ED4D88" w:rsidRPr="00ED4D88" w:rsidRDefault="00ED4D88" w:rsidP="005A468C">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Обеспечена возможность участия в</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онлайн-диагностике обучающихся</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6–10-х классов. </w:t>
            </w:r>
          </w:p>
        </w:tc>
        <w:tc>
          <w:tcPr>
            <w:tcW w:w="3115" w:type="dxa"/>
            <w:shd w:val="clear" w:color="auto" w:fill="auto"/>
          </w:tcPr>
          <w:p w14:paraId="0A0206E9"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Педагог-навигатор</w:t>
            </w:r>
          </w:p>
        </w:tc>
      </w:tr>
      <w:tr w:rsidR="00ED4D88" w:rsidRPr="00ED4D88" w14:paraId="1F4FB8E2" w14:textId="77777777" w:rsidTr="00ED4D88">
        <w:tc>
          <w:tcPr>
            <w:tcW w:w="2122" w:type="dxa"/>
            <w:shd w:val="clear" w:color="auto" w:fill="auto"/>
          </w:tcPr>
          <w:p w14:paraId="621E4430" w14:textId="77777777" w:rsidR="00ED4D88" w:rsidRPr="00ED4D88" w:rsidRDefault="00ED4D88" w:rsidP="0040446E">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 года.</w:t>
            </w:r>
          </w:p>
        </w:tc>
        <w:tc>
          <w:tcPr>
            <w:tcW w:w="4108" w:type="dxa"/>
            <w:shd w:val="clear" w:color="auto" w:fill="auto"/>
          </w:tcPr>
          <w:p w14:paraId="7E1A5512" w14:textId="085A6E60" w:rsidR="00ED4D88" w:rsidRPr="00ED4D88" w:rsidRDefault="00ED4D88" w:rsidP="005A468C">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Проведены групповые</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консультации с обсуждением</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результатов онлайн-диагностики.</w:t>
            </w:r>
          </w:p>
        </w:tc>
        <w:tc>
          <w:tcPr>
            <w:tcW w:w="3115" w:type="dxa"/>
            <w:shd w:val="clear" w:color="auto" w:fill="auto"/>
          </w:tcPr>
          <w:p w14:paraId="533E7D0A" w14:textId="77777777" w:rsidR="00ED4D88" w:rsidRPr="00ED4D88" w:rsidRDefault="00ED4D88" w:rsidP="0040446E">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Классные руководители </w:t>
            </w:r>
          </w:p>
        </w:tc>
      </w:tr>
      <w:tr w:rsidR="00ED4D88" w:rsidRPr="00ED4D88" w14:paraId="1E28022D" w14:textId="77777777" w:rsidTr="00ED4D88">
        <w:tc>
          <w:tcPr>
            <w:tcW w:w="2122" w:type="dxa"/>
            <w:shd w:val="clear" w:color="auto" w:fill="auto"/>
          </w:tcPr>
          <w:p w14:paraId="50747E2F" w14:textId="77777777" w:rsidR="00ED4D88" w:rsidRPr="00ED4D88" w:rsidRDefault="00ED4D88" w:rsidP="0040446E">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Март </w:t>
            </w:r>
          </w:p>
        </w:tc>
        <w:tc>
          <w:tcPr>
            <w:tcW w:w="4108" w:type="dxa"/>
            <w:shd w:val="clear" w:color="auto" w:fill="auto"/>
          </w:tcPr>
          <w:p w14:paraId="21206701" w14:textId="50E29F14" w:rsidR="00ED4D88" w:rsidRPr="00ED4D88" w:rsidRDefault="00ED4D88" w:rsidP="005A468C">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Обеспечена возможность участия</w:t>
            </w:r>
            <w:r w:rsidR="005A468C">
              <w:rPr>
                <w:rFonts w:hAnsi="Times New Roman" w:cs="Times New Roman"/>
                <w:color w:val="000000"/>
                <w:sz w:val="24"/>
                <w:szCs w:val="24"/>
                <w:lang w:val="ru-RU"/>
              </w:rPr>
              <w:t xml:space="preserve"> </w:t>
            </w:r>
            <w:proofErr w:type="gramStart"/>
            <w:r w:rsidRPr="00ED4D88">
              <w:rPr>
                <w:rFonts w:hAnsi="Times New Roman" w:cs="Times New Roman"/>
                <w:color w:val="000000"/>
                <w:sz w:val="24"/>
                <w:szCs w:val="24"/>
                <w:lang w:val="ru-RU"/>
              </w:rPr>
              <w:t>родителей</w:t>
            </w:r>
            <w:proofErr w:type="gramEnd"/>
            <w:r w:rsidRPr="00ED4D88">
              <w:rPr>
                <w:rFonts w:hAnsi="Times New Roman" w:cs="Times New Roman"/>
                <w:color w:val="000000"/>
                <w:sz w:val="24"/>
                <w:szCs w:val="24"/>
                <w:lang w:val="ru-RU"/>
              </w:rPr>
              <w:t xml:space="preserve"> обучающихся 6–10-х</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классов в родительском собрании</w:t>
            </w:r>
            <w:r w:rsidR="005A468C">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по профориентации.</w:t>
            </w:r>
          </w:p>
        </w:tc>
        <w:tc>
          <w:tcPr>
            <w:tcW w:w="3115" w:type="dxa"/>
            <w:shd w:val="clear" w:color="auto" w:fill="auto"/>
          </w:tcPr>
          <w:p w14:paraId="731C424A" w14:textId="77777777" w:rsidR="00ED4D88" w:rsidRPr="00ED4D88" w:rsidRDefault="00ED4D88" w:rsidP="0040446E">
            <w:pPr>
              <w:spacing w:before="0" w:beforeAutospacing="0" w:after="0" w:afterAutospacing="0"/>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Классные руководители </w:t>
            </w:r>
          </w:p>
        </w:tc>
      </w:tr>
      <w:tr w:rsidR="00ED4D88" w:rsidRPr="00F20FEE" w14:paraId="74A870F8" w14:textId="77777777" w:rsidTr="00ED4D88">
        <w:tc>
          <w:tcPr>
            <w:tcW w:w="2122" w:type="dxa"/>
            <w:shd w:val="clear" w:color="auto" w:fill="auto"/>
          </w:tcPr>
          <w:p w14:paraId="7FE84465"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 года</w:t>
            </w:r>
          </w:p>
        </w:tc>
        <w:tc>
          <w:tcPr>
            <w:tcW w:w="4108" w:type="dxa"/>
            <w:shd w:val="clear" w:color="auto" w:fill="auto"/>
          </w:tcPr>
          <w:p w14:paraId="0C94E4E9" w14:textId="4C5DCE1E"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Экскурсии на предприятия и в организации</w:t>
            </w:r>
            <w:r w:rsidR="0040446E">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находящиеся на территории села.</w:t>
            </w:r>
          </w:p>
        </w:tc>
        <w:tc>
          <w:tcPr>
            <w:tcW w:w="3115" w:type="dxa"/>
            <w:shd w:val="clear" w:color="auto" w:fill="auto"/>
          </w:tcPr>
          <w:p w14:paraId="471E68D4"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Советник директора по воспитанию, ЗВР, классные </w:t>
            </w:r>
            <w:proofErr w:type="gramStart"/>
            <w:r w:rsidRPr="00ED4D88">
              <w:rPr>
                <w:rFonts w:hAnsi="Times New Roman" w:cs="Times New Roman"/>
                <w:color w:val="000000"/>
                <w:sz w:val="24"/>
                <w:szCs w:val="24"/>
                <w:lang w:val="ru-RU"/>
              </w:rPr>
              <w:t>руководители .</w:t>
            </w:r>
            <w:proofErr w:type="gramEnd"/>
          </w:p>
        </w:tc>
      </w:tr>
      <w:tr w:rsidR="00ED4D88" w:rsidRPr="00F20FEE" w14:paraId="5D2D4124" w14:textId="77777777" w:rsidTr="0040446E">
        <w:trPr>
          <w:trHeight w:val="47"/>
        </w:trPr>
        <w:tc>
          <w:tcPr>
            <w:tcW w:w="2122" w:type="dxa"/>
            <w:shd w:val="clear" w:color="auto" w:fill="auto"/>
          </w:tcPr>
          <w:p w14:paraId="7D02BFC5"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течение года </w:t>
            </w:r>
          </w:p>
        </w:tc>
        <w:tc>
          <w:tcPr>
            <w:tcW w:w="4108" w:type="dxa"/>
            <w:shd w:val="clear" w:color="auto" w:fill="auto"/>
          </w:tcPr>
          <w:p w14:paraId="6D83D523"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Участие в </w:t>
            </w:r>
            <w:proofErr w:type="spellStart"/>
            <w:r w:rsidRPr="00ED4D88">
              <w:rPr>
                <w:rFonts w:hAnsi="Times New Roman" w:cs="Times New Roman"/>
                <w:color w:val="000000"/>
                <w:sz w:val="24"/>
                <w:szCs w:val="24"/>
                <w:lang w:val="ru-RU"/>
              </w:rPr>
              <w:t>профориентационных</w:t>
            </w:r>
            <w:proofErr w:type="spellEnd"/>
            <w:r w:rsidRPr="00ED4D88">
              <w:rPr>
                <w:rFonts w:hAnsi="Times New Roman" w:cs="Times New Roman"/>
                <w:color w:val="000000"/>
                <w:sz w:val="24"/>
                <w:szCs w:val="24"/>
                <w:lang w:val="ru-RU"/>
              </w:rPr>
              <w:t xml:space="preserve"> мероприятиях </w:t>
            </w:r>
          </w:p>
        </w:tc>
        <w:tc>
          <w:tcPr>
            <w:tcW w:w="3115" w:type="dxa"/>
            <w:shd w:val="clear" w:color="auto" w:fill="auto"/>
          </w:tcPr>
          <w:p w14:paraId="75948132" w14:textId="77777777" w:rsidR="00ED4D88" w:rsidRPr="00ED4D88" w:rsidRDefault="00ED4D88" w:rsidP="0040446E">
            <w:pPr>
              <w:jc w:val="both"/>
              <w:rPr>
                <w:rFonts w:hAnsi="Times New Roman" w:cs="Times New Roman"/>
                <w:color w:val="000000"/>
                <w:sz w:val="24"/>
                <w:szCs w:val="24"/>
                <w:lang w:val="ru-RU"/>
              </w:rPr>
            </w:pPr>
            <w:r w:rsidRPr="00ED4D88">
              <w:rPr>
                <w:rFonts w:hAnsi="Times New Roman" w:cs="Times New Roman"/>
                <w:color w:val="000000"/>
                <w:sz w:val="24"/>
                <w:szCs w:val="24"/>
                <w:lang w:val="ru-RU"/>
              </w:rPr>
              <w:t>Классные руководители, ЗВР, педагог-навигатор.</w:t>
            </w:r>
          </w:p>
        </w:tc>
      </w:tr>
    </w:tbl>
    <w:p w14:paraId="37C5C9D1"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Выводы:</w:t>
      </w:r>
    </w:p>
    <w:p w14:paraId="39DC375C" w14:textId="54DB72AB"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1. Школа реализует </w:t>
      </w:r>
      <w:proofErr w:type="spellStart"/>
      <w:r w:rsidRPr="00ED4D88">
        <w:rPr>
          <w:rFonts w:hAnsi="Times New Roman" w:cs="Times New Roman"/>
          <w:color w:val="000000"/>
          <w:sz w:val="24"/>
          <w:szCs w:val="24"/>
          <w:lang w:val="ru-RU"/>
        </w:rPr>
        <w:t>профориентационный</w:t>
      </w:r>
      <w:proofErr w:type="spellEnd"/>
      <w:r w:rsidRPr="00ED4D88">
        <w:rPr>
          <w:rFonts w:hAnsi="Times New Roman" w:cs="Times New Roman"/>
          <w:color w:val="000000"/>
          <w:sz w:val="24"/>
          <w:szCs w:val="24"/>
          <w:lang w:val="ru-RU"/>
        </w:rPr>
        <w:t xml:space="preserve"> минимум в полном объеме. План мероприятий включает все необходимые мероприятия, предусмотренные для основного уровня.</w:t>
      </w:r>
    </w:p>
    <w:p w14:paraId="5A84B757" w14:textId="77777777" w:rsidR="009C183F"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2. Мероприятиями для реализации </w:t>
      </w:r>
      <w:proofErr w:type="spellStart"/>
      <w:r w:rsidRPr="00ED4D88">
        <w:rPr>
          <w:rFonts w:hAnsi="Times New Roman" w:cs="Times New Roman"/>
          <w:color w:val="000000"/>
          <w:sz w:val="24"/>
          <w:szCs w:val="24"/>
          <w:lang w:val="ru-RU"/>
        </w:rPr>
        <w:t>профориентационного</w:t>
      </w:r>
      <w:proofErr w:type="spellEnd"/>
      <w:r w:rsidRPr="00ED4D88">
        <w:rPr>
          <w:rFonts w:hAnsi="Times New Roman" w:cs="Times New Roman"/>
          <w:color w:val="000000"/>
          <w:sz w:val="24"/>
          <w:szCs w:val="24"/>
          <w:lang w:val="ru-RU"/>
        </w:rPr>
        <w:t xml:space="preserve"> минимума охвачены</w:t>
      </w:r>
      <w:r w:rsidR="009C183F">
        <w:rPr>
          <w:rFonts w:hAnsi="Times New Roman" w:cs="Times New Roman"/>
          <w:color w:val="000000"/>
          <w:sz w:val="24"/>
          <w:szCs w:val="24"/>
          <w:lang w:val="ru-RU"/>
        </w:rPr>
        <w:t xml:space="preserve"> 100% </w:t>
      </w:r>
      <w:r w:rsidRPr="00ED4D88">
        <w:rPr>
          <w:rFonts w:hAnsi="Times New Roman" w:cs="Times New Roman"/>
          <w:color w:val="000000"/>
          <w:sz w:val="24"/>
          <w:szCs w:val="24"/>
          <w:lang w:val="ru-RU"/>
        </w:rPr>
        <w:t>обучающихся 6–10-х классов.</w:t>
      </w:r>
    </w:p>
    <w:p w14:paraId="7227F124" w14:textId="307A5D8C"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3. В реализации </w:t>
      </w:r>
      <w:proofErr w:type="spellStart"/>
      <w:r w:rsidRPr="00ED4D88">
        <w:rPr>
          <w:rFonts w:hAnsi="Times New Roman" w:cs="Times New Roman"/>
          <w:color w:val="000000"/>
          <w:sz w:val="24"/>
          <w:szCs w:val="24"/>
          <w:lang w:val="ru-RU"/>
        </w:rPr>
        <w:t>профориентационного</w:t>
      </w:r>
      <w:proofErr w:type="spellEnd"/>
      <w:r w:rsidRPr="00ED4D88">
        <w:rPr>
          <w:rFonts w:hAnsi="Times New Roman" w:cs="Times New Roman"/>
          <w:color w:val="000000"/>
          <w:sz w:val="24"/>
          <w:szCs w:val="24"/>
          <w:lang w:val="ru-RU"/>
        </w:rPr>
        <w:t xml:space="preserve"> минимума используются разнообразные формы урочной и внеурочной деятельности, современные педагогические технологии.</w:t>
      </w:r>
    </w:p>
    <w:p w14:paraId="015AE147"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Рекомендации:</w:t>
      </w:r>
    </w:p>
    <w:p w14:paraId="16810330"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1. Активизировать разъяснительную работу среди обучающихся и их родителей (законных представителей) о возможностях участия в проекте «Билет в будущее».</w:t>
      </w:r>
    </w:p>
    <w:p w14:paraId="6E640A39"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2. Усилить контроль со стороны классных руководителей за прохождением обучающимися профессиональных диагностик и использованием индивидуальных</w:t>
      </w:r>
    </w:p>
    <w:p w14:paraId="0EE9247C"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рекомендаций, выданных детям по результатам диагностик, в построении</w:t>
      </w:r>
    </w:p>
    <w:p w14:paraId="212956FB"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индивидуальных маршрутов школьников.</w:t>
      </w:r>
    </w:p>
    <w:p w14:paraId="49FA9BEC"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3. Привлекать </w:t>
      </w:r>
      <w:proofErr w:type="gramStart"/>
      <w:r w:rsidRPr="00ED4D88">
        <w:rPr>
          <w:rFonts w:hAnsi="Times New Roman" w:cs="Times New Roman"/>
          <w:color w:val="000000"/>
          <w:sz w:val="24"/>
          <w:szCs w:val="24"/>
          <w:lang w:val="ru-RU"/>
        </w:rPr>
        <w:t>родителей</w:t>
      </w:r>
      <w:proofErr w:type="gramEnd"/>
      <w:r w:rsidRPr="00ED4D88">
        <w:rPr>
          <w:rFonts w:hAnsi="Times New Roman" w:cs="Times New Roman"/>
          <w:color w:val="000000"/>
          <w:sz w:val="24"/>
          <w:szCs w:val="24"/>
          <w:lang w:val="ru-RU"/>
        </w:rPr>
        <w:t xml:space="preserve"> учащихся к участию в реализации </w:t>
      </w:r>
      <w:proofErr w:type="spellStart"/>
      <w:r w:rsidRPr="00ED4D88">
        <w:rPr>
          <w:rFonts w:hAnsi="Times New Roman" w:cs="Times New Roman"/>
          <w:color w:val="000000"/>
          <w:sz w:val="24"/>
          <w:szCs w:val="24"/>
          <w:lang w:val="ru-RU"/>
        </w:rPr>
        <w:t>профориентационного</w:t>
      </w:r>
      <w:proofErr w:type="spellEnd"/>
    </w:p>
    <w:p w14:paraId="2E3C842D" w14:textId="77777777"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минимума.</w:t>
      </w:r>
    </w:p>
    <w:p w14:paraId="509480CA" w14:textId="77777777" w:rsidR="00ED4D88" w:rsidRPr="00ED4D88" w:rsidRDefault="00ED4D88" w:rsidP="003E29D1">
      <w:pPr>
        <w:spacing w:before="0" w:beforeAutospacing="0" w:after="0" w:afterAutospacing="0"/>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Модуль «Работа с родителями».</w:t>
      </w:r>
    </w:p>
    <w:p w14:paraId="49A865E7"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Работа с родителями (законными представителями) обучающихся организуется на двух уровнях:</w:t>
      </w:r>
    </w:p>
    <w:p w14:paraId="5C5A2229"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индивидуальном: индивидуальные консультации, беседы;</w:t>
      </w:r>
    </w:p>
    <w:p w14:paraId="08DD7788"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групповом: родительские собрания, конференции, работа органов школьного самоуправления, различных комиссий, родительские чаты в мессенджерах, сообщество школы в социальной сети «</w:t>
      </w:r>
      <w:proofErr w:type="spellStart"/>
      <w:r w:rsidRPr="00ED4D88">
        <w:rPr>
          <w:rFonts w:hAnsi="Times New Roman" w:cs="Times New Roman"/>
          <w:color w:val="000000"/>
          <w:sz w:val="24"/>
          <w:szCs w:val="24"/>
          <w:lang w:val="ru-RU"/>
        </w:rPr>
        <w:t>Вконтакте</w:t>
      </w:r>
      <w:proofErr w:type="spellEnd"/>
      <w:r w:rsidRPr="00ED4D88">
        <w:rPr>
          <w:rFonts w:hAnsi="Times New Roman" w:cs="Times New Roman"/>
          <w:color w:val="000000"/>
          <w:sz w:val="24"/>
          <w:szCs w:val="24"/>
          <w:lang w:val="ru-RU"/>
        </w:rPr>
        <w:t>».</w:t>
      </w:r>
    </w:p>
    <w:p w14:paraId="333F60D1" w14:textId="7A4B0948"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 учебного года проведено</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4 общешкольных родительских собрания + классные родительские собрания. Классные родительские собрания и общешкольные родительские собрания проводились в очном формате.</w:t>
      </w:r>
    </w:p>
    <w:p w14:paraId="2172058C"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Тематика классных родительских собраний разнообразна и соответствует возрасту и психологическим особенностям обучающихся.</w:t>
      </w:r>
    </w:p>
    <w:p w14:paraId="2E4B9A9C"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Работа с родителями проводилась также в форме индивидуальных встреч с классными руководителями, педагогами-предметниками, работниками социально-психологической службы, представителями администрации школы.</w:t>
      </w:r>
    </w:p>
    <w:p w14:paraId="257728D7"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школе работает Управляющий совет. В него входят ученики, родители, педагоги, готовые определить пути и направления развития школы. На заседаниях Управляющего совета родители обсуждают различные вопросы.</w:t>
      </w:r>
    </w:p>
    <w:p w14:paraId="6766959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Работа ведётся через:</w:t>
      </w:r>
    </w:p>
    <w:p w14:paraId="6585F216"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заседания родительского комитета;</w:t>
      </w:r>
    </w:p>
    <w:p w14:paraId="5EA5183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общешкольные родительские собрания;</w:t>
      </w:r>
    </w:p>
    <w:p w14:paraId="7E9F2190"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классные родительские собрания;</w:t>
      </w:r>
    </w:p>
    <w:p w14:paraId="39D78FDE"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организацию работы родительского всеобуча.</w:t>
      </w:r>
    </w:p>
    <w:p w14:paraId="7259B3A2" w14:textId="2BB014AE" w:rsidR="00ED4D88" w:rsidRPr="00ED4D88" w:rsidRDefault="00ED4D88" w:rsidP="009C183F">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Родители как участники образовательных отношений, активно включены в управление школьной жизнью через родительские комитеты классов и школы, родительские собрания.</w:t>
      </w:r>
    </w:p>
    <w:p w14:paraId="764D3DA4"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Модуль «Организация предметно - эстетической среды».</w:t>
      </w:r>
    </w:p>
    <w:p w14:paraId="37F3387D" w14:textId="77777777" w:rsidR="009C183F"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Предметно-пространственная среда школы выстроена с учетом принципов многофункциональности, вариативности, насыщенности, доступности и безопасности. Оформление помещений школы государственной символикой РФ, субъекта и муниципального образования, проведение церемоний выноса</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 xml:space="preserve">государственного флага, </w:t>
      </w:r>
      <w:r w:rsidRPr="00ED4D88">
        <w:rPr>
          <w:rFonts w:hAnsi="Times New Roman" w:cs="Times New Roman"/>
          <w:color w:val="000000"/>
          <w:sz w:val="24"/>
          <w:szCs w:val="24"/>
          <w:lang w:val="ru-RU"/>
        </w:rPr>
        <w:lastRenderedPageBreak/>
        <w:t>исполнение государственного гимна способствуют развитию патриотических качеств личности школьников.</w:t>
      </w:r>
    </w:p>
    <w:p w14:paraId="35EEF557" w14:textId="08CADA39" w:rsidR="00ED4D88" w:rsidRPr="00ED4D88" w:rsidRDefault="00ED4D88" w:rsidP="009C183F">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школе организованы места новостей, которые содержат актуальные материалы; экспозиции творческих работ учеников.</w:t>
      </w:r>
    </w:p>
    <w:p w14:paraId="567E50F0" w14:textId="1898F7F1"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течение года пространство школы оформлялось к проведению значимых</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для школы событий, праздников, церемоний, торжественных линеек, творческих вечеров.</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Большинство школьников принимают активное участие в его создании.</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В течение учебного года совместно с обучающимися происходила разработка и оформление событийного дизайна школы:</w:t>
      </w:r>
    </w:p>
    <w:p w14:paraId="46F3DBB5"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к различным памятным событиям: Дню солидарности в борьбе с терроризмом; дню Победы, Дню России;</w:t>
      </w:r>
    </w:p>
    <w:p w14:paraId="14408466"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к праздникам: Дню учителя, 8 марта, Новому году – конкурс «Новогодний сувенир», акция «Украсим школу вместе</w:t>
      </w:r>
      <w:proofErr w:type="gramStart"/>
      <w:r w:rsidRPr="00ED4D88">
        <w:rPr>
          <w:rFonts w:hAnsi="Times New Roman" w:cs="Times New Roman"/>
          <w:color w:val="000000"/>
          <w:sz w:val="24"/>
          <w:szCs w:val="24"/>
          <w:lang w:val="ru-RU"/>
        </w:rPr>
        <w:t>» ;</w:t>
      </w:r>
      <w:proofErr w:type="gramEnd"/>
    </w:p>
    <w:p w14:paraId="0A240823"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к тематическим неделям: Неделя психологии, Неделя «Мы – за здоровый образ жизни», Неделя </w:t>
      </w:r>
      <w:proofErr w:type="spellStart"/>
      <w:r w:rsidRPr="00ED4D88">
        <w:rPr>
          <w:rFonts w:hAnsi="Times New Roman" w:cs="Times New Roman"/>
          <w:color w:val="000000"/>
          <w:sz w:val="24"/>
          <w:szCs w:val="24"/>
          <w:lang w:val="ru-RU"/>
        </w:rPr>
        <w:t>Эколят</w:t>
      </w:r>
      <w:proofErr w:type="spellEnd"/>
      <w:r w:rsidRPr="00ED4D88">
        <w:rPr>
          <w:rFonts w:hAnsi="Times New Roman" w:cs="Times New Roman"/>
          <w:color w:val="000000"/>
          <w:sz w:val="24"/>
          <w:szCs w:val="24"/>
          <w:lang w:val="ru-RU"/>
        </w:rPr>
        <w:t>;</w:t>
      </w:r>
    </w:p>
    <w:p w14:paraId="2358DA58"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Отдельное направление работы – оформление тематических стендов к памятным датам и событиям Российской Федерации.</w:t>
      </w:r>
    </w:p>
    <w:p w14:paraId="22BD1B37" w14:textId="77777777" w:rsidR="00ED4D88" w:rsidRPr="00ED4D88" w:rsidRDefault="00ED4D88" w:rsidP="003E29D1">
      <w:pPr>
        <w:spacing w:before="0" w:beforeAutospacing="0" w:after="0" w:afterAutospacing="0"/>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Продолжена работа по озеленению пространства школы, а также школьного двора.</w:t>
      </w:r>
    </w:p>
    <w:p w14:paraId="4BC9DE21" w14:textId="2A6A10F0"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На территории школы разбиты клумбы, организовано своевременное высаживание саженцев деревьев и</w:t>
      </w:r>
      <w:r w:rsidR="009C183F">
        <w:rPr>
          <w:rFonts w:hAnsi="Times New Roman" w:cs="Times New Roman"/>
          <w:color w:val="000000"/>
          <w:sz w:val="24"/>
          <w:szCs w:val="24"/>
          <w:lang w:val="ru-RU"/>
        </w:rPr>
        <w:t xml:space="preserve"> </w:t>
      </w:r>
      <w:r w:rsidRPr="00ED4D88">
        <w:rPr>
          <w:rFonts w:hAnsi="Times New Roman" w:cs="Times New Roman"/>
          <w:color w:val="000000"/>
          <w:sz w:val="24"/>
          <w:szCs w:val="24"/>
          <w:lang w:val="ru-RU"/>
        </w:rPr>
        <w:t>рассады цветов для оформления клумб.</w:t>
      </w:r>
    </w:p>
    <w:p w14:paraId="64F073FC"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Модуль «Детские общественные объединения».</w:t>
      </w:r>
    </w:p>
    <w:p w14:paraId="6E41860A" w14:textId="77777777" w:rsidR="003E29D1"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2022 году наша школа вступила в ряды Общероссийской общественно- государственной детско-юношеской организации «Движение первых». На базе школы создано первичное отделение РДДМ из числа обучающихся 6-10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 и педагогов школы.</w:t>
      </w:r>
    </w:p>
    <w:p w14:paraId="2CD0D87E" w14:textId="62C027FD"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Также школа участвует во Всероссийском проекте «Орлята России» - Программе развития социальной активности учащихся начальных классов. «Орлята России» проводится в целях реализации Федерального проекта «Патриотическое воспитание граждан Российской Федерации».</w:t>
      </w:r>
    </w:p>
    <w:p w14:paraId="630E297F"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 проекте зарегистрированы 100% учащихся начальных классов.</w:t>
      </w:r>
    </w:p>
    <w:p w14:paraId="315AD12B"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Создан Центр детских инициатив. Успешно работает школьное самоуправление.</w:t>
      </w:r>
    </w:p>
    <w:p w14:paraId="041724E8"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Первичное отделение РДДМ работает в полную силу, ведется еженедельная работа с активистами РДДМ, был создан Штаб Воспитательной Работы, который активно работает в школе.</w:t>
      </w:r>
    </w:p>
    <w:p w14:paraId="06EF9A4C" w14:textId="78E72D72"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В нашей школе в рамках дополнительного образования действует отряд ЮИД, который ведет работу по профилактике детского дорожно-транспортного травматизма, пропагандирует правила дорожного движения среди </w:t>
      </w:r>
      <w:r w:rsidR="009C183F">
        <w:rPr>
          <w:rFonts w:hAnsi="Times New Roman" w:cs="Times New Roman"/>
          <w:color w:val="000000"/>
          <w:sz w:val="24"/>
          <w:szCs w:val="24"/>
          <w:lang w:val="ru-RU"/>
        </w:rPr>
        <w:t xml:space="preserve">младших </w:t>
      </w:r>
      <w:r w:rsidRPr="00ED4D88">
        <w:rPr>
          <w:rFonts w:hAnsi="Times New Roman" w:cs="Times New Roman"/>
          <w:color w:val="000000"/>
          <w:sz w:val="24"/>
          <w:szCs w:val="24"/>
          <w:lang w:val="ru-RU"/>
        </w:rPr>
        <w:t>учащихся нашей школы.</w:t>
      </w:r>
    </w:p>
    <w:p w14:paraId="30FF0A0F"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Все мероприятия проводились согласно плану советника по ВР. Все запланированные мероприятия, в том числе приуроченные к памятным датам, проведены на должном уровне. Отчеты о проведенных мероприятиях размещаются в сети ВК.</w:t>
      </w:r>
    </w:p>
    <w:p w14:paraId="51330A87" w14:textId="77777777" w:rsidR="00ED4D88" w:rsidRPr="00ED4D88" w:rsidRDefault="00ED4D88" w:rsidP="00ED4D88">
      <w:pPr>
        <w:ind w:firstLine="426"/>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ОБЩИЕ ВЫВОДЫ</w:t>
      </w:r>
    </w:p>
    <w:p w14:paraId="2E27CC2A"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1. В личностном развитии школьников за 2024-2025 учебный год отмечается устойчивая позитивная динамика, в том числе в развитии патриотических качеств личности обучающихся.</w:t>
      </w:r>
    </w:p>
    <w:p w14:paraId="47D0290B"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2. Качество воспитательной работы школы в 2024-2025 учебном году можно признать удовлетворительным.</w:t>
      </w:r>
    </w:p>
    <w:p w14:paraId="17C37745"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3. Воспитательные мероприятия соответствуют поставленным целям и задачам рабочей программы воспитания. Большая часть обучающихся школы приняла активное участие в классных мероприятиях.</w:t>
      </w:r>
    </w:p>
    <w:p w14:paraId="40C3579A"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4. Обучающиеся школы принимают активное участие в конкурсах и олимпиадах школьного уровня и показывают хорошие результаты.</w:t>
      </w:r>
    </w:p>
    <w:p w14:paraId="21047801"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5. Работа с обучающимися группы риска и их родителями осуществляется в рамках модуля «Классное руководство». По результатам анализа профилактической работы отмечается положительная динамика.</w:t>
      </w:r>
    </w:p>
    <w:p w14:paraId="437C75A9"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6. Работа с родителями в течение года проводилась согласно модулю «Работа с родителями» и планам воспитательной работы в классах в различных формах. </w:t>
      </w:r>
    </w:p>
    <w:p w14:paraId="18BAB02F"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7. Работа органов школьного ученического самоуправления осуществлялась в соответствии с планом модуля «Самоуправление». Работу Совета старшеклассников можно </w:t>
      </w:r>
      <w:proofErr w:type="gramStart"/>
      <w:r w:rsidRPr="00ED4D88">
        <w:rPr>
          <w:rFonts w:hAnsi="Times New Roman" w:cs="Times New Roman"/>
          <w:color w:val="000000"/>
          <w:sz w:val="24"/>
          <w:szCs w:val="24"/>
          <w:lang w:val="ru-RU"/>
        </w:rPr>
        <w:t>оценить</w:t>
      </w:r>
      <w:proofErr w:type="gramEnd"/>
      <w:r w:rsidRPr="00ED4D88">
        <w:rPr>
          <w:rFonts w:hAnsi="Times New Roman" w:cs="Times New Roman"/>
          <w:color w:val="000000"/>
          <w:sz w:val="24"/>
          <w:szCs w:val="24"/>
          <w:lang w:val="ru-RU"/>
        </w:rPr>
        <w:t xml:space="preserve"> как удовлетворительную.</w:t>
      </w:r>
    </w:p>
    <w:p w14:paraId="4D05C21B"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8. Работа по профориентации осуществлялась в соответствии с планом модуля «Профориентация». Эффективность </w:t>
      </w:r>
      <w:proofErr w:type="spellStart"/>
      <w:r w:rsidRPr="00ED4D88">
        <w:rPr>
          <w:rFonts w:hAnsi="Times New Roman" w:cs="Times New Roman"/>
          <w:color w:val="000000"/>
          <w:sz w:val="24"/>
          <w:szCs w:val="24"/>
          <w:lang w:val="ru-RU"/>
        </w:rPr>
        <w:t>профориентационной</w:t>
      </w:r>
      <w:proofErr w:type="spellEnd"/>
      <w:r w:rsidRPr="00ED4D88">
        <w:rPr>
          <w:rFonts w:hAnsi="Times New Roman" w:cs="Times New Roman"/>
          <w:color w:val="000000"/>
          <w:sz w:val="24"/>
          <w:szCs w:val="24"/>
          <w:lang w:val="ru-RU"/>
        </w:rPr>
        <w:t xml:space="preserve"> работы в среднем по школе можно </w:t>
      </w:r>
      <w:proofErr w:type="gramStart"/>
      <w:r w:rsidRPr="00ED4D88">
        <w:rPr>
          <w:rFonts w:hAnsi="Times New Roman" w:cs="Times New Roman"/>
          <w:color w:val="000000"/>
          <w:sz w:val="24"/>
          <w:szCs w:val="24"/>
          <w:lang w:val="ru-RU"/>
        </w:rPr>
        <w:t>оценить</w:t>
      </w:r>
      <w:proofErr w:type="gramEnd"/>
      <w:r w:rsidRPr="00ED4D88">
        <w:rPr>
          <w:rFonts w:hAnsi="Times New Roman" w:cs="Times New Roman"/>
          <w:color w:val="000000"/>
          <w:sz w:val="24"/>
          <w:szCs w:val="24"/>
          <w:lang w:val="ru-RU"/>
        </w:rPr>
        <w:t xml:space="preserve"> как удовлетворительную.</w:t>
      </w:r>
    </w:p>
    <w:p w14:paraId="70F46723"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9. Работа ШМО классных руководителей осуществлялась в соответствии с планом ШМО и поставленными целями и задачами воспитательной работы. По результатам работу ШМО можно </w:t>
      </w:r>
      <w:proofErr w:type="gramStart"/>
      <w:r w:rsidRPr="00ED4D88">
        <w:rPr>
          <w:rFonts w:hAnsi="Times New Roman" w:cs="Times New Roman"/>
          <w:color w:val="000000"/>
          <w:sz w:val="24"/>
          <w:szCs w:val="24"/>
          <w:lang w:val="ru-RU"/>
        </w:rPr>
        <w:t>оценить</w:t>
      </w:r>
      <w:proofErr w:type="gramEnd"/>
      <w:r w:rsidRPr="00ED4D88">
        <w:rPr>
          <w:rFonts w:hAnsi="Times New Roman" w:cs="Times New Roman"/>
          <w:color w:val="000000"/>
          <w:sz w:val="24"/>
          <w:szCs w:val="24"/>
          <w:lang w:val="ru-RU"/>
        </w:rPr>
        <w:t xml:space="preserve"> как удовлетворительную.</w:t>
      </w:r>
    </w:p>
    <w:p w14:paraId="6B25A80B"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10. Реализация рабочей программы воспитания осуществлялась в соответствии с календарными планами воспитательной работы по уровням образования. </w:t>
      </w:r>
    </w:p>
    <w:p w14:paraId="757603C5" w14:textId="77777777" w:rsidR="00ED4D88" w:rsidRPr="00ED4D88" w:rsidRDefault="00ED4D88" w:rsidP="00ED4D88">
      <w:pPr>
        <w:ind w:firstLine="426"/>
        <w:jc w:val="both"/>
        <w:rPr>
          <w:rFonts w:hAnsi="Times New Roman" w:cs="Times New Roman"/>
          <w:color w:val="000000"/>
          <w:sz w:val="24"/>
          <w:szCs w:val="24"/>
          <w:lang w:val="ru-RU"/>
        </w:rPr>
      </w:pPr>
      <w:r w:rsidRPr="00ED4D88">
        <w:rPr>
          <w:rFonts w:hAnsi="Times New Roman" w:cs="Times New Roman"/>
          <w:color w:val="000000"/>
          <w:sz w:val="24"/>
          <w:szCs w:val="24"/>
          <w:lang w:val="ru-RU"/>
        </w:rPr>
        <w:t>Таблица достижений за 2024-2025 учебный год.</w:t>
      </w:r>
    </w:p>
    <w:tbl>
      <w:tblPr>
        <w:tblW w:w="98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3477"/>
        <w:gridCol w:w="1183"/>
        <w:gridCol w:w="82"/>
        <w:gridCol w:w="187"/>
        <w:gridCol w:w="509"/>
        <w:gridCol w:w="864"/>
        <w:gridCol w:w="408"/>
        <w:gridCol w:w="152"/>
        <w:gridCol w:w="172"/>
        <w:gridCol w:w="240"/>
        <w:gridCol w:w="1003"/>
        <w:gridCol w:w="403"/>
        <w:gridCol w:w="223"/>
        <w:gridCol w:w="60"/>
        <w:gridCol w:w="360"/>
      </w:tblGrid>
      <w:tr w:rsidR="006E0DA3" w:rsidRPr="00ED4D88" w14:paraId="6EB22C6C" w14:textId="77777777" w:rsidTr="006E0DA3">
        <w:trPr>
          <w:gridAfter w:val="2"/>
          <w:wAfter w:w="420" w:type="dxa"/>
        </w:trPr>
        <w:tc>
          <w:tcPr>
            <w:tcW w:w="560" w:type="dxa"/>
            <w:shd w:val="clear" w:color="auto" w:fill="auto"/>
          </w:tcPr>
          <w:p w14:paraId="4B7B96A0" w14:textId="77777777" w:rsidR="00ED4D88" w:rsidRPr="00ED4D88" w:rsidRDefault="00ED4D88" w:rsidP="00A3406C">
            <w:pPr>
              <w:jc w:val="both"/>
              <w:rPr>
                <w:rFonts w:hAnsi="Times New Roman" w:cs="Times New Roman"/>
                <w:b/>
                <w:color w:val="000000"/>
                <w:sz w:val="24"/>
                <w:szCs w:val="24"/>
                <w:lang w:val="ru-RU"/>
              </w:rPr>
            </w:pPr>
            <w:r w:rsidRPr="00ED4D88">
              <w:rPr>
                <w:rFonts w:hAnsi="Times New Roman" w:cs="Times New Roman"/>
                <w:b/>
                <w:color w:val="000000"/>
                <w:sz w:val="24"/>
                <w:szCs w:val="24"/>
                <w:lang w:val="ru-RU"/>
              </w:rPr>
              <w:t>№ п/п</w:t>
            </w:r>
          </w:p>
        </w:tc>
        <w:tc>
          <w:tcPr>
            <w:tcW w:w="3477" w:type="dxa"/>
            <w:shd w:val="clear" w:color="auto" w:fill="auto"/>
          </w:tcPr>
          <w:p w14:paraId="5F4E4DEB" w14:textId="77777777" w:rsidR="00ED4D88" w:rsidRPr="00ED4D88" w:rsidRDefault="00ED4D88" w:rsidP="00A3406C">
            <w:pPr>
              <w:jc w:val="both"/>
              <w:rPr>
                <w:rFonts w:hAnsi="Times New Roman" w:cs="Times New Roman"/>
                <w:b/>
                <w:color w:val="000000"/>
                <w:sz w:val="24"/>
                <w:szCs w:val="24"/>
                <w:lang w:val="ru-RU"/>
              </w:rPr>
            </w:pPr>
            <w:r w:rsidRPr="00ED4D88">
              <w:rPr>
                <w:rFonts w:hAnsi="Times New Roman" w:cs="Times New Roman"/>
                <w:b/>
                <w:color w:val="000000"/>
                <w:sz w:val="24"/>
                <w:szCs w:val="24"/>
                <w:lang w:val="ru-RU"/>
              </w:rPr>
              <w:t>Мероприятие</w:t>
            </w:r>
          </w:p>
        </w:tc>
        <w:tc>
          <w:tcPr>
            <w:tcW w:w="1183" w:type="dxa"/>
            <w:shd w:val="clear" w:color="auto" w:fill="auto"/>
          </w:tcPr>
          <w:p w14:paraId="5A100962" w14:textId="77777777" w:rsidR="00ED4D88" w:rsidRPr="00ED4D88" w:rsidRDefault="00ED4D88" w:rsidP="00A3406C">
            <w:pPr>
              <w:jc w:val="both"/>
              <w:rPr>
                <w:rFonts w:hAnsi="Times New Roman" w:cs="Times New Roman"/>
                <w:b/>
                <w:color w:val="000000"/>
                <w:sz w:val="24"/>
                <w:szCs w:val="24"/>
                <w:lang w:val="ru-RU"/>
              </w:rPr>
            </w:pPr>
            <w:r w:rsidRPr="00ED4D88">
              <w:rPr>
                <w:rFonts w:hAnsi="Times New Roman" w:cs="Times New Roman"/>
                <w:b/>
                <w:color w:val="000000"/>
                <w:sz w:val="24"/>
                <w:szCs w:val="24"/>
                <w:lang w:val="ru-RU"/>
              </w:rPr>
              <w:t>Статус</w:t>
            </w:r>
          </w:p>
        </w:tc>
        <w:tc>
          <w:tcPr>
            <w:tcW w:w="2374" w:type="dxa"/>
            <w:gridSpan w:val="7"/>
            <w:shd w:val="clear" w:color="auto" w:fill="auto"/>
          </w:tcPr>
          <w:p w14:paraId="3444ECB6" w14:textId="77777777" w:rsidR="00ED4D88" w:rsidRPr="00ED4D88" w:rsidRDefault="00ED4D88" w:rsidP="00A3406C">
            <w:pPr>
              <w:jc w:val="both"/>
              <w:rPr>
                <w:rFonts w:hAnsi="Times New Roman" w:cs="Times New Roman"/>
                <w:b/>
                <w:color w:val="000000"/>
                <w:sz w:val="24"/>
                <w:szCs w:val="24"/>
                <w:lang w:val="ru-RU"/>
              </w:rPr>
            </w:pPr>
            <w:r w:rsidRPr="00ED4D88">
              <w:rPr>
                <w:rFonts w:hAnsi="Times New Roman" w:cs="Times New Roman"/>
                <w:b/>
                <w:color w:val="000000"/>
                <w:sz w:val="24"/>
                <w:szCs w:val="24"/>
                <w:lang w:val="ru-RU"/>
              </w:rPr>
              <w:t>Участник</w:t>
            </w:r>
          </w:p>
        </w:tc>
        <w:tc>
          <w:tcPr>
            <w:tcW w:w="1869" w:type="dxa"/>
            <w:gridSpan w:val="4"/>
            <w:shd w:val="clear" w:color="auto" w:fill="auto"/>
          </w:tcPr>
          <w:p w14:paraId="5339E279" w14:textId="77777777" w:rsidR="00ED4D88" w:rsidRPr="00ED4D88" w:rsidRDefault="00ED4D88" w:rsidP="00A3406C">
            <w:pPr>
              <w:jc w:val="both"/>
              <w:rPr>
                <w:rFonts w:hAnsi="Times New Roman" w:cs="Times New Roman"/>
                <w:b/>
                <w:color w:val="000000"/>
                <w:sz w:val="24"/>
                <w:szCs w:val="24"/>
                <w:lang w:val="ru-RU"/>
              </w:rPr>
            </w:pPr>
            <w:r w:rsidRPr="00ED4D88">
              <w:rPr>
                <w:rFonts w:hAnsi="Times New Roman" w:cs="Times New Roman"/>
                <w:b/>
                <w:color w:val="000000"/>
                <w:sz w:val="24"/>
                <w:szCs w:val="24"/>
                <w:lang w:val="ru-RU"/>
              </w:rPr>
              <w:t>Руководитель</w:t>
            </w:r>
          </w:p>
        </w:tc>
      </w:tr>
      <w:tr w:rsidR="00781117" w:rsidRPr="00ED4D88" w14:paraId="2AF3A732" w14:textId="77777777" w:rsidTr="006E0DA3">
        <w:trPr>
          <w:gridAfter w:val="2"/>
          <w:wAfter w:w="420" w:type="dxa"/>
        </w:trPr>
        <w:tc>
          <w:tcPr>
            <w:tcW w:w="560" w:type="dxa"/>
            <w:shd w:val="clear" w:color="auto" w:fill="auto"/>
          </w:tcPr>
          <w:p w14:paraId="445F1DB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w:t>
            </w:r>
          </w:p>
        </w:tc>
        <w:tc>
          <w:tcPr>
            <w:tcW w:w="3477" w:type="dxa"/>
            <w:shd w:val="clear" w:color="auto" w:fill="auto"/>
          </w:tcPr>
          <w:p w14:paraId="10043107"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Республиканской экологической акции «Сохраним можжевельники Крыма».</w:t>
            </w:r>
          </w:p>
          <w:p w14:paraId="5A030EC6" w14:textId="656B7A77" w:rsidR="00ED4D88" w:rsidRPr="00ED4D88" w:rsidRDefault="00ED4D88" w:rsidP="00A3406C">
            <w:pPr>
              <w:jc w:val="both"/>
              <w:rPr>
                <w:rFonts w:hAnsi="Times New Roman" w:cs="Times New Roman"/>
                <w:color w:val="000000"/>
                <w:sz w:val="24"/>
                <w:szCs w:val="24"/>
                <w:lang w:val="ru-RU"/>
              </w:rPr>
            </w:pPr>
          </w:p>
        </w:tc>
        <w:tc>
          <w:tcPr>
            <w:tcW w:w="1183" w:type="dxa"/>
            <w:shd w:val="clear" w:color="auto" w:fill="auto"/>
          </w:tcPr>
          <w:p w14:paraId="055CCB3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53ED3288" w14:textId="77777777" w:rsidR="00ED4D88" w:rsidRPr="00ED4D88" w:rsidRDefault="00ED4D88" w:rsidP="00A3406C">
            <w:pPr>
              <w:jc w:val="both"/>
              <w:rPr>
                <w:rFonts w:hAnsi="Times New Roman" w:cs="Times New Roman"/>
                <w:color w:val="000000"/>
                <w:sz w:val="24"/>
                <w:szCs w:val="24"/>
                <w:lang w:val="ru-RU"/>
              </w:rPr>
            </w:pPr>
          </w:p>
          <w:p w14:paraId="4DB869AA" w14:textId="77777777" w:rsidR="00ED4D88" w:rsidRPr="00ED4D88" w:rsidRDefault="00ED4D88" w:rsidP="00A3406C">
            <w:pPr>
              <w:jc w:val="both"/>
              <w:rPr>
                <w:rFonts w:hAnsi="Times New Roman" w:cs="Times New Roman"/>
                <w:color w:val="000000"/>
                <w:sz w:val="24"/>
                <w:szCs w:val="24"/>
                <w:lang w:val="ru-RU"/>
              </w:rPr>
            </w:pPr>
          </w:p>
          <w:p w14:paraId="36BA8BEE" w14:textId="77777777" w:rsidR="00ED4D88" w:rsidRPr="00ED4D88" w:rsidRDefault="00ED4D88" w:rsidP="00A3406C">
            <w:pPr>
              <w:jc w:val="both"/>
              <w:rPr>
                <w:rFonts w:hAnsi="Times New Roman" w:cs="Times New Roman"/>
                <w:color w:val="000000"/>
                <w:sz w:val="24"/>
                <w:szCs w:val="24"/>
                <w:lang w:val="ru-RU"/>
              </w:rPr>
            </w:pPr>
          </w:p>
          <w:p w14:paraId="2D96F5E4" w14:textId="77777777" w:rsidR="00ED4D88" w:rsidRPr="00ED4D88" w:rsidRDefault="00ED4D88" w:rsidP="00A3406C">
            <w:pPr>
              <w:jc w:val="both"/>
              <w:rPr>
                <w:rFonts w:hAnsi="Times New Roman" w:cs="Times New Roman"/>
                <w:color w:val="000000"/>
                <w:sz w:val="24"/>
                <w:szCs w:val="24"/>
                <w:lang w:val="ru-RU"/>
              </w:rPr>
            </w:pPr>
          </w:p>
          <w:p w14:paraId="1363E9C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3 место</w:t>
            </w:r>
          </w:p>
          <w:p w14:paraId="7B0CF2E6" w14:textId="77777777" w:rsidR="00ED4D88" w:rsidRPr="00ED4D88" w:rsidRDefault="00ED4D88" w:rsidP="00A3406C">
            <w:pPr>
              <w:jc w:val="both"/>
              <w:rPr>
                <w:rFonts w:hAnsi="Times New Roman" w:cs="Times New Roman"/>
                <w:color w:val="000000"/>
                <w:sz w:val="24"/>
                <w:szCs w:val="24"/>
                <w:lang w:val="ru-RU"/>
              </w:rPr>
            </w:pPr>
          </w:p>
          <w:p w14:paraId="7A9B4078" w14:textId="77777777" w:rsidR="00ED4D88" w:rsidRPr="00ED4D88" w:rsidRDefault="00ED4D88" w:rsidP="00A3406C">
            <w:pPr>
              <w:jc w:val="both"/>
              <w:rPr>
                <w:rFonts w:hAnsi="Times New Roman" w:cs="Times New Roman"/>
                <w:color w:val="000000"/>
                <w:sz w:val="24"/>
                <w:szCs w:val="24"/>
                <w:lang w:val="ru-RU"/>
              </w:rPr>
            </w:pPr>
          </w:p>
          <w:p w14:paraId="3105459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2374" w:type="dxa"/>
            <w:gridSpan w:val="7"/>
            <w:shd w:val="clear" w:color="auto" w:fill="auto"/>
          </w:tcPr>
          <w:p w14:paraId="2B1009FE"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 xml:space="preserve">Пышный Егор, 4-А </w:t>
            </w:r>
            <w:proofErr w:type="spellStart"/>
            <w:proofErr w:type="gram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roofErr w:type="gramEnd"/>
          </w:p>
          <w:p w14:paraId="215C0C59" w14:textId="77777777" w:rsidR="00ED4D88" w:rsidRPr="00ED4D88" w:rsidRDefault="00ED4D88" w:rsidP="00A3406C">
            <w:pPr>
              <w:ind w:left="-187" w:firstLine="349"/>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Эмирусеинов</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Мемет</w:t>
            </w:r>
            <w:proofErr w:type="spellEnd"/>
            <w:r w:rsidRPr="00ED4D88">
              <w:rPr>
                <w:rFonts w:hAnsi="Times New Roman" w:cs="Times New Roman"/>
                <w:color w:val="000000"/>
                <w:sz w:val="24"/>
                <w:szCs w:val="24"/>
                <w:lang w:val="ru-RU"/>
              </w:rPr>
              <w:t>, 5-</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3527936"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E010660"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 xml:space="preserve">Алексеева Олеся, 5-Б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85E7115"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 Алексей, 7-Б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A25152A"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Алексеева Олеся, 5-Б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BA99A44" w14:textId="77777777" w:rsidR="00ED4D88" w:rsidRPr="00ED4D88" w:rsidRDefault="00ED4D88" w:rsidP="00A3406C">
            <w:pPr>
              <w:ind w:left="-187" w:firstLine="34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 Алексей, 7-Б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0209177" w14:textId="77777777" w:rsidR="00ED4D88" w:rsidRPr="00ED4D88" w:rsidRDefault="00ED4D88" w:rsidP="00A3406C">
            <w:pPr>
              <w:ind w:left="-187" w:firstLine="349"/>
              <w:jc w:val="both"/>
              <w:rPr>
                <w:rFonts w:hAnsi="Times New Roman" w:cs="Times New Roman"/>
                <w:color w:val="000000"/>
                <w:sz w:val="24"/>
                <w:szCs w:val="24"/>
                <w:lang w:val="ru-RU"/>
              </w:rPr>
            </w:pPr>
          </w:p>
        </w:tc>
        <w:tc>
          <w:tcPr>
            <w:tcW w:w="1869" w:type="dxa"/>
            <w:gridSpan w:val="4"/>
            <w:shd w:val="clear" w:color="auto" w:fill="auto"/>
          </w:tcPr>
          <w:p w14:paraId="52F5F2D2" w14:textId="7A8EDAE8" w:rsid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Назаренко М.С</w:t>
            </w:r>
            <w:r w:rsidR="005A468C">
              <w:rPr>
                <w:rFonts w:hAnsi="Times New Roman" w:cs="Times New Roman"/>
                <w:color w:val="000000"/>
                <w:sz w:val="24"/>
                <w:szCs w:val="24"/>
                <w:lang w:val="ru-RU"/>
              </w:rPr>
              <w:t>.</w:t>
            </w:r>
          </w:p>
          <w:p w14:paraId="67460291" w14:textId="77777777" w:rsidR="00A3406C" w:rsidRDefault="00A3406C" w:rsidP="00A3406C">
            <w:pPr>
              <w:jc w:val="both"/>
              <w:rPr>
                <w:rFonts w:hAnsi="Times New Roman" w:cs="Times New Roman"/>
                <w:color w:val="000000"/>
                <w:sz w:val="24"/>
                <w:szCs w:val="24"/>
                <w:lang w:val="ru-RU"/>
              </w:rPr>
            </w:pPr>
          </w:p>
          <w:p w14:paraId="4071538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Михайленко Е.В.</w:t>
            </w:r>
          </w:p>
          <w:p w14:paraId="0C9E27C5" w14:textId="1414B0F4"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5A468C">
              <w:rPr>
                <w:rFonts w:hAnsi="Times New Roman" w:cs="Times New Roman"/>
                <w:color w:val="000000"/>
                <w:sz w:val="24"/>
                <w:szCs w:val="24"/>
                <w:lang w:val="ru-RU"/>
              </w:rPr>
              <w:t>.</w:t>
            </w:r>
          </w:p>
          <w:p w14:paraId="69630B1E" w14:textId="299B8DC6"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w:t>
            </w:r>
            <w:r w:rsidR="005A468C">
              <w:rPr>
                <w:rFonts w:hAnsi="Times New Roman" w:cs="Times New Roman"/>
                <w:color w:val="000000"/>
                <w:sz w:val="24"/>
                <w:szCs w:val="24"/>
                <w:lang w:val="ru-RU"/>
              </w:rPr>
              <w:t>.</w:t>
            </w:r>
          </w:p>
          <w:p w14:paraId="03DD5EA1" w14:textId="77777777" w:rsidR="00A3406C" w:rsidRDefault="00A3406C" w:rsidP="00A3406C">
            <w:pPr>
              <w:jc w:val="both"/>
              <w:rPr>
                <w:rFonts w:hAnsi="Times New Roman" w:cs="Times New Roman"/>
                <w:color w:val="000000"/>
                <w:sz w:val="24"/>
                <w:szCs w:val="24"/>
                <w:lang w:val="ru-RU"/>
              </w:rPr>
            </w:pPr>
          </w:p>
          <w:p w14:paraId="5BC73995" w14:textId="7D3C6CC1"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Кокшарова</w:t>
            </w:r>
            <w:proofErr w:type="spellEnd"/>
            <w:r w:rsidRPr="00ED4D88">
              <w:rPr>
                <w:rFonts w:hAnsi="Times New Roman" w:cs="Times New Roman"/>
                <w:color w:val="000000"/>
                <w:sz w:val="24"/>
                <w:szCs w:val="24"/>
                <w:lang w:val="ru-RU"/>
              </w:rPr>
              <w:t xml:space="preserve"> С.В</w:t>
            </w:r>
            <w:r w:rsidR="005A468C">
              <w:rPr>
                <w:rFonts w:hAnsi="Times New Roman" w:cs="Times New Roman"/>
                <w:color w:val="000000"/>
                <w:sz w:val="24"/>
                <w:szCs w:val="24"/>
                <w:lang w:val="ru-RU"/>
              </w:rPr>
              <w:t>.</w:t>
            </w:r>
          </w:p>
          <w:p w14:paraId="04F8FE8C"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w:t>
            </w:r>
          </w:p>
          <w:p w14:paraId="3110115C" w14:textId="77777777" w:rsidR="00ED4D88" w:rsidRPr="00ED4D88" w:rsidRDefault="00ED4D88" w:rsidP="00A3406C">
            <w:pPr>
              <w:jc w:val="both"/>
              <w:rPr>
                <w:rFonts w:hAnsi="Times New Roman" w:cs="Times New Roman"/>
                <w:color w:val="000000"/>
                <w:sz w:val="24"/>
                <w:szCs w:val="24"/>
                <w:lang w:val="ru-RU"/>
              </w:rPr>
            </w:pPr>
          </w:p>
          <w:p w14:paraId="5076B510"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Кокшарова</w:t>
            </w:r>
            <w:proofErr w:type="spellEnd"/>
            <w:r w:rsidRPr="00ED4D88">
              <w:rPr>
                <w:rFonts w:hAnsi="Times New Roman" w:cs="Times New Roman"/>
                <w:color w:val="000000"/>
                <w:sz w:val="24"/>
                <w:szCs w:val="24"/>
                <w:lang w:val="ru-RU"/>
              </w:rPr>
              <w:t xml:space="preserve"> С.В.</w:t>
            </w:r>
          </w:p>
          <w:p w14:paraId="5936EB74" w14:textId="77777777" w:rsidR="00ED4D88" w:rsidRPr="00ED4D88" w:rsidRDefault="00ED4D88" w:rsidP="00A3406C">
            <w:pPr>
              <w:jc w:val="both"/>
              <w:rPr>
                <w:rFonts w:hAnsi="Times New Roman" w:cs="Times New Roman"/>
                <w:color w:val="000000"/>
                <w:sz w:val="24"/>
                <w:szCs w:val="24"/>
                <w:lang w:val="ru-RU"/>
              </w:rPr>
            </w:pPr>
          </w:p>
        </w:tc>
      </w:tr>
      <w:tr w:rsidR="00781117" w:rsidRPr="00A3406C" w14:paraId="3DE1BE7E" w14:textId="77777777" w:rsidTr="006E0DA3">
        <w:trPr>
          <w:gridAfter w:val="3"/>
          <w:wAfter w:w="643" w:type="dxa"/>
        </w:trPr>
        <w:tc>
          <w:tcPr>
            <w:tcW w:w="560" w:type="dxa"/>
            <w:shd w:val="clear" w:color="auto" w:fill="auto"/>
          </w:tcPr>
          <w:p w14:paraId="6061EBC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2.</w:t>
            </w:r>
          </w:p>
        </w:tc>
        <w:tc>
          <w:tcPr>
            <w:tcW w:w="3477" w:type="dxa"/>
            <w:shd w:val="clear" w:color="auto" w:fill="auto"/>
          </w:tcPr>
          <w:p w14:paraId="322673EF" w14:textId="56A6AB4F"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Муниципальный этап Республиканской выставки-конкурса декоративно-прикладного </w:t>
            </w:r>
            <w:proofErr w:type="gramStart"/>
            <w:r w:rsidRPr="00ED4D88">
              <w:rPr>
                <w:rFonts w:hAnsi="Times New Roman" w:cs="Times New Roman"/>
                <w:color w:val="000000"/>
                <w:sz w:val="24"/>
                <w:szCs w:val="24"/>
                <w:lang w:val="ru-RU"/>
              </w:rPr>
              <w:t>творчества  и</w:t>
            </w:r>
            <w:proofErr w:type="gramEnd"/>
            <w:r w:rsidRPr="00ED4D88">
              <w:rPr>
                <w:rFonts w:hAnsi="Times New Roman" w:cs="Times New Roman"/>
                <w:color w:val="000000"/>
                <w:sz w:val="24"/>
                <w:szCs w:val="24"/>
                <w:lang w:val="ru-RU"/>
              </w:rPr>
              <w:t xml:space="preserve"> изобразительного искусства «Знай и люби свой </w:t>
            </w:r>
            <w:r w:rsidR="00A3406C">
              <w:rPr>
                <w:rFonts w:hAnsi="Times New Roman" w:cs="Times New Roman"/>
                <w:color w:val="000000"/>
                <w:sz w:val="24"/>
                <w:szCs w:val="24"/>
                <w:lang w:val="ru-RU"/>
              </w:rPr>
              <w:t>край</w:t>
            </w:r>
          </w:p>
          <w:p w14:paraId="456C5553" w14:textId="4821E04C" w:rsidR="00ED4D88" w:rsidRPr="00ED4D88" w:rsidRDefault="00ED4D88" w:rsidP="00A3406C">
            <w:pPr>
              <w:jc w:val="both"/>
              <w:rPr>
                <w:rFonts w:hAnsi="Times New Roman" w:cs="Times New Roman"/>
                <w:color w:val="000000"/>
                <w:sz w:val="24"/>
                <w:szCs w:val="24"/>
                <w:lang w:val="ru-RU"/>
              </w:rPr>
            </w:pPr>
          </w:p>
        </w:tc>
        <w:tc>
          <w:tcPr>
            <w:tcW w:w="1183" w:type="dxa"/>
            <w:shd w:val="clear" w:color="auto" w:fill="auto"/>
          </w:tcPr>
          <w:p w14:paraId="73824E72" w14:textId="77777777" w:rsidR="00ED4D88" w:rsidRPr="00ED4D88" w:rsidRDefault="00ED4D88" w:rsidP="00A3406C">
            <w:pPr>
              <w:ind w:left="-187" w:firstLine="187"/>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01FE8AC5" w14:textId="77777777" w:rsidR="00ED4D88" w:rsidRPr="00ED4D88" w:rsidRDefault="00ED4D88" w:rsidP="00A3406C">
            <w:pPr>
              <w:ind w:left="-187" w:firstLine="187"/>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1D1E5247" w14:textId="77777777" w:rsidR="00ED4D88" w:rsidRPr="00ED4D88" w:rsidRDefault="00ED4D88" w:rsidP="00A3406C">
            <w:pPr>
              <w:ind w:left="-187" w:firstLine="187"/>
              <w:jc w:val="both"/>
              <w:rPr>
                <w:rFonts w:hAnsi="Times New Roman" w:cs="Times New Roman"/>
                <w:color w:val="000000"/>
                <w:sz w:val="24"/>
                <w:szCs w:val="24"/>
                <w:lang w:val="ru-RU"/>
              </w:rPr>
            </w:pPr>
          </w:p>
          <w:p w14:paraId="2F4735CE" w14:textId="77777777" w:rsidR="00ED4D88" w:rsidRPr="00ED4D88" w:rsidRDefault="00ED4D88" w:rsidP="00A3406C">
            <w:pPr>
              <w:ind w:left="-187" w:firstLine="187"/>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428C9DF1" w14:textId="77777777" w:rsidR="00ED4D88" w:rsidRPr="00ED4D88" w:rsidRDefault="00ED4D88" w:rsidP="00A3406C">
            <w:pPr>
              <w:ind w:left="-187" w:firstLine="187"/>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70E05087" w14:textId="77777777" w:rsidR="00ED4D88" w:rsidRPr="00ED4D88" w:rsidRDefault="00ED4D88" w:rsidP="00A3406C">
            <w:pPr>
              <w:ind w:left="-187" w:firstLine="187"/>
              <w:jc w:val="both"/>
              <w:rPr>
                <w:rFonts w:hAnsi="Times New Roman" w:cs="Times New Roman"/>
                <w:color w:val="000000"/>
                <w:sz w:val="24"/>
                <w:szCs w:val="24"/>
                <w:lang w:val="ru-RU"/>
              </w:rPr>
            </w:pPr>
          </w:p>
          <w:p w14:paraId="687E3E95" w14:textId="77777777" w:rsidR="00ED4D88" w:rsidRPr="00ED4D88" w:rsidRDefault="00ED4D88" w:rsidP="00A3406C">
            <w:pPr>
              <w:ind w:left="-187" w:firstLine="187"/>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2050" w:type="dxa"/>
            <w:gridSpan w:val="5"/>
            <w:shd w:val="clear" w:color="auto" w:fill="auto"/>
          </w:tcPr>
          <w:p w14:paraId="670B49B0"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716CBAA"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009013BA" w14:textId="77777777" w:rsidR="00ED4D88" w:rsidRPr="00ED4D88" w:rsidRDefault="00ED4D88" w:rsidP="00A3406C">
            <w:pPr>
              <w:ind w:left="459" w:hanging="459"/>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Волошко</w:t>
            </w:r>
            <w:proofErr w:type="spellEnd"/>
            <w:r w:rsidRPr="00ED4D88">
              <w:rPr>
                <w:rFonts w:hAnsi="Times New Roman" w:cs="Times New Roman"/>
                <w:color w:val="000000"/>
                <w:sz w:val="24"/>
                <w:szCs w:val="24"/>
                <w:lang w:val="ru-RU"/>
              </w:rPr>
              <w:t xml:space="preserve"> Тимофей, 1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2516751"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77F5505C"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Кравченко Любомир, 10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1970" w:type="dxa"/>
            <w:gridSpan w:val="5"/>
            <w:shd w:val="clear" w:color="auto" w:fill="auto"/>
          </w:tcPr>
          <w:p w14:paraId="662E1F9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Мухтарова Э.С.</w:t>
            </w:r>
          </w:p>
          <w:p w14:paraId="0C6F2E21"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Когут</w:t>
            </w:r>
            <w:proofErr w:type="spellEnd"/>
            <w:r w:rsidRPr="00ED4D88">
              <w:rPr>
                <w:rFonts w:hAnsi="Times New Roman" w:cs="Times New Roman"/>
                <w:color w:val="000000"/>
                <w:sz w:val="24"/>
                <w:szCs w:val="24"/>
                <w:lang w:val="ru-RU"/>
              </w:rPr>
              <w:t xml:space="preserve"> М.М.</w:t>
            </w:r>
          </w:p>
          <w:p w14:paraId="054938E9" w14:textId="35D64531"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Якименко Ю.А</w:t>
            </w:r>
            <w:r w:rsidR="005A468C">
              <w:rPr>
                <w:rFonts w:hAnsi="Times New Roman" w:cs="Times New Roman"/>
                <w:color w:val="000000"/>
                <w:sz w:val="24"/>
                <w:szCs w:val="24"/>
                <w:lang w:val="ru-RU"/>
              </w:rPr>
              <w:t>.</w:t>
            </w:r>
          </w:p>
          <w:p w14:paraId="4309687C" w14:textId="77777777" w:rsidR="00A3406C" w:rsidRDefault="00A3406C" w:rsidP="00A3406C">
            <w:pPr>
              <w:jc w:val="both"/>
              <w:rPr>
                <w:rFonts w:hAnsi="Times New Roman" w:cs="Times New Roman"/>
                <w:color w:val="000000"/>
                <w:sz w:val="24"/>
                <w:szCs w:val="24"/>
                <w:lang w:val="ru-RU"/>
              </w:rPr>
            </w:pPr>
          </w:p>
          <w:p w14:paraId="1F503C2F" w14:textId="60F44A80"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5A468C">
              <w:rPr>
                <w:rFonts w:hAnsi="Times New Roman" w:cs="Times New Roman"/>
                <w:color w:val="000000"/>
                <w:sz w:val="24"/>
                <w:szCs w:val="24"/>
                <w:lang w:val="ru-RU"/>
              </w:rPr>
              <w:t>.</w:t>
            </w:r>
          </w:p>
          <w:p w14:paraId="64219E8E"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p w14:paraId="78CC925D" w14:textId="77777777" w:rsidR="00ED4D88" w:rsidRPr="00ED4D88" w:rsidRDefault="00ED4D88" w:rsidP="00A3406C">
            <w:pPr>
              <w:jc w:val="both"/>
              <w:rPr>
                <w:rFonts w:hAnsi="Times New Roman" w:cs="Times New Roman"/>
                <w:color w:val="000000"/>
                <w:sz w:val="24"/>
                <w:szCs w:val="24"/>
                <w:lang w:val="ru-RU"/>
              </w:rPr>
            </w:pPr>
          </w:p>
          <w:p w14:paraId="5B17DF63" w14:textId="77777777" w:rsidR="00ED4D88" w:rsidRPr="00ED4D88" w:rsidRDefault="00ED4D88" w:rsidP="00A3406C">
            <w:pPr>
              <w:jc w:val="both"/>
              <w:rPr>
                <w:rFonts w:hAnsi="Times New Roman" w:cs="Times New Roman"/>
                <w:color w:val="000000"/>
                <w:sz w:val="24"/>
                <w:szCs w:val="24"/>
                <w:lang w:val="ru-RU"/>
              </w:rPr>
            </w:pPr>
          </w:p>
        </w:tc>
      </w:tr>
      <w:tr w:rsidR="006E0DA3" w:rsidRPr="00ED4D88" w14:paraId="68C78D6C" w14:textId="77777777" w:rsidTr="006E0DA3">
        <w:trPr>
          <w:gridAfter w:val="4"/>
          <w:wAfter w:w="1046" w:type="dxa"/>
        </w:trPr>
        <w:tc>
          <w:tcPr>
            <w:tcW w:w="560" w:type="dxa"/>
            <w:shd w:val="clear" w:color="auto" w:fill="auto"/>
          </w:tcPr>
          <w:p w14:paraId="1855C65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w:t>
            </w:r>
          </w:p>
        </w:tc>
        <w:tc>
          <w:tcPr>
            <w:tcW w:w="3477" w:type="dxa"/>
            <w:shd w:val="clear" w:color="auto" w:fill="auto"/>
          </w:tcPr>
          <w:p w14:paraId="2DA68D90"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природоохранного конкурса «Чистый Крым»</w:t>
            </w:r>
          </w:p>
        </w:tc>
        <w:tc>
          <w:tcPr>
            <w:tcW w:w="1265" w:type="dxa"/>
            <w:gridSpan w:val="2"/>
            <w:shd w:val="clear" w:color="auto" w:fill="auto"/>
          </w:tcPr>
          <w:p w14:paraId="69918941"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560" w:type="dxa"/>
            <w:gridSpan w:val="3"/>
            <w:shd w:val="clear" w:color="auto" w:fill="auto"/>
          </w:tcPr>
          <w:p w14:paraId="0F4B6872" w14:textId="77777777" w:rsidR="00ED4D88" w:rsidRPr="00ED4D88" w:rsidRDefault="00ED4D88" w:rsidP="00A3406C">
            <w:pPr>
              <w:ind w:left="459" w:hanging="459"/>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5AF28B1E" w14:textId="77777777" w:rsidR="00ED4D88" w:rsidRPr="00ED4D88" w:rsidRDefault="00ED4D88" w:rsidP="00A3406C">
            <w:pPr>
              <w:ind w:left="459" w:hanging="459"/>
              <w:jc w:val="both"/>
              <w:rPr>
                <w:rFonts w:hAnsi="Times New Roman" w:cs="Times New Roman"/>
                <w:color w:val="000000"/>
                <w:sz w:val="24"/>
                <w:szCs w:val="24"/>
                <w:lang w:val="ru-RU"/>
              </w:rPr>
            </w:pPr>
          </w:p>
        </w:tc>
        <w:tc>
          <w:tcPr>
            <w:tcW w:w="1975" w:type="dxa"/>
            <w:gridSpan w:val="5"/>
            <w:shd w:val="clear" w:color="auto" w:fill="auto"/>
          </w:tcPr>
          <w:p w14:paraId="25CFF676" w14:textId="77777777" w:rsidR="00ED4D88" w:rsidRPr="00ED4D88" w:rsidRDefault="00ED4D88" w:rsidP="006E0DA3">
            <w:pPr>
              <w:ind w:left="538" w:hanging="538"/>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362ECA4F" w14:textId="77777777" w:rsidR="00ED4D88" w:rsidRPr="00ED4D88" w:rsidRDefault="00ED4D88" w:rsidP="00A3406C">
            <w:pPr>
              <w:jc w:val="both"/>
              <w:rPr>
                <w:rFonts w:hAnsi="Times New Roman" w:cs="Times New Roman"/>
                <w:color w:val="000000"/>
                <w:sz w:val="24"/>
                <w:szCs w:val="24"/>
                <w:lang w:val="ru-RU"/>
              </w:rPr>
            </w:pPr>
          </w:p>
          <w:p w14:paraId="3C141071" w14:textId="77777777" w:rsidR="00ED4D88" w:rsidRPr="00ED4D88" w:rsidRDefault="00ED4D88" w:rsidP="00A3406C">
            <w:pPr>
              <w:jc w:val="both"/>
              <w:rPr>
                <w:rFonts w:hAnsi="Times New Roman" w:cs="Times New Roman"/>
                <w:color w:val="000000"/>
                <w:sz w:val="24"/>
                <w:szCs w:val="24"/>
                <w:lang w:val="ru-RU"/>
              </w:rPr>
            </w:pPr>
          </w:p>
        </w:tc>
      </w:tr>
      <w:tr w:rsidR="006E0DA3" w:rsidRPr="00ED4D88" w14:paraId="133B1167" w14:textId="77777777" w:rsidTr="006E0DA3">
        <w:trPr>
          <w:gridAfter w:val="1"/>
          <w:wAfter w:w="360" w:type="dxa"/>
        </w:trPr>
        <w:tc>
          <w:tcPr>
            <w:tcW w:w="560" w:type="dxa"/>
            <w:shd w:val="clear" w:color="auto" w:fill="auto"/>
          </w:tcPr>
          <w:p w14:paraId="4A896849"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4.</w:t>
            </w:r>
          </w:p>
        </w:tc>
        <w:tc>
          <w:tcPr>
            <w:tcW w:w="3477" w:type="dxa"/>
            <w:shd w:val="clear" w:color="auto" w:fill="auto"/>
          </w:tcPr>
          <w:p w14:paraId="1472A29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природоохранного конкурса «К чистым истокам».</w:t>
            </w:r>
          </w:p>
        </w:tc>
        <w:tc>
          <w:tcPr>
            <w:tcW w:w="1452" w:type="dxa"/>
            <w:gridSpan w:val="3"/>
            <w:shd w:val="clear" w:color="auto" w:fill="auto"/>
          </w:tcPr>
          <w:p w14:paraId="0CD56909"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22975EF5"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5E9A3E82" w14:textId="77777777" w:rsidR="00ED4D88" w:rsidRDefault="00ED4D88" w:rsidP="00A3406C">
            <w:pPr>
              <w:jc w:val="both"/>
              <w:rPr>
                <w:rFonts w:hAnsi="Times New Roman" w:cs="Times New Roman"/>
                <w:color w:val="000000"/>
                <w:sz w:val="24"/>
                <w:szCs w:val="24"/>
                <w:lang w:val="ru-RU"/>
              </w:rPr>
            </w:pPr>
          </w:p>
          <w:p w14:paraId="445EFF22" w14:textId="77777777" w:rsidR="005A468C" w:rsidRPr="00ED4D88" w:rsidRDefault="005A468C" w:rsidP="00A3406C">
            <w:pPr>
              <w:jc w:val="both"/>
              <w:rPr>
                <w:rFonts w:hAnsi="Times New Roman" w:cs="Times New Roman"/>
                <w:color w:val="000000"/>
                <w:sz w:val="24"/>
                <w:szCs w:val="24"/>
                <w:lang w:val="ru-RU"/>
              </w:rPr>
            </w:pPr>
          </w:p>
          <w:p w14:paraId="7041D909" w14:textId="67ABC986"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35ADA993" w14:textId="0B6E92F2"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624F33E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933" w:type="dxa"/>
            <w:gridSpan w:val="4"/>
            <w:shd w:val="clear" w:color="auto" w:fill="auto"/>
          </w:tcPr>
          <w:p w14:paraId="138649E2"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Лакатуш</w:t>
            </w:r>
            <w:proofErr w:type="spellEnd"/>
            <w:r w:rsidRPr="00ED4D88">
              <w:rPr>
                <w:rFonts w:hAnsi="Times New Roman" w:cs="Times New Roman"/>
                <w:color w:val="000000"/>
                <w:sz w:val="24"/>
                <w:szCs w:val="24"/>
                <w:lang w:val="ru-RU"/>
              </w:rPr>
              <w:t xml:space="preserve">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1CD225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Алексеева Олеся, 5-Б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55AB492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7217BE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A9B7C5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Савченко Иван, 6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101" w:type="dxa"/>
            <w:gridSpan w:val="6"/>
            <w:shd w:val="clear" w:color="auto" w:fill="auto"/>
          </w:tcPr>
          <w:p w14:paraId="49FD5E75"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p w14:paraId="41D054F3" w14:textId="77777777" w:rsidR="00ED4D88" w:rsidRPr="00ED4D88" w:rsidRDefault="00ED4D88" w:rsidP="00A3406C">
            <w:pPr>
              <w:jc w:val="both"/>
              <w:rPr>
                <w:rFonts w:hAnsi="Times New Roman" w:cs="Times New Roman"/>
                <w:color w:val="000000"/>
                <w:sz w:val="24"/>
                <w:szCs w:val="24"/>
                <w:lang w:val="ru-RU"/>
              </w:rPr>
            </w:pPr>
          </w:p>
          <w:p w14:paraId="248D9F95" w14:textId="3214EBEE"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r w:rsidR="005A468C">
              <w:rPr>
                <w:rFonts w:hAnsi="Times New Roman" w:cs="Times New Roman"/>
                <w:color w:val="000000"/>
                <w:sz w:val="24"/>
                <w:szCs w:val="24"/>
                <w:lang w:val="ru-RU"/>
              </w:rPr>
              <w:t>.</w:t>
            </w:r>
          </w:p>
          <w:p w14:paraId="682FD16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4F9BB39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Мухтарова Э.С.</w:t>
            </w:r>
          </w:p>
          <w:p w14:paraId="6DE9A2D1"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Сейтасанова</w:t>
            </w:r>
            <w:proofErr w:type="spellEnd"/>
            <w:r w:rsidRPr="00ED4D88">
              <w:rPr>
                <w:rFonts w:hAnsi="Times New Roman" w:cs="Times New Roman"/>
                <w:color w:val="000000"/>
                <w:sz w:val="24"/>
                <w:szCs w:val="24"/>
                <w:lang w:val="ru-RU"/>
              </w:rPr>
              <w:t xml:space="preserve"> У.Х.</w:t>
            </w:r>
          </w:p>
          <w:p w14:paraId="7476F8FE" w14:textId="77777777" w:rsidR="00ED4D88" w:rsidRPr="00ED4D88" w:rsidRDefault="00ED4D88" w:rsidP="00A3406C">
            <w:pPr>
              <w:jc w:val="both"/>
              <w:rPr>
                <w:rFonts w:hAnsi="Times New Roman" w:cs="Times New Roman"/>
                <w:color w:val="000000"/>
                <w:sz w:val="24"/>
                <w:szCs w:val="24"/>
                <w:lang w:val="ru-RU"/>
              </w:rPr>
            </w:pPr>
          </w:p>
        </w:tc>
      </w:tr>
      <w:tr w:rsidR="006E0DA3" w:rsidRPr="00ED4D88" w14:paraId="104E2F7F" w14:textId="77777777" w:rsidTr="006E0DA3">
        <w:tc>
          <w:tcPr>
            <w:tcW w:w="560" w:type="dxa"/>
            <w:shd w:val="clear" w:color="auto" w:fill="auto"/>
          </w:tcPr>
          <w:p w14:paraId="5C1749E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5.</w:t>
            </w:r>
          </w:p>
        </w:tc>
        <w:tc>
          <w:tcPr>
            <w:tcW w:w="3477" w:type="dxa"/>
            <w:shd w:val="clear" w:color="auto" w:fill="auto"/>
          </w:tcPr>
          <w:p w14:paraId="047AE037"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Муниципальный этап республиканского конкурса исследовательских </w:t>
            </w:r>
            <w:proofErr w:type="gramStart"/>
            <w:r w:rsidRPr="00ED4D88">
              <w:rPr>
                <w:rFonts w:hAnsi="Times New Roman" w:cs="Times New Roman"/>
                <w:color w:val="000000"/>
                <w:sz w:val="24"/>
                <w:szCs w:val="24"/>
                <w:lang w:val="ru-RU"/>
              </w:rPr>
              <w:t>краеведческих  работ</w:t>
            </w:r>
            <w:proofErr w:type="gramEnd"/>
            <w:r w:rsidRPr="00ED4D88">
              <w:rPr>
                <w:rFonts w:hAnsi="Times New Roman" w:cs="Times New Roman"/>
                <w:color w:val="000000"/>
                <w:sz w:val="24"/>
                <w:szCs w:val="24"/>
                <w:lang w:val="ru-RU"/>
              </w:rPr>
              <w:t xml:space="preserve"> «Отечество»</w:t>
            </w:r>
          </w:p>
        </w:tc>
        <w:tc>
          <w:tcPr>
            <w:tcW w:w="1961" w:type="dxa"/>
            <w:gridSpan w:val="4"/>
            <w:shd w:val="clear" w:color="auto" w:fill="auto"/>
          </w:tcPr>
          <w:p w14:paraId="78F8416B"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66F2A2D9"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Павлова Валентина, 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55E5E24"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Алисиевич</w:t>
            </w:r>
            <w:proofErr w:type="spellEnd"/>
            <w:r w:rsidRPr="00ED4D88">
              <w:rPr>
                <w:rFonts w:hAnsi="Times New Roman" w:cs="Times New Roman"/>
                <w:color w:val="000000"/>
                <w:sz w:val="24"/>
                <w:szCs w:val="24"/>
                <w:lang w:val="ru-RU"/>
              </w:rPr>
              <w:t xml:space="preserve"> С.В.</w:t>
            </w:r>
          </w:p>
        </w:tc>
      </w:tr>
      <w:tr w:rsidR="006E0DA3" w:rsidRPr="00ED4D88" w14:paraId="5AC5A511" w14:textId="77777777" w:rsidTr="006E0DA3">
        <w:tc>
          <w:tcPr>
            <w:tcW w:w="560" w:type="dxa"/>
            <w:shd w:val="clear" w:color="auto" w:fill="auto"/>
          </w:tcPr>
          <w:p w14:paraId="2280D94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6.</w:t>
            </w:r>
          </w:p>
        </w:tc>
        <w:tc>
          <w:tcPr>
            <w:tcW w:w="3477" w:type="dxa"/>
            <w:shd w:val="clear" w:color="auto" w:fill="auto"/>
          </w:tcPr>
          <w:p w14:paraId="441B5C5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Отборочный этап первенства Республики Крым по шахматам.</w:t>
            </w:r>
          </w:p>
        </w:tc>
        <w:tc>
          <w:tcPr>
            <w:tcW w:w="1961" w:type="dxa"/>
            <w:gridSpan w:val="4"/>
            <w:shd w:val="clear" w:color="auto" w:fill="auto"/>
          </w:tcPr>
          <w:p w14:paraId="68B26B9E"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836" w:type="dxa"/>
            <w:gridSpan w:val="5"/>
            <w:shd w:val="clear" w:color="auto" w:fill="auto"/>
          </w:tcPr>
          <w:p w14:paraId="1FD7697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Кулик София, 8 класс</w:t>
            </w:r>
          </w:p>
        </w:tc>
        <w:tc>
          <w:tcPr>
            <w:tcW w:w="2049" w:type="dxa"/>
            <w:gridSpan w:val="5"/>
            <w:shd w:val="clear" w:color="auto" w:fill="auto"/>
          </w:tcPr>
          <w:p w14:paraId="25F59E4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Мещерякова К.В.</w:t>
            </w:r>
          </w:p>
        </w:tc>
      </w:tr>
      <w:tr w:rsidR="006E0DA3" w:rsidRPr="00F20FEE" w14:paraId="16C7B50C" w14:textId="77777777" w:rsidTr="006E0DA3">
        <w:tc>
          <w:tcPr>
            <w:tcW w:w="560" w:type="dxa"/>
            <w:shd w:val="clear" w:color="auto" w:fill="auto"/>
          </w:tcPr>
          <w:p w14:paraId="6B5A5B8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7.</w:t>
            </w:r>
          </w:p>
        </w:tc>
        <w:tc>
          <w:tcPr>
            <w:tcW w:w="3477" w:type="dxa"/>
            <w:shd w:val="clear" w:color="auto" w:fill="auto"/>
          </w:tcPr>
          <w:p w14:paraId="139A3A1F" w14:textId="63CE373B"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конкурса «Космические фантазии»</w:t>
            </w:r>
          </w:p>
        </w:tc>
        <w:tc>
          <w:tcPr>
            <w:tcW w:w="1961" w:type="dxa"/>
            <w:gridSpan w:val="4"/>
            <w:shd w:val="clear" w:color="auto" w:fill="auto"/>
          </w:tcPr>
          <w:p w14:paraId="60EFD46B" w14:textId="0F39C519"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7929C140" w14:textId="77777777" w:rsidR="00A3406C" w:rsidRDefault="00A3406C" w:rsidP="00A3406C">
            <w:pPr>
              <w:jc w:val="both"/>
              <w:rPr>
                <w:rFonts w:hAnsi="Times New Roman" w:cs="Times New Roman"/>
                <w:color w:val="000000"/>
                <w:sz w:val="24"/>
                <w:szCs w:val="24"/>
                <w:lang w:val="ru-RU"/>
              </w:rPr>
            </w:pPr>
          </w:p>
          <w:p w14:paraId="6BB4EB8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3EFA4F5F" w14:textId="77777777" w:rsidR="00A3406C" w:rsidRDefault="00A3406C" w:rsidP="00A3406C">
            <w:pPr>
              <w:jc w:val="both"/>
              <w:rPr>
                <w:rFonts w:hAnsi="Times New Roman" w:cs="Times New Roman"/>
                <w:color w:val="000000"/>
                <w:sz w:val="24"/>
                <w:szCs w:val="24"/>
                <w:lang w:val="ru-RU"/>
              </w:rPr>
            </w:pPr>
          </w:p>
          <w:p w14:paraId="369688E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13208DEB"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23C3C17C" w14:textId="77777777" w:rsidR="00A3406C" w:rsidRDefault="00A3406C" w:rsidP="00A3406C">
            <w:pPr>
              <w:jc w:val="both"/>
              <w:rPr>
                <w:rFonts w:hAnsi="Times New Roman" w:cs="Times New Roman"/>
                <w:color w:val="000000"/>
                <w:sz w:val="24"/>
                <w:szCs w:val="24"/>
                <w:lang w:val="ru-RU"/>
              </w:rPr>
            </w:pPr>
          </w:p>
          <w:p w14:paraId="1A22604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27E280F3" w14:textId="77777777" w:rsidR="00A3406C" w:rsidRDefault="00A3406C" w:rsidP="00A3406C">
            <w:pPr>
              <w:jc w:val="both"/>
              <w:rPr>
                <w:rFonts w:hAnsi="Times New Roman" w:cs="Times New Roman"/>
                <w:color w:val="000000"/>
                <w:sz w:val="24"/>
                <w:szCs w:val="24"/>
                <w:lang w:val="ru-RU"/>
              </w:rPr>
            </w:pPr>
          </w:p>
          <w:p w14:paraId="1CFC3AE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136CE253" w14:textId="77777777" w:rsidR="00ED4D88" w:rsidRPr="00ED4D88" w:rsidRDefault="00ED4D88" w:rsidP="00A3406C">
            <w:pPr>
              <w:jc w:val="both"/>
              <w:rPr>
                <w:rFonts w:hAnsi="Times New Roman" w:cs="Times New Roman"/>
                <w:color w:val="000000"/>
                <w:sz w:val="24"/>
                <w:szCs w:val="24"/>
                <w:lang w:val="ru-RU"/>
              </w:rPr>
            </w:pPr>
          </w:p>
        </w:tc>
        <w:tc>
          <w:tcPr>
            <w:tcW w:w="1836" w:type="dxa"/>
            <w:gridSpan w:val="5"/>
            <w:shd w:val="clear" w:color="auto" w:fill="auto"/>
          </w:tcPr>
          <w:p w14:paraId="0B403A6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A0CA0C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180268B"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Пышный Егор, 4-а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629CB35"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Абибуллаева</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Мавиле</w:t>
            </w:r>
            <w:proofErr w:type="spellEnd"/>
            <w:r w:rsidRPr="00ED4D88">
              <w:rPr>
                <w:rFonts w:hAnsi="Times New Roman" w:cs="Times New Roman"/>
                <w:color w:val="000000"/>
                <w:sz w:val="24"/>
                <w:szCs w:val="24"/>
                <w:lang w:val="ru-RU"/>
              </w:rPr>
              <w:t>,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C65683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Бондаренко Андрей, 5-</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95C46D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Богданов Денис, 5-</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28884B8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51E7A6E4" w14:textId="77777777" w:rsidR="00A3406C" w:rsidRDefault="00A3406C" w:rsidP="00A3406C">
            <w:pPr>
              <w:jc w:val="both"/>
              <w:rPr>
                <w:rFonts w:hAnsi="Times New Roman" w:cs="Times New Roman"/>
                <w:color w:val="000000"/>
                <w:sz w:val="24"/>
                <w:szCs w:val="24"/>
                <w:lang w:val="ru-RU"/>
              </w:rPr>
            </w:pPr>
          </w:p>
          <w:p w14:paraId="2EA3FB83" w14:textId="262DAC1B"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Нехай М.В</w:t>
            </w:r>
            <w:r w:rsidR="005A468C">
              <w:rPr>
                <w:rFonts w:hAnsi="Times New Roman" w:cs="Times New Roman"/>
                <w:color w:val="000000"/>
                <w:sz w:val="24"/>
                <w:szCs w:val="24"/>
                <w:lang w:val="ru-RU"/>
              </w:rPr>
              <w:t>.</w:t>
            </w:r>
          </w:p>
          <w:p w14:paraId="63F4900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4C2E85C6" w14:textId="75F9E7AD"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5A468C">
              <w:rPr>
                <w:rFonts w:hAnsi="Times New Roman" w:cs="Times New Roman"/>
                <w:color w:val="000000"/>
                <w:sz w:val="24"/>
                <w:szCs w:val="24"/>
                <w:lang w:val="ru-RU"/>
              </w:rPr>
              <w:t>.</w:t>
            </w:r>
          </w:p>
          <w:p w14:paraId="2FCED69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Михайленко Е.В.</w:t>
            </w:r>
          </w:p>
          <w:p w14:paraId="2D0C5580" w14:textId="77777777" w:rsidR="00ED4D88" w:rsidRPr="00ED4D88" w:rsidRDefault="00ED4D88" w:rsidP="00A3406C">
            <w:pPr>
              <w:jc w:val="both"/>
              <w:rPr>
                <w:rFonts w:hAnsi="Times New Roman" w:cs="Times New Roman"/>
                <w:color w:val="000000"/>
                <w:sz w:val="24"/>
                <w:szCs w:val="24"/>
                <w:lang w:val="ru-RU"/>
              </w:rPr>
            </w:pPr>
          </w:p>
          <w:p w14:paraId="4D38CAC5"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Михайленко Е.В.</w:t>
            </w:r>
          </w:p>
        </w:tc>
      </w:tr>
      <w:tr w:rsidR="006E0DA3" w:rsidRPr="00F20FEE" w14:paraId="3B54FD1C" w14:textId="77777777" w:rsidTr="006E0DA3">
        <w:tc>
          <w:tcPr>
            <w:tcW w:w="560" w:type="dxa"/>
            <w:shd w:val="clear" w:color="auto" w:fill="auto"/>
          </w:tcPr>
          <w:p w14:paraId="067939C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8.</w:t>
            </w:r>
          </w:p>
        </w:tc>
        <w:tc>
          <w:tcPr>
            <w:tcW w:w="3477" w:type="dxa"/>
            <w:shd w:val="clear" w:color="auto" w:fill="auto"/>
          </w:tcPr>
          <w:p w14:paraId="73AAEF9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творческого фестиваля одаренных детей с ОВЗ «Шаг навстречу!»</w:t>
            </w:r>
          </w:p>
        </w:tc>
        <w:tc>
          <w:tcPr>
            <w:tcW w:w="1961" w:type="dxa"/>
            <w:gridSpan w:val="4"/>
            <w:shd w:val="clear" w:color="auto" w:fill="auto"/>
          </w:tcPr>
          <w:p w14:paraId="7FB5912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Победитель</w:t>
            </w:r>
          </w:p>
          <w:p w14:paraId="591C22AB" w14:textId="77777777" w:rsidR="00ED4D88" w:rsidRPr="00ED4D88" w:rsidRDefault="00ED4D88" w:rsidP="00A3406C">
            <w:pPr>
              <w:jc w:val="both"/>
              <w:rPr>
                <w:rFonts w:hAnsi="Times New Roman" w:cs="Times New Roman"/>
                <w:color w:val="000000"/>
                <w:sz w:val="24"/>
                <w:szCs w:val="24"/>
                <w:lang w:val="ru-RU"/>
              </w:rPr>
            </w:pPr>
          </w:p>
          <w:p w14:paraId="276ADBC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Призер</w:t>
            </w:r>
          </w:p>
        </w:tc>
        <w:tc>
          <w:tcPr>
            <w:tcW w:w="1836" w:type="dxa"/>
            <w:gridSpan w:val="5"/>
            <w:shd w:val="clear" w:color="auto" w:fill="auto"/>
          </w:tcPr>
          <w:p w14:paraId="497D4897"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Савченко Иван, 6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39E247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Козак Даниил, 1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4EAD2E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Нехай М.В.</w:t>
            </w:r>
          </w:p>
          <w:p w14:paraId="6C7ABA9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Якименко Ю.А.</w:t>
            </w:r>
          </w:p>
        </w:tc>
      </w:tr>
      <w:tr w:rsidR="006E0DA3" w:rsidRPr="00F20FEE" w14:paraId="04DFE5F7" w14:textId="77777777" w:rsidTr="006E0DA3">
        <w:tc>
          <w:tcPr>
            <w:tcW w:w="560" w:type="dxa"/>
            <w:shd w:val="clear" w:color="auto" w:fill="auto"/>
          </w:tcPr>
          <w:p w14:paraId="467EF54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9.</w:t>
            </w:r>
          </w:p>
        </w:tc>
        <w:tc>
          <w:tcPr>
            <w:tcW w:w="3477" w:type="dxa"/>
            <w:shd w:val="clear" w:color="auto" w:fill="auto"/>
          </w:tcPr>
          <w:p w14:paraId="0F95C53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Муниципальный </w:t>
            </w:r>
            <w:proofErr w:type="gramStart"/>
            <w:r w:rsidRPr="00ED4D88">
              <w:rPr>
                <w:rFonts w:hAnsi="Times New Roman" w:cs="Times New Roman"/>
                <w:color w:val="000000"/>
                <w:sz w:val="24"/>
                <w:szCs w:val="24"/>
                <w:lang w:val="ru-RU"/>
              </w:rPr>
              <w:t>этап  Всероссийского</w:t>
            </w:r>
            <w:proofErr w:type="gramEnd"/>
            <w:r w:rsidRPr="00ED4D88">
              <w:rPr>
                <w:rFonts w:hAnsi="Times New Roman" w:cs="Times New Roman"/>
                <w:color w:val="000000"/>
                <w:sz w:val="24"/>
                <w:szCs w:val="24"/>
                <w:lang w:val="ru-RU"/>
              </w:rPr>
              <w:t xml:space="preserve"> литературного конкурса с международным участием «Звезда Арктики – Умка»</w:t>
            </w:r>
          </w:p>
        </w:tc>
        <w:tc>
          <w:tcPr>
            <w:tcW w:w="1961" w:type="dxa"/>
            <w:gridSpan w:val="4"/>
            <w:shd w:val="clear" w:color="auto" w:fill="auto"/>
          </w:tcPr>
          <w:p w14:paraId="7FBCCAC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836" w:type="dxa"/>
            <w:gridSpan w:val="5"/>
            <w:shd w:val="clear" w:color="auto" w:fill="auto"/>
          </w:tcPr>
          <w:p w14:paraId="46F1E89F" w14:textId="512F9511"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Трегуб</w:t>
            </w:r>
            <w:proofErr w:type="spellEnd"/>
            <w:r w:rsidRPr="00ED4D88">
              <w:rPr>
                <w:rFonts w:hAnsi="Times New Roman" w:cs="Times New Roman"/>
                <w:color w:val="000000"/>
                <w:sz w:val="24"/>
                <w:szCs w:val="24"/>
                <w:lang w:val="ru-RU"/>
              </w:rPr>
              <w:t xml:space="preserve"> Богдана,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00A3406C">
              <w:rPr>
                <w:rFonts w:hAnsi="Times New Roman" w:cs="Times New Roman"/>
                <w:color w:val="000000"/>
                <w:sz w:val="24"/>
                <w:szCs w:val="24"/>
                <w:lang w:val="ru-RU"/>
              </w:rPr>
              <w:t>.</w:t>
            </w:r>
          </w:p>
          <w:p w14:paraId="4976086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w:t>
            </w:r>
            <w:proofErr w:type="spellStart"/>
            <w:r w:rsidRPr="00ED4D88">
              <w:rPr>
                <w:rFonts w:hAnsi="Times New Roman" w:cs="Times New Roman"/>
                <w:color w:val="000000"/>
                <w:sz w:val="24"/>
                <w:szCs w:val="24"/>
                <w:lang w:val="ru-RU"/>
              </w:rPr>
              <w:t>Иулитта</w:t>
            </w:r>
            <w:proofErr w:type="spellEnd"/>
            <w:r w:rsidRPr="00ED4D88">
              <w:rPr>
                <w:rFonts w:hAnsi="Times New Roman" w:cs="Times New Roman"/>
                <w:color w:val="000000"/>
                <w:sz w:val="24"/>
                <w:szCs w:val="24"/>
                <w:lang w:val="ru-RU"/>
              </w:rPr>
              <w:t xml:space="preserve">, 6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502D662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7F65F11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tc>
      </w:tr>
      <w:tr w:rsidR="006E0DA3" w:rsidRPr="00ED4D88" w14:paraId="0995CDFC" w14:textId="77777777" w:rsidTr="006E0DA3">
        <w:tc>
          <w:tcPr>
            <w:tcW w:w="560" w:type="dxa"/>
            <w:shd w:val="clear" w:color="auto" w:fill="auto"/>
          </w:tcPr>
          <w:p w14:paraId="1C85F519"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10.</w:t>
            </w:r>
          </w:p>
        </w:tc>
        <w:tc>
          <w:tcPr>
            <w:tcW w:w="3477" w:type="dxa"/>
            <w:shd w:val="clear" w:color="auto" w:fill="auto"/>
          </w:tcPr>
          <w:p w14:paraId="5A1874AE"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Региональный этап Республиканского конкурса исследовательских краеведческих работ «Отечество»</w:t>
            </w:r>
          </w:p>
        </w:tc>
        <w:tc>
          <w:tcPr>
            <w:tcW w:w="1961" w:type="dxa"/>
            <w:gridSpan w:val="4"/>
            <w:shd w:val="clear" w:color="auto" w:fill="auto"/>
          </w:tcPr>
          <w:p w14:paraId="774124AE"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tc>
        <w:tc>
          <w:tcPr>
            <w:tcW w:w="1836" w:type="dxa"/>
            <w:gridSpan w:val="5"/>
            <w:shd w:val="clear" w:color="auto" w:fill="auto"/>
          </w:tcPr>
          <w:p w14:paraId="19290F8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Павлова Валентина, 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5744E86F"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Алисиевич</w:t>
            </w:r>
            <w:proofErr w:type="spellEnd"/>
            <w:r w:rsidRPr="00ED4D88">
              <w:rPr>
                <w:rFonts w:hAnsi="Times New Roman" w:cs="Times New Roman"/>
                <w:color w:val="000000"/>
                <w:sz w:val="24"/>
                <w:szCs w:val="24"/>
                <w:lang w:val="ru-RU"/>
              </w:rPr>
              <w:t xml:space="preserve"> С.В.</w:t>
            </w:r>
          </w:p>
        </w:tc>
      </w:tr>
      <w:tr w:rsidR="006E0DA3" w:rsidRPr="00D01BA6" w14:paraId="10DEEA11" w14:textId="77777777" w:rsidTr="006E0DA3">
        <w:tc>
          <w:tcPr>
            <w:tcW w:w="560" w:type="dxa"/>
            <w:shd w:val="clear" w:color="auto" w:fill="auto"/>
          </w:tcPr>
          <w:p w14:paraId="530BDFF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11.</w:t>
            </w:r>
          </w:p>
        </w:tc>
        <w:tc>
          <w:tcPr>
            <w:tcW w:w="3477" w:type="dxa"/>
            <w:shd w:val="clear" w:color="auto" w:fill="auto"/>
          </w:tcPr>
          <w:p w14:paraId="099CC38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Муниципальный этап </w:t>
            </w:r>
            <w:r w:rsidRPr="00ED4D88">
              <w:rPr>
                <w:rFonts w:hAnsi="Times New Roman" w:cs="Times New Roman"/>
                <w:color w:val="000000"/>
                <w:sz w:val="24"/>
                <w:szCs w:val="24"/>
              </w:rPr>
              <w:t>IX</w:t>
            </w:r>
            <w:r w:rsidRPr="00ED4D88">
              <w:rPr>
                <w:rFonts w:hAnsi="Times New Roman" w:cs="Times New Roman"/>
                <w:color w:val="000000"/>
                <w:sz w:val="24"/>
                <w:szCs w:val="24"/>
                <w:lang w:val="ru-RU"/>
              </w:rPr>
              <w:t xml:space="preserve"> Всероссийского конкурса детского и юношеского </w:t>
            </w:r>
            <w:r w:rsidRPr="00ED4D88">
              <w:rPr>
                <w:rFonts w:hAnsi="Times New Roman" w:cs="Times New Roman"/>
                <w:color w:val="000000"/>
                <w:sz w:val="24"/>
                <w:szCs w:val="24"/>
                <w:lang w:val="ru-RU"/>
              </w:rPr>
              <w:lastRenderedPageBreak/>
              <w:t>творчества «Базовые национальные ценности»</w:t>
            </w:r>
          </w:p>
          <w:p w14:paraId="51C07B76" w14:textId="44B60426" w:rsidR="00ED4D88" w:rsidRPr="00ED4D88" w:rsidRDefault="00ED4D88" w:rsidP="00A3406C">
            <w:pPr>
              <w:jc w:val="both"/>
              <w:rPr>
                <w:rFonts w:hAnsi="Times New Roman" w:cs="Times New Roman"/>
                <w:color w:val="000000"/>
                <w:sz w:val="24"/>
                <w:szCs w:val="24"/>
                <w:lang w:val="ru-RU"/>
              </w:rPr>
            </w:pPr>
          </w:p>
        </w:tc>
        <w:tc>
          <w:tcPr>
            <w:tcW w:w="1961" w:type="dxa"/>
            <w:gridSpan w:val="4"/>
            <w:shd w:val="clear" w:color="auto" w:fill="auto"/>
          </w:tcPr>
          <w:p w14:paraId="555DB95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1 место</w:t>
            </w:r>
          </w:p>
          <w:p w14:paraId="756ED068" w14:textId="77777777" w:rsidR="00ED4D88" w:rsidRPr="00ED4D88" w:rsidRDefault="00ED4D88" w:rsidP="00A3406C">
            <w:pPr>
              <w:jc w:val="both"/>
              <w:rPr>
                <w:rFonts w:hAnsi="Times New Roman" w:cs="Times New Roman"/>
                <w:color w:val="000000"/>
                <w:sz w:val="24"/>
                <w:szCs w:val="24"/>
                <w:lang w:val="ru-RU"/>
              </w:rPr>
            </w:pPr>
          </w:p>
          <w:p w14:paraId="373E106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2 место</w:t>
            </w:r>
          </w:p>
          <w:p w14:paraId="4B7B2B18" w14:textId="77777777" w:rsidR="00ED4D88" w:rsidRPr="00ED4D88" w:rsidRDefault="00ED4D88" w:rsidP="00A3406C">
            <w:pPr>
              <w:jc w:val="both"/>
              <w:rPr>
                <w:rFonts w:hAnsi="Times New Roman" w:cs="Times New Roman"/>
                <w:color w:val="000000"/>
                <w:sz w:val="24"/>
                <w:szCs w:val="24"/>
                <w:lang w:val="ru-RU"/>
              </w:rPr>
            </w:pPr>
          </w:p>
          <w:p w14:paraId="4F31090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6CBB9446"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09F23D8D" w14:textId="77777777" w:rsidR="00ED4D88" w:rsidRPr="00ED4D88" w:rsidRDefault="00ED4D88" w:rsidP="00A3406C">
            <w:pPr>
              <w:jc w:val="both"/>
              <w:rPr>
                <w:rFonts w:hAnsi="Times New Roman" w:cs="Times New Roman"/>
                <w:color w:val="000000"/>
                <w:sz w:val="24"/>
                <w:szCs w:val="24"/>
                <w:lang w:val="ru-RU"/>
              </w:rPr>
            </w:pPr>
          </w:p>
          <w:p w14:paraId="2D3007A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836" w:type="dxa"/>
            <w:gridSpan w:val="5"/>
            <w:shd w:val="clear" w:color="auto" w:fill="auto"/>
          </w:tcPr>
          <w:p w14:paraId="776B134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1CF110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Пышный Егор,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5CF78A5E" w14:textId="1BA7600F"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00D01BA6">
              <w:rPr>
                <w:rFonts w:hAnsi="Times New Roman" w:cs="Times New Roman"/>
                <w:color w:val="000000"/>
                <w:sz w:val="24"/>
                <w:szCs w:val="24"/>
                <w:lang w:val="ru-RU"/>
              </w:rPr>
              <w:t>.</w:t>
            </w:r>
          </w:p>
          <w:p w14:paraId="1F84155D"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Трегуб</w:t>
            </w:r>
            <w:proofErr w:type="spellEnd"/>
            <w:r w:rsidRPr="00ED4D88">
              <w:rPr>
                <w:rFonts w:hAnsi="Times New Roman" w:cs="Times New Roman"/>
                <w:color w:val="000000"/>
                <w:sz w:val="24"/>
                <w:szCs w:val="24"/>
                <w:lang w:val="ru-RU"/>
              </w:rPr>
              <w:t xml:space="preserve"> Богдана,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93442C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Васькова Александра,4-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66941FB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Назаренко М.С.</w:t>
            </w:r>
          </w:p>
          <w:p w14:paraId="142077E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781C1FB0" w14:textId="77777777" w:rsidR="00ED4D88" w:rsidRPr="00ED4D88" w:rsidRDefault="00ED4D88" w:rsidP="00A3406C">
            <w:pPr>
              <w:jc w:val="both"/>
              <w:rPr>
                <w:rFonts w:hAnsi="Times New Roman" w:cs="Times New Roman"/>
                <w:color w:val="000000"/>
                <w:sz w:val="24"/>
                <w:szCs w:val="24"/>
                <w:lang w:val="ru-RU"/>
              </w:rPr>
            </w:pPr>
          </w:p>
          <w:p w14:paraId="69F88A90"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p w14:paraId="09B31A01" w14:textId="107E3824"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D01BA6">
              <w:rPr>
                <w:rFonts w:hAnsi="Times New Roman" w:cs="Times New Roman"/>
                <w:color w:val="000000"/>
                <w:sz w:val="24"/>
                <w:szCs w:val="24"/>
                <w:lang w:val="ru-RU"/>
              </w:rPr>
              <w:t>.</w:t>
            </w:r>
          </w:p>
          <w:p w14:paraId="46109E5C" w14:textId="0E76DE11"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D01BA6">
              <w:rPr>
                <w:rFonts w:hAnsi="Times New Roman" w:cs="Times New Roman"/>
                <w:color w:val="000000"/>
                <w:sz w:val="24"/>
                <w:szCs w:val="24"/>
                <w:lang w:val="ru-RU"/>
              </w:rPr>
              <w:t>.</w:t>
            </w:r>
          </w:p>
          <w:p w14:paraId="06980405" w14:textId="77777777" w:rsidR="00ED4D88" w:rsidRPr="00ED4D88" w:rsidRDefault="00ED4D88" w:rsidP="00A3406C">
            <w:pPr>
              <w:jc w:val="both"/>
              <w:rPr>
                <w:rFonts w:hAnsi="Times New Roman" w:cs="Times New Roman"/>
                <w:color w:val="000000"/>
                <w:sz w:val="24"/>
                <w:szCs w:val="24"/>
                <w:lang w:val="ru-RU"/>
              </w:rPr>
            </w:pPr>
          </w:p>
        </w:tc>
      </w:tr>
      <w:tr w:rsidR="006E0DA3" w:rsidRPr="00ED4D88" w14:paraId="1C959CEB" w14:textId="77777777" w:rsidTr="006E0DA3">
        <w:tc>
          <w:tcPr>
            <w:tcW w:w="560" w:type="dxa"/>
            <w:shd w:val="clear" w:color="auto" w:fill="auto"/>
          </w:tcPr>
          <w:p w14:paraId="52C6552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12.</w:t>
            </w:r>
          </w:p>
        </w:tc>
        <w:tc>
          <w:tcPr>
            <w:tcW w:w="3477" w:type="dxa"/>
            <w:shd w:val="clear" w:color="auto" w:fill="auto"/>
          </w:tcPr>
          <w:p w14:paraId="1DBCD3B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республиканской олимпиады по школьному краеведению.</w:t>
            </w:r>
          </w:p>
        </w:tc>
        <w:tc>
          <w:tcPr>
            <w:tcW w:w="1961" w:type="dxa"/>
            <w:gridSpan w:val="4"/>
            <w:shd w:val="clear" w:color="auto" w:fill="auto"/>
          </w:tcPr>
          <w:p w14:paraId="7012EF9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217D7095" w14:textId="77777777" w:rsidR="00ED4D88" w:rsidRPr="00ED4D88" w:rsidRDefault="00ED4D88" w:rsidP="00A3406C">
            <w:pPr>
              <w:jc w:val="both"/>
              <w:rPr>
                <w:rFonts w:hAnsi="Times New Roman" w:cs="Times New Roman"/>
                <w:color w:val="000000"/>
                <w:sz w:val="24"/>
                <w:szCs w:val="24"/>
                <w:lang w:val="ru-RU"/>
              </w:rPr>
            </w:pPr>
          </w:p>
          <w:p w14:paraId="075D49B7" w14:textId="77777777" w:rsidR="00ED4D88" w:rsidRPr="00ED4D88" w:rsidRDefault="00ED4D88" w:rsidP="00A3406C">
            <w:pPr>
              <w:jc w:val="both"/>
              <w:rPr>
                <w:rFonts w:hAnsi="Times New Roman" w:cs="Times New Roman"/>
                <w:color w:val="000000"/>
                <w:sz w:val="24"/>
                <w:szCs w:val="24"/>
                <w:lang w:val="ru-RU"/>
              </w:rPr>
            </w:pPr>
          </w:p>
          <w:p w14:paraId="20E1B91D"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tc>
        <w:tc>
          <w:tcPr>
            <w:tcW w:w="1836" w:type="dxa"/>
            <w:gridSpan w:val="5"/>
            <w:shd w:val="clear" w:color="auto" w:fill="auto"/>
          </w:tcPr>
          <w:p w14:paraId="0E8759E4"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proofErr w:type="gram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roofErr w:type="gramEnd"/>
          </w:p>
          <w:p w14:paraId="799036D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Павлова В., 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A0CDC0D"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w:t>
            </w:r>
            <w:proofErr w:type="spellEnd"/>
            <w:r w:rsidRPr="00ED4D88">
              <w:rPr>
                <w:rFonts w:hAnsi="Times New Roman" w:cs="Times New Roman"/>
                <w:color w:val="000000"/>
                <w:sz w:val="24"/>
                <w:szCs w:val="24"/>
                <w:lang w:val="ru-RU"/>
              </w:rPr>
              <w:t xml:space="preserve"> Ш., 7-</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A62C586" w14:textId="77777777" w:rsidR="00ED4D88" w:rsidRPr="00ED4D88" w:rsidRDefault="00ED4D88" w:rsidP="00A3406C">
            <w:pPr>
              <w:jc w:val="both"/>
              <w:rPr>
                <w:rFonts w:hAnsi="Times New Roman" w:cs="Times New Roman"/>
                <w:color w:val="000000"/>
                <w:sz w:val="24"/>
                <w:szCs w:val="24"/>
                <w:lang w:val="ru-RU"/>
              </w:rPr>
            </w:pPr>
          </w:p>
        </w:tc>
        <w:tc>
          <w:tcPr>
            <w:tcW w:w="2049" w:type="dxa"/>
            <w:gridSpan w:val="5"/>
            <w:shd w:val="clear" w:color="auto" w:fill="auto"/>
          </w:tcPr>
          <w:p w14:paraId="6A40879C"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Кокшарова</w:t>
            </w:r>
            <w:proofErr w:type="spellEnd"/>
            <w:r w:rsidRPr="00ED4D88">
              <w:rPr>
                <w:rFonts w:hAnsi="Times New Roman" w:cs="Times New Roman"/>
                <w:color w:val="000000"/>
                <w:sz w:val="24"/>
                <w:szCs w:val="24"/>
                <w:lang w:val="ru-RU"/>
              </w:rPr>
              <w:t xml:space="preserve"> С.В.</w:t>
            </w:r>
          </w:p>
          <w:p w14:paraId="489F5505"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Алисиевич</w:t>
            </w:r>
            <w:proofErr w:type="spellEnd"/>
            <w:r w:rsidRPr="00ED4D88">
              <w:rPr>
                <w:rFonts w:hAnsi="Times New Roman" w:cs="Times New Roman"/>
                <w:color w:val="000000"/>
                <w:sz w:val="24"/>
                <w:szCs w:val="24"/>
                <w:lang w:val="ru-RU"/>
              </w:rPr>
              <w:t xml:space="preserve"> С.В.</w:t>
            </w:r>
          </w:p>
          <w:p w14:paraId="1541E908"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Кокшарова</w:t>
            </w:r>
            <w:proofErr w:type="spellEnd"/>
            <w:r w:rsidRPr="00ED4D88">
              <w:rPr>
                <w:rFonts w:hAnsi="Times New Roman" w:cs="Times New Roman"/>
                <w:color w:val="000000"/>
                <w:sz w:val="24"/>
                <w:szCs w:val="24"/>
                <w:lang w:val="ru-RU"/>
              </w:rPr>
              <w:t xml:space="preserve"> С.В.</w:t>
            </w:r>
          </w:p>
        </w:tc>
      </w:tr>
      <w:tr w:rsidR="006E0DA3" w:rsidRPr="00F20FEE" w14:paraId="5C3A5484" w14:textId="77777777" w:rsidTr="006E0DA3">
        <w:tc>
          <w:tcPr>
            <w:tcW w:w="560" w:type="dxa"/>
            <w:shd w:val="clear" w:color="auto" w:fill="auto"/>
          </w:tcPr>
          <w:p w14:paraId="32B1A20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13.</w:t>
            </w:r>
          </w:p>
        </w:tc>
        <w:tc>
          <w:tcPr>
            <w:tcW w:w="3477" w:type="dxa"/>
            <w:shd w:val="clear" w:color="auto" w:fill="auto"/>
          </w:tcPr>
          <w:p w14:paraId="63A1213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открытого фестиваля-конкурса детского творчества «Крым в сердце моем»</w:t>
            </w:r>
          </w:p>
          <w:p w14:paraId="2DB109B2" w14:textId="77777777" w:rsidR="00ED4D88" w:rsidRPr="00ED4D88" w:rsidRDefault="00ED4D88" w:rsidP="00A3406C">
            <w:pPr>
              <w:jc w:val="both"/>
              <w:rPr>
                <w:rFonts w:hAnsi="Times New Roman" w:cs="Times New Roman"/>
                <w:color w:val="000000"/>
                <w:sz w:val="24"/>
                <w:szCs w:val="24"/>
                <w:lang w:val="ru-RU"/>
              </w:rPr>
            </w:pPr>
          </w:p>
          <w:p w14:paraId="7BCDC488" w14:textId="77777777" w:rsidR="00ED4D88" w:rsidRPr="00ED4D88" w:rsidRDefault="00ED4D88" w:rsidP="00A3406C">
            <w:pPr>
              <w:jc w:val="both"/>
              <w:rPr>
                <w:rFonts w:hAnsi="Times New Roman" w:cs="Times New Roman"/>
                <w:color w:val="000000"/>
                <w:sz w:val="24"/>
                <w:szCs w:val="24"/>
                <w:lang w:val="ru-RU"/>
              </w:rPr>
            </w:pPr>
          </w:p>
          <w:p w14:paraId="1FF99191" w14:textId="77777777" w:rsidR="00ED4D88" w:rsidRPr="00ED4D88" w:rsidRDefault="00ED4D88" w:rsidP="00A3406C">
            <w:pPr>
              <w:jc w:val="both"/>
              <w:rPr>
                <w:rFonts w:hAnsi="Times New Roman" w:cs="Times New Roman"/>
                <w:color w:val="000000"/>
                <w:sz w:val="24"/>
                <w:szCs w:val="24"/>
                <w:lang w:val="ru-RU"/>
              </w:rPr>
            </w:pPr>
          </w:p>
          <w:p w14:paraId="44521A67" w14:textId="77777777" w:rsidR="00ED4D88" w:rsidRPr="00ED4D88" w:rsidRDefault="00ED4D88" w:rsidP="00A3406C">
            <w:pPr>
              <w:jc w:val="both"/>
              <w:rPr>
                <w:rFonts w:hAnsi="Times New Roman" w:cs="Times New Roman"/>
                <w:color w:val="000000"/>
                <w:sz w:val="24"/>
                <w:szCs w:val="24"/>
                <w:lang w:val="ru-RU"/>
              </w:rPr>
            </w:pPr>
          </w:p>
          <w:p w14:paraId="1CCBBA23" w14:textId="77777777" w:rsidR="00ED4D88" w:rsidRPr="00ED4D88" w:rsidRDefault="00ED4D88" w:rsidP="00A3406C">
            <w:pPr>
              <w:jc w:val="both"/>
              <w:rPr>
                <w:rFonts w:hAnsi="Times New Roman" w:cs="Times New Roman"/>
                <w:color w:val="000000"/>
                <w:sz w:val="24"/>
                <w:szCs w:val="24"/>
                <w:lang w:val="ru-RU"/>
              </w:rPr>
            </w:pPr>
          </w:p>
          <w:p w14:paraId="2EF0AF73" w14:textId="77777777" w:rsidR="00ED4D88" w:rsidRPr="00ED4D88" w:rsidRDefault="00ED4D88" w:rsidP="00A3406C">
            <w:pPr>
              <w:jc w:val="both"/>
              <w:rPr>
                <w:rFonts w:hAnsi="Times New Roman" w:cs="Times New Roman"/>
                <w:color w:val="000000"/>
                <w:sz w:val="24"/>
                <w:szCs w:val="24"/>
                <w:lang w:val="ru-RU"/>
              </w:rPr>
            </w:pPr>
          </w:p>
          <w:p w14:paraId="08F50BBB" w14:textId="77777777" w:rsidR="00ED4D88" w:rsidRPr="00ED4D88" w:rsidRDefault="00ED4D88" w:rsidP="00A3406C">
            <w:pPr>
              <w:jc w:val="both"/>
              <w:rPr>
                <w:rFonts w:hAnsi="Times New Roman" w:cs="Times New Roman"/>
                <w:color w:val="000000"/>
                <w:sz w:val="24"/>
                <w:szCs w:val="24"/>
                <w:lang w:val="ru-RU"/>
              </w:rPr>
            </w:pPr>
          </w:p>
        </w:tc>
        <w:tc>
          <w:tcPr>
            <w:tcW w:w="1961" w:type="dxa"/>
            <w:gridSpan w:val="4"/>
            <w:shd w:val="clear" w:color="auto" w:fill="auto"/>
          </w:tcPr>
          <w:p w14:paraId="2F7ECF12"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76C39CC3"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6BCDFB00" w14:textId="77777777" w:rsidR="00ED4D88" w:rsidRDefault="00ED4D88" w:rsidP="00A3406C">
            <w:pPr>
              <w:jc w:val="both"/>
              <w:rPr>
                <w:rFonts w:hAnsi="Times New Roman" w:cs="Times New Roman"/>
                <w:color w:val="000000"/>
                <w:sz w:val="24"/>
                <w:szCs w:val="24"/>
                <w:lang w:val="ru-RU"/>
              </w:rPr>
            </w:pPr>
          </w:p>
          <w:p w14:paraId="5D437EEA" w14:textId="77777777" w:rsidR="00781117" w:rsidRPr="00ED4D88" w:rsidRDefault="00781117" w:rsidP="00A3406C">
            <w:pPr>
              <w:jc w:val="both"/>
              <w:rPr>
                <w:rFonts w:hAnsi="Times New Roman" w:cs="Times New Roman"/>
                <w:color w:val="000000"/>
                <w:sz w:val="24"/>
                <w:szCs w:val="24"/>
                <w:lang w:val="ru-RU"/>
              </w:rPr>
            </w:pPr>
          </w:p>
          <w:p w14:paraId="582324D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4D27CBA9" w14:textId="77777777" w:rsidR="00ED4D88" w:rsidRPr="00ED4D88" w:rsidRDefault="00ED4D88" w:rsidP="00A3406C">
            <w:pPr>
              <w:jc w:val="both"/>
              <w:rPr>
                <w:rFonts w:hAnsi="Times New Roman" w:cs="Times New Roman"/>
                <w:color w:val="000000"/>
                <w:sz w:val="24"/>
                <w:szCs w:val="24"/>
                <w:lang w:val="ru-RU"/>
              </w:rPr>
            </w:pPr>
          </w:p>
          <w:p w14:paraId="6A0F20F3" w14:textId="0168B379"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1DEDD4C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26AC58ED" w14:textId="77777777" w:rsidR="00ED4D88" w:rsidRPr="00ED4D88" w:rsidRDefault="00ED4D88" w:rsidP="00A3406C">
            <w:pPr>
              <w:jc w:val="both"/>
              <w:rPr>
                <w:rFonts w:hAnsi="Times New Roman" w:cs="Times New Roman"/>
                <w:color w:val="000000"/>
                <w:sz w:val="24"/>
                <w:szCs w:val="24"/>
                <w:lang w:val="ru-RU"/>
              </w:rPr>
            </w:pPr>
          </w:p>
          <w:p w14:paraId="3CDC4035"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tc>
        <w:tc>
          <w:tcPr>
            <w:tcW w:w="1836" w:type="dxa"/>
            <w:gridSpan w:val="5"/>
            <w:shd w:val="clear" w:color="auto" w:fill="auto"/>
          </w:tcPr>
          <w:p w14:paraId="3A38DEB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391573F"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Лакатуш</w:t>
            </w:r>
            <w:proofErr w:type="spellEnd"/>
            <w:r w:rsidRPr="00ED4D88">
              <w:rPr>
                <w:rFonts w:hAnsi="Times New Roman" w:cs="Times New Roman"/>
                <w:color w:val="000000"/>
                <w:sz w:val="24"/>
                <w:szCs w:val="24"/>
                <w:lang w:val="ru-RU"/>
              </w:rPr>
              <w:t xml:space="preserve">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0D8AD4E"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0B0B4B7"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06118BC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Семенова Александра, 4-Б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1670DDF"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Клок Кира,4-Б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3301B18"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Нечаева Мария, 3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9770B3C"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Павлова Валентина, 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9335FC7"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p w14:paraId="531DA4DB"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p w14:paraId="157C59CF"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p w14:paraId="5E8E104C" w14:textId="77777777" w:rsidR="00ED4D88" w:rsidRPr="00ED4D88" w:rsidRDefault="00ED4D88" w:rsidP="00A3406C">
            <w:pPr>
              <w:jc w:val="both"/>
              <w:rPr>
                <w:rFonts w:hAnsi="Times New Roman" w:cs="Times New Roman"/>
                <w:color w:val="000000"/>
                <w:sz w:val="24"/>
                <w:szCs w:val="24"/>
                <w:lang w:val="ru-RU"/>
              </w:rPr>
            </w:pPr>
          </w:p>
          <w:p w14:paraId="7EA89F13" w14:textId="5417E19B"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sidR="00D01BA6">
              <w:rPr>
                <w:rFonts w:hAnsi="Times New Roman" w:cs="Times New Roman"/>
                <w:color w:val="000000"/>
                <w:sz w:val="24"/>
                <w:szCs w:val="24"/>
                <w:lang w:val="ru-RU"/>
              </w:rPr>
              <w:t>.</w:t>
            </w:r>
          </w:p>
          <w:p w14:paraId="25EB85DA"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Приходченко К.А.</w:t>
            </w:r>
          </w:p>
          <w:p w14:paraId="1D0127B1" w14:textId="77777777" w:rsidR="00ED4D88" w:rsidRPr="00ED4D88" w:rsidRDefault="00ED4D88"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Приходченко К.А.</w:t>
            </w:r>
          </w:p>
          <w:p w14:paraId="505C618E" w14:textId="77777777" w:rsidR="00ED4D88" w:rsidRPr="00ED4D88" w:rsidRDefault="00ED4D88" w:rsidP="00A3406C">
            <w:pPr>
              <w:jc w:val="both"/>
              <w:rPr>
                <w:rFonts w:hAnsi="Times New Roman" w:cs="Times New Roman"/>
                <w:color w:val="000000"/>
                <w:sz w:val="24"/>
                <w:szCs w:val="24"/>
                <w:lang w:val="ru-RU"/>
              </w:rPr>
            </w:pPr>
          </w:p>
          <w:p w14:paraId="03175D88" w14:textId="77777777"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Козирук</w:t>
            </w:r>
            <w:proofErr w:type="spellEnd"/>
            <w:r w:rsidRPr="00ED4D88">
              <w:rPr>
                <w:rFonts w:hAnsi="Times New Roman" w:cs="Times New Roman"/>
                <w:color w:val="000000"/>
                <w:sz w:val="24"/>
                <w:szCs w:val="24"/>
                <w:lang w:val="ru-RU"/>
              </w:rPr>
              <w:t xml:space="preserve"> И.В.</w:t>
            </w:r>
          </w:p>
          <w:p w14:paraId="1815256B" w14:textId="7E1F166C" w:rsidR="00ED4D88" w:rsidRPr="00ED4D88" w:rsidRDefault="00ED4D88"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Каспирова</w:t>
            </w:r>
            <w:proofErr w:type="spellEnd"/>
            <w:r w:rsidRPr="00ED4D88">
              <w:rPr>
                <w:rFonts w:hAnsi="Times New Roman" w:cs="Times New Roman"/>
                <w:color w:val="000000"/>
                <w:sz w:val="24"/>
                <w:szCs w:val="24"/>
                <w:lang w:val="ru-RU"/>
              </w:rPr>
              <w:t xml:space="preserve"> А.И</w:t>
            </w:r>
            <w:r w:rsidR="00781117">
              <w:rPr>
                <w:rFonts w:hAnsi="Times New Roman" w:cs="Times New Roman"/>
                <w:color w:val="000000"/>
                <w:sz w:val="24"/>
                <w:szCs w:val="24"/>
                <w:lang w:val="ru-RU"/>
              </w:rPr>
              <w:t>.</w:t>
            </w:r>
          </w:p>
          <w:p w14:paraId="7E49471E" w14:textId="77777777" w:rsidR="00ED4D88" w:rsidRPr="00ED4D88" w:rsidRDefault="00ED4D88" w:rsidP="00A3406C">
            <w:pPr>
              <w:jc w:val="both"/>
              <w:rPr>
                <w:rFonts w:hAnsi="Times New Roman" w:cs="Times New Roman"/>
                <w:color w:val="000000"/>
                <w:sz w:val="24"/>
                <w:szCs w:val="24"/>
                <w:lang w:val="ru-RU"/>
              </w:rPr>
            </w:pPr>
          </w:p>
        </w:tc>
      </w:tr>
      <w:tr w:rsidR="006E0DA3" w:rsidRPr="00F20FEE" w14:paraId="1492A9F6" w14:textId="77777777" w:rsidTr="00D47865">
        <w:tc>
          <w:tcPr>
            <w:tcW w:w="560" w:type="dxa"/>
            <w:shd w:val="clear" w:color="auto" w:fill="auto"/>
          </w:tcPr>
          <w:p w14:paraId="44C9274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14.</w:t>
            </w:r>
          </w:p>
        </w:tc>
        <w:tc>
          <w:tcPr>
            <w:tcW w:w="3477" w:type="dxa"/>
            <w:shd w:val="clear" w:color="auto" w:fill="auto"/>
          </w:tcPr>
          <w:p w14:paraId="73F52BD4" w14:textId="6F698935"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заочного конкурса работ юных фотолюбителей «Крым – полуостров мечты»</w:t>
            </w:r>
          </w:p>
        </w:tc>
        <w:tc>
          <w:tcPr>
            <w:tcW w:w="1961" w:type="dxa"/>
            <w:gridSpan w:val="4"/>
            <w:shd w:val="clear" w:color="auto" w:fill="auto"/>
          </w:tcPr>
          <w:p w14:paraId="0EA2734F"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092E69C1" w14:textId="77777777" w:rsidR="006E0DA3" w:rsidRPr="00ED4D88" w:rsidRDefault="006E0DA3" w:rsidP="00A3406C">
            <w:pPr>
              <w:jc w:val="both"/>
              <w:rPr>
                <w:rFonts w:hAnsi="Times New Roman" w:cs="Times New Roman"/>
                <w:color w:val="000000"/>
                <w:sz w:val="24"/>
                <w:szCs w:val="24"/>
                <w:lang w:val="ru-RU"/>
              </w:rPr>
            </w:pPr>
          </w:p>
          <w:p w14:paraId="549BD29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78EB2E57" w14:textId="77777777" w:rsidR="006E0DA3" w:rsidRPr="00ED4D88" w:rsidRDefault="006E0DA3" w:rsidP="00A3406C">
            <w:pPr>
              <w:jc w:val="both"/>
              <w:rPr>
                <w:rFonts w:hAnsi="Times New Roman" w:cs="Times New Roman"/>
                <w:color w:val="000000"/>
                <w:sz w:val="24"/>
                <w:szCs w:val="24"/>
                <w:lang w:val="ru-RU"/>
              </w:rPr>
            </w:pPr>
          </w:p>
          <w:p w14:paraId="715DBBF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3401A078" w14:textId="77777777" w:rsidR="006E0DA3" w:rsidRPr="00ED4D88" w:rsidRDefault="006E0DA3" w:rsidP="00A3406C">
            <w:pPr>
              <w:jc w:val="both"/>
              <w:rPr>
                <w:rFonts w:hAnsi="Times New Roman" w:cs="Times New Roman"/>
                <w:color w:val="000000"/>
                <w:sz w:val="24"/>
                <w:szCs w:val="24"/>
                <w:lang w:val="ru-RU"/>
              </w:rPr>
            </w:pPr>
          </w:p>
          <w:p w14:paraId="3D75E10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6E47982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4BA5B1C4" w14:textId="77777777" w:rsidR="006E0DA3" w:rsidRPr="00ED4D88" w:rsidRDefault="006E0DA3" w:rsidP="00A3406C">
            <w:pPr>
              <w:jc w:val="both"/>
              <w:rPr>
                <w:rFonts w:hAnsi="Times New Roman" w:cs="Times New Roman"/>
                <w:color w:val="000000"/>
                <w:sz w:val="24"/>
                <w:szCs w:val="24"/>
                <w:lang w:val="ru-RU"/>
              </w:rPr>
            </w:pPr>
          </w:p>
          <w:p w14:paraId="1F9F5E13" w14:textId="2EA187B1"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05DF62D4"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Алексеева Олеся, 5-Б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5DF041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Кравченко Любомир,10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7AD5647"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Трегуб</w:t>
            </w:r>
            <w:proofErr w:type="spellEnd"/>
            <w:r w:rsidRPr="00ED4D88">
              <w:rPr>
                <w:rFonts w:hAnsi="Times New Roman" w:cs="Times New Roman"/>
                <w:color w:val="000000"/>
                <w:sz w:val="24"/>
                <w:szCs w:val="24"/>
                <w:lang w:val="ru-RU"/>
              </w:rPr>
              <w:t xml:space="preserve"> Богдана,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0FD3ACCD"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Швец Александр,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698E121"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Трегуб</w:t>
            </w:r>
            <w:proofErr w:type="spellEnd"/>
            <w:r w:rsidRPr="00ED4D88">
              <w:rPr>
                <w:rFonts w:hAnsi="Times New Roman" w:cs="Times New Roman"/>
                <w:color w:val="000000"/>
                <w:sz w:val="24"/>
                <w:szCs w:val="24"/>
                <w:lang w:val="ru-RU"/>
              </w:rPr>
              <w:t xml:space="preserve"> Богдана,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FE8D4B2" w14:textId="720192B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Алексеева Олеся, 5-Б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41666D9E"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w:t>
            </w:r>
          </w:p>
          <w:p w14:paraId="1188190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p w14:paraId="2D35A240" w14:textId="77777777" w:rsidR="006E0DA3" w:rsidRPr="00ED4D88" w:rsidRDefault="006E0DA3" w:rsidP="00A3406C">
            <w:pPr>
              <w:jc w:val="both"/>
              <w:rPr>
                <w:rFonts w:hAnsi="Times New Roman" w:cs="Times New Roman"/>
                <w:color w:val="000000"/>
                <w:sz w:val="24"/>
                <w:szCs w:val="24"/>
                <w:lang w:val="ru-RU"/>
              </w:rPr>
            </w:pPr>
          </w:p>
          <w:p w14:paraId="7D9E3043"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Pr>
                <w:rFonts w:hAnsi="Times New Roman" w:cs="Times New Roman"/>
                <w:color w:val="000000"/>
                <w:sz w:val="24"/>
                <w:szCs w:val="24"/>
                <w:lang w:val="ru-RU"/>
              </w:rPr>
              <w:t>.</w:t>
            </w:r>
          </w:p>
          <w:p w14:paraId="38AE7154"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Швец И.В.</w:t>
            </w:r>
          </w:p>
          <w:p w14:paraId="173E6814" w14:textId="77777777" w:rsidR="006E0DA3" w:rsidRPr="00ED4D88" w:rsidRDefault="006E0DA3" w:rsidP="00A3406C">
            <w:pPr>
              <w:jc w:val="both"/>
              <w:rPr>
                <w:rFonts w:hAnsi="Times New Roman" w:cs="Times New Roman"/>
                <w:color w:val="000000"/>
                <w:sz w:val="24"/>
                <w:szCs w:val="24"/>
                <w:lang w:val="ru-RU"/>
              </w:rPr>
            </w:pPr>
          </w:p>
          <w:p w14:paraId="502B8275"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623489AD" w14:textId="3038AF60"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Левачева</w:t>
            </w:r>
            <w:proofErr w:type="spellEnd"/>
            <w:r w:rsidRPr="00ED4D88">
              <w:rPr>
                <w:rFonts w:hAnsi="Times New Roman" w:cs="Times New Roman"/>
                <w:color w:val="000000"/>
                <w:sz w:val="24"/>
                <w:szCs w:val="24"/>
                <w:lang w:val="ru-RU"/>
              </w:rPr>
              <w:t xml:space="preserve"> Ю.Д.</w:t>
            </w:r>
          </w:p>
        </w:tc>
      </w:tr>
      <w:tr w:rsidR="006E0DA3" w:rsidRPr="005A487F" w14:paraId="4D2D1752" w14:textId="77777777" w:rsidTr="00D47865">
        <w:tc>
          <w:tcPr>
            <w:tcW w:w="560" w:type="dxa"/>
            <w:shd w:val="clear" w:color="auto" w:fill="auto"/>
          </w:tcPr>
          <w:p w14:paraId="598EFC5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15.</w:t>
            </w:r>
          </w:p>
        </w:tc>
        <w:tc>
          <w:tcPr>
            <w:tcW w:w="3477" w:type="dxa"/>
            <w:shd w:val="clear" w:color="auto" w:fill="auto"/>
          </w:tcPr>
          <w:p w14:paraId="261773F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Республиканский конкурс «Космические фантазии»</w:t>
            </w:r>
          </w:p>
          <w:p w14:paraId="2F7D1A01" w14:textId="3EC1A659"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013890B1" w14:textId="45395632"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836" w:type="dxa"/>
            <w:gridSpan w:val="5"/>
            <w:shd w:val="clear" w:color="auto" w:fill="auto"/>
          </w:tcPr>
          <w:p w14:paraId="3E02272D" w14:textId="50090A44"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339A9AB0" w14:textId="58B07412"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tc>
      </w:tr>
      <w:tr w:rsidR="006E0DA3" w:rsidRPr="00F20FEE" w14:paraId="6CF45E06" w14:textId="77777777" w:rsidTr="00D47865">
        <w:tc>
          <w:tcPr>
            <w:tcW w:w="560" w:type="dxa"/>
            <w:shd w:val="clear" w:color="auto" w:fill="auto"/>
          </w:tcPr>
          <w:p w14:paraId="55E48645"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16.</w:t>
            </w:r>
          </w:p>
        </w:tc>
        <w:tc>
          <w:tcPr>
            <w:tcW w:w="3477" w:type="dxa"/>
            <w:shd w:val="clear" w:color="auto" w:fill="auto"/>
          </w:tcPr>
          <w:p w14:paraId="6CC9413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Всероссийского конкурса экологического рисунка</w:t>
            </w:r>
          </w:p>
          <w:p w14:paraId="7FD8D849" w14:textId="77777777" w:rsidR="006E0DA3" w:rsidRPr="00ED4D88" w:rsidRDefault="006E0DA3" w:rsidP="00A3406C">
            <w:pPr>
              <w:jc w:val="both"/>
              <w:rPr>
                <w:rFonts w:hAnsi="Times New Roman" w:cs="Times New Roman"/>
                <w:color w:val="000000"/>
                <w:sz w:val="24"/>
                <w:szCs w:val="24"/>
                <w:lang w:val="ru-RU"/>
              </w:rPr>
            </w:pPr>
          </w:p>
          <w:p w14:paraId="3CEE76F5" w14:textId="77777777" w:rsidR="006E0DA3" w:rsidRPr="00ED4D88" w:rsidRDefault="006E0DA3" w:rsidP="00A3406C">
            <w:pPr>
              <w:jc w:val="both"/>
              <w:rPr>
                <w:rFonts w:hAnsi="Times New Roman" w:cs="Times New Roman"/>
                <w:color w:val="000000"/>
                <w:sz w:val="24"/>
                <w:szCs w:val="24"/>
                <w:lang w:val="ru-RU"/>
              </w:rPr>
            </w:pPr>
          </w:p>
          <w:p w14:paraId="23567A62" w14:textId="77777777" w:rsidR="006E0DA3" w:rsidRPr="00ED4D88" w:rsidRDefault="006E0DA3" w:rsidP="00A3406C">
            <w:pPr>
              <w:jc w:val="both"/>
              <w:rPr>
                <w:rFonts w:hAnsi="Times New Roman" w:cs="Times New Roman"/>
                <w:color w:val="000000"/>
                <w:sz w:val="24"/>
                <w:szCs w:val="24"/>
                <w:lang w:val="ru-RU"/>
              </w:rPr>
            </w:pPr>
          </w:p>
          <w:p w14:paraId="47A1D239" w14:textId="77777777" w:rsidR="006E0DA3" w:rsidRPr="00ED4D88" w:rsidRDefault="006E0DA3" w:rsidP="00A3406C">
            <w:pPr>
              <w:jc w:val="both"/>
              <w:rPr>
                <w:rFonts w:hAnsi="Times New Roman" w:cs="Times New Roman"/>
                <w:color w:val="000000"/>
                <w:sz w:val="24"/>
                <w:szCs w:val="24"/>
                <w:lang w:val="ru-RU"/>
              </w:rPr>
            </w:pPr>
          </w:p>
          <w:p w14:paraId="06E60723" w14:textId="7A55616B"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3453586B"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7C73CC65" w14:textId="77777777" w:rsidR="006E0DA3" w:rsidRPr="00ED4D88" w:rsidRDefault="006E0DA3" w:rsidP="00A3406C">
            <w:pPr>
              <w:jc w:val="both"/>
              <w:rPr>
                <w:rFonts w:hAnsi="Times New Roman" w:cs="Times New Roman"/>
                <w:color w:val="000000"/>
                <w:sz w:val="24"/>
                <w:szCs w:val="24"/>
                <w:lang w:val="ru-RU"/>
              </w:rPr>
            </w:pPr>
          </w:p>
          <w:p w14:paraId="0175427F" w14:textId="77777777" w:rsidR="006E0DA3"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0A84A2BC" w14:textId="77777777" w:rsidR="006E0DA3" w:rsidRPr="00ED4D88" w:rsidRDefault="006E0DA3" w:rsidP="00A3406C">
            <w:pPr>
              <w:jc w:val="both"/>
              <w:rPr>
                <w:rFonts w:hAnsi="Times New Roman" w:cs="Times New Roman"/>
                <w:color w:val="000000"/>
                <w:sz w:val="24"/>
                <w:szCs w:val="24"/>
                <w:lang w:val="ru-RU"/>
              </w:rPr>
            </w:pPr>
          </w:p>
          <w:p w14:paraId="1D63BA4D"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15EEDD33"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07A8B8B9" w14:textId="77777777" w:rsidR="006E0DA3" w:rsidRPr="00ED4D88" w:rsidRDefault="006E0DA3" w:rsidP="00A3406C">
            <w:pPr>
              <w:jc w:val="both"/>
              <w:rPr>
                <w:rFonts w:hAnsi="Times New Roman" w:cs="Times New Roman"/>
                <w:color w:val="000000"/>
                <w:sz w:val="24"/>
                <w:szCs w:val="24"/>
                <w:lang w:val="ru-RU"/>
              </w:rPr>
            </w:pPr>
          </w:p>
          <w:p w14:paraId="6EC33C1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52E59E0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55EFC5B9" w14:textId="0461BB19" w:rsidR="006E0DA3" w:rsidRPr="00ED4D88" w:rsidRDefault="006E0DA3" w:rsidP="00A3406C">
            <w:pPr>
              <w:jc w:val="both"/>
              <w:rPr>
                <w:rFonts w:hAnsi="Times New Roman" w:cs="Times New Roman"/>
                <w:color w:val="000000"/>
                <w:sz w:val="24"/>
                <w:szCs w:val="24"/>
                <w:lang w:val="ru-RU"/>
              </w:rPr>
            </w:pPr>
          </w:p>
        </w:tc>
        <w:tc>
          <w:tcPr>
            <w:tcW w:w="1836" w:type="dxa"/>
            <w:gridSpan w:val="5"/>
            <w:shd w:val="clear" w:color="auto" w:fill="auto"/>
          </w:tcPr>
          <w:p w14:paraId="2442DBBD"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Семенова Александра, 4-Б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3F4ABC4"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Осадчук</w:t>
            </w:r>
            <w:proofErr w:type="spellEnd"/>
            <w:r w:rsidRPr="00ED4D88">
              <w:rPr>
                <w:rFonts w:hAnsi="Times New Roman" w:cs="Times New Roman"/>
                <w:color w:val="000000"/>
                <w:sz w:val="24"/>
                <w:szCs w:val="24"/>
                <w:lang w:val="ru-RU"/>
              </w:rPr>
              <w:t xml:space="preserve"> Назар, 4-Б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C6E4A54"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Клок Кира, 4-Б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E266756"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Эмирусеинов</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Мемет</w:t>
            </w:r>
            <w:proofErr w:type="spellEnd"/>
            <w:r w:rsidRPr="00ED4D88">
              <w:rPr>
                <w:rFonts w:hAnsi="Times New Roman" w:cs="Times New Roman"/>
                <w:color w:val="000000"/>
                <w:sz w:val="24"/>
                <w:szCs w:val="24"/>
                <w:lang w:val="ru-RU"/>
              </w:rPr>
              <w:t>, 5-</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2571A84"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Матащук</w:t>
            </w:r>
            <w:proofErr w:type="spellEnd"/>
            <w:r w:rsidRPr="00ED4D88">
              <w:rPr>
                <w:rFonts w:hAnsi="Times New Roman" w:cs="Times New Roman"/>
                <w:color w:val="000000"/>
                <w:sz w:val="24"/>
                <w:szCs w:val="24"/>
                <w:lang w:val="ru-RU"/>
              </w:rPr>
              <w:t xml:space="preserve"> Анна, 7-Б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3E7D4C6" w14:textId="42A136B5"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98BB750"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Приходченко К.А.</w:t>
            </w:r>
          </w:p>
          <w:p w14:paraId="5004350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Приходченко К.А.</w:t>
            </w:r>
          </w:p>
          <w:p w14:paraId="4C742E61"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Приходченко К.А.</w:t>
            </w:r>
          </w:p>
          <w:p w14:paraId="20242658"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Михайленко Е.В.</w:t>
            </w:r>
          </w:p>
          <w:p w14:paraId="25DFAF0C" w14:textId="77777777" w:rsidR="006E0DA3" w:rsidRPr="00ED4D88" w:rsidRDefault="006E0DA3" w:rsidP="00A3406C">
            <w:pPr>
              <w:jc w:val="both"/>
              <w:rPr>
                <w:rFonts w:hAnsi="Times New Roman" w:cs="Times New Roman"/>
                <w:color w:val="000000"/>
                <w:sz w:val="24"/>
                <w:szCs w:val="24"/>
                <w:lang w:val="ru-RU"/>
              </w:rPr>
            </w:pPr>
          </w:p>
          <w:p w14:paraId="114B383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Олейник А.В</w:t>
            </w:r>
            <w:r>
              <w:rPr>
                <w:rFonts w:hAnsi="Times New Roman" w:cs="Times New Roman"/>
                <w:color w:val="000000"/>
                <w:sz w:val="24"/>
                <w:szCs w:val="24"/>
                <w:lang w:val="ru-RU"/>
              </w:rPr>
              <w:t>.</w:t>
            </w:r>
          </w:p>
          <w:p w14:paraId="72C0E3E9" w14:textId="0DB8CCE2"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tc>
      </w:tr>
      <w:tr w:rsidR="006E0DA3" w:rsidRPr="005A487F" w14:paraId="429F4D19" w14:textId="77777777" w:rsidTr="00D47865">
        <w:tc>
          <w:tcPr>
            <w:tcW w:w="560" w:type="dxa"/>
            <w:shd w:val="clear" w:color="auto" w:fill="auto"/>
          </w:tcPr>
          <w:p w14:paraId="75C7FA19"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17.</w:t>
            </w:r>
          </w:p>
        </w:tc>
        <w:tc>
          <w:tcPr>
            <w:tcW w:w="3477" w:type="dxa"/>
            <w:shd w:val="clear" w:color="auto" w:fill="auto"/>
          </w:tcPr>
          <w:p w14:paraId="2030A3DD" w14:textId="260ABFA2"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Всероссийских соревнований по волейболу «Серебряный мяч»</w:t>
            </w:r>
          </w:p>
        </w:tc>
        <w:tc>
          <w:tcPr>
            <w:tcW w:w="1961" w:type="dxa"/>
            <w:gridSpan w:val="4"/>
            <w:shd w:val="clear" w:color="auto" w:fill="auto"/>
          </w:tcPr>
          <w:p w14:paraId="3621E2B6" w14:textId="0598BC58"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tc>
        <w:tc>
          <w:tcPr>
            <w:tcW w:w="1836" w:type="dxa"/>
            <w:gridSpan w:val="5"/>
            <w:shd w:val="clear" w:color="auto" w:fill="auto"/>
          </w:tcPr>
          <w:p w14:paraId="16C11472" w14:textId="3476968A"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Сборная юношей</w:t>
            </w:r>
          </w:p>
        </w:tc>
        <w:tc>
          <w:tcPr>
            <w:tcW w:w="2049" w:type="dxa"/>
            <w:gridSpan w:val="5"/>
            <w:shd w:val="clear" w:color="auto" w:fill="auto"/>
          </w:tcPr>
          <w:p w14:paraId="45FE2A08" w14:textId="16164C39"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Мулярец</w:t>
            </w:r>
            <w:proofErr w:type="spellEnd"/>
            <w:r w:rsidRPr="00ED4D88">
              <w:rPr>
                <w:rFonts w:hAnsi="Times New Roman" w:cs="Times New Roman"/>
                <w:color w:val="000000"/>
                <w:sz w:val="24"/>
                <w:szCs w:val="24"/>
                <w:lang w:val="ru-RU"/>
              </w:rPr>
              <w:t xml:space="preserve"> И.Н.</w:t>
            </w:r>
          </w:p>
        </w:tc>
      </w:tr>
      <w:tr w:rsidR="006E0DA3" w:rsidRPr="00ED4D88" w14:paraId="2A1BB5B4" w14:textId="77777777" w:rsidTr="00D47865">
        <w:tc>
          <w:tcPr>
            <w:tcW w:w="560" w:type="dxa"/>
            <w:shd w:val="clear" w:color="auto" w:fill="auto"/>
          </w:tcPr>
          <w:p w14:paraId="745D89E7"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18.</w:t>
            </w:r>
          </w:p>
        </w:tc>
        <w:tc>
          <w:tcPr>
            <w:tcW w:w="3477" w:type="dxa"/>
            <w:shd w:val="clear" w:color="auto" w:fill="auto"/>
          </w:tcPr>
          <w:p w14:paraId="443F43D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Большого всероссийского фестиваля детского и юношеского творчества</w:t>
            </w:r>
          </w:p>
          <w:p w14:paraId="4A1B7291" w14:textId="77777777" w:rsidR="006E0DA3" w:rsidRPr="00ED4D88" w:rsidRDefault="006E0DA3" w:rsidP="00A3406C">
            <w:pPr>
              <w:jc w:val="both"/>
              <w:rPr>
                <w:rFonts w:hAnsi="Times New Roman" w:cs="Times New Roman"/>
                <w:color w:val="000000"/>
                <w:sz w:val="24"/>
                <w:szCs w:val="24"/>
                <w:lang w:val="ru-RU"/>
              </w:rPr>
            </w:pPr>
          </w:p>
          <w:p w14:paraId="1A06F321" w14:textId="77777777" w:rsidR="006E0DA3" w:rsidRPr="00ED4D88" w:rsidRDefault="006E0DA3" w:rsidP="00A3406C">
            <w:pPr>
              <w:jc w:val="both"/>
              <w:rPr>
                <w:rFonts w:hAnsi="Times New Roman" w:cs="Times New Roman"/>
                <w:color w:val="000000"/>
                <w:sz w:val="24"/>
                <w:szCs w:val="24"/>
                <w:lang w:val="ru-RU"/>
              </w:rPr>
            </w:pPr>
          </w:p>
          <w:p w14:paraId="43804A3F" w14:textId="0566650C"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19A01A21"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2E17288D" w14:textId="77777777" w:rsidR="006E0DA3" w:rsidRPr="00ED4D88" w:rsidRDefault="006E0DA3" w:rsidP="00A3406C">
            <w:pPr>
              <w:jc w:val="both"/>
              <w:rPr>
                <w:rFonts w:hAnsi="Times New Roman" w:cs="Times New Roman"/>
                <w:color w:val="000000"/>
                <w:sz w:val="24"/>
                <w:szCs w:val="24"/>
                <w:lang w:val="ru-RU"/>
              </w:rPr>
            </w:pPr>
          </w:p>
          <w:p w14:paraId="497B646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p w14:paraId="1DC82362" w14:textId="77777777" w:rsidR="006E0DA3" w:rsidRPr="00ED4D88" w:rsidRDefault="006E0DA3" w:rsidP="00A3406C">
            <w:pPr>
              <w:jc w:val="both"/>
              <w:rPr>
                <w:rFonts w:hAnsi="Times New Roman" w:cs="Times New Roman"/>
                <w:color w:val="000000"/>
                <w:sz w:val="24"/>
                <w:szCs w:val="24"/>
                <w:lang w:val="ru-RU"/>
              </w:rPr>
            </w:pPr>
          </w:p>
          <w:p w14:paraId="2BAD18F2" w14:textId="22021728"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22EDA8D8"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Эмирусеинов</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Мемет</w:t>
            </w:r>
            <w:proofErr w:type="spellEnd"/>
            <w:r w:rsidRPr="00ED4D88">
              <w:rPr>
                <w:rFonts w:hAnsi="Times New Roman" w:cs="Times New Roman"/>
                <w:color w:val="000000"/>
                <w:sz w:val="24"/>
                <w:szCs w:val="24"/>
                <w:lang w:val="ru-RU"/>
              </w:rPr>
              <w:t>, 5-</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2732616"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Олейник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AA2CF63" w14:textId="6688D5A2"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Лакатуш</w:t>
            </w:r>
            <w:proofErr w:type="spellEnd"/>
            <w:r w:rsidRPr="00ED4D88">
              <w:rPr>
                <w:rFonts w:hAnsi="Times New Roman" w:cs="Times New Roman"/>
                <w:color w:val="000000"/>
                <w:sz w:val="24"/>
                <w:szCs w:val="24"/>
                <w:lang w:val="ru-RU"/>
              </w:rPr>
              <w:t xml:space="preserve">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6F728E2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Олейник А.В.</w:t>
            </w:r>
          </w:p>
          <w:p w14:paraId="18C5250C" w14:textId="77777777" w:rsidR="006E0DA3" w:rsidRPr="00ED4D88" w:rsidRDefault="006E0DA3" w:rsidP="00A3406C">
            <w:pPr>
              <w:jc w:val="both"/>
              <w:rPr>
                <w:rFonts w:hAnsi="Times New Roman" w:cs="Times New Roman"/>
                <w:color w:val="000000"/>
                <w:sz w:val="24"/>
                <w:szCs w:val="24"/>
                <w:lang w:val="ru-RU"/>
              </w:rPr>
            </w:pPr>
          </w:p>
          <w:p w14:paraId="5E2B08F6"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p w14:paraId="3403A9C6" w14:textId="77777777" w:rsidR="006E0DA3" w:rsidRPr="00ED4D88" w:rsidRDefault="006E0DA3" w:rsidP="00A3406C">
            <w:pPr>
              <w:jc w:val="both"/>
              <w:rPr>
                <w:rFonts w:hAnsi="Times New Roman" w:cs="Times New Roman"/>
                <w:color w:val="000000"/>
                <w:sz w:val="24"/>
                <w:szCs w:val="24"/>
                <w:lang w:val="ru-RU"/>
              </w:rPr>
            </w:pPr>
          </w:p>
          <w:p w14:paraId="42FAC9C7" w14:textId="0B94D3B2"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tc>
      </w:tr>
      <w:tr w:rsidR="006E0DA3" w:rsidRPr="00781117" w14:paraId="35CDF155" w14:textId="77777777" w:rsidTr="00D47865">
        <w:tc>
          <w:tcPr>
            <w:tcW w:w="560" w:type="dxa"/>
            <w:shd w:val="clear" w:color="auto" w:fill="auto"/>
          </w:tcPr>
          <w:p w14:paraId="04168F23"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19.</w:t>
            </w:r>
          </w:p>
        </w:tc>
        <w:tc>
          <w:tcPr>
            <w:tcW w:w="3477" w:type="dxa"/>
            <w:shd w:val="clear" w:color="auto" w:fill="auto"/>
          </w:tcPr>
          <w:p w14:paraId="17A9F349" w14:textId="77777777" w:rsidR="006E0DA3" w:rsidRPr="00ED4D88" w:rsidRDefault="006E0DA3" w:rsidP="00781117">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Муниципальный этап выставки-конкурса декоративно-прикладного творчества и </w:t>
            </w:r>
          </w:p>
          <w:p w14:paraId="6DE6F722" w14:textId="77777777" w:rsidR="006E0DA3" w:rsidRPr="00ED4D88" w:rsidRDefault="006E0DA3" w:rsidP="00A3406C">
            <w:pPr>
              <w:jc w:val="both"/>
              <w:rPr>
                <w:rFonts w:hAnsi="Times New Roman" w:cs="Times New Roman"/>
                <w:color w:val="000000"/>
                <w:sz w:val="24"/>
                <w:szCs w:val="24"/>
                <w:lang w:val="ru-RU"/>
              </w:rPr>
            </w:pPr>
          </w:p>
          <w:p w14:paraId="50A3B55B" w14:textId="77777777" w:rsidR="006E0DA3" w:rsidRPr="00ED4D88" w:rsidRDefault="006E0DA3" w:rsidP="00A3406C">
            <w:pPr>
              <w:jc w:val="both"/>
              <w:rPr>
                <w:rFonts w:hAnsi="Times New Roman" w:cs="Times New Roman"/>
                <w:color w:val="000000"/>
                <w:sz w:val="24"/>
                <w:szCs w:val="24"/>
                <w:lang w:val="ru-RU"/>
              </w:rPr>
            </w:pPr>
          </w:p>
          <w:p w14:paraId="33715461" w14:textId="77777777" w:rsidR="006E0DA3" w:rsidRPr="00ED4D88" w:rsidRDefault="006E0DA3" w:rsidP="00A3406C">
            <w:pPr>
              <w:jc w:val="both"/>
              <w:rPr>
                <w:rFonts w:hAnsi="Times New Roman" w:cs="Times New Roman"/>
                <w:color w:val="000000"/>
                <w:sz w:val="24"/>
                <w:szCs w:val="24"/>
                <w:lang w:val="ru-RU"/>
              </w:rPr>
            </w:pPr>
          </w:p>
          <w:p w14:paraId="1DBECB6E" w14:textId="77777777" w:rsidR="006E0DA3" w:rsidRPr="00ED4D88" w:rsidRDefault="006E0DA3" w:rsidP="00A3406C">
            <w:pPr>
              <w:jc w:val="both"/>
              <w:rPr>
                <w:rFonts w:hAnsi="Times New Roman" w:cs="Times New Roman"/>
                <w:color w:val="000000"/>
                <w:sz w:val="24"/>
                <w:szCs w:val="24"/>
                <w:lang w:val="ru-RU"/>
              </w:rPr>
            </w:pPr>
          </w:p>
          <w:p w14:paraId="3B8F0BA9" w14:textId="77777777" w:rsidR="006E0DA3" w:rsidRPr="00ED4D88" w:rsidRDefault="006E0DA3" w:rsidP="00A3406C">
            <w:pPr>
              <w:jc w:val="both"/>
              <w:rPr>
                <w:rFonts w:hAnsi="Times New Roman" w:cs="Times New Roman"/>
                <w:color w:val="000000"/>
                <w:sz w:val="24"/>
                <w:szCs w:val="24"/>
                <w:lang w:val="ru-RU"/>
              </w:rPr>
            </w:pPr>
          </w:p>
          <w:p w14:paraId="295527E1" w14:textId="500A8039"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3457EC3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2 место</w:t>
            </w:r>
          </w:p>
          <w:p w14:paraId="2C0E3AFF" w14:textId="77777777" w:rsidR="006E0DA3" w:rsidRPr="00ED4D88" w:rsidRDefault="006E0DA3" w:rsidP="00A3406C">
            <w:pPr>
              <w:jc w:val="both"/>
              <w:rPr>
                <w:rFonts w:hAnsi="Times New Roman" w:cs="Times New Roman"/>
                <w:color w:val="000000"/>
                <w:sz w:val="24"/>
                <w:szCs w:val="24"/>
                <w:lang w:val="ru-RU"/>
              </w:rPr>
            </w:pPr>
          </w:p>
          <w:p w14:paraId="38FA1EE1"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6E7F7A33" w14:textId="77777777" w:rsidR="006E0DA3" w:rsidRPr="00ED4D88" w:rsidRDefault="006E0DA3" w:rsidP="00A3406C">
            <w:pPr>
              <w:jc w:val="both"/>
              <w:rPr>
                <w:rFonts w:hAnsi="Times New Roman" w:cs="Times New Roman"/>
                <w:color w:val="000000"/>
                <w:sz w:val="24"/>
                <w:szCs w:val="24"/>
                <w:lang w:val="ru-RU"/>
              </w:rPr>
            </w:pPr>
          </w:p>
          <w:p w14:paraId="2B7FD5E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623E2E53" w14:textId="77777777" w:rsidR="006E0DA3" w:rsidRPr="00ED4D88" w:rsidRDefault="006E0DA3" w:rsidP="00A3406C">
            <w:pPr>
              <w:jc w:val="both"/>
              <w:rPr>
                <w:rFonts w:hAnsi="Times New Roman" w:cs="Times New Roman"/>
                <w:color w:val="000000"/>
                <w:sz w:val="24"/>
                <w:szCs w:val="24"/>
                <w:lang w:val="ru-RU"/>
              </w:rPr>
            </w:pPr>
          </w:p>
          <w:p w14:paraId="06840876"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p w14:paraId="12455656" w14:textId="77777777" w:rsidR="006E0DA3" w:rsidRPr="00ED4D88" w:rsidRDefault="006E0DA3" w:rsidP="00A3406C">
            <w:pPr>
              <w:jc w:val="both"/>
              <w:rPr>
                <w:rFonts w:hAnsi="Times New Roman" w:cs="Times New Roman"/>
                <w:color w:val="000000"/>
                <w:sz w:val="24"/>
                <w:szCs w:val="24"/>
                <w:lang w:val="ru-RU"/>
              </w:rPr>
            </w:pPr>
          </w:p>
          <w:p w14:paraId="2C79E44B" w14:textId="090DCEF4"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49D68FC3"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Трегуб</w:t>
            </w:r>
            <w:proofErr w:type="spellEnd"/>
            <w:r w:rsidRPr="00ED4D88">
              <w:rPr>
                <w:rFonts w:hAnsi="Times New Roman" w:cs="Times New Roman"/>
                <w:color w:val="000000"/>
                <w:sz w:val="24"/>
                <w:szCs w:val="24"/>
                <w:lang w:val="ru-RU"/>
              </w:rPr>
              <w:t xml:space="preserve"> Богдана,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7560395"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Селезнев Максим,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9D43981"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Лакатуш</w:t>
            </w:r>
            <w:proofErr w:type="spellEnd"/>
            <w:r w:rsidRPr="00ED4D88">
              <w:rPr>
                <w:rFonts w:hAnsi="Times New Roman" w:cs="Times New Roman"/>
                <w:color w:val="000000"/>
                <w:sz w:val="24"/>
                <w:szCs w:val="24"/>
                <w:lang w:val="ru-RU"/>
              </w:rPr>
              <w:t xml:space="preserve">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6DAEE38D"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Абибуллаева</w:t>
            </w:r>
            <w:proofErr w:type="spell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Мавиле</w:t>
            </w:r>
            <w:proofErr w:type="spellEnd"/>
            <w:r w:rsidRPr="00ED4D88">
              <w:rPr>
                <w:rFonts w:hAnsi="Times New Roman" w:cs="Times New Roman"/>
                <w:color w:val="000000"/>
                <w:sz w:val="24"/>
                <w:szCs w:val="24"/>
                <w:lang w:val="ru-RU"/>
              </w:rPr>
              <w:t>,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4DF6BB9D" w14:textId="695C8252"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333FADB6"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2CF7F1EA" w14:textId="77777777" w:rsidR="006E0DA3" w:rsidRPr="00ED4D88" w:rsidRDefault="006E0DA3" w:rsidP="00A3406C">
            <w:pPr>
              <w:jc w:val="both"/>
              <w:rPr>
                <w:rFonts w:hAnsi="Times New Roman" w:cs="Times New Roman"/>
                <w:color w:val="000000"/>
                <w:sz w:val="24"/>
                <w:szCs w:val="24"/>
                <w:lang w:val="ru-RU"/>
              </w:rPr>
            </w:pPr>
          </w:p>
          <w:p w14:paraId="3F086CD5"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41440484" w14:textId="77777777" w:rsidR="006E0DA3" w:rsidRPr="00ED4D88" w:rsidRDefault="006E0DA3" w:rsidP="00A3406C">
            <w:pPr>
              <w:jc w:val="both"/>
              <w:rPr>
                <w:rFonts w:hAnsi="Times New Roman" w:cs="Times New Roman"/>
                <w:color w:val="000000"/>
                <w:sz w:val="24"/>
                <w:szCs w:val="24"/>
                <w:lang w:val="ru-RU"/>
              </w:rPr>
            </w:pPr>
          </w:p>
          <w:p w14:paraId="696E0D53"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p w14:paraId="3E020D08" w14:textId="77777777" w:rsidR="006E0DA3" w:rsidRPr="00ED4D88" w:rsidRDefault="006E0DA3" w:rsidP="00A3406C">
            <w:pPr>
              <w:jc w:val="both"/>
              <w:rPr>
                <w:rFonts w:hAnsi="Times New Roman" w:cs="Times New Roman"/>
                <w:color w:val="000000"/>
                <w:sz w:val="24"/>
                <w:szCs w:val="24"/>
                <w:lang w:val="ru-RU"/>
              </w:rPr>
            </w:pPr>
          </w:p>
          <w:p w14:paraId="6FBACA9D"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p>
          <w:p w14:paraId="6BFBD9A6" w14:textId="77777777" w:rsidR="006E0DA3" w:rsidRPr="00ED4D88" w:rsidRDefault="006E0DA3" w:rsidP="00A3406C">
            <w:pPr>
              <w:jc w:val="both"/>
              <w:rPr>
                <w:rFonts w:hAnsi="Times New Roman" w:cs="Times New Roman"/>
                <w:color w:val="000000"/>
                <w:sz w:val="24"/>
                <w:szCs w:val="24"/>
                <w:lang w:val="ru-RU"/>
              </w:rPr>
            </w:pPr>
          </w:p>
          <w:p w14:paraId="491B425E" w14:textId="37D9B5CF" w:rsidR="006E0DA3" w:rsidRPr="00ED4D88" w:rsidRDefault="006E0DA3" w:rsidP="00781117">
            <w:pPr>
              <w:jc w:val="both"/>
              <w:rPr>
                <w:rFonts w:hAnsi="Times New Roman" w:cs="Times New Roman"/>
                <w:color w:val="000000"/>
                <w:sz w:val="24"/>
                <w:szCs w:val="24"/>
                <w:lang w:val="ru-RU"/>
              </w:rPr>
            </w:pPr>
            <w:r w:rsidRPr="00ED4D88">
              <w:rPr>
                <w:rFonts w:hAnsi="Times New Roman" w:cs="Times New Roman"/>
                <w:color w:val="000000"/>
                <w:sz w:val="24"/>
                <w:szCs w:val="24"/>
                <w:lang w:val="ru-RU"/>
              </w:rPr>
              <w:t>Зайцева С.Я.</w:t>
            </w:r>
          </w:p>
        </w:tc>
      </w:tr>
      <w:tr w:rsidR="006E0DA3" w:rsidRPr="00ED4D88" w14:paraId="69612ECC" w14:textId="77777777" w:rsidTr="00D47865">
        <w:tc>
          <w:tcPr>
            <w:tcW w:w="560" w:type="dxa"/>
            <w:shd w:val="clear" w:color="auto" w:fill="auto"/>
          </w:tcPr>
          <w:p w14:paraId="38B013E9"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20.</w:t>
            </w:r>
          </w:p>
        </w:tc>
        <w:tc>
          <w:tcPr>
            <w:tcW w:w="3477" w:type="dxa"/>
            <w:shd w:val="clear" w:color="auto" w:fill="auto"/>
          </w:tcPr>
          <w:p w14:paraId="5CAC5F00" w14:textId="79BF1DEB"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патриотического конкурса детского творчества «Ради жизни на Земле !..», посвященного Году защитника Отечества и 80-летию Победы в ВОВ 1941-1945 гг</w:t>
            </w:r>
            <w:r>
              <w:rPr>
                <w:rFonts w:hAnsi="Times New Roman" w:cs="Times New Roman"/>
                <w:color w:val="000000"/>
                <w:sz w:val="24"/>
                <w:szCs w:val="24"/>
                <w:lang w:val="ru-RU"/>
              </w:rPr>
              <w:t>.</w:t>
            </w:r>
          </w:p>
        </w:tc>
        <w:tc>
          <w:tcPr>
            <w:tcW w:w="1961" w:type="dxa"/>
            <w:gridSpan w:val="4"/>
            <w:shd w:val="clear" w:color="auto" w:fill="auto"/>
          </w:tcPr>
          <w:p w14:paraId="19DF9161"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30D901D8" w14:textId="77777777" w:rsidR="006E0DA3" w:rsidRPr="00ED4D88" w:rsidRDefault="006E0DA3" w:rsidP="00A3406C">
            <w:pPr>
              <w:jc w:val="both"/>
              <w:rPr>
                <w:rFonts w:hAnsi="Times New Roman" w:cs="Times New Roman"/>
                <w:color w:val="000000"/>
                <w:sz w:val="24"/>
                <w:szCs w:val="24"/>
                <w:lang w:val="ru-RU"/>
              </w:rPr>
            </w:pPr>
          </w:p>
          <w:p w14:paraId="10287983" w14:textId="77777777" w:rsidR="006E0DA3" w:rsidRPr="00ED4D88" w:rsidRDefault="006E0DA3" w:rsidP="00A3406C">
            <w:pPr>
              <w:jc w:val="both"/>
              <w:rPr>
                <w:rFonts w:hAnsi="Times New Roman" w:cs="Times New Roman"/>
                <w:color w:val="000000"/>
                <w:sz w:val="24"/>
                <w:szCs w:val="24"/>
                <w:lang w:val="ru-RU"/>
              </w:rPr>
            </w:pPr>
            <w:proofErr w:type="gramStart"/>
            <w:r w:rsidRPr="00ED4D88">
              <w:rPr>
                <w:rFonts w:hAnsi="Times New Roman" w:cs="Times New Roman"/>
                <w:color w:val="000000"/>
                <w:sz w:val="24"/>
                <w:szCs w:val="24"/>
                <w:lang w:val="ru-RU"/>
              </w:rPr>
              <w:t>2  место</w:t>
            </w:r>
            <w:proofErr w:type="gramEnd"/>
          </w:p>
          <w:p w14:paraId="678C83F2" w14:textId="7BCA5959"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tc>
        <w:tc>
          <w:tcPr>
            <w:tcW w:w="1836" w:type="dxa"/>
            <w:gridSpan w:val="5"/>
            <w:shd w:val="clear" w:color="auto" w:fill="auto"/>
          </w:tcPr>
          <w:p w14:paraId="5822A311"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Pr>
                <w:rFonts w:hAnsi="Times New Roman" w:cs="Times New Roman"/>
                <w:color w:val="000000"/>
                <w:sz w:val="24"/>
                <w:szCs w:val="24"/>
                <w:lang w:val="ru-RU"/>
              </w:rPr>
              <w:t>.</w:t>
            </w:r>
          </w:p>
          <w:p w14:paraId="43D69F0A"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Васькова Александра, 4-</w:t>
            </w:r>
            <w:proofErr w:type="gramStart"/>
            <w:r w:rsidRPr="00ED4D88">
              <w:rPr>
                <w:rFonts w:hAnsi="Times New Roman" w:cs="Times New Roman"/>
                <w:color w:val="000000"/>
                <w:sz w:val="24"/>
                <w:szCs w:val="24"/>
                <w:lang w:val="ru-RU"/>
              </w:rPr>
              <w:t>А</w:t>
            </w:r>
            <w:proofErr w:type="gramEnd"/>
            <w:r w:rsidRPr="00ED4D88">
              <w:rPr>
                <w:rFonts w:hAnsi="Times New Roman" w:cs="Times New Roman"/>
                <w:color w:val="000000"/>
                <w:sz w:val="24"/>
                <w:szCs w:val="24"/>
                <w:lang w:val="ru-RU"/>
              </w:rPr>
              <w:t xml:space="preserve">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2100CEF8" w14:textId="1BA010A3"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4761E227" w14:textId="77777777" w:rsidR="006E0DA3"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r>
              <w:rPr>
                <w:rFonts w:hAnsi="Times New Roman" w:cs="Times New Roman"/>
                <w:color w:val="000000"/>
                <w:sz w:val="24"/>
                <w:szCs w:val="24"/>
                <w:lang w:val="ru-RU"/>
              </w:rPr>
              <w:t>.</w:t>
            </w:r>
          </w:p>
          <w:p w14:paraId="112DD1EE" w14:textId="77777777" w:rsidR="006E0DA3" w:rsidRPr="00ED4D88" w:rsidRDefault="006E0DA3" w:rsidP="00A3406C">
            <w:pPr>
              <w:jc w:val="both"/>
              <w:rPr>
                <w:rFonts w:hAnsi="Times New Roman" w:cs="Times New Roman"/>
                <w:color w:val="000000"/>
                <w:sz w:val="24"/>
                <w:szCs w:val="24"/>
                <w:lang w:val="ru-RU"/>
              </w:rPr>
            </w:pPr>
          </w:p>
          <w:p w14:paraId="25DB502F"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Назаренко М.С</w:t>
            </w:r>
            <w:r>
              <w:rPr>
                <w:rFonts w:hAnsi="Times New Roman" w:cs="Times New Roman"/>
                <w:color w:val="000000"/>
                <w:sz w:val="24"/>
                <w:szCs w:val="24"/>
                <w:lang w:val="ru-RU"/>
              </w:rPr>
              <w:t>.</w:t>
            </w:r>
          </w:p>
          <w:p w14:paraId="699FE1C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p w14:paraId="18F425F7" w14:textId="66AAF40F" w:rsidR="006E0DA3" w:rsidRPr="00ED4D88" w:rsidRDefault="006E0DA3" w:rsidP="00A3406C">
            <w:pPr>
              <w:jc w:val="both"/>
              <w:rPr>
                <w:rFonts w:hAnsi="Times New Roman" w:cs="Times New Roman"/>
                <w:color w:val="000000"/>
                <w:sz w:val="24"/>
                <w:szCs w:val="24"/>
                <w:lang w:val="ru-RU"/>
              </w:rPr>
            </w:pPr>
          </w:p>
        </w:tc>
      </w:tr>
      <w:tr w:rsidR="006E0DA3" w:rsidRPr="00ED4D88" w14:paraId="231DCFDA" w14:textId="77777777" w:rsidTr="00D47865">
        <w:tc>
          <w:tcPr>
            <w:tcW w:w="560" w:type="dxa"/>
            <w:shd w:val="clear" w:color="auto" w:fill="auto"/>
          </w:tcPr>
          <w:p w14:paraId="504D3F8B"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21.</w:t>
            </w:r>
          </w:p>
        </w:tc>
        <w:tc>
          <w:tcPr>
            <w:tcW w:w="3477" w:type="dxa"/>
            <w:shd w:val="clear" w:color="auto" w:fill="auto"/>
          </w:tcPr>
          <w:p w14:paraId="434A2248" w14:textId="76D192F0"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республиканского литературно-поэтического конкурса «Диалог с классиком. Письмо Грибоедову.»</w:t>
            </w:r>
          </w:p>
        </w:tc>
        <w:tc>
          <w:tcPr>
            <w:tcW w:w="1961" w:type="dxa"/>
            <w:gridSpan w:val="4"/>
            <w:shd w:val="clear" w:color="auto" w:fill="auto"/>
          </w:tcPr>
          <w:p w14:paraId="6D489CA5" w14:textId="50AF207B"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6113B01A" w14:textId="1F7EE0A5"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София, 8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5BF9E05" w14:textId="617CE47E"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Врублевская Е.В.</w:t>
            </w:r>
          </w:p>
        </w:tc>
      </w:tr>
      <w:tr w:rsidR="006E0DA3" w:rsidRPr="00F20FEE" w14:paraId="6D25D637" w14:textId="77777777" w:rsidTr="00D47865">
        <w:tc>
          <w:tcPr>
            <w:tcW w:w="560" w:type="dxa"/>
            <w:shd w:val="clear" w:color="auto" w:fill="auto"/>
          </w:tcPr>
          <w:p w14:paraId="49BBB436"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22.</w:t>
            </w:r>
          </w:p>
        </w:tc>
        <w:tc>
          <w:tcPr>
            <w:tcW w:w="3477" w:type="dxa"/>
            <w:shd w:val="clear" w:color="auto" w:fill="auto"/>
          </w:tcPr>
          <w:p w14:paraId="31F94A3F"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Первенство Черноморского района по быстрым шахматам.</w:t>
            </w:r>
          </w:p>
          <w:p w14:paraId="61D5E16F" w14:textId="60FF01EA"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0B063B37" w14:textId="77777777" w:rsidR="006E0DA3" w:rsidRPr="00ED4D88" w:rsidRDefault="006E0DA3" w:rsidP="00A3406C">
            <w:pPr>
              <w:jc w:val="both"/>
              <w:rPr>
                <w:rFonts w:hAnsi="Times New Roman" w:cs="Times New Roman"/>
                <w:color w:val="000000"/>
                <w:sz w:val="24"/>
                <w:szCs w:val="24"/>
                <w:lang w:val="ru-RU"/>
              </w:rPr>
            </w:pPr>
            <w:r>
              <w:rPr>
                <w:rFonts w:hAnsi="Times New Roman" w:cs="Times New Roman"/>
                <w:color w:val="000000"/>
                <w:sz w:val="24"/>
                <w:szCs w:val="24"/>
                <w:lang w:val="ru-RU"/>
              </w:rPr>
              <w:t>1</w:t>
            </w:r>
            <w:r w:rsidRPr="00ED4D88">
              <w:rPr>
                <w:rFonts w:hAnsi="Times New Roman" w:cs="Times New Roman"/>
                <w:color w:val="000000"/>
                <w:sz w:val="24"/>
                <w:szCs w:val="24"/>
                <w:lang w:val="ru-RU"/>
              </w:rPr>
              <w:t xml:space="preserve"> место</w:t>
            </w:r>
          </w:p>
          <w:p w14:paraId="091A5525" w14:textId="77777777" w:rsidR="006E0DA3" w:rsidRPr="00ED4D88" w:rsidRDefault="006E0DA3" w:rsidP="00A3406C">
            <w:pPr>
              <w:jc w:val="both"/>
              <w:rPr>
                <w:rFonts w:hAnsi="Times New Roman" w:cs="Times New Roman"/>
                <w:color w:val="000000"/>
                <w:sz w:val="24"/>
                <w:szCs w:val="24"/>
                <w:lang w:val="ru-RU"/>
              </w:rPr>
            </w:pPr>
          </w:p>
          <w:p w14:paraId="4BF2A09B" w14:textId="52412DB4"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 1 место</w:t>
            </w:r>
          </w:p>
        </w:tc>
        <w:tc>
          <w:tcPr>
            <w:tcW w:w="1836" w:type="dxa"/>
            <w:gridSpan w:val="5"/>
            <w:shd w:val="clear" w:color="auto" w:fill="auto"/>
          </w:tcPr>
          <w:p w14:paraId="29783745" w14:textId="77777777" w:rsidR="006E0DA3" w:rsidRDefault="006E0DA3" w:rsidP="00781117">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Лобатенко</w:t>
            </w:r>
            <w:proofErr w:type="spellEnd"/>
            <w:r w:rsidRPr="00ED4D88">
              <w:rPr>
                <w:rFonts w:hAnsi="Times New Roman" w:cs="Times New Roman"/>
                <w:color w:val="000000"/>
                <w:sz w:val="24"/>
                <w:szCs w:val="24"/>
                <w:lang w:val="ru-RU"/>
              </w:rPr>
              <w:t xml:space="preserve"> Константин, 9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32CF9807" w14:textId="03ED1881"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Кулик </w:t>
            </w:r>
            <w:proofErr w:type="spellStart"/>
            <w:r w:rsidRPr="00ED4D88">
              <w:rPr>
                <w:rFonts w:hAnsi="Times New Roman" w:cs="Times New Roman"/>
                <w:color w:val="000000"/>
                <w:sz w:val="24"/>
                <w:szCs w:val="24"/>
                <w:lang w:val="ru-RU"/>
              </w:rPr>
              <w:t>Иулитта</w:t>
            </w:r>
            <w:proofErr w:type="spellEnd"/>
            <w:r w:rsidRPr="00ED4D88">
              <w:rPr>
                <w:rFonts w:hAnsi="Times New Roman" w:cs="Times New Roman"/>
                <w:color w:val="000000"/>
                <w:sz w:val="24"/>
                <w:szCs w:val="24"/>
                <w:lang w:val="ru-RU"/>
              </w:rPr>
              <w:t xml:space="preserve">, 6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3D512C59"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Мещерякова К.В.</w:t>
            </w:r>
          </w:p>
          <w:p w14:paraId="6E1F329D" w14:textId="77777777" w:rsidR="006E0DA3" w:rsidRPr="00ED4D88" w:rsidRDefault="006E0DA3" w:rsidP="00A3406C">
            <w:pPr>
              <w:jc w:val="both"/>
              <w:rPr>
                <w:rFonts w:hAnsi="Times New Roman" w:cs="Times New Roman"/>
                <w:color w:val="000000"/>
                <w:sz w:val="24"/>
                <w:szCs w:val="24"/>
                <w:lang w:val="ru-RU"/>
              </w:rPr>
            </w:pPr>
          </w:p>
          <w:p w14:paraId="249B1949" w14:textId="3DE59A89"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Мещерякова К.В.</w:t>
            </w:r>
          </w:p>
        </w:tc>
      </w:tr>
      <w:tr w:rsidR="006E0DA3" w:rsidRPr="005A487F" w14:paraId="08FFE275" w14:textId="77777777" w:rsidTr="00D47865">
        <w:tc>
          <w:tcPr>
            <w:tcW w:w="560" w:type="dxa"/>
            <w:shd w:val="clear" w:color="auto" w:fill="auto"/>
          </w:tcPr>
          <w:p w14:paraId="5F97EDDF"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lastRenderedPageBreak/>
              <w:t>23.</w:t>
            </w:r>
          </w:p>
        </w:tc>
        <w:tc>
          <w:tcPr>
            <w:tcW w:w="3477" w:type="dxa"/>
            <w:shd w:val="clear" w:color="auto" w:fill="auto"/>
          </w:tcPr>
          <w:p w14:paraId="4CE90563" w14:textId="43A21D5E"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Муниципальный этап Всероссийского конкурса экологических проектов «</w:t>
            </w:r>
            <w:proofErr w:type="spellStart"/>
            <w:r w:rsidRPr="00ED4D88">
              <w:rPr>
                <w:rFonts w:hAnsi="Times New Roman" w:cs="Times New Roman"/>
                <w:color w:val="000000"/>
                <w:sz w:val="24"/>
                <w:szCs w:val="24"/>
                <w:lang w:val="ru-RU"/>
              </w:rPr>
              <w:t>Экопатруль</w:t>
            </w:r>
            <w:proofErr w:type="spellEnd"/>
            <w:r w:rsidRPr="00ED4D88">
              <w:rPr>
                <w:rFonts w:hAnsi="Times New Roman" w:cs="Times New Roman"/>
                <w:color w:val="000000"/>
                <w:sz w:val="24"/>
                <w:szCs w:val="24"/>
                <w:lang w:val="ru-RU"/>
              </w:rPr>
              <w:t>».</w:t>
            </w:r>
          </w:p>
        </w:tc>
        <w:tc>
          <w:tcPr>
            <w:tcW w:w="1961" w:type="dxa"/>
            <w:gridSpan w:val="4"/>
            <w:shd w:val="clear" w:color="auto" w:fill="auto"/>
          </w:tcPr>
          <w:p w14:paraId="5B689B20" w14:textId="6B3269E5" w:rsidR="006E0DA3" w:rsidRPr="00ED4D88" w:rsidRDefault="006E0DA3" w:rsidP="00781117">
            <w:pPr>
              <w:jc w:val="both"/>
              <w:rPr>
                <w:rFonts w:hAnsi="Times New Roman" w:cs="Times New Roman"/>
                <w:color w:val="000000"/>
                <w:sz w:val="24"/>
                <w:szCs w:val="24"/>
                <w:lang w:val="ru-RU"/>
              </w:rPr>
            </w:pPr>
            <w:r w:rsidRPr="00ED4D88">
              <w:rPr>
                <w:rFonts w:hAnsi="Times New Roman" w:cs="Times New Roman"/>
                <w:color w:val="000000"/>
                <w:sz w:val="24"/>
                <w:szCs w:val="24"/>
                <w:lang w:val="ru-RU"/>
              </w:rPr>
              <w:t>2 место</w:t>
            </w:r>
          </w:p>
        </w:tc>
        <w:tc>
          <w:tcPr>
            <w:tcW w:w="1836" w:type="dxa"/>
            <w:gridSpan w:val="5"/>
            <w:shd w:val="clear" w:color="auto" w:fill="auto"/>
          </w:tcPr>
          <w:p w14:paraId="70F21268" w14:textId="38EAA3C5" w:rsidR="006E0DA3" w:rsidRPr="00ED4D88" w:rsidRDefault="006E0DA3" w:rsidP="00781117">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Олейник Константин,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48AAE24B" w14:textId="7777777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r>
              <w:rPr>
                <w:rFonts w:hAnsi="Times New Roman" w:cs="Times New Roman"/>
                <w:color w:val="000000"/>
                <w:sz w:val="24"/>
                <w:szCs w:val="24"/>
                <w:lang w:val="ru-RU"/>
              </w:rPr>
              <w:t>.</w:t>
            </w:r>
          </w:p>
          <w:p w14:paraId="4B800300" w14:textId="1C9985B3" w:rsidR="006E0DA3" w:rsidRPr="00ED4D88" w:rsidRDefault="006E0DA3" w:rsidP="00A3406C">
            <w:pPr>
              <w:jc w:val="both"/>
              <w:rPr>
                <w:rFonts w:hAnsi="Times New Roman" w:cs="Times New Roman"/>
                <w:color w:val="000000"/>
                <w:sz w:val="24"/>
                <w:szCs w:val="24"/>
                <w:lang w:val="ru-RU"/>
              </w:rPr>
            </w:pPr>
          </w:p>
        </w:tc>
      </w:tr>
      <w:tr w:rsidR="006E0DA3" w:rsidRPr="00ED4D88" w14:paraId="2486C0C3" w14:textId="77777777" w:rsidTr="00D47865">
        <w:tc>
          <w:tcPr>
            <w:tcW w:w="560" w:type="dxa"/>
            <w:shd w:val="clear" w:color="auto" w:fill="auto"/>
          </w:tcPr>
          <w:p w14:paraId="5B9F529B"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24.</w:t>
            </w:r>
          </w:p>
        </w:tc>
        <w:tc>
          <w:tcPr>
            <w:tcW w:w="3477" w:type="dxa"/>
            <w:shd w:val="clear" w:color="auto" w:fill="auto"/>
          </w:tcPr>
          <w:p w14:paraId="28ECE861" w14:textId="1650D838" w:rsidR="006E0DA3" w:rsidRPr="00ED4D88" w:rsidRDefault="006E0DA3" w:rsidP="00781117">
            <w:pPr>
              <w:jc w:val="both"/>
              <w:rPr>
                <w:rFonts w:hAnsi="Times New Roman" w:cs="Times New Roman"/>
                <w:color w:val="000000"/>
                <w:sz w:val="24"/>
                <w:szCs w:val="24"/>
                <w:lang w:val="ru-RU"/>
              </w:rPr>
            </w:pPr>
          </w:p>
        </w:tc>
        <w:tc>
          <w:tcPr>
            <w:tcW w:w="1961" w:type="dxa"/>
            <w:gridSpan w:val="4"/>
            <w:shd w:val="clear" w:color="auto" w:fill="auto"/>
          </w:tcPr>
          <w:p w14:paraId="495E66D7" w14:textId="05A14140" w:rsidR="006E0DA3" w:rsidRPr="00ED4D88" w:rsidRDefault="006E0DA3" w:rsidP="00A3406C">
            <w:pPr>
              <w:jc w:val="both"/>
              <w:rPr>
                <w:rFonts w:hAnsi="Times New Roman" w:cs="Times New Roman"/>
                <w:color w:val="000000"/>
                <w:sz w:val="24"/>
                <w:szCs w:val="24"/>
                <w:lang w:val="ru-RU"/>
              </w:rPr>
            </w:pPr>
          </w:p>
        </w:tc>
        <w:tc>
          <w:tcPr>
            <w:tcW w:w="1836" w:type="dxa"/>
            <w:gridSpan w:val="5"/>
            <w:shd w:val="clear" w:color="auto" w:fill="auto"/>
          </w:tcPr>
          <w:p w14:paraId="21E505BF" w14:textId="41A5830C" w:rsidR="006E0DA3" w:rsidRPr="00ED4D88" w:rsidRDefault="006E0DA3" w:rsidP="00A3406C">
            <w:pPr>
              <w:jc w:val="both"/>
              <w:rPr>
                <w:rFonts w:hAnsi="Times New Roman" w:cs="Times New Roman"/>
                <w:color w:val="000000"/>
                <w:sz w:val="24"/>
                <w:szCs w:val="24"/>
                <w:lang w:val="ru-RU"/>
              </w:rPr>
            </w:pPr>
          </w:p>
        </w:tc>
        <w:tc>
          <w:tcPr>
            <w:tcW w:w="2049" w:type="dxa"/>
            <w:gridSpan w:val="5"/>
            <w:shd w:val="clear" w:color="auto" w:fill="auto"/>
          </w:tcPr>
          <w:p w14:paraId="6D67070F" w14:textId="047618E4" w:rsidR="006E0DA3" w:rsidRPr="00ED4D88" w:rsidRDefault="006E0DA3" w:rsidP="00A3406C">
            <w:pPr>
              <w:jc w:val="both"/>
              <w:rPr>
                <w:rFonts w:hAnsi="Times New Roman" w:cs="Times New Roman"/>
                <w:color w:val="000000"/>
                <w:sz w:val="24"/>
                <w:szCs w:val="24"/>
                <w:lang w:val="ru-RU"/>
              </w:rPr>
            </w:pPr>
          </w:p>
        </w:tc>
      </w:tr>
      <w:tr w:rsidR="006E0DA3" w:rsidRPr="00ED4D88" w14:paraId="701AB112" w14:textId="77777777" w:rsidTr="00D47865">
        <w:tc>
          <w:tcPr>
            <w:tcW w:w="560" w:type="dxa"/>
            <w:shd w:val="clear" w:color="auto" w:fill="auto"/>
          </w:tcPr>
          <w:p w14:paraId="609DCB7C"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25.</w:t>
            </w:r>
          </w:p>
        </w:tc>
        <w:tc>
          <w:tcPr>
            <w:tcW w:w="3477" w:type="dxa"/>
            <w:shd w:val="clear" w:color="auto" w:fill="auto"/>
          </w:tcPr>
          <w:p w14:paraId="20943B4D" w14:textId="2D2D31E8"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Открытый творческий конкурс ГБОУ ДО «Центр детско-юношеского туризма и краеведения» «Через века, через года, помните!»</w:t>
            </w:r>
          </w:p>
        </w:tc>
        <w:tc>
          <w:tcPr>
            <w:tcW w:w="1961" w:type="dxa"/>
            <w:gridSpan w:val="4"/>
            <w:shd w:val="clear" w:color="auto" w:fill="auto"/>
          </w:tcPr>
          <w:p w14:paraId="2AC5EEEB"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1 место</w:t>
            </w:r>
          </w:p>
          <w:p w14:paraId="066B6772" w14:textId="77777777" w:rsidR="006E0DA3" w:rsidRDefault="006E0DA3" w:rsidP="00A3406C">
            <w:pPr>
              <w:jc w:val="both"/>
              <w:rPr>
                <w:rFonts w:hAnsi="Times New Roman" w:cs="Times New Roman"/>
                <w:color w:val="000000"/>
                <w:sz w:val="24"/>
                <w:szCs w:val="24"/>
                <w:lang w:val="ru-RU"/>
              </w:rPr>
            </w:pPr>
          </w:p>
          <w:p w14:paraId="71B3B7FC" w14:textId="616C2B1F"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3 место</w:t>
            </w:r>
          </w:p>
        </w:tc>
        <w:tc>
          <w:tcPr>
            <w:tcW w:w="1836" w:type="dxa"/>
            <w:gridSpan w:val="5"/>
            <w:shd w:val="clear" w:color="auto" w:fill="auto"/>
          </w:tcPr>
          <w:p w14:paraId="7B0639AE"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 xml:space="preserve">Селезнев Егор,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p w14:paraId="16A63589" w14:textId="38DFB755"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Корягина</w:t>
            </w:r>
            <w:proofErr w:type="spellEnd"/>
            <w:r w:rsidRPr="00ED4D88">
              <w:rPr>
                <w:rFonts w:hAnsi="Times New Roman" w:cs="Times New Roman"/>
                <w:color w:val="000000"/>
                <w:sz w:val="24"/>
                <w:szCs w:val="24"/>
                <w:lang w:val="ru-RU"/>
              </w:rPr>
              <w:t xml:space="preserve"> Злата, </w:t>
            </w:r>
            <w:proofErr w:type="spellStart"/>
            <w:r w:rsidRPr="00ED4D88">
              <w:rPr>
                <w:rFonts w:hAnsi="Times New Roman" w:cs="Times New Roman"/>
                <w:color w:val="000000"/>
                <w:sz w:val="24"/>
                <w:szCs w:val="24"/>
                <w:lang w:val="ru-RU"/>
              </w:rPr>
              <w:t>Матвиюк</w:t>
            </w:r>
            <w:proofErr w:type="spellEnd"/>
            <w:r w:rsidRPr="00ED4D88">
              <w:rPr>
                <w:rFonts w:hAnsi="Times New Roman" w:cs="Times New Roman"/>
                <w:color w:val="000000"/>
                <w:sz w:val="24"/>
                <w:szCs w:val="24"/>
                <w:lang w:val="ru-RU"/>
              </w:rPr>
              <w:t xml:space="preserve"> Елизавета, 2 </w:t>
            </w:r>
            <w:proofErr w:type="spellStart"/>
            <w:r w:rsidRPr="00ED4D88">
              <w:rPr>
                <w:rFonts w:hAnsi="Times New Roman" w:cs="Times New Roman"/>
                <w:color w:val="000000"/>
                <w:sz w:val="24"/>
                <w:szCs w:val="24"/>
                <w:lang w:val="ru-RU"/>
              </w:rPr>
              <w:t>кл</w:t>
            </w:r>
            <w:proofErr w:type="spellEnd"/>
            <w:r w:rsidRPr="00ED4D88">
              <w:rPr>
                <w:rFonts w:hAnsi="Times New Roman" w:cs="Times New Roman"/>
                <w:color w:val="000000"/>
                <w:sz w:val="24"/>
                <w:szCs w:val="24"/>
                <w:lang w:val="ru-RU"/>
              </w:rPr>
              <w:t>.</w:t>
            </w:r>
          </w:p>
        </w:tc>
        <w:tc>
          <w:tcPr>
            <w:tcW w:w="2049" w:type="dxa"/>
            <w:gridSpan w:val="5"/>
            <w:shd w:val="clear" w:color="auto" w:fill="auto"/>
          </w:tcPr>
          <w:p w14:paraId="01608D55" w14:textId="16E1BAE7" w:rsidR="006E0DA3" w:rsidRPr="00ED4D88" w:rsidRDefault="006E0DA3" w:rsidP="00A3406C">
            <w:pPr>
              <w:jc w:val="both"/>
              <w:rPr>
                <w:rFonts w:hAnsi="Times New Roman" w:cs="Times New Roman"/>
                <w:color w:val="000000"/>
                <w:sz w:val="24"/>
                <w:szCs w:val="24"/>
                <w:lang w:val="ru-RU"/>
              </w:rPr>
            </w:pPr>
            <w:proofErr w:type="spellStart"/>
            <w:r w:rsidRPr="00ED4D88">
              <w:rPr>
                <w:rFonts w:hAnsi="Times New Roman" w:cs="Times New Roman"/>
                <w:color w:val="000000"/>
                <w:sz w:val="24"/>
                <w:szCs w:val="24"/>
                <w:lang w:val="ru-RU"/>
              </w:rPr>
              <w:t>Менсейитова</w:t>
            </w:r>
            <w:proofErr w:type="spellEnd"/>
            <w:r w:rsidRPr="00ED4D88">
              <w:rPr>
                <w:rFonts w:hAnsi="Times New Roman" w:cs="Times New Roman"/>
                <w:color w:val="000000"/>
                <w:sz w:val="24"/>
                <w:szCs w:val="24"/>
                <w:lang w:val="ru-RU"/>
              </w:rPr>
              <w:t xml:space="preserve"> С.Р.</w:t>
            </w:r>
          </w:p>
        </w:tc>
      </w:tr>
      <w:tr w:rsidR="006E0DA3" w:rsidRPr="00ED4D88" w14:paraId="6EEBE4A0" w14:textId="77777777" w:rsidTr="00D47865">
        <w:tc>
          <w:tcPr>
            <w:tcW w:w="560" w:type="dxa"/>
            <w:shd w:val="clear" w:color="auto" w:fill="auto"/>
          </w:tcPr>
          <w:p w14:paraId="4B07EC69" w14:textId="77777777" w:rsidR="006E0DA3" w:rsidRPr="00ED4D88" w:rsidRDefault="006E0DA3" w:rsidP="00A3406C">
            <w:pPr>
              <w:jc w:val="both"/>
              <w:rPr>
                <w:rFonts w:hAnsi="Times New Roman" w:cs="Times New Roman"/>
                <w:color w:val="000000"/>
                <w:sz w:val="24"/>
                <w:szCs w:val="24"/>
                <w:lang w:val="ru-RU"/>
              </w:rPr>
            </w:pPr>
            <w:r w:rsidRPr="00ED4D88">
              <w:rPr>
                <w:rFonts w:hAnsi="Times New Roman" w:cs="Times New Roman"/>
                <w:color w:val="000000"/>
                <w:sz w:val="24"/>
                <w:szCs w:val="24"/>
                <w:lang w:val="ru-RU"/>
              </w:rPr>
              <w:t>26.</w:t>
            </w:r>
          </w:p>
        </w:tc>
        <w:tc>
          <w:tcPr>
            <w:tcW w:w="3477" w:type="dxa"/>
            <w:shd w:val="clear" w:color="auto" w:fill="auto"/>
          </w:tcPr>
          <w:p w14:paraId="0A055AAE" w14:textId="5CE8478B" w:rsidR="006E0DA3" w:rsidRPr="00ED4D88" w:rsidRDefault="006E0DA3" w:rsidP="00A3406C">
            <w:pPr>
              <w:jc w:val="both"/>
              <w:rPr>
                <w:rFonts w:hAnsi="Times New Roman" w:cs="Times New Roman"/>
                <w:color w:val="000000"/>
                <w:sz w:val="24"/>
                <w:szCs w:val="24"/>
                <w:lang w:val="ru-RU"/>
              </w:rPr>
            </w:pPr>
          </w:p>
        </w:tc>
        <w:tc>
          <w:tcPr>
            <w:tcW w:w="1961" w:type="dxa"/>
            <w:gridSpan w:val="4"/>
            <w:shd w:val="clear" w:color="auto" w:fill="auto"/>
          </w:tcPr>
          <w:p w14:paraId="510A383C" w14:textId="75EAD449" w:rsidR="006E0DA3" w:rsidRPr="00ED4D88" w:rsidRDefault="006E0DA3" w:rsidP="00A3406C">
            <w:pPr>
              <w:jc w:val="both"/>
              <w:rPr>
                <w:rFonts w:hAnsi="Times New Roman" w:cs="Times New Roman"/>
                <w:color w:val="000000"/>
                <w:sz w:val="24"/>
                <w:szCs w:val="24"/>
                <w:lang w:val="ru-RU"/>
              </w:rPr>
            </w:pPr>
          </w:p>
        </w:tc>
        <w:tc>
          <w:tcPr>
            <w:tcW w:w="1836" w:type="dxa"/>
            <w:gridSpan w:val="5"/>
            <w:shd w:val="clear" w:color="auto" w:fill="auto"/>
          </w:tcPr>
          <w:p w14:paraId="1A8873E9" w14:textId="193734A1" w:rsidR="006E0DA3" w:rsidRPr="00ED4D88" w:rsidRDefault="006E0DA3" w:rsidP="00781117">
            <w:pPr>
              <w:jc w:val="both"/>
              <w:rPr>
                <w:rFonts w:hAnsi="Times New Roman" w:cs="Times New Roman"/>
                <w:color w:val="000000"/>
                <w:sz w:val="24"/>
                <w:szCs w:val="24"/>
                <w:lang w:val="ru-RU"/>
              </w:rPr>
            </w:pPr>
          </w:p>
        </w:tc>
        <w:tc>
          <w:tcPr>
            <w:tcW w:w="2049" w:type="dxa"/>
            <w:gridSpan w:val="5"/>
            <w:shd w:val="clear" w:color="auto" w:fill="auto"/>
          </w:tcPr>
          <w:p w14:paraId="7FD37992" w14:textId="295ABDFC" w:rsidR="006E0DA3" w:rsidRPr="00ED4D88" w:rsidRDefault="006E0DA3" w:rsidP="00A3406C">
            <w:pPr>
              <w:jc w:val="both"/>
              <w:rPr>
                <w:rFonts w:hAnsi="Times New Roman" w:cs="Times New Roman"/>
                <w:color w:val="000000"/>
                <w:sz w:val="24"/>
                <w:szCs w:val="24"/>
                <w:lang w:val="ru-RU"/>
              </w:rPr>
            </w:pPr>
          </w:p>
        </w:tc>
      </w:tr>
    </w:tbl>
    <w:p w14:paraId="7A8A398C" w14:textId="77777777" w:rsidR="001A02E3" w:rsidRPr="001A02E3" w:rsidRDefault="001A02E3" w:rsidP="001A02E3">
      <w:pPr>
        <w:keepNext/>
        <w:keepLines/>
        <w:spacing w:before="40" w:after="0"/>
        <w:outlineLvl w:val="1"/>
        <w:rPr>
          <w:rFonts w:ascii="Cambria" w:eastAsia="Times New Roman" w:hAnsi="Times New Roman" w:cs="Times New Roman"/>
          <w:b/>
          <w:bCs/>
          <w:color w:val="000000"/>
          <w:sz w:val="24"/>
          <w:szCs w:val="24"/>
          <w:lang w:val="ru-RU"/>
        </w:rPr>
      </w:pPr>
      <w:bookmarkStart w:id="9" w:name="_Toc173169936"/>
      <w:r w:rsidRPr="001A02E3">
        <w:rPr>
          <w:rFonts w:ascii="Cambria" w:eastAsia="Times New Roman" w:hAnsi="Times New Roman" w:cs="Times New Roman"/>
          <w:b/>
          <w:bCs/>
          <w:color w:val="000000"/>
          <w:sz w:val="24"/>
          <w:szCs w:val="24"/>
          <w:lang w:val="ru-RU"/>
        </w:rPr>
        <w:t xml:space="preserve">2.6. </w:t>
      </w:r>
      <w:r w:rsidRPr="001A02E3">
        <w:rPr>
          <w:rFonts w:ascii="Cambria" w:eastAsia="Times New Roman" w:hAnsi="Times New Roman" w:cs="Times New Roman"/>
          <w:b/>
          <w:bCs/>
          <w:color w:val="000000"/>
          <w:sz w:val="24"/>
          <w:szCs w:val="24"/>
          <w:lang w:val="ru-RU"/>
        </w:rPr>
        <w:t>Организация</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специализированной</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коррекционной</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помощи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детям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в</w:t>
      </w:r>
      <w:r w:rsidRPr="001A02E3">
        <w:rPr>
          <w:rFonts w:ascii="Cambria" w:eastAsia="Times New Roman" w:hAnsi="Times New Roman" w:cs="Times New Roman"/>
          <w:b/>
          <w:bCs/>
          <w:color w:val="000000"/>
          <w:sz w:val="24"/>
          <w:szCs w:val="24"/>
        </w:rPr>
        <w:t> </w:t>
      </w:r>
      <w:r w:rsidRPr="001A02E3">
        <w:rPr>
          <w:rFonts w:ascii="Cambria" w:eastAsia="Times New Roman" w:hAnsi="Times New Roman" w:cs="Times New Roman"/>
          <w:b/>
          <w:bCs/>
          <w:color w:val="000000"/>
          <w:sz w:val="24"/>
          <w:szCs w:val="24"/>
          <w:lang w:val="ru-RU"/>
        </w:rPr>
        <w:t>том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числе</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детям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с</w:t>
      </w:r>
      <w:r w:rsidRPr="001A02E3">
        <w:rPr>
          <w:rFonts w:ascii="Cambria" w:eastAsia="Times New Roman" w:hAnsi="Times New Roman" w:cs="Times New Roman"/>
          <w:b/>
          <w:bCs/>
          <w:color w:val="000000"/>
          <w:sz w:val="24"/>
          <w:szCs w:val="24"/>
        </w:rPr>
        <w:t> </w:t>
      </w:r>
      <w:r w:rsidRPr="001A02E3">
        <w:rPr>
          <w:rFonts w:ascii="Cambria" w:eastAsia="Times New Roman" w:hAnsi="Times New Roman" w:cs="Times New Roman"/>
          <w:b/>
          <w:bCs/>
          <w:color w:val="000000"/>
          <w:sz w:val="24"/>
          <w:szCs w:val="24"/>
          <w:lang w:val="ru-RU"/>
        </w:rPr>
        <w:t>ограниченными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возможностями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здоровья</w:t>
      </w:r>
      <w:r w:rsidRPr="001A02E3">
        <w:rPr>
          <w:rFonts w:ascii="Cambria" w:eastAsia="Times New Roman" w:hAnsi="Times New Roman" w:cs="Times New Roman"/>
          <w:b/>
          <w:bCs/>
          <w:color w:val="000000"/>
          <w:sz w:val="24"/>
          <w:szCs w:val="24"/>
          <w:lang w:val="ru-RU"/>
        </w:rPr>
        <w:t xml:space="preserve">: </w:t>
      </w:r>
    </w:p>
    <w:p w14:paraId="23CEB529" w14:textId="2BCE7447" w:rsidR="001A02E3" w:rsidRPr="001A02E3" w:rsidRDefault="003913E9" w:rsidP="001A02E3">
      <w:pPr>
        <w:ind w:firstLine="426"/>
        <w:jc w:val="both"/>
        <w:rPr>
          <w:rFonts w:ascii="Times New Roman" w:eastAsia="Times New Roman" w:hAnsi="Times New Roman" w:cs="Times New Roman"/>
          <w:bCs/>
          <w:color w:val="000000"/>
          <w:sz w:val="24"/>
          <w:szCs w:val="24"/>
          <w:lang w:val="ru-RU"/>
        </w:rPr>
      </w:pPr>
      <w:r>
        <w:rPr>
          <w:rFonts w:ascii="Times New Roman" w:eastAsia="Times New Roman" w:hAnsi="Times New Roman" w:cs="Times New Roman"/>
          <w:bCs/>
          <w:color w:val="000000"/>
          <w:sz w:val="24"/>
          <w:szCs w:val="24"/>
          <w:lang w:val="ru-RU"/>
        </w:rPr>
        <w:t xml:space="preserve">Школа имеет </w:t>
      </w:r>
      <w:r w:rsidR="001A02E3" w:rsidRPr="001A02E3">
        <w:rPr>
          <w:rFonts w:ascii="Times New Roman" w:eastAsia="Times New Roman" w:hAnsi="Times New Roman" w:cs="Times New Roman"/>
          <w:bCs/>
          <w:color w:val="000000"/>
          <w:sz w:val="24"/>
          <w:szCs w:val="24"/>
          <w:lang w:val="ru-RU"/>
        </w:rPr>
        <w:t>необходимые условия для обучения детей с ОВЗ и</w:t>
      </w:r>
      <w:r w:rsidR="00781117">
        <w:rPr>
          <w:rFonts w:ascii="Times New Roman" w:eastAsia="Times New Roman" w:hAnsi="Times New Roman" w:cs="Times New Roman"/>
          <w:bCs/>
          <w:color w:val="000000"/>
          <w:sz w:val="24"/>
          <w:szCs w:val="24"/>
          <w:lang w:val="ru-RU"/>
        </w:rPr>
        <w:t xml:space="preserve"> детей-инвалидов. Специалисты: </w:t>
      </w:r>
      <w:r w:rsidR="001A02E3" w:rsidRPr="001A02E3">
        <w:rPr>
          <w:rFonts w:ascii="Times New Roman" w:eastAsia="Times New Roman" w:hAnsi="Times New Roman" w:cs="Times New Roman"/>
          <w:bCs/>
          <w:color w:val="000000"/>
          <w:sz w:val="24"/>
          <w:szCs w:val="24"/>
          <w:lang w:val="ru-RU"/>
        </w:rPr>
        <w:t xml:space="preserve">педагог-психолог, </w:t>
      </w:r>
      <w:proofErr w:type="spellStart"/>
      <w:r w:rsidR="001A02E3" w:rsidRPr="001A02E3">
        <w:rPr>
          <w:rFonts w:ascii="Times New Roman" w:eastAsia="Times New Roman" w:hAnsi="Times New Roman" w:cs="Times New Roman"/>
          <w:bCs/>
          <w:color w:val="000000"/>
          <w:sz w:val="24"/>
          <w:szCs w:val="24"/>
          <w:lang w:val="ru-RU"/>
        </w:rPr>
        <w:t>тьютор</w:t>
      </w:r>
      <w:proofErr w:type="spellEnd"/>
      <w:r w:rsidR="001A02E3" w:rsidRPr="001A02E3">
        <w:rPr>
          <w:rFonts w:ascii="Times New Roman" w:eastAsia="Times New Roman" w:hAnsi="Times New Roman" w:cs="Times New Roman"/>
          <w:bCs/>
          <w:color w:val="000000"/>
          <w:sz w:val="24"/>
          <w:szCs w:val="24"/>
          <w:lang w:val="ru-RU"/>
        </w:rPr>
        <w:t>;</w:t>
      </w:r>
    </w:p>
    <w:p w14:paraId="4C089EC4" w14:textId="77777777" w:rsidR="001A02E3" w:rsidRPr="001A02E3" w:rsidRDefault="001A02E3" w:rsidP="001A02E3">
      <w:pPr>
        <w:numPr>
          <w:ilvl w:val="0"/>
          <w:numId w:val="5"/>
        </w:numPr>
        <w:spacing w:before="0" w:beforeAutospacing="0" w:after="160" w:afterAutospacing="0" w:line="259" w:lineRule="auto"/>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разработанные и</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утвержденные АООП и</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АОП.</w:t>
      </w:r>
    </w:p>
    <w:p w14:paraId="01BF99E0"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r w:rsidRPr="001A02E3">
        <w:rPr>
          <w:rFonts w:ascii="Times New Roman" w:eastAsia="Times New Roman" w:hAnsi="Times New Roman" w:cs="Times New Roman"/>
          <w:bCs/>
          <w:color w:val="000000"/>
          <w:sz w:val="24"/>
          <w:szCs w:val="24"/>
          <w:lang w:val="ru-RU"/>
        </w:rPr>
        <w:t>Классы скомплектованы в</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соответствии с</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требованиями СП</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2.4.3648-20 и</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состоят из</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нормально развивающихся детей и</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детей с</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ОВЗ и</w:t>
      </w:r>
      <w:r w:rsidRPr="001A02E3">
        <w:rPr>
          <w:rFonts w:ascii="Times New Roman" w:eastAsia="Times New Roman" w:hAnsi="Times New Roman" w:cs="Times New Roman"/>
          <w:bCs/>
          <w:color w:val="000000"/>
          <w:sz w:val="24"/>
          <w:szCs w:val="24"/>
        </w:rPr>
        <w:t> </w:t>
      </w:r>
      <w:r w:rsidRPr="001A02E3">
        <w:rPr>
          <w:rFonts w:ascii="Times New Roman" w:eastAsia="Times New Roman" w:hAnsi="Times New Roman" w:cs="Times New Roman"/>
          <w:bCs/>
          <w:color w:val="000000"/>
          <w:sz w:val="24"/>
          <w:szCs w:val="24"/>
          <w:lang w:val="ru-RU"/>
        </w:rPr>
        <w:t>инвалидностью</w:t>
      </w:r>
      <w:r w:rsidRPr="001A02E3">
        <w:rPr>
          <w:rFonts w:ascii="Times New Roman" w:eastAsia="Times New Roman" w:hAnsi="Times New Roman" w:cs="Times New Roman"/>
          <w:b/>
          <w:bCs/>
          <w:color w:val="000000"/>
          <w:sz w:val="24"/>
          <w:szCs w:val="24"/>
          <w:lang w:val="ru-RU"/>
        </w:rPr>
        <w:t>.</w:t>
      </w:r>
    </w:p>
    <w:p w14:paraId="2E7EE398"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r w:rsidRPr="001A02E3">
        <w:rPr>
          <w:rFonts w:ascii="Times New Roman" w:eastAsia="Times New Roman" w:hAnsi="Times New Roman" w:cs="Times New Roman"/>
          <w:b/>
          <w:bCs/>
          <w:color w:val="000000"/>
          <w:sz w:val="24"/>
          <w:szCs w:val="24"/>
          <w:lang w:val="ru-RU"/>
        </w:rPr>
        <w:t>Объемные показатели работы педагога-психолога</w:t>
      </w:r>
    </w:p>
    <w:tbl>
      <w:tblPr>
        <w:tblW w:w="8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1"/>
        <w:gridCol w:w="2144"/>
        <w:gridCol w:w="2615"/>
        <w:gridCol w:w="1878"/>
        <w:gridCol w:w="1261"/>
      </w:tblGrid>
      <w:tr w:rsidR="001A02E3" w:rsidRPr="001A02E3" w14:paraId="20E548E6" w14:textId="77777777" w:rsidTr="00C43179">
        <w:tc>
          <w:tcPr>
            <w:tcW w:w="871" w:type="dxa"/>
          </w:tcPr>
          <w:p w14:paraId="54EE010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2144" w:type="dxa"/>
          </w:tcPr>
          <w:p w14:paraId="49AB67D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tcPr>
          <w:p w14:paraId="4FBAFF8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Категория  </w:t>
            </w:r>
          </w:p>
        </w:tc>
        <w:tc>
          <w:tcPr>
            <w:tcW w:w="1878" w:type="dxa"/>
          </w:tcPr>
          <w:p w14:paraId="53E93A1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roofErr w:type="gramStart"/>
            <w:r w:rsidRPr="001A02E3">
              <w:rPr>
                <w:rFonts w:ascii="Times New Roman" w:eastAsia="Times New Roman" w:hAnsi="Times New Roman" w:cs="Times New Roman"/>
                <w:bCs/>
                <w:color w:val="000000"/>
                <w:sz w:val="24"/>
                <w:szCs w:val="24"/>
                <w:lang w:val="ru-RU"/>
              </w:rPr>
              <w:t>Количество  мероприятий</w:t>
            </w:r>
            <w:proofErr w:type="gramEnd"/>
          </w:p>
        </w:tc>
        <w:tc>
          <w:tcPr>
            <w:tcW w:w="1261" w:type="dxa"/>
          </w:tcPr>
          <w:p w14:paraId="3565E3E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Охват (всего человек)</w:t>
            </w:r>
          </w:p>
        </w:tc>
      </w:tr>
      <w:tr w:rsidR="001A02E3" w:rsidRPr="001A02E3" w14:paraId="6978F300" w14:textId="77777777" w:rsidTr="00C43179">
        <w:tc>
          <w:tcPr>
            <w:tcW w:w="871" w:type="dxa"/>
            <w:vMerge w:val="restart"/>
          </w:tcPr>
          <w:p w14:paraId="172A5E9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c>
          <w:tcPr>
            <w:tcW w:w="2144" w:type="dxa"/>
            <w:vMerge w:val="restart"/>
          </w:tcPr>
          <w:p w14:paraId="4F7AD7A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Проведено индивидуальных </w:t>
            </w:r>
            <w:proofErr w:type="gramStart"/>
            <w:r w:rsidRPr="001A02E3">
              <w:rPr>
                <w:rFonts w:ascii="Times New Roman" w:eastAsia="Times New Roman" w:hAnsi="Times New Roman" w:cs="Times New Roman"/>
                <w:bCs/>
                <w:color w:val="000000"/>
                <w:sz w:val="24"/>
                <w:szCs w:val="24"/>
                <w:lang w:val="ru-RU"/>
              </w:rPr>
              <w:t>консультаций:  </w:t>
            </w:r>
            <w:proofErr w:type="gramEnd"/>
          </w:p>
        </w:tc>
        <w:tc>
          <w:tcPr>
            <w:tcW w:w="2615" w:type="dxa"/>
            <w:vAlign w:val="center"/>
          </w:tcPr>
          <w:p w14:paraId="36B0595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Детей -  </w:t>
            </w:r>
          </w:p>
        </w:tc>
        <w:tc>
          <w:tcPr>
            <w:tcW w:w="1878" w:type="dxa"/>
          </w:tcPr>
          <w:p w14:paraId="265F59F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19</w:t>
            </w:r>
          </w:p>
        </w:tc>
        <w:tc>
          <w:tcPr>
            <w:tcW w:w="1261" w:type="dxa"/>
          </w:tcPr>
          <w:p w14:paraId="330BDF0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39</w:t>
            </w:r>
          </w:p>
        </w:tc>
      </w:tr>
      <w:tr w:rsidR="001A02E3" w:rsidRPr="001A02E3" w14:paraId="206B565E" w14:textId="77777777" w:rsidTr="00C43179">
        <w:tc>
          <w:tcPr>
            <w:tcW w:w="871" w:type="dxa"/>
            <w:vMerge/>
          </w:tcPr>
          <w:p w14:paraId="600F3BD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43767B3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3361F95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Родителей -  </w:t>
            </w:r>
          </w:p>
        </w:tc>
        <w:tc>
          <w:tcPr>
            <w:tcW w:w="1878" w:type="dxa"/>
          </w:tcPr>
          <w:p w14:paraId="50A6A0C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9</w:t>
            </w:r>
          </w:p>
        </w:tc>
        <w:tc>
          <w:tcPr>
            <w:tcW w:w="1261" w:type="dxa"/>
          </w:tcPr>
          <w:p w14:paraId="23737C1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9</w:t>
            </w:r>
          </w:p>
        </w:tc>
      </w:tr>
      <w:tr w:rsidR="001A02E3" w:rsidRPr="001A02E3" w14:paraId="261F71A5" w14:textId="77777777" w:rsidTr="00C43179">
        <w:tc>
          <w:tcPr>
            <w:tcW w:w="871" w:type="dxa"/>
            <w:vMerge/>
          </w:tcPr>
          <w:p w14:paraId="50DD24D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4EDB645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51A5FAD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Специалистов -  </w:t>
            </w:r>
          </w:p>
        </w:tc>
        <w:tc>
          <w:tcPr>
            <w:tcW w:w="1878" w:type="dxa"/>
          </w:tcPr>
          <w:p w14:paraId="679590C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c>
          <w:tcPr>
            <w:tcW w:w="1261" w:type="dxa"/>
          </w:tcPr>
          <w:p w14:paraId="6FE1023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3B9878F9" w14:textId="77777777" w:rsidTr="00C43179">
        <w:tc>
          <w:tcPr>
            <w:tcW w:w="871" w:type="dxa"/>
            <w:vMerge w:val="restart"/>
          </w:tcPr>
          <w:p w14:paraId="1F57831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w:t>
            </w:r>
          </w:p>
        </w:tc>
        <w:tc>
          <w:tcPr>
            <w:tcW w:w="2144" w:type="dxa"/>
            <w:vMerge w:val="restart"/>
          </w:tcPr>
          <w:p w14:paraId="7B4D9D8A"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Проведено групповых </w:t>
            </w:r>
            <w:proofErr w:type="gramStart"/>
            <w:r w:rsidRPr="001A02E3">
              <w:rPr>
                <w:rFonts w:ascii="Times New Roman" w:eastAsia="Times New Roman" w:hAnsi="Times New Roman" w:cs="Times New Roman"/>
                <w:bCs/>
                <w:color w:val="000000"/>
                <w:sz w:val="24"/>
                <w:szCs w:val="24"/>
                <w:lang w:val="ru-RU"/>
              </w:rPr>
              <w:t>мероприятий:  (</w:t>
            </w:r>
            <w:proofErr w:type="gramEnd"/>
            <w:r w:rsidRPr="001A02E3">
              <w:rPr>
                <w:rFonts w:ascii="Times New Roman" w:eastAsia="Times New Roman" w:hAnsi="Times New Roman" w:cs="Times New Roman"/>
                <w:bCs/>
                <w:color w:val="000000"/>
                <w:sz w:val="24"/>
                <w:szCs w:val="24"/>
                <w:lang w:val="ru-RU"/>
              </w:rPr>
              <w:t xml:space="preserve">в </w:t>
            </w:r>
            <w:proofErr w:type="spellStart"/>
            <w:r w:rsidRPr="001A02E3">
              <w:rPr>
                <w:rFonts w:ascii="Times New Roman" w:eastAsia="Times New Roman" w:hAnsi="Times New Roman" w:cs="Times New Roman"/>
                <w:bCs/>
                <w:color w:val="000000"/>
                <w:sz w:val="24"/>
                <w:szCs w:val="24"/>
                <w:lang w:val="ru-RU"/>
              </w:rPr>
              <w:t>т.ч</w:t>
            </w:r>
            <w:proofErr w:type="spellEnd"/>
            <w:r w:rsidRPr="001A02E3">
              <w:rPr>
                <w:rFonts w:ascii="Times New Roman" w:eastAsia="Times New Roman" w:hAnsi="Times New Roman" w:cs="Times New Roman"/>
                <w:bCs/>
                <w:color w:val="000000"/>
                <w:sz w:val="24"/>
                <w:szCs w:val="24"/>
                <w:lang w:val="ru-RU"/>
              </w:rPr>
              <w:t>. семинаров, занятий, тренингов)  </w:t>
            </w:r>
          </w:p>
        </w:tc>
        <w:tc>
          <w:tcPr>
            <w:tcW w:w="2615" w:type="dxa"/>
            <w:vAlign w:val="center"/>
          </w:tcPr>
          <w:p w14:paraId="6BA1A53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С детьми -  </w:t>
            </w:r>
          </w:p>
        </w:tc>
        <w:tc>
          <w:tcPr>
            <w:tcW w:w="1878" w:type="dxa"/>
          </w:tcPr>
          <w:p w14:paraId="334B8F4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28</w:t>
            </w:r>
          </w:p>
        </w:tc>
        <w:tc>
          <w:tcPr>
            <w:tcW w:w="1261" w:type="dxa"/>
          </w:tcPr>
          <w:p w14:paraId="74C4C3C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100</w:t>
            </w:r>
          </w:p>
        </w:tc>
      </w:tr>
      <w:tr w:rsidR="001A02E3" w:rsidRPr="001A02E3" w14:paraId="45C73157" w14:textId="77777777" w:rsidTr="00C43179">
        <w:tc>
          <w:tcPr>
            <w:tcW w:w="871" w:type="dxa"/>
            <w:vMerge/>
          </w:tcPr>
          <w:p w14:paraId="6365B8B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506BBFD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50AB448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С родителями -  </w:t>
            </w:r>
          </w:p>
        </w:tc>
        <w:tc>
          <w:tcPr>
            <w:tcW w:w="1878" w:type="dxa"/>
          </w:tcPr>
          <w:p w14:paraId="55714D2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1261" w:type="dxa"/>
          </w:tcPr>
          <w:p w14:paraId="76A8D38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90</w:t>
            </w:r>
          </w:p>
        </w:tc>
      </w:tr>
      <w:tr w:rsidR="001A02E3" w:rsidRPr="001A02E3" w14:paraId="1152A98A" w14:textId="77777777" w:rsidTr="00C43179">
        <w:tc>
          <w:tcPr>
            <w:tcW w:w="871" w:type="dxa"/>
            <w:vMerge/>
          </w:tcPr>
          <w:p w14:paraId="05BCAE0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326DDB3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3B8003E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С педагогами -  </w:t>
            </w:r>
          </w:p>
        </w:tc>
        <w:tc>
          <w:tcPr>
            <w:tcW w:w="1878" w:type="dxa"/>
          </w:tcPr>
          <w:p w14:paraId="3921B75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9</w:t>
            </w:r>
          </w:p>
        </w:tc>
        <w:tc>
          <w:tcPr>
            <w:tcW w:w="1261" w:type="dxa"/>
          </w:tcPr>
          <w:p w14:paraId="5D834DF5"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r>
      <w:tr w:rsidR="001A02E3" w:rsidRPr="001A02E3" w14:paraId="4925DE99" w14:textId="77777777" w:rsidTr="00C43179">
        <w:trPr>
          <w:trHeight w:val="710"/>
        </w:trPr>
        <w:tc>
          <w:tcPr>
            <w:tcW w:w="871" w:type="dxa"/>
            <w:vMerge w:val="restart"/>
          </w:tcPr>
          <w:p w14:paraId="2B3EDE7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c>
          <w:tcPr>
            <w:tcW w:w="2144" w:type="dxa"/>
          </w:tcPr>
          <w:p w14:paraId="25E8373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Количество индивидуальных диагностических </w:t>
            </w:r>
            <w:proofErr w:type="gramStart"/>
            <w:r w:rsidRPr="001A02E3">
              <w:rPr>
                <w:rFonts w:ascii="Times New Roman" w:eastAsia="Times New Roman" w:hAnsi="Times New Roman" w:cs="Times New Roman"/>
                <w:bCs/>
                <w:color w:val="000000"/>
                <w:sz w:val="24"/>
                <w:szCs w:val="24"/>
                <w:lang w:val="ru-RU"/>
              </w:rPr>
              <w:t>обследований:  </w:t>
            </w:r>
            <w:proofErr w:type="gramEnd"/>
          </w:p>
        </w:tc>
        <w:tc>
          <w:tcPr>
            <w:tcW w:w="2615" w:type="dxa"/>
            <w:vAlign w:val="center"/>
          </w:tcPr>
          <w:p w14:paraId="589B329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Детей -  </w:t>
            </w:r>
          </w:p>
          <w:p w14:paraId="54F09D2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878" w:type="dxa"/>
          </w:tcPr>
          <w:p w14:paraId="2DC8BF6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1261" w:type="dxa"/>
          </w:tcPr>
          <w:p w14:paraId="09637FA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r>
      <w:tr w:rsidR="001A02E3" w:rsidRPr="001A02E3" w14:paraId="1ED6C393" w14:textId="77777777" w:rsidTr="00C43179">
        <w:tc>
          <w:tcPr>
            <w:tcW w:w="871" w:type="dxa"/>
            <w:vMerge/>
          </w:tcPr>
          <w:p w14:paraId="4CD969C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tcPr>
          <w:p w14:paraId="4BBAC03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Количество </w:t>
            </w:r>
            <w:proofErr w:type="gramStart"/>
            <w:r w:rsidRPr="001A02E3">
              <w:rPr>
                <w:rFonts w:ascii="Times New Roman" w:eastAsia="Times New Roman" w:hAnsi="Times New Roman" w:cs="Times New Roman"/>
                <w:bCs/>
                <w:color w:val="000000"/>
                <w:sz w:val="24"/>
                <w:szCs w:val="24"/>
                <w:lang w:val="ru-RU"/>
              </w:rPr>
              <w:t>групповых  диагностических</w:t>
            </w:r>
            <w:proofErr w:type="gramEnd"/>
            <w:r w:rsidRPr="001A02E3">
              <w:rPr>
                <w:rFonts w:ascii="Times New Roman" w:eastAsia="Times New Roman" w:hAnsi="Times New Roman" w:cs="Times New Roman"/>
                <w:bCs/>
                <w:color w:val="000000"/>
                <w:sz w:val="24"/>
                <w:szCs w:val="24"/>
                <w:lang w:val="ru-RU"/>
              </w:rPr>
              <w:t xml:space="preserve"> обследований:  </w:t>
            </w:r>
          </w:p>
        </w:tc>
        <w:tc>
          <w:tcPr>
            <w:tcW w:w="2615" w:type="dxa"/>
            <w:vAlign w:val="center"/>
          </w:tcPr>
          <w:p w14:paraId="566DEE0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Педагогов -  </w:t>
            </w:r>
          </w:p>
        </w:tc>
        <w:tc>
          <w:tcPr>
            <w:tcW w:w="1878" w:type="dxa"/>
          </w:tcPr>
          <w:p w14:paraId="525164C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1261" w:type="dxa"/>
          </w:tcPr>
          <w:p w14:paraId="1793DEC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r>
      <w:tr w:rsidR="001A02E3" w:rsidRPr="001A02E3" w14:paraId="7DDF1769" w14:textId="77777777" w:rsidTr="00C43179">
        <w:trPr>
          <w:trHeight w:val="218"/>
        </w:trPr>
        <w:tc>
          <w:tcPr>
            <w:tcW w:w="871" w:type="dxa"/>
            <w:vMerge w:val="restart"/>
          </w:tcPr>
          <w:p w14:paraId="3019B03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4</w:t>
            </w:r>
          </w:p>
        </w:tc>
        <w:tc>
          <w:tcPr>
            <w:tcW w:w="2144" w:type="dxa"/>
            <w:vMerge w:val="restart"/>
          </w:tcPr>
          <w:p w14:paraId="648A620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Реализация коррекционно-</w:t>
            </w:r>
            <w:r w:rsidRPr="001A02E3">
              <w:rPr>
                <w:rFonts w:ascii="Times New Roman" w:eastAsia="Times New Roman" w:hAnsi="Times New Roman" w:cs="Times New Roman"/>
                <w:bCs/>
                <w:color w:val="000000"/>
                <w:sz w:val="24"/>
                <w:szCs w:val="24"/>
                <w:lang w:val="ru-RU"/>
              </w:rPr>
              <w:lastRenderedPageBreak/>
              <w:t xml:space="preserve">развивающих, профилактических и просветительских </w:t>
            </w:r>
            <w:proofErr w:type="gramStart"/>
            <w:r w:rsidRPr="001A02E3">
              <w:rPr>
                <w:rFonts w:ascii="Times New Roman" w:eastAsia="Times New Roman" w:hAnsi="Times New Roman" w:cs="Times New Roman"/>
                <w:bCs/>
                <w:color w:val="000000"/>
                <w:sz w:val="24"/>
                <w:szCs w:val="24"/>
                <w:lang w:val="ru-RU"/>
              </w:rPr>
              <w:t>программ:  </w:t>
            </w:r>
            <w:proofErr w:type="gramEnd"/>
          </w:p>
        </w:tc>
        <w:tc>
          <w:tcPr>
            <w:tcW w:w="2615" w:type="dxa"/>
            <w:vMerge w:val="restart"/>
            <w:vAlign w:val="center"/>
          </w:tcPr>
          <w:p w14:paraId="2BDFB94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Коррекционных  </w:t>
            </w:r>
          </w:p>
        </w:tc>
        <w:tc>
          <w:tcPr>
            <w:tcW w:w="1878" w:type="dxa"/>
          </w:tcPr>
          <w:p w14:paraId="40D2BF1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w:t>
            </w:r>
          </w:p>
        </w:tc>
        <w:tc>
          <w:tcPr>
            <w:tcW w:w="1261" w:type="dxa"/>
            <w:vMerge w:val="restart"/>
          </w:tcPr>
          <w:p w14:paraId="6FFAA6D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11</w:t>
            </w:r>
          </w:p>
        </w:tc>
      </w:tr>
      <w:tr w:rsidR="001A02E3" w:rsidRPr="001A02E3" w14:paraId="112EDBD8" w14:textId="77777777" w:rsidTr="00C43179">
        <w:trPr>
          <w:trHeight w:val="218"/>
        </w:trPr>
        <w:tc>
          <w:tcPr>
            <w:tcW w:w="871" w:type="dxa"/>
            <w:vMerge/>
          </w:tcPr>
          <w:p w14:paraId="729215D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695D05A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ign w:val="center"/>
          </w:tcPr>
          <w:p w14:paraId="30AF30E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878" w:type="dxa"/>
          </w:tcPr>
          <w:p w14:paraId="4BF33E0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всего часов</w:t>
            </w:r>
          </w:p>
        </w:tc>
        <w:tc>
          <w:tcPr>
            <w:tcW w:w="1261" w:type="dxa"/>
            <w:vMerge/>
          </w:tcPr>
          <w:p w14:paraId="4DA0141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r w:rsidR="001A02E3" w:rsidRPr="001A02E3" w14:paraId="4AF38D99" w14:textId="77777777" w:rsidTr="00C43179">
        <w:trPr>
          <w:trHeight w:val="350"/>
        </w:trPr>
        <w:tc>
          <w:tcPr>
            <w:tcW w:w="871" w:type="dxa"/>
            <w:vMerge/>
          </w:tcPr>
          <w:p w14:paraId="4DB4B71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28E20F4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restart"/>
            <w:vAlign w:val="center"/>
          </w:tcPr>
          <w:p w14:paraId="0372048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Развивающих  </w:t>
            </w:r>
          </w:p>
        </w:tc>
        <w:tc>
          <w:tcPr>
            <w:tcW w:w="1878" w:type="dxa"/>
          </w:tcPr>
          <w:p w14:paraId="48242C5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программ </w:t>
            </w:r>
          </w:p>
        </w:tc>
        <w:tc>
          <w:tcPr>
            <w:tcW w:w="1261" w:type="dxa"/>
            <w:vMerge w:val="restart"/>
          </w:tcPr>
          <w:p w14:paraId="2EC6177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p w14:paraId="0080095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 ч.</w:t>
            </w:r>
          </w:p>
        </w:tc>
      </w:tr>
      <w:tr w:rsidR="001A02E3" w:rsidRPr="001A02E3" w14:paraId="6F36A36D" w14:textId="77777777" w:rsidTr="00C43179">
        <w:trPr>
          <w:trHeight w:val="333"/>
        </w:trPr>
        <w:tc>
          <w:tcPr>
            <w:tcW w:w="871" w:type="dxa"/>
            <w:vMerge/>
          </w:tcPr>
          <w:p w14:paraId="7C8C007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21FBEC3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ign w:val="center"/>
          </w:tcPr>
          <w:p w14:paraId="58A2D3C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878" w:type="dxa"/>
          </w:tcPr>
          <w:p w14:paraId="79A3372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всего часов</w:t>
            </w:r>
          </w:p>
        </w:tc>
        <w:tc>
          <w:tcPr>
            <w:tcW w:w="1261" w:type="dxa"/>
            <w:vMerge/>
          </w:tcPr>
          <w:p w14:paraId="0588E14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r w:rsidR="001A02E3" w:rsidRPr="001A02E3" w14:paraId="15FEDBE0" w14:textId="77777777" w:rsidTr="00C43179">
        <w:trPr>
          <w:trHeight w:val="333"/>
        </w:trPr>
        <w:tc>
          <w:tcPr>
            <w:tcW w:w="871" w:type="dxa"/>
            <w:vMerge/>
          </w:tcPr>
          <w:p w14:paraId="1E286F8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104A78B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restart"/>
            <w:vAlign w:val="center"/>
          </w:tcPr>
          <w:p w14:paraId="1405B79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Профилактических</w:t>
            </w:r>
          </w:p>
        </w:tc>
        <w:tc>
          <w:tcPr>
            <w:tcW w:w="1878" w:type="dxa"/>
          </w:tcPr>
          <w:p w14:paraId="3A60A45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w:t>
            </w:r>
          </w:p>
        </w:tc>
        <w:tc>
          <w:tcPr>
            <w:tcW w:w="1261" w:type="dxa"/>
            <w:vMerge w:val="restart"/>
          </w:tcPr>
          <w:p w14:paraId="288CCBC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p w14:paraId="3C72AA5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 ч.</w:t>
            </w:r>
          </w:p>
        </w:tc>
      </w:tr>
      <w:tr w:rsidR="001A02E3" w:rsidRPr="001A02E3" w14:paraId="1910A74D" w14:textId="77777777" w:rsidTr="00C43179">
        <w:trPr>
          <w:trHeight w:val="333"/>
        </w:trPr>
        <w:tc>
          <w:tcPr>
            <w:tcW w:w="871" w:type="dxa"/>
            <w:vMerge/>
          </w:tcPr>
          <w:p w14:paraId="6D45E04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2CBA4E6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ign w:val="center"/>
          </w:tcPr>
          <w:p w14:paraId="025E7EE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878" w:type="dxa"/>
          </w:tcPr>
          <w:p w14:paraId="7E36B08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всего часов</w:t>
            </w:r>
          </w:p>
        </w:tc>
        <w:tc>
          <w:tcPr>
            <w:tcW w:w="1261" w:type="dxa"/>
            <w:vMerge/>
          </w:tcPr>
          <w:p w14:paraId="131EA0E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r w:rsidR="001A02E3" w:rsidRPr="001A02E3" w14:paraId="40F46FA6" w14:textId="77777777" w:rsidTr="00C43179">
        <w:trPr>
          <w:trHeight w:val="333"/>
        </w:trPr>
        <w:tc>
          <w:tcPr>
            <w:tcW w:w="871" w:type="dxa"/>
            <w:vMerge/>
          </w:tcPr>
          <w:p w14:paraId="2EEEEA7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1EA5F1F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restart"/>
            <w:vAlign w:val="center"/>
          </w:tcPr>
          <w:p w14:paraId="5F40213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Просветительских</w:t>
            </w:r>
          </w:p>
        </w:tc>
        <w:tc>
          <w:tcPr>
            <w:tcW w:w="1878" w:type="dxa"/>
          </w:tcPr>
          <w:p w14:paraId="3A47135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w:t>
            </w:r>
          </w:p>
        </w:tc>
        <w:tc>
          <w:tcPr>
            <w:tcW w:w="1261" w:type="dxa"/>
            <w:vMerge w:val="restart"/>
          </w:tcPr>
          <w:p w14:paraId="53BD108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p w14:paraId="1730A9F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 ч.</w:t>
            </w:r>
          </w:p>
        </w:tc>
      </w:tr>
      <w:tr w:rsidR="001A02E3" w:rsidRPr="001A02E3" w14:paraId="5522D61C" w14:textId="77777777" w:rsidTr="00C43179">
        <w:trPr>
          <w:trHeight w:val="333"/>
        </w:trPr>
        <w:tc>
          <w:tcPr>
            <w:tcW w:w="871" w:type="dxa"/>
            <w:vMerge/>
          </w:tcPr>
          <w:p w14:paraId="7C6BF8C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5533394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Merge/>
            <w:vAlign w:val="center"/>
          </w:tcPr>
          <w:p w14:paraId="2929ADD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878" w:type="dxa"/>
          </w:tcPr>
          <w:p w14:paraId="3EFDEDE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всего часов</w:t>
            </w:r>
          </w:p>
        </w:tc>
        <w:tc>
          <w:tcPr>
            <w:tcW w:w="1261" w:type="dxa"/>
            <w:vMerge/>
          </w:tcPr>
          <w:p w14:paraId="2E9CEC5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r w:rsidR="001A02E3" w:rsidRPr="001A02E3" w14:paraId="3D475B5A" w14:textId="77777777" w:rsidTr="00C43179">
        <w:tc>
          <w:tcPr>
            <w:tcW w:w="871" w:type="dxa"/>
            <w:vMerge w:val="restart"/>
          </w:tcPr>
          <w:p w14:paraId="347CE59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tc>
        <w:tc>
          <w:tcPr>
            <w:tcW w:w="2144" w:type="dxa"/>
            <w:vMerge w:val="restart"/>
          </w:tcPr>
          <w:p w14:paraId="3680772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Участие в проведении открытых мероприятий  </w:t>
            </w:r>
          </w:p>
        </w:tc>
        <w:tc>
          <w:tcPr>
            <w:tcW w:w="2615" w:type="dxa"/>
            <w:vAlign w:val="center"/>
          </w:tcPr>
          <w:p w14:paraId="796897F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Района  </w:t>
            </w:r>
          </w:p>
        </w:tc>
        <w:tc>
          <w:tcPr>
            <w:tcW w:w="1878" w:type="dxa"/>
          </w:tcPr>
          <w:p w14:paraId="3C9BD04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c>
          <w:tcPr>
            <w:tcW w:w="1261" w:type="dxa"/>
          </w:tcPr>
          <w:p w14:paraId="409207F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3278F38A" w14:textId="77777777" w:rsidTr="00C43179">
        <w:tc>
          <w:tcPr>
            <w:tcW w:w="871" w:type="dxa"/>
            <w:vMerge/>
          </w:tcPr>
          <w:p w14:paraId="75886B6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0D8C405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588DADE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Города  </w:t>
            </w:r>
          </w:p>
        </w:tc>
        <w:tc>
          <w:tcPr>
            <w:tcW w:w="1878" w:type="dxa"/>
          </w:tcPr>
          <w:p w14:paraId="4E55AF1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c>
          <w:tcPr>
            <w:tcW w:w="1261" w:type="dxa"/>
          </w:tcPr>
          <w:p w14:paraId="482AF15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102661FA" w14:textId="77777777" w:rsidTr="00C43179">
        <w:tc>
          <w:tcPr>
            <w:tcW w:w="871" w:type="dxa"/>
            <w:vMerge/>
          </w:tcPr>
          <w:p w14:paraId="6523CEA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144" w:type="dxa"/>
            <w:vMerge/>
          </w:tcPr>
          <w:p w14:paraId="29BC78A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2615" w:type="dxa"/>
            <w:vAlign w:val="center"/>
          </w:tcPr>
          <w:p w14:paraId="3E6D3BD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Республики</w:t>
            </w:r>
          </w:p>
        </w:tc>
        <w:tc>
          <w:tcPr>
            <w:tcW w:w="1878" w:type="dxa"/>
          </w:tcPr>
          <w:p w14:paraId="7F9C8DA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c>
          <w:tcPr>
            <w:tcW w:w="1261" w:type="dxa"/>
          </w:tcPr>
          <w:p w14:paraId="33F3198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bl>
    <w:p w14:paraId="2B896DD1"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p>
    <w:p w14:paraId="5246B507" w14:textId="77777777" w:rsidR="001A02E3" w:rsidRPr="001A02E3" w:rsidRDefault="001A02E3" w:rsidP="001A02E3">
      <w:pPr>
        <w:keepNext/>
        <w:keepLines/>
        <w:spacing w:before="40" w:after="0"/>
        <w:outlineLvl w:val="1"/>
        <w:rPr>
          <w:rFonts w:ascii="Cambria" w:eastAsia="Times New Roman" w:hAnsi="Times New Roman" w:cs="Times New Roman"/>
          <w:b/>
          <w:bCs/>
          <w:color w:val="000000"/>
          <w:sz w:val="24"/>
          <w:szCs w:val="24"/>
          <w:lang w:val="ru-RU"/>
        </w:rPr>
      </w:pPr>
      <w:r w:rsidRPr="001A02E3">
        <w:rPr>
          <w:rFonts w:ascii="Cambria" w:eastAsia="Times New Roman" w:hAnsi="Times New Roman" w:cs="Times New Roman"/>
          <w:b/>
          <w:bCs/>
          <w:color w:val="000000"/>
          <w:sz w:val="24"/>
          <w:szCs w:val="24"/>
          <w:lang w:val="ru-RU"/>
        </w:rPr>
        <w:t>Список</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используемых</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психодиагностических</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методик</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факту</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в</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течение</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года</w:t>
      </w:r>
      <w:r w:rsidRPr="001A02E3">
        <w:rPr>
          <w:rFonts w:ascii="Cambria" w:eastAsia="Times New Roman" w:hAnsi="Times New Roman" w:cs="Times New Roman"/>
          <w:b/>
          <w:bCs/>
          <w:color w:val="000000"/>
          <w:sz w:val="24"/>
          <w:szCs w:val="24"/>
          <w:lang w:val="ru-RU"/>
        </w:rPr>
        <w:t>)</w:t>
      </w:r>
    </w:p>
    <w:tbl>
      <w:tblP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564"/>
        <w:gridCol w:w="1701"/>
        <w:gridCol w:w="3998"/>
        <w:gridCol w:w="1742"/>
      </w:tblGrid>
      <w:tr w:rsidR="001A02E3" w:rsidRPr="001A02E3" w14:paraId="2AB62F28" w14:textId="77777777" w:rsidTr="00C43179">
        <w:tc>
          <w:tcPr>
            <w:tcW w:w="416" w:type="dxa"/>
          </w:tcPr>
          <w:p w14:paraId="7D9BC00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564" w:type="dxa"/>
          </w:tcPr>
          <w:p w14:paraId="5B22E1B9"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Название </w:t>
            </w:r>
            <w:proofErr w:type="gramStart"/>
            <w:r w:rsidRPr="001A02E3">
              <w:rPr>
                <w:rFonts w:ascii="Times New Roman" w:eastAsia="Times New Roman" w:hAnsi="Times New Roman" w:cs="Times New Roman"/>
                <w:bCs/>
                <w:color w:val="000000"/>
                <w:sz w:val="24"/>
                <w:szCs w:val="24"/>
                <w:lang w:val="ru-RU"/>
              </w:rPr>
              <w:t>психодиагностической  методики</w:t>
            </w:r>
            <w:proofErr w:type="gramEnd"/>
          </w:p>
        </w:tc>
        <w:tc>
          <w:tcPr>
            <w:tcW w:w="1701" w:type="dxa"/>
          </w:tcPr>
          <w:p w14:paraId="643A68EC"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Автор</w:t>
            </w:r>
          </w:p>
        </w:tc>
        <w:tc>
          <w:tcPr>
            <w:tcW w:w="3998" w:type="dxa"/>
          </w:tcPr>
          <w:p w14:paraId="2FD8031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Цель</w:t>
            </w:r>
          </w:p>
        </w:tc>
        <w:tc>
          <w:tcPr>
            <w:tcW w:w="1742" w:type="dxa"/>
          </w:tcPr>
          <w:p w14:paraId="0CFB960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Литературный источник </w:t>
            </w:r>
          </w:p>
        </w:tc>
      </w:tr>
      <w:tr w:rsidR="001A02E3" w:rsidRPr="00F20FEE" w14:paraId="64AFB85F" w14:textId="77777777" w:rsidTr="00C43179">
        <w:tc>
          <w:tcPr>
            <w:tcW w:w="416" w:type="dxa"/>
          </w:tcPr>
          <w:p w14:paraId="2A3BCB0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1 </w:t>
            </w:r>
            <w:proofErr w:type="spellStart"/>
            <w:r w:rsidRPr="001A02E3">
              <w:rPr>
                <w:rFonts w:ascii="Times New Roman" w:eastAsia="Times New Roman" w:hAnsi="Times New Roman" w:cs="Times New Roman"/>
                <w:bCs/>
                <w:color w:val="000000"/>
                <w:sz w:val="24"/>
                <w:szCs w:val="24"/>
                <w:lang w:val="ru-RU"/>
              </w:rPr>
              <w:t>кл</w:t>
            </w:r>
            <w:proofErr w:type="spellEnd"/>
          </w:p>
        </w:tc>
        <w:tc>
          <w:tcPr>
            <w:tcW w:w="1564" w:type="dxa"/>
          </w:tcPr>
          <w:p w14:paraId="52E7A50D"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Внутренняя позиция школьника</w:t>
            </w:r>
          </w:p>
        </w:tc>
        <w:tc>
          <w:tcPr>
            <w:tcW w:w="1701" w:type="dxa"/>
          </w:tcPr>
          <w:p w14:paraId="1BB3CCB3"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Гинзбург М.Р.</w:t>
            </w:r>
          </w:p>
        </w:tc>
        <w:tc>
          <w:tcPr>
            <w:tcW w:w="3998" w:type="dxa"/>
          </w:tcPr>
          <w:p w14:paraId="5BC0B4D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Выявить наиболее характерные для шести- и семилетних детей учебные мотивы</w:t>
            </w:r>
          </w:p>
        </w:tc>
        <w:tc>
          <w:tcPr>
            <w:tcW w:w="1742" w:type="dxa"/>
          </w:tcPr>
          <w:p w14:paraId="0AE740DB"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https://nsportal.ru/user/46844/page/test-na-motivatsiyu-ginzburg</w:t>
            </w:r>
          </w:p>
        </w:tc>
      </w:tr>
      <w:tr w:rsidR="001A02E3" w:rsidRPr="00F20FEE" w14:paraId="1A0EBC06" w14:textId="77777777" w:rsidTr="00C43179">
        <w:tc>
          <w:tcPr>
            <w:tcW w:w="416" w:type="dxa"/>
          </w:tcPr>
          <w:p w14:paraId="4440F1C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0A88FE6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Графический диктант</w:t>
            </w:r>
          </w:p>
        </w:tc>
        <w:tc>
          <w:tcPr>
            <w:tcW w:w="1701" w:type="dxa"/>
          </w:tcPr>
          <w:p w14:paraId="44952A82"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proofErr w:type="spellStart"/>
            <w:r w:rsidRPr="001A02E3">
              <w:rPr>
                <w:rFonts w:ascii="Times New Roman" w:eastAsia="Times New Roman" w:hAnsi="Times New Roman" w:cs="Times New Roman"/>
                <w:bCs/>
                <w:color w:val="000000"/>
                <w:sz w:val="24"/>
                <w:szCs w:val="24"/>
                <w:lang w:val="ru-RU"/>
              </w:rPr>
              <w:t>Эльконина</w:t>
            </w:r>
            <w:proofErr w:type="spellEnd"/>
            <w:r w:rsidRPr="001A02E3">
              <w:rPr>
                <w:rFonts w:ascii="Times New Roman" w:eastAsia="Times New Roman" w:hAnsi="Times New Roman" w:cs="Times New Roman"/>
                <w:bCs/>
                <w:color w:val="000000"/>
                <w:sz w:val="24"/>
                <w:szCs w:val="24"/>
                <w:lang w:val="ru-RU"/>
              </w:rPr>
              <w:t xml:space="preserve"> Д.Б.</w:t>
            </w:r>
          </w:p>
        </w:tc>
        <w:tc>
          <w:tcPr>
            <w:tcW w:w="3998" w:type="dxa"/>
          </w:tcPr>
          <w:p w14:paraId="298C9CB0"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Определение уровня развития у старших дошкольников предпосылок учебной деятельности.</w:t>
            </w:r>
          </w:p>
        </w:tc>
        <w:tc>
          <w:tcPr>
            <w:tcW w:w="1742" w:type="dxa"/>
          </w:tcPr>
          <w:p w14:paraId="1263CF27"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https://nsportal.ru/detskiy-sad/raznoe/2020/12/07/metodika-graficheskiy-diktant-d-b-elkonina</w:t>
            </w:r>
          </w:p>
        </w:tc>
      </w:tr>
      <w:tr w:rsidR="001A02E3" w:rsidRPr="00F20FEE" w14:paraId="660C70F3" w14:textId="77777777" w:rsidTr="00C43179">
        <w:tc>
          <w:tcPr>
            <w:tcW w:w="416" w:type="dxa"/>
          </w:tcPr>
          <w:p w14:paraId="424FF62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10A29341"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Методика (рисунок) «Я в школе»</w:t>
            </w:r>
          </w:p>
        </w:tc>
        <w:tc>
          <w:tcPr>
            <w:tcW w:w="1701" w:type="dxa"/>
          </w:tcPr>
          <w:p w14:paraId="47F7E5BA"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Захарова Е. И.</w:t>
            </w:r>
          </w:p>
        </w:tc>
        <w:tc>
          <w:tcPr>
            <w:tcW w:w="3998" w:type="dxa"/>
          </w:tcPr>
          <w:p w14:paraId="0C34E47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Изучение навыков рисования, эмоционального состояния ребёнка, определение отношения ребёнка к школе.</w:t>
            </w:r>
          </w:p>
        </w:tc>
        <w:tc>
          <w:tcPr>
            <w:tcW w:w="1742" w:type="dxa"/>
          </w:tcPr>
          <w:p w14:paraId="642E7A08"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https://kaysulasad.ucoz.ru/sotrudniki/kamilla/metodika_risunok_shkoly.pdf</w:t>
            </w:r>
          </w:p>
        </w:tc>
      </w:tr>
      <w:tr w:rsidR="001A02E3" w:rsidRPr="00F20FEE" w14:paraId="71F0DE6E" w14:textId="77777777" w:rsidTr="00C43179">
        <w:tc>
          <w:tcPr>
            <w:tcW w:w="416" w:type="dxa"/>
          </w:tcPr>
          <w:p w14:paraId="065617A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2FD57745"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Тест «Фонематический слух» </w:t>
            </w:r>
          </w:p>
        </w:tc>
        <w:tc>
          <w:tcPr>
            <w:tcW w:w="1701" w:type="dxa"/>
          </w:tcPr>
          <w:p w14:paraId="2B4D6E9B"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proofErr w:type="spellStart"/>
            <w:r w:rsidRPr="001A02E3">
              <w:rPr>
                <w:rFonts w:ascii="Times New Roman" w:eastAsia="Times New Roman" w:hAnsi="Times New Roman" w:cs="Times New Roman"/>
                <w:bCs/>
                <w:color w:val="000000"/>
                <w:sz w:val="24"/>
                <w:szCs w:val="24"/>
                <w:lang w:val="ru-RU"/>
              </w:rPr>
              <w:t>Ю.Гильбух</w:t>
            </w:r>
            <w:proofErr w:type="spellEnd"/>
          </w:p>
        </w:tc>
        <w:tc>
          <w:tcPr>
            <w:tcW w:w="3998" w:type="dxa"/>
          </w:tcPr>
          <w:p w14:paraId="5498F04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Предупредить неуспеваемость учащихся с общим недоразвитием речи.</w:t>
            </w:r>
          </w:p>
        </w:tc>
        <w:tc>
          <w:tcPr>
            <w:tcW w:w="1742" w:type="dxa"/>
          </w:tcPr>
          <w:p w14:paraId="0A477219"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https://nsportal.ru/nachalnaya-shkola/raznoe/2021/12/02/diagnostika-gotovnosti-k-shkole</w:t>
            </w:r>
          </w:p>
        </w:tc>
      </w:tr>
      <w:tr w:rsidR="001A02E3" w:rsidRPr="00F20FEE" w14:paraId="157F5D72" w14:textId="77777777" w:rsidTr="00C43179">
        <w:tc>
          <w:tcPr>
            <w:tcW w:w="416" w:type="dxa"/>
          </w:tcPr>
          <w:p w14:paraId="4092086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3D58A37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Тест на способность </w:t>
            </w:r>
            <w:r w:rsidRPr="001A02E3">
              <w:rPr>
                <w:rFonts w:ascii="Times New Roman" w:eastAsia="Times New Roman" w:hAnsi="Times New Roman" w:cs="Times New Roman"/>
                <w:bCs/>
                <w:color w:val="000000"/>
                <w:sz w:val="24"/>
                <w:szCs w:val="24"/>
                <w:lang w:val="ru-RU"/>
              </w:rPr>
              <w:lastRenderedPageBreak/>
              <w:t xml:space="preserve">ребенка к простейшим </w:t>
            </w:r>
            <w:proofErr w:type="spellStart"/>
            <w:r w:rsidRPr="001A02E3">
              <w:rPr>
                <w:rFonts w:ascii="Times New Roman" w:eastAsia="Times New Roman" w:hAnsi="Times New Roman" w:cs="Times New Roman"/>
                <w:bCs/>
                <w:color w:val="000000"/>
                <w:sz w:val="24"/>
                <w:szCs w:val="24"/>
                <w:lang w:val="ru-RU"/>
              </w:rPr>
              <w:t>умовыводам</w:t>
            </w:r>
            <w:proofErr w:type="spellEnd"/>
            <w:r w:rsidRPr="001A02E3">
              <w:rPr>
                <w:rFonts w:ascii="Times New Roman" w:eastAsia="Times New Roman" w:hAnsi="Times New Roman" w:cs="Times New Roman"/>
                <w:bCs/>
                <w:color w:val="000000"/>
                <w:sz w:val="24"/>
                <w:szCs w:val="24"/>
                <w:lang w:val="ru-RU"/>
              </w:rPr>
              <w:t xml:space="preserve"> </w:t>
            </w:r>
          </w:p>
        </w:tc>
        <w:tc>
          <w:tcPr>
            <w:tcW w:w="1701" w:type="dxa"/>
          </w:tcPr>
          <w:p w14:paraId="0C84F756" w14:textId="77777777" w:rsidR="001A02E3" w:rsidRPr="001A02E3" w:rsidRDefault="001A02E3" w:rsidP="001A02E3">
            <w:pPr>
              <w:ind w:hanging="108"/>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Векслер Д.</w:t>
            </w:r>
          </w:p>
        </w:tc>
        <w:tc>
          <w:tcPr>
            <w:tcW w:w="3998" w:type="dxa"/>
          </w:tcPr>
          <w:p w14:paraId="64115A8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Диагностика интеллектуальных нарушений, оценки </w:t>
            </w:r>
            <w:r w:rsidRPr="001A02E3">
              <w:rPr>
                <w:rFonts w:ascii="Times New Roman" w:eastAsia="Times New Roman" w:hAnsi="Times New Roman" w:cs="Times New Roman"/>
                <w:bCs/>
                <w:color w:val="000000"/>
                <w:sz w:val="24"/>
                <w:szCs w:val="24"/>
                <w:lang w:val="ru-RU"/>
              </w:rPr>
              <w:lastRenderedPageBreak/>
              <w:t>интеллектуального потенциала ребенка.</w:t>
            </w:r>
          </w:p>
        </w:tc>
        <w:tc>
          <w:tcPr>
            <w:tcW w:w="1742" w:type="dxa"/>
          </w:tcPr>
          <w:p w14:paraId="08CC0242"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https://nsportal.ru/shkola/psikh</w:t>
            </w:r>
            <w:r w:rsidRPr="001A02E3">
              <w:rPr>
                <w:rFonts w:ascii="Times New Roman" w:eastAsia="Times New Roman" w:hAnsi="Times New Roman" w:cs="Times New Roman"/>
                <w:bCs/>
                <w:color w:val="000000"/>
                <w:sz w:val="24"/>
                <w:szCs w:val="24"/>
                <w:lang w:val="ru-RU"/>
              </w:rPr>
              <w:lastRenderedPageBreak/>
              <w:t>ologiya/library/2012/06/09/test-vekslera-detskiy-variant-issledovanie-intellekta-s-5-do</w:t>
            </w:r>
          </w:p>
        </w:tc>
      </w:tr>
      <w:tr w:rsidR="001A02E3" w:rsidRPr="00F20FEE" w14:paraId="65AC5549" w14:textId="77777777" w:rsidTr="00C43179">
        <w:tc>
          <w:tcPr>
            <w:tcW w:w="416" w:type="dxa"/>
          </w:tcPr>
          <w:p w14:paraId="52308C1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 xml:space="preserve">11 </w:t>
            </w:r>
            <w:proofErr w:type="spellStart"/>
            <w:r w:rsidRPr="001A02E3">
              <w:rPr>
                <w:rFonts w:ascii="Times New Roman" w:eastAsia="Times New Roman" w:hAnsi="Times New Roman" w:cs="Times New Roman"/>
                <w:bCs/>
                <w:color w:val="000000"/>
                <w:sz w:val="24"/>
                <w:szCs w:val="24"/>
                <w:lang w:val="ru-RU"/>
              </w:rPr>
              <w:t>кл</w:t>
            </w:r>
            <w:proofErr w:type="spellEnd"/>
          </w:p>
        </w:tc>
        <w:tc>
          <w:tcPr>
            <w:tcW w:w="1564" w:type="dxa"/>
          </w:tcPr>
          <w:p w14:paraId="2B7C5376"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Опросник суицидального риска модификация </w:t>
            </w:r>
          </w:p>
        </w:tc>
        <w:tc>
          <w:tcPr>
            <w:tcW w:w="1701" w:type="dxa"/>
          </w:tcPr>
          <w:p w14:paraId="5B9A934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Т.Н. Разуваевой</w:t>
            </w:r>
          </w:p>
        </w:tc>
        <w:tc>
          <w:tcPr>
            <w:tcW w:w="3998" w:type="dxa"/>
          </w:tcPr>
          <w:p w14:paraId="54121570"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экспресс-диагностика суицидального риска; выявление уровня </w:t>
            </w:r>
            <w:proofErr w:type="spellStart"/>
            <w:r w:rsidRPr="001A02E3">
              <w:rPr>
                <w:rFonts w:ascii="Times New Roman" w:eastAsia="Times New Roman" w:hAnsi="Times New Roman" w:cs="Times New Roman"/>
                <w:bCs/>
                <w:color w:val="000000"/>
                <w:sz w:val="24"/>
                <w:szCs w:val="24"/>
                <w:lang w:val="ru-RU"/>
              </w:rPr>
              <w:t>сформированности</w:t>
            </w:r>
            <w:proofErr w:type="spellEnd"/>
            <w:r w:rsidRPr="001A02E3">
              <w:rPr>
                <w:rFonts w:ascii="Times New Roman" w:eastAsia="Times New Roman" w:hAnsi="Times New Roman" w:cs="Times New Roman"/>
                <w:bCs/>
                <w:color w:val="000000"/>
                <w:sz w:val="24"/>
                <w:szCs w:val="24"/>
                <w:lang w:val="ru-RU"/>
              </w:rPr>
              <w:t xml:space="preserve"> суицидальных намерений с целью предупреждения серьезных попыток самоубийства.</w:t>
            </w:r>
          </w:p>
        </w:tc>
        <w:tc>
          <w:tcPr>
            <w:tcW w:w="1742" w:type="dxa"/>
          </w:tcPr>
          <w:p w14:paraId="54CD5E6D"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https://nsportal.ru/shkola/psikhologiya/library/2021/03/22/oprosnik</w:t>
            </w:r>
          </w:p>
        </w:tc>
      </w:tr>
      <w:tr w:rsidR="001A02E3" w:rsidRPr="00F20FEE" w14:paraId="28A5B3A8" w14:textId="77777777" w:rsidTr="00C43179">
        <w:trPr>
          <w:trHeight w:val="2416"/>
        </w:trPr>
        <w:tc>
          <w:tcPr>
            <w:tcW w:w="416" w:type="dxa"/>
          </w:tcPr>
          <w:p w14:paraId="1F50BB9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773A7E07"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Методика диагностики самооценки психических состояний</w:t>
            </w:r>
          </w:p>
        </w:tc>
        <w:tc>
          <w:tcPr>
            <w:tcW w:w="1701" w:type="dxa"/>
          </w:tcPr>
          <w:p w14:paraId="1A01C662"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Г. </w:t>
            </w:r>
            <w:proofErr w:type="spellStart"/>
            <w:r w:rsidRPr="001A02E3">
              <w:rPr>
                <w:rFonts w:ascii="Times New Roman" w:eastAsia="Times New Roman" w:hAnsi="Times New Roman" w:cs="Times New Roman"/>
                <w:bCs/>
                <w:color w:val="000000"/>
                <w:sz w:val="24"/>
                <w:szCs w:val="24"/>
                <w:lang w:val="ru-RU"/>
              </w:rPr>
              <w:t>Айзенка</w:t>
            </w:r>
            <w:proofErr w:type="spellEnd"/>
          </w:p>
        </w:tc>
        <w:tc>
          <w:tcPr>
            <w:tcW w:w="3998" w:type="dxa"/>
          </w:tcPr>
          <w:p w14:paraId="5124708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Методика предназначена для диагностики таких психических состояний как: тревожность, фрустрация, агрессивность, ригидность.</w:t>
            </w:r>
          </w:p>
        </w:tc>
        <w:tc>
          <w:tcPr>
            <w:tcW w:w="1742" w:type="dxa"/>
          </w:tcPr>
          <w:p w14:paraId="7DFE879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https://nsportal.ru/shkola/psikhologiya/library/2015/03/03/diagnostika-psikhicheskikh-sostoyaniy-ayzenka</w:t>
            </w:r>
          </w:p>
        </w:tc>
      </w:tr>
      <w:tr w:rsidR="001A02E3" w:rsidRPr="00F20FEE" w14:paraId="770DE7FE" w14:textId="77777777" w:rsidTr="00C43179">
        <w:tc>
          <w:tcPr>
            <w:tcW w:w="416" w:type="dxa"/>
          </w:tcPr>
          <w:p w14:paraId="77EA063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67FDC2D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proofErr w:type="gramStart"/>
            <w:r w:rsidRPr="001A02E3">
              <w:rPr>
                <w:rFonts w:ascii="Times New Roman" w:eastAsia="Times New Roman" w:hAnsi="Times New Roman" w:cs="Times New Roman"/>
                <w:bCs/>
                <w:color w:val="000000"/>
                <w:sz w:val="24"/>
                <w:szCs w:val="24"/>
                <w:lang w:val="ru-RU"/>
              </w:rPr>
              <w:t>Школьный  тест</w:t>
            </w:r>
            <w:proofErr w:type="gramEnd"/>
            <w:r w:rsidRPr="001A02E3">
              <w:rPr>
                <w:rFonts w:ascii="Times New Roman" w:eastAsia="Times New Roman" w:hAnsi="Times New Roman" w:cs="Times New Roman"/>
                <w:bCs/>
                <w:color w:val="000000"/>
                <w:sz w:val="24"/>
                <w:szCs w:val="24"/>
                <w:lang w:val="ru-RU"/>
              </w:rPr>
              <w:t xml:space="preserve">  умственного  развития</w:t>
            </w:r>
          </w:p>
        </w:tc>
        <w:tc>
          <w:tcPr>
            <w:tcW w:w="1701" w:type="dxa"/>
          </w:tcPr>
          <w:p w14:paraId="0D29E31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proofErr w:type="spellStart"/>
            <w:r w:rsidRPr="001A02E3">
              <w:rPr>
                <w:rFonts w:ascii="Times New Roman" w:eastAsia="Times New Roman" w:hAnsi="Times New Roman" w:cs="Times New Roman"/>
                <w:bCs/>
                <w:color w:val="000000"/>
                <w:sz w:val="24"/>
                <w:szCs w:val="24"/>
                <w:lang w:val="ru-RU"/>
              </w:rPr>
              <w:t>К.М.Гуревич</w:t>
            </w:r>
            <w:proofErr w:type="spellEnd"/>
            <w:r w:rsidRPr="001A02E3">
              <w:rPr>
                <w:rFonts w:ascii="Times New Roman" w:eastAsia="Times New Roman" w:hAnsi="Times New Roman" w:cs="Times New Roman"/>
                <w:bCs/>
                <w:color w:val="000000"/>
                <w:sz w:val="24"/>
                <w:szCs w:val="24"/>
                <w:lang w:val="ru-RU"/>
              </w:rPr>
              <w:t xml:space="preserve">, </w:t>
            </w:r>
            <w:proofErr w:type="spellStart"/>
            <w:r w:rsidRPr="001A02E3">
              <w:rPr>
                <w:rFonts w:ascii="Times New Roman" w:eastAsia="Times New Roman" w:hAnsi="Times New Roman" w:cs="Times New Roman"/>
                <w:bCs/>
                <w:color w:val="000000"/>
                <w:sz w:val="24"/>
                <w:szCs w:val="24"/>
                <w:lang w:val="ru-RU"/>
              </w:rPr>
              <w:t>М.К.Акимова</w:t>
            </w:r>
            <w:proofErr w:type="spellEnd"/>
            <w:r w:rsidRPr="001A02E3">
              <w:rPr>
                <w:rFonts w:ascii="Times New Roman" w:eastAsia="Times New Roman" w:hAnsi="Times New Roman" w:cs="Times New Roman"/>
                <w:bCs/>
                <w:color w:val="000000"/>
                <w:sz w:val="24"/>
                <w:szCs w:val="24"/>
                <w:lang w:val="ru-RU"/>
              </w:rPr>
              <w:t xml:space="preserve">, </w:t>
            </w:r>
            <w:proofErr w:type="spellStart"/>
            <w:r w:rsidRPr="001A02E3">
              <w:rPr>
                <w:rFonts w:ascii="Times New Roman" w:eastAsia="Times New Roman" w:hAnsi="Times New Roman" w:cs="Times New Roman"/>
                <w:bCs/>
                <w:color w:val="000000"/>
                <w:sz w:val="24"/>
                <w:szCs w:val="24"/>
                <w:lang w:val="ru-RU"/>
              </w:rPr>
              <w:t>Е.М.Борисова</w:t>
            </w:r>
            <w:proofErr w:type="spellEnd"/>
            <w:r w:rsidRPr="001A02E3">
              <w:rPr>
                <w:rFonts w:ascii="Times New Roman" w:eastAsia="Times New Roman" w:hAnsi="Times New Roman" w:cs="Times New Roman"/>
                <w:bCs/>
                <w:color w:val="000000"/>
                <w:sz w:val="24"/>
                <w:szCs w:val="24"/>
                <w:lang w:val="ru-RU"/>
              </w:rPr>
              <w:t xml:space="preserve">, </w:t>
            </w:r>
            <w:proofErr w:type="spellStart"/>
            <w:r w:rsidRPr="001A02E3">
              <w:rPr>
                <w:rFonts w:ascii="Times New Roman" w:eastAsia="Times New Roman" w:hAnsi="Times New Roman" w:cs="Times New Roman"/>
                <w:bCs/>
                <w:color w:val="000000"/>
                <w:sz w:val="24"/>
                <w:szCs w:val="24"/>
                <w:lang w:val="ru-RU"/>
              </w:rPr>
              <w:t>В.Г.Зархин</w:t>
            </w:r>
            <w:proofErr w:type="spellEnd"/>
            <w:r w:rsidRPr="001A02E3">
              <w:rPr>
                <w:rFonts w:ascii="Times New Roman" w:eastAsia="Times New Roman" w:hAnsi="Times New Roman" w:cs="Times New Roman"/>
                <w:bCs/>
                <w:color w:val="000000"/>
                <w:sz w:val="24"/>
                <w:szCs w:val="24"/>
                <w:lang w:val="ru-RU"/>
              </w:rPr>
              <w:t xml:space="preserve">, </w:t>
            </w:r>
            <w:proofErr w:type="spellStart"/>
            <w:r w:rsidRPr="001A02E3">
              <w:rPr>
                <w:rFonts w:ascii="Times New Roman" w:eastAsia="Times New Roman" w:hAnsi="Times New Roman" w:cs="Times New Roman"/>
                <w:bCs/>
                <w:color w:val="000000"/>
                <w:sz w:val="24"/>
                <w:szCs w:val="24"/>
                <w:lang w:val="ru-RU"/>
              </w:rPr>
              <w:t>В.Т.Козлова</w:t>
            </w:r>
            <w:proofErr w:type="spellEnd"/>
            <w:r w:rsidRPr="001A02E3">
              <w:rPr>
                <w:rFonts w:ascii="Times New Roman" w:eastAsia="Times New Roman" w:hAnsi="Times New Roman" w:cs="Times New Roman"/>
                <w:bCs/>
                <w:color w:val="000000"/>
                <w:sz w:val="24"/>
                <w:szCs w:val="24"/>
                <w:lang w:val="ru-RU"/>
              </w:rPr>
              <w:t xml:space="preserve">, </w:t>
            </w:r>
            <w:proofErr w:type="spellStart"/>
            <w:r w:rsidRPr="001A02E3">
              <w:rPr>
                <w:rFonts w:ascii="Times New Roman" w:eastAsia="Times New Roman" w:hAnsi="Times New Roman" w:cs="Times New Roman"/>
                <w:bCs/>
                <w:color w:val="000000"/>
                <w:sz w:val="24"/>
                <w:szCs w:val="24"/>
                <w:lang w:val="ru-RU"/>
              </w:rPr>
              <w:t>Г.П.Логинова</w:t>
            </w:r>
            <w:proofErr w:type="spellEnd"/>
            <w:r w:rsidRPr="001A02E3">
              <w:rPr>
                <w:rFonts w:ascii="Times New Roman" w:eastAsia="Times New Roman" w:hAnsi="Times New Roman" w:cs="Times New Roman"/>
                <w:bCs/>
                <w:color w:val="000000"/>
                <w:sz w:val="24"/>
                <w:szCs w:val="24"/>
                <w:lang w:val="ru-RU"/>
              </w:rPr>
              <w:t>.</w:t>
            </w:r>
          </w:p>
        </w:tc>
        <w:tc>
          <w:tcPr>
            <w:tcW w:w="3998" w:type="dxa"/>
          </w:tcPr>
          <w:p w14:paraId="1AFAC447"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диагностика умственного развития учащихся подросткового и юношеского возраста, контроля за процессами умственного развития в период школьного обучения.</w:t>
            </w:r>
          </w:p>
        </w:tc>
        <w:tc>
          <w:tcPr>
            <w:tcW w:w="1742" w:type="dxa"/>
          </w:tcPr>
          <w:p w14:paraId="21488B1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https://nsportal.ru/shkola/psikhologiya/library/2016/02/24/shtur</w:t>
            </w:r>
          </w:p>
        </w:tc>
      </w:tr>
      <w:tr w:rsidR="001A02E3" w:rsidRPr="00F20FEE" w14:paraId="1B31729C" w14:textId="77777777" w:rsidTr="00C43179">
        <w:tc>
          <w:tcPr>
            <w:tcW w:w="416" w:type="dxa"/>
          </w:tcPr>
          <w:p w14:paraId="6B8A034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64" w:type="dxa"/>
          </w:tcPr>
          <w:p w14:paraId="28AC3B9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Опросник уровня агрессивности </w:t>
            </w:r>
            <w:proofErr w:type="spellStart"/>
            <w:r w:rsidRPr="001A02E3">
              <w:rPr>
                <w:rFonts w:ascii="Times New Roman" w:eastAsia="Times New Roman" w:hAnsi="Times New Roman" w:cs="Times New Roman"/>
                <w:bCs/>
                <w:color w:val="000000"/>
                <w:sz w:val="24"/>
                <w:szCs w:val="24"/>
                <w:lang w:val="ru-RU"/>
              </w:rPr>
              <w:t>Басса</w:t>
            </w:r>
            <w:proofErr w:type="spellEnd"/>
            <w:r w:rsidRPr="001A02E3">
              <w:rPr>
                <w:rFonts w:ascii="Times New Roman" w:eastAsia="Times New Roman" w:hAnsi="Times New Roman" w:cs="Times New Roman"/>
                <w:bCs/>
                <w:color w:val="000000"/>
                <w:sz w:val="24"/>
                <w:szCs w:val="24"/>
                <w:lang w:val="ru-RU"/>
              </w:rPr>
              <w:t xml:space="preserve"> – </w:t>
            </w:r>
            <w:proofErr w:type="spellStart"/>
            <w:r w:rsidRPr="001A02E3">
              <w:rPr>
                <w:rFonts w:ascii="Times New Roman" w:eastAsia="Times New Roman" w:hAnsi="Times New Roman" w:cs="Times New Roman"/>
                <w:bCs/>
                <w:color w:val="000000"/>
                <w:sz w:val="24"/>
                <w:szCs w:val="24"/>
                <w:lang w:val="ru-RU"/>
              </w:rPr>
              <w:t>Дарки</w:t>
            </w:r>
            <w:proofErr w:type="spellEnd"/>
          </w:p>
        </w:tc>
        <w:tc>
          <w:tcPr>
            <w:tcW w:w="1701" w:type="dxa"/>
          </w:tcPr>
          <w:p w14:paraId="7277F63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А.А. </w:t>
            </w:r>
            <w:proofErr w:type="spellStart"/>
            <w:r w:rsidRPr="001A02E3">
              <w:rPr>
                <w:rFonts w:ascii="Times New Roman" w:eastAsia="Times New Roman" w:hAnsi="Times New Roman" w:cs="Times New Roman"/>
                <w:bCs/>
                <w:color w:val="000000"/>
                <w:sz w:val="24"/>
                <w:szCs w:val="24"/>
                <w:lang w:val="ru-RU"/>
              </w:rPr>
              <w:t>Хваном</w:t>
            </w:r>
            <w:proofErr w:type="spellEnd"/>
            <w:r w:rsidRPr="001A02E3">
              <w:rPr>
                <w:rFonts w:ascii="Times New Roman" w:eastAsia="Times New Roman" w:hAnsi="Times New Roman" w:cs="Times New Roman"/>
                <w:bCs/>
                <w:color w:val="000000"/>
                <w:sz w:val="24"/>
                <w:szCs w:val="24"/>
                <w:lang w:val="ru-RU"/>
              </w:rPr>
              <w:t>, Ю.А. Зайцевым и Ю.А. Кузнецовой</w:t>
            </w:r>
          </w:p>
        </w:tc>
        <w:tc>
          <w:tcPr>
            <w:tcW w:w="3998" w:type="dxa"/>
          </w:tcPr>
          <w:p w14:paraId="7F2E53D4"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предназначен для выявления уровня агрессивности учащихся</w:t>
            </w:r>
          </w:p>
        </w:tc>
        <w:tc>
          <w:tcPr>
            <w:tcW w:w="1742" w:type="dxa"/>
          </w:tcPr>
          <w:p w14:paraId="2F52EBEB"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https://nsportal.ru/shkola/psikhologiya/library/2018/08/24/oprosnik-urovnya-agressivnosti-bassa-darki</w:t>
            </w:r>
          </w:p>
        </w:tc>
      </w:tr>
    </w:tbl>
    <w:p w14:paraId="53069526"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p>
    <w:p w14:paraId="3E94C1C6" w14:textId="77777777" w:rsidR="001A02E3" w:rsidRPr="001A02E3" w:rsidRDefault="001A02E3" w:rsidP="001A02E3">
      <w:pPr>
        <w:keepNext/>
        <w:keepLines/>
        <w:spacing w:before="40" w:after="0"/>
        <w:outlineLvl w:val="2"/>
        <w:rPr>
          <w:rFonts w:ascii="Cambria" w:eastAsia="Times New Roman" w:hAnsi="Times New Roman" w:cs="Times New Roman"/>
          <w:b/>
          <w:bCs/>
          <w:color w:val="000000"/>
          <w:sz w:val="24"/>
          <w:szCs w:val="24"/>
          <w:lang w:val="ru-RU"/>
        </w:rPr>
      </w:pPr>
      <w:r w:rsidRPr="001A02E3">
        <w:rPr>
          <w:rFonts w:ascii="Cambria" w:eastAsia="Times New Roman" w:hAnsi="Times New Roman" w:cs="Times New Roman"/>
          <w:b/>
          <w:bCs/>
          <w:color w:val="000000"/>
          <w:sz w:val="24"/>
          <w:szCs w:val="24"/>
          <w:lang w:val="ru-RU"/>
        </w:rPr>
        <w:t>Список</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используемых</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коррекционно</w:t>
      </w:r>
      <w:r w:rsidRPr="001A02E3">
        <w:rPr>
          <w:rFonts w:ascii="Cambria" w:eastAsia="Times New Roman" w:hAnsi="Times New Roman" w:cs="Times New Roman"/>
          <w:b/>
          <w:bCs/>
          <w:color w:val="000000"/>
          <w:sz w:val="24"/>
          <w:szCs w:val="24"/>
          <w:lang w:val="ru-RU"/>
        </w:rPr>
        <w:t>-</w:t>
      </w:r>
      <w:r w:rsidRPr="001A02E3">
        <w:rPr>
          <w:rFonts w:ascii="Cambria" w:eastAsia="Times New Roman" w:hAnsi="Times New Roman" w:cs="Times New Roman"/>
          <w:b/>
          <w:bCs/>
          <w:color w:val="000000"/>
          <w:sz w:val="24"/>
          <w:szCs w:val="24"/>
          <w:lang w:val="ru-RU"/>
        </w:rPr>
        <w:t>развивающих</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профилактических</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программ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факту</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в</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течение</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года</w:t>
      </w:r>
      <w:r w:rsidRPr="001A02E3">
        <w:rPr>
          <w:rFonts w:ascii="Cambria" w:eastAsia="Times New Roman" w:hAnsi="Times New Roman" w:cs="Times New Roman"/>
          <w:b/>
          <w:bCs/>
          <w:color w:val="000000"/>
          <w:sz w:val="24"/>
          <w:szCs w:val="24"/>
          <w:lang w:val="ru-RU"/>
        </w:rPr>
        <w:t>)</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1"/>
        <w:gridCol w:w="2755"/>
        <w:gridCol w:w="1701"/>
        <w:gridCol w:w="993"/>
        <w:gridCol w:w="2834"/>
        <w:gridCol w:w="759"/>
      </w:tblGrid>
      <w:tr w:rsidR="001A02E3" w:rsidRPr="001A02E3" w14:paraId="52CE95A0" w14:textId="77777777" w:rsidTr="00C43179">
        <w:tc>
          <w:tcPr>
            <w:tcW w:w="501" w:type="dxa"/>
          </w:tcPr>
          <w:p w14:paraId="6BDAA32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2755" w:type="dxa"/>
          </w:tcPr>
          <w:p w14:paraId="3DB19098"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Название программ, направленность</w:t>
            </w:r>
          </w:p>
        </w:tc>
        <w:tc>
          <w:tcPr>
            <w:tcW w:w="1701" w:type="dxa"/>
          </w:tcPr>
          <w:p w14:paraId="6004DC1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Автор программы</w:t>
            </w:r>
          </w:p>
        </w:tc>
        <w:tc>
          <w:tcPr>
            <w:tcW w:w="993" w:type="dxa"/>
          </w:tcPr>
          <w:p w14:paraId="357BC255"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Количество часов </w:t>
            </w:r>
          </w:p>
        </w:tc>
        <w:tc>
          <w:tcPr>
            <w:tcW w:w="2834" w:type="dxa"/>
          </w:tcPr>
          <w:p w14:paraId="67DB134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назначение</w:t>
            </w:r>
          </w:p>
        </w:tc>
        <w:tc>
          <w:tcPr>
            <w:tcW w:w="759" w:type="dxa"/>
          </w:tcPr>
          <w:p w14:paraId="5A7EF01E" w14:textId="77777777" w:rsidR="001A02E3" w:rsidRPr="001A02E3" w:rsidRDefault="001A02E3" w:rsidP="001A02E3">
            <w:pPr>
              <w:ind w:firstLine="34"/>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Кол-во детей</w:t>
            </w:r>
          </w:p>
        </w:tc>
      </w:tr>
      <w:tr w:rsidR="001A02E3" w:rsidRPr="001A02E3" w14:paraId="7321A66C" w14:textId="77777777" w:rsidTr="00C43179">
        <w:tc>
          <w:tcPr>
            <w:tcW w:w="501" w:type="dxa"/>
          </w:tcPr>
          <w:p w14:paraId="5A4EF61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1 </w:t>
            </w:r>
          </w:p>
        </w:tc>
        <w:tc>
          <w:tcPr>
            <w:tcW w:w="2755" w:type="dxa"/>
          </w:tcPr>
          <w:p w14:paraId="22439777"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«Адаптация в жизни и обществе детей с ограниченными возможностями здоровья»</w:t>
            </w:r>
          </w:p>
        </w:tc>
        <w:tc>
          <w:tcPr>
            <w:tcW w:w="1701" w:type="dxa"/>
          </w:tcPr>
          <w:p w14:paraId="1616722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И.П. </w:t>
            </w:r>
            <w:proofErr w:type="spellStart"/>
            <w:r w:rsidRPr="001A02E3">
              <w:rPr>
                <w:rFonts w:ascii="Times New Roman" w:eastAsia="Times New Roman" w:hAnsi="Times New Roman" w:cs="Times New Roman"/>
                <w:bCs/>
                <w:color w:val="000000"/>
                <w:sz w:val="24"/>
                <w:szCs w:val="24"/>
                <w:lang w:val="ru-RU"/>
              </w:rPr>
              <w:t>Блажноковой</w:t>
            </w:r>
            <w:proofErr w:type="spellEnd"/>
          </w:p>
        </w:tc>
        <w:tc>
          <w:tcPr>
            <w:tcW w:w="993" w:type="dxa"/>
          </w:tcPr>
          <w:p w14:paraId="7626AF76"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c>
          <w:tcPr>
            <w:tcW w:w="2834" w:type="dxa"/>
          </w:tcPr>
          <w:p w14:paraId="45264BE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познавательных процессов у детей с умеренной и тяжелой степенью умственной отсталостью</w:t>
            </w:r>
          </w:p>
        </w:tc>
        <w:tc>
          <w:tcPr>
            <w:tcW w:w="759" w:type="dxa"/>
          </w:tcPr>
          <w:p w14:paraId="693A0D6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r>
      <w:tr w:rsidR="001A02E3" w:rsidRPr="001A02E3" w14:paraId="6887CF9D" w14:textId="77777777" w:rsidTr="00C43179">
        <w:tc>
          <w:tcPr>
            <w:tcW w:w="501" w:type="dxa"/>
          </w:tcPr>
          <w:p w14:paraId="6CFA744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 xml:space="preserve">2 </w:t>
            </w:r>
          </w:p>
        </w:tc>
        <w:tc>
          <w:tcPr>
            <w:tcW w:w="2755" w:type="dxa"/>
          </w:tcPr>
          <w:p w14:paraId="5F4C5336"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Коррекция и развитие психомоторики и сенсорных процессов сопровождения ребенка с ОВЗ (с умственной отсталостью)</w:t>
            </w:r>
          </w:p>
        </w:tc>
        <w:tc>
          <w:tcPr>
            <w:tcW w:w="1701" w:type="dxa"/>
          </w:tcPr>
          <w:p w14:paraId="0E21231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В.В. Воронковой</w:t>
            </w:r>
          </w:p>
        </w:tc>
        <w:tc>
          <w:tcPr>
            <w:tcW w:w="993" w:type="dxa"/>
          </w:tcPr>
          <w:p w14:paraId="284C3FD0"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c>
          <w:tcPr>
            <w:tcW w:w="2834" w:type="dxa"/>
          </w:tcPr>
          <w:p w14:paraId="1038DE37"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и коррекция психических процессов и моторной деятельности учащихся с ОВЗ.</w:t>
            </w:r>
          </w:p>
        </w:tc>
        <w:tc>
          <w:tcPr>
            <w:tcW w:w="759" w:type="dxa"/>
          </w:tcPr>
          <w:p w14:paraId="70B19AA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w:t>
            </w:r>
          </w:p>
        </w:tc>
      </w:tr>
      <w:tr w:rsidR="001A02E3" w:rsidRPr="001A02E3" w14:paraId="0AE4F657" w14:textId="77777777" w:rsidTr="00C43179">
        <w:tc>
          <w:tcPr>
            <w:tcW w:w="501" w:type="dxa"/>
          </w:tcPr>
          <w:p w14:paraId="3D34A21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3 </w:t>
            </w:r>
          </w:p>
        </w:tc>
        <w:tc>
          <w:tcPr>
            <w:tcW w:w="2755" w:type="dxa"/>
          </w:tcPr>
          <w:p w14:paraId="273BF17A"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Программа по снижению тревожности у подростков «Познай себя»</w:t>
            </w:r>
          </w:p>
        </w:tc>
        <w:tc>
          <w:tcPr>
            <w:tcW w:w="1701" w:type="dxa"/>
          </w:tcPr>
          <w:p w14:paraId="41AB9EF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Левинтов Н.Д.</w:t>
            </w:r>
          </w:p>
        </w:tc>
        <w:tc>
          <w:tcPr>
            <w:tcW w:w="993" w:type="dxa"/>
          </w:tcPr>
          <w:p w14:paraId="6FFEA580"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25</w:t>
            </w:r>
          </w:p>
        </w:tc>
        <w:tc>
          <w:tcPr>
            <w:tcW w:w="2834" w:type="dxa"/>
          </w:tcPr>
          <w:p w14:paraId="172000AF"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эмоциональной стабильности, повышение самооценки, расширение и обогащение навыков общения со взрослыми и сверстниками, развитие адекватного отношения к оценкам и мнениям других людей</w:t>
            </w:r>
          </w:p>
        </w:tc>
        <w:tc>
          <w:tcPr>
            <w:tcW w:w="759" w:type="dxa"/>
          </w:tcPr>
          <w:p w14:paraId="41C703A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20</w:t>
            </w:r>
          </w:p>
        </w:tc>
      </w:tr>
      <w:tr w:rsidR="001A02E3" w:rsidRPr="001A02E3" w14:paraId="149FC357" w14:textId="77777777" w:rsidTr="00C43179">
        <w:tc>
          <w:tcPr>
            <w:tcW w:w="501" w:type="dxa"/>
          </w:tcPr>
          <w:p w14:paraId="0CCB301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3 </w:t>
            </w:r>
          </w:p>
        </w:tc>
        <w:tc>
          <w:tcPr>
            <w:tcW w:w="2755" w:type="dxa"/>
          </w:tcPr>
          <w:p w14:paraId="69FFA216"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Программа «Развитие эмоционально-волевой сферы для работы с </w:t>
            </w:r>
            <w:proofErr w:type="spellStart"/>
            <w:r w:rsidRPr="001A02E3">
              <w:rPr>
                <w:rFonts w:ascii="Times New Roman" w:eastAsia="Times New Roman" w:hAnsi="Times New Roman" w:cs="Times New Roman"/>
                <w:bCs/>
                <w:color w:val="000000"/>
                <w:sz w:val="24"/>
                <w:szCs w:val="24"/>
                <w:lang w:val="ru-RU"/>
              </w:rPr>
              <w:t>дезадаптированными</w:t>
            </w:r>
            <w:proofErr w:type="spellEnd"/>
            <w:r w:rsidRPr="001A02E3">
              <w:rPr>
                <w:rFonts w:ascii="Times New Roman" w:eastAsia="Times New Roman" w:hAnsi="Times New Roman" w:cs="Times New Roman"/>
                <w:bCs/>
                <w:color w:val="000000"/>
                <w:sz w:val="24"/>
                <w:szCs w:val="24"/>
                <w:lang w:val="ru-RU"/>
              </w:rPr>
              <w:t xml:space="preserve"> детьми 7-8 лет»</w:t>
            </w:r>
          </w:p>
        </w:tc>
        <w:tc>
          <w:tcPr>
            <w:tcW w:w="1701" w:type="dxa"/>
          </w:tcPr>
          <w:p w14:paraId="0EFA22C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В.С. Мухина</w:t>
            </w:r>
          </w:p>
          <w:p w14:paraId="2D13E3C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6F166D29"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34</w:t>
            </w:r>
          </w:p>
        </w:tc>
        <w:tc>
          <w:tcPr>
            <w:tcW w:w="2834" w:type="dxa"/>
          </w:tcPr>
          <w:p w14:paraId="4A66A140"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эмоционально-волевой сферы детей 7-8 лет</w:t>
            </w:r>
          </w:p>
        </w:tc>
        <w:tc>
          <w:tcPr>
            <w:tcW w:w="759" w:type="dxa"/>
          </w:tcPr>
          <w:p w14:paraId="5E44E8B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06B9018B" w14:textId="77777777" w:rsidTr="00C43179">
        <w:tc>
          <w:tcPr>
            <w:tcW w:w="501" w:type="dxa"/>
          </w:tcPr>
          <w:p w14:paraId="5015AFC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4 </w:t>
            </w:r>
          </w:p>
        </w:tc>
        <w:tc>
          <w:tcPr>
            <w:tcW w:w="2755" w:type="dxa"/>
          </w:tcPr>
          <w:p w14:paraId="6B064B73"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ГИА и ЕГЕ комплекс развивающих упражнений </w:t>
            </w:r>
          </w:p>
        </w:tc>
        <w:tc>
          <w:tcPr>
            <w:tcW w:w="1701" w:type="dxa"/>
          </w:tcPr>
          <w:p w14:paraId="6B895DE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И.П. </w:t>
            </w:r>
            <w:proofErr w:type="spellStart"/>
            <w:r w:rsidRPr="001A02E3">
              <w:rPr>
                <w:rFonts w:ascii="Times New Roman" w:eastAsia="Times New Roman" w:hAnsi="Times New Roman" w:cs="Times New Roman"/>
                <w:bCs/>
                <w:color w:val="000000"/>
                <w:sz w:val="24"/>
                <w:szCs w:val="24"/>
                <w:lang w:val="ru-RU"/>
              </w:rPr>
              <w:t>Блажноковой</w:t>
            </w:r>
            <w:proofErr w:type="spellEnd"/>
          </w:p>
        </w:tc>
        <w:tc>
          <w:tcPr>
            <w:tcW w:w="993" w:type="dxa"/>
          </w:tcPr>
          <w:p w14:paraId="0FE4731D"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2834" w:type="dxa"/>
          </w:tcPr>
          <w:p w14:paraId="4A20CD51"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Психологическая подготовка к сдачи экзаменов</w:t>
            </w:r>
          </w:p>
        </w:tc>
        <w:tc>
          <w:tcPr>
            <w:tcW w:w="759" w:type="dxa"/>
          </w:tcPr>
          <w:p w14:paraId="67717597"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         0</w:t>
            </w:r>
          </w:p>
        </w:tc>
      </w:tr>
      <w:tr w:rsidR="001A02E3" w:rsidRPr="001A02E3" w14:paraId="314FAD87" w14:textId="77777777" w:rsidTr="00C43179">
        <w:tc>
          <w:tcPr>
            <w:tcW w:w="501" w:type="dxa"/>
          </w:tcPr>
          <w:p w14:paraId="027CE34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4 </w:t>
            </w:r>
          </w:p>
        </w:tc>
        <w:tc>
          <w:tcPr>
            <w:tcW w:w="2755" w:type="dxa"/>
          </w:tcPr>
          <w:p w14:paraId="0C26D91B"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Программа </w:t>
            </w:r>
            <w:proofErr w:type="spellStart"/>
            <w:r w:rsidRPr="001A02E3">
              <w:rPr>
                <w:rFonts w:ascii="Times New Roman" w:eastAsia="Times New Roman" w:hAnsi="Times New Roman" w:cs="Times New Roman"/>
                <w:bCs/>
                <w:color w:val="000000"/>
                <w:sz w:val="24"/>
                <w:szCs w:val="24"/>
                <w:lang w:val="ru-RU"/>
              </w:rPr>
              <w:t>тренинговх</w:t>
            </w:r>
            <w:proofErr w:type="spellEnd"/>
            <w:r w:rsidRPr="001A02E3">
              <w:rPr>
                <w:rFonts w:ascii="Times New Roman" w:eastAsia="Times New Roman" w:hAnsi="Times New Roman" w:cs="Times New Roman"/>
                <w:bCs/>
                <w:color w:val="000000"/>
                <w:sz w:val="24"/>
                <w:szCs w:val="24"/>
                <w:lang w:val="ru-RU"/>
              </w:rPr>
              <w:t xml:space="preserve"> занятий по повышению уровня психологической комфортности обучающихся на этапе перехода на вторую ступень обучения «Я – пятиклассник»</w:t>
            </w:r>
          </w:p>
        </w:tc>
        <w:tc>
          <w:tcPr>
            <w:tcW w:w="1701" w:type="dxa"/>
          </w:tcPr>
          <w:p w14:paraId="4963A5E5"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0EE01EC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17</w:t>
            </w:r>
          </w:p>
        </w:tc>
        <w:tc>
          <w:tcPr>
            <w:tcW w:w="2834" w:type="dxa"/>
          </w:tcPr>
          <w:p w14:paraId="470A2FC8"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Обеспечение психологической комфортности пятиклассников в период адаптации к новым условиям обучения</w:t>
            </w:r>
          </w:p>
        </w:tc>
        <w:tc>
          <w:tcPr>
            <w:tcW w:w="759" w:type="dxa"/>
          </w:tcPr>
          <w:p w14:paraId="6CD7E3E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346437A4" w14:textId="77777777" w:rsidTr="00C43179">
        <w:tc>
          <w:tcPr>
            <w:tcW w:w="501" w:type="dxa"/>
          </w:tcPr>
          <w:p w14:paraId="58C0D0F5"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5 </w:t>
            </w:r>
          </w:p>
        </w:tc>
        <w:tc>
          <w:tcPr>
            <w:tcW w:w="2755" w:type="dxa"/>
          </w:tcPr>
          <w:p w14:paraId="781D3AB1"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Коррекционная программа для профилактики и снятия агрессивных состояний у детей</w:t>
            </w:r>
          </w:p>
        </w:tc>
        <w:tc>
          <w:tcPr>
            <w:tcW w:w="1701" w:type="dxa"/>
          </w:tcPr>
          <w:p w14:paraId="1461838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7BFF82D1"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6</w:t>
            </w:r>
          </w:p>
        </w:tc>
        <w:tc>
          <w:tcPr>
            <w:tcW w:w="2834" w:type="dxa"/>
          </w:tcPr>
          <w:p w14:paraId="144A95A6"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Программа коррекции агрессивного поведения подростков предназначена для расширения базовых социальных умений детей с агрессивным поведением.</w:t>
            </w:r>
          </w:p>
        </w:tc>
        <w:tc>
          <w:tcPr>
            <w:tcW w:w="759" w:type="dxa"/>
          </w:tcPr>
          <w:p w14:paraId="0C5BAF6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14939E88" w14:textId="77777777" w:rsidTr="00C43179">
        <w:tc>
          <w:tcPr>
            <w:tcW w:w="501" w:type="dxa"/>
          </w:tcPr>
          <w:p w14:paraId="03B75DC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6</w:t>
            </w:r>
          </w:p>
        </w:tc>
        <w:tc>
          <w:tcPr>
            <w:tcW w:w="2755" w:type="dxa"/>
          </w:tcPr>
          <w:p w14:paraId="2C9574E9"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Коррекционная программа</w:t>
            </w:r>
          </w:p>
          <w:p w14:paraId="7CB2CB68"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профилактики и снятия агрессивных состояний у детей</w:t>
            </w:r>
          </w:p>
          <w:p w14:paraId="723260E5"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«Управление гневом» </w:t>
            </w:r>
          </w:p>
          <w:p w14:paraId="11BC24CF"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w:t>
            </w:r>
          </w:p>
        </w:tc>
        <w:tc>
          <w:tcPr>
            <w:tcW w:w="1701" w:type="dxa"/>
          </w:tcPr>
          <w:p w14:paraId="79DCD72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2837486A"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2834" w:type="dxa"/>
          </w:tcPr>
          <w:p w14:paraId="6BE1E28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Обучение навыкам релаксации и ауторелаксации, снятия эмоционального напряжения и тревожности, обучение самоконтролю (вырабатывание у ребенка навыков владения собой в </w:t>
            </w:r>
            <w:r w:rsidRPr="001A02E3">
              <w:rPr>
                <w:rFonts w:ascii="Times New Roman" w:eastAsia="Times New Roman" w:hAnsi="Times New Roman" w:cs="Times New Roman"/>
                <w:bCs/>
                <w:color w:val="000000"/>
                <w:sz w:val="24"/>
                <w:szCs w:val="24"/>
                <w:lang w:val="ru-RU"/>
              </w:rPr>
              <w:lastRenderedPageBreak/>
              <w:t>ситуациях, провоцирующих вспышки гнева или тревожности);</w:t>
            </w:r>
          </w:p>
        </w:tc>
        <w:tc>
          <w:tcPr>
            <w:tcW w:w="759" w:type="dxa"/>
          </w:tcPr>
          <w:p w14:paraId="53BCFF1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55</w:t>
            </w:r>
          </w:p>
        </w:tc>
      </w:tr>
      <w:tr w:rsidR="001A02E3" w:rsidRPr="001A02E3" w14:paraId="06B698B5" w14:textId="77777777" w:rsidTr="00C43179">
        <w:tc>
          <w:tcPr>
            <w:tcW w:w="501" w:type="dxa"/>
          </w:tcPr>
          <w:p w14:paraId="7E35743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6</w:t>
            </w:r>
          </w:p>
        </w:tc>
        <w:tc>
          <w:tcPr>
            <w:tcW w:w="2755" w:type="dxa"/>
          </w:tcPr>
          <w:p w14:paraId="63B82D48" w14:textId="77777777" w:rsidR="001A02E3" w:rsidRPr="001A02E3" w:rsidRDefault="001A02E3" w:rsidP="001A02E3">
            <w:pPr>
              <w:ind w:hanging="47"/>
              <w:jc w:val="both"/>
              <w:rPr>
                <w:rFonts w:ascii="Times New Roman" w:eastAsia="Times New Roman" w:hAnsi="Times New Roman" w:cs="Times New Roman"/>
                <w:bCs/>
                <w:i/>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Программа </w:t>
            </w:r>
            <w:proofErr w:type="spellStart"/>
            <w:r w:rsidRPr="001A02E3">
              <w:rPr>
                <w:rFonts w:ascii="Times New Roman" w:eastAsia="Times New Roman" w:hAnsi="Times New Roman" w:cs="Times New Roman"/>
                <w:bCs/>
                <w:color w:val="000000"/>
                <w:sz w:val="24"/>
                <w:szCs w:val="24"/>
                <w:lang w:val="ru-RU"/>
              </w:rPr>
              <w:t>тренинговых</w:t>
            </w:r>
            <w:proofErr w:type="spellEnd"/>
            <w:r w:rsidRPr="001A02E3">
              <w:rPr>
                <w:rFonts w:ascii="Times New Roman" w:eastAsia="Times New Roman" w:hAnsi="Times New Roman" w:cs="Times New Roman"/>
                <w:bCs/>
                <w:color w:val="000000"/>
                <w:sz w:val="24"/>
                <w:szCs w:val="24"/>
                <w:lang w:val="ru-RU"/>
              </w:rPr>
              <w:t xml:space="preserve"> занятий</w:t>
            </w:r>
            <w:r w:rsidRPr="001A02E3">
              <w:rPr>
                <w:rFonts w:ascii="Times New Roman" w:eastAsia="Times New Roman" w:hAnsi="Times New Roman" w:cs="Times New Roman"/>
                <w:bCs/>
                <w:i/>
                <w:color w:val="000000"/>
                <w:sz w:val="24"/>
                <w:szCs w:val="24"/>
                <w:lang w:val="ru-RU"/>
              </w:rPr>
              <w:t xml:space="preserve"> </w:t>
            </w:r>
            <w:r w:rsidRPr="001A02E3">
              <w:rPr>
                <w:rFonts w:ascii="Times New Roman" w:eastAsia="Times New Roman" w:hAnsi="Times New Roman" w:cs="Times New Roman"/>
                <w:bCs/>
                <w:color w:val="000000"/>
                <w:sz w:val="24"/>
                <w:szCs w:val="24"/>
                <w:lang w:val="ru-RU"/>
              </w:rPr>
              <w:t>по коррекции агрессивного поведения</w:t>
            </w:r>
          </w:p>
          <w:p w14:paraId="2BAE1220" w14:textId="77777777" w:rsidR="001A02E3" w:rsidRPr="001A02E3" w:rsidRDefault="001A02E3" w:rsidP="001A02E3">
            <w:pPr>
              <w:ind w:hanging="47"/>
              <w:jc w:val="both"/>
              <w:rPr>
                <w:rFonts w:ascii="Times New Roman" w:eastAsia="Times New Roman" w:hAnsi="Times New Roman" w:cs="Times New Roman"/>
                <w:bCs/>
                <w:i/>
                <w:color w:val="000000"/>
                <w:sz w:val="24"/>
                <w:szCs w:val="24"/>
                <w:lang w:val="ru-RU"/>
              </w:rPr>
            </w:pPr>
            <w:r w:rsidRPr="001A02E3">
              <w:rPr>
                <w:rFonts w:ascii="Times New Roman" w:eastAsia="Times New Roman" w:hAnsi="Times New Roman" w:cs="Times New Roman"/>
                <w:bCs/>
                <w:color w:val="000000"/>
                <w:sz w:val="24"/>
                <w:szCs w:val="24"/>
                <w:lang w:val="ru-RU"/>
              </w:rPr>
              <w:t>у обучающихся начальной школы»</w:t>
            </w:r>
          </w:p>
          <w:p w14:paraId="4FFA2FD7"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p>
        </w:tc>
        <w:tc>
          <w:tcPr>
            <w:tcW w:w="1701" w:type="dxa"/>
          </w:tcPr>
          <w:p w14:paraId="4C0A194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3A77BDC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2834" w:type="dxa"/>
          </w:tcPr>
          <w:p w14:paraId="1EB7B1F1"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Формирование способности к сопереживанию, сочувствию, доверию окружающим, обучение ребенка общепринятым и неопасным для окружающих способам выражения своего гнева, обучение конструктивным навыкам общения (обучение адекватным поведенческим реакциям в проблемной ситуации.</w:t>
            </w:r>
          </w:p>
        </w:tc>
        <w:tc>
          <w:tcPr>
            <w:tcW w:w="759" w:type="dxa"/>
          </w:tcPr>
          <w:p w14:paraId="083224B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20</w:t>
            </w:r>
          </w:p>
        </w:tc>
      </w:tr>
      <w:tr w:rsidR="001A02E3" w:rsidRPr="001A02E3" w14:paraId="46623C68" w14:textId="77777777" w:rsidTr="00C43179">
        <w:tc>
          <w:tcPr>
            <w:tcW w:w="501" w:type="dxa"/>
          </w:tcPr>
          <w:p w14:paraId="260D1BA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7 </w:t>
            </w:r>
          </w:p>
        </w:tc>
        <w:tc>
          <w:tcPr>
            <w:tcW w:w="2755" w:type="dxa"/>
          </w:tcPr>
          <w:p w14:paraId="5FEA2BC8"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Программа мероприятий, направленных на профилактику употребления ПАВ и формирование мотивации молодого поколения к ведению здорового образа жизни</w:t>
            </w:r>
          </w:p>
        </w:tc>
        <w:tc>
          <w:tcPr>
            <w:tcW w:w="1701" w:type="dxa"/>
          </w:tcPr>
          <w:p w14:paraId="359E834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1D1E2829"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c>
          <w:tcPr>
            <w:tcW w:w="2834" w:type="dxa"/>
          </w:tcPr>
          <w:p w14:paraId="28F774AD"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Обогащение представлений подростков о развитие навыков взаимодействия со значимым окружением (ровесники, в </w:t>
            </w:r>
            <w:proofErr w:type="spellStart"/>
            <w:r w:rsidRPr="001A02E3">
              <w:rPr>
                <w:rFonts w:ascii="Times New Roman" w:eastAsia="Times New Roman" w:hAnsi="Times New Roman" w:cs="Times New Roman"/>
                <w:bCs/>
                <w:color w:val="000000"/>
                <w:sz w:val="24"/>
                <w:szCs w:val="24"/>
                <w:lang w:val="ru-RU"/>
              </w:rPr>
              <w:t>т.ч</w:t>
            </w:r>
            <w:proofErr w:type="spellEnd"/>
            <w:r w:rsidRPr="001A02E3">
              <w:rPr>
                <w:rFonts w:ascii="Times New Roman" w:eastAsia="Times New Roman" w:hAnsi="Times New Roman" w:cs="Times New Roman"/>
                <w:bCs/>
                <w:color w:val="000000"/>
                <w:sz w:val="24"/>
                <w:szCs w:val="24"/>
                <w:lang w:val="ru-RU"/>
              </w:rPr>
              <w:t xml:space="preserve">., противоположного пола, родители и близкие, учителя), преодоления трудностей общения, формулирование понятий группового давления, проблемы выбора, </w:t>
            </w:r>
            <w:proofErr w:type="spellStart"/>
            <w:r w:rsidRPr="001A02E3">
              <w:rPr>
                <w:rFonts w:ascii="Times New Roman" w:eastAsia="Times New Roman" w:hAnsi="Times New Roman" w:cs="Times New Roman"/>
                <w:bCs/>
                <w:color w:val="000000"/>
                <w:sz w:val="24"/>
                <w:szCs w:val="24"/>
                <w:lang w:val="ru-RU"/>
              </w:rPr>
              <w:t>совладания</w:t>
            </w:r>
            <w:proofErr w:type="spellEnd"/>
            <w:r w:rsidRPr="001A02E3">
              <w:rPr>
                <w:rFonts w:ascii="Times New Roman" w:eastAsia="Times New Roman" w:hAnsi="Times New Roman" w:cs="Times New Roman"/>
                <w:bCs/>
                <w:color w:val="000000"/>
                <w:sz w:val="24"/>
                <w:szCs w:val="24"/>
                <w:lang w:val="ru-RU"/>
              </w:rPr>
              <w:t xml:space="preserve"> со стрессовыми ситуациями.</w:t>
            </w:r>
          </w:p>
          <w:p w14:paraId="3843EB2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p>
        </w:tc>
        <w:tc>
          <w:tcPr>
            <w:tcW w:w="759" w:type="dxa"/>
          </w:tcPr>
          <w:p w14:paraId="20A072D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40</w:t>
            </w:r>
          </w:p>
        </w:tc>
      </w:tr>
      <w:tr w:rsidR="001A02E3" w:rsidRPr="001A02E3" w14:paraId="1B573778" w14:textId="77777777" w:rsidTr="00C43179">
        <w:tc>
          <w:tcPr>
            <w:tcW w:w="501" w:type="dxa"/>
          </w:tcPr>
          <w:p w14:paraId="41B4324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8</w:t>
            </w:r>
          </w:p>
        </w:tc>
        <w:tc>
          <w:tcPr>
            <w:tcW w:w="2755" w:type="dxa"/>
          </w:tcPr>
          <w:p w14:paraId="38F8C49A"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Комплексная программа психолого-педагогической коррекции развития аутичного поведения</w:t>
            </w:r>
          </w:p>
        </w:tc>
        <w:tc>
          <w:tcPr>
            <w:tcW w:w="1701" w:type="dxa"/>
          </w:tcPr>
          <w:p w14:paraId="3A9B0B6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6910745C"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tc>
        <w:tc>
          <w:tcPr>
            <w:tcW w:w="2834" w:type="dxa"/>
          </w:tcPr>
          <w:p w14:paraId="374CCB62"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Психолого-психологическая </w:t>
            </w:r>
            <w:proofErr w:type="gramStart"/>
            <w:r w:rsidRPr="001A02E3">
              <w:rPr>
                <w:rFonts w:ascii="Times New Roman" w:eastAsia="Times New Roman" w:hAnsi="Times New Roman" w:cs="Times New Roman"/>
                <w:bCs/>
                <w:color w:val="000000"/>
                <w:sz w:val="24"/>
                <w:szCs w:val="24"/>
                <w:lang w:val="ru-RU"/>
              </w:rPr>
              <w:t>коррекция  развития</w:t>
            </w:r>
            <w:proofErr w:type="gramEnd"/>
            <w:r w:rsidRPr="001A02E3">
              <w:rPr>
                <w:rFonts w:ascii="Times New Roman" w:eastAsia="Times New Roman" w:hAnsi="Times New Roman" w:cs="Times New Roman"/>
                <w:bCs/>
                <w:color w:val="000000"/>
                <w:sz w:val="24"/>
                <w:szCs w:val="24"/>
                <w:lang w:val="ru-RU"/>
              </w:rPr>
              <w:t xml:space="preserve"> аутичного поведения.</w:t>
            </w:r>
          </w:p>
        </w:tc>
        <w:tc>
          <w:tcPr>
            <w:tcW w:w="759" w:type="dxa"/>
          </w:tcPr>
          <w:p w14:paraId="18233FE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r>
      <w:tr w:rsidR="001A02E3" w:rsidRPr="001A02E3" w14:paraId="5013D935" w14:textId="77777777" w:rsidTr="00C43179">
        <w:tc>
          <w:tcPr>
            <w:tcW w:w="501" w:type="dxa"/>
          </w:tcPr>
          <w:p w14:paraId="7BF7B30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9 </w:t>
            </w:r>
          </w:p>
        </w:tc>
        <w:tc>
          <w:tcPr>
            <w:tcW w:w="2755" w:type="dxa"/>
          </w:tcPr>
          <w:p w14:paraId="689D36B1"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«Адаптация в жизни и обществе детей с ограниченными возможностями здоровья»</w:t>
            </w:r>
          </w:p>
        </w:tc>
        <w:tc>
          <w:tcPr>
            <w:tcW w:w="1701" w:type="dxa"/>
          </w:tcPr>
          <w:p w14:paraId="7248020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4F82F606"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8</w:t>
            </w:r>
          </w:p>
        </w:tc>
        <w:tc>
          <w:tcPr>
            <w:tcW w:w="2834" w:type="dxa"/>
          </w:tcPr>
          <w:p w14:paraId="6E252D9A"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познавательных процессов у детей с умеренной и тяжелой степенью умственной отсталостью</w:t>
            </w:r>
          </w:p>
        </w:tc>
        <w:tc>
          <w:tcPr>
            <w:tcW w:w="759" w:type="dxa"/>
          </w:tcPr>
          <w:p w14:paraId="23535C9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r>
      <w:tr w:rsidR="001A02E3" w:rsidRPr="001A02E3" w14:paraId="35C576C3" w14:textId="77777777" w:rsidTr="00C43179">
        <w:tc>
          <w:tcPr>
            <w:tcW w:w="501" w:type="dxa"/>
          </w:tcPr>
          <w:p w14:paraId="2480A39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p>
        </w:tc>
        <w:tc>
          <w:tcPr>
            <w:tcW w:w="2755" w:type="dxa"/>
          </w:tcPr>
          <w:p w14:paraId="7611A44F"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Коррекция и развитие психомоторики и </w:t>
            </w:r>
            <w:r w:rsidRPr="001A02E3">
              <w:rPr>
                <w:rFonts w:ascii="Times New Roman" w:eastAsia="Times New Roman" w:hAnsi="Times New Roman" w:cs="Times New Roman"/>
                <w:bCs/>
                <w:color w:val="000000"/>
                <w:sz w:val="24"/>
                <w:szCs w:val="24"/>
                <w:lang w:val="ru-RU"/>
              </w:rPr>
              <w:lastRenderedPageBreak/>
              <w:t>сенсорных процессов сопровождения ребенка с ОВЗ (с умственной отсталостью)</w:t>
            </w:r>
          </w:p>
          <w:p w14:paraId="1DD96895"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p>
        </w:tc>
        <w:tc>
          <w:tcPr>
            <w:tcW w:w="1701" w:type="dxa"/>
          </w:tcPr>
          <w:p w14:paraId="388DD59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344834A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2834" w:type="dxa"/>
          </w:tcPr>
          <w:p w14:paraId="511813D3"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Развитие и коррекция психических процессов и </w:t>
            </w:r>
            <w:r w:rsidRPr="001A02E3">
              <w:rPr>
                <w:rFonts w:ascii="Times New Roman" w:eastAsia="Times New Roman" w:hAnsi="Times New Roman" w:cs="Times New Roman"/>
                <w:bCs/>
                <w:color w:val="000000"/>
                <w:sz w:val="24"/>
                <w:szCs w:val="24"/>
                <w:lang w:val="ru-RU"/>
              </w:rPr>
              <w:lastRenderedPageBreak/>
              <w:t>моторной деятельности учащихся с ОВЗ.</w:t>
            </w:r>
          </w:p>
        </w:tc>
        <w:tc>
          <w:tcPr>
            <w:tcW w:w="759" w:type="dxa"/>
          </w:tcPr>
          <w:p w14:paraId="23BD71D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1</w:t>
            </w:r>
          </w:p>
        </w:tc>
      </w:tr>
      <w:tr w:rsidR="001A02E3" w:rsidRPr="001A02E3" w14:paraId="7D0CE680" w14:textId="77777777" w:rsidTr="00C43179">
        <w:tc>
          <w:tcPr>
            <w:tcW w:w="501" w:type="dxa"/>
          </w:tcPr>
          <w:p w14:paraId="7369E40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lastRenderedPageBreak/>
              <w:t>11</w:t>
            </w:r>
          </w:p>
        </w:tc>
        <w:tc>
          <w:tcPr>
            <w:tcW w:w="2755" w:type="dxa"/>
          </w:tcPr>
          <w:p w14:paraId="405D4ABD"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Программа по снижению тревожности у подростков «Познай себя»</w:t>
            </w:r>
          </w:p>
        </w:tc>
        <w:tc>
          <w:tcPr>
            <w:tcW w:w="1701" w:type="dxa"/>
          </w:tcPr>
          <w:p w14:paraId="5609140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3552CC9A"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c>
          <w:tcPr>
            <w:tcW w:w="2834" w:type="dxa"/>
          </w:tcPr>
          <w:p w14:paraId="44800B48"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эмоциональной стабильности, повышение самооценки, расширение и обогащение навыков общения со взрослыми и сверстниками, развитие адекватного отношения к оценкам и мнениям других людей</w:t>
            </w:r>
          </w:p>
        </w:tc>
        <w:tc>
          <w:tcPr>
            <w:tcW w:w="759" w:type="dxa"/>
          </w:tcPr>
          <w:p w14:paraId="7F3DB31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r>
      <w:tr w:rsidR="001A02E3" w:rsidRPr="001A02E3" w14:paraId="411D47C2" w14:textId="77777777" w:rsidTr="00C43179">
        <w:tc>
          <w:tcPr>
            <w:tcW w:w="501" w:type="dxa"/>
          </w:tcPr>
          <w:p w14:paraId="72F3B8A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12</w:t>
            </w:r>
          </w:p>
        </w:tc>
        <w:tc>
          <w:tcPr>
            <w:tcW w:w="2755" w:type="dxa"/>
          </w:tcPr>
          <w:p w14:paraId="0AFFDE20" w14:textId="77777777" w:rsidR="001A02E3" w:rsidRPr="001A02E3" w:rsidRDefault="001A02E3" w:rsidP="001A02E3">
            <w:pPr>
              <w:ind w:hanging="47"/>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Программа «Развитие эмоционально-волевой сферы для работы с </w:t>
            </w:r>
            <w:proofErr w:type="spellStart"/>
            <w:r w:rsidRPr="001A02E3">
              <w:rPr>
                <w:rFonts w:ascii="Times New Roman" w:eastAsia="Times New Roman" w:hAnsi="Times New Roman" w:cs="Times New Roman"/>
                <w:bCs/>
                <w:color w:val="000000"/>
                <w:sz w:val="24"/>
                <w:szCs w:val="24"/>
                <w:lang w:val="ru-RU"/>
              </w:rPr>
              <w:t>дезадаптированными</w:t>
            </w:r>
            <w:proofErr w:type="spellEnd"/>
            <w:r w:rsidRPr="001A02E3">
              <w:rPr>
                <w:rFonts w:ascii="Times New Roman" w:eastAsia="Times New Roman" w:hAnsi="Times New Roman" w:cs="Times New Roman"/>
                <w:bCs/>
                <w:color w:val="000000"/>
                <w:sz w:val="24"/>
                <w:szCs w:val="24"/>
                <w:lang w:val="ru-RU"/>
              </w:rPr>
              <w:t xml:space="preserve"> детьми 7-8 лет»</w:t>
            </w:r>
          </w:p>
        </w:tc>
        <w:tc>
          <w:tcPr>
            <w:tcW w:w="1701" w:type="dxa"/>
          </w:tcPr>
          <w:p w14:paraId="14F9240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993" w:type="dxa"/>
          </w:tcPr>
          <w:p w14:paraId="34E8E9EE"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20</w:t>
            </w:r>
          </w:p>
        </w:tc>
        <w:tc>
          <w:tcPr>
            <w:tcW w:w="2834" w:type="dxa"/>
          </w:tcPr>
          <w:p w14:paraId="666315D1"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Развитие эмоционально-волевой сферы детей 7-8 лет</w:t>
            </w:r>
          </w:p>
        </w:tc>
        <w:tc>
          <w:tcPr>
            <w:tcW w:w="759" w:type="dxa"/>
          </w:tcPr>
          <w:p w14:paraId="0248E24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bl>
    <w:p w14:paraId="1B56BD64"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p>
    <w:p w14:paraId="69AC5C9F" w14:textId="77777777" w:rsidR="001A02E3" w:rsidRPr="001A02E3" w:rsidRDefault="001A02E3" w:rsidP="001A02E3">
      <w:pPr>
        <w:keepNext/>
        <w:keepLines/>
        <w:spacing w:before="40" w:after="0"/>
        <w:outlineLvl w:val="2"/>
        <w:rPr>
          <w:rFonts w:ascii="Cambria" w:eastAsia="Times New Roman" w:hAnsi="Times New Roman" w:cs="Times New Roman"/>
          <w:b/>
          <w:bCs/>
          <w:color w:val="000000"/>
          <w:sz w:val="24"/>
          <w:szCs w:val="24"/>
          <w:lang w:val="ru-RU"/>
        </w:rPr>
      </w:pPr>
      <w:r w:rsidRPr="001A02E3">
        <w:rPr>
          <w:rFonts w:ascii="Cambria" w:eastAsia="Times New Roman" w:hAnsi="Times New Roman" w:cs="Times New Roman"/>
          <w:b/>
          <w:bCs/>
          <w:color w:val="000000"/>
          <w:sz w:val="24"/>
          <w:szCs w:val="24"/>
          <w:lang w:val="ru-RU"/>
        </w:rPr>
        <w:t>Перечень</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проблем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которым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обращаются</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за</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консультацией</w:t>
      </w:r>
    </w:p>
    <w:tbl>
      <w:tblPr>
        <w:tblW w:w="9634" w:type="dxa"/>
        <w:tblLayout w:type="fixed"/>
        <w:tblLook w:val="04A0" w:firstRow="1" w:lastRow="0" w:firstColumn="1" w:lastColumn="0" w:noHBand="0" w:noVBand="1"/>
      </w:tblPr>
      <w:tblGrid>
        <w:gridCol w:w="871"/>
        <w:gridCol w:w="4227"/>
        <w:gridCol w:w="1276"/>
        <w:gridCol w:w="1701"/>
        <w:gridCol w:w="1559"/>
      </w:tblGrid>
      <w:tr w:rsidR="001A02E3" w:rsidRPr="001A02E3" w14:paraId="55F75C3D" w14:textId="77777777" w:rsidTr="00C43179">
        <w:tc>
          <w:tcPr>
            <w:tcW w:w="871" w:type="dxa"/>
          </w:tcPr>
          <w:p w14:paraId="146A41E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4227" w:type="dxa"/>
          </w:tcPr>
          <w:p w14:paraId="4B6F750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Содержание проблемы</w:t>
            </w:r>
          </w:p>
        </w:tc>
        <w:tc>
          <w:tcPr>
            <w:tcW w:w="1276" w:type="dxa"/>
          </w:tcPr>
          <w:p w14:paraId="0DE9E1F8" w14:textId="77777777" w:rsidR="001A02E3" w:rsidRPr="001A02E3" w:rsidRDefault="001A02E3" w:rsidP="001A02E3">
            <w:pPr>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Количество учащихся</w:t>
            </w:r>
          </w:p>
        </w:tc>
        <w:tc>
          <w:tcPr>
            <w:tcW w:w="1701" w:type="dxa"/>
          </w:tcPr>
          <w:p w14:paraId="608E98B2" w14:textId="77777777" w:rsidR="001A02E3" w:rsidRPr="001A02E3" w:rsidRDefault="001A02E3" w:rsidP="001A02E3">
            <w:pPr>
              <w:ind w:firstLine="34"/>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Количество педагогов</w:t>
            </w:r>
          </w:p>
        </w:tc>
        <w:tc>
          <w:tcPr>
            <w:tcW w:w="1559" w:type="dxa"/>
          </w:tcPr>
          <w:p w14:paraId="5984C7F1" w14:textId="77777777" w:rsidR="001A02E3" w:rsidRPr="001A02E3" w:rsidRDefault="001A02E3" w:rsidP="001A02E3">
            <w:pPr>
              <w:ind w:firstLine="34"/>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Количество родителей</w:t>
            </w:r>
          </w:p>
        </w:tc>
      </w:tr>
      <w:tr w:rsidR="001A02E3" w:rsidRPr="001A02E3" w14:paraId="721B2330" w14:textId="77777777" w:rsidTr="00C43179">
        <w:tc>
          <w:tcPr>
            <w:tcW w:w="871" w:type="dxa"/>
          </w:tcPr>
          <w:p w14:paraId="0D9A7B6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c>
          <w:tcPr>
            <w:tcW w:w="4227" w:type="dxa"/>
          </w:tcPr>
          <w:p w14:paraId="7A7C35A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Построение взаимоотношений с подростками</w:t>
            </w:r>
          </w:p>
        </w:tc>
        <w:tc>
          <w:tcPr>
            <w:tcW w:w="1276" w:type="dxa"/>
          </w:tcPr>
          <w:p w14:paraId="0A23BD8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701" w:type="dxa"/>
          </w:tcPr>
          <w:p w14:paraId="1829FCB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559" w:type="dxa"/>
          </w:tcPr>
          <w:p w14:paraId="1DD0E62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tc>
      </w:tr>
      <w:tr w:rsidR="001A02E3" w:rsidRPr="001A02E3" w14:paraId="48774B5D" w14:textId="77777777" w:rsidTr="00C43179">
        <w:tc>
          <w:tcPr>
            <w:tcW w:w="871" w:type="dxa"/>
          </w:tcPr>
          <w:p w14:paraId="1621D64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w:t>
            </w:r>
          </w:p>
        </w:tc>
        <w:tc>
          <w:tcPr>
            <w:tcW w:w="4227" w:type="dxa"/>
          </w:tcPr>
          <w:p w14:paraId="2B266D1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Взаимоотношения с одноклассниками</w:t>
            </w:r>
          </w:p>
        </w:tc>
        <w:tc>
          <w:tcPr>
            <w:tcW w:w="1276" w:type="dxa"/>
          </w:tcPr>
          <w:p w14:paraId="7C33B22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6</w:t>
            </w:r>
          </w:p>
        </w:tc>
        <w:tc>
          <w:tcPr>
            <w:tcW w:w="1701" w:type="dxa"/>
          </w:tcPr>
          <w:p w14:paraId="6646F8E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c>
          <w:tcPr>
            <w:tcW w:w="1559" w:type="dxa"/>
          </w:tcPr>
          <w:p w14:paraId="4BC7BBA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r>
      <w:tr w:rsidR="001A02E3" w:rsidRPr="001A02E3" w14:paraId="6B8DAB42" w14:textId="77777777" w:rsidTr="00C43179">
        <w:tc>
          <w:tcPr>
            <w:tcW w:w="871" w:type="dxa"/>
          </w:tcPr>
          <w:p w14:paraId="23930A2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c>
          <w:tcPr>
            <w:tcW w:w="4227" w:type="dxa"/>
          </w:tcPr>
          <w:p w14:paraId="5AF8313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Взаимоотношения в семье</w:t>
            </w:r>
          </w:p>
        </w:tc>
        <w:tc>
          <w:tcPr>
            <w:tcW w:w="1276" w:type="dxa"/>
          </w:tcPr>
          <w:p w14:paraId="7E84B84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4</w:t>
            </w:r>
          </w:p>
        </w:tc>
        <w:tc>
          <w:tcPr>
            <w:tcW w:w="1701" w:type="dxa"/>
          </w:tcPr>
          <w:p w14:paraId="449FAAC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59" w:type="dxa"/>
          </w:tcPr>
          <w:p w14:paraId="3C678CB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10</w:t>
            </w:r>
          </w:p>
        </w:tc>
      </w:tr>
      <w:tr w:rsidR="001A02E3" w:rsidRPr="001A02E3" w14:paraId="64052430" w14:textId="77777777" w:rsidTr="00C43179">
        <w:tc>
          <w:tcPr>
            <w:tcW w:w="871" w:type="dxa"/>
          </w:tcPr>
          <w:p w14:paraId="34EFE2F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4</w:t>
            </w:r>
          </w:p>
        </w:tc>
        <w:tc>
          <w:tcPr>
            <w:tcW w:w="4227" w:type="dxa"/>
          </w:tcPr>
          <w:p w14:paraId="71E2C51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Неуспеваемость: причины, профилактика, методы коррекции</w:t>
            </w:r>
          </w:p>
        </w:tc>
        <w:tc>
          <w:tcPr>
            <w:tcW w:w="1276" w:type="dxa"/>
          </w:tcPr>
          <w:p w14:paraId="23AF04E1"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701" w:type="dxa"/>
          </w:tcPr>
          <w:p w14:paraId="0C5AEE3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4</w:t>
            </w:r>
          </w:p>
        </w:tc>
        <w:tc>
          <w:tcPr>
            <w:tcW w:w="1559" w:type="dxa"/>
          </w:tcPr>
          <w:p w14:paraId="1770F8C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16</w:t>
            </w:r>
          </w:p>
        </w:tc>
      </w:tr>
      <w:tr w:rsidR="001A02E3" w:rsidRPr="001A02E3" w14:paraId="2B3A1595" w14:textId="77777777" w:rsidTr="00C43179">
        <w:tc>
          <w:tcPr>
            <w:tcW w:w="871" w:type="dxa"/>
          </w:tcPr>
          <w:p w14:paraId="344A383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tc>
        <w:tc>
          <w:tcPr>
            <w:tcW w:w="4227" w:type="dxa"/>
          </w:tcPr>
          <w:p w14:paraId="1E5BED6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Дисциплина</w:t>
            </w:r>
          </w:p>
        </w:tc>
        <w:tc>
          <w:tcPr>
            <w:tcW w:w="1276" w:type="dxa"/>
          </w:tcPr>
          <w:p w14:paraId="47AF4436"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701" w:type="dxa"/>
          </w:tcPr>
          <w:p w14:paraId="29D8A38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8</w:t>
            </w:r>
          </w:p>
        </w:tc>
        <w:tc>
          <w:tcPr>
            <w:tcW w:w="1559" w:type="dxa"/>
          </w:tcPr>
          <w:p w14:paraId="77058E8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r>
      <w:tr w:rsidR="001A02E3" w:rsidRPr="001A02E3" w14:paraId="1127D765" w14:textId="77777777" w:rsidTr="00C43179">
        <w:tc>
          <w:tcPr>
            <w:tcW w:w="871" w:type="dxa"/>
          </w:tcPr>
          <w:p w14:paraId="6E5AB9B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6</w:t>
            </w:r>
          </w:p>
        </w:tc>
        <w:tc>
          <w:tcPr>
            <w:tcW w:w="4227" w:type="dxa"/>
          </w:tcPr>
          <w:p w14:paraId="2992767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Борьба со стрессом</w:t>
            </w:r>
          </w:p>
        </w:tc>
        <w:tc>
          <w:tcPr>
            <w:tcW w:w="1276" w:type="dxa"/>
          </w:tcPr>
          <w:p w14:paraId="72D8ACC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c>
          <w:tcPr>
            <w:tcW w:w="1701" w:type="dxa"/>
          </w:tcPr>
          <w:p w14:paraId="7D69CC9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559" w:type="dxa"/>
          </w:tcPr>
          <w:p w14:paraId="5EDAF64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r>
      <w:tr w:rsidR="001A02E3" w:rsidRPr="001A02E3" w14:paraId="0E9901EA" w14:textId="77777777" w:rsidTr="00C43179">
        <w:tc>
          <w:tcPr>
            <w:tcW w:w="871" w:type="dxa"/>
          </w:tcPr>
          <w:p w14:paraId="407EF4F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7</w:t>
            </w:r>
          </w:p>
        </w:tc>
        <w:tc>
          <w:tcPr>
            <w:tcW w:w="4227" w:type="dxa"/>
          </w:tcPr>
          <w:p w14:paraId="618969B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Агрессивное поведение: как помочь</w:t>
            </w:r>
          </w:p>
        </w:tc>
        <w:tc>
          <w:tcPr>
            <w:tcW w:w="1276" w:type="dxa"/>
          </w:tcPr>
          <w:p w14:paraId="6FA8BF0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701" w:type="dxa"/>
          </w:tcPr>
          <w:p w14:paraId="37B683C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5</w:t>
            </w:r>
          </w:p>
        </w:tc>
        <w:tc>
          <w:tcPr>
            <w:tcW w:w="1559" w:type="dxa"/>
          </w:tcPr>
          <w:p w14:paraId="6FEA67B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r>
      <w:tr w:rsidR="001A02E3" w:rsidRPr="001A02E3" w14:paraId="7C8D557B" w14:textId="77777777" w:rsidTr="00C43179">
        <w:tc>
          <w:tcPr>
            <w:tcW w:w="871" w:type="dxa"/>
          </w:tcPr>
          <w:p w14:paraId="1EEB375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8</w:t>
            </w:r>
          </w:p>
        </w:tc>
        <w:tc>
          <w:tcPr>
            <w:tcW w:w="4227" w:type="dxa"/>
          </w:tcPr>
          <w:p w14:paraId="40B7BDF5"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Профессиональное самоопределение</w:t>
            </w:r>
          </w:p>
        </w:tc>
        <w:tc>
          <w:tcPr>
            <w:tcW w:w="1276" w:type="dxa"/>
          </w:tcPr>
          <w:p w14:paraId="63FF2B4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c>
          <w:tcPr>
            <w:tcW w:w="1701" w:type="dxa"/>
          </w:tcPr>
          <w:p w14:paraId="4F2D3E3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c>
          <w:tcPr>
            <w:tcW w:w="1559" w:type="dxa"/>
          </w:tcPr>
          <w:p w14:paraId="15B930A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w:t>
            </w:r>
          </w:p>
        </w:tc>
      </w:tr>
      <w:tr w:rsidR="001A02E3" w:rsidRPr="001A02E3" w14:paraId="5C6DB648" w14:textId="77777777" w:rsidTr="00C43179">
        <w:tc>
          <w:tcPr>
            <w:tcW w:w="871" w:type="dxa"/>
          </w:tcPr>
          <w:p w14:paraId="55153A75"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9</w:t>
            </w:r>
          </w:p>
        </w:tc>
        <w:tc>
          <w:tcPr>
            <w:tcW w:w="4227" w:type="dxa"/>
          </w:tcPr>
          <w:p w14:paraId="2A706E3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Подготовка к экзаменам</w:t>
            </w:r>
          </w:p>
        </w:tc>
        <w:tc>
          <w:tcPr>
            <w:tcW w:w="1276" w:type="dxa"/>
          </w:tcPr>
          <w:p w14:paraId="3640703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25</w:t>
            </w:r>
          </w:p>
        </w:tc>
        <w:tc>
          <w:tcPr>
            <w:tcW w:w="1701" w:type="dxa"/>
          </w:tcPr>
          <w:p w14:paraId="611EF2EE"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c>
          <w:tcPr>
            <w:tcW w:w="1559" w:type="dxa"/>
          </w:tcPr>
          <w:p w14:paraId="7B5A90B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15</w:t>
            </w:r>
          </w:p>
        </w:tc>
      </w:tr>
      <w:tr w:rsidR="001A02E3" w:rsidRPr="001A02E3" w14:paraId="39664B55" w14:textId="77777777" w:rsidTr="00C43179">
        <w:tc>
          <w:tcPr>
            <w:tcW w:w="871" w:type="dxa"/>
          </w:tcPr>
          <w:p w14:paraId="77F6DC3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4227" w:type="dxa"/>
          </w:tcPr>
          <w:p w14:paraId="546B380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276" w:type="dxa"/>
          </w:tcPr>
          <w:p w14:paraId="3051E6D2"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701" w:type="dxa"/>
          </w:tcPr>
          <w:p w14:paraId="5110E48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1559" w:type="dxa"/>
          </w:tcPr>
          <w:p w14:paraId="101CBC08"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bl>
    <w:p w14:paraId="2464E036" w14:textId="77777777" w:rsidR="001A02E3" w:rsidRPr="001A02E3" w:rsidRDefault="001A02E3" w:rsidP="001A02E3">
      <w:pPr>
        <w:ind w:firstLine="426"/>
        <w:jc w:val="both"/>
        <w:rPr>
          <w:rFonts w:ascii="Times New Roman" w:eastAsia="Times New Roman" w:hAnsi="Times New Roman" w:cs="Times New Roman"/>
          <w:b/>
          <w:bCs/>
          <w:color w:val="000000"/>
          <w:sz w:val="24"/>
          <w:szCs w:val="24"/>
          <w:lang w:val="ru-RU"/>
        </w:rPr>
      </w:pPr>
    </w:p>
    <w:p w14:paraId="4CFA336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 xml:space="preserve">Материальное обеспечение: отдельный кабинет с необходимой </w:t>
      </w:r>
      <w:proofErr w:type="spellStart"/>
      <w:r w:rsidRPr="001A02E3">
        <w:rPr>
          <w:rFonts w:ascii="Times New Roman" w:eastAsia="Times New Roman" w:hAnsi="Times New Roman" w:cs="Times New Roman"/>
          <w:bCs/>
          <w:color w:val="000000"/>
          <w:sz w:val="24"/>
          <w:szCs w:val="24"/>
          <w:lang w:val="ru-RU"/>
        </w:rPr>
        <w:t>орг.техникой</w:t>
      </w:r>
      <w:proofErr w:type="spellEnd"/>
      <w:r w:rsidRPr="001A02E3">
        <w:rPr>
          <w:rFonts w:ascii="Times New Roman" w:eastAsia="Times New Roman" w:hAnsi="Times New Roman" w:cs="Times New Roman"/>
          <w:bCs/>
          <w:color w:val="000000"/>
          <w:sz w:val="24"/>
          <w:szCs w:val="24"/>
          <w:lang w:val="ru-RU"/>
        </w:rPr>
        <w:t>.</w:t>
      </w:r>
    </w:p>
    <w:p w14:paraId="35931B09" w14:textId="77777777" w:rsidR="001A02E3" w:rsidRPr="001A02E3" w:rsidRDefault="001A02E3" w:rsidP="001A02E3">
      <w:pPr>
        <w:keepNext/>
        <w:keepLines/>
        <w:spacing w:before="40" w:after="0"/>
        <w:outlineLvl w:val="2"/>
        <w:rPr>
          <w:rFonts w:ascii="Cambria" w:eastAsia="Times New Roman" w:hAnsi="Times New Roman" w:cs="Times New Roman"/>
          <w:b/>
          <w:bCs/>
          <w:color w:val="000000"/>
          <w:sz w:val="24"/>
          <w:szCs w:val="24"/>
          <w:lang w:val="ru-RU"/>
        </w:rPr>
      </w:pPr>
      <w:r w:rsidRPr="001A02E3">
        <w:rPr>
          <w:rFonts w:ascii="Cambria" w:eastAsia="Times New Roman" w:hAnsi="Times New Roman" w:cs="Times New Roman"/>
          <w:b/>
          <w:bCs/>
          <w:color w:val="000000"/>
          <w:sz w:val="24"/>
          <w:szCs w:val="24"/>
          <w:lang w:val="ru-RU"/>
        </w:rPr>
        <w:lastRenderedPageBreak/>
        <w:t>Оказание</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психологической</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помощи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для</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ежегодной</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информации</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омбудсмену</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по</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правам</w:t>
      </w:r>
      <w:r w:rsidRPr="001A02E3">
        <w:rPr>
          <w:rFonts w:ascii="Cambria" w:eastAsia="Times New Roman" w:hAnsi="Times New Roman" w:cs="Times New Roman"/>
          <w:b/>
          <w:bCs/>
          <w:color w:val="000000"/>
          <w:sz w:val="24"/>
          <w:szCs w:val="24"/>
          <w:lang w:val="ru-RU"/>
        </w:rPr>
        <w:t xml:space="preserve"> </w:t>
      </w:r>
      <w:r w:rsidRPr="001A02E3">
        <w:rPr>
          <w:rFonts w:ascii="Cambria" w:eastAsia="Times New Roman" w:hAnsi="Times New Roman" w:cs="Times New Roman"/>
          <w:b/>
          <w:bCs/>
          <w:color w:val="000000"/>
          <w:sz w:val="24"/>
          <w:szCs w:val="24"/>
          <w:lang w:val="ru-RU"/>
        </w:rPr>
        <w:t>ребенка</w:t>
      </w:r>
      <w:r w:rsidRPr="001A02E3">
        <w:rPr>
          <w:rFonts w:ascii="Cambria" w:eastAsia="Times New Roman" w:hAnsi="Times New Roman" w:cs="Times New Roman"/>
          <w:b/>
          <w:bCs/>
          <w:color w:val="000000"/>
          <w:sz w:val="24"/>
          <w:szCs w:val="24"/>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1661"/>
        <w:gridCol w:w="5368"/>
        <w:gridCol w:w="1669"/>
      </w:tblGrid>
      <w:tr w:rsidR="001A02E3" w:rsidRPr="001A02E3" w14:paraId="4D8E18D7" w14:textId="77777777" w:rsidTr="004A21B2">
        <w:trPr>
          <w:tblHeader/>
        </w:trPr>
        <w:tc>
          <w:tcPr>
            <w:tcW w:w="823" w:type="dxa"/>
          </w:tcPr>
          <w:p w14:paraId="5B99999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7029" w:type="dxa"/>
            <w:gridSpan w:val="2"/>
          </w:tcPr>
          <w:p w14:paraId="2EA5874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Оказание психологической помощи</w:t>
            </w:r>
          </w:p>
        </w:tc>
        <w:tc>
          <w:tcPr>
            <w:tcW w:w="1669" w:type="dxa"/>
          </w:tcPr>
          <w:p w14:paraId="1F427CD7" w14:textId="77777777" w:rsidR="001A02E3" w:rsidRPr="001A02E3" w:rsidRDefault="001A02E3" w:rsidP="001A02E3">
            <w:pPr>
              <w:ind w:firstLine="426"/>
              <w:jc w:val="both"/>
              <w:rPr>
                <w:rFonts w:ascii="Times New Roman" w:eastAsia="Times New Roman" w:hAnsi="Times New Roman" w:cs="Times New Roman"/>
                <w:bCs/>
                <w:color w:val="000000"/>
                <w:sz w:val="24"/>
                <w:szCs w:val="24"/>
              </w:rPr>
            </w:pPr>
            <w:r w:rsidRPr="001A02E3">
              <w:rPr>
                <w:rFonts w:ascii="Times New Roman" w:eastAsia="Times New Roman" w:hAnsi="Times New Roman" w:cs="Times New Roman"/>
                <w:bCs/>
                <w:color w:val="000000"/>
                <w:sz w:val="24"/>
                <w:szCs w:val="24"/>
                <w:lang w:val="ru-RU"/>
              </w:rPr>
              <w:t>20</w:t>
            </w:r>
            <w:r w:rsidRPr="001A02E3">
              <w:rPr>
                <w:rFonts w:ascii="Times New Roman" w:eastAsia="Times New Roman" w:hAnsi="Times New Roman" w:cs="Times New Roman"/>
                <w:bCs/>
                <w:color w:val="000000"/>
                <w:sz w:val="24"/>
                <w:szCs w:val="24"/>
              </w:rPr>
              <w:t>2</w:t>
            </w:r>
            <w:r w:rsidRPr="001A02E3">
              <w:rPr>
                <w:rFonts w:ascii="Times New Roman" w:eastAsia="Times New Roman" w:hAnsi="Times New Roman" w:cs="Times New Roman"/>
                <w:bCs/>
                <w:color w:val="000000"/>
                <w:sz w:val="24"/>
                <w:szCs w:val="24"/>
                <w:lang w:val="ru-RU"/>
              </w:rPr>
              <w:t>4/20</w:t>
            </w:r>
            <w:r w:rsidRPr="001A02E3">
              <w:rPr>
                <w:rFonts w:ascii="Times New Roman" w:eastAsia="Times New Roman" w:hAnsi="Times New Roman" w:cs="Times New Roman"/>
                <w:bCs/>
                <w:color w:val="000000"/>
                <w:sz w:val="24"/>
                <w:szCs w:val="24"/>
              </w:rPr>
              <w:t>25</w:t>
            </w:r>
          </w:p>
          <w:p w14:paraId="54BC0EBC"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r>
      <w:tr w:rsidR="001A02E3" w:rsidRPr="001A02E3" w14:paraId="58E65809" w14:textId="77777777" w:rsidTr="004A21B2">
        <w:tc>
          <w:tcPr>
            <w:tcW w:w="823" w:type="dxa"/>
          </w:tcPr>
          <w:p w14:paraId="5F5BC21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1.</w:t>
            </w:r>
          </w:p>
        </w:tc>
        <w:tc>
          <w:tcPr>
            <w:tcW w:w="7029" w:type="dxa"/>
            <w:gridSpan w:val="2"/>
          </w:tcPr>
          <w:p w14:paraId="5E31482A"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Число детей, нуждающихся в психологической помощи (по результатам психодиагностической работы педагога-психолога школы)</w:t>
            </w:r>
          </w:p>
        </w:tc>
        <w:tc>
          <w:tcPr>
            <w:tcW w:w="1669" w:type="dxa"/>
          </w:tcPr>
          <w:p w14:paraId="23AA575D"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r w:rsidR="001A02E3" w:rsidRPr="001A02E3" w14:paraId="5E30B4D9" w14:textId="77777777" w:rsidTr="004A21B2">
        <w:tc>
          <w:tcPr>
            <w:tcW w:w="823" w:type="dxa"/>
          </w:tcPr>
          <w:p w14:paraId="17CC3587"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w:t>
            </w:r>
          </w:p>
        </w:tc>
        <w:tc>
          <w:tcPr>
            <w:tcW w:w="1661" w:type="dxa"/>
            <w:vMerge w:val="restart"/>
          </w:tcPr>
          <w:p w14:paraId="102E30DF"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Число детей, охваченных:</w:t>
            </w:r>
          </w:p>
        </w:tc>
        <w:tc>
          <w:tcPr>
            <w:tcW w:w="5368" w:type="dxa"/>
          </w:tcPr>
          <w:p w14:paraId="571590A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медико-психологической помощью (прошедших ПМПК)</w:t>
            </w:r>
          </w:p>
        </w:tc>
        <w:tc>
          <w:tcPr>
            <w:tcW w:w="1669" w:type="dxa"/>
          </w:tcPr>
          <w:p w14:paraId="715B7F54"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2</w:t>
            </w:r>
          </w:p>
        </w:tc>
      </w:tr>
      <w:tr w:rsidR="001A02E3" w:rsidRPr="001A02E3" w14:paraId="7738961C" w14:textId="77777777" w:rsidTr="004A21B2">
        <w:tc>
          <w:tcPr>
            <w:tcW w:w="823" w:type="dxa"/>
          </w:tcPr>
          <w:p w14:paraId="0D96C213"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3</w:t>
            </w:r>
          </w:p>
        </w:tc>
        <w:tc>
          <w:tcPr>
            <w:tcW w:w="1661" w:type="dxa"/>
            <w:vMerge/>
          </w:tcPr>
          <w:p w14:paraId="6BA01330"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p>
        </w:tc>
        <w:tc>
          <w:tcPr>
            <w:tcW w:w="5368" w:type="dxa"/>
          </w:tcPr>
          <w:p w14:paraId="770D12CB"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психологической помощью (не прошедших ПМПК, но посещающих коррекционно-развивающие занятия педагога-психолога)</w:t>
            </w:r>
          </w:p>
        </w:tc>
        <w:tc>
          <w:tcPr>
            <w:tcW w:w="1669" w:type="dxa"/>
          </w:tcPr>
          <w:p w14:paraId="4B96E769" w14:textId="77777777" w:rsidR="001A02E3" w:rsidRPr="001A02E3" w:rsidRDefault="001A02E3" w:rsidP="001A02E3">
            <w:pPr>
              <w:ind w:firstLine="426"/>
              <w:jc w:val="both"/>
              <w:rPr>
                <w:rFonts w:ascii="Times New Roman" w:eastAsia="Times New Roman" w:hAnsi="Times New Roman" w:cs="Times New Roman"/>
                <w:bCs/>
                <w:color w:val="000000"/>
                <w:sz w:val="24"/>
                <w:szCs w:val="24"/>
                <w:lang w:val="ru-RU"/>
              </w:rPr>
            </w:pPr>
            <w:r w:rsidRPr="001A02E3">
              <w:rPr>
                <w:rFonts w:ascii="Times New Roman" w:eastAsia="Times New Roman" w:hAnsi="Times New Roman" w:cs="Times New Roman"/>
                <w:bCs/>
                <w:color w:val="000000"/>
                <w:sz w:val="24"/>
                <w:szCs w:val="24"/>
                <w:lang w:val="ru-RU"/>
              </w:rPr>
              <w:t>0</w:t>
            </w:r>
          </w:p>
        </w:tc>
      </w:tr>
    </w:tbl>
    <w:p w14:paraId="50E3B0C0" w14:textId="77777777" w:rsidR="001A02E3" w:rsidRPr="001A02E3" w:rsidRDefault="001A02E3" w:rsidP="001A02E3">
      <w:pPr>
        <w:spacing w:before="0" w:beforeAutospacing="0" w:after="160" w:afterAutospacing="0" w:line="259" w:lineRule="auto"/>
        <w:rPr>
          <w:rFonts w:ascii="Calibri" w:eastAsia="Calibri" w:hAnsi="Calibri" w:cs="Times New Roman"/>
          <w:lang w:val="ru-RU"/>
        </w:rPr>
      </w:pPr>
    </w:p>
    <w:p w14:paraId="36902936" w14:textId="785DAF7F" w:rsidR="009B5F71" w:rsidRDefault="008A20C3" w:rsidP="002C5D19">
      <w:pPr>
        <w:pStyle w:val="2"/>
        <w:rPr>
          <w:rFonts w:hAnsi="Times New Roman" w:cs="Times New Roman"/>
          <w:color w:val="000000"/>
          <w:sz w:val="24"/>
          <w:szCs w:val="24"/>
          <w:lang w:val="ru-RU"/>
        </w:rPr>
      </w:pPr>
      <w:bookmarkStart w:id="10" w:name="_Toc173169941"/>
      <w:bookmarkEnd w:id="9"/>
      <w:r>
        <w:rPr>
          <w:rFonts w:hAnsi="Times New Roman" w:cs="Times New Roman"/>
          <w:b/>
          <w:bCs/>
          <w:color w:val="000000"/>
          <w:sz w:val="24"/>
          <w:szCs w:val="24"/>
          <w:lang w:val="ru-RU"/>
        </w:rPr>
        <w:t>2.7</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Характеристика</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внутренней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системы</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оценки</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качества</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образования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школы</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color w:val="000000"/>
          <w:sz w:val="24"/>
          <w:szCs w:val="24"/>
          <w:lang w:val="ru-RU"/>
        </w:rPr>
        <w:t>ВСОКО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школе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регулирует</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положение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внутренней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системе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оценки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качества</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образования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школы</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рамках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ВСОКО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оценивается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качество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образовательных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программ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качество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условий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реализации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образовательных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программ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качество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образовательных</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результатов</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обучающихся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удовлетворенность</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потребителей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качеством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образования</w:t>
      </w:r>
      <w:r w:rsidR="002A147E" w:rsidRPr="000B5D57">
        <w:rPr>
          <w:rFonts w:hAnsi="Times New Roman" w:cs="Times New Roman"/>
          <w:color w:val="000000"/>
          <w:sz w:val="24"/>
          <w:szCs w:val="24"/>
          <w:lang w:val="ru-RU"/>
        </w:rPr>
        <w:t>.</w:t>
      </w:r>
      <w:bookmarkEnd w:id="10"/>
    </w:p>
    <w:p w14:paraId="4EDD336C" w14:textId="0FE8C80D" w:rsidR="00B001DC" w:rsidRPr="00FF3632" w:rsidRDefault="00B001DC" w:rsidP="00B001DC">
      <w:pPr>
        <w:rPr>
          <w:sz w:val="24"/>
          <w:szCs w:val="24"/>
          <w:lang w:val="ru-RU"/>
        </w:rPr>
      </w:pPr>
      <w:r w:rsidRPr="00FF3632">
        <w:rPr>
          <w:sz w:val="24"/>
          <w:szCs w:val="24"/>
          <w:lang w:val="ru-RU"/>
        </w:rPr>
        <w:t xml:space="preserve">Образовательные программы начального, основного, среднего общего образования выполнены по всем учебным </w:t>
      </w:r>
      <w:proofErr w:type="gramStart"/>
      <w:r w:rsidRPr="00FF3632">
        <w:rPr>
          <w:sz w:val="24"/>
          <w:szCs w:val="24"/>
          <w:lang w:val="ru-RU"/>
        </w:rPr>
        <w:t>предметам .</w:t>
      </w:r>
      <w:proofErr w:type="gramEnd"/>
      <w:r w:rsidRPr="00FF3632">
        <w:rPr>
          <w:sz w:val="24"/>
          <w:szCs w:val="24"/>
          <w:lang w:val="ru-RU"/>
        </w:rPr>
        <w:t xml:space="preserve"> Программы внеурочной деятельности Программы по внеурочной деятельности соответствуют требованиям Федерального государственного образовательного стандарта начального общего образования, основного общего образования и среднего. Ежегодно, в мае в образовательном учреждении проводится анкетирование родителей по запросу определения направления </w:t>
      </w:r>
      <w:proofErr w:type="gramStart"/>
      <w:r w:rsidRPr="00FF3632">
        <w:rPr>
          <w:sz w:val="24"/>
          <w:szCs w:val="24"/>
          <w:lang w:val="ru-RU"/>
        </w:rPr>
        <w:t>деятельности</w:t>
      </w:r>
      <w:proofErr w:type="gramEnd"/>
      <w:r w:rsidRPr="00FF3632">
        <w:rPr>
          <w:sz w:val="24"/>
          <w:szCs w:val="24"/>
          <w:lang w:val="ru-RU"/>
        </w:rPr>
        <w:t xml:space="preserve"> учащихся во внеурочное время. При организации внеурочной деятельности учитываются запросы родителей и обучающихся. </w:t>
      </w:r>
    </w:p>
    <w:p w14:paraId="3ACEF4A4" w14:textId="765E993F" w:rsidR="00B001DC" w:rsidRDefault="00B001DC" w:rsidP="00B001DC">
      <w:pPr>
        <w:rPr>
          <w:lang w:val="ru-RU"/>
        </w:rPr>
      </w:pPr>
      <w:r w:rsidRPr="00FF3632">
        <w:rPr>
          <w:sz w:val="24"/>
          <w:szCs w:val="24"/>
          <w:lang w:val="ru-RU"/>
        </w:rPr>
        <w:t xml:space="preserve">По осуществлению контроля за состоянием преподавания учебных предметов администрацией школы было организовано посещение уроков учителей школы с целью проверки реализации ФГОС НОО, ООО, СОО, </w:t>
      </w:r>
      <w:proofErr w:type="gramStart"/>
      <w:r w:rsidRPr="00FF3632">
        <w:rPr>
          <w:sz w:val="24"/>
          <w:szCs w:val="24"/>
          <w:lang w:val="ru-RU"/>
        </w:rPr>
        <w:t>готовности участия</w:t>
      </w:r>
      <w:proofErr w:type="gramEnd"/>
      <w:r w:rsidRPr="00FF3632">
        <w:rPr>
          <w:sz w:val="24"/>
          <w:szCs w:val="24"/>
          <w:lang w:val="ru-RU"/>
        </w:rPr>
        <w:t xml:space="preserve"> обучающихся в предметных олимпиадах по учебным предметам, готовности выпускников к итоговой аттестации и мониторингу качества образования в начальной, основной и средней школе, прохождение промежуточной аттестации. Необходимо отметить, что учителя проводят свои уроки методически грамотно, используют различные технологии и формы проведения уроков. По результатам пробных экзаменов, олимпиад школьного, муниципального уровня, промежуточной аттестации имеются протокол с результатами проверки. При проведении контроля за работой педагогических кадров проверялись рабочие программы по предметам, тематические планы учителей, проверялась их работа внутри МО, проверялись материалы для промежуточной аттестации, составленные учителями. Осуществлялся контроль над эффективным использованием оборудования в кабинетах физики, химии и биологии, эффективным использованием ИКТ. Рабочие программы учителей соответствуют требованиям</w:t>
      </w:r>
      <w:r w:rsidRPr="00C86F16">
        <w:rPr>
          <w:lang w:val="ru-RU"/>
        </w:rPr>
        <w:t>.</w:t>
      </w:r>
    </w:p>
    <w:p w14:paraId="26672084" w14:textId="4E02DF9C" w:rsidR="00DF4C9D" w:rsidRPr="00F4119F" w:rsidRDefault="00DF4C9D" w:rsidP="00DF4C9D">
      <w:pPr>
        <w:ind w:firstLine="567"/>
        <w:jc w:val="both"/>
        <w:rPr>
          <w:lang w:val="ru-RU"/>
        </w:rPr>
      </w:pPr>
      <w:r w:rsidRPr="00C3146A">
        <w:rPr>
          <w:rFonts w:hAnsi="Times New Roman" w:cs="Times New Roman"/>
          <w:b/>
          <w:bCs/>
          <w:color w:val="000000"/>
          <w:sz w:val="24"/>
          <w:szCs w:val="24"/>
          <w:lang w:val="ru-RU"/>
        </w:rPr>
        <w:t>Анализ результатов промежуточной аттестации на уровне НОО</w:t>
      </w:r>
      <w:r>
        <w:rPr>
          <w:rFonts w:hAnsi="Times New Roman" w:cs="Times New Roman"/>
          <w:b/>
          <w:bCs/>
          <w:color w:val="000000"/>
          <w:sz w:val="24"/>
          <w:szCs w:val="24"/>
          <w:lang w:val="ru-RU"/>
        </w:rPr>
        <w:fldChar w:fldCharType="begin"/>
      </w:r>
      <w:r>
        <w:rPr>
          <w:rFonts w:hAnsi="Times New Roman" w:cs="Times New Roman"/>
          <w:b/>
          <w:bCs/>
          <w:color w:val="000000"/>
          <w:sz w:val="24"/>
          <w:szCs w:val="24"/>
          <w:lang w:val="ru-RU"/>
        </w:rPr>
        <w:instrText xml:space="preserve"> LINK Excel.Sheet.12 "C:\\Users\\Admin\\Downloads\\Успеваемость. 2 – 4Б Классы.xlsx" "Категории обучающихся!R2C1:R32C16" \a \f 4 \h  \* MERGEFORMAT </w:instrText>
      </w:r>
      <w:r>
        <w:rPr>
          <w:rFonts w:hAnsi="Times New Roman" w:cs="Times New Roman"/>
          <w:b/>
          <w:bCs/>
          <w:color w:val="000000"/>
          <w:sz w:val="24"/>
          <w:szCs w:val="24"/>
          <w:lang w:val="ru-RU"/>
        </w:rPr>
        <w:fldChar w:fldCharType="separate"/>
      </w:r>
    </w:p>
    <w:tbl>
      <w:tblPr>
        <w:tblW w:w="9649" w:type="dxa"/>
        <w:tblLayout w:type="fixed"/>
        <w:tblLook w:val="04A0" w:firstRow="1" w:lastRow="0" w:firstColumn="1" w:lastColumn="0" w:noHBand="0" w:noVBand="1"/>
      </w:tblPr>
      <w:tblGrid>
        <w:gridCol w:w="552"/>
        <w:gridCol w:w="1114"/>
        <w:gridCol w:w="905"/>
        <w:gridCol w:w="875"/>
        <w:gridCol w:w="927"/>
        <w:gridCol w:w="866"/>
        <w:gridCol w:w="895"/>
        <w:gridCol w:w="861"/>
        <w:gridCol w:w="895"/>
        <w:gridCol w:w="885"/>
        <w:gridCol w:w="874"/>
      </w:tblGrid>
      <w:tr w:rsidR="00DF4C9D" w:rsidRPr="00DF4C9D" w14:paraId="3F3C3CC7" w14:textId="77777777" w:rsidTr="001909DE">
        <w:trPr>
          <w:trHeight w:val="1056"/>
          <w:tblHeader/>
        </w:trPr>
        <w:tc>
          <w:tcPr>
            <w:tcW w:w="55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1572F992" w14:textId="77777777" w:rsidR="00DF4C9D" w:rsidRPr="00DF4C9D" w:rsidRDefault="00DF4C9D">
            <w:pPr>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lastRenderedPageBreak/>
              <w:t>Класс</w:t>
            </w:r>
          </w:p>
        </w:tc>
        <w:tc>
          <w:tcPr>
            <w:tcW w:w="1114" w:type="dxa"/>
            <w:tcBorders>
              <w:top w:val="single" w:sz="12" w:space="0" w:color="000000"/>
              <w:left w:val="nil"/>
              <w:bottom w:val="single" w:sz="12" w:space="0" w:color="000000"/>
              <w:right w:val="single" w:sz="12" w:space="0" w:color="000000"/>
            </w:tcBorders>
            <w:shd w:val="clear" w:color="auto" w:fill="auto"/>
            <w:vAlign w:val="center"/>
            <w:hideMark/>
          </w:tcPr>
          <w:p w14:paraId="76DD1101"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Учебные периоды</w:t>
            </w:r>
          </w:p>
        </w:tc>
        <w:tc>
          <w:tcPr>
            <w:tcW w:w="905" w:type="dxa"/>
            <w:tcBorders>
              <w:top w:val="single" w:sz="12" w:space="0" w:color="000000"/>
              <w:left w:val="nil"/>
              <w:bottom w:val="single" w:sz="12" w:space="0" w:color="000000"/>
              <w:right w:val="single" w:sz="12" w:space="0" w:color="000000"/>
            </w:tcBorders>
            <w:shd w:val="clear" w:color="auto" w:fill="auto"/>
            <w:vAlign w:val="center"/>
            <w:hideMark/>
          </w:tcPr>
          <w:p w14:paraId="19E251B2"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Всего</w:t>
            </w:r>
          </w:p>
        </w:tc>
        <w:tc>
          <w:tcPr>
            <w:tcW w:w="875" w:type="dxa"/>
            <w:tcBorders>
              <w:top w:val="single" w:sz="12" w:space="0" w:color="000000"/>
              <w:left w:val="nil"/>
              <w:bottom w:val="single" w:sz="12" w:space="0" w:color="000000"/>
              <w:right w:val="single" w:sz="12" w:space="0" w:color="000000"/>
            </w:tcBorders>
            <w:shd w:val="clear" w:color="auto" w:fill="auto"/>
            <w:vAlign w:val="center"/>
            <w:hideMark/>
          </w:tcPr>
          <w:p w14:paraId="1A64D6BC"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proofErr w:type="spellStart"/>
            <w:r w:rsidRPr="00DF4C9D">
              <w:rPr>
                <w:rFonts w:ascii="Arial" w:eastAsia="Times New Roman" w:hAnsi="Arial" w:cs="Arial"/>
                <w:b/>
                <w:bCs/>
                <w:color w:val="0066CC"/>
                <w:sz w:val="20"/>
                <w:szCs w:val="20"/>
                <w:lang w:val="ru-RU" w:eastAsia="ru-RU"/>
              </w:rPr>
              <w:t>Усп</w:t>
            </w:r>
            <w:proofErr w:type="spellEnd"/>
            <w:r w:rsidRPr="00DF4C9D">
              <w:rPr>
                <w:rFonts w:ascii="Arial" w:eastAsia="Times New Roman" w:hAnsi="Arial" w:cs="Arial"/>
                <w:b/>
                <w:bCs/>
                <w:color w:val="0066CC"/>
                <w:sz w:val="20"/>
                <w:szCs w:val="20"/>
                <w:lang w:val="ru-RU" w:eastAsia="ru-RU"/>
              </w:rPr>
              <w:t>.</w:t>
            </w:r>
          </w:p>
        </w:tc>
        <w:tc>
          <w:tcPr>
            <w:tcW w:w="927" w:type="dxa"/>
            <w:tcBorders>
              <w:top w:val="single" w:sz="12" w:space="0" w:color="000000"/>
              <w:left w:val="nil"/>
              <w:bottom w:val="single" w:sz="12" w:space="0" w:color="000000"/>
              <w:right w:val="single" w:sz="12" w:space="0" w:color="000000"/>
            </w:tcBorders>
            <w:shd w:val="clear" w:color="auto" w:fill="auto"/>
            <w:vAlign w:val="center"/>
            <w:hideMark/>
          </w:tcPr>
          <w:p w14:paraId="298E9F33"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Мотив.</w:t>
            </w:r>
          </w:p>
        </w:tc>
        <w:tc>
          <w:tcPr>
            <w:tcW w:w="866" w:type="dxa"/>
            <w:tcBorders>
              <w:top w:val="single" w:sz="12" w:space="0" w:color="000000"/>
              <w:left w:val="nil"/>
              <w:bottom w:val="single" w:sz="12" w:space="0" w:color="000000"/>
              <w:right w:val="single" w:sz="12" w:space="0" w:color="000000"/>
            </w:tcBorders>
            <w:shd w:val="clear" w:color="auto" w:fill="auto"/>
            <w:vAlign w:val="center"/>
            <w:hideMark/>
          </w:tcPr>
          <w:p w14:paraId="5F7E2425"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Все «5»</w:t>
            </w:r>
          </w:p>
        </w:tc>
        <w:tc>
          <w:tcPr>
            <w:tcW w:w="895" w:type="dxa"/>
            <w:tcBorders>
              <w:top w:val="single" w:sz="12" w:space="0" w:color="000000"/>
              <w:left w:val="nil"/>
              <w:bottom w:val="single" w:sz="12" w:space="0" w:color="000000"/>
              <w:right w:val="single" w:sz="12" w:space="0" w:color="000000"/>
            </w:tcBorders>
            <w:shd w:val="clear" w:color="auto" w:fill="auto"/>
            <w:vAlign w:val="center"/>
            <w:hideMark/>
          </w:tcPr>
          <w:p w14:paraId="053D7743"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Одна «4»</w:t>
            </w:r>
          </w:p>
        </w:tc>
        <w:tc>
          <w:tcPr>
            <w:tcW w:w="861" w:type="dxa"/>
            <w:tcBorders>
              <w:top w:val="single" w:sz="12" w:space="0" w:color="000000"/>
              <w:left w:val="nil"/>
              <w:bottom w:val="single" w:sz="12" w:space="0" w:color="000000"/>
              <w:right w:val="single" w:sz="12" w:space="0" w:color="000000"/>
            </w:tcBorders>
            <w:shd w:val="clear" w:color="auto" w:fill="auto"/>
            <w:vAlign w:val="center"/>
            <w:hideMark/>
          </w:tcPr>
          <w:p w14:paraId="18EDC35C"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«5» и «4»</w:t>
            </w:r>
          </w:p>
        </w:tc>
        <w:tc>
          <w:tcPr>
            <w:tcW w:w="895" w:type="dxa"/>
            <w:tcBorders>
              <w:top w:val="single" w:sz="12" w:space="0" w:color="000000"/>
              <w:left w:val="nil"/>
              <w:bottom w:val="single" w:sz="12" w:space="0" w:color="000000"/>
              <w:right w:val="single" w:sz="12" w:space="0" w:color="000000"/>
            </w:tcBorders>
            <w:shd w:val="clear" w:color="auto" w:fill="auto"/>
            <w:vAlign w:val="center"/>
            <w:hideMark/>
          </w:tcPr>
          <w:p w14:paraId="746C6487"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Одна «3»</w:t>
            </w:r>
          </w:p>
        </w:tc>
        <w:tc>
          <w:tcPr>
            <w:tcW w:w="885" w:type="dxa"/>
            <w:tcBorders>
              <w:top w:val="single" w:sz="12" w:space="0" w:color="000000"/>
              <w:left w:val="nil"/>
              <w:bottom w:val="single" w:sz="12" w:space="0" w:color="000000"/>
              <w:right w:val="single" w:sz="12" w:space="0" w:color="000000"/>
            </w:tcBorders>
            <w:shd w:val="clear" w:color="auto" w:fill="auto"/>
            <w:vAlign w:val="center"/>
            <w:hideMark/>
          </w:tcPr>
          <w:p w14:paraId="08961C2F"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r w:rsidRPr="00DF4C9D">
              <w:rPr>
                <w:rFonts w:ascii="Arial" w:eastAsia="Times New Roman" w:hAnsi="Arial" w:cs="Arial"/>
                <w:b/>
                <w:bCs/>
                <w:color w:val="0066CC"/>
                <w:sz w:val="20"/>
                <w:szCs w:val="20"/>
                <w:lang w:val="ru-RU" w:eastAsia="ru-RU"/>
              </w:rPr>
              <w:t>Есть «2»</w:t>
            </w:r>
          </w:p>
        </w:tc>
        <w:tc>
          <w:tcPr>
            <w:tcW w:w="874" w:type="dxa"/>
            <w:tcBorders>
              <w:top w:val="single" w:sz="12" w:space="0" w:color="000000"/>
              <w:left w:val="nil"/>
              <w:bottom w:val="single" w:sz="12" w:space="0" w:color="000000"/>
              <w:right w:val="single" w:sz="12" w:space="0" w:color="000000"/>
            </w:tcBorders>
            <w:shd w:val="clear" w:color="auto" w:fill="auto"/>
            <w:vAlign w:val="center"/>
            <w:hideMark/>
          </w:tcPr>
          <w:p w14:paraId="1AA17618" w14:textId="77777777" w:rsidR="00DF4C9D" w:rsidRPr="00DF4C9D" w:rsidRDefault="00DF4C9D" w:rsidP="00DF4C9D">
            <w:pPr>
              <w:spacing w:before="0" w:beforeAutospacing="0" w:after="0" w:afterAutospacing="0"/>
              <w:jc w:val="center"/>
              <w:rPr>
                <w:rFonts w:ascii="Arial" w:eastAsia="Times New Roman" w:hAnsi="Arial" w:cs="Arial"/>
                <w:b/>
                <w:bCs/>
                <w:color w:val="0066CC"/>
                <w:sz w:val="20"/>
                <w:szCs w:val="20"/>
                <w:lang w:val="ru-RU" w:eastAsia="ru-RU"/>
              </w:rPr>
            </w:pPr>
            <w:proofErr w:type="spellStart"/>
            <w:r w:rsidRPr="00DF4C9D">
              <w:rPr>
                <w:rFonts w:ascii="Arial" w:eastAsia="Times New Roman" w:hAnsi="Arial" w:cs="Arial"/>
                <w:b/>
                <w:bCs/>
                <w:color w:val="0066CC"/>
                <w:sz w:val="20"/>
                <w:szCs w:val="20"/>
                <w:lang w:val="ru-RU" w:eastAsia="ru-RU"/>
              </w:rPr>
              <w:t>Кач</w:t>
            </w:r>
            <w:proofErr w:type="spellEnd"/>
            <w:r w:rsidRPr="00DF4C9D">
              <w:rPr>
                <w:rFonts w:ascii="Arial" w:eastAsia="Times New Roman" w:hAnsi="Arial" w:cs="Arial"/>
                <w:b/>
                <w:bCs/>
                <w:color w:val="0066CC"/>
                <w:sz w:val="20"/>
                <w:szCs w:val="20"/>
                <w:lang w:val="ru-RU" w:eastAsia="ru-RU"/>
              </w:rPr>
              <w:t>, %</w:t>
            </w:r>
          </w:p>
        </w:tc>
      </w:tr>
      <w:tr w:rsidR="00DF4C9D" w:rsidRPr="00DF4C9D" w14:paraId="271F2879" w14:textId="77777777" w:rsidTr="00DF4C9D">
        <w:trPr>
          <w:trHeight w:val="528"/>
        </w:trPr>
        <w:tc>
          <w:tcPr>
            <w:tcW w:w="552" w:type="dxa"/>
            <w:vMerge w:val="restart"/>
            <w:tcBorders>
              <w:top w:val="nil"/>
              <w:left w:val="single" w:sz="12" w:space="0" w:color="000000"/>
              <w:right w:val="single" w:sz="12" w:space="0" w:color="000000"/>
            </w:tcBorders>
            <w:shd w:val="clear" w:color="auto" w:fill="auto"/>
            <w:vAlign w:val="center"/>
            <w:hideMark/>
          </w:tcPr>
          <w:p w14:paraId="77B7F37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p w14:paraId="04F471C4" w14:textId="3026BD52"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30BD2D0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6474D0D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875" w:type="dxa"/>
            <w:tcBorders>
              <w:top w:val="nil"/>
              <w:left w:val="nil"/>
              <w:bottom w:val="single" w:sz="12" w:space="0" w:color="000000"/>
              <w:right w:val="single" w:sz="12" w:space="0" w:color="000000"/>
            </w:tcBorders>
            <w:shd w:val="clear" w:color="auto" w:fill="auto"/>
            <w:vAlign w:val="center"/>
            <w:hideMark/>
          </w:tcPr>
          <w:p w14:paraId="707D830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927" w:type="dxa"/>
            <w:tcBorders>
              <w:top w:val="nil"/>
              <w:left w:val="nil"/>
              <w:bottom w:val="single" w:sz="12" w:space="0" w:color="000000"/>
              <w:right w:val="single" w:sz="12" w:space="0" w:color="000000"/>
            </w:tcBorders>
            <w:shd w:val="clear" w:color="auto" w:fill="auto"/>
            <w:vAlign w:val="center"/>
            <w:hideMark/>
          </w:tcPr>
          <w:p w14:paraId="1A188E1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66" w:type="dxa"/>
            <w:tcBorders>
              <w:top w:val="nil"/>
              <w:left w:val="nil"/>
              <w:bottom w:val="single" w:sz="12" w:space="0" w:color="000000"/>
              <w:right w:val="single" w:sz="12" w:space="0" w:color="000000"/>
            </w:tcBorders>
            <w:shd w:val="clear" w:color="auto" w:fill="auto"/>
            <w:vAlign w:val="center"/>
            <w:hideMark/>
          </w:tcPr>
          <w:p w14:paraId="3B0FED9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95" w:type="dxa"/>
            <w:tcBorders>
              <w:top w:val="nil"/>
              <w:left w:val="nil"/>
              <w:bottom w:val="single" w:sz="12" w:space="0" w:color="000000"/>
              <w:right w:val="single" w:sz="12" w:space="0" w:color="000000"/>
            </w:tcBorders>
            <w:shd w:val="clear" w:color="auto" w:fill="auto"/>
            <w:vAlign w:val="center"/>
            <w:hideMark/>
          </w:tcPr>
          <w:p w14:paraId="6D1A562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22B9557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11</w:t>
            </w:r>
          </w:p>
        </w:tc>
        <w:tc>
          <w:tcPr>
            <w:tcW w:w="895" w:type="dxa"/>
            <w:tcBorders>
              <w:top w:val="nil"/>
              <w:left w:val="nil"/>
              <w:bottom w:val="single" w:sz="12" w:space="0" w:color="000000"/>
              <w:right w:val="single" w:sz="12" w:space="0" w:color="000000"/>
            </w:tcBorders>
            <w:shd w:val="clear" w:color="auto" w:fill="auto"/>
            <w:vAlign w:val="center"/>
            <w:hideMark/>
          </w:tcPr>
          <w:p w14:paraId="3B10D77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4BFAAD3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7190D4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r>
      <w:tr w:rsidR="00DF4C9D" w:rsidRPr="00DF4C9D" w14:paraId="452C0137"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71606EF7" w14:textId="75CA94B6"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1B8DDEB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CA6A67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18</w:t>
            </w:r>
          </w:p>
        </w:tc>
        <w:tc>
          <w:tcPr>
            <w:tcW w:w="875" w:type="dxa"/>
            <w:tcBorders>
              <w:top w:val="nil"/>
              <w:left w:val="nil"/>
              <w:bottom w:val="single" w:sz="12" w:space="0" w:color="000000"/>
              <w:right w:val="single" w:sz="12" w:space="0" w:color="000000"/>
            </w:tcBorders>
            <w:shd w:val="clear" w:color="auto" w:fill="auto"/>
            <w:vAlign w:val="center"/>
            <w:hideMark/>
          </w:tcPr>
          <w:p w14:paraId="104C163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18</w:t>
            </w:r>
          </w:p>
        </w:tc>
        <w:tc>
          <w:tcPr>
            <w:tcW w:w="927" w:type="dxa"/>
            <w:tcBorders>
              <w:top w:val="nil"/>
              <w:left w:val="nil"/>
              <w:bottom w:val="single" w:sz="12" w:space="0" w:color="000000"/>
              <w:right w:val="single" w:sz="12" w:space="0" w:color="000000"/>
            </w:tcBorders>
            <w:shd w:val="clear" w:color="auto" w:fill="auto"/>
            <w:vAlign w:val="center"/>
            <w:hideMark/>
          </w:tcPr>
          <w:p w14:paraId="51FD1BA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66" w:type="dxa"/>
            <w:tcBorders>
              <w:top w:val="nil"/>
              <w:left w:val="nil"/>
              <w:bottom w:val="single" w:sz="12" w:space="0" w:color="000000"/>
              <w:right w:val="single" w:sz="12" w:space="0" w:color="000000"/>
            </w:tcBorders>
            <w:shd w:val="clear" w:color="auto" w:fill="auto"/>
            <w:vAlign w:val="center"/>
            <w:hideMark/>
          </w:tcPr>
          <w:p w14:paraId="761B20D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09C8FC3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3BFF1BC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44DA2D2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47ED950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58B8D0B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67</w:t>
            </w:r>
          </w:p>
        </w:tc>
      </w:tr>
      <w:tr w:rsidR="00DF4C9D" w:rsidRPr="00DF4C9D" w14:paraId="47048B70"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44377F62" w14:textId="17CA4829"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201EBBB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5614A25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875" w:type="dxa"/>
            <w:tcBorders>
              <w:top w:val="nil"/>
              <w:left w:val="nil"/>
              <w:bottom w:val="single" w:sz="12" w:space="0" w:color="000000"/>
              <w:right w:val="single" w:sz="12" w:space="0" w:color="000000"/>
            </w:tcBorders>
            <w:shd w:val="clear" w:color="auto" w:fill="auto"/>
            <w:vAlign w:val="center"/>
            <w:hideMark/>
          </w:tcPr>
          <w:p w14:paraId="70A4C04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927" w:type="dxa"/>
            <w:tcBorders>
              <w:top w:val="nil"/>
              <w:left w:val="nil"/>
              <w:bottom w:val="single" w:sz="12" w:space="0" w:color="000000"/>
              <w:right w:val="single" w:sz="12" w:space="0" w:color="000000"/>
            </w:tcBorders>
            <w:shd w:val="clear" w:color="auto" w:fill="auto"/>
            <w:vAlign w:val="center"/>
            <w:hideMark/>
          </w:tcPr>
          <w:p w14:paraId="7B71CB2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12</w:t>
            </w:r>
          </w:p>
        </w:tc>
        <w:tc>
          <w:tcPr>
            <w:tcW w:w="866" w:type="dxa"/>
            <w:tcBorders>
              <w:top w:val="nil"/>
              <w:left w:val="nil"/>
              <w:bottom w:val="single" w:sz="12" w:space="0" w:color="000000"/>
              <w:right w:val="single" w:sz="12" w:space="0" w:color="000000"/>
            </w:tcBorders>
            <w:shd w:val="clear" w:color="auto" w:fill="auto"/>
            <w:vAlign w:val="center"/>
            <w:hideMark/>
          </w:tcPr>
          <w:p w14:paraId="578C2D3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95" w:type="dxa"/>
            <w:tcBorders>
              <w:top w:val="nil"/>
              <w:left w:val="nil"/>
              <w:bottom w:val="single" w:sz="12" w:space="0" w:color="000000"/>
              <w:right w:val="single" w:sz="12" w:space="0" w:color="000000"/>
            </w:tcBorders>
            <w:shd w:val="clear" w:color="auto" w:fill="auto"/>
            <w:vAlign w:val="center"/>
            <w:hideMark/>
          </w:tcPr>
          <w:p w14:paraId="37AFE69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03EF67E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9</w:t>
            </w:r>
          </w:p>
        </w:tc>
        <w:tc>
          <w:tcPr>
            <w:tcW w:w="895" w:type="dxa"/>
            <w:tcBorders>
              <w:top w:val="nil"/>
              <w:left w:val="nil"/>
              <w:bottom w:val="single" w:sz="12" w:space="0" w:color="000000"/>
              <w:right w:val="single" w:sz="12" w:space="0" w:color="000000"/>
            </w:tcBorders>
            <w:shd w:val="clear" w:color="auto" w:fill="auto"/>
            <w:vAlign w:val="center"/>
            <w:hideMark/>
          </w:tcPr>
          <w:p w14:paraId="1270FE8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6B71EFC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6F16569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65</w:t>
            </w:r>
          </w:p>
        </w:tc>
      </w:tr>
      <w:tr w:rsidR="00DF4C9D" w:rsidRPr="00DF4C9D" w14:paraId="0C5E1FC5"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14662487" w14:textId="179E8198"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2D94048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27F168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875" w:type="dxa"/>
            <w:tcBorders>
              <w:top w:val="nil"/>
              <w:left w:val="nil"/>
              <w:bottom w:val="single" w:sz="12" w:space="0" w:color="000000"/>
              <w:right w:val="single" w:sz="12" w:space="0" w:color="000000"/>
            </w:tcBorders>
            <w:shd w:val="clear" w:color="auto" w:fill="auto"/>
            <w:vAlign w:val="center"/>
            <w:hideMark/>
          </w:tcPr>
          <w:p w14:paraId="008EE35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17</w:t>
            </w:r>
          </w:p>
        </w:tc>
        <w:tc>
          <w:tcPr>
            <w:tcW w:w="927" w:type="dxa"/>
            <w:tcBorders>
              <w:top w:val="nil"/>
              <w:left w:val="nil"/>
              <w:bottom w:val="single" w:sz="12" w:space="0" w:color="000000"/>
              <w:right w:val="single" w:sz="12" w:space="0" w:color="000000"/>
            </w:tcBorders>
            <w:shd w:val="clear" w:color="auto" w:fill="auto"/>
            <w:vAlign w:val="center"/>
            <w:hideMark/>
          </w:tcPr>
          <w:p w14:paraId="04B4A5A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66" w:type="dxa"/>
            <w:tcBorders>
              <w:top w:val="nil"/>
              <w:left w:val="nil"/>
              <w:bottom w:val="single" w:sz="12" w:space="0" w:color="000000"/>
              <w:right w:val="single" w:sz="12" w:space="0" w:color="000000"/>
            </w:tcBorders>
            <w:shd w:val="clear" w:color="auto" w:fill="auto"/>
            <w:vAlign w:val="center"/>
            <w:hideMark/>
          </w:tcPr>
          <w:p w14:paraId="2144973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5F6B101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565637D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44A87CE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85" w:type="dxa"/>
            <w:tcBorders>
              <w:top w:val="nil"/>
              <w:left w:val="nil"/>
              <w:bottom w:val="single" w:sz="12" w:space="0" w:color="000000"/>
              <w:right w:val="single" w:sz="12" w:space="0" w:color="000000"/>
            </w:tcBorders>
            <w:shd w:val="clear" w:color="auto" w:fill="auto"/>
            <w:vAlign w:val="center"/>
            <w:hideMark/>
          </w:tcPr>
          <w:p w14:paraId="001B669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3E3B84B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76</w:t>
            </w:r>
          </w:p>
        </w:tc>
      </w:tr>
      <w:tr w:rsidR="00DF4C9D" w:rsidRPr="00DF4C9D" w14:paraId="726DCA88" w14:textId="77777777" w:rsidTr="00DF4C9D">
        <w:trPr>
          <w:trHeight w:val="264"/>
        </w:trPr>
        <w:tc>
          <w:tcPr>
            <w:tcW w:w="552" w:type="dxa"/>
            <w:vMerge/>
            <w:tcBorders>
              <w:left w:val="single" w:sz="12" w:space="0" w:color="000000"/>
              <w:bottom w:val="single" w:sz="12" w:space="0" w:color="000000"/>
              <w:right w:val="single" w:sz="12" w:space="0" w:color="000000"/>
            </w:tcBorders>
            <w:shd w:val="clear" w:color="auto" w:fill="auto"/>
            <w:vAlign w:val="center"/>
            <w:hideMark/>
          </w:tcPr>
          <w:p w14:paraId="11F57527" w14:textId="6C159170"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109C0F92"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4E0E0292"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17</w:t>
            </w:r>
          </w:p>
        </w:tc>
        <w:tc>
          <w:tcPr>
            <w:tcW w:w="875" w:type="dxa"/>
            <w:tcBorders>
              <w:top w:val="nil"/>
              <w:left w:val="nil"/>
              <w:bottom w:val="single" w:sz="12" w:space="0" w:color="000000"/>
              <w:right w:val="single" w:sz="12" w:space="0" w:color="000000"/>
            </w:tcBorders>
            <w:shd w:val="clear" w:color="auto" w:fill="auto"/>
            <w:vAlign w:val="center"/>
            <w:hideMark/>
          </w:tcPr>
          <w:p w14:paraId="0A856D2A"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17</w:t>
            </w:r>
          </w:p>
        </w:tc>
        <w:tc>
          <w:tcPr>
            <w:tcW w:w="927" w:type="dxa"/>
            <w:tcBorders>
              <w:top w:val="nil"/>
              <w:left w:val="nil"/>
              <w:bottom w:val="single" w:sz="12" w:space="0" w:color="000000"/>
              <w:right w:val="single" w:sz="12" w:space="0" w:color="000000"/>
            </w:tcBorders>
            <w:shd w:val="clear" w:color="auto" w:fill="auto"/>
            <w:vAlign w:val="center"/>
            <w:hideMark/>
          </w:tcPr>
          <w:p w14:paraId="3BB99ABB"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15</w:t>
            </w:r>
          </w:p>
        </w:tc>
        <w:tc>
          <w:tcPr>
            <w:tcW w:w="866" w:type="dxa"/>
            <w:tcBorders>
              <w:top w:val="nil"/>
              <w:left w:val="nil"/>
              <w:bottom w:val="single" w:sz="12" w:space="0" w:color="000000"/>
              <w:right w:val="single" w:sz="12" w:space="0" w:color="000000"/>
            </w:tcBorders>
            <w:shd w:val="clear" w:color="auto" w:fill="auto"/>
            <w:vAlign w:val="center"/>
            <w:hideMark/>
          </w:tcPr>
          <w:p w14:paraId="5A71D3CB"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5BD7071C"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0D8779F2"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9</w:t>
            </w:r>
          </w:p>
        </w:tc>
        <w:tc>
          <w:tcPr>
            <w:tcW w:w="895" w:type="dxa"/>
            <w:tcBorders>
              <w:top w:val="nil"/>
              <w:left w:val="nil"/>
              <w:bottom w:val="single" w:sz="12" w:space="0" w:color="000000"/>
              <w:right w:val="single" w:sz="12" w:space="0" w:color="000000"/>
            </w:tcBorders>
            <w:shd w:val="clear" w:color="auto" w:fill="auto"/>
            <w:vAlign w:val="center"/>
            <w:hideMark/>
          </w:tcPr>
          <w:p w14:paraId="215DF250"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68A9B992"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396BAA37"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82</w:t>
            </w:r>
          </w:p>
        </w:tc>
      </w:tr>
      <w:tr w:rsidR="00DF4C9D" w:rsidRPr="00DF4C9D" w14:paraId="624172A4" w14:textId="77777777" w:rsidTr="00DF4C9D">
        <w:trPr>
          <w:trHeight w:val="528"/>
        </w:trPr>
        <w:tc>
          <w:tcPr>
            <w:tcW w:w="552" w:type="dxa"/>
            <w:vMerge w:val="restart"/>
            <w:tcBorders>
              <w:top w:val="nil"/>
              <w:left w:val="single" w:sz="12" w:space="0" w:color="000000"/>
              <w:right w:val="single" w:sz="12" w:space="0" w:color="000000"/>
            </w:tcBorders>
            <w:shd w:val="clear" w:color="auto" w:fill="auto"/>
            <w:vAlign w:val="center"/>
            <w:hideMark/>
          </w:tcPr>
          <w:p w14:paraId="78FFB957" w14:textId="1103562E"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1114" w:type="dxa"/>
            <w:tcBorders>
              <w:top w:val="nil"/>
              <w:left w:val="nil"/>
              <w:bottom w:val="single" w:sz="12" w:space="0" w:color="000000"/>
              <w:right w:val="single" w:sz="12" w:space="0" w:color="000000"/>
            </w:tcBorders>
            <w:shd w:val="clear" w:color="auto" w:fill="auto"/>
            <w:vAlign w:val="center"/>
            <w:hideMark/>
          </w:tcPr>
          <w:p w14:paraId="05763B3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3CA632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25</w:t>
            </w:r>
          </w:p>
        </w:tc>
        <w:tc>
          <w:tcPr>
            <w:tcW w:w="875" w:type="dxa"/>
            <w:tcBorders>
              <w:top w:val="nil"/>
              <w:left w:val="nil"/>
              <w:bottom w:val="single" w:sz="12" w:space="0" w:color="000000"/>
              <w:right w:val="single" w:sz="12" w:space="0" w:color="000000"/>
            </w:tcBorders>
            <w:shd w:val="clear" w:color="auto" w:fill="auto"/>
            <w:vAlign w:val="center"/>
            <w:hideMark/>
          </w:tcPr>
          <w:p w14:paraId="264AB58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25</w:t>
            </w:r>
          </w:p>
        </w:tc>
        <w:tc>
          <w:tcPr>
            <w:tcW w:w="927" w:type="dxa"/>
            <w:tcBorders>
              <w:top w:val="nil"/>
              <w:left w:val="nil"/>
              <w:bottom w:val="single" w:sz="12" w:space="0" w:color="000000"/>
              <w:right w:val="single" w:sz="12" w:space="0" w:color="000000"/>
            </w:tcBorders>
            <w:shd w:val="clear" w:color="auto" w:fill="auto"/>
            <w:vAlign w:val="center"/>
            <w:hideMark/>
          </w:tcPr>
          <w:p w14:paraId="1B228DC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66" w:type="dxa"/>
            <w:tcBorders>
              <w:top w:val="nil"/>
              <w:left w:val="nil"/>
              <w:bottom w:val="single" w:sz="12" w:space="0" w:color="000000"/>
              <w:right w:val="single" w:sz="12" w:space="0" w:color="000000"/>
            </w:tcBorders>
            <w:shd w:val="clear" w:color="auto" w:fill="auto"/>
            <w:vAlign w:val="center"/>
            <w:hideMark/>
          </w:tcPr>
          <w:p w14:paraId="17A6CD3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751A6A8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40A9896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430842F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1D261CC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22F3138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60</w:t>
            </w:r>
          </w:p>
        </w:tc>
      </w:tr>
      <w:tr w:rsidR="00DF4C9D" w:rsidRPr="00DF4C9D" w14:paraId="20B9BDF5"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03D7F1CC" w14:textId="4801FADB"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0E63C80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4FD486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875" w:type="dxa"/>
            <w:tcBorders>
              <w:top w:val="nil"/>
              <w:left w:val="nil"/>
              <w:bottom w:val="single" w:sz="12" w:space="0" w:color="000000"/>
              <w:right w:val="single" w:sz="12" w:space="0" w:color="000000"/>
            </w:tcBorders>
            <w:shd w:val="clear" w:color="auto" w:fill="auto"/>
            <w:vAlign w:val="center"/>
            <w:hideMark/>
          </w:tcPr>
          <w:p w14:paraId="23CF501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927" w:type="dxa"/>
            <w:tcBorders>
              <w:top w:val="nil"/>
              <w:left w:val="nil"/>
              <w:bottom w:val="single" w:sz="12" w:space="0" w:color="000000"/>
              <w:right w:val="single" w:sz="12" w:space="0" w:color="000000"/>
            </w:tcBorders>
            <w:shd w:val="clear" w:color="auto" w:fill="auto"/>
            <w:vAlign w:val="center"/>
            <w:hideMark/>
          </w:tcPr>
          <w:p w14:paraId="633F5B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66" w:type="dxa"/>
            <w:tcBorders>
              <w:top w:val="nil"/>
              <w:left w:val="nil"/>
              <w:bottom w:val="single" w:sz="12" w:space="0" w:color="000000"/>
              <w:right w:val="single" w:sz="12" w:space="0" w:color="000000"/>
            </w:tcBorders>
            <w:shd w:val="clear" w:color="auto" w:fill="auto"/>
            <w:vAlign w:val="center"/>
            <w:hideMark/>
          </w:tcPr>
          <w:p w14:paraId="10B6F62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560D381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4F7A7F8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297C334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49A2FB4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7F9F638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0D124273"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10B9355A" w14:textId="06F04F89"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2C406CE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3E9E9E0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875" w:type="dxa"/>
            <w:tcBorders>
              <w:top w:val="nil"/>
              <w:left w:val="nil"/>
              <w:bottom w:val="single" w:sz="12" w:space="0" w:color="000000"/>
              <w:right w:val="single" w:sz="12" w:space="0" w:color="000000"/>
            </w:tcBorders>
            <w:shd w:val="clear" w:color="auto" w:fill="auto"/>
            <w:vAlign w:val="center"/>
            <w:hideMark/>
          </w:tcPr>
          <w:p w14:paraId="662150A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927" w:type="dxa"/>
            <w:tcBorders>
              <w:top w:val="nil"/>
              <w:left w:val="nil"/>
              <w:bottom w:val="single" w:sz="12" w:space="0" w:color="000000"/>
              <w:right w:val="single" w:sz="12" w:space="0" w:color="000000"/>
            </w:tcBorders>
            <w:shd w:val="clear" w:color="auto" w:fill="auto"/>
            <w:vAlign w:val="center"/>
            <w:hideMark/>
          </w:tcPr>
          <w:p w14:paraId="271FF5E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866" w:type="dxa"/>
            <w:tcBorders>
              <w:top w:val="nil"/>
              <w:left w:val="nil"/>
              <w:bottom w:val="single" w:sz="12" w:space="0" w:color="000000"/>
              <w:right w:val="single" w:sz="12" w:space="0" w:color="000000"/>
            </w:tcBorders>
            <w:shd w:val="clear" w:color="auto" w:fill="auto"/>
            <w:vAlign w:val="center"/>
            <w:hideMark/>
          </w:tcPr>
          <w:p w14:paraId="1029739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2144251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49A8896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61ABE69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316157A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2B9EFB0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69CC799A" w14:textId="77777777" w:rsidTr="00DF4C9D">
        <w:trPr>
          <w:trHeight w:val="528"/>
        </w:trPr>
        <w:tc>
          <w:tcPr>
            <w:tcW w:w="552" w:type="dxa"/>
            <w:vMerge/>
            <w:tcBorders>
              <w:left w:val="single" w:sz="12" w:space="0" w:color="000000"/>
              <w:right w:val="single" w:sz="12" w:space="0" w:color="000000"/>
            </w:tcBorders>
            <w:shd w:val="clear" w:color="auto" w:fill="auto"/>
            <w:vAlign w:val="center"/>
            <w:hideMark/>
          </w:tcPr>
          <w:p w14:paraId="108BDAA5" w14:textId="351CD5B3"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604FAD8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6BC0053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875" w:type="dxa"/>
            <w:tcBorders>
              <w:top w:val="nil"/>
              <w:left w:val="nil"/>
              <w:bottom w:val="single" w:sz="12" w:space="0" w:color="000000"/>
              <w:right w:val="single" w:sz="12" w:space="0" w:color="000000"/>
            </w:tcBorders>
            <w:shd w:val="clear" w:color="auto" w:fill="auto"/>
            <w:vAlign w:val="center"/>
            <w:hideMark/>
          </w:tcPr>
          <w:p w14:paraId="40957A5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927" w:type="dxa"/>
            <w:tcBorders>
              <w:top w:val="nil"/>
              <w:left w:val="nil"/>
              <w:bottom w:val="single" w:sz="12" w:space="0" w:color="000000"/>
              <w:right w:val="single" w:sz="12" w:space="0" w:color="000000"/>
            </w:tcBorders>
            <w:shd w:val="clear" w:color="auto" w:fill="auto"/>
            <w:vAlign w:val="center"/>
            <w:hideMark/>
          </w:tcPr>
          <w:p w14:paraId="4182D6E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66" w:type="dxa"/>
            <w:tcBorders>
              <w:top w:val="nil"/>
              <w:left w:val="nil"/>
              <w:bottom w:val="single" w:sz="12" w:space="0" w:color="000000"/>
              <w:right w:val="single" w:sz="12" w:space="0" w:color="000000"/>
            </w:tcBorders>
            <w:shd w:val="clear" w:color="auto" w:fill="auto"/>
            <w:vAlign w:val="center"/>
            <w:hideMark/>
          </w:tcPr>
          <w:p w14:paraId="537A8B4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1F3EAB5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514E1B1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3C72539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1F54BC4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A13846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58</w:t>
            </w:r>
          </w:p>
        </w:tc>
      </w:tr>
      <w:tr w:rsidR="00DF4C9D" w:rsidRPr="00DF4C9D" w14:paraId="41C3EB83" w14:textId="77777777" w:rsidTr="00DF4C9D">
        <w:trPr>
          <w:trHeight w:val="264"/>
        </w:trPr>
        <w:tc>
          <w:tcPr>
            <w:tcW w:w="552" w:type="dxa"/>
            <w:vMerge/>
            <w:tcBorders>
              <w:left w:val="single" w:sz="12" w:space="0" w:color="000000"/>
              <w:bottom w:val="single" w:sz="12" w:space="0" w:color="000000"/>
              <w:right w:val="single" w:sz="12" w:space="0" w:color="000000"/>
            </w:tcBorders>
            <w:shd w:val="clear" w:color="auto" w:fill="auto"/>
            <w:vAlign w:val="center"/>
            <w:hideMark/>
          </w:tcPr>
          <w:p w14:paraId="6461FCA2" w14:textId="2A30301D"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p>
        </w:tc>
        <w:tc>
          <w:tcPr>
            <w:tcW w:w="1114" w:type="dxa"/>
            <w:tcBorders>
              <w:top w:val="nil"/>
              <w:left w:val="nil"/>
              <w:bottom w:val="single" w:sz="12" w:space="0" w:color="000000"/>
              <w:right w:val="single" w:sz="12" w:space="0" w:color="000000"/>
            </w:tcBorders>
            <w:shd w:val="clear" w:color="auto" w:fill="auto"/>
            <w:vAlign w:val="center"/>
            <w:hideMark/>
          </w:tcPr>
          <w:p w14:paraId="1E25BE14"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28F9B5F9"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24</w:t>
            </w:r>
          </w:p>
        </w:tc>
        <w:tc>
          <w:tcPr>
            <w:tcW w:w="875" w:type="dxa"/>
            <w:tcBorders>
              <w:top w:val="nil"/>
              <w:left w:val="nil"/>
              <w:bottom w:val="single" w:sz="12" w:space="0" w:color="000000"/>
              <w:right w:val="single" w:sz="12" w:space="0" w:color="000000"/>
            </w:tcBorders>
            <w:shd w:val="clear" w:color="auto" w:fill="auto"/>
            <w:vAlign w:val="center"/>
            <w:hideMark/>
          </w:tcPr>
          <w:p w14:paraId="0EC6C77C"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24</w:t>
            </w:r>
          </w:p>
        </w:tc>
        <w:tc>
          <w:tcPr>
            <w:tcW w:w="927" w:type="dxa"/>
            <w:tcBorders>
              <w:top w:val="nil"/>
              <w:left w:val="nil"/>
              <w:bottom w:val="single" w:sz="12" w:space="0" w:color="000000"/>
              <w:right w:val="single" w:sz="12" w:space="0" w:color="000000"/>
            </w:tcBorders>
            <w:shd w:val="clear" w:color="auto" w:fill="auto"/>
            <w:vAlign w:val="center"/>
            <w:hideMark/>
          </w:tcPr>
          <w:p w14:paraId="7ADF9219"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16</w:t>
            </w:r>
          </w:p>
        </w:tc>
        <w:tc>
          <w:tcPr>
            <w:tcW w:w="866" w:type="dxa"/>
            <w:tcBorders>
              <w:top w:val="nil"/>
              <w:left w:val="nil"/>
              <w:bottom w:val="single" w:sz="12" w:space="0" w:color="000000"/>
              <w:right w:val="single" w:sz="12" w:space="0" w:color="000000"/>
            </w:tcBorders>
            <w:shd w:val="clear" w:color="auto" w:fill="auto"/>
            <w:vAlign w:val="center"/>
            <w:hideMark/>
          </w:tcPr>
          <w:p w14:paraId="6DF4AFCE"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5F09733C"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194FF6D9"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2BBDB2EF"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514B9099"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2F78A0F7" w14:textId="77777777" w:rsidR="00DF4C9D" w:rsidRPr="00DF4C9D" w:rsidRDefault="00DF4C9D" w:rsidP="00DF4C9D">
            <w:pPr>
              <w:spacing w:before="0" w:beforeAutospacing="0" w:after="0" w:afterAutospacing="0"/>
              <w:jc w:val="center"/>
              <w:rPr>
                <w:rFonts w:ascii="Times New Roman" w:eastAsia="Times New Roman" w:hAnsi="Times New Roman" w:cs="Times New Roman"/>
                <w:b/>
                <w:color w:val="000000"/>
                <w:sz w:val="20"/>
                <w:szCs w:val="20"/>
                <w:lang w:val="ru-RU" w:eastAsia="ru-RU"/>
              </w:rPr>
            </w:pPr>
            <w:r w:rsidRPr="00DF4C9D">
              <w:rPr>
                <w:rFonts w:ascii="Times New Roman" w:eastAsia="Times New Roman" w:hAnsi="Times New Roman" w:cs="Times New Roman"/>
                <w:b/>
                <w:color w:val="000000"/>
                <w:sz w:val="20"/>
                <w:szCs w:val="20"/>
                <w:lang w:val="ru-RU" w:eastAsia="ru-RU"/>
              </w:rPr>
              <w:t>63</w:t>
            </w:r>
          </w:p>
        </w:tc>
      </w:tr>
      <w:tr w:rsidR="00DF4C9D" w:rsidRPr="00DF4C9D" w14:paraId="335E8849"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42EDAE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4А</w:t>
            </w:r>
          </w:p>
        </w:tc>
        <w:tc>
          <w:tcPr>
            <w:tcW w:w="1114" w:type="dxa"/>
            <w:tcBorders>
              <w:top w:val="nil"/>
              <w:left w:val="nil"/>
              <w:bottom w:val="single" w:sz="12" w:space="0" w:color="000000"/>
              <w:right w:val="single" w:sz="12" w:space="0" w:color="000000"/>
            </w:tcBorders>
            <w:shd w:val="clear" w:color="auto" w:fill="auto"/>
            <w:vAlign w:val="center"/>
            <w:hideMark/>
          </w:tcPr>
          <w:p w14:paraId="648FBED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7999BE9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875" w:type="dxa"/>
            <w:tcBorders>
              <w:top w:val="nil"/>
              <w:left w:val="nil"/>
              <w:bottom w:val="single" w:sz="12" w:space="0" w:color="000000"/>
              <w:right w:val="single" w:sz="12" w:space="0" w:color="000000"/>
            </w:tcBorders>
            <w:shd w:val="clear" w:color="auto" w:fill="auto"/>
            <w:vAlign w:val="center"/>
            <w:hideMark/>
          </w:tcPr>
          <w:p w14:paraId="1A3150F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927" w:type="dxa"/>
            <w:tcBorders>
              <w:top w:val="nil"/>
              <w:left w:val="nil"/>
              <w:bottom w:val="single" w:sz="12" w:space="0" w:color="000000"/>
              <w:right w:val="single" w:sz="12" w:space="0" w:color="000000"/>
            </w:tcBorders>
            <w:shd w:val="clear" w:color="auto" w:fill="auto"/>
            <w:vAlign w:val="center"/>
            <w:hideMark/>
          </w:tcPr>
          <w:p w14:paraId="70FBF0D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66" w:type="dxa"/>
            <w:tcBorders>
              <w:top w:val="nil"/>
              <w:left w:val="nil"/>
              <w:bottom w:val="single" w:sz="12" w:space="0" w:color="000000"/>
              <w:right w:val="single" w:sz="12" w:space="0" w:color="000000"/>
            </w:tcBorders>
            <w:shd w:val="clear" w:color="auto" w:fill="auto"/>
            <w:vAlign w:val="center"/>
            <w:hideMark/>
          </w:tcPr>
          <w:p w14:paraId="0C54460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180F11D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6608D8E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9</w:t>
            </w:r>
          </w:p>
        </w:tc>
        <w:tc>
          <w:tcPr>
            <w:tcW w:w="895" w:type="dxa"/>
            <w:tcBorders>
              <w:top w:val="nil"/>
              <w:left w:val="nil"/>
              <w:bottom w:val="single" w:sz="12" w:space="0" w:color="000000"/>
              <w:right w:val="single" w:sz="12" w:space="0" w:color="000000"/>
            </w:tcBorders>
            <w:shd w:val="clear" w:color="auto" w:fill="auto"/>
            <w:vAlign w:val="center"/>
            <w:hideMark/>
          </w:tcPr>
          <w:p w14:paraId="7C763D7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78D43C8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42DFD6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81</w:t>
            </w:r>
          </w:p>
        </w:tc>
      </w:tr>
      <w:tr w:rsidR="00DF4C9D" w:rsidRPr="00DF4C9D" w14:paraId="59518E48"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C9F151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4А</w:t>
            </w:r>
          </w:p>
        </w:tc>
        <w:tc>
          <w:tcPr>
            <w:tcW w:w="1114" w:type="dxa"/>
            <w:tcBorders>
              <w:top w:val="nil"/>
              <w:left w:val="nil"/>
              <w:bottom w:val="single" w:sz="12" w:space="0" w:color="000000"/>
              <w:right w:val="single" w:sz="12" w:space="0" w:color="000000"/>
            </w:tcBorders>
            <w:shd w:val="clear" w:color="auto" w:fill="auto"/>
            <w:vAlign w:val="center"/>
            <w:hideMark/>
          </w:tcPr>
          <w:p w14:paraId="0DF7D7A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781947D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875" w:type="dxa"/>
            <w:tcBorders>
              <w:top w:val="nil"/>
              <w:left w:val="nil"/>
              <w:bottom w:val="single" w:sz="12" w:space="0" w:color="000000"/>
              <w:right w:val="single" w:sz="12" w:space="0" w:color="000000"/>
            </w:tcBorders>
            <w:shd w:val="clear" w:color="auto" w:fill="auto"/>
            <w:vAlign w:val="center"/>
            <w:hideMark/>
          </w:tcPr>
          <w:p w14:paraId="7CE6981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927" w:type="dxa"/>
            <w:tcBorders>
              <w:top w:val="nil"/>
              <w:left w:val="nil"/>
              <w:bottom w:val="single" w:sz="12" w:space="0" w:color="000000"/>
              <w:right w:val="single" w:sz="12" w:space="0" w:color="000000"/>
            </w:tcBorders>
            <w:shd w:val="clear" w:color="auto" w:fill="auto"/>
            <w:vAlign w:val="center"/>
            <w:hideMark/>
          </w:tcPr>
          <w:p w14:paraId="35667E9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12</w:t>
            </w:r>
          </w:p>
        </w:tc>
        <w:tc>
          <w:tcPr>
            <w:tcW w:w="866" w:type="dxa"/>
            <w:tcBorders>
              <w:top w:val="nil"/>
              <w:left w:val="nil"/>
              <w:bottom w:val="single" w:sz="12" w:space="0" w:color="000000"/>
              <w:right w:val="single" w:sz="12" w:space="0" w:color="000000"/>
            </w:tcBorders>
            <w:shd w:val="clear" w:color="auto" w:fill="auto"/>
            <w:vAlign w:val="center"/>
            <w:hideMark/>
          </w:tcPr>
          <w:p w14:paraId="3813D3B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6BAD809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61" w:type="dxa"/>
            <w:tcBorders>
              <w:top w:val="nil"/>
              <w:left w:val="nil"/>
              <w:bottom w:val="single" w:sz="12" w:space="0" w:color="000000"/>
              <w:right w:val="single" w:sz="12" w:space="0" w:color="000000"/>
            </w:tcBorders>
            <w:shd w:val="clear" w:color="auto" w:fill="auto"/>
            <w:vAlign w:val="center"/>
            <w:hideMark/>
          </w:tcPr>
          <w:p w14:paraId="6AAD3CF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130937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85" w:type="dxa"/>
            <w:tcBorders>
              <w:top w:val="nil"/>
              <w:left w:val="nil"/>
              <w:bottom w:val="single" w:sz="12" w:space="0" w:color="000000"/>
              <w:right w:val="single" w:sz="12" w:space="0" w:color="000000"/>
            </w:tcBorders>
            <w:shd w:val="clear" w:color="auto" w:fill="auto"/>
            <w:vAlign w:val="center"/>
            <w:hideMark/>
          </w:tcPr>
          <w:p w14:paraId="0F8BDCB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004E5CF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56</w:t>
            </w:r>
          </w:p>
        </w:tc>
      </w:tr>
      <w:tr w:rsidR="00DF4C9D" w:rsidRPr="00DF4C9D" w14:paraId="783DDC1A"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8CC381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4А</w:t>
            </w:r>
          </w:p>
        </w:tc>
        <w:tc>
          <w:tcPr>
            <w:tcW w:w="1114" w:type="dxa"/>
            <w:tcBorders>
              <w:top w:val="nil"/>
              <w:left w:val="nil"/>
              <w:bottom w:val="single" w:sz="12" w:space="0" w:color="000000"/>
              <w:right w:val="single" w:sz="12" w:space="0" w:color="000000"/>
            </w:tcBorders>
            <w:shd w:val="clear" w:color="auto" w:fill="auto"/>
            <w:vAlign w:val="center"/>
            <w:hideMark/>
          </w:tcPr>
          <w:p w14:paraId="3D91A9E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1830801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17AF363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37BFD4D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10</w:t>
            </w:r>
          </w:p>
        </w:tc>
        <w:tc>
          <w:tcPr>
            <w:tcW w:w="866" w:type="dxa"/>
            <w:tcBorders>
              <w:top w:val="nil"/>
              <w:left w:val="nil"/>
              <w:bottom w:val="single" w:sz="12" w:space="0" w:color="000000"/>
              <w:right w:val="single" w:sz="12" w:space="0" w:color="000000"/>
            </w:tcBorders>
            <w:shd w:val="clear" w:color="auto" w:fill="auto"/>
            <w:vAlign w:val="center"/>
            <w:hideMark/>
          </w:tcPr>
          <w:p w14:paraId="5555156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3C23977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515B87E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3F79B3A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85" w:type="dxa"/>
            <w:tcBorders>
              <w:top w:val="nil"/>
              <w:left w:val="nil"/>
              <w:bottom w:val="single" w:sz="12" w:space="0" w:color="000000"/>
              <w:right w:val="single" w:sz="12" w:space="0" w:color="000000"/>
            </w:tcBorders>
            <w:shd w:val="clear" w:color="auto" w:fill="auto"/>
            <w:vAlign w:val="center"/>
            <w:hideMark/>
          </w:tcPr>
          <w:p w14:paraId="4942EDC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13A6920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53</w:t>
            </w:r>
          </w:p>
        </w:tc>
      </w:tr>
      <w:tr w:rsidR="00DF4C9D" w:rsidRPr="00DF4C9D" w14:paraId="715DD402"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831DA6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4А</w:t>
            </w:r>
          </w:p>
        </w:tc>
        <w:tc>
          <w:tcPr>
            <w:tcW w:w="1114" w:type="dxa"/>
            <w:tcBorders>
              <w:top w:val="nil"/>
              <w:left w:val="nil"/>
              <w:bottom w:val="single" w:sz="12" w:space="0" w:color="000000"/>
              <w:right w:val="single" w:sz="12" w:space="0" w:color="000000"/>
            </w:tcBorders>
            <w:shd w:val="clear" w:color="auto" w:fill="auto"/>
            <w:vAlign w:val="center"/>
            <w:hideMark/>
          </w:tcPr>
          <w:p w14:paraId="2B94EFD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0BC21B7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30A58B7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59E3194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10</w:t>
            </w:r>
          </w:p>
        </w:tc>
        <w:tc>
          <w:tcPr>
            <w:tcW w:w="866" w:type="dxa"/>
            <w:tcBorders>
              <w:top w:val="nil"/>
              <w:left w:val="nil"/>
              <w:bottom w:val="single" w:sz="12" w:space="0" w:color="000000"/>
              <w:right w:val="single" w:sz="12" w:space="0" w:color="000000"/>
            </w:tcBorders>
            <w:shd w:val="clear" w:color="auto" w:fill="auto"/>
            <w:vAlign w:val="center"/>
            <w:hideMark/>
          </w:tcPr>
          <w:p w14:paraId="784DD7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5D620AE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2886543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4458CD2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85" w:type="dxa"/>
            <w:tcBorders>
              <w:top w:val="nil"/>
              <w:left w:val="nil"/>
              <w:bottom w:val="single" w:sz="12" w:space="0" w:color="000000"/>
              <w:right w:val="single" w:sz="12" w:space="0" w:color="000000"/>
            </w:tcBorders>
            <w:shd w:val="clear" w:color="auto" w:fill="auto"/>
            <w:vAlign w:val="center"/>
            <w:hideMark/>
          </w:tcPr>
          <w:p w14:paraId="6B97477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E49696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53</w:t>
            </w:r>
          </w:p>
        </w:tc>
      </w:tr>
      <w:tr w:rsidR="00DF4C9D" w:rsidRPr="00DF4C9D" w14:paraId="29D83EB7" w14:textId="77777777" w:rsidTr="00DF4C9D">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79B3C0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4А</w:t>
            </w:r>
          </w:p>
        </w:tc>
        <w:tc>
          <w:tcPr>
            <w:tcW w:w="1114" w:type="dxa"/>
            <w:tcBorders>
              <w:top w:val="nil"/>
              <w:left w:val="nil"/>
              <w:bottom w:val="single" w:sz="12" w:space="0" w:color="000000"/>
              <w:right w:val="single" w:sz="12" w:space="0" w:color="000000"/>
            </w:tcBorders>
            <w:shd w:val="clear" w:color="auto" w:fill="auto"/>
            <w:vAlign w:val="center"/>
            <w:hideMark/>
          </w:tcPr>
          <w:p w14:paraId="595A903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025B664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076E57A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2F266B0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66" w:type="dxa"/>
            <w:tcBorders>
              <w:top w:val="nil"/>
              <w:left w:val="nil"/>
              <w:bottom w:val="single" w:sz="12" w:space="0" w:color="000000"/>
              <w:right w:val="single" w:sz="12" w:space="0" w:color="000000"/>
            </w:tcBorders>
            <w:shd w:val="clear" w:color="auto" w:fill="auto"/>
            <w:vAlign w:val="center"/>
            <w:hideMark/>
          </w:tcPr>
          <w:p w14:paraId="6FE5D56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5F3A00B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0C65E9E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95" w:type="dxa"/>
            <w:tcBorders>
              <w:top w:val="nil"/>
              <w:left w:val="nil"/>
              <w:bottom w:val="single" w:sz="12" w:space="0" w:color="000000"/>
              <w:right w:val="single" w:sz="12" w:space="0" w:color="000000"/>
            </w:tcBorders>
            <w:shd w:val="clear" w:color="auto" w:fill="auto"/>
            <w:vAlign w:val="center"/>
            <w:hideMark/>
          </w:tcPr>
          <w:p w14:paraId="3CCB3A9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85" w:type="dxa"/>
            <w:tcBorders>
              <w:top w:val="nil"/>
              <w:left w:val="nil"/>
              <w:bottom w:val="single" w:sz="12" w:space="0" w:color="000000"/>
              <w:right w:val="single" w:sz="12" w:space="0" w:color="000000"/>
            </w:tcBorders>
            <w:shd w:val="clear" w:color="auto" w:fill="auto"/>
            <w:vAlign w:val="center"/>
            <w:hideMark/>
          </w:tcPr>
          <w:p w14:paraId="21270C1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061334A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53</w:t>
            </w:r>
          </w:p>
        </w:tc>
      </w:tr>
      <w:tr w:rsidR="00DF4C9D" w:rsidRPr="00DF4C9D" w14:paraId="577885D4"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7EACDF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4Б</w:t>
            </w:r>
          </w:p>
        </w:tc>
        <w:tc>
          <w:tcPr>
            <w:tcW w:w="1114" w:type="dxa"/>
            <w:tcBorders>
              <w:top w:val="nil"/>
              <w:left w:val="nil"/>
              <w:bottom w:val="single" w:sz="12" w:space="0" w:color="000000"/>
              <w:right w:val="single" w:sz="12" w:space="0" w:color="000000"/>
            </w:tcBorders>
            <w:shd w:val="clear" w:color="auto" w:fill="auto"/>
            <w:vAlign w:val="center"/>
            <w:hideMark/>
          </w:tcPr>
          <w:p w14:paraId="35EC749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4B429CD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55882DA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644C9DC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10</w:t>
            </w:r>
          </w:p>
        </w:tc>
        <w:tc>
          <w:tcPr>
            <w:tcW w:w="866" w:type="dxa"/>
            <w:tcBorders>
              <w:top w:val="nil"/>
              <w:left w:val="nil"/>
              <w:bottom w:val="single" w:sz="12" w:space="0" w:color="000000"/>
              <w:right w:val="single" w:sz="12" w:space="0" w:color="000000"/>
            </w:tcBorders>
            <w:shd w:val="clear" w:color="auto" w:fill="auto"/>
            <w:vAlign w:val="center"/>
            <w:hideMark/>
          </w:tcPr>
          <w:p w14:paraId="6A4D14D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2A261FA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7398338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95" w:type="dxa"/>
            <w:tcBorders>
              <w:top w:val="nil"/>
              <w:left w:val="nil"/>
              <w:bottom w:val="single" w:sz="12" w:space="0" w:color="000000"/>
              <w:right w:val="single" w:sz="12" w:space="0" w:color="000000"/>
            </w:tcBorders>
            <w:shd w:val="clear" w:color="auto" w:fill="auto"/>
            <w:vAlign w:val="center"/>
            <w:hideMark/>
          </w:tcPr>
          <w:p w14:paraId="30FE5B2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643BACA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77DF958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67</w:t>
            </w:r>
          </w:p>
        </w:tc>
      </w:tr>
      <w:tr w:rsidR="00DF4C9D" w:rsidRPr="00DF4C9D" w14:paraId="1C236929"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5B306E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4Б</w:t>
            </w:r>
          </w:p>
        </w:tc>
        <w:tc>
          <w:tcPr>
            <w:tcW w:w="1114" w:type="dxa"/>
            <w:tcBorders>
              <w:top w:val="nil"/>
              <w:left w:val="nil"/>
              <w:bottom w:val="single" w:sz="12" w:space="0" w:color="000000"/>
              <w:right w:val="single" w:sz="12" w:space="0" w:color="000000"/>
            </w:tcBorders>
            <w:shd w:val="clear" w:color="auto" w:fill="auto"/>
            <w:vAlign w:val="center"/>
            <w:hideMark/>
          </w:tcPr>
          <w:p w14:paraId="001DCE6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1283F52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6B60815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704E698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10</w:t>
            </w:r>
          </w:p>
        </w:tc>
        <w:tc>
          <w:tcPr>
            <w:tcW w:w="866" w:type="dxa"/>
            <w:tcBorders>
              <w:top w:val="nil"/>
              <w:left w:val="nil"/>
              <w:bottom w:val="single" w:sz="12" w:space="0" w:color="000000"/>
              <w:right w:val="single" w:sz="12" w:space="0" w:color="000000"/>
            </w:tcBorders>
            <w:shd w:val="clear" w:color="auto" w:fill="auto"/>
            <w:vAlign w:val="center"/>
            <w:hideMark/>
          </w:tcPr>
          <w:p w14:paraId="0B32852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95" w:type="dxa"/>
            <w:tcBorders>
              <w:top w:val="nil"/>
              <w:left w:val="nil"/>
              <w:bottom w:val="single" w:sz="12" w:space="0" w:color="000000"/>
              <w:right w:val="single" w:sz="12" w:space="0" w:color="000000"/>
            </w:tcBorders>
            <w:shd w:val="clear" w:color="auto" w:fill="auto"/>
            <w:vAlign w:val="center"/>
            <w:hideMark/>
          </w:tcPr>
          <w:p w14:paraId="2C2B1CC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3BEEADD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4E8FA06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7A6428B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5377206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67</w:t>
            </w:r>
          </w:p>
        </w:tc>
      </w:tr>
      <w:tr w:rsidR="00DF4C9D" w:rsidRPr="00DF4C9D" w14:paraId="37C000EB"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5861DE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4Б</w:t>
            </w:r>
          </w:p>
        </w:tc>
        <w:tc>
          <w:tcPr>
            <w:tcW w:w="1114" w:type="dxa"/>
            <w:tcBorders>
              <w:top w:val="nil"/>
              <w:left w:val="nil"/>
              <w:bottom w:val="single" w:sz="12" w:space="0" w:color="000000"/>
              <w:right w:val="single" w:sz="12" w:space="0" w:color="000000"/>
            </w:tcBorders>
            <w:shd w:val="clear" w:color="auto" w:fill="auto"/>
            <w:vAlign w:val="center"/>
            <w:hideMark/>
          </w:tcPr>
          <w:p w14:paraId="55357F0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0058240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506A5E7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1BB6806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11</w:t>
            </w:r>
          </w:p>
        </w:tc>
        <w:tc>
          <w:tcPr>
            <w:tcW w:w="866" w:type="dxa"/>
            <w:tcBorders>
              <w:top w:val="nil"/>
              <w:left w:val="nil"/>
              <w:bottom w:val="single" w:sz="12" w:space="0" w:color="000000"/>
              <w:right w:val="single" w:sz="12" w:space="0" w:color="000000"/>
            </w:tcBorders>
            <w:shd w:val="clear" w:color="auto" w:fill="auto"/>
            <w:vAlign w:val="center"/>
            <w:hideMark/>
          </w:tcPr>
          <w:p w14:paraId="4368C5B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2576A0B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62D8005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1392A13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22C34E9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69492FE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r>
      <w:tr w:rsidR="00DF4C9D" w:rsidRPr="00DF4C9D" w14:paraId="0DBFBB78"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BF01A3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4Б</w:t>
            </w:r>
          </w:p>
        </w:tc>
        <w:tc>
          <w:tcPr>
            <w:tcW w:w="1114" w:type="dxa"/>
            <w:tcBorders>
              <w:top w:val="nil"/>
              <w:left w:val="nil"/>
              <w:bottom w:val="single" w:sz="12" w:space="0" w:color="000000"/>
              <w:right w:val="single" w:sz="12" w:space="0" w:color="000000"/>
            </w:tcBorders>
            <w:shd w:val="clear" w:color="auto" w:fill="auto"/>
            <w:vAlign w:val="center"/>
            <w:hideMark/>
          </w:tcPr>
          <w:p w14:paraId="252A06C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5852912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729759F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33640A1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10</w:t>
            </w:r>
          </w:p>
        </w:tc>
        <w:tc>
          <w:tcPr>
            <w:tcW w:w="866" w:type="dxa"/>
            <w:tcBorders>
              <w:top w:val="nil"/>
              <w:left w:val="nil"/>
              <w:bottom w:val="single" w:sz="12" w:space="0" w:color="000000"/>
              <w:right w:val="single" w:sz="12" w:space="0" w:color="000000"/>
            </w:tcBorders>
            <w:shd w:val="clear" w:color="auto" w:fill="auto"/>
            <w:vAlign w:val="center"/>
            <w:hideMark/>
          </w:tcPr>
          <w:p w14:paraId="1FE2E8D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5F0B88E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43292F5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95" w:type="dxa"/>
            <w:tcBorders>
              <w:top w:val="nil"/>
              <w:left w:val="nil"/>
              <w:bottom w:val="single" w:sz="12" w:space="0" w:color="000000"/>
              <w:right w:val="single" w:sz="12" w:space="0" w:color="000000"/>
            </w:tcBorders>
            <w:shd w:val="clear" w:color="auto" w:fill="auto"/>
            <w:vAlign w:val="center"/>
            <w:hideMark/>
          </w:tcPr>
          <w:p w14:paraId="1E097C7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85" w:type="dxa"/>
            <w:tcBorders>
              <w:top w:val="nil"/>
              <w:left w:val="nil"/>
              <w:bottom w:val="single" w:sz="12" w:space="0" w:color="000000"/>
              <w:right w:val="single" w:sz="12" w:space="0" w:color="000000"/>
            </w:tcBorders>
            <w:shd w:val="clear" w:color="auto" w:fill="auto"/>
            <w:vAlign w:val="center"/>
            <w:hideMark/>
          </w:tcPr>
          <w:p w14:paraId="339011C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5F990E2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53</w:t>
            </w:r>
          </w:p>
        </w:tc>
      </w:tr>
      <w:tr w:rsidR="00DF4C9D" w:rsidRPr="00DF4C9D" w14:paraId="3ABEDEBA" w14:textId="77777777" w:rsidTr="00DF4C9D">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F8795E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4Б</w:t>
            </w:r>
          </w:p>
        </w:tc>
        <w:tc>
          <w:tcPr>
            <w:tcW w:w="1114" w:type="dxa"/>
            <w:tcBorders>
              <w:top w:val="nil"/>
              <w:left w:val="nil"/>
              <w:bottom w:val="single" w:sz="12" w:space="0" w:color="000000"/>
              <w:right w:val="single" w:sz="12" w:space="0" w:color="000000"/>
            </w:tcBorders>
            <w:shd w:val="clear" w:color="auto" w:fill="auto"/>
            <w:vAlign w:val="center"/>
            <w:hideMark/>
          </w:tcPr>
          <w:p w14:paraId="5F8E984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7C75DCE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875" w:type="dxa"/>
            <w:tcBorders>
              <w:top w:val="nil"/>
              <w:left w:val="nil"/>
              <w:bottom w:val="single" w:sz="12" w:space="0" w:color="000000"/>
              <w:right w:val="single" w:sz="12" w:space="0" w:color="000000"/>
            </w:tcBorders>
            <w:shd w:val="clear" w:color="auto" w:fill="auto"/>
            <w:vAlign w:val="center"/>
            <w:hideMark/>
          </w:tcPr>
          <w:p w14:paraId="50A93BD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15</w:t>
            </w:r>
          </w:p>
        </w:tc>
        <w:tc>
          <w:tcPr>
            <w:tcW w:w="927" w:type="dxa"/>
            <w:tcBorders>
              <w:top w:val="nil"/>
              <w:left w:val="nil"/>
              <w:bottom w:val="single" w:sz="12" w:space="0" w:color="000000"/>
              <w:right w:val="single" w:sz="12" w:space="0" w:color="000000"/>
            </w:tcBorders>
            <w:shd w:val="clear" w:color="auto" w:fill="auto"/>
            <w:vAlign w:val="center"/>
            <w:hideMark/>
          </w:tcPr>
          <w:p w14:paraId="0769E64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11</w:t>
            </w:r>
          </w:p>
        </w:tc>
        <w:tc>
          <w:tcPr>
            <w:tcW w:w="866" w:type="dxa"/>
            <w:tcBorders>
              <w:top w:val="nil"/>
              <w:left w:val="nil"/>
              <w:bottom w:val="single" w:sz="12" w:space="0" w:color="000000"/>
              <w:right w:val="single" w:sz="12" w:space="0" w:color="000000"/>
            </w:tcBorders>
            <w:shd w:val="clear" w:color="auto" w:fill="auto"/>
            <w:vAlign w:val="center"/>
            <w:hideMark/>
          </w:tcPr>
          <w:p w14:paraId="04B2E6B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5E4AB10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69095D2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274766A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6C3CFB8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5309D1B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r>
      <w:tr w:rsidR="00DF4C9D" w:rsidRPr="00DF4C9D" w14:paraId="66B348CB"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773547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2E7C63B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7509974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31</w:t>
            </w:r>
          </w:p>
        </w:tc>
        <w:tc>
          <w:tcPr>
            <w:tcW w:w="875" w:type="dxa"/>
            <w:tcBorders>
              <w:top w:val="nil"/>
              <w:left w:val="nil"/>
              <w:bottom w:val="single" w:sz="12" w:space="0" w:color="000000"/>
              <w:right w:val="single" w:sz="12" w:space="0" w:color="000000"/>
            </w:tcBorders>
            <w:shd w:val="clear" w:color="auto" w:fill="auto"/>
            <w:vAlign w:val="center"/>
            <w:hideMark/>
          </w:tcPr>
          <w:p w14:paraId="0BFD630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31</w:t>
            </w:r>
          </w:p>
        </w:tc>
        <w:tc>
          <w:tcPr>
            <w:tcW w:w="927" w:type="dxa"/>
            <w:tcBorders>
              <w:top w:val="nil"/>
              <w:left w:val="nil"/>
              <w:bottom w:val="single" w:sz="12" w:space="0" w:color="000000"/>
              <w:right w:val="single" w:sz="12" w:space="0" w:color="000000"/>
            </w:tcBorders>
            <w:shd w:val="clear" w:color="auto" w:fill="auto"/>
            <w:vAlign w:val="center"/>
            <w:hideMark/>
          </w:tcPr>
          <w:p w14:paraId="12CD9EB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23</w:t>
            </w:r>
          </w:p>
        </w:tc>
        <w:tc>
          <w:tcPr>
            <w:tcW w:w="866" w:type="dxa"/>
            <w:tcBorders>
              <w:top w:val="nil"/>
              <w:left w:val="nil"/>
              <w:bottom w:val="single" w:sz="12" w:space="0" w:color="000000"/>
              <w:right w:val="single" w:sz="12" w:space="0" w:color="000000"/>
            </w:tcBorders>
            <w:shd w:val="clear" w:color="auto" w:fill="auto"/>
            <w:vAlign w:val="center"/>
            <w:hideMark/>
          </w:tcPr>
          <w:p w14:paraId="754DFC9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4BE0E6B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61" w:type="dxa"/>
            <w:tcBorders>
              <w:top w:val="nil"/>
              <w:left w:val="nil"/>
              <w:bottom w:val="single" w:sz="12" w:space="0" w:color="000000"/>
              <w:right w:val="single" w:sz="12" w:space="0" w:color="000000"/>
            </w:tcBorders>
            <w:shd w:val="clear" w:color="auto" w:fill="auto"/>
            <w:vAlign w:val="center"/>
            <w:hideMark/>
          </w:tcPr>
          <w:p w14:paraId="40E4DD9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95" w:type="dxa"/>
            <w:tcBorders>
              <w:top w:val="nil"/>
              <w:left w:val="nil"/>
              <w:bottom w:val="single" w:sz="12" w:space="0" w:color="000000"/>
              <w:right w:val="single" w:sz="12" w:space="0" w:color="000000"/>
            </w:tcBorders>
            <w:shd w:val="clear" w:color="auto" w:fill="auto"/>
            <w:vAlign w:val="center"/>
            <w:hideMark/>
          </w:tcPr>
          <w:p w14:paraId="2715953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85" w:type="dxa"/>
            <w:tcBorders>
              <w:top w:val="nil"/>
              <w:left w:val="nil"/>
              <w:bottom w:val="single" w:sz="12" w:space="0" w:color="000000"/>
              <w:right w:val="single" w:sz="12" w:space="0" w:color="000000"/>
            </w:tcBorders>
            <w:shd w:val="clear" w:color="auto" w:fill="auto"/>
            <w:vAlign w:val="center"/>
            <w:hideMark/>
          </w:tcPr>
          <w:p w14:paraId="4160E05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F00A47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74</w:t>
            </w:r>
          </w:p>
        </w:tc>
      </w:tr>
      <w:tr w:rsidR="00DF4C9D" w:rsidRPr="00DF4C9D" w14:paraId="2F69B63A"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6FC777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1E80541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3C26EF3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31</w:t>
            </w:r>
          </w:p>
        </w:tc>
        <w:tc>
          <w:tcPr>
            <w:tcW w:w="875" w:type="dxa"/>
            <w:tcBorders>
              <w:top w:val="nil"/>
              <w:left w:val="nil"/>
              <w:bottom w:val="single" w:sz="12" w:space="0" w:color="000000"/>
              <w:right w:val="single" w:sz="12" w:space="0" w:color="000000"/>
            </w:tcBorders>
            <w:shd w:val="clear" w:color="auto" w:fill="auto"/>
            <w:vAlign w:val="center"/>
            <w:hideMark/>
          </w:tcPr>
          <w:p w14:paraId="3CB3EA4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31</w:t>
            </w:r>
          </w:p>
        </w:tc>
        <w:tc>
          <w:tcPr>
            <w:tcW w:w="927" w:type="dxa"/>
            <w:tcBorders>
              <w:top w:val="nil"/>
              <w:left w:val="nil"/>
              <w:bottom w:val="single" w:sz="12" w:space="0" w:color="000000"/>
              <w:right w:val="single" w:sz="12" w:space="0" w:color="000000"/>
            </w:tcBorders>
            <w:shd w:val="clear" w:color="auto" w:fill="auto"/>
            <w:vAlign w:val="center"/>
            <w:hideMark/>
          </w:tcPr>
          <w:p w14:paraId="5D302CD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22</w:t>
            </w:r>
          </w:p>
        </w:tc>
        <w:tc>
          <w:tcPr>
            <w:tcW w:w="866" w:type="dxa"/>
            <w:tcBorders>
              <w:top w:val="nil"/>
              <w:left w:val="nil"/>
              <w:bottom w:val="single" w:sz="12" w:space="0" w:color="000000"/>
              <w:right w:val="single" w:sz="12" w:space="0" w:color="000000"/>
            </w:tcBorders>
            <w:shd w:val="clear" w:color="auto" w:fill="auto"/>
            <w:vAlign w:val="center"/>
            <w:hideMark/>
          </w:tcPr>
          <w:p w14:paraId="1C36108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w:t>
            </w:r>
          </w:p>
        </w:tc>
        <w:tc>
          <w:tcPr>
            <w:tcW w:w="895" w:type="dxa"/>
            <w:tcBorders>
              <w:top w:val="nil"/>
              <w:left w:val="nil"/>
              <w:bottom w:val="single" w:sz="12" w:space="0" w:color="000000"/>
              <w:right w:val="single" w:sz="12" w:space="0" w:color="000000"/>
            </w:tcBorders>
            <w:shd w:val="clear" w:color="auto" w:fill="auto"/>
            <w:vAlign w:val="center"/>
            <w:hideMark/>
          </w:tcPr>
          <w:p w14:paraId="6124B04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61" w:type="dxa"/>
            <w:tcBorders>
              <w:top w:val="nil"/>
              <w:left w:val="nil"/>
              <w:bottom w:val="single" w:sz="12" w:space="0" w:color="000000"/>
              <w:right w:val="single" w:sz="12" w:space="0" w:color="000000"/>
            </w:tcBorders>
            <w:shd w:val="clear" w:color="auto" w:fill="auto"/>
            <w:vAlign w:val="center"/>
            <w:hideMark/>
          </w:tcPr>
          <w:p w14:paraId="224EBD1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41B855A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85" w:type="dxa"/>
            <w:tcBorders>
              <w:top w:val="nil"/>
              <w:left w:val="nil"/>
              <w:bottom w:val="single" w:sz="12" w:space="0" w:color="000000"/>
              <w:right w:val="single" w:sz="12" w:space="0" w:color="000000"/>
            </w:tcBorders>
            <w:shd w:val="clear" w:color="auto" w:fill="auto"/>
            <w:vAlign w:val="center"/>
            <w:hideMark/>
          </w:tcPr>
          <w:p w14:paraId="20E815E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0183914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61</w:t>
            </w:r>
          </w:p>
        </w:tc>
      </w:tr>
      <w:tr w:rsidR="00DF4C9D" w:rsidRPr="00DF4C9D" w14:paraId="787A6630"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580899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 Кл</w:t>
            </w:r>
            <w:r w:rsidRPr="00DF4C9D">
              <w:rPr>
                <w:rFonts w:ascii="Arial" w:eastAsia="Times New Roman" w:hAnsi="Arial" w:cs="Arial"/>
                <w:color w:val="000000"/>
                <w:sz w:val="20"/>
                <w:szCs w:val="20"/>
                <w:lang w:val="ru-RU" w:eastAsia="ru-RU"/>
              </w:rPr>
              <w:lastRenderedPageBreak/>
              <w:t>ассы</w:t>
            </w:r>
          </w:p>
        </w:tc>
        <w:tc>
          <w:tcPr>
            <w:tcW w:w="1114" w:type="dxa"/>
            <w:tcBorders>
              <w:top w:val="nil"/>
              <w:left w:val="nil"/>
              <w:bottom w:val="single" w:sz="12" w:space="0" w:color="000000"/>
              <w:right w:val="single" w:sz="12" w:space="0" w:color="000000"/>
            </w:tcBorders>
            <w:shd w:val="clear" w:color="auto" w:fill="auto"/>
            <w:vAlign w:val="center"/>
            <w:hideMark/>
          </w:tcPr>
          <w:p w14:paraId="2F2B45E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lastRenderedPageBreak/>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A2486A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875" w:type="dxa"/>
            <w:tcBorders>
              <w:top w:val="nil"/>
              <w:left w:val="nil"/>
              <w:bottom w:val="single" w:sz="12" w:space="0" w:color="000000"/>
              <w:right w:val="single" w:sz="12" w:space="0" w:color="000000"/>
            </w:tcBorders>
            <w:shd w:val="clear" w:color="auto" w:fill="auto"/>
            <w:vAlign w:val="center"/>
            <w:hideMark/>
          </w:tcPr>
          <w:p w14:paraId="564F199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927" w:type="dxa"/>
            <w:tcBorders>
              <w:top w:val="nil"/>
              <w:left w:val="nil"/>
              <w:bottom w:val="single" w:sz="12" w:space="0" w:color="000000"/>
              <w:right w:val="single" w:sz="12" w:space="0" w:color="000000"/>
            </w:tcBorders>
            <w:shd w:val="clear" w:color="auto" w:fill="auto"/>
            <w:vAlign w:val="center"/>
            <w:hideMark/>
          </w:tcPr>
          <w:p w14:paraId="339662C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21</w:t>
            </w:r>
          </w:p>
        </w:tc>
        <w:tc>
          <w:tcPr>
            <w:tcW w:w="866" w:type="dxa"/>
            <w:tcBorders>
              <w:top w:val="nil"/>
              <w:left w:val="nil"/>
              <w:bottom w:val="single" w:sz="12" w:space="0" w:color="000000"/>
              <w:right w:val="single" w:sz="12" w:space="0" w:color="000000"/>
            </w:tcBorders>
            <w:shd w:val="clear" w:color="auto" w:fill="auto"/>
            <w:vAlign w:val="center"/>
            <w:hideMark/>
          </w:tcPr>
          <w:p w14:paraId="2B59550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9</w:t>
            </w:r>
          </w:p>
        </w:tc>
        <w:tc>
          <w:tcPr>
            <w:tcW w:w="895" w:type="dxa"/>
            <w:tcBorders>
              <w:top w:val="nil"/>
              <w:left w:val="nil"/>
              <w:bottom w:val="single" w:sz="12" w:space="0" w:color="000000"/>
              <w:right w:val="single" w:sz="12" w:space="0" w:color="000000"/>
            </w:tcBorders>
            <w:shd w:val="clear" w:color="auto" w:fill="auto"/>
            <w:vAlign w:val="center"/>
            <w:hideMark/>
          </w:tcPr>
          <w:p w14:paraId="1D1EA48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61" w:type="dxa"/>
            <w:tcBorders>
              <w:top w:val="nil"/>
              <w:left w:val="nil"/>
              <w:bottom w:val="single" w:sz="12" w:space="0" w:color="000000"/>
              <w:right w:val="single" w:sz="12" w:space="0" w:color="000000"/>
            </w:tcBorders>
            <w:shd w:val="clear" w:color="auto" w:fill="auto"/>
            <w:vAlign w:val="center"/>
            <w:hideMark/>
          </w:tcPr>
          <w:p w14:paraId="1E57B74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261E7D6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85" w:type="dxa"/>
            <w:tcBorders>
              <w:top w:val="nil"/>
              <w:left w:val="nil"/>
              <w:bottom w:val="single" w:sz="12" w:space="0" w:color="000000"/>
              <w:right w:val="single" w:sz="12" w:space="0" w:color="000000"/>
            </w:tcBorders>
            <w:shd w:val="clear" w:color="auto" w:fill="auto"/>
            <w:vAlign w:val="center"/>
            <w:hideMark/>
          </w:tcPr>
          <w:p w14:paraId="1B2D493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6EB031F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6CF4C5CC"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AAF30F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lastRenderedPageBreak/>
              <w:t>4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7DF5E1A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5CDF65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875" w:type="dxa"/>
            <w:tcBorders>
              <w:top w:val="nil"/>
              <w:left w:val="nil"/>
              <w:bottom w:val="single" w:sz="12" w:space="0" w:color="000000"/>
              <w:right w:val="single" w:sz="12" w:space="0" w:color="000000"/>
            </w:tcBorders>
            <w:shd w:val="clear" w:color="auto" w:fill="auto"/>
            <w:vAlign w:val="center"/>
            <w:hideMark/>
          </w:tcPr>
          <w:p w14:paraId="01569C1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927" w:type="dxa"/>
            <w:tcBorders>
              <w:top w:val="nil"/>
              <w:left w:val="nil"/>
              <w:bottom w:val="single" w:sz="12" w:space="0" w:color="000000"/>
              <w:right w:val="single" w:sz="12" w:space="0" w:color="000000"/>
            </w:tcBorders>
            <w:shd w:val="clear" w:color="auto" w:fill="auto"/>
            <w:vAlign w:val="center"/>
            <w:hideMark/>
          </w:tcPr>
          <w:p w14:paraId="72AF6B3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20</w:t>
            </w:r>
          </w:p>
        </w:tc>
        <w:tc>
          <w:tcPr>
            <w:tcW w:w="866" w:type="dxa"/>
            <w:tcBorders>
              <w:top w:val="nil"/>
              <w:left w:val="nil"/>
              <w:bottom w:val="single" w:sz="12" w:space="0" w:color="000000"/>
              <w:right w:val="single" w:sz="12" w:space="0" w:color="000000"/>
            </w:tcBorders>
            <w:shd w:val="clear" w:color="auto" w:fill="auto"/>
            <w:vAlign w:val="center"/>
            <w:hideMark/>
          </w:tcPr>
          <w:p w14:paraId="4EB0C15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6DF54FE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w:t>
            </w:r>
          </w:p>
        </w:tc>
        <w:tc>
          <w:tcPr>
            <w:tcW w:w="861" w:type="dxa"/>
            <w:tcBorders>
              <w:top w:val="nil"/>
              <w:left w:val="nil"/>
              <w:bottom w:val="single" w:sz="12" w:space="0" w:color="000000"/>
              <w:right w:val="single" w:sz="12" w:space="0" w:color="000000"/>
            </w:tcBorders>
            <w:shd w:val="clear" w:color="auto" w:fill="auto"/>
            <w:vAlign w:val="center"/>
            <w:hideMark/>
          </w:tcPr>
          <w:p w14:paraId="79568A2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95" w:type="dxa"/>
            <w:tcBorders>
              <w:top w:val="nil"/>
              <w:left w:val="nil"/>
              <w:bottom w:val="single" w:sz="12" w:space="0" w:color="000000"/>
              <w:right w:val="single" w:sz="12" w:space="0" w:color="000000"/>
            </w:tcBorders>
            <w:shd w:val="clear" w:color="auto" w:fill="auto"/>
            <w:vAlign w:val="center"/>
            <w:hideMark/>
          </w:tcPr>
          <w:p w14:paraId="07FDEFE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85" w:type="dxa"/>
            <w:tcBorders>
              <w:top w:val="nil"/>
              <w:left w:val="nil"/>
              <w:bottom w:val="single" w:sz="12" w:space="0" w:color="000000"/>
              <w:right w:val="single" w:sz="12" w:space="0" w:color="000000"/>
            </w:tcBorders>
            <w:shd w:val="clear" w:color="auto" w:fill="auto"/>
            <w:vAlign w:val="center"/>
            <w:hideMark/>
          </w:tcPr>
          <w:p w14:paraId="204BB05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02AAC92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53</w:t>
            </w:r>
          </w:p>
        </w:tc>
      </w:tr>
      <w:tr w:rsidR="00DF4C9D" w:rsidRPr="00DF4C9D" w14:paraId="002543D5"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555060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29D4AF6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5F58F39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875" w:type="dxa"/>
            <w:tcBorders>
              <w:top w:val="nil"/>
              <w:left w:val="nil"/>
              <w:bottom w:val="single" w:sz="12" w:space="0" w:color="000000"/>
              <w:right w:val="single" w:sz="12" w:space="0" w:color="000000"/>
            </w:tcBorders>
            <w:shd w:val="clear" w:color="auto" w:fill="auto"/>
            <w:vAlign w:val="center"/>
            <w:hideMark/>
          </w:tcPr>
          <w:p w14:paraId="7286533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927" w:type="dxa"/>
            <w:tcBorders>
              <w:top w:val="nil"/>
              <w:left w:val="nil"/>
              <w:bottom w:val="single" w:sz="12" w:space="0" w:color="000000"/>
              <w:right w:val="single" w:sz="12" w:space="0" w:color="000000"/>
            </w:tcBorders>
            <w:shd w:val="clear" w:color="auto" w:fill="auto"/>
            <w:vAlign w:val="center"/>
            <w:hideMark/>
          </w:tcPr>
          <w:p w14:paraId="2632E03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24</w:t>
            </w:r>
          </w:p>
        </w:tc>
        <w:tc>
          <w:tcPr>
            <w:tcW w:w="866" w:type="dxa"/>
            <w:tcBorders>
              <w:top w:val="nil"/>
              <w:left w:val="nil"/>
              <w:bottom w:val="single" w:sz="12" w:space="0" w:color="000000"/>
              <w:right w:val="single" w:sz="12" w:space="0" w:color="000000"/>
            </w:tcBorders>
            <w:shd w:val="clear" w:color="auto" w:fill="auto"/>
            <w:vAlign w:val="center"/>
            <w:hideMark/>
          </w:tcPr>
          <w:p w14:paraId="08CF534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11</w:t>
            </w:r>
          </w:p>
        </w:tc>
        <w:tc>
          <w:tcPr>
            <w:tcW w:w="895" w:type="dxa"/>
            <w:tcBorders>
              <w:top w:val="nil"/>
              <w:left w:val="nil"/>
              <w:bottom w:val="single" w:sz="12" w:space="0" w:color="000000"/>
              <w:right w:val="single" w:sz="12" w:space="0" w:color="000000"/>
            </w:tcBorders>
            <w:shd w:val="clear" w:color="auto" w:fill="auto"/>
            <w:vAlign w:val="center"/>
            <w:hideMark/>
          </w:tcPr>
          <w:p w14:paraId="14BB7DD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61" w:type="dxa"/>
            <w:tcBorders>
              <w:top w:val="nil"/>
              <w:left w:val="nil"/>
              <w:bottom w:val="single" w:sz="12" w:space="0" w:color="000000"/>
              <w:right w:val="single" w:sz="12" w:space="0" w:color="000000"/>
            </w:tcBorders>
            <w:shd w:val="clear" w:color="auto" w:fill="auto"/>
            <w:vAlign w:val="center"/>
            <w:hideMark/>
          </w:tcPr>
          <w:p w14:paraId="2E2A8B1A"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95" w:type="dxa"/>
            <w:tcBorders>
              <w:top w:val="nil"/>
              <w:left w:val="nil"/>
              <w:bottom w:val="single" w:sz="12" w:space="0" w:color="000000"/>
              <w:right w:val="single" w:sz="12" w:space="0" w:color="000000"/>
            </w:tcBorders>
            <w:shd w:val="clear" w:color="auto" w:fill="auto"/>
            <w:vAlign w:val="center"/>
            <w:hideMark/>
          </w:tcPr>
          <w:p w14:paraId="31273E9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85" w:type="dxa"/>
            <w:tcBorders>
              <w:top w:val="nil"/>
              <w:left w:val="nil"/>
              <w:bottom w:val="single" w:sz="12" w:space="0" w:color="000000"/>
              <w:right w:val="single" w:sz="12" w:space="0" w:color="000000"/>
            </w:tcBorders>
            <w:shd w:val="clear" w:color="auto" w:fill="auto"/>
            <w:vAlign w:val="center"/>
            <w:hideMark/>
          </w:tcPr>
          <w:p w14:paraId="43F6BBD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4F836E24"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3BFACB00"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0A7F34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362DE8A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1A4242E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c>
          <w:tcPr>
            <w:tcW w:w="875" w:type="dxa"/>
            <w:tcBorders>
              <w:top w:val="nil"/>
              <w:left w:val="nil"/>
              <w:bottom w:val="single" w:sz="12" w:space="0" w:color="000000"/>
              <w:right w:val="single" w:sz="12" w:space="0" w:color="000000"/>
            </w:tcBorders>
            <w:shd w:val="clear" w:color="auto" w:fill="auto"/>
            <w:vAlign w:val="center"/>
            <w:hideMark/>
          </w:tcPr>
          <w:p w14:paraId="7B0E612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c>
          <w:tcPr>
            <w:tcW w:w="927" w:type="dxa"/>
            <w:tcBorders>
              <w:top w:val="nil"/>
              <w:left w:val="nil"/>
              <w:bottom w:val="single" w:sz="12" w:space="0" w:color="000000"/>
              <w:right w:val="single" w:sz="12" w:space="0" w:color="000000"/>
            </w:tcBorders>
            <w:shd w:val="clear" w:color="auto" w:fill="auto"/>
            <w:vAlign w:val="center"/>
            <w:hideMark/>
          </w:tcPr>
          <w:p w14:paraId="71B1F3F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51</w:t>
            </w:r>
          </w:p>
        </w:tc>
        <w:tc>
          <w:tcPr>
            <w:tcW w:w="866" w:type="dxa"/>
            <w:tcBorders>
              <w:top w:val="nil"/>
              <w:left w:val="nil"/>
              <w:bottom w:val="single" w:sz="12" w:space="0" w:color="000000"/>
              <w:right w:val="single" w:sz="12" w:space="0" w:color="000000"/>
            </w:tcBorders>
            <w:shd w:val="clear" w:color="auto" w:fill="auto"/>
            <w:vAlign w:val="center"/>
            <w:hideMark/>
          </w:tcPr>
          <w:p w14:paraId="52E8A8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9</w:t>
            </w:r>
          </w:p>
        </w:tc>
        <w:tc>
          <w:tcPr>
            <w:tcW w:w="895" w:type="dxa"/>
            <w:tcBorders>
              <w:top w:val="nil"/>
              <w:left w:val="nil"/>
              <w:bottom w:val="single" w:sz="12" w:space="0" w:color="000000"/>
              <w:right w:val="single" w:sz="12" w:space="0" w:color="000000"/>
            </w:tcBorders>
            <w:shd w:val="clear" w:color="auto" w:fill="auto"/>
            <w:vAlign w:val="center"/>
            <w:hideMark/>
          </w:tcPr>
          <w:p w14:paraId="42A5DC2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61" w:type="dxa"/>
            <w:tcBorders>
              <w:top w:val="nil"/>
              <w:left w:val="nil"/>
              <w:bottom w:val="single" w:sz="12" w:space="0" w:color="000000"/>
              <w:right w:val="single" w:sz="12" w:space="0" w:color="000000"/>
            </w:tcBorders>
            <w:shd w:val="clear" w:color="auto" w:fill="auto"/>
            <w:vAlign w:val="center"/>
            <w:hideMark/>
          </w:tcPr>
          <w:p w14:paraId="420C7DC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30</w:t>
            </w:r>
          </w:p>
        </w:tc>
        <w:tc>
          <w:tcPr>
            <w:tcW w:w="895" w:type="dxa"/>
            <w:tcBorders>
              <w:top w:val="nil"/>
              <w:left w:val="nil"/>
              <w:bottom w:val="single" w:sz="12" w:space="0" w:color="000000"/>
              <w:right w:val="single" w:sz="12" w:space="0" w:color="000000"/>
            </w:tcBorders>
            <w:shd w:val="clear" w:color="auto" w:fill="auto"/>
            <w:vAlign w:val="center"/>
            <w:hideMark/>
          </w:tcPr>
          <w:p w14:paraId="7442195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w:t>
            </w:r>
          </w:p>
        </w:tc>
        <w:tc>
          <w:tcPr>
            <w:tcW w:w="885" w:type="dxa"/>
            <w:tcBorders>
              <w:top w:val="nil"/>
              <w:left w:val="nil"/>
              <w:bottom w:val="single" w:sz="12" w:space="0" w:color="000000"/>
              <w:right w:val="single" w:sz="12" w:space="0" w:color="000000"/>
            </w:tcBorders>
            <w:shd w:val="clear" w:color="auto" w:fill="auto"/>
            <w:vAlign w:val="center"/>
            <w:hideMark/>
          </w:tcPr>
          <w:p w14:paraId="77B7805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2078239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68</w:t>
            </w:r>
          </w:p>
        </w:tc>
      </w:tr>
      <w:tr w:rsidR="00DF4C9D" w:rsidRPr="00DF4C9D" w14:paraId="6EEEF534"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F4A82B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88647E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28242F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c>
          <w:tcPr>
            <w:tcW w:w="875" w:type="dxa"/>
            <w:tcBorders>
              <w:top w:val="nil"/>
              <w:left w:val="nil"/>
              <w:bottom w:val="single" w:sz="12" w:space="0" w:color="000000"/>
              <w:right w:val="single" w:sz="12" w:space="0" w:color="000000"/>
            </w:tcBorders>
            <w:shd w:val="clear" w:color="auto" w:fill="auto"/>
            <w:vAlign w:val="center"/>
            <w:hideMark/>
          </w:tcPr>
          <w:p w14:paraId="7A4EC3F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73</w:t>
            </w:r>
          </w:p>
        </w:tc>
        <w:tc>
          <w:tcPr>
            <w:tcW w:w="927" w:type="dxa"/>
            <w:tcBorders>
              <w:top w:val="nil"/>
              <w:left w:val="nil"/>
              <w:bottom w:val="single" w:sz="12" w:space="0" w:color="000000"/>
              <w:right w:val="single" w:sz="12" w:space="0" w:color="000000"/>
            </w:tcBorders>
            <w:shd w:val="clear" w:color="auto" w:fill="auto"/>
            <w:vAlign w:val="center"/>
            <w:hideMark/>
          </w:tcPr>
          <w:p w14:paraId="3AC1695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50</w:t>
            </w:r>
          </w:p>
        </w:tc>
        <w:tc>
          <w:tcPr>
            <w:tcW w:w="866" w:type="dxa"/>
            <w:tcBorders>
              <w:top w:val="nil"/>
              <w:left w:val="nil"/>
              <w:bottom w:val="single" w:sz="12" w:space="0" w:color="000000"/>
              <w:right w:val="single" w:sz="12" w:space="0" w:color="000000"/>
            </w:tcBorders>
            <w:shd w:val="clear" w:color="auto" w:fill="auto"/>
            <w:vAlign w:val="center"/>
            <w:hideMark/>
          </w:tcPr>
          <w:p w14:paraId="28F43EA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12</w:t>
            </w:r>
          </w:p>
        </w:tc>
        <w:tc>
          <w:tcPr>
            <w:tcW w:w="895" w:type="dxa"/>
            <w:tcBorders>
              <w:top w:val="nil"/>
              <w:left w:val="nil"/>
              <w:bottom w:val="single" w:sz="12" w:space="0" w:color="000000"/>
              <w:right w:val="single" w:sz="12" w:space="0" w:color="000000"/>
            </w:tcBorders>
            <w:shd w:val="clear" w:color="auto" w:fill="auto"/>
            <w:vAlign w:val="center"/>
            <w:hideMark/>
          </w:tcPr>
          <w:p w14:paraId="3D1437AD"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8</w:t>
            </w:r>
          </w:p>
        </w:tc>
        <w:tc>
          <w:tcPr>
            <w:tcW w:w="861" w:type="dxa"/>
            <w:tcBorders>
              <w:top w:val="nil"/>
              <w:left w:val="nil"/>
              <w:bottom w:val="single" w:sz="12" w:space="0" w:color="000000"/>
              <w:right w:val="single" w:sz="12" w:space="0" w:color="000000"/>
            </w:tcBorders>
            <w:shd w:val="clear" w:color="auto" w:fill="auto"/>
            <w:vAlign w:val="center"/>
            <w:hideMark/>
          </w:tcPr>
          <w:p w14:paraId="259C7D4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21</w:t>
            </w:r>
          </w:p>
        </w:tc>
        <w:tc>
          <w:tcPr>
            <w:tcW w:w="895" w:type="dxa"/>
            <w:tcBorders>
              <w:top w:val="nil"/>
              <w:left w:val="nil"/>
              <w:bottom w:val="single" w:sz="12" w:space="0" w:color="000000"/>
              <w:right w:val="single" w:sz="12" w:space="0" w:color="000000"/>
            </w:tcBorders>
            <w:shd w:val="clear" w:color="auto" w:fill="auto"/>
            <w:vAlign w:val="center"/>
            <w:hideMark/>
          </w:tcPr>
          <w:p w14:paraId="7F7EFD6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85" w:type="dxa"/>
            <w:tcBorders>
              <w:top w:val="nil"/>
              <w:left w:val="nil"/>
              <w:bottom w:val="single" w:sz="12" w:space="0" w:color="000000"/>
              <w:right w:val="single" w:sz="12" w:space="0" w:color="000000"/>
            </w:tcBorders>
            <w:shd w:val="clear" w:color="auto" w:fill="auto"/>
            <w:vAlign w:val="center"/>
            <w:hideMark/>
          </w:tcPr>
          <w:p w14:paraId="12014A2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5AAB0BC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100F0BDC"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041C30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55E3B630"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III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1BD136B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875" w:type="dxa"/>
            <w:tcBorders>
              <w:top w:val="nil"/>
              <w:left w:val="nil"/>
              <w:bottom w:val="single" w:sz="12" w:space="0" w:color="000000"/>
              <w:right w:val="single" w:sz="12" w:space="0" w:color="000000"/>
            </w:tcBorders>
            <w:shd w:val="clear" w:color="auto" w:fill="auto"/>
            <w:vAlign w:val="center"/>
            <w:hideMark/>
          </w:tcPr>
          <w:p w14:paraId="442BE35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927" w:type="dxa"/>
            <w:tcBorders>
              <w:top w:val="nil"/>
              <w:left w:val="nil"/>
              <w:bottom w:val="single" w:sz="12" w:space="0" w:color="000000"/>
              <w:right w:val="single" w:sz="12" w:space="0" w:color="000000"/>
            </w:tcBorders>
            <w:shd w:val="clear" w:color="auto" w:fill="auto"/>
            <w:vAlign w:val="center"/>
            <w:hideMark/>
          </w:tcPr>
          <w:p w14:paraId="62BC6B0C"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49</w:t>
            </w:r>
          </w:p>
        </w:tc>
        <w:tc>
          <w:tcPr>
            <w:tcW w:w="866" w:type="dxa"/>
            <w:tcBorders>
              <w:top w:val="nil"/>
              <w:left w:val="nil"/>
              <w:bottom w:val="single" w:sz="12" w:space="0" w:color="000000"/>
              <w:right w:val="single" w:sz="12" w:space="0" w:color="000000"/>
            </w:tcBorders>
            <w:shd w:val="clear" w:color="auto" w:fill="auto"/>
            <w:vAlign w:val="center"/>
            <w:hideMark/>
          </w:tcPr>
          <w:p w14:paraId="7163964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13</w:t>
            </w:r>
          </w:p>
        </w:tc>
        <w:tc>
          <w:tcPr>
            <w:tcW w:w="895" w:type="dxa"/>
            <w:tcBorders>
              <w:top w:val="nil"/>
              <w:left w:val="nil"/>
              <w:bottom w:val="single" w:sz="12" w:space="0" w:color="000000"/>
              <w:right w:val="single" w:sz="12" w:space="0" w:color="000000"/>
            </w:tcBorders>
            <w:shd w:val="clear" w:color="auto" w:fill="auto"/>
            <w:vAlign w:val="center"/>
            <w:hideMark/>
          </w:tcPr>
          <w:p w14:paraId="148929B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61" w:type="dxa"/>
            <w:tcBorders>
              <w:top w:val="nil"/>
              <w:left w:val="nil"/>
              <w:bottom w:val="single" w:sz="12" w:space="0" w:color="000000"/>
              <w:right w:val="single" w:sz="12" w:space="0" w:color="000000"/>
            </w:tcBorders>
            <w:shd w:val="clear" w:color="auto" w:fill="auto"/>
            <w:vAlign w:val="center"/>
            <w:hideMark/>
          </w:tcPr>
          <w:p w14:paraId="6A34DB9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23</w:t>
            </w:r>
          </w:p>
        </w:tc>
        <w:tc>
          <w:tcPr>
            <w:tcW w:w="895" w:type="dxa"/>
            <w:tcBorders>
              <w:top w:val="nil"/>
              <w:left w:val="nil"/>
              <w:bottom w:val="single" w:sz="12" w:space="0" w:color="000000"/>
              <w:right w:val="single" w:sz="12" w:space="0" w:color="000000"/>
            </w:tcBorders>
            <w:shd w:val="clear" w:color="auto" w:fill="auto"/>
            <w:vAlign w:val="center"/>
            <w:hideMark/>
          </w:tcPr>
          <w:p w14:paraId="08D8366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4</w:t>
            </w:r>
          </w:p>
        </w:tc>
        <w:tc>
          <w:tcPr>
            <w:tcW w:w="885" w:type="dxa"/>
            <w:tcBorders>
              <w:top w:val="nil"/>
              <w:left w:val="nil"/>
              <w:bottom w:val="single" w:sz="12" w:space="0" w:color="000000"/>
              <w:right w:val="single" w:sz="12" w:space="0" w:color="000000"/>
            </w:tcBorders>
            <w:shd w:val="clear" w:color="auto" w:fill="auto"/>
            <w:vAlign w:val="center"/>
            <w:hideMark/>
          </w:tcPr>
          <w:p w14:paraId="1310004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71CAE70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63</w:t>
            </w:r>
          </w:p>
        </w:tc>
      </w:tr>
      <w:tr w:rsidR="00DF4C9D" w:rsidRPr="00DF4C9D" w14:paraId="0A8E88C7" w14:textId="77777777" w:rsidTr="00DF4C9D">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C46AF7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2EC753E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IV четверть</w:t>
            </w:r>
          </w:p>
        </w:tc>
        <w:tc>
          <w:tcPr>
            <w:tcW w:w="905" w:type="dxa"/>
            <w:tcBorders>
              <w:top w:val="nil"/>
              <w:left w:val="nil"/>
              <w:bottom w:val="single" w:sz="12" w:space="0" w:color="000000"/>
              <w:right w:val="single" w:sz="12" w:space="0" w:color="000000"/>
            </w:tcBorders>
            <w:shd w:val="clear" w:color="auto" w:fill="auto"/>
            <w:vAlign w:val="center"/>
            <w:hideMark/>
          </w:tcPr>
          <w:p w14:paraId="2FEBC58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875" w:type="dxa"/>
            <w:tcBorders>
              <w:top w:val="nil"/>
              <w:left w:val="nil"/>
              <w:bottom w:val="single" w:sz="12" w:space="0" w:color="000000"/>
              <w:right w:val="single" w:sz="12" w:space="0" w:color="000000"/>
            </w:tcBorders>
            <w:shd w:val="clear" w:color="auto" w:fill="auto"/>
            <w:vAlign w:val="center"/>
            <w:hideMark/>
          </w:tcPr>
          <w:p w14:paraId="03058D6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927" w:type="dxa"/>
            <w:tcBorders>
              <w:top w:val="nil"/>
              <w:left w:val="nil"/>
              <w:bottom w:val="single" w:sz="12" w:space="0" w:color="000000"/>
              <w:right w:val="single" w:sz="12" w:space="0" w:color="000000"/>
            </w:tcBorders>
            <w:shd w:val="clear" w:color="auto" w:fill="auto"/>
            <w:vAlign w:val="center"/>
            <w:hideMark/>
          </w:tcPr>
          <w:p w14:paraId="070DAB1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50</w:t>
            </w:r>
          </w:p>
        </w:tc>
        <w:tc>
          <w:tcPr>
            <w:tcW w:w="866" w:type="dxa"/>
            <w:tcBorders>
              <w:top w:val="nil"/>
              <w:left w:val="nil"/>
              <w:bottom w:val="single" w:sz="12" w:space="0" w:color="000000"/>
              <w:right w:val="single" w:sz="12" w:space="0" w:color="000000"/>
            </w:tcBorders>
            <w:shd w:val="clear" w:color="auto" w:fill="auto"/>
            <w:vAlign w:val="center"/>
            <w:hideMark/>
          </w:tcPr>
          <w:p w14:paraId="3268631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14</w:t>
            </w:r>
          </w:p>
        </w:tc>
        <w:tc>
          <w:tcPr>
            <w:tcW w:w="895" w:type="dxa"/>
            <w:tcBorders>
              <w:top w:val="nil"/>
              <w:left w:val="nil"/>
              <w:bottom w:val="single" w:sz="12" w:space="0" w:color="000000"/>
              <w:right w:val="single" w:sz="12" w:space="0" w:color="000000"/>
            </w:tcBorders>
            <w:shd w:val="clear" w:color="auto" w:fill="auto"/>
            <w:vAlign w:val="center"/>
            <w:hideMark/>
          </w:tcPr>
          <w:p w14:paraId="69ADADB3"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w:t>
            </w:r>
          </w:p>
        </w:tc>
        <w:tc>
          <w:tcPr>
            <w:tcW w:w="861" w:type="dxa"/>
            <w:tcBorders>
              <w:top w:val="nil"/>
              <w:left w:val="nil"/>
              <w:bottom w:val="single" w:sz="12" w:space="0" w:color="000000"/>
              <w:right w:val="single" w:sz="12" w:space="0" w:color="000000"/>
            </w:tcBorders>
            <w:shd w:val="clear" w:color="auto" w:fill="auto"/>
            <w:vAlign w:val="center"/>
            <w:hideMark/>
          </w:tcPr>
          <w:p w14:paraId="270D93F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19</w:t>
            </w:r>
          </w:p>
        </w:tc>
        <w:tc>
          <w:tcPr>
            <w:tcW w:w="895" w:type="dxa"/>
            <w:tcBorders>
              <w:top w:val="nil"/>
              <w:left w:val="nil"/>
              <w:bottom w:val="single" w:sz="12" w:space="0" w:color="000000"/>
              <w:right w:val="single" w:sz="12" w:space="0" w:color="000000"/>
            </w:tcBorders>
            <w:shd w:val="clear" w:color="auto" w:fill="auto"/>
            <w:vAlign w:val="center"/>
            <w:hideMark/>
          </w:tcPr>
          <w:p w14:paraId="4EF26A55"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w:t>
            </w:r>
          </w:p>
        </w:tc>
        <w:tc>
          <w:tcPr>
            <w:tcW w:w="885" w:type="dxa"/>
            <w:tcBorders>
              <w:top w:val="nil"/>
              <w:left w:val="nil"/>
              <w:bottom w:val="single" w:sz="12" w:space="0" w:color="000000"/>
              <w:right w:val="single" w:sz="12" w:space="0" w:color="000000"/>
            </w:tcBorders>
            <w:shd w:val="clear" w:color="auto" w:fill="auto"/>
            <w:vAlign w:val="center"/>
            <w:hideMark/>
          </w:tcPr>
          <w:p w14:paraId="010E88A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01E6B3D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61</w:t>
            </w:r>
          </w:p>
        </w:tc>
      </w:tr>
      <w:tr w:rsidR="00DF4C9D" w:rsidRPr="00DF4C9D" w14:paraId="5A5267DB" w14:textId="77777777" w:rsidTr="00DF4C9D">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921FC92"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47E33DB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Годовая</w:t>
            </w:r>
          </w:p>
        </w:tc>
        <w:tc>
          <w:tcPr>
            <w:tcW w:w="905" w:type="dxa"/>
            <w:tcBorders>
              <w:top w:val="nil"/>
              <w:left w:val="nil"/>
              <w:bottom w:val="single" w:sz="12" w:space="0" w:color="000000"/>
              <w:right w:val="single" w:sz="12" w:space="0" w:color="000000"/>
            </w:tcBorders>
            <w:shd w:val="clear" w:color="auto" w:fill="auto"/>
            <w:vAlign w:val="center"/>
            <w:hideMark/>
          </w:tcPr>
          <w:p w14:paraId="73C27B46"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875" w:type="dxa"/>
            <w:tcBorders>
              <w:top w:val="nil"/>
              <w:left w:val="nil"/>
              <w:bottom w:val="single" w:sz="12" w:space="0" w:color="000000"/>
              <w:right w:val="single" w:sz="12" w:space="0" w:color="000000"/>
            </w:tcBorders>
            <w:shd w:val="clear" w:color="auto" w:fill="auto"/>
            <w:vAlign w:val="center"/>
            <w:hideMark/>
          </w:tcPr>
          <w:p w14:paraId="070033AE"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71</w:t>
            </w:r>
          </w:p>
        </w:tc>
        <w:tc>
          <w:tcPr>
            <w:tcW w:w="927" w:type="dxa"/>
            <w:tcBorders>
              <w:top w:val="nil"/>
              <w:left w:val="nil"/>
              <w:bottom w:val="single" w:sz="12" w:space="0" w:color="000000"/>
              <w:right w:val="single" w:sz="12" w:space="0" w:color="000000"/>
            </w:tcBorders>
            <w:shd w:val="clear" w:color="auto" w:fill="auto"/>
            <w:vAlign w:val="center"/>
            <w:hideMark/>
          </w:tcPr>
          <w:p w14:paraId="2DCB487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55</w:t>
            </w:r>
          </w:p>
        </w:tc>
        <w:tc>
          <w:tcPr>
            <w:tcW w:w="866" w:type="dxa"/>
            <w:tcBorders>
              <w:top w:val="nil"/>
              <w:left w:val="nil"/>
              <w:bottom w:val="single" w:sz="12" w:space="0" w:color="000000"/>
              <w:right w:val="single" w:sz="12" w:space="0" w:color="000000"/>
            </w:tcBorders>
            <w:shd w:val="clear" w:color="auto" w:fill="auto"/>
            <w:vAlign w:val="center"/>
            <w:hideMark/>
          </w:tcPr>
          <w:p w14:paraId="6AA6F3A9"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16</w:t>
            </w:r>
          </w:p>
        </w:tc>
        <w:tc>
          <w:tcPr>
            <w:tcW w:w="895" w:type="dxa"/>
            <w:tcBorders>
              <w:top w:val="nil"/>
              <w:left w:val="nil"/>
              <w:bottom w:val="single" w:sz="12" w:space="0" w:color="000000"/>
              <w:right w:val="single" w:sz="12" w:space="0" w:color="000000"/>
            </w:tcBorders>
            <w:shd w:val="clear" w:color="auto" w:fill="auto"/>
            <w:vAlign w:val="center"/>
            <w:hideMark/>
          </w:tcPr>
          <w:p w14:paraId="21DE87B8"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w:t>
            </w:r>
          </w:p>
        </w:tc>
        <w:tc>
          <w:tcPr>
            <w:tcW w:w="861" w:type="dxa"/>
            <w:tcBorders>
              <w:top w:val="nil"/>
              <w:left w:val="nil"/>
              <w:bottom w:val="single" w:sz="12" w:space="0" w:color="000000"/>
              <w:right w:val="single" w:sz="12" w:space="0" w:color="000000"/>
            </w:tcBorders>
            <w:shd w:val="clear" w:color="auto" w:fill="auto"/>
            <w:vAlign w:val="center"/>
            <w:hideMark/>
          </w:tcPr>
          <w:p w14:paraId="0D95A78F"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22</w:t>
            </w:r>
          </w:p>
        </w:tc>
        <w:tc>
          <w:tcPr>
            <w:tcW w:w="895" w:type="dxa"/>
            <w:tcBorders>
              <w:top w:val="nil"/>
              <w:left w:val="nil"/>
              <w:bottom w:val="single" w:sz="12" w:space="0" w:color="000000"/>
              <w:right w:val="single" w:sz="12" w:space="0" w:color="000000"/>
            </w:tcBorders>
            <w:shd w:val="clear" w:color="auto" w:fill="auto"/>
            <w:vAlign w:val="center"/>
            <w:hideMark/>
          </w:tcPr>
          <w:p w14:paraId="4149D591"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7</w:t>
            </w:r>
          </w:p>
        </w:tc>
        <w:tc>
          <w:tcPr>
            <w:tcW w:w="885" w:type="dxa"/>
            <w:tcBorders>
              <w:top w:val="nil"/>
              <w:left w:val="nil"/>
              <w:bottom w:val="single" w:sz="12" w:space="0" w:color="000000"/>
              <w:right w:val="single" w:sz="12" w:space="0" w:color="000000"/>
            </w:tcBorders>
            <w:shd w:val="clear" w:color="auto" w:fill="auto"/>
            <w:vAlign w:val="center"/>
            <w:hideMark/>
          </w:tcPr>
          <w:p w14:paraId="70889A77"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0</w:t>
            </w:r>
          </w:p>
        </w:tc>
        <w:tc>
          <w:tcPr>
            <w:tcW w:w="874" w:type="dxa"/>
            <w:tcBorders>
              <w:top w:val="nil"/>
              <w:left w:val="nil"/>
              <w:bottom w:val="single" w:sz="12" w:space="0" w:color="000000"/>
              <w:right w:val="single" w:sz="12" w:space="0" w:color="000000"/>
            </w:tcBorders>
            <w:shd w:val="clear" w:color="auto" w:fill="auto"/>
            <w:vAlign w:val="center"/>
            <w:hideMark/>
          </w:tcPr>
          <w:p w14:paraId="3AA8019B" w14:textId="77777777" w:rsidR="00DF4C9D" w:rsidRPr="00DF4C9D" w:rsidRDefault="00DF4C9D" w:rsidP="00DF4C9D">
            <w:pPr>
              <w:spacing w:before="0" w:beforeAutospacing="0" w:after="0" w:afterAutospacing="0"/>
              <w:jc w:val="center"/>
              <w:rPr>
                <w:rFonts w:ascii="Arial" w:eastAsia="Times New Roman" w:hAnsi="Arial" w:cs="Arial"/>
                <w:color w:val="000000"/>
                <w:sz w:val="20"/>
                <w:szCs w:val="20"/>
                <w:lang w:val="ru-RU" w:eastAsia="ru-RU"/>
              </w:rPr>
            </w:pPr>
            <w:r w:rsidRPr="00DF4C9D">
              <w:rPr>
                <w:rFonts w:ascii="Arial" w:eastAsia="Times New Roman" w:hAnsi="Arial" w:cs="Arial"/>
                <w:color w:val="000000"/>
                <w:sz w:val="20"/>
                <w:szCs w:val="20"/>
                <w:lang w:val="ru-RU" w:eastAsia="ru-RU"/>
              </w:rPr>
              <w:t>68</w:t>
            </w:r>
          </w:p>
        </w:tc>
      </w:tr>
    </w:tbl>
    <w:p w14:paraId="41BD9060" w14:textId="159DDC6C" w:rsidR="00DF4C9D" w:rsidRDefault="00DF4C9D" w:rsidP="00DF4C9D">
      <w:pPr>
        <w:ind w:firstLine="567"/>
        <w:jc w:val="both"/>
        <w:rPr>
          <w:rFonts w:hAnsi="Times New Roman" w:cs="Times New Roman"/>
          <w:b/>
          <w:bCs/>
          <w:color w:val="000000"/>
          <w:sz w:val="24"/>
          <w:szCs w:val="24"/>
          <w:lang w:val="ru-RU"/>
        </w:rPr>
      </w:pPr>
      <w:r>
        <w:rPr>
          <w:rFonts w:hAnsi="Times New Roman" w:cs="Times New Roman"/>
          <w:b/>
          <w:bCs/>
          <w:color w:val="000000"/>
          <w:sz w:val="24"/>
          <w:szCs w:val="24"/>
          <w:lang w:val="ru-RU"/>
        </w:rPr>
        <w:fldChar w:fldCharType="end"/>
      </w:r>
    </w:p>
    <w:p w14:paraId="23FD033B" w14:textId="1051BEDC" w:rsidR="00DF4C9D" w:rsidRDefault="00DF4C9D" w:rsidP="00DF4C9D">
      <w:pPr>
        <w:ind w:firstLine="567"/>
        <w:jc w:val="both"/>
        <w:rPr>
          <w:rFonts w:hAnsi="Times New Roman" w:cs="Times New Roman"/>
          <w:color w:val="000000"/>
          <w:sz w:val="24"/>
          <w:szCs w:val="24"/>
          <w:lang w:val="ru-RU"/>
        </w:rPr>
      </w:pPr>
      <w:r w:rsidRPr="00C3146A">
        <w:rPr>
          <w:rFonts w:hAnsi="Times New Roman" w:cs="Times New Roman"/>
          <w:b/>
          <w:bCs/>
          <w:color w:val="000000"/>
          <w:sz w:val="24"/>
          <w:szCs w:val="24"/>
          <w:lang w:val="ru-RU"/>
        </w:rPr>
        <w:t>Анализ результатов промежуточной аттестации на уровне ООО</w:t>
      </w:r>
    </w:p>
    <w:p w14:paraId="7461A130" w14:textId="77777777" w:rsidR="001909DE" w:rsidRPr="001909DE" w:rsidRDefault="001909DE" w:rsidP="00DF4C9D">
      <w:pPr>
        <w:ind w:firstLine="567"/>
        <w:jc w:val="both"/>
        <w:rPr>
          <w:lang w:val="ru-RU"/>
        </w:rPr>
      </w:pPr>
      <w:r>
        <w:rPr>
          <w:lang w:val="ru-RU"/>
        </w:rPr>
        <w:fldChar w:fldCharType="begin"/>
      </w:r>
      <w:r>
        <w:rPr>
          <w:lang w:val="ru-RU"/>
        </w:rPr>
        <w:instrText xml:space="preserve"> LINK Excel.Sheet.12 "C:\\Users\\Admin\\Downloads\\Успеваемость. 5А – 9 Классы.xlsx" "Категории обучающихся!R2C1:R58C10" \a \f 4 \h </w:instrText>
      </w:r>
      <w:r>
        <w:rPr>
          <w:lang w:val="ru-RU"/>
        </w:rPr>
        <w:fldChar w:fldCharType="separate"/>
      </w:r>
    </w:p>
    <w:tbl>
      <w:tblPr>
        <w:tblW w:w="9197" w:type="dxa"/>
        <w:tblLayout w:type="fixed"/>
        <w:tblLook w:val="04A0" w:firstRow="1" w:lastRow="0" w:firstColumn="1" w:lastColumn="0" w:noHBand="0" w:noVBand="1"/>
      </w:tblPr>
      <w:tblGrid>
        <w:gridCol w:w="552"/>
        <w:gridCol w:w="1114"/>
        <w:gridCol w:w="947"/>
        <w:gridCol w:w="956"/>
        <w:gridCol w:w="933"/>
        <w:gridCol w:w="944"/>
        <w:gridCol w:w="931"/>
        <w:gridCol w:w="944"/>
        <w:gridCol w:w="940"/>
        <w:gridCol w:w="936"/>
      </w:tblGrid>
      <w:tr w:rsidR="001909DE" w:rsidRPr="001909DE" w14:paraId="20FFB35E" w14:textId="77777777" w:rsidTr="001909DE">
        <w:trPr>
          <w:trHeight w:val="1080"/>
          <w:tblHeader/>
        </w:trPr>
        <w:tc>
          <w:tcPr>
            <w:tcW w:w="55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7006CA26"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Класс</w:t>
            </w:r>
          </w:p>
        </w:tc>
        <w:tc>
          <w:tcPr>
            <w:tcW w:w="1114" w:type="dxa"/>
            <w:tcBorders>
              <w:top w:val="single" w:sz="12" w:space="0" w:color="000000"/>
              <w:left w:val="nil"/>
              <w:bottom w:val="single" w:sz="12" w:space="0" w:color="000000"/>
              <w:right w:val="single" w:sz="12" w:space="0" w:color="000000"/>
            </w:tcBorders>
            <w:shd w:val="clear" w:color="auto" w:fill="auto"/>
            <w:vAlign w:val="center"/>
            <w:hideMark/>
          </w:tcPr>
          <w:p w14:paraId="4F861593"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Учебные периоды</w:t>
            </w:r>
          </w:p>
        </w:tc>
        <w:tc>
          <w:tcPr>
            <w:tcW w:w="947" w:type="dxa"/>
            <w:tcBorders>
              <w:top w:val="single" w:sz="12" w:space="0" w:color="000000"/>
              <w:left w:val="nil"/>
              <w:bottom w:val="single" w:sz="12" w:space="0" w:color="000000"/>
              <w:right w:val="single" w:sz="12" w:space="0" w:color="000000"/>
            </w:tcBorders>
            <w:shd w:val="clear" w:color="auto" w:fill="auto"/>
            <w:vAlign w:val="center"/>
            <w:hideMark/>
          </w:tcPr>
          <w:p w14:paraId="65F691D3"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Всего</w:t>
            </w:r>
          </w:p>
        </w:tc>
        <w:tc>
          <w:tcPr>
            <w:tcW w:w="956" w:type="dxa"/>
            <w:tcBorders>
              <w:top w:val="single" w:sz="12" w:space="0" w:color="000000"/>
              <w:left w:val="nil"/>
              <w:bottom w:val="single" w:sz="12" w:space="0" w:color="000000"/>
              <w:right w:val="single" w:sz="12" w:space="0" w:color="000000"/>
            </w:tcBorders>
            <w:shd w:val="clear" w:color="auto" w:fill="auto"/>
            <w:vAlign w:val="center"/>
            <w:hideMark/>
          </w:tcPr>
          <w:p w14:paraId="3F453B4C"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Мотив.</w:t>
            </w:r>
          </w:p>
        </w:tc>
        <w:tc>
          <w:tcPr>
            <w:tcW w:w="933" w:type="dxa"/>
            <w:tcBorders>
              <w:top w:val="single" w:sz="12" w:space="0" w:color="000000"/>
              <w:left w:val="nil"/>
              <w:bottom w:val="single" w:sz="12" w:space="0" w:color="000000"/>
              <w:right w:val="single" w:sz="12" w:space="0" w:color="000000"/>
            </w:tcBorders>
            <w:shd w:val="clear" w:color="auto" w:fill="auto"/>
            <w:vAlign w:val="center"/>
            <w:hideMark/>
          </w:tcPr>
          <w:p w14:paraId="5E009ECF"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Все «5»</w:t>
            </w:r>
          </w:p>
        </w:tc>
        <w:tc>
          <w:tcPr>
            <w:tcW w:w="944" w:type="dxa"/>
            <w:tcBorders>
              <w:top w:val="single" w:sz="12" w:space="0" w:color="000000"/>
              <w:left w:val="nil"/>
              <w:bottom w:val="single" w:sz="12" w:space="0" w:color="000000"/>
              <w:right w:val="single" w:sz="12" w:space="0" w:color="000000"/>
            </w:tcBorders>
            <w:shd w:val="clear" w:color="auto" w:fill="auto"/>
            <w:vAlign w:val="center"/>
            <w:hideMark/>
          </w:tcPr>
          <w:p w14:paraId="58D960FC"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Одна «4»</w:t>
            </w:r>
          </w:p>
        </w:tc>
        <w:tc>
          <w:tcPr>
            <w:tcW w:w="931" w:type="dxa"/>
            <w:tcBorders>
              <w:top w:val="single" w:sz="12" w:space="0" w:color="000000"/>
              <w:left w:val="nil"/>
              <w:bottom w:val="single" w:sz="12" w:space="0" w:color="000000"/>
              <w:right w:val="single" w:sz="12" w:space="0" w:color="000000"/>
            </w:tcBorders>
            <w:shd w:val="clear" w:color="auto" w:fill="auto"/>
            <w:vAlign w:val="center"/>
            <w:hideMark/>
          </w:tcPr>
          <w:p w14:paraId="266A9211"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«5» и «4»</w:t>
            </w:r>
          </w:p>
        </w:tc>
        <w:tc>
          <w:tcPr>
            <w:tcW w:w="944" w:type="dxa"/>
            <w:tcBorders>
              <w:top w:val="single" w:sz="12" w:space="0" w:color="000000"/>
              <w:left w:val="nil"/>
              <w:bottom w:val="single" w:sz="12" w:space="0" w:color="000000"/>
              <w:right w:val="single" w:sz="12" w:space="0" w:color="000000"/>
            </w:tcBorders>
            <w:shd w:val="clear" w:color="auto" w:fill="auto"/>
            <w:vAlign w:val="center"/>
            <w:hideMark/>
          </w:tcPr>
          <w:p w14:paraId="61726CF1"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Одна «3»</w:t>
            </w:r>
          </w:p>
        </w:tc>
        <w:tc>
          <w:tcPr>
            <w:tcW w:w="940" w:type="dxa"/>
            <w:tcBorders>
              <w:top w:val="single" w:sz="12" w:space="0" w:color="000000"/>
              <w:left w:val="nil"/>
              <w:bottom w:val="single" w:sz="12" w:space="0" w:color="000000"/>
              <w:right w:val="single" w:sz="12" w:space="0" w:color="000000"/>
            </w:tcBorders>
            <w:shd w:val="clear" w:color="auto" w:fill="auto"/>
            <w:vAlign w:val="center"/>
            <w:hideMark/>
          </w:tcPr>
          <w:p w14:paraId="7DCA406D"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Есть «2»</w:t>
            </w:r>
          </w:p>
        </w:tc>
        <w:tc>
          <w:tcPr>
            <w:tcW w:w="936" w:type="dxa"/>
            <w:tcBorders>
              <w:top w:val="single" w:sz="12" w:space="0" w:color="000000"/>
              <w:left w:val="nil"/>
              <w:bottom w:val="single" w:sz="12" w:space="0" w:color="000000"/>
              <w:right w:val="single" w:sz="12" w:space="0" w:color="000000"/>
            </w:tcBorders>
            <w:shd w:val="clear" w:color="auto" w:fill="auto"/>
            <w:vAlign w:val="center"/>
            <w:hideMark/>
          </w:tcPr>
          <w:p w14:paraId="53167E7F"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proofErr w:type="spellStart"/>
            <w:r w:rsidRPr="001909DE">
              <w:rPr>
                <w:rFonts w:ascii="Arial" w:eastAsia="Times New Roman" w:hAnsi="Arial" w:cs="Arial"/>
                <w:b/>
                <w:bCs/>
                <w:color w:val="0066CC"/>
                <w:sz w:val="20"/>
                <w:szCs w:val="20"/>
                <w:lang w:val="ru-RU" w:eastAsia="ru-RU"/>
              </w:rPr>
              <w:t>Кач</w:t>
            </w:r>
            <w:proofErr w:type="spellEnd"/>
            <w:r w:rsidRPr="001909DE">
              <w:rPr>
                <w:rFonts w:ascii="Arial" w:eastAsia="Times New Roman" w:hAnsi="Arial" w:cs="Arial"/>
                <w:b/>
                <w:bCs/>
                <w:color w:val="0066CC"/>
                <w:sz w:val="20"/>
                <w:szCs w:val="20"/>
                <w:lang w:val="ru-RU" w:eastAsia="ru-RU"/>
              </w:rPr>
              <w:t>, %</w:t>
            </w:r>
          </w:p>
        </w:tc>
      </w:tr>
      <w:tr w:rsidR="001909DE" w:rsidRPr="001909DE" w14:paraId="4EC850B5"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C90DFD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5А</w:t>
            </w:r>
          </w:p>
        </w:tc>
        <w:tc>
          <w:tcPr>
            <w:tcW w:w="1114" w:type="dxa"/>
            <w:tcBorders>
              <w:top w:val="nil"/>
              <w:left w:val="nil"/>
              <w:bottom w:val="single" w:sz="12" w:space="0" w:color="000000"/>
              <w:right w:val="single" w:sz="12" w:space="0" w:color="000000"/>
            </w:tcBorders>
            <w:shd w:val="clear" w:color="auto" w:fill="auto"/>
            <w:vAlign w:val="center"/>
            <w:hideMark/>
          </w:tcPr>
          <w:p w14:paraId="2CE7E1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56C472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4961E7E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4C09C9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2E79A72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0C0DC7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07A0C9E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3E6F320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ADE574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67</w:t>
            </w:r>
          </w:p>
        </w:tc>
      </w:tr>
      <w:tr w:rsidR="001909DE" w:rsidRPr="001909DE" w14:paraId="3446160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5CD15E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5А</w:t>
            </w:r>
          </w:p>
        </w:tc>
        <w:tc>
          <w:tcPr>
            <w:tcW w:w="1114" w:type="dxa"/>
            <w:tcBorders>
              <w:top w:val="nil"/>
              <w:left w:val="nil"/>
              <w:bottom w:val="single" w:sz="12" w:space="0" w:color="000000"/>
              <w:right w:val="single" w:sz="12" w:space="0" w:color="000000"/>
            </w:tcBorders>
            <w:shd w:val="clear" w:color="auto" w:fill="auto"/>
            <w:vAlign w:val="center"/>
            <w:hideMark/>
          </w:tcPr>
          <w:p w14:paraId="57CD48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96A236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77DE4C9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33" w:type="dxa"/>
            <w:tcBorders>
              <w:top w:val="nil"/>
              <w:left w:val="nil"/>
              <w:bottom w:val="single" w:sz="12" w:space="0" w:color="000000"/>
              <w:right w:val="single" w:sz="12" w:space="0" w:color="000000"/>
            </w:tcBorders>
            <w:shd w:val="clear" w:color="auto" w:fill="auto"/>
            <w:vAlign w:val="center"/>
            <w:hideMark/>
          </w:tcPr>
          <w:p w14:paraId="262C183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04AAB39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23B8F3D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096E366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6428C3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AD1F8E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47</w:t>
            </w:r>
          </w:p>
        </w:tc>
      </w:tr>
      <w:tr w:rsidR="001909DE" w:rsidRPr="001909DE" w14:paraId="27D173D5"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FC6C9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5А</w:t>
            </w:r>
          </w:p>
        </w:tc>
        <w:tc>
          <w:tcPr>
            <w:tcW w:w="1114" w:type="dxa"/>
            <w:tcBorders>
              <w:top w:val="nil"/>
              <w:left w:val="nil"/>
              <w:bottom w:val="single" w:sz="12" w:space="0" w:color="000000"/>
              <w:right w:val="single" w:sz="12" w:space="0" w:color="000000"/>
            </w:tcBorders>
            <w:shd w:val="clear" w:color="auto" w:fill="auto"/>
            <w:vAlign w:val="center"/>
            <w:hideMark/>
          </w:tcPr>
          <w:p w14:paraId="08257DD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215A80E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280FA37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7AFED0A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1C96F73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66962E4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2A7A2FF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2C8EC5D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C496C6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60</w:t>
            </w:r>
          </w:p>
        </w:tc>
      </w:tr>
      <w:tr w:rsidR="001909DE" w:rsidRPr="001909DE" w14:paraId="196AD9FD"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9556AF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5А</w:t>
            </w:r>
          </w:p>
        </w:tc>
        <w:tc>
          <w:tcPr>
            <w:tcW w:w="1114" w:type="dxa"/>
            <w:tcBorders>
              <w:top w:val="nil"/>
              <w:left w:val="nil"/>
              <w:bottom w:val="single" w:sz="12" w:space="0" w:color="000000"/>
              <w:right w:val="single" w:sz="12" w:space="0" w:color="000000"/>
            </w:tcBorders>
            <w:shd w:val="clear" w:color="auto" w:fill="auto"/>
            <w:vAlign w:val="center"/>
            <w:hideMark/>
          </w:tcPr>
          <w:p w14:paraId="4CF4CB7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62D55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74319EA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2EA0C89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693BDA7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3838D50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7750760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0" w:type="dxa"/>
            <w:tcBorders>
              <w:top w:val="nil"/>
              <w:left w:val="nil"/>
              <w:bottom w:val="single" w:sz="12" w:space="0" w:color="000000"/>
              <w:right w:val="single" w:sz="12" w:space="0" w:color="000000"/>
            </w:tcBorders>
            <w:shd w:val="clear" w:color="auto" w:fill="auto"/>
            <w:vAlign w:val="center"/>
            <w:hideMark/>
          </w:tcPr>
          <w:p w14:paraId="64CCF59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5F7404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47</w:t>
            </w:r>
          </w:p>
        </w:tc>
      </w:tr>
      <w:tr w:rsidR="001909DE" w:rsidRPr="001909DE" w14:paraId="783158CC"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33976B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5А</w:t>
            </w:r>
          </w:p>
        </w:tc>
        <w:tc>
          <w:tcPr>
            <w:tcW w:w="1114" w:type="dxa"/>
            <w:tcBorders>
              <w:top w:val="nil"/>
              <w:left w:val="nil"/>
              <w:bottom w:val="single" w:sz="12" w:space="0" w:color="000000"/>
              <w:right w:val="single" w:sz="12" w:space="0" w:color="000000"/>
            </w:tcBorders>
            <w:shd w:val="clear" w:color="auto" w:fill="auto"/>
            <w:vAlign w:val="center"/>
            <w:hideMark/>
          </w:tcPr>
          <w:p w14:paraId="3E8CCA2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3A33714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628CFB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559151E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4300B7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0D822CE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56004A1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64264C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C634A9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67</w:t>
            </w:r>
          </w:p>
        </w:tc>
      </w:tr>
      <w:tr w:rsidR="001909DE" w:rsidRPr="001909DE" w14:paraId="3D2D6388"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828711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5Б</w:t>
            </w:r>
          </w:p>
        </w:tc>
        <w:tc>
          <w:tcPr>
            <w:tcW w:w="1114" w:type="dxa"/>
            <w:tcBorders>
              <w:top w:val="nil"/>
              <w:left w:val="nil"/>
              <w:bottom w:val="single" w:sz="12" w:space="0" w:color="000000"/>
              <w:right w:val="single" w:sz="12" w:space="0" w:color="000000"/>
            </w:tcBorders>
            <w:shd w:val="clear" w:color="auto" w:fill="auto"/>
            <w:vAlign w:val="center"/>
            <w:hideMark/>
          </w:tcPr>
          <w:p w14:paraId="62863C7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52CA904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56" w:type="dxa"/>
            <w:tcBorders>
              <w:top w:val="nil"/>
              <w:left w:val="nil"/>
              <w:bottom w:val="single" w:sz="12" w:space="0" w:color="000000"/>
              <w:right w:val="single" w:sz="12" w:space="0" w:color="000000"/>
            </w:tcBorders>
            <w:shd w:val="clear" w:color="auto" w:fill="auto"/>
            <w:vAlign w:val="center"/>
            <w:hideMark/>
          </w:tcPr>
          <w:p w14:paraId="400DAE9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11</w:t>
            </w:r>
          </w:p>
        </w:tc>
        <w:tc>
          <w:tcPr>
            <w:tcW w:w="933" w:type="dxa"/>
            <w:tcBorders>
              <w:top w:val="nil"/>
              <w:left w:val="nil"/>
              <w:bottom w:val="single" w:sz="12" w:space="0" w:color="000000"/>
              <w:right w:val="single" w:sz="12" w:space="0" w:color="000000"/>
            </w:tcBorders>
            <w:shd w:val="clear" w:color="auto" w:fill="auto"/>
            <w:vAlign w:val="center"/>
            <w:hideMark/>
          </w:tcPr>
          <w:p w14:paraId="67F0871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117A5C5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E351BD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44" w:type="dxa"/>
            <w:tcBorders>
              <w:top w:val="nil"/>
              <w:left w:val="nil"/>
              <w:bottom w:val="single" w:sz="12" w:space="0" w:color="000000"/>
              <w:right w:val="single" w:sz="12" w:space="0" w:color="000000"/>
            </w:tcBorders>
            <w:shd w:val="clear" w:color="auto" w:fill="auto"/>
            <w:vAlign w:val="center"/>
            <w:hideMark/>
          </w:tcPr>
          <w:p w14:paraId="7679133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1DE218B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5DAFD2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75</w:t>
            </w:r>
          </w:p>
        </w:tc>
      </w:tr>
      <w:tr w:rsidR="001909DE" w:rsidRPr="001909DE" w14:paraId="7C8B8CC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150270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5Б</w:t>
            </w:r>
          </w:p>
        </w:tc>
        <w:tc>
          <w:tcPr>
            <w:tcW w:w="1114" w:type="dxa"/>
            <w:tcBorders>
              <w:top w:val="nil"/>
              <w:left w:val="nil"/>
              <w:bottom w:val="single" w:sz="12" w:space="0" w:color="000000"/>
              <w:right w:val="single" w:sz="12" w:space="0" w:color="000000"/>
            </w:tcBorders>
            <w:shd w:val="clear" w:color="auto" w:fill="auto"/>
            <w:vAlign w:val="center"/>
            <w:hideMark/>
          </w:tcPr>
          <w:p w14:paraId="4AF53F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3DA377B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56" w:type="dxa"/>
            <w:tcBorders>
              <w:top w:val="nil"/>
              <w:left w:val="nil"/>
              <w:bottom w:val="single" w:sz="12" w:space="0" w:color="000000"/>
              <w:right w:val="single" w:sz="12" w:space="0" w:color="000000"/>
            </w:tcBorders>
            <w:shd w:val="clear" w:color="auto" w:fill="auto"/>
            <w:vAlign w:val="center"/>
            <w:hideMark/>
          </w:tcPr>
          <w:p w14:paraId="4335706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74267BC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0367895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360D89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40566B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0" w:type="dxa"/>
            <w:tcBorders>
              <w:top w:val="nil"/>
              <w:left w:val="nil"/>
              <w:bottom w:val="single" w:sz="12" w:space="0" w:color="000000"/>
              <w:right w:val="single" w:sz="12" w:space="0" w:color="000000"/>
            </w:tcBorders>
            <w:shd w:val="clear" w:color="auto" w:fill="auto"/>
            <w:vAlign w:val="center"/>
            <w:hideMark/>
          </w:tcPr>
          <w:p w14:paraId="4E57E05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1C47762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31</w:t>
            </w:r>
          </w:p>
        </w:tc>
      </w:tr>
      <w:tr w:rsidR="001909DE" w:rsidRPr="001909DE" w14:paraId="4E168EB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0A3ADD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5Б</w:t>
            </w:r>
          </w:p>
        </w:tc>
        <w:tc>
          <w:tcPr>
            <w:tcW w:w="1114" w:type="dxa"/>
            <w:tcBorders>
              <w:top w:val="nil"/>
              <w:left w:val="nil"/>
              <w:bottom w:val="single" w:sz="12" w:space="0" w:color="000000"/>
              <w:right w:val="single" w:sz="12" w:space="0" w:color="000000"/>
            </w:tcBorders>
            <w:shd w:val="clear" w:color="auto" w:fill="auto"/>
            <w:vAlign w:val="center"/>
            <w:hideMark/>
          </w:tcPr>
          <w:p w14:paraId="7251EAE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4BAD5DC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56" w:type="dxa"/>
            <w:tcBorders>
              <w:top w:val="nil"/>
              <w:left w:val="nil"/>
              <w:bottom w:val="single" w:sz="12" w:space="0" w:color="000000"/>
              <w:right w:val="single" w:sz="12" w:space="0" w:color="000000"/>
            </w:tcBorders>
            <w:shd w:val="clear" w:color="auto" w:fill="auto"/>
            <w:vAlign w:val="center"/>
            <w:hideMark/>
          </w:tcPr>
          <w:p w14:paraId="54F4A98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33" w:type="dxa"/>
            <w:tcBorders>
              <w:top w:val="nil"/>
              <w:left w:val="nil"/>
              <w:bottom w:val="single" w:sz="12" w:space="0" w:color="000000"/>
              <w:right w:val="single" w:sz="12" w:space="0" w:color="000000"/>
            </w:tcBorders>
            <w:shd w:val="clear" w:color="auto" w:fill="auto"/>
            <w:vAlign w:val="center"/>
            <w:hideMark/>
          </w:tcPr>
          <w:p w14:paraId="4918D6B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58F2248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5C7097D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667E583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180C186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31094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62</w:t>
            </w:r>
          </w:p>
        </w:tc>
      </w:tr>
      <w:tr w:rsidR="001909DE" w:rsidRPr="001909DE" w14:paraId="2A1D44E5"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26CD6A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lastRenderedPageBreak/>
              <w:t>5Б</w:t>
            </w:r>
          </w:p>
        </w:tc>
        <w:tc>
          <w:tcPr>
            <w:tcW w:w="1114" w:type="dxa"/>
            <w:tcBorders>
              <w:top w:val="nil"/>
              <w:left w:val="nil"/>
              <w:bottom w:val="single" w:sz="12" w:space="0" w:color="000000"/>
              <w:right w:val="single" w:sz="12" w:space="0" w:color="000000"/>
            </w:tcBorders>
            <w:shd w:val="clear" w:color="auto" w:fill="auto"/>
            <w:vAlign w:val="center"/>
            <w:hideMark/>
          </w:tcPr>
          <w:p w14:paraId="34744B1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C70A90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56" w:type="dxa"/>
            <w:tcBorders>
              <w:top w:val="nil"/>
              <w:left w:val="nil"/>
              <w:bottom w:val="single" w:sz="12" w:space="0" w:color="000000"/>
              <w:right w:val="single" w:sz="12" w:space="0" w:color="000000"/>
            </w:tcBorders>
            <w:shd w:val="clear" w:color="auto" w:fill="auto"/>
            <w:vAlign w:val="center"/>
            <w:hideMark/>
          </w:tcPr>
          <w:p w14:paraId="3912952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18F0671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59B07FA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631D10E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6D1DC6A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2A5AEDF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D686CA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46</w:t>
            </w:r>
          </w:p>
        </w:tc>
      </w:tr>
      <w:tr w:rsidR="001909DE" w:rsidRPr="001909DE" w14:paraId="60513729"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FE8D35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5Б</w:t>
            </w:r>
          </w:p>
        </w:tc>
        <w:tc>
          <w:tcPr>
            <w:tcW w:w="1114" w:type="dxa"/>
            <w:tcBorders>
              <w:top w:val="nil"/>
              <w:left w:val="nil"/>
              <w:bottom w:val="single" w:sz="12" w:space="0" w:color="000000"/>
              <w:right w:val="single" w:sz="12" w:space="0" w:color="000000"/>
            </w:tcBorders>
            <w:shd w:val="clear" w:color="auto" w:fill="auto"/>
            <w:vAlign w:val="center"/>
            <w:hideMark/>
          </w:tcPr>
          <w:p w14:paraId="62009BC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4C640B3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56" w:type="dxa"/>
            <w:tcBorders>
              <w:top w:val="nil"/>
              <w:left w:val="nil"/>
              <w:bottom w:val="single" w:sz="12" w:space="0" w:color="000000"/>
              <w:right w:val="single" w:sz="12" w:space="0" w:color="000000"/>
            </w:tcBorders>
            <w:shd w:val="clear" w:color="auto" w:fill="auto"/>
            <w:vAlign w:val="center"/>
            <w:hideMark/>
          </w:tcPr>
          <w:p w14:paraId="350EF72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1A2B5EA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0CDB8A0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5D4A37E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0350911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44D9BFF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0A7616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62</w:t>
            </w:r>
          </w:p>
        </w:tc>
      </w:tr>
      <w:tr w:rsidR="001909DE" w:rsidRPr="001909DE" w14:paraId="7D528729"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6BE12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64D148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4BD9199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c>
          <w:tcPr>
            <w:tcW w:w="956" w:type="dxa"/>
            <w:tcBorders>
              <w:top w:val="nil"/>
              <w:left w:val="nil"/>
              <w:bottom w:val="single" w:sz="12" w:space="0" w:color="000000"/>
              <w:right w:val="single" w:sz="12" w:space="0" w:color="000000"/>
            </w:tcBorders>
            <w:shd w:val="clear" w:color="auto" w:fill="auto"/>
            <w:vAlign w:val="center"/>
            <w:hideMark/>
          </w:tcPr>
          <w:p w14:paraId="62B8BEC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21</w:t>
            </w:r>
          </w:p>
        </w:tc>
        <w:tc>
          <w:tcPr>
            <w:tcW w:w="933" w:type="dxa"/>
            <w:tcBorders>
              <w:top w:val="nil"/>
              <w:left w:val="nil"/>
              <w:bottom w:val="single" w:sz="12" w:space="0" w:color="000000"/>
              <w:right w:val="single" w:sz="12" w:space="0" w:color="000000"/>
            </w:tcBorders>
            <w:shd w:val="clear" w:color="auto" w:fill="auto"/>
            <w:vAlign w:val="center"/>
            <w:hideMark/>
          </w:tcPr>
          <w:p w14:paraId="647BC63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7B6FF15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08B5E4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44" w:type="dxa"/>
            <w:tcBorders>
              <w:top w:val="nil"/>
              <w:left w:val="nil"/>
              <w:bottom w:val="single" w:sz="12" w:space="0" w:color="000000"/>
              <w:right w:val="single" w:sz="12" w:space="0" w:color="000000"/>
            </w:tcBorders>
            <w:shd w:val="clear" w:color="auto" w:fill="auto"/>
            <w:vAlign w:val="center"/>
            <w:hideMark/>
          </w:tcPr>
          <w:p w14:paraId="4DAC3C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63A0C13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9214B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70</w:t>
            </w:r>
          </w:p>
        </w:tc>
      </w:tr>
      <w:tr w:rsidR="001909DE" w:rsidRPr="001909DE" w14:paraId="36143EDF"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21826F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539B509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8702EB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28</w:t>
            </w:r>
          </w:p>
        </w:tc>
        <w:tc>
          <w:tcPr>
            <w:tcW w:w="956" w:type="dxa"/>
            <w:tcBorders>
              <w:top w:val="nil"/>
              <w:left w:val="nil"/>
              <w:bottom w:val="single" w:sz="12" w:space="0" w:color="000000"/>
              <w:right w:val="single" w:sz="12" w:space="0" w:color="000000"/>
            </w:tcBorders>
            <w:shd w:val="clear" w:color="auto" w:fill="auto"/>
            <w:vAlign w:val="center"/>
            <w:hideMark/>
          </w:tcPr>
          <w:p w14:paraId="52BCE53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17</w:t>
            </w:r>
          </w:p>
        </w:tc>
        <w:tc>
          <w:tcPr>
            <w:tcW w:w="933" w:type="dxa"/>
            <w:tcBorders>
              <w:top w:val="nil"/>
              <w:left w:val="nil"/>
              <w:bottom w:val="single" w:sz="12" w:space="0" w:color="000000"/>
              <w:right w:val="single" w:sz="12" w:space="0" w:color="000000"/>
            </w:tcBorders>
            <w:shd w:val="clear" w:color="auto" w:fill="auto"/>
            <w:vAlign w:val="center"/>
            <w:hideMark/>
          </w:tcPr>
          <w:p w14:paraId="33B34F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00F5CC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1" w:type="dxa"/>
            <w:tcBorders>
              <w:top w:val="nil"/>
              <w:left w:val="nil"/>
              <w:bottom w:val="single" w:sz="12" w:space="0" w:color="000000"/>
              <w:right w:val="single" w:sz="12" w:space="0" w:color="000000"/>
            </w:tcBorders>
            <w:shd w:val="clear" w:color="auto" w:fill="auto"/>
            <w:vAlign w:val="center"/>
            <w:hideMark/>
          </w:tcPr>
          <w:p w14:paraId="70C3BAB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1FE02DF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0" w:type="dxa"/>
            <w:tcBorders>
              <w:top w:val="nil"/>
              <w:left w:val="nil"/>
              <w:bottom w:val="single" w:sz="12" w:space="0" w:color="000000"/>
              <w:right w:val="single" w:sz="12" w:space="0" w:color="000000"/>
            </w:tcBorders>
            <w:shd w:val="clear" w:color="auto" w:fill="auto"/>
            <w:vAlign w:val="center"/>
            <w:hideMark/>
          </w:tcPr>
          <w:p w14:paraId="7651515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8AAA8A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39</w:t>
            </w:r>
          </w:p>
        </w:tc>
      </w:tr>
      <w:tr w:rsidR="001909DE" w:rsidRPr="001909DE" w14:paraId="0DB0EB81"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1BCB9B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002C9C7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4A7C0B1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28</w:t>
            </w:r>
          </w:p>
        </w:tc>
        <w:tc>
          <w:tcPr>
            <w:tcW w:w="956" w:type="dxa"/>
            <w:tcBorders>
              <w:top w:val="nil"/>
              <w:left w:val="nil"/>
              <w:bottom w:val="single" w:sz="12" w:space="0" w:color="000000"/>
              <w:right w:val="single" w:sz="12" w:space="0" w:color="000000"/>
            </w:tcBorders>
            <w:shd w:val="clear" w:color="auto" w:fill="auto"/>
            <w:vAlign w:val="center"/>
            <w:hideMark/>
          </w:tcPr>
          <w:p w14:paraId="13C1C36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19</w:t>
            </w:r>
          </w:p>
        </w:tc>
        <w:tc>
          <w:tcPr>
            <w:tcW w:w="933" w:type="dxa"/>
            <w:tcBorders>
              <w:top w:val="nil"/>
              <w:left w:val="nil"/>
              <w:bottom w:val="single" w:sz="12" w:space="0" w:color="000000"/>
              <w:right w:val="single" w:sz="12" w:space="0" w:color="000000"/>
            </w:tcBorders>
            <w:shd w:val="clear" w:color="auto" w:fill="auto"/>
            <w:vAlign w:val="center"/>
            <w:hideMark/>
          </w:tcPr>
          <w:p w14:paraId="0B73079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56F5E66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32957F2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44" w:type="dxa"/>
            <w:tcBorders>
              <w:top w:val="nil"/>
              <w:left w:val="nil"/>
              <w:bottom w:val="single" w:sz="12" w:space="0" w:color="000000"/>
              <w:right w:val="single" w:sz="12" w:space="0" w:color="000000"/>
            </w:tcBorders>
            <w:shd w:val="clear" w:color="auto" w:fill="auto"/>
            <w:vAlign w:val="center"/>
            <w:hideMark/>
          </w:tcPr>
          <w:p w14:paraId="2C3C8ED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2A403EA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DB1164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61</w:t>
            </w:r>
          </w:p>
        </w:tc>
      </w:tr>
      <w:tr w:rsidR="001909DE" w:rsidRPr="001909DE" w14:paraId="5CF0C33E"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747667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6931C7D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35CBF47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28</w:t>
            </w:r>
          </w:p>
        </w:tc>
        <w:tc>
          <w:tcPr>
            <w:tcW w:w="956" w:type="dxa"/>
            <w:tcBorders>
              <w:top w:val="nil"/>
              <w:left w:val="nil"/>
              <w:bottom w:val="single" w:sz="12" w:space="0" w:color="000000"/>
              <w:right w:val="single" w:sz="12" w:space="0" w:color="000000"/>
            </w:tcBorders>
            <w:shd w:val="clear" w:color="auto" w:fill="auto"/>
            <w:vAlign w:val="center"/>
            <w:hideMark/>
          </w:tcPr>
          <w:p w14:paraId="6C6F75D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33" w:type="dxa"/>
            <w:tcBorders>
              <w:top w:val="nil"/>
              <w:left w:val="nil"/>
              <w:bottom w:val="single" w:sz="12" w:space="0" w:color="000000"/>
              <w:right w:val="single" w:sz="12" w:space="0" w:color="000000"/>
            </w:tcBorders>
            <w:shd w:val="clear" w:color="auto" w:fill="auto"/>
            <w:vAlign w:val="center"/>
            <w:hideMark/>
          </w:tcPr>
          <w:p w14:paraId="0B0995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09B161C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74FFAD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44" w:type="dxa"/>
            <w:tcBorders>
              <w:top w:val="nil"/>
              <w:left w:val="nil"/>
              <w:bottom w:val="single" w:sz="12" w:space="0" w:color="000000"/>
              <w:right w:val="single" w:sz="12" w:space="0" w:color="000000"/>
            </w:tcBorders>
            <w:shd w:val="clear" w:color="auto" w:fill="auto"/>
            <w:vAlign w:val="center"/>
            <w:hideMark/>
          </w:tcPr>
          <w:p w14:paraId="0FB9CF5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0" w:type="dxa"/>
            <w:tcBorders>
              <w:top w:val="nil"/>
              <w:left w:val="nil"/>
              <w:bottom w:val="single" w:sz="12" w:space="0" w:color="000000"/>
              <w:right w:val="single" w:sz="12" w:space="0" w:color="000000"/>
            </w:tcBorders>
            <w:shd w:val="clear" w:color="auto" w:fill="auto"/>
            <w:vAlign w:val="center"/>
            <w:hideMark/>
          </w:tcPr>
          <w:p w14:paraId="6654B4D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AAA93B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46</w:t>
            </w:r>
          </w:p>
        </w:tc>
      </w:tr>
      <w:tr w:rsidR="001909DE" w:rsidRPr="001909DE" w14:paraId="32A3830F"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B7F087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7374F9D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69A0F4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28</w:t>
            </w:r>
          </w:p>
        </w:tc>
        <w:tc>
          <w:tcPr>
            <w:tcW w:w="956" w:type="dxa"/>
            <w:tcBorders>
              <w:top w:val="nil"/>
              <w:left w:val="nil"/>
              <w:bottom w:val="single" w:sz="12" w:space="0" w:color="000000"/>
              <w:right w:val="single" w:sz="12" w:space="0" w:color="000000"/>
            </w:tcBorders>
            <w:shd w:val="clear" w:color="auto" w:fill="auto"/>
            <w:vAlign w:val="center"/>
            <w:hideMark/>
          </w:tcPr>
          <w:p w14:paraId="5EDA9FE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20</w:t>
            </w:r>
          </w:p>
        </w:tc>
        <w:tc>
          <w:tcPr>
            <w:tcW w:w="933" w:type="dxa"/>
            <w:tcBorders>
              <w:top w:val="nil"/>
              <w:left w:val="nil"/>
              <w:bottom w:val="single" w:sz="12" w:space="0" w:color="000000"/>
              <w:right w:val="single" w:sz="12" w:space="0" w:color="000000"/>
            </w:tcBorders>
            <w:shd w:val="clear" w:color="auto" w:fill="auto"/>
            <w:vAlign w:val="center"/>
            <w:hideMark/>
          </w:tcPr>
          <w:p w14:paraId="04352A3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06A0B2B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5DF57F5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44" w:type="dxa"/>
            <w:tcBorders>
              <w:top w:val="nil"/>
              <w:left w:val="nil"/>
              <w:bottom w:val="single" w:sz="12" w:space="0" w:color="000000"/>
              <w:right w:val="single" w:sz="12" w:space="0" w:color="000000"/>
            </w:tcBorders>
            <w:shd w:val="clear" w:color="auto" w:fill="auto"/>
            <w:vAlign w:val="center"/>
            <w:hideMark/>
          </w:tcPr>
          <w:p w14:paraId="2E23B49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2AD3688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B5E104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64</w:t>
            </w:r>
          </w:p>
        </w:tc>
      </w:tr>
      <w:tr w:rsidR="001909DE" w:rsidRPr="001909DE" w14:paraId="66BBACFA"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5E795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605807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2C15B05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571AB40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33" w:type="dxa"/>
            <w:tcBorders>
              <w:top w:val="nil"/>
              <w:left w:val="nil"/>
              <w:bottom w:val="single" w:sz="12" w:space="0" w:color="000000"/>
              <w:right w:val="single" w:sz="12" w:space="0" w:color="000000"/>
            </w:tcBorders>
            <w:shd w:val="clear" w:color="auto" w:fill="auto"/>
            <w:vAlign w:val="center"/>
            <w:hideMark/>
          </w:tcPr>
          <w:p w14:paraId="367A244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06CE6B3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37F327D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064D4D2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0" w:type="dxa"/>
            <w:tcBorders>
              <w:top w:val="nil"/>
              <w:left w:val="nil"/>
              <w:bottom w:val="single" w:sz="12" w:space="0" w:color="000000"/>
              <w:right w:val="single" w:sz="12" w:space="0" w:color="000000"/>
            </w:tcBorders>
            <w:shd w:val="clear" w:color="auto" w:fill="auto"/>
            <w:vAlign w:val="center"/>
            <w:hideMark/>
          </w:tcPr>
          <w:p w14:paraId="5E95EBB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3881CDA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r>
      <w:tr w:rsidR="001909DE" w:rsidRPr="001909DE" w14:paraId="565E360A"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8E7D1D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0069982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DFE8D0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5974E0E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11</w:t>
            </w:r>
          </w:p>
        </w:tc>
        <w:tc>
          <w:tcPr>
            <w:tcW w:w="933" w:type="dxa"/>
            <w:tcBorders>
              <w:top w:val="nil"/>
              <w:left w:val="nil"/>
              <w:bottom w:val="single" w:sz="12" w:space="0" w:color="000000"/>
              <w:right w:val="single" w:sz="12" w:space="0" w:color="000000"/>
            </w:tcBorders>
            <w:shd w:val="clear" w:color="auto" w:fill="auto"/>
            <w:vAlign w:val="center"/>
            <w:hideMark/>
          </w:tcPr>
          <w:p w14:paraId="73E47E9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1FD9590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7039F4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7A5E311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0" w:type="dxa"/>
            <w:tcBorders>
              <w:top w:val="nil"/>
              <w:left w:val="nil"/>
              <w:bottom w:val="single" w:sz="12" w:space="0" w:color="000000"/>
              <w:right w:val="single" w:sz="12" w:space="0" w:color="000000"/>
            </w:tcBorders>
            <w:shd w:val="clear" w:color="auto" w:fill="auto"/>
            <w:vAlign w:val="center"/>
            <w:hideMark/>
          </w:tcPr>
          <w:p w14:paraId="0A8E612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6" w:type="dxa"/>
            <w:tcBorders>
              <w:top w:val="nil"/>
              <w:left w:val="nil"/>
              <w:bottom w:val="single" w:sz="12" w:space="0" w:color="000000"/>
              <w:right w:val="single" w:sz="12" w:space="0" w:color="000000"/>
            </w:tcBorders>
            <w:shd w:val="clear" w:color="auto" w:fill="auto"/>
            <w:vAlign w:val="center"/>
            <w:hideMark/>
          </w:tcPr>
          <w:p w14:paraId="1330E8C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22</w:t>
            </w:r>
          </w:p>
        </w:tc>
      </w:tr>
      <w:tr w:rsidR="001909DE" w:rsidRPr="001909DE" w14:paraId="5C55A743"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74BF61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382DF0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5581BD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6D5CF5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33" w:type="dxa"/>
            <w:tcBorders>
              <w:top w:val="nil"/>
              <w:left w:val="nil"/>
              <w:bottom w:val="single" w:sz="12" w:space="0" w:color="000000"/>
              <w:right w:val="single" w:sz="12" w:space="0" w:color="000000"/>
            </w:tcBorders>
            <w:shd w:val="clear" w:color="auto" w:fill="auto"/>
            <w:vAlign w:val="center"/>
            <w:hideMark/>
          </w:tcPr>
          <w:p w14:paraId="223BE2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6E7A37C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61BAE02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5936129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0" w:type="dxa"/>
            <w:tcBorders>
              <w:top w:val="nil"/>
              <w:left w:val="nil"/>
              <w:bottom w:val="single" w:sz="12" w:space="0" w:color="000000"/>
              <w:right w:val="single" w:sz="12" w:space="0" w:color="000000"/>
            </w:tcBorders>
            <w:shd w:val="clear" w:color="auto" w:fill="auto"/>
            <w:vAlign w:val="center"/>
            <w:hideMark/>
          </w:tcPr>
          <w:p w14:paraId="0A74A75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3845799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26</w:t>
            </w:r>
          </w:p>
        </w:tc>
      </w:tr>
      <w:tr w:rsidR="001909DE" w:rsidRPr="001909DE" w14:paraId="1F18492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CFE8B4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2C3230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1C6C6B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066BAC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16</w:t>
            </w:r>
          </w:p>
        </w:tc>
        <w:tc>
          <w:tcPr>
            <w:tcW w:w="933" w:type="dxa"/>
            <w:tcBorders>
              <w:top w:val="nil"/>
              <w:left w:val="nil"/>
              <w:bottom w:val="single" w:sz="12" w:space="0" w:color="000000"/>
              <w:right w:val="single" w:sz="12" w:space="0" w:color="000000"/>
            </w:tcBorders>
            <w:shd w:val="clear" w:color="auto" w:fill="auto"/>
            <w:vAlign w:val="center"/>
            <w:hideMark/>
          </w:tcPr>
          <w:p w14:paraId="6BD6F61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30AAB37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FB35BD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3ED7BDE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0" w:type="dxa"/>
            <w:tcBorders>
              <w:top w:val="nil"/>
              <w:left w:val="nil"/>
              <w:bottom w:val="single" w:sz="12" w:space="0" w:color="000000"/>
              <w:right w:val="single" w:sz="12" w:space="0" w:color="000000"/>
            </w:tcBorders>
            <w:shd w:val="clear" w:color="auto" w:fill="auto"/>
            <w:vAlign w:val="center"/>
            <w:hideMark/>
          </w:tcPr>
          <w:p w14:paraId="759DC6A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0DAA5D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39</w:t>
            </w:r>
          </w:p>
        </w:tc>
      </w:tr>
      <w:tr w:rsidR="001909DE" w:rsidRPr="001909DE" w14:paraId="22C1B2E6"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1BA105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5A10B60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4E24637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6508C82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16</w:t>
            </w:r>
          </w:p>
        </w:tc>
        <w:tc>
          <w:tcPr>
            <w:tcW w:w="933" w:type="dxa"/>
            <w:tcBorders>
              <w:top w:val="nil"/>
              <w:left w:val="nil"/>
              <w:bottom w:val="single" w:sz="12" w:space="0" w:color="000000"/>
              <w:right w:val="single" w:sz="12" w:space="0" w:color="000000"/>
            </w:tcBorders>
            <w:shd w:val="clear" w:color="auto" w:fill="auto"/>
            <w:vAlign w:val="center"/>
            <w:hideMark/>
          </w:tcPr>
          <w:p w14:paraId="1CF3B75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4CCE6F4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268F163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44" w:type="dxa"/>
            <w:tcBorders>
              <w:top w:val="nil"/>
              <w:left w:val="nil"/>
              <w:bottom w:val="single" w:sz="12" w:space="0" w:color="000000"/>
              <w:right w:val="single" w:sz="12" w:space="0" w:color="000000"/>
            </w:tcBorders>
            <w:shd w:val="clear" w:color="auto" w:fill="auto"/>
            <w:vAlign w:val="center"/>
            <w:hideMark/>
          </w:tcPr>
          <w:p w14:paraId="5A53EA4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0" w:type="dxa"/>
            <w:tcBorders>
              <w:top w:val="nil"/>
              <w:left w:val="nil"/>
              <w:bottom w:val="single" w:sz="12" w:space="0" w:color="000000"/>
              <w:right w:val="single" w:sz="12" w:space="0" w:color="000000"/>
            </w:tcBorders>
            <w:shd w:val="clear" w:color="auto" w:fill="auto"/>
            <w:vAlign w:val="center"/>
            <w:hideMark/>
          </w:tcPr>
          <w:p w14:paraId="604FD61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1D5664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52</w:t>
            </w:r>
          </w:p>
        </w:tc>
      </w:tr>
      <w:tr w:rsidR="001909DE" w:rsidRPr="001909DE" w14:paraId="5A305E7C"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BF8D3D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1114" w:type="dxa"/>
            <w:tcBorders>
              <w:top w:val="nil"/>
              <w:left w:val="nil"/>
              <w:bottom w:val="single" w:sz="12" w:space="0" w:color="000000"/>
              <w:right w:val="single" w:sz="12" w:space="0" w:color="000000"/>
            </w:tcBorders>
            <w:shd w:val="clear" w:color="auto" w:fill="auto"/>
            <w:vAlign w:val="center"/>
            <w:hideMark/>
          </w:tcPr>
          <w:p w14:paraId="13E367A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47" w:type="dxa"/>
            <w:tcBorders>
              <w:top w:val="nil"/>
              <w:left w:val="nil"/>
              <w:bottom w:val="single" w:sz="12" w:space="0" w:color="000000"/>
              <w:right w:val="single" w:sz="12" w:space="0" w:color="000000"/>
            </w:tcBorders>
            <w:shd w:val="clear" w:color="auto" w:fill="auto"/>
            <w:vAlign w:val="center"/>
            <w:hideMark/>
          </w:tcPr>
          <w:p w14:paraId="160C1A0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56" w:type="dxa"/>
            <w:tcBorders>
              <w:top w:val="nil"/>
              <w:left w:val="nil"/>
              <w:bottom w:val="single" w:sz="12" w:space="0" w:color="000000"/>
              <w:right w:val="single" w:sz="12" w:space="0" w:color="000000"/>
            </w:tcBorders>
            <w:shd w:val="clear" w:color="auto" w:fill="auto"/>
            <w:vAlign w:val="center"/>
            <w:hideMark/>
          </w:tcPr>
          <w:p w14:paraId="6950614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23</w:t>
            </w:r>
          </w:p>
        </w:tc>
        <w:tc>
          <w:tcPr>
            <w:tcW w:w="933" w:type="dxa"/>
            <w:tcBorders>
              <w:top w:val="nil"/>
              <w:left w:val="nil"/>
              <w:bottom w:val="single" w:sz="12" w:space="0" w:color="000000"/>
              <w:right w:val="single" w:sz="12" w:space="0" w:color="000000"/>
            </w:tcBorders>
            <w:shd w:val="clear" w:color="auto" w:fill="auto"/>
            <w:vAlign w:val="center"/>
            <w:hideMark/>
          </w:tcPr>
          <w:p w14:paraId="4BAFD01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19</w:t>
            </w:r>
          </w:p>
        </w:tc>
        <w:tc>
          <w:tcPr>
            <w:tcW w:w="944" w:type="dxa"/>
            <w:tcBorders>
              <w:top w:val="nil"/>
              <w:left w:val="nil"/>
              <w:bottom w:val="single" w:sz="12" w:space="0" w:color="000000"/>
              <w:right w:val="single" w:sz="12" w:space="0" w:color="000000"/>
            </w:tcBorders>
            <w:shd w:val="clear" w:color="auto" w:fill="auto"/>
            <w:vAlign w:val="center"/>
            <w:hideMark/>
          </w:tcPr>
          <w:p w14:paraId="32CF7F5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31" w:type="dxa"/>
            <w:tcBorders>
              <w:top w:val="nil"/>
              <w:left w:val="nil"/>
              <w:bottom w:val="single" w:sz="12" w:space="0" w:color="000000"/>
              <w:right w:val="single" w:sz="12" w:space="0" w:color="000000"/>
            </w:tcBorders>
            <w:shd w:val="clear" w:color="auto" w:fill="auto"/>
            <w:vAlign w:val="center"/>
            <w:hideMark/>
          </w:tcPr>
          <w:p w14:paraId="5D5402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7AE8D61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516AA20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2D5ABE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100</w:t>
            </w:r>
          </w:p>
        </w:tc>
      </w:tr>
      <w:tr w:rsidR="001909DE" w:rsidRPr="001909DE" w14:paraId="4BC1CC12"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CA5A34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7А</w:t>
            </w:r>
          </w:p>
        </w:tc>
        <w:tc>
          <w:tcPr>
            <w:tcW w:w="1114" w:type="dxa"/>
            <w:tcBorders>
              <w:top w:val="nil"/>
              <w:left w:val="nil"/>
              <w:bottom w:val="single" w:sz="12" w:space="0" w:color="000000"/>
              <w:right w:val="single" w:sz="12" w:space="0" w:color="000000"/>
            </w:tcBorders>
            <w:shd w:val="clear" w:color="auto" w:fill="auto"/>
            <w:vAlign w:val="center"/>
            <w:hideMark/>
          </w:tcPr>
          <w:p w14:paraId="4975984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3F60ED6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14</w:t>
            </w:r>
          </w:p>
        </w:tc>
        <w:tc>
          <w:tcPr>
            <w:tcW w:w="956" w:type="dxa"/>
            <w:tcBorders>
              <w:top w:val="nil"/>
              <w:left w:val="nil"/>
              <w:bottom w:val="single" w:sz="12" w:space="0" w:color="000000"/>
              <w:right w:val="single" w:sz="12" w:space="0" w:color="000000"/>
            </w:tcBorders>
            <w:shd w:val="clear" w:color="auto" w:fill="auto"/>
            <w:vAlign w:val="center"/>
            <w:hideMark/>
          </w:tcPr>
          <w:p w14:paraId="04809F6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3" w:type="dxa"/>
            <w:tcBorders>
              <w:top w:val="nil"/>
              <w:left w:val="nil"/>
              <w:bottom w:val="single" w:sz="12" w:space="0" w:color="000000"/>
              <w:right w:val="single" w:sz="12" w:space="0" w:color="000000"/>
            </w:tcBorders>
            <w:shd w:val="clear" w:color="auto" w:fill="auto"/>
            <w:vAlign w:val="center"/>
            <w:hideMark/>
          </w:tcPr>
          <w:p w14:paraId="556FE61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40DBF37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51185C5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2E9B91A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2130A7C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62A0BE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r>
      <w:tr w:rsidR="001909DE" w:rsidRPr="001909DE" w14:paraId="7300A724"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4BEBA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7А</w:t>
            </w:r>
          </w:p>
        </w:tc>
        <w:tc>
          <w:tcPr>
            <w:tcW w:w="1114" w:type="dxa"/>
            <w:tcBorders>
              <w:top w:val="nil"/>
              <w:left w:val="nil"/>
              <w:bottom w:val="single" w:sz="12" w:space="0" w:color="000000"/>
              <w:right w:val="single" w:sz="12" w:space="0" w:color="000000"/>
            </w:tcBorders>
            <w:shd w:val="clear" w:color="auto" w:fill="auto"/>
            <w:vAlign w:val="center"/>
            <w:hideMark/>
          </w:tcPr>
          <w:p w14:paraId="041742D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B6BF2E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4752FFC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3" w:type="dxa"/>
            <w:tcBorders>
              <w:top w:val="nil"/>
              <w:left w:val="nil"/>
              <w:bottom w:val="single" w:sz="12" w:space="0" w:color="000000"/>
              <w:right w:val="single" w:sz="12" w:space="0" w:color="000000"/>
            </w:tcBorders>
            <w:shd w:val="clear" w:color="auto" w:fill="auto"/>
            <w:vAlign w:val="center"/>
            <w:hideMark/>
          </w:tcPr>
          <w:p w14:paraId="562B706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5B83E39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6DBF700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6439714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0ABC1F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6E0939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r>
      <w:tr w:rsidR="001909DE" w:rsidRPr="001909DE" w14:paraId="54F738E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B19132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7А</w:t>
            </w:r>
          </w:p>
        </w:tc>
        <w:tc>
          <w:tcPr>
            <w:tcW w:w="1114" w:type="dxa"/>
            <w:tcBorders>
              <w:top w:val="nil"/>
              <w:left w:val="nil"/>
              <w:bottom w:val="single" w:sz="12" w:space="0" w:color="000000"/>
              <w:right w:val="single" w:sz="12" w:space="0" w:color="000000"/>
            </w:tcBorders>
            <w:shd w:val="clear" w:color="auto" w:fill="auto"/>
            <w:vAlign w:val="center"/>
            <w:hideMark/>
          </w:tcPr>
          <w:p w14:paraId="0BFFA6F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9B6153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0957FE7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33" w:type="dxa"/>
            <w:tcBorders>
              <w:top w:val="nil"/>
              <w:left w:val="nil"/>
              <w:bottom w:val="single" w:sz="12" w:space="0" w:color="000000"/>
              <w:right w:val="single" w:sz="12" w:space="0" w:color="000000"/>
            </w:tcBorders>
            <w:shd w:val="clear" w:color="auto" w:fill="auto"/>
            <w:vAlign w:val="center"/>
            <w:hideMark/>
          </w:tcPr>
          <w:p w14:paraId="0FCA439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5D8FFDA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7803BF6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42D3697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43814B1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22AF49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0BB9DA11"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B4DBD4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7А</w:t>
            </w:r>
          </w:p>
        </w:tc>
        <w:tc>
          <w:tcPr>
            <w:tcW w:w="1114" w:type="dxa"/>
            <w:tcBorders>
              <w:top w:val="nil"/>
              <w:left w:val="nil"/>
              <w:bottom w:val="single" w:sz="12" w:space="0" w:color="000000"/>
              <w:right w:val="single" w:sz="12" w:space="0" w:color="000000"/>
            </w:tcBorders>
            <w:shd w:val="clear" w:color="auto" w:fill="auto"/>
            <w:vAlign w:val="center"/>
            <w:hideMark/>
          </w:tcPr>
          <w:p w14:paraId="6063D0D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050C0B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64FD43A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33" w:type="dxa"/>
            <w:tcBorders>
              <w:top w:val="nil"/>
              <w:left w:val="nil"/>
              <w:bottom w:val="single" w:sz="12" w:space="0" w:color="000000"/>
              <w:right w:val="single" w:sz="12" w:space="0" w:color="000000"/>
            </w:tcBorders>
            <w:shd w:val="clear" w:color="auto" w:fill="auto"/>
            <w:vAlign w:val="center"/>
            <w:hideMark/>
          </w:tcPr>
          <w:p w14:paraId="6319598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5E8C4D2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4779E64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2A851D3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4FBDDF5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22E77E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r>
      <w:tr w:rsidR="001909DE" w:rsidRPr="001909DE" w14:paraId="79CA33A5"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3EF842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7А</w:t>
            </w:r>
          </w:p>
        </w:tc>
        <w:tc>
          <w:tcPr>
            <w:tcW w:w="1114" w:type="dxa"/>
            <w:tcBorders>
              <w:top w:val="nil"/>
              <w:left w:val="nil"/>
              <w:bottom w:val="single" w:sz="12" w:space="0" w:color="000000"/>
              <w:right w:val="single" w:sz="12" w:space="0" w:color="000000"/>
            </w:tcBorders>
            <w:shd w:val="clear" w:color="auto" w:fill="auto"/>
            <w:vAlign w:val="center"/>
            <w:hideMark/>
          </w:tcPr>
          <w:p w14:paraId="46ADE56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18463F1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59EE2DD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33" w:type="dxa"/>
            <w:tcBorders>
              <w:top w:val="nil"/>
              <w:left w:val="nil"/>
              <w:bottom w:val="single" w:sz="12" w:space="0" w:color="000000"/>
              <w:right w:val="single" w:sz="12" w:space="0" w:color="000000"/>
            </w:tcBorders>
            <w:shd w:val="clear" w:color="auto" w:fill="auto"/>
            <w:vAlign w:val="center"/>
            <w:hideMark/>
          </w:tcPr>
          <w:p w14:paraId="21607F1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0DF7AEB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71F60F1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07AD240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184B9EA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812F19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27519636"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D2C375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7Б</w:t>
            </w:r>
          </w:p>
        </w:tc>
        <w:tc>
          <w:tcPr>
            <w:tcW w:w="1114" w:type="dxa"/>
            <w:tcBorders>
              <w:top w:val="nil"/>
              <w:left w:val="nil"/>
              <w:bottom w:val="single" w:sz="12" w:space="0" w:color="000000"/>
              <w:right w:val="single" w:sz="12" w:space="0" w:color="000000"/>
            </w:tcBorders>
            <w:shd w:val="clear" w:color="auto" w:fill="auto"/>
            <w:vAlign w:val="center"/>
            <w:hideMark/>
          </w:tcPr>
          <w:p w14:paraId="04536B0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F3ED44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78615E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33" w:type="dxa"/>
            <w:tcBorders>
              <w:top w:val="nil"/>
              <w:left w:val="nil"/>
              <w:bottom w:val="single" w:sz="12" w:space="0" w:color="000000"/>
              <w:right w:val="single" w:sz="12" w:space="0" w:color="000000"/>
            </w:tcBorders>
            <w:shd w:val="clear" w:color="auto" w:fill="auto"/>
            <w:vAlign w:val="center"/>
            <w:hideMark/>
          </w:tcPr>
          <w:p w14:paraId="4A7D2B9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3EFD338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2AE20A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D26738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072A5D2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F45797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3CE3BA2D"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FFC504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7Б</w:t>
            </w:r>
          </w:p>
        </w:tc>
        <w:tc>
          <w:tcPr>
            <w:tcW w:w="1114" w:type="dxa"/>
            <w:tcBorders>
              <w:top w:val="nil"/>
              <w:left w:val="nil"/>
              <w:bottom w:val="single" w:sz="12" w:space="0" w:color="000000"/>
              <w:right w:val="single" w:sz="12" w:space="0" w:color="000000"/>
            </w:tcBorders>
            <w:shd w:val="clear" w:color="auto" w:fill="auto"/>
            <w:vAlign w:val="center"/>
            <w:hideMark/>
          </w:tcPr>
          <w:p w14:paraId="0DA0E2F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0305E5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0AA13C4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33" w:type="dxa"/>
            <w:tcBorders>
              <w:top w:val="nil"/>
              <w:left w:val="nil"/>
              <w:bottom w:val="single" w:sz="12" w:space="0" w:color="000000"/>
              <w:right w:val="single" w:sz="12" w:space="0" w:color="000000"/>
            </w:tcBorders>
            <w:shd w:val="clear" w:color="auto" w:fill="auto"/>
            <w:vAlign w:val="center"/>
            <w:hideMark/>
          </w:tcPr>
          <w:p w14:paraId="66923AA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12E0B76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51E83C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5576933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0" w:type="dxa"/>
            <w:tcBorders>
              <w:top w:val="nil"/>
              <w:left w:val="nil"/>
              <w:bottom w:val="single" w:sz="12" w:space="0" w:color="000000"/>
              <w:right w:val="single" w:sz="12" w:space="0" w:color="000000"/>
            </w:tcBorders>
            <w:shd w:val="clear" w:color="auto" w:fill="auto"/>
            <w:vAlign w:val="center"/>
            <w:hideMark/>
          </w:tcPr>
          <w:p w14:paraId="40FA582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F14D2B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20</w:t>
            </w:r>
          </w:p>
        </w:tc>
      </w:tr>
      <w:tr w:rsidR="001909DE" w:rsidRPr="001909DE" w14:paraId="3DA05086"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76A1D1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7Б</w:t>
            </w:r>
          </w:p>
        </w:tc>
        <w:tc>
          <w:tcPr>
            <w:tcW w:w="1114" w:type="dxa"/>
            <w:tcBorders>
              <w:top w:val="nil"/>
              <w:left w:val="nil"/>
              <w:bottom w:val="single" w:sz="12" w:space="0" w:color="000000"/>
              <w:right w:val="single" w:sz="12" w:space="0" w:color="000000"/>
            </w:tcBorders>
            <w:shd w:val="clear" w:color="auto" w:fill="auto"/>
            <w:vAlign w:val="center"/>
            <w:hideMark/>
          </w:tcPr>
          <w:p w14:paraId="0CEA3BB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1102B9B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309ABB0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33" w:type="dxa"/>
            <w:tcBorders>
              <w:top w:val="nil"/>
              <w:left w:val="nil"/>
              <w:bottom w:val="single" w:sz="12" w:space="0" w:color="000000"/>
              <w:right w:val="single" w:sz="12" w:space="0" w:color="000000"/>
            </w:tcBorders>
            <w:shd w:val="clear" w:color="auto" w:fill="auto"/>
            <w:vAlign w:val="center"/>
            <w:hideMark/>
          </w:tcPr>
          <w:p w14:paraId="3B06D6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105886D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2F38CBE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0F33DC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7E96B5F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6D0A6E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564891E2"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A3E05B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lastRenderedPageBreak/>
              <w:t>7Б</w:t>
            </w:r>
          </w:p>
        </w:tc>
        <w:tc>
          <w:tcPr>
            <w:tcW w:w="1114" w:type="dxa"/>
            <w:tcBorders>
              <w:top w:val="nil"/>
              <w:left w:val="nil"/>
              <w:bottom w:val="single" w:sz="12" w:space="0" w:color="000000"/>
              <w:right w:val="single" w:sz="12" w:space="0" w:color="000000"/>
            </w:tcBorders>
            <w:shd w:val="clear" w:color="auto" w:fill="auto"/>
            <w:vAlign w:val="center"/>
            <w:hideMark/>
          </w:tcPr>
          <w:p w14:paraId="486DF99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3E0C49C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78782FA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33" w:type="dxa"/>
            <w:tcBorders>
              <w:top w:val="nil"/>
              <w:left w:val="nil"/>
              <w:bottom w:val="single" w:sz="12" w:space="0" w:color="000000"/>
              <w:right w:val="single" w:sz="12" w:space="0" w:color="000000"/>
            </w:tcBorders>
            <w:shd w:val="clear" w:color="auto" w:fill="auto"/>
            <w:vAlign w:val="center"/>
            <w:hideMark/>
          </w:tcPr>
          <w:p w14:paraId="35C95FB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096959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2990E1E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36385BD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2B278AD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70718A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182D9E42"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9116A3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7Б</w:t>
            </w:r>
          </w:p>
        </w:tc>
        <w:tc>
          <w:tcPr>
            <w:tcW w:w="1114" w:type="dxa"/>
            <w:tcBorders>
              <w:top w:val="nil"/>
              <w:left w:val="nil"/>
              <w:bottom w:val="single" w:sz="12" w:space="0" w:color="000000"/>
              <w:right w:val="single" w:sz="12" w:space="0" w:color="000000"/>
            </w:tcBorders>
            <w:shd w:val="clear" w:color="auto" w:fill="auto"/>
            <w:vAlign w:val="center"/>
            <w:hideMark/>
          </w:tcPr>
          <w:p w14:paraId="6C237A2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2812AF7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15</w:t>
            </w:r>
          </w:p>
        </w:tc>
        <w:tc>
          <w:tcPr>
            <w:tcW w:w="956" w:type="dxa"/>
            <w:tcBorders>
              <w:top w:val="nil"/>
              <w:left w:val="nil"/>
              <w:bottom w:val="single" w:sz="12" w:space="0" w:color="000000"/>
              <w:right w:val="single" w:sz="12" w:space="0" w:color="000000"/>
            </w:tcBorders>
            <w:shd w:val="clear" w:color="auto" w:fill="auto"/>
            <w:vAlign w:val="center"/>
            <w:hideMark/>
          </w:tcPr>
          <w:p w14:paraId="6FE16A9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33" w:type="dxa"/>
            <w:tcBorders>
              <w:top w:val="nil"/>
              <w:left w:val="nil"/>
              <w:bottom w:val="single" w:sz="12" w:space="0" w:color="000000"/>
              <w:right w:val="single" w:sz="12" w:space="0" w:color="000000"/>
            </w:tcBorders>
            <w:shd w:val="clear" w:color="auto" w:fill="auto"/>
            <w:vAlign w:val="center"/>
            <w:hideMark/>
          </w:tcPr>
          <w:p w14:paraId="35C2722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7FA2199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08BD4E8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4" w:type="dxa"/>
            <w:tcBorders>
              <w:top w:val="nil"/>
              <w:left w:val="nil"/>
              <w:bottom w:val="single" w:sz="12" w:space="0" w:color="000000"/>
              <w:right w:val="single" w:sz="12" w:space="0" w:color="000000"/>
            </w:tcBorders>
            <w:shd w:val="clear" w:color="auto" w:fill="auto"/>
            <w:vAlign w:val="center"/>
            <w:hideMark/>
          </w:tcPr>
          <w:p w14:paraId="617AC81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3E5B10E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6A3E24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40</w:t>
            </w:r>
          </w:p>
        </w:tc>
      </w:tr>
      <w:tr w:rsidR="001909DE" w:rsidRPr="001909DE" w14:paraId="6D6D5A7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91D0E3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5AB7FF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5FDED87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29</w:t>
            </w:r>
          </w:p>
        </w:tc>
        <w:tc>
          <w:tcPr>
            <w:tcW w:w="956" w:type="dxa"/>
            <w:tcBorders>
              <w:top w:val="nil"/>
              <w:left w:val="nil"/>
              <w:bottom w:val="single" w:sz="12" w:space="0" w:color="000000"/>
              <w:right w:val="single" w:sz="12" w:space="0" w:color="000000"/>
            </w:tcBorders>
            <w:shd w:val="clear" w:color="auto" w:fill="auto"/>
            <w:vAlign w:val="center"/>
            <w:hideMark/>
          </w:tcPr>
          <w:p w14:paraId="0322FC4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7035590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49A6547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0D02424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2AB46AD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0" w:type="dxa"/>
            <w:tcBorders>
              <w:top w:val="nil"/>
              <w:left w:val="nil"/>
              <w:bottom w:val="single" w:sz="12" w:space="0" w:color="000000"/>
              <w:right w:val="single" w:sz="12" w:space="0" w:color="000000"/>
            </w:tcBorders>
            <w:shd w:val="clear" w:color="auto" w:fill="auto"/>
            <w:vAlign w:val="center"/>
            <w:hideMark/>
          </w:tcPr>
          <w:p w14:paraId="6674836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1EE25F4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17</w:t>
            </w:r>
          </w:p>
        </w:tc>
      </w:tr>
      <w:tr w:rsidR="001909DE" w:rsidRPr="001909DE" w14:paraId="7A6E8737"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733775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2C77349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428ED0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c>
          <w:tcPr>
            <w:tcW w:w="956" w:type="dxa"/>
            <w:tcBorders>
              <w:top w:val="nil"/>
              <w:left w:val="nil"/>
              <w:bottom w:val="single" w:sz="12" w:space="0" w:color="000000"/>
              <w:right w:val="single" w:sz="12" w:space="0" w:color="000000"/>
            </w:tcBorders>
            <w:shd w:val="clear" w:color="auto" w:fill="auto"/>
            <w:vAlign w:val="center"/>
            <w:hideMark/>
          </w:tcPr>
          <w:p w14:paraId="611A088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3EC5D49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4678C15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219E6B2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55812EE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0" w:type="dxa"/>
            <w:tcBorders>
              <w:top w:val="nil"/>
              <w:left w:val="nil"/>
              <w:bottom w:val="single" w:sz="12" w:space="0" w:color="000000"/>
              <w:right w:val="single" w:sz="12" w:space="0" w:color="000000"/>
            </w:tcBorders>
            <w:shd w:val="clear" w:color="auto" w:fill="auto"/>
            <w:vAlign w:val="center"/>
            <w:hideMark/>
          </w:tcPr>
          <w:p w14:paraId="57F214A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D106E9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r>
      <w:tr w:rsidR="001909DE" w:rsidRPr="001909DE" w14:paraId="523375BF"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D4641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0B476F4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4E84911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c>
          <w:tcPr>
            <w:tcW w:w="956" w:type="dxa"/>
            <w:tcBorders>
              <w:top w:val="nil"/>
              <w:left w:val="nil"/>
              <w:bottom w:val="single" w:sz="12" w:space="0" w:color="000000"/>
              <w:right w:val="single" w:sz="12" w:space="0" w:color="000000"/>
            </w:tcBorders>
            <w:shd w:val="clear" w:color="auto" w:fill="auto"/>
            <w:vAlign w:val="center"/>
            <w:hideMark/>
          </w:tcPr>
          <w:p w14:paraId="4EBF163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13C332C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428032D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4B2A680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34E6725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07BC851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664A79E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27</w:t>
            </w:r>
          </w:p>
        </w:tc>
      </w:tr>
      <w:tr w:rsidR="001909DE" w:rsidRPr="001909DE" w14:paraId="6DEFEF76"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B3910A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773FCE1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5D183B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c>
          <w:tcPr>
            <w:tcW w:w="956" w:type="dxa"/>
            <w:tcBorders>
              <w:top w:val="nil"/>
              <w:left w:val="nil"/>
              <w:bottom w:val="single" w:sz="12" w:space="0" w:color="000000"/>
              <w:right w:val="single" w:sz="12" w:space="0" w:color="000000"/>
            </w:tcBorders>
            <w:shd w:val="clear" w:color="auto" w:fill="auto"/>
            <w:vAlign w:val="center"/>
            <w:hideMark/>
          </w:tcPr>
          <w:p w14:paraId="31B71B5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58A1796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45BA59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911061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D23922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0" w:type="dxa"/>
            <w:tcBorders>
              <w:top w:val="nil"/>
              <w:left w:val="nil"/>
              <w:bottom w:val="single" w:sz="12" w:space="0" w:color="000000"/>
              <w:right w:val="single" w:sz="12" w:space="0" w:color="000000"/>
            </w:tcBorders>
            <w:shd w:val="clear" w:color="auto" w:fill="auto"/>
            <w:vAlign w:val="center"/>
            <w:hideMark/>
          </w:tcPr>
          <w:p w14:paraId="18AB787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538C52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20</w:t>
            </w:r>
          </w:p>
        </w:tc>
      </w:tr>
      <w:tr w:rsidR="001909DE" w:rsidRPr="001909DE" w14:paraId="48CE08C4"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8C2659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 Классы</w:t>
            </w:r>
          </w:p>
        </w:tc>
        <w:tc>
          <w:tcPr>
            <w:tcW w:w="1114" w:type="dxa"/>
            <w:tcBorders>
              <w:top w:val="nil"/>
              <w:left w:val="nil"/>
              <w:bottom w:val="single" w:sz="12" w:space="0" w:color="000000"/>
              <w:right w:val="single" w:sz="12" w:space="0" w:color="000000"/>
            </w:tcBorders>
            <w:shd w:val="clear" w:color="auto" w:fill="auto"/>
            <w:vAlign w:val="center"/>
            <w:hideMark/>
          </w:tcPr>
          <w:p w14:paraId="44C06F6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257FA86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c>
          <w:tcPr>
            <w:tcW w:w="956" w:type="dxa"/>
            <w:tcBorders>
              <w:top w:val="nil"/>
              <w:left w:val="nil"/>
              <w:bottom w:val="single" w:sz="12" w:space="0" w:color="000000"/>
              <w:right w:val="single" w:sz="12" w:space="0" w:color="000000"/>
            </w:tcBorders>
            <w:shd w:val="clear" w:color="auto" w:fill="auto"/>
            <w:vAlign w:val="center"/>
            <w:hideMark/>
          </w:tcPr>
          <w:p w14:paraId="2D6D32C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33" w:type="dxa"/>
            <w:tcBorders>
              <w:top w:val="nil"/>
              <w:left w:val="nil"/>
              <w:bottom w:val="single" w:sz="12" w:space="0" w:color="000000"/>
              <w:right w:val="single" w:sz="12" w:space="0" w:color="000000"/>
            </w:tcBorders>
            <w:shd w:val="clear" w:color="auto" w:fill="auto"/>
            <w:vAlign w:val="center"/>
            <w:hideMark/>
          </w:tcPr>
          <w:p w14:paraId="51425D6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7A051E9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3173643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44" w:type="dxa"/>
            <w:tcBorders>
              <w:top w:val="nil"/>
              <w:left w:val="nil"/>
              <w:bottom w:val="single" w:sz="12" w:space="0" w:color="000000"/>
              <w:right w:val="single" w:sz="12" w:space="0" w:color="000000"/>
            </w:tcBorders>
            <w:shd w:val="clear" w:color="auto" w:fill="auto"/>
            <w:vAlign w:val="center"/>
            <w:hideMark/>
          </w:tcPr>
          <w:p w14:paraId="32D8786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3590133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33EBC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253A82F0"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333292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7CBDE6B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1C4849B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1C404EC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33" w:type="dxa"/>
            <w:tcBorders>
              <w:top w:val="nil"/>
              <w:left w:val="nil"/>
              <w:bottom w:val="single" w:sz="12" w:space="0" w:color="000000"/>
              <w:right w:val="single" w:sz="12" w:space="0" w:color="000000"/>
            </w:tcBorders>
            <w:shd w:val="clear" w:color="auto" w:fill="auto"/>
            <w:vAlign w:val="center"/>
            <w:hideMark/>
          </w:tcPr>
          <w:p w14:paraId="6A1B716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9DA43F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056E933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7E12135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167E096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C3C028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44</w:t>
            </w:r>
          </w:p>
        </w:tc>
      </w:tr>
      <w:tr w:rsidR="001909DE" w:rsidRPr="001909DE" w14:paraId="6F1B3D13"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0BDEF2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218C8D5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2816810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02615F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11</w:t>
            </w:r>
          </w:p>
        </w:tc>
        <w:tc>
          <w:tcPr>
            <w:tcW w:w="933" w:type="dxa"/>
            <w:tcBorders>
              <w:top w:val="nil"/>
              <w:left w:val="nil"/>
              <w:bottom w:val="single" w:sz="12" w:space="0" w:color="000000"/>
              <w:right w:val="single" w:sz="12" w:space="0" w:color="000000"/>
            </w:tcBorders>
            <w:shd w:val="clear" w:color="auto" w:fill="auto"/>
            <w:vAlign w:val="center"/>
            <w:hideMark/>
          </w:tcPr>
          <w:p w14:paraId="6C922B2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3E8E15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6BD3A9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44" w:type="dxa"/>
            <w:tcBorders>
              <w:top w:val="nil"/>
              <w:left w:val="nil"/>
              <w:bottom w:val="single" w:sz="12" w:space="0" w:color="000000"/>
              <w:right w:val="single" w:sz="12" w:space="0" w:color="000000"/>
            </w:tcBorders>
            <w:shd w:val="clear" w:color="auto" w:fill="auto"/>
            <w:vAlign w:val="center"/>
            <w:hideMark/>
          </w:tcPr>
          <w:p w14:paraId="321C4EC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0306155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1B6E3CB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44</w:t>
            </w:r>
          </w:p>
        </w:tc>
      </w:tr>
      <w:tr w:rsidR="001909DE" w:rsidRPr="001909DE" w14:paraId="5DC9B652"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302EC8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2238BCC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5AFE26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778EA49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14</w:t>
            </w:r>
          </w:p>
        </w:tc>
        <w:tc>
          <w:tcPr>
            <w:tcW w:w="933" w:type="dxa"/>
            <w:tcBorders>
              <w:top w:val="nil"/>
              <w:left w:val="nil"/>
              <w:bottom w:val="single" w:sz="12" w:space="0" w:color="000000"/>
              <w:right w:val="single" w:sz="12" w:space="0" w:color="000000"/>
            </w:tcBorders>
            <w:shd w:val="clear" w:color="auto" w:fill="auto"/>
            <w:vAlign w:val="center"/>
            <w:hideMark/>
          </w:tcPr>
          <w:p w14:paraId="364E61F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78114AD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4A70516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44" w:type="dxa"/>
            <w:tcBorders>
              <w:top w:val="nil"/>
              <w:left w:val="nil"/>
              <w:bottom w:val="single" w:sz="12" w:space="0" w:color="000000"/>
              <w:right w:val="single" w:sz="12" w:space="0" w:color="000000"/>
            </w:tcBorders>
            <w:shd w:val="clear" w:color="auto" w:fill="auto"/>
            <w:vAlign w:val="center"/>
            <w:hideMark/>
          </w:tcPr>
          <w:p w14:paraId="51F0953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159A52C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C665B4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52</w:t>
            </w:r>
          </w:p>
        </w:tc>
      </w:tr>
      <w:tr w:rsidR="001909DE" w:rsidRPr="001909DE" w14:paraId="76614E45"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E6452B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09C5F1A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9D5405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5512B9F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14</w:t>
            </w:r>
          </w:p>
        </w:tc>
        <w:tc>
          <w:tcPr>
            <w:tcW w:w="933" w:type="dxa"/>
            <w:tcBorders>
              <w:top w:val="nil"/>
              <w:left w:val="nil"/>
              <w:bottom w:val="single" w:sz="12" w:space="0" w:color="000000"/>
              <w:right w:val="single" w:sz="12" w:space="0" w:color="000000"/>
            </w:tcBorders>
            <w:shd w:val="clear" w:color="auto" w:fill="auto"/>
            <w:vAlign w:val="center"/>
            <w:hideMark/>
          </w:tcPr>
          <w:p w14:paraId="4A757A4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17E089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1" w:type="dxa"/>
            <w:tcBorders>
              <w:top w:val="nil"/>
              <w:left w:val="nil"/>
              <w:bottom w:val="single" w:sz="12" w:space="0" w:color="000000"/>
              <w:right w:val="single" w:sz="12" w:space="0" w:color="000000"/>
            </w:tcBorders>
            <w:shd w:val="clear" w:color="auto" w:fill="auto"/>
            <w:vAlign w:val="center"/>
            <w:hideMark/>
          </w:tcPr>
          <w:p w14:paraId="1C10643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4" w:type="dxa"/>
            <w:tcBorders>
              <w:top w:val="nil"/>
              <w:left w:val="nil"/>
              <w:bottom w:val="single" w:sz="12" w:space="0" w:color="000000"/>
              <w:right w:val="single" w:sz="12" w:space="0" w:color="000000"/>
            </w:tcBorders>
            <w:shd w:val="clear" w:color="auto" w:fill="auto"/>
            <w:vAlign w:val="center"/>
            <w:hideMark/>
          </w:tcPr>
          <w:p w14:paraId="3BE0411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0" w:type="dxa"/>
            <w:tcBorders>
              <w:top w:val="nil"/>
              <w:left w:val="nil"/>
              <w:bottom w:val="single" w:sz="12" w:space="0" w:color="000000"/>
              <w:right w:val="single" w:sz="12" w:space="0" w:color="000000"/>
            </w:tcBorders>
            <w:shd w:val="clear" w:color="auto" w:fill="auto"/>
            <w:vAlign w:val="center"/>
            <w:hideMark/>
          </w:tcPr>
          <w:p w14:paraId="252D8C9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F7714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44</w:t>
            </w:r>
          </w:p>
        </w:tc>
      </w:tr>
      <w:tr w:rsidR="001909DE" w:rsidRPr="001909DE" w14:paraId="01AF72F8"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E049EF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6252FA7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245E87E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5991AF3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14</w:t>
            </w:r>
          </w:p>
        </w:tc>
        <w:tc>
          <w:tcPr>
            <w:tcW w:w="933" w:type="dxa"/>
            <w:tcBorders>
              <w:top w:val="nil"/>
              <w:left w:val="nil"/>
              <w:bottom w:val="single" w:sz="12" w:space="0" w:color="000000"/>
              <w:right w:val="single" w:sz="12" w:space="0" w:color="000000"/>
            </w:tcBorders>
            <w:shd w:val="clear" w:color="auto" w:fill="auto"/>
            <w:vAlign w:val="center"/>
            <w:hideMark/>
          </w:tcPr>
          <w:p w14:paraId="44FBD78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w:t>
            </w:r>
          </w:p>
        </w:tc>
        <w:tc>
          <w:tcPr>
            <w:tcW w:w="944" w:type="dxa"/>
            <w:tcBorders>
              <w:top w:val="nil"/>
              <w:left w:val="nil"/>
              <w:bottom w:val="single" w:sz="12" w:space="0" w:color="000000"/>
              <w:right w:val="single" w:sz="12" w:space="0" w:color="000000"/>
            </w:tcBorders>
            <w:shd w:val="clear" w:color="auto" w:fill="auto"/>
            <w:vAlign w:val="center"/>
            <w:hideMark/>
          </w:tcPr>
          <w:p w14:paraId="0C891E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036DA67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44" w:type="dxa"/>
            <w:tcBorders>
              <w:top w:val="nil"/>
              <w:left w:val="nil"/>
              <w:bottom w:val="single" w:sz="12" w:space="0" w:color="000000"/>
              <w:right w:val="single" w:sz="12" w:space="0" w:color="000000"/>
            </w:tcBorders>
            <w:shd w:val="clear" w:color="auto" w:fill="auto"/>
            <w:vAlign w:val="center"/>
            <w:hideMark/>
          </w:tcPr>
          <w:p w14:paraId="2098AAC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1BDB817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F01589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52</w:t>
            </w:r>
          </w:p>
        </w:tc>
      </w:tr>
      <w:tr w:rsidR="001909DE" w:rsidRPr="001909DE" w14:paraId="1C8CB12D"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2DA41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1114" w:type="dxa"/>
            <w:tcBorders>
              <w:top w:val="nil"/>
              <w:left w:val="nil"/>
              <w:bottom w:val="single" w:sz="12" w:space="0" w:color="000000"/>
              <w:right w:val="single" w:sz="12" w:space="0" w:color="000000"/>
            </w:tcBorders>
            <w:shd w:val="clear" w:color="auto" w:fill="auto"/>
            <w:vAlign w:val="center"/>
            <w:hideMark/>
          </w:tcPr>
          <w:p w14:paraId="4A1847C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47" w:type="dxa"/>
            <w:tcBorders>
              <w:top w:val="nil"/>
              <w:left w:val="nil"/>
              <w:bottom w:val="single" w:sz="12" w:space="0" w:color="000000"/>
              <w:right w:val="single" w:sz="12" w:space="0" w:color="000000"/>
            </w:tcBorders>
            <w:shd w:val="clear" w:color="auto" w:fill="auto"/>
            <w:vAlign w:val="center"/>
            <w:hideMark/>
          </w:tcPr>
          <w:p w14:paraId="20875C0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56" w:type="dxa"/>
            <w:tcBorders>
              <w:top w:val="nil"/>
              <w:left w:val="nil"/>
              <w:bottom w:val="single" w:sz="12" w:space="0" w:color="000000"/>
              <w:right w:val="single" w:sz="12" w:space="0" w:color="000000"/>
            </w:tcBorders>
            <w:shd w:val="clear" w:color="auto" w:fill="auto"/>
            <w:vAlign w:val="center"/>
            <w:hideMark/>
          </w:tcPr>
          <w:p w14:paraId="03E2B9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33" w:type="dxa"/>
            <w:tcBorders>
              <w:top w:val="nil"/>
              <w:left w:val="nil"/>
              <w:bottom w:val="single" w:sz="12" w:space="0" w:color="000000"/>
              <w:right w:val="single" w:sz="12" w:space="0" w:color="000000"/>
            </w:tcBorders>
            <w:shd w:val="clear" w:color="auto" w:fill="auto"/>
            <w:vAlign w:val="center"/>
            <w:hideMark/>
          </w:tcPr>
          <w:p w14:paraId="2C03D8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44" w:type="dxa"/>
            <w:tcBorders>
              <w:top w:val="nil"/>
              <w:left w:val="nil"/>
              <w:bottom w:val="single" w:sz="12" w:space="0" w:color="000000"/>
              <w:right w:val="single" w:sz="12" w:space="0" w:color="000000"/>
            </w:tcBorders>
            <w:shd w:val="clear" w:color="auto" w:fill="auto"/>
            <w:vAlign w:val="center"/>
            <w:hideMark/>
          </w:tcPr>
          <w:p w14:paraId="2A973AB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31" w:type="dxa"/>
            <w:tcBorders>
              <w:top w:val="nil"/>
              <w:left w:val="nil"/>
              <w:bottom w:val="single" w:sz="12" w:space="0" w:color="000000"/>
              <w:right w:val="single" w:sz="12" w:space="0" w:color="000000"/>
            </w:tcBorders>
            <w:shd w:val="clear" w:color="auto" w:fill="auto"/>
            <w:vAlign w:val="center"/>
            <w:hideMark/>
          </w:tcPr>
          <w:p w14:paraId="06B45FB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50C9A6A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630B626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6CC094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100</w:t>
            </w:r>
          </w:p>
        </w:tc>
      </w:tr>
      <w:tr w:rsidR="001909DE" w:rsidRPr="001909DE" w14:paraId="211597D8"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C75D0A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2ED297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600C998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5E6A5DF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33" w:type="dxa"/>
            <w:tcBorders>
              <w:top w:val="nil"/>
              <w:left w:val="nil"/>
              <w:bottom w:val="single" w:sz="12" w:space="0" w:color="000000"/>
              <w:right w:val="single" w:sz="12" w:space="0" w:color="000000"/>
            </w:tcBorders>
            <w:shd w:val="clear" w:color="auto" w:fill="auto"/>
            <w:vAlign w:val="center"/>
            <w:hideMark/>
          </w:tcPr>
          <w:p w14:paraId="31A437C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03FCC61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1347BF9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4" w:type="dxa"/>
            <w:tcBorders>
              <w:top w:val="nil"/>
              <w:left w:val="nil"/>
              <w:bottom w:val="single" w:sz="12" w:space="0" w:color="000000"/>
              <w:right w:val="single" w:sz="12" w:space="0" w:color="000000"/>
            </w:tcBorders>
            <w:shd w:val="clear" w:color="auto" w:fill="auto"/>
            <w:vAlign w:val="center"/>
            <w:hideMark/>
          </w:tcPr>
          <w:p w14:paraId="428EB56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77D2730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F92E2D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39</w:t>
            </w:r>
          </w:p>
        </w:tc>
      </w:tr>
      <w:tr w:rsidR="001909DE" w:rsidRPr="001909DE" w14:paraId="5FA36C31"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46EFA5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40875A7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23A54B5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174700A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33" w:type="dxa"/>
            <w:tcBorders>
              <w:top w:val="nil"/>
              <w:left w:val="nil"/>
              <w:bottom w:val="single" w:sz="12" w:space="0" w:color="000000"/>
              <w:right w:val="single" w:sz="12" w:space="0" w:color="000000"/>
            </w:tcBorders>
            <w:shd w:val="clear" w:color="auto" w:fill="auto"/>
            <w:vAlign w:val="center"/>
            <w:hideMark/>
          </w:tcPr>
          <w:p w14:paraId="19EFB55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4" w:type="dxa"/>
            <w:tcBorders>
              <w:top w:val="nil"/>
              <w:left w:val="nil"/>
              <w:bottom w:val="single" w:sz="12" w:space="0" w:color="000000"/>
              <w:right w:val="single" w:sz="12" w:space="0" w:color="000000"/>
            </w:tcBorders>
            <w:shd w:val="clear" w:color="auto" w:fill="auto"/>
            <w:vAlign w:val="center"/>
            <w:hideMark/>
          </w:tcPr>
          <w:p w14:paraId="1C0BD1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0C69278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91E347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0" w:type="dxa"/>
            <w:tcBorders>
              <w:top w:val="nil"/>
              <w:left w:val="nil"/>
              <w:bottom w:val="single" w:sz="12" w:space="0" w:color="000000"/>
              <w:right w:val="single" w:sz="12" w:space="0" w:color="000000"/>
            </w:tcBorders>
            <w:shd w:val="clear" w:color="auto" w:fill="auto"/>
            <w:vAlign w:val="center"/>
            <w:hideMark/>
          </w:tcPr>
          <w:p w14:paraId="56D0A66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1D8DAFF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6C805738"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B7A841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462B577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7C6CD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70D37CA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w:t>
            </w:r>
          </w:p>
        </w:tc>
        <w:tc>
          <w:tcPr>
            <w:tcW w:w="933" w:type="dxa"/>
            <w:tcBorders>
              <w:top w:val="nil"/>
              <w:left w:val="nil"/>
              <w:bottom w:val="single" w:sz="12" w:space="0" w:color="000000"/>
              <w:right w:val="single" w:sz="12" w:space="0" w:color="000000"/>
            </w:tcBorders>
            <w:shd w:val="clear" w:color="auto" w:fill="auto"/>
            <w:vAlign w:val="center"/>
            <w:hideMark/>
          </w:tcPr>
          <w:p w14:paraId="7C61304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37864DD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36650B8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4" w:type="dxa"/>
            <w:tcBorders>
              <w:top w:val="nil"/>
              <w:left w:val="nil"/>
              <w:bottom w:val="single" w:sz="12" w:space="0" w:color="000000"/>
              <w:right w:val="single" w:sz="12" w:space="0" w:color="000000"/>
            </w:tcBorders>
            <w:shd w:val="clear" w:color="auto" w:fill="auto"/>
            <w:vAlign w:val="center"/>
            <w:hideMark/>
          </w:tcPr>
          <w:p w14:paraId="5D78B68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7B001E0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4E8C03F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44</w:t>
            </w:r>
          </w:p>
        </w:tc>
      </w:tr>
      <w:tr w:rsidR="001909DE" w:rsidRPr="001909DE" w14:paraId="056B9E5C"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29EE64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74F5BB4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121DE8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2068D8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33" w:type="dxa"/>
            <w:tcBorders>
              <w:top w:val="nil"/>
              <w:left w:val="nil"/>
              <w:bottom w:val="single" w:sz="12" w:space="0" w:color="000000"/>
              <w:right w:val="single" w:sz="12" w:space="0" w:color="000000"/>
            </w:tcBorders>
            <w:shd w:val="clear" w:color="auto" w:fill="auto"/>
            <w:vAlign w:val="center"/>
            <w:hideMark/>
          </w:tcPr>
          <w:p w14:paraId="715720C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3691C8A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11CBEF2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57A2C3B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1A3B632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357ABE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50</w:t>
            </w:r>
          </w:p>
        </w:tc>
      </w:tr>
      <w:tr w:rsidR="001909DE" w:rsidRPr="001909DE" w14:paraId="566D6948"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CA6DB4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7836306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51EC509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71DD657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33" w:type="dxa"/>
            <w:tcBorders>
              <w:top w:val="nil"/>
              <w:left w:val="nil"/>
              <w:bottom w:val="single" w:sz="12" w:space="0" w:color="000000"/>
              <w:right w:val="single" w:sz="12" w:space="0" w:color="000000"/>
            </w:tcBorders>
            <w:shd w:val="clear" w:color="auto" w:fill="auto"/>
            <w:vAlign w:val="center"/>
            <w:hideMark/>
          </w:tcPr>
          <w:p w14:paraId="558B26B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44" w:type="dxa"/>
            <w:tcBorders>
              <w:top w:val="nil"/>
              <w:left w:val="nil"/>
              <w:bottom w:val="single" w:sz="12" w:space="0" w:color="000000"/>
              <w:right w:val="single" w:sz="12" w:space="0" w:color="000000"/>
            </w:tcBorders>
            <w:shd w:val="clear" w:color="auto" w:fill="auto"/>
            <w:vAlign w:val="center"/>
            <w:hideMark/>
          </w:tcPr>
          <w:p w14:paraId="5658AD8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230590E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2794894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0862DB0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378A56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50</w:t>
            </w:r>
          </w:p>
        </w:tc>
      </w:tr>
      <w:tr w:rsidR="001909DE" w:rsidRPr="001909DE" w14:paraId="3E98F099"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E6CD05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6F8163A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ОГЭ</w:t>
            </w:r>
          </w:p>
        </w:tc>
        <w:tc>
          <w:tcPr>
            <w:tcW w:w="947" w:type="dxa"/>
            <w:tcBorders>
              <w:top w:val="nil"/>
              <w:left w:val="nil"/>
              <w:bottom w:val="single" w:sz="12" w:space="0" w:color="000000"/>
              <w:right w:val="single" w:sz="12" w:space="0" w:color="000000"/>
            </w:tcBorders>
            <w:shd w:val="clear" w:color="auto" w:fill="auto"/>
            <w:vAlign w:val="center"/>
            <w:hideMark/>
          </w:tcPr>
          <w:p w14:paraId="51D8295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6CB8148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3" w:type="dxa"/>
            <w:tcBorders>
              <w:top w:val="nil"/>
              <w:left w:val="nil"/>
              <w:bottom w:val="single" w:sz="12" w:space="0" w:color="000000"/>
              <w:right w:val="single" w:sz="12" w:space="0" w:color="000000"/>
            </w:tcBorders>
            <w:shd w:val="clear" w:color="auto" w:fill="auto"/>
            <w:vAlign w:val="center"/>
            <w:hideMark/>
          </w:tcPr>
          <w:p w14:paraId="6CF851E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0D6B53F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6980784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009418D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4C889A2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F8FE6E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w:t>
            </w:r>
          </w:p>
        </w:tc>
      </w:tr>
      <w:tr w:rsidR="001909DE" w:rsidRPr="001909DE" w14:paraId="5E79E48D"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C52F38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1114" w:type="dxa"/>
            <w:tcBorders>
              <w:top w:val="nil"/>
              <w:left w:val="nil"/>
              <w:bottom w:val="single" w:sz="12" w:space="0" w:color="000000"/>
              <w:right w:val="single" w:sz="12" w:space="0" w:color="000000"/>
            </w:tcBorders>
            <w:shd w:val="clear" w:color="auto" w:fill="auto"/>
            <w:vAlign w:val="center"/>
            <w:hideMark/>
          </w:tcPr>
          <w:p w14:paraId="655542A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47" w:type="dxa"/>
            <w:tcBorders>
              <w:top w:val="nil"/>
              <w:left w:val="nil"/>
              <w:bottom w:val="single" w:sz="12" w:space="0" w:color="000000"/>
              <w:right w:val="single" w:sz="12" w:space="0" w:color="000000"/>
            </w:tcBorders>
            <w:shd w:val="clear" w:color="auto" w:fill="auto"/>
            <w:vAlign w:val="center"/>
            <w:hideMark/>
          </w:tcPr>
          <w:p w14:paraId="12EA0A5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379C262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33" w:type="dxa"/>
            <w:tcBorders>
              <w:top w:val="nil"/>
              <w:left w:val="nil"/>
              <w:bottom w:val="single" w:sz="12" w:space="0" w:color="000000"/>
              <w:right w:val="single" w:sz="12" w:space="0" w:color="000000"/>
            </w:tcBorders>
            <w:shd w:val="clear" w:color="auto" w:fill="auto"/>
            <w:vAlign w:val="center"/>
            <w:hideMark/>
          </w:tcPr>
          <w:p w14:paraId="7C7102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4" w:type="dxa"/>
            <w:tcBorders>
              <w:top w:val="nil"/>
              <w:left w:val="nil"/>
              <w:bottom w:val="single" w:sz="12" w:space="0" w:color="000000"/>
              <w:right w:val="single" w:sz="12" w:space="0" w:color="000000"/>
            </w:tcBorders>
            <w:shd w:val="clear" w:color="auto" w:fill="auto"/>
            <w:vAlign w:val="center"/>
            <w:hideMark/>
          </w:tcPr>
          <w:p w14:paraId="1680BCD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63D9E9E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4" w:type="dxa"/>
            <w:tcBorders>
              <w:top w:val="nil"/>
              <w:left w:val="nil"/>
              <w:bottom w:val="single" w:sz="12" w:space="0" w:color="000000"/>
              <w:right w:val="single" w:sz="12" w:space="0" w:color="000000"/>
            </w:tcBorders>
            <w:shd w:val="clear" w:color="auto" w:fill="auto"/>
            <w:vAlign w:val="center"/>
            <w:hideMark/>
          </w:tcPr>
          <w:p w14:paraId="39EF6D0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3135A5A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2205C1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50</w:t>
            </w:r>
          </w:p>
        </w:tc>
      </w:tr>
      <w:tr w:rsidR="001909DE" w:rsidRPr="001909DE" w14:paraId="7A926D67"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541DB5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4A88D54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7E6AC68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122</w:t>
            </w:r>
          </w:p>
        </w:tc>
        <w:tc>
          <w:tcPr>
            <w:tcW w:w="956" w:type="dxa"/>
            <w:tcBorders>
              <w:top w:val="nil"/>
              <w:left w:val="nil"/>
              <w:bottom w:val="single" w:sz="12" w:space="0" w:color="000000"/>
              <w:right w:val="single" w:sz="12" w:space="0" w:color="000000"/>
            </w:tcBorders>
            <w:shd w:val="clear" w:color="auto" w:fill="auto"/>
            <w:vAlign w:val="center"/>
            <w:hideMark/>
          </w:tcPr>
          <w:p w14:paraId="614E282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61</w:t>
            </w:r>
          </w:p>
        </w:tc>
        <w:tc>
          <w:tcPr>
            <w:tcW w:w="933" w:type="dxa"/>
            <w:tcBorders>
              <w:top w:val="nil"/>
              <w:left w:val="nil"/>
              <w:bottom w:val="single" w:sz="12" w:space="0" w:color="000000"/>
              <w:right w:val="single" w:sz="12" w:space="0" w:color="000000"/>
            </w:tcBorders>
            <w:shd w:val="clear" w:color="auto" w:fill="auto"/>
            <w:vAlign w:val="center"/>
            <w:hideMark/>
          </w:tcPr>
          <w:p w14:paraId="0E67C34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944" w:type="dxa"/>
            <w:tcBorders>
              <w:top w:val="nil"/>
              <w:left w:val="nil"/>
              <w:bottom w:val="single" w:sz="12" w:space="0" w:color="000000"/>
              <w:right w:val="single" w:sz="12" w:space="0" w:color="000000"/>
            </w:tcBorders>
            <w:shd w:val="clear" w:color="auto" w:fill="auto"/>
            <w:vAlign w:val="center"/>
            <w:hideMark/>
          </w:tcPr>
          <w:p w14:paraId="3DBB437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1" w:type="dxa"/>
            <w:tcBorders>
              <w:top w:val="nil"/>
              <w:left w:val="nil"/>
              <w:bottom w:val="single" w:sz="12" w:space="0" w:color="000000"/>
              <w:right w:val="single" w:sz="12" w:space="0" w:color="000000"/>
            </w:tcBorders>
            <w:shd w:val="clear" w:color="auto" w:fill="auto"/>
            <w:vAlign w:val="center"/>
            <w:hideMark/>
          </w:tcPr>
          <w:p w14:paraId="54185A2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35</w:t>
            </w:r>
          </w:p>
        </w:tc>
        <w:tc>
          <w:tcPr>
            <w:tcW w:w="944" w:type="dxa"/>
            <w:tcBorders>
              <w:top w:val="nil"/>
              <w:left w:val="nil"/>
              <w:bottom w:val="single" w:sz="12" w:space="0" w:color="000000"/>
              <w:right w:val="single" w:sz="12" w:space="0" w:color="000000"/>
            </w:tcBorders>
            <w:shd w:val="clear" w:color="auto" w:fill="auto"/>
            <w:vAlign w:val="center"/>
            <w:hideMark/>
          </w:tcPr>
          <w:p w14:paraId="4546E11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40" w:type="dxa"/>
            <w:tcBorders>
              <w:top w:val="nil"/>
              <w:left w:val="nil"/>
              <w:bottom w:val="single" w:sz="12" w:space="0" w:color="000000"/>
              <w:right w:val="single" w:sz="12" w:space="0" w:color="000000"/>
            </w:tcBorders>
            <w:shd w:val="clear" w:color="auto" w:fill="auto"/>
            <w:vAlign w:val="center"/>
            <w:hideMark/>
          </w:tcPr>
          <w:p w14:paraId="4B36B45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CB0ED7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40</w:t>
            </w:r>
          </w:p>
        </w:tc>
      </w:tr>
      <w:tr w:rsidR="001909DE" w:rsidRPr="001909DE" w14:paraId="5240015F"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E7C08B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57666D4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0F7C1E9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124</w:t>
            </w:r>
          </w:p>
        </w:tc>
        <w:tc>
          <w:tcPr>
            <w:tcW w:w="956" w:type="dxa"/>
            <w:tcBorders>
              <w:top w:val="nil"/>
              <w:left w:val="nil"/>
              <w:bottom w:val="single" w:sz="12" w:space="0" w:color="000000"/>
              <w:right w:val="single" w:sz="12" w:space="0" w:color="000000"/>
            </w:tcBorders>
            <w:shd w:val="clear" w:color="auto" w:fill="auto"/>
            <w:vAlign w:val="center"/>
            <w:hideMark/>
          </w:tcPr>
          <w:p w14:paraId="27AEEEE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54</w:t>
            </w:r>
          </w:p>
        </w:tc>
        <w:tc>
          <w:tcPr>
            <w:tcW w:w="933" w:type="dxa"/>
            <w:tcBorders>
              <w:top w:val="nil"/>
              <w:left w:val="nil"/>
              <w:bottom w:val="single" w:sz="12" w:space="0" w:color="000000"/>
              <w:right w:val="single" w:sz="12" w:space="0" w:color="000000"/>
            </w:tcBorders>
            <w:shd w:val="clear" w:color="auto" w:fill="auto"/>
            <w:vAlign w:val="center"/>
            <w:hideMark/>
          </w:tcPr>
          <w:p w14:paraId="7D1028D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w:t>
            </w:r>
          </w:p>
        </w:tc>
        <w:tc>
          <w:tcPr>
            <w:tcW w:w="944" w:type="dxa"/>
            <w:tcBorders>
              <w:top w:val="nil"/>
              <w:left w:val="nil"/>
              <w:bottom w:val="single" w:sz="12" w:space="0" w:color="000000"/>
              <w:right w:val="single" w:sz="12" w:space="0" w:color="000000"/>
            </w:tcBorders>
            <w:shd w:val="clear" w:color="auto" w:fill="auto"/>
            <w:vAlign w:val="center"/>
            <w:hideMark/>
          </w:tcPr>
          <w:p w14:paraId="6FFCF7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31" w:type="dxa"/>
            <w:tcBorders>
              <w:top w:val="nil"/>
              <w:left w:val="nil"/>
              <w:bottom w:val="single" w:sz="12" w:space="0" w:color="000000"/>
              <w:right w:val="single" w:sz="12" w:space="0" w:color="000000"/>
            </w:tcBorders>
            <w:shd w:val="clear" w:color="auto" w:fill="auto"/>
            <w:vAlign w:val="center"/>
            <w:hideMark/>
          </w:tcPr>
          <w:p w14:paraId="56A0D00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25</w:t>
            </w:r>
          </w:p>
        </w:tc>
        <w:tc>
          <w:tcPr>
            <w:tcW w:w="944" w:type="dxa"/>
            <w:tcBorders>
              <w:top w:val="nil"/>
              <w:left w:val="nil"/>
              <w:bottom w:val="single" w:sz="12" w:space="0" w:color="000000"/>
              <w:right w:val="single" w:sz="12" w:space="0" w:color="000000"/>
            </w:tcBorders>
            <w:shd w:val="clear" w:color="auto" w:fill="auto"/>
            <w:vAlign w:val="center"/>
            <w:hideMark/>
          </w:tcPr>
          <w:p w14:paraId="7258805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17</w:t>
            </w:r>
          </w:p>
        </w:tc>
        <w:tc>
          <w:tcPr>
            <w:tcW w:w="940" w:type="dxa"/>
            <w:tcBorders>
              <w:top w:val="nil"/>
              <w:left w:val="nil"/>
              <w:bottom w:val="single" w:sz="12" w:space="0" w:color="000000"/>
              <w:right w:val="single" w:sz="12" w:space="0" w:color="000000"/>
            </w:tcBorders>
            <w:shd w:val="clear" w:color="auto" w:fill="auto"/>
            <w:vAlign w:val="center"/>
            <w:hideMark/>
          </w:tcPr>
          <w:p w14:paraId="483F87F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6" w:type="dxa"/>
            <w:tcBorders>
              <w:top w:val="nil"/>
              <w:left w:val="nil"/>
              <w:bottom w:val="single" w:sz="12" w:space="0" w:color="000000"/>
              <w:right w:val="single" w:sz="12" w:space="0" w:color="000000"/>
            </w:tcBorders>
            <w:shd w:val="clear" w:color="auto" w:fill="auto"/>
            <w:vAlign w:val="center"/>
            <w:hideMark/>
          </w:tcPr>
          <w:p w14:paraId="4850790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30</w:t>
            </w:r>
          </w:p>
        </w:tc>
      </w:tr>
      <w:tr w:rsidR="001909DE" w:rsidRPr="001909DE" w14:paraId="233D5A3E"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C816EB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lastRenderedPageBreak/>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C80DD6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46B9EB5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124</w:t>
            </w:r>
          </w:p>
        </w:tc>
        <w:tc>
          <w:tcPr>
            <w:tcW w:w="956" w:type="dxa"/>
            <w:tcBorders>
              <w:top w:val="nil"/>
              <w:left w:val="nil"/>
              <w:bottom w:val="single" w:sz="12" w:space="0" w:color="000000"/>
              <w:right w:val="single" w:sz="12" w:space="0" w:color="000000"/>
            </w:tcBorders>
            <w:shd w:val="clear" w:color="auto" w:fill="auto"/>
            <w:vAlign w:val="center"/>
            <w:hideMark/>
          </w:tcPr>
          <w:p w14:paraId="65855FC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63</w:t>
            </w:r>
          </w:p>
        </w:tc>
        <w:tc>
          <w:tcPr>
            <w:tcW w:w="933" w:type="dxa"/>
            <w:tcBorders>
              <w:top w:val="nil"/>
              <w:left w:val="nil"/>
              <w:bottom w:val="single" w:sz="12" w:space="0" w:color="000000"/>
              <w:right w:val="single" w:sz="12" w:space="0" w:color="000000"/>
            </w:tcBorders>
            <w:shd w:val="clear" w:color="auto" w:fill="auto"/>
            <w:vAlign w:val="center"/>
            <w:hideMark/>
          </w:tcPr>
          <w:p w14:paraId="48B8884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44" w:type="dxa"/>
            <w:tcBorders>
              <w:top w:val="nil"/>
              <w:left w:val="nil"/>
              <w:bottom w:val="single" w:sz="12" w:space="0" w:color="000000"/>
              <w:right w:val="single" w:sz="12" w:space="0" w:color="000000"/>
            </w:tcBorders>
            <w:shd w:val="clear" w:color="auto" w:fill="auto"/>
            <w:vAlign w:val="center"/>
            <w:hideMark/>
          </w:tcPr>
          <w:p w14:paraId="6A51A32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1" w:type="dxa"/>
            <w:tcBorders>
              <w:top w:val="nil"/>
              <w:left w:val="nil"/>
              <w:bottom w:val="single" w:sz="12" w:space="0" w:color="000000"/>
              <w:right w:val="single" w:sz="12" w:space="0" w:color="000000"/>
            </w:tcBorders>
            <w:shd w:val="clear" w:color="auto" w:fill="auto"/>
            <w:vAlign w:val="center"/>
            <w:hideMark/>
          </w:tcPr>
          <w:p w14:paraId="58EBE27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37</w:t>
            </w:r>
          </w:p>
        </w:tc>
        <w:tc>
          <w:tcPr>
            <w:tcW w:w="944" w:type="dxa"/>
            <w:tcBorders>
              <w:top w:val="nil"/>
              <w:left w:val="nil"/>
              <w:bottom w:val="single" w:sz="12" w:space="0" w:color="000000"/>
              <w:right w:val="single" w:sz="12" w:space="0" w:color="000000"/>
            </w:tcBorders>
            <w:shd w:val="clear" w:color="auto" w:fill="auto"/>
            <w:vAlign w:val="center"/>
            <w:hideMark/>
          </w:tcPr>
          <w:p w14:paraId="6C5B888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11</w:t>
            </w:r>
          </w:p>
        </w:tc>
        <w:tc>
          <w:tcPr>
            <w:tcW w:w="940" w:type="dxa"/>
            <w:tcBorders>
              <w:top w:val="nil"/>
              <w:left w:val="nil"/>
              <w:bottom w:val="single" w:sz="12" w:space="0" w:color="000000"/>
              <w:right w:val="single" w:sz="12" w:space="0" w:color="000000"/>
            </w:tcBorders>
            <w:shd w:val="clear" w:color="auto" w:fill="auto"/>
            <w:vAlign w:val="center"/>
            <w:hideMark/>
          </w:tcPr>
          <w:p w14:paraId="0E92989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28F3923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42</w:t>
            </w:r>
          </w:p>
        </w:tc>
      </w:tr>
      <w:tr w:rsidR="001909DE" w:rsidRPr="001909DE" w14:paraId="26729C9B"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03BBC59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55979C6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47" w:type="dxa"/>
            <w:tcBorders>
              <w:top w:val="nil"/>
              <w:left w:val="nil"/>
              <w:bottom w:val="single" w:sz="12" w:space="0" w:color="000000"/>
              <w:right w:val="single" w:sz="12" w:space="0" w:color="000000"/>
            </w:tcBorders>
            <w:shd w:val="clear" w:color="auto" w:fill="auto"/>
            <w:vAlign w:val="center"/>
            <w:hideMark/>
          </w:tcPr>
          <w:p w14:paraId="3458DD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124</w:t>
            </w:r>
          </w:p>
        </w:tc>
        <w:tc>
          <w:tcPr>
            <w:tcW w:w="956" w:type="dxa"/>
            <w:tcBorders>
              <w:top w:val="nil"/>
              <w:left w:val="nil"/>
              <w:bottom w:val="single" w:sz="12" w:space="0" w:color="000000"/>
              <w:right w:val="single" w:sz="12" w:space="0" w:color="000000"/>
            </w:tcBorders>
            <w:shd w:val="clear" w:color="auto" w:fill="auto"/>
            <w:vAlign w:val="center"/>
            <w:hideMark/>
          </w:tcPr>
          <w:p w14:paraId="5031E5F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65</w:t>
            </w:r>
          </w:p>
        </w:tc>
        <w:tc>
          <w:tcPr>
            <w:tcW w:w="933" w:type="dxa"/>
            <w:tcBorders>
              <w:top w:val="nil"/>
              <w:left w:val="nil"/>
              <w:bottom w:val="single" w:sz="12" w:space="0" w:color="000000"/>
              <w:right w:val="single" w:sz="12" w:space="0" w:color="000000"/>
            </w:tcBorders>
            <w:shd w:val="clear" w:color="auto" w:fill="auto"/>
            <w:vAlign w:val="center"/>
            <w:hideMark/>
          </w:tcPr>
          <w:p w14:paraId="255148F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9</w:t>
            </w:r>
          </w:p>
        </w:tc>
        <w:tc>
          <w:tcPr>
            <w:tcW w:w="944" w:type="dxa"/>
            <w:tcBorders>
              <w:top w:val="nil"/>
              <w:left w:val="nil"/>
              <w:bottom w:val="single" w:sz="12" w:space="0" w:color="000000"/>
              <w:right w:val="single" w:sz="12" w:space="0" w:color="000000"/>
            </w:tcBorders>
            <w:shd w:val="clear" w:color="auto" w:fill="auto"/>
            <w:vAlign w:val="center"/>
            <w:hideMark/>
          </w:tcPr>
          <w:p w14:paraId="3A692A0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31" w:type="dxa"/>
            <w:tcBorders>
              <w:top w:val="nil"/>
              <w:left w:val="nil"/>
              <w:bottom w:val="single" w:sz="12" w:space="0" w:color="000000"/>
              <w:right w:val="single" w:sz="12" w:space="0" w:color="000000"/>
            </w:tcBorders>
            <w:shd w:val="clear" w:color="auto" w:fill="auto"/>
            <w:vAlign w:val="center"/>
            <w:hideMark/>
          </w:tcPr>
          <w:p w14:paraId="6F7F64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c>
          <w:tcPr>
            <w:tcW w:w="944" w:type="dxa"/>
            <w:tcBorders>
              <w:top w:val="nil"/>
              <w:left w:val="nil"/>
              <w:bottom w:val="single" w:sz="12" w:space="0" w:color="000000"/>
              <w:right w:val="single" w:sz="12" w:space="0" w:color="000000"/>
            </w:tcBorders>
            <w:shd w:val="clear" w:color="auto" w:fill="auto"/>
            <w:vAlign w:val="center"/>
            <w:hideMark/>
          </w:tcPr>
          <w:p w14:paraId="0548274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17</w:t>
            </w:r>
          </w:p>
        </w:tc>
        <w:tc>
          <w:tcPr>
            <w:tcW w:w="940" w:type="dxa"/>
            <w:tcBorders>
              <w:top w:val="nil"/>
              <w:left w:val="nil"/>
              <w:bottom w:val="single" w:sz="12" w:space="0" w:color="000000"/>
              <w:right w:val="single" w:sz="12" w:space="0" w:color="000000"/>
            </w:tcBorders>
            <w:shd w:val="clear" w:color="auto" w:fill="auto"/>
            <w:vAlign w:val="center"/>
            <w:hideMark/>
          </w:tcPr>
          <w:p w14:paraId="3C16FA3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8894D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39</w:t>
            </w:r>
          </w:p>
        </w:tc>
      </w:tr>
      <w:tr w:rsidR="001909DE" w:rsidRPr="001909DE" w14:paraId="6D9700B9"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5EEBEB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317A5F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47" w:type="dxa"/>
            <w:tcBorders>
              <w:top w:val="nil"/>
              <w:left w:val="nil"/>
              <w:bottom w:val="single" w:sz="12" w:space="0" w:color="000000"/>
              <w:right w:val="single" w:sz="12" w:space="0" w:color="000000"/>
            </w:tcBorders>
            <w:shd w:val="clear" w:color="auto" w:fill="auto"/>
            <w:vAlign w:val="center"/>
            <w:hideMark/>
          </w:tcPr>
          <w:p w14:paraId="3D459CC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124</w:t>
            </w:r>
          </w:p>
        </w:tc>
        <w:tc>
          <w:tcPr>
            <w:tcW w:w="956" w:type="dxa"/>
            <w:tcBorders>
              <w:top w:val="nil"/>
              <w:left w:val="nil"/>
              <w:bottom w:val="single" w:sz="12" w:space="0" w:color="000000"/>
              <w:right w:val="single" w:sz="12" w:space="0" w:color="000000"/>
            </w:tcBorders>
            <w:shd w:val="clear" w:color="auto" w:fill="auto"/>
            <w:vAlign w:val="center"/>
            <w:hideMark/>
          </w:tcPr>
          <w:p w14:paraId="329CB87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69</w:t>
            </w:r>
          </w:p>
        </w:tc>
        <w:tc>
          <w:tcPr>
            <w:tcW w:w="933" w:type="dxa"/>
            <w:tcBorders>
              <w:top w:val="nil"/>
              <w:left w:val="nil"/>
              <w:bottom w:val="single" w:sz="12" w:space="0" w:color="000000"/>
              <w:right w:val="single" w:sz="12" w:space="0" w:color="000000"/>
            </w:tcBorders>
            <w:shd w:val="clear" w:color="auto" w:fill="auto"/>
            <w:vAlign w:val="center"/>
            <w:hideMark/>
          </w:tcPr>
          <w:p w14:paraId="415E92B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13</w:t>
            </w:r>
          </w:p>
        </w:tc>
        <w:tc>
          <w:tcPr>
            <w:tcW w:w="944" w:type="dxa"/>
            <w:tcBorders>
              <w:top w:val="nil"/>
              <w:left w:val="nil"/>
              <w:bottom w:val="single" w:sz="12" w:space="0" w:color="000000"/>
              <w:right w:val="single" w:sz="12" w:space="0" w:color="000000"/>
            </w:tcBorders>
            <w:shd w:val="clear" w:color="auto" w:fill="auto"/>
            <w:vAlign w:val="center"/>
            <w:hideMark/>
          </w:tcPr>
          <w:p w14:paraId="642F414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1" w:type="dxa"/>
            <w:tcBorders>
              <w:top w:val="nil"/>
              <w:left w:val="nil"/>
              <w:bottom w:val="single" w:sz="12" w:space="0" w:color="000000"/>
              <w:right w:val="single" w:sz="12" w:space="0" w:color="000000"/>
            </w:tcBorders>
            <w:shd w:val="clear" w:color="auto" w:fill="auto"/>
            <w:vAlign w:val="center"/>
            <w:hideMark/>
          </w:tcPr>
          <w:p w14:paraId="03E7657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44</w:t>
            </w:r>
          </w:p>
        </w:tc>
        <w:tc>
          <w:tcPr>
            <w:tcW w:w="944" w:type="dxa"/>
            <w:tcBorders>
              <w:top w:val="nil"/>
              <w:left w:val="nil"/>
              <w:bottom w:val="single" w:sz="12" w:space="0" w:color="000000"/>
              <w:right w:val="single" w:sz="12" w:space="0" w:color="000000"/>
            </w:tcBorders>
            <w:shd w:val="clear" w:color="auto" w:fill="auto"/>
            <w:vAlign w:val="center"/>
            <w:hideMark/>
          </w:tcPr>
          <w:p w14:paraId="5F2C03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7</w:t>
            </w:r>
          </w:p>
        </w:tc>
        <w:tc>
          <w:tcPr>
            <w:tcW w:w="940" w:type="dxa"/>
            <w:tcBorders>
              <w:top w:val="nil"/>
              <w:left w:val="nil"/>
              <w:bottom w:val="single" w:sz="12" w:space="0" w:color="000000"/>
              <w:right w:val="single" w:sz="12" w:space="0" w:color="000000"/>
            </w:tcBorders>
            <w:shd w:val="clear" w:color="auto" w:fill="auto"/>
            <w:vAlign w:val="center"/>
            <w:hideMark/>
          </w:tcPr>
          <w:p w14:paraId="3684E47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233CC67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50</w:t>
            </w:r>
          </w:p>
        </w:tc>
      </w:tr>
      <w:tr w:rsidR="001909DE" w:rsidRPr="001909DE" w14:paraId="73B7B4FE"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503A13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74C4C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47" w:type="dxa"/>
            <w:tcBorders>
              <w:top w:val="nil"/>
              <w:left w:val="nil"/>
              <w:bottom w:val="single" w:sz="12" w:space="0" w:color="000000"/>
              <w:right w:val="single" w:sz="12" w:space="0" w:color="000000"/>
            </w:tcBorders>
            <w:shd w:val="clear" w:color="auto" w:fill="auto"/>
            <w:vAlign w:val="center"/>
            <w:hideMark/>
          </w:tcPr>
          <w:p w14:paraId="15230AA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66</w:t>
            </w:r>
          </w:p>
        </w:tc>
        <w:tc>
          <w:tcPr>
            <w:tcW w:w="956" w:type="dxa"/>
            <w:tcBorders>
              <w:top w:val="nil"/>
              <w:left w:val="nil"/>
              <w:bottom w:val="single" w:sz="12" w:space="0" w:color="000000"/>
              <w:right w:val="single" w:sz="12" w:space="0" w:color="000000"/>
            </w:tcBorders>
            <w:shd w:val="clear" w:color="auto" w:fill="auto"/>
            <w:vAlign w:val="center"/>
            <w:hideMark/>
          </w:tcPr>
          <w:p w14:paraId="7C5BB12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57</w:t>
            </w:r>
          </w:p>
        </w:tc>
        <w:tc>
          <w:tcPr>
            <w:tcW w:w="933" w:type="dxa"/>
            <w:tcBorders>
              <w:top w:val="nil"/>
              <w:left w:val="nil"/>
              <w:bottom w:val="single" w:sz="12" w:space="0" w:color="000000"/>
              <w:right w:val="single" w:sz="12" w:space="0" w:color="000000"/>
            </w:tcBorders>
            <w:shd w:val="clear" w:color="auto" w:fill="auto"/>
            <w:vAlign w:val="center"/>
            <w:hideMark/>
          </w:tcPr>
          <w:p w14:paraId="64A8303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39</w:t>
            </w:r>
          </w:p>
        </w:tc>
        <w:tc>
          <w:tcPr>
            <w:tcW w:w="944" w:type="dxa"/>
            <w:tcBorders>
              <w:top w:val="nil"/>
              <w:left w:val="nil"/>
              <w:bottom w:val="single" w:sz="12" w:space="0" w:color="000000"/>
              <w:right w:val="single" w:sz="12" w:space="0" w:color="000000"/>
            </w:tcBorders>
            <w:shd w:val="clear" w:color="auto" w:fill="auto"/>
            <w:vAlign w:val="center"/>
            <w:hideMark/>
          </w:tcPr>
          <w:p w14:paraId="234F4C6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12</w:t>
            </w:r>
          </w:p>
        </w:tc>
        <w:tc>
          <w:tcPr>
            <w:tcW w:w="931" w:type="dxa"/>
            <w:tcBorders>
              <w:top w:val="nil"/>
              <w:left w:val="nil"/>
              <w:bottom w:val="single" w:sz="12" w:space="0" w:color="000000"/>
              <w:right w:val="single" w:sz="12" w:space="0" w:color="000000"/>
            </w:tcBorders>
            <w:shd w:val="clear" w:color="auto" w:fill="auto"/>
            <w:vAlign w:val="center"/>
            <w:hideMark/>
          </w:tcPr>
          <w:p w14:paraId="3434019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5</w:t>
            </w:r>
          </w:p>
        </w:tc>
        <w:tc>
          <w:tcPr>
            <w:tcW w:w="944" w:type="dxa"/>
            <w:tcBorders>
              <w:top w:val="nil"/>
              <w:left w:val="nil"/>
              <w:bottom w:val="single" w:sz="12" w:space="0" w:color="000000"/>
              <w:right w:val="single" w:sz="12" w:space="0" w:color="000000"/>
            </w:tcBorders>
            <w:shd w:val="clear" w:color="auto" w:fill="auto"/>
            <w:vAlign w:val="center"/>
            <w:hideMark/>
          </w:tcPr>
          <w:p w14:paraId="4A2E9BD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791E06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0FF6376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86</w:t>
            </w:r>
          </w:p>
        </w:tc>
      </w:tr>
      <w:tr w:rsidR="001909DE" w:rsidRPr="001909DE" w14:paraId="54AFB939"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9A760E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553DFFE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ОГЭ</w:t>
            </w:r>
          </w:p>
        </w:tc>
        <w:tc>
          <w:tcPr>
            <w:tcW w:w="947" w:type="dxa"/>
            <w:tcBorders>
              <w:top w:val="nil"/>
              <w:left w:val="nil"/>
              <w:bottom w:val="single" w:sz="12" w:space="0" w:color="000000"/>
              <w:right w:val="single" w:sz="12" w:space="0" w:color="000000"/>
            </w:tcBorders>
            <w:shd w:val="clear" w:color="auto" w:fill="auto"/>
            <w:vAlign w:val="center"/>
            <w:hideMark/>
          </w:tcPr>
          <w:p w14:paraId="468EDCF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18</w:t>
            </w:r>
          </w:p>
        </w:tc>
        <w:tc>
          <w:tcPr>
            <w:tcW w:w="956" w:type="dxa"/>
            <w:tcBorders>
              <w:top w:val="nil"/>
              <w:left w:val="nil"/>
              <w:bottom w:val="single" w:sz="12" w:space="0" w:color="000000"/>
              <w:right w:val="single" w:sz="12" w:space="0" w:color="000000"/>
            </w:tcBorders>
            <w:shd w:val="clear" w:color="auto" w:fill="auto"/>
            <w:vAlign w:val="center"/>
            <w:hideMark/>
          </w:tcPr>
          <w:p w14:paraId="71BEE0D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3" w:type="dxa"/>
            <w:tcBorders>
              <w:top w:val="nil"/>
              <w:left w:val="nil"/>
              <w:bottom w:val="single" w:sz="12" w:space="0" w:color="000000"/>
              <w:right w:val="single" w:sz="12" w:space="0" w:color="000000"/>
            </w:tcBorders>
            <w:shd w:val="clear" w:color="auto" w:fill="auto"/>
            <w:vAlign w:val="center"/>
            <w:hideMark/>
          </w:tcPr>
          <w:p w14:paraId="42C4896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08D7DA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1" w:type="dxa"/>
            <w:tcBorders>
              <w:top w:val="nil"/>
              <w:left w:val="nil"/>
              <w:bottom w:val="single" w:sz="12" w:space="0" w:color="000000"/>
              <w:right w:val="single" w:sz="12" w:space="0" w:color="000000"/>
            </w:tcBorders>
            <w:shd w:val="clear" w:color="auto" w:fill="auto"/>
            <w:vAlign w:val="center"/>
            <w:hideMark/>
          </w:tcPr>
          <w:p w14:paraId="5BD725A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4" w:type="dxa"/>
            <w:tcBorders>
              <w:top w:val="nil"/>
              <w:left w:val="nil"/>
              <w:bottom w:val="single" w:sz="12" w:space="0" w:color="000000"/>
              <w:right w:val="single" w:sz="12" w:space="0" w:color="000000"/>
            </w:tcBorders>
            <w:shd w:val="clear" w:color="auto" w:fill="auto"/>
            <w:vAlign w:val="center"/>
            <w:hideMark/>
          </w:tcPr>
          <w:p w14:paraId="67CC94C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0" w:type="dxa"/>
            <w:tcBorders>
              <w:top w:val="nil"/>
              <w:left w:val="nil"/>
              <w:bottom w:val="single" w:sz="12" w:space="0" w:color="000000"/>
              <w:right w:val="single" w:sz="12" w:space="0" w:color="000000"/>
            </w:tcBorders>
            <w:shd w:val="clear" w:color="auto" w:fill="auto"/>
            <w:vAlign w:val="center"/>
            <w:hideMark/>
          </w:tcPr>
          <w:p w14:paraId="2E7505C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A6AF7C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w:t>
            </w:r>
          </w:p>
        </w:tc>
      </w:tr>
    </w:tbl>
    <w:p w14:paraId="71655665" w14:textId="63DAA78B" w:rsidR="00DF4C9D" w:rsidRDefault="001909DE" w:rsidP="00DF4C9D">
      <w:pPr>
        <w:ind w:firstLine="567"/>
        <w:jc w:val="both"/>
        <w:rPr>
          <w:rFonts w:hAnsi="Times New Roman" w:cs="Times New Roman"/>
          <w:b/>
          <w:bCs/>
          <w:color w:val="000000"/>
          <w:sz w:val="24"/>
          <w:szCs w:val="24"/>
          <w:lang w:val="ru-RU"/>
        </w:rPr>
      </w:pPr>
      <w:r>
        <w:rPr>
          <w:rFonts w:hAnsi="Times New Roman" w:cs="Times New Roman"/>
          <w:b/>
          <w:bCs/>
          <w:color w:val="000000"/>
          <w:sz w:val="24"/>
          <w:szCs w:val="24"/>
          <w:lang w:val="ru-RU"/>
        </w:rPr>
        <w:fldChar w:fldCharType="end"/>
      </w:r>
    </w:p>
    <w:p w14:paraId="20588586" w14:textId="3884426C" w:rsidR="00DF4C9D" w:rsidRDefault="00DF4C9D" w:rsidP="00DF4C9D">
      <w:pPr>
        <w:ind w:firstLine="567"/>
        <w:jc w:val="both"/>
        <w:rPr>
          <w:rFonts w:hAnsi="Times New Roman" w:cs="Times New Roman"/>
          <w:b/>
          <w:bCs/>
          <w:color w:val="000000"/>
          <w:sz w:val="24"/>
          <w:szCs w:val="24"/>
          <w:lang w:val="ru-RU"/>
        </w:rPr>
      </w:pPr>
      <w:r w:rsidRPr="00C3146A">
        <w:rPr>
          <w:rFonts w:hAnsi="Times New Roman" w:cs="Times New Roman"/>
          <w:b/>
          <w:bCs/>
          <w:color w:val="000000"/>
          <w:sz w:val="24"/>
          <w:szCs w:val="24"/>
          <w:lang w:val="ru-RU"/>
        </w:rPr>
        <w:t>Анализ результатов промежуточной аттестации на уровне СОО</w:t>
      </w:r>
    </w:p>
    <w:p w14:paraId="0B16D366" w14:textId="77777777" w:rsidR="001909DE" w:rsidRPr="00F4119F" w:rsidRDefault="001909DE" w:rsidP="00B001DC">
      <w:pPr>
        <w:rPr>
          <w:lang w:val="ru-RU"/>
        </w:rPr>
      </w:pPr>
      <w:r>
        <w:rPr>
          <w:lang w:val="ru-RU"/>
        </w:rPr>
        <w:fldChar w:fldCharType="begin"/>
      </w:r>
      <w:r>
        <w:rPr>
          <w:lang w:val="ru-RU"/>
        </w:rPr>
        <w:instrText xml:space="preserve"> LINK Excel.Sheet.12 "C:\\Users\\Admin\\Downloads\\Успеваемость. 10 – 11 Классы.xlsx" "Категории обучающихся!R2C1:R14C10" \a \f 4 \h </w:instrText>
      </w:r>
      <w:r>
        <w:rPr>
          <w:lang w:val="ru-RU"/>
        </w:rPr>
        <w:fldChar w:fldCharType="separate"/>
      </w:r>
    </w:p>
    <w:tbl>
      <w:tblPr>
        <w:tblW w:w="9203" w:type="dxa"/>
        <w:tblLayout w:type="fixed"/>
        <w:tblLook w:val="04A0" w:firstRow="1" w:lastRow="0" w:firstColumn="1" w:lastColumn="0" w:noHBand="0" w:noVBand="1"/>
      </w:tblPr>
      <w:tblGrid>
        <w:gridCol w:w="552"/>
        <w:gridCol w:w="1114"/>
        <w:gridCol w:w="957"/>
        <w:gridCol w:w="936"/>
        <w:gridCol w:w="946"/>
        <w:gridCol w:w="934"/>
        <w:gridCol w:w="946"/>
        <w:gridCol w:w="937"/>
        <w:gridCol w:w="942"/>
        <w:gridCol w:w="939"/>
      </w:tblGrid>
      <w:tr w:rsidR="001909DE" w:rsidRPr="001909DE" w14:paraId="28EEA185" w14:textId="77777777" w:rsidTr="001909DE">
        <w:trPr>
          <w:trHeight w:val="1056"/>
        </w:trPr>
        <w:tc>
          <w:tcPr>
            <w:tcW w:w="552" w:type="dxa"/>
            <w:tcBorders>
              <w:top w:val="single" w:sz="12" w:space="0" w:color="000000"/>
              <w:left w:val="single" w:sz="12" w:space="0" w:color="000000"/>
              <w:bottom w:val="single" w:sz="12" w:space="0" w:color="000000"/>
              <w:right w:val="single" w:sz="12" w:space="0" w:color="000000"/>
            </w:tcBorders>
            <w:shd w:val="clear" w:color="auto" w:fill="auto"/>
            <w:vAlign w:val="center"/>
            <w:hideMark/>
          </w:tcPr>
          <w:p w14:paraId="6FECB82F"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Класс</w:t>
            </w:r>
          </w:p>
        </w:tc>
        <w:tc>
          <w:tcPr>
            <w:tcW w:w="1114" w:type="dxa"/>
            <w:tcBorders>
              <w:top w:val="single" w:sz="12" w:space="0" w:color="000000"/>
              <w:left w:val="nil"/>
              <w:bottom w:val="single" w:sz="12" w:space="0" w:color="000000"/>
              <w:right w:val="single" w:sz="12" w:space="0" w:color="000000"/>
            </w:tcBorders>
            <w:shd w:val="clear" w:color="auto" w:fill="auto"/>
            <w:vAlign w:val="center"/>
            <w:hideMark/>
          </w:tcPr>
          <w:p w14:paraId="6762DF14"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Учебные периоды</w:t>
            </w:r>
          </w:p>
        </w:tc>
        <w:tc>
          <w:tcPr>
            <w:tcW w:w="957" w:type="dxa"/>
            <w:tcBorders>
              <w:top w:val="single" w:sz="12" w:space="0" w:color="000000"/>
              <w:left w:val="nil"/>
              <w:bottom w:val="single" w:sz="12" w:space="0" w:color="000000"/>
              <w:right w:val="single" w:sz="12" w:space="0" w:color="000000"/>
            </w:tcBorders>
            <w:shd w:val="clear" w:color="auto" w:fill="auto"/>
            <w:vAlign w:val="center"/>
            <w:hideMark/>
          </w:tcPr>
          <w:p w14:paraId="5714F3C8"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Мотив.</w:t>
            </w:r>
          </w:p>
        </w:tc>
        <w:tc>
          <w:tcPr>
            <w:tcW w:w="936" w:type="dxa"/>
            <w:tcBorders>
              <w:top w:val="single" w:sz="12" w:space="0" w:color="000000"/>
              <w:left w:val="nil"/>
              <w:bottom w:val="single" w:sz="12" w:space="0" w:color="000000"/>
              <w:right w:val="single" w:sz="12" w:space="0" w:color="000000"/>
            </w:tcBorders>
            <w:shd w:val="clear" w:color="auto" w:fill="auto"/>
            <w:vAlign w:val="center"/>
            <w:hideMark/>
          </w:tcPr>
          <w:p w14:paraId="59D9209D"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Все «5»</w:t>
            </w:r>
          </w:p>
        </w:tc>
        <w:tc>
          <w:tcPr>
            <w:tcW w:w="946" w:type="dxa"/>
            <w:tcBorders>
              <w:top w:val="single" w:sz="12" w:space="0" w:color="000000"/>
              <w:left w:val="nil"/>
              <w:bottom w:val="single" w:sz="12" w:space="0" w:color="000000"/>
              <w:right w:val="single" w:sz="12" w:space="0" w:color="000000"/>
            </w:tcBorders>
            <w:shd w:val="clear" w:color="auto" w:fill="auto"/>
            <w:vAlign w:val="center"/>
            <w:hideMark/>
          </w:tcPr>
          <w:p w14:paraId="79C50285"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Одна «4»</w:t>
            </w:r>
          </w:p>
        </w:tc>
        <w:tc>
          <w:tcPr>
            <w:tcW w:w="934" w:type="dxa"/>
            <w:tcBorders>
              <w:top w:val="single" w:sz="12" w:space="0" w:color="000000"/>
              <w:left w:val="nil"/>
              <w:bottom w:val="single" w:sz="12" w:space="0" w:color="000000"/>
              <w:right w:val="single" w:sz="12" w:space="0" w:color="000000"/>
            </w:tcBorders>
            <w:shd w:val="clear" w:color="auto" w:fill="auto"/>
            <w:vAlign w:val="center"/>
            <w:hideMark/>
          </w:tcPr>
          <w:p w14:paraId="15FEA034"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«5» и «4»</w:t>
            </w:r>
          </w:p>
        </w:tc>
        <w:tc>
          <w:tcPr>
            <w:tcW w:w="946" w:type="dxa"/>
            <w:tcBorders>
              <w:top w:val="single" w:sz="12" w:space="0" w:color="000000"/>
              <w:left w:val="nil"/>
              <w:bottom w:val="single" w:sz="12" w:space="0" w:color="000000"/>
              <w:right w:val="single" w:sz="12" w:space="0" w:color="000000"/>
            </w:tcBorders>
            <w:shd w:val="clear" w:color="auto" w:fill="auto"/>
            <w:vAlign w:val="center"/>
            <w:hideMark/>
          </w:tcPr>
          <w:p w14:paraId="6454B657"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Одна «3»</w:t>
            </w:r>
          </w:p>
        </w:tc>
        <w:tc>
          <w:tcPr>
            <w:tcW w:w="937" w:type="dxa"/>
            <w:tcBorders>
              <w:top w:val="single" w:sz="12" w:space="0" w:color="000000"/>
              <w:left w:val="nil"/>
              <w:bottom w:val="single" w:sz="12" w:space="0" w:color="000000"/>
              <w:right w:val="single" w:sz="12" w:space="0" w:color="000000"/>
            </w:tcBorders>
            <w:shd w:val="clear" w:color="auto" w:fill="auto"/>
            <w:vAlign w:val="center"/>
            <w:hideMark/>
          </w:tcPr>
          <w:p w14:paraId="20E42470"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Две «3»</w:t>
            </w:r>
          </w:p>
        </w:tc>
        <w:tc>
          <w:tcPr>
            <w:tcW w:w="942" w:type="dxa"/>
            <w:tcBorders>
              <w:top w:val="single" w:sz="12" w:space="0" w:color="000000"/>
              <w:left w:val="nil"/>
              <w:bottom w:val="single" w:sz="12" w:space="0" w:color="000000"/>
              <w:right w:val="single" w:sz="12" w:space="0" w:color="000000"/>
            </w:tcBorders>
            <w:shd w:val="clear" w:color="auto" w:fill="auto"/>
            <w:vAlign w:val="center"/>
            <w:hideMark/>
          </w:tcPr>
          <w:p w14:paraId="6B56A7B0"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r w:rsidRPr="001909DE">
              <w:rPr>
                <w:rFonts w:ascii="Arial" w:eastAsia="Times New Roman" w:hAnsi="Arial" w:cs="Arial"/>
                <w:b/>
                <w:bCs/>
                <w:color w:val="0066CC"/>
                <w:sz w:val="20"/>
                <w:szCs w:val="20"/>
                <w:lang w:val="ru-RU" w:eastAsia="ru-RU"/>
              </w:rPr>
              <w:t>Есть «2»</w:t>
            </w:r>
          </w:p>
        </w:tc>
        <w:tc>
          <w:tcPr>
            <w:tcW w:w="939" w:type="dxa"/>
            <w:tcBorders>
              <w:top w:val="single" w:sz="12" w:space="0" w:color="000000"/>
              <w:left w:val="nil"/>
              <w:bottom w:val="single" w:sz="12" w:space="0" w:color="000000"/>
              <w:right w:val="single" w:sz="12" w:space="0" w:color="000000"/>
            </w:tcBorders>
            <w:shd w:val="clear" w:color="auto" w:fill="auto"/>
            <w:vAlign w:val="center"/>
            <w:hideMark/>
          </w:tcPr>
          <w:p w14:paraId="766C0451" w14:textId="77777777" w:rsidR="001909DE" w:rsidRPr="001909DE" w:rsidRDefault="001909DE" w:rsidP="001909DE">
            <w:pPr>
              <w:spacing w:before="0" w:beforeAutospacing="0" w:after="0" w:afterAutospacing="0"/>
              <w:jc w:val="center"/>
              <w:rPr>
                <w:rFonts w:ascii="Arial" w:eastAsia="Times New Roman" w:hAnsi="Arial" w:cs="Arial"/>
                <w:b/>
                <w:bCs/>
                <w:color w:val="0066CC"/>
                <w:sz w:val="20"/>
                <w:szCs w:val="20"/>
                <w:lang w:val="ru-RU" w:eastAsia="ru-RU"/>
              </w:rPr>
            </w:pPr>
            <w:proofErr w:type="spellStart"/>
            <w:r w:rsidRPr="001909DE">
              <w:rPr>
                <w:rFonts w:ascii="Arial" w:eastAsia="Times New Roman" w:hAnsi="Arial" w:cs="Arial"/>
                <w:b/>
                <w:bCs/>
                <w:color w:val="0066CC"/>
                <w:sz w:val="20"/>
                <w:szCs w:val="20"/>
                <w:lang w:val="ru-RU" w:eastAsia="ru-RU"/>
              </w:rPr>
              <w:t>Кач</w:t>
            </w:r>
            <w:proofErr w:type="spellEnd"/>
            <w:r w:rsidRPr="001909DE">
              <w:rPr>
                <w:rFonts w:ascii="Arial" w:eastAsia="Times New Roman" w:hAnsi="Arial" w:cs="Arial"/>
                <w:b/>
                <w:bCs/>
                <w:color w:val="0066CC"/>
                <w:sz w:val="20"/>
                <w:szCs w:val="20"/>
                <w:lang w:val="ru-RU" w:eastAsia="ru-RU"/>
              </w:rPr>
              <w:t>, %</w:t>
            </w:r>
          </w:p>
        </w:tc>
      </w:tr>
      <w:tr w:rsidR="001909DE" w:rsidRPr="001909DE" w14:paraId="5321E782"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5B73C2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418BF0B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309EBE6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4FB3D0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4561E81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5810FE4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1EF7369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7" w:type="dxa"/>
            <w:tcBorders>
              <w:top w:val="nil"/>
              <w:left w:val="nil"/>
              <w:bottom w:val="single" w:sz="12" w:space="0" w:color="000000"/>
              <w:right w:val="single" w:sz="12" w:space="0" w:color="000000"/>
            </w:tcBorders>
            <w:shd w:val="clear" w:color="auto" w:fill="auto"/>
            <w:vAlign w:val="center"/>
            <w:hideMark/>
          </w:tcPr>
          <w:p w14:paraId="0CF722E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2" w:type="dxa"/>
            <w:tcBorders>
              <w:top w:val="nil"/>
              <w:left w:val="nil"/>
              <w:bottom w:val="single" w:sz="12" w:space="0" w:color="000000"/>
              <w:right w:val="single" w:sz="12" w:space="0" w:color="000000"/>
            </w:tcBorders>
            <w:shd w:val="clear" w:color="auto" w:fill="auto"/>
            <w:vAlign w:val="center"/>
            <w:hideMark/>
          </w:tcPr>
          <w:p w14:paraId="00034A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195B002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0E3A6C0B"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56BB39E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67A8788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4525B72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52F1202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076B33B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36AC9CA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17024E9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7" w:type="dxa"/>
            <w:tcBorders>
              <w:top w:val="nil"/>
              <w:left w:val="nil"/>
              <w:bottom w:val="single" w:sz="12" w:space="0" w:color="000000"/>
              <w:right w:val="single" w:sz="12" w:space="0" w:color="000000"/>
            </w:tcBorders>
            <w:shd w:val="clear" w:color="auto" w:fill="auto"/>
            <w:vAlign w:val="center"/>
            <w:hideMark/>
          </w:tcPr>
          <w:p w14:paraId="4E8ED3B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2" w:type="dxa"/>
            <w:tcBorders>
              <w:top w:val="nil"/>
              <w:left w:val="nil"/>
              <w:bottom w:val="single" w:sz="12" w:space="0" w:color="000000"/>
              <w:right w:val="single" w:sz="12" w:space="0" w:color="000000"/>
            </w:tcBorders>
            <w:shd w:val="clear" w:color="auto" w:fill="auto"/>
            <w:vAlign w:val="center"/>
            <w:hideMark/>
          </w:tcPr>
          <w:p w14:paraId="585D2F4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09EAC2A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3D50D51A"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24FA0A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73D2615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68EDDFA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6" w:type="dxa"/>
            <w:tcBorders>
              <w:top w:val="nil"/>
              <w:left w:val="nil"/>
              <w:bottom w:val="single" w:sz="12" w:space="0" w:color="000000"/>
              <w:right w:val="single" w:sz="12" w:space="0" w:color="000000"/>
            </w:tcBorders>
            <w:shd w:val="clear" w:color="auto" w:fill="auto"/>
            <w:vAlign w:val="center"/>
            <w:hideMark/>
          </w:tcPr>
          <w:p w14:paraId="08AA3D2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05F7A93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0923DD2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3FE8EFA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663E872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07D3A07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5CBF98A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3E735671"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10C1F6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291CE3B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5459D48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153A22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724DF0D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331E51B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6" w:type="dxa"/>
            <w:tcBorders>
              <w:top w:val="nil"/>
              <w:left w:val="nil"/>
              <w:bottom w:val="single" w:sz="12" w:space="0" w:color="000000"/>
              <w:right w:val="single" w:sz="12" w:space="0" w:color="000000"/>
            </w:tcBorders>
            <w:shd w:val="clear" w:color="auto" w:fill="auto"/>
            <w:vAlign w:val="center"/>
            <w:hideMark/>
          </w:tcPr>
          <w:p w14:paraId="2D317DA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5EAEFF0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7A7BB88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77637B0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0A49314B"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9C80EF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3AF39C8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57" w:type="dxa"/>
            <w:tcBorders>
              <w:top w:val="nil"/>
              <w:left w:val="nil"/>
              <w:bottom w:val="single" w:sz="12" w:space="0" w:color="000000"/>
              <w:right w:val="single" w:sz="12" w:space="0" w:color="000000"/>
            </w:tcBorders>
            <w:shd w:val="clear" w:color="auto" w:fill="auto"/>
            <w:vAlign w:val="center"/>
            <w:hideMark/>
          </w:tcPr>
          <w:p w14:paraId="2EC8F61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6E9553F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71C286B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4EB6000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6" w:type="dxa"/>
            <w:tcBorders>
              <w:top w:val="nil"/>
              <w:left w:val="nil"/>
              <w:bottom w:val="single" w:sz="12" w:space="0" w:color="000000"/>
              <w:right w:val="single" w:sz="12" w:space="0" w:color="000000"/>
            </w:tcBorders>
            <w:shd w:val="clear" w:color="auto" w:fill="auto"/>
            <w:vAlign w:val="center"/>
            <w:hideMark/>
          </w:tcPr>
          <w:p w14:paraId="372CE52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505F579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2" w:type="dxa"/>
            <w:tcBorders>
              <w:top w:val="nil"/>
              <w:left w:val="nil"/>
              <w:bottom w:val="single" w:sz="12" w:space="0" w:color="000000"/>
              <w:right w:val="single" w:sz="12" w:space="0" w:color="000000"/>
            </w:tcBorders>
            <w:shd w:val="clear" w:color="auto" w:fill="auto"/>
            <w:vAlign w:val="center"/>
            <w:hideMark/>
          </w:tcPr>
          <w:p w14:paraId="74AF261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7E547CE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1AA52722"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4F4CFB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10</w:t>
            </w:r>
          </w:p>
        </w:tc>
        <w:tc>
          <w:tcPr>
            <w:tcW w:w="1114" w:type="dxa"/>
            <w:tcBorders>
              <w:top w:val="nil"/>
              <w:left w:val="nil"/>
              <w:bottom w:val="single" w:sz="12" w:space="0" w:color="000000"/>
              <w:right w:val="single" w:sz="12" w:space="0" w:color="000000"/>
            </w:tcBorders>
            <w:shd w:val="clear" w:color="auto" w:fill="auto"/>
            <w:vAlign w:val="center"/>
            <w:hideMark/>
          </w:tcPr>
          <w:p w14:paraId="2ED114D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57" w:type="dxa"/>
            <w:tcBorders>
              <w:top w:val="nil"/>
              <w:left w:val="nil"/>
              <w:bottom w:val="single" w:sz="12" w:space="0" w:color="000000"/>
              <w:right w:val="single" w:sz="12" w:space="0" w:color="000000"/>
            </w:tcBorders>
            <w:shd w:val="clear" w:color="auto" w:fill="auto"/>
            <w:vAlign w:val="center"/>
            <w:hideMark/>
          </w:tcPr>
          <w:p w14:paraId="26195DE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36" w:type="dxa"/>
            <w:tcBorders>
              <w:top w:val="nil"/>
              <w:left w:val="nil"/>
              <w:bottom w:val="single" w:sz="12" w:space="0" w:color="000000"/>
              <w:right w:val="single" w:sz="12" w:space="0" w:color="000000"/>
            </w:tcBorders>
            <w:shd w:val="clear" w:color="auto" w:fill="auto"/>
            <w:vAlign w:val="center"/>
            <w:hideMark/>
          </w:tcPr>
          <w:p w14:paraId="3633A8E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76E28A4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4" w:type="dxa"/>
            <w:tcBorders>
              <w:top w:val="nil"/>
              <w:left w:val="nil"/>
              <w:bottom w:val="single" w:sz="12" w:space="0" w:color="000000"/>
              <w:right w:val="single" w:sz="12" w:space="0" w:color="000000"/>
            </w:tcBorders>
            <w:shd w:val="clear" w:color="auto" w:fill="auto"/>
            <w:vAlign w:val="center"/>
            <w:hideMark/>
          </w:tcPr>
          <w:p w14:paraId="6BE02ED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1271048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14C7B1F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4C0250E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0FE68C6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67</w:t>
            </w:r>
          </w:p>
        </w:tc>
      </w:tr>
      <w:tr w:rsidR="001909DE" w:rsidRPr="001909DE" w14:paraId="2D5B8514"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4CDB036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91EDEF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005C5AF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721A4FC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767473C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6C8A1E0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09AE440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7" w:type="dxa"/>
            <w:tcBorders>
              <w:top w:val="nil"/>
              <w:left w:val="nil"/>
              <w:bottom w:val="single" w:sz="12" w:space="0" w:color="000000"/>
              <w:right w:val="single" w:sz="12" w:space="0" w:color="000000"/>
            </w:tcBorders>
            <w:shd w:val="clear" w:color="auto" w:fill="auto"/>
            <w:vAlign w:val="center"/>
            <w:hideMark/>
          </w:tcPr>
          <w:p w14:paraId="7D7408B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42" w:type="dxa"/>
            <w:tcBorders>
              <w:top w:val="nil"/>
              <w:left w:val="nil"/>
              <w:bottom w:val="single" w:sz="12" w:space="0" w:color="000000"/>
              <w:right w:val="single" w:sz="12" w:space="0" w:color="000000"/>
            </w:tcBorders>
            <w:shd w:val="clear" w:color="auto" w:fill="auto"/>
            <w:vAlign w:val="center"/>
            <w:hideMark/>
          </w:tcPr>
          <w:p w14:paraId="677F6E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1EC6028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35CF1E61"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2B0D252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3257680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5E3E3E4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6" w:type="dxa"/>
            <w:tcBorders>
              <w:top w:val="nil"/>
              <w:left w:val="nil"/>
              <w:bottom w:val="single" w:sz="12" w:space="0" w:color="000000"/>
              <w:right w:val="single" w:sz="12" w:space="0" w:color="000000"/>
            </w:tcBorders>
            <w:shd w:val="clear" w:color="auto" w:fill="auto"/>
            <w:vAlign w:val="center"/>
            <w:hideMark/>
          </w:tcPr>
          <w:p w14:paraId="14E878B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356D05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3274842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3AFF8AB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7" w:type="dxa"/>
            <w:tcBorders>
              <w:top w:val="nil"/>
              <w:left w:val="nil"/>
              <w:bottom w:val="single" w:sz="12" w:space="0" w:color="000000"/>
              <w:right w:val="single" w:sz="12" w:space="0" w:color="000000"/>
            </w:tcBorders>
            <w:shd w:val="clear" w:color="auto" w:fill="auto"/>
            <w:vAlign w:val="center"/>
            <w:hideMark/>
          </w:tcPr>
          <w:p w14:paraId="787861B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2" w:type="dxa"/>
            <w:tcBorders>
              <w:top w:val="nil"/>
              <w:left w:val="nil"/>
              <w:bottom w:val="single" w:sz="12" w:space="0" w:color="000000"/>
              <w:right w:val="single" w:sz="12" w:space="0" w:color="000000"/>
            </w:tcBorders>
            <w:shd w:val="clear" w:color="auto" w:fill="auto"/>
            <w:vAlign w:val="center"/>
            <w:hideMark/>
          </w:tcPr>
          <w:p w14:paraId="3D48C8C0"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2C4A348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3376E9C2"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65CD2D3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0B4C060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III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7E90D23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6" w:type="dxa"/>
            <w:tcBorders>
              <w:top w:val="nil"/>
              <w:left w:val="nil"/>
              <w:bottom w:val="single" w:sz="12" w:space="0" w:color="000000"/>
              <w:right w:val="single" w:sz="12" w:space="0" w:color="000000"/>
            </w:tcBorders>
            <w:shd w:val="clear" w:color="auto" w:fill="auto"/>
            <w:vAlign w:val="center"/>
            <w:hideMark/>
          </w:tcPr>
          <w:p w14:paraId="14DEBD91"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401B0EC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69121352"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757C31BD"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388D10A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16C4AD3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1235C2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r>
      <w:tr w:rsidR="001909DE" w:rsidRPr="001909DE" w14:paraId="7C77CCDC" w14:textId="77777777" w:rsidTr="001909DE">
        <w:trPr>
          <w:trHeight w:val="528"/>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73F27537"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3787B2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IV четверть</w:t>
            </w:r>
          </w:p>
        </w:tc>
        <w:tc>
          <w:tcPr>
            <w:tcW w:w="957" w:type="dxa"/>
            <w:tcBorders>
              <w:top w:val="nil"/>
              <w:left w:val="nil"/>
              <w:bottom w:val="single" w:sz="12" w:space="0" w:color="000000"/>
              <w:right w:val="single" w:sz="12" w:space="0" w:color="000000"/>
            </w:tcBorders>
            <w:shd w:val="clear" w:color="auto" w:fill="auto"/>
            <w:vAlign w:val="center"/>
            <w:hideMark/>
          </w:tcPr>
          <w:p w14:paraId="6BDB558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586DBE0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051F777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2338070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6" w:type="dxa"/>
            <w:tcBorders>
              <w:top w:val="nil"/>
              <w:left w:val="nil"/>
              <w:bottom w:val="single" w:sz="12" w:space="0" w:color="000000"/>
              <w:right w:val="single" w:sz="12" w:space="0" w:color="000000"/>
            </w:tcBorders>
            <w:shd w:val="clear" w:color="auto" w:fill="auto"/>
            <w:vAlign w:val="center"/>
            <w:hideMark/>
          </w:tcPr>
          <w:p w14:paraId="37723A6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3436AD3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309F511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6AF60DA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3A252A0F"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1AFB0F7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2C8DA96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Годовая</w:t>
            </w:r>
          </w:p>
        </w:tc>
        <w:tc>
          <w:tcPr>
            <w:tcW w:w="957" w:type="dxa"/>
            <w:tcBorders>
              <w:top w:val="nil"/>
              <w:left w:val="nil"/>
              <w:bottom w:val="single" w:sz="12" w:space="0" w:color="000000"/>
              <w:right w:val="single" w:sz="12" w:space="0" w:color="000000"/>
            </w:tcBorders>
            <w:shd w:val="clear" w:color="auto" w:fill="auto"/>
            <w:vAlign w:val="center"/>
            <w:hideMark/>
          </w:tcPr>
          <w:p w14:paraId="51A834A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6" w:type="dxa"/>
            <w:tcBorders>
              <w:top w:val="nil"/>
              <w:left w:val="nil"/>
              <w:bottom w:val="single" w:sz="12" w:space="0" w:color="000000"/>
              <w:right w:val="single" w:sz="12" w:space="0" w:color="000000"/>
            </w:tcBorders>
            <w:shd w:val="clear" w:color="auto" w:fill="auto"/>
            <w:vAlign w:val="center"/>
            <w:hideMark/>
          </w:tcPr>
          <w:p w14:paraId="3CF89D8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28C0C42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4" w:type="dxa"/>
            <w:tcBorders>
              <w:top w:val="nil"/>
              <w:left w:val="nil"/>
              <w:bottom w:val="single" w:sz="12" w:space="0" w:color="000000"/>
              <w:right w:val="single" w:sz="12" w:space="0" w:color="000000"/>
            </w:tcBorders>
            <w:shd w:val="clear" w:color="auto" w:fill="auto"/>
            <w:vAlign w:val="center"/>
            <w:hideMark/>
          </w:tcPr>
          <w:p w14:paraId="0631B9C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6" w:type="dxa"/>
            <w:tcBorders>
              <w:top w:val="nil"/>
              <w:left w:val="nil"/>
              <w:bottom w:val="single" w:sz="12" w:space="0" w:color="000000"/>
              <w:right w:val="single" w:sz="12" w:space="0" w:color="000000"/>
            </w:tcBorders>
            <w:shd w:val="clear" w:color="auto" w:fill="auto"/>
            <w:vAlign w:val="center"/>
            <w:hideMark/>
          </w:tcPr>
          <w:p w14:paraId="3CB1B8B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090792F5"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42" w:type="dxa"/>
            <w:tcBorders>
              <w:top w:val="nil"/>
              <w:left w:val="nil"/>
              <w:bottom w:val="single" w:sz="12" w:space="0" w:color="000000"/>
              <w:right w:val="single" w:sz="12" w:space="0" w:color="000000"/>
            </w:tcBorders>
            <w:shd w:val="clear" w:color="auto" w:fill="auto"/>
            <w:vAlign w:val="center"/>
            <w:hideMark/>
          </w:tcPr>
          <w:p w14:paraId="029D7203"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6D2B889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33</w:t>
            </w:r>
          </w:p>
        </w:tc>
      </w:tr>
      <w:tr w:rsidR="001909DE" w:rsidRPr="001909DE" w14:paraId="31A11106" w14:textId="77777777" w:rsidTr="001909DE">
        <w:trPr>
          <w:trHeight w:val="264"/>
        </w:trPr>
        <w:tc>
          <w:tcPr>
            <w:tcW w:w="552" w:type="dxa"/>
            <w:tcBorders>
              <w:top w:val="nil"/>
              <w:left w:val="single" w:sz="12" w:space="0" w:color="000000"/>
              <w:bottom w:val="single" w:sz="12" w:space="0" w:color="000000"/>
              <w:right w:val="single" w:sz="12" w:space="0" w:color="000000"/>
            </w:tcBorders>
            <w:shd w:val="clear" w:color="auto" w:fill="auto"/>
            <w:vAlign w:val="center"/>
            <w:hideMark/>
          </w:tcPr>
          <w:p w14:paraId="3ECB5A64"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Всего</w:t>
            </w:r>
          </w:p>
        </w:tc>
        <w:tc>
          <w:tcPr>
            <w:tcW w:w="1114" w:type="dxa"/>
            <w:tcBorders>
              <w:top w:val="nil"/>
              <w:left w:val="nil"/>
              <w:bottom w:val="single" w:sz="12" w:space="0" w:color="000000"/>
              <w:right w:val="single" w:sz="12" w:space="0" w:color="000000"/>
            </w:tcBorders>
            <w:shd w:val="clear" w:color="auto" w:fill="auto"/>
            <w:vAlign w:val="center"/>
            <w:hideMark/>
          </w:tcPr>
          <w:p w14:paraId="1A57791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Итоговая</w:t>
            </w:r>
          </w:p>
        </w:tc>
        <w:tc>
          <w:tcPr>
            <w:tcW w:w="957" w:type="dxa"/>
            <w:tcBorders>
              <w:top w:val="nil"/>
              <w:left w:val="nil"/>
              <w:bottom w:val="single" w:sz="12" w:space="0" w:color="000000"/>
              <w:right w:val="single" w:sz="12" w:space="0" w:color="000000"/>
            </w:tcBorders>
            <w:shd w:val="clear" w:color="auto" w:fill="auto"/>
            <w:vAlign w:val="center"/>
            <w:hideMark/>
          </w:tcPr>
          <w:p w14:paraId="28CDE54A"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3</w:t>
            </w:r>
          </w:p>
        </w:tc>
        <w:tc>
          <w:tcPr>
            <w:tcW w:w="936" w:type="dxa"/>
            <w:tcBorders>
              <w:top w:val="nil"/>
              <w:left w:val="nil"/>
              <w:bottom w:val="single" w:sz="12" w:space="0" w:color="000000"/>
              <w:right w:val="single" w:sz="12" w:space="0" w:color="000000"/>
            </w:tcBorders>
            <w:shd w:val="clear" w:color="auto" w:fill="auto"/>
            <w:vAlign w:val="center"/>
            <w:hideMark/>
          </w:tcPr>
          <w:p w14:paraId="7DE2119C"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64CA83AF"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2</w:t>
            </w:r>
          </w:p>
        </w:tc>
        <w:tc>
          <w:tcPr>
            <w:tcW w:w="934" w:type="dxa"/>
            <w:tcBorders>
              <w:top w:val="nil"/>
              <w:left w:val="nil"/>
              <w:bottom w:val="single" w:sz="12" w:space="0" w:color="000000"/>
              <w:right w:val="single" w:sz="12" w:space="0" w:color="000000"/>
            </w:tcBorders>
            <w:shd w:val="clear" w:color="auto" w:fill="auto"/>
            <w:vAlign w:val="center"/>
            <w:hideMark/>
          </w:tcPr>
          <w:p w14:paraId="482AADB6"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6" w:type="dxa"/>
            <w:tcBorders>
              <w:top w:val="nil"/>
              <w:left w:val="nil"/>
              <w:bottom w:val="single" w:sz="12" w:space="0" w:color="000000"/>
              <w:right w:val="single" w:sz="12" w:space="0" w:color="000000"/>
            </w:tcBorders>
            <w:shd w:val="clear" w:color="auto" w:fill="auto"/>
            <w:vAlign w:val="center"/>
            <w:hideMark/>
          </w:tcPr>
          <w:p w14:paraId="2856F07E"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1</w:t>
            </w:r>
          </w:p>
        </w:tc>
        <w:tc>
          <w:tcPr>
            <w:tcW w:w="937" w:type="dxa"/>
            <w:tcBorders>
              <w:top w:val="nil"/>
              <w:left w:val="nil"/>
              <w:bottom w:val="single" w:sz="12" w:space="0" w:color="000000"/>
              <w:right w:val="single" w:sz="12" w:space="0" w:color="000000"/>
            </w:tcBorders>
            <w:shd w:val="clear" w:color="auto" w:fill="auto"/>
            <w:vAlign w:val="center"/>
            <w:hideMark/>
          </w:tcPr>
          <w:p w14:paraId="2A54CF4B"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42" w:type="dxa"/>
            <w:tcBorders>
              <w:top w:val="nil"/>
              <w:left w:val="nil"/>
              <w:bottom w:val="single" w:sz="12" w:space="0" w:color="000000"/>
              <w:right w:val="single" w:sz="12" w:space="0" w:color="000000"/>
            </w:tcBorders>
            <w:shd w:val="clear" w:color="auto" w:fill="auto"/>
            <w:vAlign w:val="center"/>
            <w:hideMark/>
          </w:tcPr>
          <w:p w14:paraId="12A12898"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0</w:t>
            </w:r>
          </w:p>
        </w:tc>
        <w:tc>
          <w:tcPr>
            <w:tcW w:w="939" w:type="dxa"/>
            <w:tcBorders>
              <w:top w:val="nil"/>
              <w:left w:val="nil"/>
              <w:bottom w:val="single" w:sz="12" w:space="0" w:color="000000"/>
              <w:right w:val="single" w:sz="12" w:space="0" w:color="000000"/>
            </w:tcBorders>
            <w:shd w:val="clear" w:color="auto" w:fill="auto"/>
            <w:vAlign w:val="center"/>
            <w:hideMark/>
          </w:tcPr>
          <w:p w14:paraId="4B9F1979" w14:textId="77777777" w:rsidR="001909DE" w:rsidRPr="001909DE" w:rsidRDefault="001909DE" w:rsidP="001909DE">
            <w:pPr>
              <w:spacing w:before="0" w:beforeAutospacing="0" w:after="0" w:afterAutospacing="0"/>
              <w:jc w:val="center"/>
              <w:rPr>
                <w:rFonts w:ascii="Arial" w:eastAsia="Times New Roman" w:hAnsi="Arial" w:cs="Arial"/>
                <w:color w:val="000000"/>
                <w:sz w:val="20"/>
                <w:szCs w:val="20"/>
                <w:lang w:val="ru-RU" w:eastAsia="ru-RU"/>
              </w:rPr>
            </w:pPr>
            <w:r w:rsidRPr="001909DE">
              <w:rPr>
                <w:rFonts w:ascii="Arial" w:eastAsia="Times New Roman" w:hAnsi="Arial" w:cs="Arial"/>
                <w:color w:val="000000"/>
                <w:sz w:val="20"/>
                <w:szCs w:val="20"/>
                <w:lang w:val="ru-RU" w:eastAsia="ru-RU"/>
              </w:rPr>
              <w:t>67</w:t>
            </w:r>
          </w:p>
        </w:tc>
      </w:tr>
    </w:tbl>
    <w:p w14:paraId="78C3C836" w14:textId="657D120B" w:rsidR="000764CB" w:rsidRPr="00B85E7E" w:rsidRDefault="001909DE" w:rsidP="000764CB">
      <w:pPr>
        <w:ind w:firstLine="567"/>
        <w:jc w:val="both"/>
        <w:rPr>
          <w:rFonts w:hAnsi="Times New Roman" w:cs="Times New Roman"/>
          <w:color w:val="000000"/>
          <w:sz w:val="24"/>
          <w:szCs w:val="24"/>
          <w:lang w:val="ru-RU"/>
        </w:rPr>
      </w:pPr>
      <w:r>
        <w:rPr>
          <w:lang w:val="ru-RU"/>
        </w:rPr>
        <w:fldChar w:fldCharType="end"/>
      </w:r>
      <w:r w:rsidR="000764CB" w:rsidRPr="000764CB">
        <w:rPr>
          <w:rFonts w:hAnsi="Times New Roman" w:cs="Times New Roman"/>
          <w:b/>
          <w:bCs/>
          <w:color w:val="000000"/>
          <w:sz w:val="24"/>
          <w:szCs w:val="24"/>
          <w:lang w:val="ru-RU"/>
        </w:rPr>
        <w:t xml:space="preserve"> </w:t>
      </w:r>
      <w:r w:rsidR="000764CB" w:rsidRPr="00B85E7E">
        <w:rPr>
          <w:rFonts w:hAnsi="Times New Roman" w:cs="Times New Roman"/>
          <w:b/>
          <w:bCs/>
          <w:color w:val="000000"/>
          <w:sz w:val="24"/>
          <w:szCs w:val="24"/>
          <w:lang w:val="ru-RU"/>
        </w:rPr>
        <w:t>Анализ результатов обучения по школе</w:t>
      </w:r>
    </w:p>
    <w:tbl>
      <w:tblPr>
        <w:tblW w:w="4830" w:type="pct"/>
        <w:tblCellMar>
          <w:top w:w="15" w:type="dxa"/>
          <w:left w:w="15" w:type="dxa"/>
          <w:bottom w:w="15" w:type="dxa"/>
          <w:right w:w="15" w:type="dxa"/>
        </w:tblCellMar>
        <w:tblLook w:val="0600" w:firstRow="0" w:lastRow="0" w:firstColumn="0" w:lastColumn="0" w:noHBand="1" w:noVBand="1"/>
      </w:tblPr>
      <w:tblGrid>
        <w:gridCol w:w="2402"/>
        <w:gridCol w:w="1285"/>
        <w:gridCol w:w="1389"/>
        <w:gridCol w:w="1563"/>
        <w:gridCol w:w="1480"/>
        <w:gridCol w:w="1177"/>
      </w:tblGrid>
      <w:tr w:rsidR="000764CB" w14:paraId="7FDEF9D6" w14:textId="77777777" w:rsidTr="000764CB">
        <w:tc>
          <w:tcPr>
            <w:tcW w:w="1292" w:type="pct"/>
            <w:tcBorders>
              <w:top w:val="single" w:sz="6" w:space="0" w:color="000000"/>
              <w:left w:val="single" w:sz="6" w:space="0" w:color="000000"/>
              <w:bottom w:val="single" w:sz="6" w:space="0" w:color="000000"/>
              <w:right w:val="single" w:sz="6" w:space="0" w:color="000000"/>
            </w:tcBorders>
            <w:vAlign w:val="center"/>
          </w:tcPr>
          <w:p w14:paraId="09E4A8AC" w14:textId="77777777" w:rsidR="000764CB" w:rsidRDefault="000764CB" w:rsidP="00F4119F">
            <w:pPr>
              <w:ind w:hanging="23"/>
              <w:jc w:val="center"/>
              <w:rPr>
                <w:rFonts w:hAnsi="Times New Roman" w:cs="Times New Roman"/>
                <w:b/>
                <w:bCs/>
                <w:color w:val="000000"/>
                <w:sz w:val="24"/>
                <w:szCs w:val="24"/>
              </w:rPr>
            </w:pPr>
            <w:proofErr w:type="spellStart"/>
            <w:r>
              <w:rPr>
                <w:rFonts w:hAnsi="Times New Roman" w:cs="Times New Roman"/>
                <w:b/>
                <w:bCs/>
                <w:color w:val="000000"/>
                <w:sz w:val="24"/>
                <w:szCs w:val="24"/>
              </w:rPr>
              <w:lastRenderedPageBreak/>
              <w:t>Данные</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24277513" w14:textId="77777777" w:rsidR="000764CB" w:rsidRDefault="000764CB" w:rsidP="00F4119F">
            <w:pPr>
              <w:jc w:val="center"/>
              <w:rPr>
                <w:rFonts w:hAnsi="Times New Roman" w:cs="Times New Roman"/>
                <w:b/>
                <w:bCs/>
                <w:color w:val="000000"/>
                <w:sz w:val="24"/>
                <w:szCs w:val="24"/>
              </w:rPr>
            </w:pPr>
            <w:r>
              <w:rPr>
                <w:rFonts w:hAnsi="Times New Roman" w:cs="Times New Roman"/>
                <w:b/>
                <w:bCs/>
                <w:color w:val="000000"/>
                <w:sz w:val="24"/>
                <w:szCs w:val="24"/>
              </w:rPr>
              <w:t xml:space="preserve">I </w:t>
            </w:r>
            <w:proofErr w:type="spellStart"/>
            <w:r>
              <w:rPr>
                <w:rFonts w:hAnsi="Times New Roman" w:cs="Times New Roman"/>
                <w:b/>
                <w:bCs/>
                <w:color w:val="000000"/>
                <w:sz w:val="24"/>
                <w:szCs w:val="24"/>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18C32249" w14:textId="77777777" w:rsidR="000764CB" w:rsidRDefault="000764CB" w:rsidP="00F4119F">
            <w:pPr>
              <w:jc w:val="center"/>
              <w:rPr>
                <w:rFonts w:hAnsi="Times New Roman" w:cs="Times New Roman"/>
                <w:b/>
                <w:bCs/>
                <w:color w:val="000000"/>
                <w:sz w:val="24"/>
                <w:szCs w:val="24"/>
              </w:rPr>
            </w:pPr>
            <w:r>
              <w:rPr>
                <w:rFonts w:hAnsi="Times New Roman" w:cs="Times New Roman"/>
                <w:b/>
                <w:bCs/>
                <w:color w:val="000000"/>
                <w:sz w:val="24"/>
                <w:szCs w:val="24"/>
              </w:rPr>
              <w:t xml:space="preserve">II </w:t>
            </w:r>
            <w:proofErr w:type="spellStart"/>
            <w:r>
              <w:rPr>
                <w:rFonts w:hAnsi="Times New Roman" w:cs="Times New Roman"/>
                <w:b/>
                <w:bCs/>
                <w:color w:val="000000"/>
                <w:sz w:val="24"/>
                <w:szCs w:val="24"/>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11070FD5" w14:textId="77777777" w:rsidR="000764CB" w:rsidRDefault="000764CB" w:rsidP="00F4119F">
            <w:pPr>
              <w:ind w:firstLine="63"/>
              <w:jc w:val="center"/>
              <w:rPr>
                <w:rFonts w:hAnsi="Times New Roman" w:cs="Times New Roman"/>
                <w:b/>
                <w:bCs/>
                <w:color w:val="000000"/>
                <w:sz w:val="24"/>
                <w:szCs w:val="24"/>
              </w:rPr>
            </w:pPr>
            <w:r>
              <w:rPr>
                <w:rFonts w:hAnsi="Times New Roman" w:cs="Times New Roman"/>
                <w:b/>
                <w:bCs/>
                <w:color w:val="000000"/>
                <w:sz w:val="24"/>
                <w:szCs w:val="24"/>
              </w:rPr>
              <w:t xml:space="preserve">III </w:t>
            </w:r>
            <w:proofErr w:type="spellStart"/>
            <w:r>
              <w:rPr>
                <w:rFonts w:hAnsi="Times New Roman" w:cs="Times New Roman"/>
                <w:b/>
                <w:bCs/>
                <w:color w:val="000000"/>
                <w:sz w:val="24"/>
                <w:szCs w:val="24"/>
              </w:rPr>
              <w:t>четверть</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tcPr>
          <w:p w14:paraId="56F71287" w14:textId="77777777" w:rsidR="000764CB" w:rsidRDefault="000764CB" w:rsidP="00F4119F">
            <w:pPr>
              <w:ind w:firstLine="2"/>
              <w:jc w:val="center"/>
              <w:rPr>
                <w:rFonts w:hAnsi="Times New Roman" w:cs="Times New Roman"/>
                <w:b/>
                <w:bCs/>
                <w:color w:val="000000"/>
                <w:sz w:val="24"/>
                <w:szCs w:val="24"/>
              </w:rPr>
            </w:pPr>
            <w:r>
              <w:rPr>
                <w:rFonts w:hAnsi="Times New Roman" w:cs="Times New Roman"/>
                <w:b/>
                <w:bCs/>
                <w:color w:val="000000"/>
                <w:sz w:val="24"/>
                <w:szCs w:val="24"/>
              </w:rPr>
              <w:t xml:space="preserve">IV </w:t>
            </w:r>
            <w:proofErr w:type="spellStart"/>
            <w:r>
              <w:rPr>
                <w:rFonts w:hAnsi="Times New Roman" w:cs="Times New Roman"/>
                <w:b/>
                <w:bCs/>
                <w:color w:val="000000"/>
                <w:sz w:val="24"/>
                <w:szCs w:val="24"/>
              </w:rPr>
              <w:t>четверть</w:t>
            </w:r>
            <w:proofErr w:type="spellEnd"/>
          </w:p>
        </w:tc>
        <w:tc>
          <w:tcPr>
            <w:tcW w:w="633" w:type="pct"/>
            <w:tcBorders>
              <w:top w:val="single" w:sz="6" w:space="0" w:color="000000"/>
              <w:left w:val="single" w:sz="6" w:space="0" w:color="000000"/>
              <w:bottom w:val="single" w:sz="6" w:space="0" w:color="000000"/>
              <w:right w:val="single" w:sz="6" w:space="0" w:color="000000"/>
            </w:tcBorders>
            <w:vAlign w:val="center"/>
          </w:tcPr>
          <w:p w14:paraId="5F8EAF11" w14:textId="77777777" w:rsidR="000764CB" w:rsidRDefault="000764CB" w:rsidP="00F4119F">
            <w:pPr>
              <w:ind w:firstLine="38"/>
              <w:jc w:val="center"/>
              <w:rPr>
                <w:rFonts w:hAnsi="Times New Roman" w:cs="Times New Roman"/>
                <w:b/>
                <w:bCs/>
                <w:color w:val="000000"/>
                <w:sz w:val="24"/>
                <w:szCs w:val="24"/>
              </w:rPr>
            </w:pPr>
            <w:proofErr w:type="spellStart"/>
            <w:r>
              <w:rPr>
                <w:rFonts w:hAnsi="Times New Roman" w:cs="Times New Roman"/>
                <w:b/>
                <w:bCs/>
                <w:color w:val="000000"/>
                <w:sz w:val="24"/>
                <w:szCs w:val="24"/>
              </w:rPr>
              <w:t>Год</w:t>
            </w:r>
            <w:proofErr w:type="spellEnd"/>
          </w:p>
        </w:tc>
      </w:tr>
      <w:tr w:rsidR="000764CB" w14:paraId="4E2B4789"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8237EB4" w14:textId="77777777" w:rsidR="000764CB" w:rsidRDefault="000764CB" w:rsidP="00F4119F">
            <w:pPr>
              <w:ind w:firstLine="567"/>
              <w:jc w:val="center"/>
              <w:rPr>
                <w:rFonts w:hAnsi="Times New Roman" w:cs="Times New Roman"/>
                <w:color w:val="000000"/>
                <w:sz w:val="24"/>
                <w:szCs w:val="24"/>
              </w:rPr>
            </w:pPr>
            <w:proofErr w:type="spellStart"/>
            <w:r>
              <w:rPr>
                <w:rFonts w:hAnsi="Times New Roman" w:cs="Times New Roman"/>
                <w:color w:val="000000"/>
                <w:sz w:val="24"/>
                <w:szCs w:val="24"/>
              </w:rPr>
              <w:t>Всего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4C091E2"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AA98AC8"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53DE1E9"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109DE1"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198</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285B2DB"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198</w:t>
            </w:r>
          </w:p>
        </w:tc>
      </w:tr>
      <w:tr w:rsidR="000764CB" w14:paraId="6F3DC024"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6433A6" w14:textId="77777777" w:rsidR="000764CB" w:rsidRDefault="000764CB" w:rsidP="00F4119F">
            <w:pPr>
              <w:ind w:firstLine="567"/>
              <w:jc w:val="center"/>
              <w:rPr>
                <w:rFonts w:hAnsi="Times New Roman" w:cs="Times New Roman"/>
                <w:color w:val="000000"/>
                <w:sz w:val="24"/>
                <w:szCs w:val="24"/>
              </w:rPr>
            </w:pP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успевают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81E6230"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0A9A11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6956DB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D9E92BF"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0</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7706E21"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0</w:t>
            </w:r>
          </w:p>
        </w:tc>
      </w:tr>
      <w:tr w:rsidR="000764CB" w14:paraId="5C47B2FE"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0106A3" w14:textId="77777777" w:rsidR="000764CB" w:rsidRDefault="000764CB" w:rsidP="00F4119F">
            <w:pPr>
              <w:ind w:firstLine="567"/>
              <w:jc w:val="center"/>
            </w:pPr>
            <w:proofErr w:type="spellStart"/>
            <w:r>
              <w:rPr>
                <w:rFonts w:hAnsi="Times New Roman" w:cs="Times New Roman"/>
                <w:color w:val="000000"/>
                <w:sz w:val="24"/>
                <w:szCs w:val="24"/>
              </w:rPr>
              <w:t>Не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аттестованы</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6861DF" w14:textId="77777777" w:rsidR="000764CB" w:rsidRPr="009E5F9E" w:rsidRDefault="000764CB" w:rsidP="00F4119F">
            <w:pPr>
              <w:ind w:firstLine="567"/>
              <w:jc w:val="cente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07F8CDE" w14:textId="77777777" w:rsidR="000764CB" w:rsidRPr="009E5F9E" w:rsidRDefault="000764CB" w:rsidP="00F4119F">
            <w:pPr>
              <w:ind w:firstLine="567"/>
              <w:jc w:val="cente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84BE6DB" w14:textId="77777777" w:rsidR="000764CB" w:rsidRPr="009E5F9E" w:rsidRDefault="000764CB" w:rsidP="00F4119F">
            <w:pPr>
              <w:ind w:firstLine="567"/>
              <w:jc w:val="center"/>
              <w:rPr>
                <w:lang w:val="ru-RU"/>
              </w:rPr>
            </w:pPr>
            <w:r>
              <w:rPr>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2E440F6" w14:textId="77777777" w:rsidR="000764CB" w:rsidRPr="009E5F9E" w:rsidRDefault="000764CB" w:rsidP="00F4119F">
            <w:pPr>
              <w:ind w:firstLine="567"/>
              <w:jc w:val="center"/>
              <w:rPr>
                <w:lang w:val="ru-RU"/>
              </w:rPr>
            </w:pPr>
            <w:r>
              <w:rPr>
                <w:lang w:val="ru-RU"/>
              </w:rPr>
              <w:t>0</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9D22AA" w14:textId="77777777" w:rsidR="000764CB" w:rsidRPr="009E5F9E" w:rsidRDefault="000764CB" w:rsidP="00F4119F">
            <w:pPr>
              <w:ind w:firstLine="567"/>
              <w:jc w:val="center"/>
              <w:rPr>
                <w:lang w:val="ru-RU"/>
              </w:rPr>
            </w:pPr>
            <w:r>
              <w:rPr>
                <w:lang w:val="ru-RU"/>
              </w:rPr>
              <w:t>0</w:t>
            </w:r>
          </w:p>
        </w:tc>
      </w:tr>
      <w:tr w:rsidR="000764CB" w14:paraId="744C5B6C"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AA8EF1" w14:textId="77777777" w:rsidR="000764CB" w:rsidRDefault="000764CB" w:rsidP="00F4119F">
            <w:pPr>
              <w:ind w:firstLine="567"/>
              <w:jc w:val="center"/>
              <w:rPr>
                <w:rFonts w:hAnsi="Times New Roman" w:cs="Times New Roman"/>
                <w:color w:val="000000"/>
                <w:sz w:val="24"/>
                <w:szCs w:val="24"/>
              </w:rPr>
            </w:pPr>
            <w:proofErr w:type="spellStart"/>
            <w:r>
              <w:rPr>
                <w:rFonts w:hAnsi="Times New Roman" w:cs="Times New Roman"/>
                <w:color w:val="000000"/>
                <w:sz w:val="24"/>
                <w:szCs w:val="24"/>
              </w:rPr>
              <w:t>Отличники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B3A9722"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C4B630"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28E2A2E"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2F4D8EA"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23</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325750"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29</w:t>
            </w:r>
          </w:p>
        </w:tc>
      </w:tr>
      <w:tr w:rsidR="000764CB" w14:paraId="0849AF51"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05C2364" w14:textId="77777777" w:rsidR="000764CB" w:rsidRDefault="000764CB" w:rsidP="00F4119F">
            <w:pPr>
              <w:ind w:firstLine="567"/>
              <w:jc w:val="center"/>
            </w:pPr>
            <w:proofErr w:type="spellStart"/>
            <w:r>
              <w:rPr>
                <w:rFonts w:hAnsi="Times New Roman" w:cs="Times New Roman"/>
                <w:color w:val="000000"/>
                <w:sz w:val="24"/>
                <w:szCs w:val="24"/>
              </w:rPr>
              <w:t>Успевают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xml:space="preserve"> «4» и «5»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C66F32"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67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CA4B00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46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501AE5F"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60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C8B4455"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53</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C95835"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66</w:t>
            </w:r>
          </w:p>
        </w:tc>
      </w:tr>
      <w:tr w:rsidR="000764CB" w14:paraId="470D026B"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DD76389" w14:textId="77777777" w:rsidR="000764CB" w:rsidRDefault="000764CB" w:rsidP="00F4119F">
            <w:pPr>
              <w:ind w:firstLine="567"/>
              <w:jc w:val="center"/>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одной</w:t>
            </w:r>
            <w:proofErr w:type="spellEnd"/>
            <w:r>
              <w:rPr>
                <w:rFonts w:hAnsi="Times New Roman" w:cs="Times New Roman"/>
                <w:color w:val="000000"/>
                <w:sz w:val="24"/>
                <w:szCs w:val="24"/>
              </w:rPr>
              <w:t xml:space="preserve"> «4»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123F9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61E158A"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B2D23E0"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DC632EC"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8</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79C6CF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4</w:t>
            </w:r>
          </w:p>
        </w:tc>
      </w:tr>
      <w:tr w:rsidR="000764CB" w14:paraId="40251B74"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9228FD2" w14:textId="77777777" w:rsidR="000764CB" w:rsidRDefault="000764CB" w:rsidP="00F4119F">
            <w:pPr>
              <w:ind w:firstLine="567"/>
              <w:jc w:val="center"/>
              <w:rPr>
                <w:rFonts w:hAnsi="Times New Roman" w:cs="Times New Roman"/>
                <w:color w:val="000000"/>
                <w:sz w:val="24"/>
                <w:szCs w:val="24"/>
              </w:rPr>
            </w:pPr>
            <w:r>
              <w:rPr>
                <w:rFonts w:hAnsi="Times New Roman" w:cs="Times New Roman"/>
                <w:color w:val="000000"/>
                <w:sz w:val="24"/>
                <w:szCs w:val="24"/>
              </w:rPr>
              <w:t xml:space="preserve">С </w:t>
            </w:r>
            <w:proofErr w:type="spellStart"/>
            <w:r>
              <w:rPr>
                <w:rFonts w:hAnsi="Times New Roman" w:cs="Times New Roman"/>
                <w:color w:val="000000"/>
                <w:sz w:val="24"/>
                <w:szCs w:val="24"/>
              </w:rPr>
              <w:t>одной</w:t>
            </w:r>
            <w:proofErr w:type="spellEnd"/>
            <w:r>
              <w:rPr>
                <w:rFonts w:hAnsi="Times New Roman" w:cs="Times New Roman"/>
                <w:color w:val="000000"/>
                <w:sz w:val="24"/>
                <w:szCs w:val="24"/>
              </w:rPr>
              <w:t xml:space="preserve">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F45A09"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22ED094"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049848"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52C5D1"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24</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27BBD9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14</w:t>
            </w:r>
          </w:p>
        </w:tc>
      </w:tr>
      <w:tr w:rsidR="000764CB" w14:paraId="1B8A255C"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A9B038F" w14:textId="77777777" w:rsidR="000764CB" w:rsidRDefault="000764CB" w:rsidP="00F4119F">
            <w:pPr>
              <w:ind w:firstLine="567"/>
              <w:jc w:val="cente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качества</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E47DA8"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34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B587C5"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626866E"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EFFF929"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27</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067383"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33</w:t>
            </w:r>
          </w:p>
        </w:tc>
      </w:tr>
      <w:tr w:rsidR="000764CB" w14:paraId="58057C44" w14:textId="77777777" w:rsidTr="000764CB">
        <w:tc>
          <w:tcPr>
            <w:tcW w:w="1292"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DC7F9D0" w14:textId="77777777" w:rsidR="000764CB" w:rsidRDefault="000764CB" w:rsidP="00F4119F">
            <w:pPr>
              <w:ind w:firstLine="567"/>
              <w:jc w:val="center"/>
              <w:rPr>
                <w:rFonts w:hAnsi="Times New Roman" w:cs="Times New Roman"/>
                <w:color w:val="000000"/>
                <w:sz w:val="24"/>
                <w:szCs w:val="24"/>
              </w:rPr>
            </w:pPr>
            <w:r>
              <w:rPr>
                <w:rFonts w:hAnsi="Times New Roman" w:cs="Times New Roman"/>
                <w:color w:val="000000"/>
                <w:sz w:val="24"/>
                <w:szCs w:val="24"/>
              </w:rPr>
              <w:t xml:space="preserve">% </w:t>
            </w:r>
            <w:proofErr w:type="spellStart"/>
            <w:r>
              <w:rPr>
                <w:rFonts w:hAnsi="Times New Roman" w:cs="Times New Roman"/>
                <w:color w:val="000000"/>
                <w:sz w:val="24"/>
                <w:szCs w:val="24"/>
              </w:rPr>
              <w:t>успеваемости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BC76DAB"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CC6E913"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99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E86156"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EEAD524"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100</w:t>
            </w:r>
          </w:p>
        </w:tc>
        <w:tc>
          <w:tcPr>
            <w:tcW w:w="633"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1FFA90F" w14:textId="77777777" w:rsidR="000764CB" w:rsidRPr="009E5F9E" w:rsidRDefault="000764CB" w:rsidP="00F4119F">
            <w:pPr>
              <w:ind w:firstLine="567"/>
              <w:jc w:val="center"/>
              <w:rPr>
                <w:rFonts w:hAnsi="Times New Roman" w:cs="Times New Roman"/>
                <w:color w:val="000000"/>
                <w:sz w:val="24"/>
                <w:szCs w:val="24"/>
                <w:lang w:val="ru-RU"/>
              </w:rPr>
            </w:pPr>
            <w:r>
              <w:rPr>
                <w:rFonts w:hAnsi="Times New Roman" w:cs="Times New Roman"/>
                <w:color w:val="000000"/>
                <w:sz w:val="24"/>
                <w:szCs w:val="24"/>
                <w:lang w:val="ru-RU"/>
              </w:rPr>
              <w:t>100</w:t>
            </w:r>
          </w:p>
        </w:tc>
      </w:tr>
    </w:tbl>
    <w:p w14:paraId="17790A27" w14:textId="55A13A2C" w:rsidR="00DF4C9D" w:rsidRPr="00B001DC" w:rsidRDefault="00DF4C9D" w:rsidP="00B001DC">
      <w:pPr>
        <w:rPr>
          <w:lang w:val="ru-RU"/>
        </w:rPr>
      </w:pPr>
    </w:p>
    <w:p w14:paraId="6AF7CC89" w14:textId="77777777" w:rsidR="009B5F71" w:rsidRPr="002C5D19" w:rsidRDefault="002A147E" w:rsidP="002C5D19">
      <w:pPr>
        <w:pStyle w:val="1"/>
        <w:rPr>
          <w:rFonts w:hAnsi="Times New Roman" w:cs="Times New Roman"/>
          <w:color w:val="000000"/>
          <w:sz w:val="24"/>
          <w:szCs w:val="24"/>
          <w:lang w:val="ru-RU"/>
        </w:rPr>
      </w:pPr>
      <w:bookmarkStart w:id="11" w:name="_Toc173169942"/>
      <w:r w:rsidRPr="002C5D19">
        <w:rPr>
          <w:rFonts w:hAnsi="Times New Roman" w:cs="Times New Roman"/>
          <w:bCs w:val="0"/>
          <w:color w:val="000000"/>
          <w:sz w:val="24"/>
          <w:szCs w:val="24"/>
          <w:lang w:val="ru-RU"/>
        </w:rPr>
        <w:t xml:space="preserve">3. </w:t>
      </w:r>
      <w:r w:rsidRPr="002C5D19">
        <w:rPr>
          <w:rFonts w:hAnsi="Times New Roman" w:cs="Times New Roman"/>
          <w:bCs w:val="0"/>
          <w:color w:val="000000"/>
          <w:sz w:val="24"/>
          <w:szCs w:val="24"/>
          <w:lang w:val="ru-RU"/>
        </w:rPr>
        <w:t>Условия</w:t>
      </w:r>
      <w:r w:rsidRPr="002C5D19">
        <w:rPr>
          <w:rFonts w:hAnsi="Times New Roman" w:cs="Times New Roman"/>
          <w:bCs w:val="0"/>
          <w:color w:val="000000"/>
          <w:sz w:val="24"/>
          <w:szCs w:val="24"/>
          <w:lang w:val="ru-RU"/>
        </w:rPr>
        <w:t xml:space="preserve"> </w:t>
      </w:r>
      <w:r w:rsidRPr="002C5D19">
        <w:rPr>
          <w:rFonts w:hAnsi="Times New Roman" w:cs="Times New Roman"/>
          <w:bCs w:val="0"/>
          <w:color w:val="000000"/>
          <w:sz w:val="24"/>
          <w:szCs w:val="24"/>
          <w:lang w:val="ru-RU"/>
        </w:rPr>
        <w:t>осуществления</w:t>
      </w:r>
      <w:r w:rsidRPr="002C5D19">
        <w:rPr>
          <w:rFonts w:hAnsi="Times New Roman" w:cs="Times New Roman"/>
          <w:bCs w:val="0"/>
          <w:color w:val="000000"/>
          <w:sz w:val="24"/>
          <w:szCs w:val="24"/>
          <w:lang w:val="ru-RU"/>
        </w:rPr>
        <w:t xml:space="preserve"> </w:t>
      </w:r>
      <w:r w:rsidRPr="002C5D19">
        <w:rPr>
          <w:rFonts w:hAnsi="Times New Roman" w:cs="Times New Roman"/>
          <w:bCs w:val="0"/>
          <w:color w:val="000000"/>
          <w:sz w:val="24"/>
          <w:szCs w:val="24"/>
          <w:lang w:val="ru-RU"/>
        </w:rPr>
        <w:t>образовательной</w:t>
      </w:r>
      <w:r w:rsidRPr="002C5D19">
        <w:rPr>
          <w:rFonts w:hAnsi="Times New Roman" w:cs="Times New Roman"/>
          <w:bCs w:val="0"/>
          <w:color w:val="000000"/>
          <w:sz w:val="24"/>
          <w:szCs w:val="24"/>
          <w:lang w:val="ru-RU"/>
        </w:rPr>
        <w:t xml:space="preserve"> </w:t>
      </w:r>
      <w:r w:rsidRPr="002C5D19">
        <w:rPr>
          <w:rFonts w:hAnsi="Times New Roman" w:cs="Times New Roman"/>
          <w:bCs w:val="0"/>
          <w:color w:val="000000"/>
          <w:sz w:val="24"/>
          <w:szCs w:val="24"/>
          <w:lang w:val="ru-RU"/>
        </w:rPr>
        <w:t>деятельности</w:t>
      </w:r>
      <w:bookmarkEnd w:id="11"/>
    </w:p>
    <w:p w14:paraId="3F6E89E6" w14:textId="50C68329" w:rsidR="009B5F71" w:rsidRPr="000B5D57" w:rsidRDefault="002A147E" w:rsidP="002C5D19">
      <w:pPr>
        <w:pStyle w:val="2"/>
        <w:rPr>
          <w:rFonts w:hAnsi="Times New Roman" w:cs="Times New Roman"/>
          <w:color w:val="000000"/>
          <w:sz w:val="24"/>
          <w:szCs w:val="24"/>
          <w:lang w:val="ru-RU"/>
        </w:rPr>
      </w:pPr>
      <w:bookmarkStart w:id="12" w:name="_Toc173169943"/>
      <w:r w:rsidRPr="000B5D57">
        <w:rPr>
          <w:rFonts w:hAnsi="Times New Roman" w:cs="Times New Roman"/>
          <w:b/>
          <w:bCs/>
          <w:color w:val="000000"/>
          <w:sz w:val="24"/>
          <w:szCs w:val="24"/>
          <w:lang w:val="ru-RU"/>
        </w:rPr>
        <w:t xml:space="preserve">3.1. </w:t>
      </w:r>
      <w:r w:rsidRPr="000B5D57">
        <w:rPr>
          <w:rFonts w:hAnsi="Times New Roman" w:cs="Times New Roman"/>
          <w:b/>
          <w:bCs/>
          <w:color w:val="000000"/>
          <w:sz w:val="24"/>
          <w:szCs w:val="24"/>
          <w:lang w:val="ru-RU"/>
        </w:rPr>
        <w:t>Режим</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работы</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школа</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работает</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режиме</w:t>
      </w:r>
      <w:r w:rsidRPr="000B5D57">
        <w:rPr>
          <w:rFonts w:hAnsi="Times New Roman" w:cs="Times New Roman"/>
          <w:color w:val="000000"/>
          <w:sz w:val="24"/>
          <w:szCs w:val="24"/>
          <w:lang w:val="ru-RU"/>
        </w:rPr>
        <w:t xml:space="preserve"> </w:t>
      </w:r>
      <w:r w:rsidR="004B3630">
        <w:rPr>
          <w:rFonts w:hAnsi="Times New Roman" w:cs="Times New Roman"/>
          <w:color w:val="000000"/>
          <w:sz w:val="24"/>
          <w:szCs w:val="24"/>
          <w:lang w:val="ru-RU"/>
        </w:rPr>
        <w:t>пятидневной</w:t>
      </w:r>
      <w:r w:rsidR="004B3630">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учебной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недели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sidR="004B3630">
        <w:rPr>
          <w:rFonts w:hAnsi="Times New Roman" w:cs="Times New Roman"/>
          <w:color w:val="000000"/>
          <w:sz w:val="24"/>
          <w:szCs w:val="24"/>
          <w:lang w:val="ru-RU"/>
        </w:rPr>
        <w:t xml:space="preserve"> </w:t>
      </w:r>
      <w:r w:rsidR="004B3630">
        <w:rPr>
          <w:rFonts w:hAnsi="Times New Roman" w:cs="Times New Roman"/>
          <w:color w:val="000000"/>
          <w:sz w:val="24"/>
          <w:szCs w:val="24"/>
          <w:lang w:val="ru-RU"/>
        </w:rPr>
        <w:t>одну</w:t>
      </w:r>
      <w:r w:rsidR="004B3630">
        <w:rPr>
          <w:rFonts w:hAnsi="Times New Roman" w:cs="Times New Roman"/>
          <w:color w:val="000000"/>
          <w:sz w:val="24"/>
          <w:szCs w:val="24"/>
          <w:lang w:val="ru-RU"/>
        </w:rPr>
        <w:t xml:space="preserve"> </w:t>
      </w:r>
      <w:r w:rsidR="004B3630">
        <w:rPr>
          <w:rFonts w:hAnsi="Times New Roman" w:cs="Times New Roman"/>
          <w:color w:val="000000"/>
          <w:sz w:val="24"/>
          <w:szCs w:val="24"/>
          <w:lang w:val="ru-RU"/>
        </w:rPr>
        <w:t>смену</w:t>
      </w:r>
      <w:r w:rsidRPr="000B5D57">
        <w:rPr>
          <w:rFonts w:hAnsi="Times New Roman" w:cs="Times New Roman"/>
          <w:color w:val="000000"/>
          <w:sz w:val="24"/>
          <w:szCs w:val="24"/>
          <w:lang w:val="ru-RU"/>
        </w:rPr>
        <w:t>.</w:t>
      </w:r>
      <w:bookmarkEnd w:id="12"/>
    </w:p>
    <w:p w14:paraId="0EAD0636"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Продолжительность уроков и</w:t>
      </w:r>
      <w:r>
        <w:rPr>
          <w:rFonts w:hAnsi="Times New Roman" w:cs="Times New Roman"/>
          <w:color w:val="000000"/>
          <w:sz w:val="24"/>
          <w:szCs w:val="24"/>
        </w:rPr>
        <w:t> </w:t>
      </w:r>
      <w:r w:rsidRPr="000B5D57">
        <w:rPr>
          <w:rFonts w:hAnsi="Times New Roman" w:cs="Times New Roman"/>
          <w:color w:val="000000"/>
          <w:sz w:val="24"/>
          <w:szCs w:val="24"/>
          <w:lang w:val="ru-RU"/>
        </w:rPr>
        <w:t>занятий для обучающихся устанавливается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санитарными правилами и</w:t>
      </w:r>
      <w:r>
        <w:rPr>
          <w:rFonts w:hAnsi="Times New Roman" w:cs="Times New Roman"/>
          <w:color w:val="000000"/>
          <w:sz w:val="24"/>
          <w:szCs w:val="24"/>
        </w:rPr>
        <w:t> </w:t>
      </w:r>
      <w:r w:rsidRPr="000B5D57">
        <w:rPr>
          <w:rFonts w:hAnsi="Times New Roman" w:cs="Times New Roman"/>
          <w:color w:val="000000"/>
          <w:sz w:val="24"/>
          <w:szCs w:val="24"/>
          <w:lang w:val="ru-RU"/>
        </w:rPr>
        <w:t>гигиеническими нормативами. Конкретную длительность уроков и</w:t>
      </w:r>
      <w:r>
        <w:rPr>
          <w:rFonts w:hAnsi="Times New Roman" w:cs="Times New Roman"/>
          <w:color w:val="000000"/>
          <w:sz w:val="24"/>
          <w:szCs w:val="24"/>
        </w:rPr>
        <w:t> </w:t>
      </w:r>
      <w:r w:rsidRPr="000B5D57">
        <w:rPr>
          <w:rFonts w:hAnsi="Times New Roman" w:cs="Times New Roman"/>
          <w:color w:val="000000"/>
          <w:sz w:val="24"/>
          <w:szCs w:val="24"/>
          <w:lang w:val="ru-RU"/>
        </w:rPr>
        <w:t>занятий в</w:t>
      </w:r>
      <w:r>
        <w:rPr>
          <w:rFonts w:hAnsi="Times New Roman" w:cs="Times New Roman"/>
          <w:color w:val="000000"/>
          <w:sz w:val="24"/>
          <w:szCs w:val="24"/>
        </w:rPr>
        <w:t> </w:t>
      </w:r>
      <w:r w:rsidRPr="000B5D57">
        <w:rPr>
          <w:rFonts w:hAnsi="Times New Roman" w:cs="Times New Roman"/>
          <w:color w:val="000000"/>
          <w:sz w:val="24"/>
          <w:szCs w:val="24"/>
          <w:lang w:val="ru-RU"/>
        </w:rPr>
        <w:t>течение учебного года отражают в расписании и</w:t>
      </w:r>
      <w:r>
        <w:rPr>
          <w:rFonts w:hAnsi="Times New Roman" w:cs="Times New Roman"/>
          <w:color w:val="000000"/>
          <w:sz w:val="24"/>
          <w:szCs w:val="24"/>
        </w:rPr>
        <w:t> </w:t>
      </w:r>
      <w:r w:rsidRPr="000B5D57">
        <w:rPr>
          <w:rFonts w:hAnsi="Times New Roman" w:cs="Times New Roman"/>
          <w:color w:val="000000"/>
          <w:sz w:val="24"/>
          <w:szCs w:val="24"/>
          <w:lang w:val="ru-RU"/>
        </w:rPr>
        <w:t>приказах директора школы.</w:t>
      </w:r>
    </w:p>
    <w:p w14:paraId="1ED40E4D"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Учебные периоды и</w:t>
      </w:r>
      <w:r>
        <w:rPr>
          <w:rFonts w:hAnsi="Times New Roman" w:cs="Times New Roman"/>
          <w:color w:val="000000"/>
          <w:sz w:val="24"/>
          <w:szCs w:val="24"/>
        </w:rPr>
        <w:t> </w:t>
      </w:r>
      <w:r w:rsidRPr="000B5D57">
        <w:rPr>
          <w:rFonts w:hAnsi="Times New Roman" w:cs="Times New Roman"/>
          <w:color w:val="000000"/>
          <w:sz w:val="24"/>
          <w:szCs w:val="24"/>
          <w:lang w:val="ru-RU"/>
        </w:rPr>
        <w:t>периоды отдыха содержат календарные учебные графики.</w:t>
      </w:r>
    </w:p>
    <w:p w14:paraId="48355ACB" w14:textId="21468DE1"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3.2. Учебно-материальная база, благоустройство и</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оснащенность: </w:t>
      </w:r>
      <w:r w:rsidRPr="000B5D57">
        <w:rPr>
          <w:rFonts w:hAnsi="Times New Roman" w:cs="Times New Roman"/>
          <w:color w:val="000000"/>
          <w:sz w:val="24"/>
          <w:szCs w:val="24"/>
          <w:lang w:val="ru-RU"/>
        </w:rPr>
        <w:t>школа оснащена материальной базой (100 %) для осуществления образовательной деятельности. Состояние базы соответствует ФГОС общего образования, видам образования, гигиеническим и</w:t>
      </w:r>
      <w:r>
        <w:rPr>
          <w:rFonts w:hAnsi="Times New Roman" w:cs="Times New Roman"/>
          <w:color w:val="000000"/>
          <w:sz w:val="24"/>
          <w:szCs w:val="24"/>
        </w:rPr>
        <w:t> </w:t>
      </w:r>
      <w:r w:rsidRPr="000B5D57">
        <w:rPr>
          <w:rFonts w:hAnsi="Times New Roman" w:cs="Times New Roman"/>
          <w:color w:val="000000"/>
          <w:sz w:val="24"/>
          <w:szCs w:val="24"/>
          <w:lang w:val="ru-RU"/>
        </w:rPr>
        <w:t xml:space="preserve">санитарным нормам, приказу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от</w:t>
      </w:r>
      <w:r>
        <w:rPr>
          <w:rFonts w:hAnsi="Times New Roman" w:cs="Times New Roman"/>
          <w:color w:val="000000"/>
          <w:sz w:val="24"/>
          <w:szCs w:val="24"/>
        </w:rPr>
        <w:t> </w:t>
      </w:r>
      <w:r w:rsidRPr="000B5D57">
        <w:rPr>
          <w:rFonts w:hAnsi="Times New Roman" w:cs="Times New Roman"/>
          <w:color w:val="000000"/>
          <w:sz w:val="24"/>
          <w:szCs w:val="24"/>
          <w:lang w:val="ru-RU"/>
        </w:rPr>
        <w:t>06.09.2022 №</w:t>
      </w:r>
      <w:r>
        <w:rPr>
          <w:rFonts w:hAnsi="Times New Roman" w:cs="Times New Roman"/>
          <w:color w:val="000000"/>
          <w:sz w:val="24"/>
          <w:szCs w:val="24"/>
        </w:rPr>
        <w:t> </w:t>
      </w:r>
      <w:r w:rsidRPr="000B5D57">
        <w:rPr>
          <w:rFonts w:hAnsi="Times New Roman" w:cs="Times New Roman"/>
          <w:color w:val="000000"/>
          <w:sz w:val="24"/>
          <w:szCs w:val="24"/>
          <w:lang w:val="ru-RU"/>
        </w:rPr>
        <w:t>804. Ознакомиться с</w:t>
      </w:r>
      <w:r>
        <w:rPr>
          <w:rFonts w:hAnsi="Times New Roman" w:cs="Times New Roman"/>
          <w:color w:val="000000"/>
          <w:sz w:val="24"/>
          <w:szCs w:val="24"/>
        </w:rPr>
        <w:t> </w:t>
      </w:r>
      <w:r w:rsidRPr="000B5D57">
        <w:rPr>
          <w:rFonts w:hAnsi="Times New Roman" w:cs="Times New Roman"/>
          <w:color w:val="000000"/>
          <w:sz w:val="24"/>
          <w:szCs w:val="24"/>
          <w:lang w:val="ru-RU"/>
        </w:rPr>
        <w:t>полным перечнем оснащения можно на</w:t>
      </w:r>
      <w:r>
        <w:rPr>
          <w:rFonts w:hAnsi="Times New Roman" w:cs="Times New Roman"/>
          <w:color w:val="000000"/>
          <w:sz w:val="24"/>
          <w:szCs w:val="24"/>
        </w:rPr>
        <w:t> </w:t>
      </w:r>
      <w:r w:rsidRPr="000B5D57">
        <w:rPr>
          <w:rFonts w:hAnsi="Times New Roman" w:cs="Times New Roman"/>
          <w:color w:val="000000"/>
          <w:sz w:val="24"/>
          <w:szCs w:val="24"/>
          <w:lang w:val="ru-RU"/>
        </w:rPr>
        <w:t xml:space="preserve">официальном сайте школы </w:t>
      </w:r>
      <w:hyperlink r:id="rId14" w:history="1">
        <w:proofErr w:type="gramStart"/>
        <w:r w:rsidR="003E29D1" w:rsidRPr="003E29D1">
          <w:rPr>
            <w:rStyle w:val="a3"/>
            <w:rFonts w:hAnsi="Times New Roman" w:cs="Times New Roman"/>
            <w:sz w:val="24"/>
            <w:szCs w:val="24"/>
            <w:lang w:val="ru-RU"/>
          </w:rPr>
          <w:t>https://krasnopol.crimeaschool.ru/home</w:t>
        </w:r>
      </w:hyperlink>
      <w:r w:rsidR="003E29D1">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w:t>
      </w:r>
      <w:proofErr w:type="gramEnd"/>
    </w:p>
    <w:p w14:paraId="41E8E7C7"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3.3. ИТ-инфраструктура школы: </w:t>
      </w:r>
      <w:r w:rsidRPr="000B5D57">
        <w:rPr>
          <w:rFonts w:hAnsi="Times New Roman" w:cs="Times New Roman"/>
          <w:color w:val="000000"/>
          <w:sz w:val="24"/>
          <w:szCs w:val="24"/>
          <w:lang w:val="ru-RU"/>
        </w:rPr>
        <w:t>компьютеры связаны в</w:t>
      </w:r>
      <w:r>
        <w:rPr>
          <w:rFonts w:hAnsi="Times New Roman" w:cs="Times New Roman"/>
          <w:color w:val="000000"/>
          <w:sz w:val="24"/>
          <w:szCs w:val="24"/>
        </w:rPr>
        <w:t> </w:t>
      </w:r>
      <w:r w:rsidRPr="000B5D57">
        <w:rPr>
          <w:rFonts w:hAnsi="Times New Roman" w:cs="Times New Roman"/>
          <w:color w:val="000000"/>
          <w:sz w:val="24"/>
          <w:szCs w:val="24"/>
          <w:lang w:val="ru-RU"/>
        </w:rPr>
        <w:t>единую локально-вычислительную сеть, объединяющую все учебные и</w:t>
      </w:r>
      <w:r>
        <w:rPr>
          <w:rFonts w:hAnsi="Times New Roman" w:cs="Times New Roman"/>
          <w:color w:val="000000"/>
          <w:sz w:val="24"/>
          <w:szCs w:val="24"/>
        </w:rPr>
        <w:t> </w:t>
      </w:r>
      <w:r w:rsidRPr="000B5D57">
        <w:rPr>
          <w:rFonts w:hAnsi="Times New Roman" w:cs="Times New Roman"/>
          <w:color w:val="000000"/>
          <w:sz w:val="24"/>
          <w:szCs w:val="24"/>
          <w:lang w:val="ru-RU"/>
        </w:rPr>
        <w:t>административные кабинеты.</w:t>
      </w:r>
    </w:p>
    <w:p w14:paraId="1F108274"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Для использования информационно-коммуникационных технологий в</w:t>
      </w:r>
      <w:r>
        <w:rPr>
          <w:rFonts w:hAnsi="Times New Roman" w:cs="Times New Roman"/>
          <w:color w:val="000000"/>
          <w:sz w:val="24"/>
          <w:szCs w:val="24"/>
        </w:rPr>
        <w:t> </w:t>
      </w:r>
      <w:r w:rsidRPr="000B5D57">
        <w:rPr>
          <w:rFonts w:hAnsi="Times New Roman" w:cs="Times New Roman"/>
          <w:color w:val="000000"/>
          <w:sz w:val="24"/>
          <w:szCs w:val="24"/>
          <w:lang w:val="ru-RU"/>
        </w:rPr>
        <w:t>образовательной деятельности имеется соответствующее оборудование, которое постоянно пополняется:</w:t>
      </w:r>
    </w:p>
    <w:tbl>
      <w:tblPr>
        <w:tblW w:w="0" w:type="auto"/>
        <w:tblInd w:w="-16" w:type="dxa"/>
        <w:tblCellMar>
          <w:top w:w="15" w:type="dxa"/>
          <w:left w:w="15" w:type="dxa"/>
          <w:bottom w:w="15" w:type="dxa"/>
          <w:right w:w="15" w:type="dxa"/>
        </w:tblCellMar>
        <w:tblLook w:val="0600" w:firstRow="0" w:lastRow="0" w:firstColumn="0" w:lastColumn="0" w:noHBand="1" w:noVBand="1"/>
      </w:tblPr>
      <w:tblGrid>
        <w:gridCol w:w="5508"/>
        <w:gridCol w:w="1859"/>
      </w:tblGrid>
      <w:tr w:rsidR="009B5F71" w14:paraId="0252474E"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6968B7" w14:textId="77777777" w:rsidR="009B5F71" w:rsidRDefault="002A147E" w:rsidP="00C74014">
            <w:pPr>
              <w:ind w:firstLine="426"/>
              <w:jc w:val="both"/>
            </w:pPr>
            <w:proofErr w:type="spellStart"/>
            <w:r>
              <w:rPr>
                <w:rFonts w:hAnsi="Times New Roman" w:cs="Times New Roman"/>
                <w:b/>
                <w:bCs/>
                <w:color w:val="000000"/>
                <w:sz w:val="24"/>
                <w:szCs w:val="24"/>
              </w:rPr>
              <w:t>Наименование</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E326C0" w14:textId="77777777" w:rsidR="009B5F71" w:rsidRDefault="002A147E" w:rsidP="00C74014">
            <w:pPr>
              <w:ind w:firstLine="426"/>
              <w:jc w:val="both"/>
            </w:pPr>
            <w:proofErr w:type="spellStart"/>
            <w:r>
              <w:rPr>
                <w:rFonts w:hAnsi="Times New Roman" w:cs="Times New Roman"/>
                <w:b/>
                <w:bCs/>
                <w:color w:val="000000"/>
                <w:sz w:val="24"/>
                <w:szCs w:val="24"/>
              </w:rPr>
              <w:t>Количество</w:t>
            </w:r>
            <w:proofErr w:type="spellEnd"/>
          </w:p>
        </w:tc>
      </w:tr>
      <w:tr w:rsidR="009B5F71" w14:paraId="1CFA8A3B"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862D9E" w14:textId="77777777" w:rsidR="009B5F71" w:rsidRPr="000B5D57" w:rsidRDefault="002A147E" w:rsidP="00C74014">
            <w:pPr>
              <w:ind w:firstLine="426"/>
              <w:jc w:val="both"/>
              <w:rPr>
                <w:lang w:val="ru-RU"/>
              </w:rPr>
            </w:pPr>
            <w:r w:rsidRPr="000B5D57">
              <w:rPr>
                <w:rFonts w:hAnsi="Times New Roman" w:cs="Times New Roman"/>
                <w:color w:val="000000"/>
                <w:sz w:val="24"/>
                <w:szCs w:val="24"/>
                <w:lang w:val="ru-RU"/>
              </w:rPr>
              <w:t>Компьютеры (в</w:t>
            </w:r>
            <w:r>
              <w:rPr>
                <w:rFonts w:hAnsi="Times New Roman" w:cs="Times New Roman"/>
                <w:color w:val="000000"/>
                <w:sz w:val="24"/>
                <w:szCs w:val="24"/>
              </w:rPr>
              <w:t> </w:t>
            </w:r>
            <w:r w:rsidRPr="000B5D57">
              <w:rPr>
                <w:rFonts w:hAnsi="Times New Roman" w:cs="Times New Roman"/>
                <w:color w:val="000000"/>
                <w:sz w:val="24"/>
                <w:szCs w:val="24"/>
                <w:lang w:val="ru-RU"/>
              </w:rPr>
              <w:t>том числе персональные)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90CC4E" w14:textId="49099B60" w:rsidR="009B5F71" w:rsidRDefault="003E29D1" w:rsidP="00C74014">
            <w:pPr>
              <w:ind w:firstLine="426"/>
              <w:jc w:val="both"/>
            </w:pPr>
            <w:r>
              <w:rPr>
                <w:rFonts w:hAnsi="Times New Roman" w:cs="Times New Roman"/>
                <w:color w:val="000000"/>
                <w:sz w:val="24"/>
                <w:szCs w:val="24"/>
              </w:rPr>
              <w:t>36</w:t>
            </w:r>
          </w:p>
        </w:tc>
      </w:tr>
      <w:tr w:rsidR="009B5F71" w14:paraId="7DCBC6D8"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95AE42" w14:textId="77777777" w:rsidR="009B5F71" w:rsidRDefault="002A147E" w:rsidP="00C74014">
            <w:pPr>
              <w:ind w:firstLine="426"/>
              <w:jc w:val="both"/>
              <w:rPr>
                <w:rFonts w:hAnsi="Times New Roman" w:cs="Times New Roman"/>
                <w:color w:val="000000"/>
                <w:sz w:val="24"/>
                <w:szCs w:val="24"/>
              </w:rPr>
            </w:pPr>
            <w:proofErr w:type="spellStart"/>
            <w:r>
              <w:rPr>
                <w:rFonts w:hAnsi="Times New Roman" w:cs="Times New Roman"/>
                <w:color w:val="000000"/>
                <w:sz w:val="24"/>
                <w:szCs w:val="24"/>
              </w:rPr>
              <w:t>Периферийные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технические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устройства</w:t>
            </w:r>
            <w:proofErr w:type="spellEnd"/>
            <w:r>
              <w:rPr>
                <w:rFonts w:hAnsi="Times New Roman" w:cs="Times New Roman"/>
                <w:color w:val="000000"/>
                <w:sz w:val="24"/>
                <w:szCs w:val="24"/>
              </w:rPr>
              <w:t>:</w:t>
            </w:r>
            <w:r>
              <w:br/>
            </w:r>
            <w:r>
              <w:rPr>
                <w:rFonts w:hAnsi="Times New Roman" w:cs="Times New Roman"/>
                <w:color w:val="000000"/>
                <w:sz w:val="24"/>
                <w:szCs w:val="24"/>
              </w:rPr>
              <w:t>— </w:t>
            </w:r>
            <w:proofErr w:type="spellStart"/>
            <w:r>
              <w:rPr>
                <w:rFonts w:hAnsi="Times New Roman" w:cs="Times New Roman"/>
                <w:color w:val="000000"/>
                <w:sz w:val="24"/>
                <w:szCs w:val="24"/>
              </w:rPr>
              <w:t>мультимедиапроектор</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34AF5FD" w14:textId="617819EF" w:rsidR="009B5F71" w:rsidRDefault="003E29D1" w:rsidP="00C74014">
            <w:pPr>
              <w:ind w:firstLine="426"/>
              <w:jc w:val="both"/>
            </w:pPr>
            <w:r>
              <w:rPr>
                <w:rFonts w:hAnsi="Times New Roman" w:cs="Times New Roman"/>
                <w:color w:val="000000"/>
                <w:sz w:val="24"/>
                <w:szCs w:val="24"/>
              </w:rPr>
              <w:t>4</w:t>
            </w:r>
          </w:p>
        </w:tc>
      </w:tr>
      <w:tr w:rsidR="009B5F71" w14:paraId="3FDBF20F"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FD918F" w14:textId="77777777" w:rsidR="009B5F71" w:rsidRDefault="002A147E" w:rsidP="00C74014">
            <w:pPr>
              <w:ind w:firstLine="426"/>
              <w:jc w:val="both"/>
            </w:pPr>
            <w:r>
              <w:rPr>
                <w:rFonts w:hAnsi="Times New Roman" w:cs="Times New Roman"/>
                <w:color w:val="000000"/>
                <w:sz w:val="24"/>
                <w:szCs w:val="24"/>
              </w:rPr>
              <w:lastRenderedPageBreak/>
              <w:t>— </w:t>
            </w:r>
            <w:proofErr w:type="spellStart"/>
            <w:r>
              <w:rPr>
                <w:rFonts w:hAnsi="Times New Roman" w:cs="Times New Roman"/>
                <w:color w:val="000000"/>
                <w:sz w:val="24"/>
                <w:szCs w:val="24"/>
              </w:rPr>
              <w:t>принтер</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C60C8A" w14:textId="149575A8" w:rsidR="009B5F71" w:rsidRDefault="003E29D1" w:rsidP="00C74014">
            <w:pPr>
              <w:ind w:firstLine="426"/>
              <w:jc w:val="both"/>
            </w:pPr>
            <w:r>
              <w:rPr>
                <w:rFonts w:hAnsi="Times New Roman" w:cs="Times New Roman"/>
                <w:color w:val="000000"/>
                <w:sz w:val="24"/>
                <w:szCs w:val="24"/>
              </w:rPr>
              <w:t>9</w:t>
            </w:r>
          </w:p>
        </w:tc>
      </w:tr>
      <w:tr w:rsidR="00FF3632" w14:paraId="4460D6E2"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D8BB7" w14:textId="3F89DE9F" w:rsidR="00FF3632" w:rsidRPr="00FF3632" w:rsidRDefault="00FF363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xml:space="preserve">Телевизоры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25ACBE" w14:textId="272E478A" w:rsidR="00FF3632" w:rsidRPr="00FF3632" w:rsidRDefault="00FF363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11</w:t>
            </w:r>
          </w:p>
        </w:tc>
      </w:tr>
      <w:tr w:rsidR="009B5F71" w14:paraId="5DD91DA8"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E200D0" w14:textId="77777777" w:rsidR="009B5F71" w:rsidRDefault="002A147E" w:rsidP="00C74014">
            <w:pPr>
              <w:ind w:firstLine="426"/>
              <w:jc w:val="both"/>
            </w:pPr>
            <w:r>
              <w:rPr>
                <w:rFonts w:hAnsi="Times New Roman" w:cs="Times New Roman"/>
                <w:color w:val="000000"/>
                <w:sz w:val="24"/>
                <w:szCs w:val="24"/>
              </w:rPr>
              <w:t>— </w:t>
            </w:r>
            <w:proofErr w:type="spellStart"/>
            <w:r>
              <w:rPr>
                <w:rFonts w:hAnsi="Times New Roman" w:cs="Times New Roman"/>
                <w:color w:val="000000"/>
                <w:sz w:val="24"/>
                <w:szCs w:val="24"/>
              </w:rPr>
              <w:t>интерактивные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доски</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4623D3" w14:textId="37C5A3DA" w:rsidR="009B5F71" w:rsidRDefault="00FF3632" w:rsidP="00C74014">
            <w:pPr>
              <w:ind w:firstLine="426"/>
              <w:jc w:val="both"/>
            </w:pPr>
            <w:r>
              <w:rPr>
                <w:rFonts w:hAnsi="Times New Roman" w:cs="Times New Roman"/>
                <w:color w:val="000000"/>
                <w:sz w:val="24"/>
                <w:szCs w:val="24"/>
              </w:rPr>
              <w:t>2</w:t>
            </w:r>
          </w:p>
        </w:tc>
      </w:tr>
      <w:tr w:rsidR="009B5F71" w14:paraId="546D08E0"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53A539" w14:textId="77777777" w:rsidR="009B5F71" w:rsidRDefault="002A147E" w:rsidP="00C74014">
            <w:pPr>
              <w:ind w:firstLine="426"/>
              <w:jc w:val="both"/>
            </w:pPr>
            <w:r>
              <w:rPr>
                <w:rFonts w:hAnsi="Times New Roman" w:cs="Times New Roman"/>
                <w:color w:val="000000"/>
                <w:sz w:val="24"/>
                <w:szCs w:val="24"/>
              </w:rPr>
              <w:t>— </w:t>
            </w:r>
            <w:proofErr w:type="spellStart"/>
            <w:r>
              <w:rPr>
                <w:rFonts w:hAnsi="Times New Roman" w:cs="Times New Roman"/>
                <w:color w:val="000000"/>
                <w:sz w:val="24"/>
                <w:szCs w:val="24"/>
              </w:rPr>
              <w:t>веб-камера</w:t>
            </w:r>
            <w:proofErr w:type="spellEnd"/>
            <w:r>
              <w:rPr>
                <w:rFonts w:hAnsi="Times New Roman" w:cs="Times New Roman"/>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F66AD4" w14:textId="77777777" w:rsidR="009B5F71" w:rsidRDefault="002A147E" w:rsidP="00C74014">
            <w:pPr>
              <w:ind w:firstLine="426"/>
              <w:jc w:val="both"/>
            </w:pPr>
            <w:r>
              <w:rPr>
                <w:rFonts w:hAnsi="Times New Roman" w:cs="Times New Roman"/>
                <w:color w:val="000000"/>
                <w:sz w:val="24"/>
                <w:szCs w:val="24"/>
              </w:rPr>
              <w:t>6</w:t>
            </w:r>
          </w:p>
        </w:tc>
      </w:tr>
      <w:tr w:rsidR="009B5F71" w14:paraId="54504C68"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79E849" w14:textId="77777777" w:rsidR="009B5F71" w:rsidRDefault="002A147E" w:rsidP="00C74014">
            <w:pPr>
              <w:ind w:firstLine="426"/>
              <w:jc w:val="both"/>
            </w:pPr>
            <w:proofErr w:type="spellStart"/>
            <w:r>
              <w:rPr>
                <w:rFonts w:hAnsi="Times New Roman" w:cs="Times New Roman"/>
                <w:color w:val="000000"/>
                <w:sz w:val="24"/>
                <w:szCs w:val="24"/>
              </w:rPr>
              <w:t>Локальная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сеть</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D0FB96" w14:textId="77777777" w:rsidR="009B5F71" w:rsidRDefault="002A147E" w:rsidP="00C74014">
            <w:pPr>
              <w:ind w:firstLine="426"/>
              <w:jc w:val="both"/>
            </w:pPr>
            <w:proofErr w:type="spellStart"/>
            <w:r>
              <w:rPr>
                <w:rFonts w:hAnsi="Times New Roman" w:cs="Times New Roman"/>
                <w:color w:val="000000"/>
                <w:sz w:val="24"/>
                <w:szCs w:val="24"/>
              </w:rPr>
              <w:t>Да</w:t>
            </w:r>
            <w:proofErr w:type="spellEnd"/>
          </w:p>
        </w:tc>
      </w:tr>
      <w:tr w:rsidR="009B5F71" w14:paraId="2BE78FA2" w14:textId="77777777" w:rsidTr="00FF3632">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902459" w14:textId="77777777" w:rsidR="009B5F71" w:rsidRDefault="002A147E" w:rsidP="00C74014">
            <w:pPr>
              <w:ind w:firstLine="426"/>
              <w:jc w:val="both"/>
            </w:pPr>
            <w:proofErr w:type="spellStart"/>
            <w:r>
              <w:rPr>
                <w:rFonts w:hAnsi="Times New Roman" w:cs="Times New Roman"/>
                <w:color w:val="000000"/>
                <w:sz w:val="24"/>
                <w:szCs w:val="24"/>
              </w:rPr>
              <w:t>Учебные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кабинеты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оснащенные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компьютерами</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CF39C1" w14:textId="0F96DA00" w:rsidR="009B5F71" w:rsidRDefault="003E29D1" w:rsidP="00C74014">
            <w:pPr>
              <w:ind w:firstLine="426"/>
              <w:jc w:val="both"/>
            </w:pPr>
            <w:proofErr w:type="spellStart"/>
            <w:r>
              <w:rPr>
                <w:rFonts w:hAnsi="Times New Roman" w:cs="Times New Roman"/>
                <w:color w:val="000000"/>
                <w:sz w:val="24"/>
                <w:szCs w:val="24"/>
              </w:rPr>
              <w:t>Да</w:t>
            </w:r>
            <w:proofErr w:type="spellEnd"/>
          </w:p>
        </w:tc>
      </w:tr>
      <w:tr w:rsidR="009B5F71" w14:paraId="5F23BA67" w14:textId="77777777" w:rsidTr="00FF3632">
        <w:tc>
          <w:tcPr>
            <w:tcW w:w="0" w:type="auto"/>
            <w:tcMar>
              <w:top w:w="75" w:type="dxa"/>
              <w:left w:w="75" w:type="dxa"/>
              <w:bottom w:w="75" w:type="dxa"/>
              <w:right w:w="75" w:type="dxa"/>
            </w:tcMar>
            <w:vAlign w:val="center"/>
          </w:tcPr>
          <w:p w14:paraId="6D7E109E"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18506447" w14:textId="77777777" w:rsidR="009B5F71" w:rsidRDefault="009B5F71" w:rsidP="00C74014">
            <w:pPr>
              <w:ind w:left="75" w:right="75" w:firstLine="426"/>
              <w:jc w:val="both"/>
              <w:rPr>
                <w:rFonts w:hAnsi="Times New Roman" w:cs="Times New Roman"/>
                <w:color w:val="000000"/>
                <w:sz w:val="24"/>
                <w:szCs w:val="24"/>
              </w:rPr>
            </w:pPr>
          </w:p>
        </w:tc>
      </w:tr>
    </w:tbl>
    <w:p w14:paraId="78B2ED9C" w14:textId="77777777" w:rsidR="009B5F71" w:rsidRDefault="002A147E" w:rsidP="002C5D19">
      <w:pPr>
        <w:pStyle w:val="2"/>
        <w:rPr>
          <w:rFonts w:hAnsi="Times New Roman" w:cs="Times New Roman"/>
          <w:color w:val="000000"/>
          <w:sz w:val="24"/>
          <w:szCs w:val="24"/>
        </w:rPr>
      </w:pPr>
      <w:bookmarkStart w:id="13" w:name="_Toc173169944"/>
      <w:r w:rsidRPr="000B5D57">
        <w:rPr>
          <w:rFonts w:hAnsi="Times New Roman" w:cs="Times New Roman"/>
          <w:b/>
          <w:bCs/>
          <w:color w:val="000000"/>
          <w:sz w:val="24"/>
          <w:szCs w:val="24"/>
          <w:lang w:val="ru-RU"/>
        </w:rPr>
        <w:t xml:space="preserve">3.4. </w:t>
      </w:r>
      <w:r w:rsidRPr="000B5D57">
        <w:rPr>
          <w:rFonts w:hAnsi="Times New Roman" w:cs="Times New Roman"/>
          <w:b/>
          <w:bCs/>
          <w:color w:val="000000"/>
          <w:sz w:val="24"/>
          <w:szCs w:val="24"/>
          <w:lang w:val="ru-RU"/>
        </w:rPr>
        <w:t>Условия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для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занятий</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физкультурой</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и</w:t>
      </w:r>
      <w:r>
        <w:rPr>
          <w:rFonts w:hAnsi="Times New Roman" w:cs="Times New Roman"/>
          <w:b/>
          <w:bCs/>
          <w:color w:val="000000"/>
          <w:sz w:val="24"/>
          <w:szCs w:val="24"/>
        </w:rPr>
        <w:t> </w:t>
      </w:r>
      <w:r w:rsidRPr="000B5D57">
        <w:rPr>
          <w:rFonts w:hAnsi="Times New Roman" w:cs="Times New Roman"/>
          <w:b/>
          <w:bCs/>
          <w:color w:val="000000"/>
          <w:sz w:val="24"/>
          <w:szCs w:val="24"/>
          <w:lang w:val="ru-RU"/>
        </w:rPr>
        <w:t>спортом</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школе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созданы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необходимые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условия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для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занятий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физической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культурой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спортом</w:t>
      </w:r>
      <w:r w:rsidRPr="000B5D57">
        <w:rPr>
          <w:rFonts w:hAnsi="Times New Roman" w:cs="Times New Roman"/>
          <w:color w:val="000000"/>
          <w:sz w:val="24"/>
          <w:szCs w:val="24"/>
          <w:lang w:val="ru-RU"/>
        </w:rPr>
        <w:t xml:space="preserve">. </w:t>
      </w:r>
      <w:r>
        <w:rPr>
          <w:rFonts w:hAnsi="Times New Roman" w:cs="Times New Roman"/>
          <w:color w:val="000000"/>
          <w:sz w:val="24"/>
          <w:szCs w:val="24"/>
        </w:rPr>
        <w:t>В </w:t>
      </w:r>
      <w:proofErr w:type="spellStart"/>
      <w:r>
        <w:rPr>
          <w:rFonts w:hAnsi="Times New Roman" w:cs="Times New Roman"/>
          <w:color w:val="000000"/>
          <w:sz w:val="24"/>
          <w:szCs w:val="24"/>
        </w:rPr>
        <w:t>наличии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имеются</w:t>
      </w:r>
      <w:proofErr w:type="spellEnd"/>
      <w:r>
        <w:rPr>
          <w:rFonts w:hAnsi="Times New Roman" w:cs="Times New Roman"/>
          <w:color w:val="000000"/>
          <w:sz w:val="24"/>
          <w:szCs w:val="24"/>
        </w:rPr>
        <w:t>:</w:t>
      </w:r>
      <w:bookmarkEnd w:id="13"/>
    </w:p>
    <w:p w14:paraId="035284F8" w14:textId="77777777" w:rsidR="009B5F71" w:rsidRDefault="002A147E" w:rsidP="001E7266">
      <w:pPr>
        <w:numPr>
          <w:ilvl w:val="0"/>
          <w:numId w:val="6"/>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rPr>
        <w:t>1 </w:t>
      </w:r>
      <w:proofErr w:type="spellStart"/>
      <w:r>
        <w:rPr>
          <w:rFonts w:hAnsi="Times New Roman" w:cs="Times New Roman"/>
          <w:color w:val="000000"/>
          <w:sz w:val="24"/>
          <w:szCs w:val="24"/>
        </w:rPr>
        <w:t>спортивный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зал</w:t>
      </w:r>
      <w:proofErr w:type="spellEnd"/>
      <w:r>
        <w:rPr>
          <w:rFonts w:hAnsi="Times New Roman" w:cs="Times New Roman"/>
          <w:color w:val="000000"/>
          <w:sz w:val="24"/>
          <w:szCs w:val="24"/>
        </w:rPr>
        <w:t>;</w:t>
      </w:r>
    </w:p>
    <w:p w14:paraId="20057BE1" w14:textId="637FF9AD" w:rsidR="009B5F71" w:rsidRDefault="001916A3" w:rsidP="001E7266">
      <w:pPr>
        <w:numPr>
          <w:ilvl w:val="0"/>
          <w:numId w:val="6"/>
        </w:numPr>
        <w:ind w:left="780" w:right="180" w:firstLine="426"/>
        <w:contextualSpacing/>
        <w:jc w:val="both"/>
        <w:rPr>
          <w:rFonts w:hAnsi="Times New Roman" w:cs="Times New Roman"/>
          <w:color w:val="000000"/>
          <w:sz w:val="24"/>
          <w:szCs w:val="24"/>
        </w:rPr>
      </w:pPr>
      <w:r>
        <w:rPr>
          <w:rFonts w:hAnsi="Times New Roman" w:cs="Times New Roman"/>
          <w:color w:val="000000"/>
          <w:sz w:val="24"/>
          <w:szCs w:val="24"/>
          <w:lang w:val="ru-RU"/>
        </w:rPr>
        <w:t>с</w:t>
      </w:r>
      <w:r w:rsidR="00D32330">
        <w:rPr>
          <w:rFonts w:hAnsi="Times New Roman" w:cs="Times New Roman"/>
          <w:color w:val="000000"/>
          <w:sz w:val="24"/>
          <w:szCs w:val="24"/>
          <w:lang w:val="ru-RU"/>
        </w:rPr>
        <w:t>портивная площадка</w:t>
      </w:r>
      <w:r w:rsidR="002A147E">
        <w:rPr>
          <w:rFonts w:hAnsi="Times New Roman" w:cs="Times New Roman"/>
          <w:color w:val="000000"/>
          <w:sz w:val="24"/>
          <w:szCs w:val="24"/>
        </w:rPr>
        <w:t>;</w:t>
      </w:r>
    </w:p>
    <w:p w14:paraId="58A7CB56" w14:textId="77777777" w:rsidR="009B5F71" w:rsidRDefault="002A147E" w:rsidP="001E7266">
      <w:pPr>
        <w:numPr>
          <w:ilvl w:val="0"/>
          <w:numId w:val="6"/>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полоса</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препятствий</w:t>
      </w:r>
      <w:proofErr w:type="spellEnd"/>
      <w:r>
        <w:rPr>
          <w:rFonts w:hAnsi="Times New Roman" w:cs="Times New Roman"/>
          <w:color w:val="000000"/>
          <w:sz w:val="24"/>
          <w:szCs w:val="24"/>
        </w:rPr>
        <w:t>;</w:t>
      </w:r>
    </w:p>
    <w:p w14:paraId="38307723" w14:textId="77777777" w:rsidR="009B5F71" w:rsidRDefault="002A147E" w:rsidP="001E7266">
      <w:pPr>
        <w:numPr>
          <w:ilvl w:val="0"/>
          <w:numId w:val="6"/>
        </w:numPr>
        <w:ind w:left="780" w:right="180" w:firstLine="426"/>
        <w:jc w:val="both"/>
        <w:rPr>
          <w:rFonts w:hAnsi="Times New Roman" w:cs="Times New Roman"/>
          <w:color w:val="000000"/>
          <w:sz w:val="24"/>
          <w:szCs w:val="24"/>
        </w:rPr>
      </w:pPr>
      <w:proofErr w:type="spellStart"/>
      <w:proofErr w:type="gramStart"/>
      <w:r>
        <w:rPr>
          <w:rFonts w:hAnsi="Times New Roman" w:cs="Times New Roman"/>
          <w:color w:val="000000"/>
          <w:sz w:val="24"/>
          <w:szCs w:val="24"/>
        </w:rPr>
        <w:t>баскетбольная</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площадка</w:t>
      </w:r>
      <w:proofErr w:type="spellEnd"/>
      <w:r>
        <w:rPr>
          <w:rFonts w:hAnsi="Times New Roman" w:cs="Times New Roman"/>
          <w:color w:val="000000"/>
          <w:sz w:val="24"/>
          <w:szCs w:val="24"/>
        </w:rPr>
        <w:t>.</w:t>
      </w:r>
    </w:p>
    <w:p w14:paraId="36574BD6"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Оснащение необходимым оборудованием позволяет организовать дополнительную образовательную деятельность и</w:t>
      </w:r>
      <w:r>
        <w:rPr>
          <w:rFonts w:hAnsi="Times New Roman" w:cs="Times New Roman"/>
          <w:color w:val="000000"/>
          <w:sz w:val="24"/>
          <w:szCs w:val="24"/>
        </w:rPr>
        <w:t> </w:t>
      </w:r>
      <w:r w:rsidRPr="000B5D57">
        <w:rPr>
          <w:rFonts w:hAnsi="Times New Roman" w:cs="Times New Roman"/>
          <w:color w:val="000000"/>
          <w:sz w:val="24"/>
          <w:szCs w:val="24"/>
          <w:lang w:val="ru-RU"/>
        </w:rPr>
        <w:t>реализовывать образовательную программу по</w:t>
      </w:r>
      <w:r>
        <w:rPr>
          <w:rFonts w:hAnsi="Times New Roman" w:cs="Times New Roman"/>
          <w:color w:val="000000"/>
          <w:sz w:val="24"/>
          <w:szCs w:val="24"/>
        </w:rPr>
        <w:t> </w:t>
      </w:r>
      <w:r w:rsidRPr="000B5D57">
        <w:rPr>
          <w:rFonts w:hAnsi="Times New Roman" w:cs="Times New Roman"/>
          <w:color w:val="000000"/>
          <w:sz w:val="24"/>
          <w:szCs w:val="24"/>
          <w:lang w:val="ru-RU"/>
        </w:rPr>
        <w:t>физической культуре на</w:t>
      </w:r>
      <w:r>
        <w:rPr>
          <w:rFonts w:hAnsi="Times New Roman" w:cs="Times New Roman"/>
          <w:color w:val="000000"/>
          <w:sz w:val="24"/>
          <w:szCs w:val="24"/>
        </w:rPr>
        <w:t> </w:t>
      </w:r>
      <w:r w:rsidRPr="000B5D57">
        <w:rPr>
          <w:rFonts w:hAnsi="Times New Roman" w:cs="Times New Roman"/>
          <w:color w:val="000000"/>
          <w:sz w:val="24"/>
          <w:szCs w:val="24"/>
          <w:lang w:val="ru-RU"/>
        </w:rPr>
        <w:t>начальном, основном и</w:t>
      </w:r>
      <w:r>
        <w:rPr>
          <w:rFonts w:hAnsi="Times New Roman" w:cs="Times New Roman"/>
          <w:color w:val="000000"/>
          <w:sz w:val="24"/>
          <w:szCs w:val="24"/>
        </w:rPr>
        <w:t> </w:t>
      </w:r>
      <w:r w:rsidRPr="000B5D57">
        <w:rPr>
          <w:rFonts w:hAnsi="Times New Roman" w:cs="Times New Roman"/>
          <w:color w:val="000000"/>
          <w:sz w:val="24"/>
          <w:szCs w:val="24"/>
          <w:lang w:val="ru-RU"/>
        </w:rPr>
        <w:t>среднем уровнях образования.</w:t>
      </w:r>
    </w:p>
    <w:p w14:paraId="4E052D94" w14:textId="77777777" w:rsidR="009B5F71" w:rsidRPr="000B5D57" w:rsidRDefault="002A147E" w:rsidP="002C5D19">
      <w:pPr>
        <w:pStyle w:val="2"/>
        <w:rPr>
          <w:rFonts w:hAnsi="Times New Roman" w:cs="Times New Roman"/>
          <w:color w:val="000000"/>
          <w:sz w:val="24"/>
          <w:szCs w:val="24"/>
          <w:lang w:val="ru-RU"/>
        </w:rPr>
      </w:pPr>
      <w:bookmarkStart w:id="14" w:name="_Toc173169945"/>
      <w:r w:rsidRPr="000B5D57">
        <w:rPr>
          <w:rFonts w:hAnsi="Times New Roman" w:cs="Times New Roman"/>
          <w:b/>
          <w:bCs/>
          <w:color w:val="000000"/>
          <w:sz w:val="24"/>
          <w:szCs w:val="24"/>
          <w:lang w:val="ru-RU"/>
        </w:rPr>
        <w:t xml:space="preserve">3.5. </w:t>
      </w:r>
      <w:r w:rsidRPr="000B5D57">
        <w:rPr>
          <w:rFonts w:hAnsi="Times New Roman" w:cs="Times New Roman"/>
          <w:b/>
          <w:bCs/>
          <w:color w:val="000000"/>
          <w:sz w:val="24"/>
          <w:szCs w:val="24"/>
          <w:lang w:val="ru-RU"/>
        </w:rPr>
        <w:t>Условия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для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досуговой</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деятельности</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и</w:t>
      </w:r>
      <w:r>
        <w:rPr>
          <w:rFonts w:hAnsi="Times New Roman" w:cs="Times New Roman"/>
          <w:b/>
          <w:bCs/>
          <w:color w:val="000000"/>
          <w:sz w:val="24"/>
          <w:szCs w:val="24"/>
        </w:rPr>
        <w:t> </w:t>
      </w:r>
      <w:r w:rsidRPr="000B5D57">
        <w:rPr>
          <w:rFonts w:hAnsi="Times New Roman" w:cs="Times New Roman"/>
          <w:b/>
          <w:bCs/>
          <w:color w:val="000000"/>
          <w:sz w:val="24"/>
          <w:szCs w:val="24"/>
          <w:lang w:val="ru-RU"/>
        </w:rPr>
        <w:t>дополнительного</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образования</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отчетном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периоде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для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участия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обучающихся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культурно</w:t>
      </w:r>
      <w:r w:rsidRPr="000B5D57">
        <w:rPr>
          <w:rFonts w:hAnsi="Times New Roman" w:cs="Times New Roman"/>
          <w:color w:val="000000"/>
          <w:sz w:val="24"/>
          <w:szCs w:val="24"/>
          <w:lang w:val="ru-RU"/>
        </w:rPr>
        <w:t>-</w:t>
      </w:r>
      <w:r w:rsidRPr="000B5D57">
        <w:rPr>
          <w:rFonts w:hAnsi="Times New Roman" w:cs="Times New Roman"/>
          <w:color w:val="000000"/>
          <w:sz w:val="24"/>
          <w:szCs w:val="24"/>
          <w:lang w:val="ru-RU"/>
        </w:rPr>
        <w:t>массовых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спортивно</w:t>
      </w:r>
      <w:r w:rsidRPr="000B5D57">
        <w:rPr>
          <w:rFonts w:hAnsi="Times New Roman" w:cs="Times New Roman"/>
          <w:color w:val="000000"/>
          <w:sz w:val="24"/>
          <w:szCs w:val="24"/>
          <w:lang w:val="ru-RU"/>
        </w:rPr>
        <w:t>-</w:t>
      </w:r>
      <w:r w:rsidRPr="000B5D57">
        <w:rPr>
          <w:rFonts w:hAnsi="Times New Roman" w:cs="Times New Roman"/>
          <w:color w:val="000000"/>
          <w:sz w:val="24"/>
          <w:szCs w:val="24"/>
          <w:lang w:val="ru-RU"/>
        </w:rPr>
        <w:t>оздоровительных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мероприятиях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работе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кружков</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объединений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органов</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ученического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самоуправления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созданы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все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необходимые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условия</w:t>
      </w:r>
      <w:r w:rsidRPr="000B5D57">
        <w:rPr>
          <w:rFonts w:hAnsi="Times New Roman" w:cs="Times New Roman"/>
          <w:color w:val="000000"/>
          <w:sz w:val="24"/>
          <w:szCs w:val="24"/>
          <w:lang w:val="ru-RU"/>
        </w:rPr>
        <w:t>.</w:t>
      </w:r>
      <w:bookmarkEnd w:id="14"/>
      <w:r w:rsidRPr="000B5D57">
        <w:rPr>
          <w:rFonts w:hAnsi="Times New Roman" w:cs="Times New Roman"/>
          <w:color w:val="000000"/>
          <w:sz w:val="24"/>
          <w:szCs w:val="24"/>
          <w:lang w:val="ru-RU"/>
        </w:rPr>
        <w:t xml:space="preserve"> </w:t>
      </w:r>
    </w:p>
    <w:p w14:paraId="37B262A1"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Для досуговой деятельности и</w:t>
      </w:r>
      <w:r>
        <w:rPr>
          <w:rFonts w:hAnsi="Times New Roman" w:cs="Times New Roman"/>
          <w:color w:val="000000"/>
          <w:sz w:val="24"/>
          <w:szCs w:val="24"/>
        </w:rPr>
        <w:t> </w:t>
      </w:r>
      <w:r w:rsidRPr="000B5D57">
        <w:rPr>
          <w:rFonts w:hAnsi="Times New Roman" w:cs="Times New Roman"/>
          <w:color w:val="000000"/>
          <w:sz w:val="24"/>
          <w:szCs w:val="24"/>
          <w:lang w:val="ru-RU"/>
        </w:rPr>
        <w:t>дополнительного образования в</w:t>
      </w:r>
      <w:r>
        <w:rPr>
          <w:rFonts w:hAnsi="Times New Roman" w:cs="Times New Roman"/>
          <w:color w:val="000000"/>
          <w:sz w:val="24"/>
          <w:szCs w:val="24"/>
        </w:rPr>
        <w:t> </w:t>
      </w:r>
      <w:r w:rsidRPr="000B5D57">
        <w:rPr>
          <w:rFonts w:hAnsi="Times New Roman" w:cs="Times New Roman"/>
          <w:color w:val="000000"/>
          <w:sz w:val="24"/>
          <w:szCs w:val="24"/>
          <w:lang w:val="ru-RU"/>
        </w:rPr>
        <w:t>школе имеются:</w:t>
      </w:r>
    </w:p>
    <w:p w14:paraId="517E887D" w14:textId="77777777" w:rsidR="009B5F71" w:rsidRDefault="002A147E" w:rsidP="00C74014">
      <w:pPr>
        <w:ind w:firstLine="426"/>
        <w:jc w:val="both"/>
        <w:rPr>
          <w:rFonts w:hAnsi="Times New Roman" w:cs="Times New Roman"/>
          <w:color w:val="000000"/>
          <w:sz w:val="24"/>
          <w:szCs w:val="24"/>
        </w:rPr>
      </w:pPr>
      <w:r>
        <w:rPr>
          <w:rFonts w:hAnsi="Times New Roman" w:cs="Times New Roman"/>
          <w:color w:val="000000"/>
          <w:sz w:val="24"/>
          <w:szCs w:val="24"/>
        </w:rPr>
        <w:t xml:space="preserve">1) </w:t>
      </w:r>
      <w:proofErr w:type="spellStart"/>
      <w:proofErr w:type="gramStart"/>
      <w:r>
        <w:rPr>
          <w:rFonts w:hAnsi="Times New Roman" w:cs="Times New Roman"/>
          <w:color w:val="000000"/>
          <w:sz w:val="24"/>
          <w:szCs w:val="24"/>
        </w:rPr>
        <w:t>специализированные</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помещения</w:t>
      </w:r>
      <w:proofErr w:type="spellEnd"/>
      <w:r>
        <w:rPr>
          <w:rFonts w:hAnsi="Times New Roman" w:cs="Times New Roman"/>
          <w:color w:val="000000"/>
          <w:sz w:val="24"/>
          <w:szCs w:val="24"/>
        </w:rPr>
        <w:t>:</w:t>
      </w:r>
    </w:p>
    <w:p w14:paraId="139726D9" w14:textId="11335658" w:rsidR="009B5F71" w:rsidRPr="000B5D57" w:rsidRDefault="002A147E" w:rsidP="001E7266">
      <w:pPr>
        <w:numPr>
          <w:ilvl w:val="0"/>
          <w:numId w:val="7"/>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 xml:space="preserve"> изобразительного искусства,</w:t>
      </w:r>
    </w:p>
    <w:p w14:paraId="28BA1598" w14:textId="75292EBE" w:rsidR="009B5F71" w:rsidRDefault="002A147E" w:rsidP="001E7266">
      <w:pPr>
        <w:numPr>
          <w:ilvl w:val="0"/>
          <w:numId w:val="7"/>
        </w:numPr>
        <w:ind w:left="780" w:right="180" w:firstLine="426"/>
        <w:jc w:val="both"/>
        <w:rPr>
          <w:rFonts w:hAnsi="Times New Roman" w:cs="Times New Roman"/>
          <w:color w:val="000000"/>
          <w:sz w:val="24"/>
          <w:szCs w:val="24"/>
        </w:rPr>
      </w:pPr>
      <w:proofErr w:type="spellStart"/>
      <w:r>
        <w:rPr>
          <w:rFonts w:hAnsi="Times New Roman" w:cs="Times New Roman"/>
          <w:color w:val="000000"/>
          <w:sz w:val="24"/>
          <w:szCs w:val="24"/>
        </w:rPr>
        <w:t>библиотека</w:t>
      </w:r>
      <w:proofErr w:type="spellEnd"/>
      <w:r>
        <w:rPr>
          <w:rFonts w:hAnsi="Times New Roman" w:cs="Times New Roman"/>
          <w:color w:val="000000"/>
          <w:sz w:val="24"/>
          <w:szCs w:val="24"/>
        </w:rPr>
        <w:t>;</w:t>
      </w:r>
    </w:p>
    <w:p w14:paraId="05DB3BFE" w14:textId="3F9A4354" w:rsidR="009B5F71" w:rsidRPr="001916A3" w:rsidRDefault="00D32330" w:rsidP="001E7266">
      <w:pPr>
        <w:numPr>
          <w:ilvl w:val="0"/>
          <w:numId w:val="7"/>
        </w:numPr>
        <w:ind w:left="780" w:right="180" w:firstLine="426"/>
        <w:jc w:val="both"/>
        <w:rPr>
          <w:rFonts w:hAnsi="Times New Roman" w:cs="Times New Roman"/>
          <w:color w:val="000000"/>
          <w:sz w:val="24"/>
          <w:szCs w:val="24"/>
        </w:rPr>
      </w:pPr>
      <w:r>
        <w:rPr>
          <w:rFonts w:hAnsi="Times New Roman" w:cs="Times New Roman"/>
          <w:color w:val="000000"/>
          <w:sz w:val="24"/>
          <w:szCs w:val="24"/>
          <w:lang w:val="ru-RU"/>
        </w:rPr>
        <w:t>спортивная площадка</w:t>
      </w:r>
      <w:r w:rsidR="001916A3">
        <w:rPr>
          <w:rFonts w:hAnsi="Times New Roman" w:cs="Times New Roman"/>
          <w:color w:val="000000"/>
          <w:sz w:val="24"/>
          <w:szCs w:val="24"/>
          <w:lang w:val="ru-RU"/>
        </w:rPr>
        <w:t>;</w:t>
      </w:r>
    </w:p>
    <w:p w14:paraId="1C15D36C" w14:textId="0C5C8AEA" w:rsidR="001916A3" w:rsidRPr="00D32330" w:rsidRDefault="001916A3" w:rsidP="001E7266">
      <w:pPr>
        <w:numPr>
          <w:ilvl w:val="0"/>
          <w:numId w:val="7"/>
        </w:numPr>
        <w:ind w:left="780" w:right="180" w:firstLine="426"/>
        <w:jc w:val="both"/>
        <w:rPr>
          <w:rFonts w:hAnsi="Times New Roman" w:cs="Times New Roman"/>
          <w:color w:val="000000"/>
          <w:sz w:val="24"/>
          <w:szCs w:val="24"/>
        </w:rPr>
      </w:pPr>
      <w:r>
        <w:rPr>
          <w:rFonts w:hAnsi="Times New Roman" w:cs="Times New Roman"/>
          <w:color w:val="000000"/>
          <w:sz w:val="24"/>
          <w:szCs w:val="24"/>
          <w:lang w:val="ru-RU"/>
        </w:rPr>
        <w:t>школьный музей</w:t>
      </w:r>
    </w:p>
    <w:p w14:paraId="46993599"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Занятия досуговой деятельностью и</w:t>
      </w:r>
      <w:r>
        <w:rPr>
          <w:rFonts w:hAnsi="Times New Roman" w:cs="Times New Roman"/>
          <w:color w:val="000000"/>
          <w:sz w:val="24"/>
          <w:szCs w:val="24"/>
        </w:rPr>
        <w:t> </w:t>
      </w:r>
      <w:r w:rsidRPr="000B5D57">
        <w:rPr>
          <w:rFonts w:hAnsi="Times New Roman" w:cs="Times New Roman"/>
          <w:color w:val="000000"/>
          <w:sz w:val="24"/>
          <w:szCs w:val="24"/>
          <w:lang w:val="ru-RU"/>
        </w:rPr>
        <w:t>дополнительного образования организуются во</w:t>
      </w:r>
      <w:r>
        <w:rPr>
          <w:rFonts w:hAnsi="Times New Roman" w:cs="Times New Roman"/>
          <w:color w:val="000000"/>
          <w:sz w:val="24"/>
          <w:szCs w:val="24"/>
        </w:rPr>
        <w:t> </w:t>
      </w:r>
      <w:r w:rsidRPr="000B5D57">
        <w:rPr>
          <w:rFonts w:hAnsi="Times New Roman" w:cs="Times New Roman"/>
          <w:color w:val="000000"/>
          <w:sz w:val="24"/>
          <w:szCs w:val="24"/>
          <w:lang w:val="ru-RU"/>
        </w:rPr>
        <w:t>второй половине дня.</w:t>
      </w:r>
    </w:p>
    <w:p w14:paraId="7EA9FC81" w14:textId="4E95C0D7" w:rsidR="009B5F71" w:rsidRDefault="002A147E" w:rsidP="005919DB">
      <w:pPr>
        <w:pStyle w:val="2"/>
        <w:spacing w:before="0" w:beforeAutospacing="0"/>
        <w:rPr>
          <w:rFonts w:hAnsi="Times New Roman" w:cs="Times New Roman"/>
          <w:color w:val="000000"/>
          <w:sz w:val="24"/>
          <w:szCs w:val="24"/>
          <w:lang w:val="ru-RU"/>
        </w:rPr>
      </w:pPr>
      <w:bookmarkStart w:id="15" w:name="_Toc173169946"/>
      <w:r w:rsidRPr="000B5D57">
        <w:rPr>
          <w:rFonts w:hAnsi="Times New Roman" w:cs="Times New Roman"/>
          <w:b/>
          <w:bCs/>
          <w:color w:val="000000"/>
          <w:sz w:val="24"/>
          <w:szCs w:val="24"/>
          <w:lang w:val="ru-RU"/>
        </w:rPr>
        <w:t xml:space="preserve">3.6. </w:t>
      </w:r>
      <w:r w:rsidRPr="000B5D57">
        <w:rPr>
          <w:rFonts w:hAnsi="Times New Roman" w:cs="Times New Roman"/>
          <w:b/>
          <w:bCs/>
          <w:color w:val="000000"/>
          <w:sz w:val="24"/>
          <w:szCs w:val="24"/>
          <w:lang w:val="ru-RU"/>
        </w:rPr>
        <w:t>Организация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летнего</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отдыха</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детей</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период</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w:t>
      </w:r>
      <w:r>
        <w:rPr>
          <w:rFonts w:hAnsi="Times New Roman" w:cs="Times New Roman"/>
          <w:color w:val="000000"/>
          <w:sz w:val="24"/>
          <w:szCs w:val="24"/>
        </w:rPr>
        <w:t> </w:t>
      </w:r>
      <w:r w:rsidR="001916A3">
        <w:rPr>
          <w:rFonts w:hAnsi="Times New Roman" w:cs="Times New Roman"/>
          <w:color w:val="000000"/>
          <w:sz w:val="24"/>
          <w:szCs w:val="24"/>
          <w:lang w:val="ru-RU"/>
        </w:rPr>
        <w:t>27.05</w:t>
      </w:r>
      <w:r w:rsidR="005919DB">
        <w:rPr>
          <w:rFonts w:hAnsi="Times New Roman" w:cs="Times New Roman"/>
          <w:color w:val="000000"/>
          <w:sz w:val="24"/>
          <w:szCs w:val="24"/>
          <w:lang w:val="ru-RU"/>
        </w:rPr>
        <w:t>.2025</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по</w:t>
      </w:r>
      <w:r>
        <w:rPr>
          <w:rFonts w:hAnsi="Times New Roman" w:cs="Times New Roman"/>
          <w:color w:val="000000"/>
          <w:sz w:val="24"/>
          <w:szCs w:val="24"/>
        </w:rPr>
        <w:t> </w:t>
      </w:r>
      <w:r w:rsidR="005919DB">
        <w:rPr>
          <w:rFonts w:hAnsi="Times New Roman" w:cs="Times New Roman"/>
          <w:color w:val="000000"/>
          <w:sz w:val="24"/>
          <w:szCs w:val="24"/>
          <w:lang w:val="ru-RU"/>
        </w:rPr>
        <w:t>30.06.2025</w:t>
      </w:r>
      <w:r>
        <w:rPr>
          <w:rFonts w:hAnsi="Times New Roman" w:cs="Times New Roman"/>
          <w:color w:val="000000"/>
          <w:sz w:val="24"/>
          <w:szCs w:val="24"/>
        </w:rPr>
        <w:t> </w:t>
      </w:r>
      <w:r w:rsidRPr="000B5D57">
        <w:rPr>
          <w:rFonts w:hAnsi="Times New Roman" w:cs="Times New Roman"/>
          <w:color w:val="000000"/>
          <w:sz w:val="24"/>
          <w:szCs w:val="24"/>
          <w:lang w:val="ru-RU"/>
        </w:rPr>
        <w:t>в</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школе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организован</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лагерь</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w:t>
      </w:r>
      <w:r>
        <w:rPr>
          <w:rFonts w:hAnsi="Times New Roman" w:cs="Times New Roman"/>
          <w:color w:val="000000"/>
          <w:sz w:val="24"/>
          <w:szCs w:val="24"/>
        </w:rPr>
        <w:t> </w:t>
      </w:r>
      <w:r w:rsidRPr="000B5D57">
        <w:rPr>
          <w:rFonts w:hAnsi="Times New Roman" w:cs="Times New Roman"/>
          <w:color w:val="000000"/>
          <w:sz w:val="24"/>
          <w:szCs w:val="24"/>
          <w:lang w:val="ru-RU"/>
        </w:rPr>
        <w:t>дневным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пребыванием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детей</w:t>
      </w:r>
      <w:r w:rsidR="00D32330">
        <w:rPr>
          <w:rFonts w:hAnsi="Times New Roman" w:cs="Times New Roman"/>
          <w:color w:val="000000"/>
          <w:sz w:val="24"/>
          <w:szCs w:val="24"/>
          <w:lang w:val="ru-RU"/>
        </w:rPr>
        <w:t xml:space="preserve"> </w:t>
      </w:r>
      <w:r w:rsidR="00D32330">
        <w:rPr>
          <w:rFonts w:hAnsi="Times New Roman" w:cs="Times New Roman"/>
          <w:color w:val="000000"/>
          <w:sz w:val="24"/>
          <w:szCs w:val="24"/>
          <w:lang w:val="ru-RU"/>
        </w:rPr>
        <w:t>«Солнышко»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срок</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реализации</w:t>
      </w:r>
      <w:r>
        <w:rPr>
          <w:rFonts w:hAnsi="Times New Roman" w:cs="Times New Roman"/>
          <w:color w:val="000000"/>
          <w:sz w:val="24"/>
          <w:szCs w:val="24"/>
        </w:rPr>
        <w:t> </w:t>
      </w:r>
      <w:r w:rsidRPr="000B5D57">
        <w:rPr>
          <w:rFonts w:hAnsi="Times New Roman" w:cs="Times New Roman"/>
          <w:color w:val="000000"/>
          <w:sz w:val="24"/>
          <w:szCs w:val="24"/>
          <w:lang w:val="ru-RU"/>
        </w:rPr>
        <w:t>—</w:t>
      </w:r>
      <w:r w:rsidRPr="000B5D57">
        <w:rPr>
          <w:rFonts w:hAnsi="Times New Roman" w:cs="Times New Roman"/>
          <w:color w:val="000000"/>
          <w:sz w:val="24"/>
          <w:szCs w:val="24"/>
          <w:lang w:val="ru-RU"/>
        </w:rPr>
        <w:t xml:space="preserve"> 2</w:t>
      </w:r>
      <w:r w:rsidR="001916A3" w:rsidRPr="001916A3">
        <w:rPr>
          <w:rFonts w:hAnsi="Times New Roman" w:cs="Times New Roman"/>
          <w:color w:val="000000"/>
          <w:sz w:val="24"/>
          <w:szCs w:val="24"/>
          <w:lang w:val="ru-RU"/>
        </w:rPr>
        <w:t xml:space="preserve">1 </w:t>
      </w:r>
      <w:r w:rsidR="001916A3" w:rsidRPr="001916A3">
        <w:rPr>
          <w:rFonts w:hAnsi="Times New Roman" w:cs="Times New Roman"/>
          <w:color w:val="000000"/>
          <w:sz w:val="24"/>
          <w:szCs w:val="24"/>
          <w:lang w:val="ru-RU"/>
        </w:rPr>
        <w:t>рабочий</w:t>
      </w:r>
      <w:r w:rsidR="001916A3" w:rsidRPr="001916A3">
        <w:rPr>
          <w:rFonts w:hAnsi="Times New Roman" w:cs="Times New Roman"/>
          <w:color w:val="000000"/>
          <w:sz w:val="24"/>
          <w:szCs w:val="24"/>
          <w:lang w:val="ru-RU"/>
        </w:rPr>
        <w:t xml:space="preserve"> </w:t>
      </w:r>
      <w:r w:rsidR="001916A3" w:rsidRPr="001916A3">
        <w:rPr>
          <w:rFonts w:hAnsi="Times New Roman" w:cs="Times New Roman"/>
          <w:color w:val="000000"/>
          <w:sz w:val="24"/>
          <w:szCs w:val="24"/>
          <w:lang w:val="ru-RU"/>
        </w:rPr>
        <w:t>день</w:t>
      </w:r>
      <w:r w:rsidRPr="000B5D57">
        <w:rPr>
          <w:rFonts w:hAnsi="Times New Roman" w:cs="Times New Roman"/>
          <w:color w:val="000000"/>
          <w:sz w:val="24"/>
          <w:szCs w:val="24"/>
          <w:lang w:val="ru-RU"/>
        </w:rPr>
        <w:t>.</w:t>
      </w:r>
      <w:bookmarkEnd w:id="15"/>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Оздоровлено</w:t>
      </w:r>
      <w:r w:rsidR="005919DB">
        <w:rPr>
          <w:rFonts w:hAnsi="Times New Roman" w:cs="Times New Roman"/>
          <w:color w:val="000000"/>
          <w:sz w:val="24"/>
          <w:szCs w:val="24"/>
          <w:lang w:val="ru-RU"/>
        </w:rPr>
        <w:t xml:space="preserve"> 60 </w:t>
      </w:r>
      <w:r w:rsidR="005919DB">
        <w:rPr>
          <w:rFonts w:hAnsi="Times New Roman" w:cs="Times New Roman"/>
          <w:color w:val="000000"/>
          <w:sz w:val="24"/>
          <w:szCs w:val="24"/>
          <w:lang w:val="ru-RU"/>
        </w:rPr>
        <w:t>детей</w:t>
      </w:r>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возрастом</w:t>
      </w:r>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от</w:t>
      </w:r>
      <w:r w:rsidR="005919DB">
        <w:rPr>
          <w:rFonts w:hAnsi="Times New Roman" w:cs="Times New Roman"/>
          <w:color w:val="000000"/>
          <w:sz w:val="24"/>
          <w:szCs w:val="24"/>
          <w:lang w:val="ru-RU"/>
        </w:rPr>
        <w:t xml:space="preserve"> 7 </w:t>
      </w:r>
      <w:r w:rsidR="005919DB">
        <w:rPr>
          <w:rFonts w:hAnsi="Times New Roman" w:cs="Times New Roman"/>
          <w:color w:val="000000"/>
          <w:sz w:val="24"/>
          <w:szCs w:val="24"/>
          <w:lang w:val="ru-RU"/>
        </w:rPr>
        <w:t>до</w:t>
      </w:r>
      <w:r w:rsidR="005919DB">
        <w:rPr>
          <w:rFonts w:hAnsi="Times New Roman" w:cs="Times New Roman"/>
          <w:color w:val="000000"/>
          <w:sz w:val="24"/>
          <w:szCs w:val="24"/>
          <w:lang w:val="ru-RU"/>
        </w:rPr>
        <w:t xml:space="preserve"> 10 </w:t>
      </w:r>
      <w:r w:rsidR="005919DB">
        <w:rPr>
          <w:rFonts w:hAnsi="Times New Roman" w:cs="Times New Roman"/>
          <w:color w:val="000000"/>
          <w:sz w:val="24"/>
          <w:szCs w:val="24"/>
          <w:lang w:val="ru-RU"/>
        </w:rPr>
        <w:t>лет</w:t>
      </w:r>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и</w:t>
      </w:r>
      <w:r w:rsidR="005919DB">
        <w:rPr>
          <w:rFonts w:hAnsi="Times New Roman" w:cs="Times New Roman"/>
          <w:color w:val="000000"/>
          <w:sz w:val="24"/>
          <w:szCs w:val="24"/>
          <w:lang w:val="ru-RU"/>
        </w:rPr>
        <w:t xml:space="preserve"> 31 </w:t>
      </w:r>
      <w:r w:rsidR="005919DB">
        <w:rPr>
          <w:rFonts w:hAnsi="Times New Roman" w:cs="Times New Roman"/>
          <w:color w:val="000000"/>
          <w:sz w:val="24"/>
          <w:szCs w:val="24"/>
          <w:lang w:val="ru-RU"/>
        </w:rPr>
        <w:t>ребенок</w:t>
      </w:r>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возрастом</w:t>
      </w:r>
      <w:r w:rsidR="005919DB">
        <w:rPr>
          <w:rFonts w:hAnsi="Times New Roman" w:cs="Times New Roman"/>
          <w:color w:val="000000"/>
          <w:sz w:val="24"/>
          <w:szCs w:val="24"/>
          <w:lang w:val="ru-RU"/>
        </w:rPr>
        <w:t xml:space="preserve"> </w:t>
      </w:r>
      <w:r w:rsidR="005919DB">
        <w:rPr>
          <w:rFonts w:hAnsi="Times New Roman" w:cs="Times New Roman"/>
          <w:color w:val="000000"/>
          <w:sz w:val="24"/>
          <w:szCs w:val="24"/>
          <w:lang w:val="ru-RU"/>
        </w:rPr>
        <w:t>от</w:t>
      </w:r>
      <w:r w:rsidR="005919DB">
        <w:rPr>
          <w:rFonts w:hAnsi="Times New Roman" w:cs="Times New Roman"/>
          <w:color w:val="000000"/>
          <w:sz w:val="24"/>
          <w:szCs w:val="24"/>
          <w:lang w:val="ru-RU"/>
        </w:rPr>
        <w:t xml:space="preserve"> 11 </w:t>
      </w:r>
      <w:r w:rsidR="005919DB">
        <w:rPr>
          <w:rFonts w:hAnsi="Times New Roman" w:cs="Times New Roman"/>
          <w:color w:val="000000"/>
          <w:sz w:val="24"/>
          <w:szCs w:val="24"/>
          <w:lang w:val="ru-RU"/>
        </w:rPr>
        <w:t>до</w:t>
      </w:r>
      <w:r w:rsidR="005919DB">
        <w:rPr>
          <w:rFonts w:hAnsi="Times New Roman" w:cs="Times New Roman"/>
          <w:color w:val="000000"/>
          <w:sz w:val="24"/>
          <w:szCs w:val="24"/>
          <w:lang w:val="ru-RU"/>
        </w:rPr>
        <w:t xml:space="preserve"> 17 </w:t>
      </w:r>
      <w:r w:rsidR="005919DB">
        <w:rPr>
          <w:rFonts w:hAnsi="Times New Roman" w:cs="Times New Roman"/>
          <w:color w:val="000000"/>
          <w:sz w:val="24"/>
          <w:szCs w:val="24"/>
          <w:lang w:val="ru-RU"/>
        </w:rPr>
        <w:t>лет</w:t>
      </w:r>
    </w:p>
    <w:p w14:paraId="11477993" w14:textId="2C4C0A84" w:rsidR="005919DB" w:rsidRPr="006D38D8" w:rsidRDefault="005919DB" w:rsidP="005919DB">
      <w:pPr>
        <w:rPr>
          <w:sz w:val="24"/>
          <w:szCs w:val="24"/>
          <w:lang w:val="ru-RU"/>
        </w:rPr>
      </w:pPr>
      <w:r w:rsidRPr="006D38D8">
        <w:rPr>
          <w:sz w:val="24"/>
          <w:szCs w:val="24"/>
          <w:lang w:val="ru-RU"/>
        </w:rPr>
        <w:t>Также на базе лагеря «Солнышко» сформирован трудовой отряд старшеклассников численностью 12 человек.</w:t>
      </w:r>
    </w:p>
    <w:p w14:paraId="0F213CE6" w14:textId="77777777" w:rsidR="00800709" w:rsidRDefault="002A147E" w:rsidP="002C5D19">
      <w:pPr>
        <w:pStyle w:val="2"/>
        <w:rPr>
          <w:rFonts w:ascii="Times New Roman" w:eastAsia="Times New Roman" w:hAnsi="Times New Roman" w:cs="Times New Roman"/>
          <w:sz w:val="28"/>
          <w:szCs w:val="28"/>
          <w:lang w:val="ru-RU" w:eastAsia="ru-RU"/>
        </w:rPr>
      </w:pPr>
      <w:bookmarkStart w:id="16" w:name="_Toc173169947"/>
      <w:r w:rsidRPr="000B5D57">
        <w:rPr>
          <w:rFonts w:hAnsi="Times New Roman" w:cs="Times New Roman"/>
          <w:b/>
          <w:bCs/>
          <w:color w:val="000000"/>
          <w:sz w:val="24"/>
          <w:szCs w:val="24"/>
          <w:lang w:val="ru-RU"/>
        </w:rPr>
        <w:lastRenderedPageBreak/>
        <w:t xml:space="preserve">3.7. </w:t>
      </w:r>
      <w:r w:rsidRPr="000B5D57">
        <w:rPr>
          <w:rFonts w:hAnsi="Times New Roman" w:cs="Times New Roman"/>
          <w:b/>
          <w:bCs/>
          <w:color w:val="000000"/>
          <w:sz w:val="24"/>
          <w:szCs w:val="24"/>
          <w:lang w:val="ru-RU"/>
        </w:rPr>
        <w:t>Организация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питания</w:t>
      </w:r>
      <w:r w:rsidRPr="000B5D57">
        <w:rPr>
          <w:rFonts w:hAnsi="Times New Roman" w:cs="Times New Roman"/>
          <w:b/>
          <w:bCs/>
          <w:color w:val="000000"/>
          <w:sz w:val="24"/>
          <w:szCs w:val="24"/>
          <w:lang w:val="ru-RU"/>
        </w:rPr>
        <w:t>:</w:t>
      </w:r>
      <w:bookmarkEnd w:id="16"/>
      <w:r w:rsidR="00800709" w:rsidRPr="00800709">
        <w:rPr>
          <w:rFonts w:ascii="Times New Roman" w:eastAsia="Times New Roman" w:hAnsi="Times New Roman" w:cs="Times New Roman"/>
          <w:sz w:val="28"/>
          <w:szCs w:val="28"/>
          <w:lang w:val="ru-RU" w:eastAsia="ru-RU"/>
        </w:rPr>
        <w:t xml:space="preserve"> </w:t>
      </w:r>
    </w:p>
    <w:p w14:paraId="2F2E23D4" w14:textId="4D41E26C" w:rsidR="00773456" w:rsidRDefault="00800709" w:rsidP="00C74014">
      <w:pPr>
        <w:ind w:firstLine="426"/>
        <w:jc w:val="both"/>
        <w:rPr>
          <w:rFonts w:hAnsi="Times New Roman" w:cs="Times New Roman"/>
          <w:bCs/>
          <w:iCs/>
          <w:color w:val="000000"/>
          <w:sz w:val="24"/>
          <w:szCs w:val="24"/>
          <w:lang w:val="ru-RU"/>
        </w:rPr>
      </w:pPr>
      <w:r w:rsidRPr="00483F3E">
        <w:rPr>
          <w:rFonts w:hAnsi="Times New Roman" w:cs="Times New Roman"/>
          <w:bCs/>
          <w:color w:val="000000"/>
          <w:sz w:val="24"/>
          <w:szCs w:val="24"/>
          <w:lang w:val="ru-RU"/>
        </w:rPr>
        <w:t>Питание обучающихся - организовано в 1 смену</w:t>
      </w:r>
      <w:r w:rsidR="00244ABD" w:rsidRPr="00483F3E">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в моду</w:t>
      </w:r>
      <w:r w:rsidR="00244ABD" w:rsidRPr="00483F3E">
        <w:rPr>
          <w:rFonts w:hAnsi="Times New Roman" w:cs="Times New Roman"/>
          <w:bCs/>
          <w:color w:val="000000"/>
          <w:sz w:val="24"/>
          <w:szCs w:val="24"/>
          <w:lang w:val="ru-RU"/>
        </w:rPr>
        <w:t xml:space="preserve">льном пищеблоке </w:t>
      </w:r>
      <w:r w:rsidRPr="00483F3E">
        <w:rPr>
          <w:rFonts w:hAnsi="Times New Roman" w:cs="Times New Roman"/>
          <w:bCs/>
          <w:color w:val="000000"/>
          <w:sz w:val="24"/>
          <w:szCs w:val="24"/>
          <w:lang w:val="ru-RU"/>
        </w:rPr>
        <w:t>на 100</w:t>
      </w:r>
      <w:r w:rsidR="00244ABD" w:rsidRPr="00483F3E">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посадочных мест.</w:t>
      </w:r>
      <w:r w:rsidR="00244ABD" w:rsidRPr="00483F3E">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 xml:space="preserve">Буфет </w:t>
      </w:r>
      <w:r w:rsidR="001916A3">
        <w:rPr>
          <w:rFonts w:hAnsi="Times New Roman" w:cs="Times New Roman"/>
          <w:bCs/>
          <w:color w:val="000000"/>
          <w:sz w:val="24"/>
          <w:szCs w:val="24"/>
          <w:lang w:val="ru-RU"/>
        </w:rPr>
        <w:t>отсутствует</w:t>
      </w:r>
      <w:r w:rsidR="00244ABD" w:rsidRPr="00483F3E">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 xml:space="preserve">Качество эстетического оформления </w:t>
      </w:r>
      <w:r w:rsidR="00244ABD" w:rsidRPr="00483F3E">
        <w:rPr>
          <w:rFonts w:hAnsi="Times New Roman" w:cs="Times New Roman"/>
          <w:bCs/>
          <w:color w:val="000000"/>
          <w:sz w:val="24"/>
          <w:szCs w:val="24"/>
          <w:lang w:val="ru-RU"/>
        </w:rPr>
        <w:t>зала</w:t>
      </w:r>
      <w:r w:rsidRPr="00483F3E">
        <w:rPr>
          <w:rFonts w:hAnsi="Times New Roman" w:cs="Times New Roman"/>
          <w:bCs/>
          <w:color w:val="000000"/>
          <w:sz w:val="24"/>
          <w:szCs w:val="24"/>
          <w:lang w:val="ru-RU"/>
        </w:rPr>
        <w:t xml:space="preserve"> приема пищи удовлетворительное</w:t>
      </w:r>
      <w:r w:rsidR="00244ABD" w:rsidRPr="00483F3E">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 xml:space="preserve">гигиенические условия перед приемом пищи соблюдаются </w:t>
      </w:r>
      <w:r w:rsidR="00773456">
        <w:rPr>
          <w:rFonts w:hAnsi="Times New Roman" w:cs="Times New Roman"/>
          <w:bCs/>
          <w:iCs/>
          <w:color w:val="000000"/>
          <w:sz w:val="24"/>
          <w:szCs w:val="24"/>
          <w:lang w:val="ru-RU"/>
        </w:rPr>
        <w:t>П</w:t>
      </w:r>
      <w:r w:rsidRPr="00483F3E">
        <w:rPr>
          <w:rFonts w:hAnsi="Times New Roman" w:cs="Times New Roman"/>
          <w:bCs/>
          <w:iCs/>
          <w:color w:val="000000"/>
          <w:sz w:val="24"/>
          <w:szCs w:val="24"/>
          <w:lang w:val="ru-RU"/>
        </w:rPr>
        <w:t>роцент охвата горячим питанием составляет</w:t>
      </w:r>
      <w:r w:rsidR="00244ABD" w:rsidRPr="00483F3E">
        <w:rPr>
          <w:rFonts w:hAnsi="Times New Roman" w:cs="Times New Roman"/>
          <w:bCs/>
          <w:iCs/>
          <w:color w:val="000000"/>
          <w:sz w:val="24"/>
          <w:szCs w:val="24"/>
          <w:lang w:val="ru-RU"/>
        </w:rPr>
        <w:t xml:space="preserve"> </w:t>
      </w:r>
      <w:r w:rsidRPr="00483F3E">
        <w:rPr>
          <w:rFonts w:hAnsi="Times New Roman" w:cs="Times New Roman"/>
          <w:bCs/>
          <w:iCs/>
          <w:color w:val="000000"/>
          <w:sz w:val="24"/>
          <w:szCs w:val="24"/>
          <w:lang w:val="ru-RU"/>
        </w:rPr>
        <w:t xml:space="preserve">100 %, в том числе питанием детей из </w:t>
      </w:r>
      <w:r w:rsidR="00244ABD" w:rsidRPr="00483F3E">
        <w:rPr>
          <w:rFonts w:hAnsi="Times New Roman" w:cs="Times New Roman"/>
          <w:bCs/>
          <w:iCs/>
          <w:color w:val="000000"/>
          <w:sz w:val="24"/>
          <w:szCs w:val="24"/>
          <w:lang w:val="ru-RU"/>
        </w:rPr>
        <w:t>многодетных семей</w:t>
      </w:r>
      <w:r w:rsidR="00FA3D50">
        <w:rPr>
          <w:rFonts w:hAnsi="Times New Roman" w:cs="Times New Roman"/>
          <w:bCs/>
          <w:iCs/>
          <w:color w:val="000000"/>
          <w:sz w:val="24"/>
          <w:szCs w:val="24"/>
          <w:lang w:val="ru-RU"/>
        </w:rPr>
        <w:t xml:space="preserve"> 84</w:t>
      </w:r>
      <w:r w:rsidRPr="00483F3E">
        <w:rPr>
          <w:rFonts w:hAnsi="Times New Roman" w:cs="Times New Roman"/>
          <w:bCs/>
          <w:iCs/>
          <w:color w:val="000000"/>
          <w:sz w:val="24"/>
          <w:szCs w:val="24"/>
          <w:lang w:val="ru-RU"/>
        </w:rPr>
        <w:t xml:space="preserve"> детей</w:t>
      </w:r>
      <w:r w:rsidR="00FA3D50">
        <w:rPr>
          <w:rFonts w:hAnsi="Times New Roman" w:cs="Times New Roman"/>
          <w:bCs/>
          <w:iCs/>
          <w:color w:val="000000"/>
          <w:sz w:val="24"/>
          <w:szCs w:val="24"/>
          <w:lang w:val="ru-RU"/>
        </w:rPr>
        <w:t xml:space="preserve"> (31</w:t>
      </w:r>
      <w:r w:rsidR="00244ABD" w:rsidRPr="00483F3E">
        <w:rPr>
          <w:rFonts w:hAnsi="Times New Roman" w:cs="Times New Roman"/>
          <w:bCs/>
          <w:iCs/>
          <w:color w:val="000000"/>
          <w:sz w:val="24"/>
          <w:szCs w:val="24"/>
          <w:lang w:val="ru-RU"/>
        </w:rPr>
        <w:t xml:space="preserve"> –НОО)</w:t>
      </w:r>
      <w:r w:rsidRPr="00483F3E">
        <w:rPr>
          <w:rFonts w:hAnsi="Times New Roman" w:cs="Times New Roman"/>
          <w:bCs/>
          <w:iCs/>
          <w:color w:val="000000"/>
          <w:sz w:val="24"/>
          <w:szCs w:val="24"/>
          <w:lang w:val="ru-RU"/>
        </w:rPr>
        <w:t>,</w:t>
      </w:r>
      <w:r w:rsidR="00244ABD" w:rsidRPr="00483F3E">
        <w:rPr>
          <w:rFonts w:hAnsi="Times New Roman" w:cs="Times New Roman"/>
          <w:bCs/>
          <w:iCs/>
          <w:color w:val="000000"/>
          <w:sz w:val="24"/>
          <w:szCs w:val="24"/>
          <w:lang w:val="ru-RU"/>
        </w:rPr>
        <w:t xml:space="preserve"> за родительские средства</w:t>
      </w:r>
      <w:r w:rsidR="00FA3D50">
        <w:rPr>
          <w:rFonts w:hAnsi="Times New Roman" w:cs="Times New Roman"/>
          <w:bCs/>
          <w:iCs/>
          <w:color w:val="000000"/>
          <w:sz w:val="24"/>
          <w:szCs w:val="24"/>
          <w:lang w:val="ru-RU"/>
        </w:rPr>
        <w:t xml:space="preserve"> 42</w:t>
      </w:r>
      <w:r w:rsidR="00244ABD" w:rsidRPr="00483F3E">
        <w:rPr>
          <w:rFonts w:hAnsi="Times New Roman" w:cs="Times New Roman"/>
          <w:bCs/>
          <w:iCs/>
          <w:color w:val="000000"/>
          <w:sz w:val="24"/>
          <w:szCs w:val="24"/>
          <w:lang w:val="ru-RU"/>
        </w:rPr>
        <w:t xml:space="preserve"> ребенка</w:t>
      </w:r>
      <w:r w:rsidR="00FA3D50">
        <w:rPr>
          <w:rFonts w:hAnsi="Times New Roman" w:cs="Times New Roman"/>
          <w:bCs/>
          <w:iCs/>
          <w:color w:val="000000"/>
          <w:sz w:val="24"/>
          <w:szCs w:val="24"/>
          <w:lang w:val="ru-RU"/>
        </w:rPr>
        <w:t xml:space="preserve"> (28</w:t>
      </w:r>
      <w:r w:rsidR="00244ABD" w:rsidRPr="00483F3E">
        <w:rPr>
          <w:rFonts w:hAnsi="Times New Roman" w:cs="Times New Roman"/>
          <w:bCs/>
          <w:iCs/>
          <w:color w:val="000000"/>
          <w:sz w:val="24"/>
          <w:szCs w:val="24"/>
          <w:lang w:val="ru-RU"/>
        </w:rPr>
        <w:t>-НОО)</w:t>
      </w:r>
    </w:p>
    <w:p w14:paraId="56A3A81D" w14:textId="6B449A31" w:rsidR="00244ABD" w:rsidRPr="00483F3E" w:rsidRDefault="00244ABD" w:rsidP="00C74014">
      <w:pPr>
        <w:ind w:firstLine="426"/>
        <w:jc w:val="both"/>
        <w:rPr>
          <w:rFonts w:hAnsi="Times New Roman" w:cs="Times New Roman"/>
          <w:bCs/>
          <w:color w:val="000000"/>
          <w:sz w:val="24"/>
          <w:szCs w:val="24"/>
          <w:lang w:val="ru-RU"/>
        </w:rPr>
      </w:pPr>
      <w:r w:rsidRPr="00483F3E">
        <w:rPr>
          <w:rFonts w:hAnsi="Times New Roman" w:cs="Times New Roman"/>
          <w:bCs/>
          <w:iCs/>
          <w:color w:val="000000"/>
          <w:sz w:val="24"/>
          <w:szCs w:val="24"/>
          <w:lang w:val="ru-RU"/>
        </w:rPr>
        <w:t>П</w:t>
      </w:r>
      <w:r w:rsidR="00800709" w:rsidRPr="00483F3E">
        <w:rPr>
          <w:rFonts w:hAnsi="Times New Roman" w:cs="Times New Roman"/>
          <w:bCs/>
          <w:iCs/>
          <w:color w:val="000000"/>
          <w:sz w:val="24"/>
          <w:szCs w:val="24"/>
          <w:lang w:val="ru-RU"/>
        </w:rPr>
        <w:t>риготовление пищи осуществляется МБОУ «</w:t>
      </w:r>
      <w:proofErr w:type="spellStart"/>
      <w:r w:rsidR="00800709" w:rsidRPr="00483F3E">
        <w:rPr>
          <w:rFonts w:hAnsi="Times New Roman" w:cs="Times New Roman"/>
          <w:bCs/>
          <w:iCs/>
          <w:color w:val="000000"/>
          <w:sz w:val="24"/>
          <w:szCs w:val="24"/>
          <w:lang w:val="ru-RU"/>
        </w:rPr>
        <w:t>Краснополянская</w:t>
      </w:r>
      <w:proofErr w:type="spellEnd"/>
      <w:r w:rsidR="00800709" w:rsidRPr="00483F3E">
        <w:rPr>
          <w:rFonts w:hAnsi="Times New Roman" w:cs="Times New Roman"/>
          <w:bCs/>
          <w:iCs/>
          <w:color w:val="000000"/>
          <w:sz w:val="24"/>
          <w:szCs w:val="24"/>
          <w:lang w:val="ru-RU"/>
        </w:rPr>
        <w:t xml:space="preserve"> СШ </w:t>
      </w:r>
      <w:proofErr w:type="spellStart"/>
      <w:r w:rsidR="00800709" w:rsidRPr="00483F3E">
        <w:rPr>
          <w:rFonts w:hAnsi="Times New Roman" w:cs="Times New Roman"/>
          <w:bCs/>
          <w:iCs/>
          <w:color w:val="000000"/>
          <w:sz w:val="24"/>
          <w:szCs w:val="24"/>
          <w:lang w:val="ru-RU"/>
        </w:rPr>
        <w:t>им.Мещерякова</w:t>
      </w:r>
      <w:proofErr w:type="spellEnd"/>
      <w:r w:rsidR="00800709" w:rsidRPr="00483F3E">
        <w:rPr>
          <w:rFonts w:hAnsi="Times New Roman" w:cs="Times New Roman"/>
          <w:bCs/>
          <w:iCs/>
          <w:color w:val="000000"/>
          <w:sz w:val="24"/>
          <w:szCs w:val="24"/>
          <w:lang w:val="ru-RU"/>
        </w:rPr>
        <w:t xml:space="preserve"> И.Е» </w:t>
      </w:r>
      <w:r w:rsidRPr="00483F3E">
        <w:rPr>
          <w:rFonts w:hAnsi="Times New Roman" w:cs="Times New Roman"/>
          <w:bCs/>
          <w:iCs/>
          <w:color w:val="000000"/>
          <w:sz w:val="24"/>
          <w:szCs w:val="24"/>
          <w:lang w:val="ru-RU"/>
        </w:rPr>
        <w:t>и</w:t>
      </w:r>
      <w:r w:rsidR="00800709" w:rsidRPr="00483F3E">
        <w:rPr>
          <w:rFonts w:hAnsi="Times New Roman" w:cs="Times New Roman"/>
          <w:bCs/>
          <w:color w:val="000000"/>
          <w:sz w:val="24"/>
          <w:szCs w:val="24"/>
          <w:lang w:val="ru-RU"/>
        </w:rPr>
        <w:t>з продуктов</w:t>
      </w:r>
      <w:r w:rsidR="004A21B2">
        <w:rPr>
          <w:rFonts w:hAnsi="Times New Roman" w:cs="Times New Roman"/>
          <w:bCs/>
          <w:color w:val="000000"/>
          <w:sz w:val="24"/>
          <w:szCs w:val="24"/>
          <w:lang w:val="ru-RU"/>
        </w:rPr>
        <w:t>,</w:t>
      </w:r>
      <w:r w:rsidR="00800709" w:rsidRPr="00483F3E">
        <w:rPr>
          <w:rFonts w:hAnsi="Times New Roman" w:cs="Times New Roman"/>
          <w:bCs/>
          <w:color w:val="000000"/>
          <w:sz w:val="24"/>
          <w:szCs w:val="24"/>
          <w:lang w:val="ru-RU"/>
        </w:rPr>
        <w:t xml:space="preserve"> закупленных </w:t>
      </w:r>
      <w:r w:rsidRPr="00483F3E">
        <w:rPr>
          <w:rFonts w:hAnsi="Times New Roman" w:cs="Times New Roman"/>
          <w:bCs/>
          <w:color w:val="000000"/>
          <w:sz w:val="24"/>
          <w:szCs w:val="24"/>
          <w:lang w:val="ru-RU"/>
        </w:rPr>
        <w:t>школой.</w:t>
      </w:r>
      <w:r w:rsidR="002C5D19">
        <w:rPr>
          <w:rFonts w:hAnsi="Times New Roman" w:cs="Times New Roman"/>
          <w:bCs/>
          <w:color w:val="000000"/>
          <w:sz w:val="24"/>
          <w:szCs w:val="24"/>
          <w:lang w:val="ru-RU"/>
        </w:rPr>
        <w:t xml:space="preserve"> </w:t>
      </w:r>
      <w:r w:rsidRPr="00483F3E">
        <w:rPr>
          <w:rFonts w:hAnsi="Times New Roman" w:cs="Times New Roman"/>
          <w:bCs/>
          <w:color w:val="000000"/>
          <w:sz w:val="24"/>
          <w:szCs w:val="24"/>
          <w:lang w:val="ru-RU"/>
        </w:rPr>
        <w:t>Х</w:t>
      </w:r>
      <w:r w:rsidR="00800709" w:rsidRPr="00483F3E">
        <w:rPr>
          <w:rFonts w:hAnsi="Times New Roman" w:cs="Times New Roman"/>
          <w:bCs/>
          <w:color w:val="000000"/>
          <w:sz w:val="24"/>
          <w:szCs w:val="24"/>
          <w:lang w:val="ru-RU"/>
        </w:rPr>
        <w:t>ранение продуктов организовано, санитарным нормам соответствует</w:t>
      </w:r>
      <w:r w:rsidRPr="00483F3E">
        <w:rPr>
          <w:rFonts w:hAnsi="Times New Roman" w:cs="Times New Roman"/>
          <w:bCs/>
          <w:color w:val="000000"/>
          <w:sz w:val="24"/>
          <w:szCs w:val="24"/>
          <w:lang w:val="ru-RU"/>
        </w:rPr>
        <w:t>.</w:t>
      </w:r>
    </w:p>
    <w:p w14:paraId="786F8DFD" w14:textId="77777777" w:rsidR="00483F3E" w:rsidRPr="00483F3E" w:rsidRDefault="00244ABD" w:rsidP="00C74014">
      <w:pPr>
        <w:ind w:firstLine="426"/>
        <w:jc w:val="both"/>
        <w:rPr>
          <w:rFonts w:hAnsi="Times New Roman" w:cs="Times New Roman"/>
          <w:bCs/>
          <w:color w:val="000000"/>
          <w:sz w:val="24"/>
          <w:szCs w:val="24"/>
          <w:lang w:val="ru-RU"/>
        </w:rPr>
      </w:pPr>
      <w:r w:rsidRPr="00483F3E">
        <w:rPr>
          <w:rFonts w:hAnsi="Times New Roman" w:cs="Times New Roman"/>
          <w:bCs/>
          <w:color w:val="000000"/>
          <w:sz w:val="24"/>
          <w:szCs w:val="24"/>
          <w:lang w:val="ru-RU"/>
        </w:rPr>
        <w:t>О</w:t>
      </w:r>
      <w:r w:rsidR="00800709" w:rsidRPr="00483F3E">
        <w:rPr>
          <w:rFonts w:hAnsi="Times New Roman" w:cs="Times New Roman"/>
          <w:bCs/>
          <w:color w:val="000000"/>
          <w:sz w:val="24"/>
          <w:szCs w:val="24"/>
          <w:lang w:val="ru-RU"/>
        </w:rPr>
        <w:t>беспеченность технологическим оборудованием</w:t>
      </w:r>
      <w:r w:rsidRPr="00483F3E">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достаточное,</w:t>
      </w:r>
      <w:r w:rsidRPr="00483F3E">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его техническое состояние соответствует нормативным требованиям</w:t>
      </w:r>
      <w:r w:rsidRPr="00483F3E">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акты допуска к эксплуатации оформлены</w:t>
      </w:r>
      <w:r w:rsidR="00483F3E" w:rsidRPr="00483F3E">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Требования техники безопасности при работе с использованием технологического оборудования соблюдаются.</w:t>
      </w:r>
      <w:r w:rsidR="00483F3E" w:rsidRPr="00483F3E">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Потребность в закупке дополнительного технологического оборудования не имеется</w:t>
      </w:r>
      <w:r w:rsidR="00483F3E" w:rsidRPr="00483F3E">
        <w:rPr>
          <w:rFonts w:hAnsi="Times New Roman" w:cs="Times New Roman"/>
          <w:bCs/>
          <w:color w:val="000000"/>
          <w:sz w:val="24"/>
          <w:szCs w:val="24"/>
          <w:lang w:val="ru-RU"/>
        </w:rPr>
        <w:t xml:space="preserve"> </w:t>
      </w:r>
    </w:p>
    <w:p w14:paraId="366AAC34" w14:textId="47D531EC" w:rsidR="00800709" w:rsidRPr="00483F3E" w:rsidRDefault="00483F3E" w:rsidP="00C74014">
      <w:pPr>
        <w:ind w:firstLine="426"/>
        <w:jc w:val="both"/>
        <w:rPr>
          <w:rFonts w:hAnsi="Times New Roman" w:cs="Times New Roman"/>
          <w:bCs/>
          <w:color w:val="000000"/>
          <w:sz w:val="24"/>
          <w:szCs w:val="24"/>
          <w:lang w:val="ru-RU"/>
        </w:rPr>
      </w:pPr>
      <w:r w:rsidRPr="00483F3E">
        <w:rPr>
          <w:rFonts w:hAnsi="Times New Roman" w:cs="Times New Roman"/>
          <w:bCs/>
          <w:color w:val="000000"/>
          <w:sz w:val="24"/>
          <w:szCs w:val="24"/>
          <w:lang w:val="ru-RU"/>
        </w:rPr>
        <w:t>С</w:t>
      </w:r>
      <w:r w:rsidR="00800709" w:rsidRPr="00483F3E">
        <w:rPr>
          <w:rFonts w:hAnsi="Times New Roman" w:cs="Times New Roman"/>
          <w:bCs/>
          <w:color w:val="000000"/>
          <w:sz w:val="24"/>
          <w:szCs w:val="24"/>
          <w:lang w:val="ru-RU"/>
        </w:rPr>
        <w:t>анитарное состояние пищеблока, подсобных помещений</w:t>
      </w:r>
      <w:r w:rsidR="004A21B2">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технологических цехов и участков</w:t>
      </w:r>
      <w:r w:rsidR="00FF3632">
        <w:rPr>
          <w:rFonts w:hAnsi="Times New Roman" w:cs="Times New Roman"/>
          <w:bCs/>
          <w:color w:val="000000"/>
          <w:sz w:val="24"/>
          <w:szCs w:val="24"/>
          <w:lang w:val="ru-RU"/>
        </w:rPr>
        <w:t xml:space="preserve"> </w:t>
      </w:r>
      <w:r w:rsidR="00800709" w:rsidRPr="00483F3E">
        <w:rPr>
          <w:rFonts w:hAnsi="Times New Roman" w:cs="Times New Roman"/>
          <w:bCs/>
          <w:color w:val="000000"/>
          <w:sz w:val="24"/>
          <w:szCs w:val="24"/>
          <w:lang w:val="ru-RU"/>
        </w:rPr>
        <w:t>соответствует санитарным нормам.</w:t>
      </w:r>
      <w:r w:rsidRPr="00483F3E">
        <w:rPr>
          <w:rFonts w:hAnsi="Times New Roman" w:cs="Times New Roman"/>
          <w:bCs/>
          <w:color w:val="000000"/>
          <w:sz w:val="24"/>
          <w:szCs w:val="24"/>
          <w:lang w:val="ru-RU"/>
        </w:rPr>
        <w:t xml:space="preserve"> О</w:t>
      </w:r>
      <w:r w:rsidR="00800709" w:rsidRPr="00483F3E">
        <w:rPr>
          <w:rFonts w:hAnsi="Times New Roman" w:cs="Times New Roman"/>
          <w:bCs/>
          <w:color w:val="000000"/>
          <w:sz w:val="24"/>
          <w:szCs w:val="24"/>
          <w:lang w:val="ru-RU"/>
        </w:rPr>
        <w:t xml:space="preserve">беспеченность столовой посудой </w:t>
      </w:r>
      <w:proofErr w:type="spellStart"/>
      <w:r w:rsidR="00800709" w:rsidRPr="00483F3E">
        <w:rPr>
          <w:rFonts w:hAnsi="Times New Roman" w:cs="Times New Roman"/>
          <w:bCs/>
          <w:color w:val="000000"/>
          <w:sz w:val="24"/>
          <w:szCs w:val="24"/>
          <w:lang w:val="ru-RU"/>
        </w:rPr>
        <w:t>достаточное</w:t>
      </w:r>
      <w:r w:rsidRPr="00483F3E">
        <w:rPr>
          <w:rFonts w:hAnsi="Times New Roman" w:cs="Times New Roman"/>
          <w:bCs/>
          <w:color w:val="000000"/>
          <w:sz w:val="24"/>
          <w:szCs w:val="24"/>
          <w:lang w:val="ru-RU"/>
        </w:rPr>
        <w:t>.Д</w:t>
      </w:r>
      <w:r w:rsidR="00800709" w:rsidRPr="00483F3E">
        <w:rPr>
          <w:rFonts w:hAnsi="Times New Roman" w:cs="Times New Roman"/>
          <w:bCs/>
          <w:color w:val="000000"/>
          <w:sz w:val="24"/>
          <w:szCs w:val="24"/>
          <w:lang w:val="ru-RU"/>
        </w:rPr>
        <w:t>окументация</w:t>
      </w:r>
      <w:proofErr w:type="spellEnd"/>
      <w:r w:rsidR="00800709" w:rsidRPr="00483F3E">
        <w:rPr>
          <w:rFonts w:hAnsi="Times New Roman" w:cs="Times New Roman"/>
          <w:bCs/>
          <w:color w:val="000000"/>
          <w:sz w:val="24"/>
          <w:szCs w:val="24"/>
          <w:lang w:val="ru-RU"/>
        </w:rPr>
        <w:t xml:space="preserve"> и инструкции, обеспечивающие деятельность столовой и ее работников </w:t>
      </w:r>
      <w:proofErr w:type="gramStart"/>
      <w:r w:rsidRPr="00483F3E">
        <w:rPr>
          <w:rFonts w:hAnsi="Times New Roman" w:cs="Times New Roman"/>
          <w:bCs/>
          <w:color w:val="000000"/>
          <w:sz w:val="24"/>
          <w:szCs w:val="24"/>
          <w:lang w:val="ru-RU"/>
        </w:rPr>
        <w:t>имею</w:t>
      </w:r>
      <w:r w:rsidR="00800709" w:rsidRPr="00483F3E">
        <w:rPr>
          <w:rFonts w:hAnsi="Times New Roman" w:cs="Times New Roman"/>
          <w:bCs/>
          <w:color w:val="000000"/>
          <w:sz w:val="24"/>
          <w:szCs w:val="24"/>
          <w:lang w:val="ru-RU"/>
        </w:rPr>
        <w:t>тся .</w:t>
      </w:r>
      <w:proofErr w:type="gramEnd"/>
    </w:p>
    <w:p w14:paraId="1B0C36A2" w14:textId="29179A5A" w:rsidR="00483F3E" w:rsidRPr="00483F3E" w:rsidRDefault="00483F3E" w:rsidP="00C74014">
      <w:pPr>
        <w:ind w:firstLine="426"/>
        <w:jc w:val="both"/>
        <w:rPr>
          <w:rFonts w:hAnsi="Times New Roman" w:cs="Times New Roman"/>
          <w:bCs/>
          <w:color w:val="000000"/>
          <w:sz w:val="24"/>
          <w:szCs w:val="24"/>
          <w:lang w:val="ru-RU"/>
        </w:rPr>
      </w:pPr>
      <w:r w:rsidRPr="00483F3E">
        <w:rPr>
          <w:rFonts w:hAnsi="Times New Roman" w:cs="Times New Roman"/>
          <w:bCs/>
          <w:color w:val="000000"/>
          <w:sz w:val="24"/>
          <w:szCs w:val="24"/>
          <w:lang w:val="ru-RU"/>
        </w:rPr>
        <w:t>П</w:t>
      </w:r>
      <w:r w:rsidR="00800709" w:rsidRPr="00483F3E">
        <w:rPr>
          <w:rFonts w:hAnsi="Times New Roman" w:cs="Times New Roman"/>
          <w:bCs/>
          <w:color w:val="000000"/>
          <w:sz w:val="24"/>
          <w:szCs w:val="24"/>
          <w:lang w:val="ru-RU"/>
        </w:rPr>
        <w:t>римерное двухнедельное меню, утвержденное руководителем образовательной организации имеется</w:t>
      </w:r>
      <w:r w:rsidRPr="00483F3E">
        <w:rPr>
          <w:rFonts w:hAnsi="Times New Roman" w:cs="Times New Roman"/>
          <w:bCs/>
          <w:color w:val="000000"/>
          <w:sz w:val="24"/>
          <w:szCs w:val="24"/>
          <w:lang w:val="ru-RU"/>
        </w:rPr>
        <w:t xml:space="preserve">, ознакомится всем желающим можно на официальном сайте школы </w:t>
      </w:r>
      <w:hyperlink r:id="rId15" w:history="1">
        <w:r w:rsidRPr="00483F3E">
          <w:rPr>
            <w:rStyle w:val="a3"/>
            <w:rFonts w:hAnsi="Times New Roman" w:cs="Times New Roman"/>
            <w:bCs/>
            <w:sz w:val="24"/>
            <w:szCs w:val="24"/>
            <w:lang w:val="ru-RU"/>
          </w:rPr>
          <w:t>https://krasnopol.crimeaschool.ru/food</w:t>
        </w:r>
      </w:hyperlink>
      <w:r w:rsidR="00800709" w:rsidRPr="00483F3E">
        <w:rPr>
          <w:rFonts w:hAnsi="Times New Roman" w:cs="Times New Roman"/>
          <w:bCs/>
          <w:color w:val="000000"/>
          <w:sz w:val="24"/>
          <w:szCs w:val="24"/>
          <w:lang w:val="ru-RU"/>
        </w:rPr>
        <w:t>)</w:t>
      </w:r>
    </w:p>
    <w:p w14:paraId="361F199B" w14:textId="73F66F5F" w:rsidR="009B5F71" w:rsidRPr="00483F3E" w:rsidRDefault="00800709" w:rsidP="00C74014">
      <w:pPr>
        <w:ind w:firstLine="426"/>
        <w:jc w:val="both"/>
        <w:rPr>
          <w:rFonts w:hAnsi="Times New Roman" w:cs="Times New Roman"/>
          <w:bCs/>
          <w:color w:val="000000"/>
          <w:sz w:val="24"/>
          <w:szCs w:val="24"/>
          <w:lang w:val="ru-RU"/>
        </w:rPr>
      </w:pPr>
      <w:r w:rsidRPr="00483F3E">
        <w:rPr>
          <w:rFonts w:hAnsi="Times New Roman" w:cs="Times New Roman"/>
          <w:bCs/>
          <w:color w:val="000000"/>
          <w:sz w:val="24"/>
          <w:szCs w:val="24"/>
          <w:lang w:val="ru-RU"/>
        </w:rPr>
        <w:t xml:space="preserve"> питьевой режим обучающихся организован</w:t>
      </w:r>
      <w:r w:rsidR="00483F3E" w:rsidRPr="00483F3E">
        <w:rPr>
          <w:rFonts w:hAnsi="Times New Roman" w:cs="Times New Roman"/>
          <w:bCs/>
          <w:color w:val="000000"/>
          <w:sz w:val="24"/>
          <w:szCs w:val="24"/>
          <w:lang w:val="ru-RU"/>
        </w:rPr>
        <w:t>: к</w:t>
      </w:r>
      <w:r w:rsidRPr="00483F3E">
        <w:rPr>
          <w:rFonts w:hAnsi="Times New Roman" w:cs="Times New Roman"/>
          <w:bCs/>
          <w:color w:val="000000"/>
          <w:sz w:val="24"/>
          <w:szCs w:val="24"/>
          <w:lang w:val="ru-RU"/>
        </w:rPr>
        <w:t>ипяченая вода с заменой по графику</w:t>
      </w:r>
      <w:r w:rsidR="00483F3E" w:rsidRPr="00483F3E">
        <w:rPr>
          <w:rFonts w:hAnsi="Times New Roman" w:cs="Times New Roman"/>
          <w:bCs/>
          <w:color w:val="000000"/>
          <w:sz w:val="24"/>
          <w:szCs w:val="24"/>
          <w:lang w:val="ru-RU"/>
        </w:rPr>
        <w:t xml:space="preserve"> </w:t>
      </w:r>
    </w:p>
    <w:p w14:paraId="62260E65" w14:textId="0CD4C2D4" w:rsidR="009B5F71" w:rsidRPr="00483F3E" w:rsidRDefault="00483F3E" w:rsidP="00C74014">
      <w:pPr>
        <w:ind w:firstLine="426"/>
        <w:jc w:val="both"/>
        <w:rPr>
          <w:rFonts w:hAnsi="Times New Roman" w:cs="Times New Roman"/>
          <w:color w:val="000000"/>
          <w:sz w:val="24"/>
          <w:szCs w:val="24"/>
          <w:lang w:val="ru-RU"/>
        </w:rPr>
      </w:pPr>
      <w:r w:rsidRPr="00483F3E">
        <w:rPr>
          <w:rFonts w:hAnsi="Times New Roman" w:cs="Times New Roman"/>
          <w:bCs/>
          <w:color w:val="000000"/>
          <w:sz w:val="24"/>
          <w:szCs w:val="24"/>
          <w:lang w:val="ru-RU"/>
        </w:rPr>
        <w:t xml:space="preserve">Организован родительский контроль </w:t>
      </w:r>
      <w:r w:rsidR="002A147E" w:rsidRPr="00483F3E">
        <w:rPr>
          <w:rFonts w:hAnsi="Times New Roman" w:cs="Times New Roman"/>
          <w:color w:val="000000"/>
          <w:sz w:val="24"/>
          <w:szCs w:val="24"/>
          <w:lang w:val="ru-RU"/>
        </w:rPr>
        <w:t xml:space="preserve">качества питания </w:t>
      </w:r>
    </w:p>
    <w:p w14:paraId="02DAE02A" w14:textId="61BB20A5" w:rsidR="00773456" w:rsidRDefault="002C5D19" w:rsidP="002C5D19">
      <w:pPr>
        <w:pStyle w:val="2"/>
        <w:rPr>
          <w:rFonts w:hAnsi="Times New Roman" w:cs="Times New Roman"/>
          <w:b/>
          <w:bCs/>
          <w:color w:val="000000"/>
          <w:sz w:val="24"/>
          <w:szCs w:val="24"/>
          <w:lang w:val="ru-RU"/>
        </w:rPr>
      </w:pPr>
      <w:bookmarkStart w:id="17" w:name="_Toc173169948"/>
      <w:r>
        <w:rPr>
          <w:rFonts w:hAnsi="Times New Roman" w:cs="Times New Roman"/>
          <w:b/>
          <w:bCs/>
          <w:color w:val="000000"/>
          <w:sz w:val="24"/>
          <w:szCs w:val="24"/>
          <w:lang w:val="ru-RU"/>
        </w:rPr>
        <w:t>3.8.</w:t>
      </w:r>
      <w:r w:rsidR="002A147E" w:rsidRPr="000B5D57">
        <w:rPr>
          <w:rFonts w:hAnsi="Times New Roman" w:cs="Times New Roman"/>
          <w:b/>
          <w:bCs/>
          <w:color w:val="000000"/>
          <w:sz w:val="24"/>
          <w:szCs w:val="24"/>
          <w:lang w:val="ru-RU"/>
        </w:rPr>
        <w:t>Медицинское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обслуживание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обучающихся</w:t>
      </w:r>
      <w:bookmarkEnd w:id="17"/>
      <w:r w:rsidR="002A147E" w:rsidRPr="000B5D57">
        <w:rPr>
          <w:rFonts w:hAnsi="Times New Roman" w:cs="Times New Roman"/>
          <w:b/>
          <w:bCs/>
          <w:color w:val="000000"/>
          <w:sz w:val="24"/>
          <w:szCs w:val="24"/>
          <w:lang w:val="ru-RU"/>
        </w:rPr>
        <w:t xml:space="preserve"> </w:t>
      </w:r>
    </w:p>
    <w:p w14:paraId="50289176" w14:textId="5942FE54" w:rsidR="00D66DE1" w:rsidRPr="00D66DE1" w:rsidRDefault="00D66DE1" w:rsidP="00C74014">
      <w:pPr>
        <w:ind w:firstLine="426"/>
        <w:jc w:val="both"/>
        <w:rPr>
          <w:rFonts w:hAnsi="Times New Roman" w:cs="Times New Roman"/>
          <w:color w:val="000000"/>
          <w:sz w:val="24"/>
          <w:szCs w:val="24"/>
          <w:lang w:val="ru-RU"/>
        </w:rPr>
      </w:pPr>
      <w:r w:rsidRPr="00D66DE1">
        <w:rPr>
          <w:rFonts w:hAnsi="Times New Roman" w:cs="Times New Roman"/>
          <w:color w:val="000000"/>
          <w:sz w:val="24"/>
          <w:szCs w:val="24"/>
          <w:lang w:val="ru-RU"/>
        </w:rPr>
        <w:t xml:space="preserve"> Медицинское обслуживание в </w:t>
      </w:r>
      <w:r w:rsidR="00800709">
        <w:rPr>
          <w:rFonts w:hAnsi="Times New Roman" w:cs="Times New Roman"/>
          <w:color w:val="000000"/>
          <w:sz w:val="24"/>
          <w:szCs w:val="24"/>
          <w:lang w:val="ru-RU"/>
        </w:rPr>
        <w:t>школе</w:t>
      </w:r>
      <w:r w:rsidRPr="00D66DE1">
        <w:rPr>
          <w:rFonts w:hAnsi="Times New Roman" w:cs="Times New Roman"/>
          <w:color w:val="000000"/>
          <w:sz w:val="24"/>
          <w:szCs w:val="24"/>
          <w:lang w:val="ru-RU"/>
        </w:rPr>
        <w:t xml:space="preserve"> </w:t>
      </w:r>
      <w:r w:rsidRPr="00D66DE1">
        <w:rPr>
          <w:rFonts w:hAnsi="Times New Roman" w:cs="Times New Roman"/>
          <w:b/>
          <w:color w:val="000000"/>
          <w:sz w:val="24"/>
          <w:szCs w:val="24"/>
          <w:lang w:val="ru-RU"/>
        </w:rPr>
        <w:t>организовано</w:t>
      </w:r>
      <w:r>
        <w:rPr>
          <w:rFonts w:hAnsi="Times New Roman" w:cs="Times New Roman"/>
          <w:b/>
          <w:color w:val="000000"/>
          <w:sz w:val="24"/>
          <w:szCs w:val="24"/>
          <w:lang w:val="ru-RU"/>
        </w:rPr>
        <w:t>,</w:t>
      </w:r>
      <w:r w:rsidRPr="00D66DE1">
        <w:rPr>
          <w:rFonts w:hAnsi="Times New Roman" w:cs="Times New Roman"/>
          <w:color w:val="000000"/>
          <w:sz w:val="24"/>
          <w:szCs w:val="24"/>
          <w:lang w:val="ru-RU"/>
        </w:rPr>
        <w:t xml:space="preserve"> обеспечение </w:t>
      </w:r>
      <w:r>
        <w:rPr>
          <w:rFonts w:hAnsi="Times New Roman" w:cs="Times New Roman"/>
          <w:color w:val="000000"/>
          <w:sz w:val="24"/>
          <w:szCs w:val="24"/>
          <w:lang w:val="ru-RU"/>
        </w:rPr>
        <w:t>о</w:t>
      </w:r>
      <w:r w:rsidRPr="00D66DE1">
        <w:rPr>
          <w:rFonts w:hAnsi="Times New Roman" w:cs="Times New Roman"/>
          <w:color w:val="000000"/>
          <w:sz w:val="24"/>
          <w:szCs w:val="24"/>
          <w:lang w:val="ru-RU"/>
        </w:rPr>
        <w:t xml:space="preserve">существляется </w:t>
      </w:r>
      <w:r w:rsidRPr="00D66DE1">
        <w:rPr>
          <w:rFonts w:hAnsi="Times New Roman" w:cs="Times New Roman"/>
          <w:b/>
          <w:color w:val="000000"/>
          <w:sz w:val="24"/>
          <w:szCs w:val="24"/>
          <w:lang w:val="ru-RU"/>
        </w:rPr>
        <w:t>внештатным</w:t>
      </w:r>
      <w:r w:rsidRPr="00D66DE1">
        <w:rPr>
          <w:rFonts w:hAnsi="Times New Roman" w:cs="Times New Roman"/>
          <w:color w:val="000000"/>
          <w:sz w:val="24"/>
          <w:szCs w:val="24"/>
          <w:lang w:val="ru-RU"/>
        </w:rPr>
        <w:t xml:space="preserve"> медицинским персоналом в количестве</w:t>
      </w:r>
      <w:r w:rsidR="00800709">
        <w:rPr>
          <w:rFonts w:hAnsi="Times New Roman" w:cs="Times New Roman"/>
          <w:color w:val="000000"/>
          <w:sz w:val="24"/>
          <w:szCs w:val="24"/>
          <w:lang w:val="ru-RU"/>
        </w:rPr>
        <w:t xml:space="preserve"> 1 медицинской сестры</w:t>
      </w:r>
      <w:r w:rsidRPr="00D66DE1">
        <w:rPr>
          <w:rFonts w:hAnsi="Times New Roman" w:cs="Times New Roman"/>
          <w:color w:val="000000"/>
          <w:sz w:val="24"/>
          <w:szCs w:val="24"/>
          <w:lang w:val="ru-RU"/>
        </w:rPr>
        <w:t>,</w:t>
      </w:r>
      <w:r w:rsidR="00800709" w:rsidRPr="00D66DE1">
        <w:rPr>
          <w:rFonts w:hAnsi="Times New Roman" w:cs="Times New Roman"/>
          <w:color w:val="000000"/>
          <w:sz w:val="24"/>
          <w:szCs w:val="24"/>
          <w:lang w:val="ru-RU"/>
        </w:rPr>
        <w:t xml:space="preserve"> </w:t>
      </w:r>
      <w:r w:rsidR="00773456" w:rsidRPr="00773456">
        <w:rPr>
          <w:rFonts w:hAnsi="Times New Roman" w:cs="Times New Roman"/>
          <w:bCs/>
          <w:color w:val="000000"/>
          <w:sz w:val="24"/>
          <w:szCs w:val="24"/>
          <w:lang w:val="ru-RU"/>
        </w:rPr>
        <w:t>ГБУЗ РК «Черноморская ЦРБ»</w:t>
      </w:r>
    </w:p>
    <w:p w14:paraId="3A824261" w14:textId="77777777" w:rsidR="00800709" w:rsidRDefault="00D66DE1" w:rsidP="00C74014">
      <w:pPr>
        <w:ind w:firstLine="426"/>
        <w:jc w:val="both"/>
        <w:rPr>
          <w:rFonts w:hAnsi="Times New Roman" w:cs="Times New Roman"/>
          <w:color w:val="000000"/>
          <w:sz w:val="24"/>
          <w:szCs w:val="24"/>
          <w:lang w:val="ru-RU"/>
        </w:rPr>
      </w:pPr>
      <w:r w:rsidRPr="00D66DE1">
        <w:rPr>
          <w:rFonts w:hAnsi="Times New Roman" w:cs="Times New Roman"/>
          <w:color w:val="000000"/>
          <w:sz w:val="24"/>
          <w:szCs w:val="24"/>
          <w:lang w:val="ru-RU"/>
        </w:rPr>
        <w:t>Лицензия на медицинскую деятельность</w:t>
      </w:r>
      <w:r w:rsidRPr="00D66DE1">
        <w:rPr>
          <w:rFonts w:hAnsi="Times New Roman" w:cs="Times New Roman"/>
          <w:b/>
          <w:color w:val="000000"/>
          <w:sz w:val="24"/>
          <w:szCs w:val="24"/>
          <w:lang w:val="ru-RU"/>
        </w:rPr>
        <w:t xml:space="preserve"> не оформлена</w:t>
      </w:r>
      <w:r w:rsidRPr="00D66DE1">
        <w:rPr>
          <w:rFonts w:hAnsi="Times New Roman" w:cs="Times New Roman"/>
          <w:color w:val="000000"/>
          <w:sz w:val="24"/>
          <w:szCs w:val="24"/>
          <w:lang w:val="ru-RU"/>
        </w:rPr>
        <w:t xml:space="preserve"> </w:t>
      </w:r>
    </w:p>
    <w:p w14:paraId="690336A5" w14:textId="32394DDE"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Для лечебно-оздоровительной работы в</w:t>
      </w:r>
      <w:r>
        <w:rPr>
          <w:rFonts w:hAnsi="Times New Roman" w:cs="Times New Roman"/>
          <w:color w:val="000000"/>
          <w:sz w:val="24"/>
          <w:szCs w:val="24"/>
        </w:rPr>
        <w:t> </w:t>
      </w:r>
      <w:r w:rsidRPr="000B5D57">
        <w:rPr>
          <w:rFonts w:hAnsi="Times New Roman" w:cs="Times New Roman"/>
          <w:color w:val="000000"/>
          <w:sz w:val="24"/>
          <w:szCs w:val="24"/>
          <w:lang w:val="ru-RU"/>
        </w:rPr>
        <w:t>школе имеется медицинский блок, состоящий из</w:t>
      </w:r>
      <w:r>
        <w:rPr>
          <w:rFonts w:hAnsi="Times New Roman" w:cs="Times New Roman"/>
          <w:color w:val="000000"/>
          <w:sz w:val="24"/>
          <w:szCs w:val="24"/>
        </w:rPr>
        <w:t> </w:t>
      </w:r>
      <w:r w:rsidRPr="000B5D57">
        <w:rPr>
          <w:rFonts w:hAnsi="Times New Roman" w:cs="Times New Roman"/>
          <w:color w:val="000000"/>
          <w:sz w:val="24"/>
          <w:szCs w:val="24"/>
          <w:lang w:val="ru-RU"/>
        </w:rPr>
        <w:t>кабинета врача, процедурного кабинета, изолятора. Профилактические осмотры детей проводятся в</w:t>
      </w:r>
      <w:r>
        <w:rPr>
          <w:rFonts w:hAnsi="Times New Roman" w:cs="Times New Roman"/>
          <w:color w:val="000000"/>
          <w:sz w:val="24"/>
          <w:szCs w:val="24"/>
        </w:rPr>
        <w:t> </w:t>
      </w:r>
      <w:r w:rsidRPr="000B5D57">
        <w:rPr>
          <w:rFonts w:hAnsi="Times New Roman" w:cs="Times New Roman"/>
          <w:color w:val="000000"/>
          <w:sz w:val="24"/>
          <w:szCs w:val="24"/>
          <w:lang w:val="ru-RU"/>
        </w:rPr>
        <w:t>соответствии с</w:t>
      </w:r>
      <w:r>
        <w:rPr>
          <w:rFonts w:hAnsi="Times New Roman" w:cs="Times New Roman"/>
          <w:color w:val="000000"/>
          <w:sz w:val="24"/>
          <w:szCs w:val="24"/>
        </w:rPr>
        <w:t> </w:t>
      </w:r>
      <w:r w:rsidRPr="000B5D57">
        <w:rPr>
          <w:rFonts w:hAnsi="Times New Roman" w:cs="Times New Roman"/>
          <w:color w:val="000000"/>
          <w:sz w:val="24"/>
          <w:szCs w:val="24"/>
          <w:lang w:val="ru-RU"/>
        </w:rPr>
        <w:t>нормативными документами.</w:t>
      </w:r>
    </w:p>
    <w:p w14:paraId="4476F04D" w14:textId="4D0991CC" w:rsidR="00B11768" w:rsidRPr="00B11768" w:rsidRDefault="002C5D19" w:rsidP="00B11768">
      <w:pPr>
        <w:pStyle w:val="2"/>
        <w:rPr>
          <w:rFonts w:hAnsi="Times New Roman" w:cs="Times New Roman"/>
          <w:b/>
          <w:bCs/>
          <w:iCs/>
          <w:color w:val="000000"/>
          <w:sz w:val="24"/>
          <w:szCs w:val="24"/>
          <w:lang w:val="ru-RU"/>
        </w:rPr>
      </w:pPr>
      <w:bookmarkStart w:id="18" w:name="_Toc173169949"/>
      <w:r>
        <w:rPr>
          <w:rFonts w:hAnsi="Times New Roman" w:cs="Times New Roman"/>
          <w:b/>
          <w:bCs/>
          <w:color w:val="000000"/>
          <w:sz w:val="24"/>
          <w:szCs w:val="24"/>
          <w:lang w:val="ru-RU"/>
        </w:rPr>
        <w:t>3.9</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Обеспечение</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безопасности</w:t>
      </w:r>
      <w:r w:rsidR="002A147E" w:rsidRPr="000B5D57">
        <w:rPr>
          <w:rFonts w:hAnsi="Times New Roman" w:cs="Times New Roman"/>
          <w:b/>
          <w:bCs/>
          <w:color w:val="000000"/>
          <w:sz w:val="24"/>
          <w:szCs w:val="24"/>
          <w:lang w:val="ru-RU"/>
        </w:rPr>
        <w:t>:</w:t>
      </w:r>
      <w:bookmarkEnd w:id="18"/>
      <w:r w:rsidR="00B11768" w:rsidRPr="00B11768">
        <w:rPr>
          <w:rFonts w:ascii="Times New Roman" w:eastAsia="Times New Roman" w:hAnsi="Times New Roman" w:cs="Times New Roman"/>
          <w:sz w:val="28"/>
          <w:szCs w:val="28"/>
          <w:lang w:val="ru-RU" w:eastAsia="ru-RU"/>
        </w:rPr>
        <w:t xml:space="preserve"> </w:t>
      </w:r>
    </w:p>
    <w:p w14:paraId="29F7E0F5" w14:textId="77777777" w:rsidR="009B5F71" w:rsidRDefault="002A147E" w:rsidP="00B11768">
      <w:pPr>
        <w:jc w:val="both"/>
        <w:rPr>
          <w:rFonts w:hAnsi="Times New Roman" w:cs="Times New Roman"/>
          <w:color w:val="000000"/>
          <w:sz w:val="24"/>
          <w:szCs w:val="24"/>
        </w:rPr>
      </w:pPr>
      <w:r>
        <w:rPr>
          <w:rFonts w:hAnsi="Times New Roman" w:cs="Times New Roman"/>
          <w:color w:val="000000"/>
          <w:sz w:val="24"/>
          <w:szCs w:val="24"/>
        </w:rPr>
        <w:t xml:space="preserve">1. </w:t>
      </w:r>
      <w:proofErr w:type="spellStart"/>
      <w:r>
        <w:rPr>
          <w:rFonts w:hAnsi="Times New Roman" w:cs="Times New Roman"/>
          <w:color w:val="000000"/>
          <w:sz w:val="24"/>
          <w:szCs w:val="24"/>
        </w:rPr>
        <w:t>Здание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оборудовано</w:t>
      </w:r>
      <w:proofErr w:type="spellEnd"/>
      <w:r>
        <w:rPr>
          <w:rFonts w:hAnsi="Times New Roman" w:cs="Times New Roman"/>
          <w:color w:val="000000"/>
          <w:sz w:val="24"/>
          <w:szCs w:val="24"/>
        </w:rPr>
        <w:t>:</w:t>
      </w:r>
    </w:p>
    <w:p w14:paraId="257DD9FE" w14:textId="77777777" w:rsidR="009B5F71" w:rsidRDefault="002A147E" w:rsidP="001E7266">
      <w:pPr>
        <w:numPr>
          <w:ilvl w:val="0"/>
          <w:numId w:val="8"/>
        </w:numPr>
        <w:tabs>
          <w:tab w:val="clear" w:pos="720"/>
          <w:tab w:val="num" w:pos="780"/>
        </w:tabs>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кнопкой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тревожной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сигнализации</w:t>
      </w:r>
      <w:proofErr w:type="spellEnd"/>
      <w:r>
        <w:rPr>
          <w:rFonts w:hAnsi="Times New Roman" w:cs="Times New Roman"/>
          <w:color w:val="000000"/>
          <w:sz w:val="24"/>
          <w:szCs w:val="24"/>
        </w:rPr>
        <w:t>;</w:t>
      </w:r>
    </w:p>
    <w:p w14:paraId="6820A795" w14:textId="77777777" w:rsidR="009B5F71" w:rsidRPr="000B5D57" w:rsidRDefault="002A147E" w:rsidP="001E7266">
      <w:pPr>
        <w:numPr>
          <w:ilvl w:val="0"/>
          <w:numId w:val="8"/>
        </w:numPr>
        <w:tabs>
          <w:tab w:val="clear" w:pos="720"/>
          <w:tab w:val="num" w:pos="780"/>
        </w:tabs>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прямой связью с</w:t>
      </w:r>
      <w:r>
        <w:rPr>
          <w:rFonts w:hAnsi="Times New Roman" w:cs="Times New Roman"/>
          <w:color w:val="000000"/>
          <w:sz w:val="24"/>
          <w:szCs w:val="24"/>
        </w:rPr>
        <w:t> </w:t>
      </w:r>
      <w:r w:rsidRPr="000B5D57">
        <w:rPr>
          <w:rFonts w:hAnsi="Times New Roman" w:cs="Times New Roman"/>
          <w:color w:val="000000"/>
          <w:sz w:val="24"/>
          <w:szCs w:val="24"/>
          <w:lang w:val="ru-RU"/>
        </w:rPr>
        <w:t>пожарной частью;</w:t>
      </w:r>
    </w:p>
    <w:p w14:paraId="47C9F5D1" w14:textId="77777777" w:rsidR="009B5F71" w:rsidRDefault="002A147E" w:rsidP="001E7266">
      <w:pPr>
        <w:numPr>
          <w:ilvl w:val="0"/>
          <w:numId w:val="8"/>
        </w:numPr>
        <w:tabs>
          <w:tab w:val="clear" w:pos="720"/>
          <w:tab w:val="num" w:pos="780"/>
        </w:tabs>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противопожарным</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оборудованием</w:t>
      </w:r>
      <w:proofErr w:type="spellEnd"/>
      <w:r>
        <w:rPr>
          <w:rFonts w:hAnsi="Times New Roman" w:cs="Times New Roman"/>
          <w:color w:val="000000"/>
          <w:sz w:val="24"/>
          <w:szCs w:val="24"/>
        </w:rPr>
        <w:t>;</w:t>
      </w:r>
    </w:p>
    <w:p w14:paraId="29E821FA" w14:textId="77777777" w:rsidR="009B5F71" w:rsidRDefault="002A147E" w:rsidP="001E7266">
      <w:pPr>
        <w:numPr>
          <w:ilvl w:val="0"/>
          <w:numId w:val="8"/>
        </w:numPr>
        <w:tabs>
          <w:tab w:val="clear" w:pos="720"/>
          <w:tab w:val="num" w:pos="780"/>
        </w:tabs>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lastRenderedPageBreak/>
        <w:t>охранно-пожарной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сигнализацией</w:t>
      </w:r>
      <w:proofErr w:type="spellEnd"/>
      <w:r>
        <w:rPr>
          <w:rFonts w:hAnsi="Times New Roman" w:cs="Times New Roman"/>
          <w:color w:val="000000"/>
          <w:sz w:val="24"/>
          <w:szCs w:val="24"/>
        </w:rPr>
        <w:t>;</w:t>
      </w:r>
    </w:p>
    <w:p w14:paraId="496C3F7F" w14:textId="77777777" w:rsidR="009B5F71" w:rsidRDefault="002A147E" w:rsidP="001E7266">
      <w:pPr>
        <w:numPr>
          <w:ilvl w:val="0"/>
          <w:numId w:val="8"/>
        </w:numPr>
        <w:tabs>
          <w:tab w:val="clear" w:pos="720"/>
          <w:tab w:val="num" w:pos="780"/>
        </w:tabs>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системой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видеонаблюдения</w:t>
      </w:r>
      <w:proofErr w:type="spellEnd"/>
      <w:r>
        <w:rPr>
          <w:rFonts w:hAnsi="Times New Roman" w:cs="Times New Roman"/>
          <w:color w:val="000000"/>
          <w:sz w:val="24"/>
          <w:szCs w:val="24"/>
        </w:rPr>
        <w:t>;</w:t>
      </w:r>
    </w:p>
    <w:p w14:paraId="4F70EFC4" w14:textId="0009AF8B" w:rsidR="000A5839" w:rsidRPr="000A5839" w:rsidRDefault="000A5839" w:rsidP="001E7266">
      <w:pPr>
        <w:numPr>
          <w:ilvl w:val="0"/>
          <w:numId w:val="8"/>
        </w:numPr>
        <w:tabs>
          <w:tab w:val="clear" w:pos="720"/>
          <w:tab w:val="num" w:pos="780"/>
        </w:tabs>
        <w:ind w:right="180" w:firstLine="426"/>
        <w:contextualSpacing/>
        <w:jc w:val="both"/>
        <w:rPr>
          <w:rFonts w:hAnsi="Times New Roman" w:cs="Times New Roman"/>
          <w:color w:val="000000"/>
          <w:sz w:val="24"/>
          <w:szCs w:val="24"/>
          <w:lang w:val="ru-RU"/>
        </w:rPr>
      </w:pPr>
      <w:r w:rsidRPr="000A5839">
        <w:rPr>
          <w:rFonts w:hAnsi="Times New Roman" w:cs="Times New Roman"/>
          <w:color w:val="000000"/>
          <w:sz w:val="24"/>
          <w:szCs w:val="24"/>
          <w:lang w:val="ru-RU"/>
        </w:rPr>
        <w:t>системой оповещения гражданской обороны и чрезвычайных ситуаций в здании школы</w:t>
      </w:r>
    </w:p>
    <w:p w14:paraId="58CCD682" w14:textId="440603AA" w:rsidR="009B5F71" w:rsidRPr="000B5D57" w:rsidRDefault="002A147E" w:rsidP="002B259F">
      <w:pPr>
        <w:ind w:left="1206" w:right="180"/>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w:t>
      </w:r>
    </w:p>
    <w:p w14:paraId="60EA9194" w14:textId="426C422D" w:rsidR="009B5F71" w:rsidRDefault="002A147E" w:rsidP="002B259F">
      <w:pPr>
        <w:ind w:right="180"/>
        <w:jc w:val="both"/>
        <w:rPr>
          <w:rFonts w:hAnsi="Times New Roman" w:cs="Times New Roman"/>
          <w:color w:val="000000"/>
          <w:sz w:val="24"/>
          <w:szCs w:val="24"/>
        </w:rPr>
      </w:pPr>
      <w:r>
        <w:rPr>
          <w:rFonts w:hAnsi="Times New Roman" w:cs="Times New Roman"/>
          <w:color w:val="000000"/>
          <w:sz w:val="24"/>
          <w:szCs w:val="24"/>
        </w:rPr>
        <w:t xml:space="preserve">2. </w:t>
      </w:r>
      <w:proofErr w:type="spellStart"/>
      <w:r>
        <w:rPr>
          <w:rFonts w:hAnsi="Times New Roman" w:cs="Times New Roman"/>
          <w:color w:val="000000"/>
          <w:sz w:val="24"/>
          <w:szCs w:val="24"/>
        </w:rPr>
        <w:t>На</w:t>
      </w:r>
      <w:proofErr w:type="spellEnd"/>
      <w:r>
        <w:rPr>
          <w:rFonts w:hAnsi="Times New Roman" w:cs="Times New Roman"/>
          <w:color w:val="000000"/>
          <w:sz w:val="24"/>
          <w:szCs w:val="24"/>
        </w:rPr>
        <w:t> </w:t>
      </w:r>
      <w:proofErr w:type="spellStart"/>
      <w:r>
        <w:rPr>
          <w:rFonts w:hAnsi="Times New Roman" w:cs="Times New Roman"/>
          <w:color w:val="000000"/>
          <w:sz w:val="24"/>
          <w:szCs w:val="24"/>
        </w:rPr>
        <w:t>территории</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школы</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имеются</w:t>
      </w:r>
      <w:proofErr w:type="spellEnd"/>
      <w:r>
        <w:rPr>
          <w:rFonts w:hAnsi="Times New Roman" w:cs="Times New Roman"/>
          <w:color w:val="000000"/>
          <w:sz w:val="24"/>
          <w:szCs w:val="24"/>
        </w:rPr>
        <w:t>:</w:t>
      </w:r>
    </w:p>
    <w:p w14:paraId="21DFB3EF" w14:textId="77777777" w:rsidR="009B5F71" w:rsidRPr="000B5D57" w:rsidRDefault="002A147E" w:rsidP="001E7266">
      <w:pPr>
        <w:numPr>
          <w:ilvl w:val="0"/>
          <w:numId w:val="9"/>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ограждение по</w:t>
      </w:r>
      <w:r>
        <w:rPr>
          <w:rFonts w:hAnsi="Times New Roman" w:cs="Times New Roman"/>
          <w:color w:val="000000"/>
          <w:sz w:val="24"/>
          <w:szCs w:val="24"/>
        </w:rPr>
        <w:t> </w:t>
      </w:r>
      <w:r w:rsidRPr="000B5D57">
        <w:rPr>
          <w:rFonts w:hAnsi="Times New Roman" w:cs="Times New Roman"/>
          <w:color w:val="000000"/>
          <w:sz w:val="24"/>
          <w:szCs w:val="24"/>
          <w:lang w:val="ru-RU"/>
        </w:rPr>
        <w:t>периметру</w:t>
      </w:r>
      <w:r>
        <w:rPr>
          <w:rFonts w:hAnsi="Times New Roman" w:cs="Times New Roman"/>
          <w:color w:val="000000"/>
          <w:sz w:val="24"/>
          <w:szCs w:val="24"/>
        </w:rPr>
        <w:t> </w:t>
      </w:r>
      <w:r w:rsidRPr="000B5D57">
        <w:rPr>
          <w:rFonts w:hAnsi="Times New Roman" w:cs="Times New Roman"/>
          <w:color w:val="000000"/>
          <w:sz w:val="24"/>
          <w:szCs w:val="24"/>
          <w:lang w:val="ru-RU"/>
        </w:rPr>
        <w:t>высотой 1,8</w:t>
      </w:r>
      <w:r>
        <w:rPr>
          <w:rFonts w:hAnsi="Times New Roman" w:cs="Times New Roman"/>
          <w:color w:val="000000"/>
          <w:sz w:val="24"/>
          <w:szCs w:val="24"/>
        </w:rPr>
        <w:t> </w:t>
      </w:r>
      <w:r w:rsidRPr="000B5D57">
        <w:rPr>
          <w:rFonts w:hAnsi="Times New Roman" w:cs="Times New Roman"/>
          <w:color w:val="000000"/>
          <w:sz w:val="24"/>
          <w:szCs w:val="24"/>
          <w:lang w:val="ru-RU"/>
        </w:rPr>
        <w:t>м;</w:t>
      </w:r>
    </w:p>
    <w:p w14:paraId="3BA6AC50" w14:textId="77777777" w:rsidR="003A1EAD" w:rsidRPr="003A1EAD" w:rsidRDefault="002A147E" w:rsidP="001E7266">
      <w:pPr>
        <w:numPr>
          <w:ilvl w:val="0"/>
          <w:numId w:val="9"/>
        </w:numPr>
        <w:ind w:left="780" w:right="180" w:firstLine="426"/>
        <w:jc w:val="both"/>
        <w:rPr>
          <w:rFonts w:hAnsi="Times New Roman" w:cs="Times New Roman"/>
          <w:color w:val="000000"/>
          <w:sz w:val="24"/>
          <w:szCs w:val="24"/>
          <w:lang w:val="ru-RU"/>
        </w:rPr>
      </w:pPr>
      <w:r w:rsidRPr="003A1EAD">
        <w:rPr>
          <w:rFonts w:hAnsi="Times New Roman" w:cs="Times New Roman"/>
          <w:color w:val="000000"/>
          <w:sz w:val="24"/>
          <w:szCs w:val="24"/>
          <w:lang w:val="ru-RU"/>
        </w:rPr>
        <w:t>система видеонаблюдения</w:t>
      </w:r>
    </w:p>
    <w:p w14:paraId="59569F26" w14:textId="77777777" w:rsidR="003A1EAD" w:rsidRDefault="002A147E" w:rsidP="001E7266">
      <w:pPr>
        <w:numPr>
          <w:ilvl w:val="0"/>
          <w:numId w:val="9"/>
        </w:numPr>
        <w:ind w:left="780" w:right="180" w:firstLine="426"/>
        <w:jc w:val="both"/>
        <w:rPr>
          <w:rFonts w:hAnsi="Times New Roman" w:cs="Times New Roman"/>
          <w:color w:val="000000"/>
          <w:sz w:val="24"/>
          <w:szCs w:val="24"/>
          <w:lang w:val="ru-RU"/>
        </w:rPr>
      </w:pPr>
      <w:r w:rsidRPr="003A1EAD">
        <w:rPr>
          <w:rFonts w:hAnsi="Times New Roman" w:cs="Times New Roman"/>
          <w:color w:val="000000"/>
          <w:sz w:val="24"/>
          <w:szCs w:val="24"/>
          <w:lang w:val="ru-RU"/>
        </w:rPr>
        <w:t>В</w:t>
      </w:r>
      <w:r w:rsidRPr="003A1EAD">
        <w:rPr>
          <w:rFonts w:hAnsi="Times New Roman" w:cs="Times New Roman"/>
          <w:color w:val="000000"/>
          <w:sz w:val="24"/>
          <w:szCs w:val="24"/>
        </w:rPr>
        <w:t> </w:t>
      </w:r>
      <w:r w:rsidRPr="003A1EAD">
        <w:rPr>
          <w:rFonts w:hAnsi="Times New Roman" w:cs="Times New Roman"/>
          <w:color w:val="000000"/>
          <w:sz w:val="24"/>
          <w:szCs w:val="24"/>
          <w:lang w:val="ru-RU"/>
        </w:rPr>
        <w:t>школе действуют пропускной и</w:t>
      </w:r>
      <w:r w:rsidRPr="003A1EAD">
        <w:rPr>
          <w:rFonts w:hAnsi="Times New Roman" w:cs="Times New Roman"/>
          <w:color w:val="000000"/>
          <w:sz w:val="24"/>
          <w:szCs w:val="24"/>
        </w:rPr>
        <w:t> </w:t>
      </w:r>
      <w:proofErr w:type="spellStart"/>
      <w:r w:rsidRPr="003A1EAD">
        <w:rPr>
          <w:rFonts w:hAnsi="Times New Roman" w:cs="Times New Roman"/>
          <w:color w:val="000000"/>
          <w:sz w:val="24"/>
          <w:szCs w:val="24"/>
          <w:lang w:val="ru-RU"/>
        </w:rPr>
        <w:t>внутриобъектовый</w:t>
      </w:r>
      <w:proofErr w:type="spellEnd"/>
      <w:r w:rsidRPr="003A1EAD">
        <w:rPr>
          <w:rFonts w:hAnsi="Times New Roman" w:cs="Times New Roman"/>
          <w:color w:val="000000"/>
          <w:sz w:val="24"/>
          <w:szCs w:val="24"/>
          <w:lang w:val="ru-RU"/>
        </w:rPr>
        <w:t xml:space="preserve"> режимы. </w:t>
      </w:r>
    </w:p>
    <w:p w14:paraId="46B708CD" w14:textId="55C01D35" w:rsidR="009B5F71" w:rsidRDefault="002A147E" w:rsidP="001E7266">
      <w:pPr>
        <w:numPr>
          <w:ilvl w:val="0"/>
          <w:numId w:val="9"/>
        </w:numPr>
        <w:ind w:left="780" w:right="180" w:firstLine="426"/>
        <w:jc w:val="both"/>
        <w:rPr>
          <w:rFonts w:hAnsi="Times New Roman" w:cs="Times New Roman"/>
          <w:color w:val="000000"/>
          <w:sz w:val="24"/>
          <w:szCs w:val="24"/>
          <w:lang w:val="ru-RU"/>
        </w:rPr>
      </w:pPr>
      <w:r w:rsidRPr="003A1EAD">
        <w:rPr>
          <w:rFonts w:hAnsi="Times New Roman" w:cs="Times New Roman"/>
          <w:color w:val="000000"/>
          <w:sz w:val="24"/>
          <w:szCs w:val="24"/>
          <w:lang w:val="ru-RU"/>
        </w:rPr>
        <w:t xml:space="preserve">В </w:t>
      </w:r>
      <w:r w:rsidR="000A5839">
        <w:rPr>
          <w:rFonts w:hAnsi="Times New Roman" w:cs="Times New Roman"/>
          <w:color w:val="000000"/>
          <w:sz w:val="24"/>
          <w:szCs w:val="24"/>
          <w:lang w:val="ru-RU"/>
        </w:rPr>
        <w:t>августе 2025</w:t>
      </w:r>
      <w:r w:rsidRPr="003A1EAD">
        <w:rPr>
          <w:rFonts w:hAnsi="Times New Roman" w:cs="Times New Roman"/>
          <w:color w:val="000000"/>
          <w:sz w:val="24"/>
          <w:szCs w:val="24"/>
          <w:lang w:val="ru-RU"/>
        </w:rPr>
        <w:t xml:space="preserve"> года обновлен паспорт антитеррористической безопасности. В</w:t>
      </w:r>
      <w:r w:rsidRPr="003A1EAD">
        <w:rPr>
          <w:rFonts w:hAnsi="Times New Roman" w:cs="Times New Roman"/>
          <w:color w:val="000000"/>
          <w:sz w:val="24"/>
          <w:szCs w:val="24"/>
        </w:rPr>
        <w:t> </w:t>
      </w:r>
      <w:r w:rsidRPr="003A1EAD">
        <w:rPr>
          <w:rFonts w:hAnsi="Times New Roman" w:cs="Times New Roman"/>
          <w:color w:val="000000"/>
          <w:sz w:val="24"/>
          <w:szCs w:val="24"/>
          <w:lang w:val="ru-RU"/>
        </w:rPr>
        <w:t>целях отработки практических действий при возникновении чрезвычайных ситуаций два раза в</w:t>
      </w:r>
      <w:r w:rsidRPr="003A1EAD">
        <w:rPr>
          <w:rFonts w:hAnsi="Times New Roman" w:cs="Times New Roman"/>
          <w:color w:val="000000"/>
          <w:sz w:val="24"/>
          <w:szCs w:val="24"/>
        </w:rPr>
        <w:t> </w:t>
      </w:r>
      <w:r w:rsidRPr="003A1EAD">
        <w:rPr>
          <w:rFonts w:hAnsi="Times New Roman" w:cs="Times New Roman"/>
          <w:color w:val="000000"/>
          <w:sz w:val="24"/>
          <w:szCs w:val="24"/>
          <w:lang w:val="ru-RU"/>
        </w:rPr>
        <w:t>год проводятся тренировки по</w:t>
      </w:r>
      <w:r w:rsidRPr="003A1EAD">
        <w:rPr>
          <w:rFonts w:hAnsi="Times New Roman" w:cs="Times New Roman"/>
          <w:color w:val="000000"/>
          <w:sz w:val="24"/>
          <w:szCs w:val="24"/>
        </w:rPr>
        <w:t> </w:t>
      </w:r>
      <w:r w:rsidRPr="003A1EAD">
        <w:rPr>
          <w:rFonts w:hAnsi="Times New Roman" w:cs="Times New Roman"/>
          <w:color w:val="000000"/>
          <w:sz w:val="24"/>
          <w:szCs w:val="24"/>
          <w:lang w:val="ru-RU"/>
        </w:rPr>
        <w:t>эвакуации обучающихся и</w:t>
      </w:r>
      <w:r w:rsidRPr="003A1EAD">
        <w:rPr>
          <w:rFonts w:hAnsi="Times New Roman" w:cs="Times New Roman"/>
          <w:color w:val="000000"/>
          <w:sz w:val="24"/>
          <w:szCs w:val="24"/>
        </w:rPr>
        <w:t> </w:t>
      </w:r>
      <w:r w:rsidRPr="003A1EAD">
        <w:rPr>
          <w:rFonts w:hAnsi="Times New Roman" w:cs="Times New Roman"/>
          <w:color w:val="000000"/>
          <w:sz w:val="24"/>
          <w:szCs w:val="24"/>
          <w:lang w:val="ru-RU"/>
        </w:rPr>
        <w:t>персонала школы.</w:t>
      </w:r>
    </w:p>
    <w:p w14:paraId="5826C91E" w14:textId="17560318" w:rsidR="000A5839" w:rsidRDefault="000A5839" w:rsidP="001E7266">
      <w:pPr>
        <w:numPr>
          <w:ilvl w:val="0"/>
          <w:numId w:val="9"/>
        </w:numPr>
        <w:ind w:left="780" w:right="180" w:firstLine="426"/>
        <w:jc w:val="both"/>
        <w:rPr>
          <w:rFonts w:hAnsi="Times New Roman" w:cs="Times New Roman"/>
          <w:color w:val="000000"/>
          <w:sz w:val="24"/>
          <w:szCs w:val="24"/>
          <w:lang w:val="ru-RU"/>
        </w:rPr>
      </w:pPr>
      <w:r w:rsidRPr="000A5839">
        <w:rPr>
          <w:rFonts w:hAnsi="Times New Roman" w:cs="Times New Roman"/>
          <w:color w:val="000000"/>
          <w:sz w:val="24"/>
          <w:szCs w:val="24"/>
          <w:lang w:val="ru-RU"/>
        </w:rPr>
        <w:t>системы контроля доступа на территорию школы</w:t>
      </w:r>
    </w:p>
    <w:p w14:paraId="76D98BFE" w14:textId="738D24EC" w:rsidR="009B5F71" w:rsidRPr="000B5D57" w:rsidRDefault="002C5D19" w:rsidP="002C5D19">
      <w:pPr>
        <w:pStyle w:val="2"/>
        <w:rPr>
          <w:rFonts w:hAnsi="Times New Roman" w:cs="Times New Roman"/>
          <w:color w:val="000000"/>
          <w:sz w:val="24"/>
          <w:szCs w:val="24"/>
          <w:lang w:val="ru-RU"/>
        </w:rPr>
      </w:pPr>
      <w:bookmarkStart w:id="19" w:name="_Toc173169950"/>
      <w:r>
        <w:rPr>
          <w:rFonts w:hAnsi="Times New Roman" w:cs="Times New Roman"/>
          <w:b/>
          <w:bCs/>
          <w:color w:val="000000"/>
          <w:sz w:val="24"/>
          <w:szCs w:val="24"/>
          <w:lang w:val="ru-RU"/>
        </w:rPr>
        <w:t>3.10</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Условия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для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обучения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детей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с</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ограниченными</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возможностями</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здоровья</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и</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инвалидностью</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школе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разработано</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Положение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индивидуальном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обучении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детей</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штат</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укомплектован</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Обучение</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ведется</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по</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адаптированным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основным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образовательным</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программам</w:t>
      </w:r>
      <w:r w:rsidR="002A147E" w:rsidRPr="000B5D57">
        <w:rPr>
          <w:rFonts w:hAnsi="Times New Roman" w:cs="Times New Roman"/>
          <w:color w:val="000000"/>
          <w:sz w:val="24"/>
          <w:szCs w:val="24"/>
          <w:lang w:val="ru-RU"/>
        </w:rPr>
        <w:t>.</w:t>
      </w:r>
      <w:bookmarkEnd w:id="19"/>
    </w:p>
    <w:p w14:paraId="51C33F64" w14:textId="0A6E5C96" w:rsidR="009B5F71" w:rsidRPr="000B5D57" w:rsidRDefault="000A5839" w:rsidP="000A5839">
      <w:pPr>
        <w:jc w:val="both"/>
        <w:rPr>
          <w:rFonts w:hAnsi="Times New Roman" w:cs="Times New Roman"/>
          <w:color w:val="000000"/>
          <w:sz w:val="24"/>
          <w:szCs w:val="24"/>
          <w:lang w:val="ru-RU"/>
        </w:rPr>
      </w:pPr>
      <w:r>
        <w:rPr>
          <w:rFonts w:hAnsi="Times New Roman" w:cs="Times New Roman"/>
          <w:color w:val="000000"/>
          <w:sz w:val="24"/>
          <w:szCs w:val="24"/>
          <w:lang w:val="ru-RU"/>
        </w:rPr>
        <w:t>Создана</w:t>
      </w:r>
      <w:r w:rsidR="002A147E" w:rsidRPr="000B5D57">
        <w:rPr>
          <w:rFonts w:hAnsi="Times New Roman" w:cs="Times New Roman"/>
          <w:color w:val="000000"/>
          <w:sz w:val="24"/>
          <w:szCs w:val="24"/>
          <w:lang w:val="ru-RU"/>
        </w:rPr>
        <w:t xml:space="preserve"> </w:t>
      </w:r>
      <w:r>
        <w:rPr>
          <w:rFonts w:hAnsi="Times New Roman" w:cs="Times New Roman"/>
          <w:color w:val="000000"/>
          <w:sz w:val="24"/>
          <w:szCs w:val="24"/>
          <w:lang w:val="ru-RU"/>
        </w:rPr>
        <w:t>доступная</w:t>
      </w:r>
      <w:r w:rsidR="002A147E" w:rsidRPr="000B5D57">
        <w:rPr>
          <w:rFonts w:hAnsi="Times New Roman" w:cs="Times New Roman"/>
          <w:color w:val="000000"/>
          <w:sz w:val="24"/>
          <w:szCs w:val="24"/>
          <w:lang w:val="ru-RU"/>
        </w:rPr>
        <w:t xml:space="preserve"> </w:t>
      </w:r>
      <w:r>
        <w:rPr>
          <w:rFonts w:hAnsi="Times New Roman" w:cs="Times New Roman"/>
          <w:color w:val="000000"/>
          <w:sz w:val="24"/>
          <w:szCs w:val="24"/>
          <w:lang w:val="ru-RU"/>
        </w:rPr>
        <w:t>среда</w:t>
      </w:r>
      <w:r w:rsidR="002A147E" w:rsidRPr="000B5D57">
        <w:rPr>
          <w:rFonts w:hAnsi="Times New Roman" w:cs="Times New Roman"/>
          <w:color w:val="000000"/>
          <w:sz w:val="24"/>
          <w:szCs w:val="24"/>
          <w:lang w:val="ru-RU"/>
        </w:rPr>
        <w:t xml:space="preserve"> для обучения </w:t>
      </w:r>
      <w:proofErr w:type="gramStart"/>
      <w:r w:rsidR="002A147E" w:rsidRPr="000B5D57">
        <w:rPr>
          <w:rFonts w:hAnsi="Times New Roman" w:cs="Times New Roman"/>
          <w:color w:val="000000"/>
          <w:sz w:val="24"/>
          <w:szCs w:val="24"/>
          <w:lang w:val="ru-RU"/>
        </w:rPr>
        <w:t>детей</w:t>
      </w:r>
      <w:r w:rsidR="00D32330">
        <w:rPr>
          <w:rFonts w:hAnsi="Times New Roman" w:cs="Times New Roman"/>
          <w:color w:val="000000"/>
          <w:sz w:val="24"/>
          <w:szCs w:val="24"/>
          <w:lang w:val="ru-RU"/>
        </w:rPr>
        <w:t xml:space="preserve"> </w:t>
      </w:r>
      <w:r w:rsidR="003A1EAD">
        <w:rPr>
          <w:rFonts w:hAnsi="Times New Roman" w:cs="Times New Roman"/>
          <w:color w:val="000000"/>
          <w:sz w:val="24"/>
          <w:szCs w:val="24"/>
          <w:lang w:val="ru-RU"/>
        </w:rPr>
        <w:t>.</w:t>
      </w:r>
      <w:proofErr w:type="gramEnd"/>
      <w:r w:rsidR="002A147E" w:rsidRPr="000B5D57">
        <w:rPr>
          <w:rFonts w:hAnsi="Times New Roman" w:cs="Times New Roman"/>
          <w:color w:val="000000"/>
          <w:sz w:val="24"/>
          <w:szCs w:val="24"/>
          <w:lang w:val="ru-RU"/>
        </w:rPr>
        <w:t xml:space="preserve"> </w:t>
      </w:r>
      <w:r w:rsidR="003A1EAD">
        <w:rPr>
          <w:rFonts w:hAnsi="Times New Roman" w:cs="Times New Roman"/>
          <w:color w:val="000000"/>
          <w:sz w:val="24"/>
          <w:szCs w:val="24"/>
          <w:lang w:val="ru-RU"/>
        </w:rPr>
        <w:t>З</w:t>
      </w:r>
      <w:r w:rsidR="002A147E" w:rsidRPr="000B5D57">
        <w:rPr>
          <w:rFonts w:hAnsi="Times New Roman" w:cs="Times New Roman"/>
          <w:color w:val="000000"/>
          <w:sz w:val="24"/>
          <w:szCs w:val="24"/>
          <w:lang w:val="ru-RU"/>
        </w:rPr>
        <w:t>дание школы</w:t>
      </w:r>
      <w:r w:rsidR="003A1EAD">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укомплектовано табличками 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вывесками, выполненными рельефно-точечным шрифтом Брайля</w:t>
      </w:r>
      <w:r w:rsidR="003A1EAD">
        <w:rPr>
          <w:rFonts w:hAnsi="Times New Roman" w:cs="Times New Roman"/>
          <w:color w:val="000000"/>
          <w:sz w:val="24"/>
          <w:szCs w:val="24"/>
          <w:lang w:val="ru-RU"/>
        </w:rPr>
        <w:t>, оборудован пандус</w:t>
      </w:r>
      <w:r>
        <w:rPr>
          <w:rFonts w:hAnsi="Times New Roman" w:cs="Times New Roman"/>
          <w:color w:val="000000"/>
          <w:sz w:val="24"/>
          <w:szCs w:val="24"/>
          <w:lang w:val="ru-RU"/>
        </w:rPr>
        <w:t>, индукционной петлей</w:t>
      </w:r>
    </w:p>
    <w:p w14:paraId="4A63CD3F" w14:textId="35B95ABF" w:rsidR="009B5F71" w:rsidRPr="00D32330" w:rsidRDefault="002C5D19" w:rsidP="002C5D19">
      <w:pPr>
        <w:pStyle w:val="2"/>
        <w:rPr>
          <w:rFonts w:hAnsi="Times New Roman" w:cs="Times New Roman"/>
          <w:color w:val="000000"/>
          <w:sz w:val="24"/>
          <w:szCs w:val="24"/>
          <w:lang w:val="ru-RU"/>
        </w:rPr>
      </w:pPr>
      <w:bookmarkStart w:id="20" w:name="_Toc173169951"/>
      <w:r>
        <w:rPr>
          <w:rFonts w:hAnsi="Times New Roman" w:cs="Times New Roman"/>
          <w:b/>
          <w:bCs/>
          <w:color w:val="000000"/>
          <w:sz w:val="24"/>
          <w:szCs w:val="24"/>
          <w:lang w:val="ru-RU"/>
        </w:rPr>
        <w:t>3.11</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Кадровый</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b/>
          <w:bCs/>
          <w:color w:val="000000"/>
          <w:sz w:val="24"/>
          <w:szCs w:val="24"/>
          <w:lang w:val="ru-RU"/>
        </w:rPr>
        <w:t>состав</w:t>
      </w:r>
      <w:r w:rsidR="002A147E" w:rsidRPr="000B5D57">
        <w:rPr>
          <w:rFonts w:hAnsi="Times New Roman" w:cs="Times New Roman"/>
          <w:b/>
          <w:bCs/>
          <w:color w:val="000000"/>
          <w:sz w:val="24"/>
          <w:szCs w:val="24"/>
          <w:lang w:val="ru-RU"/>
        </w:rPr>
        <w:t xml:space="preserve">: </w:t>
      </w:r>
      <w:r w:rsidR="002A147E" w:rsidRPr="000B5D57">
        <w:rPr>
          <w:rFonts w:hAnsi="Times New Roman" w:cs="Times New Roman"/>
          <w:color w:val="000000"/>
          <w:sz w:val="24"/>
          <w:szCs w:val="24"/>
          <w:lang w:val="ru-RU"/>
        </w:rPr>
        <w:t>школа</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укомплектована</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высококвалифицированными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педагогическими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и</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руководящими</w:t>
      </w:r>
      <w:r w:rsidR="002A147E" w:rsidRPr="000B5D57">
        <w:rPr>
          <w:rFonts w:hAnsi="Times New Roman" w:cs="Times New Roman"/>
          <w:color w:val="000000"/>
          <w:sz w:val="24"/>
          <w:szCs w:val="24"/>
          <w:lang w:val="ru-RU"/>
        </w:rPr>
        <w:t xml:space="preserve"> </w:t>
      </w:r>
      <w:r w:rsidR="002A147E" w:rsidRPr="000B5D57">
        <w:rPr>
          <w:rFonts w:hAnsi="Times New Roman" w:cs="Times New Roman"/>
          <w:color w:val="000000"/>
          <w:sz w:val="24"/>
          <w:szCs w:val="24"/>
          <w:lang w:val="ru-RU"/>
        </w:rPr>
        <w:t>кадрами</w:t>
      </w:r>
      <w:r w:rsidR="002A147E" w:rsidRPr="000B5D57">
        <w:rPr>
          <w:rFonts w:hAnsi="Times New Roman" w:cs="Times New Roman"/>
          <w:color w:val="000000"/>
          <w:sz w:val="24"/>
          <w:szCs w:val="24"/>
          <w:lang w:val="ru-RU"/>
        </w:rPr>
        <w:t xml:space="preserve">. </w:t>
      </w:r>
      <w:r w:rsidR="002A147E" w:rsidRPr="00D32330">
        <w:rPr>
          <w:rFonts w:hAnsi="Times New Roman" w:cs="Times New Roman"/>
          <w:color w:val="000000"/>
          <w:sz w:val="24"/>
          <w:szCs w:val="24"/>
          <w:lang w:val="ru-RU"/>
        </w:rPr>
        <w:t>Всего</w:t>
      </w:r>
      <w:r w:rsidR="002A147E" w:rsidRPr="00D32330">
        <w:rPr>
          <w:rFonts w:hAnsi="Times New Roman" w:cs="Times New Roman"/>
          <w:color w:val="000000"/>
          <w:sz w:val="24"/>
          <w:szCs w:val="24"/>
          <w:lang w:val="ru-RU"/>
        </w:rPr>
        <w:t xml:space="preserve"> </w:t>
      </w:r>
      <w:r w:rsidR="002A147E" w:rsidRPr="00D32330">
        <w:rPr>
          <w:rFonts w:hAnsi="Times New Roman" w:cs="Times New Roman"/>
          <w:color w:val="000000"/>
          <w:sz w:val="24"/>
          <w:szCs w:val="24"/>
          <w:lang w:val="ru-RU"/>
        </w:rPr>
        <w:t>в</w:t>
      </w:r>
      <w:r w:rsidR="002A147E">
        <w:rPr>
          <w:rFonts w:hAnsi="Times New Roman" w:cs="Times New Roman"/>
          <w:color w:val="000000"/>
          <w:sz w:val="24"/>
          <w:szCs w:val="24"/>
        </w:rPr>
        <w:t> </w:t>
      </w:r>
      <w:r w:rsidR="002A147E" w:rsidRPr="00D32330">
        <w:rPr>
          <w:rFonts w:hAnsi="Times New Roman" w:cs="Times New Roman"/>
          <w:color w:val="000000"/>
          <w:sz w:val="24"/>
          <w:szCs w:val="24"/>
          <w:lang w:val="ru-RU"/>
        </w:rPr>
        <w:t>штате</w:t>
      </w:r>
      <w:r w:rsidR="002A147E" w:rsidRPr="00D32330">
        <w:rPr>
          <w:rFonts w:hAnsi="Times New Roman" w:cs="Times New Roman"/>
          <w:color w:val="000000"/>
          <w:sz w:val="24"/>
          <w:szCs w:val="24"/>
          <w:lang w:val="ru-RU"/>
        </w:rPr>
        <w:t xml:space="preserve"> </w:t>
      </w:r>
      <w:r w:rsidR="002A147E" w:rsidRPr="00D32330">
        <w:rPr>
          <w:rFonts w:hAnsi="Times New Roman" w:cs="Times New Roman"/>
          <w:color w:val="000000"/>
          <w:sz w:val="24"/>
          <w:szCs w:val="24"/>
          <w:lang w:val="ru-RU"/>
        </w:rPr>
        <w:t>школы</w:t>
      </w:r>
      <w:r w:rsidR="008C2E7A">
        <w:rPr>
          <w:rFonts w:hAnsi="Times New Roman" w:cs="Times New Roman"/>
          <w:color w:val="000000"/>
          <w:sz w:val="24"/>
          <w:szCs w:val="24"/>
          <w:lang w:val="ru-RU"/>
        </w:rPr>
        <w:t xml:space="preserve"> 53</w:t>
      </w:r>
      <w:r w:rsidR="002A147E">
        <w:rPr>
          <w:rFonts w:hAnsi="Times New Roman" w:cs="Times New Roman"/>
          <w:color w:val="000000"/>
          <w:sz w:val="24"/>
          <w:szCs w:val="24"/>
        </w:rPr>
        <w:t> </w:t>
      </w:r>
      <w:r w:rsidR="002A147E" w:rsidRPr="00D32330">
        <w:rPr>
          <w:rFonts w:hAnsi="Times New Roman" w:cs="Times New Roman"/>
          <w:color w:val="000000"/>
          <w:sz w:val="24"/>
          <w:szCs w:val="24"/>
          <w:lang w:val="ru-RU"/>
        </w:rPr>
        <w:t>человека</w:t>
      </w:r>
      <w:r w:rsidR="002A147E" w:rsidRPr="00D32330">
        <w:rPr>
          <w:rFonts w:hAnsi="Times New Roman" w:cs="Times New Roman"/>
          <w:color w:val="000000"/>
          <w:sz w:val="24"/>
          <w:szCs w:val="24"/>
          <w:lang w:val="ru-RU"/>
        </w:rPr>
        <w:t xml:space="preserve">, </w:t>
      </w:r>
      <w:r w:rsidR="002A147E" w:rsidRPr="00D32330">
        <w:rPr>
          <w:rFonts w:hAnsi="Times New Roman" w:cs="Times New Roman"/>
          <w:color w:val="000000"/>
          <w:sz w:val="24"/>
          <w:szCs w:val="24"/>
          <w:lang w:val="ru-RU"/>
        </w:rPr>
        <w:t>из</w:t>
      </w:r>
      <w:r w:rsidR="002A147E">
        <w:rPr>
          <w:rFonts w:hAnsi="Times New Roman" w:cs="Times New Roman"/>
          <w:color w:val="000000"/>
          <w:sz w:val="24"/>
          <w:szCs w:val="24"/>
        </w:rPr>
        <w:t> </w:t>
      </w:r>
      <w:r w:rsidR="002A147E" w:rsidRPr="00D32330">
        <w:rPr>
          <w:rFonts w:hAnsi="Times New Roman" w:cs="Times New Roman"/>
          <w:color w:val="000000"/>
          <w:sz w:val="24"/>
          <w:szCs w:val="24"/>
          <w:lang w:val="ru-RU"/>
        </w:rPr>
        <w:t>них</w:t>
      </w:r>
      <w:r w:rsidR="002A147E" w:rsidRPr="00D32330">
        <w:rPr>
          <w:rFonts w:hAnsi="Times New Roman" w:cs="Times New Roman"/>
          <w:color w:val="000000"/>
          <w:sz w:val="24"/>
          <w:szCs w:val="24"/>
          <w:lang w:val="ru-RU"/>
        </w:rPr>
        <w:t>:</w:t>
      </w:r>
      <w:bookmarkEnd w:id="20"/>
    </w:p>
    <w:p w14:paraId="71C5D5A2" w14:textId="3ED5FA22" w:rsidR="009B5F71" w:rsidRDefault="002A147E" w:rsidP="001E7266">
      <w:pPr>
        <w:numPr>
          <w:ilvl w:val="0"/>
          <w:numId w:val="1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административный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w:t>
      </w:r>
      <w:proofErr w:type="spellEnd"/>
      <w:r>
        <w:rPr>
          <w:rFonts w:hAnsi="Times New Roman" w:cs="Times New Roman"/>
          <w:color w:val="000000"/>
          <w:sz w:val="24"/>
          <w:szCs w:val="24"/>
        </w:rPr>
        <w:t> —</w:t>
      </w:r>
      <w:r w:rsidR="008D3E00">
        <w:rPr>
          <w:rFonts w:hAnsi="Times New Roman" w:cs="Times New Roman"/>
          <w:color w:val="000000"/>
          <w:sz w:val="24"/>
          <w:szCs w:val="24"/>
        </w:rPr>
        <w:t xml:space="preserve"> 4</w:t>
      </w:r>
      <w:r>
        <w:rPr>
          <w:rFonts w:hAnsi="Times New Roman" w:cs="Times New Roman"/>
          <w:color w:val="000000"/>
          <w:sz w:val="24"/>
          <w:szCs w:val="24"/>
        </w:rPr>
        <w:t> </w:t>
      </w:r>
      <w:proofErr w:type="spellStart"/>
      <w:r>
        <w:rPr>
          <w:rFonts w:hAnsi="Times New Roman" w:cs="Times New Roman"/>
          <w:color w:val="000000"/>
          <w:sz w:val="24"/>
          <w:szCs w:val="24"/>
        </w:rPr>
        <w:t>человек</w:t>
      </w:r>
      <w:proofErr w:type="spellEnd"/>
      <w:r w:rsidR="00273BF4">
        <w:rPr>
          <w:rFonts w:hAnsi="Times New Roman" w:cs="Times New Roman"/>
          <w:color w:val="000000"/>
          <w:sz w:val="24"/>
          <w:szCs w:val="24"/>
          <w:lang w:val="ru-RU"/>
        </w:rPr>
        <w:t>а</w:t>
      </w:r>
      <w:r>
        <w:rPr>
          <w:rFonts w:hAnsi="Times New Roman" w:cs="Times New Roman"/>
          <w:color w:val="000000"/>
          <w:sz w:val="24"/>
          <w:szCs w:val="24"/>
        </w:rPr>
        <w:t>;</w:t>
      </w:r>
    </w:p>
    <w:p w14:paraId="4DA18955" w14:textId="49E21FC5" w:rsidR="009B5F71" w:rsidRDefault="002A147E" w:rsidP="001E7266">
      <w:pPr>
        <w:numPr>
          <w:ilvl w:val="0"/>
          <w:numId w:val="10"/>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педагогический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w:t>
      </w:r>
      <w:proofErr w:type="spellEnd"/>
      <w:r>
        <w:rPr>
          <w:rFonts w:hAnsi="Times New Roman" w:cs="Times New Roman"/>
          <w:color w:val="000000"/>
          <w:sz w:val="24"/>
          <w:szCs w:val="24"/>
        </w:rPr>
        <w:t> —</w:t>
      </w:r>
      <w:r w:rsidR="008C2E7A">
        <w:rPr>
          <w:rFonts w:hAnsi="Times New Roman" w:cs="Times New Roman"/>
          <w:color w:val="000000"/>
          <w:sz w:val="24"/>
          <w:szCs w:val="24"/>
        </w:rPr>
        <w:t xml:space="preserve"> 28</w:t>
      </w:r>
      <w:r>
        <w:rPr>
          <w:rFonts w:hAnsi="Times New Roman" w:cs="Times New Roman"/>
          <w:color w:val="000000"/>
          <w:sz w:val="24"/>
          <w:szCs w:val="24"/>
        </w:rPr>
        <w:t> </w:t>
      </w: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
    <w:p w14:paraId="491E67DB" w14:textId="3EB2DC69" w:rsidR="009B5F71" w:rsidRDefault="002A147E" w:rsidP="001E7266">
      <w:pPr>
        <w:numPr>
          <w:ilvl w:val="0"/>
          <w:numId w:val="10"/>
        </w:numPr>
        <w:ind w:left="780" w:right="180" w:firstLine="426"/>
        <w:jc w:val="both"/>
        <w:rPr>
          <w:rFonts w:hAnsi="Times New Roman" w:cs="Times New Roman"/>
          <w:color w:val="000000"/>
          <w:sz w:val="24"/>
          <w:szCs w:val="24"/>
        </w:rPr>
      </w:pPr>
      <w:proofErr w:type="spellStart"/>
      <w:proofErr w:type="gramStart"/>
      <w:r>
        <w:rPr>
          <w:rFonts w:hAnsi="Times New Roman" w:cs="Times New Roman"/>
          <w:color w:val="000000"/>
          <w:sz w:val="24"/>
          <w:szCs w:val="24"/>
        </w:rPr>
        <w:t>вспомогательный</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персонал</w:t>
      </w:r>
      <w:proofErr w:type="spellEnd"/>
      <w:r>
        <w:rPr>
          <w:rFonts w:hAnsi="Times New Roman" w:cs="Times New Roman"/>
          <w:color w:val="000000"/>
          <w:sz w:val="24"/>
          <w:szCs w:val="24"/>
        </w:rPr>
        <w:t> —</w:t>
      </w:r>
      <w:r w:rsidR="008D3E00">
        <w:rPr>
          <w:rFonts w:hAnsi="Times New Roman" w:cs="Times New Roman"/>
          <w:color w:val="000000"/>
          <w:sz w:val="24"/>
          <w:szCs w:val="24"/>
        </w:rPr>
        <w:t xml:space="preserve"> 21</w:t>
      </w:r>
      <w:r>
        <w:rPr>
          <w:rFonts w:hAnsi="Times New Roman" w:cs="Times New Roman"/>
          <w:color w:val="000000"/>
          <w:sz w:val="24"/>
          <w:szCs w:val="24"/>
        </w:rPr>
        <w:t> </w:t>
      </w:r>
      <w:proofErr w:type="spellStart"/>
      <w:r>
        <w:rPr>
          <w:rFonts w:hAnsi="Times New Roman" w:cs="Times New Roman"/>
          <w:color w:val="000000"/>
          <w:sz w:val="24"/>
          <w:szCs w:val="24"/>
        </w:rPr>
        <w:t>человек</w:t>
      </w:r>
      <w:proofErr w:type="spellEnd"/>
      <w:r>
        <w:rPr>
          <w:rFonts w:hAnsi="Times New Roman" w:cs="Times New Roman"/>
          <w:color w:val="000000"/>
          <w:sz w:val="24"/>
          <w:szCs w:val="24"/>
        </w:rPr>
        <w:t>.</w:t>
      </w:r>
    </w:p>
    <w:p w14:paraId="2E831E91"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На</w:t>
      </w:r>
      <w:r>
        <w:rPr>
          <w:rFonts w:hAnsi="Times New Roman" w:cs="Times New Roman"/>
          <w:color w:val="000000"/>
          <w:sz w:val="24"/>
          <w:szCs w:val="24"/>
        </w:rPr>
        <w:t> </w:t>
      </w:r>
      <w:r w:rsidRPr="000B5D57">
        <w:rPr>
          <w:rFonts w:hAnsi="Times New Roman" w:cs="Times New Roman"/>
          <w:color w:val="000000"/>
          <w:sz w:val="24"/>
          <w:szCs w:val="24"/>
          <w:lang w:val="ru-RU"/>
        </w:rPr>
        <w:t>конец отчетного периода вакантных должностей в</w:t>
      </w:r>
      <w:r>
        <w:rPr>
          <w:rFonts w:hAnsi="Times New Roman" w:cs="Times New Roman"/>
          <w:color w:val="000000"/>
          <w:sz w:val="24"/>
          <w:szCs w:val="24"/>
        </w:rPr>
        <w:t> </w:t>
      </w:r>
      <w:r w:rsidRPr="000B5D57">
        <w:rPr>
          <w:rFonts w:hAnsi="Times New Roman" w:cs="Times New Roman"/>
          <w:color w:val="000000"/>
          <w:sz w:val="24"/>
          <w:szCs w:val="24"/>
          <w:lang w:val="ru-RU"/>
        </w:rPr>
        <w:t>школе нет.</w:t>
      </w:r>
    </w:p>
    <w:p w14:paraId="398421B7" w14:textId="77777777" w:rsidR="008C2E7A" w:rsidRPr="008C5753" w:rsidRDefault="008C2E7A" w:rsidP="008C2E7A">
      <w:pPr>
        <w:ind w:firstLine="426"/>
        <w:jc w:val="both"/>
        <w:rPr>
          <w:lang w:val="ru-RU"/>
        </w:rPr>
      </w:pPr>
      <w:r w:rsidRPr="008C2E7A">
        <w:rPr>
          <w:lang w:val="ru-RU"/>
        </w:rPr>
        <w:t xml:space="preserve">Круговая диаграмма ниже демонстрирует распределение педагогических кадров по квалификационным категориям. Высокий процент учителей, имеющих высшую и первую квалификационные категории, свидетельствует о высоком уровне профессионализма и опыте преподавательского состава. </w:t>
      </w:r>
      <w:r w:rsidRPr="008C5753">
        <w:rPr>
          <w:lang w:val="ru-RU"/>
        </w:rPr>
        <w:t>Это позволяет обеспечить качественное образование и всестороннее развитие учащихся.</w:t>
      </w:r>
    </w:p>
    <w:p w14:paraId="7DAC2D58" w14:textId="371A5465" w:rsidR="0024437E" w:rsidRDefault="000D63E0" w:rsidP="00C74014">
      <w:pPr>
        <w:ind w:firstLine="426"/>
        <w:jc w:val="both"/>
        <w:rPr>
          <w:rFonts w:ascii="Times New Roman" w:eastAsiaTheme="minorEastAsia" w:hAnsi="Times New Roman" w:cs="Times New Roman"/>
          <w:sz w:val="24"/>
          <w:szCs w:val="24"/>
          <w:lang w:val="ru-RU" w:eastAsia="ru-RU"/>
        </w:rPr>
      </w:pPr>
      <w:r w:rsidRPr="00920FE2">
        <w:rPr>
          <w:lang w:val="ru-RU"/>
        </w:rPr>
        <w:lastRenderedPageBreak/>
        <w:t xml:space="preserve"> </w:t>
      </w:r>
      <w:r w:rsidR="0024437E">
        <w:rPr>
          <w:rFonts w:ascii="Times New Roman" w:eastAsiaTheme="minorEastAsia" w:hAnsi="Times New Roman" w:cs="Times New Roman"/>
          <w:noProof/>
          <w:sz w:val="24"/>
          <w:szCs w:val="24"/>
          <w:lang w:val="ru-RU" w:eastAsia="ru-RU"/>
        </w:rPr>
        <w:drawing>
          <wp:inline distT="0" distB="0" distL="0" distR="0" wp14:anchorId="046A06DD" wp14:editId="0FBE1CBC">
            <wp:extent cx="5486400" cy="320040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bl>
      <w:tblPr>
        <w:tblStyle w:val="ab"/>
        <w:tblW w:w="0" w:type="auto"/>
        <w:tblLook w:val="04A0" w:firstRow="1" w:lastRow="0" w:firstColumn="1" w:lastColumn="0" w:noHBand="0" w:noVBand="1"/>
      </w:tblPr>
      <w:tblGrid>
        <w:gridCol w:w="1599"/>
        <w:gridCol w:w="2274"/>
        <w:gridCol w:w="2275"/>
        <w:gridCol w:w="1599"/>
        <w:gridCol w:w="1599"/>
      </w:tblGrid>
      <w:tr w:rsidR="00C43179" w14:paraId="0723A882" w14:textId="2E566CC8" w:rsidTr="00C43179">
        <w:tc>
          <w:tcPr>
            <w:tcW w:w="1599" w:type="dxa"/>
          </w:tcPr>
          <w:p w14:paraId="06F77BFF" w14:textId="77777777" w:rsidR="00C43179" w:rsidRDefault="00C43179" w:rsidP="00C74014">
            <w:pPr>
              <w:jc w:val="both"/>
              <w:rPr>
                <w:rFonts w:ascii="Times New Roman" w:eastAsiaTheme="minorEastAsia" w:hAnsi="Times New Roman" w:cs="Times New Roman"/>
                <w:sz w:val="24"/>
                <w:szCs w:val="24"/>
                <w:lang w:val="ru-RU" w:eastAsia="ru-RU"/>
              </w:rPr>
            </w:pPr>
          </w:p>
        </w:tc>
        <w:tc>
          <w:tcPr>
            <w:tcW w:w="2274" w:type="dxa"/>
          </w:tcPr>
          <w:p w14:paraId="5F5C8FF8" w14:textId="2A3A48E5"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 xml:space="preserve">Высшая </w:t>
            </w:r>
            <w:proofErr w:type="gramStart"/>
            <w:r>
              <w:rPr>
                <w:rFonts w:ascii="Times New Roman" w:eastAsiaTheme="minorEastAsia" w:hAnsi="Times New Roman" w:cs="Times New Roman"/>
                <w:sz w:val="24"/>
                <w:szCs w:val="24"/>
                <w:lang w:val="ru-RU" w:eastAsia="ru-RU"/>
              </w:rPr>
              <w:t>квалификационная  категория</w:t>
            </w:r>
            <w:proofErr w:type="gramEnd"/>
          </w:p>
        </w:tc>
        <w:tc>
          <w:tcPr>
            <w:tcW w:w="2275" w:type="dxa"/>
          </w:tcPr>
          <w:p w14:paraId="7D0C0EFB" w14:textId="71708DCD"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 xml:space="preserve">Первая </w:t>
            </w:r>
            <w:proofErr w:type="gramStart"/>
            <w:r w:rsidRPr="00C43179">
              <w:rPr>
                <w:rFonts w:ascii="Times New Roman" w:eastAsiaTheme="minorEastAsia" w:hAnsi="Times New Roman" w:cs="Times New Roman"/>
                <w:sz w:val="24"/>
                <w:szCs w:val="24"/>
                <w:lang w:val="ru-RU" w:eastAsia="ru-RU"/>
              </w:rPr>
              <w:t>квалификационная  категория</w:t>
            </w:r>
            <w:proofErr w:type="gramEnd"/>
          </w:p>
        </w:tc>
        <w:tc>
          <w:tcPr>
            <w:tcW w:w="1599" w:type="dxa"/>
          </w:tcPr>
          <w:p w14:paraId="52A7B6FB" w14:textId="58825ED3"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СЭД</w:t>
            </w:r>
          </w:p>
        </w:tc>
        <w:tc>
          <w:tcPr>
            <w:tcW w:w="1599" w:type="dxa"/>
          </w:tcPr>
          <w:p w14:paraId="44980CB2" w14:textId="1C7C9EF2"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Без категории</w:t>
            </w:r>
          </w:p>
        </w:tc>
      </w:tr>
      <w:tr w:rsidR="00C43179" w14:paraId="60F3C820" w14:textId="182BF2EA" w:rsidTr="00C43179">
        <w:tc>
          <w:tcPr>
            <w:tcW w:w="1599" w:type="dxa"/>
          </w:tcPr>
          <w:p w14:paraId="7E043739" w14:textId="73EA58AB"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2023-2024</w:t>
            </w:r>
          </w:p>
        </w:tc>
        <w:tc>
          <w:tcPr>
            <w:tcW w:w="2274" w:type="dxa"/>
          </w:tcPr>
          <w:p w14:paraId="02C78829" w14:textId="00587F27"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8</w:t>
            </w:r>
          </w:p>
        </w:tc>
        <w:tc>
          <w:tcPr>
            <w:tcW w:w="2275" w:type="dxa"/>
          </w:tcPr>
          <w:p w14:paraId="3BBF4983" w14:textId="5E12A55A"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4</w:t>
            </w:r>
          </w:p>
        </w:tc>
        <w:tc>
          <w:tcPr>
            <w:tcW w:w="1599" w:type="dxa"/>
          </w:tcPr>
          <w:p w14:paraId="3473FE69" w14:textId="0C5E51A8"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11</w:t>
            </w:r>
          </w:p>
        </w:tc>
        <w:tc>
          <w:tcPr>
            <w:tcW w:w="1599" w:type="dxa"/>
          </w:tcPr>
          <w:p w14:paraId="6912C436" w14:textId="196F415F" w:rsidR="00C43179" w:rsidRDefault="00C43179"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5</w:t>
            </w:r>
          </w:p>
        </w:tc>
      </w:tr>
      <w:tr w:rsidR="00C43179" w14:paraId="478AE377" w14:textId="0FFE3738" w:rsidTr="00C43179">
        <w:tc>
          <w:tcPr>
            <w:tcW w:w="1599" w:type="dxa"/>
          </w:tcPr>
          <w:p w14:paraId="0351667E" w14:textId="2DC28E4B" w:rsidR="00C43179" w:rsidRDefault="002A0FE0"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2024-2025</w:t>
            </w:r>
          </w:p>
        </w:tc>
        <w:tc>
          <w:tcPr>
            <w:tcW w:w="2274" w:type="dxa"/>
          </w:tcPr>
          <w:p w14:paraId="64D5B4B5" w14:textId="6B897D69" w:rsidR="00C43179" w:rsidRDefault="002A0FE0"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8</w:t>
            </w:r>
          </w:p>
        </w:tc>
        <w:tc>
          <w:tcPr>
            <w:tcW w:w="2275" w:type="dxa"/>
          </w:tcPr>
          <w:p w14:paraId="758261CA" w14:textId="694A54B3" w:rsidR="00C43179" w:rsidRDefault="002A0FE0"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6</w:t>
            </w:r>
          </w:p>
        </w:tc>
        <w:tc>
          <w:tcPr>
            <w:tcW w:w="1599" w:type="dxa"/>
          </w:tcPr>
          <w:p w14:paraId="25EE71A7" w14:textId="14D596EF" w:rsidR="00C43179" w:rsidRDefault="002A0FE0"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6</w:t>
            </w:r>
          </w:p>
        </w:tc>
        <w:tc>
          <w:tcPr>
            <w:tcW w:w="1599" w:type="dxa"/>
          </w:tcPr>
          <w:p w14:paraId="26990C87" w14:textId="610C0A2A" w:rsidR="00C43179" w:rsidRDefault="002A0FE0" w:rsidP="00C74014">
            <w:pPr>
              <w:jc w:val="both"/>
              <w:rPr>
                <w:rFonts w:ascii="Times New Roman" w:eastAsiaTheme="minorEastAsia" w:hAnsi="Times New Roman" w:cs="Times New Roman"/>
                <w:sz w:val="24"/>
                <w:szCs w:val="24"/>
                <w:lang w:val="ru-RU" w:eastAsia="ru-RU"/>
              </w:rPr>
            </w:pPr>
            <w:r>
              <w:rPr>
                <w:rFonts w:ascii="Times New Roman" w:eastAsiaTheme="minorEastAsia" w:hAnsi="Times New Roman" w:cs="Times New Roman"/>
                <w:sz w:val="24"/>
                <w:szCs w:val="24"/>
                <w:lang w:val="ru-RU" w:eastAsia="ru-RU"/>
              </w:rPr>
              <w:t>8</w:t>
            </w:r>
          </w:p>
        </w:tc>
      </w:tr>
    </w:tbl>
    <w:p w14:paraId="0095EA06" w14:textId="1A60DA38" w:rsidR="00920FE2" w:rsidRDefault="00BD46CB" w:rsidP="002A0FE0">
      <w:pPr>
        <w:jc w:val="both"/>
        <w:rPr>
          <w:lang w:val="ru-RU"/>
        </w:rPr>
      </w:pPr>
      <w:r>
        <w:rPr>
          <w:noProof/>
          <w:lang w:val="ru-RU" w:eastAsia="ru-RU"/>
        </w:rPr>
        <w:drawing>
          <wp:inline distT="0" distB="0" distL="0" distR="0" wp14:anchorId="10A04F71" wp14:editId="77E972E3">
            <wp:extent cx="5486400" cy="3200400"/>
            <wp:effectExtent l="0" t="0" r="0" b="0"/>
            <wp:docPr id="27" name="Диаграмма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23F8973" w14:textId="7BCD3EF3" w:rsidR="00920FE2" w:rsidRPr="00920FE2" w:rsidRDefault="00920FE2" w:rsidP="00C74014">
      <w:pPr>
        <w:ind w:firstLine="426"/>
        <w:jc w:val="both"/>
        <w:rPr>
          <w:lang w:val="ru-RU"/>
        </w:rPr>
      </w:pPr>
    </w:p>
    <w:p w14:paraId="748BB4CA" w14:textId="3B1C52BC" w:rsidR="00BF5E05" w:rsidRDefault="00BF5E05"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xml:space="preserve">Педагоги школы активно участвуют в конкурсах педагогического мастерства. </w:t>
      </w:r>
    </w:p>
    <w:tbl>
      <w:tblPr>
        <w:tblW w:w="5000" w:type="pct"/>
        <w:tblBorders>
          <w:top w:val="single" w:sz="6" w:space="0" w:color="222222"/>
          <w:left w:val="single" w:sz="6" w:space="0" w:color="222222"/>
          <w:bottom w:val="single" w:sz="6" w:space="0" w:color="222222"/>
          <w:right w:val="single" w:sz="6" w:space="0" w:color="222222"/>
        </w:tblBorders>
        <w:tblCellMar>
          <w:left w:w="0" w:type="dxa"/>
          <w:right w:w="0" w:type="dxa"/>
        </w:tblCellMar>
        <w:tblLook w:val="04A0" w:firstRow="1" w:lastRow="0" w:firstColumn="1" w:lastColumn="0" w:noHBand="0" w:noVBand="1"/>
      </w:tblPr>
      <w:tblGrid>
        <w:gridCol w:w="4812"/>
        <w:gridCol w:w="2010"/>
        <w:gridCol w:w="2801"/>
      </w:tblGrid>
      <w:tr w:rsidR="00F4119F" w:rsidRPr="00F4119F" w14:paraId="4E4EEFD7" w14:textId="77777777" w:rsidTr="00F4119F">
        <w:trPr>
          <w:tblHeader/>
        </w:trPr>
        <w:tc>
          <w:tcPr>
            <w:tcW w:w="4753"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36C84E4C" w14:textId="77777777" w:rsidR="00F4119F" w:rsidRPr="00F4119F" w:rsidRDefault="00F4119F" w:rsidP="00F4119F">
            <w:pPr>
              <w:spacing w:before="0" w:beforeAutospacing="0" w:after="0" w:afterAutospacing="0" w:line="255" w:lineRule="atLeast"/>
              <w:ind w:firstLine="59"/>
              <w:jc w:val="center"/>
              <w:rPr>
                <w:rFonts w:ascii="Times New Roman" w:eastAsia="Times New Roman" w:hAnsi="Times New Roman" w:cs="Times New Roman"/>
                <w:b/>
                <w:bCs/>
                <w:lang w:val="ru-RU" w:eastAsia="ru-RU"/>
              </w:rPr>
            </w:pPr>
            <w:r w:rsidRPr="00F4119F">
              <w:rPr>
                <w:rFonts w:ascii="Times New Roman" w:eastAsia="Times New Roman" w:hAnsi="Times New Roman" w:cs="Times New Roman"/>
                <w:b/>
                <w:bCs/>
                <w:lang w:val="ru-RU" w:eastAsia="ru-RU"/>
              </w:rPr>
              <w:lastRenderedPageBreak/>
              <w:t>Название конкурса</w:t>
            </w:r>
          </w:p>
        </w:tc>
        <w:tc>
          <w:tcPr>
            <w:tcW w:w="1985"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3D709878" w14:textId="77777777" w:rsidR="00F4119F" w:rsidRPr="00F4119F" w:rsidRDefault="00F4119F" w:rsidP="00F4119F">
            <w:pPr>
              <w:spacing w:before="0" w:beforeAutospacing="0" w:after="0" w:afterAutospacing="0" w:line="255" w:lineRule="atLeast"/>
              <w:jc w:val="center"/>
              <w:rPr>
                <w:rFonts w:ascii="Times New Roman" w:eastAsia="Times New Roman" w:hAnsi="Times New Roman" w:cs="Times New Roman"/>
                <w:b/>
                <w:bCs/>
                <w:lang w:val="ru-RU" w:eastAsia="ru-RU"/>
              </w:rPr>
            </w:pPr>
            <w:r w:rsidRPr="00F4119F">
              <w:rPr>
                <w:rFonts w:ascii="Times New Roman" w:eastAsia="Times New Roman" w:hAnsi="Times New Roman" w:cs="Times New Roman"/>
                <w:b/>
                <w:bCs/>
                <w:lang w:val="ru-RU" w:eastAsia="ru-RU"/>
              </w:rPr>
              <w:t>Ф. И. О. педагога</w:t>
            </w:r>
          </w:p>
        </w:tc>
        <w:tc>
          <w:tcPr>
            <w:tcW w:w="2767"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hideMark/>
          </w:tcPr>
          <w:p w14:paraId="23960BC9" w14:textId="77777777" w:rsidR="00F4119F" w:rsidRPr="00F4119F" w:rsidRDefault="00F4119F" w:rsidP="00F4119F">
            <w:pPr>
              <w:spacing w:before="0" w:beforeAutospacing="0" w:after="0" w:afterAutospacing="0" w:line="255" w:lineRule="atLeast"/>
              <w:jc w:val="center"/>
              <w:rPr>
                <w:rFonts w:ascii="Times New Roman" w:eastAsia="Times New Roman" w:hAnsi="Times New Roman" w:cs="Times New Roman"/>
                <w:b/>
                <w:bCs/>
                <w:lang w:val="ru-RU" w:eastAsia="ru-RU"/>
              </w:rPr>
            </w:pPr>
            <w:r w:rsidRPr="00F4119F">
              <w:rPr>
                <w:rFonts w:ascii="Times New Roman" w:eastAsia="Times New Roman" w:hAnsi="Times New Roman" w:cs="Times New Roman"/>
                <w:b/>
                <w:bCs/>
                <w:lang w:val="ru-RU" w:eastAsia="ru-RU"/>
              </w:rPr>
              <w:t>Результат</w:t>
            </w:r>
          </w:p>
        </w:tc>
      </w:tr>
      <w:tr w:rsidR="00F4119F" w:rsidRPr="00F4119F" w14:paraId="18CC28D4"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553F26E"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Региональный конкурс «Лучший классный руководитель-2024»</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088524F"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Приходченко К.А.</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8CA6D33" w14:textId="77777777" w:rsidR="00F4119F" w:rsidRPr="00F4119F" w:rsidRDefault="00F4119F" w:rsidP="00F4119F">
            <w:pPr>
              <w:spacing w:before="0" w:beforeAutospacing="0" w:after="0" w:afterAutospacing="0" w:line="255" w:lineRule="atLeast"/>
              <w:ind w:hanging="6"/>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Участник муниципального этапа</w:t>
            </w:r>
          </w:p>
        </w:tc>
      </w:tr>
      <w:tr w:rsidR="00F4119F" w:rsidRPr="00F4119F" w14:paraId="6F83F928"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B4704AF"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Республиканский конкурс педагогического мастерства «Урок нравственности»</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E8BAC35"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proofErr w:type="spellStart"/>
            <w:r w:rsidRPr="00F4119F">
              <w:rPr>
                <w:rFonts w:ascii="Times New Roman" w:eastAsia="Times New Roman" w:hAnsi="Times New Roman" w:cs="Times New Roman"/>
                <w:lang w:val="ru-RU" w:eastAsia="ru-RU"/>
              </w:rPr>
              <w:t>Левачева</w:t>
            </w:r>
            <w:proofErr w:type="spellEnd"/>
            <w:r w:rsidRPr="00F4119F">
              <w:rPr>
                <w:rFonts w:ascii="Times New Roman" w:eastAsia="Times New Roman" w:hAnsi="Times New Roman" w:cs="Times New Roman"/>
                <w:lang w:val="ru-RU" w:eastAsia="ru-RU"/>
              </w:rPr>
              <w:t xml:space="preserve"> Ю.Д.</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6F5A1FD4" w14:textId="77777777" w:rsidR="00F4119F" w:rsidRPr="00F4119F" w:rsidRDefault="00F4119F" w:rsidP="00F4119F">
            <w:pPr>
              <w:spacing w:before="0" w:beforeAutospacing="0" w:after="0" w:afterAutospacing="0" w:line="255" w:lineRule="atLeast"/>
              <w:ind w:hanging="6"/>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Участник муниципального этапа</w:t>
            </w:r>
          </w:p>
        </w:tc>
      </w:tr>
      <w:tr w:rsidR="00F4119F" w:rsidRPr="00F4119F" w14:paraId="6E037D8B"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34FA5829"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Всероссийский конкурс «Учитель здоровья России-2025»</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314F4A4"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proofErr w:type="spellStart"/>
            <w:r w:rsidRPr="00F4119F">
              <w:rPr>
                <w:rFonts w:ascii="Times New Roman" w:eastAsia="Times New Roman" w:hAnsi="Times New Roman" w:cs="Times New Roman"/>
                <w:lang w:val="ru-RU" w:eastAsia="ru-RU"/>
              </w:rPr>
              <w:t>Велева</w:t>
            </w:r>
            <w:proofErr w:type="spellEnd"/>
            <w:r w:rsidRPr="00F4119F">
              <w:rPr>
                <w:rFonts w:ascii="Times New Roman" w:eastAsia="Times New Roman" w:hAnsi="Times New Roman" w:cs="Times New Roman"/>
                <w:lang w:val="ru-RU" w:eastAsia="ru-RU"/>
              </w:rPr>
              <w:t xml:space="preserve"> В.Б.</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55F9DF97"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Призер муниципального этапа</w:t>
            </w:r>
          </w:p>
        </w:tc>
      </w:tr>
      <w:tr w:rsidR="00F4119F" w:rsidRPr="00F4119F" w14:paraId="6D89746B"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6F43E9A"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Всероссийский конкурс «Учитель года России» в 2025 году</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33124C39"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Олейник А.В.</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02FBF9"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Участник муниципального этапа</w:t>
            </w:r>
          </w:p>
        </w:tc>
      </w:tr>
      <w:tr w:rsidR="00F4119F" w:rsidRPr="00F4119F" w14:paraId="1F545553"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D441B77"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eastAsia="ru-RU"/>
              </w:rPr>
              <w:t>XX</w:t>
            </w:r>
            <w:r w:rsidRPr="00F4119F">
              <w:rPr>
                <w:rFonts w:ascii="Times New Roman" w:eastAsia="Times New Roman" w:hAnsi="Times New Roman" w:cs="Times New Roman"/>
                <w:lang w:val="ru-RU" w:eastAsia="ru-RU"/>
              </w:rPr>
              <w:t xml:space="preserve"> Всероссийский конкурс в области педагогики , воспитания и работы с детьми и молодежью до 20 лет «За нравственный подвиг учителя»</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48DE81F7"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proofErr w:type="spellStart"/>
            <w:r w:rsidRPr="00F4119F">
              <w:rPr>
                <w:rFonts w:ascii="Times New Roman" w:eastAsia="Times New Roman" w:hAnsi="Times New Roman" w:cs="Times New Roman"/>
                <w:lang w:val="ru-RU" w:eastAsia="ru-RU"/>
              </w:rPr>
              <w:t>Козирук</w:t>
            </w:r>
            <w:proofErr w:type="spellEnd"/>
            <w:r w:rsidRPr="00F4119F">
              <w:rPr>
                <w:rFonts w:ascii="Times New Roman" w:eastAsia="Times New Roman" w:hAnsi="Times New Roman" w:cs="Times New Roman"/>
                <w:lang w:val="ru-RU" w:eastAsia="ru-RU"/>
              </w:rPr>
              <w:t xml:space="preserve"> И.В.</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B2CC37D"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Призер муниципального этапа</w:t>
            </w:r>
          </w:p>
        </w:tc>
      </w:tr>
      <w:tr w:rsidR="00F4119F" w:rsidRPr="00F4119F" w14:paraId="678D0B92"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015A0C80"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 xml:space="preserve">Конкурс «Класс функциональной грамотности» для учителей  </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769E3894"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proofErr w:type="spellStart"/>
            <w:r w:rsidRPr="00F4119F">
              <w:rPr>
                <w:rFonts w:ascii="Times New Roman" w:eastAsia="Times New Roman" w:hAnsi="Times New Roman" w:cs="Times New Roman"/>
                <w:lang w:val="ru-RU" w:eastAsia="ru-RU"/>
              </w:rPr>
              <w:t>Менсейитова</w:t>
            </w:r>
            <w:proofErr w:type="spellEnd"/>
            <w:r w:rsidRPr="00F4119F">
              <w:rPr>
                <w:rFonts w:ascii="Times New Roman" w:eastAsia="Times New Roman" w:hAnsi="Times New Roman" w:cs="Times New Roman"/>
                <w:lang w:val="ru-RU" w:eastAsia="ru-RU"/>
              </w:rPr>
              <w:t xml:space="preserve"> С.Р.</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EED7ACE"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Участник муниципального этапа</w:t>
            </w:r>
          </w:p>
        </w:tc>
      </w:tr>
      <w:tr w:rsidR="00F4119F" w:rsidRPr="00F4119F" w14:paraId="1D6FB95E" w14:textId="77777777" w:rsidTr="00F4119F">
        <w:tc>
          <w:tcPr>
            <w:tcW w:w="4753"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2901DEF8"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Всероссийский конкурс «Педагогический дебют-2026»</w:t>
            </w:r>
          </w:p>
        </w:tc>
        <w:tc>
          <w:tcPr>
            <w:tcW w:w="198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47D39E65"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Олейник А.В.</w:t>
            </w:r>
          </w:p>
        </w:tc>
        <w:tc>
          <w:tcPr>
            <w:tcW w:w="276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tcPr>
          <w:p w14:paraId="1C705B6A" w14:textId="77777777" w:rsidR="00F4119F" w:rsidRPr="00F4119F" w:rsidRDefault="00F4119F" w:rsidP="00F4119F">
            <w:pPr>
              <w:spacing w:before="0" w:beforeAutospacing="0" w:after="0" w:afterAutospacing="0" w:line="255" w:lineRule="atLeast"/>
              <w:rPr>
                <w:rFonts w:ascii="Times New Roman" w:eastAsia="Times New Roman" w:hAnsi="Times New Roman" w:cs="Times New Roman"/>
                <w:lang w:val="ru-RU" w:eastAsia="ru-RU"/>
              </w:rPr>
            </w:pPr>
            <w:r w:rsidRPr="00F4119F">
              <w:rPr>
                <w:rFonts w:ascii="Times New Roman" w:eastAsia="Times New Roman" w:hAnsi="Times New Roman" w:cs="Times New Roman"/>
                <w:lang w:val="ru-RU" w:eastAsia="ru-RU"/>
              </w:rPr>
              <w:t>Призер муниципального этапа</w:t>
            </w:r>
          </w:p>
        </w:tc>
      </w:tr>
    </w:tbl>
    <w:p w14:paraId="3EE16DDC" w14:textId="77777777" w:rsidR="00F4119F" w:rsidRDefault="00F4119F" w:rsidP="00C74014">
      <w:pPr>
        <w:ind w:firstLine="426"/>
        <w:jc w:val="both"/>
        <w:rPr>
          <w:rFonts w:hAnsi="Times New Roman" w:cs="Times New Roman"/>
          <w:color w:val="000000"/>
          <w:sz w:val="24"/>
          <w:szCs w:val="24"/>
          <w:lang w:val="ru-RU"/>
        </w:rPr>
      </w:pPr>
    </w:p>
    <w:p w14:paraId="2ED80093" w14:textId="2EA3A7A3" w:rsidR="00BF5E05" w:rsidRDefault="00BF5E05" w:rsidP="00C74014">
      <w:pPr>
        <w:ind w:firstLine="426"/>
        <w:jc w:val="both"/>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14:anchorId="671BCB65" wp14:editId="67959C67">
            <wp:extent cx="5486400" cy="320040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86C4FBE" w14:textId="77777777" w:rsidR="003F26CF" w:rsidRPr="003F26CF" w:rsidRDefault="003F26CF" w:rsidP="003F26CF">
      <w:pPr>
        <w:ind w:firstLine="426"/>
        <w:jc w:val="both"/>
        <w:rPr>
          <w:lang w:val="ru-RU"/>
        </w:rPr>
      </w:pPr>
      <w:r w:rsidRPr="003F26CF">
        <w:rPr>
          <w:lang w:val="ru-RU"/>
        </w:rPr>
        <w:t>Вот красиво сформулированный текст:</w:t>
      </w:r>
    </w:p>
    <w:p w14:paraId="2E3BEC17" w14:textId="77777777" w:rsidR="003F26CF" w:rsidRPr="003F26CF" w:rsidRDefault="003F26CF" w:rsidP="003F26CF">
      <w:pPr>
        <w:ind w:firstLine="426"/>
        <w:jc w:val="both"/>
        <w:rPr>
          <w:lang w:val="ru-RU"/>
        </w:rPr>
      </w:pPr>
    </w:p>
    <w:p w14:paraId="4BDCED72" w14:textId="77777777" w:rsidR="003F26CF" w:rsidRPr="003F26CF" w:rsidRDefault="003F26CF" w:rsidP="003F26CF">
      <w:pPr>
        <w:ind w:firstLine="426"/>
        <w:jc w:val="both"/>
        <w:rPr>
          <w:lang w:val="ru-RU"/>
        </w:rPr>
      </w:pPr>
      <w:r w:rsidRPr="003F26CF">
        <w:rPr>
          <w:lang w:val="ru-RU"/>
        </w:rPr>
        <w:t>---</w:t>
      </w:r>
    </w:p>
    <w:p w14:paraId="758E0601" w14:textId="77777777" w:rsidR="003F26CF" w:rsidRPr="003F26CF" w:rsidRDefault="003F26CF" w:rsidP="003F26CF">
      <w:pPr>
        <w:ind w:firstLine="426"/>
        <w:jc w:val="both"/>
        <w:rPr>
          <w:lang w:val="ru-RU"/>
        </w:rPr>
      </w:pPr>
    </w:p>
    <w:p w14:paraId="64893B2A" w14:textId="77777777" w:rsidR="003F26CF" w:rsidRPr="003F26CF" w:rsidRDefault="003F26CF" w:rsidP="003F26CF">
      <w:pPr>
        <w:ind w:firstLine="426"/>
        <w:jc w:val="both"/>
        <w:rPr>
          <w:lang w:val="ru-RU"/>
        </w:rPr>
      </w:pPr>
      <w:r w:rsidRPr="003F26CF">
        <w:rPr>
          <w:lang w:val="ru-RU"/>
        </w:rPr>
        <w:lastRenderedPageBreak/>
        <w:t>Наши педагоги продолжают активно участвовать в профессиональных конкурсах различного уровня, демонстрируя свою приверженность к профессиональному развитию и стремлению к совершенству. Однако, несмотря на их усилия, результативность участия в таких конкурсах в последнее время снизилась.</w:t>
      </w:r>
    </w:p>
    <w:p w14:paraId="0F07C6CA" w14:textId="77777777" w:rsidR="003F26CF" w:rsidRPr="003F26CF" w:rsidRDefault="003F26CF" w:rsidP="003F26CF">
      <w:pPr>
        <w:ind w:firstLine="426"/>
        <w:jc w:val="both"/>
        <w:rPr>
          <w:lang w:val="ru-RU"/>
        </w:rPr>
      </w:pPr>
      <w:r w:rsidRPr="003F26CF">
        <w:rPr>
          <w:lang w:val="ru-RU"/>
        </w:rPr>
        <w:t>Это может быть связано с несколькими факторами. Во-первых, конкуренция на таких мероприятиях становится все более жесткой, так как растет число участников, стремящихся к профессиональному признанию. Во-вторых, возможно, изменились критерии оценки, что требует от педагогов адаптации к новым требованиям и стандартам. И, наконец, нельзя исключать, что снижение результативности может быть связано с увеличением нагрузки на педагогов, что затрудняет подготовку к конкурсам на должном уровне.</w:t>
      </w:r>
    </w:p>
    <w:p w14:paraId="21213DBB" w14:textId="77777777" w:rsidR="003F26CF" w:rsidRPr="003F26CF" w:rsidRDefault="003F26CF" w:rsidP="003F26CF">
      <w:pPr>
        <w:ind w:firstLine="426"/>
        <w:jc w:val="both"/>
        <w:rPr>
          <w:lang w:val="ru-RU"/>
        </w:rPr>
      </w:pPr>
      <w:r w:rsidRPr="003F26CF">
        <w:rPr>
          <w:lang w:val="ru-RU"/>
        </w:rPr>
        <w:t>Мы продолжаем поддерживать наших педагогов в их стремлении к профессиональному росту и надеемся, что в будущем их усилия будут вознаграждены заслуженными победами.</w:t>
      </w:r>
    </w:p>
    <w:p w14:paraId="7BC2B8C1" w14:textId="77777777" w:rsidR="003F26CF" w:rsidRDefault="002A147E" w:rsidP="003F26CF">
      <w:pPr>
        <w:spacing w:after="0"/>
        <w:ind w:firstLine="567"/>
        <w:jc w:val="center"/>
        <w:rPr>
          <w:rFonts w:hAnsi="Times New Roman" w:cs="Times New Roman"/>
          <w:b/>
          <w:bCs/>
          <w:color w:val="000000"/>
          <w:sz w:val="24"/>
          <w:szCs w:val="24"/>
          <w:lang w:val="ru-RU"/>
        </w:rPr>
      </w:pPr>
      <w:bookmarkStart w:id="21" w:name="_Toc173168380"/>
      <w:bookmarkStart w:id="22" w:name="_Toc173169952"/>
      <w:r w:rsidRPr="000B5D57">
        <w:rPr>
          <w:rFonts w:hAnsi="Times New Roman" w:cs="Times New Roman"/>
          <w:b/>
          <w:bCs/>
          <w:color w:val="000000"/>
          <w:sz w:val="24"/>
          <w:szCs w:val="24"/>
          <w:lang w:val="ru-RU"/>
        </w:rPr>
        <w:t xml:space="preserve">Повышение квалификации </w:t>
      </w:r>
    </w:p>
    <w:p w14:paraId="2859D8A3" w14:textId="7836B327" w:rsidR="003F26CF" w:rsidRPr="003F26CF" w:rsidRDefault="003F26CF" w:rsidP="003F26CF">
      <w:pPr>
        <w:spacing w:after="0"/>
        <w:ind w:firstLine="567"/>
        <w:jc w:val="center"/>
        <w:rPr>
          <w:rFonts w:ascii="Times New Roman" w:eastAsia="Times New Roman" w:hAnsi="Times New Roman" w:cs="Times New Roman"/>
          <w:lang w:val="ru-RU" w:eastAsia="ru-RU"/>
        </w:rPr>
      </w:pPr>
      <w:r w:rsidRPr="003F26CF">
        <w:rPr>
          <w:rFonts w:ascii="Times New Roman" w:eastAsia="Times New Roman" w:hAnsi="Times New Roman" w:cs="Times New Roman"/>
          <w:b/>
          <w:bCs/>
          <w:lang w:val="ru-RU" w:eastAsia="ru-RU"/>
        </w:rPr>
        <w:t>Итоги аттестации педагогических кадров в 2024-2025 учебном году</w:t>
      </w:r>
    </w:p>
    <w:p w14:paraId="19D8AFFF" w14:textId="77777777" w:rsidR="003F26CF" w:rsidRPr="003F26CF" w:rsidRDefault="003F26CF" w:rsidP="003F26CF">
      <w:pPr>
        <w:spacing w:before="0" w:beforeAutospacing="0" w:after="0" w:afterAutospacing="0"/>
        <w:ind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Аттестация педагогов МБОУ «</w:t>
      </w:r>
      <w:proofErr w:type="spellStart"/>
      <w:r w:rsidRPr="003F26CF">
        <w:rPr>
          <w:rFonts w:ascii="Times New Roman" w:eastAsia="Times New Roman" w:hAnsi="Times New Roman" w:cs="Times New Roman"/>
          <w:lang w:val="ru-RU" w:eastAsia="ru-RU"/>
        </w:rPr>
        <w:t>Краснополянская</w:t>
      </w:r>
      <w:proofErr w:type="spellEnd"/>
      <w:r w:rsidRPr="003F26CF">
        <w:rPr>
          <w:rFonts w:ascii="Times New Roman" w:eastAsia="Times New Roman" w:hAnsi="Times New Roman" w:cs="Times New Roman"/>
          <w:lang w:val="ru-RU" w:eastAsia="ru-RU"/>
        </w:rPr>
        <w:t xml:space="preserve"> СШ </w:t>
      </w:r>
      <w:proofErr w:type="spellStart"/>
      <w:r w:rsidRPr="003F26CF">
        <w:rPr>
          <w:rFonts w:ascii="Times New Roman" w:eastAsia="Times New Roman" w:hAnsi="Times New Roman" w:cs="Times New Roman"/>
          <w:lang w:val="ru-RU" w:eastAsia="ru-RU"/>
        </w:rPr>
        <w:t>им.Мещерякова</w:t>
      </w:r>
      <w:proofErr w:type="spellEnd"/>
      <w:r w:rsidRPr="003F26CF">
        <w:rPr>
          <w:rFonts w:ascii="Times New Roman" w:eastAsia="Times New Roman" w:hAnsi="Times New Roman" w:cs="Times New Roman"/>
          <w:lang w:val="ru-RU" w:eastAsia="ru-RU"/>
        </w:rPr>
        <w:t xml:space="preserve"> И.Е.» в 2024-2025 году учебном году проходила в целях подтверждения, повышения и установления квалификационной категории. В ходе аттестации была обеспечена публичность представления результатов деятельности педагогов:</w:t>
      </w:r>
    </w:p>
    <w:p w14:paraId="28E487C1" w14:textId="77777777" w:rsidR="003F26CF" w:rsidRPr="003F26CF" w:rsidRDefault="003F26CF" w:rsidP="003F26CF">
      <w:pPr>
        <w:numPr>
          <w:ilvl w:val="0"/>
          <w:numId w:val="23"/>
        </w:numPr>
        <w:spacing w:before="0" w:beforeAutospacing="0" w:after="0" w:afterAutospacing="0" w:line="259" w:lineRule="auto"/>
        <w:ind w:left="270"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через выступления на педагогических советах;</w:t>
      </w:r>
    </w:p>
    <w:p w14:paraId="6238C0D7" w14:textId="77777777" w:rsidR="003F26CF" w:rsidRPr="003F26CF" w:rsidRDefault="003F26CF" w:rsidP="003F26CF">
      <w:pPr>
        <w:numPr>
          <w:ilvl w:val="0"/>
          <w:numId w:val="23"/>
        </w:numPr>
        <w:spacing w:before="0" w:beforeAutospacing="0" w:after="0" w:afterAutospacing="0" w:line="259" w:lineRule="auto"/>
        <w:ind w:left="270"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открытые уроки, воспитательные мероприятия.</w:t>
      </w:r>
    </w:p>
    <w:p w14:paraId="364AEE1E" w14:textId="77777777" w:rsidR="003F26CF" w:rsidRPr="003F26CF" w:rsidRDefault="003F26CF" w:rsidP="003F26CF">
      <w:pPr>
        <w:spacing w:before="0" w:beforeAutospacing="0" w:after="0" w:afterAutospacing="0"/>
        <w:ind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Заявление на аттестацию в целях подтверждения квалификационной категории подал 1 педагог, в целях повышения квалификационной категории – 4 педагога и в целях установления квалификационной категории – 4 педагога.</w:t>
      </w:r>
    </w:p>
    <w:p w14:paraId="739DD1F5" w14:textId="77777777" w:rsidR="003F26CF" w:rsidRPr="003F26CF" w:rsidRDefault="003F26CF" w:rsidP="003F26CF">
      <w:pPr>
        <w:spacing w:before="0" w:beforeAutospacing="0" w:after="0" w:afterAutospacing="0"/>
        <w:ind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Таким образом, по итогам 2024 учебного года имеют актуальные результаты прохождения аттестации:</w:t>
      </w:r>
    </w:p>
    <w:p w14:paraId="088C94C6" w14:textId="77777777" w:rsidR="003F26CF" w:rsidRPr="003F26CF" w:rsidRDefault="003F26CF" w:rsidP="003F26CF">
      <w:pPr>
        <w:numPr>
          <w:ilvl w:val="0"/>
          <w:numId w:val="24"/>
        </w:numPr>
        <w:spacing w:before="0" w:beforeAutospacing="0" w:after="0" w:afterAutospacing="0" w:line="259" w:lineRule="auto"/>
        <w:ind w:left="270"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1 педагог – подтвердил высшую квалификационную категорию;</w:t>
      </w:r>
    </w:p>
    <w:p w14:paraId="143431A5" w14:textId="77777777" w:rsidR="003F26CF" w:rsidRPr="003F26CF" w:rsidRDefault="003F26CF" w:rsidP="003F26CF">
      <w:pPr>
        <w:numPr>
          <w:ilvl w:val="0"/>
          <w:numId w:val="24"/>
        </w:numPr>
        <w:spacing w:before="0" w:beforeAutospacing="0" w:after="0" w:afterAutospacing="0" w:line="259" w:lineRule="auto"/>
        <w:ind w:left="270"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 xml:space="preserve">4 педагога – аттестованы на </w:t>
      </w:r>
      <w:r w:rsidRPr="003F26CF">
        <w:rPr>
          <w:rFonts w:ascii="Times New Roman" w:eastAsia="Times New Roman" w:hAnsi="Times New Roman" w:cs="Times New Roman"/>
          <w:lang w:eastAsia="ru-RU"/>
        </w:rPr>
        <w:t>I</w:t>
      </w:r>
      <w:r w:rsidRPr="003F26CF">
        <w:rPr>
          <w:rFonts w:ascii="Times New Roman" w:eastAsia="Times New Roman" w:hAnsi="Times New Roman" w:cs="Times New Roman"/>
          <w:lang w:val="ru-RU" w:eastAsia="ru-RU"/>
        </w:rPr>
        <w:t xml:space="preserve"> квалификационную категорию;</w:t>
      </w:r>
    </w:p>
    <w:p w14:paraId="316145E2" w14:textId="77777777" w:rsidR="003F26CF" w:rsidRPr="003F26CF" w:rsidRDefault="003F26CF" w:rsidP="003F26CF">
      <w:pPr>
        <w:numPr>
          <w:ilvl w:val="0"/>
          <w:numId w:val="24"/>
        </w:numPr>
        <w:spacing w:before="0" w:beforeAutospacing="0" w:after="0" w:afterAutospacing="0" w:line="259" w:lineRule="auto"/>
        <w:ind w:left="270" w:firstLine="567"/>
        <w:jc w:val="both"/>
        <w:rPr>
          <w:rFonts w:ascii="Times New Roman" w:eastAsia="Times New Roman" w:hAnsi="Times New Roman" w:cs="Times New Roman"/>
          <w:lang w:val="ru-RU" w:eastAsia="ru-RU"/>
        </w:rPr>
      </w:pPr>
      <w:r w:rsidRPr="003F26CF">
        <w:rPr>
          <w:rFonts w:ascii="Times New Roman" w:eastAsia="Times New Roman" w:hAnsi="Times New Roman" w:cs="Times New Roman"/>
          <w:lang w:val="ru-RU" w:eastAsia="ru-RU"/>
        </w:rPr>
        <w:t>4 педагога - аттестованы на высшую квалификационную категорию.</w:t>
      </w:r>
    </w:p>
    <w:bookmarkEnd w:id="21"/>
    <w:bookmarkEnd w:id="22"/>
    <w:p w14:paraId="2DBED5C5" w14:textId="77777777" w:rsidR="009B5F71" w:rsidRDefault="002A147E" w:rsidP="00C74014">
      <w:pPr>
        <w:ind w:firstLine="426"/>
        <w:jc w:val="both"/>
        <w:rPr>
          <w:rFonts w:hAnsi="Times New Roman" w:cs="Times New Roman"/>
          <w:color w:val="000000"/>
          <w:sz w:val="24"/>
          <w:szCs w:val="24"/>
        </w:rPr>
      </w:pPr>
      <w:proofErr w:type="spellStart"/>
      <w:r>
        <w:rPr>
          <w:rFonts w:hAnsi="Times New Roman" w:cs="Times New Roman"/>
          <w:b/>
          <w:bCs/>
          <w:color w:val="000000"/>
          <w:sz w:val="24"/>
          <w:szCs w:val="24"/>
        </w:rPr>
        <w:t>Награды</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звания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заслуги</w:t>
      </w:r>
      <w:proofErr w:type="spellEnd"/>
      <w:r>
        <w:rPr>
          <w:rFonts w:hAnsi="Times New Roman" w:cs="Times New Roman"/>
          <w:b/>
          <w:bCs/>
          <w:color w:val="000000"/>
          <w:sz w:val="24"/>
          <w:szCs w:val="24"/>
        </w:rPr>
        <w:t>:</w:t>
      </w:r>
    </w:p>
    <w:tbl>
      <w:tblPr>
        <w:tblW w:w="9417" w:type="dxa"/>
        <w:tblInd w:w="-40" w:type="dxa"/>
        <w:tblCellMar>
          <w:top w:w="15" w:type="dxa"/>
          <w:left w:w="15" w:type="dxa"/>
          <w:bottom w:w="15" w:type="dxa"/>
          <w:right w:w="15" w:type="dxa"/>
        </w:tblCellMar>
        <w:tblLook w:val="0600" w:firstRow="0" w:lastRow="0" w:firstColumn="0" w:lastColumn="0" w:noHBand="1" w:noVBand="1"/>
      </w:tblPr>
      <w:tblGrid>
        <w:gridCol w:w="6122"/>
        <w:gridCol w:w="3295"/>
      </w:tblGrid>
      <w:tr w:rsidR="006E7187" w14:paraId="2D8EBA57"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1BB851" w14:textId="77777777" w:rsidR="009B5F71" w:rsidRDefault="002A147E" w:rsidP="00C74014">
            <w:pPr>
              <w:ind w:firstLine="426"/>
              <w:jc w:val="both"/>
            </w:pPr>
            <w:proofErr w:type="spellStart"/>
            <w:r>
              <w:rPr>
                <w:rFonts w:hAnsi="Times New Roman" w:cs="Times New Roman"/>
                <w:b/>
                <w:bCs/>
                <w:color w:val="000000"/>
                <w:sz w:val="24"/>
                <w:szCs w:val="24"/>
              </w:rPr>
              <w:t>Наименование</w:t>
            </w:r>
            <w:proofErr w:type="spellEnd"/>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7AB56B" w14:textId="77777777" w:rsidR="009B5F71" w:rsidRDefault="002A147E" w:rsidP="00C74014">
            <w:pPr>
              <w:ind w:firstLine="426"/>
              <w:jc w:val="both"/>
            </w:pPr>
            <w:proofErr w:type="spellStart"/>
            <w:r>
              <w:rPr>
                <w:rFonts w:hAnsi="Times New Roman" w:cs="Times New Roman"/>
                <w:b/>
                <w:bCs/>
                <w:color w:val="000000"/>
                <w:sz w:val="24"/>
                <w:szCs w:val="24"/>
              </w:rPr>
              <w:t>Должность</w:t>
            </w:r>
            <w:proofErr w:type="spellEnd"/>
          </w:p>
        </w:tc>
      </w:tr>
      <w:tr w:rsidR="006E7187" w:rsidRPr="00F20FEE" w14:paraId="6C7091EC"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8F67CE" w14:textId="7964CB3B" w:rsidR="009B5F71" w:rsidRPr="000B5D57" w:rsidRDefault="00CF6738" w:rsidP="00924F2F">
            <w:pPr>
              <w:ind w:firstLine="426"/>
              <w:jc w:val="center"/>
              <w:rPr>
                <w:lang w:val="ru-RU"/>
              </w:rPr>
            </w:pPr>
            <w:r w:rsidRPr="00CF6738">
              <w:rPr>
                <w:rFonts w:hAnsi="Times New Roman" w:cs="Times New Roman"/>
                <w:color w:val="000000"/>
                <w:sz w:val="24"/>
                <w:szCs w:val="24"/>
                <w:lang w:val="ru-RU"/>
              </w:rPr>
              <w:t>Почетное звание "Заслуженный учитель Республики Крым"</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2BA547" w14:textId="5AD9D0CA" w:rsidR="009B5F71" w:rsidRPr="00924F2F" w:rsidRDefault="00CF6738" w:rsidP="00924F2F">
            <w:pPr>
              <w:jc w:val="both"/>
              <w:rPr>
                <w:rFonts w:hAnsi="Times New Roman" w:cs="Times New Roman"/>
                <w:color w:val="000000"/>
                <w:sz w:val="24"/>
                <w:szCs w:val="24"/>
                <w:lang w:val="ru-RU"/>
              </w:rPr>
            </w:pPr>
            <w:r w:rsidRPr="00924F2F">
              <w:rPr>
                <w:rFonts w:hAnsi="Times New Roman" w:cs="Times New Roman"/>
                <w:color w:val="000000"/>
                <w:sz w:val="24"/>
                <w:szCs w:val="24"/>
                <w:lang w:val="ru-RU"/>
              </w:rPr>
              <w:t>Учитель географии</w:t>
            </w:r>
            <w:r w:rsidR="00773456" w:rsidRPr="00924F2F">
              <w:rPr>
                <w:rFonts w:hAnsi="Times New Roman" w:cs="Times New Roman"/>
                <w:color w:val="000000"/>
                <w:sz w:val="24"/>
                <w:szCs w:val="24"/>
                <w:lang w:val="ru-RU"/>
              </w:rPr>
              <w:t xml:space="preserve"> </w:t>
            </w:r>
            <w:proofErr w:type="spellStart"/>
            <w:r w:rsidR="00773456" w:rsidRPr="00924F2F">
              <w:rPr>
                <w:rFonts w:hAnsi="Times New Roman" w:cs="Times New Roman"/>
                <w:color w:val="000000"/>
                <w:sz w:val="24"/>
                <w:szCs w:val="24"/>
                <w:lang w:val="ru-RU"/>
              </w:rPr>
              <w:t>Кокшарова</w:t>
            </w:r>
            <w:proofErr w:type="spellEnd"/>
            <w:r w:rsidR="00773456" w:rsidRPr="00924F2F">
              <w:rPr>
                <w:rFonts w:hAnsi="Times New Roman" w:cs="Times New Roman"/>
                <w:color w:val="000000"/>
                <w:sz w:val="24"/>
                <w:szCs w:val="24"/>
                <w:lang w:val="ru-RU"/>
              </w:rPr>
              <w:t xml:space="preserve"> С.В.</w:t>
            </w:r>
          </w:p>
        </w:tc>
      </w:tr>
      <w:tr w:rsidR="006E7187" w:rsidRPr="001A02E3" w14:paraId="004B37EC" w14:textId="77777777" w:rsidTr="00924F2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59AF1C3" w14:textId="77777777" w:rsidR="009B5F71" w:rsidRPr="000B5D57" w:rsidRDefault="002A147E" w:rsidP="00924F2F">
            <w:pPr>
              <w:ind w:firstLine="426"/>
              <w:jc w:val="center"/>
              <w:rPr>
                <w:lang w:val="ru-RU"/>
              </w:rPr>
            </w:pPr>
            <w:r w:rsidRPr="000B5D57">
              <w:rPr>
                <w:rFonts w:hAnsi="Times New Roman" w:cs="Times New Roman"/>
                <w:color w:val="000000"/>
                <w:sz w:val="24"/>
                <w:szCs w:val="24"/>
                <w:lang w:val="ru-RU"/>
              </w:rPr>
              <w:t xml:space="preserve">Почетная грамота </w:t>
            </w:r>
            <w:proofErr w:type="spellStart"/>
            <w:r w:rsidRPr="000B5D57">
              <w:rPr>
                <w:rFonts w:hAnsi="Times New Roman" w:cs="Times New Roman"/>
                <w:color w:val="000000"/>
                <w:sz w:val="24"/>
                <w:szCs w:val="24"/>
                <w:lang w:val="ru-RU"/>
              </w:rPr>
              <w:t>Минпросвещения</w:t>
            </w:r>
            <w:proofErr w:type="spellEnd"/>
            <w:r w:rsidRPr="000B5D57">
              <w:rPr>
                <w:rFonts w:hAnsi="Times New Roman" w:cs="Times New Roman"/>
                <w:color w:val="000000"/>
                <w:sz w:val="24"/>
                <w:szCs w:val="24"/>
                <w:lang w:val="ru-RU"/>
              </w:rPr>
              <w:t xml:space="preserve"> Российской Федерации</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610FAC" w14:textId="77777777" w:rsidR="009B5F71" w:rsidRDefault="0024437E" w:rsidP="00924F2F">
            <w:pPr>
              <w:jc w:val="both"/>
              <w:rPr>
                <w:sz w:val="24"/>
                <w:szCs w:val="24"/>
                <w:lang w:val="ru-RU"/>
              </w:rPr>
            </w:pPr>
            <w:r>
              <w:rPr>
                <w:sz w:val="24"/>
                <w:szCs w:val="24"/>
                <w:lang w:val="ru-RU"/>
              </w:rPr>
              <w:t>Андреева Татьяна Васильевна</w:t>
            </w:r>
          </w:p>
          <w:p w14:paraId="14399664" w14:textId="5230BE1B" w:rsidR="0024437E" w:rsidRPr="00924F2F" w:rsidRDefault="0024437E" w:rsidP="00924F2F">
            <w:pPr>
              <w:jc w:val="both"/>
              <w:rPr>
                <w:sz w:val="24"/>
                <w:szCs w:val="24"/>
                <w:lang w:val="ru-RU"/>
              </w:rPr>
            </w:pPr>
          </w:p>
        </w:tc>
      </w:tr>
      <w:tr w:rsidR="006E7187" w:rsidRPr="001A02E3" w14:paraId="39766A62" w14:textId="77777777" w:rsidTr="00924F2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0AD180C" w14:textId="25A2F5E1" w:rsidR="009B5F71" w:rsidRPr="006E7187" w:rsidRDefault="009B5F71" w:rsidP="00924F2F">
            <w:pPr>
              <w:ind w:left="75" w:right="75" w:firstLine="426"/>
              <w:jc w:val="center"/>
              <w:rPr>
                <w:rFonts w:hAnsi="Times New Roman" w:cs="Times New Roman"/>
                <w:color w:val="000000"/>
                <w:sz w:val="24"/>
                <w:szCs w:val="24"/>
                <w:lang w:val="ru-RU"/>
              </w:rPr>
            </w:pP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8070DB" w14:textId="32F9F5FD" w:rsidR="009B5F71" w:rsidRPr="00924F2F" w:rsidRDefault="009B5F71" w:rsidP="00924F2F">
            <w:pPr>
              <w:jc w:val="both"/>
              <w:rPr>
                <w:sz w:val="24"/>
                <w:szCs w:val="24"/>
                <w:lang w:val="ru-RU"/>
              </w:rPr>
            </w:pPr>
          </w:p>
        </w:tc>
      </w:tr>
      <w:tr w:rsidR="006E7187" w:rsidRPr="00F20FEE" w14:paraId="0BDBC70A"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EDC0FF1" w14:textId="7A8E206D" w:rsidR="009B5F71" w:rsidRPr="000B5D57" w:rsidRDefault="006E7187" w:rsidP="00924F2F">
            <w:pPr>
              <w:ind w:firstLine="426"/>
              <w:jc w:val="center"/>
              <w:rPr>
                <w:lang w:val="ru-RU"/>
              </w:rPr>
            </w:pPr>
            <w:r w:rsidRPr="006E7187">
              <w:rPr>
                <w:rFonts w:hAnsi="Times New Roman" w:cs="Times New Roman"/>
                <w:color w:val="000000"/>
                <w:sz w:val="24"/>
                <w:szCs w:val="24"/>
                <w:lang w:val="ru-RU"/>
              </w:rPr>
              <w:t xml:space="preserve">Почетная </w:t>
            </w:r>
            <w:r w:rsidR="002A147E" w:rsidRPr="000B5D57">
              <w:rPr>
                <w:rFonts w:hAnsi="Times New Roman" w:cs="Times New Roman"/>
                <w:color w:val="000000"/>
                <w:sz w:val="24"/>
                <w:szCs w:val="24"/>
                <w:lang w:val="ru-RU"/>
              </w:rPr>
              <w:t xml:space="preserve">Грамота Министерства образования </w:t>
            </w:r>
            <w:r w:rsidR="00CF6738">
              <w:rPr>
                <w:rFonts w:hAnsi="Times New Roman" w:cs="Times New Roman"/>
                <w:color w:val="000000"/>
                <w:sz w:val="24"/>
                <w:szCs w:val="24"/>
                <w:lang w:val="ru-RU"/>
              </w:rPr>
              <w:t>Республики Крым</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5C37F7" w14:textId="3A5EBF21" w:rsidR="009B5F71" w:rsidRPr="00924F2F" w:rsidRDefault="009B5F71" w:rsidP="00924F2F">
            <w:pPr>
              <w:jc w:val="both"/>
              <w:rPr>
                <w:sz w:val="24"/>
                <w:szCs w:val="24"/>
                <w:lang w:val="ru-RU"/>
              </w:rPr>
            </w:pPr>
          </w:p>
        </w:tc>
      </w:tr>
      <w:tr w:rsidR="006E7187" w:rsidRPr="00F20FEE" w14:paraId="273F3702"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96F88FA" w14:textId="2AD58DDF" w:rsidR="009B5F71" w:rsidRPr="006E7187" w:rsidRDefault="006E7187" w:rsidP="00924F2F">
            <w:pPr>
              <w:ind w:firstLine="426"/>
              <w:jc w:val="center"/>
              <w:rPr>
                <w:sz w:val="24"/>
                <w:szCs w:val="24"/>
                <w:lang w:val="ru-RU"/>
              </w:rPr>
            </w:pPr>
            <w:r w:rsidRPr="006E7187">
              <w:rPr>
                <w:sz w:val="24"/>
                <w:szCs w:val="24"/>
                <w:lang w:val="ru-RU"/>
              </w:rPr>
              <w:t>Благодарностью министра образования, науки и молодежи Республики Крым</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E69718" w14:textId="68C4A0BA" w:rsidR="009B5F71" w:rsidRPr="00924F2F" w:rsidRDefault="006E7187" w:rsidP="00924F2F">
            <w:pPr>
              <w:jc w:val="both"/>
              <w:rPr>
                <w:sz w:val="24"/>
                <w:szCs w:val="24"/>
                <w:lang w:val="ru-RU"/>
              </w:rPr>
            </w:pPr>
            <w:r w:rsidRPr="00924F2F">
              <w:rPr>
                <w:sz w:val="24"/>
                <w:szCs w:val="24"/>
                <w:lang w:val="ru-RU"/>
              </w:rPr>
              <w:t>У</w:t>
            </w:r>
            <w:r w:rsidR="00924F2F">
              <w:rPr>
                <w:sz w:val="24"/>
                <w:szCs w:val="24"/>
                <w:lang w:val="ru-RU"/>
              </w:rPr>
              <w:t>читель истории и обществознания</w:t>
            </w:r>
            <w:r w:rsidRPr="00924F2F">
              <w:rPr>
                <w:sz w:val="24"/>
                <w:szCs w:val="24"/>
                <w:lang w:val="ru-RU"/>
              </w:rPr>
              <w:t xml:space="preserve">, </w:t>
            </w:r>
            <w:r w:rsidRPr="00924F2F">
              <w:rPr>
                <w:sz w:val="24"/>
                <w:szCs w:val="24"/>
                <w:lang w:val="ru-RU"/>
              </w:rPr>
              <w:lastRenderedPageBreak/>
              <w:t xml:space="preserve">руководитель школьного музея </w:t>
            </w:r>
            <w:proofErr w:type="spellStart"/>
            <w:r w:rsidR="00773456" w:rsidRPr="00924F2F">
              <w:rPr>
                <w:sz w:val="24"/>
                <w:szCs w:val="24"/>
                <w:lang w:val="ru-RU"/>
              </w:rPr>
              <w:t>Алисиевич</w:t>
            </w:r>
            <w:proofErr w:type="spellEnd"/>
            <w:r w:rsidR="00773456" w:rsidRPr="00924F2F">
              <w:rPr>
                <w:sz w:val="24"/>
                <w:szCs w:val="24"/>
                <w:lang w:val="ru-RU"/>
              </w:rPr>
              <w:t xml:space="preserve"> С.В.</w:t>
            </w:r>
          </w:p>
        </w:tc>
      </w:tr>
      <w:tr w:rsidR="006E7187" w:rsidRPr="00F20FEE" w14:paraId="4F242A5C"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F2DFF8C" w14:textId="29EBA3E2" w:rsidR="009B5F71" w:rsidRPr="006E7187" w:rsidRDefault="006E7187" w:rsidP="00924F2F">
            <w:pPr>
              <w:ind w:firstLine="426"/>
              <w:jc w:val="center"/>
              <w:rPr>
                <w:lang w:val="ru-RU"/>
              </w:rPr>
            </w:pPr>
            <w:r w:rsidRPr="006E7187">
              <w:rPr>
                <w:lang w:val="ru-RU"/>
              </w:rPr>
              <w:lastRenderedPageBreak/>
              <w:t>Почетной грамотой Черноморского районного совета Республики</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B1840F" w14:textId="6C47920E" w:rsidR="00773456" w:rsidRPr="00924F2F" w:rsidRDefault="006E7187" w:rsidP="00924F2F">
            <w:pPr>
              <w:jc w:val="both"/>
              <w:rPr>
                <w:sz w:val="24"/>
                <w:szCs w:val="24"/>
                <w:lang w:val="ru-RU"/>
              </w:rPr>
            </w:pPr>
            <w:r w:rsidRPr="00924F2F">
              <w:rPr>
                <w:sz w:val="24"/>
                <w:szCs w:val="24"/>
                <w:lang w:val="ru-RU"/>
              </w:rPr>
              <w:t>Учитель русского языка и литературы</w:t>
            </w:r>
            <w:r w:rsidR="00773456" w:rsidRPr="00924F2F">
              <w:rPr>
                <w:sz w:val="24"/>
                <w:szCs w:val="24"/>
                <w:lang w:val="ru-RU"/>
              </w:rPr>
              <w:t xml:space="preserve"> </w:t>
            </w:r>
            <w:proofErr w:type="spellStart"/>
            <w:r w:rsidR="00773456" w:rsidRPr="00924F2F">
              <w:rPr>
                <w:sz w:val="24"/>
                <w:szCs w:val="24"/>
                <w:lang w:val="ru-RU"/>
              </w:rPr>
              <w:t>Левачева</w:t>
            </w:r>
            <w:proofErr w:type="spellEnd"/>
            <w:r w:rsidR="00773456" w:rsidRPr="00924F2F">
              <w:rPr>
                <w:sz w:val="24"/>
                <w:szCs w:val="24"/>
                <w:lang w:val="ru-RU"/>
              </w:rPr>
              <w:t xml:space="preserve"> Ю.Д.</w:t>
            </w:r>
          </w:p>
        </w:tc>
      </w:tr>
      <w:tr w:rsidR="006E7187" w:rsidRPr="00F20FEE" w14:paraId="70FDB184" w14:textId="77777777" w:rsidTr="00924F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F900F29" w14:textId="63386469" w:rsidR="006E7187" w:rsidRPr="006E7187" w:rsidRDefault="006E7187" w:rsidP="00924F2F">
            <w:pPr>
              <w:ind w:firstLine="426"/>
              <w:jc w:val="center"/>
              <w:rPr>
                <w:i/>
                <w:sz w:val="24"/>
                <w:szCs w:val="24"/>
                <w:lang w:val="ru-RU"/>
              </w:rPr>
            </w:pPr>
            <w:r>
              <w:rPr>
                <w:sz w:val="24"/>
                <w:szCs w:val="24"/>
                <w:lang w:val="ru-RU"/>
              </w:rPr>
              <w:t xml:space="preserve">Почетной </w:t>
            </w:r>
            <w:r w:rsidRPr="006E7187">
              <w:rPr>
                <w:sz w:val="24"/>
                <w:szCs w:val="24"/>
                <w:lang w:val="ru-RU"/>
              </w:rPr>
              <w:t>грамотой главы администрации</w:t>
            </w:r>
            <w:r w:rsidRPr="006E7187">
              <w:rPr>
                <w:sz w:val="24"/>
                <w:szCs w:val="24"/>
                <w:lang w:val="ru-RU" w:bidi="ru-RU"/>
              </w:rPr>
              <w:br/>
              <w:t xml:space="preserve">Черноморского </w:t>
            </w:r>
            <w:r w:rsidRPr="006E7187">
              <w:rPr>
                <w:sz w:val="24"/>
                <w:szCs w:val="24"/>
                <w:lang w:val="ru-RU"/>
              </w:rPr>
              <w:t xml:space="preserve">района </w:t>
            </w:r>
            <w:r w:rsidRPr="006E7187">
              <w:rPr>
                <w:sz w:val="24"/>
                <w:szCs w:val="24"/>
                <w:lang w:val="ru-RU" w:bidi="ru-RU"/>
              </w:rPr>
              <w:t>Республики Крым</w:t>
            </w:r>
          </w:p>
          <w:p w14:paraId="4CC3522A" w14:textId="77777777" w:rsidR="006E7187" w:rsidRPr="006E7187" w:rsidRDefault="006E7187" w:rsidP="00924F2F">
            <w:pPr>
              <w:ind w:firstLine="426"/>
              <w:jc w:val="center"/>
              <w:rPr>
                <w:sz w:val="24"/>
                <w:szCs w:val="24"/>
                <w:lang w:val="ru-RU"/>
              </w:rPr>
            </w:pP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8D8D10" w14:textId="77777777" w:rsidR="005F3391" w:rsidRPr="00924F2F" w:rsidRDefault="006E7187" w:rsidP="00924F2F">
            <w:pPr>
              <w:jc w:val="both"/>
              <w:rPr>
                <w:sz w:val="24"/>
                <w:szCs w:val="24"/>
                <w:lang w:val="ru-RU"/>
              </w:rPr>
            </w:pPr>
            <w:r w:rsidRPr="00924F2F">
              <w:rPr>
                <w:sz w:val="24"/>
                <w:szCs w:val="24"/>
                <w:lang w:val="ru-RU"/>
              </w:rPr>
              <w:t>Учитель начальных классов</w:t>
            </w:r>
            <w:r w:rsidR="00773456" w:rsidRPr="00924F2F">
              <w:rPr>
                <w:sz w:val="24"/>
                <w:szCs w:val="24"/>
                <w:lang w:val="ru-RU"/>
              </w:rPr>
              <w:t xml:space="preserve"> </w:t>
            </w:r>
            <w:proofErr w:type="spellStart"/>
            <w:r w:rsidR="00773456" w:rsidRPr="00924F2F">
              <w:rPr>
                <w:sz w:val="24"/>
                <w:szCs w:val="24"/>
                <w:lang w:val="ru-RU"/>
              </w:rPr>
              <w:t>Сейтасанова</w:t>
            </w:r>
            <w:proofErr w:type="spellEnd"/>
            <w:r w:rsidR="00773456" w:rsidRPr="00924F2F">
              <w:rPr>
                <w:sz w:val="24"/>
                <w:szCs w:val="24"/>
                <w:lang w:val="ru-RU"/>
              </w:rPr>
              <w:t xml:space="preserve"> </w:t>
            </w:r>
            <w:r w:rsidR="005F3391" w:rsidRPr="00924F2F">
              <w:rPr>
                <w:sz w:val="24"/>
                <w:szCs w:val="24"/>
                <w:lang w:val="ru-RU"/>
              </w:rPr>
              <w:t>У.Х.</w:t>
            </w:r>
          </w:p>
          <w:p w14:paraId="7C33F9A9" w14:textId="50694D7E" w:rsidR="006E7187" w:rsidRPr="00924F2F" w:rsidRDefault="006E7187" w:rsidP="00924F2F">
            <w:pPr>
              <w:jc w:val="both"/>
              <w:rPr>
                <w:sz w:val="24"/>
                <w:szCs w:val="24"/>
                <w:lang w:val="ru-RU"/>
              </w:rPr>
            </w:pPr>
            <w:r w:rsidRPr="00924F2F">
              <w:rPr>
                <w:sz w:val="24"/>
                <w:szCs w:val="24"/>
                <w:lang w:val="ru-RU"/>
              </w:rPr>
              <w:t>Учитель начальных классов</w:t>
            </w:r>
            <w:r w:rsidR="00773456" w:rsidRPr="00924F2F">
              <w:rPr>
                <w:sz w:val="24"/>
                <w:szCs w:val="24"/>
                <w:lang w:val="ru-RU"/>
              </w:rPr>
              <w:t xml:space="preserve"> Назаренко М.С.</w:t>
            </w:r>
          </w:p>
        </w:tc>
      </w:tr>
      <w:tr w:rsidR="006E7187" w:rsidRPr="00F20FEE" w14:paraId="77EADCB7" w14:textId="77777777" w:rsidTr="00924F2F">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79EF60" w14:textId="164CE5CF" w:rsidR="009B5F71" w:rsidRPr="006E7187" w:rsidRDefault="006E7187" w:rsidP="00924F2F">
            <w:pPr>
              <w:ind w:firstLine="426"/>
              <w:jc w:val="center"/>
              <w:rPr>
                <w:sz w:val="24"/>
                <w:szCs w:val="24"/>
                <w:lang w:val="ru-RU"/>
              </w:rPr>
            </w:pPr>
            <w:r w:rsidRPr="006E7187">
              <w:rPr>
                <w:sz w:val="24"/>
                <w:szCs w:val="24"/>
                <w:lang w:val="ru-RU"/>
              </w:rPr>
              <w:t>Почетной грамотой отдела образования, молодежи и спорта администрации Черноморского района Республики Крым</w:t>
            </w: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5E11B8E" w14:textId="16E4773D" w:rsidR="009B5F71" w:rsidRPr="00924F2F" w:rsidRDefault="006E7187" w:rsidP="00C74014">
            <w:pPr>
              <w:ind w:firstLine="426"/>
              <w:jc w:val="both"/>
              <w:rPr>
                <w:sz w:val="24"/>
                <w:szCs w:val="24"/>
                <w:lang w:val="ru-RU"/>
              </w:rPr>
            </w:pPr>
            <w:r w:rsidRPr="00924F2F">
              <w:rPr>
                <w:sz w:val="24"/>
                <w:szCs w:val="24"/>
                <w:lang w:val="ru-RU"/>
              </w:rPr>
              <w:t>Учитель начальных классов</w:t>
            </w:r>
            <w:r w:rsidR="00773456" w:rsidRPr="00924F2F">
              <w:rPr>
                <w:sz w:val="24"/>
                <w:szCs w:val="24"/>
                <w:lang w:val="ru-RU"/>
              </w:rPr>
              <w:t xml:space="preserve"> </w:t>
            </w:r>
            <w:proofErr w:type="spellStart"/>
            <w:r w:rsidR="00773456" w:rsidRPr="00924F2F">
              <w:rPr>
                <w:sz w:val="24"/>
                <w:szCs w:val="24"/>
                <w:lang w:val="ru-RU"/>
              </w:rPr>
              <w:t>Менсеитова</w:t>
            </w:r>
            <w:proofErr w:type="spellEnd"/>
            <w:r w:rsidR="00773456" w:rsidRPr="00924F2F">
              <w:rPr>
                <w:sz w:val="24"/>
                <w:szCs w:val="24"/>
                <w:lang w:val="ru-RU"/>
              </w:rPr>
              <w:t xml:space="preserve"> С.Р.</w:t>
            </w:r>
          </w:p>
        </w:tc>
      </w:tr>
      <w:tr w:rsidR="006E7187" w:rsidRPr="00F20FEE" w14:paraId="1C0C9046" w14:textId="77777777" w:rsidTr="00924F2F">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225949" w14:textId="77777777" w:rsidR="009B5F71" w:rsidRPr="006E7187" w:rsidRDefault="009B5F71" w:rsidP="00C74014">
            <w:pPr>
              <w:ind w:left="75" w:right="75" w:firstLine="426"/>
              <w:jc w:val="both"/>
              <w:rPr>
                <w:rFonts w:hAnsi="Times New Roman" w:cs="Times New Roman"/>
                <w:color w:val="000000"/>
                <w:sz w:val="24"/>
                <w:szCs w:val="24"/>
                <w:lang w:val="ru-RU"/>
              </w:rPr>
            </w:pPr>
          </w:p>
        </w:tc>
        <w:tc>
          <w:tcPr>
            <w:tcW w:w="32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C8024A" w14:textId="2D8EFDD1" w:rsidR="009B5F71" w:rsidRPr="00924F2F" w:rsidRDefault="005F3391" w:rsidP="00C74014">
            <w:pPr>
              <w:ind w:firstLine="426"/>
              <w:jc w:val="both"/>
              <w:rPr>
                <w:sz w:val="24"/>
                <w:szCs w:val="24"/>
                <w:lang w:val="ru-RU"/>
              </w:rPr>
            </w:pPr>
            <w:r w:rsidRPr="00924F2F">
              <w:rPr>
                <w:sz w:val="24"/>
                <w:szCs w:val="24"/>
                <w:lang w:val="ru-RU"/>
              </w:rPr>
              <w:t xml:space="preserve">Учитель начальных классов </w:t>
            </w:r>
            <w:proofErr w:type="spellStart"/>
            <w:r w:rsidRPr="00924F2F">
              <w:rPr>
                <w:sz w:val="24"/>
                <w:szCs w:val="24"/>
                <w:lang w:val="ru-RU"/>
              </w:rPr>
              <w:t>К</w:t>
            </w:r>
            <w:r w:rsidR="00773456" w:rsidRPr="00924F2F">
              <w:rPr>
                <w:sz w:val="24"/>
                <w:szCs w:val="24"/>
                <w:lang w:val="ru-RU"/>
              </w:rPr>
              <w:t>озирук</w:t>
            </w:r>
            <w:proofErr w:type="spellEnd"/>
            <w:r w:rsidR="00773456" w:rsidRPr="00924F2F">
              <w:rPr>
                <w:sz w:val="24"/>
                <w:szCs w:val="24"/>
                <w:lang w:val="ru-RU"/>
              </w:rPr>
              <w:t xml:space="preserve"> И.В.</w:t>
            </w:r>
          </w:p>
        </w:tc>
      </w:tr>
      <w:tr w:rsidR="006E7187" w:rsidRPr="00F20FEE" w14:paraId="13A9B948" w14:textId="77777777" w:rsidTr="00924F2F">
        <w:tc>
          <w:tcPr>
            <w:tcW w:w="0" w:type="auto"/>
            <w:tcMar>
              <w:top w:w="75" w:type="dxa"/>
              <w:left w:w="75" w:type="dxa"/>
              <w:bottom w:w="75" w:type="dxa"/>
              <w:right w:w="75" w:type="dxa"/>
            </w:tcMar>
            <w:vAlign w:val="center"/>
          </w:tcPr>
          <w:p w14:paraId="72ED309F" w14:textId="77777777" w:rsidR="009B5F71" w:rsidRPr="006E7187" w:rsidRDefault="009B5F71" w:rsidP="00C74014">
            <w:pPr>
              <w:ind w:left="75" w:right="75" w:firstLine="426"/>
              <w:jc w:val="both"/>
              <w:rPr>
                <w:rFonts w:hAnsi="Times New Roman" w:cs="Times New Roman"/>
                <w:color w:val="000000"/>
                <w:sz w:val="24"/>
                <w:szCs w:val="24"/>
                <w:lang w:val="ru-RU"/>
              </w:rPr>
            </w:pPr>
          </w:p>
        </w:tc>
        <w:tc>
          <w:tcPr>
            <w:tcW w:w="3295" w:type="dxa"/>
            <w:tcMar>
              <w:top w:w="75" w:type="dxa"/>
              <w:left w:w="75" w:type="dxa"/>
              <w:bottom w:w="75" w:type="dxa"/>
              <w:right w:w="75" w:type="dxa"/>
            </w:tcMar>
            <w:vAlign w:val="center"/>
          </w:tcPr>
          <w:p w14:paraId="106F29F8" w14:textId="77777777" w:rsidR="009B5F71" w:rsidRPr="006E7187" w:rsidRDefault="009B5F71" w:rsidP="00C74014">
            <w:pPr>
              <w:ind w:left="75" w:right="75" w:firstLine="426"/>
              <w:jc w:val="both"/>
              <w:rPr>
                <w:rFonts w:hAnsi="Times New Roman" w:cs="Times New Roman"/>
                <w:color w:val="000000"/>
                <w:sz w:val="24"/>
                <w:szCs w:val="24"/>
                <w:lang w:val="ru-RU"/>
              </w:rPr>
            </w:pPr>
          </w:p>
        </w:tc>
      </w:tr>
    </w:tbl>
    <w:p w14:paraId="7135BCBF" w14:textId="63D094B2"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3.11. Средняя наполняемость классов: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 xml:space="preserve">отчетном году наполняемость </w:t>
      </w:r>
      <w:r w:rsidR="003405B3">
        <w:rPr>
          <w:rFonts w:hAnsi="Times New Roman" w:cs="Times New Roman"/>
          <w:color w:val="000000"/>
          <w:sz w:val="24"/>
          <w:szCs w:val="24"/>
          <w:lang w:val="ru-RU"/>
        </w:rPr>
        <w:t>изменилась наполняемости классов</w:t>
      </w:r>
      <w:r w:rsidRPr="000B5D57">
        <w:rPr>
          <w:rFonts w:hAnsi="Times New Roman" w:cs="Times New Roman"/>
          <w:color w:val="000000"/>
          <w:sz w:val="24"/>
          <w:szCs w:val="24"/>
          <w:lang w:val="ru-RU"/>
        </w:rPr>
        <w:t>:</w:t>
      </w:r>
    </w:p>
    <w:p w14:paraId="3596D111" w14:textId="1783B237" w:rsidR="009B5F71"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w:t>
      </w:r>
      <w:r>
        <w:rPr>
          <w:rFonts w:hAnsi="Times New Roman" w:cs="Times New Roman"/>
          <w:color w:val="000000"/>
          <w:sz w:val="24"/>
          <w:szCs w:val="24"/>
        </w:rPr>
        <w:t>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классах начального общего образования средняя наполняемость составила</w:t>
      </w:r>
      <w:r w:rsidR="003405B3">
        <w:rPr>
          <w:rFonts w:hAnsi="Times New Roman" w:cs="Times New Roman"/>
          <w:color w:val="000000"/>
          <w:sz w:val="24"/>
          <w:szCs w:val="24"/>
          <w:lang w:val="ru-RU"/>
        </w:rPr>
        <w:t xml:space="preserve"> </w:t>
      </w:r>
      <w:proofErr w:type="gramStart"/>
      <w:r w:rsidR="003405B3">
        <w:rPr>
          <w:rFonts w:hAnsi="Times New Roman" w:cs="Times New Roman"/>
          <w:color w:val="000000"/>
          <w:sz w:val="24"/>
          <w:szCs w:val="24"/>
          <w:lang w:val="ru-RU"/>
        </w:rPr>
        <w:t xml:space="preserve">21 </w:t>
      </w:r>
      <w:r>
        <w:rPr>
          <w:rFonts w:hAnsi="Times New Roman" w:cs="Times New Roman"/>
          <w:color w:val="000000"/>
          <w:sz w:val="24"/>
          <w:szCs w:val="24"/>
        </w:rPr>
        <w:t> </w:t>
      </w:r>
      <w:r w:rsidRPr="000B5D57">
        <w:rPr>
          <w:rFonts w:hAnsi="Times New Roman" w:cs="Times New Roman"/>
          <w:color w:val="000000"/>
          <w:sz w:val="24"/>
          <w:szCs w:val="24"/>
          <w:lang w:val="ru-RU"/>
        </w:rPr>
        <w:t>обучающихся</w:t>
      </w:r>
      <w:proofErr w:type="gramEnd"/>
      <w:r w:rsidRPr="000B5D57">
        <w:rPr>
          <w:rFonts w:hAnsi="Times New Roman" w:cs="Times New Roman"/>
          <w:color w:val="000000"/>
          <w:sz w:val="24"/>
          <w:szCs w:val="24"/>
          <w:lang w:val="ru-RU"/>
        </w:rPr>
        <w:t>;</w:t>
      </w:r>
    </w:p>
    <w:tbl>
      <w:tblPr>
        <w:tblStyle w:val="ab"/>
        <w:tblW w:w="0" w:type="auto"/>
        <w:tblLook w:val="04A0" w:firstRow="1" w:lastRow="0" w:firstColumn="1" w:lastColumn="0" w:noHBand="0" w:noVBand="1"/>
      </w:tblPr>
      <w:tblGrid>
        <w:gridCol w:w="1869"/>
        <w:gridCol w:w="1869"/>
        <w:gridCol w:w="1869"/>
        <w:gridCol w:w="1869"/>
        <w:gridCol w:w="1870"/>
      </w:tblGrid>
      <w:tr w:rsidR="003405B3" w14:paraId="21C552A0" w14:textId="77777777" w:rsidTr="003405B3">
        <w:tc>
          <w:tcPr>
            <w:tcW w:w="1869" w:type="dxa"/>
          </w:tcPr>
          <w:p w14:paraId="0FCF3BDD" w14:textId="77777777" w:rsidR="003405B3" w:rsidRDefault="003405B3" w:rsidP="00C74014">
            <w:pPr>
              <w:jc w:val="both"/>
              <w:rPr>
                <w:rFonts w:hAnsi="Times New Roman" w:cs="Times New Roman"/>
                <w:color w:val="000000"/>
                <w:sz w:val="24"/>
                <w:szCs w:val="24"/>
                <w:lang w:val="ru-RU"/>
              </w:rPr>
            </w:pPr>
          </w:p>
        </w:tc>
        <w:tc>
          <w:tcPr>
            <w:tcW w:w="1869" w:type="dxa"/>
          </w:tcPr>
          <w:p w14:paraId="1C3853CC" w14:textId="4EF7F703"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1 класс</w:t>
            </w:r>
          </w:p>
        </w:tc>
        <w:tc>
          <w:tcPr>
            <w:tcW w:w="1869" w:type="dxa"/>
          </w:tcPr>
          <w:p w14:paraId="37F369AA" w14:textId="19CC07B5"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 класс</w:t>
            </w:r>
          </w:p>
        </w:tc>
        <w:tc>
          <w:tcPr>
            <w:tcW w:w="1869" w:type="dxa"/>
          </w:tcPr>
          <w:p w14:paraId="10296D36" w14:textId="43506785"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3 класс</w:t>
            </w:r>
          </w:p>
        </w:tc>
        <w:tc>
          <w:tcPr>
            <w:tcW w:w="1870" w:type="dxa"/>
          </w:tcPr>
          <w:p w14:paraId="204F6AEA" w14:textId="7EA03F11"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4 класс</w:t>
            </w:r>
          </w:p>
        </w:tc>
      </w:tr>
      <w:tr w:rsidR="003405B3" w14:paraId="12E94361" w14:textId="77777777" w:rsidTr="003405B3">
        <w:tc>
          <w:tcPr>
            <w:tcW w:w="1869" w:type="dxa"/>
          </w:tcPr>
          <w:p w14:paraId="29FF7FC5" w14:textId="253C8F5D"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2023-2034</w:t>
            </w:r>
          </w:p>
        </w:tc>
        <w:tc>
          <w:tcPr>
            <w:tcW w:w="1869" w:type="dxa"/>
          </w:tcPr>
          <w:p w14:paraId="49D57285" w14:textId="3ADF57EA"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21</w:t>
            </w:r>
          </w:p>
        </w:tc>
        <w:tc>
          <w:tcPr>
            <w:tcW w:w="1869" w:type="dxa"/>
          </w:tcPr>
          <w:p w14:paraId="1C973CDF" w14:textId="0DA62B7F"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24</w:t>
            </w:r>
          </w:p>
        </w:tc>
        <w:tc>
          <w:tcPr>
            <w:tcW w:w="1869" w:type="dxa"/>
          </w:tcPr>
          <w:p w14:paraId="710707B5" w14:textId="77F503F8"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31</w:t>
            </w:r>
          </w:p>
        </w:tc>
        <w:tc>
          <w:tcPr>
            <w:tcW w:w="1870" w:type="dxa"/>
          </w:tcPr>
          <w:p w14:paraId="35BF9CA5" w14:textId="64A062A3"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29</w:t>
            </w:r>
          </w:p>
        </w:tc>
      </w:tr>
      <w:tr w:rsidR="003405B3" w14:paraId="1F3BAA10" w14:textId="77777777" w:rsidTr="003405B3">
        <w:tc>
          <w:tcPr>
            <w:tcW w:w="1869" w:type="dxa"/>
          </w:tcPr>
          <w:p w14:paraId="19CAA720" w14:textId="1F54B715"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2024-2025</w:t>
            </w:r>
          </w:p>
        </w:tc>
        <w:tc>
          <w:tcPr>
            <w:tcW w:w="1869" w:type="dxa"/>
          </w:tcPr>
          <w:p w14:paraId="0E7A23A9" w14:textId="1000615F"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13</w:t>
            </w:r>
          </w:p>
        </w:tc>
        <w:tc>
          <w:tcPr>
            <w:tcW w:w="1869" w:type="dxa"/>
          </w:tcPr>
          <w:p w14:paraId="7EB6C43C" w14:textId="79A42A96"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18</w:t>
            </w:r>
          </w:p>
        </w:tc>
        <w:tc>
          <w:tcPr>
            <w:tcW w:w="1869" w:type="dxa"/>
          </w:tcPr>
          <w:p w14:paraId="44933AB1" w14:textId="2A02BBB9"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24</w:t>
            </w:r>
          </w:p>
        </w:tc>
        <w:tc>
          <w:tcPr>
            <w:tcW w:w="1870" w:type="dxa"/>
          </w:tcPr>
          <w:p w14:paraId="5F3F6CBE" w14:textId="45E86C2B" w:rsidR="003405B3" w:rsidRDefault="003405B3" w:rsidP="00C74014">
            <w:pPr>
              <w:jc w:val="both"/>
              <w:rPr>
                <w:rFonts w:hAnsi="Times New Roman" w:cs="Times New Roman"/>
                <w:color w:val="000000"/>
                <w:sz w:val="24"/>
                <w:szCs w:val="24"/>
                <w:lang w:val="ru-RU"/>
              </w:rPr>
            </w:pPr>
            <w:r>
              <w:rPr>
                <w:rFonts w:hAnsi="Times New Roman" w:cs="Times New Roman"/>
                <w:color w:val="000000"/>
                <w:sz w:val="24"/>
                <w:szCs w:val="24"/>
                <w:lang w:val="ru-RU"/>
              </w:rPr>
              <w:t>30</w:t>
            </w:r>
          </w:p>
        </w:tc>
      </w:tr>
    </w:tbl>
    <w:p w14:paraId="544B5150" w14:textId="4A3720EE" w:rsidR="003405B3" w:rsidRDefault="001B60D5" w:rsidP="00C74014">
      <w:pPr>
        <w:ind w:firstLine="426"/>
        <w:jc w:val="both"/>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14:anchorId="3FF71923" wp14:editId="506C5C6A">
            <wp:extent cx="5486400" cy="3200400"/>
            <wp:effectExtent l="0" t="0" r="0"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A624FA9" w14:textId="3A0A4F9A" w:rsidR="009B5F71"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w:t>
      </w:r>
      <w:r>
        <w:rPr>
          <w:rFonts w:hAnsi="Times New Roman" w:cs="Times New Roman"/>
          <w:color w:val="000000"/>
          <w:sz w:val="24"/>
          <w:szCs w:val="24"/>
        </w:rPr>
        <w:t>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классах основного общего образования</w:t>
      </w:r>
      <w:r>
        <w:rPr>
          <w:rFonts w:hAnsi="Times New Roman" w:cs="Times New Roman"/>
          <w:color w:val="000000"/>
          <w:sz w:val="24"/>
          <w:szCs w:val="24"/>
        </w:rPr>
        <w:t> </w:t>
      </w:r>
      <w:r w:rsidRPr="000B5D57">
        <w:rPr>
          <w:rFonts w:hAnsi="Times New Roman" w:cs="Times New Roman"/>
          <w:color w:val="000000"/>
          <w:sz w:val="24"/>
          <w:szCs w:val="24"/>
          <w:lang w:val="ru-RU"/>
        </w:rPr>
        <w:t>—</w:t>
      </w:r>
      <w:r w:rsidR="00FB14FC">
        <w:rPr>
          <w:rFonts w:hAnsi="Times New Roman" w:cs="Times New Roman"/>
          <w:color w:val="000000"/>
          <w:sz w:val="24"/>
          <w:szCs w:val="24"/>
          <w:lang w:val="ru-RU"/>
        </w:rPr>
        <w:t xml:space="preserve"> </w:t>
      </w:r>
      <w:proofErr w:type="gramStart"/>
      <w:r w:rsidR="00FB14FC">
        <w:rPr>
          <w:rFonts w:hAnsi="Times New Roman" w:cs="Times New Roman"/>
          <w:color w:val="000000"/>
          <w:sz w:val="24"/>
          <w:szCs w:val="24"/>
          <w:lang w:val="ru-RU"/>
        </w:rPr>
        <w:t>25</w:t>
      </w:r>
      <w:r w:rsidR="00A81059">
        <w:rPr>
          <w:rFonts w:hAnsi="Times New Roman" w:cs="Times New Roman"/>
          <w:color w:val="000000"/>
          <w:sz w:val="24"/>
          <w:szCs w:val="24"/>
          <w:lang w:val="ru-RU"/>
        </w:rPr>
        <w:t xml:space="preserve"> </w:t>
      </w:r>
      <w:r>
        <w:rPr>
          <w:rFonts w:hAnsi="Times New Roman" w:cs="Times New Roman"/>
          <w:color w:val="000000"/>
          <w:sz w:val="24"/>
          <w:szCs w:val="24"/>
        </w:rPr>
        <w:t> </w:t>
      </w:r>
      <w:r w:rsidRPr="000B5D57">
        <w:rPr>
          <w:rFonts w:hAnsi="Times New Roman" w:cs="Times New Roman"/>
          <w:color w:val="000000"/>
          <w:sz w:val="24"/>
          <w:szCs w:val="24"/>
          <w:lang w:val="ru-RU"/>
        </w:rPr>
        <w:t>обучающихся</w:t>
      </w:r>
      <w:proofErr w:type="gramEnd"/>
      <w:r w:rsidRPr="000B5D57">
        <w:rPr>
          <w:rFonts w:hAnsi="Times New Roman" w:cs="Times New Roman"/>
          <w:color w:val="000000"/>
          <w:sz w:val="24"/>
          <w:szCs w:val="24"/>
          <w:lang w:val="ru-RU"/>
        </w:rPr>
        <w:t>;</w:t>
      </w:r>
    </w:p>
    <w:tbl>
      <w:tblPr>
        <w:tblStyle w:val="ab"/>
        <w:tblW w:w="0" w:type="auto"/>
        <w:tblLook w:val="04A0" w:firstRow="1" w:lastRow="0" w:firstColumn="1" w:lastColumn="0" w:noHBand="0" w:noVBand="1"/>
      </w:tblPr>
      <w:tblGrid>
        <w:gridCol w:w="1557"/>
        <w:gridCol w:w="1557"/>
        <w:gridCol w:w="1558"/>
        <w:gridCol w:w="1558"/>
        <w:gridCol w:w="1558"/>
        <w:gridCol w:w="1558"/>
      </w:tblGrid>
      <w:tr w:rsidR="003913E9" w14:paraId="35FE7403" w14:textId="77777777" w:rsidTr="003913E9">
        <w:tc>
          <w:tcPr>
            <w:tcW w:w="1557" w:type="dxa"/>
          </w:tcPr>
          <w:p w14:paraId="614A309B" w14:textId="77777777" w:rsidR="003913E9" w:rsidRDefault="003913E9" w:rsidP="00C74014">
            <w:pPr>
              <w:jc w:val="both"/>
              <w:rPr>
                <w:rFonts w:hAnsi="Times New Roman" w:cs="Times New Roman"/>
                <w:color w:val="000000"/>
                <w:sz w:val="24"/>
                <w:szCs w:val="24"/>
                <w:lang w:val="ru-RU"/>
              </w:rPr>
            </w:pPr>
          </w:p>
        </w:tc>
        <w:tc>
          <w:tcPr>
            <w:tcW w:w="1557" w:type="dxa"/>
          </w:tcPr>
          <w:p w14:paraId="76378917" w14:textId="297DE3EB"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5 класс</w:t>
            </w:r>
          </w:p>
        </w:tc>
        <w:tc>
          <w:tcPr>
            <w:tcW w:w="1558" w:type="dxa"/>
          </w:tcPr>
          <w:p w14:paraId="4B932EF1" w14:textId="5D9D6D02"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6 класс</w:t>
            </w:r>
          </w:p>
        </w:tc>
        <w:tc>
          <w:tcPr>
            <w:tcW w:w="1558" w:type="dxa"/>
          </w:tcPr>
          <w:p w14:paraId="687CA97E" w14:textId="7B6BE03B"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7 класс</w:t>
            </w:r>
          </w:p>
        </w:tc>
        <w:tc>
          <w:tcPr>
            <w:tcW w:w="1558" w:type="dxa"/>
          </w:tcPr>
          <w:p w14:paraId="117F2DBA" w14:textId="748636F5"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8 класс</w:t>
            </w:r>
          </w:p>
        </w:tc>
        <w:tc>
          <w:tcPr>
            <w:tcW w:w="1558" w:type="dxa"/>
          </w:tcPr>
          <w:p w14:paraId="570A0213" w14:textId="5BF75B33"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9 класс</w:t>
            </w:r>
          </w:p>
        </w:tc>
      </w:tr>
      <w:tr w:rsidR="003913E9" w14:paraId="731CC30D" w14:textId="77777777" w:rsidTr="003913E9">
        <w:tc>
          <w:tcPr>
            <w:tcW w:w="1557" w:type="dxa"/>
          </w:tcPr>
          <w:p w14:paraId="7DB55A26" w14:textId="3B7299A8"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2023/2024</w:t>
            </w:r>
          </w:p>
        </w:tc>
        <w:tc>
          <w:tcPr>
            <w:tcW w:w="1557" w:type="dxa"/>
          </w:tcPr>
          <w:p w14:paraId="31505373" w14:textId="367D8B9D"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25</w:t>
            </w:r>
          </w:p>
        </w:tc>
        <w:tc>
          <w:tcPr>
            <w:tcW w:w="1558" w:type="dxa"/>
          </w:tcPr>
          <w:p w14:paraId="719E2F20" w14:textId="0961C7C0"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32</w:t>
            </w:r>
          </w:p>
        </w:tc>
        <w:tc>
          <w:tcPr>
            <w:tcW w:w="1558" w:type="dxa"/>
          </w:tcPr>
          <w:p w14:paraId="5C82E259" w14:textId="0738CFB2"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24</w:t>
            </w:r>
          </w:p>
        </w:tc>
        <w:tc>
          <w:tcPr>
            <w:tcW w:w="1558" w:type="dxa"/>
          </w:tcPr>
          <w:p w14:paraId="243256C3" w14:textId="298482F5"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21</w:t>
            </w:r>
          </w:p>
        </w:tc>
        <w:tc>
          <w:tcPr>
            <w:tcW w:w="1558" w:type="dxa"/>
          </w:tcPr>
          <w:p w14:paraId="3A3735EE" w14:textId="5BA0B9AF"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9</w:t>
            </w:r>
          </w:p>
        </w:tc>
      </w:tr>
      <w:tr w:rsidR="003913E9" w14:paraId="5BD8DC07" w14:textId="77777777" w:rsidTr="003913E9">
        <w:tc>
          <w:tcPr>
            <w:tcW w:w="1557" w:type="dxa"/>
          </w:tcPr>
          <w:p w14:paraId="3173B087" w14:textId="11B66F46" w:rsidR="00FB14FC" w:rsidRDefault="00FB14FC" w:rsidP="00C74014">
            <w:pPr>
              <w:jc w:val="both"/>
              <w:rPr>
                <w:rFonts w:hAnsi="Times New Roman" w:cs="Times New Roman"/>
                <w:color w:val="000000"/>
                <w:sz w:val="24"/>
                <w:szCs w:val="24"/>
                <w:lang w:val="ru-RU"/>
              </w:rPr>
            </w:pPr>
            <w:r>
              <w:rPr>
                <w:rFonts w:hAnsi="Times New Roman" w:cs="Times New Roman"/>
                <w:color w:val="000000"/>
                <w:sz w:val="24"/>
                <w:szCs w:val="24"/>
                <w:lang w:val="ru-RU"/>
              </w:rPr>
              <w:t>2024/2025</w:t>
            </w:r>
          </w:p>
        </w:tc>
        <w:tc>
          <w:tcPr>
            <w:tcW w:w="1557" w:type="dxa"/>
          </w:tcPr>
          <w:p w14:paraId="3E47E69D" w14:textId="40004FC2"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28</w:t>
            </w:r>
          </w:p>
        </w:tc>
        <w:tc>
          <w:tcPr>
            <w:tcW w:w="1558" w:type="dxa"/>
          </w:tcPr>
          <w:p w14:paraId="6766D805" w14:textId="67008F81"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24</w:t>
            </w:r>
          </w:p>
        </w:tc>
        <w:tc>
          <w:tcPr>
            <w:tcW w:w="1558" w:type="dxa"/>
          </w:tcPr>
          <w:p w14:paraId="6F7A207D" w14:textId="1B8E3363"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31</w:t>
            </w:r>
          </w:p>
        </w:tc>
        <w:tc>
          <w:tcPr>
            <w:tcW w:w="1558" w:type="dxa"/>
          </w:tcPr>
          <w:p w14:paraId="3B3D5219" w14:textId="3956298B"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25</w:t>
            </w:r>
          </w:p>
        </w:tc>
        <w:tc>
          <w:tcPr>
            <w:tcW w:w="1558" w:type="dxa"/>
          </w:tcPr>
          <w:p w14:paraId="3A835822" w14:textId="39848566" w:rsidR="003913E9" w:rsidRDefault="003913E9" w:rsidP="00C74014">
            <w:pPr>
              <w:jc w:val="both"/>
              <w:rPr>
                <w:rFonts w:hAnsi="Times New Roman" w:cs="Times New Roman"/>
                <w:color w:val="000000"/>
                <w:sz w:val="24"/>
                <w:szCs w:val="24"/>
                <w:lang w:val="ru-RU"/>
              </w:rPr>
            </w:pPr>
            <w:r>
              <w:rPr>
                <w:rFonts w:hAnsi="Times New Roman" w:cs="Times New Roman"/>
                <w:color w:val="000000"/>
                <w:sz w:val="24"/>
                <w:szCs w:val="24"/>
                <w:lang w:val="ru-RU"/>
              </w:rPr>
              <w:t>19</w:t>
            </w:r>
          </w:p>
        </w:tc>
      </w:tr>
    </w:tbl>
    <w:p w14:paraId="29381D36" w14:textId="05C15F83" w:rsidR="003913E9" w:rsidRDefault="00FB14FC" w:rsidP="00C74014">
      <w:pPr>
        <w:ind w:firstLine="426"/>
        <w:jc w:val="both"/>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14:anchorId="6679D045" wp14:editId="5508A82E">
            <wp:extent cx="5486400" cy="3200400"/>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FF1464A" w14:textId="5972E706" w:rsidR="009B5F71" w:rsidRDefault="009B5F71" w:rsidP="00FB14FC">
      <w:pPr>
        <w:jc w:val="both"/>
      </w:pPr>
    </w:p>
    <w:p w14:paraId="56224638" w14:textId="29C5C8C9" w:rsidR="009B5F71" w:rsidRDefault="002A147E" w:rsidP="00C74014">
      <w:pPr>
        <w:ind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w:t>
      </w:r>
      <w:r>
        <w:rPr>
          <w:rFonts w:hAnsi="Times New Roman" w:cs="Times New Roman"/>
          <w:color w:val="000000"/>
          <w:sz w:val="24"/>
          <w:szCs w:val="24"/>
        </w:rPr>
        <w:t>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классах среднего общего образования</w:t>
      </w:r>
      <w:r>
        <w:rPr>
          <w:rFonts w:hAnsi="Times New Roman" w:cs="Times New Roman"/>
          <w:color w:val="000000"/>
          <w:sz w:val="24"/>
          <w:szCs w:val="24"/>
        </w:rPr>
        <w:t> </w:t>
      </w:r>
      <w:r w:rsidRPr="000B5D57">
        <w:rPr>
          <w:rFonts w:hAnsi="Times New Roman" w:cs="Times New Roman"/>
          <w:color w:val="000000"/>
          <w:sz w:val="24"/>
          <w:szCs w:val="24"/>
          <w:lang w:val="ru-RU"/>
        </w:rPr>
        <w:t>—</w:t>
      </w:r>
      <w:r w:rsidR="00013AD0">
        <w:rPr>
          <w:rFonts w:hAnsi="Times New Roman" w:cs="Times New Roman"/>
          <w:color w:val="000000"/>
          <w:sz w:val="24"/>
          <w:szCs w:val="24"/>
          <w:lang w:val="ru-RU"/>
        </w:rPr>
        <w:t xml:space="preserve"> 3</w:t>
      </w:r>
      <w:r>
        <w:rPr>
          <w:rFonts w:hAnsi="Times New Roman" w:cs="Times New Roman"/>
          <w:color w:val="000000"/>
          <w:sz w:val="24"/>
          <w:szCs w:val="24"/>
        </w:rPr>
        <w:t> </w:t>
      </w:r>
      <w:r w:rsidRPr="000B5D57">
        <w:rPr>
          <w:rFonts w:hAnsi="Times New Roman" w:cs="Times New Roman"/>
          <w:color w:val="000000"/>
          <w:sz w:val="24"/>
          <w:szCs w:val="24"/>
          <w:lang w:val="ru-RU"/>
        </w:rPr>
        <w:t>обучающихся.</w:t>
      </w:r>
    </w:p>
    <w:p w14:paraId="0011E321" w14:textId="2B80173F" w:rsidR="00013AD0" w:rsidRDefault="00013AD0" w:rsidP="00C74014">
      <w:pPr>
        <w:ind w:firstLine="426"/>
        <w:jc w:val="both"/>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14:anchorId="6C0893AA" wp14:editId="637E0BF3">
            <wp:extent cx="5486400" cy="3200400"/>
            <wp:effectExtent l="0" t="0" r="0" b="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tbl>
      <w:tblPr>
        <w:tblStyle w:val="ab"/>
        <w:tblW w:w="0" w:type="auto"/>
        <w:tblLook w:val="04A0" w:firstRow="1" w:lastRow="0" w:firstColumn="1" w:lastColumn="0" w:noHBand="0" w:noVBand="1"/>
      </w:tblPr>
      <w:tblGrid>
        <w:gridCol w:w="3115"/>
        <w:gridCol w:w="3115"/>
        <w:gridCol w:w="3116"/>
      </w:tblGrid>
      <w:tr w:rsidR="00013AD0" w14:paraId="253DEB3E" w14:textId="77777777" w:rsidTr="00013AD0">
        <w:tc>
          <w:tcPr>
            <w:tcW w:w="3115" w:type="dxa"/>
          </w:tcPr>
          <w:p w14:paraId="36E6DEF0" w14:textId="77777777" w:rsidR="00013AD0" w:rsidRDefault="00013AD0" w:rsidP="00C74014">
            <w:pPr>
              <w:jc w:val="both"/>
              <w:rPr>
                <w:rFonts w:hAnsi="Times New Roman" w:cs="Times New Roman"/>
                <w:color w:val="000000"/>
                <w:sz w:val="24"/>
                <w:szCs w:val="24"/>
                <w:lang w:val="ru-RU"/>
              </w:rPr>
            </w:pPr>
          </w:p>
        </w:tc>
        <w:tc>
          <w:tcPr>
            <w:tcW w:w="3115" w:type="dxa"/>
          </w:tcPr>
          <w:p w14:paraId="52036CD6" w14:textId="4C1D414D"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10 класс</w:t>
            </w:r>
          </w:p>
        </w:tc>
        <w:tc>
          <w:tcPr>
            <w:tcW w:w="3116" w:type="dxa"/>
          </w:tcPr>
          <w:p w14:paraId="68732ACD" w14:textId="195EF9C5"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11 класс</w:t>
            </w:r>
          </w:p>
        </w:tc>
      </w:tr>
      <w:tr w:rsidR="00013AD0" w14:paraId="067C42EE" w14:textId="77777777" w:rsidTr="00013AD0">
        <w:tc>
          <w:tcPr>
            <w:tcW w:w="3115" w:type="dxa"/>
          </w:tcPr>
          <w:p w14:paraId="53766B29" w14:textId="6BA0C963"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2023/2024</w:t>
            </w:r>
          </w:p>
        </w:tc>
        <w:tc>
          <w:tcPr>
            <w:tcW w:w="3115" w:type="dxa"/>
          </w:tcPr>
          <w:p w14:paraId="00F9E23C" w14:textId="43154CAD"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2</w:t>
            </w:r>
          </w:p>
        </w:tc>
        <w:tc>
          <w:tcPr>
            <w:tcW w:w="3116" w:type="dxa"/>
          </w:tcPr>
          <w:p w14:paraId="0D68BF36" w14:textId="232B73B3"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6</w:t>
            </w:r>
          </w:p>
        </w:tc>
      </w:tr>
      <w:tr w:rsidR="00013AD0" w14:paraId="5E2EFFEE" w14:textId="77777777" w:rsidTr="00013AD0">
        <w:tc>
          <w:tcPr>
            <w:tcW w:w="3115" w:type="dxa"/>
          </w:tcPr>
          <w:p w14:paraId="682047F0" w14:textId="125ADE78"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2024/2025</w:t>
            </w:r>
          </w:p>
        </w:tc>
        <w:tc>
          <w:tcPr>
            <w:tcW w:w="3115" w:type="dxa"/>
          </w:tcPr>
          <w:p w14:paraId="3974AF79" w14:textId="55024E40" w:rsidR="00013AD0" w:rsidRDefault="00013AD0" w:rsidP="00C74014">
            <w:pPr>
              <w:jc w:val="both"/>
              <w:rPr>
                <w:rFonts w:hAnsi="Times New Roman" w:cs="Times New Roman"/>
                <w:color w:val="000000"/>
                <w:sz w:val="24"/>
                <w:szCs w:val="24"/>
                <w:lang w:val="ru-RU"/>
              </w:rPr>
            </w:pPr>
            <w:r>
              <w:rPr>
                <w:rFonts w:hAnsi="Times New Roman" w:cs="Times New Roman"/>
                <w:color w:val="000000"/>
                <w:sz w:val="24"/>
                <w:szCs w:val="24"/>
                <w:lang w:val="ru-RU"/>
              </w:rPr>
              <w:t>3</w:t>
            </w:r>
          </w:p>
        </w:tc>
        <w:tc>
          <w:tcPr>
            <w:tcW w:w="3116" w:type="dxa"/>
          </w:tcPr>
          <w:p w14:paraId="4C7C78B1" w14:textId="77777777" w:rsidR="00013AD0" w:rsidRDefault="00013AD0" w:rsidP="00C74014">
            <w:pPr>
              <w:jc w:val="both"/>
              <w:rPr>
                <w:rFonts w:hAnsi="Times New Roman" w:cs="Times New Roman"/>
                <w:color w:val="000000"/>
                <w:sz w:val="24"/>
                <w:szCs w:val="24"/>
                <w:lang w:val="ru-RU"/>
              </w:rPr>
            </w:pPr>
          </w:p>
        </w:tc>
      </w:tr>
    </w:tbl>
    <w:p w14:paraId="66DA2B0E" w14:textId="77777777" w:rsidR="009B5F71" w:rsidRDefault="009B5F71" w:rsidP="00013AD0">
      <w:pPr>
        <w:jc w:val="both"/>
      </w:pPr>
    </w:p>
    <w:p w14:paraId="5AB2B8D0" w14:textId="157B977B"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3.12. Обеспечение транспортной доступности и</w:t>
      </w:r>
      <w:r>
        <w:rPr>
          <w:rFonts w:hAnsi="Times New Roman" w:cs="Times New Roman"/>
          <w:b/>
          <w:bCs/>
          <w:color w:val="000000"/>
          <w:sz w:val="24"/>
          <w:szCs w:val="24"/>
        </w:rPr>
        <w:t> </w:t>
      </w:r>
      <w:r w:rsidRPr="000B5D57">
        <w:rPr>
          <w:rFonts w:hAnsi="Times New Roman" w:cs="Times New Roman"/>
          <w:b/>
          <w:bCs/>
          <w:color w:val="000000"/>
          <w:sz w:val="24"/>
          <w:szCs w:val="24"/>
          <w:lang w:val="ru-RU"/>
        </w:rPr>
        <w:t>безопасности детей при перевозке к</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месту обучения: </w:t>
      </w:r>
      <w:r w:rsidRPr="000B5D57">
        <w:rPr>
          <w:rFonts w:hAnsi="Times New Roman" w:cs="Times New Roman"/>
          <w:color w:val="000000"/>
          <w:sz w:val="24"/>
          <w:szCs w:val="24"/>
          <w:lang w:val="ru-RU"/>
        </w:rPr>
        <w:t>транспортная обеспеченность хорошая и</w:t>
      </w:r>
      <w:r>
        <w:rPr>
          <w:rFonts w:hAnsi="Times New Roman" w:cs="Times New Roman"/>
          <w:color w:val="000000"/>
          <w:sz w:val="24"/>
          <w:szCs w:val="24"/>
        </w:rPr>
        <w:t> </w:t>
      </w:r>
      <w:r w:rsidRPr="000B5D57">
        <w:rPr>
          <w:rFonts w:hAnsi="Times New Roman" w:cs="Times New Roman"/>
          <w:color w:val="000000"/>
          <w:sz w:val="24"/>
          <w:szCs w:val="24"/>
          <w:lang w:val="ru-RU"/>
        </w:rPr>
        <w:t>безопасная</w:t>
      </w:r>
      <w:r w:rsidR="00273BF4">
        <w:rPr>
          <w:rFonts w:hAnsi="Times New Roman" w:cs="Times New Roman"/>
          <w:color w:val="000000"/>
          <w:sz w:val="24"/>
          <w:szCs w:val="24"/>
          <w:lang w:val="ru-RU"/>
        </w:rPr>
        <w:t>. Организован подвоз обучающихся в количестве</w:t>
      </w:r>
      <w:r w:rsidR="00013AD0">
        <w:rPr>
          <w:rFonts w:hAnsi="Times New Roman" w:cs="Times New Roman"/>
          <w:color w:val="000000"/>
          <w:sz w:val="24"/>
          <w:szCs w:val="24"/>
          <w:lang w:val="ru-RU"/>
        </w:rPr>
        <w:t xml:space="preserve"> 97</w:t>
      </w:r>
      <w:r w:rsidR="00273BF4">
        <w:rPr>
          <w:rFonts w:hAnsi="Times New Roman" w:cs="Times New Roman"/>
          <w:color w:val="000000"/>
          <w:sz w:val="24"/>
          <w:szCs w:val="24"/>
          <w:lang w:val="ru-RU"/>
        </w:rPr>
        <w:t xml:space="preserve"> человек: из </w:t>
      </w:r>
      <w:proofErr w:type="spellStart"/>
      <w:r w:rsidR="00273BF4">
        <w:rPr>
          <w:rFonts w:hAnsi="Times New Roman" w:cs="Times New Roman"/>
          <w:color w:val="000000"/>
          <w:sz w:val="24"/>
          <w:szCs w:val="24"/>
          <w:lang w:val="ru-RU"/>
        </w:rPr>
        <w:t>с.Внуково</w:t>
      </w:r>
      <w:proofErr w:type="spellEnd"/>
      <w:r w:rsidR="00273BF4">
        <w:rPr>
          <w:rFonts w:hAnsi="Times New Roman" w:cs="Times New Roman"/>
          <w:color w:val="000000"/>
          <w:sz w:val="24"/>
          <w:szCs w:val="24"/>
          <w:lang w:val="ru-RU"/>
        </w:rPr>
        <w:t xml:space="preserve"> –</w:t>
      </w:r>
      <w:r w:rsidR="00013AD0">
        <w:rPr>
          <w:rFonts w:hAnsi="Times New Roman" w:cs="Times New Roman"/>
          <w:color w:val="000000"/>
          <w:sz w:val="24"/>
          <w:szCs w:val="24"/>
          <w:lang w:val="ru-RU"/>
        </w:rPr>
        <w:t xml:space="preserve"> 57</w:t>
      </w:r>
      <w:r w:rsidR="00273BF4">
        <w:rPr>
          <w:rFonts w:hAnsi="Times New Roman" w:cs="Times New Roman"/>
          <w:color w:val="000000"/>
          <w:sz w:val="24"/>
          <w:szCs w:val="24"/>
          <w:lang w:val="ru-RU"/>
        </w:rPr>
        <w:t xml:space="preserve"> чел., из </w:t>
      </w:r>
      <w:proofErr w:type="spellStart"/>
      <w:r w:rsidR="00273BF4">
        <w:rPr>
          <w:rFonts w:hAnsi="Times New Roman" w:cs="Times New Roman"/>
          <w:color w:val="000000"/>
          <w:sz w:val="24"/>
          <w:szCs w:val="24"/>
          <w:lang w:val="ru-RU"/>
        </w:rPr>
        <w:t>с.Кузнецкое</w:t>
      </w:r>
      <w:proofErr w:type="spellEnd"/>
      <w:r w:rsidR="00013AD0">
        <w:rPr>
          <w:rFonts w:hAnsi="Times New Roman" w:cs="Times New Roman"/>
          <w:color w:val="000000"/>
          <w:sz w:val="24"/>
          <w:szCs w:val="24"/>
          <w:lang w:val="ru-RU"/>
        </w:rPr>
        <w:t xml:space="preserve"> -40</w:t>
      </w:r>
      <w:r w:rsidR="00273BF4">
        <w:rPr>
          <w:rFonts w:hAnsi="Times New Roman" w:cs="Times New Roman"/>
          <w:color w:val="000000"/>
          <w:sz w:val="24"/>
          <w:szCs w:val="24"/>
          <w:lang w:val="ru-RU"/>
        </w:rPr>
        <w:t xml:space="preserve"> чел. Возле школы имеются пешеходные переходы, дорога ограждена и оборудована лежачими полицейскими.</w:t>
      </w:r>
    </w:p>
    <w:p w14:paraId="1568DFA7" w14:textId="5C5A03E4" w:rsidR="009B5F71" w:rsidRPr="000B5D57" w:rsidRDefault="00273BF4"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П</w:t>
      </w:r>
      <w:r w:rsidR="002A147E" w:rsidRPr="000B5D57">
        <w:rPr>
          <w:rFonts w:hAnsi="Times New Roman" w:cs="Times New Roman"/>
          <w:color w:val="000000"/>
          <w:sz w:val="24"/>
          <w:szCs w:val="24"/>
          <w:lang w:val="ru-RU"/>
        </w:rPr>
        <w:t>ешеходный переход возле школы оборудован светодиодной подсветкой в</w:t>
      </w:r>
      <w:r w:rsidR="002A147E">
        <w:rPr>
          <w:rFonts w:hAnsi="Times New Roman" w:cs="Times New Roman"/>
          <w:color w:val="000000"/>
          <w:sz w:val="24"/>
          <w:szCs w:val="24"/>
        </w:rPr>
        <w:t> </w:t>
      </w:r>
      <w:r w:rsidR="002A147E" w:rsidRPr="000B5D57">
        <w:rPr>
          <w:rFonts w:hAnsi="Times New Roman" w:cs="Times New Roman"/>
          <w:color w:val="000000"/>
          <w:sz w:val="24"/>
          <w:szCs w:val="24"/>
          <w:lang w:val="ru-RU"/>
        </w:rPr>
        <w:t>темное время суток.</w:t>
      </w:r>
    </w:p>
    <w:p w14:paraId="2FB8D677" w14:textId="77777777" w:rsidR="009B5F71" w:rsidRPr="00924F2F" w:rsidRDefault="002A147E" w:rsidP="002C5D19">
      <w:pPr>
        <w:pStyle w:val="1"/>
        <w:rPr>
          <w:rFonts w:hAnsi="Times New Roman" w:cs="Times New Roman"/>
          <w:color w:val="000000"/>
          <w:lang w:val="ru-RU"/>
        </w:rPr>
      </w:pPr>
      <w:bookmarkStart w:id="23" w:name="_Toc173169953"/>
      <w:r w:rsidRPr="00924F2F">
        <w:rPr>
          <w:rFonts w:hAnsi="Times New Roman" w:cs="Times New Roman"/>
          <w:bCs w:val="0"/>
          <w:color w:val="000000"/>
          <w:lang w:val="ru-RU"/>
        </w:rPr>
        <w:t xml:space="preserve">4. </w:t>
      </w:r>
      <w:r w:rsidRPr="00924F2F">
        <w:rPr>
          <w:rFonts w:hAnsi="Times New Roman" w:cs="Times New Roman"/>
          <w:bCs w:val="0"/>
          <w:color w:val="000000"/>
          <w:lang w:val="ru-RU"/>
        </w:rPr>
        <w:t>Результаты</w:t>
      </w:r>
      <w:r w:rsidRPr="00924F2F">
        <w:rPr>
          <w:rFonts w:hAnsi="Times New Roman" w:cs="Times New Roman"/>
          <w:bCs w:val="0"/>
          <w:color w:val="000000"/>
          <w:lang w:val="ru-RU"/>
        </w:rPr>
        <w:t xml:space="preserve"> </w:t>
      </w:r>
      <w:r w:rsidRPr="00924F2F">
        <w:rPr>
          <w:rFonts w:hAnsi="Times New Roman" w:cs="Times New Roman"/>
          <w:bCs w:val="0"/>
          <w:color w:val="000000"/>
          <w:lang w:val="ru-RU"/>
        </w:rPr>
        <w:t>деятельности</w:t>
      </w:r>
      <w:r w:rsidRPr="00924F2F">
        <w:rPr>
          <w:rFonts w:hAnsi="Times New Roman" w:cs="Times New Roman"/>
          <w:bCs w:val="0"/>
          <w:color w:val="000000"/>
          <w:lang w:val="ru-RU"/>
        </w:rPr>
        <w:t xml:space="preserve">, </w:t>
      </w:r>
      <w:r w:rsidRPr="00924F2F">
        <w:rPr>
          <w:rFonts w:hAnsi="Times New Roman" w:cs="Times New Roman"/>
          <w:bCs w:val="0"/>
          <w:color w:val="000000"/>
          <w:lang w:val="ru-RU"/>
        </w:rPr>
        <w:t>качество</w:t>
      </w:r>
      <w:r w:rsidRPr="00924F2F">
        <w:rPr>
          <w:rFonts w:hAnsi="Times New Roman" w:cs="Times New Roman"/>
          <w:bCs w:val="0"/>
          <w:color w:val="000000"/>
          <w:lang w:val="ru-RU"/>
        </w:rPr>
        <w:t xml:space="preserve"> </w:t>
      </w:r>
      <w:r w:rsidRPr="00924F2F">
        <w:rPr>
          <w:rFonts w:hAnsi="Times New Roman" w:cs="Times New Roman"/>
          <w:bCs w:val="0"/>
          <w:color w:val="000000"/>
          <w:lang w:val="ru-RU"/>
        </w:rPr>
        <w:t>образования</w:t>
      </w:r>
      <w:bookmarkEnd w:id="23"/>
    </w:p>
    <w:p w14:paraId="61086CC5" w14:textId="01A31730" w:rsidR="009B5F71" w:rsidRDefault="002A147E" w:rsidP="002C5D19">
      <w:pPr>
        <w:pStyle w:val="2"/>
        <w:rPr>
          <w:rFonts w:hAnsi="Times New Roman" w:cs="Times New Roman"/>
          <w:color w:val="000000"/>
          <w:sz w:val="24"/>
          <w:szCs w:val="24"/>
          <w:lang w:val="ru-RU"/>
        </w:rPr>
      </w:pPr>
      <w:bookmarkStart w:id="24" w:name="_Toc173169954"/>
      <w:r w:rsidRPr="000B5D57">
        <w:rPr>
          <w:rFonts w:hAnsi="Times New Roman" w:cs="Times New Roman"/>
          <w:b/>
          <w:bCs/>
          <w:color w:val="000000"/>
          <w:sz w:val="24"/>
          <w:szCs w:val="24"/>
          <w:lang w:val="ru-RU"/>
        </w:rPr>
        <w:t xml:space="preserve">4.1. </w:t>
      </w:r>
      <w:r w:rsidRPr="000B5D57">
        <w:rPr>
          <w:rFonts w:hAnsi="Times New Roman" w:cs="Times New Roman"/>
          <w:b/>
          <w:bCs/>
          <w:color w:val="000000"/>
          <w:sz w:val="24"/>
          <w:szCs w:val="24"/>
          <w:lang w:val="ru-RU"/>
        </w:rPr>
        <w:t>Результаты</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единого</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государственного</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экзамена</w:t>
      </w:r>
      <w:r w:rsidRPr="000B5D57">
        <w:rPr>
          <w:rFonts w:hAnsi="Times New Roman" w:cs="Times New Roman"/>
          <w:b/>
          <w:bCs/>
          <w:color w:val="000000"/>
          <w:sz w:val="24"/>
          <w:szCs w:val="24"/>
          <w:lang w:val="ru-RU"/>
        </w:rPr>
        <w:t>:</w:t>
      </w:r>
      <w:bookmarkEnd w:id="24"/>
      <w:r w:rsidRPr="000B5D57">
        <w:rPr>
          <w:rFonts w:hAnsi="Times New Roman" w:cs="Times New Roman"/>
          <w:b/>
          <w:bCs/>
          <w:color w:val="000000"/>
          <w:sz w:val="24"/>
          <w:szCs w:val="24"/>
          <w:lang w:val="ru-RU"/>
        </w:rPr>
        <w:t xml:space="preserve"> </w:t>
      </w:r>
    </w:p>
    <w:p w14:paraId="462E7F5A" w14:textId="77777777" w:rsidR="004A21B2" w:rsidRDefault="006D38D8" w:rsidP="004A21B2">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xml:space="preserve">Выпускников 11 класса в 2024/2025 году -нет </w:t>
      </w:r>
      <w:bookmarkStart w:id="25" w:name="_Toc173169955"/>
    </w:p>
    <w:p w14:paraId="1DD15076" w14:textId="77777777" w:rsidR="004A21B2" w:rsidRDefault="002A147E" w:rsidP="004A21B2">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4.2. Результаты государственной (итоговой) аттестации в</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9-х классах: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 xml:space="preserve">2024 году обучающиеся показали </w:t>
      </w:r>
      <w:r w:rsidR="005F3391">
        <w:rPr>
          <w:rFonts w:hAnsi="Times New Roman" w:cs="Times New Roman"/>
          <w:color w:val="000000"/>
          <w:sz w:val="24"/>
          <w:szCs w:val="24"/>
          <w:lang w:val="ru-RU"/>
        </w:rPr>
        <w:t>удовлетворительные</w:t>
      </w:r>
      <w:r w:rsidRPr="000B5D57">
        <w:rPr>
          <w:rFonts w:hAnsi="Times New Roman" w:cs="Times New Roman"/>
          <w:color w:val="000000"/>
          <w:sz w:val="24"/>
          <w:szCs w:val="24"/>
          <w:lang w:val="ru-RU"/>
        </w:rPr>
        <w:t xml:space="preserve"> результаты ОГЭ.</w:t>
      </w:r>
      <w:bookmarkEnd w:id="25"/>
    </w:p>
    <w:p w14:paraId="4784A73A" w14:textId="77777777" w:rsidR="004A21B2" w:rsidRDefault="00420415" w:rsidP="004A21B2">
      <w:pPr>
        <w:ind w:firstLine="426"/>
        <w:jc w:val="both"/>
        <w:rPr>
          <w:rFonts w:hAnsi="Times New Roman" w:cs="Times New Roman"/>
          <w:b/>
          <w:bCs/>
          <w:color w:val="000000"/>
          <w:sz w:val="24"/>
          <w:szCs w:val="24"/>
          <w:lang w:val="ru-RU"/>
        </w:rPr>
      </w:pPr>
      <w:r w:rsidRPr="00420415">
        <w:rPr>
          <w:rFonts w:hAnsi="Times New Roman" w:cs="Times New Roman"/>
          <w:b/>
          <w:bCs/>
          <w:color w:val="000000"/>
          <w:sz w:val="24"/>
          <w:szCs w:val="24"/>
          <w:lang w:val="ru-RU"/>
        </w:rPr>
        <w:t>Анализ результатов ГИА-9</w:t>
      </w:r>
    </w:p>
    <w:p w14:paraId="0E9CDD56" w14:textId="77777777" w:rsidR="004A21B2" w:rsidRDefault="00420415" w:rsidP="004A21B2">
      <w:pPr>
        <w:ind w:firstLine="426"/>
        <w:jc w:val="both"/>
        <w:rPr>
          <w:rFonts w:hAnsi="Times New Roman" w:cs="Times New Roman"/>
          <w:color w:val="000000"/>
          <w:sz w:val="24"/>
          <w:szCs w:val="24"/>
          <w:lang w:val="ru-RU"/>
        </w:rPr>
      </w:pPr>
      <w:r w:rsidRPr="00420415">
        <w:rPr>
          <w:rFonts w:hAnsi="Times New Roman" w:cs="Times New Roman"/>
          <w:color w:val="000000"/>
          <w:sz w:val="24"/>
          <w:szCs w:val="24"/>
          <w:lang w:val="ru-RU"/>
        </w:rPr>
        <w:t>В 2024/25</w:t>
      </w:r>
      <w:r w:rsidRPr="00420415">
        <w:rPr>
          <w:rFonts w:hAnsi="Times New Roman" w:cs="Times New Roman"/>
          <w:color w:val="000000"/>
          <w:sz w:val="24"/>
          <w:szCs w:val="24"/>
        </w:rPr>
        <w:t> </w:t>
      </w:r>
      <w:r w:rsidRPr="00420415">
        <w:rPr>
          <w:rFonts w:hAnsi="Times New Roman" w:cs="Times New Roman"/>
          <w:color w:val="000000"/>
          <w:sz w:val="24"/>
          <w:szCs w:val="24"/>
          <w:lang w:val="ru-RU"/>
        </w:rPr>
        <w:t>учебном году закончили освоение ООП ООО 19 обучающихся 9-го классов. На конец учебного года 19 обучающихся имели годовые отметки не ниже удовлетворительных, не имели академической задолженности и имели «зачет» за итоговое собеседование. Были допущены к ГИА 19 обучающихся 9 классов.</w:t>
      </w:r>
      <w:r w:rsidR="004A21B2">
        <w:rPr>
          <w:rFonts w:hAnsi="Times New Roman" w:cs="Times New Roman"/>
          <w:color w:val="000000"/>
          <w:sz w:val="24"/>
          <w:szCs w:val="24"/>
          <w:lang w:val="ru-RU"/>
        </w:rPr>
        <w:t xml:space="preserve"> </w:t>
      </w:r>
    </w:p>
    <w:p w14:paraId="2C47E13E" w14:textId="77777777" w:rsidR="004A21B2" w:rsidRDefault="00420415" w:rsidP="004A21B2">
      <w:pPr>
        <w:ind w:firstLine="426"/>
        <w:jc w:val="both"/>
        <w:rPr>
          <w:rFonts w:hAnsi="Times New Roman" w:cs="Times New Roman"/>
          <w:color w:val="000000"/>
          <w:sz w:val="24"/>
          <w:szCs w:val="24"/>
          <w:lang w:val="ru-RU"/>
        </w:rPr>
      </w:pPr>
      <w:r w:rsidRPr="00420415">
        <w:rPr>
          <w:rFonts w:hAnsi="Times New Roman" w:cs="Times New Roman"/>
          <w:color w:val="000000"/>
          <w:sz w:val="24"/>
          <w:szCs w:val="24"/>
          <w:lang w:val="ru-RU"/>
        </w:rPr>
        <w:t>Выпускники в 2024/2025</w:t>
      </w:r>
      <w:r w:rsidRPr="00420415">
        <w:rPr>
          <w:rFonts w:hAnsi="Times New Roman" w:cs="Times New Roman"/>
          <w:color w:val="000000"/>
          <w:sz w:val="24"/>
          <w:szCs w:val="24"/>
        </w:rPr>
        <w:t> </w:t>
      </w:r>
      <w:r w:rsidRPr="00420415">
        <w:rPr>
          <w:rFonts w:hAnsi="Times New Roman" w:cs="Times New Roman"/>
          <w:color w:val="000000"/>
          <w:sz w:val="24"/>
          <w:szCs w:val="24"/>
          <w:lang w:val="ru-RU"/>
        </w:rPr>
        <w:t>учебном году сдавали два обязательных экзамена – по русскому языку и математике. Кроме того, обучающиеся сдавали ОГЭ по двум предметам по выбору:</w:t>
      </w:r>
    </w:p>
    <w:p w14:paraId="0B527714" w14:textId="77777777" w:rsidR="004A21B2" w:rsidRDefault="00420415" w:rsidP="004A21B2">
      <w:pPr>
        <w:ind w:firstLine="426"/>
        <w:jc w:val="both"/>
        <w:rPr>
          <w:rFonts w:hAnsi="Times New Roman" w:cs="Times New Roman"/>
          <w:color w:val="000000"/>
          <w:sz w:val="24"/>
          <w:szCs w:val="24"/>
          <w:lang w:val="ru-RU"/>
        </w:rPr>
      </w:pPr>
      <w:r w:rsidRPr="00420415">
        <w:rPr>
          <w:rFonts w:hAnsi="Times New Roman" w:cs="Times New Roman"/>
          <w:color w:val="000000"/>
          <w:sz w:val="24"/>
          <w:szCs w:val="24"/>
          <w:lang w:val="ru-RU"/>
        </w:rPr>
        <w:t>обществознание выбрали</w:t>
      </w:r>
      <w:r w:rsidR="00475021">
        <w:rPr>
          <w:rFonts w:hAnsi="Times New Roman" w:cs="Times New Roman"/>
          <w:color w:val="000000"/>
          <w:sz w:val="24"/>
          <w:szCs w:val="24"/>
          <w:lang w:val="ru-RU"/>
        </w:rPr>
        <w:t xml:space="preserve"> </w:t>
      </w:r>
      <w:r w:rsidR="00EB7B43">
        <w:rPr>
          <w:rFonts w:hAnsi="Times New Roman" w:cs="Times New Roman"/>
          <w:color w:val="000000"/>
          <w:sz w:val="24"/>
          <w:szCs w:val="24"/>
          <w:lang w:val="ru-RU"/>
        </w:rPr>
        <w:t>18</w:t>
      </w:r>
      <w:r w:rsidRPr="00420415">
        <w:rPr>
          <w:rFonts w:hAnsi="Times New Roman" w:cs="Times New Roman"/>
          <w:color w:val="000000"/>
          <w:sz w:val="24"/>
          <w:szCs w:val="24"/>
          <w:lang w:val="ru-RU"/>
        </w:rPr>
        <w:t xml:space="preserve"> обучающихся;</w:t>
      </w:r>
    </w:p>
    <w:p w14:paraId="2031E5D4" w14:textId="77777777" w:rsidR="004A21B2" w:rsidRDefault="00420415" w:rsidP="004A21B2">
      <w:pPr>
        <w:ind w:firstLine="426"/>
        <w:jc w:val="both"/>
        <w:rPr>
          <w:rFonts w:hAnsi="Times New Roman" w:cs="Times New Roman"/>
          <w:color w:val="000000"/>
          <w:sz w:val="24"/>
          <w:szCs w:val="24"/>
          <w:lang w:val="ru-RU"/>
        </w:rPr>
      </w:pPr>
      <w:r w:rsidRPr="00420415">
        <w:rPr>
          <w:rFonts w:hAnsi="Times New Roman" w:cs="Times New Roman"/>
          <w:color w:val="000000"/>
          <w:sz w:val="24"/>
          <w:szCs w:val="24"/>
          <w:lang w:val="ru-RU"/>
        </w:rPr>
        <w:t>биологию –</w:t>
      </w:r>
      <w:r w:rsidR="00EB7B43">
        <w:rPr>
          <w:rFonts w:hAnsi="Times New Roman" w:cs="Times New Roman"/>
          <w:color w:val="000000"/>
          <w:sz w:val="24"/>
          <w:szCs w:val="24"/>
          <w:lang w:val="ru-RU"/>
        </w:rPr>
        <w:t xml:space="preserve"> 16</w:t>
      </w:r>
      <w:r w:rsidRPr="00420415">
        <w:rPr>
          <w:rFonts w:hAnsi="Times New Roman" w:cs="Times New Roman"/>
          <w:color w:val="000000"/>
          <w:sz w:val="24"/>
          <w:szCs w:val="24"/>
          <w:lang w:val="ru-RU"/>
        </w:rPr>
        <w:t xml:space="preserve"> </w:t>
      </w:r>
      <w:proofErr w:type="gramStart"/>
      <w:r w:rsidRPr="00420415">
        <w:rPr>
          <w:rFonts w:hAnsi="Times New Roman" w:cs="Times New Roman"/>
          <w:color w:val="000000"/>
          <w:sz w:val="24"/>
          <w:szCs w:val="24"/>
          <w:lang w:val="ru-RU"/>
        </w:rPr>
        <w:t>обучающихся ;</w:t>
      </w:r>
      <w:proofErr w:type="gramEnd"/>
    </w:p>
    <w:p w14:paraId="6023EDAD" w14:textId="77777777" w:rsidR="004A21B2" w:rsidRDefault="00420415" w:rsidP="004A21B2">
      <w:pPr>
        <w:ind w:firstLine="426"/>
        <w:jc w:val="both"/>
        <w:rPr>
          <w:rFonts w:hAnsi="Times New Roman" w:cs="Times New Roman"/>
          <w:color w:val="000000"/>
          <w:sz w:val="24"/>
          <w:szCs w:val="24"/>
          <w:lang w:val="ru-RU"/>
        </w:rPr>
      </w:pPr>
      <w:r w:rsidRPr="00420415">
        <w:rPr>
          <w:rFonts w:hAnsi="Times New Roman" w:cs="Times New Roman"/>
          <w:color w:val="000000"/>
          <w:sz w:val="24"/>
          <w:szCs w:val="24"/>
          <w:lang w:val="ru-RU"/>
        </w:rPr>
        <w:t xml:space="preserve">литературу – 3 </w:t>
      </w:r>
      <w:proofErr w:type="gramStart"/>
      <w:r w:rsidRPr="00420415">
        <w:rPr>
          <w:rFonts w:hAnsi="Times New Roman" w:cs="Times New Roman"/>
          <w:color w:val="000000"/>
          <w:sz w:val="24"/>
          <w:szCs w:val="24"/>
          <w:lang w:val="ru-RU"/>
        </w:rPr>
        <w:t>обучающихся ;</w:t>
      </w:r>
      <w:proofErr w:type="gramEnd"/>
    </w:p>
    <w:p w14:paraId="11E4BF67" w14:textId="77777777" w:rsidR="004A21B2" w:rsidRDefault="00420415" w:rsidP="004A21B2">
      <w:pPr>
        <w:ind w:firstLine="426"/>
        <w:jc w:val="both"/>
        <w:rPr>
          <w:rFonts w:hAnsi="Times New Roman" w:cs="Times New Roman"/>
          <w:color w:val="000000"/>
          <w:sz w:val="24"/>
          <w:szCs w:val="24"/>
          <w:lang w:val="ru-RU"/>
        </w:rPr>
      </w:pPr>
      <w:r w:rsidRPr="004A21B2">
        <w:rPr>
          <w:rFonts w:hAnsi="Times New Roman" w:cs="Times New Roman"/>
          <w:color w:val="000000"/>
          <w:sz w:val="24"/>
          <w:szCs w:val="24"/>
          <w:lang w:val="ru-RU"/>
        </w:rPr>
        <w:t>географию –</w:t>
      </w:r>
      <w:r w:rsidR="00EB7B43" w:rsidRPr="004A21B2">
        <w:rPr>
          <w:rFonts w:hAnsi="Times New Roman" w:cs="Times New Roman"/>
          <w:color w:val="000000"/>
          <w:sz w:val="24"/>
          <w:szCs w:val="24"/>
          <w:lang w:val="ru-RU"/>
        </w:rPr>
        <w:t xml:space="preserve"> 2</w:t>
      </w:r>
      <w:r w:rsidRPr="004A21B2">
        <w:rPr>
          <w:rFonts w:hAnsi="Times New Roman" w:cs="Times New Roman"/>
          <w:color w:val="000000"/>
          <w:sz w:val="24"/>
          <w:szCs w:val="24"/>
          <w:lang w:val="ru-RU"/>
        </w:rPr>
        <w:t xml:space="preserve"> </w:t>
      </w:r>
      <w:proofErr w:type="gramStart"/>
      <w:r w:rsidRPr="004A21B2">
        <w:rPr>
          <w:rFonts w:hAnsi="Times New Roman" w:cs="Times New Roman"/>
          <w:color w:val="000000"/>
          <w:sz w:val="24"/>
          <w:szCs w:val="24"/>
          <w:lang w:val="ru-RU"/>
        </w:rPr>
        <w:t>обучающийся ;</w:t>
      </w:r>
      <w:proofErr w:type="gramEnd"/>
    </w:p>
    <w:p w14:paraId="1DC20B55" w14:textId="232271E4" w:rsidR="004A21B2" w:rsidRPr="004A21B2" w:rsidRDefault="004A21B2" w:rsidP="004A21B2">
      <w:pPr>
        <w:ind w:firstLine="426"/>
        <w:jc w:val="both"/>
        <w:rPr>
          <w:rFonts w:hAnsi="Times New Roman" w:cs="Times New Roman"/>
          <w:color w:val="000000"/>
          <w:sz w:val="24"/>
          <w:szCs w:val="24"/>
          <w:lang w:val="ru-RU"/>
        </w:rPr>
      </w:pPr>
      <w:r w:rsidRPr="004A21B2">
        <w:rPr>
          <w:rFonts w:hAnsi="Times New Roman" w:cs="Times New Roman"/>
          <w:color w:val="000000"/>
          <w:sz w:val="24"/>
          <w:szCs w:val="24"/>
          <w:lang w:val="ru-RU"/>
        </w:rPr>
        <w:t>В 2024/25 учебном году школьников, прибывшим из ДНР, ЛНР, Херсонской и Запорожской областей не обучались</w:t>
      </w:r>
      <w:r>
        <w:rPr>
          <w:rFonts w:hAnsi="Times New Roman" w:cs="Times New Roman"/>
          <w:color w:val="000000"/>
          <w:sz w:val="24"/>
          <w:szCs w:val="24"/>
          <w:lang w:val="ru-RU"/>
        </w:rPr>
        <w:t xml:space="preserve"> </w:t>
      </w:r>
    </w:p>
    <w:tbl>
      <w:tblPr>
        <w:tblStyle w:val="ab"/>
        <w:tblW w:w="9209" w:type="dxa"/>
        <w:tblLayout w:type="fixed"/>
        <w:tblLook w:val="04A0" w:firstRow="1" w:lastRow="0" w:firstColumn="1" w:lastColumn="0" w:noHBand="0" w:noVBand="1"/>
      </w:tblPr>
      <w:tblGrid>
        <w:gridCol w:w="3681"/>
        <w:gridCol w:w="599"/>
        <w:gridCol w:w="599"/>
        <w:gridCol w:w="693"/>
        <w:gridCol w:w="599"/>
        <w:gridCol w:w="770"/>
        <w:gridCol w:w="851"/>
        <w:gridCol w:w="1417"/>
      </w:tblGrid>
      <w:tr w:rsidR="00420415" w:rsidRPr="00420415" w14:paraId="5145803B" w14:textId="77777777" w:rsidTr="004A21B2">
        <w:tc>
          <w:tcPr>
            <w:tcW w:w="3681" w:type="dxa"/>
            <w:vMerge w:val="restart"/>
            <w:vAlign w:val="center"/>
          </w:tcPr>
          <w:p w14:paraId="48F55B00" w14:textId="35288810" w:rsidR="00420415" w:rsidRPr="004A21B2" w:rsidRDefault="00420415" w:rsidP="004A21B2">
            <w:pPr>
              <w:pStyle w:val="2"/>
              <w:outlineLvl w:val="1"/>
              <w:rPr>
                <w:rFonts w:hAnsi="Times New Roman" w:cs="Times New Roman"/>
                <w:color w:val="000000"/>
                <w:sz w:val="20"/>
                <w:szCs w:val="20"/>
                <w:lang w:val="ru-RU"/>
              </w:rPr>
            </w:pPr>
            <w:proofErr w:type="gramStart"/>
            <w:r w:rsidRPr="004A21B2">
              <w:rPr>
                <w:rFonts w:hAnsi="Times New Roman" w:cs="Times New Roman"/>
                <w:color w:val="000000"/>
                <w:sz w:val="20"/>
                <w:szCs w:val="20"/>
                <w:lang w:val="ru-RU"/>
              </w:rPr>
              <w:lastRenderedPageBreak/>
              <w:t>.</w:t>
            </w:r>
            <w:r w:rsidRPr="004A21B2">
              <w:rPr>
                <w:rFonts w:hAnsi="Times New Roman" w:cs="Times New Roman"/>
                <w:b/>
                <w:bCs/>
                <w:color w:val="000000"/>
                <w:sz w:val="20"/>
                <w:szCs w:val="20"/>
                <w:lang w:val="ru-RU"/>
              </w:rPr>
              <w:t>Количество</w:t>
            </w:r>
            <w:proofErr w:type="gramEnd"/>
            <w:r w:rsidRPr="004A21B2">
              <w:rPr>
                <w:rFonts w:hAnsi="Times New Roman" w:cs="Times New Roman"/>
                <w:b/>
                <w:bCs/>
                <w:color w:val="000000"/>
                <w:sz w:val="20"/>
                <w:szCs w:val="20"/>
                <w:lang w:val="ru-RU"/>
              </w:rPr>
              <w:t xml:space="preserve"> </w:t>
            </w:r>
            <w:r w:rsidRPr="004A21B2">
              <w:rPr>
                <w:rFonts w:hAnsi="Times New Roman" w:cs="Times New Roman"/>
                <w:b/>
                <w:bCs/>
                <w:color w:val="000000"/>
                <w:sz w:val="20"/>
                <w:szCs w:val="20"/>
                <w:lang w:val="ru-RU"/>
              </w:rPr>
              <w:t>обучающихся</w:t>
            </w:r>
          </w:p>
        </w:tc>
        <w:tc>
          <w:tcPr>
            <w:tcW w:w="4111" w:type="dxa"/>
            <w:gridSpan w:val="6"/>
            <w:vAlign w:val="center"/>
          </w:tcPr>
          <w:p w14:paraId="07B0ED43" w14:textId="77777777" w:rsidR="00420415" w:rsidRPr="004A21B2" w:rsidRDefault="00420415" w:rsidP="00420415">
            <w:pPr>
              <w:pStyle w:val="2"/>
              <w:outlineLvl w:val="1"/>
              <w:rPr>
                <w:rFonts w:hAnsi="Times New Roman" w:cs="Times New Roman"/>
                <w:color w:val="000000"/>
                <w:sz w:val="20"/>
                <w:szCs w:val="20"/>
              </w:rPr>
            </w:pPr>
            <w:proofErr w:type="spellStart"/>
            <w:r w:rsidRPr="004A21B2">
              <w:rPr>
                <w:rFonts w:hAnsi="Times New Roman" w:cs="Times New Roman"/>
                <w:b/>
                <w:bCs/>
                <w:color w:val="000000"/>
                <w:sz w:val="20"/>
                <w:szCs w:val="20"/>
              </w:rPr>
              <w:t>Результаты</w:t>
            </w:r>
            <w:proofErr w:type="spellEnd"/>
            <w:r w:rsidRPr="004A21B2">
              <w:rPr>
                <w:rFonts w:hAnsi="Times New Roman" w:cs="Times New Roman"/>
                <w:b/>
                <w:bCs/>
                <w:color w:val="000000"/>
                <w:sz w:val="20"/>
                <w:szCs w:val="20"/>
              </w:rPr>
              <w:t xml:space="preserve"> </w:t>
            </w:r>
            <w:r w:rsidRPr="004A21B2">
              <w:rPr>
                <w:rFonts w:hAnsi="Times New Roman" w:cs="Times New Roman"/>
                <w:b/>
                <w:bCs/>
                <w:color w:val="000000"/>
                <w:sz w:val="20"/>
                <w:szCs w:val="20"/>
              </w:rPr>
              <w:t>ГИА</w:t>
            </w:r>
            <w:r w:rsidRPr="004A21B2">
              <w:rPr>
                <w:rFonts w:hAnsi="Times New Roman" w:cs="Times New Roman"/>
                <w:b/>
                <w:bCs/>
                <w:color w:val="000000"/>
                <w:sz w:val="20"/>
                <w:szCs w:val="20"/>
              </w:rPr>
              <w:t>-9</w:t>
            </w:r>
          </w:p>
        </w:tc>
        <w:tc>
          <w:tcPr>
            <w:tcW w:w="1417" w:type="dxa"/>
            <w:vMerge w:val="restart"/>
            <w:vAlign w:val="center"/>
          </w:tcPr>
          <w:p w14:paraId="298AEA26"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 xml:space="preserve">% </w:t>
            </w:r>
            <w:proofErr w:type="spellStart"/>
            <w:r w:rsidRPr="004A21B2">
              <w:rPr>
                <w:rFonts w:hAnsi="Times New Roman" w:cs="Times New Roman"/>
                <w:b/>
                <w:bCs/>
                <w:color w:val="000000"/>
                <w:sz w:val="20"/>
                <w:szCs w:val="20"/>
              </w:rPr>
              <w:t>обучающихся</w:t>
            </w:r>
            <w:proofErr w:type="spellEnd"/>
            <w:r w:rsidRPr="004A21B2">
              <w:rPr>
                <w:rFonts w:hAnsi="Times New Roman" w:cs="Times New Roman"/>
                <w:b/>
                <w:bCs/>
                <w:color w:val="000000"/>
                <w:sz w:val="20"/>
                <w:szCs w:val="20"/>
              </w:rPr>
              <w:t xml:space="preserve">, </w:t>
            </w:r>
            <w:proofErr w:type="spellStart"/>
            <w:r w:rsidRPr="004A21B2">
              <w:rPr>
                <w:rFonts w:hAnsi="Times New Roman" w:cs="Times New Roman"/>
                <w:b/>
                <w:bCs/>
                <w:color w:val="000000"/>
                <w:sz w:val="20"/>
                <w:szCs w:val="20"/>
              </w:rPr>
              <w:t>прошедших</w:t>
            </w:r>
            <w:proofErr w:type="spellEnd"/>
            <w:r w:rsidRPr="004A21B2">
              <w:rPr>
                <w:rFonts w:hAnsi="Times New Roman" w:cs="Times New Roman"/>
                <w:b/>
                <w:bCs/>
                <w:color w:val="000000"/>
                <w:sz w:val="20"/>
                <w:szCs w:val="20"/>
              </w:rPr>
              <w:t xml:space="preserve"> </w:t>
            </w:r>
            <w:proofErr w:type="spellStart"/>
            <w:r w:rsidRPr="004A21B2">
              <w:rPr>
                <w:rFonts w:hAnsi="Times New Roman" w:cs="Times New Roman"/>
                <w:b/>
                <w:bCs/>
                <w:color w:val="000000"/>
                <w:sz w:val="20"/>
                <w:szCs w:val="20"/>
              </w:rPr>
              <w:t>минимальный</w:t>
            </w:r>
            <w:proofErr w:type="spellEnd"/>
            <w:r w:rsidRPr="004A21B2">
              <w:rPr>
                <w:rFonts w:hAnsi="Times New Roman" w:cs="Times New Roman"/>
                <w:b/>
                <w:bCs/>
                <w:color w:val="000000"/>
                <w:sz w:val="20"/>
                <w:szCs w:val="20"/>
              </w:rPr>
              <w:t xml:space="preserve"> </w:t>
            </w:r>
            <w:proofErr w:type="spellStart"/>
            <w:r w:rsidRPr="004A21B2">
              <w:rPr>
                <w:rFonts w:hAnsi="Times New Roman" w:cs="Times New Roman"/>
                <w:b/>
                <w:bCs/>
                <w:color w:val="000000"/>
                <w:sz w:val="20"/>
                <w:szCs w:val="20"/>
              </w:rPr>
              <w:t>порог</w:t>
            </w:r>
            <w:proofErr w:type="spellEnd"/>
          </w:p>
        </w:tc>
      </w:tr>
      <w:tr w:rsidR="00420415" w:rsidRPr="00420415" w14:paraId="28C0AC31" w14:textId="77777777" w:rsidTr="004A21B2">
        <w:tc>
          <w:tcPr>
            <w:tcW w:w="3681" w:type="dxa"/>
            <w:vMerge/>
            <w:vAlign w:val="center"/>
          </w:tcPr>
          <w:p w14:paraId="72553BC3" w14:textId="77777777" w:rsidR="00420415" w:rsidRPr="004A21B2" w:rsidRDefault="00420415" w:rsidP="00420415">
            <w:pPr>
              <w:pStyle w:val="2"/>
              <w:outlineLvl w:val="1"/>
              <w:rPr>
                <w:rFonts w:hAnsi="Times New Roman" w:cs="Times New Roman"/>
                <w:color w:val="000000"/>
                <w:sz w:val="20"/>
                <w:szCs w:val="20"/>
              </w:rPr>
            </w:pPr>
          </w:p>
        </w:tc>
        <w:tc>
          <w:tcPr>
            <w:tcW w:w="599" w:type="dxa"/>
            <w:vAlign w:val="center"/>
          </w:tcPr>
          <w:p w14:paraId="4AE289FF"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w:t>
            </w:r>
            <w:r w:rsidRPr="004A21B2">
              <w:rPr>
                <w:rFonts w:hAnsi="Times New Roman" w:cs="Times New Roman"/>
                <w:b/>
                <w:bCs/>
                <w:color w:val="000000"/>
                <w:sz w:val="20"/>
                <w:szCs w:val="20"/>
              </w:rPr>
              <w:t>5</w:t>
            </w:r>
            <w:r w:rsidRPr="004A21B2">
              <w:rPr>
                <w:rFonts w:hAnsi="Times New Roman" w:cs="Times New Roman"/>
                <w:b/>
                <w:bCs/>
                <w:color w:val="000000"/>
                <w:sz w:val="20"/>
                <w:szCs w:val="20"/>
              </w:rPr>
              <w:t>»</w:t>
            </w:r>
          </w:p>
        </w:tc>
        <w:tc>
          <w:tcPr>
            <w:tcW w:w="599" w:type="dxa"/>
            <w:vAlign w:val="center"/>
          </w:tcPr>
          <w:p w14:paraId="6FD4D3AD"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w:t>
            </w:r>
            <w:r w:rsidRPr="004A21B2">
              <w:rPr>
                <w:rFonts w:hAnsi="Times New Roman" w:cs="Times New Roman"/>
                <w:b/>
                <w:bCs/>
                <w:color w:val="000000"/>
                <w:sz w:val="20"/>
                <w:szCs w:val="20"/>
              </w:rPr>
              <w:t>4</w:t>
            </w:r>
            <w:r w:rsidRPr="004A21B2">
              <w:rPr>
                <w:rFonts w:hAnsi="Times New Roman" w:cs="Times New Roman"/>
                <w:b/>
                <w:bCs/>
                <w:color w:val="000000"/>
                <w:sz w:val="20"/>
                <w:szCs w:val="20"/>
              </w:rPr>
              <w:t>»</w:t>
            </w:r>
          </w:p>
        </w:tc>
        <w:tc>
          <w:tcPr>
            <w:tcW w:w="693" w:type="dxa"/>
            <w:vAlign w:val="center"/>
          </w:tcPr>
          <w:p w14:paraId="52C97E18"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w:t>
            </w:r>
            <w:r w:rsidRPr="004A21B2">
              <w:rPr>
                <w:rFonts w:hAnsi="Times New Roman" w:cs="Times New Roman"/>
                <w:b/>
                <w:bCs/>
                <w:color w:val="000000"/>
                <w:sz w:val="20"/>
                <w:szCs w:val="20"/>
              </w:rPr>
              <w:t>3</w:t>
            </w:r>
            <w:r w:rsidRPr="004A21B2">
              <w:rPr>
                <w:rFonts w:hAnsi="Times New Roman" w:cs="Times New Roman"/>
                <w:b/>
                <w:bCs/>
                <w:color w:val="000000"/>
                <w:sz w:val="20"/>
                <w:szCs w:val="20"/>
              </w:rPr>
              <w:t>»</w:t>
            </w:r>
          </w:p>
        </w:tc>
        <w:tc>
          <w:tcPr>
            <w:tcW w:w="599" w:type="dxa"/>
            <w:vAlign w:val="center"/>
          </w:tcPr>
          <w:p w14:paraId="16F74E71"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w:t>
            </w:r>
            <w:r w:rsidRPr="004A21B2">
              <w:rPr>
                <w:rFonts w:hAnsi="Times New Roman" w:cs="Times New Roman"/>
                <w:b/>
                <w:bCs/>
                <w:color w:val="000000"/>
                <w:sz w:val="20"/>
                <w:szCs w:val="20"/>
              </w:rPr>
              <w:t>2</w:t>
            </w:r>
            <w:r w:rsidRPr="004A21B2">
              <w:rPr>
                <w:rFonts w:hAnsi="Times New Roman" w:cs="Times New Roman"/>
                <w:b/>
                <w:bCs/>
                <w:color w:val="000000"/>
                <w:sz w:val="20"/>
                <w:szCs w:val="20"/>
              </w:rPr>
              <w:t>»</w:t>
            </w:r>
          </w:p>
        </w:tc>
        <w:tc>
          <w:tcPr>
            <w:tcW w:w="770" w:type="dxa"/>
            <w:vAlign w:val="center"/>
          </w:tcPr>
          <w:p w14:paraId="2888F1DC" w14:textId="77777777" w:rsidR="00420415" w:rsidRPr="004A21B2" w:rsidRDefault="00420415" w:rsidP="00420415">
            <w:pPr>
              <w:pStyle w:val="2"/>
              <w:outlineLvl w:val="1"/>
              <w:rPr>
                <w:rFonts w:hAnsi="Times New Roman" w:cs="Times New Roman"/>
                <w:color w:val="000000"/>
                <w:sz w:val="20"/>
                <w:szCs w:val="20"/>
              </w:rPr>
            </w:pPr>
            <w:proofErr w:type="spellStart"/>
            <w:r w:rsidRPr="004A21B2">
              <w:rPr>
                <w:rFonts w:hAnsi="Times New Roman" w:cs="Times New Roman"/>
                <w:b/>
                <w:bCs/>
                <w:color w:val="000000"/>
                <w:sz w:val="20"/>
                <w:szCs w:val="20"/>
              </w:rPr>
              <w:t>Качество</w:t>
            </w:r>
            <w:proofErr w:type="spellEnd"/>
            <w:r w:rsidRPr="004A21B2">
              <w:rPr>
                <w:rFonts w:hAnsi="Times New Roman" w:cs="Times New Roman"/>
                <w:b/>
                <w:bCs/>
                <w:color w:val="000000"/>
                <w:sz w:val="20"/>
                <w:szCs w:val="20"/>
              </w:rPr>
              <w:t>, %</w:t>
            </w:r>
          </w:p>
        </w:tc>
        <w:tc>
          <w:tcPr>
            <w:tcW w:w="851" w:type="dxa"/>
            <w:vAlign w:val="center"/>
          </w:tcPr>
          <w:p w14:paraId="28B3503A" w14:textId="77777777" w:rsidR="00420415" w:rsidRPr="004A21B2" w:rsidRDefault="00420415" w:rsidP="00420415">
            <w:pPr>
              <w:pStyle w:val="2"/>
              <w:outlineLvl w:val="1"/>
              <w:rPr>
                <w:rFonts w:hAnsi="Times New Roman" w:cs="Times New Roman"/>
                <w:color w:val="000000"/>
                <w:sz w:val="20"/>
                <w:szCs w:val="20"/>
              </w:rPr>
            </w:pPr>
            <w:proofErr w:type="spellStart"/>
            <w:r w:rsidRPr="004A21B2">
              <w:rPr>
                <w:rFonts w:hAnsi="Times New Roman" w:cs="Times New Roman"/>
                <w:b/>
                <w:bCs/>
                <w:color w:val="000000"/>
                <w:sz w:val="20"/>
                <w:szCs w:val="20"/>
              </w:rPr>
              <w:t>Средний</w:t>
            </w:r>
            <w:proofErr w:type="spellEnd"/>
            <w:r w:rsidRPr="004A21B2">
              <w:rPr>
                <w:rFonts w:hAnsi="Times New Roman" w:cs="Times New Roman"/>
                <w:b/>
                <w:bCs/>
                <w:color w:val="000000"/>
                <w:sz w:val="20"/>
                <w:szCs w:val="20"/>
              </w:rPr>
              <w:t xml:space="preserve"> </w:t>
            </w:r>
            <w:proofErr w:type="spellStart"/>
            <w:r w:rsidRPr="004A21B2">
              <w:rPr>
                <w:rFonts w:hAnsi="Times New Roman" w:cs="Times New Roman"/>
                <w:b/>
                <w:bCs/>
                <w:color w:val="000000"/>
                <w:sz w:val="20"/>
                <w:szCs w:val="20"/>
              </w:rPr>
              <w:t>балл</w:t>
            </w:r>
            <w:proofErr w:type="spellEnd"/>
          </w:p>
        </w:tc>
        <w:tc>
          <w:tcPr>
            <w:tcW w:w="1417" w:type="dxa"/>
            <w:vMerge/>
            <w:vAlign w:val="center"/>
          </w:tcPr>
          <w:p w14:paraId="0219899B" w14:textId="77777777" w:rsidR="00420415" w:rsidRPr="004A21B2" w:rsidRDefault="00420415" w:rsidP="00420415">
            <w:pPr>
              <w:pStyle w:val="2"/>
              <w:outlineLvl w:val="1"/>
              <w:rPr>
                <w:rFonts w:hAnsi="Times New Roman" w:cs="Times New Roman"/>
                <w:color w:val="000000"/>
                <w:sz w:val="20"/>
                <w:szCs w:val="20"/>
              </w:rPr>
            </w:pPr>
          </w:p>
        </w:tc>
      </w:tr>
      <w:tr w:rsidR="00420415" w:rsidRPr="00420415" w14:paraId="01E20252" w14:textId="77777777" w:rsidTr="004A21B2">
        <w:tc>
          <w:tcPr>
            <w:tcW w:w="9209" w:type="dxa"/>
            <w:gridSpan w:val="8"/>
            <w:vAlign w:val="center"/>
          </w:tcPr>
          <w:p w14:paraId="029AA614"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РУССКИЙ</w:t>
            </w:r>
            <w:r w:rsidRPr="004A21B2">
              <w:rPr>
                <w:rFonts w:hAnsi="Times New Roman" w:cs="Times New Roman"/>
                <w:b/>
                <w:bCs/>
                <w:color w:val="000000"/>
                <w:sz w:val="20"/>
                <w:szCs w:val="20"/>
              </w:rPr>
              <w:t xml:space="preserve"> </w:t>
            </w:r>
            <w:r w:rsidRPr="004A21B2">
              <w:rPr>
                <w:rFonts w:hAnsi="Times New Roman" w:cs="Times New Roman"/>
                <w:b/>
                <w:bCs/>
                <w:color w:val="000000"/>
                <w:sz w:val="20"/>
                <w:szCs w:val="20"/>
              </w:rPr>
              <w:t>ЯЗЫК</w:t>
            </w:r>
          </w:p>
        </w:tc>
      </w:tr>
      <w:tr w:rsidR="00420415" w:rsidRPr="00420415" w14:paraId="006F4DCE" w14:textId="77777777" w:rsidTr="004A21B2">
        <w:tc>
          <w:tcPr>
            <w:tcW w:w="3681" w:type="dxa"/>
            <w:vAlign w:val="center"/>
          </w:tcPr>
          <w:p w14:paraId="567FA7FB"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color w:val="000000"/>
                <w:sz w:val="20"/>
                <w:szCs w:val="20"/>
              </w:rPr>
              <w:t>19</w:t>
            </w:r>
          </w:p>
        </w:tc>
        <w:tc>
          <w:tcPr>
            <w:tcW w:w="599" w:type="dxa"/>
            <w:vAlign w:val="center"/>
          </w:tcPr>
          <w:p w14:paraId="7A5C2EC1" w14:textId="465DC537"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3</w:t>
            </w:r>
          </w:p>
        </w:tc>
        <w:tc>
          <w:tcPr>
            <w:tcW w:w="599" w:type="dxa"/>
            <w:vAlign w:val="center"/>
          </w:tcPr>
          <w:p w14:paraId="3D7A8DDC" w14:textId="16639D6F"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8</w:t>
            </w:r>
          </w:p>
        </w:tc>
        <w:tc>
          <w:tcPr>
            <w:tcW w:w="693" w:type="dxa"/>
            <w:vAlign w:val="center"/>
          </w:tcPr>
          <w:p w14:paraId="21A1128E" w14:textId="069B659F"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8</w:t>
            </w:r>
          </w:p>
        </w:tc>
        <w:tc>
          <w:tcPr>
            <w:tcW w:w="599" w:type="dxa"/>
            <w:vAlign w:val="center"/>
          </w:tcPr>
          <w:p w14:paraId="3B519F10" w14:textId="12964461"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0</w:t>
            </w:r>
          </w:p>
        </w:tc>
        <w:tc>
          <w:tcPr>
            <w:tcW w:w="770" w:type="dxa"/>
            <w:vAlign w:val="center"/>
          </w:tcPr>
          <w:p w14:paraId="454FFB9C" w14:textId="29C9F8E2"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58</w:t>
            </w:r>
          </w:p>
        </w:tc>
        <w:tc>
          <w:tcPr>
            <w:tcW w:w="851" w:type="dxa"/>
            <w:vAlign w:val="center"/>
          </w:tcPr>
          <w:p w14:paraId="28745E80" w14:textId="7FE2D396" w:rsidR="00420415" w:rsidRPr="004A21B2" w:rsidRDefault="00C15CA9"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4</w:t>
            </w:r>
          </w:p>
        </w:tc>
        <w:tc>
          <w:tcPr>
            <w:tcW w:w="1417" w:type="dxa"/>
            <w:vAlign w:val="center"/>
          </w:tcPr>
          <w:p w14:paraId="135A0B47" w14:textId="18CCF025" w:rsidR="00420415" w:rsidRPr="004A21B2" w:rsidRDefault="00C15CA9"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100</w:t>
            </w:r>
          </w:p>
        </w:tc>
      </w:tr>
      <w:tr w:rsidR="00420415" w:rsidRPr="00420415" w14:paraId="69567C67" w14:textId="77777777" w:rsidTr="004A21B2">
        <w:tc>
          <w:tcPr>
            <w:tcW w:w="9209" w:type="dxa"/>
            <w:gridSpan w:val="8"/>
            <w:vAlign w:val="center"/>
          </w:tcPr>
          <w:p w14:paraId="4908955A"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b/>
                <w:bCs/>
                <w:color w:val="000000"/>
                <w:sz w:val="20"/>
                <w:szCs w:val="20"/>
              </w:rPr>
              <w:t>МАТЕМАТИКА</w:t>
            </w:r>
          </w:p>
        </w:tc>
      </w:tr>
      <w:tr w:rsidR="00420415" w:rsidRPr="00420415" w14:paraId="69476389" w14:textId="77777777" w:rsidTr="004A21B2">
        <w:tc>
          <w:tcPr>
            <w:tcW w:w="3681" w:type="dxa"/>
            <w:vAlign w:val="center"/>
          </w:tcPr>
          <w:p w14:paraId="35EF7780" w14:textId="77777777" w:rsidR="00420415" w:rsidRPr="004A21B2" w:rsidRDefault="00420415" w:rsidP="00420415">
            <w:pPr>
              <w:pStyle w:val="2"/>
              <w:outlineLvl w:val="1"/>
              <w:rPr>
                <w:rFonts w:hAnsi="Times New Roman" w:cs="Times New Roman"/>
                <w:color w:val="000000"/>
                <w:sz w:val="20"/>
                <w:szCs w:val="20"/>
              </w:rPr>
            </w:pPr>
            <w:r w:rsidRPr="004A21B2">
              <w:rPr>
                <w:rFonts w:hAnsi="Times New Roman" w:cs="Times New Roman"/>
                <w:color w:val="000000"/>
                <w:sz w:val="20"/>
                <w:szCs w:val="20"/>
                <w:lang w:val="ru-RU"/>
              </w:rPr>
              <w:t>19</w:t>
            </w:r>
          </w:p>
        </w:tc>
        <w:tc>
          <w:tcPr>
            <w:tcW w:w="599" w:type="dxa"/>
            <w:vAlign w:val="center"/>
          </w:tcPr>
          <w:p w14:paraId="3EC83B8C" w14:textId="2B9A2E91" w:rsidR="00420415" w:rsidRPr="004A21B2" w:rsidRDefault="00420415"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2</w:t>
            </w:r>
          </w:p>
        </w:tc>
        <w:tc>
          <w:tcPr>
            <w:tcW w:w="599" w:type="dxa"/>
            <w:vAlign w:val="center"/>
          </w:tcPr>
          <w:p w14:paraId="22A13FBB" w14:textId="54F94DE3" w:rsidR="00420415" w:rsidRPr="004A21B2" w:rsidRDefault="00420415"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14</w:t>
            </w:r>
          </w:p>
        </w:tc>
        <w:tc>
          <w:tcPr>
            <w:tcW w:w="693" w:type="dxa"/>
            <w:vAlign w:val="center"/>
          </w:tcPr>
          <w:p w14:paraId="1F16A28E" w14:textId="7B2DD5CD" w:rsidR="00420415" w:rsidRPr="004A21B2" w:rsidRDefault="00420415"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3</w:t>
            </w:r>
          </w:p>
        </w:tc>
        <w:tc>
          <w:tcPr>
            <w:tcW w:w="599" w:type="dxa"/>
            <w:vAlign w:val="center"/>
          </w:tcPr>
          <w:p w14:paraId="4266EF36" w14:textId="7DF0ABFC" w:rsidR="00420415" w:rsidRPr="004A21B2" w:rsidRDefault="00420415"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1</w:t>
            </w:r>
          </w:p>
        </w:tc>
        <w:tc>
          <w:tcPr>
            <w:tcW w:w="770" w:type="dxa"/>
            <w:vAlign w:val="center"/>
          </w:tcPr>
          <w:p w14:paraId="01F3CB5B" w14:textId="445DC00E"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85</w:t>
            </w:r>
          </w:p>
        </w:tc>
        <w:tc>
          <w:tcPr>
            <w:tcW w:w="851" w:type="dxa"/>
            <w:vAlign w:val="center"/>
          </w:tcPr>
          <w:p w14:paraId="00CD0248" w14:textId="1502DB8F" w:rsidR="00420415" w:rsidRPr="004A21B2" w:rsidRDefault="00420415"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4</w:t>
            </w:r>
          </w:p>
        </w:tc>
        <w:tc>
          <w:tcPr>
            <w:tcW w:w="1417" w:type="dxa"/>
            <w:vAlign w:val="center"/>
          </w:tcPr>
          <w:p w14:paraId="53DD3BAE" w14:textId="4D810D47" w:rsidR="00420415" w:rsidRPr="004A21B2" w:rsidRDefault="00CB66F6" w:rsidP="00420415">
            <w:pPr>
              <w:pStyle w:val="2"/>
              <w:outlineLvl w:val="1"/>
              <w:rPr>
                <w:rFonts w:hAnsi="Times New Roman" w:cs="Times New Roman"/>
                <w:color w:val="000000"/>
                <w:sz w:val="20"/>
                <w:szCs w:val="20"/>
                <w:lang w:val="ru-RU"/>
              </w:rPr>
            </w:pPr>
            <w:r w:rsidRPr="004A21B2">
              <w:rPr>
                <w:rFonts w:hAnsi="Times New Roman" w:cs="Times New Roman"/>
                <w:color w:val="000000"/>
                <w:sz w:val="20"/>
                <w:szCs w:val="20"/>
                <w:lang w:val="ru-RU"/>
              </w:rPr>
              <w:t>95</w:t>
            </w:r>
          </w:p>
        </w:tc>
      </w:tr>
    </w:tbl>
    <w:p w14:paraId="52B2CAB3" w14:textId="7E20FDA5" w:rsidR="00FE4CF4" w:rsidRDefault="00FE4CF4" w:rsidP="002C5D19">
      <w:pPr>
        <w:pStyle w:val="2"/>
        <w:rPr>
          <w:rFonts w:hAnsi="Times New Roman" w:cs="Times New Roman"/>
          <w:color w:val="000000"/>
          <w:sz w:val="24"/>
          <w:szCs w:val="24"/>
          <w:lang w:val="ru-RU"/>
        </w:rPr>
      </w:pPr>
      <w:r>
        <w:rPr>
          <w:rFonts w:hAnsi="Times New Roman" w:cs="Times New Roman"/>
          <w:noProof/>
          <w:color w:val="000000"/>
          <w:sz w:val="24"/>
          <w:szCs w:val="24"/>
          <w:lang w:val="ru-RU" w:eastAsia="ru-RU"/>
        </w:rPr>
        <w:drawing>
          <wp:inline distT="0" distB="0" distL="0" distR="0" wp14:anchorId="52AFB1D4" wp14:editId="6A3DC0E7">
            <wp:extent cx="5486400" cy="3200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BC05772" w14:textId="49BE10A3" w:rsidR="00C44BEE" w:rsidRDefault="00C44BEE" w:rsidP="00C44BEE">
      <w:pPr>
        <w:rPr>
          <w:lang w:val="ru-RU"/>
        </w:rPr>
      </w:pPr>
      <w:r>
        <w:rPr>
          <w:noProof/>
          <w:lang w:val="ru-RU" w:eastAsia="ru-RU"/>
        </w:rPr>
        <w:drawing>
          <wp:inline distT="0" distB="0" distL="0" distR="0" wp14:anchorId="1B91285D" wp14:editId="7C4C86FC">
            <wp:extent cx="5486400"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4847C09" w14:textId="78C1D956" w:rsidR="00D14431" w:rsidRPr="00C44BEE" w:rsidRDefault="00D14431" w:rsidP="00C44BEE">
      <w:pPr>
        <w:rPr>
          <w:lang w:val="ru-RU"/>
        </w:rPr>
      </w:pPr>
      <w:r>
        <w:rPr>
          <w:noProof/>
          <w:lang w:val="ru-RU" w:eastAsia="ru-RU"/>
        </w:rPr>
        <w:lastRenderedPageBreak/>
        <w:drawing>
          <wp:inline distT="0" distB="0" distL="0" distR="0" wp14:anchorId="3FBB9F7E" wp14:editId="648A0EEC">
            <wp:extent cx="5486400" cy="3200400"/>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EB0CDC5" w14:textId="6EF8B0F1" w:rsidR="009B5F71" w:rsidRDefault="002A147E" w:rsidP="002C5D19">
      <w:pPr>
        <w:pStyle w:val="2"/>
        <w:rPr>
          <w:rFonts w:hAnsi="Times New Roman" w:cs="Times New Roman"/>
          <w:color w:val="000000"/>
          <w:sz w:val="24"/>
          <w:szCs w:val="24"/>
          <w:lang w:val="ru-RU"/>
        </w:rPr>
      </w:pPr>
      <w:r w:rsidRPr="000B5D57">
        <w:rPr>
          <w:rFonts w:hAnsi="Times New Roman" w:cs="Times New Roman"/>
          <w:color w:val="000000"/>
          <w:sz w:val="24"/>
          <w:szCs w:val="24"/>
          <w:lang w:val="ru-RU"/>
        </w:rPr>
        <w:t xml:space="preserve"> </w:t>
      </w:r>
      <w:bookmarkStart w:id="26" w:name="_Toc173169956"/>
      <w:r w:rsidRPr="000B5D57">
        <w:rPr>
          <w:rFonts w:hAnsi="Times New Roman" w:cs="Times New Roman"/>
          <w:b/>
          <w:bCs/>
          <w:color w:val="000000"/>
          <w:sz w:val="24"/>
          <w:szCs w:val="24"/>
          <w:lang w:val="ru-RU"/>
        </w:rPr>
        <w:t xml:space="preserve">4.3. </w:t>
      </w:r>
      <w:r w:rsidRPr="000B5D57">
        <w:rPr>
          <w:rFonts w:hAnsi="Times New Roman" w:cs="Times New Roman"/>
          <w:b/>
          <w:bCs/>
          <w:color w:val="000000"/>
          <w:sz w:val="24"/>
          <w:szCs w:val="24"/>
          <w:lang w:val="ru-RU"/>
        </w:rPr>
        <w:t>Результаты</w:t>
      </w:r>
      <w:r w:rsidRPr="000B5D57">
        <w:rPr>
          <w:rFonts w:hAnsi="Times New Roman" w:cs="Times New Roman"/>
          <w:b/>
          <w:bCs/>
          <w:color w:val="000000"/>
          <w:sz w:val="24"/>
          <w:szCs w:val="24"/>
          <w:lang w:val="ru-RU"/>
        </w:rPr>
        <w:t xml:space="preserve"> </w:t>
      </w:r>
      <w:proofErr w:type="spellStart"/>
      <w:r w:rsidRPr="000B5D57">
        <w:rPr>
          <w:rFonts w:hAnsi="Times New Roman" w:cs="Times New Roman"/>
          <w:b/>
          <w:bCs/>
          <w:color w:val="000000"/>
          <w:sz w:val="24"/>
          <w:szCs w:val="24"/>
          <w:lang w:val="ru-RU"/>
        </w:rPr>
        <w:t>внутришкольной</w:t>
      </w:r>
      <w:proofErr w:type="spellEnd"/>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оценки</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качества</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образования</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результаты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мониторинга</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показывают</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что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школе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созданы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необходимые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условия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для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благоприятного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психологического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эмоционального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развития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обучающихся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Результаты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анализа</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социально</w:t>
      </w:r>
      <w:r w:rsidRPr="000B5D57">
        <w:rPr>
          <w:rFonts w:hAnsi="Times New Roman" w:cs="Times New Roman"/>
          <w:color w:val="000000"/>
          <w:sz w:val="24"/>
          <w:szCs w:val="24"/>
          <w:lang w:val="ru-RU"/>
        </w:rPr>
        <w:t>-</w:t>
      </w:r>
      <w:r w:rsidRPr="000B5D57">
        <w:rPr>
          <w:rFonts w:hAnsi="Times New Roman" w:cs="Times New Roman"/>
          <w:color w:val="000000"/>
          <w:sz w:val="24"/>
          <w:szCs w:val="24"/>
          <w:lang w:val="ru-RU"/>
        </w:rPr>
        <w:t>нормативных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возрастных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характеристик</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достижений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детей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показывают</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что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обучающиеся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осваивают</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основные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образовательные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программы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общего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образования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дополнительные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общеразвивающие</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программы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100-</w:t>
      </w:r>
      <w:r w:rsidRPr="000B5D57">
        <w:rPr>
          <w:rFonts w:hAnsi="Times New Roman" w:cs="Times New Roman"/>
          <w:color w:val="000000"/>
          <w:sz w:val="24"/>
          <w:szCs w:val="24"/>
          <w:lang w:val="ru-RU"/>
        </w:rPr>
        <w:t>процентном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объеме</w:t>
      </w:r>
      <w:r w:rsidRPr="000B5D57">
        <w:rPr>
          <w:rFonts w:hAnsi="Times New Roman" w:cs="Times New Roman"/>
          <w:color w:val="000000"/>
          <w:sz w:val="24"/>
          <w:szCs w:val="24"/>
          <w:lang w:val="ru-RU"/>
        </w:rPr>
        <w:t>.</w:t>
      </w:r>
      <w:bookmarkEnd w:id="26"/>
    </w:p>
    <w:p w14:paraId="4EB608E7" w14:textId="3E94B1A9" w:rsidR="007C77FA" w:rsidRDefault="007C77FA" w:rsidP="00C74014">
      <w:pPr>
        <w:ind w:firstLine="426"/>
        <w:jc w:val="both"/>
        <w:rPr>
          <w:rFonts w:hAnsi="Times New Roman" w:cs="Times New Roman"/>
          <w:b/>
          <w:bCs/>
          <w:color w:val="000000"/>
          <w:sz w:val="24"/>
          <w:szCs w:val="24"/>
          <w:lang w:val="ru-RU"/>
        </w:rPr>
      </w:pPr>
      <w:r w:rsidRPr="007C77FA">
        <w:rPr>
          <w:rFonts w:hAnsi="Times New Roman" w:cs="Times New Roman"/>
          <w:b/>
          <w:bCs/>
          <w:color w:val="000000"/>
          <w:sz w:val="24"/>
          <w:szCs w:val="24"/>
          <w:lang w:val="ru-RU"/>
        </w:rPr>
        <w:t xml:space="preserve"> Показатели качественной успеваемости</w:t>
      </w:r>
      <w:r>
        <w:rPr>
          <w:rFonts w:hAnsi="Times New Roman" w:cs="Times New Roman"/>
          <w:b/>
          <w:bCs/>
          <w:color w:val="000000"/>
          <w:sz w:val="24"/>
          <w:szCs w:val="24"/>
          <w:lang w:val="ru-RU"/>
        </w:rPr>
        <w:t xml:space="preserve"> за 2023/2024 </w:t>
      </w:r>
      <w:r w:rsidR="00D5528C">
        <w:rPr>
          <w:rFonts w:hAnsi="Times New Roman" w:cs="Times New Roman"/>
          <w:b/>
          <w:bCs/>
          <w:color w:val="000000"/>
          <w:sz w:val="24"/>
          <w:szCs w:val="24"/>
          <w:lang w:val="ru-RU"/>
        </w:rPr>
        <w:t>уче</w:t>
      </w:r>
      <w:r>
        <w:rPr>
          <w:rFonts w:hAnsi="Times New Roman" w:cs="Times New Roman"/>
          <w:b/>
          <w:bCs/>
          <w:color w:val="000000"/>
          <w:sz w:val="24"/>
          <w:szCs w:val="24"/>
          <w:lang w:val="ru-RU"/>
        </w:rPr>
        <w:t>бный год</w:t>
      </w:r>
    </w:p>
    <w:tbl>
      <w:tblPr>
        <w:tblW w:w="0" w:type="auto"/>
        <w:tblLook w:val="04A0" w:firstRow="1" w:lastRow="0" w:firstColumn="1" w:lastColumn="0" w:noHBand="0" w:noVBand="1"/>
      </w:tblPr>
      <w:tblGrid>
        <w:gridCol w:w="2122"/>
        <w:gridCol w:w="2126"/>
        <w:gridCol w:w="2126"/>
      </w:tblGrid>
      <w:tr w:rsidR="004A21B2" w14:paraId="6D73653F" w14:textId="775A5ACA" w:rsidTr="00D47865">
        <w:tc>
          <w:tcPr>
            <w:tcW w:w="2122" w:type="dxa"/>
          </w:tcPr>
          <w:p w14:paraId="20F7749B" w14:textId="7B7EA007"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Классы</w:t>
            </w:r>
          </w:p>
        </w:tc>
        <w:tc>
          <w:tcPr>
            <w:tcW w:w="2126" w:type="dxa"/>
          </w:tcPr>
          <w:p w14:paraId="50411FF2" w14:textId="3FC9AC7F"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 xml:space="preserve">2023-2024 </w:t>
            </w:r>
            <w:proofErr w:type="spellStart"/>
            <w:r>
              <w:rPr>
                <w:rFonts w:hAnsi="Times New Roman" w:cs="Times New Roman"/>
                <w:color w:val="000000"/>
                <w:sz w:val="24"/>
                <w:szCs w:val="24"/>
                <w:lang w:val="ru-RU"/>
              </w:rPr>
              <w:t>уч.год</w:t>
            </w:r>
            <w:proofErr w:type="spellEnd"/>
          </w:p>
        </w:tc>
        <w:tc>
          <w:tcPr>
            <w:tcW w:w="2126" w:type="dxa"/>
          </w:tcPr>
          <w:p w14:paraId="6059E78C" w14:textId="11B2F953"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2024-2025</w:t>
            </w:r>
          </w:p>
        </w:tc>
      </w:tr>
      <w:tr w:rsidR="004A21B2" w14:paraId="2E00735A" w14:textId="7414E2E9" w:rsidTr="00D47865">
        <w:tc>
          <w:tcPr>
            <w:tcW w:w="2122" w:type="dxa"/>
          </w:tcPr>
          <w:p w14:paraId="7F001606" w14:textId="55B1A310"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НОО</w:t>
            </w:r>
          </w:p>
        </w:tc>
        <w:tc>
          <w:tcPr>
            <w:tcW w:w="2126" w:type="dxa"/>
            <w:tcBorders>
              <w:top w:val="single" w:sz="6" w:space="0" w:color="000000"/>
              <w:left w:val="single" w:sz="6" w:space="0" w:color="000000"/>
              <w:bottom w:val="single" w:sz="6" w:space="0" w:color="000000"/>
              <w:right w:val="single" w:sz="6" w:space="0" w:color="000000"/>
            </w:tcBorders>
            <w:vAlign w:val="center"/>
          </w:tcPr>
          <w:p w14:paraId="4159D300" w14:textId="0641F1E6"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88%</w:t>
            </w:r>
          </w:p>
        </w:tc>
        <w:tc>
          <w:tcPr>
            <w:tcW w:w="2126" w:type="dxa"/>
            <w:tcBorders>
              <w:top w:val="single" w:sz="6" w:space="0" w:color="000000"/>
              <w:left w:val="single" w:sz="6" w:space="0" w:color="000000"/>
              <w:bottom w:val="single" w:sz="6" w:space="0" w:color="000000"/>
              <w:right w:val="single" w:sz="6" w:space="0" w:color="000000"/>
            </w:tcBorders>
          </w:tcPr>
          <w:p w14:paraId="60520AEA" w14:textId="330E936B"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68</w:t>
            </w:r>
            <w:r w:rsidR="00FE4CF4">
              <w:rPr>
                <w:rFonts w:hAnsi="Times New Roman" w:cs="Times New Roman"/>
                <w:color w:val="000000"/>
                <w:sz w:val="24"/>
                <w:szCs w:val="24"/>
                <w:lang w:val="ru-RU"/>
              </w:rPr>
              <w:t>%</w:t>
            </w:r>
          </w:p>
        </w:tc>
      </w:tr>
      <w:tr w:rsidR="004A21B2" w14:paraId="1464534E" w14:textId="4679A007" w:rsidTr="00D47865">
        <w:tc>
          <w:tcPr>
            <w:tcW w:w="2122" w:type="dxa"/>
          </w:tcPr>
          <w:p w14:paraId="6256210E" w14:textId="1AC98A0F"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ООО</w:t>
            </w:r>
          </w:p>
        </w:tc>
        <w:tc>
          <w:tcPr>
            <w:tcW w:w="2126" w:type="dxa"/>
            <w:tcBorders>
              <w:top w:val="single" w:sz="6" w:space="0" w:color="000000"/>
              <w:left w:val="single" w:sz="6" w:space="0" w:color="000000"/>
              <w:bottom w:val="single" w:sz="4" w:space="0" w:color="auto"/>
              <w:right w:val="single" w:sz="6" w:space="0" w:color="000000"/>
            </w:tcBorders>
            <w:vAlign w:val="center"/>
          </w:tcPr>
          <w:p w14:paraId="1D3EFC5E" w14:textId="2AE9AA3F"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rPr>
              <w:t>79</w:t>
            </w:r>
            <w:r w:rsidRPr="007C77FA">
              <w:rPr>
                <w:rFonts w:hAnsi="Times New Roman" w:cs="Times New Roman"/>
                <w:color w:val="000000"/>
                <w:sz w:val="24"/>
                <w:szCs w:val="24"/>
              </w:rPr>
              <w:t>%</w:t>
            </w:r>
          </w:p>
        </w:tc>
        <w:tc>
          <w:tcPr>
            <w:tcW w:w="2126" w:type="dxa"/>
            <w:tcBorders>
              <w:top w:val="single" w:sz="6" w:space="0" w:color="000000"/>
              <w:left w:val="single" w:sz="6" w:space="0" w:color="000000"/>
              <w:bottom w:val="single" w:sz="4" w:space="0" w:color="auto"/>
              <w:right w:val="single" w:sz="6" w:space="0" w:color="000000"/>
            </w:tcBorders>
          </w:tcPr>
          <w:p w14:paraId="42FD1166" w14:textId="513A3EEB" w:rsidR="004A21B2" w:rsidRP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86</w:t>
            </w:r>
            <w:r w:rsidR="00FE4CF4">
              <w:rPr>
                <w:rFonts w:hAnsi="Times New Roman" w:cs="Times New Roman"/>
                <w:color w:val="000000"/>
                <w:sz w:val="24"/>
                <w:szCs w:val="24"/>
                <w:lang w:val="ru-RU"/>
              </w:rPr>
              <w:t>%</w:t>
            </w:r>
          </w:p>
        </w:tc>
      </w:tr>
      <w:tr w:rsidR="004A21B2" w14:paraId="4BAA3170" w14:textId="01913C44" w:rsidTr="00D47865">
        <w:tc>
          <w:tcPr>
            <w:tcW w:w="2122" w:type="dxa"/>
            <w:tcBorders>
              <w:right w:val="single" w:sz="4" w:space="0" w:color="auto"/>
            </w:tcBorders>
          </w:tcPr>
          <w:p w14:paraId="67DC90CE" w14:textId="757222AC"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СОО</w:t>
            </w:r>
          </w:p>
        </w:tc>
        <w:tc>
          <w:tcPr>
            <w:tcW w:w="2126" w:type="dxa"/>
            <w:tcBorders>
              <w:top w:val="single" w:sz="4" w:space="0" w:color="auto"/>
              <w:left w:val="single" w:sz="4" w:space="0" w:color="auto"/>
              <w:bottom w:val="single" w:sz="4" w:space="0" w:color="auto"/>
              <w:right w:val="single" w:sz="4" w:space="0" w:color="auto"/>
            </w:tcBorders>
            <w:vAlign w:val="center"/>
          </w:tcPr>
          <w:p w14:paraId="13AC14E4" w14:textId="6134F45F"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74</w:t>
            </w:r>
            <w:r w:rsidRPr="007C77FA">
              <w:rPr>
                <w:rFonts w:hAnsi="Times New Roman" w:cs="Times New Roman"/>
                <w:color w:val="000000"/>
                <w:sz w:val="24"/>
                <w:szCs w:val="24"/>
              </w:rPr>
              <w:t>%</w:t>
            </w:r>
          </w:p>
        </w:tc>
        <w:tc>
          <w:tcPr>
            <w:tcW w:w="2126" w:type="dxa"/>
            <w:tcBorders>
              <w:top w:val="single" w:sz="4" w:space="0" w:color="auto"/>
              <w:left w:val="single" w:sz="4" w:space="0" w:color="auto"/>
              <w:bottom w:val="single" w:sz="4" w:space="0" w:color="auto"/>
              <w:right w:val="single" w:sz="4" w:space="0" w:color="auto"/>
            </w:tcBorders>
          </w:tcPr>
          <w:p w14:paraId="3BC1B7BF" w14:textId="428CAF6A" w:rsidR="004A21B2" w:rsidRDefault="004A21B2" w:rsidP="00C74014">
            <w:pPr>
              <w:ind w:firstLine="426"/>
              <w:jc w:val="both"/>
              <w:rPr>
                <w:rFonts w:hAnsi="Times New Roman" w:cs="Times New Roman"/>
                <w:color w:val="000000"/>
                <w:sz w:val="24"/>
                <w:szCs w:val="24"/>
                <w:lang w:val="ru-RU"/>
              </w:rPr>
            </w:pPr>
            <w:r>
              <w:rPr>
                <w:rFonts w:hAnsi="Times New Roman" w:cs="Times New Roman"/>
                <w:color w:val="000000"/>
                <w:sz w:val="24"/>
                <w:szCs w:val="24"/>
                <w:lang w:val="ru-RU"/>
              </w:rPr>
              <w:t>66</w:t>
            </w:r>
            <w:r w:rsidR="00FE4CF4">
              <w:rPr>
                <w:rFonts w:hAnsi="Times New Roman" w:cs="Times New Roman"/>
                <w:color w:val="000000"/>
                <w:sz w:val="24"/>
                <w:szCs w:val="24"/>
                <w:lang w:val="ru-RU"/>
              </w:rPr>
              <w:t>%</w:t>
            </w:r>
          </w:p>
        </w:tc>
      </w:tr>
    </w:tbl>
    <w:p w14:paraId="0282AD20" w14:textId="274A4CED" w:rsidR="007C77FA" w:rsidRDefault="00FE4CF4" w:rsidP="00C74014">
      <w:pPr>
        <w:ind w:firstLine="426"/>
        <w:jc w:val="both"/>
        <w:rPr>
          <w:rFonts w:hAnsi="Times New Roman" w:cs="Times New Roman"/>
          <w:color w:val="000000"/>
          <w:sz w:val="24"/>
          <w:szCs w:val="24"/>
          <w:lang w:val="ru-RU"/>
        </w:rPr>
      </w:pPr>
      <w:r>
        <w:rPr>
          <w:rFonts w:hAnsi="Times New Roman" w:cs="Times New Roman"/>
          <w:noProof/>
          <w:color w:val="000000"/>
          <w:sz w:val="24"/>
          <w:szCs w:val="24"/>
          <w:lang w:val="ru-RU" w:eastAsia="ru-RU"/>
        </w:rPr>
        <w:lastRenderedPageBreak/>
        <w:drawing>
          <wp:inline distT="0" distB="0" distL="0" distR="0" wp14:anchorId="6875E76D" wp14:editId="6791F69B">
            <wp:extent cx="5486400" cy="32004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C22030" w14:textId="77777777" w:rsidR="00C92D90" w:rsidRDefault="00C92D90" w:rsidP="00C92D90">
      <w:pPr>
        <w:spacing w:before="0" w:beforeAutospacing="0" w:after="0" w:afterAutospacing="0" w:line="276" w:lineRule="auto"/>
        <w:ind w:firstLine="709"/>
        <w:jc w:val="both"/>
        <w:rPr>
          <w:rFonts w:hAnsi="Times New Roman" w:cs="Times New Roman"/>
          <w:color w:val="000000"/>
          <w:sz w:val="24"/>
          <w:szCs w:val="24"/>
          <w:lang w:val="ru-RU"/>
        </w:rPr>
      </w:pPr>
    </w:p>
    <w:p w14:paraId="3BF53679" w14:textId="4102AF3A" w:rsidR="00C92D90" w:rsidRPr="00C92D90" w:rsidRDefault="00C92D90" w:rsidP="00C92D90">
      <w:pPr>
        <w:spacing w:before="0" w:beforeAutospacing="0" w:after="0" w:afterAutospacing="0" w:line="276" w:lineRule="auto"/>
        <w:ind w:firstLine="709"/>
        <w:jc w:val="both"/>
        <w:rPr>
          <w:rFonts w:ascii="Times New Roman" w:eastAsia="Calibri" w:hAnsi="Times New Roman" w:cs="Times New Roman"/>
          <w:sz w:val="24"/>
          <w:szCs w:val="24"/>
          <w:lang w:val="ru-RU"/>
        </w:rPr>
      </w:pPr>
      <w:r w:rsidRPr="001F51D1">
        <w:rPr>
          <w:rFonts w:hAnsi="Times New Roman" w:cs="Times New Roman"/>
          <w:color w:val="000000"/>
          <w:sz w:val="24"/>
          <w:szCs w:val="24"/>
          <w:lang w:val="ru-RU"/>
        </w:rPr>
        <w:t>ВПР</w:t>
      </w:r>
      <w:r w:rsidR="00CB66F6">
        <w:rPr>
          <w:rFonts w:hAnsi="Times New Roman" w:cs="Times New Roman"/>
          <w:color w:val="000000"/>
          <w:sz w:val="24"/>
          <w:szCs w:val="24"/>
          <w:lang w:val="ru-RU"/>
        </w:rPr>
        <w:t>-2025</w:t>
      </w:r>
      <w:r w:rsidRPr="001F51D1">
        <w:rPr>
          <w:rFonts w:hAnsi="Times New Roman" w:cs="Times New Roman"/>
          <w:color w:val="000000"/>
          <w:sz w:val="24"/>
          <w:szCs w:val="24"/>
          <w:lang w:val="ru-RU"/>
        </w:rPr>
        <w:t xml:space="preserve"> проведены по заявленному расписанию. </w:t>
      </w:r>
      <w:r w:rsidRPr="00C92D90">
        <w:rPr>
          <w:rFonts w:ascii="Times New Roman" w:eastAsia="Calibri" w:hAnsi="Times New Roman" w:cs="Times New Roman"/>
          <w:sz w:val="24"/>
          <w:szCs w:val="24"/>
          <w:lang w:val="ru-RU"/>
        </w:rPr>
        <w:t xml:space="preserve">ВПР в 4, 5-8, </w:t>
      </w:r>
      <w:r w:rsidR="00EC0840">
        <w:rPr>
          <w:rFonts w:ascii="Times New Roman" w:eastAsia="Calibri" w:hAnsi="Times New Roman" w:cs="Times New Roman"/>
          <w:sz w:val="24"/>
          <w:szCs w:val="24"/>
          <w:lang w:val="ru-RU"/>
        </w:rPr>
        <w:t>10</w:t>
      </w:r>
      <w:r w:rsidRPr="00C92D90">
        <w:rPr>
          <w:rFonts w:ascii="Times New Roman" w:eastAsia="Calibri" w:hAnsi="Times New Roman" w:cs="Times New Roman"/>
          <w:sz w:val="24"/>
          <w:szCs w:val="24"/>
          <w:lang w:val="ru-RU"/>
        </w:rPr>
        <w:t xml:space="preserve"> классах проводились в традиционной форме.</w:t>
      </w:r>
    </w:p>
    <w:p w14:paraId="493796A6" w14:textId="77777777"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Проведены работы:</w:t>
      </w:r>
    </w:p>
    <w:p w14:paraId="749B3E36" w14:textId="77777777"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4 классы: русский язык 2 части, математика, окружающий мир.</w:t>
      </w:r>
    </w:p>
    <w:p w14:paraId="02AE8AA4" w14:textId="77777777"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5 класс: русский язык, математика, биология, история.</w:t>
      </w:r>
    </w:p>
    <w:p w14:paraId="7D097424" w14:textId="427086D3"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6 классы: русский язык, математика. история и география</w:t>
      </w:r>
      <w:proofErr w:type="gramStart"/>
      <w:r w:rsidRPr="00C92D90">
        <w:rPr>
          <w:rFonts w:ascii="Times New Roman" w:eastAsia="Times New Roman" w:hAnsi="Times New Roman" w:cs="Times New Roman"/>
          <w:color w:val="1A1A1A"/>
          <w:sz w:val="24"/>
          <w:szCs w:val="24"/>
          <w:lang w:val="ru-RU" w:eastAsia="ru-RU"/>
        </w:rPr>
        <w:t>; .</w:t>
      </w:r>
      <w:proofErr w:type="gramEnd"/>
    </w:p>
    <w:p w14:paraId="6EB97C9E" w14:textId="4BB37A9D"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 xml:space="preserve">7 класс: русский язык, математика. </w:t>
      </w:r>
      <w:r w:rsidR="00EC0840">
        <w:rPr>
          <w:rFonts w:ascii="Times New Roman" w:eastAsia="Times New Roman" w:hAnsi="Times New Roman" w:cs="Times New Roman"/>
          <w:color w:val="1A1A1A"/>
          <w:sz w:val="24"/>
          <w:szCs w:val="24"/>
          <w:lang w:val="ru-RU" w:eastAsia="ru-RU"/>
        </w:rPr>
        <w:t>География Физика История Обществознание</w:t>
      </w:r>
    </w:p>
    <w:p w14:paraId="5CEEADC3" w14:textId="1272D1DD" w:rsidR="00C92D90" w:rsidRPr="00C92D90" w:rsidRDefault="00C92D90" w:rsidP="00C92D90">
      <w:pPr>
        <w:shd w:val="clear" w:color="auto" w:fill="FFFFFF"/>
        <w:spacing w:before="0" w:beforeAutospacing="0" w:after="0" w:afterAutospacing="0"/>
        <w:ind w:firstLine="709"/>
        <w:jc w:val="both"/>
        <w:rPr>
          <w:rFonts w:ascii="Times New Roman" w:eastAsia="Times New Roman" w:hAnsi="Times New Roman" w:cs="Times New Roman"/>
          <w:color w:val="1A1A1A"/>
          <w:sz w:val="24"/>
          <w:szCs w:val="24"/>
          <w:lang w:val="ru-RU" w:eastAsia="ru-RU"/>
        </w:rPr>
      </w:pPr>
      <w:r w:rsidRPr="00C92D90">
        <w:rPr>
          <w:rFonts w:ascii="Times New Roman" w:eastAsia="Times New Roman" w:hAnsi="Times New Roman" w:cs="Times New Roman"/>
          <w:color w:val="1A1A1A"/>
          <w:sz w:val="24"/>
          <w:szCs w:val="24"/>
          <w:lang w:val="ru-RU" w:eastAsia="ru-RU"/>
        </w:rPr>
        <w:t xml:space="preserve">8 класс: русский язык, математика. </w:t>
      </w:r>
      <w:r w:rsidR="00EC0840">
        <w:rPr>
          <w:rFonts w:ascii="Times New Roman" w:eastAsia="Times New Roman" w:hAnsi="Times New Roman" w:cs="Times New Roman"/>
          <w:color w:val="1A1A1A"/>
          <w:sz w:val="24"/>
          <w:szCs w:val="24"/>
          <w:lang w:val="ru-RU" w:eastAsia="ru-RU"/>
        </w:rPr>
        <w:t>Информатика, история</w:t>
      </w:r>
    </w:p>
    <w:p w14:paraId="4B8CEF20" w14:textId="1F090B08" w:rsidR="00C92D90" w:rsidRPr="00C92D90" w:rsidRDefault="00EC0840" w:rsidP="00C92D90">
      <w:pPr>
        <w:spacing w:before="0" w:beforeAutospacing="0" w:after="0" w:afterAutospacing="0" w:line="276" w:lineRule="auto"/>
        <w:ind w:firstLine="709"/>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color w:val="1A1A1A"/>
          <w:sz w:val="24"/>
          <w:szCs w:val="24"/>
          <w:lang w:val="ru-RU" w:eastAsia="ru-RU"/>
        </w:rPr>
        <w:t xml:space="preserve">10 класс: </w:t>
      </w:r>
      <w:r w:rsidRPr="00EC0840">
        <w:rPr>
          <w:rFonts w:ascii="Times New Roman" w:eastAsia="Times New Roman" w:hAnsi="Times New Roman" w:cs="Times New Roman"/>
          <w:color w:val="1A1A1A"/>
          <w:sz w:val="24"/>
          <w:szCs w:val="24"/>
          <w:lang w:val="ru-RU" w:eastAsia="ru-RU"/>
        </w:rPr>
        <w:t>русский язык, математика. истори</w:t>
      </w:r>
      <w:r w:rsidR="00CB66F6">
        <w:rPr>
          <w:rFonts w:ascii="Times New Roman" w:eastAsia="Times New Roman" w:hAnsi="Times New Roman" w:cs="Times New Roman"/>
          <w:color w:val="1A1A1A"/>
          <w:sz w:val="24"/>
          <w:szCs w:val="24"/>
          <w:lang w:val="ru-RU" w:eastAsia="ru-RU"/>
        </w:rPr>
        <w:t>я</w:t>
      </w:r>
    </w:p>
    <w:p w14:paraId="6BA8F49A" w14:textId="4C252022" w:rsidR="001A64DB" w:rsidRPr="001A64DB" w:rsidRDefault="001A64DB" w:rsidP="001A64DB">
      <w:pPr>
        <w:spacing w:before="0" w:beforeAutospacing="0" w:after="0" w:afterAutospacing="0" w:line="276" w:lineRule="auto"/>
        <w:ind w:firstLine="709"/>
        <w:jc w:val="both"/>
        <w:rPr>
          <w:rFonts w:ascii="Times New Roman" w:eastAsia="Calibri" w:hAnsi="Times New Roman" w:cs="Times New Roman"/>
          <w:sz w:val="24"/>
          <w:szCs w:val="24"/>
          <w:lang w:val="ru-RU"/>
        </w:rPr>
      </w:pPr>
      <w:r w:rsidRPr="001A64DB">
        <w:rPr>
          <w:rFonts w:ascii="Times New Roman" w:eastAsia="Calibri" w:hAnsi="Times New Roman" w:cs="Times New Roman"/>
          <w:sz w:val="24"/>
          <w:szCs w:val="24"/>
          <w:lang w:val="ru-RU"/>
        </w:rPr>
        <w:t>Информация о результатах ВПР в разрезе классо</w:t>
      </w:r>
      <w:r w:rsidR="00EC0840">
        <w:rPr>
          <w:rFonts w:ascii="Times New Roman" w:eastAsia="Calibri" w:hAnsi="Times New Roman" w:cs="Times New Roman"/>
          <w:sz w:val="24"/>
          <w:szCs w:val="24"/>
          <w:lang w:val="ru-RU"/>
        </w:rPr>
        <w:t>в и предметов указана в таблице</w:t>
      </w:r>
      <w:r w:rsidRPr="001A64DB">
        <w:rPr>
          <w:rFonts w:ascii="Times New Roman" w:eastAsia="Calibri" w:hAnsi="Times New Roman" w:cs="Times New Roman"/>
          <w:sz w:val="24"/>
          <w:szCs w:val="24"/>
          <w:lang w:val="ru-RU"/>
        </w:rPr>
        <w:t>.</w:t>
      </w:r>
    </w:p>
    <w:tbl>
      <w:tblPr>
        <w:tblStyle w:val="ab"/>
        <w:tblW w:w="10056" w:type="dxa"/>
        <w:tblLook w:val="04A0" w:firstRow="1" w:lastRow="0" w:firstColumn="1" w:lastColumn="0" w:noHBand="0" w:noVBand="1"/>
      </w:tblPr>
      <w:tblGrid>
        <w:gridCol w:w="4223"/>
        <w:gridCol w:w="1382"/>
        <w:gridCol w:w="781"/>
        <w:gridCol w:w="781"/>
        <w:gridCol w:w="781"/>
        <w:gridCol w:w="781"/>
        <w:gridCol w:w="1327"/>
      </w:tblGrid>
      <w:tr w:rsidR="00EC0840" w:rsidRPr="00EC0840" w14:paraId="7A6FA9E1" w14:textId="77777777" w:rsidTr="00DE3BE5">
        <w:trPr>
          <w:trHeight w:val="300"/>
        </w:trPr>
        <w:tc>
          <w:tcPr>
            <w:tcW w:w="4223" w:type="dxa"/>
            <w:noWrap/>
            <w:hideMark/>
          </w:tcPr>
          <w:p w14:paraId="2603ABCD" w14:textId="77777777" w:rsidR="00EC0840" w:rsidRPr="001A02E3" w:rsidRDefault="00EC0840" w:rsidP="00EC0840">
            <w:pPr>
              <w:spacing w:beforeAutospacing="0" w:afterAutospacing="0" w:line="276" w:lineRule="auto"/>
              <w:rPr>
                <w:rFonts w:ascii="Times New Roman" w:eastAsia="Calibri" w:hAnsi="Times New Roman" w:cs="Times New Roman"/>
                <w:sz w:val="24"/>
                <w:szCs w:val="24"/>
                <w:lang w:val="ru-RU"/>
              </w:rPr>
            </w:pPr>
          </w:p>
        </w:tc>
        <w:tc>
          <w:tcPr>
            <w:tcW w:w="1382" w:type="dxa"/>
            <w:noWrap/>
            <w:hideMark/>
          </w:tcPr>
          <w:p w14:paraId="75E2935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roofErr w:type="spellStart"/>
            <w:r w:rsidRPr="00EC0840">
              <w:rPr>
                <w:rFonts w:ascii="Times New Roman" w:eastAsia="Calibri" w:hAnsi="Times New Roman" w:cs="Times New Roman"/>
                <w:sz w:val="24"/>
                <w:szCs w:val="24"/>
              </w:rPr>
              <w:t>Кол-во</w:t>
            </w:r>
            <w:proofErr w:type="spellEnd"/>
            <w:r w:rsidRPr="00EC0840">
              <w:rPr>
                <w:rFonts w:ascii="Times New Roman" w:eastAsia="Calibri" w:hAnsi="Times New Roman" w:cs="Times New Roman"/>
                <w:sz w:val="24"/>
                <w:szCs w:val="24"/>
              </w:rPr>
              <w:t xml:space="preserve"> </w:t>
            </w:r>
            <w:proofErr w:type="spellStart"/>
            <w:r w:rsidRPr="00EC0840">
              <w:rPr>
                <w:rFonts w:ascii="Times New Roman" w:eastAsia="Calibri" w:hAnsi="Times New Roman" w:cs="Times New Roman"/>
                <w:sz w:val="24"/>
                <w:szCs w:val="24"/>
              </w:rPr>
              <w:t>участников</w:t>
            </w:r>
            <w:proofErr w:type="spellEnd"/>
          </w:p>
        </w:tc>
        <w:tc>
          <w:tcPr>
            <w:tcW w:w="781" w:type="dxa"/>
            <w:noWrap/>
            <w:hideMark/>
          </w:tcPr>
          <w:p w14:paraId="103B4F7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w:t>
            </w:r>
          </w:p>
        </w:tc>
        <w:tc>
          <w:tcPr>
            <w:tcW w:w="781" w:type="dxa"/>
            <w:noWrap/>
            <w:hideMark/>
          </w:tcPr>
          <w:p w14:paraId="4E64609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w:t>
            </w:r>
          </w:p>
        </w:tc>
        <w:tc>
          <w:tcPr>
            <w:tcW w:w="781" w:type="dxa"/>
            <w:noWrap/>
            <w:hideMark/>
          </w:tcPr>
          <w:p w14:paraId="7BD9A0C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w:t>
            </w:r>
          </w:p>
        </w:tc>
        <w:tc>
          <w:tcPr>
            <w:tcW w:w="781" w:type="dxa"/>
            <w:noWrap/>
            <w:hideMark/>
          </w:tcPr>
          <w:p w14:paraId="66FA913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w:t>
            </w:r>
          </w:p>
        </w:tc>
        <w:tc>
          <w:tcPr>
            <w:tcW w:w="1327" w:type="dxa"/>
            <w:noWrap/>
            <w:hideMark/>
          </w:tcPr>
          <w:p w14:paraId="35A0F1F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roofErr w:type="spellStart"/>
            <w:r w:rsidRPr="00EC0840">
              <w:rPr>
                <w:rFonts w:ascii="Times New Roman" w:eastAsia="Calibri" w:hAnsi="Times New Roman" w:cs="Times New Roman"/>
                <w:sz w:val="24"/>
                <w:szCs w:val="24"/>
              </w:rPr>
              <w:t>качество</w:t>
            </w:r>
            <w:proofErr w:type="spellEnd"/>
            <w:r w:rsidRPr="00EC0840">
              <w:rPr>
                <w:rFonts w:ascii="Times New Roman" w:eastAsia="Calibri" w:hAnsi="Times New Roman" w:cs="Times New Roman"/>
                <w:sz w:val="24"/>
                <w:szCs w:val="24"/>
              </w:rPr>
              <w:t xml:space="preserve"> ВПР</w:t>
            </w:r>
          </w:p>
        </w:tc>
      </w:tr>
      <w:tr w:rsidR="00EC0840" w:rsidRPr="00EC0840" w14:paraId="10813D91" w14:textId="77777777" w:rsidTr="00DE3BE5">
        <w:trPr>
          <w:trHeight w:val="372"/>
        </w:trPr>
        <w:tc>
          <w:tcPr>
            <w:tcW w:w="4223" w:type="dxa"/>
            <w:noWrap/>
            <w:hideMark/>
          </w:tcPr>
          <w:p w14:paraId="28D5276F"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4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1456893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27</w:t>
            </w:r>
          </w:p>
        </w:tc>
        <w:tc>
          <w:tcPr>
            <w:tcW w:w="781" w:type="dxa"/>
            <w:noWrap/>
            <w:hideMark/>
          </w:tcPr>
          <w:p w14:paraId="56D9FBA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03985A9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29,63</w:t>
            </w:r>
          </w:p>
        </w:tc>
        <w:tc>
          <w:tcPr>
            <w:tcW w:w="781" w:type="dxa"/>
            <w:noWrap/>
            <w:hideMark/>
          </w:tcPr>
          <w:p w14:paraId="06D7FE5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40,74</w:t>
            </w:r>
          </w:p>
        </w:tc>
        <w:tc>
          <w:tcPr>
            <w:tcW w:w="781" w:type="dxa"/>
            <w:noWrap/>
            <w:hideMark/>
          </w:tcPr>
          <w:p w14:paraId="27442A6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29,63</w:t>
            </w:r>
          </w:p>
        </w:tc>
        <w:tc>
          <w:tcPr>
            <w:tcW w:w="1327" w:type="dxa"/>
            <w:noWrap/>
            <w:hideMark/>
          </w:tcPr>
          <w:p w14:paraId="7D1B044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70,37</w:t>
            </w:r>
          </w:p>
        </w:tc>
      </w:tr>
      <w:tr w:rsidR="00EC0840" w:rsidRPr="00EC0840" w14:paraId="278257EA" w14:textId="77777777" w:rsidTr="00DE3BE5">
        <w:trPr>
          <w:trHeight w:val="372"/>
        </w:trPr>
        <w:tc>
          <w:tcPr>
            <w:tcW w:w="4223" w:type="dxa"/>
            <w:noWrap/>
            <w:hideMark/>
          </w:tcPr>
          <w:p w14:paraId="4923A8AF"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4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780B269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29</w:t>
            </w:r>
          </w:p>
        </w:tc>
        <w:tc>
          <w:tcPr>
            <w:tcW w:w="781" w:type="dxa"/>
            <w:noWrap/>
            <w:hideMark/>
          </w:tcPr>
          <w:p w14:paraId="5ED3CFE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EDBF6E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27,59</w:t>
            </w:r>
          </w:p>
        </w:tc>
        <w:tc>
          <w:tcPr>
            <w:tcW w:w="781" w:type="dxa"/>
            <w:noWrap/>
            <w:hideMark/>
          </w:tcPr>
          <w:p w14:paraId="579B22C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37,93</w:t>
            </w:r>
          </w:p>
        </w:tc>
        <w:tc>
          <w:tcPr>
            <w:tcW w:w="781" w:type="dxa"/>
            <w:noWrap/>
            <w:hideMark/>
          </w:tcPr>
          <w:p w14:paraId="75911A4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34,48</w:t>
            </w:r>
          </w:p>
        </w:tc>
        <w:tc>
          <w:tcPr>
            <w:tcW w:w="1327" w:type="dxa"/>
            <w:noWrap/>
            <w:hideMark/>
          </w:tcPr>
          <w:p w14:paraId="5AA92F2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72,41</w:t>
            </w:r>
          </w:p>
        </w:tc>
      </w:tr>
      <w:tr w:rsidR="00EC0840" w:rsidRPr="00EC0840" w14:paraId="4C25B13F" w14:textId="77777777" w:rsidTr="00DE3BE5">
        <w:trPr>
          <w:trHeight w:val="360"/>
        </w:trPr>
        <w:tc>
          <w:tcPr>
            <w:tcW w:w="4223" w:type="dxa"/>
            <w:noWrap/>
            <w:hideMark/>
          </w:tcPr>
          <w:p w14:paraId="4E736BB2"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Окружающий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мир</w:t>
            </w:r>
            <w:proofErr w:type="spellEnd"/>
            <w:r w:rsidRPr="00EC0840">
              <w:rPr>
                <w:rFonts w:ascii="Times New Roman" w:eastAsia="Calibri" w:hAnsi="Times New Roman" w:cs="Times New Roman"/>
                <w:b/>
                <w:bCs/>
                <w:sz w:val="24"/>
                <w:szCs w:val="24"/>
              </w:rPr>
              <w:t xml:space="preserve"> 4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3CF774A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28</w:t>
            </w:r>
          </w:p>
        </w:tc>
        <w:tc>
          <w:tcPr>
            <w:tcW w:w="781" w:type="dxa"/>
            <w:noWrap/>
            <w:hideMark/>
          </w:tcPr>
          <w:p w14:paraId="7C427D6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1DD20A1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14,29</w:t>
            </w:r>
          </w:p>
        </w:tc>
        <w:tc>
          <w:tcPr>
            <w:tcW w:w="781" w:type="dxa"/>
            <w:noWrap/>
            <w:hideMark/>
          </w:tcPr>
          <w:p w14:paraId="1DD9482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53,57</w:t>
            </w:r>
          </w:p>
        </w:tc>
        <w:tc>
          <w:tcPr>
            <w:tcW w:w="781" w:type="dxa"/>
            <w:noWrap/>
            <w:hideMark/>
          </w:tcPr>
          <w:p w14:paraId="33B1E46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32,14</w:t>
            </w:r>
          </w:p>
        </w:tc>
        <w:tc>
          <w:tcPr>
            <w:tcW w:w="1327" w:type="dxa"/>
            <w:noWrap/>
            <w:hideMark/>
          </w:tcPr>
          <w:p w14:paraId="4A94DE6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85,71</w:t>
            </w:r>
          </w:p>
        </w:tc>
      </w:tr>
      <w:tr w:rsidR="00EC0840" w:rsidRPr="00EC0840" w14:paraId="1137C6E2" w14:textId="77777777" w:rsidTr="00DE3BE5">
        <w:trPr>
          <w:trHeight w:val="300"/>
        </w:trPr>
        <w:tc>
          <w:tcPr>
            <w:tcW w:w="4223" w:type="dxa"/>
            <w:noWrap/>
            <w:hideMark/>
          </w:tcPr>
          <w:p w14:paraId="5D0D99D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
        </w:tc>
        <w:tc>
          <w:tcPr>
            <w:tcW w:w="1382" w:type="dxa"/>
            <w:noWrap/>
            <w:hideMark/>
          </w:tcPr>
          <w:p w14:paraId="6DD3089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53FE94D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68A147F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0E5371C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323FBF7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1327" w:type="dxa"/>
            <w:noWrap/>
            <w:hideMark/>
          </w:tcPr>
          <w:p w14:paraId="52A14DF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r>
      <w:tr w:rsidR="00EC0840" w:rsidRPr="00EC0840" w14:paraId="6ACAE730" w14:textId="77777777" w:rsidTr="00DE3BE5">
        <w:trPr>
          <w:trHeight w:val="372"/>
        </w:trPr>
        <w:tc>
          <w:tcPr>
            <w:tcW w:w="4223" w:type="dxa"/>
            <w:noWrap/>
            <w:hideMark/>
          </w:tcPr>
          <w:p w14:paraId="23D585A6"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5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5174F7F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w:t>
            </w:r>
          </w:p>
        </w:tc>
        <w:tc>
          <w:tcPr>
            <w:tcW w:w="781" w:type="dxa"/>
            <w:noWrap/>
            <w:hideMark/>
          </w:tcPr>
          <w:p w14:paraId="0F597D3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725B9E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27,78</w:t>
            </w:r>
          </w:p>
        </w:tc>
        <w:tc>
          <w:tcPr>
            <w:tcW w:w="781" w:type="dxa"/>
            <w:noWrap/>
            <w:hideMark/>
          </w:tcPr>
          <w:p w14:paraId="7D5A276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44,44</w:t>
            </w:r>
          </w:p>
        </w:tc>
        <w:tc>
          <w:tcPr>
            <w:tcW w:w="781" w:type="dxa"/>
            <w:noWrap/>
            <w:hideMark/>
          </w:tcPr>
          <w:p w14:paraId="06A6EC7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27,78</w:t>
            </w:r>
          </w:p>
        </w:tc>
        <w:tc>
          <w:tcPr>
            <w:tcW w:w="1327" w:type="dxa"/>
            <w:noWrap/>
            <w:hideMark/>
          </w:tcPr>
          <w:p w14:paraId="4CC98A4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72,22</w:t>
            </w:r>
          </w:p>
        </w:tc>
      </w:tr>
      <w:tr w:rsidR="00EC0840" w:rsidRPr="00EC0840" w14:paraId="65AAAE51" w14:textId="77777777" w:rsidTr="00DE3BE5">
        <w:trPr>
          <w:trHeight w:val="372"/>
        </w:trPr>
        <w:tc>
          <w:tcPr>
            <w:tcW w:w="4223" w:type="dxa"/>
            <w:noWrap/>
            <w:hideMark/>
          </w:tcPr>
          <w:p w14:paraId="05140005"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5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B5182B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25</w:t>
            </w:r>
          </w:p>
        </w:tc>
        <w:tc>
          <w:tcPr>
            <w:tcW w:w="781" w:type="dxa"/>
            <w:noWrap/>
            <w:hideMark/>
          </w:tcPr>
          <w:p w14:paraId="3110FB4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384A73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28</w:t>
            </w:r>
          </w:p>
        </w:tc>
        <w:tc>
          <w:tcPr>
            <w:tcW w:w="781" w:type="dxa"/>
            <w:noWrap/>
            <w:hideMark/>
          </w:tcPr>
          <w:p w14:paraId="43109DD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52</w:t>
            </w:r>
          </w:p>
        </w:tc>
        <w:tc>
          <w:tcPr>
            <w:tcW w:w="781" w:type="dxa"/>
            <w:noWrap/>
            <w:hideMark/>
          </w:tcPr>
          <w:p w14:paraId="6F83EA1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20</w:t>
            </w:r>
          </w:p>
        </w:tc>
        <w:tc>
          <w:tcPr>
            <w:tcW w:w="1327" w:type="dxa"/>
            <w:noWrap/>
            <w:hideMark/>
          </w:tcPr>
          <w:p w14:paraId="32B85BE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72</w:t>
            </w:r>
          </w:p>
        </w:tc>
      </w:tr>
      <w:tr w:rsidR="00EC0840" w:rsidRPr="00EC0840" w14:paraId="157A261F" w14:textId="77777777" w:rsidTr="00DE3BE5">
        <w:trPr>
          <w:trHeight w:val="372"/>
        </w:trPr>
        <w:tc>
          <w:tcPr>
            <w:tcW w:w="4223" w:type="dxa"/>
            <w:noWrap/>
            <w:hideMark/>
          </w:tcPr>
          <w:p w14:paraId="5FEE4DDD"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Биология</w:t>
            </w:r>
            <w:proofErr w:type="spellEnd"/>
            <w:r w:rsidRPr="00EC0840">
              <w:rPr>
                <w:rFonts w:ascii="Times New Roman" w:eastAsia="Calibri" w:hAnsi="Times New Roman" w:cs="Times New Roman"/>
                <w:b/>
                <w:bCs/>
                <w:sz w:val="24"/>
                <w:szCs w:val="24"/>
              </w:rPr>
              <w:t xml:space="preserve"> 5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542DFB7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26</w:t>
            </w:r>
          </w:p>
        </w:tc>
        <w:tc>
          <w:tcPr>
            <w:tcW w:w="781" w:type="dxa"/>
            <w:noWrap/>
            <w:hideMark/>
          </w:tcPr>
          <w:p w14:paraId="0314D87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51C093E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19,23</w:t>
            </w:r>
          </w:p>
        </w:tc>
        <w:tc>
          <w:tcPr>
            <w:tcW w:w="781" w:type="dxa"/>
            <w:noWrap/>
            <w:hideMark/>
          </w:tcPr>
          <w:p w14:paraId="63F72D3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53,85</w:t>
            </w:r>
          </w:p>
        </w:tc>
        <w:tc>
          <w:tcPr>
            <w:tcW w:w="781" w:type="dxa"/>
            <w:noWrap/>
            <w:hideMark/>
          </w:tcPr>
          <w:p w14:paraId="1C8E39C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26,92</w:t>
            </w:r>
          </w:p>
        </w:tc>
        <w:tc>
          <w:tcPr>
            <w:tcW w:w="1327" w:type="dxa"/>
            <w:noWrap/>
            <w:hideMark/>
          </w:tcPr>
          <w:p w14:paraId="174A390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80,77</w:t>
            </w:r>
          </w:p>
        </w:tc>
      </w:tr>
      <w:tr w:rsidR="00EC0840" w:rsidRPr="00EC0840" w14:paraId="5D0B32D3" w14:textId="77777777" w:rsidTr="00DE3BE5">
        <w:trPr>
          <w:trHeight w:val="372"/>
        </w:trPr>
        <w:tc>
          <w:tcPr>
            <w:tcW w:w="4223" w:type="dxa"/>
            <w:noWrap/>
            <w:hideMark/>
          </w:tcPr>
          <w:p w14:paraId="0A153AAC"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История</w:t>
            </w:r>
            <w:proofErr w:type="spellEnd"/>
            <w:r w:rsidRPr="00EC0840">
              <w:rPr>
                <w:rFonts w:ascii="Times New Roman" w:eastAsia="Calibri" w:hAnsi="Times New Roman" w:cs="Times New Roman"/>
                <w:b/>
                <w:bCs/>
                <w:sz w:val="24"/>
                <w:szCs w:val="24"/>
              </w:rPr>
              <w:t xml:space="preserve"> 5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B788FE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22</w:t>
            </w:r>
          </w:p>
        </w:tc>
        <w:tc>
          <w:tcPr>
            <w:tcW w:w="781" w:type="dxa"/>
            <w:noWrap/>
            <w:hideMark/>
          </w:tcPr>
          <w:p w14:paraId="0B36873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45ECFB4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18,18</w:t>
            </w:r>
          </w:p>
        </w:tc>
        <w:tc>
          <w:tcPr>
            <w:tcW w:w="781" w:type="dxa"/>
            <w:noWrap/>
            <w:hideMark/>
          </w:tcPr>
          <w:p w14:paraId="2F71A20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59,09</w:t>
            </w:r>
          </w:p>
        </w:tc>
        <w:tc>
          <w:tcPr>
            <w:tcW w:w="781" w:type="dxa"/>
            <w:noWrap/>
            <w:hideMark/>
          </w:tcPr>
          <w:p w14:paraId="35618CF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22,73</w:t>
            </w:r>
          </w:p>
        </w:tc>
        <w:tc>
          <w:tcPr>
            <w:tcW w:w="1327" w:type="dxa"/>
            <w:noWrap/>
            <w:hideMark/>
          </w:tcPr>
          <w:p w14:paraId="7A6A59F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81,82</w:t>
            </w:r>
          </w:p>
        </w:tc>
      </w:tr>
      <w:tr w:rsidR="00EC0840" w:rsidRPr="00EC0840" w14:paraId="12FF63BF" w14:textId="77777777" w:rsidTr="00DE3BE5">
        <w:trPr>
          <w:trHeight w:val="372"/>
        </w:trPr>
        <w:tc>
          <w:tcPr>
            <w:tcW w:w="4223" w:type="dxa"/>
            <w:noWrap/>
            <w:hideMark/>
          </w:tcPr>
          <w:p w14:paraId="11A9A27F"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w:t>
            </w:r>
          </w:p>
        </w:tc>
        <w:tc>
          <w:tcPr>
            <w:tcW w:w="1382" w:type="dxa"/>
            <w:noWrap/>
            <w:hideMark/>
          </w:tcPr>
          <w:p w14:paraId="33CB8D7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22FE27C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0B49D81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2AF2A99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3A5FEBA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1327" w:type="dxa"/>
            <w:noWrap/>
            <w:hideMark/>
          </w:tcPr>
          <w:p w14:paraId="0CE0468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r>
      <w:tr w:rsidR="00EC0840" w:rsidRPr="00EC0840" w14:paraId="1CBE7336" w14:textId="77777777" w:rsidTr="00DE3BE5">
        <w:trPr>
          <w:trHeight w:val="372"/>
        </w:trPr>
        <w:tc>
          <w:tcPr>
            <w:tcW w:w="4223" w:type="dxa"/>
            <w:noWrap/>
            <w:hideMark/>
          </w:tcPr>
          <w:p w14:paraId="6AA245AA"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6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E577C3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17</w:t>
            </w:r>
          </w:p>
        </w:tc>
        <w:tc>
          <w:tcPr>
            <w:tcW w:w="781" w:type="dxa"/>
            <w:noWrap/>
            <w:hideMark/>
          </w:tcPr>
          <w:p w14:paraId="2D448A8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3982C9A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23,53</w:t>
            </w:r>
          </w:p>
        </w:tc>
        <w:tc>
          <w:tcPr>
            <w:tcW w:w="781" w:type="dxa"/>
            <w:noWrap/>
            <w:hideMark/>
          </w:tcPr>
          <w:p w14:paraId="697E4A5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58,82</w:t>
            </w:r>
          </w:p>
        </w:tc>
        <w:tc>
          <w:tcPr>
            <w:tcW w:w="781" w:type="dxa"/>
            <w:noWrap/>
            <w:hideMark/>
          </w:tcPr>
          <w:p w14:paraId="2CF669B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17,65</w:t>
            </w:r>
          </w:p>
        </w:tc>
        <w:tc>
          <w:tcPr>
            <w:tcW w:w="1327" w:type="dxa"/>
            <w:noWrap/>
            <w:hideMark/>
          </w:tcPr>
          <w:p w14:paraId="0443166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76,47</w:t>
            </w:r>
          </w:p>
        </w:tc>
      </w:tr>
      <w:tr w:rsidR="00EC0840" w:rsidRPr="00EC0840" w14:paraId="592BB94A" w14:textId="77777777" w:rsidTr="00DE3BE5">
        <w:trPr>
          <w:trHeight w:val="372"/>
        </w:trPr>
        <w:tc>
          <w:tcPr>
            <w:tcW w:w="4223" w:type="dxa"/>
            <w:noWrap/>
            <w:hideMark/>
          </w:tcPr>
          <w:p w14:paraId="5156AEA4"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6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0576A31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15</w:t>
            </w:r>
          </w:p>
        </w:tc>
        <w:tc>
          <w:tcPr>
            <w:tcW w:w="781" w:type="dxa"/>
            <w:noWrap/>
            <w:hideMark/>
          </w:tcPr>
          <w:p w14:paraId="335C921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015C335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60</w:t>
            </w:r>
          </w:p>
        </w:tc>
        <w:tc>
          <w:tcPr>
            <w:tcW w:w="781" w:type="dxa"/>
            <w:noWrap/>
            <w:hideMark/>
          </w:tcPr>
          <w:p w14:paraId="4929C3E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33,33</w:t>
            </w:r>
          </w:p>
        </w:tc>
        <w:tc>
          <w:tcPr>
            <w:tcW w:w="781" w:type="dxa"/>
            <w:noWrap/>
            <w:hideMark/>
          </w:tcPr>
          <w:p w14:paraId="624C689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6,67</w:t>
            </w:r>
          </w:p>
        </w:tc>
        <w:tc>
          <w:tcPr>
            <w:tcW w:w="1327" w:type="dxa"/>
            <w:noWrap/>
            <w:hideMark/>
          </w:tcPr>
          <w:p w14:paraId="2854D2E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40</w:t>
            </w:r>
          </w:p>
        </w:tc>
      </w:tr>
      <w:tr w:rsidR="00EC0840" w:rsidRPr="00EC0840" w14:paraId="077BE048" w14:textId="77777777" w:rsidTr="00DE3BE5">
        <w:trPr>
          <w:trHeight w:val="372"/>
        </w:trPr>
        <w:tc>
          <w:tcPr>
            <w:tcW w:w="4223" w:type="dxa"/>
            <w:noWrap/>
            <w:hideMark/>
          </w:tcPr>
          <w:p w14:paraId="7D702FC2"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История</w:t>
            </w:r>
            <w:proofErr w:type="spellEnd"/>
            <w:r w:rsidRPr="00EC0840">
              <w:rPr>
                <w:rFonts w:ascii="Times New Roman" w:eastAsia="Calibri" w:hAnsi="Times New Roman" w:cs="Times New Roman"/>
                <w:b/>
                <w:bCs/>
                <w:sz w:val="24"/>
                <w:szCs w:val="24"/>
              </w:rPr>
              <w:t xml:space="preserve"> 6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53E52A8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16</w:t>
            </w:r>
          </w:p>
        </w:tc>
        <w:tc>
          <w:tcPr>
            <w:tcW w:w="781" w:type="dxa"/>
            <w:noWrap/>
            <w:hideMark/>
          </w:tcPr>
          <w:p w14:paraId="199E2D7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64437B6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37,5</w:t>
            </w:r>
          </w:p>
        </w:tc>
        <w:tc>
          <w:tcPr>
            <w:tcW w:w="781" w:type="dxa"/>
            <w:noWrap/>
            <w:hideMark/>
          </w:tcPr>
          <w:p w14:paraId="0BE1452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43,75</w:t>
            </w:r>
          </w:p>
        </w:tc>
        <w:tc>
          <w:tcPr>
            <w:tcW w:w="781" w:type="dxa"/>
            <w:noWrap/>
            <w:hideMark/>
          </w:tcPr>
          <w:p w14:paraId="5C27C2B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18,75</w:t>
            </w:r>
          </w:p>
        </w:tc>
        <w:tc>
          <w:tcPr>
            <w:tcW w:w="1327" w:type="dxa"/>
            <w:noWrap/>
            <w:hideMark/>
          </w:tcPr>
          <w:p w14:paraId="7C669C0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62,5</w:t>
            </w:r>
          </w:p>
        </w:tc>
      </w:tr>
      <w:tr w:rsidR="00EC0840" w:rsidRPr="00EC0840" w14:paraId="608AE847" w14:textId="77777777" w:rsidTr="00DE3BE5">
        <w:trPr>
          <w:trHeight w:val="360"/>
        </w:trPr>
        <w:tc>
          <w:tcPr>
            <w:tcW w:w="4223" w:type="dxa"/>
            <w:noWrap/>
            <w:hideMark/>
          </w:tcPr>
          <w:p w14:paraId="3657DED5"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lastRenderedPageBreak/>
              <w:t xml:space="preserve">ВПР 2025 </w:t>
            </w:r>
            <w:proofErr w:type="spellStart"/>
            <w:r w:rsidRPr="00EC0840">
              <w:rPr>
                <w:rFonts w:ascii="Times New Roman" w:eastAsia="Calibri" w:hAnsi="Times New Roman" w:cs="Times New Roman"/>
                <w:b/>
                <w:bCs/>
                <w:sz w:val="24"/>
                <w:szCs w:val="24"/>
              </w:rPr>
              <w:t>География</w:t>
            </w:r>
            <w:proofErr w:type="spellEnd"/>
            <w:r w:rsidRPr="00EC0840">
              <w:rPr>
                <w:rFonts w:ascii="Times New Roman" w:eastAsia="Calibri" w:hAnsi="Times New Roman" w:cs="Times New Roman"/>
                <w:b/>
                <w:bCs/>
                <w:sz w:val="24"/>
                <w:szCs w:val="24"/>
              </w:rPr>
              <w:t xml:space="preserve"> 6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40C5F7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11</w:t>
            </w:r>
          </w:p>
        </w:tc>
        <w:tc>
          <w:tcPr>
            <w:tcW w:w="781" w:type="dxa"/>
            <w:noWrap/>
            <w:hideMark/>
          </w:tcPr>
          <w:p w14:paraId="49B6C95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0456230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18,18</w:t>
            </w:r>
          </w:p>
        </w:tc>
        <w:tc>
          <w:tcPr>
            <w:tcW w:w="781" w:type="dxa"/>
            <w:noWrap/>
            <w:hideMark/>
          </w:tcPr>
          <w:p w14:paraId="7789E3D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63,64</w:t>
            </w:r>
          </w:p>
        </w:tc>
        <w:tc>
          <w:tcPr>
            <w:tcW w:w="781" w:type="dxa"/>
            <w:noWrap/>
            <w:hideMark/>
          </w:tcPr>
          <w:p w14:paraId="7FF74A7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18,18</w:t>
            </w:r>
          </w:p>
        </w:tc>
        <w:tc>
          <w:tcPr>
            <w:tcW w:w="1327" w:type="dxa"/>
            <w:noWrap/>
            <w:hideMark/>
          </w:tcPr>
          <w:p w14:paraId="4CF14FB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81,82</w:t>
            </w:r>
          </w:p>
        </w:tc>
      </w:tr>
      <w:tr w:rsidR="00EC0840" w:rsidRPr="00EC0840" w14:paraId="032D73CE" w14:textId="77777777" w:rsidTr="00DE3BE5">
        <w:trPr>
          <w:trHeight w:val="300"/>
        </w:trPr>
        <w:tc>
          <w:tcPr>
            <w:tcW w:w="4223" w:type="dxa"/>
            <w:noWrap/>
            <w:hideMark/>
          </w:tcPr>
          <w:p w14:paraId="4BFDE7B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
        </w:tc>
        <w:tc>
          <w:tcPr>
            <w:tcW w:w="1382" w:type="dxa"/>
            <w:noWrap/>
            <w:hideMark/>
          </w:tcPr>
          <w:p w14:paraId="66AF8EA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7801875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6DB1340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42259EE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384EAE5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1327" w:type="dxa"/>
            <w:noWrap/>
            <w:hideMark/>
          </w:tcPr>
          <w:p w14:paraId="3D83C51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r>
      <w:tr w:rsidR="00EC0840" w:rsidRPr="00EC0840" w14:paraId="2757713A" w14:textId="77777777" w:rsidTr="00DE3BE5">
        <w:trPr>
          <w:trHeight w:val="372"/>
        </w:trPr>
        <w:tc>
          <w:tcPr>
            <w:tcW w:w="4223" w:type="dxa"/>
            <w:noWrap/>
            <w:hideMark/>
          </w:tcPr>
          <w:p w14:paraId="01C054E5"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4A858B5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26</w:t>
            </w:r>
          </w:p>
        </w:tc>
        <w:tc>
          <w:tcPr>
            <w:tcW w:w="781" w:type="dxa"/>
            <w:noWrap/>
            <w:hideMark/>
          </w:tcPr>
          <w:p w14:paraId="00406C2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4281487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46,15</w:t>
            </w:r>
          </w:p>
        </w:tc>
        <w:tc>
          <w:tcPr>
            <w:tcW w:w="781" w:type="dxa"/>
            <w:noWrap/>
            <w:hideMark/>
          </w:tcPr>
          <w:p w14:paraId="74C6D21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34,62</w:t>
            </w:r>
          </w:p>
        </w:tc>
        <w:tc>
          <w:tcPr>
            <w:tcW w:w="781" w:type="dxa"/>
            <w:noWrap/>
            <w:hideMark/>
          </w:tcPr>
          <w:p w14:paraId="0A763C5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19,23</w:t>
            </w:r>
          </w:p>
        </w:tc>
        <w:tc>
          <w:tcPr>
            <w:tcW w:w="1327" w:type="dxa"/>
            <w:noWrap/>
            <w:hideMark/>
          </w:tcPr>
          <w:p w14:paraId="74F648E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53,85</w:t>
            </w:r>
          </w:p>
        </w:tc>
      </w:tr>
      <w:tr w:rsidR="00EC0840" w:rsidRPr="00EC0840" w14:paraId="0E7040B9" w14:textId="77777777" w:rsidTr="00DE3BE5">
        <w:trPr>
          <w:trHeight w:val="372"/>
        </w:trPr>
        <w:tc>
          <w:tcPr>
            <w:tcW w:w="4223" w:type="dxa"/>
            <w:noWrap/>
            <w:hideMark/>
          </w:tcPr>
          <w:p w14:paraId="609F979C"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58817D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25</w:t>
            </w:r>
          </w:p>
        </w:tc>
        <w:tc>
          <w:tcPr>
            <w:tcW w:w="781" w:type="dxa"/>
            <w:noWrap/>
            <w:hideMark/>
          </w:tcPr>
          <w:p w14:paraId="3107304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BD2FA5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68</w:t>
            </w:r>
          </w:p>
        </w:tc>
        <w:tc>
          <w:tcPr>
            <w:tcW w:w="781" w:type="dxa"/>
            <w:noWrap/>
            <w:hideMark/>
          </w:tcPr>
          <w:p w14:paraId="67DAB57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20</w:t>
            </w:r>
          </w:p>
        </w:tc>
        <w:tc>
          <w:tcPr>
            <w:tcW w:w="781" w:type="dxa"/>
            <w:noWrap/>
            <w:hideMark/>
          </w:tcPr>
          <w:p w14:paraId="4C6FA82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12</w:t>
            </w:r>
          </w:p>
        </w:tc>
        <w:tc>
          <w:tcPr>
            <w:tcW w:w="1327" w:type="dxa"/>
            <w:noWrap/>
            <w:hideMark/>
          </w:tcPr>
          <w:p w14:paraId="72930D4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32</w:t>
            </w:r>
          </w:p>
        </w:tc>
      </w:tr>
      <w:tr w:rsidR="00EC0840" w:rsidRPr="00EC0840" w14:paraId="20622000" w14:textId="77777777" w:rsidTr="00DE3BE5">
        <w:trPr>
          <w:trHeight w:val="372"/>
        </w:trPr>
        <w:tc>
          <w:tcPr>
            <w:tcW w:w="4223" w:type="dxa"/>
            <w:noWrap/>
            <w:hideMark/>
          </w:tcPr>
          <w:p w14:paraId="036F9F0D"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Физика</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6C355EC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12</w:t>
            </w:r>
          </w:p>
        </w:tc>
        <w:tc>
          <w:tcPr>
            <w:tcW w:w="781" w:type="dxa"/>
            <w:noWrap/>
            <w:hideMark/>
          </w:tcPr>
          <w:p w14:paraId="56820D2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56404E3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58,33</w:t>
            </w:r>
          </w:p>
        </w:tc>
        <w:tc>
          <w:tcPr>
            <w:tcW w:w="781" w:type="dxa"/>
            <w:noWrap/>
            <w:hideMark/>
          </w:tcPr>
          <w:p w14:paraId="7C04754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33,33</w:t>
            </w:r>
          </w:p>
        </w:tc>
        <w:tc>
          <w:tcPr>
            <w:tcW w:w="781" w:type="dxa"/>
            <w:noWrap/>
            <w:hideMark/>
          </w:tcPr>
          <w:p w14:paraId="52142FE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8,33</w:t>
            </w:r>
          </w:p>
        </w:tc>
        <w:tc>
          <w:tcPr>
            <w:tcW w:w="1327" w:type="dxa"/>
            <w:noWrap/>
            <w:hideMark/>
          </w:tcPr>
          <w:p w14:paraId="6B7FC98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41,66</w:t>
            </w:r>
          </w:p>
        </w:tc>
      </w:tr>
      <w:tr w:rsidR="00EC0840" w:rsidRPr="00EC0840" w14:paraId="64A40380" w14:textId="77777777" w:rsidTr="00DE3BE5">
        <w:trPr>
          <w:trHeight w:val="372"/>
        </w:trPr>
        <w:tc>
          <w:tcPr>
            <w:tcW w:w="4223" w:type="dxa"/>
            <w:noWrap/>
            <w:hideMark/>
          </w:tcPr>
          <w:p w14:paraId="6F725413"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История</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10103FF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13</w:t>
            </w:r>
          </w:p>
        </w:tc>
        <w:tc>
          <w:tcPr>
            <w:tcW w:w="781" w:type="dxa"/>
            <w:noWrap/>
            <w:hideMark/>
          </w:tcPr>
          <w:p w14:paraId="5A7278F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4966E5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53,85</w:t>
            </w:r>
          </w:p>
        </w:tc>
        <w:tc>
          <w:tcPr>
            <w:tcW w:w="781" w:type="dxa"/>
            <w:noWrap/>
            <w:hideMark/>
          </w:tcPr>
          <w:p w14:paraId="4A141A0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23,08</w:t>
            </w:r>
          </w:p>
        </w:tc>
        <w:tc>
          <w:tcPr>
            <w:tcW w:w="781" w:type="dxa"/>
            <w:noWrap/>
            <w:hideMark/>
          </w:tcPr>
          <w:p w14:paraId="00378CB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23,08</w:t>
            </w:r>
          </w:p>
        </w:tc>
        <w:tc>
          <w:tcPr>
            <w:tcW w:w="1327" w:type="dxa"/>
            <w:noWrap/>
            <w:hideMark/>
          </w:tcPr>
          <w:p w14:paraId="6E1CDF0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46,16</w:t>
            </w:r>
          </w:p>
        </w:tc>
      </w:tr>
      <w:tr w:rsidR="00EC0840" w:rsidRPr="00EC0840" w14:paraId="701FEF42" w14:textId="77777777" w:rsidTr="00DE3BE5">
        <w:trPr>
          <w:trHeight w:val="372"/>
        </w:trPr>
        <w:tc>
          <w:tcPr>
            <w:tcW w:w="4223" w:type="dxa"/>
            <w:noWrap/>
            <w:hideMark/>
          </w:tcPr>
          <w:p w14:paraId="03274183"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География</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1408E34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11</w:t>
            </w:r>
          </w:p>
        </w:tc>
        <w:tc>
          <w:tcPr>
            <w:tcW w:w="781" w:type="dxa"/>
            <w:noWrap/>
            <w:hideMark/>
          </w:tcPr>
          <w:p w14:paraId="3405015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3F10C3C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45,45</w:t>
            </w:r>
          </w:p>
        </w:tc>
        <w:tc>
          <w:tcPr>
            <w:tcW w:w="781" w:type="dxa"/>
            <w:noWrap/>
            <w:hideMark/>
          </w:tcPr>
          <w:p w14:paraId="0132FE4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45,45</w:t>
            </w:r>
          </w:p>
        </w:tc>
        <w:tc>
          <w:tcPr>
            <w:tcW w:w="781" w:type="dxa"/>
            <w:noWrap/>
            <w:hideMark/>
          </w:tcPr>
          <w:p w14:paraId="1C52065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9,09</w:t>
            </w:r>
          </w:p>
        </w:tc>
        <w:tc>
          <w:tcPr>
            <w:tcW w:w="1327" w:type="dxa"/>
            <w:noWrap/>
            <w:hideMark/>
          </w:tcPr>
          <w:p w14:paraId="11C93C6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54,54</w:t>
            </w:r>
          </w:p>
        </w:tc>
      </w:tr>
      <w:tr w:rsidR="00EC0840" w:rsidRPr="00EC0840" w14:paraId="2ED0E7CB" w14:textId="77777777" w:rsidTr="00DE3BE5">
        <w:trPr>
          <w:trHeight w:val="360"/>
        </w:trPr>
        <w:tc>
          <w:tcPr>
            <w:tcW w:w="4223" w:type="dxa"/>
            <w:noWrap/>
            <w:hideMark/>
          </w:tcPr>
          <w:p w14:paraId="142AAE61"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Обществознание</w:t>
            </w:r>
            <w:proofErr w:type="spellEnd"/>
            <w:r w:rsidRPr="00EC0840">
              <w:rPr>
                <w:rFonts w:ascii="Times New Roman" w:eastAsia="Calibri" w:hAnsi="Times New Roman" w:cs="Times New Roman"/>
                <w:b/>
                <w:bCs/>
                <w:sz w:val="24"/>
                <w:szCs w:val="24"/>
              </w:rPr>
              <w:t xml:space="preserve"> 7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4470709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14</w:t>
            </w:r>
          </w:p>
        </w:tc>
        <w:tc>
          <w:tcPr>
            <w:tcW w:w="781" w:type="dxa"/>
            <w:noWrap/>
            <w:hideMark/>
          </w:tcPr>
          <w:p w14:paraId="289D2BC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30A5249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57,14</w:t>
            </w:r>
          </w:p>
        </w:tc>
        <w:tc>
          <w:tcPr>
            <w:tcW w:w="781" w:type="dxa"/>
            <w:noWrap/>
            <w:hideMark/>
          </w:tcPr>
          <w:p w14:paraId="4A7AAB7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42,86</w:t>
            </w:r>
          </w:p>
        </w:tc>
        <w:tc>
          <w:tcPr>
            <w:tcW w:w="781" w:type="dxa"/>
            <w:noWrap/>
            <w:hideMark/>
          </w:tcPr>
          <w:p w14:paraId="5F1208C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1327" w:type="dxa"/>
            <w:noWrap/>
            <w:hideMark/>
          </w:tcPr>
          <w:p w14:paraId="51E73B0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42,86</w:t>
            </w:r>
          </w:p>
        </w:tc>
      </w:tr>
      <w:tr w:rsidR="00EC0840" w:rsidRPr="00EC0840" w14:paraId="293F282A" w14:textId="77777777" w:rsidTr="00DE3BE5">
        <w:trPr>
          <w:trHeight w:val="300"/>
        </w:trPr>
        <w:tc>
          <w:tcPr>
            <w:tcW w:w="4223" w:type="dxa"/>
            <w:noWrap/>
            <w:hideMark/>
          </w:tcPr>
          <w:p w14:paraId="1F59259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
        </w:tc>
        <w:tc>
          <w:tcPr>
            <w:tcW w:w="1382" w:type="dxa"/>
            <w:noWrap/>
            <w:hideMark/>
          </w:tcPr>
          <w:p w14:paraId="3A032F2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2735A2B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4FB050B9"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3A15A7E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6BD7AC9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1327" w:type="dxa"/>
            <w:noWrap/>
            <w:hideMark/>
          </w:tcPr>
          <w:p w14:paraId="4C06503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r>
      <w:tr w:rsidR="00EC0840" w:rsidRPr="00EC0840" w14:paraId="593E7C49" w14:textId="77777777" w:rsidTr="00DE3BE5">
        <w:trPr>
          <w:trHeight w:val="372"/>
        </w:trPr>
        <w:tc>
          <w:tcPr>
            <w:tcW w:w="4223" w:type="dxa"/>
            <w:noWrap/>
            <w:hideMark/>
          </w:tcPr>
          <w:p w14:paraId="76F4AE38"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8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23CC87D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12</w:t>
            </w:r>
          </w:p>
        </w:tc>
        <w:tc>
          <w:tcPr>
            <w:tcW w:w="781" w:type="dxa"/>
            <w:noWrap/>
            <w:hideMark/>
          </w:tcPr>
          <w:p w14:paraId="78831EE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5946B80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25</w:t>
            </w:r>
          </w:p>
        </w:tc>
        <w:tc>
          <w:tcPr>
            <w:tcW w:w="781" w:type="dxa"/>
            <w:noWrap/>
            <w:hideMark/>
          </w:tcPr>
          <w:p w14:paraId="090DB78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c>
          <w:tcPr>
            <w:tcW w:w="781" w:type="dxa"/>
            <w:noWrap/>
            <w:hideMark/>
          </w:tcPr>
          <w:p w14:paraId="6E46CCF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25</w:t>
            </w:r>
          </w:p>
        </w:tc>
        <w:tc>
          <w:tcPr>
            <w:tcW w:w="1327" w:type="dxa"/>
            <w:noWrap/>
            <w:hideMark/>
          </w:tcPr>
          <w:p w14:paraId="2D31596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75</w:t>
            </w:r>
          </w:p>
        </w:tc>
      </w:tr>
      <w:tr w:rsidR="00EC0840" w:rsidRPr="00EC0840" w14:paraId="64BFD06D" w14:textId="77777777" w:rsidTr="00DE3BE5">
        <w:trPr>
          <w:trHeight w:val="372"/>
        </w:trPr>
        <w:tc>
          <w:tcPr>
            <w:tcW w:w="4223" w:type="dxa"/>
            <w:noWrap/>
            <w:hideMark/>
          </w:tcPr>
          <w:p w14:paraId="4D32D024"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8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3167C3D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22</w:t>
            </w:r>
          </w:p>
        </w:tc>
        <w:tc>
          <w:tcPr>
            <w:tcW w:w="781" w:type="dxa"/>
            <w:noWrap/>
            <w:hideMark/>
          </w:tcPr>
          <w:p w14:paraId="74D0722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7BB94A9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36,36</w:t>
            </w:r>
          </w:p>
        </w:tc>
        <w:tc>
          <w:tcPr>
            <w:tcW w:w="781" w:type="dxa"/>
            <w:noWrap/>
            <w:hideMark/>
          </w:tcPr>
          <w:p w14:paraId="0E6E804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45,45</w:t>
            </w:r>
          </w:p>
        </w:tc>
        <w:tc>
          <w:tcPr>
            <w:tcW w:w="781" w:type="dxa"/>
            <w:noWrap/>
            <w:hideMark/>
          </w:tcPr>
          <w:p w14:paraId="403B26E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18,18</w:t>
            </w:r>
          </w:p>
        </w:tc>
        <w:tc>
          <w:tcPr>
            <w:tcW w:w="1327" w:type="dxa"/>
            <w:noWrap/>
            <w:hideMark/>
          </w:tcPr>
          <w:p w14:paraId="384FB42C"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63,63</w:t>
            </w:r>
          </w:p>
        </w:tc>
      </w:tr>
      <w:tr w:rsidR="00EC0840" w:rsidRPr="00EC0840" w14:paraId="3054A4AE" w14:textId="77777777" w:rsidTr="00DE3BE5">
        <w:trPr>
          <w:trHeight w:val="372"/>
        </w:trPr>
        <w:tc>
          <w:tcPr>
            <w:tcW w:w="4223" w:type="dxa"/>
            <w:noWrap/>
            <w:hideMark/>
          </w:tcPr>
          <w:p w14:paraId="2DABDAA3"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Информатика</w:t>
            </w:r>
            <w:proofErr w:type="spellEnd"/>
            <w:r w:rsidRPr="00EC0840">
              <w:rPr>
                <w:rFonts w:ascii="Times New Roman" w:eastAsia="Calibri" w:hAnsi="Times New Roman" w:cs="Times New Roman"/>
                <w:b/>
                <w:bCs/>
                <w:sz w:val="24"/>
                <w:szCs w:val="24"/>
              </w:rPr>
              <w:t xml:space="preserve"> 8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34EF6E6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18</w:t>
            </w:r>
          </w:p>
        </w:tc>
        <w:tc>
          <w:tcPr>
            <w:tcW w:w="781" w:type="dxa"/>
            <w:noWrap/>
            <w:hideMark/>
          </w:tcPr>
          <w:p w14:paraId="606BB21F"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1E9D326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5,56</w:t>
            </w:r>
          </w:p>
        </w:tc>
        <w:tc>
          <w:tcPr>
            <w:tcW w:w="781" w:type="dxa"/>
            <w:noWrap/>
            <w:hideMark/>
          </w:tcPr>
          <w:p w14:paraId="0FA30C1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66,67</w:t>
            </w:r>
          </w:p>
        </w:tc>
        <w:tc>
          <w:tcPr>
            <w:tcW w:w="781" w:type="dxa"/>
            <w:noWrap/>
            <w:hideMark/>
          </w:tcPr>
          <w:p w14:paraId="7D134EB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27,78</w:t>
            </w:r>
          </w:p>
        </w:tc>
        <w:tc>
          <w:tcPr>
            <w:tcW w:w="1327" w:type="dxa"/>
            <w:noWrap/>
            <w:hideMark/>
          </w:tcPr>
          <w:p w14:paraId="68C0324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94,45</w:t>
            </w:r>
          </w:p>
        </w:tc>
      </w:tr>
      <w:tr w:rsidR="00EC0840" w:rsidRPr="00EC0840" w14:paraId="1BD9EC37" w14:textId="77777777" w:rsidTr="00DE3BE5">
        <w:trPr>
          <w:trHeight w:val="360"/>
        </w:trPr>
        <w:tc>
          <w:tcPr>
            <w:tcW w:w="4223" w:type="dxa"/>
            <w:noWrap/>
            <w:hideMark/>
          </w:tcPr>
          <w:p w14:paraId="3A3E8279"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История</w:t>
            </w:r>
            <w:proofErr w:type="spellEnd"/>
            <w:r w:rsidRPr="00EC0840">
              <w:rPr>
                <w:rFonts w:ascii="Times New Roman" w:eastAsia="Calibri" w:hAnsi="Times New Roman" w:cs="Times New Roman"/>
                <w:b/>
                <w:bCs/>
                <w:sz w:val="24"/>
                <w:szCs w:val="24"/>
              </w:rPr>
              <w:t xml:space="preserve"> 8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0B203EF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17</w:t>
            </w:r>
          </w:p>
        </w:tc>
        <w:tc>
          <w:tcPr>
            <w:tcW w:w="781" w:type="dxa"/>
            <w:noWrap/>
            <w:hideMark/>
          </w:tcPr>
          <w:p w14:paraId="6F1B550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0698DCB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29,41</w:t>
            </w:r>
          </w:p>
        </w:tc>
        <w:tc>
          <w:tcPr>
            <w:tcW w:w="781" w:type="dxa"/>
            <w:noWrap/>
            <w:hideMark/>
          </w:tcPr>
          <w:p w14:paraId="3157E16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47,06</w:t>
            </w:r>
          </w:p>
        </w:tc>
        <w:tc>
          <w:tcPr>
            <w:tcW w:w="781" w:type="dxa"/>
            <w:noWrap/>
            <w:hideMark/>
          </w:tcPr>
          <w:p w14:paraId="136ED12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23,53</w:t>
            </w:r>
          </w:p>
        </w:tc>
        <w:tc>
          <w:tcPr>
            <w:tcW w:w="1327" w:type="dxa"/>
            <w:noWrap/>
            <w:hideMark/>
          </w:tcPr>
          <w:p w14:paraId="1D59DF5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70,59</w:t>
            </w:r>
          </w:p>
        </w:tc>
      </w:tr>
      <w:tr w:rsidR="00EC0840" w:rsidRPr="00EC0840" w14:paraId="0C18008E" w14:textId="77777777" w:rsidTr="00DE3BE5">
        <w:trPr>
          <w:trHeight w:val="300"/>
        </w:trPr>
        <w:tc>
          <w:tcPr>
            <w:tcW w:w="4223" w:type="dxa"/>
            <w:noWrap/>
            <w:hideMark/>
          </w:tcPr>
          <w:p w14:paraId="1247CB2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p>
        </w:tc>
        <w:tc>
          <w:tcPr>
            <w:tcW w:w="1382" w:type="dxa"/>
            <w:noWrap/>
            <w:hideMark/>
          </w:tcPr>
          <w:p w14:paraId="67487FF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6361EB70"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3E92172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0590245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781" w:type="dxa"/>
            <w:noWrap/>
            <w:hideMark/>
          </w:tcPr>
          <w:p w14:paraId="05CEF54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 </w:t>
            </w:r>
          </w:p>
        </w:tc>
        <w:tc>
          <w:tcPr>
            <w:tcW w:w="1327" w:type="dxa"/>
            <w:noWrap/>
            <w:hideMark/>
          </w:tcPr>
          <w:p w14:paraId="6FA445D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r>
      <w:tr w:rsidR="00EC0840" w:rsidRPr="00EC0840" w14:paraId="2C46E96B" w14:textId="77777777" w:rsidTr="00DE3BE5">
        <w:trPr>
          <w:trHeight w:val="372"/>
        </w:trPr>
        <w:tc>
          <w:tcPr>
            <w:tcW w:w="4223" w:type="dxa"/>
            <w:noWrap/>
            <w:hideMark/>
          </w:tcPr>
          <w:p w14:paraId="0FDA0AF3"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Русский</w:t>
            </w:r>
            <w:proofErr w:type="spellEnd"/>
            <w:r w:rsidRPr="00EC0840">
              <w:rPr>
                <w:rFonts w:ascii="Times New Roman" w:eastAsia="Calibri" w:hAnsi="Times New Roman" w:cs="Times New Roman"/>
                <w:b/>
                <w:bCs/>
                <w:sz w:val="24"/>
                <w:szCs w:val="24"/>
              </w:rPr>
              <w:t xml:space="preserve"> </w:t>
            </w:r>
            <w:proofErr w:type="spellStart"/>
            <w:r w:rsidRPr="00EC0840">
              <w:rPr>
                <w:rFonts w:ascii="Times New Roman" w:eastAsia="Calibri" w:hAnsi="Times New Roman" w:cs="Times New Roman"/>
                <w:b/>
                <w:bCs/>
                <w:sz w:val="24"/>
                <w:szCs w:val="24"/>
              </w:rPr>
              <w:t>язык</w:t>
            </w:r>
            <w:proofErr w:type="spellEnd"/>
            <w:r w:rsidRPr="00EC0840">
              <w:rPr>
                <w:rFonts w:ascii="Times New Roman" w:eastAsia="Calibri" w:hAnsi="Times New Roman" w:cs="Times New Roman"/>
                <w:b/>
                <w:bCs/>
                <w:sz w:val="24"/>
                <w:szCs w:val="24"/>
              </w:rPr>
              <w:t xml:space="preserve"> 10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3AE2CB11"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w:t>
            </w:r>
          </w:p>
        </w:tc>
        <w:tc>
          <w:tcPr>
            <w:tcW w:w="781" w:type="dxa"/>
            <w:noWrap/>
            <w:hideMark/>
          </w:tcPr>
          <w:p w14:paraId="29952D42"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5AF60DE6"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c>
          <w:tcPr>
            <w:tcW w:w="781" w:type="dxa"/>
            <w:noWrap/>
            <w:hideMark/>
          </w:tcPr>
          <w:p w14:paraId="2C8010F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c>
          <w:tcPr>
            <w:tcW w:w="781" w:type="dxa"/>
            <w:noWrap/>
            <w:hideMark/>
          </w:tcPr>
          <w:p w14:paraId="48188AFB"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1327" w:type="dxa"/>
            <w:noWrap/>
            <w:hideMark/>
          </w:tcPr>
          <w:p w14:paraId="7098AD8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r>
      <w:tr w:rsidR="00EC0840" w:rsidRPr="00EC0840" w14:paraId="527F76F1" w14:textId="77777777" w:rsidTr="00DE3BE5">
        <w:trPr>
          <w:trHeight w:val="372"/>
        </w:trPr>
        <w:tc>
          <w:tcPr>
            <w:tcW w:w="4223" w:type="dxa"/>
            <w:noWrap/>
            <w:hideMark/>
          </w:tcPr>
          <w:p w14:paraId="377576A1"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Математика</w:t>
            </w:r>
            <w:proofErr w:type="spellEnd"/>
            <w:r w:rsidRPr="00EC0840">
              <w:rPr>
                <w:rFonts w:ascii="Times New Roman" w:eastAsia="Calibri" w:hAnsi="Times New Roman" w:cs="Times New Roman"/>
                <w:b/>
                <w:bCs/>
                <w:sz w:val="24"/>
                <w:szCs w:val="24"/>
              </w:rPr>
              <w:t xml:space="preserve"> 10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3054C047"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w:t>
            </w:r>
          </w:p>
        </w:tc>
        <w:tc>
          <w:tcPr>
            <w:tcW w:w="781" w:type="dxa"/>
            <w:noWrap/>
            <w:hideMark/>
          </w:tcPr>
          <w:p w14:paraId="3E6129B4"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3089A3E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c>
          <w:tcPr>
            <w:tcW w:w="781" w:type="dxa"/>
            <w:noWrap/>
            <w:hideMark/>
          </w:tcPr>
          <w:p w14:paraId="2B628428"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c>
          <w:tcPr>
            <w:tcW w:w="781" w:type="dxa"/>
            <w:noWrap/>
            <w:hideMark/>
          </w:tcPr>
          <w:p w14:paraId="7D74A9D3"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1327" w:type="dxa"/>
            <w:noWrap/>
            <w:hideMark/>
          </w:tcPr>
          <w:p w14:paraId="7FA405C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50</w:t>
            </w:r>
          </w:p>
        </w:tc>
      </w:tr>
      <w:tr w:rsidR="00EC0840" w:rsidRPr="00EC0840" w14:paraId="3CE695B1" w14:textId="77777777" w:rsidTr="00DE3BE5">
        <w:trPr>
          <w:trHeight w:val="360"/>
        </w:trPr>
        <w:tc>
          <w:tcPr>
            <w:tcW w:w="4223" w:type="dxa"/>
            <w:noWrap/>
            <w:hideMark/>
          </w:tcPr>
          <w:p w14:paraId="7F02E3EC" w14:textId="77777777" w:rsidR="00EC0840" w:rsidRPr="00EC0840" w:rsidRDefault="00EC0840" w:rsidP="00EC0840">
            <w:pPr>
              <w:spacing w:beforeAutospacing="0" w:afterAutospacing="0" w:line="276" w:lineRule="auto"/>
              <w:rPr>
                <w:rFonts w:ascii="Times New Roman" w:eastAsia="Calibri" w:hAnsi="Times New Roman" w:cs="Times New Roman"/>
                <w:b/>
                <w:bCs/>
                <w:sz w:val="24"/>
                <w:szCs w:val="24"/>
              </w:rPr>
            </w:pPr>
            <w:r w:rsidRPr="00EC0840">
              <w:rPr>
                <w:rFonts w:ascii="Times New Roman" w:eastAsia="Calibri" w:hAnsi="Times New Roman" w:cs="Times New Roman"/>
                <w:b/>
                <w:bCs/>
                <w:sz w:val="24"/>
                <w:szCs w:val="24"/>
              </w:rPr>
              <w:t xml:space="preserve">ВПР 2025  </w:t>
            </w:r>
            <w:proofErr w:type="spellStart"/>
            <w:r w:rsidRPr="00EC0840">
              <w:rPr>
                <w:rFonts w:ascii="Times New Roman" w:eastAsia="Calibri" w:hAnsi="Times New Roman" w:cs="Times New Roman"/>
                <w:b/>
                <w:bCs/>
                <w:sz w:val="24"/>
                <w:szCs w:val="24"/>
              </w:rPr>
              <w:t>История</w:t>
            </w:r>
            <w:proofErr w:type="spellEnd"/>
            <w:r w:rsidRPr="00EC0840">
              <w:rPr>
                <w:rFonts w:ascii="Times New Roman" w:eastAsia="Calibri" w:hAnsi="Times New Roman" w:cs="Times New Roman"/>
                <w:b/>
                <w:bCs/>
                <w:sz w:val="24"/>
                <w:szCs w:val="24"/>
              </w:rPr>
              <w:t xml:space="preserve"> 10 </w:t>
            </w:r>
            <w:proofErr w:type="spellStart"/>
            <w:r w:rsidRPr="00EC0840">
              <w:rPr>
                <w:rFonts w:ascii="Times New Roman" w:eastAsia="Calibri" w:hAnsi="Times New Roman" w:cs="Times New Roman"/>
                <w:b/>
                <w:bCs/>
                <w:sz w:val="24"/>
                <w:szCs w:val="24"/>
              </w:rPr>
              <w:t>класс</w:t>
            </w:r>
            <w:proofErr w:type="spellEnd"/>
          </w:p>
        </w:tc>
        <w:tc>
          <w:tcPr>
            <w:tcW w:w="1382" w:type="dxa"/>
            <w:noWrap/>
            <w:hideMark/>
          </w:tcPr>
          <w:p w14:paraId="2CEED5E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2</w:t>
            </w:r>
          </w:p>
        </w:tc>
        <w:tc>
          <w:tcPr>
            <w:tcW w:w="781" w:type="dxa"/>
            <w:noWrap/>
            <w:hideMark/>
          </w:tcPr>
          <w:p w14:paraId="61912B2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19324DE5"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781" w:type="dxa"/>
            <w:noWrap/>
            <w:hideMark/>
          </w:tcPr>
          <w:p w14:paraId="39E2F6ED"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100</w:t>
            </w:r>
          </w:p>
        </w:tc>
        <w:tc>
          <w:tcPr>
            <w:tcW w:w="781" w:type="dxa"/>
            <w:noWrap/>
            <w:hideMark/>
          </w:tcPr>
          <w:p w14:paraId="5327A66E"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0</w:t>
            </w:r>
          </w:p>
        </w:tc>
        <w:tc>
          <w:tcPr>
            <w:tcW w:w="1327" w:type="dxa"/>
            <w:noWrap/>
            <w:hideMark/>
          </w:tcPr>
          <w:p w14:paraId="3328BCFA" w14:textId="77777777" w:rsidR="00EC0840" w:rsidRPr="00EC0840" w:rsidRDefault="00EC0840" w:rsidP="00EC0840">
            <w:pPr>
              <w:spacing w:beforeAutospacing="0" w:afterAutospacing="0" w:line="276" w:lineRule="auto"/>
              <w:rPr>
                <w:rFonts w:ascii="Times New Roman" w:eastAsia="Calibri" w:hAnsi="Times New Roman" w:cs="Times New Roman"/>
                <w:sz w:val="24"/>
                <w:szCs w:val="24"/>
              </w:rPr>
            </w:pPr>
            <w:r w:rsidRPr="00EC0840">
              <w:rPr>
                <w:rFonts w:ascii="Times New Roman" w:eastAsia="Calibri" w:hAnsi="Times New Roman" w:cs="Times New Roman"/>
                <w:sz w:val="24"/>
                <w:szCs w:val="24"/>
              </w:rPr>
              <w:t>100</w:t>
            </w:r>
          </w:p>
        </w:tc>
      </w:tr>
    </w:tbl>
    <w:p w14:paraId="4D649756" w14:textId="77777777" w:rsidR="00DE3BE5" w:rsidRDefault="00DE3BE5" w:rsidP="00DE3BE5">
      <w:pPr>
        <w:spacing w:before="0" w:beforeAutospacing="0" w:after="0" w:afterAutospacing="0" w:line="276" w:lineRule="auto"/>
        <w:jc w:val="center"/>
        <w:rPr>
          <w:rFonts w:ascii="Times New Roman" w:eastAsia="Calibri" w:hAnsi="Times New Roman" w:cs="Times New Roman"/>
          <w:sz w:val="24"/>
          <w:szCs w:val="24"/>
          <w:lang w:val="ru-RU"/>
        </w:rPr>
      </w:pPr>
    </w:p>
    <w:p w14:paraId="0CC506E6" w14:textId="1E4C29BC" w:rsidR="00C92D90" w:rsidRPr="00DE3BE5" w:rsidRDefault="00DE3BE5" w:rsidP="00DE3BE5">
      <w:pPr>
        <w:spacing w:before="0" w:beforeAutospacing="0" w:after="0" w:afterAutospacing="0" w:line="276" w:lineRule="auto"/>
        <w:jc w:val="center"/>
        <w:rPr>
          <w:rFonts w:ascii="Times New Roman" w:eastAsia="Calibri" w:hAnsi="Times New Roman" w:cs="Times New Roman"/>
          <w:sz w:val="24"/>
          <w:szCs w:val="24"/>
          <w:lang w:val="ru-RU"/>
        </w:rPr>
      </w:pPr>
      <w:r w:rsidRPr="00DE3BE5">
        <w:rPr>
          <w:rFonts w:ascii="Times New Roman" w:eastAsia="Calibri" w:hAnsi="Times New Roman" w:cs="Times New Roman"/>
          <w:sz w:val="24"/>
          <w:szCs w:val="24"/>
          <w:lang w:val="ru-RU"/>
        </w:rPr>
        <w:t>Сравнение результатов ВПР и годовой аттестации</w:t>
      </w:r>
    </w:p>
    <w:p w14:paraId="78B231DA" w14:textId="77777777" w:rsidR="00DE3BE5" w:rsidRPr="00C92D90" w:rsidRDefault="00DE3BE5" w:rsidP="00DE3BE5">
      <w:pPr>
        <w:spacing w:before="0" w:beforeAutospacing="0" w:after="0" w:afterAutospacing="0" w:line="276" w:lineRule="auto"/>
        <w:jc w:val="center"/>
        <w:rPr>
          <w:rFonts w:ascii="Times New Roman" w:eastAsia="Calibri" w:hAnsi="Times New Roman" w:cs="Times New Roman"/>
          <w:sz w:val="24"/>
          <w:szCs w:val="24"/>
          <w:lang w:val="ru-RU"/>
        </w:rPr>
      </w:pPr>
    </w:p>
    <w:p w14:paraId="3DFE83C3" w14:textId="07B01502" w:rsidR="00D034F9" w:rsidRDefault="00D034F9"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noProof/>
          <w:color w:val="1A1A1A"/>
          <w:sz w:val="24"/>
          <w:szCs w:val="24"/>
          <w:lang w:val="ru-RU" w:eastAsia="ru-RU"/>
        </w:rPr>
        <w:drawing>
          <wp:inline distT="0" distB="0" distL="0" distR="0" wp14:anchorId="0922A9E6" wp14:editId="661FE2F7">
            <wp:extent cx="5486400" cy="320040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AE9E1C4" w14:textId="77777777"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14:paraId="29871F8E" w14:textId="020AE1D0"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noProof/>
          <w:color w:val="1A1A1A"/>
          <w:sz w:val="24"/>
          <w:szCs w:val="24"/>
          <w:lang w:val="ru-RU" w:eastAsia="ru-RU"/>
        </w:rPr>
        <w:lastRenderedPageBreak/>
        <w:drawing>
          <wp:inline distT="0" distB="0" distL="0" distR="0" wp14:anchorId="76859C09" wp14:editId="1781ECCE">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EE49AAD" w14:textId="77777777"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14:paraId="5EF4EA09" w14:textId="00889CF6"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noProof/>
          <w:color w:val="1A1A1A"/>
          <w:sz w:val="24"/>
          <w:szCs w:val="24"/>
          <w:lang w:val="ru-RU" w:eastAsia="ru-RU"/>
        </w:rPr>
        <w:drawing>
          <wp:inline distT="0" distB="0" distL="0" distR="0" wp14:anchorId="13FA2744" wp14:editId="4DEA3BBF">
            <wp:extent cx="5486400" cy="3200400"/>
            <wp:effectExtent l="0" t="0" r="0" b="0"/>
            <wp:docPr id="17" name="Диаграмма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2C58477C" w14:textId="77777777"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14:paraId="3FF6D967" w14:textId="047DC40F"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noProof/>
          <w:color w:val="1A1A1A"/>
          <w:sz w:val="24"/>
          <w:szCs w:val="24"/>
          <w:lang w:val="ru-RU" w:eastAsia="ru-RU"/>
        </w:rPr>
        <w:lastRenderedPageBreak/>
        <w:drawing>
          <wp:inline distT="0" distB="0" distL="0" distR="0" wp14:anchorId="67D725E0" wp14:editId="7CE302C1">
            <wp:extent cx="5486400" cy="3200400"/>
            <wp:effectExtent l="0" t="0" r="0" b="0"/>
            <wp:docPr id="22" name="Диаграмма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31281669" w14:textId="77777777" w:rsidR="00DE3BE5" w:rsidRDefault="00DE3BE5"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14:paraId="68FE9489" w14:textId="3CF38E42" w:rsidR="00DE3BE5" w:rsidRDefault="0011138C"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r>
        <w:rPr>
          <w:rFonts w:ascii="Times New Roman" w:eastAsia="Times New Roman" w:hAnsi="Times New Roman" w:cs="Times New Roman"/>
          <w:noProof/>
          <w:color w:val="1A1A1A"/>
          <w:sz w:val="24"/>
          <w:szCs w:val="24"/>
          <w:lang w:val="ru-RU" w:eastAsia="ru-RU"/>
        </w:rPr>
        <w:drawing>
          <wp:inline distT="0" distB="0" distL="0" distR="0" wp14:anchorId="66A55131" wp14:editId="03ED7691">
            <wp:extent cx="5486400" cy="3200400"/>
            <wp:effectExtent l="0" t="0" r="0" b="0"/>
            <wp:docPr id="34" name="Диаграмма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EF81B78" w14:textId="7796239D" w:rsidR="0011138C" w:rsidRPr="00C92D90" w:rsidRDefault="0011138C" w:rsidP="00C92D90">
      <w:pPr>
        <w:shd w:val="clear" w:color="auto" w:fill="FFFFFF"/>
        <w:spacing w:before="0" w:beforeAutospacing="0" w:after="0" w:afterAutospacing="0"/>
        <w:jc w:val="both"/>
        <w:rPr>
          <w:rFonts w:ascii="Times New Roman" w:eastAsia="Times New Roman" w:hAnsi="Times New Roman" w:cs="Times New Roman"/>
          <w:color w:val="1A1A1A"/>
          <w:sz w:val="24"/>
          <w:szCs w:val="24"/>
          <w:lang w:val="ru-RU" w:eastAsia="ru-RU"/>
        </w:rPr>
      </w:pPr>
    </w:p>
    <w:p w14:paraId="3FD2EF42" w14:textId="5810C6DB" w:rsidR="009B5F71" w:rsidRPr="000B5D57" w:rsidRDefault="002A147E" w:rsidP="0011138C">
      <w:pPr>
        <w:pStyle w:val="2"/>
        <w:spacing w:before="100" w:after="100"/>
        <w:rPr>
          <w:rFonts w:hAnsi="Times New Roman" w:cs="Times New Roman"/>
          <w:color w:val="000000"/>
          <w:sz w:val="24"/>
          <w:szCs w:val="24"/>
          <w:lang w:val="ru-RU"/>
        </w:rPr>
      </w:pPr>
      <w:bookmarkStart w:id="27" w:name="_Toc173169957"/>
      <w:r w:rsidRPr="000B5D57">
        <w:rPr>
          <w:rFonts w:hAnsi="Times New Roman" w:cs="Times New Roman"/>
          <w:b/>
          <w:bCs/>
          <w:color w:val="000000"/>
          <w:sz w:val="24"/>
          <w:szCs w:val="24"/>
          <w:lang w:val="ru-RU"/>
        </w:rPr>
        <w:t xml:space="preserve">4.4. </w:t>
      </w:r>
      <w:proofErr w:type="gramStart"/>
      <w:r w:rsidRPr="000B5D57">
        <w:rPr>
          <w:rFonts w:hAnsi="Times New Roman" w:cs="Times New Roman"/>
          <w:b/>
          <w:bCs/>
          <w:color w:val="000000"/>
          <w:sz w:val="24"/>
          <w:szCs w:val="24"/>
          <w:lang w:val="ru-RU"/>
        </w:rPr>
        <w:t>Достижения</w:t>
      </w:r>
      <w:proofErr w:type="gramEnd"/>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обучающихся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в</w:t>
      </w:r>
      <w:r>
        <w:rPr>
          <w:rFonts w:hAnsi="Times New Roman" w:cs="Times New Roman"/>
          <w:b/>
          <w:bCs/>
          <w:color w:val="000000"/>
          <w:sz w:val="24"/>
          <w:szCs w:val="24"/>
        </w:rPr>
        <w:t> </w:t>
      </w:r>
      <w:r w:rsidRPr="000B5D57">
        <w:rPr>
          <w:rFonts w:hAnsi="Times New Roman" w:cs="Times New Roman"/>
          <w:b/>
          <w:bCs/>
          <w:color w:val="000000"/>
          <w:sz w:val="24"/>
          <w:szCs w:val="24"/>
          <w:lang w:val="ru-RU"/>
        </w:rPr>
        <w:t>олимпиадах</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по</w:t>
      </w:r>
      <w:r>
        <w:rPr>
          <w:rFonts w:hAnsi="Times New Roman" w:cs="Times New Roman"/>
          <w:color w:val="000000"/>
          <w:sz w:val="24"/>
          <w:szCs w:val="24"/>
        </w:rPr>
        <w:t> </w:t>
      </w:r>
      <w:r w:rsidRPr="000B5D57">
        <w:rPr>
          <w:rFonts w:hAnsi="Times New Roman" w:cs="Times New Roman"/>
          <w:color w:val="000000"/>
          <w:sz w:val="24"/>
          <w:szCs w:val="24"/>
          <w:lang w:val="ru-RU"/>
        </w:rPr>
        <w:t>итогам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отчетного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периода</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количество</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призеров</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победителей</w:t>
      </w:r>
      <w:r w:rsidRPr="000B5D57">
        <w:rPr>
          <w:rFonts w:hAnsi="Times New Roman" w:cs="Times New Roman"/>
          <w:color w:val="000000"/>
          <w:sz w:val="24"/>
          <w:szCs w:val="24"/>
          <w:lang w:val="ru-RU"/>
        </w:rPr>
        <w:t xml:space="preserve"> </w:t>
      </w:r>
      <w:r w:rsidR="00B558C3">
        <w:rPr>
          <w:rFonts w:hAnsi="Times New Roman" w:cs="Times New Roman"/>
          <w:color w:val="000000"/>
          <w:sz w:val="24"/>
          <w:szCs w:val="24"/>
          <w:lang w:val="ru-RU"/>
        </w:rPr>
        <w:t>муниципального</w:t>
      </w:r>
      <w:r w:rsidR="00B558C3">
        <w:rPr>
          <w:rFonts w:hAnsi="Times New Roman" w:cs="Times New Roman"/>
          <w:color w:val="000000"/>
          <w:sz w:val="24"/>
          <w:szCs w:val="24"/>
          <w:lang w:val="ru-RU"/>
        </w:rPr>
        <w:t xml:space="preserve"> </w:t>
      </w:r>
      <w:r w:rsidR="00B558C3">
        <w:rPr>
          <w:rFonts w:hAnsi="Times New Roman" w:cs="Times New Roman"/>
          <w:color w:val="000000"/>
          <w:sz w:val="24"/>
          <w:szCs w:val="24"/>
          <w:lang w:val="ru-RU"/>
        </w:rPr>
        <w:t>этапа</w:t>
      </w:r>
      <w:r w:rsidR="00B558C3">
        <w:rPr>
          <w:rFonts w:hAnsi="Times New Roman" w:cs="Times New Roman"/>
          <w:color w:val="000000"/>
          <w:sz w:val="24"/>
          <w:szCs w:val="24"/>
          <w:lang w:val="ru-RU"/>
        </w:rPr>
        <w:t xml:space="preserve"> </w:t>
      </w:r>
      <w:r w:rsidR="00B558C3" w:rsidRPr="000B5D57">
        <w:rPr>
          <w:rFonts w:hAnsi="Times New Roman" w:cs="Times New Roman"/>
          <w:color w:val="000000"/>
          <w:sz w:val="24"/>
          <w:szCs w:val="24"/>
          <w:lang w:val="ru-RU"/>
        </w:rPr>
        <w:t>Всероссийской</w:t>
      </w:r>
      <w:r w:rsidR="00B558C3" w:rsidRPr="000B5D57">
        <w:rPr>
          <w:rFonts w:hAnsi="Times New Roman" w:cs="Times New Roman"/>
          <w:color w:val="000000"/>
          <w:sz w:val="24"/>
          <w:szCs w:val="24"/>
          <w:lang w:val="ru-RU"/>
        </w:rPr>
        <w:t xml:space="preserve"> </w:t>
      </w:r>
      <w:r w:rsidR="00B558C3" w:rsidRPr="000B5D57">
        <w:rPr>
          <w:rFonts w:hAnsi="Times New Roman" w:cs="Times New Roman"/>
          <w:color w:val="000000"/>
          <w:sz w:val="24"/>
          <w:szCs w:val="24"/>
          <w:lang w:val="ru-RU"/>
        </w:rPr>
        <w:t>олимпиады</w:t>
      </w:r>
      <w:r w:rsidR="00B558C3" w:rsidRPr="000B5D57">
        <w:rPr>
          <w:rFonts w:hAnsi="Times New Roman" w:cs="Times New Roman"/>
          <w:color w:val="000000"/>
          <w:sz w:val="24"/>
          <w:szCs w:val="24"/>
          <w:lang w:val="ru-RU"/>
        </w:rPr>
        <w:t xml:space="preserve"> </w:t>
      </w:r>
      <w:r w:rsidR="00B558C3" w:rsidRPr="000B5D57">
        <w:rPr>
          <w:rFonts w:hAnsi="Times New Roman" w:cs="Times New Roman"/>
          <w:color w:val="000000"/>
          <w:sz w:val="24"/>
          <w:szCs w:val="24"/>
          <w:lang w:val="ru-RU"/>
        </w:rPr>
        <w:t>школьников</w:t>
      </w:r>
      <w:r w:rsidR="00B558C3">
        <w:rPr>
          <w:rFonts w:hAnsi="Times New Roman" w:cs="Times New Roman"/>
          <w:color w:val="000000"/>
          <w:sz w:val="24"/>
          <w:szCs w:val="24"/>
          <w:lang w:val="ru-RU"/>
        </w:rPr>
        <w:t>-</w:t>
      </w:r>
      <w:r w:rsidR="00B558C3" w:rsidRPr="000B5D57">
        <w:rPr>
          <w:rFonts w:hAnsi="Times New Roman" w:cs="Times New Roman"/>
          <w:color w:val="000000"/>
          <w:sz w:val="24"/>
          <w:szCs w:val="24"/>
          <w:lang w:val="ru-RU"/>
        </w:rPr>
        <w:t xml:space="preserve"> </w:t>
      </w:r>
      <w:r w:rsidR="00B558C3">
        <w:rPr>
          <w:rFonts w:hAnsi="Times New Roman" w:cs="Times New Roman"/>
          <w:color w:val="000000"/>
          <w:sz w:val="24"/>
          <w:szCs w:val="24"/>
          <w:lang w:val="ru-RU"/>
        </w:rPr>
        <w:t>нет</w:t>
      </w:r>
      <w:r w:rsidR="00B558C3">
        <w:rPr>
          <w:rFonts w:hAnsi="Times New Roman" w:cs="Times New Roman"/>
          <w:color w:val="000000"/>
          <w:sz w:val="24"/>
          <w:szCs w:val="24"/>
          <w:lang w:val="ru-RU"/>
        </w:rPr>
        <w:t>.</w:t>
      </w:r>
      <w:bookmarkEnd w:id="27"/>
      <w:r w:rsidRPr="000B5D57">
        <w:rPr>
          <w:rFonts w:hAnsi="Times New Roman" w:cs="Times New Roman"/>
          <w:color w:val="000000"/>
          <w:sz w:val="24"/>
          <w:szCs w:val="24"/>
          <w:lang w:val="ru-RU"/>
        </w:rPr>
        <w:t xml:space="preserve"> </w:t>
      </w:r>
    </w:p>
    <w:p w14:paraId="7F41C61E" w14:textId="62D840C5" w:rsidR="009B5F71" w:rsidRPr="000B5D57" w:rsidRDefault="002A147E" w:rsidP="002C5D19">
      <w:pPr>
        <w:pStyle w:val="2"/>
        <w:rPr>
          <w:rFonts w:hAnsi="Times New Roman" w:cs="Times New Roman"/>
          <w:color w:val="000000"/>
          <w:sz w:val="24"/>
          <w:szCs w:val="24"/>
          <w:lang w:val="ru-RU"/>
        </w:rPr>
      </w:pPr>
      <w:bookmarkStart w:id="28" w:name="_Toc173169958"/>
      <w:r w:rsidRPr="000B5D57">
        <w:rPr>
          <w:rFonts w:hAnsi="Times New Roman" w:cs="Times New Roman"/>
          <w:b/>
          <w:bCs/>
          <w:color w:val="000000"/>
          <w:sz w:val="24"/>
          <w:szCs w:val="24"/>
          <w:lang w:val="ru-RU"/>
        </w:rPr>
        <w:t xml:space="preserve">4.5. </w:t>
      </w:r>
      <w:r w:rsidRPr="000B5D57">
        <w:rPr>
          <w:rFonts w:hAnsi="Times New Roman" w:cs="Times New Roman"/>
          <w:b/>
          <w:bCs/>
          <w:color w:val="000000"/>
          <w:sz w:val="24"/>
          <w:szCs w:val="24"/>
          <w:lang w:val="ru-RU"/>
        </w:rPr>
        <w:t>Данные</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w:t>
      </w:r>
      <w:r>
        <w:rPr>
          <w:rFonts w:hAnsi="Times New Roman" w:cs="Times New Roman"/>
          <w:b/>
          <w:bCs/>
          <w:color w:val="000000"/>
          <w:sz w:val="24"/>
          <w:szCs w:val="24"/>
        </w:rPr>
        <w:t> </w:t>
      </w:r>
      <w:r w:rsidRPr="000B5D57">
        <w:rPr>
          <w:rFonts w:hAnsi="Times New Roman" w:cs="Times New Roman"/>
          <w:b/>
          <w:bCs/>
          <w:color w:val="000000"/>
          <w:sz w:val="24"/>
          <w:szCs w:val="24"/>
          <w:lang w:val="ru-RU"/>
        </w:rPr>
        <w:t>поступлении</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в</w:t>
      </w:r>
      <w:r>
        <w:rPr>
          <w:rFonts w:hAnsi="Times New Roman" w:cs="Times New Roman"/>
          <w:b/>
          <w:bCs/>
          <w:color w:val="000000"/>
          <w:sz w:val="24"/>
          <w:szCs w:val="24"/>
        </w:rPr>
        <w:t> </w:t>
      </w:r>
      <w:r w:rsidRPr="000B5D57">
        <w:rPr>
          <w:rFonts w:hAnsi="Times New Roman" w:cs="Times New Roman"/>
          <w:b/>
          <w:bCs/>
          <w:color w:val="000000"/>
          <w:sz w:val="24"/>
          <w:szCs w:val="24"/>
          <w:lang w:val="ru-RU"/>
        </w:rPr>
        <w:t>учреждения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профессионального</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образования</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по</w:t>
      </w:r>
      <w:r>
        <w:rPr>
          <w:rFonts w:hAnsi="Times New Roman" w:cs="Times New Roman"/>
          <w:color w:val="000000"/>
          <w:sz w:val="24"/>
          <w:szCs w:val="24"/>
        </w:rPr>
        <w:t> </w:t>
      </w:r>
      <w:r w:rsidRPr="000B5D57">
        <w:rPr>
          <w:rFonts w:hAnsi="Times New Roman" w:cs="Times New Roman"/>
          <w:color w:val="000000"/>
          <w:sz w:val="24"/>
          <w:szCs w:val="24"/>
          <w:lang w:val="ru-RU"/>
        </w:rPr>
        <w:t>состоянию</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на</w:t>
      </w:r>
      <w:r>
        <w:rPr>
          <w:rFonts w:hAnsi="Times New Roman" w:cs="Times New Roman"/>
          <w:color w:val="000000"/>
          <w:sz w:val="24"/>
          <w:szCs w:val="24"/>
        </w:rPr>
        <w:t> </w:t>
      </w:r>
      <w:r w:rsidR="00AE1C50">
        <w:rPr>
          <w:rFonts w:hAnsi="Times New Roman" w:cs="Times New Roman"/>
          <w:color w:val="000000"/>
          <w:sz w:val="24"/>
          <w:szCs w:val="24"/>
          <w:lang w:val="ru-RU"/>
        </w:rPr>
        <w:t>28.08.2025</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обучающиеся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школы</w:t>
      </w:r>
      <w:r w:rsidRPr="000B5D57">
        <w:rPr>
          <w:rFonts w:hAnsi="Times New Roman" w:cs="Times New Roman"/>
          <w:color w:val="000000"/>
          <w:sz w:val="24"/>
          <w:szCs w:val="24"/>
          <w:lang w:val="ru-RU"/>
        </w:rPr>
        <w:t>:</w:t>
      </w:r>
      <w:bookmarkEnd w:id="28"/>
    </w:p>
    <w:tbl>
      <w:tblPr>
        <w:tblW w:w="9328" w:type="dxa"/>
        <w:tblInd w:w="-16" w:type="dxa"/>
        <w:tblCellMar>
          <w:top w:w="15" w:type="dxa"/>
          <w:left w:w="15" w:type="dxa"/>
          <w:bottom w:w="15" w:type="dxa"/>
          <w:right w:w="15" w:type="dxa"/>
        </w:tblCellMar>
        <w:tblLook w:val="0600" w:firstRow="0" w:lastRow="0" w:firstColumn="0" w:lastColumn="0" w:noHBand="1" w:noVBand="1"/>
      </w:tblPr>
      <w:tblGrid>
        <w:gridCol w:w="1091"/>
        <w:gridCol w:w="1947"/>
        <w:gridCol w:w="1851"/>
        <w:gridCol w:w="1799"/>
        <w:gridCol w:w="2640"/>
      </w:tblGrid>
      <w:tr w:rsidR="00672109" w14:paraId="6995B8B9" w14:textId="77777777" w:rsidTr="00AE1C50">
        <w:tc>
          <w:tcPr>
            <w:tcW w:w="0" w:type="auto"/>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195A5859" w14:textId="77777777" w:rsidR="00672109" w:rsidRDefault="00672109" w:rsidP="00D92D90">
            <w:pPr>
              <w:jc w:val="both"/>
            </w:pPr>
            <w:proofErr w:type="spellStart"/>
            <w:r>
              <w:rPr>
                <w:rFonts w:hAnsi="Times New Roman" w:cs="Times New Roman"/>
                <w:b/>
                <w:bCs/>
                <w:color w:val="000000"/>
                <w:sz w:val="24"/>
                <w:szCs w:val="24"/>
              </w:rPr>
              <w:t>Год</w:t>
            </w:r>
            <w:proofErr w:type="spellEnd"/>
            <w:r>
              <w:br/>
            </w:r>
            <w:proofErr w:type="spellStart"/>
            <w:r>
              <w:rPr>
                <w:rFonts w:hAnsi="Times New Roman" w:cs="Times New Roman"/>
                <w:b/>
                <w:bCs/>
                <w:color w:val="000000"/>
                <w:sz w:val="24"/>
                <w:szCs w:val="24"/>
              </w:rPr>
              <w:t>выпуска</w:t>
            </w:r>
            <w:proofErr w:type="spellEnd"/>
          </w:p>
        </w:tc>
        <w:tc>
          <w:tcPr>
            <w:tcW w:w="8237"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9FC1417" w14:textId="77777777" w:rsidR="00672109" w:rsidRDefault="00672109" w:rsidP="00C74014">
            <w:pPr>
              <w:ind w:firstLine="426"/>
              <w:jc w:val="both"/>
            </w:pPr>
            <w:proofErr w:type="spellStart"/>
            <w:r>
              <w:rPr>
                <w:rFonts w:hAnsi="Times New Roman" w:cs="Times New Roman"/>
                <w:b/>
                <w:bCs/>
                <w:color w:val="000000"/>
                <w:sz w:val="24"/>
                <w:szCs w:val="24"/>
              </w:rPr>
              <w:t>Основная</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школа</w:t>
            </w:r>
            <w:proofErr w:type="spellEnd"/>
          </w:p>
        </w:tc>
      </w:tr>
      <w:tr w:rsidR="00672109" w:rsidRPr="002928C9" w14:paraId="2BEDFF96" w14:textId="77777777" w:rsidTr="00AE1C50">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FDC6E1F" w14:textId="77777777" w:rsidR="00672109" w:rsidRDefault="00672109" w:rsidP="00C74014">
            <w:pPr>
              <w:ind w:left="75" w:right="75" w:firstLine="426"/>
              <w:jc w:val="both"/>
              <w:rPr>
                <w:rFonts w:hAnsi="Times New Roman" w:cs="Times New Roman"/>
                <w:color w:val="000000"/>
                <w:sz w:val="24"/>
                <w:szCs w:val="24"/>
              </w:rPr>
            </w:pP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7957BB" w14:textId="77777777" w:rsidR="00672109" w:rsidRDefault="00672109" w:rsidP="00C74014">
            <w:pPr>
              <w:jc w:val="both"/>
            </w:pPr>
            <w:proofErr w:type="spellStart"/>
            <w:r>
              <w:rPr>
                <w:rFonts w:hAnsi="Times New Roman" w:cs="Times New Roman"/>
                <w:b/>
                <w:bCs/>
                <w:color w:val="000000"/>
                <w:sz w:val="24"/>
                <w:szCs w:val="24"/>
              </w:rPr>
              <w:t>Всего</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8276AD0" w14:textId="77777777" w:rsidR="00672109" w:rsidRPr="000B5D57" w:rsidRDefault="00672109" w:rsidP="00C74014">
            <w:pPr>
              <w:ind w:firstLine="52"/>
              <w:jc w:val="both"/>
              <w:rPr>
                <w:lang w:val="ru-RU"/>
              </w:rPr>
            </w:pPr>
            <w:r w:rsidRPr="000B5D57">
              <w:rPr>
                <w:rFonts w:hAnsi="Times New Roman" w:cs="Times New Roman"/>
                <w:b/>
                <w:bCs/>
                <w:color w:val="000000"/>
                <w:sz w:val="24"/>
                <w:szCs w:val="24"/>
                <w:lang w:val="ru-RU"/>
              </w:rPr>
              <w:t>Перешли в</w:t>
            </w:r>
            <w:r>
              <w:rPr>
                <w:rFonts w:hAnsi="Times New Roman" w:cs="Times New Roman"/>
                <w:b/>
                <w:bCs/>
                <w:color w:val="000000"/>
                <w:sz w:val="24"/>
                <w:szCs w:val="24"/>
              </w:rPr>
              <w:t> </w:t>
            </w:r>
            <w:r w:rsidRPr="000B5D57">
              <w:rPr>
                <w:rFonts w:hAnsi="Times New Roman" w:cs="Times New Roman"/>
                <w:b/>
                <w:bCs/>
                <w:color w:val="000000"/>
                <w:sz w:val="24"/>
                <w:szCs w:val="24"/>
                <w:lang w:val="ru-RU"/>
              </w:rPr>
              <w:t>10-й</w:t>
            </w:r>
            <w:r w:rsidRPr="000B5D57">
              <w:rPr>
                <w:lang w:val="ru-RU"/>
              </w:rPr>
              <w:br/>
            </w:r>
            <w:r w:rsidRPr="000B5D57">
              <w:rPr>
                <w:rFonts w:hAnsi="Times New Roman" w:cs="Times New Roman"/>
                <w:b/>
                <w:bCs/>
                <w:color w:val="000000"/>
                <w:sz w:val="24"/>
                <w:szCs w:val="24"/>
                <w:lang w:val="ru-RU"/>
              </w:rPr>
              <w:t>класс школы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4B398B26" w14:textId="77777777" w:rsidR="00672109" w:rsidRPr="000B5D57" w:rsidRDefault="00672109" w:rsidP="00C74014">
            <w:pPr>
              <w:jc w:val="both"/>
              <w:rPr>
                <w:lang w:val="ru-RU"/>
              </w:rPr>
            </w:pPr>
            <w:r w:rsidRPr="000B5D57">
              <w:rPr>
                <w:rFonts w:hAnsi="Times New Roman" w:cs="Times New Roman"/>
                <w:b/>
                <w:bCs/>
                <w:color w:val="000000"/>
                <w:sz w:val="24"/>
                <w:szCs w:val="24"/>
                <w:lang w:val="ru-RU"/>
              </w:rPr>
              <w:t>Перешли в</w:t>
            </w:r>
            <w:r>
              <w:rPr>
                <w:rFonts w:hAnsi="Times New Roman" w:cs="Times New Roman"/>
                <w:b/>
                <w:bCs/>
                <w:color w:val="000000"/>
                <w:sz w:val="24"/>
                <w:szCs w:val="24"/>
              </w:rPr>
              <w:t> </w:t>
            </w:r>
            <w:r w:rsidRPr="000B5D57">
              <w:rPr>
                <w:rFonts w:hAnsi="Times New Roman" w:cs="Times New Roman"/>
                <w:b/>
                <w:bCs/>
                <w:color w:val="000000"/>
                <w:sz w:val="24"/>
                <w:szCs w:val="24"/>
                <w:lang w:val="ru-RU"/>
              </w:rPr>
              <w:t>10-й</w:t>
            </w:r>
            <w:r w:rsidRPr="000B5D57">
              <w:rPr>
                <w:lang w:val="ru-RU"/>
              </w:rPr>
              <w:br/>
            </w:r>
            <w:r w:rsidRPr="000B5D57">
              <w:rPr>
                <w:rFonts w:hAnsi="Times New Roman" w:cs="Times New Roman"/>
                <w:b/>
                <w:bCs/>
                <w:color w:val="000000"/>
                <w:sz w:val="24"/>
                <w:szCs w:val="24"/>
                <w:lang w:val="ru-RU"/>
              </w:rPr>
              <w:t>класс другой</w:t>
            </w:r>
            <w:r w:rsidRPr="000B5D57">
              <w:rPr>
                <w:lang w:val="ru-RU"/>
              </w:rPr>
              <w:br/>
            </w:r>
            <w:r w:rsidRPr="000B5D57">
              <w:rPr>
                <w:rFonts w:hAnsi="Times New Roman" w:cs="Times New Roman"/>
                <w:b/>
                <w:bCs/>
                <w:color w:val="000000"/>
                <w:sz w:val="24"/>
                <w:szCs w:val="24"/>
                <w:lang w:val="ru-RU"/>
              </w:rPr>
              <w:t>ОО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99C059F" w14:textId="77777777" w:rsidR="00672109" w:rsidRDefault="00672109" w:rsidP="00774674">
            <w:pPr>
              <w:ind w:firstLine="56"/>
              <w:jc w:val="both"/>
            </w:pPr>
            <w:proofErr w:type="spellStart"/>
            <w:r>
              <w:rPr>
                <w:rFonts w:hAnsi="Times New Roman" w:cs="Times New Roman"/>
                <w:b/>
                <w:bCs/>
                <w:color w:val="000000"/>
                <w:sz w:val="24"/>
                <w:szCs w:val="24"/>
              </w:rPr>
              <w:t>Поступили</w:t>
            </w:r>
            <w:proofErr w:type="spellEnd"/>
            <w:r>
              <w:rPr>
                <w:rFonts w:hAnsi="Times New Roman" w:cs="Times New Roman"/>
                <w:b/>
                <w:bCs/>
                <w:color w:val="000000"/>
                <w:sz w:val="24"/>
                <w:szCs w:val="24"/>
              </w:rPr>
              <w:t xml:space="preserve"> в</w:t>
            </w:r>
            <w:r>
              <w:br/>
            </w:r>
            <w:proofErr w:type="spellStart"/>
            <w:r>
              <w:rPr>
                <w:rFonts w:hAnsi="Times New Roman" w:cs="Times New Roman"/>
                <w:b/>
                <w:bCs/>
                <w:color w:val="000000"/>
                <w:sz w:val="24"/>
                <w:szCs w:val="24"/>
              </w:rPr>
              <w:t>профессиональную</w:t>
            </w:r>
            <w:proofErr w:type="spellEnd"/>
            <w:r>
              <w:rPr>
                <w:rFonts w:hAnsi="Times New Roman" w:cs="Times New Roman"/>
                <w:b/>
                <w:bCs/>
                <w:color w:val="000000"/>
                <w:sz w:val="24"/>
                <w:szCs w:val="24"/>
              </w:rPr>
              <w:t xml:space="preserve"> ОО</w:t>
            </w:r>
          </w:p>
        </w:tc>
      </w:tr>
      <w:tr w:rsidR="00672109" w14:paraId="36F034C3" w14:textId="77777777" w:rsidTr="00AE1C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472E75F" w14:textId="5A027E65" w:rsidR="00672109" w:rsidRDefault="00AE1C50" w:rsidP="00774674">
            <w:pPr>
              <w:jc w:val="both"/>
            </w:pPr>
            <w:r>
              <w:rPr>
                <w:rFonts w:hAnsi="Times New Roman" w:cs="Times New Roman"/>
                <w:color w:val="000000"/>
                <w:sz w:val="24"/>
                <w:szCs w:val="24"/>
              </w:rPr>
              <w:lastRenderedPageBreak/>
              <w:t>2024</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7230519" w14:textId="3835079A" w:rsidR="00672109" w:rsidRDefault="00672109" w:rsidP="00774674">
            <w:pPr>
              <w:jc w:val="both"/>
            </w:pPr>
            <w:r>
              <w:rPr>
                <w:rFonts w:hAnsi="Times New Roman" w:cs="Times New Roman"/>
                <w:color w:val="000000"/>
                <w:sz w:val="24"/>
                <w:szCs w:val="24"/>
              </w:rPr>
              <w:t>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58764E8" w14:textId="2DDBD982" w:rsidR="00672109" w:rsidRDefault="00AE1C50" w:rsidP="00774674">
            <w:pPr>
              <w:jc w:val="both"/>
            </w:pPr>
            <w:r>
              <w:rPr>
                <w:rFonts w:hAnsi="Times New Roman" w:cs="Times New Roman"/>
                <w:color w:val="000000"/>
                <w:sz w:val="24"/>
                <w:szCs w:val="24"/>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3636BD12" w14:textId="77777777" w:rsidR="00672109" w:rsidRDefault="00672109" w:rsidP="00774674">
            <w:pPr>
              <w:jc w:val="both"/>
            </w:pPr>
            <w:r>
              <w:rPr>
                <w:rFonts w:hAnsi="Times New Roman" w:cs="Times New Roman"/>
                <w:color w:val="000000"/>
                <w:sz w:val="24"/>
                <w:szCs w:val="24"/>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D003C7E" w14:textId="5437C8AA" w:rsidR="00672109" w:rsidRPr="00AE1C50" w:rsidRDefault="00AE1C50" w:rsidP="00774674">
            <w:pPr>
              <w:jc w:val="both"/>
              <w:rPr>
                <w:lang w:val="ru-RU"/>
              </w:rPr>
            </w:pPr>
            <w:r>
              <w:rPr>
                <w:lang w:val="ru-RU"/>
              </w:rPr>
              <w:t>5</w:t>
            </w:r>
          </w:p>
        </w:tc>
      </w:tr>
      <w:tr w:rsidR="00D14431" w14:paraId="2B99D14F" w14:textId="77777777" w:rsidTr="00AE1C50">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FF67921" w14:textId="66341097" w:rsidR="00D14431" w:rsidRPr="00AE1C50" w:rsidRDefault="00AE1C50" w:rsidP="00774674">
            <w:pPr>
              <w:jc w:val="both"/>
              <w:rPr>
                <w:rFonts w:hAnsi="Times New Roman" w:cs="Times New Roman"/>
                <w:color w:val="000000"/>
                <w:sz w:val="24"/>
                <w:szCs w:val="24"/>
                <w:lang w:val="ru-RU"/>
              </w:rPr>
            </w:pPr>
            <w:r>
              <w:rPr>
                <w:rFonts w:hAnsi="Times New Roman" w:cs="Times New Roman"/>
                <w:color w:val="000000"/>
                <w:sz w:val="24"/>
                <w:szCs w:val="24"/>
                <w:lang w:val="ru-RU"/>
              </w:rPr>
              <w:t>2025</w:t>
            </w:r>
          </w:p>
        </w:tc>
        <w:tc>
          <w:tcPr>
            <w:tcW w:w="194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D9199F0" w14:textId="798EF071" w:rsidR="00AE1C50" w:rsidRPr="00AE1C50" w:rsidRDefault="00AE1C50" w:rsidP="00774674">
            <w:pPr>
              <w:jc w:val="both"/>
              <w:rPr>
                <w:rFonts w:hAnsi="Times New Roman" w:cs="Times New Roman"/>
                <w:color w:val="000000"/>
                <w:sz w:val="24"/>
                <w:szCs w:val="24"/>
                <w:lang w:val="ru-RU"/>
              </w:rPr>
            </w:pPr>
            <w:r>
              <w:rPr>
                <w:rFonts w:hAnsi="Times New Roman" w:cs="Times New Roman"/>
                <w:color w:val="000000"/>
                <w:sz w:val="24"/>
                <w:szCs w:val="24"/>
                <w:lang w:val="ru-RU"/>
              </w:rPr>
              <w:t>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5CB79CE" w14:textId="59A7C82E" w:rsidR="00D14431" w:rsidRPr="005E46AF" w:rsidRDefault="005E46AF" w:rsidP="00774674">
            <w:pPr>
              <w:jc w:val="both"/>
              <w:rPr>
                <w:rFonts w:hAnsi="Times New Roman" w:cs="Times New Roman"/>
                <w:color w:val="000000"/>
                <w:sz w:val="24"/>
                <w:szCs w:val="24"/>
                <w:lang w:val="ru-RU"/>
              </w:rPr>
            </w:pPr>
            <w:r>
              <w:rPr>
                <w:rFonts w:hAnsi="Times New Roman" w:cs="Times New Roman"/>
                <w:color w:val="000000"/>
                <w:sz w:val="24"/>
                <w:szCs w:val="24"/>
                <w:lang w:val="ru-RU"/>
              </w:rPr>
              <w:t>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0CCA25" w14:textId="7BAB0F97" w:rsidR="00D14431" w:rsidRPr="00AE1C50" w:rsidRDefault="00AE1C50" w:rsidP="00774674">
            <w:pPr>
              <w:jc w:val="both"/>
              <w:rPr>
                <w:rFonts w:hAnsi="Times New Roman" w:cs="Times New Roman"/>
                <w:color w:val="000000"/>
                <w:sz w:val="24"/>
                <w:szCs w:val="24"/>
                <w:lang w:val="ru-RU"/>
              </w:rPr>
            </w:pPr>
            <w:r>
              <w:rPr>
                <w:rFonts w:hAnsi="Times New Roman" w:cs="Times New Roman"/>
                <w:color w:val="000000"/>
                <w:sz w:val="24"/>
                <w:szCs w:val="24"/>
                <w:lang w:val="ru-RU"/>
              </w:rPr>
              <w:t>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57B3E660" w14:textId="14B78559" w:rsidR="00D14431" w:rsidRPr="005E46AF" w:rsidRDefault="005E46AF" w:rsidP="00774674">
            <w:pPr>
              <w:jc w:val="both"/>
              <w:rPr>
                <w:lang w:val="ru-RU"/>
              </w:rPr>
            </w:pPr>
            <w:r>
              <w:rPr>
                <w:lang w:val="ru-RU"/>
              </w:rPr>
              <w:t>12</w:t>
            </w:r>
          </w:p>
        </w:tc>
      </w:tr>
      <w:tr w:rsidR="00672109" w14:paraId="1480C9FD" w14:textId="77777777" w:rsidTr="00AE1C50">
        <w:tc>
          <w:tcPr>
            <w:tcW w:w="0" w:type="auto"/>
            <w:tcMar>
              <w:top w:w="75" w:type="dxa"/>
              <w:left w:w="75" w:type="dxa"/>
              <w:bottom w:w="75" w:type="dxa"/>
              <w:right w:w="75" w:type="dxa"/>
            </w:tcMar>
            <w:vAlign w:val="center"/>
          </w:tcPr>
          <w:p w14:paraId="3824EBF7" w14:textId="22DC53FE" w:rsidR="00672109" w:rsidRDefault="00672109" w:rsidP="00C74014">
            <w:pPr>
              <w:ind w:left="75" w:right="75" w:firstLine="426"/>
              <w:jc w:val="both"/>
              <w:rPr>
                <w:rFonts w:hAnsi="Times New Roman" w:cs="Times New Roman"/>
                <w:color w:val="000000"/>
                <w:sz w:val="24"/>
                <w:szCs w:val="24"/>
              </w:rPr>
            </w:pPr>
          </w:p>
        </w:tc>
        <w:tc>
          <w:tcPr>
            <w:tcW w:w="1947" w:type="dxa"/>
            <w:tcMar>
              <w:top w:w="75" w:type="dxa"/>
              <w:left w:w="75" w:type="dxa"/>
              <w:bottom w:w="75" w:type="dxa"/>
              <w:right w:w="75" w:type="dxa"/>
            </w:tcMar>
            <w:vAlign w:val="center"/>
          </w:tcPr>
          <w:p w14:paraId="7B7D3560" w14:textId="77777777" w:rsidR="00672109" w:rsidRDefault="00672109"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D758B21" w14:textId="77777777" w:rsidR="00672109" w:rsidRDefault="00672109"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71673026" w14:textId="77777777" w:rsidR="00672109" w:rsidRDefault="00672109"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1EAF26BB" w14:textId="77777777" w:rsidR="00672109" w:rsidRDefault="00672109" w:rsidP="00C74014">
            <w:pPr>
              <w:ind w:left="75" w:right="75" w:firstLine="426"/>
              <w:jc w:val="both"/>
              <w:rPr>
                <w:rFonts w:hAnsi="Times New Roman" w:cs="Times New Roman"/>
                <w:color w:val="000000"/>
                <w:sz w:val="24"/>
                <w:szCs w:val="24"/>
              </w:rPr>
            </w:pPr>
          </w:p>
        </w:tc>
      </w:tr>
    </w:tbl>
    <w:p w14:paraId="0FAA6ED1" w14:textId="1F310794" w:rsidR="004569E7" w:rsidRPr="004569E7" w:rsidRDefault="002A147E" w:rsidP="002C5D19">
      <w:pPr>
        <w:pStyle w:val="3"/>
        <w:rPr>
          <w:rFonts w:hAnsi="Times New Roman" w:cs="Times New Roman"/>
          <w:color w:val="000000"/>
          <w:lang w:val="ru-RU"/>
        </w:rPr>
      </w:pPr>
      <w:bookmarkStart w:id="29" w:name="_Toc173169959"/>
      <w:r w:rsidRPr="000B5D57">
        <w:rPr>
          <w:rFonts w:hAnsi="Times New Roman" w:cs="Times New Roman"/>
          <w:b/>
          <w:bCs/>
          <w:color w:val="000000"/>
          <w:lang w:val="ru-RU"/>
        </w:rPr>
        <w:t xml:space="preserve">4.6. </w:t>
      </w:r>
      <w:r w:rsidRPr="000B5D57">
        <w:rPr>
          <w:rFonts w:hAnsi="Times New Roman" w:cs="Times New Roman"/>
          <w:b/>
          <w:bCs/>
          <w:color w:val="000000"/>
          <w:lang w:val="ru-RU"/>
        </w:rPr>
        <w:t>Данные</w:t>
      </w:r>
      <w:r w:rsidRPr="000B5D57">
        <w:rPr>
          <w:rFonts w:hAnsi="Times New Roman" w:cs="Times New Roman"/>
          <w:b/>
          <w:bCs/>
          <w:color w:val="000000"/>
          <w:lang w:val="ru-RU"/>
        </w:rPr>
        <w:t xml:space="preserve"> </w:t>
      </w:r>
      <w:r w:rsidRPr="000B5D57">
        <w:rPr>
          <w:rFonts w:hAnsi="Times New Roman" w:cs="Times New Roman"/>
          <w:b/>
          <w:bCs/>
          <w:color w:val="000000"/>
          <w:lang w:val="ru-RU"/>
        </w:rPr>
        <w:t>о</w:t>
      </w:r>
      <w:r>
        <w:rPr>
          <w:rFonts w:hAnsi="Times New Roman" w:cs="Times New Roman"/>
          <w:b/>
          <w:bCs/>
          <w:color w:val="000000"/>
        </w:rPr>
        <w:t> </w:t>
      </w:r>
      <w:r w:rsidRPr="000B5D57">
        <w:rPr>
          <w:rFonts w:hAnsi="Times New Roman" w:cs="Times New Roman"/>
          <w:b/>
          <w:bCs/>
          <w:color w:val="000000"/>
          <w:lang w:val="ru-RU"/>
        </w:rPr>
        <w:t>достижениях</w:t>
      </w:r>
      <w:r w:rsidRPr="000B5D57">
        <w:rPr>
          <w:rFonts w:hAnsi="Times New Roman" w:cs="Times New Roman"/>
          <w:b/>
          <w:bCs/>
          <w:color w:val="000000"/>
          <w:lang w:val="ru-RU"/>
        </w:rPr>
        <w:t xml:space="preserve"> </w:t>
      </w:r>
      <w:r w:rsidRPr="000B5D57">
        <w:rPr>
          <w:rFonts w:hAnsi="Times New Roman" w:cs="Times New Roman"/>
          <w:b/>
          <w:bCs/>
          <w:color w:val="000000"/>
          <w:lang w:val="ru-RU"/>
        </w:rPr>
        <w:t>и</w:t>
      </w:r>
      <w:r>
        <w:rPr>
          <w:rFonts w:hAnsi="Times New Roman" w:cs="Times New Roman"/>
          <w:b/>
          <w:bCs/>
          <w:color w:val="000000"/>
        </w:rPr>
        <w:t> </w:t>
      </w:r>
      <w:r w:rsidRPr="000B5D57">
        <w:rPr>
          <w:rFonts w:hAnsi="Times New Roman" w:cs="Times New Roman"/>
          <w:b/>
          <w:bCs/>
          <w:color w:val="000000"/>
          <w:lang w:val="ru-RU"/>
        </w:rPr>
        <w:t>проблемах</w:t>
      </w:r>
      <w:r w:rsidRPr="000B5D57">
        <w:rPr>
          <w:rFonts w:hAnsi="Times New Roman" w:cs="Times New Roman"/>
          <w:b/>
          <w:bCs/>
          <w:color w:val="000000"/>
          <w:lang w:val="ru-RU"/>
        </w:rPr>
        <w:t xml:space="preserve"> </w:t>
      </w:r>
      <w:r w:rsidRPr="000B5D57">
        <w:rPr>
          <w:rFonts w:hAnsi="Times New Roman" w:cs="Times New Roman"/>
          <w:b/>
          <w:bCs/>
          <w:color w:val="000000"/>
          <w:lang w:val="ru-RU"/>
        </w:rPr>
        <w:t>социализации</w:t>
      </w:r>
      <w:r w:rsidRPr="000B5D57">
        <w:rPr>
          <w:rFonts w:hAnsi="Times New Roman" w:cs="Times New Roman"/>
          <w:b/>
          <w:bCs/>
          <w:color w:val="000000"/>
          <w:lang w:val="ru-RU"/>
        </w:rPr>
        <w:t xml:space="preserve"> </w:t>
      </w:r>
      <w:r w:rsidRPr="000B5D57">
        <w:rPr>
          <w:rFonts w:hAnsi="Times New Roman" w:cs="Times New Roman"/>
          <w:b/>
          <w:bCs/>
          <w:color w:val="000000"/>
          <w:lang w:val="ru-RU"/>
        </w:rPr>
        <w:t>обучающихся</w:t>
      </w:r>
      <w:r w:rsidRPr="000B5D57">
        <w:rPr>
          <w:rFonts w:hAnsi="Times New Roman" w:cs="Times New Roman"/>
          <w:b/>
          <w:bCs/>
          <w:color w:val="000000"/>
          <w:lang w:val="ru-RU"/>
        </w:rPr>
        <w:t xml:space="preserve"> (</w:t>
      </w:r>
      <w:r w:rsidRPr="000B5D57">
        <w:rPr>
          <w:rFonts w:hAnsi="Times New Roman" w:cs="Times New Roman"/>
          <w:b/>
          <w:bCs/>
          <w:color w:val="000000"/>
          <w:lang w:val="ru-RU"/>
        </w:rPr>
        <w:t>правонарушения</w:t>
      </w:r>
      <w:r w:rsidRPr="000B5D57">
        <w:rPr>
          <w:rFonts w:hAnsi="Times New Roman" w:cs="Times New Roman"/>
          <w:b/>
          <w:bCs/>
          <w:color w:val="000000"/>
          <w:lang w:val="ru-RU"/>
        </w:rPr>
        <w:t xml:space="preserve">, </w:t>
      </w:r>
      <w:r w:rsidRPr="000B5D57">
        <w:rPr>
          <w:rFonts w:hAnsi="Times New Roman" w:cs="Times New Roman"/>
          <w:b/>
          <w:bCs/>
          <w:color w:val="000000"/>
          <w:lang w:val="ru-RU"/>
        </w:rPr>
        <w:t>поведенческие</w:t>
      </w:r>
      <w:r w:rsidRPr="000B5D57">
        <w:rPr>
          <w:rFonts w:hAnsi="Times New Roman" w:cs="Times New Roman"/>
          <w:b/>
          <w:bCs/>
          <w:color w:val="000000"/>
          <w:lang w:val="ru-RU"/>
        </w:rPr>
        <w:t xml:space="preserve"> </w:t>
      </w:r>
      <w:r w:rsidRPr="000B5D57">
        <w:rPr>
          <w:rFonts w:hAnsi="Times New Roman" w:cs="Times New Roman"/>
          <w:b/>
          <w:bCs/>
          <w:color w:val="000000"/>
          <w:lang w:val="ru-RU"/>
        </w:rPr>
        <w:t>риски</w:t>
      </w:r>
      <w:r w:rsidRPr="000B5D57">
        <w:rPr>
          <w:rFonts w:hAnsi="Times New Roman" w:cs="Times New Roman"/>
          <w:b/>
          <w:bCs/>
          <w:color w:val="000000"/>
          <w:lang w:val="ru-RU"/>
        </w:rPr>
        <w:t xml:space="preserve">): </w:t>
      </w:r>
      <w:r w:rsidRPr="000B5D57">
        <w:rPr>
          <w:rFonts w:hAnsi="Times New Roman" w:cs="Times New Roman"/>
          <w:color w:val="000000"/>
          <w:lang w:val="ru-RU"/>
        </w:rPr>
        <w:t>в</w:t>
      </w:r>
      <w:r>
        <w:rPr>
          <w:rFonts w:hAnsi="Times New Roman" w:cs="Times New Roman"/>
          <w:color w:val="000000"/>
        </w:rPr>
        <w:t> </w:t>
      </w:r>
      <w:r w:rsidRPr="000B5D57">
        <w:rPr>
          <w:rFonts w:hAnsi="Times New Roman" w:cs="Times New Roman"/>
          <w:color w:val="000000"/>
          <w:lang w:val="ru-RU"/>
        </w:rPr>
        <w:t>течение</w:t>
      </w:r>
      <w:r w:rsidRPr="000B5D57">
        <w:rPr>
          <w:rFonts w:hAnsi="Times New Roman" w:cs="Times New Roman"/>
          <w:color w:val="000000"/>
          <w:lang w:val="ru-RU"/>
        </w:rPr>
        <w:t xml:space="preserve"> </w:t>
      </w:r>
      <w:r w:rsidRPr="000B5D57">
        <w:rPr>
          <w:rFonts w:hAnsi="Times New Roman" w:cs="Times New Roman"/>
          <w:color w:val="000000"/>
          <w:lang w:val="ru-RU"/>
        </w:rPr>
        <w:t>всего</w:t>
      </w:r>
      <w:r w:rsidRPr="000B5D57">
        <w:rPr>
          <w:rFonts w:hAnsi="Times New Roman" w:cs="Times New Roman"/>
          <w:color w:val="000000"/>
          <w:lang w:val="ru-RU"/>
        </w:rPr>
        <w:t xml:space="preserve"> </w:t>
      </w:r>
      <w:r w:rsidRPr="000B5D57">
        <w:rPr>
          <w:rFonts w:hAnsi="Times New Roman" w:cs="Times New Roman"/>
          <w:color w:val="000000"/>
          <w:lang w:val="ru-RU"/>
        </w:rPr>
        <w:t>года</w:t>
      </w:r>
      <w:r w:rsidRPr="000B5D57">
        <w:rPr>
          <w:rFonts w:hAnsi="Times New Roman" w:cs="Times New Roman"/>
          <w:color w:val="000000"/>
          <w:lang w:val="ru-RU"/>
        </w:rPr>
        <w:t xml:space="preserve"> </w:t>
      </w:r>
      <w:r w:rsidRPr="000B5D57">
        <w:rPr>
          <w:rFonts w:hAnsi="Times New Roman" w:cs="Times New Roman"/>
          <w:color w:val="000000"/>
          <w:lang w:val="ru-RU"/>
        </w:rPr>
        <w:t>ведется</w:t>
      </w:r>
      <w:r w:rsidRPr="000B5D57">
        <w:rPr>
          <w:rFonts w:hAnsi="Times New Roman" w:cs="Times New Roman"/>
          <w:color w:val="000000"/>
          <w:lang w:val="ru-RU"/>
        </w:rPr>
        <w:t xml:space="preserve"> </w:t>
      </w:r>
      <w:r w:rsidRPr="000B5D57">
        <w:rPr>
          <w:rFonts w:hAnsi="Times New Roman" w:cs="Times New Roman"/>
          <w:color w:val="000000"/>
          <w:lang w:val="ru-RU"/>
        </w:rPr>
        <w:t>работа</w:t>
      </w:r>
      <w:r w:rsidRPr="000B5D57">
        <w:rPr>
          <w:rFonts w:hAnsi="Times New Roman" w:cs="Times New Roman"/>
          <w:color w:val="000000"/>
          <w:lang w:val="ru-RU"/>
        </w:rPr>
        <w:t xml:space="preserve"> </w:t>
      </w:r>
      <w:r w:rsidRPr="000B5D57">
        <w:rPr>
          <w:rFonts w:hAnsi="Times New Roman" w:cs="Times New Roman"/>
          <w:color w:val="000000"/>
          <w:lang w:val="ru-RU"/>
        </w:rPr>
        <w:t>по</w:t>
      </w:r>
      <w:r>
        <w:rPr>
          <w:rFonts w:hAnsi="Times New Roman" w:cs="Times New Roman"/>
          <w:color w:val="000000"/>
        </w:rPr>
        <w:t> </w:t>
      </w:r>
      <w:r w:rsidRPr="000B5D57">
        <w:rPr>
          <w:rFonts w:hAnsi="Times New Roman" w:cs="Times New Roman"/>
          <w:color w:val="000000"/>
          <w:lang w:val="ru-RU"/>
        </w:rPr>
        <w:t>профилактике</w:t>
      </w:r>
      <w:r w:rsidRPr="000B5D57">
        <w:rPr>
          <w:rFonts w:hAnsi="Times New Roman" w:cs="Times New Roman"/>
          <w:color w:val="000000"/>
          <w:lang w:val="ru-RU"/>
        </w:rPr>
        <w:t xml:space="preserve"> </w:t>
      </w:r>
      <w:r w:rsidRPr="000B5D57">
        <w:rPr>
          <w:rFonts w:hAnsi="Times New Roman" w:cs="Times New Roman"/>
          <w:color w:val="000000"/>
          <w:lang w:val="ru-RU"/>
        </w:rPr>
        <w:t>правонарушений</w:t>
      </w:r>
      <w:r w:rsidRPr="000B5D57">
        <w:rPr>
          <w:rFonts w:hAnsi="Times New Roman" w:cs="Times New Roman"/>
          <w:color w:val="000000"/>
          <w:lang w:val="ru-RU"/>
        </w:rPr>
        <w:t xml:space="preserve"> </w:t>
      </w:r>
      <w:r w:rsidRPr="000B5D57">
        <w:rPr>
          <w:rFonts w:hAnsi="Times New Roman" w:cs="Times New Roman"/>
          <w:color w:val="000000"/>
          <w:lang w:val="ru-RU"/>
        </w:rPr>
        <w:t>среди</w:t>
      </w:r>
      <w:r w:rsidRPr="000B5D57">
        <w:rPr>
          <w:rFonts w:hAnsi="Times New Roman" w:cs="Times New Roman"/>
          <w:color w:val="000000"/>
          <w:lang w:val="ru-RU"/>
        </w:rPr>
        <w:t xml:space="preserve"> </w:t>
      </w:r>
      <w:r w:rsidRPr="000B5D57">
        <w:rPr>
          <w:rFonts w:hAnsi="Times New Roman" w:cs="Times New Roman"/>
          <w:color w:val="000000"/>
          <w:lang w:val="ru-RU"/>
        </w:rPr>
        <w:t>несовершеннолетних</w:t>
      </w:r>
      <w:r w:rsidRPr="000B5D57">
        <w:rPr>
          <w:rFonts w:hAnsi="Times New Roman" w:cs="Times New Roman"/>
          <w:color w:val="000000"/>
          <w:lang w:val="ru-RU"/>
        </w:rPr>
        <w:t xml:space="preserve"> </w:t>
      </w:r>
      <w:r w:rsidRPr="000B5D57">
        <w:rPr>
          <w:rFonts w:hAnsi="Times New Roman" w:cs="Times New Roman"/>
          <w:color w:val="000000"/>
          <w:lang w:val="ru-RU"/>
        </w:rPr>
        <w:t>обучающихся</w:t>
      </w:r>
      <w:r w:rsidR="004569E7">
        <w:rPr>
          <w:rFonts w:hAnsi="Times New Roman" w:cs="Times New Roman"/>
          <w:color w:val="000000"/>
          <w:lang w:val="ru-RU"/>
        </w:rPr>
        <w:t xml:space="preserve">. </w:t>
      </w:r>
      <w:r w:rsidR="004569E7" w:rsidRPr="004569E7">
        <w:rPr>
          <w:rFonts w:hAnsi="Times New Roman" w:cs="Times New Roman"/>
          <w:color w:val="000000"/>
          <w:lang w:val="ru-RU"/>
        </w:rPr>
        <w:t>Согласно</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плану</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воспитательной</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работы</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рамках</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реализации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задачи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по</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формированию</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нравственных</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качеств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у</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учащихся</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целях</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предупреждения</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профилактики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правонарушений</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употребления</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ПАВ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среди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детей</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и</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подростков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в</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школе</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осуществляется</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следующая</w:t>
      </w:r>
      <w:r w:rsidR="004569E7" w:rsidRPr="004569E7">
        <w:rPr>
          <w:rFonts w:hAnsi="Times New Roman" w:cs="Times New Roman"/>
          <w:color w:val="000000"/>
          <w:lang w:val="ru-RU"/>
        </w:rPr>
        <w:t xml:space="preserve"> </w:t>
      </w:r>
      <w:r w:rsidR="004569E7" w:rsidRPr="004569E7">
        <w:rPr>
          <w:rFonts w:hAnsi="Times New Roman" w:cs="Times New Roman"/>
          <w:color w:val="000000"/>
          <w:lang w:val="ru-RU"/>
        </w:rPr>
        <w:t>деятельность</w:t>
      </w:r>
      <w:r w:rsidR="004569E7" w:rsidRPr="004569E7">
        <w:rPr>
          <w:rFonts w:hAnsi="Times New Roman" w:cs="Times New Roman"/>
          <w:color w:val="000000"/>
          <w:lang w:val="ru-RU"/>
        </w:rPr>
        <w:t>:</w:t>
      </w:r>
      <w:bookmarkEnd w:id="29"/>
    </w:p>
    <w:p w14:paraId="186A0598"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оформление необходимых нормативных документов на учащихся, состоящих на всех видах учета;</w:t>
      </w:r>
    </w:p>
    <w:p w14:paraId="36655E81" w14:textId="11B69FD0"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 классными руководителями</w:t>
      </w:r>
      <w:r>
        <w:rPr>
          <w:rFonts w:hAnsi="Times New Roman" w:cs="Times New Roman"/>
          <w:color w:val="000000"/>
          <w:sz w:val="24"/>
          <w:szCs w:val="24"/>
          <w:lang w:val="ru-RU"/>
        </w:rPr>
        <w:t xml:space="preserve">, </w:t>
      </w:r>
      <w:r w:rsidRPr="004569E7">
        <w:rPr>
          <w:rFonts w:hAnsi="Times New Roman" w:cs="Times New Roman"/>
          <w:color w:val="000000"/>
          <w:sz w:val="24"/>
          <w:szCs w:val="24"/>
          <w:lang w:val="ru-RU"/>
        </w:rPr>
        <w:t xml:space="preserve">педагогом-психологом </w:t>
      </w:r>
      <w:proofErr w:type="gramStart"/>
      <w:r w:rsidRPr="004569E7">
        <w:rPr>
          <w:rFonts w:hAnsi="Times New Roman" w:cs="Times New Roman"/>
          <w:color w:val="000000"/>
          <w:sz w:val="24"/>
          <w:szCs w:val="24"/>
          <w:lang w:val="ru-RU"/>
        </w:rPr>
        <w:t>проводится  работа</w:t>
      </w:r>
      <w:proofErr w:type="gramEnd"/>
      <w:r w:rsidRPr="004569E7">
        <w:rPr>
          <w:rFonts w:hAnsi="Times New Roman" w:cs="Times New Roman"/>
          <w:color w:val="000000"/>
          <w:sz w:val="24"/>
          <w:szCs w:val="24"/>
          <w:lang w:val="ru-RU"/>
        </w:rPr>
        <w:t xml:space="preserve"> в этом направлении  с учащимися и их родителями -  классные часы, профилактические беседы, индивидуальные беседы по профилактике правонарушений, употребления ПАВ;</w:t>
      </w:r>
    </w:p>
    <w:p w14:paraId="69E73CDF"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xml:space="preserve">- организация работы Совета по профилактике правонарушений, на котором рассматриваются текущие вопросы, вопросы постановки учащихся на </w:t>
      </w:r>
      <w:proofErr w:type="spellStart"/>
      <w:r w:rsidRPr="004569E7">
        <w:rPr>
          <w:rFonts w:hAnsi="Times New Roman" w:cs="Times New Roman"/>
          <w:color w:val="000000"/>
          <w:sz w:val="24"/>
          <w:szCs w:val="24"/>
          <w:lang w:val="ru-RU"/>
        </w:rPr>
        <w:t>внутришкольный</w:t>
      </w:r>
      <w:proofErr w:type="spellEnd"/>
      <w:r w:rsidRPr="004569E7">
        <w:rPr>
          <w:rFonts w:hAnsi="Times New Roman" w:cs="Times New Roman"/>
          <w:color w:val="000000"/>
          <w:sz w:val="24"/>
          <w:szCs w:val="24"/>
          <w:lang w:val="ru-RU"/>
        </w:rPr>
        <w:t xml:space="preserve"> учет, снятия с учета, корректируется план работы по профилактике;</w:t>
      </w:r>
    </w:p>
    <w:p w14:paraId="67173830" w14:textId="261DA7E2"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отслеживание занятости учащихся, в свободное время, в период каникул, привлечение их к занятиям в коллективах дополнительного образования, спортивных секциях;</w:t>
      </w:r>
    </w:p>
    <w:p w14:paraId="00D368FA"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xml:space="preserve">- работа психологической службы школы с учащимися, склонными к </w:t>
      </w:r>
      <w:proofErr w:type="spellStart"/>
      <w:r w:rsidRPr="004569E7">
        <w:rPr>
          <w:rFonts w:hAnsi="Times New Roman" w:cs="Times New Roman"/>
          <w:color w:val="000000"/>
          <w:sz w:val="24"/>
          <w:szCs w:val="24"/>
          <w:lang w:val="ru-RU"/>
        </w:rPr>
        <w:t>девиантному</w:t>
      </w:r>
      <w:proofErr w:type="spellEnd"/>
      <w:r w:rsidRPr="004569E7">
        <w:rPr>
          <w:rFonts w:hAnsi="Times New Roman" w:cs="Times New Roman"/>
          <w:color w:val="000000"/>
          <w:sz w:val="24"/>
          <w:szCs w:val="24"/>
          <w:lang w:val="ru-RU"/>
        </w:rPr>
        <w:t xml:space="preserve"> поведению, их родителями;</w:t>
      </w:r>
    </w:p>
    <w:p w14:paraId="496EE2A3"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строго отслеживается посещение, пропуски учебных занятий.    </w:t>
      </w:r>
    </w:p>
    <w:p w14:paraId="3DF95A50"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xml:space="preserve">При неоднократном нарушении дисциплины, снижении успеваемости и прогулах учащиеся ставятся на </w:t>
      </w:r>
      <w:proofErr w:type="spellStart"/>
      <w:r w:rsidRPr="004569E7">
        <w:rPr>
          <w:rFonts w:hAnsi="Times New Roman" w:cs="Times New Roman"/>
          <w:color w:val="000000"/>
          <w:sz w:val="24"/>
          <w:szCs w:val="24"/>
          <w:lang w:val="ru-RU"/>
        </w:rPr>
        <w:t>внутришкольный</w:t>
      </w:r>
      <w:proofErr w:type="spellEnd"/>
      <w:r w:rsidRPr="004569E7">
        <w:rPr>
          <w:rFonts w:hAnsi="Times New Roman" w:cs="Times New Roman"/>
          <w:color w:val="000000"/>
          <w:sz w:val="24"/>
          <w:szCs w:val="24"/>
          <w:lang w:val="ru-RU"/>
        </w:rPr>
        <w:t xml:space="preserve"> контроль. Усилиями педагогов такие учащиеся активно привлекаются к участию во всех классных и школьных мероприятиях, к занятиям в кружках.</w:t>
      </w:r>
    </w:p>
    <w:p w14:paraId="220A7EDD" w14:textId="1AE793E9"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xml:space="preserve">         В школе разработан и действует Координационный план совместной работы с субъектами профилактики по предупреждению правонарушений и детской безнадзорности на</w:t>
      </w:r>
      <w:r w:rsidR="00AE1C50">
        <w:rPr>
          <w:rFonts w:hAnsi="Times New Roman" w:cs="Times New Roman"/>
          <w:color w:val="000000"/>
          <w:sz w:val="24"/>
          <w:szCs w:val="24"/>
          <w:lang w:val="ru-RU"/>
        </w:rPr>
        <w:t xml:space="preserve"> 2024-2025 у</w:t>
      </w:r>
      <w:r w:rsidRPr="004569E7">
        <w:rPr>
          <w:rFonts w:hAnsi="Times New Roman" w:cs="Times New Roman"/>
          <w:color w:val="000000"/>
          <w:sz w:val="24"/>
          <w:szCs w:val="24"/>
          <w:lang w:val="ru-RU"/>
        </w:rPr>
        <w:t>чебный год, утвержден директором школы, согласован с руководителями всех заинтересованных служб.</w:t>
      </w:r>
    </w:p>
    <w:p w14:paraId="07B1A8EC"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 xml:space="preserve">         Основные виды деятельности по профилактике правонарушений среди учащихся школы:</w:t>
      </w:r>
    </w:p>
    <w:p w14:paraId="45AA27E5"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lastRenderedPageBreak/>
        <w:t>1. Создание банка данных трудных учащихся</w:t>
      </w:r>
    </w:p>
    <w:p w14:paraId="2BC964F1"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2. Составление социального паспорта школы</w:t>
      </w:r>
    </w:p>
    <w:p w14:paraId="683248D7"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3. Проведение «Дня Здоровья».</w:t>
      </w:r>
    </w:p>
    <w:p w14:paraId="6C215165"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5. Проведение месячников по профилактике правонарушений.</w:t>
      </w:r>
    </w:p>
    <w:p w14:paraId="553C821B"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8. Проведение общешкольных родительских собраний.</w:t>
      </w:r>
    </w:p>
    <w:p w14:paraId="0D582DBD"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9. Знакомство учащихся с Уставом школы, своими обязанностями и правами.</w:t>
      </w:r>
    </w:p>
    <w:p w14:paraId="0ADF5CAB"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10. Беседы с учащимися по профилактике правонарушений.</w:t>
      </w:r>
    </w:p>
    <w:p w14:paraId="35F2B7A8"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11. Проведение психологом индивидуальных консультаций для родителей по вопросам воспитания.</w:t>
      </w:r>
    </w:p>
    <w:p w14:paraId="3B7C6FF7" w14:textId="77777777" w:rsidR="004569E7" w:rsidRPr="004569E7" w:rsidRDefault="004569E7" w:rsidP="00C74014">
      <w:pPr>
        <w:ind w:firstLine="426"/>
        <w:jc w:val="both"/>
        <w:rPr>
          <w:rFonts w:hAnsi="Times New Roman" w:cs="Times New Roman"/>
          <w:color w:val="000000"/>
          <w:sz w:val="24"/>
          <w:szCs w:val="24"/>
          <w:lang w:val="ru-RU"/>
        </w:rPr>
      </w:pPr>
      <w:r w:rsidRPr="004569E7">
        <w:rPr>
          <w:rFonts w:hAnsi="Times New Roman" w:cs="Times New Roman"/>
          <w:color w:val="000000"/>
          <w:sz w:val="24"/>
          <w:szCs w:val="24"/>
          <w:lang w:val="ru-RU"/>
        </w:rPr>
        <w:t>12. Участие в акции «За здоровый образ жизни».</w:t>
      </w:r>
    </w:p>
    <w:p w14:paraId="19F0E2DD" w14:textId="251A77EF" w:rsidR="009B5F71" w:rsidRPr="000B5D57" w:rsidRDefault="002A147E" w:rsidP="00672109">
      <w:pPr>
        <w:ind w:right="180" w:firstLine="426"/>
        <w:jc w:val="both"/>
        <w:rPr>
          <w:rFonts w:hAnsi="Times New Roman" w:cs="Times New Roman"/>
          <w:color w:val="000000"/>
          <w:sz w:val="24"/>
          <w:szCs w:val="24"/>
          <w:lang w:val="ru-RU"/>
        </w:rPr>
      </w:pPr>
      <w:proofErr w:type="gramStart"/>
      <w:r w:rsidRPr="000B5D57">
        <w:rPr>
          <w:rFonts w:hAnsi="Times New Roman" w:cs="Times New Roman"/>
          <w:color w:val="000000"/>
          <w:sz w:val="24"/>
          <w:szCs w:val="24"/>
          <w:lang w:val="ru-RU"/>
        </w:rPr>
        <w:t>.В</w:t>
      </w:r>
      <w:proofErr w:type="gramEnd"/>
      <w:r>
        <w:rPr>
          <w:rFonts w:hAnsi="Times New Roman" w:cs="Times New Roman"/>
          <w:color w:val="000000"/>
          <w:sz w:val="24"/>
          <w:szCs w:val="24"/>
        </w:rPr>
        <w:t> </w:t>
      </w:r>
      <w:r w:rsidR="00CB66F6">
        <w:rPr>
          <w:rFonts w:hAnsi="Times New Roman" w:cs="Times New Roman"/>
          <w:color w:val="000000"/>
          <w:sz w:val="24"/>
          <w:szCs w:val="24"/>
          <w:lang w:val="ru-RU"/>
        </w:rPr>
        <w:t>2024/2025</w:t>
      </w:r>
      <w:r w:rsidRPr="000B5D57">
        <w:rPr>
          <w:rFonts w:hAnsi="Times New Roman" w:cs="Times New Roman"/>
          <w:color w:val="000000"/>
          <w:sz w:val="24"/>
          <w:szCs w:val="24"/>
          <w:lang w:val="ru-RU"/>
        </w:rPr>
        <w:t xml:space="preserve"> учебном году в</w:t>
      </w:r>
      <w:r>
        <w:rPr>
          <w:rFonts w:hAnsi="Times New Roman" w:cs="Times New Roman"/>
          <w:color w:val="000000"/>
          <w:sz w:val="24"/>
          <w:szCs w:val="24"/>
        </w:rPr>
        <w:t> </w:t>
      </w:r>
      <w:r w:rsidRPr="000B5D57">
        <w:rPr>
          <w:rFonts w:hAnsi="Times New Roman" w:cs="Times New Roman"/>
          <w:color w:val="000000"/>
          <w:sz w:val="24"/>
          <w:szCs w:val="24"/>
          <w:lang w:val="ru-RU"/>
        </w:rPr>
        <w:t xml:space="preserve">школу </w:t>
      </w:r>
      <w:r w:rsidR="004569E7">
        <w:rPr>
          <w:rFonts w:hAnsi="Times New Roman" w:cs="Times New Roman"/>
          <w:color w:val="000000"/>
          <w:sz w:val="24"/>
          <w:szCs w:val="24"/>
          <w:lang w:val="ru-RU"/>
        </w:rPr>
        <w:t xml:space="preserve">не </w:t>
      </w:r>
      <w:r w:rsidRPr="000B5D57">
        <w:rPr>
          <w:rFonts w:hAnsi="Times New Roman" w:cs="Times New Roman"/>
          <w:color w:val="000000"/>
          <w:sz w:val="24"/>
          <w:szCs w:val="24"/>
          <w:lang w:val="ru-RU"/>
        </w:rPr>
        <w:t>поступило</w:t>
      </w:r>
      <w:r w:rsidR="004569E7">
        <w:rPr>
          <w:rFonts w:hAnsi="Times New Roman" w:cs="Times New Roman"/>
          <w:color w:val="000000"/>
          <w:sz w:val="24"/>
          <w:szCs w:val="24"/>
          <w:lang w:val="ru-RU"/>
        </w:rPr>
        <w:t xml:space="preserve"> </w:t>
      </w:r>
      <w:r>
        <w:rPr>
          <w:rFonts w:hAnsi="Times New Roman" w:cs="Times New Roman"/>
          <w:color w:val="000000"/>
          <w:sz w:val="24"/>
          <w:szCs w:val="24"/>
        </w:rPr>
        <w:t> </w:t>
      </w:r>
      <w:r w:rsidRPr="000B5D57">
        <w:rPr>
          <w:rFonts w:hAnsi="Times New Roman" w:cs="Times New Roman"/>
          <w:color w:val="000000"/>
          <w:sz w:val="24"/>
          <w:szCs w:val="24"/>
          <w:lang w:val="ru-RU"/>
        </w:rPr>
        <w:t>обучающихся, ранее проживавших на</w:t>
      </w:r>
      <w:r>
        <w:rPr>
          <w:rFonts w:hAnsi="Times New Roman" w:cs="Times New Roman"/>
          <w:color w:val="000000"/>
          <w:sz w:val="24"/>
          <w:szCs w:val="24"/>
        </w:rPr>
        <w:t> </w:t>
      </w:r>
      <w:r w:rsidRPr="000B5D57">
        <w:rPr>
          <w:rFonts w:hAnsi="Times New Roman" w:cs="Times New Roman"/>
          <w:color w:val="000000"/>
          <w:sz w:val="24"/>
          <w:szCs w:val="24"/>
          <w:lang w:val="ru-RU"/>
        </w:rPr>
        <w:t xml:space="preserve">территории Украины. </w:t>
      </w:r>
    </w:p>
    <w:p w14:paraId="493C0888" w14:textId="77777777" w:rsidR="009B5F71" w:rsidRPr="000B5D57" w:rsidRDefault="002A147E" w:rsidP="00065468">
      <w:pPr>
        <w:pStyle w:val="2"/>
        <w:rPr>
          <w:rFonts w:hAnsi="Times New Roman" w:cs="Times New Roman"/>
          <w:color w:val="000000"/>
          <w:sz w:val="24"/>
          <w:szCs w:val="24"/>
          <w:lang w:val="ru-RU"/>
        </w:rPr>
      </w:pPr>
      <w:bookmarkStart w:id="30" w:name="_Toc173169960"/>
      <w:r w:rsidRPr="000B5D57">
        <w:rPr>
          <w:rFonts w:hAnsi="Times New Roman" w:cs="Times New Roman"/>
          <w:b/>
          <w:bCs/>
          <w:color w:val="000000"/>
          <w:sz w:val="24"/>
          <w:szCs w:val="24"/>
          <w:lang w:val="ru-RU"/>
        </w:rPr>
        <w:t xml:space="preserve">4.7. </w:t>
      </w:r>
      <w:r w:rsidRPr="000B5D57">
        <w:rPr>
          <w:rFonts w:hAnsi="Times New Roman" w:cs="Times New Roman"/>
          <w:b/>
          <w:bCs/>
          <w:color w:val="000000"/>
          <w:sz w:val="24"/>
          <w:szCs w:val="24"/>
          <w:lang w:val="ru-RU"/>
        </w:rPr>
        <w:t>Данные</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w:t>
      </w:r>
      <w:r>
        <w:rPr>
          <w:rFonts w:hAnsi="Times New Roman" w:cs="Times New Roman"/>
          <w:b/>
          <w:bCs/>
          <w:color w:val="000000"/>
          <w:sz w:val="24"/>
          <w:szCs w:val="24"/>
        </w:rPr>
        <w:t> </w:t>
      </w:r>
      <w:r w:rsidRPr="000B5D57">
        <w:rPr>
          <w:rFonts w:hAnsi="Times New Roman" w:cs="Times New Roman"/>
          <w:b/>
          <w:bCs/>
          <w:color w:val="000000"/>
          <w:sz w:val="24"/>
          <w:szCs w:val="24"/>
          <w:lang w:val="ru-RU"/>
        </w:rPr>
        <w:t>состоянии</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здоровья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обучающихся</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сравнении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w:t>
      </w:r>
      <w:r>
        <w:rPr>
          <w:rFonts w:hAnsi="Times New Roman" w:cs="Times New Roman"/>
          <w:color w:val="000000"/>
          <w:sz w:val="24"/>
          <w:szCs w:val="24"/>
        </w:rPr>
        <w:t> </w:t>
      </w:r>
      <w:r w:rsidRPr="000B5D57">
        <w:rPr>
          <w:rFonts w:hAnsi="Times New Roman" w:cs="Times New Roman"/>
          <w:color w:val="000000"/>
          <w:sz w:val="24"/>
          <w:szCs w:val="24"/>
          <w:lang w:val="ru-RU"/>
        </w:rPr>
        <w:t>предыдущим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отчетном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учебном</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году</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уровень</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заболеваемости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обучающихся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снизился</w:t>
      </w:r>
      <w:r w:rsidRPr="000B5D57">
        <w:rPr>
          <w:rFonts w:hAnsi="Times New Roman" w:cs="Times New Roman"/>
          <w:color w:val="000000"/>
          <w:sz w:val="24"/>
          <w:szCs w:val="24"/>
          <w:lang w:val="ru-RU"/>
        </w:rPr>
        <w:t>:</w:t>
      </w:r>
      <w:bookmarkEnd w:id="30"/>
    </w:p>
    <w:tbl>
      <w:tblPr>
        <w:tblW w:w="0" w:type="auto"/>
        <w:tblCellMar>
          <w:top w:w="15" w:type="dxa"/>
          <w:left w:w="15" w:type="dxa"/>
          <w:bottom w:w="15" w:type="dxa"/>
          <w:right w:w="15" w:type="dxa"/>
        </w:tblCellMar>
        <w:tblLook w:val="0600" w:firstRow="0" w:lastRow="0" w:firstColumn="0" w:lastColumn="0" w:noHBand="1" w:noVBand="1"/>
      </w:tblPr>
      <w:tblGrid>
        <w:gridCol w:w="1875"/>
        <w:gridCol w:w="2029"/>
        <w:gridCol w:w="3394"/>
        <w:gridCol w:w="2341"/>
      </w:tblGrid>
      <w:tr w:rsidR="009B5F71" w:rsidRPr="00F20FEE" w14:paraId="05E6C8A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2037DA" w14:textId="77777777" w:rsidR="009B5F71" w:rsidRDefault="002A147E" w:rsidP="00C74014">
            <w:pPr>
              <w:ind w:firstLine="426"/>
              <w:jc w:val="both"/>
            </w:pPr>
            <w:proofErr w:type="spellStart"/>
            <w:r>
              <w:rPr>
                <w:rFonts w:hAnsi="Times New Roman" w:cs="Times New Roman"/>
                <w:b/>
                <w:bCs/>
                <w:color w:val="000000"/>
                <w:sz w:val="24"/>
                <w:szCs w:val="24"/>
              </w:rPr>
              <w:t>Учебный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год</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0B75FF" w14:textId="77777777" w:rsidR="009B5F71" w:rsidRDefault="002A147E" w:rsidP="00672109">
            <w:pPr>
              <w:jc w:val="both"/>
            </w:pPr>
            <w:proofErr w:type="spellStart"/>
            <w:r>
              <w:rPr>
                <w:rFonts w:hAnsi="Times New Roman" w:cs="Times New Roman"/>
                <w:b/>
                <w:bCs/>
                <w:color w:val="000000"/>
                <w:sz w:val="24"/>
                <w:szCs w:val="24"/>
              </w:rPr>
              <w:t>Списочный</w:t>
            </w:r>
            <w:proofErr w:type="spellEnd"/>
            <w:r>
              <w:rPr>
                <w:rFonts w:hAnsi="Times New Roman" w:cs="Times New Roman"/>
                <w:b/>
                <w:bCs/>
                <w:color w:val="000000"/>
                <w:sz w:val="24"/>
                <w:szCs w:val="24"/>
              </w:rPr>
              <w:t xml:space="preserve"> </w:t>
            </w:r>
            <w:proofErr w:type="spellStart"/>
            <w:r>
              <w:rPr>
                <w:rFonts w:hAnsi="Times New Roman" w:cs="Times New Roman"/>
                <w:b/>
                <w:bCs/>
                <w:color w:val="000000"/>
                <w:sz w:val="24"/>
                <w:szCs w:val="24"/>
              </w:rPr>
              <w:t>состав</w:t>
            </w:r>
            <w:proofErr w:type="spellEnd"/>
            <w:r>
              <w:br/>
            </w:r>
            <w:proofErr w:type="spellStart"/>
            <w:r>
              <w:rPr>
                <w:rFonts w:hAnsi="Times New Roman" w:cs="Times New Roman"/>
                <w:b/>
                <w:bCs/>
                <w:color w:val="000000"/>
                <w:sz w:val="24"/>
                <w:szCs w:val="24"/>
              </w:rPr>
              <w:t>обучающихся</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BA7C45" w14:textId="77777777" w:rsidR="009B5F71" w:rsidRPr="000B5D57" w:rsidRDefault="002A147E" w:rsidP="00C74014">
            <w:pPr>
              <w:ind w:firstLine="426"/>
              <w:jc w:val="both"/>
              <w:rPr>
                <w:lang w:val="ru-RU"/>
              </w:rPr>
            </w:pPr>
            <w:r w:rsidRPr="000B5D57">
              <w:rPr>
                <w:rFonts w:hAnsi="Times New Roman" w:cs="Times New Roman"/>
                <w:b/>
                <w:bCs/>
                <w:color w:val="000000"/>
                <w:sz w:val="24"/>
                <w:szCs w:val="24"/>
                <w:lang w:val="ru-RU"/>
              </w:rPr>
              <w:t>Число пропусков дней по</w:t>
            </w:r>
            <w:r>
              <w:rPr>
                <w:rFonts w:hAnsi="Times New Roman" w:cs="Times New Roman"/>
                <w:b/>
                <w:bCs/>
                <w:color w:val="000000"/>
                <w:sz w:val="24"/>
                <w:szCs w:val="24"/>
              </w:rPr>
              <w:t> </w:t>
            </w:r>
            <w:r w:rsidRPr="000B5D57">
              <w:rPr>
                <w:rFonts w:hAnsi="Times New Roman" w:cs="Times New Roman"/>
                <w:b/>
                <w:bCs/>
                <w:color w:val="000000"/>
                <w:sz w:val="24"/>
                <w:szCs w:val="24"/>
                <w:lang w:val="ru-RU"/>
              </w:rPr>
              <w:t>болезни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3E4B98" w14:textId="77777777" w:rsidR="009B5F71" w:rsidRPr="000B5D57" w:rsidRDefault="002A147E" w:rsidP="00C74014">
            <w:pPr>
              <w:ind w:firstLine="426"/>
              <w:jc w:val="both"/>
              <w:rPr>
                <w:lang w:val="ru-RU"/>
              </w:rPr>
            </w:pPr>
            <w:r w:rsidRPr="000B5D57">
              <w:rPr>
                <w:rFonts w:hAnsi="Times New Roman" w:cs="Times New Roman"/>
                <w:b/>
                <w:bCs/>
                <w:color w:val="000000"/>
                <w:sz w:val="24"/>
                <w:szCs w:val="24"/>
                <w:lang w:val="ru-RU"/>
              </w:rPr>
              <w:t>Число пропусков на</w:t>
            </w:r>
            <w:r w:rsidRPr="000B5D57">
              <w:rPr>
                <w:lang w:val="ru-RU"/>
              </w:rPr>
              <w:br/>
            </w:r>
            <w:r w:rsidRPr="000B5D57">
              <w:rPr>
                <w:rFonts w:hAnsi="Times New Roman" w:cs="Times New Roman"/>
                <w:b/>
                <w:bCs/>
                <w:color w:val="000000"/>
                <w:sz w:val="24"/>
                <w:szCs w:val="24"/>
                <w:lang w:val="ru-RU"/>
              </w:rPr>
              <w:t>одного ребенка</w:t>
            </w:r>
          </w:p>
        </w:tc>
      </w:tr>
      <w:tr w:rsidR="009B5F71" w14:paraId="40AA344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AD997A" w14:textId="77777777" w:rsidR="009B5F71" w:rsidRDefault="002A147E" w:rsidP="00C74014">
            <w:pPr>
              <w:ind w:firstLine="426"/>
              <w:jc w:val="both"/>
            </w:pPr>
            <w:r>
              <w:rPr>
                <w:rFonts w:hAnsi="Times New Roman" w:cs="Times New Roman"/>
                <w:color w:val="000000"/>
                <w:sz w:val="24"/>
                <w:szCs w:val="24"/>
              </w:rPr>
              <w:t>2022/2023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E57DC3" w14:textId="77777777" w:rsidR="009B5F71" w:rsidRDefault="002A147E" w:rsidP="00672109">
            <w:pPr>
              <w:jc w:val="both"/>
            </w:pPr>
            <w:r>
              <w:rPr>
                <w:rFonts w:hAnsi="Times New Roman" w:cs="Times New Roman"/>
                <w:color w:val="000000"/>
                <w:sz w:val="24"/>
                <w:szCs w:val="24"/>
              </w:rPr>
              <w:t>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1694A2" w14:textId="77777777" w:rsidR="009B5F71" w:rsidRDefault="002A147E" w:rsidP="00672109">
            <w:pPr>
              <w:jc w:val="both"/>
            </w:pPr>
            <w:r>
              <w:rPr>
                <w:rFonts w:hAnsi="Times New Roman" w:cs="Times New Roman"/>
                <w:color w:val="000000"/>
                <w:sz w:val="24"/>
                <w:szCs w:val="24"/>
              </w:rPr>
              <w:t>278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350DFE5" w14:textId="77777777" w:rsidR="009B5F71" w:rsidRDefault="002A147E" w:rsidP="00672109">
            <w:pPr>
              <w:ind w:firstLine="15"/>
              <w:jc w:val="both"/>
            </w:pPr>
            <w:r>
              <w:rPr>
                <w:rFonts w:hAnsi="Times New Roman" w:cs="Times New Roman"/>
                <w:color w:val="000000"/>
                <w:sz w:val="24"/>
                <w:szCs w:val="24"/>
              </w:rPr>
              <w:t>0,9</w:t>
            </w:r>
          </w:p>
        </w:tc>
      </w:tr>
      <w:tr w:rsidR="009B5F71" w14:paraId="7F4E320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A34FD8" w14:textId="77777777" w:rsidR="009B5F71" w:rsidRDefault="002A147E" w:rsidP="00C74014">
            <w:pPr>
              <w:ind w:firstLine="426"/>
              <w:jc w:val="both"/>
            </w:pPr>
            <w:r>
              <w:rPr>
                <w:rFonts w:hAnsi="Times New Roman" w:cs="Times New Roman"/>
                <w:color w:val="000000"/>
                <w:sz w:val="24"/>
                <w:szCs w:val="24"/>
              </w:rPr>
              <w:t>2023/2024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3AEE16" w14:textId="77777777" w:rsidR="009B5F71" w:rsidRDefault="002A147E" w:rsidP="00672109">
            <w:pPr>
              <w:jc w:val="both"/>
            </w:pPr>
            <w:r>
              <w:rPr>
                <w:rFonts w:hAnsi="Times New Roman" w:cs="Times New Roman"/>
                <w:color w:val="000000"/>
                <w:sz w:val="24"/>
                <w:szCs w:val="24"/>
              </w:rPr>
              <w:t>259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CC6295" w14:textId="77777777" w:rsidR="009B5F71" w:rsidRDefault="002A147E" w:rsidP="00672109">
            <w:pPr>
              <w:jc w:val="both"/>
            </w:pPr>
            <w:r>
              <w:rPr>
                <w:rFonts w:hAnsi="Times New Roman" w:cs="Times New Roman"/>
                <w:color w:val="000000"/>
                <w:sz w:val="24"/>
                <w:szCs w:val="24"/>
              </w:rPr>
              <w:t>190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EEEEDC" w14:textId="77777777" w:rsidR="009B5F71" w:rsidRDefault="002A147E" w:rsidP="00672109">
            <w:pPr>
              <w:ind w:firstLine="15"/>
              <w:jc w:val="both"/>
            </w:pPr>
            <w:r>
              <w:rPr>
                <w:rFonts w:hAnsi="Times New Roman" w:cs="Times New Roman"/>
                <w:color w:val="000000"/>
                <w:sz w:val="24"/>
                <w:szCs w:val="24"/>
              </w:rPr>
              <w:t>0,7</w:t>
            </w:r>
          </w:p>
        </w:tc>
      </w:tr>
      <w:tr w:rsidR="009B5F71" w14:paraId="69804E8C" w14:textId="77777777">
        <w:tc>
          <w:tcPr>
            <w:tcW w:w="0" w:type="auto"/>
            <w:tcMar>
              <w:top w:w="75" w:type="dxa"/>
              <w:left w:w="75" w:type="dxa"/>
              <w:bottom w:w="75" w:type="dxa"/>
              <w:right w:w="75" w:type="dxa"/>
            </w:tcMar>
            <w:vAlign w:val="center"/>
          </w:tcPr>
          <w:p w14:paraId="75E23B03"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2FEE7B1"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080B1FAF" w14:textId="77777777" w:rsidR="009B5F71" w:rsidRDefault="009B5F71" w:rsidP="00C74014">
            <w:pPr>
              <w:ind w:left="75" w:right="75" w:firstLine="426"/>
              <w:jc w:val="both"/>
              <w:rPr>
                <w:rFonts w:hAnsi="Times New Roman" w:cs="Times New Roman"/>
                <w:color w:val="000000"/>
                <w:sz w:val="24"/>
                <w:szCs w:val="24"/>
              </w:rPr>
            </w:pPr>
          </w:p>
        </w:tc>
        <w:tc>
          <w:tcPr>
            <w:tcW w:w="0" w:type="auto"/>
            <w:tcMar>
              <w:top w:w="75" w:type="dxa"/>
              <w:left w:w="75" w:type="dxa"/>
              <w:bottom w:w="75" w:type="dxa"/>
              <w:right w:w="75" w:type="dxa"/>
            </w:tcMar>
            <w:vAlign w:val="center"/>
          </w:tcPr>
          <w:p w14:paraId="2DCB40C3" w14:textId="77777777" w:rsidR="009B5F71" w:rsidRDefault="009B5F71" w:rsidP="00C74014">
            <w:pPr>
              <w:ind w:left="75" w:right="75" w:firstLine="426"/>
              <w:jc w:val="both"/>
              <w:rPr>
                <w:rFonts w:hAnsi="Times New Roman" w:cs="Times New Roman"/>
                <w:color w:val="000000"/>
                <w:sz w:val="24"/>
                <w:szCs w:val="24"/>
              </w:rPr>
            </w:pPr>
          </w:p>
        </w:tc>
      </w:tr>
    </w:tbl>
    <w:p w14:paraId="7A523A05" w14:textId="77777777" w:rsidR="009B5F71" w:rsidRDefault="002A147E" w:rsidP="00065468">
      <w:pPr>
        <w:pStyle w:val="2"/>
        <w:rPr>
          <w:rFonts w:hAnsi="Times New Roman" w:cs="Times New Roman"/>
          <w:color w:val="000000"/>
          <w:sz w:val="24"/>
          <w:szCs w:val="24"/>
          <w:lang w:val="ru-RU"/>
        </w:rPr>
      </w:pPr>
      <w:bookmarkStart w:id="31" w:name="_Toc173169961"/>
      <w:r w:rsidRPr="000B5D57">
        <w:rPr>
          <w:rFonts w:hAnsi="Times New Roman" w:cs="Times New Roman"/>
          <w:b/>
          <w:bCs/>
          <w:color w:val="000000"/>
          <w:sz w:val="24"/>
          <w:szCs w:val="24"/>
          <w:lang w:val="ru-RU"/>
        </w:rPr>
        <w:t xml:space="preserve">4.8. </w:t>
      </w:r>
      <w:r w:rsidRPr="000B5D57">
        <w:rPr>
          <w:rFonts w:hAnsi="Times New Roman" w:cs="Times New Roman"/>
          <w:b/>
          <w:bCs/>
          <w:color w:val="000000"/>
          <w:sz w:val="24"/>
          <w:szCs w:val="24"/>
          <w:lang w:val="ru-RU"/>
        </w:rPr>
        <w:t>Достижения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обучающихся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и</w:t>
      </w:r>
      <w:r>
        <w:rPr>
          <w:rFonts w:hAnsi="Times New Roman" w:cs="Times New Roman"/>
          <w:b/>
          <w:bCs/>
          <w:color w:val="000000"/>
          <w:sz w:val="24"/>
          <w:szCs w:val="24"/>
        </w:rPr>
        <w:t> </w:t>
      </w:r>
      <w:r w:rsidRPr="000B5D57">
        <w:rPr>
          <w:rFonts w:hAnsi="Times New Roman" w:cs="Times New Roman"/>
          <w:b/>
          <w:bCs/>
          <w:color w:val="000000"/>
          <w:sz w:val="24"/>
          <w:szCs w:val="24"/>
          <w:lang w:val="ru-RU"/>
        </w:rPr>
        <w:t>их</w:t>
      </w:r>
      <w:r>
        <w:rPr>
          <w:rFonts w:hAnsi="Times New Roman" w:cs="Times New Roman"/>
          <w:b/>
          <w:bCs/>
          <w:color w:val="000000"/>
          <w:sz w:val="24"/>
          <w:szCs w:val="24"/>
        </w:rPr>
        <w:t> </w:t>
      </w:r>
      <w:r w:rsidRPr="000B5D57">
        <w:rPr>
          <w:rFonts w:hAnsi="Times New Roman" w:cs="Times New Roman"/>
          <w:b/>
          <w:bCs/>
          <w:color w:val="000000"/>
          <w:sz w:val="24"/>
          <w:szCs w:val="24"/>
          <w:lang w:val="ru-RU"/>
        </w:rPr>
        <w:t>коллективов</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объединений</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команд</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в</w:t>
      </w:r>
      <w:r>
        <w:rPr>
          <w:rFonts w:hAnsi="Times New Roman" w:cs="Times New Roman"/>
          <w:b/>
          <w:bCs/>
          <w:color w:val="000000"/>
          <w:sz w:val="24"/>
          <w:szCs w:val="24"/>
        </w:rPr>
        <w:t> </w:t>
      </w:r>
      <w:r w:rsidRPr="000B5D57">
        <w:rPr>
          <w:rFonts w:hAnsi="Times New Roman" w:cs="Times New Roman"/>
          <w:b/>
          <w:bCs/>
          <w:color w:val="000000"/>
          <w:sz w:val="24"/>
          <w:szCs w:val="24"/>
          <w:lang w:val="ru-RU"/>
        </w:rPr>
        <w:t>районных</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областных</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федеральных</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конкурсах</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соревнованиях</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за</w:t>
      </w:r>
      <w:r>
        <w:rPr>
          <w:rFonts w:hAnsi="Times New Roman" w:cs="Times New Roman"/>
          <w:color w:val="000000"/>
          <w:sz w:val="24"/>
          <w:szCs w:val="24"/>
        </w:rPr>
        <w:t> </w:t>
      </w:r>
      <w:r w:rsidRPr="000B5D57">
        <w:rPr>
          <w:rFonts w:hAnsi="Times New Roman" w:cs="Times New Roman"/>
          <w:color w:val="000000"/>
          <w:sz w:val="24"/>
          <w:szCs w:val="24"/>
          <w:lang w:val="ru-RU"/>
        </w:rPr>
        <w:t>отчетный</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период</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обучающиеся</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педагоги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школы</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стали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активными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участниками</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научно</w:t>
      </w:r>
      <w:r w:rsidRPr="000B5D57">
        <w:rPr>
          <w:rFonts w:hAnsi="Times New Roman" w:cs="Times New Roman"/>
          <w:color w:val="000000"/>
          <w:sz w:val="24"/>
          <w:szCs w:val="24"/>
          <w:lang w:val="ru-RU"/>
        </w:rPr>
        <w:t>-</w:t>
      </w:r>
      <w:r w:rsidRPr="000B5D57">
        <w:rPr>
          <w:rFonts w:hAnsi="Times New Roman" w:cs="Times New Roman"/>
          <w:color w:val="000000"/>
          <w:sz w:val="24"/>
          <w:szCs w:val="24"/>
          <w:lang w:val="ru-RU"/>
        </w:rPr>
        <w:t>практических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игровых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музыкальных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и</w:t>
      </w:r>
      <w:r>
        <w:rPr>
          <w:rFonts w:hAnsi="Times New Roman" w:cs="Times New Roman"/>
          <w:color w:val="000000"/>
          <w:sz w:val="24"/>
          <w:szCs w:val="24"/>
        </w:rPr>
        <w:t> </w:t>
      </w:r>
      <w:r w:rsidRPr="000B5D57">
        <w:rPr>
          <w:rFonts w:hAnsi="Times New Roman" w:cs="Times New Roman"/>
          <w:color w:val="000000"/>
          <w:sz w:val="24"/>
          <w:szCs w:val="24"/>
          <w:lang w:val="ru-RU"/>
        </w:rPr>
        <w:t>развлекательных</w:t>
      </w:r>
      <w:r w:rsidRPr="000B5D57">
        <w:rPr>
          <w:rFonts w:hAnsi="Times New Roman" w:cs="Times New Roman"/>
          <w:color w:val="000000"/>
          <w:sz w:val="24"/>
          <w:szCs w:val="24"/>
          <w:lang w:val="ru-RU"/>
        </w:rPr>
        <w:t xml:space="preserve"> </w:t>
      </w:r>
      <w:r w:rsidRPr="000B5D57">
        <w:rPr>
          <w:rFonts w:hAnsi="Times New Roman" w:cs="Times New Roman"/>
          <w:color w:val="000000"/>
          <w:sz w:val="24"/>
          <w:szCs w:val="24"/>
          <w:lang w:val="ru-RU"/>
        </w:rPr>
        <w:t>мероприятий</w:t>
      </w:r>
      <w:r w:rsidRPr="000B5D57">
        <w:rPr>
          <w:rFonts w:hAnsi="Times New Roman" w:cs="Times New Roman"/>
          <w:color w:val="000000"/>
          <w:sz w:val="24"/>
          <w:szCs w:val="24"/>
          <w:lang w:val="ru-RU"/>
        </w:rPr>
        <w:t>:</w:t>
      </w:r>
      <w:bookmarkEnd w:id="31"/>
    </w:p>
    <w:p w14:paraId="26DAC2E7" w14:textId="77777777" w:rsidR="00EE5C90" w:rsidRPr="000B5D57" w:rsidRDefault="00EE5C90" w:rsidP="00C74014">
      <w:pPr>
        <w:ind w:firstLine="426"/>
        <w:jc w:val="both"/>
        <w:rPr>
          <w:rFonts w:hAnsi="Times New Roman" w:cs="Times New Roman"/>
          <w:color w:val="000000"/>
          <w:sz w:val="24"/>
          <w:szCs w:val="24"/>
          <w:lang w:val="ru-RU"/>
        </w:rPr>
      </w:pPr>
    </w:p>
    <w:p w14:paraId="3173F042" w14:textId="7997FE2C" w:rsidR="009B5F71" w:rsidRDefault="002A147E" w:rsidP="00065468">
      <w:pPr>
        <w:pStyle w:val="2"/>
        <w:rPr>
          <w:rFonts w:hAnsi="Times New Roman" w:cs="Times New Roman"/>
          <w:color w:val="000000"/>
          <w:sz w:val="24"/>
          <w:szCs w:val="24"/>
          <w:lang w:val="ru-RU"/>
        </w:rPr>
      </w:pPr>
      <w:bookmarkStart w:id="32" w:name="_Toc173169963"/>
      <w:r w:rsidRPr="000B5D57">
        <w:rPr>
          <w:rFonts w:hAnsi="Times New Roman" w:cs="Times New Roman"/>
          <w:b/>
          <w:bCs/>
          <w:color w:val="000000"/>
          <w:sz w:val="24"/>
          <w:szCs w:val="24"/>
          <w:lang w:val="ru-RU"/>
        </w:rPr>
        <w:t xml:space="preserve">4.9. </w:t>
      </w:r>
      <w:r w:rsidRPr="000B5D57">
        <w:rPr>
          <w:rFonts w:hAnsi="Times New Roman" w:cs="Times New Roman"/>
          <w:b/>
          <w:bCs/>
          <w:color w:val="000000"/>
          <w:sz w:val="24"/>
          <w:szCs w:val="24"/>
          <w:lang w:val="ru-RU"/>
        </w:rPr>
        <w:t>Достижения</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школы</w:t>
      </w:r>
      <w:r w:rsidRPr="000B5D57">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в</w:t>
      </w:r>
      <w:r>
        <w:rPr>
          <w:rFonts w:hAnsi="Times New Roman" w:cs="Times New Roman"/>
          <w:b/>
          <w:bCs/>
          <w:color w:val="000000"/>
          <w:sz w:val="24"/>
          <w:szCs w:val="24"/>
        </w:rPr>
        <w:t> </w:t>
      </w:r>
      <w:r w:rsidRPr="000B5D57">
        <w:rPr>
          <w:rFonts w:hAnsi="Times New Roman" w:cs="Times New Roman"/>
          <w:b/>
          <w:bCs/>
          <w:color w:val="000000"/>
          <w:sz w:val="24"/>
          <w:szCs w:val="24"/>
          <w:lang w:val="ru-RU"/>
        </w:rPr>
        <w:t>конкурсах</w:t>
      </w:r>
      <w:r w:rsidRPr="000B5D57">
        <w:rPr>
          <w:rFonts w:hAnsi="Times New Roman" w:cs="Times New Roman"/>
          <w:b/>
          <w:bCs/>
          <w:color w:val="000000"/>
          <w:sz w:val="24"/>
          <w:szCs w:val="24"/>
          <w:lang w:val="ru-RU"/>
        </w:rPr>
        <w:t xml:space="preserve">: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отчетном</w:t>
      </w:r>
      <w:r w:rsidRPr="000B5D57">
        <w:rPr>
          <w:rFonts w:hAnsi="Times New Roman" w:cs="Times New Roman"/>
          <w:color w:val="000000"/>
          <w:sz w:val="24"/>
          <w:szCs w:val="24"/>
          <w:lang w:val="ru-RU"/>
        </w:rPr>
        <w:t xml:space="preserve"> </w:t>
      </w:r>
      <w:r w:rsidR="00672109">
        <w:rPr>
          <w:rFonts w:hAnsi="Times New Roman" w:cs="Times New Roman"/>
          <w:color w:val="000000"/>
          <w:sz w:val="24"/>
          <w:szCs w:val="24"/>
          <w:lang w:val="ru-RU"/>
        </w:rPr>
        <w:t>году</w:t>
      </w:r>
      <w:r w:rsidRPr="000B5D57">
        <w:rPr>
          <w:rFonts w:hAnsi="Times New Roman" w:cs="Times New Roman"/>
          <w:color w:val="000000"/>
          <w:sz w:val="24"/>
          <w:szCs w:val="24"/>
          <w:lang w:val="ru-RU"/>
        </w:rPr>
        <w:t>.</w:t>
      </w:r>
      <w:bookmarkEnd w:id="32"/>
    </w:p>
    <w:tbl>
      <w:tblPr>
        <w:tblStyle w:val="ab"/>
        <w:tblW w:w="9629" w:type="dxa"/>
        <w:tblLook w:val="04A0" w:firstRow="1" w:lastRow="0" w:firstColumn="1" w:lastColumn="0" w:noHBand="0" w:noVBand="1"/>
      </w:tblPr>
      <w:tblGrid>
        <w:gridCol w:w="3209"/>
        <w:gridCol w:w="3210"/>
        <w:gridCol w:w="3210"/>
      </w:tblGrid>
      <w:tr w:rsidR="006E0DA3" w14:paraId="67E3DC55" w14:textId="77777777" w:rsidTr="008A4D75">
        <w:tc>
          <w:tcPr>
            <w:tcW w:w="3209" w:type="dxa"/>
          </w:tcPr>
          <w:p w14:paraId="68E8563A" w14:textId="36E6507A" w:rsidR="006E0DA3" w:rsidRDefault="006E0DA3" w:rsidP="006E0DA3">
            <w:pPr>
              <w:ind w:firstLine="171"/>
              <w:rPr>
                <w:lang w:val="ru-RU"/>
              </w:rPr>
            </w:pPr>
            <w:r>
              <w:rPr>
                <w:lang w:val="ru-RU"/>
              </w:rPr>
              <w:t>Всероссийская военно-патриотическая игра «Зарница 2.0»</w:t>
            </w:r>
          </w:p>
        </w:tc>
        <w:tc>
          <w:tcPr>
            <w:tcW w:w="3210" w:type="dxa"/>
          </w:tcPr>
          <w:p w14:paraId="3440ECE0" w14:textId="3CAA2E1D" w:rsidR="006E0DA3" w:rsidRDefault="006E0DA3" w:rsidP="006E0DA3">
            <w:pPr>
              <w:rPr>
                <w:lang w:val="ru-RU"/>
              </w:rPr>
            </w:pPr>
            <w:r>
              <w:rPr>
                <w:lang w:val="ru-RU"/>
              </w:rPr>
              <w:t>Муниципальный этап</w:t>
            </w:r>
          </w:p>
        </w:tc>
        <w:tc>
          <w:tcPr>
            <w:tcW w:w="3210" w:type="dxa"/>
          </w:tcPr>
          <w:p w14:paraId="39CC263E" w14:textId="67B7E78C" w:rsidR="006E0DA3" w:rsidRDefault="006E0DA3" w:rsidP="006E0DA3">
            <w:pPr>
              <w:rPr>
                <w:lang w:val="ru-RU"/>
              </w:rPr>
            </w:pPr>
            <w:proofErr w:type="spellStart"/>
            <w:r>
              <w:rPr>
                <w:lang w:val="ru-RU"/>
              </w:rPr>
              <w:t>Мулярец</w:t>
            </w:r>
            <w:proofErr w:type="spellEnd"/>
            <w:r>
              <w:rPr>
                <w:lang w:val="ru-RU"/>
              </w:rPr>
              <w:t xml:space="preserve"> И..Н.</w:t>
            </w:r>
          </w:p>
        </w:tc>
      </w:tr>
      <w:tr w:rsidR="006E0DA3" w14:paraId="2389C05A" w14:textId="01F9B3E0" w:rsidTr="003F26CF">
        <w:tc>
          <w:tcPr>
            <w:tcW w:w="3209" w:type="dxa"/>
          </w:tcPr>
          <w:p w14:paraId="2424CA9C" w14:textId="499F7A85" w:rsidR="006E0DA3" w:rsidRDefault="006E0DA3" w:rsidP="006E0DA3">
            <w:pPr>
              <w:ind w:firstLine="171"/>
              <w:rPr>
                <w:lang w:val="ru-RU"/>
              </w:rPr>
            </w:pPr>
            <w:r w:rsidRPr="00ED4D88">
              <w:rPr>
                <w:rFonts w:hAnsi="Times New Roman" w:cs="Times New Roman"/>
                <w:color w:val="000000"/>
                <w:sz w:val="24"/>
                <w:szCs w:val="24"/>
                <w:lang w:val="ru-RU"/>
              </w:rPr>
              <w:t>Муниципальный турнир по мини-футболу «Декада спорта и здоровья»</w:t>
            </w:r>
          </w:p>
        </w:tc>
        <w:tc>
          <w:tcPr>
            <w:tcW w:w="3210" w:type="dxa"/>
          </w:tcPr>
          <w:p w14:paraId="327D95EB" w14:textId="062C1BF5" w:rsidR="006E0DA3" w:rsidRDefault="006E0DA3" w:rsidP="006E0DA3">
            <w:pPr>
              <w:rPr>
                <w:lang w:val="ru-RU"/>
              </w:rPr>
            </w:pPr>
            <w:r w:rsidRPr="00ED4D88">
              <w:rPr>
                <w:rFonts w:hAnsi="Times New Roman" w:cs="Times New Roman"/>
                <w:color w:val="000000"/>
                <w:sz w:val="24"/>
                <w:szCs w:val="24"/>
                <w:lang w:val="ru-RU"/>
              </w:rPr>
              <w:t>3 место</w:t>
            </w:r>
          </w:p>
        </w:tc>
        <w:tc>
          <w:tcPr>
            <w:tcW w:w="3210" w:type="dxa"/>
          </w:tcPr>
          <w:p w14:paraId="63763A17" w14:textId="60368BA8" w:rsidR="006E0DA3" w:rsidRDefault="006E0DA3" w:rsidP="006E0DA3">
            <w:pPr>
              <w:rPr>
                <w:lang w:val="ru-RU"/>
              </w:rPr>
            </w:pPr>
            <w:proofErr w:type="spellStart"/>
            <w:r w:rsidRPr="00ED4D88">
              <w:rPr>
                <w:rFonts w:hAnsi="Times New Roman" w:cs="Times New Roman"/>
                <w:color w:val="000000"/>
                <w:sz w:val="24"/>
                <w:szCs w:val="24"/>
                <w:lang w:val="ru-RU"/>
              </w:rPr>
              <w:t>Мулярец</w:t>
            </w:r>
            <w:proofErr w:type="spellEnd"/>
            <w:r w:rsidRPr="00ED4D88">
              <w:rPr>
                <w:rFonts w:hAnsi="Times New Roman" w:cs="Times New Roman"/>
                <w:color w:val="000000"/>
                <w:sz w:val="24"/>
                <w:szCs w:val="24"/>
                <w:lang w:val="ru-RU"/>
              </w:rPr>
              <w:t xml:space="preserve"> И.Н.</w:t>
            </w:r>
          </w:p>
        </w:tc>
      </w:tr>
      <w:tr w:rsidR="008A4D75" w14:paraId="2F407FEF" w14:textId="0319D8FE" w:rsidTr="003F26CF">
        <w:tc>
          <w:tcPr>
            <w:tcW w:w="3209" w:type="dxa"/>
          </w:tcPr>
          <w:p w14:paraId="1EED69D0" w14:textId="31C20141" w:rsidR="008A4D75" w:rsidRDefault="008A4D75" w:rsidP="008A4D75">
            <w:pPr>
              <w:ind w:firstLine="171"/>
              <w:rPr>
                <w:lang w:val="ru-RU"/>
              </w:rPr>
            </w:pPr>
            <w:r w:rsidRPr="00ED4D88">
              <w:rPr>
                <w:rFonts w:hAnsi="Times New Roman" w:cs="Times New Roman"/>
                <w:color w:val="000000"/>
                <w:sz w:val="24"/>
                <w:szCs w:val="24"/>
                <w:lang w:val="ru-RU"/>
              </w:rPr>
              <w:lastRenderedPageBreak/>
              <w:t>Муниципальный этап несения почетного караула Вахты памяти поколений «Пост №1»</w:t>
            </w:r>
          </w:p>
        </w:tc>
        <w:tc>
          <w:tcPr>
            <w:tcW w:w="3210" w:type="dxa"/>
          </w:tcPr>
          <w:p w14:paraId="15010CCF" w14:textId="7AB6D940" w:rsidR="008A4D75" w:rsidRDefault="008A4D75" w:rsidP="008A4D75">
            <w:pPr>
              <w:rPr>
                <w:lang w:val="ru-RU"/>
              </w:rPr>
            </w:pPr>
            <w:r w:rsidRPr="00ED4D88">
              <w:rPr>
                <w:rFonts w:hAnsi="Times New Roman" w:cs="Times New Roman"/>
                <w:color w:val="000000"/>
                <w:sz w:val="24"/>
                <w:szCs w:val="24"/>
                <w:lang w:val="ru-RU"/>
              </w:rPr>
              <w:t>1 место</w:t>
            </w:r>
          </w:p>
        </w:tc>
        <w:tc>
          <w:tcPr>
            <w:tcW w:w="3210" w:type="dxa"/>
          </w:tcPr>
          <w:p w14:paraId="11A63EC0" w14:textId="0AA7F9B8" w:rsidR="008A4D75" w:rsidRDefault="008A4D75" w:rsidP="008A4D75">
            <w:pPr>
              <w:rPr>
                <w:lang w:val="ru-RU"/>
              </w:rPr>
            </w:pPr>
            <w:proofErr w:type="spellStart"/>
            <w:r w:rsidRPr="00ED4D88">
              <w:rPr>
                <w:rFonts w:hAnsi="Times New Roman" w:cs="Times New Roman"/>
                <w:color w:val="000000"/>
                <w:sz w:val="24"/>
                <w:szCs w:val="24"/>
                <w:lang w:val="ru-RU"/>
              </w:rPr>
              <w:t>Мулярец</w:t>
            </w:r>
            <w:proofErr w:type="spellEnd"/>
            <w:r w:rsidRPr="00ED4D88">
              <w:rPr>
                <w:rFonts w:hAnsi="Times New Roman" w:cs="Times New Roman"/>
                <w:color w:val="000000"/>
                <w:sz w:val="24"/>
                <w:szCs w:val="24"/>
                <w:lang w:val="ru-RU"/>
              </w:rPr>
              <w:t xml:space="preserve"> И.Н.</w:t>
            </w:r>
          </w:p>
        </w:tc>
      </w:tr>
      <w:tr w:rsidR="008A4D75" w14:paraId="5DE25F4B" w14:textId="77777777" w:rsidTr="008A4D75">
        <w:tc>
          <w:tcPr>
            <w:tcW w:w="3209" w:type="dxa"/>
          </w:tcPr>
          <w:p w14:paraId="5878C785" w14:textId="7BA11128" w:rsidR="008A4D75" w:rsidRDefault="008A4D75" w:rsidP="008A4D75">
            <w:pPr>
              <w:ind w:firstLine="171"/>
              <w:rPr>
                <w:lang w:val="ru-RU"/>
              </w:rPr>
            </w:pPr>
            <w:r>
              <w:rPr>
                <w:lang w:val="ru-RU"/>
              </w:rPr>
              <w:t xml:space="preserve">Муниципальный конкурс строя и песни </w:t>
            </w:r>
            <w:proofErr w:type="gramStart"/>
            <w:r>
              <w:rPr>
                <w:lang w:val="ru-RU"/>
              </w:rPr>
              <w:t>« Статен</w:t>
            </w:r>
            <w:proofErr w:type="gramEnd"/>
            <w:r>
              <w:rPr>
                <w:lang w:val="ru-RU"/>
              </w:rPr>
              <w:t xml:space="preserve"> в строю-силен в бою»</w:t>
            </w:r>
          </w:p>
        </w:tc>
        <w:tc>
          <w:tcPr>
            <w:tcW w:w="3210" w:type="dxa"/>
          </w:tcPr>
          <w:p w14:paraId="2C8B0F09" w14:textId="6D1C2942" w:rsidR="008A4D75" w:rsidRDefault="008A4D75" w:rsidP="008A4D75">
            <w:pPr>
              <w:rPr>
                <w:lang w:val="ru-RU"/>
              </w:rPr>
            </w:pPr>
            <w:r>
              <w:rPr>
                <w:lang w:val="ru-RU"/>
              </w:rPr>
              <w:t>1 место</w:t>
            </w:r>
          </w:p>
        </w:tc>
        <w:tc>
          <w:tcPr>
            <w:tcW w:w="3210" w:type="dxa"/>
          </w:tcPr>
          <w:p w14:paraId="6DCC9E50" w14:textId="6C67C162" w:rsidR="008A4D75" w:rsidRDefault="008A4D75" w:rsidP="008A4D75">
            <w:pPr>
              <w:rPr>
                <w:lang w:val="ru-RU"/>
              </w:rPr>
            </w:pPr>
            <w:proofErr w:type="spellStart"/>
            <w:r>
              <w:rPr>
                <w:lang w:val="ru-RU"/>
              </w:rPr>
              <w:t>Козирук</w:t>
            </w:r>
            <w:proofErr w:type="spellEnd"/>
            <w:r>
              <w:rPr>
                <w:lang w:val="ru-RU"/>
              </w:rPr>
              <w:t xml:space="preserve"> И.В.</w:t>
            </w:r>
          </w:p>
        </w:tc>
      </w:tr>
      <w:tr w:rsidR="008A4D75" w14:paraId="6DE3BF0F" w14:textId="77777777" w:rsidTr="008A4D75">
        <w:tc>
          <w:tcPr>
            <w:tcW w:w="3209" w:type="dxa"/>
          </w:tcPr>
          <w:p w14:paraId="506EA061" w14:textId="77777777" w:rsidR="008A4D75" w:rsidRDefault="008A4D75" w:rsidP="008A4D75">
            <w:pPr>
              <w:rPr>
                <w:lang w:val="ru-RU"/>
              </w:rPr>
            </w:pPr>
          </w:p>
        </w:tc>
        <w:tc>
          <w:tcPr>
            <w:tcW w:w="3210" w:type="dxa"/>
          </w:tcPr>
          <w:p w14:paraId="3F0B84CD" w14:textId="77777777" w:rsidR="008A4D75" w:rsidRDefault="008A4D75" w:rsidP="008A4D75">
            <w:pPr>
              <w:rPr>
                <w:lang w:val="ru-RU"/>
              </w:rPr>
            </w:pPr>
          </w:p>
        </w:tc>
        <w:tc>
          <w:tcPr>
            <w:tcW w:w="3210" w:type="dxa"/>
          </w:tcPr>
          <w:p w14:paraId="37F284F7" w14:textId="77777777" w:rsidR="008A4D75" w:rsidRDefault="008A4D75" w:rsidP="008A4D75">
            <w:pPr>
              <w:rPr>
                <w:lang w:val="ru-RU"/>
              </w:rPr>
            </w:pPr>
          </w:p>
        </w:tc>
      </w:tr>
    </w:tbl>
    <w:tbl>
      <w:tblPr>
        <w:tblStyle w:val="110"/>
        <w:tblW w:w="0" w:type="auto"/>
        <w:tblInd w:w="-113" w:type="dxa"/>
        <w:tblLook w:val="04A0" w:firstRow="1" w:lastRow="0" w:firstColumn="1" w:lastColumn="0" w:noHBand="0" w:noVBand="1"/>
      </w:tblPr>
      <w:tblGrid>
        <w:gridCol w:w="560"/>
        <w:gridCol w:w="3971"/>
        <w:gridCol w:w="2694"/>
        <w:gridCol w:w="2120"/>
      </w:tblGrid>
      <w:tr w:rsidR="003F26CF" w:rsidRPr="003463E4" w14:paraId="43AA8B9A" w14:textId="77777777" w:rsidTr="003F26CF">
        <w:tc>
          <w:tcPr>
            <w:tcW w:w="560" w:type="dxa"/>
            <w:tcBorders>
              <w:top w:val="single" w:sz="4" w:space="0" w:color="000000"/>
              <w:left w:val="single" w:sz="4" w:space="0" w:color="000000"/>
              <w:bottom w:val="single" w:sz="4" w:space="0" w:color="000000"/>
              <w:right w:val="single" w:sz="4" w:space="0" w:color="000000"/>
            </w:tcBorders>
            <w:hideMark/>
          </w:tcPr>
          <w:p w14:paraId="39CC5C96" w14:textId="77777777" w:rsidR="003F26CF" w:rsidRPr="003463E4" w:rsidRDefault="003F26CF" w:rsidP="00230AA5">
            <w:pPr>
              <w:rPr>
                <w:rFonts w:ascii="Times New Roman" w:eastAsia="Calibri" w:hAnsi="Times New Roman" w:cs="Times New Roman"/>
                <w:b/>
                <w:sz w:val="24"/>
                <w:szCs w:val="24"/>
              </w:rPr>
            </w:pPr>
            <w:r w:rsidRPr="003463E4">
              <w:rPr>
                <w:rFonts w:ascii="Times New Roman" w:eastAsia="Calibri" w:hAnsi="Times New Roman" w:cs="Times New Roman"/>
                <w:b/>
                <w:sz w:val="24"/>
                <w:szCs w:val="24"/>
              </w:rPr>
              <w:t>№ п/п</w:t>
            </w:r>
          </w:p>
        </w:tc>
        <w:tc>
          <w:tcPr>
            <w:tcW w:w="3971" w:type="dxa"/>
            <w:tcBorders>
              <w:top w:val="single" w:sz="4" w:space="0" w:color="000000"/>
              <w:left w:val="single" w:sz="4" w:space="0" w:color="000000"/>
              <w:bottom w:val="single" w:sz="4" w:space="0" w:color="000000"/>
              <w:right w:val="single" w:sz="4" w:space="0" w:color="000000"/>
            </w:tcBorders>
            <w:hideMark/>
          </w:tcPr>
          <w:p w14:paraId="7008BCCF" w14:textId="77777777" w:rsidR="003F26CF" w:rsidRPr="003463E4" w:rsidRDefault="003F26CF" w:rsidP="00230AA5">
            <w:pPr>
              <w:rPr>
                <w:rFonts w:ascii="Times New Roman" w:eastAsia="Calibri" w:hAnsi="Times New Roman" w:cs="Times New Roman"/>
                <w:b/>
                <w:sz w:val="24"/>
                <w:szCs w:val="24"/>
              </w:rPr>
            </w:pPr>
            <w:r w:rsidRPr="003463E4">
              <w:rPr>
                <w:rFonts w:ascii="Times New Roman" w:eastAsia="Calibri" w:hAnsi="Times New Roman" w:cs="Times New Roman"/>
                <w:b/>
                <w:sz w:val="24"/>
                <w:szCs w:val="24"/>
              </w:rPr>
              <w:t xml:space="preserve">Название </w:t>
            </w:r>
          </w:p>
        </w:tc>
        <w:tc>
          <w:tcPr>
            <w:tcW w:w="2694" w:type="dxa"/>
            <w:tcBorders>
              <w:top w:val="single" w:sz="4" w:space="0" w:color="000000"/>
              <w:left w:val="single" w:sz="4" w:space="0" w:color="000000"/>
              <w:bottom w:val="single" w:sz="4" w:space="0" w:color="000000"/>
              <w:right w:val="single" w:sz="4" w:space="0" w:color="000000"/>
            </w:tcBorders>
            <w:hideMark/>
          </w:tcPr>
          <w:p w14:paraId="1A4034A2" w14:textId="77777777" w:rsidR="003F26CF" w:rsidRPr="003463E4" w:rsidRDefault="003F26CF" w:rsidP="00230AA5">
            <w:pPr>
              <w:rPr>
                <w:rFonts w:ascii="Times New Roman" w:eastAsia="Calibri" w:hAnsi="Times New Roman" w:cs="Times New Roman"/>
                <w:b/>
                <w:sz w:val="24"/>
                <w:szCs w:val="24"/>
              </w:rPr>
            </w:pPr>
            <w:r w:rsidRPr="003463E4">
              <w:rPr>
                <w:rFonts w:ascii="Times New Roman" w:eastAsia="Calibri" w:hAnsi="Times New Roman" w:cs="Times New Roman"/>
                <w:b/>
                <w:sz w:val="24"/>
                <w:szCs w:val="24"/>
              </w:rPr>
              <w:t xml:space="preserve">Результат </w:t>
            </w:r>
          </w:p>
        </w:tc>
        <w:tc>
          <w:tcPr>
            <w:tcW w:w="2120" w:type="dxa"/>
            <w:tcBorders>
              <w:top w:val="single" w:sz="4" w:space="0" w:color="000000"/>
              <w:left w:val="single" w:sz="4" w:space="0" w:color="000000"/>
              <w:bottom w:val="single" w:sz="4" w:space="0" w:color="000000"/>
              <w:right w:val="single" w:sz="4" w:space="0" w:color="000000"/>
            </w:tcBorders>
            <w:hideMark/>
          </w:tcPr>
          <w:p w14:paraId="2C2FDFD4" w14:textId="77777777" w:rsidR="003F26CF" w:rsidRPr="003463E4" w:rsidRDefault="003F26CF" w:rsidP="00230AA5">
            <w:pPr>
              <w:rPr>
                <w:rFonts w:ascii="Times New Roman" w:eastAsia="Calibri" w:hAnsi="Times New Roman" w:cs="Times New Roman"/>
                <w:b/>
                <w:sz w:val="24"/>
                <w:szCs w:val="24"/>
              </w:rPr>
            </w:pPr>
            <w:r w:rsidRPr="003463E4">
              <w:rPr>
                <w:rFonts w:ascii="Times New Roman" w:eastAsia="Calibri" w:hAnsi="Times New Roman" w:cs="Times New Roman"/>
                <w:b/>
                <w:sz w:val="24"/>
                <w:szCs w:val="24"/>
              </w:rPr>
              <w:t xml:space="preserve">Руководители </w:t>
            </w:r>
          </w:p>
        </w:tc>
      </w:tr>
      <w:tr w:rsidR="003F26CF" w:rsidRPr="003463E4" w14:paraId="72203DA5" w14:textId="77777777" w:rsidTr="003F26CF">
        <w:tc>
          <w:tcPr>
            <w:tcW w:w="560" w:type="dxa"/>
            <w:tcBorders>
              <w:top w:val="single" w:sz="4" w:space="0" w:color="000000"/>
              <w:left w:val="single" w:sz="4" w:space="0" w:color="000000"/>
              <w:bottom w:val="single" w:sz="4" w:space="0" w:color="000000"/>
              <w:right w:val="single" w:sz="4" w:space="0" w:color="000000"/>
            </w:tcBorders>
          </w:tcPr>
          <w:p w14:paraId="00BA66A5"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1.</w:t>
            </w:r>
          </w:p>
        </w:tc>
        <w:tc>
          <w:tcPr>
            <w:tcW w:w="3971" w:type="dxa"/>
          </w:tcPr>
          <w:p w14:paraId="0A00774D"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Финальный этап всероссийского конкурса </w:t>
            </w:r>
            <w:proofErr w:type="gramStart"/>
            <w:r w:rsidRPr="003463E4">
              <w:rPr>
                <w:rFonts w:ascii="Times New Roman" w:eastAsia="Calibri" w:hAnsi="Times New Roman" w:cs="Times New Roman"/>
                <w:sz w:val="24"/>
                <w:szCs w:val="24"/>
              </w:rPr>
              <w:t>исследовательских и проектных работ</w:t>
            </w:r>
            <w:proofErr w:type="gramEnd"/>
            <w:r w:rsidRPr="003463E4">
              <w:rPr>
                <w:rFonts w:ascii="Times New Roman" w:eastAsia="Calibri" w:hAnsi="Times New Roman" w:cs="Times New Roman"/>
                <w:sz w:val="24"/>
                <w:szCs w:val="24"/>
              </w:rPr>
              <w:t xml:space="preserve"> учащихся «Будущие Ломоносовы» </w:t>
            </w:r>
          </w:p>
        </w:tc>
        <w:tc>
          <w:tcPr>
            <w:tcW w:w="2694" w:type="dxa"/>
          </w:tcPr>
          <w:p w14:paraId="4EED70A8"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Лауреат II степени, Долгова Валерия</w:t>
            </w:r>
          </w:p>
        </w:tc>
        <w:tc>
          <w:tcPr>
            <w:tcW w:w="2120" w:type="dxa"/>
          </w:tcPr>
          <w:p w14:paraId="0607BE68" w14:textId="77777777" w:rsidR="003F26CF" w:rsidRPr="003463E4" w:rsidRDefault="003F26CF" w:rsidP="00230AA5">
            <w:pPr>
              <w:spacing w:after="300"/>
              <w:rPr>
                <w:rFonts w:ascii="Times New Roman" w:eastAsia="Calibri" w:hAnsi="Times New Roman" w:cs="Times New Roman"/>
                <w:sz w:val="24"/>
                <w:szCs w:val="24"/>
              </w:rPr>
            </w:pPr>
            <w:r w:rsidRPr="003463E4">
              <w:rPr>
                <w:rFonts w:ascii="Times New Roman" w:eastAsia="Calibri" w:hAnsi="Times New Roman" w:cs="Times New Roman"/>
                <w:sz w:val="24"/>
                <w:szCs w:val="24"/>
              </w:rPr>
              <w:t>Олейник А.В.</w:t>
            </w:r>
          </w:p>
        </w:tc>
      </w:tr>
      <w:tr w:rsidR="003F26CF" w:rsidRPr="003463E4" w14:paraId="3DCBAC8B" w14:textId="77777777" w:rsidTr="003F26CF">
        <w:tc>
          <w:tcPr>
            <w:tcW w:w="560" w:type="dxa"/>
            <w:tcBorders>
              <w:top w:val="single" w:sz="4" w:space="0" w:color="000000"/>
              <w:left w:val="single" w:sz="4" w:space="0" w:color="000000"/>
              <w:bottom w:val="single" w:sz="4" w:space="0" w:color="000000"/>
              <w:right w:val="single" w:sz="4" w:space="0" w:color="000000"/>
            </w:tcBorders>
          </w:tcPr>
          <w:p w14:paraId="59E9E70A"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3971" w:type="dxa"/>
          </w:tcPr>
          <w:p w14:paraId="7D514D76" w14:textId="77777777" w:rsidR="003F26CF" w:rsidRPr="003463E4" w:rsidRDefault="003F26CF" w:rsidP="00230AA5">
            <w:pPr>
              <w:rPr>
                <w:rFonts w:ascii="Times New Roman" w:eastAsia="Calibri" w:hAnsi="Times New Roman" w:cs="Times New Roman"/>
                <w:bCs/>
                <w:sz w:val="24"/>
                <w:szCs w:val="24"/>
              </w:rPr>
            </w:pPr>
            <w:r w:rsidRPr="003463E4">
              <w:rPr>
                <w:rFonts w:ascii="Times New Roman" w:eastAsia="Calibri" w:hAnsi="Times New Roman" w:cs="Times New Roman"/>
                <w:sz w:val="24"/>
                <w:szCs w:val="24"/>
              </w:rPr>
              <w:t>Республиканский этап республиканского конкурса школьных музеев</w:t>
            </w:r>
          </w:p>
        </w:tc>
        <w:tc>
          <w:tcPr>
            <w:tcW w:w="2694" w:type="dxa"/>
          </w:tcPr>
          <w:p w14:paraId="3315981C"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(2 место),</w:t>
            </w:r>
          </w:p>
          <w:p w14:paraId="5E7947E8"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Павлова Валентина</w:t>
            </w:r>
          </w:p>
        </w:tc>
        <w:tc>
          <w:tcPr>
            <w:tcW w:w="2120" w:type="dxa"/>
          </w:tcPr>
          <w:p w14:paraId="6DC87209" w14:textId="77777777" w:rsidR="003F26CF" w:rsidRPr="003463E4" w:rsidRDefault="003F26CF" w:rsidP="00230AA5">
            <w:pPr>
              <w:spacing w:after="300"/>
              <w:rPr>
                <w:rFonts w:ascii="Times New Roman" w:eastAsia="Calibri" w:hAnsi="Times New Roman" w:cs="Times New Roman"/>
                <w:color w:val="000000"/>
                <w:sz w:val="24"/>
                <w:szCs w:val="24"/>
              </w:rPr>
            </w:pPr>
            <w:proofErr w:type="spellStart"/>
            <w:r w:rsidRPr="003463E4">
              <w:rPr>
                <w:rFonts w:ascii="Times New Roman" w:eastAsia="Calibri" w:hAnsi="Times New Roman" w:cs="Times New Roman"/>
                <w:sz w:val="24"/>
                <w:szCs w:val="24"/>
              </w:rPr>
              <w:t>Алисиевич</w:t>
            </w:r>
            <w:proofErr w:type="spellEnd"/>
            <w:r w:rsidRPr="003463E4">
              <w:rPr>
                <w:rFonts w:ascii="Times New Roman" w:eastAsia="Calibri" w:hAnsi="Times New Roman" w:cs="Times New Roman"/>
                <w:sz w:val="24"/>
                <w:szCs w:val="24"/>
              </w:rPr>
              <w:t xml:space="preserve"> С.В.</w:t>
            </w:r>
          </w:p>
        </w:tc>
      </w:tr>
      <w:tr w:rsidR="003F26CF" w:rsidRPr="003463E4" w14:paraId="67010E34" w14:textId="77777777" w:rsidTr="003F26CF">
        <w:tc>
          <w:tcPr>
            <w:tcW w:w="560" w:type="dxa"/>
            <w:tcBorders>
              <w:top w:val="single" w:sz="4" w:space="0" w:color="000000"/>
              <w:left w:val="single" w:sz="4" w:space="0" w:color="000000"/>
              <w:bottom w:val="single" w:sz="4" w:space="0" w:color="000000"/>
              <w:right w:val="single" w:sz="4" w:space="0" w:color="000000"/>
            </w:tcBorders>
          </w:tcPr>
          <w:p w14:paraId="49A73247"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3971" w:type="dxa"/>
          </w:tcPr>
          <w:p w14:paraId="2E40A935" w14:textId="77777777" w:rsidR="003F26CF" w:rsidRPr="003463E4" w:rsidRDefault="003F26CF" w:rsidP="00230AA5">
            <w:pPr>
              <w:rPr>
                <w:rFonts w:ascii="Times New Roman" w:eastAsia="Calibri" w:hAnsi="Times New Roman" w:cs="Times New Roman"/>
                <w:bCs/>
                <w:sz w:val="24"/>
                <w:szCs w:val="24"/>
              </w:rPr>
            </w:pPr>
            <w:r w:rsidRPr="003463E4">
              <w:rPr>
                <w:rFonts w:ascii="Times New Roman" w:eastAsia="Calibri" w:hAnsi="Times New Roman" w:cs="Times New Roman"/>
                <w:sz w:val="24"/>
                <w:szCs w:val="24"/>
              </w:rPr>
              <w:t>Республиканский этап р</w:t>
            </w:r>
            <w:r w:rsidRPr="003463E4">
              <w:rPr>
                <w:rFonts w:ascii="Times New Roman" w:eastAsia="Calibri" w:hAnsi="Times New Roman" w:cs="Times New Roman"/>
                <w:iCs/>
                <w:sz w:val="24"/>
                <w:szCs w:val="24"/>
              </w:rPr>
              <w:t>еспубликанского конкурса «Исследовательский старт»</w:t>
            </w:r>
          </w:p>
        </w:tc>
        <w:tc>
          <w:tcPr>
            <w:tcW w:w="2694" w:type="dxa"/>
          </w:tcPr>
          <w:p w14:paraId="01A820D0"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Призер (3 место), </w:t>
            </w:r>
          </w:p>
          <w:p w14:paraId="29FF74C6" w14:textId="77777777" w:rsidR="003F26CF" w:rsidRPr="003463E4" w:rsidRDefault="003F26CF" w:rsidP="00230AA5">
            <w:pPr>
              <w:jc w:val="both"/>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Менсейитов</w:t>
            </w:r>
            <w:proofErr w:type="spellEnd"/>
            <w:r w:rsidRPr="003463E4">
              <w:rPr>
                <w:rFonts w:ascii="Times New Roman" w:eastAsia="Calibri" w:hAnsi="Times New Roman" w:cs="Times New Roman"/>
                <w:sz w:val="24"/>
                <w:szCs w:val="24"/>
              </w:rPr>
              <w:t xml:space="preserve"> </w:t>
            </w:r>
            <w:proofErr w:type="spellStart"/>
            <w:r w:rsidRPr="003463E4">
              <w:rPr>
                <w:rFonts w:ascii="Times New Roman" w:eastAsia="Calibri" w:hAnsi="Times New Roman" w:cs="Times New Roman"/>
                <w:sz w:val="24"/>
                <w:szCs w:val="24"/>
              </w:rPr>
              <w:t>Шакир</w:t>
            </w:r>
            <w:proofErr w:type="spellEnd"/>
          </w:p>
        </w:tc>
        <w:tc>
          <w:tcPr>
            <w:tcW w:w="2120" w:type="dxa"/>
          </w:tcPr>
          <w:p w14:paraId="482FA606" w14:textId="77777777" w:rsidR="003F26CF" w:rsidRPr="003463E4" w:rsidRDefault="003F26CF" w:rsidP="00230AA5">
            <w:pPr>
              <w:spacing w:after="300"/>
              <w:rPr>
                <w:rFonts w:ascii="Times New Roman" w:eastAsia="Calibri" w:hAnsi="Times New Roman" w:cs="Times New Roman"/>
                <w:color w:val="000000"/>
                <w:sz w:val="24"/>
                <w:szCs w:val="24"/>
              </w:rPr>
            </w:pPr>
            <w:proofErr w:type="spellStart"/>
            <w:r w:rsidRPr="003463E4">
              <w:rPr>
                <w:rFonts w:ascii="Times New Roman" w:eastAsia="Calibri" w:hAnsi="Times New Roman" w:cs="Times New Roman"/>
                <w:sz w:val="24"/>
                <w:szCs w:val="24"/>
              </w:rPr>
              <w:t>Кокшарова</w:t>
            </w:r>
            <w:proofErr w:type="spellEnd"/>
            <w:r w:rsidRPr="003463E4">
              <w:rPr>
                <w:rFonts w:ascii="Times New Roman" w:eastAsia="Calibri" w:hAnsi="Times New Roman" w:cs="Times New Roman"/>
                <w:sz w:val="24"/>
                <w:szCs w:val="24"/>
              </w:rPr>
              <w:t xml:space="preserve"> С.В.</w:t>
            </w:r>
          </w:p>
        </w:tc>
      </w:tr>
      <w:tr w:rsidR="003F26CF" w:rsidRPr="003463E4" w14:paraId="6A6B35AA" w14:textId="77777777" w:rsidTr="003F26CF">
        <w:tc>
          <w:tcPr>
            <w:tcW w:w="560" w:type="dxa"/>
            <w:tcBorders>
              <w:top w:val="single" w:sz="4" w:space="0" w:color="000000"/>
              <w:left w:val="single" w:sz="4" w:space="0" w:color="000000"/>
              <w:bottom w:val="single" w:sz="4" w:space="0" w:color="000000"/>
              <w:right w:val="single" w:sz="4" w:space="0" w:color="000000"/>
            </w:tcBorders>
          </w:tcPr>
          <w:p w14:paraId="2E8AD721"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3971" w:type="dxa"/>
          </w:tcPr>
          <w:p w14:paraId="1F6BD898" w14:textId="77777777" w:rsidR="003F26CF" w:rsidRPr="003463E4" w:rsidRDefault="003F26CF" w:rsidP="00230AA5">
            <w:pPr>
              <w:rPr>
                <w:rFonts w:ascii="Times New Roman" w:eastAsia="Calibri" w:hAnsi="Times New Roman" w:cs="Times New Roman"/>
                <w:bCs/>
                <w:sz w:val="24"/>
                <w:szCs w:val="24"/>
              </w:rPr>
            </w:pPr>
            <w:r w:rsidRPr="003463E4">
              <w:rPr>
                <w:rFonts w:ascii="Times New Roman" w:eastAsia="Calibri" w:hAnsi="Times New Roman" w:cs="Times New Roman"/>
                <w:iCs/>
                <w:sz w:val="24"/>
                <w:szCs w:val="24"/>
              </w:rPr>
              <w:t xml:space="preserve">Республиканский </w:t>
            </w:r>
            <w:r w:rsidRPr="003463E4">
              <w:rPr>
                <w:rFonts w:ascii="Times New Roman" w:eastAsia="Calibri" w:hAnsi="Times New Roman" w:cs="Times New Roman"/>
                <w:sz w:val="24"/>
                <w:szCs w:val="24"/>
              </w:rPr>
              <w:t>этап р</w:t>
            </w:r>
            <w:r w:rsidRPr="003463E4">
              <w:rPr>
                <w:rFonts w:ascii="Times New Roman" w:eastAsia="Calibri" w:hAnsi="Times New Roman" w:cs="Times New Roman"/>
                <w:iCs/>
                <w:sz w:val="24"/>
                <w:szCs w:val="24"/>
              </w:rPr>
              <w:t xml:space="preserve">еспубликанского природоохранного конкурса «Чистый Крым» </w:t>
            </w:r>
          </w:p>
        </w:tc>
        <w:tc>
          <w:tcPr>
            <w:tcW w:w="2694" w:type="dxa"/>
          </w:tcPr>
          <w:p w14:paraId="0760FD43"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Призер (3 место), </w:t>
            </w:r>
          </w:p>
          <w:p w14:paraId="2EE0B61A" w14:textId="77777777" w:rsidR="003F26CF" w:rsidRPr="003463E4" w:rsidRDefault="003F26CF" w:rsidP="00230AA5">
            <w:pPr>
              <w:jc w:val="both"/>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Селезнёв</w:t>
            </w:r>
            <w:proofErr w:type="spellEnd"/>
            <w:r w:rsidRPr="003463E4">
              <w:rPr>
                <w:rFonts w:ascii="Times New Roman" w:eastAsia="Calibri" w:hAnsi="Times New Roman" w:cs="Times New Roman"/>
                <w:sz w:val="24"/>
                <w:szCs w:val="24"/>
              </w:rPr>
              <w:t xml:space="preserve"> Максим</w:t>
            </w:r>
          </w:p>
        </w:tc>
        <w:tc>
          <w:tcPr>
            <w:tcW w:w="2120" w:type="dxa"/>
          </w:tcPr>
          <w:p w14:paraId="7DB6D736" w14:textId="77777777" w:rsidR="003F26CF" w:rsidRPr="003463E4" w:rsidRDefault="003F26CF" w:rsidP="00230AA5">
            <w:pPr>
              <w:spacing w:after="300"/>
              <w:rPr>
                <w:rFonts w:ascii="Times New Roman" w:eastAsia="Calibri" w:hAnsi="Times New Roman" w:cs="Times New Roman"/>
                <w:color w:val="000000"/>
                <w:sz w:val="24"/>
                <w:szCs w:val="24"/>
              </w:rPr>
            </w:pPr>
            <w:r w:rsidRPr="003463E4">
              <w:rPr>
                <w:rFonts w:ascii="Times New Roman" w:eastAsia="Calibri" w:hAnsi="Times New Roman" w:cs="Times New Roman"/>
                <w:sz w:val="24"/>
                <w:szCs w:val="24"/>
              </w:rPr>
              <w:t>Назаренко М.С.</w:t>
            </w:r>
          </w:p>
        </w:tc>
      </w:tr>
      <w:tr w:rsidR="003F26CF" w:rsidRPr="003463E4" w14:paraId="6470D16B" w14:textId="77777777" w:rsidTr="003F26CF">
        <w:tc>
          <w:tcPr>
            <w:tcW w:w="560" w:type="dxa"/>
            <w:tcBorders>
              <w:top w:val="single" w:sz="4" w:space="0" w:color="000000"/>
              <w:left w:val="single" w:sz="4" w:space="0" w:color="000000"/>
              <w:bottom w:val="single" w:sz="4" w:space="0" w:color="000000"/>
              <w:right w:val="single" w:sz="4" w:space="0" w:color="000000"/>
            </w:tcBorders>
          </w:tcPr>
          <w:p w14:paraId="2DF6AF1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3971" w:type="dxa"/>
          </w:tcPr>
          <w:p w14:paraId="6BA91578" w14:textId="77777777" w:rsidR="003F26CF" w:rsidRPr="003463E4" w:rsidRDefault="003F26CF" w:rsidP="00230AA5">
            <w:pPr>
              <w:rPr>
                <w:rFonts w:ascii="Times New Roman" w:eastAsia="Calibri" w:hAnsi="Times New Roman" w:cs="Times New Roman"/>
                <w:bCs/>
                <w:sz w:val="24"/>
                <w:szCs w:val="24"/>
              </w:rPr>
            </w:pPr>
            <w:r w:rsidRPr="003463E4">
              <w:rPr>
                <w:rFonts w:ascii="Times New Roman" w:eastAsia="Calibri" w:hAnsi="Times New Roman" w:cs="Times New Roman"/>
                <w:sz w:val="24"/>
                <w:szCs w:val="24"/>
              </w:rPr>
              <w:t xml:space="preserve">Республиканский этап всероссийского конкурса </w:t>
            </w:r>
            <w:proofErr w:type="gramStart"/>
            <w:r w:rsidRPr="003463E4">
              <w:rPr>
                <w:rFonts w:ascii="Times New Roman" w:eastAsia="Calibri" w:hAnsi="Times New Roman" w:cs="Times New Roman"/>
                <w:sz w:val="24"/>
                <w:szCs w:val="24"/>
              </w:rPr>
              <w:t>исследовательских краеведческих работ</w:t>
            </w:r>
            <w:proofErr w:type="gramEnd"/>
            <w:r w:rsidRPr="003463E4">
              <w:rPr>
                <w:rFonts w:ascii="Times New Roman" w:eastAsia="Calibri" w:hAnsi="Times New Roman" w:cs="Times New Roman"/>
                <w:sz w:val="24"/>
                <w:szCs w:val="24"/>
              </w:rPr>
              <w:t xml:space="preserve"> обучающихся «Отечество»</w:t>
            </w:r>
          </w:p>
        </w:tc>
        <w:tc>
          <w:tcPr>
            <w:tcW w:w="2694" w:type="dxa"/>
          </w:tcPr>
          <w:p w14:paraId="50A99B4C"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(3 место),</w:t>
            </w:r>
          </w:p>
          <w:p w14:paraId="15B79272"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Павлова Валентина</w:t>
            </w:r>
          </w:p>
        </w:tc>
        <w:tc>
          <w:tcPr>
            <w:tcW w:w="2120" w:type="dxa"/>
          </w:tcPr>
          <w:p w14:paraId="3E79DF1B" w14:textId="77777777" w:rsidR="003F26CF" w:rsidRPr="003463E4" w:rsidRDefault="003F26CF" w:rsidP="00230AA5">
            <w:pPr>
              <w:spacing w:after="300"/>
              <w:rPr>
                <w:rFonts w:ascii="Times New Roman" w:eastAsia="Calibri" w:hAnsi="Times New Roman" w:cs="Times New Roman"/>
                <w:color w:val="000000"/>
                <w:sz w:val="24"/>
                <w:szCs w:val="24"/>
              </w:rPr>
            </w:pPr>
            <w:proofErr w:type="spellStart"/>
            <w:r w:rsidRPr="003463E4">
              <w:rPr>
                <w:rFonts w:ascii="Times New Roman" w:eastAsia="Calibri" w:hAnsi="Times New Roman" w:cs="Times New Roman"/>
                <w:sz w:val="24"/>
                <w:szCs w:val="24"/>
              </w:rPr>
              <w:t>Алисиевич</w:t>
            </w:r>
            <w:proofErr w:type="spellEnd"/>
            <w:r w:rsidRPr="003463E4">
              <w:rPr>
                <w:rFonts w:ascii="Times New Roman" w:eastAsia="Calibri" w:hAnsi="Times New Roman" w:cs="Times New Roman"/>
                <w:sz w:val="24"/>
                <w:szCs w:val="24"/>
              </w:rPr>
              <w:t xml:space="preserve"> С.В.</w:t>
            </w:r>
          </w:p>
        </w:tc>
      </w:tr>
      <w:tr w:rsidR="003F26CF" w:rsidRPr="003463E4" w14:paraId="52FDF093" w14:textId="77777777" w:rsidTr="003F26CF">
        <w:tc>
          <w:tcPr>
            <w:tcW w:w="560" w:type="dxa"/>
            <w:tcBorders>
              <w:top w:val="single" w:sz="4" w:space="0" w:color="000000"/>
              <w:left w:val="single" w:sz="4" w:space="0" w:color="000000"/>
              <w:bottom w:val="single" w:sz="4" w:space="0" w:color="000000"/>
              <w:right w:val="single" w:sz="4" w:space="0" w:color="000000"/>
            </w:tcBorders>
          </w:tcPr>
          <w:p w14:paraId="571EE211"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3971" w:type="dxa"/>
          </w:tcPr>
          <w:p w14:paraId="56D38B1A"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 xml:space="preserve">Региональный этап Всероссийской олимпиады по школьному краеведению в 2024/2025 учебном году </w:t>
            </w:r>
          </w:p>
        </w:tc>
        <w:tc>
          <w:tcPr>
            <w:tcW w:w="2694" w:type="dxa"/>
          </w:tcPr>
          <w:p w14:paraId="0C8C57FD" w14:textId="77777777" w:rsidR="003F26CF" w:rsidRPr="003463E4" w:rsidRDefault="003F26CF" w:rsidP="00230AA5">
            <w:pPr>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(2</w:t>
            </w:r>
            <w:r w:rsidRPr="003463E4">
              <w:rPr>
                <w:rFonts w:ascii="Times New Roman" w:eastAsia="Calibri" w:hAnsi="Times New Roman" w:cs="Times New Roman"/>
                <w:sz w:val="24"/>
                <w:szCs w:val="24"/>
              </w:rPr>
              <w:t xml:space="preserve"> место),</w:t>
            </w:r>
          </w:p>
          <w:p w14:paraId="7F183BD4"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Павлова Валентина</w:t>
            </w:r>
          </w:p>
        </w:tc>
        <w:tc>
          <w:tcPr>
            <w:tcW w:w="2120" w:type="dxa"/>
          </w:tcPr>
          <w:p w14:paraId="5FBC39B0" w14:textId="77777777" w:rsidR="003F26CF" w:rsidRPr="003463E4" w:rsidRDefault="003F26CF" w:rsidP="00230AA5">
            <w:pPr>
              <w:spacing w:after="300"/>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Алисиевич</w:t>
            </w:r>
            <w:proofErr w:type="spellEnd"/>
            <w:r w:rsidRPr="003463E4">
              <w:rPr>
                <w:rFonts w:ascii="Times New Roman" w:eastAsia="Calibri" w:hAnsi="Times New Roman" w:cs="Times New Roman"/>
                <w:sz w:val="24"/>
                <w:szCs w:val="24"/>
              </w:rPr>
              <w:t xml:space="preserve"> С.В.</w:t>
            </w:r>
          </w:p>
        </w:tc>
      </w:tr>
      <w:tr w:rsidR="003F26CF" w:rsidRPr="003463E4" w14:paraId="47425D97" w14:textId="77777777" w:rsidTr="003F26CF">
        <w:tc>
          <w:tcPr>
            <w:tcW w:w="560" w:type="dxa"/>
            <w:tcBorders>
              <w:top w:val="single" w:sz="4" w:space="0" w:color="000000"/>
              <w:left w:val="single" w:sz="4" w:space="0" w:color="000000"/>
              <w:bottom w:val="single" w:sz="4" w:space="0" w:color="000000"/>
              <w:right w:val="single" w:sz="4" w:space="0" w:color="000000"/>
            </w:tcBorders>
          </w:tcPr>
          <w:p w14:paraId="730316DC"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3971" w:type="dxa"/>
          </w:tcPr>
          <w:p w14:paraId="5890DF7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Республиканский конкурс «Мы – гордость Крыма!» в 2024/2025 учебном году</w:t>
            </w:r>
          </w:p>
        </w:tc>
        <w:tc>
          <w:tcPr>
            <w:tcW w:w="2694" w:type="dxa"/>
          </w:tcPr>
          <w:p w14:paraId="48DAE26E"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Призер (3 место), </w:t>
            </w:r>
          </w:p>
          <w:p w14:paraId="102D60E4" w14:textId="77777777" w:rsidR="003F26CF" w:rsidRPr="003463E4" w:rsidRDefault="003F26CF" w:rsidP="00230AA5">
            <w:pPr>
              <w:jc w:val="both"/>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Менсейитов</w:t>
            </w:r>
            <w:proofErr w:type="spellEnd"/>
            <w:r w:rsidRPr="003463E4">
              <w:rPr>
                <w:rFonts w:ascii="Times New Roman" w:eastAsia="Calibri" w:hAnsi="Times New Roman" w:cs="Times New Roman"/>
                <w:sz w:val="24"/>
                <w:szCs w:val="24"/>
              </w:rPr>
              <w:t xml:space="preserve"> </w:t>
            </w:r>
            <w:proofErr w:type="spellStart"/>
            <w:r w:rsidRPr="003463E4">
              <w:rPr>
                <w:rFonts w:ascii="Times New Roman" w:eastAsia="Calibri" w:hAnsi="Times New Roman" w:cs="Times New Roman"/>
                <w:sz w:val="24"/>
                <w:szCs w:val="24"/>
              </w:rPr>
              <w:t>Шакир</w:t>
            </w:r>
            <w:proofErr w:type="spellEnd"/>
          </w:p>
        </w:tc>
        <w:tc>
          <w:tcPr>
            <w:tcW w:w="2120" w:type="dxa"/>
          </w:tcPr>
          <w:p w14:paraId="37EAD6E2" w14:textId="77777777" w:rsidR="003F26CF" w:rsidRPr="003463E4" w:rsidRDefault="003F26CF" w:rsidP="00230AA5">
            <w:pPr>
              <w:spacing w:after="30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Менсейитова</w:t>
            </w:r>
            <w:proofErr w:type="spellEnd"/>
            <w:r>
              <w:rPr>
                <w:rFonts w:ascii="Times New Roman" w:eastAsia="Calibri" w:hAnsi="Times New Roman" w:cs="Times New Roman"/>
                <w:sz w:val="24"/>
                <w:szCs w:val="24"/>
              </w:rPr>
              <w:t xml:space="preserve"> С.Р.</w:t>
            </w:r>
          </w:p>
        </w:tc>
      </w:tr>
      <w:tr w:rsidR="003F26CF" w:rsidRPr="003463E4" w14:paraId="32072A66" w14:textId="77777777" w:rsidTr="003F26CF">
        <w:tc>
          <w:tcPr>
            <w:tcW w:w="560" w:type="dxa"/>
            <w:tcBorders>
              <w:top w:val="single" w:sz="4" w:space="0" w:color="000000"/>
              <w:left w:val="single" w:sz="4" w:space="0" w:color="000000"/>
              <w:bottom w:val="single" w:sz="4" w:space="0" w:color="000000"/>
              <w:right w:val="single" w:sz="4" w:space="0" w:color="000000"/>
            </w:tcBorders>
          </w:tcPr>
          <w:p w14:paraId="580D3A41"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3971" w:type="dxa"/>
          </w:tcPr>
          <w:p w14:paraId="0E80A5A2"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Республиканский конкурс природоведческих исследовательских работ «Первооткрыватель»</w:t>
            </w:r>
          </w:p>
        </w:tc>
        <w:tc>
          <w:tcPr>
            <w:tcW w:w="2694" w:type="dxa"/>
          </w:tcPr>
          <w:p w14:paraId="785EFF68" w14:textId="77777777" w:rsidR="003F26CF" w:rsidRDefault="003F26CF" w:rsidP="00230AA5">
            <w:pPr>
              <w:jc w:val="both"/>
              <w:rPr>
                <w:rFonts w:ascii="Times New Roman" w:eastAsia="Calibri" w:hAnsi="Times New Roman" w:cs="Times New Roman"/>
                <w:sz w:val="24"/>
                <w:szCs w:val="24"/>
              </w:rPr>
            </w:pPr>
            <w:r>
              <w:rPr>
                <w:rFonts w:ascii="Times New Roman" w:eastAsia="Calibri" w:hAnsi="Times New Roman" w:cs="Times New Roman"/>
                <w:sz w:val="24"/>
                <w:szCs w:val="24"/>
              </w:rPr>
              <w:t>Призер (2 место),</w:t>
            </w:r>
          </w:p>
          <w:p w14:paraId="6F792487" w14:textId="77777777" w:rsidR="003F26CF" w:rsidRDefault="003F26CF" w:rsidP="00230AA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Усеинова</w:t>
            </w:r>
            <w:proofErr w:type="spellEnd"/>
            <w:r>
              <w:rPr>
                <w:rFonts w:ascii="Times New Roman" w:eastAsia="Calibri" w:hAnsi="Times New Roman" w:cs="Times New Roman"/>
                <w:sz w:val="24"/>
                <w:szCs w:val="24"/>
              </w:rPr>
              <w:t xml:space="preserve"> Амина</w:t>
            </w:r>
          </w:p>
        </w:tc>
        <w:tc>
          <w:tcPr>
            <w:tcW w:w="2120" w:type="dxa"/>
          </w:tcPr>
          <w:p w14:paraId="157B30AD" w14:textId="77777777" w:rsidR="003F26CF" w:rsidRPr="003463E4" w:rsidRDefault="003F26CF" w:rsidP="00230AA5">
            <w:pPr>
              <w:spacing w:after="30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Козирук</w:t>
            </w:r>
            <w:proofErr w:type="spellEnd"/>
            <w:r>
              <w:rPr>
                <w:rFonts w:ascii="Times New Roman" w:eastAsia="Calibri" w:hAnsi="Times New Roman" w:cs="Times New Roman"/>
                <w:sz w:val="24"/>
                <w:szCs w:val="24"/>
              </w:rPr>
              <w:t xml:space="preserve"> И.В.</w:t>
            </w:r>
          </w:p>
        </w:tc>
      </w:tr>
      <w:tr w:rsidR="003F26CF" w:rsidRPr="003463E4" w14:paraId="3B1B461A" w14:textId="77777777" w:rsidTr="003F26CF">
        <w:tc>
          <w:tcPr>
            <w:tcW w:w="560" w:type="dxa"/>
            <w:tcBorders>
              <w:top w:val="single" w:sz="4" w:space="0" w:color="000000"/>
              <w:left w:val="single" w:sz="4" w:space="0" w:color="000000"/>
              <w:bottom w:val="single" w:sz="4" w:space="0" w:color="000000"/>
              <w:right w:val="single" w:sz="4" w:space="0" w:color="000000"/>
            </w:tcBorders>
          </w:tcPr>
          <w:p w14:paraId="57F264D1"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9.</w:t>
            </w:r>
          </w:p>
        </w:tc>
        <w:tc>
          <w:tcPr>
            <w:tcW w:w="3971" w:type="dxa"/>
          </w:tcPr>
          <w:p w14:paraId="091296F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Республиканская патриотическая краеведческая конференция учащихся «Крым – наш общий дом», посвященная 80-летию Великой Победы</w:t>
            </w:r>
          </w:p>
        </w:tc>
        <w:tc>
          <w:tcPr>
            <w:tcW w:w="2694" w:type="dxa"/>
          </w:tcPr>
          <w:p w14:paraId="29376BC9" w14:textId="77777777" w:rsidR="003F26CF" w:rsidRDefault="003F26CF" w:rsidP="00230AA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Победитель (1 место), </w:t>
            </w:r>
          </w:p>
          <w:p w14:paraId="4E2ECBDF" w14:textId="77777777" w:rsidR="003F26CF" w:rsidRDefault="003F26CF" w:rsidP="00230AA5">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Долгова Валерия </w:t>
            </w:r>
          </w:p>
        </w:tc>
        <w:tc>
          <w:tcPr>
            <w:tcW w:w="2120" w:type="dxa"/>
          </w:tcPr>
          <w:p w14:paraId="744FF948" w14:textId="77777777" w:rsidR="003F26CF" w:rsidRPr="003463E4" w:rsidRDefault="003F26CF" w:rsidP="00230AA5">
            <w:pPr>
              <w:spacing w:after="300"/>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Кокшарова</w:t>
            </w:r>
            <w:proofErr w:type="spellEnd"/>
            <w:r w:rsidRPr="003463E4">
              <w:rPr>
                <w:rFonts w:ascii="Times New Roman" w:eastAsia="Calibri" w:hAnsi="Times New Roman" w:cs="Times New Roman"/>
                <w:sz w:val="24"/>
                <w:szCs w:val="24"/>
              </w:rPr>
              <w:t xml:space="preserve"> С.В.</w:t>
            </w:r>
          </w:p>
        </w:tc>
      </w:tr>
      <w:tr w:rsidR="003F26CF" w:rsidRPr="003463E4" w14:paraId="5D74C909" w14:textId="77777777" w:rsidTr="003F26CF">
        <w:tc>
          <w:tcPr>
            <w:tcW w:w="560" w:type="dxa"/>
            <w:tcBorders>
              <w:top w:val="single" w:sz="4" w:space="0" w:color="000000"/>
              <w:left w:val="single" w:sz="4" w:space="0" w:color="000000"/>
              <w:bottom w:val="single" w:sz="4" w:space="0" w:color="000000"/>
              <w:right w:val="single" w:sz="4" w:space="0" w:color="000000"/>
            </w:tcBorders>
          </w:tcPr>
          <w:p w14:paraId="205D3288"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3971" w:type="dxa"/>
          </w:tcPr>
          <w:p w14:paraId="32685224"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 xml:space="preserve">Муниципальный этап всероссийского конкурса </w:t>
            </w:r>
            <w:proofErr w:type="gramStart"/>
            <w:r w:rsidRPr="003463E4">
              <w:rPr>
                <w:rFonts w:ascii="Times New Roman" w:eastAsia="Calibri" w:hAnsi="Times New Roman" w:cs="Times New Roman"/>
                <w:sz w:val="24"/>
                <w:szCs w:val="24"/>
              </w:rPr>
              <w:t>исследовательских краеведческих работ</w:t>
            </w:r>
            <w:proofErr w:type="gramEnd"/>
            <w:r w:rsidRPr="003463E4">
              <w:rPr>
                <w:rFonts w:ascii="Times New Roman" w:eastAsia="Calibri" w:hAnsi="Times New Roman" w:cs="Times New Roman"/>
                <w:sz w:val="24"/>
                <w:szCs w:val="24"/>
              </w:rPr>
              <w:t xml:space="preserve"> обучающихся «Отечество»</w:t>
            </w:r>
          </w:p>
        </w:tc>
        <w:tc>
          <w:tcPr>
            <w:tcW w:w="2694" w:type="dxa"/>
          </w:tcPr>
          <w:p w14:paraId="6723F489"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(2 место),</w:t>
            </w:r>
          </w:p>
          <w:p w14:paraId="69691438"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Павлова Валентина</w:t>
            </w:r>
          </w:p>
        </w:tc>
        <w:tc>
          <w:tcPr>
            <w:tcW w:w="2120" w:type="dxa"/>
          </w:tcPr>
          <w:p w14:paraId="7F398A1F"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rPr>
              <w:t>Алисиевич</w:t>
            </w:r>
            <w:proofErr w:type="spellEnd"/>
            <w:r w:rsidRPr="003463E4">
              <w:rPr>
                <w:rFonts w:ascii="Times New Roman" w:eastAsia="Calibri" w:hAnsi="Times New Roman" w:cs="Times New Roman"/>
                <w:sz w:val="24"/>
                <w:szCs w:val="24"/>
              </w:rPr>
              <w:t xml:space="preserve"> С.В.</w:t>
            </w:r>
          </w:p>
        </w:tc>
      </w:tr>
      <w:tr w:rsidR="003F26CF" w:rsidRPr="00F20FEE" w14:paraId="1D8D362C" w14:textId="77777777" w:rsidTr="003F26CF">
        <w:tc>
          <w:tcPr>
            <w:tcW w:w="560" w:type="dxa"/>
            <w:tcBorders>
              <w:top w:val="single" w:sz="4" w:space="0" w:color="000000"/>
              <w:left w:val="single" w:sz="4" w:space="0" w:color="000000"/>
              <w:bottom w:val="single" w:sz="4" w:space="0" w:color="000000"/>
              <w:right w:val="single" w:sz="4" w:space="0" w:color="000000"/>
            </w:tcBorders>
          </w:tcPr>
          <w:p w14:paraId="64514F2F"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11.</w:t>
            </w:r>
          </w:p>
        </w:tc>
        <w:tc>
          <w:tcPr>
            <w:tcW w:w="3971" w:type="dxa"/>
            <w:shd w:val="clear" w:color="auto" w:fill="auto"/>
          </w:tcPr>
          <w:p w14:paraId="1E57B404"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 xml:space="preserve">Муниципальный этап республиканского творческого </w:t>
            </w:r>
            <w:r w:rsidRPr="003463E4">
              <w:rPr>
                <w:rFonts w:ascii="Times New Roman" w:eastAsia="Calibri" w:hAnsi="Times New Roman" w:cs="Times New Roman"/>
                <w:sz w:val="24"/>
                <w:szCs w:val="24"/>
                <w:lang w:eastAsia="ru-RU"/>
              </w:rPr>
              <w:lastRenderedPageBreak/>
              <w:t>фестиваля одаренных детей с ограниченными возможностями здоровья «Шаг навстречу!»</w:t>
            </w:r>
          </w:p>
        </w:tc>
        <w:tc>
          <w:tcPr>
            <w:tcW w:w="2694" w:type="dxa"/>
            <w:shd w:val="clear" w:color="auto" w:fill="auto"/>
          </w:tcPr>
          <w:p w14:paraId="25A1AD2F"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lastRenderedPageBreak/>
              <w:t xml:space="preserve">Победитель (1 место), </w:t>
            </w:r>
          </w:p>
          <w:p w14:paraId="467DB299"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Савченко Иван</w:t>
            </w:r>
          </w:p>
          <w:p w14:paraId="5F397F35"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lastRenderedPageBreak/>
              <w:t>Призер (2 место)</w:t>
            </w:r>
            <w:r>
              <w:rPr>
                <w:rFonts w:ascii="Times New Roman" w:eastAsia="Calibri" w:hAnsi="Times New Roman" w:cs="Times New Roman"/>
                <w:sz w:val="24"/>
                <w:szCs w:val="24"/>
                <w:lang w:eastAsia="ru-RU"/>
              </w:rPr>
              <w:t>,</w:t>
            </w:r>
          </w:p>
          <w:p w14:paraId="3BD1F61C"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Козак Даниил</w:t>
            </w:r>
          </w:p>
        </w:tc>
        <w:tc>
          <w:tcPr>
            <w:tcW w:w="2120" w:type="dxa"/>
            <w:shd w:val="clear" w:color="auto" w:fill="auto"/>
          </w:tcPr>
          <w:p w14:paraId="00DB728F"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lastRenderedPageBreak/>
              <w:t>Нехай М.В.</w:t>
            </w:r>
          </w:p>
          <w:p w14:paraId="7DC67804" w14:textId="77777777" w:rsidR="003F26CF" w:rsidRPr="003463E4" w:rsidRDefault="003F26CF" w:rsidP="00230AA5">
            <w:pPr>
              <w:jc w:val="both"/>
              <w:rPr>
                <w:rFonts w:ascii="Times New Roman" w:eastAsia="Calibri" w:hAnsi="Times New Roman" w:cs="Times New Roman"/>
                <w:sz w:val="24"/>
                <w:szCs w:val="24"/>
                <w:lang w:eastAsia="ru-RU"/>
              </w:rPr>
            </w:pPr>
          </w:p>
          <w:p w14:paraId="41F727C4"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lastRenderedPageBreak/>
              <w:t>Якименко Ю.А.</w:t>
            </w:r>
          </w:p>
          <w:p w14:paraId="41BD6863" w14:textId="77777777" w:rsidR="003F26CF" w:rsidRPr="003463E4" w:rsidRDefault="003F26CF" w:rsidP="00230AA5">
            <w:pPr>
              <w:jc w:val="both"/>
              <w:rPr>
                <w:rFonts w:ascii="Times New Roman" w:eastAsia="Calibri" w:hAnsi="Times New Roman" w:cs="Times New Roman"/>
                <w:sz w:val="24"/>
                <w:szCs w:val="24"/>
                <w:lang w:eastAsia="ru-RU"/>
              </w:rPr>
            </w:pPr>
          </w:p>
          <w:p w14:paraId="1A5A842B" w14:textId="77777777" w:rsidR="003F26CF" w:rsidRPr="003463E4" w:rsidRDefault="003F26CF" w:rsidP="00230AA5">
            <w:pPr>
              <w:jc w:val="both"/>
              <w:rPr>
                <w:rFonts w:ascii="Times New Roman" w:eastAsia="Calibri" w:hAnsi="Times New Roman" w:cs="Times New Roman"/>
                <w:sz w:val="24"/>
                <w:szCs w:val="24"/>
                <w:lang w:eastAsia="ru-RU"/>
              </w:rPr>
            </w:pPr>
          </w:p>
        </w:tc>
      </w:tr>
      <w:tr w:rsidR="003F26CF" w:rsidRPr="003463E4" w14:paraId="1F6E5E5F" w14:textId="77777777" w:rsidTr="003F26CF">
        <w:tc>
          <w:tcPr>
            <w:tcW w:w="560" w:type="dxa"/>
            <w:tcBorders>
              <w:top w:val="single" w:sz="4" w:space="0" w:color="000000"/>
              <w:left w:val="single" w:sz="4" w:space="0" w:color="000000"/>
              <w:bottom w:val="single" w:sz="4" w:space="0" w:color="000000"/>
              <w:right w:val="single" w:sz="4" w:space="0" w:color="000000"/>
            </w:tcBorders>
          </w:tcPr>
          <w:p w14:paraId="4D63F393"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12.</w:t>
            </w:r>
          </w:p>
        </w:tc>
        <w:tc>
          <w:tcPr>
            <w:tcW w:w="3971" w:type="dxa"/>
            <w:shd w:val="clear" w:color="auto" w:fill="auto"/>
          </w:tcPr>
          <w:p w14:paraId="0E843415"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Муниципальный этап республиканского этапа всероссийского литературного конкурса с международным участием «Звезда Арктики – Умка»</w:t>
            </w:r>
          </w:p>
        </w:tc>
        <w:tc>
          <w:tcPr>
            <w:tcW w:w="2694" w:type="dxa"/>
            <w:shd w:val="clear" w:color="auto" w:fill="auto"/>
          </w:tcPr>
          <w:p w14:paraId="00CECFC4"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Победитель (1 место),</w:t>
            </w:r>
          </w:p>
          <w:p w14:paraId="19054648"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lang w:eastAsia="ru-RU"/>
              </w:rPr>
              <w:t>Трегуб</w:t>
            </w:r>
            <w:proofErr w:type="spellEnd"/>
            <w:r w:rsidRPr="003463E4">
              <w:rPr>
                <w:rFonts w:ascii="Times New Roman" w:eastAsia="Calibri" w:hAnsi="Times New Roman" w:cs="Times New Roman"/>
                <w:sz w:val="24"/>
                <w:szCs w:val="24"/>
                <w:lang w:eastAsia="ru-RU"/>
              </w:rPr>
              <w:t xml:space="preserve"> Богдана</w:t>
            </w:r>
          </w:p>
          <w:p w14:paraId="7A65F4D9"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Призер (2 место</w:t>
            </w:r>
            <w:proofErr w:type="gramStart"/>
            <w:r w:rsidRPr="003463E4">
              <w:rPr>
                <w:rFonts w:ascii="Times New Roman" w:eastAsia="Calibri" w:hAnsi="Times New Roman" w:cs="Times New Roman"/>
                <w:sz w:val="24"/>
                <w:szCs w:val="24"/>
                <w:lang w:eastAsia="ru-RU"/>
              </w:rPr>
              <w:t>),</w:t>
            </w:r>
            <w:r w:rsidRPr="003463E4">
              <w:rPr>
                <w:rFonts w:ascii="Times New Roman" w:eastAsia="Calibri" w:hAnsi="Times New Roman" w:cs="Times New Roman"/>
                <w:sz w:val="24"/>
                <w:szCs w:val="24"/>
                <w:lang w:eastAsia="ru-RU"/>
              </w:rPr>
              <w:br/>
              <w:t>Васькова</w:t>
            </w:r>
            <w:proofErr w:type="gramEnd"/>
            <w:r w:rsidRPr="003463E4">
              <w:rPr>
                <w:rFonts w:ascii="Times New Roman" w:eastAsia="Calibri" w:hAnsi="Times New Roman" w:cs="Times New Roman"/>
                <w:sz w:val="24"/>
                <w:szCs w:val="24"/>
                <w:lang w:eastAsia="ru-RU"/>
              </w:rPr>
              <w:t xml:space="preserve"> Александра</w:t>
            </w:r>
          </w:p>
          <w:p w14:paraId="346F131E"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Призер (2 место),</w:t>
            </w:r>
          </w:p>
          <w:p w14:paraId="243D45E2"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 xml:space="preserve">Кулик </w:t>
            </w:r>
            <w:proofErr w:type="spellStart"/>
            <w:r w:rsidRPr="003463E4">
              <w:rPr>
                <w:rFonts w:ascii="Times New Roman" w:eastAsia="Calibri" w:hAnsi="Times New Roman" w:cs="Times New Roman"/>
                <w:sz w:val="24"/>
                <w:szCs w:val="24"/>
                <w:lang w:eastAsia="ru-RU"/>
              </w:rPr>
              <w:t>Иулитта</w:t>
            </w:r>
            <w:proofErr w:type="spellEnd"/>
          </w:p>
        </w:tc>
        <w:tc>
          <w:tcPr>
            <w:tcW w:w="2120" w:type="dxa"/>
            <w:shd w:val="clear" w:color="auto" w:fill="auto"/>
          </w:tcPr>
          <w:p w14:paraId="5DAEBCBA"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Назаренко М.С.</w:t>
            </w:r>
          </w:p>
          <w:p w14:paraId="138B0C4E" w14:textId="77777777" w:rsidR="003F26CF" w:rsidRPr="003463E4" w:rsidRDefault="003F26CF" w:rsidP="00230AA5">
            <w:pPr>
              <w:jc w:val="both"/>
              <w:rPr>
                <w:rFonts w:ascii="Times New Roman" w:eastAsia="Calibri" w:hAnsi="Times New Roman" w:cs="Times New Roman"/>
                <w:sz w:val="24"/>
                <w:szCs w:val="24"/>
                <w:lang w:eastAsia="ru-RU"/>
              </w:rPr>
            </w:pPr>
          </w:p>
          <w:p w14:paraId="5863D2EB"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Назаренко М.С,</w:t>
            </w:r>
          </w:p>
          <w:p w14:paraId="089F5F43" w14:textId="77777777" w:rsidR="003F26CF" w:rsidRPr="003463E4" w:rsidRDefault="003F26CF" w:rsidP="00230AA5">
            <w:pPr>
              <w:jc w:val="both"/>
              <w:rPr>
                <w:rFonts w:ascii="Times New Roman" w:eastAsia="Calibri" w:hAnsi="Times New Roman" w:cs="Times New Roman"/>
                <w:sz w:val="24"/>
                <w:szCs w:val="24"/>
                <w:lang w:eastAsia="ru-RU"/>
              </w:rPr>
            </w:pPr>
          </w:p>
          <w:p w14:paraId="6516314E"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Врублевская Е.В.</w:t>
            </w:r>
          </w:p>
        </w:tc>
      </w:tr>
      <w:tr w:rsidR="003F26CF" w:rsidRPr="003463E4" w14:paraId="32972A78" w14:textId="77777777" w:rsidTr="003F26CF">
        <w:tc>
          <w:tcPr>
            <w:tcW w:w="560" w:type="dxa"/>
            <w:tcBorders>
              <w:top w:val="single" w:sz="4" w:space="0" w:color="000000"/>
              <w:left w:val="single" w:sz="4" w:space="0" w:color="000000"/>
              <w:bottom w:val="single" w:sz="4" w:space="0" w:color="000000"/>
              <w:right w:val="single" w:sz="4" w:space="0" w:color="000000"/>
            </w:tcBorders>
          </w:tcPr>
          <w:p w14:paraId="68271E9A"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13.</w:t>
            </w:r>
          </w:p>
        </w:tc>
        <w:tc>
          <w:tcPr>
            <w:tcW w:w="3971" w:type="dxa"/>
          </w:tcPr>
          <w:p w14:paraId="3FCDEDB6"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Муниципальный этап р</w:t>
            </w:r>
            <w:r w:rsidRPr="003463E4">
              <w:rPr>
                <w:rFonts w:ascii="Times New Roman" w:eastAsia="Calibri" w:hAnsi="Times New Roman" w:cs="Times New Roman"/>
                <w:iCs/>
                <w:sz w:val="24"/>
                <w:szCs w:val="24"/>
              </w:rPr>
              <w:t>еспубликанского конкурса «Исследовательский старт»</w:t>
            </w:r>
          </w:p>
        </w:tc>
        <w:tc>
          <w:tcPr>
            <w:tcW w:w="2694" w:type="dxa"/>
          </w:tcPr>
          <w:p w14:paraId="5A252AF1"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Победитель (1 место), </w:t>
            </w:r>
          </w:p>
          <w:p w14:paraId="5EED58DC"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rPr>
              <w:t>Менсейитов</w:t>
            </w:r>
            <w:proofErr w:type="spellEnd"/>
            <w:r w:rsidRPr="003463E4">
              <w:rPr>
                <w:rFonts w:ascii="Times New Roman" w:eastAsia="Calibri" w:hAnsi="Times New Roman" w:cs="Times New Roman"/>
                <w:sz w:val="24"/>
                <w:szCs w:val="24"/>
              </w:rPr>
              <w:t xml:space="preserve"> </w:t>
            </w:r>
            <w:proofErr w:type="spellStart"/>
            <w:r w:rsidRPr="003463E4">
              <w:rPr>
                <w:rFonts w:ascii="Times New Roman" w:eastAsia="Calibri" w:hAnsi="Times New Roman" w:cs="Times New Roman"/>
                <w:sz w:val="24"/>
                <w:szCs w:val="24"/>
              </w:rPr>
              <w:t>Шакир</w:t>
            </w:r>
            <w:proofErr w:type="spellEnd"/>
          </w:p>
        </w:tc>
        <w:tc>
          <w:tcPr>
            <w:tcW w:w="2120" w:type="dxa"/>
          </w:tcPr>
          <w:p w14:paraId="5276CCAF"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rPr>
              <w:t>Кокшарова</w:t>
            </w:r>
            <w:proofErr w:type="spellEnd"/>
            <w:r w:rsidRPr="003463E4">
              <w:rPr>
                <w:rFonts w:ascii="Times New Roman" w:eastAsia="Calibri" w:hAnsi="Times New Roman" w:cs="Times New Roman"/>
                <w:sz w:val="24"/>
                <w:szCs w:val="24"/>
              </w:rPr>
              <w:t xml:space="preserve"> С.В.</w:t>
            </w:r>
          </w:p>
        </w:tc>
      </w:tr>
      <w:tr w:rsidR="003F26CF" w:rsidRPr="00F20FEE" w14:paraId="3B6A15D5" w14:textId="77777777" w:rsidTr="003F26CF">
        <w:tc>
          <w:tcPr>
            <w:tcW w:w="560" w:type="dxa"/>
            <w:tcBorders>
              <w:top w:val="single" w:sz="4" w:space="0" w:color="000000"/>
              <w:left w:val="single" w:sz="4" w:space="0" w:color="000000"/>
              <w:bottom w:val="single" w:sz="4" w:space="0" w:color="000000"/>
              <w:right w:val="single" w:sz="4" w:space="0" w:color="000000"/>
            </w:tcBorders>
          </w:tcPr>
          <w:p w14:paraId="6C450FB6"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14.</w:t>
            </w:r>
          </w:p>
        </w:tc>
        <w:tc>
          <w:tcPr>
            <w:tcW w:w="3971" w:type="dxa"/>
          </w:tcPr>
          <w:p w14:paraId="3078BC51"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Муниципальный этап р</w:t>
            </w:r>
            <w:r w:rsidRPr="003463E4">
              <w:rPr>
                <w:rFonts w:ascii="Times New Roman" w:eastAsia="Calibri" w:hAnsi="Times New Roman" w:cs="Times New Roman"/>
                <w:iCs/>
                <w:sz w:val="24"/>
                <w:szCs w:val="24"/>
              </w:rPr>
              <w:t>еспубликанского конкурса «Мы – гордость Крыма!»</w:t>
            </w:r>
          </w:p>
        </w:tc>
        <w:tc>
          <w:tcPr>
            <w:tcW w:w="2694" w:type="dxa"/>
          </w:tcPr>
          <w:p w14:paraId="22DD4B5D"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Победитель (1 место),</w:t>
            </w:r>
          </w:p>
          <w:p w14:paraId="1EA103C2" w14:textId="77777777" w:rsidR="003F26CF" w:rsidRPr="003463E4" w:rsidRDefault="003F26CF" w:rsidP="00230AA5">
            <w:pPr>
              <w:jc w:val="both"/>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Менсейитов</w:t>
            </w:r>
            <w:proofErr w:type="spellEnd"/>
            <w:r w:rsidRPr="003463E4">
              <w:rPr>
                <w:rFonts w:ascii="Times New Roman" w:eastAsia="Calibri" w:hAnsi="Times New Roman" w:cs="Times New Roman"/>
                <w:sz w:val="24"/>
                <w:szCs w:val="24"/>
              </w:rPr>
              <w:t xml:space="preserve"> </w:t>
            </w:r>
            <w:proofErr w:type="spellStart"/>
            <w:r w:rsidRPr="003463E4">
              <w:rPr>
                <w:rFonts w:ascii="Times New Roman" w:eastAsia="Calibri" w:hAnsi="Times New Roman" w:cs="Times New Roman"/>
                <w:sz w:val="24"/>
                <w:szCs w:val="24"/>
              </w:rPr>
              <w:t>Шакир</w:t>
            </w:r>
            <w:proofErr w:type="spellEnd"/>
          </w:p>
          <w:p w14:paraId="2219DC35"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(3 место),</w:t>
            </w:r>
          </w:p>
          <w:p w14:paraId="55218F9B"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Ульянченко Мирослава</w:t>
            </w:r>
          </w:p>
        </w:tc>
        <w:tc>
          <w:tcPr>
            <w:tcW w:w="2120" w:type="dxa"/>
          </w:tcPr>
          <w:p w14:paraId="038F098D"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lang w:eastAsia="ru-RU"/>
              </w:rPr>
              <w:t>Менсейитова</w:t>
            </w:r>
            <w:proofErr w:type="spellEnd"/>
            <w:r w:rsidRPr="003463E4">
              <w:rPr>
                <w:rFonts w:ascii="Times New Roman" w:eastAsia="Calibri" w:hAnsi="Times New Roman" w:cs="Times New Roman"/>
                <w:sz w:val="24"/>
                <w:szCs w:val="24"/>
                <w:lang w:eastAsia="ru-RU"/>
              </w:rPr>
              <w:t xml:space="preserve"> С.Р.</w:t>
            </w:r>
          </w:p>
          <w:p w14:paraId="216E0A57" w14:textId="77777777" w:rsidR="003F26CF" w:rsidRPr="003463E4" w:rsidRDefault="003F26CF" w:rsidP="00230AA5">
            <w:pPr>
              <w:jc w:val="both"/>
              <w:rPr>
                <w:rFonts w:ascii="Times New Roman" w:eastAsia="Calibri" w:hAnsi="Times New Roman" w:cs="Times New Roman"/>
                <w:sz w:val="24"/>
                <w:szCs w:val="24"/>
                <w:lang w:eastAsia="ru-RU"/>
              </w:rPr>
            </w:pPr>
          </w:p>
          <w:p w14:paraId="158F7437"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Приходченко К.А.</w:t>
            </w:r>
          </w:p>
        </w:tc>
      </w:tr>
      <w:tr w:rsidR="003F26CF" w:rsidRPr="00F20FEE" w14:paraId="1665878A" w14:textId="77777777" w:rsidTr="003F26CF">
        <w:tc>
          <w:tcPr>
            <w:tcW w:w="560" w:type="dxa"/>
            <w:tcBorders>
              <w:top w:val="single" w:sz="4" w:space="0" w:color="000000"/>
              <w:left w:val="single" w:sz="4" w:space="0" w:color="000000"/>
              <w:bottom w:val="single" w:sz="4" w:space="0" w:color="000000"/>
              <w:right w:val="single" w:sz="4" w:space="0" w:color="000000"/>
            </w:tcBorders>
          </w:tcPr>
          <w:p w14:paraId="6FD45A87"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3971" w:type="dxa"/>
            <w:tcBorders>
              <w:top w:val="single" w:sz="4" w:space="0" w:color="000000"/>
              <w:left w:val="single" w:sz="4" w:space="0" w:color="000000"/>
              <w:bottom w:val="single" w:sz="4" w:space="0" w:color="000000"/>
              <w:right w:val="single" w:sz="4" w:space="0" w:color="000000"/>
            </w:tcBorders>
          </w:tcPr>
          <w:p w14:paraId="40A1D831"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rPr>
              <w:t xml:space="preserve">Муниципальный этап республиканского конкурса-защиты научно-исследовательских работ МАН «Искатель» в 2024/2025 учебном году </w:t>
            </w:r>
          </w:p>
        </w:tc>
        <w:tc>
          <w:tcPr>
            <w:tcW w:w="2694" w:type="dxa"/>
            <w:tcBorders>
              <w:top w:val="single" w:sz="4" w:space="0" w:color="auto"/>
              <w:left w:val="single" w:sz="4" w:space="0" w:color="000000"/>
              <w:bottom w:val="single" w:sz="4" w:space="0" w:color="auto"/>
              <w:right w:val="single" w:sz="4" w:space="0" w:color="000000"/>
            </w:tcBorders>
          </w:tcPr>
          <w:p w14:paraId="1BEFA00D"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(3 место),</w:t>
            </w:r>
          </w:p>
          <w:p w14:paraId="52DBDACE"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Перминова Марина </w:t>
            </w:r>
          </w:p>
          <w:p w14:paraId="5765E0A2"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Призер (3 место),</w:t>
            </w:r>
          </w:p>
          <w:p w14:paraId="7A6791D9" w14:textId="77777777" w:rsidR="003F26CF" w:rsidRPr="003463E4" w:rsidRDefault="003F26CF" w:rsidP="00230AA5">
            <w:pPr>
              <w:jc w:val="both"/>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Абкадырова</w:t>
            </w:r>
            <w:proofErr w:type="spellEnd"/>
            <w:r w:rsidRPr="003463E4">
              <w:rPr>
                <w:rFonts w:ascii="Times New Roman" w:eastAsia="Calibri" w:hAnsi="Times New Roman" w:cs="Times New Roman"/>
                <w:sz w:val="24"/>
                <w:szCs w:val="24"/>
              </w:rPr>
              <w:t xml:space="preserve"> </w:t>
            </w:r>
            <w:proofErr w:type="spellStart"/>
            <w:r w:rsidRPr="003463E4">
              <w:rPr>
                <w:rFonts w:ascii="Times New Roman" w:eastAsia="Calibri" w:hAnsi="Times New Roman" w:cs="Times New Roman"/>
                <w:sz w:val="24"/>
                <w:szCs w:val="24"/>
              </w:rPr>
              <w:t>Фериде</w:t>
            </w:r>
            <w:proofErr w:type="spellEnd"/>
          </w:p>
        </w:tc>
        <w:tc>
          <w:tcPr>
            <w:tcW w:w="2120" w:type="dxa"/>
            <w:tcBorders>
              <w:top w:val="single" w:sz="4" w:space="0" w:color="auto"/>
              <w:left w:val="single" w:sz="4" w:space="0" w:color="000000"/>
              <w:bottom w:val="single" w:sz="4" w:space="0" w:color="auto"/>
              <w:right w:val="single" w:sz="4" w:space="0" w:color="000000"/>
            </w:tcBorders>
          </w:tcPr>
          <w:p w14:paraId="72531A5B" w14:textId="77777777" w:rsidR="003F26CF" w:rsidRPr="003463E4" w:rsidRDefault="003F26CF" w:rsidP="00230AA5">
            <w:pPr>
              <w:jc w:val="both"/>
              <w:rPr>
                <w:rFonts w:ascii="Times New Roman" w:eastAsia="Calibri" w:hAnsi="Times New Roman" w:cs="Times New Roman"/>
                <w:sz w:val="24"/>
                <w:szCs w:val="24"/>
              </w:rPr>
            </w:pPr>
            <w:r w:rsidRPr="003463E4">
              <w:rPr>
                <w:rFonts w:ascii="Times New Roman" w:eastAsia="Calibri" w:hAnsi="Times New Roman" w:cs="Times New Roman"/>
                <w:sz w:val="24"/>
                <w:szCs w:val="24"/>
              </w:rPr>
              <w:t>Зайцева С.Я.</w:t>
            </w:r>
          </w:p>
          <w:p w14:paraId="7926FDE1" w14:textId="77777777" w:rsidR="003F26CF" w:rsidRPr="003463E4" w:rsidRDefault="003F26CF" w:rsidP="00230AA5">
            <w:pPr>
              <w:jc w:val="both"/>
              <w:rPr>
                <w:rFonts w:ascii="Times New Roman" w:eastAsia="Calibri" w:hAnsi="Times New Roman" w:cs="Times New Roman"/>
                <w:sz w:val="24"/>
                <w:szCs w:val="24"/>
                <w:lang w:eastAsia="ru-RU"/>
              </w:rPr>
            </w:pPr>
          </w:p>
          <w:p w14:paraId="67E6A56F"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Михайленко Е.В.</w:t>
            </w:r>
          </w:p>
        </w:tc>
      </w:tr>
      <w:tr w:rsidR="003F26CF" w:rsidRPr="003463E4" w14:paraId="2FC9E7AA" w14:textId="77777777" w:rsidTr="003F26CF">
        <w:tc>
          <w:tcPr>
            <w:tcW w:w="560" w:type="dxa"/>
            <w:tcBorders>
              <w:top w:val="single" w:sz="4" w:space="0" w:color="000000"/>
              <w:left w:val="single" w:sz="4" w:space="0" w:color="000000"/>
              <w:bottom w:val="single" w:sz="4" w:space="0" w:color="000000"/>
              <w:right w:val="single" w:sz="4" w:space="0" w:color="000000"/>
            </w:tcBorders>
          </w:tcPr>
          <w:p w14:paraId="500D8868"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3971" w:type="dxa"/>
            <w:tcBorders>
              <w:top w:val="single" w:sz="4" w:space="0" w:color="000000"/>
              <w:left w:val="single" w:sz="4" w:space="0" w:color="000000"/>
              <w:bottom w:val="single" w:sz="4" w:space="0" w:color="000000"/>
              <w:right w:val="single" w:sz="4" w:space="0" w:color="000000"/>
            </w:tcBorders>
            <w:vAlign w:val="center"/>
          </w:tcPr>
          <w:p w14:paraId="3236DE5D" w14:textId="77777777" w:rsidR="003F26CF" w:rsidRPr="003463E4" w:rsidRDefault="003F26CF" w:rsidP="00230AA5">
            <w:pPr>
              <w:rPr>
                <w:rFonts w:ascii="Times New Roman" w:eastAsia="Calibri" w:hAnsi="Times New Roman" w:cs="Times New Roman"/>
                <w:bCs/>
                <w:sz w:val="24"/>
                <w:szCs w:val="24"/>
              </w:rPr>
            </w:pPr>
            <w:r w:rsidRPr="003463E4">
              <w:rPr>
                <w:rFonts w:ascii="Times New Roman" w:eastAsia="Calibri" w:hAnsi="Times New Roman" w:cs="Times New Roman"/>
                <w:color w:val="000000"/>
                <w:sz w:val="24"/>
                <w:szCs w:val="24"/>
              </w:rPr>
              <w:t>Муниципальный этап всероссийского конкурса школьных музеев в 2024 году (номинация «Экскурсовод музея образовательной организации краеведческого профиля»)</w:t>
            </w:r>
          </w:p>
        </w:tc>
        <w:tc>
          <w:tcPr>
            <w:tcW w:w="2694" w:type="dxa"/>
            <w:tcBorders>
              <w:top w:val="single" w:sz="4" w:space="0" w:color="auto"/>
              <w:left w:val="single" w:sz="4" w:space="0" w:color="000000"/>
              <w:bottom w:val="single" w:sz="4" w:space="0" w:color="000000"/>
              <w:right w:val="single" w:sz="4" w:space="0" w:color="auto"/>
            </w:tcBorders>
          </w:tcPr>
          <w:p w14:paraId="7DFD74CA"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Победитель (1 место), </w:t>
            </w:r>
          </w:p>
          <w:p w14:paraId="7F7675DF"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Павлова Валентина</w:t>
            </w:r>
          </w:p>
        </w:tc>
        <w:tc>
          <w:tcPr>
            <w:tcW w:w="2120" w:type="dxa"/>
            <w:tcBorders>
              <w:top w:val="single" w:sz="4" w:space="0" w:color="auto"/>
              <w:left w:val="single" w:sz="4" w:space="0" w:color="auto"/>
              <w:bottom w:val="single" w:sz="4" w:space="0" w:color="000000"/>
              <w:right w:val="single" w:sz="4" w:space="0" w:color="000000"/>
            </w:tcBorders>
          </w:tcPr>
          <w:p w14:paraId="7E94DC07" w14:textId="77777777" w:rsidR="003F26CF" w:rsidRPr="003463E4" w:rsidRDefault="003F26CF" w:rsidP="00230AA5">
            <w:pPr>
              <w:rPr>
                <w:rFonts w:ascii="Times New Roman" w:eastAsia="Calibri" w:hAnsi="Times New Roman" w:cs="Times New Roman"/>
                <w:sz w:val="24"/>
                <w:szCs w:val="24"/>
              </w:rPr>
            </w:pPr>
            <w:proofErr w:type="spellStart"/>
            <w:r w:rsidRPr="003463E4">
              <w:rPr>
                <w:rFonts w:ascii="Times New Roman" w:eastAsia="Calibri" w:hAnsi="Times New Roman" w:cs="Times New Roman"/>
                <w:sz w:val="24"/>
                <w:szCs w:val="24"/>
              </w:rPr>
              <w:t>Алисиевич</w:t>
            </w:r>
            <w:proofErr w:type="spellEnd"/>
            <w:r w:rsidRPr="003463E4">
              <w:rPr>
                <w:rFonts w:ascii="Times New Roman" w:eastAsia="Calibri" w:hAnsi="Times New Roman" w:cs="Times New Roman"/>
                <w:sz w:val="24"/>
                <w:szCs w:val="24"/>
              </w:rPr>
              <w:t xml:space="preserve"> С.В.</w:t>
            </w:r>
          </w:p>
        </w:tc>
      </w:tr>
      <w:tr w:rsidR="003F26CF" w:rsidRPr="00F20FEE" w14:paraId="6FF1337D" w14:textId="77777777" w:rsidTr="003F26CF">
        <w:tc>
          <w:tcPr>
            <w:tcW w:w="560" w:type="dxa"/>
            <w:tcBorders>
              <w:top w:val="single" w:sz="4" w:space="0" w:color="000000"/>
              <w:left w:val="single" w:sz="4" w:space="0" w:color="000000"/>
              <w:bottom w:val="single" w:sz="4" w:space="0" w:color="000000"/>
              <w:right w:val="single" w:sz="4" w:space="0" w:color="000000"/>
            </w:tcBorders>
          </w:tcPr>
          <w:p w14:paraId="6FC9269E"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17.</w:t>
            </w:r>
          </w:p>
        </w:tc>
        <w:tc>
          <w:tcPr>
            <w:tcW w:w="3971" w:type="dxa"/>
            <w:shd w:val="clear" w:color="auto" w:fill="auto"/>
          </w:tcPr>
          <w:p w14:paraId="12DB6EA4"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Муниципальный этап всероссийской олимпиады школьников в 2024/2025 учебном году</w:t>
            </w:r>
          </w:p>
          <w:p w14:paraId="07304B25"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Биология</w:t>
            </w:r>
          </w:p>
          <w:p w14:paraId="62BF7B71" w14:textId="77777777" w:rsidR="003F26CF" w:rsidRPr="003463E4" w:rsidRDefault="003F26CF" w:rsidP="00230AA5">
            <w:pPr>
              <w:jc w:val="both"/>
              <w:rPr>
                <w:rFonts w:ascii="Times New Roman" w:eastAsia="Calibri" w:hAnsi="Times New Roman" w:cs="Times New Roman"/>
                <w:sz w:val="24"/>
                <w:szCs w:val="24"/>
                <w:lang w:eastAsia="ru-RU"/>
              </w:rPr>
            </w:pPr>
          </w:p>
          <w:p w14:paraId="66EF964F"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Химия</w:t>
            </w:r>
          </w:p>
          <w:p w14:paraId="106642FF" w14:textId="77777777" w:rsidR="003F26CF" w:rsidRPr="003463E4" w:rsidRDefault="003F26CF" w:rsidP="00230AA5">
            <w:pPr>
              <w:jc w:val="both"/>
              <w:rPr>
                <w:rFonts w:ascii="Times New Roman" w:eastAsia="Calibri" w:hAnsi="Times New Roman" w:cs="Times New Roman"/>
                <w:sz w:val="24"/>
                <w:szCs w:val="24"/>
                <w:lang w:eastAsia="ru-RU"/>
              </w:rPr>
            </w:pPr>
          </w:p>
          <w:p w14:paraId="3E24F280" w14:textId="77777777" w:rsidR="003F26CF" w:rsidRPr="003463E4" w:rsidRDefault="003F26CF" w:rsidP="00230AA5">
            <w:pPr>
              <w:jc w:val="both"/>
              <w:rPr>
                <w:rFonts w:ascii="Times New Roman" w:eastAsia="Calibri" w:hAnsi="Times New Roman" w:cs="Times New Roman"/>
                <w:sz w:val="24"/>
                <w:szCs w:val="24"/>
                <w:lang w:eastAsia="ru-RU"/>
              </w:rPr>
            </w:pPr>
          </w:p>
          <w:p w14:paraId="2A77E561" w14:textId="77777777" w:rsidR="003F26CF" w:rsidRPr="003463E4" w:rsidRDefault="003F26CF" w:rsidP="00230AA5">
            <w:pPr>
              <w:jc w:val="both"/>
              <w:rPr>
                <w:rFonts w:ascii="Times New Roman" w:eastAsia="Calibri" w:hAnsi="Times New Roman" w:cs="Times New Roman"/>
                <w:sz w:val="24"/>
                <w:szCs w:val="24"/>
                <w:lang w:eastAsia="ru-RU"/>
              </w:rPr>
            </w:pPr>
          </w:p>
          <w:p w14:paraId="54A77BA6"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Экология</w:t>
            </w:r>
          </w:p>
        </w:tc>
        <w:tc>
          <w:tcPr>
            <w:tcW w:w="2694" w:type="dxa"/>
            <w:shd w:val="clear" w:color="auto" w:fill="auto"/>
          </w:tcPr>
          <w:p w14:paraId="383F7F19" w14:textId="77777777" w:rsidR="003F26CF" w:rsidRPr="003463E4" w:rsidRDefault="003F26CF" w:rsidP="00230AA5">
            <w:pPr>
              <w:jc w:val="both"/>
              <w:rPr>
                <w:rFonts w:ascii="Times New Roman" w:eastAsia="Calibri" w:hAnsi="Times New Roman" w:cs="Times New Roman"/>
                <w:sz w:val="24"/>
                <w:szCs w:val="24"/>
                <w:lang w:eastAsia="ru-RU"/>
              </w:rPr>
            </w:pPr>
          </w:p>
          <w:p w14:paraId="76FBBC38" w14:textId="77777777" w:rsidR="003F26CF" w:rsidRPr="003463E4" w:rsidRDefault="003F26CF" w:rsidP="00230AA5">
            <w:pPr>
              <w:jc w:val="both"/>
              <w:rPr>
                <w:rFonts w:ascii="Times New Roman" w:eastAsia="Calibri" w:hAnsi="Times New Roman" w:cs="Times New Roman"/>
                <w:sz w:val="24"/>
                <w:szCs w:val="24"/>
                <w:lang w:eastAsia="ru-RU"/>
              </w:rPr>
            </w:pPr>
          </w:p>
          <w:p w14:paraId="32709DE4" w14:textId="77777777" w:rsidR="003F26CF" w:rsidRPr="003463E4" w:rsidRDefault="003F26CF" w:rsidP="00230AA5">
            <w:pPr>
              <w:jc w:val="both"/>
              <w:rPr>
                <w:rFonts w:ascii="Times New Roman" w:eastAsia="Calibri" w:hAnsi="Times New Roman" w:cs="Times New Roman"/>
                <w:sz w:val="24"/>
                <w:szCs w:val="24"/>
                <w:lang w:eastAsia="ru-RU"/>
              </w:rPr>
            </w:pPr>
          </w:p>
          <w:p w14:paraId="2565FCE3" w14:textId="77777777" w:rsidR="003F26CF" w:rsidRPr="003463E4" w:rsidRDefault="003F26CF" w:rsidP="00230AA5">
            <w:pPr>
              <w:jc w:val="both"/>
              <w:rPr>
                <w:rFonts w:ascii="Times New Roman" w:eastAsia="Calibri" w:hAnsi="Times New Roman" w:cs="Times New Roman"/>
                <w:sz w:val="24"/>
                <w:szCs w:val="24"/>
                <w:lang w:eastAsia="ru-RU"/>
              </w:rPr>
            </w:pPr>
          </w:p>
          <w:p w14:paraId="54A347C3"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 xml:space="preserve">Победитель (1 место), </w:t>
            </w:r>
          </w:p>
          <w:p w14:paraId="1704DFA1"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Шарапа Кира</w:t>
            </w:r>
          </w:p>
          <w:p w14:paraId="3103EA86"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 xml:space="preserve">Победитель (1 место), </w:t>
            </w:r>
          </w:p>
          <w:p w14:paraId="7E48D1A5"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lang w:eastAsia="ru-RU"/>
              </w:rPr>
              <w:t>Мыколаенко</w:t>
            </w:r>
            <w:proofErr w:type="spellEnd"/>
            <w:r w:rsidRPr="003463E4">
              <w:rPr>
                <w:rFonts w:ascii="Times New Roman" w:eastAsia="Calibri" w:hAnsi="Times New Roman" w:cs="Times New Roman"/>
                <w:sz w:val="24"/>
                <w:szCs w:val="24"/>
                <w:lang w:eastAsia="ru-RU"/>
              </w:rPr>
              <w:t xml:space="preserve"> София</w:t>
            </w:r>
          </w:p>
          <w:p w14:paraId="4A9FA545"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Призер (3 место),</w:t>
            </w:r>
          </w:p>
          <w:p w14:paraId="69942B7E"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lang w:eastAsia="ru-RU"/>
              </w:rPr>
              <w:t>Вонсович</w:t>
            </w:r>
            <w:proofErr w:type="spellEnd"/>
            <w:r w:rsidRPr="003463E4">
              <w:rPr>
                <w:rFonts w:ascii="Times New Roman" w:eastAsia="Calibri" w:hAnsi="Times New Roman" w:cs="Times New Roman"/>
                <w:sz w:val="24"/>
                <w:szCs w:val="24"/>
                <w:lang w:eastAsia="ru-RU"/>
              </w:rPr>
              <w:t xml:space="preserve"> Анастасия</w:t>
            </w:r>
          </w:p>
          <w:p w14:paraId="74558266"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Призер (2 место)</w:t>
            </w:r>
            <w:r>
              <w:rPr>
                <w:rFonts w:ascii="Times New Roman" w:eastAsia="Calibri" w:hAnsi="Times New Roman" w:cs="Times New Roman"/>
                <w:sz w:val="24"/>
                <w:szCs w:val="24"/>
                <w:lang w:eastAsia="ru-RU"/>
              </w:rPr>
              <w:t>,</w:t>
            </w:r>
          </w:p>
          <w:p w14:paraId="0F78660A" w14:textId="77777777" w:rsidR="003F26CF" w:rsidRPr="003463E4" w:rsidRDefault="003F26CF" w:rsidP="00230AA5">
            <w:pPr>
              <w:jc w:val="both"/>
              <w:rPr>
                <w:rFonts w:ascii="Times New Roman" w:eastAsia="Calibri" w:hAnsi="Times New Roman" w:cs="Times New Roman"/>
                <w:sz w:val="24"/>
                <w:szCs w:val="24"/>
                <w:lang w:eastAsia="ru-RU"/>
              </w:rPr>
            </w:pPr>
            <w:proofErr w:type="spellStart"/>
            <w:r w:rsidRPr="003463E4">
              <w:rPr>
                <w:rFonts w:ascii="Times New Roman" w:eastAsia="Calibri" w:hAnsi="Times New Roman" w:cs="Times New Roman"/>
                <w:sz w:val="24"/>
                <w:szCs w:val="24"/>
                <w:lang w:eastAsia="ru-RU"/>
              </w:rPr>
              <w:t>Менсейитов</w:t>
            </w:r>
            <w:proofErr w:type="spellEnd"/>
            <w:r w:rsidRPr="003463E4">
              <w:rPr>
                <w:rFonts w:ascii="Times New Roman" w:eastAsia="Calibri" w:hAnsi="Times New Roman" w:cs="Times New Roman"/>
                <w:sz w:val="24"/>
                <w:szCs w:val="24"/>
                <w:lang w:eastAsia="ru-RU"/>
              </w:rPr>
              <w:t xml:space="preserve"> </w:t>
            </w:r>
            <w:proofErr w:type="spellStart"/>
            <w:r w:rsidRPr="003463E4">
              <w:rPr>
                <w:rFonts w:ascii="Times New Roman" w:eastAsia="Calibri" w:hAnsi="Times New Roman" w:cs="Times New Roman"/>
                <w:sz w:val="24"/>
                <w:szCs w:val="24"/>
                <w:lang w:eastAsia="ru-RU"/>
              </w:rPr>
              <w:t>Шакир</w:t>
            </w:r>
            <w:proofErr w:type="spellEnd"/>
          </w:p>
        </w:tc>
        <w:tc>
          <w:tcPr>
            <w:tcW w:w="2120" w:type="dxa"/>
            <w:shd w:val="clear" w:color="auto" w:fill="auto"/>
          </w:tcPr>
          <w:p w14:paraId="18EF3F2A" w14:textId="77777777" w:rsidR="003F26CF" w:rsidRPr="003463E4" w:rsidRDefault="003F26CF" w:rsidP="00230AA5">
            <w:pPr>
              <w:jc w:val="both"/>
              <w:rPr>
                <w:rFonts w:ascii="Times New Roman" w:eastAsia="Calibri" w:hAnsi="Times New Roman" w:cs="Times New Roman"/>
                <w:sz w:val="24"/>
                <w:szCs w:val="24"/>
                <w:lang w:eastAsia="ru-RU"/>
              </w:rPr>
            </w:pPr>
          </w:p>
          <w:p w14:paraId="2D56E435" w14:textId="77777777" w:rsidR="003F26CF" w:rsidRPr="003463E4" w:rsidRDefault="003F26CF" w:rsidP="00230AA5">
            <w:pPr>
              <w:jc w:val="both"/>
              <w:rPr>
                <w:rFonts w:ascii="Times New Roman" w:eastAsia="Calibri" w:hAnsi="Times New Roman" w:cs="Times New Roman"/>
                <w:sz w:val="24"/>
                <w:szCs w:val="24"/>
                <w:lang w:eastAsia="ru-RU"/>
              </w:rPr>
            </w:pPr>
          </w:p>
          <w:p w14:paraId="797D96B3" w14:textId="77777777" w:rsidR="003F26CF" w:rsidRPr="003463E4" w:rsidRDefault="003F26CF" w:rsidP="00230AA5">
            <w:pPr>
              <w:jc w:val="both"/>
              <w:rPr>
                <w:rFonts w:ascii="Times New Roman" w:eastAsia="Calibri" w:hAnsi="Times New Roman" w:cs="Times New Roman"/>
                <w:sz w:val="24"/>
                <w:szCs w:val="24"/>
                <w:lang w:eastAsia="ru-RU"/>
              </w:rPr>
            </w:pPr>
          </w:p>
          <w:p w14:paraId="620B3BE0" w14:textId="77777777" w:rsidR="003F26CF" w:rsidRPr="003463E4" w:rsidRDefault="003F26CF" w:rsidP="00230AA5">
            <w:pPr>
              <w:jc w:val="both"/>
              <w:rPr>
                <w:rFonts w:ascii="Times New Roman" w:eastAsia="Calibri" w:hAnsi="Times New Roman" w:cs="Times New Roman"/>
                <w:sz w:val="24"/>
                <w:szCs w:val="24"/>
                <w:lang w:eastAsia="ru-RU"/>
              </w:rPr>
            </w:pPr>
          </w:p>
          <w:p w14:paraId="6404DB1C"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Михайленко Е.В.</w:t>
            </w:r>
          </w:p>
          <w:p w14:paraId="2956C01A" w14:textId="77777777" w:rsidR="003F26CF" w:rsidRPr="003463E4" w:rsidRDefault="003F26CF" w:rsidP="00230AA5">
            <w:pPr>
              <w:jc w:val="both"/>
              <w:rPr>
                <w:rFonts w:ascii="Times New Roman" w:eastAsia="Calibri" w:hAnsi="Times New Roman" w:cs="Times New Roman"/>
                <w:sz w:val="24"/>
                <w:szCs w:val="24"/>
                <w:lang w:eastAsia="ru-RU"/>
              </w:rPr>
            </w:pPr>
          </w:p>
          <w:p w14:paraId="001473C0"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Михайленко Е.В.</w:t>
            </w:r>
          </w:p>
          <w:p w14:paraId="2BA9391C" w14:textId="77777777" w:rsidR="003F26CF" w:rsidRPr="003463E4" w:rsidRDefault="003F26CF" w:rsidP="00230AA5">
            <w:pPr>
              <w:jc w:val="both"/>
              <w:rPr>
                <w:rFonts w:ascii="Times New Roman" w:eastAsia="Calibri" w:hAnsi="Times New Roman" w:cs="Times New Roman"/>
                <w:sz w:val="24"/>
                <w:szCs w:val="24"/>
                <w:lang w:eastAsia="ru-RU"/>
              </w:rPr>
            </w:pPr>
          </w:p>
          <w:p w14:paraId="1600AF08"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Михайленко Е.В.</w:t>
            </w:r>
          </w:p>
          <w:p w14:paraId="33478E70" w14:textId="77777777" w:rsidR="003F26CF" w:rsidRPr="003463E4" w:rsidRDefault="003F26CF" w:rsidP="00230AA5">
            <w:pPr>
              <w:jc w:val="both"/>
              <w:rPr>
                <w:rFonts w:ascii="Times New Roman" w:eastAsia="Calibri" w:hAnsi="Times New Roman" w:cs="Times New Roman"/>
                <w:sz w:val="24"/>
                <w:szCs w:val="24"/>
                <w:lang w:eastAsia="ru-RU"/>
              </w:rPr>
            </w:pPr>
          </w:p>
          <w:p w14:paraId="5B3031EE" w14:textId="77777777" w:rsidR="003F26CF" w:rsidRPr="003463E4" w:rsidRDefault="003F26CF" w:rsidP="00230AA5">
            <w:pPr>
              <w:jc w:val="both"/>
              <w:rPr>
                <w:rFonts w:ascii="Times New Roman" w:eastAsia="Calibri" w:hAnsi="Times New Roman" w:cs="Times New Roman"/>
                <w:sz w:val="24"/>
                <w:szCs w:val="24"/>
                <w:lang w:eastAsia="ru-RU"/>
              </w:rPr>
            </w:pPr>
            <w:r w:rsidRPr="003463E4">
              <w:rPr>
                <w:rFonts w:ascii="Times New Roman" w:eastAsia="Calibri" w:hAnsi="Times New Roman" w:cs="Times New Roman"/>
                <w:sz w:val="24"/>
                <w:szCs w:val="24"/>
                <w:lang w:eastAsia="ru-RU"/>
              </w:rPr>
              <w:t>Михайленко Е.В.</w:t>
            </w:r>
          </w:p>
          <w:p w14:paraId="62F87018" w14:textId="77777777" w:rsidR="003F26CF" w:rsidRPr="003463E4" w:rsidRDefault="003F26CF" w:rsidP="00230AA5">
            <w:pPr>
              <w:jc w:val="both"/>
              <w:rPr>
                <w:rFonts w:ascii="Times New Roman" w:eastAsia="Calibri" w:hAnsi="Times New Roman" w:cs="Times New Roman"/>
                <w:sz w:val="24"/>
                <w:szCs w:val="24"/>
                <w:lang w:eastAsia="ru-RU"/>
              </w:rPr>
            </w:pPr>
          </w:p>
        </w:tc>
      </w:tr>
      <w:tr w:rsidR="003F26CF" w:rsidRPr="003463E4" w14:paraId="5EF60921" w14:textId="77777777" w:rsidTr="003F26CF">
        <w:trPr>
          <w:trHeight w:val="1160"/>
        </w:trPr>
        <w:tc>
          <w:tcPr>
            <w:tcW w:w="560" w:type="dxa"/>
            <w:tcBorders>
              <w:top w:val="single" w:sz="4" w:space="0" w:color="000000"/>
              <w:left w:val="single" w:sz="4" w:space="0" w:color="000000"/>
              <w:bottom w:val="single" w:sz="4" w:space="0" w:color="000000"/>
              <w:right w:val="single" w:sz="4" w:space="0" w:color="000000"/>
            </w:tcBorders>
            <w:vAlign w:val="center"/>
          </w:tcPr>
          <w:p w14:paraId="13513C65"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18.</w:t>
            </w:r>
          </w:p>
          <w:p w14:paraId="2E86BD71" w14:textId="77777777" w:rsidR="003F26CF" w:rsidRDefault="003F26CF" w:rsidP="00230AA5">
            <w:pPr>
              <w:rPr>
                <w:rFonts w:ascii="Times New Roman" w:eastAsia="Calibri" w:hAnsi="Times New Roman" w:cs="Times New Roman"/>
                <w:sz w:val="24"/>
                <w:szCs w:val="24"/>
              </w:rPr>
            </w:pPr>
          </w:p>
          <w:p w14:paraId="021E6E39" w14:textId="77777777" w:rsidR="003F26CF" w:rsidRDefault="003F26CF" w:rsidP="00230AA5">
            <w:pPr>
              <w:rPr>
                <w:rFonts w:ascii="Times New Roman" w:eastAsia="Calibri" w:hAnsi="Times New Roman" w:cs="Times New Roman"/>
                <w:sz w:val="24"/>
                <w:szCs w:val="24"/>
              </w:rPr>
            </w:pPr>
          </w:p>
          <w:p w14:paraId="64772FD6" w14:textId="77777777" w:rsidR="003F26CF" w:rsidRDefault="003F26CF" w:rsidP="00230AA5">
            <w:pPr>
              <w:rPr>
                <w:rFonts w:ascii="Times New Roman" w:eastAsia="Calibri" w:hAnsi="Times New Roman" w:cs="Times New Roman"/>
                <w:sz w:val="24"/>
                <w:szCs w:val="24"/>
              </w:rPr>
            </w:pPr>
          </w:p>
          <w:p w14:paraId="4B730840" w14:textId="77777777" w:rsidR="003F26CF" w:rsidRDefault="003F26CF" w:rsidP="00230AA5">
            <w:pPr>
              <w:rPr>
                <w:rFonts w:ascii="Times New Roman" w:eastAsia="Calibri" w:hAnsi="Times New Roman" w:cs="Times New Roman"/>
                <w:sz w:val="24"/>
                <w:szCs w:val="24"/>
              </w:rPr>
            </w:pPr>
          </w:p>
          <w:p w14:paraId="17105220" w14:textId="77777777" w:rsidR="003F26CF" w:rsidRPr="003463E4" w:rsidRDefault="003F26CF" w:rsidP="00230AA5">
            <w:pPr>
              <w:rPr>
                <w:rFonts w:ascii="Times New Roman" w:eastAsia="Calibri" w:hAnsi="Times New Roman" w:cs="Times New Roman"/>
                <w:sz w:val="24"/>
                <w:szCs w:val="24"/>
              </w:rPr>
            </w:pPr>
          </w:p>
        </w:tc>
        <w:tc>
          <w:tcPr>
            <w:tcW w:w="3971" w:type="dxa"/>
            <w:tcBorders>
              <w:top w:val="single" w:sz="4" w:space="0" w:color="000000"/>
              <w:left w:val="single" w:sz="4" w:space="0" w:color="000000"/>
              <w:bottom w:val="single" w:sz="4" w:space="0" w:color="000000"/>
              <w:right w:val="single" w:sz="4" w:space="0" w:color="000000"/>
            </w:tcBorders>
            <w:vAlign w:val="center"/>
            <w:hideMark/>
          </w:tcPr>
          <w:p w14:paraId="682B450D"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этап Всероссийской олимпиады по школьному краеведению в 2024/2025 учебном году</w:t>
            </w:r>
          </w:p>
          <w:p w14:paraId="5F050319" w14:textId="77777777" w:rsidR="003F26CF" w:rsidRDefault="003F26CF" w:rsidP="00230AA5">
            <w:pPr>
              <w:rPr>
                <w:rFonts w:ascii="Times New Roman" w:eastAsia="Calibri" w:hAnsi="Times New Roman" w:cs="Times New Roman"/>
                <w:sz w:val="24"/>
                <w:szCs w:val="24"/>
              </w:rPr>
            </w:pPr>
          </w:p>
          <w:p w14:paraId="5E54CE31" w14:textId="77777777" w:rsidR="003F26CF" w:rsidRPr="003463E4" w:rsidRDefault="003F26CF" w:rsidP="00230AA5">
            <w:pPr>
              <w:rPr>
                <w:rFonts w:ascii="Times New Roman" w:eastAsia="Calibri" w:hAnsi="Times New Roman" w:cs="Times New Roman"/>
                <w:bCs/>
                <w:sz w:val="24"/>
                <w:szCs w:val="24"/>
              </w:rPr>
            </w:pPr>
          </w:p>
        </w:tc>
        <w:tc>
          <w:tcPr>
            <w:tcW w:w="2694" w:type="dxa"/>
            <w:tcBorders>
              <w:top w:val="single" w:sz="4" w:space="0" w:color="auto"/>
              <w:left w:val="single" w:sz="4" w:space="0" w:color="000000"/>
              <w:bottom w:val="single" w:sz="4" w:space="0" w:color="auto"/>
              <w:right w:val="single" w:sz="4" w:space="0" w:color="auto"/>
            </w:tcBorders>
          </w:tcPr>
          <w:p w14:paraId="76770E28"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(2 место),</w:t>
            </w:r>
          </w:p>
          <w:p w14:paraId="506704FF"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Менсейитов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Шакир</w:t>
            </w:r>
            <w:proofErr w:type="spellEnd"/>
          </w:p>
          <w:p w14:paraId="1B379D34"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(3 место),</w:t>
            </w:r>
          </w:p>
          <w:p w14:paraId="3F96A351"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Кулик София</w:t>
            </w:r>
          </w:p>
          <w:p w14:paraId="11042296"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(3 место),</w:t>
            </w:r>
          </w:p>
          <w:p w14:paraId="66AF84E5" w14:textId="77777777" w:rsidR="003F26CF" w:rsidRPr="003463E4"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Павлова Валентина</w:t>
            </w:r>
          </w:p>
        </w:tc>
        <w:tc>
          <w:tcPr>
            <w:tcW w:w="2120" w:type="dxa"/>
            <w:tcBorders>
              <w:top w:val="single" w:sz="4" w:space="0" w:color="auto"/>
              <w:left w:val="single" w:sz="4" w:space="0" w:color="auto"/>
              <w:bottom w:val="single" w:sz="4" w:space="0" w:color="auto"/>
              <w:right w:val="single" w:sz="4" w:space="0" w:color="000000"/>
            </w:tcBorders>
          </w:tcPr>
          <w:p w14:paraId="768A2C11"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Кокшарова</w:t>
            </w:r>
            <w:proofErr w:type="spellEnd"/>
            <w:r>
              <w:rPr>
                <w:rFonts w:ascii="Times New Roman" w:eastAsia="Calibri" w:hAnsi="Times New Roman" w:cs="Times New Roman"/>
                <w:sz w:val="24"/>
                <w:szCs w:val="24"/>
              </w:rPr>
              <w:t xml:space="preserve"> С.В.</w:t>
            </w:r>
          </w:p>
          <w:p w14:paraId="2DC97114" w14:textId="77777777" w:rsidR="003F26CF" w:rsidRDefault="003F26CF" w:rsidP="00230AA5">
            <w:pPr>
              <w:rPr>
                <w:rFonts w:ascii="Times New Roman" w:eastAsia="Calibri" w:hAnsi="Times New Roman" w:cs="Times New Roman"/>
                <w:sz w:val="24"/>
                <w:szCs w:val="24"/>
              </w:rPr>
            </w:pPr>
          </w:p>
          <w:p w14:paraId="2403CB22"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Кокшарова</w:t>
            </w:r>
            <w:proofErr w:type="spellEnd"/>
            <w:r>
              <w:rPr>
                <w:rFonts w:ascii="Times New Roman" w:eastAsia="Calibri" w:hAnsi="Times New Roman" w:cs="Times New Roman"/>
                <w:sz w:val="24"/>
                <w:szCs w:val="24"/>
              </w:rPr>
              <w:t xml:space="preserve"> С.В.</w:t>
            </w:r>
          </w:p>
          <w:p w14:paraId="40949A0A" w14:textId="77777777" w:rsidR="003F26CF" w:rsidRDefault="003F26CF" w:rsidP="00230AA5">
            <w:pPr>
              <w:rPr>
                <w:rFonts w:ascii="Times New Roman" w:eastAsia="Calibri" w:hAnsi="Times New Roman" w:cs="Times New Roman"/>
                <w:sz w:val="24"/>
                <w:szCs w:val="24"/>
              </w:rPr>
            </w:pPr>
          </w:p>
          <w:p w14:paraId="1FE63E70" w14:textId="77777777" w:rsidR="003F26CF" w:rsidRPr="003463E4"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Алисиевич</w:t>
            </w:r>
            <w:proofErr w:type="spellEnd"/>
            <w:r>
              <w:rPr>
                <w:rFonts w:ascii="Times New Roman" w:eastAsia="Calibri" w:hAnsi="Times New Roman" w:cs="Times New Roman"/>
                <w:sz w:val="24"/>
                <w:szCs w:val="24"/>
              </w:rPr>
              <w:t xml:space="preserve"> С.В.</w:t>
            </w:r>
          </w:p>
        </w:tc>
      </w:tr>
      <w:tr w:rsidR="003F26CF" w:rsidRPr="003463E4" w14:paraId="35AD9B66" w14:textId="77777777" w:rsidTr="003F26CF">
        <w:trPr>
          <w:trHeight w:val="1080"/>
        </w:trPr>
        <w:tc>
          <w:tcPr>
            <w:tcW w:w="560" w:type="dxa"/>
            <w:tcBorders>
              <w:top w:val="single" w:sz="4" w:space="0" w:color="000000"/>
              <w:left w:val="single" w:sz="4" w:space="0" w:color="000000"/>
              <w:bottom w:val="single" w:sz="4" w:space="0" w:color="auto"/>
              <w:right w:val="single" w:sz="4" w:space="0" w:color="000000"/>
            </w:tcBorders>
            <w:vAlign w:val="center"/>
          </w:tcPr>
          <w:p w14:paraId="1FC92AE8"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19.</w:t>
            </w:r>
          </w:p>
          <w:p w14:paraId="037FB9B0" w14:textId="77777777" w:rsidR="003F26CF" w:rsidRDefault="003F26CF" w:rsidP="00230AA5">
            <w:pPr>
              <w:rPr>
                <w:rFonts w:ascii="Times New Roman" w:eastAsia="Calibri" w:hAnsi="Times New Roman" w:cs="Times New Roman"/>
                <w:sz w:val="24"/>
                <w:szCs w:val="24"/>
              </w:rPr>
            </w:pPr>
          </w:p>
          <w:p w14:paraId="56033947" w14:textId="77777777" w:rsidR="003F26CF" w:rsidRDefault="003F26CF" w:rsidP="00230AA5">
            <w:pPr>
              <w:rPr>
                <w:rFonts w:ascii="Times New Roman" w:eastAsia="Calibri" w:hAnsi="Times New Roman" w:cs="Times New Roman"/>
                <w:sz w:val="24"/>
                <w:szCs w:val="24"/>
              </w:rPr>
            </w:pPr>
          </w:p>
          <w:p w14:paraId="54B9364D" w14:textId="77777777" w:rsidR="003F26CF" w:rsidRDefault="003F26CF" w:rsidP="00230AA5">
            <w:pPr>
              <w:rPr>
                <w:rFonts w:ascii="Times New Roman" w:eastAsia="Calibri" w:hAnsi="Times New Roman" w:cs="Times New Roman"/>
                <w:sz w:val="24"/>
                <w:szCs w:val="24"/>
              </w:rPr>
            </w:pPr>
          </w:p>
        </w:tc>
        <w:tc>
          <w:tcPr>
            <w:tcW w:w="3971" w:type="dxa"/>
            <w:tcBorders>
              <w:top w:val="single" w:sz="4" w:space="0" w:color="000000"/>
              <w:left w:val="single" w:sz="4" w:space="0" w:color="000000"/>
              <w:bottom w:val="single" w:sz="4" w:space="0" w:color="auto"/>
              <w:right w:val="single" w:sz="4" w:space="0" w:color="000000"/>
            </w:tcBorders>
            <w:vAlign w:val="center"/>
          </w:tcPr>
          <w:p w14:paraId="60651C2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Муниципальный этап Всероссийского конкурса музеев и юных экскурсоводов в </w:t>
            </w:r>
            <w:r w:rsidRPr="003463E4">
              <w:rPr>
                <w:rFonts w:ascii="Times New Roman" w:eastAsia="Calibri" w:hAnsi="Times New Roman" w:cs="Times New Roman"/>
                <w:color w:val="000000"/>
                <w:sz w:val="24"/>
                <w:szCs w:val="24"/>
              </w:rPr>
              <w:t>2024</w:t>
            </w:r>
            <w:r>
              <w:rPr>
                <w:rFonts w:ascii="Times New Roman" w:eastAsia="Calibri" w:hAnsi="Times New Roman" w:cs="Times New Roman"/>
                <w:color w:val="000000"/>
                <w:sz w:val="24"/>
                <w:szCs w:val="24"/>
              </w:rPr>
              <w:t>/2025 учебном</w:t>
            </w:r>
            <w:r w:rsidRPr="003463E4">
              <w:rPr>
                <w:rFonts w:ascii="Times New Roman" w:eastAsia="Calibri" w:hAnsi="Times New Roman" w:cs="Times New Roman"/>
                <w:color w:val="000000"/>
                <w:sz w:val="24"/>
                <w:szCs w:val="24"/>
              </w:rPr>
              <w:t xml:space="preserve"> году </w:t>
            </w:r>
          </w:p>
        </w:tc>
        <w:tc>
          <w:tcPr>
            <w:tcW w:w="2694" w:type="dxa"/>
            <w:tcBorders>
              <w:top w:val="single" w:sz="4" w:space="0" w:color="auto"/>
              <w:left w:val="single" w:sz="4" w:space="0" w:color="000000"/>
              <w:bottom w:val="single" w:sz="4" w:space="0" w:color="auto"/>
              <w:right w:val="single" w:sz="4" w:space="0" w:color="auto"/>
            </w:tcBorders>
          </w:tcPr>
          <w:p w14:paraId="21F72CB7"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(3 место),</w:t>
            </w:r>
          </w:p>
          <w:p w14:paraId="227B22B4"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Шарапа Кира</w:t>
            </w:r>
          </w:p>
        </w:tc>
        <w:tc>
          <w:tcPr>
            <w:tcW w:w="2120" w:type="dxa"/>
            <w:tcBorders>
              <w:top w:val="single" w:sz="4" w:space="0" w:color="auto"/>
              <w:left w:val="single" w:sz="4" w:space="0" w:color="auto"/>
              <w:bottom w:val="single" w:sz="4" w:space="0" w:color="auto"/>
              <w:right w:val="single" w:sz="4" w:space="0" w:color="000000"/>
            </w:tcBorders>
          </w:tcPr>
          <w:p w14:paraId="68EF0C09"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Алисиевич</w:t>
            </w:r>
            <w:proofErr w:type="spellEnd"/>
            <w:r>
              <w:rPr>
                <w:rFonts w:ascii="Times New Roman" w:eastAsia="Calibri" w:hAnsi="Times New Roman" w:cs="Times New Roman"/>
                <w:sz w:val="24"/>
                <w:szCs w:val="24"/>
              </w:rPr>
              <w:t xml:space="preserve"> С.В.</w:t>
            </w:r>
          </w:p>
        </w:tc>
      </w:tr>
      <w:tr w:rsidR="003F26CF" w:rsidRPr="003463E4" w14:paraId="20D8D364" w14:textId="77777777" w:rsidTr="003F26CF">
        <w:trPr>
          <w:trHeight w:val="1065"/>
        </w:trPr>
        <w:tc>
          <w:tcPr>
            <w:tcW w:w="560" w:type="dxa"/>
            <w:tcBorders>
              <w:top w:val="single" w:sz="4" w:space="0" w:color="auto"/>
              <w:left w:val="single" w:sz="4" w:space="0" w:color="000000"/>
              <w:bottom w:val="single" w:sz="4" w:space="0" w:color="auto"/>
              <w:right w:val="single" w:sz="4" w:space="0" w:color="000000"/>
            </w:tcBorders>
            <w:vAlign w:val="center"/>
          </w:tcPr>
          <w:p w14:paraId="602F61A2"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20.</w:t>
            </w:r>
          </w:p>
          <w:p w14:paraId="14C16BEE" w14:textId="77777777" w:rsidR="003F26CF" w:rsidRDefault="003F26CF" w:rsidP="00230AA5">
            <w:pPr>
              <w:rPr>
                <w:rFonts w:ascii="Times New Roman" w:eastAsia="Calibri" w:hAnsi="Times New Roman" w:cs="Times New Roman"/>
                <w:sz w:val="24"/>
                <w:szCs w:val="24"/>
              </w:rPr>
            </w:pPr>
          </w:p>
          <w:p w14:paraId="5B564866" w14:textId="77777777" w:rsidR="003F26CF" w:rsidRDefault="003F26CF" w:rsidP="00230AA5">
            <w:pPr>
              <w:rPr>
                <w:rFonts w:ascii="Times New Roman" w:eastAsia="Calibri" w:hAnsi="Times New Roman" w:cs="Times New Roman"/>
                <w:sz w:val="24"/>
                <w:szCs w:val="24"/>
              </w:rPr>
            </w:pPr>
          </w:p>
          <w:p w14:paraId="18246113" w14:textId="77777777" w:rsidR="003F26CF" w:rsidRDefault="003F26CF" w:rsidP="00230AA5">
            <w:pPr>
              <w:rPr>
                <w:rFonts w:ascii="Times New Roman" w:eastAsia="Calibri" w:hAnsi="Times New Roman" w:cs="Times New Roman"/>
                <w:sz w:val="24"/>
                <w:szCs w:val="24"/>
              </w:rPr>
            </w:pPr>
          </w:p>
        </w:tc>
        <w:tc>
          <w:tcPr>
            <w:tcW w:w="3971" w:type="dxa"/>
            <w:tcBorders>
              <w:top w:val="single" w:sz="4" w:space="0" w:color="auto"/>
              <w:left w:val="single" w:sz="4" w:space="0" w:color="000000"/>
              <w:bottom w:val="single" w:sz="4" w:space="0" w:color="auto"/>
              <w:right w:val="single" w:sz="4" w:space="0" w:color="000000"/>
            </w:tcBorders>
            <w:vAlign w:val="center"/>
          </w:tcPr>
          <w:p w14:paraId="46ACDE95" w14:textId="77777777" w:rsidR="003F26CF" w:rsidRPr="00117A95"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Муниципальный этап </w:t>
            </w:r>
            <w:r>
              <w:rPr>
                <w:rFonts w:ascii="Times New Roman" w:eastAsia="Calibri" w:hAnsi="Times New Roman" w:cs="Times New Roman"/>
                <w:sz w:val="24"/>
                <w:szCs w:val="24"/>
              </w:rPr>
              <w:t xml:space="preserve">республиканского конкурса </w:t>
            </w:r>
            <w:r w:rsidRPr="003463E4">
              <w:rPr>
                <w:rFonts w:ascii="Times New Roman" w:eastAsia="Calibri" w:hAnsi="Times New Roman" w:cs="Times New Roman"/>
                <w:sz w:val="24"/>
                <w:szCs w:val="24"/>
              </w:rPr>
              <w:t xml:space="preserve">исследовательских работ </w:t>
            </w:r>
            <w:r>
              <w:rPr>
                <w:rFonts w:ascii="Times New Roman" w:eastAsia="Calibri" w:hAnsi="Times New Roman" w:cs="Times New Roman"/>
                <w:sz w:val="24"/>
                <w:szCs w:val="24"/>
              </w:rPr>
              <w:t>и проектов</w:t>
            </w:r>
            <w:r w:rsidRPr="003463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Я - исследователь» в 2025 </w:t>
            </w:r>
            <w:r w:rsidRPr="003463E4">
              <w:rPr>
                <w:rFonts w:ascii="Times New Roman" w:eastAsia="Calibri" w:hAnsi="Times New Roman" w:cs="Times New Roman"/>
                <w:sz w:val="24"/>
                <w:szCs w:val="24"/>
              </w:rPr>
              <w:t>году</w:t>
            </w:r>
          </w:p>
        </w:tc>
        <w:tc>
          <w:tcPr>
            <w:tcW w:w="2694" w:type="dxa"/>
            <w:tcBorders>
              <w:top w:val="single" w:sz="4" w:space="0" w:color="auto"/>
              <w:left w:val="single" w:sz="4" w:space="0" w:color="000000"/>
              <w:bottom w:val="single" w:sz="4" w:space="0" w:color="auto"/>
              <w:right w:val="single" w:sz="4" w:space="0" w:color="auto"/>
            </w:tcBorders>
          </w:tcPr>
          <w:p w14:paraId="70E3DB4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(2 место),</w:t>
            </w:r>
          </w:p>
          <w:p w14:paraId="70615617"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Усеинова</w:t>
            </w:r>
            <w:proofErr w:type="spellEnd"/>
            <w:r>
              <w:rPr>
                <w:rFonts w:ascii="Times New Roman" w:eastAsia="Calibri" w:hAnsi="Times New Roman" w:cs="Times New Roman"/>
                <w:sz w:val="24"/>
                <w:szCs w:val="24"/>
              </w:rPr>
              <w:t xml:space="preserve"> Амина</w:t>
            </w:r>
          </w:p>
        </w:tc>
        <w:tc>
          <w:tcPr>
            <w:tcW w:w="2120" w:type="dxa"/>
            <w:tcBorders>
              <w:top w:val="single" w:sz="4" w:space="0" w:color="auto"/>
              <w:left w:val="single" w:sz="4" w:space="0" w:color="auto"/>
              <w:bottom w:val="single" w:sz="4" w:space="0" w:color="auto"/>
              <w:right w:val="single" w:sz="4" w:space="0" w:color="000000"/>
            </w:tcBorders>
          </w:tcPr>
          <w:p w14:paraId="61309BE0"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Козирук</w:t>
            </w:r>
            <w:proofErr w:type="spellEnd"/>
            <w:r>
              <w:rPr>
                <w:rFonts w:ascii="Times New Roman" w:eastAsia="Calibri" w:hAnsi="Times New Roman" w:cs="Times New Roman"/>
                <w:sz w:val="24"/>
                <w:szCs w:val="24"/>
              </w:rPr>
              <w:t xml:space="preserve"> И.В.</w:t>
            </w:r>
          </w:p>
        </w:tc>
      </w:tr>
      <w:tr w:rsidR="003F26CF" w:rsidRPr="003463E4" w14:paraId="66A302A9" w14:textId="77777777" w:rsidTr="003F26CF">
        <w:trPr>
          <w:trHeight w:val="576"/>
        </w:trPr>
        <w:tc>
          <w:tcPr>
            <w:tcW w:w="560" w:type="dxa"/>
            <w:tcBorders>
              <w:top w:val="single" w:sz="4" w:space="0" w:color="auto"/>
              <w:left w:val="single" w:sz="4" w:space="0" w:color="000000"/>
              <w:bottom w:val="single" w:sz="4" w:space="0" w:color="auto"/>
              <w:right w:val="single" w:sz="4" w:space="0" w:color="000000"/>
            </w:tcBorders>
            <w:vAlign w:val="center"/>
          </w:tcPr>
          <w:p w14:paraId="39327633"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21.</w:t>
            </w:r>
          </w:p>
          <w:p w14:paraId="5FED5852" w14:textId="77777777" w:rsidR="003F26CF" w:rsidRDefault="003F26CF" w:rsidP="00230AA5">
            <w:pPr>
              <w:rPr>
                <w:rFonts w:ascii="Times New Roman" w:eastAsia="Calibri" w:hAnsi="Times New Roman" w:cs="Times New Roman"/>
                <w:sz w:val="24"/>
                <w:szCs w:val="24"/>
              </w:rPr>
            </w:pPr>
          </w:p>
          <w:p w14:paraId="2F621ACE" w14:textId="77777777" w:rsidR="003F26CF" w:rsidRDefault="003F26CF" w:rsidP="00230AA5">
            <w:pPr>
              <w:rPr>
                <w:rFonts w:ascii="Times New Roman" w:eastAsia="Calibri" w:hAnsi="Times New Roman" w:cs="Times New Roman"/>
                <w:sz w:val="24"/>
                <w:szCs w:val="24"/>
              </w:rPr>
            </w:pPr>
          </w:p>
          <w:p w14:paraId="61AB2295" w14:textId="77777777" w:rsidR="003F26CF" w:rsidRDefault="003F26CF" w:rsidP="00230AA5">
            <w:pPr>
              <w:rPr>
                <w:rFonts w:ascii="Times New Roman" w:eastAsia="Calibri" w:hAnsi="Times New Roman" w:cs="Times New Roman"/>
                <w:sz w:val="24"/>
                <w:szCs w:val="24"/>
              </w:rPr>
            </w:pPr>
          </w:p>
          <w:p w14:paraId="7D5A8E7C"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3971" w:type="dxa"/>
          </w:tcPr>
          <w:p w14:paraId="16191B84"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Муниципальный этап Республиканского конкурса природоведческих исследовательских работ «Первооткрыватель»</w:t>
            </w:r>
          </w:p>
        </w:tc>
        <w:tc>
          <w:tcPr>
            <w:tcW w:w="2694" w:type="dxa"/>
          </w:tcPr>
          <w:p w14:paraId="5C416327" w14:textId="77777777" w:rsidR="003F26CF" w:rsidRDefault="003F26CF" w:rsidP="00230AA5">
            <w:pPr>
              <w:jc w:val="both"/>
              <w:rPr>
                <w:rFonts w:ascii="Times New Roman" w:eastAsia="Calibri" w:hAnsi="Times New Roman" w:cs="Times New Roman"/>
                <w:sz w:val="24"/>
                <w:szCs w:val="24"/>
              </w:rPr>
            </w:pPr>
            <w:r>
              <w:rPr>
                <w:rFonts w:ascii="Times New Roman" w:eastAsia="Calibri" w:hAnsi="Times New Roman" w:cs="Times New Roman"/>
                <w:sz w:val="24"/>
                <w:szCs w:val="24"/>
              </w:rPr>
              <w:t>Победитель (1 место),</w:t>
            </w:r>
          </w:p>
          <w:p w14:paraId="5385C4F4" w14:textId="77777777" w:rsidR="003F26CF" w:rsidRDefault="003F26CF" w:rsidP="00230AA5">
            <w:pPr>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Усеинова</w:t>
            </w:r>
            <w:proofErr w:type="spellEnd"/>
            <w:r>
              <w:rPr>
                <w:rFonts w:ascii="Times New Roman" w:eastAsia="Calibri" w:hAnsi="Times New Roman" w:cs="Times New Roman"/>
                <w:sz w:val="24"/>
                <w:szCs w:val="24"/>
              </w:rPr>
              <w:t xml:space="preserve"> Амина</w:t>
            </w:r>
          </w:p>
        </w:tc>
        <w:tc>
          <w:tcPr>
            <w:tcW w:w="2120" w:type="dxa"/>
          </w:tcPr>
          <w:p w14:paraId="4DE1B329" w14:textId="77777777" w:rsidR="003F26CF" w:rsidRPr="003463E4" w:rsidRDefault="003F26CF" w:rsidP="00230AA5">
            <w:pPr>
              <w:spacing w:after="30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Козирук</w:t>
            </w:r>
            <w:proofErr w:type="spellEnd"/>
            <w:r>
              <w:rPr>
                <w:rFonts w:ascii="Times New Roman" w:eastAsia="Calibri" w:hAnsi="Times New Roman" w:cs="Times New Roman"/>
                <w:sz w:val="24"/>
                <w:szCs w:val="24"/>
              </w:rPr>
              <w:t xml:space="preserve"> И.В.</w:t>
            </w:r>
          </w:p>
        </w:tc>
      </w:tr>
      <w:tr w:rsidR="003F26CF" w:rsidRPr="003463E4" w14:paraId="410001FB" w14:textId="77777777" w:rsidTr="003F26CF">
        <w:trPr>
          <w:trHeight w:val="1119"/>
        </w:trPr>
        <w:tc>
          <w:tcPr>
            <w:tcW w:w="560" w:type="dxa"/>
            <w:tcBorders>
              <w:top w:val="single" w:sz="4" w:space="0" w:color="auto"/>
              <w:left w:val="single" w:sz="4" w:space="0" w:color="000000"/>
              <w:bottom w:val="single" w:sz="4" w:space="0" w:color="auto"/>
              <w:right w:val="single" w:sz="4" w:space="0" w:color="000000"/>
            </w:tcBorders>
            <w:vAlign w:val="center"/>
          </w:tcPr>
          <w:p w14:paraId="16A9F446"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22.</w:t>
            </w:r>
          </w:p>
          <w:p w14:paraId="110CE3F8" w14:textId="77777777" w:rsidR="003F26CF" w:rsidRDefault="003F26CF" w:rsidP="00230AA5">
            <w:pPr>
              <w:rPr>
                <w:rFonts w:ascii="Times New Roman" w:eastAsia="Calibri" w:hAnsi="Times New Roman" w:cs="Times New Roman"/>
                <w:sz w:val="24"/>
                <w:szCs w:val="24"/>
              </w:rPr>
            </w:pPr>
          </w:p>
          <w:p w14:paraId="36925FF6" w14:textId="77777777" w:rsidR="003F26CF" w:rsidRDefault="003F26CF" w:rsidP="00230AA5">
            <w:pPr>
              <w:rPr>
                <w:rFonts w:ascii="Times New Roman" w:eastAsia="Calibri" w:hAnsi="Times New Roman" w:cs="Times New Roman"/>
                <w:sz w:val="24"/>
                <w:szCs w:val="24"/>
              </w:rPr>
            </w:pPr>
          </w:p>
          <w:p w14:paraId="2878230E" w14:textId="77777777" w:rsidR="003F26CF" w:rsidRDefault="003F26CF" w:rsidP="00230AA5">
            <w:pPr>
              <w:rPr>
                <w:rFonts w:ascii="Times New Roman" w:eastAsia="Calibri" w:hAnsi="Times New Roman" w:cs="Times New Roman"/>
                <w:sz w:val="24"/>
                <w:szCs w:val="24"/>
              </w:rPr>
            </w:pPr>
          </w:p>
        </w:tc>
        <w:tc>
          <w:tcPr>
            <w:tcW w:w="3971" w:type="dxa"/>
            <w:tcBorders>
              <w:top w:val="single" w:sz="4" w:space="0" w:color="auto"/>
              <w:left w:val="single" w:sz="4" w:space="0" w:color="000000"/>
              <w:bottom w:val="single" w:sz="4" w:space="0" w:color="auto"/>
              <w:right w:val="single" w:sz="4" w:space="0" w:color="000000"/>
            </w:tcBorders>
            <w:vAlign w:val="center"/>
          </w:tcPr>
          <w:p w14:paraId="23E59CE4" w14:textId="77777777" w:rsidR="003F26CF" w:rsidRPr="00117A95"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Муниципальный этап </w:t>
            </w:r>
            <w:r>
              <w:rPr>
                <w:rFonts w:ascii="Times New Roman" w:eastAsia="Calibri" w:hAnsi="Times New Roman" w:cs="Times New Roman"/>
                <w:sz w:val="24"/>
                <w:szCs w:val="24"/>
              </w:rPr>
              <w:t xml:space="preserve">республиканского конкурса </w:t>
            </w:r>
            <w:r w:rsidRPr="003463E4">
              <w:rPr>
                <w:rFonts w:ascii="Times New Roman" w:eastAsia="Calibri" w:hAnsi="Times New Roman" w:cs="Times New Roman"/>
                <w:sz w:val="24"/>
                <w:szCs w:val="24"/>
              </w:rPr>
              <w:t xml:space="preserve">исследовательских работ </w:t>
            </w:r>
            <w:r>
              <w:rPr>
                <w:rFonts w:ascii="Times New Roman" w:eastAsia="Calibri" w:hAnsi="Times New Roman" w:cs="Times New Roman"/>
                <w:sz w:val="24"/>
                <w:szCs w:val="24"/>
              </w:rPr>
              <w:t>и проектов</w:t>
            </w:r>
            <w:r w:rsidRPr="003463E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Шаг в науку» в 2025 </w:t>
            </w:r>
            <w:r w:rsidRPr="003463E4">
              <w:rPr>
                <w:rFonts w:ascii="Times New Roman" w:eastAsia="Calibri" w:hAnsi="Times New Roman" w:cs="Times New Roman"/>
                <w:sz w:val="24"/>
                <w:szCs w:val="24"/>
              </w:rPr>
              <w:t>году</w:t>
            </w:r>
          </w:p>
        </w:tc>
        <w:tc>
          <w:tcPr>
            <w:tcW w:w="2694" w:type="dxa"/>
            <w:tcBorders>
              <w:top w:val="single" w:sz="4" w:space="0" w:color="auto"/>
              <w:left w:val="single" w:sz="4" w:space="0" w:color="000000"/>
              <w:bottom w:val="single" w:sz="4" w:space="0" w:color="auto"/>
              <w:right w:val="single" w:sz="4" w:space="0" w:color="auto"/>
            </w:tcBorders>
          </w:tcPr>
          <w:p w14:paraId="3AC09146"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(3 место),</w:t>
            </w:r>
          </w:p>
          <w:p w14:paraId="0891F7FC"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Мурадасилов</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Рефат</w:t>
            </w:r>
            <w:proofErr w:type="spellEnd"/>
          </w:p>
        </w:tc>
        <w:tc>
          <w:tcPr>
            <w:tcW w:w="2120" w:type="dxa"/>
            <w:tcBorders>
              <w:top w:val="single" w:sz="4" w:space="0" w:color="auto"/>
              <w:left w:val="single" w:sz="4" w:space="0" w:color="auto"/>
              <w:bottom w:val="single" w:sz="4" w:space="0" w:color="auto"/>
              <w:right w:val="single" w:sz="4" w:space="0" w:color="000000"/>
            </w:tcBorders>
          </w:tcPr>
          <w:p w14:paraId="62E331F2" w14:textId="77777777" w:rsidR="003F26CF" w:rsidRDefault="003F26CF" w:rsidP="00230AA5">
            <w:pPr>
              <w:rPr>
                <w:rFonts w:ascii="Times New Roman" w:eastAsia="Calibri" w:hAnsi="Times New Roman" w:cs="Times New Roman"/>
                <w:sz w:val="24"/>
                <w:szCs w:val="24"/>
              </w:rPr>
            </w:pPr>
          </w:p>
        </w:tc>
      </w:tr>
      <w:tr w:rsidR="003F26CF" w:rsidRPr="003463E4" w14:paraId="3C71B5D5" w14:textId="77777777" w:rsidTr="003F26CF">
        <w:trPr>
          <w:trHeight w:val="1119"/>
        </w:trPr>
        <w:tc>
          <w:tcPr>
            <w:tcW w:w="560" w:type="dxa"/>
            <w:tcBorders>
              <w:top w:val="single" w:sz="4" w:space="0" w:color="auto"/>
              <w:left w:val="single" w:sz="4" w:space="0" w:color="000000"/>
              <w:bottom w:val="single" w:sz="4" w:space="0" w:color="auto"/>
              <w:right w:val="single" w:sz="4" w:space="0" w:color="000000"/>
            </w:tcBorders>
            <w:vAlign w:val="center"/>
          </w:tcPr>
          <w:p w14:paraId="3858D7B2"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23.</w:t>
            </w:r>
          </w:p>
          <w:p w14:paraId="43579584" w14:textId="77777777" w:rsidR="003F26CF" w:rsidRDefault="003F26CF" w:rsidP="00230AA5">
            <w:pPr>
              <w:rPr>
                <w:rFonts w:ascii="Times New Roman" w:eastAsia="Calibri" w:hAnsi="Times New Roman" w:cs="Times New Roman"/>
                <w:sz w:val="24"/>
                <w:szCs w:val="24"/>
              </w:rPr>
            </w:pPr>
          </w:p>
          <w:p w14:paraId="120FB83B" w14:textId="77777777" w:rsidR="003F26CF" w:rsidRDefault="003F26CF" w:rsidP="00230AA5">
            <w:pPr>
              <w:rPr>
                <w:rFonts w:ascii="Times New Roman" w:eastAsia="Calibri" w:hAnsi="Times New Roman" w:cs="Times New Roman"/>
                <w:sz w:val="24"/>
                <w:szCs w:val="24"/>
              </w:rPr>
            </w:pPr>
          </w:p>
          <w:p w14:paraId="001B69A8" w14:textId="77777777" w:rsidR="003F26CF" w:rsidRDefault="003F26CF" w:rsidP="00230AA5">
            <w:pPr>
              <w:rPr>
                <w:rFonts w:ascii="Times New Roman" w:eastAsia="Calibri" w:hAnsi="Times New Roman" w:cs="Times New Roman"/>
                <w:sz w:val="24"/>
                <w:szCs w:val="24"/>
              </w:rPr>
            </w:pPr>
          </w:p>
          <w:p w14:paraId="36B10AAE" w14:textId="77777777" w:rsidR="003F26CF" w:rsidRDefault="003F26CF" w:rsidP="00230AA5">
            <w:pPr>
              <w:rPr>
                <w:rFonts w:ascii="Times New Roman" w:eastAsia="Calibri" w:hAnsi="Times New Roman" w:cs="Times New Roman"/>
                <w:sz w:val="24"/>
                <w:szCs w:val="24"/>
              </w:rPr>
            </w:pPr>
          </w:p>
        </w:tc>
        <w:tc>
          <w:tcPr>
            <w:tcW w:w="3971" w:type="dxa"/>
            <w:tcBorders>
              <w:top w:val="single" w:sz="4" w:space="0" w:color="auto"/>
              <w:left w:val="single" w:sz="4" w:space="0" w:color="000000"/>
              <w:bottom w:val="single" w:sz="4" w:space="0" w:color="auto"/>
              <w:right w:val="single" w:sz="4" w:space="0" w:color="000000"/>
            </w:tcBorders>
            <w:vAlign w:val="center"/>
          </w:tcPr>
          <w:p w14:paraId="40F374FA"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Муниципальный этап </w:t>
            </w:r>
            <w:r>
              <w:rPr>
                <w:rFonts w:ascii="Times New Roman" w:eastAsia="Calibri" w:hAnsi="Times New Roman" w:cs="Times New Roman"/>
                <w:sz w:val="24"/>
                <w:szCs w:val="24"/>
              </w:rPr>
              <w:t xml:space="preserve">республиканского конкурса «Сердце, отданное людям. </w:t>
            </w:r>
            <w:proofErr w:type="spellStart"/>
            <w:r>
              <w:rPr>
                <w:rFonts w:ascii="Times New Roman" w:eastAsia="Calibri" w:hAnsi="Times New Roman" w:cs="Times New Roman"/>
                <w:sz w:val="24"/>
                <w:szCs w:val="24"/>
              </w:rPr>
              <w:t>А.В.Суворов</w:t>
            </w:r>
            <w:proofErr w:type="spellEnd"/>
            <w:r>
              <w:rPr>
                <w:rFonts w:ascii="Times New Roman" w:eastAsia="Calibri" w:hAnsi="Times New Roman" w:cs="Times New Roman"/>
                <w:sz w:val="24"/>
                <w:szCs w:val="24"/>
              </w:rPr>
              <w:t xml:space="preserve"> – духовное и воинское служение народу»</w:t>
            </w:r>
          </w:p>
        </w:tc>
        <w:tc>
          <w:tcPr>
            <w:tcW w:w="2694" w:type="dxa"/>
            <w:tcBorders>
              <w:top w:val="single" w:sz="4" w:space="0" w:color="auto"/>
              <w:left w:val="single" w:sz="4" w:space="0" w:color="000000"/>
              <w:bottom w:val="single" w:sz="4" w:space="0" w:color="auto"/>
              <w:right w:val="single" w:sz="4" w:space="0" w:color="auto"/>
            </w:tcBorders>
          </w:tcPr>
          <w:p w14:paraId="56DB72C9"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Участник,</w:t>
            </w:r>
          </w:p>
          <w:p w14:paraId="3BCF6C4D"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Кулик София </w:t>
            </w:r>
          </w:p>
        </w:tc>
        <w:tc>
          <w:tcPr>
            <w:tcW w:w="2120" w:type="dxa"/>
            <w:tcBorders>
              <w:top w:val="single" w:sz="4" w:space="0" w:color="auto"/>
              <w:left w:val="single" w:sz="4" w:space="0" w:color="auto"/>
              <w:bottom w:val="single" w:sz="4" w:space="0" w:color="auto"/>
              <w:right w:val="single" w:sz="4" w:space="0" w:color="000000"/>
            </w:tcBorders>
          </w:tcPr>
          <w:p w14:paraId="1F7A934D"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Врублевская Е.В.</w:t>
            </w:r>
          </w:p>
        </w:tc>
      </w:tr>
      <w:tr w:rsidR="003F26CF" w:rsidRPr="003463E4" w14:paraId="0A62FB84" w14:textId="77777777" w:rsidTr="003F26CF">
        <w:trPr>
          <w:trHeight w:val="1119"/>
        </w:trPr>
        <w:tc>
          <w:tcPr>
            <w:tcW w:w="560" w:type="dxa"/>
            <w:tcBorders>
              <w:top w:val="single" w:sz="4" w:space="0" w:color="auto"/>
              <w:left w:val="single" w:sz="4" w:space="0" w:color="000000"/>
              <w:bottom w:val="single" w:sz="4" w:space="0" w:color="auto"/>
              <w:right w:val="single" w:sz="4" w:space="0" w:color="000000"/>
            </w:tcBorders>
            <w:vAlign w:val="center"/>
          </w:tcPr>
          <w:p w14:paraId="71598371"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24.</w:t>
            </w:r>
          </w:p>
        </w:tc>
        <w:tc>
          <w:tcPr>
            <w:tcW w:w="3971" w:type="dxa"/>
            <w:tcBorders>
              <w:top w:val="single" w:sz="4" w:space="0" w:color="auto"/>
              <w:left w:val="single" w:sz="4" w:space="0" w:color="000000"/>
              <w:bottom w:val="single" w:sz="4" w:space="0" w:color="auto"/>
              <w:right w:val="single" w:sz="4" w:space="0" w:color="000000"/>
            </w:tcBorders>
            <w:vAlign w:val="center"/>
          </w:tcPr>
          <w:p w14:paraId="121488CE"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 xml:space="preserve">Муниципальный этап </w:t>
            </w:r>
            <w:r>
              <w:rPr>
                <w:rFonts w:ascii="Times New Roman" w:eastAsia="Calibri" w:hAnsi="Times New Roman" w:cs="Times New Roman"/>
                <w:sz w:val="24"/>
                <w:szCs w:val="24"/>
              </w:rPr>
              <w:t>республиканского литературно-поэтического конкурса «Диалог с классиком. Письмо Грибоедову»</w:t>
            </w:r>
          </w:p>
        </w:tc>
        <w:tc>
          <w:tcPr>
            <w:tcW w:w="2694" w:type="dxa"/>
            <w:tcBorders>
              <w:top w:val="single" w:sz="4" w:space="0" w:color="auto"/>
              <w:left w:val="single" w:sz="4" w:space="0" w:color="000000"/>
              <w:bottom w:val="single" w:sz="4" w:space="0" w:color="auto"/>
              <w:right w:val="single" w:sz="4" w:space="0" w:color="auto"/>
            </w:tcBorders>
          </w:tcPr>
          <w:p w14:paraId="38D0F8F7"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(2 место),</w:t>
            </w:r>
          </w:p>
          <w:p w14:paraId="43EBE310"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 xml:space="preserve">Кулик София </w:t>
            </w:r>
          </w:p>
        </w:tc>
        <w:tc>
          <w:tcPr>
            <w:tcW w:w="2120" w:type="dxa"/>
            <w:tcBorders>
              <w:top w:val="single" w:sz="4" w:space="0" w:color="auto"/>
              <w:left w:val="single" w:sz="4" w:space="0" w:color="auto"/>
              <w:bottom w:val="single" w:sz="4" w:space="0" w:color="auto"/>
              <w:right w:val="single" w:sz="4" w:space="0" w:color="000000"/>
            </w:tcBorders>
          </w:tcPr>
          <w:p w14:paraId="4B72B3A7"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Врублевская Е.В.</w:t>
            </w:r>
          </w:p>
        </w:tc>
      </w:tr>
      <w:tr w:rsidR="003F26CF" w:rsidRPr="003463E4" w14:paraId="48C3AD2E" w14:textId="77777777" w:rsidTr="003F26CF">
        <w:trPr>
          <w:trHeight w:val="1119"/>
        </w:trPr>
        <w:tc>
          <w:tcPr>
            <w:tcW w:w="560" w:type="dxa"/>
            <w:tcBorders>
              <w:top w:val="single" w:sz="4" w:space="0" w:color="auto"/>
              <w:left w:val="single" w:sz="4" w:space="0" w:color="000000"/>
              <w:bottom w:val="single" w:sz="4" w:space="0" w:color="000000"/>
              <w:right w:val="single" w:sz="4" w:space="0" w:color="000000"/>
            </w:tcBorders>
            <w:vAlign w:val="center"/>
          </w:tcPr>
          <w:p w14:paraId="1257B55F"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25.</w:t>
            </w:r>
          </w:p>
        </w:tc>
        <w:tc>
          <w:tcPr>
            <w:tcW w:w="3971" w:type="dxa"/>
            <w:tcBorders>
              <w:top w:val="single" w:sz="4" w:space="0" w:color="auto"/>
              <w:left w:val="single" w:sz="4" w:space="0" w:color="000000"/>
              <w:bottom w:val="single" w:sz="4" w:space="0" w:color="auto"/>
              <w:right w:val="single" w:sz="4" w:space="0" w:color="000000"/>
            </w:tcBorders>
            <w:vAlign w:val="center"/>
          </w:tcPr>
          <w:p w14:paraId="49D5BCC0" w14:textId="77777777" w:rsidR="003F26CF" w:rsidRPr="003463E4" w:rsidRDefault="003F26CF" w:rsidP="00230AA5">
            <w:pPr>
              <w:rPr>
                <w:rFonts w:ascii="Times New Roman" w:eastAsia="Calibri" w:hAnsi="Times New Roman" w:cs="Times New Roman"/>
                <w:sz w:val="24"/>
                <w:szCs w:val="24"/>
              </w:rPr>
            </w:pPr>
            <w:r w:rsidRPr="003463E4">
              <w:rPr>
                <w:rFonts w:ascii="Times New Roman" w:eastAsia="Calibri" w:hAnsi="Times New Roman" w:cs="Times New Roman"/>
                <w:sz w:val="24"/>
                <w:szCs w:val="24"/>
              </w:rPr>
              <w:t>Муниципальный этап</w:t>
            </w:r>
            <w:r>
              <w:rPr>
                <w:rFonts w:ascii="Times New Roman" w:eastAsia="Calibri" w:hAnsi="Times New Roman" w:cs="Times New Roman"/>
                <w:sz w:val="24"/>
                <w:szCs w:val="24"/>
              </w:rPr>
              <w:t xml:space="preserve"> Всероссийского конкурса Экологических проектов «</w:t>
            </w:r>
            <w:proofErr w:type="spellStart"/>
            <w:r>
              <w:rPr>
                <w:rFonts w:ascii="Times New Roman" w:eastAsia="Calibri" w:hAnsi="Times New Roman" w:cs="Times New Roman"/>
                <w:sz w:val="24"/>
                <w:szCs w:val="24"/>
              </w:rPr>
              <w:t>ЭкоПатруль</w:t>
            </w:r>
            <w:proofErr w:type="spellEnd"/>
            <w:r>
              <w:rPr>
                <w:rFonts w:ascii="Times New Roman" w:eastAsia="Calibri" w:hAnsi="Times New Roman" w:cs="Times New Roman"/>
                <w:sz w:val="24"/>
                <w:szCs w:val="24"/>
              </w:rPr>
              <w:t>» в 2025 году</w:t>
            </w:r>
          </w:p>
        </w:tc>
        <w:tc>
          <w:tcPr>
            <w:tcW w:w="2694" w:type="dxa"/>
            <w:tcBorders>
              <w:top w:val="single" w:sz="4" w:space="0" w:color="auto"/>
              <w:left w:val="single" w:sz="4" w:space="0" w:color="000000"/>
              <w:bottom w:val="single" w:sz="4" w:space="0" w:color="auto"/>
              <w:right w:val="single" w:sz="4" w:space="0" w:color="auto"/>
            </w:tcBorders>
          </w:tcPr>
          <w:p w14:paraId="27B6F748"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Призер (2 место),</w:t>
            </w:r>
          </w:p>
          <w:p w14:paraId="31393D5B" w14:textId="77777777" w:rsidR="003F26CF" w:rsidRDefault="003F26CF" w:rsidP="00230AA5">
            <w:pPr>
              <w:rPr>
                <w:rFonts w:ascii="Times New Roman" w:eastAsia="Calibri" w:hAnsi="Times New Roman" w:cs="Times New Roman"/>
                <w:sz w:val="24"/>
                <w:szCs w:val="24"/>
              </w:rPr>
            </w:pPr>
            <w:r>
              <w:rPr>
                <w:rFonts w:ascii="Times New Roman" w:eastAsia="Calibri" w:hAnsi="Times New Roman" w:cs="Times New Roman"/>
                <w:sz w:val="24"/>
                <w:szCs w:val="24"/>
              </w:rPr>
              <w:t>Олейник Константин</w:t>
            </w:r>
          </w:p>
        </w:tc>
        <w:tc>
          <w:tcPr>
            <w:tcW w:w="2120" w:type="dxa"/>
            <w:tcBorders>
              <w:top w:val="single" w:sz="4" w:space="0" w:color="auto"/>
              <w:left w:val="single" w:sz="4" w:space="0" w:color="auto"/>
              <w:bottom w:val="single" w:sz="4" w:space="0" w:color="000000"/>
              <w:right w:val="single" w:sz="4" w:space="0" w:color="000000"/>
            </w:tcBorders>
          </w:tcPr>
          <w:p w14:paraId="7BF3885F" w14:textId="77777777" w:rsidR="003F26CF" w:rsidRDefault="003F26CF" w:rsidP="00230AA5">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Менсейитова</w:t>
            </w:r>
            <w:proofErr w:type="spellEnd"/>
            <w:r>
              <w:rPr>
                <w:rFonts w:ascii="Times New Roman" w:eastAsia="Calibri" w:hAnsi="Times New Roman" w:cs="Times New Roman"/>
                <w:sz w:val="24"/>
                <w:szCs w:val="24"/>
              </w:rPr>
              <w:t xml:space="preserve"> С.Р.</w:t>
            </w:r>
          </w:p>
        </w:tc>
      </w:tr>
    </w:tbl>
    <w:p w14:paraId="391CF030" w14:textId="77777777" w:rsidR="006E0DA3" w:rsidRPr="006E0DA3" w:rsidRDefault="006E0DA3" w:rsidP="006E0DA3">
      <w:pPr>
        <w:rPr>
          <w:lang w:val="ru-RU"/>
        </w:rPr>
      </w:pPr>
    </w:p>
    <w:p w14:paraId="56FECF20" w14:textId="77777777" w:rsidR="00672109" w:rsidRDefault="00672109" w:rsidP="00672109">
      <w:pPr>
        <w:rPr>
          <w:lang w:val="ru-RU"/>
        </w:rPr>
      </w:pPr>
    </w:p>
    <w:p w14:paraId="78A68DAC" w14:textId="77777777" w:rsidR="00F040D5" w:rsidRPr="00672109" w:rsidRDefault="00F040D5" w:rsidP="00672109">
      <w:pPr>
        <w:rPr>
          <w:lang w:val="ru-RU"/>
        </w:rPr>
      </w:pPr>
    </w:p>
    <w:p w14:paraId="70B44591" w14:textId="77777777" w:rsidR="009B5F71" w:rsidRPr="000B2A75" w:rsidRDefault="002A147E" w:rsidP="00065468">
      <w:pPr>
        <w:pStyle w:val="1"/>
        <w:rPr>
          <w:rFonts w:ascii="Times New Roman" w:hAnsi="Times New Roman" w:cs="Times New Roman"/>
          <w:color w:val="000000"/>
          <w:sz w:val="24"/>
          <w:szCs w:val="24"/>
          <w:lang w:val="ru-RU"/>
        </w:rPr>
      </w:pPr>
      <w:bookmarkStart w:id="33" w:name="_Toc173169965"/>
      <w:r w:rsidRPr="000B2A75">
        <w:rPr>
          <w:rFonts w:ascii="Times New Roman" w:hAnsi="Times New Roman" w:cs="Times New Roman"/>
          <w:bCs w:val="0"/>
          <w:color w:val="000000"/>
          <w:sz w:val="24"/>
          <w:szCs w:val="24"/>
          <w:lang w:val="ru-RU"/>
        </w:rPr>
        <w:t>5. Социальная активность и</w:t>
      </w:r>
      <w:r w:rsidRPr="000B2A75">
        <w:rPr>
          <w:rFonts w:ascii="Times New Roman" w:hAnsi="Times New Roman" w:cs="Times New Roman"/>
          <w:bCs w:val="0"/>
          <w:color w:val="000000"/>
          <w:sz w:val="24"/>
          <w:szCs w:val="24"/>
        </w:rPr>
        <w:t> </w:t>
      </w:r>
      <w:r w:rsidRPr="000B2A75">
        <w:rPr>
          <w:rFonts w:ascii="Times New Roman" w:hAnsi="Times New Roman" w:cs="Times New Roman"/>
          <w:bCs w:val="0"/>
          <w:color w:val="000000"/>
          <w:sz w:val="24"/>
          <w:szCs w:val="24"/>
          <w:lang w:val="ru-RU"/>
        </w:rPr>
        <w:t>внешние связи школы</w:t>
      </w:r>
      <w:bookmarkEnd w:id="33"/>
    </w:p>
    <w:p w14:paraId="4EDDBE77" w14:textId="07E755FF" w:rsidR="009B5F71"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5.1. Проекты и</w:t>
      </w:r>
      <w:r>
        <w:rPr>
          <w:rFonts w:hAnsi="Times New Roman" w:cs="Times New Roman"/>
          <w:b/>
          <w:bCs/>
          <w:color w:val="000000"/>
          <w:sz w:val="24"/>
          <w:szCs w:val="24"/>
        </w:rPr>
        <w:t> </w:t>
      </w:r>
      <w:r w:rsidRPr="000B5D57">
        <w:rPr>
          <w:rFonts w:hAnsi="Times New Roman" w:cs="Times New Roman"/>
          <w:b/>
          <w:bCs/>
          <w:color w:val="000000"/>
          <w:sz w:val="24"/>
          <w:szCs w:val="24"/>
          <w:lang w:val="ru-RU"/>
        </w:rPr>
        <w:t>мероприятия, реализуемые в</w:t>
      </w:r>
      <w:r>
        <w:rPr>
          <w:rFonts w:hAnsi="Times New Roman" w:cs="Times New Roman"/>
          <w:b/>
          <w:bCs/>
          <w:color w:val="000000"/>
          <w:sz w:val="24"/>
          <w:szCs w:val="24"/>
        </w:rPr>
        <w:t> </w:t>
      </w:r>
      <w:r w:rsidRPr="000B5D57">
        <w:rPr>
          <w:rFonts w:hAnsi="Times New Roman" w:cs="Times New Roman"/>
          <w:b/>
          <w:bCs/>
          <w:color w:val="000000"/>
          <w:sz w:val="24"/>
          <w:szCs w:val="24"/>
          <w:lang w:val="ru-RU"/>
        </w:rPr>
        <w:t>интересах и</w:t>
      </w:r>
      <w:r>
        <w:rPr>
          <w:rFonts w:hAnsi="Times New Roman" w:cs="Times New Roman"/>
          <w:b/>
          <w:bCs/>
          <w:color w:val="000000"/>
          <w:sz w:val="24"/>
          <w:szCs w:val="24"/>
        </w:rPr>
        <w:t> </w:t>
      </w:r>
      <w:r w:rsidRPr="000B5D57">
        <w:rPr>
          <w:rFonts w:hAnsi="Times New Roman" w:cs="Times New Roman"/>
          <w:b/>
          <w:bCs/>
          <w:color w:val="000000"/>
          <w:sz w:val="24"/>
          <w:szCs w:val="24"/>
          <w:lang w:val="ru-RU"/>
        </w:rPr>
        <w:t>с</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участием местного сообщества, социальные партнеры </w:t>
      </w:r>
      <w:proofErr w:type="gramStart"/>
      <w:r w:rsidRPr="000B5D57">
        <w:rPr>
          <w:rFonts w:hAnsi="Times New Roman" w:cs="Times New Roman"/>
          <w:b/>
          <w:bCs/>
          <w:color w:val="000000"/>
          <w:sz w:val="24"/>
          <w:szCs w:val="24"/>
          <w:lang w:val="ru-RU"/>
        </w:rPr>
        <w:t>школы:</w:t>
      </w:r>
      <w:r w:rsidRPr="000B5D57">
        <w:rPr>
          <w:rFonts w:hAnsi="Times New Roman" w:cs="Times New Roman"/>
          <w:color w:val="000000"/>
          <w:sz w:val="24"/>
          <w:szCs w:val="24"/>
          <w:lang w:val="ru-RU"/>
        </w:rPr>
        <w:t>.</w:t>
      </w:r>
      <w:proofErr w:type="gramEnd"/>
    </w:p>
    <w:p w14:paraId="071D8CB2" w14:textId="1E4864CC" w:rsidR="000B2A75" w:rsidRDefault="000B2A75" w:rsidP="00C74014">
      <w:pPr>
        <w:ind w:firstLine="426"/>
        <w:jc w:val="both"/>
        <w:rPr>
          <w:rFonts w:hAnsi="Times New Roman" w:cs="Times New Roman"/>
          <w:color w:val="000000"/>
          <w:sz w:val="24"/>
          <w:szCs w:val="24"/>
          <w:lang w:val="ru-RU"/>
        </w:rPr>
      </w:pPr>
      <w:r w:rsidRPr="000B2A75">
        <w:rPr>
          <w:rFonts w:hAnsi="Times New Roman" w:cs="Times New Roman"/>
          <w:color w:val="000000"/>
          <w:sz w:val="24"/>
          <w:szCs w:val="24"/>
          <w:lang w:val="ru-RU"/>
        </w:rPr>
        <w:t>школа активно сотрудничает</w:t>
      </w:r>
    </w:p>
    <w:p w14:paraId="71F6C2D6" w14:textId="77777777" w:rsidR="000B2A75" w:rsidRPr="000B2A75" w:rsidRDefault="000B2A75" w:rsidP="000B2A75">
      <w:pPr>
        <w:ind w:firstLine="426"/>
        <w:jc w:val="both"/>
        <w:rPr>
          <w:rFonts w:hAnsi="Times New Roman" w:cs="Times New Roman"/>
          <w:color w:val="000000"/>
          <w:sz w:val="24"/>
          <w:szCs w:val="24"/>
          <w:lang w:val="ru-RU"/>
        </w:rPr>
      </w:pPr>
      <w:r w:rsidRPr="000B2A75">
        <w:rPr>
          <w:rFonts w:hAnsi="Times New Roman" w:cs="Times New Roman"/>
          <w:color w:val="000000"/>
          <w:sz w:val="24"/>
          <w:szCs w:val="24"/>
          <w:lang w:val="ru-RU"/>
        </w:rPr>
        <w:t>на местном уровне (</w:t>
      </w:r>
      <w:proofErr w:type="spellStart"/>
      <w:r w:rsidRPr="000B2A75">
        <w:rPr>
          <w:rFonts w:hAnsi="Times New Roman" w:cs="Times New Roman"/>
          <w:color w:val="000000"/>
          <w:sz w:val="24"/>
          <w:szCs w:val="24"/>
          <w:lang w:val="ru-RU"/>
        </w:rPr>
        <w:t>Краснополянский</w:t>
      </w:r>
      <w:proofErr w:type="spellEnd"/>
      <w:r w:rsidRPr="000B2A75">
        <w:rPr>
          <w:rFonts w:hAnsi="Times New Roman" w:cs="Times New Roman"/>
          <w:color w:val="000000"/>
          <w:sz w:val="24"/>
          <w:szCs w:val="24"/>
          <w:lang w:val="ru-RU"/>
        </w:rPr>
        <w:t xml:space="preserve"> сельский дом культуры МБУК Централизованная клубная система, </w:t>
      </w:r>
      <w:proofErr w:type="spellStart"/>
      <w:r w:rsidRPr="000B2A75">
        <w:rPr>
          <w:rFonts w:hAnsi="Times New Roman" w:cs="Times New Roman"/>
          <w:color w:val="000000"/>
          <w:sz w:val="24"/>
          <w:szCs w:val="24"/>
          <w:lang w:val="ru-RU"/>
        </w:rPr>
        <w:t>Краснополянская</w:t>
      </w:r>
      <w:proofErr w:type="spellEnd"/>
      <w:r w:rsidRPr="000B2A75">
        <w:rPr>
          <w:rFonts w:hAnsi="Times New Roman" w:cs="Times New Roman"/>
          <w:color w:val="000000"/>
          <w:sz w:val="24"/>
          <w:szCs w:val="24"/>
          <w:lang w:val="ru-RU"/>
        </w:rPr>
        <w:t xml:space="preserve"> библиотека-филиал № 4, ВПЦ «Кордон-</w:t>
      </w:r>
      <w:proofErr w:type="spellStart"/>
      <w:r w:rsidRPr="000B2A75">
        <w:rPr>
          <w:rFonts w:hAnsi="Times New Roman" w:cs="Times New Roman"/>
          <w:color w:val="000000"/>
          <w:sz w:val="24"/>
          <w:szCs w:val="24"/>
          <w:lang w:val="ru-RU"/>
        </w:rPr>
        <w:t>Тарханкут</w:t>
      </w:r>
      <w:proofErr w:type="spellEnd"/>
      <w:r w:rsidRPr="000B2A75">
        <w:rPr>
          <w:rFonts w:hAnsi="Times New Roman" w:cs="Times New Roman"/>
          <w:color w:val="000000"/>
          <w:sz w:val="24"/>
          <w:szCs w:val="24"/>
          <w:lang w:val="ru-RU"/>
        </w:rPr>
        <w:t xml:space="preserve">»); </w:t>
      </w:r>
    </w:p>
    <w:p w14:paraId="7C4B804F" w14:textId="7F709CF2" w:rsidR="000B2A75" w:rsidRPr="000B5D57" w:rsidRDefault="000B2A75" w:rsidP="000B2A75">
      <w:pPr>
        <w:ind w:firstLine="426"/>
        <w:jc w:val="both"/>
        <w:rPr>
          <w:rFonts w:hAnsi="Times New Roman" w:cs="Times New Roman"/>
          <w:color w:val="000000"/>
          <w:sz w:val="24"/>
          <w:szCs w:val="24"/>
          <w:lang w:val="ru-RU"/>
        </w:rPr>
      </w:pPr>
      <w:r w:rsidRPr="000B2A75">
        <w:rPr>
          <w:rFonts w:hAnsi="Times New Roman" w:cs="Times New Roman"/>
          <w:color w:val="000000"/>
          <w:sz w:val="24"/>
          <w:szCs w:val="24"/>
          <w:lang w:val="ru-RU"/>
        </w:rPr>
        <w:t xml:space="preserve"> на районном уровне (Черноморский историко-краеведческий музей, Черноморский районный дом культуры МБУК Централизованная клубная система, Центральная районная библиотека им. О.И. </w:t>
      </w:r>
      <w:proofErr w:type="spellStart"/>
      <w:proofErr w:type="gramStart"/>
      <w:r w:rsidRPr="000B2A75">
        <w:rPr>
          <w:rFonts w:hAnsi="Times New Roman" w:cs="Times New Roman"/>
          <w:color w:val="000000"/>
          <w:sz w:val="24"/>
          <w:szCs w:val="24"/>
          <w:lang w:val="ru-RU"/>
        </w:rPr>
        <w:t>Корсовецкого</w:t>
      </w:r>
      <w:proofErr w:type="spellEnd"/>
      <w:r w:rsidRPr="000B2A75">
        <w:rPr>
          <w:rFonts w:hAnsi="Times New Roman" w:cs="Times New Roman"/>
          <w:color w:val="000000"/>
          <w:sz w:val="24"/>
          <w:szCs w:val="24"/>
          <w:lang w:val="ru-RU"/>
        </w:rPr>
        <w:t xml:space="preserve"> ,</w:t>
      </w:r>
      <w:proofErr w:type="gramEnd"/>
      <w:r w:rsidRPr="000B2A75">
        <w:rPr>
          <w:rFonts w:hAnsi="Times New Roman" w:cs="Times New Roman"/>
          <w:color w:val="000000"/>
          <w:sz w:val="24"/>
          <w:szCs w:val="24"/>
          <w:lang w:val="ru-RU"/>
        </w:rPr>
        <w:t xml:space="preserve"> </w:t>
      </w:r>
      <w:r>
        <w:rPr>
          <w:rFonts w:hAnsi="Times New Roman" w:cs="Times New Roman"/>
          <w:color w:val="000000"/>
          <w:sz w:val="24"/>
          <w:szCs w:val="24"/>
          <w:lang w:val="ru-RU"/>
        </w:rPr>
        <w:t xml:space="preserve"> </w:t>
      </w:r>
      <w:r w:rsidRPr="000B2A75">
        <w:rPr>
          <w:rFonts w:hAnsi="Times New Roman" w:cs="Times New Roman"/>
          <w:color w:val="000000"/>
          <w:sz w:val="24"/>
          <w:szCs w:val="24"/>
          <w:lang w:val="ru-RU"/>
        </w:rPr>
        <w:t>ГБУ РК «Историко-археологический музей-заповедник «</w:t>
      </w:r>
      <w:proofErr w:type="spellStart"/>
      <w:r w:rsidRPr="000B2A75">
        <w:rPr>
          <w:rFonts w:hAnsi="Times New Roman" w:cs="Times New Roman"/>
          <w:color w:val="000000"/>
          <w:sz w:val="24"/>
          <w:szCs w:val="24"/>
          <w:lang w:val="ru-RU"/>
        </w:rPr>
        <w:t>Калос-Лимен</w:t>
      </w:r>
      <w:proofErr w:type="spellEnd"/>
      <w:r w:rsidRPr="000B2A75">
        <w:rPr>
          <w:rFonts w:hAnsi="Times New Roman" w:cs="Times New Roman"/>
          <w:color w:val="000000"/>
          <w:sz w:val="24"/>
          <w:szCs w:val="24"/>
          <w:lang w:val="ru-RU"/>
        </w:rPr>
        <w:t>», МБОУДО «ЦДЮТ»);</w:t>
      </w:r>
    </w:p>
    <w:p w14:paraId="2BE0BF90" w14:textId="603B35EF"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5.2. Партнеры, спонсоры, благотворительные фонды и</w:t>
      </w:r>
      <w:r>
        <w:rPr>
          <w:rFonts w:hAnsi="Times New Roman" w:cs="Times New Roman"/>
          <w:b/>
          <w:bCs/>
          <w:color w:val="000000"/>
          <w:sz w:val="24"/>
          <w:szCs w:val="24"/>
        </w:rPr>
        <w:t> </w:t>
      </w:r>
      <w:r w:rsidRPr="000B5D57">
        <w:rPr>
          <w:rFonts w:hAnsi="Times New Roman" w:cs="Times New Roman"/>
          <w:b/>
          <w:bCs/>
          <w:color w:val="000000"/>
          <w:sz w:val="24"/>
          <w:szCs w:val="24"/>
          <w:lang w:val="ru-RU"/>
        </w:rPr>
        <w:t>фонды целевого капитала, с</w:t>
      </w:r>
      <w:r w:rsidR="000B2A75">
        <w:rPr>
          <w:rFonts w:hAnsi="Times New Roman" w:cs="Times New Roman"/>
          <w:b/>
          <w:bCs/>
          <w:color w:val="000000"/>
          <w:sz w:val="24"/>
          <w:szCs w:val="24"/>
          <w:lang w:val="ru-RU"/>
        </w:rPr>
        <w:t xml:space="preserve"> </w:t>
      </w:r>
      <w:r w:rsidRPr="000B5D57">
        <w:rPr>
          <w:rFonts w:hAnsi="Times New Roman" w:cs="Times New Roman"/>
          <w:b/>
          <w:bCs/>
          <w:color w:val="000000"/>
          <w:sz w:val="24"/>
          <w:szCs w:val="24"/>
          <w:lang w:val="ru-RU"/>
        </w:rPr>
        <w:t xml:space="preserve">которыми работает школа: </w:t>
      </w:r>
      <w:r w:rsidRPr="000B5D57">
        <w:rPr>
          <w:rFonts w:hAnsi="Times New Roman" w:cs="Times New Roman"/>
          <w:color w:val="000000"/>
          <w:sz w:val="24"/>
          <w:szCs w:val="24"/>
          <w:lang w:val="ru-RU"/>
        </w:rPr>
        <w:t>школа активно сотрудничает</w:t>
      </w:r>
      <w:r w:rsidR="000B2A75">
        <w:rPr>
          <w:rFonts w:hAnsi="Times New Roman" w:cs="Times New Roman"/>
          <w:color w:val="000000"/>
          <w:sz w:val="24"/>
          <w:szCs w:val="24"/>
          <w:lang w:val="ru-RU"/>
        </w:rPr>
        <w:t xml:space="preserve"> ООО </w:t>
      </w:r>
      <w:proofErr w:type="gramStart"/>
      <w:r w:rsidR="000B2A75">
        <w:rPr>
          <w:rFonts w:hAnsi="Times New Roman" w:cs="Times New Roman"/>
          <w:color w:val="000000"/>
          <w:sz w:val="24"/>
          <w:szCs w:val="24"/>
          <w:lang w:val="ru-RU"/>
        </w:rPr>
        <w:t>« Сармат</w:t>
      </w:r>
      <w:proofErr w:type="gramEnd"/>
      <w:r w:rsidR="000B2A75">
        <w:rPr>
          <w:rFonts w:hAnsi="Times New Roman" w:cs="Times New Roman"/>
          <w:color w:val="000000"/>
          <w:sz w:val="24"/>
          <w:szCs w:val="24"/>
          <w:lang w:val="ru-RU"/>
        </w:rPr>
        <w:t xml:space="preserve"> –Агро Плюс»</w:t>
      </w:r>
      <w:r w:rsidRPr="000B5D57">
        <w:rPr>
          <w:rFonts w:hAnsi="Times New Roman" w:cs="Times New Roman"/>
          <w:color w:val="000000"/>
          <w:sz w:val="24"/>
          <w:szCs w:val="24"/>
          <w:lang w:val="ru-RU"/>
        </w:rPr>
        <w:t>:</w:t>
      </w:r>
    </w:p>
    <w:p w14:paraId="3D856592" w14:textId="45D86AD1" w:rsidR="009B5F71" w:rsidRPr="000B5D57" w:rsidRDefault="000B2A75" w:rsidP="00C74014">
      <w:pPr>
        <w:ind w:firstLine="426"/>
        <w:jc w:val="both"/>
        <w:rPr>
          <w:rFonts w:hAnsi="Times New Roman" w:cs="Times New Roman"/>
          <w:color w:val="000000"/>
          <w:sz w:val="24"/>
          <w:szCs w:val="24"/>
          <w:lang w:val="ru-RU"/>
        </w:rPr>
      </w:pPr>
      <w:r>
        <w:rPr>
          <w:rFonts w:hAnsi="Times New Roman" w:cs="Times New Roman"/>
          <w:b/>
          <w:bCs/>
          <w:color w:val="000000"/>
          <w:sz w:val="24"/>
          <w:szCs w:val="24"/>
          <w:lang w:val="ru-RU"/>
        </w:rPr>
        <w:lastRenderedPageBreak/>
        <w:t>5.3</w:t>
      </w:r>
      <w:r w:rsidR="002A147E" w:rsidRPr="000B5D57">
        <w:rPr>
          <w:rFonts w:hAnsi="Times New Roman" w:cs="Times New Roman"/>
          <w:b/>
          <w:bCs/>
          <w:color w:val="000000"/>
          <w:sz w:val="24"/>
          <w:szCs w:val="24"/>
          <w:lang w:val="ru-RU"/>
        </w:rPr>
        <w:t>. Взаимодействие школы с</w:t>
      </w:r>
      <w:r w:rsidR="002A147E">
        <w:rPr>
          <w:rFonts w:hAnsi="Times New Roman" w:cs="Times New Roman"/>
          <w:b/>
          <w:bCs/>
          <w:color w:val="000000"/>
          <w:sz w:val="24"/>
          <w:szCs w:val="24"/>
        </w:rPr>
        <w:t> </w:t>
      </w:r>
      <w:r w:rsidR="002A147E" w:rsidRPr="000B5D57">
        <w:rPr>
          <w:rFonts w:hAnsi="Times New Roman" w:cs="Times New Roman"/>
          <w:b/>
          <w:bCs/>
          <w:color w:val="000000"/>
          <w:sz w:val="24"/>
          <w:szCs w:val="24"/>
          <w:lang w:val="ru-RU"/>
        </w:rPr>
        <w:t>учреждениями профессионального образования и</w:t>
      </w:r>
      <w:r w:rsidR="002A147E">
        <w:rPr>
          <w:rFonts w:hAnsi="Times New Roman" w:cs="Times New Roman"/>
          <w:b/>
          <w:bCs/>
          <w:color w:val="000000"/>
          <w:sz w:val="24"/>
          <w:szCs w:val="24"/>
        </w:rPr>
        <w:t> </w:t>
      </w:r>
      <w:proofErr w:type="gramStart"/>
      <w:r w:rsidR="002A147E" w:rsidRPr="000B5D57">
        <w:rPr>
          <w:rFonts w:hAnsi="Times New Roman" w:cs="Times New Roman"/>
          <w:b/>
          <w:bCs/>
          <w:color w:val="000000"/>
          <w:sz w:val="24"/>
          <w:szCs w:val="24"/>
          <w:lang w:val="ru-RU"/>
        </w:rPr>
        <w:t>вузами:</w:t>
      </w:r>
      <w:r w:rsidR="002A147E" w:rsidRPr="000B5D57">
        <w:rPr>
          <w:rFonts w:hAnsi="Times New Roman" w:cs="Times New Roman"/>
          <w:color w:val="000000"/>
          <w:sz w:val="24"/>
          <w:szCs w:val="24"/>
          <w:lang w:val="ru-RU"/>
        </w:rPr>
        <w:t>.</w:t>
      </w:r>
      <w:proofErr w:type="gramEnd"/>
    </w:p>
    <w:p w14:paraId="54E26AF7" w14:textId="77777777" w:rsidR="009B5F71" w:rsidRPr="00BC1411" w:rsidRDefault="002A147E" w:rsidP="00065468">
      <w:pPr>
        <w:pStyle w:val="1"/>
        <w:rPr>
          <w:rFonts w:hAnsi="Times New Roman" w:cs="Times New Roman"/>
          <w:color w:val="000000"/>
          <w:sz w:val="24"/>
          <w:szCs w:val="24"/>
          <w:lang w:val="ru-RU"/>
        </w:rPr>
      </w:pPr>
      <w:bookmarkStart w:id="34" w:name="_Toc173169966"/>
      <w:r w:rsidRPr="00BC1411">
        <w:rPr>
          <w:rFonts w:hAnsi="Times New Roman" w:cs="Times New Roman"/>
          <w:bCs w:val="0"/>
          <w:color w:val="000000"/>
          <w:sz w:val="24"/>
          <w:szCs w:val="24"/>
          <w:lang w:val="ru-RU"/>
        </w:rPr>
        <w:t>6</w:t>
      </w:r>
      <w:commentRangeStart w:id="35"/>
      <w:r w:rsidRPr="00BC1411">
        <w:rPr>
          <w:rFonts w:hAnsi="Times New Roman" w:cs="Times New Roman"/>
          <w:bCs w:val="0"/>
          <w:color w:val="000000"/>
          <w:sz w:val="24"/>
          <w:szCs w:val="24"/>
          <w:lang w:val="ru-RU"/>
        </w:rPr>
        <w:t xml:space="preserve">. </w:t>
      </w:r>
      <w:r w:rsidRPr="00BC1411">
        <w:rPr>
          <w:rFonts w:hAnsi="Times New Roman" w:cs="Times New Roman"/>
          <w:bCs w:val="0"/>
          <w:color w:val="000000"/>
          <w:sz w:val="24"/>
          <w:szCs w:val="24"/>
          <w:lang w:val="ru-RU"/>
        </w:rPr>
        <w:t>Финансово</w:t>
      </w:r>
      <w:r w:rsidRPr="00BC1411">
        <w:rPr>
          <w:rFonts w:hAnsi="Times New Roman" w:cs="Times New Roman"/>
          <w:bCs w:val="0"/>
          <w:color w:val="000000"/>
          <w:sz w:val="24"/>
          <w:szCs w:val="24"/>
          <w:lang w:val="ru-RU"/>
        </w:rPr>
        <w:t>-</w:t>
      </w:r>
      <w:r w:rsidRPr="00BC1411">
        <w:rPr>
          <w:rFonts w:hAnsi="Times New Roman" w:cs="Times New Roman"/>
          <w:bCs w:val="0"/>
          <w:color w:val="000000"/>
          <w:sz w:val="24"/>
          <w:szCs w:val="24"/>
          <w:lang w:val="ru-RU"/>
        </w:rPr>
        <w:t>экономическая</w:t>
      </w:r>
      <w:r w:rsidRPr="00BC1411">
        <w:rPr>
          <w:rFonts w:hAnsi="Times New Roman" w:cs="Times New Roman"/>
          <w:bCs w:val="0"/>
          <w:color w:val="000000"/>
          <w:sz w:val="24"/>
          <w:szCs w:val="24"/>
          <w:lang w:val="ru-RU"/>
        </w:rPr>
        <w:t xml:space="preserve"> </w:t>
      </w:r>
      <w:r w:rsidRPr="00BC1411">
        <w:rPr>
          <w:rFonts w:hAnsi="Times New Roman" w:cs="Times New Roman"/>
          <w:bCs w:val="0"/>
          <w:color w:val="000000"/>
          <w:sz w:val="24"/>
          <w:szCs w:val="24"/>
          <w:lang w:val="ru-RU"/>
        </w:rPr>
        <w:t>деятельность</w:t>
      </w:r>
      <w:bookmarkEnd w:id="34"/>
      <w:commentRangeEnd w:id="35"/>
      <w:r w:rsidR="003F26CF">
        <w:rPr>
          <w:rStyle w:val="a4"/>
          <w:rFonts w:asciiTheme="minorHAnsi" w:eastAsiaTheme="minorHAnsi" w:hAnsiTheme="minorHAnsi" w:cstheme="minorBidi"/>
          <w:b w:val="0"/>
          <w:bCs w:val="0"/>
          <w:color w:val="auto"/>
        </w:rPr>
        <w:commentReference w:id="35"/>
      </w:r>
    </w:p>
    <w:p w14:paraId="10004887"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
          <w:bCs/>
          <w:color w:val="000000"/>
          <w:sz w:val="24"/>
          <w:szCs w:val="24"/>
          <w:lang w:val="ru-RU"/>
        </w:rPr>
        <w:t xml:space="preserve">6.1. Годовой бюджет: </w:t>
      </w:r>
      <w:r w:rsidRPr="0076412A">
        <w:rPr>
          <w:rFonts w:hAnsi="Times New Roman" w:cs="Times New Roman"/>
          <w:bCs/>
          <w:color w:val="000000"/>
          <w:sz w:val="24"/>
          <w:szCs w:val="24"/>
          <w:lang w:val="ru-RU"/>
        </w:rPr>
        <w:t>за</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отчетный период доходы школы отражены в</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ПФХД за</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2023 и</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2024</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годы. Источниками финансирования служили:</w:t>
      </w:r>
    </w:p>
    <w:tbl>
      <w:tblPr>
        <w:tblW w:w="0" w:type="auto"/>
        <w:tblCellMar>
          <w:top w:w="15" w:type="dxa"/>
          <w:left w:w="15" w:type="dxa"/>
          <w:bottom w:w="15" w:type="dxa"/>
          <w:right w:w="15" w:type="dxa"/>
        </w:tblCellMar>
        <w:tblLook w:val="0600" w:firstRow="0" w:lastRow="0" w:firstColumn="0" w:lastColumn="0" w:noHBand="1" w:noVBand="1"/>
      </w:tblPr>
      <w:tblGrid>
        <w:gridCol w:w="4778"/>
        <w:gridCol w:w="2405"/>
        <w:gridCol w:w="2456"/>
      </w:tblGrid>
      <w:tr w:rsidR="0076412A" w:rsidRPr="0076412A" w14:paraId="13060B93"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EB194A"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Источник</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7361934" w14:textId="75B5D175" w:rsidR="0076412A" w:rsidRPr="00F20FEE"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rPr>
              <w:t>С </w:t>
            </w:r>
            <w:r w:rsidR="00F20FEE">
              <w:rPr>
                <w:rFonts w:hAnsi="Times New Roman" w:cs="Times New Roman"/>
                <w:bCs/>
                <w:color w:val="000000"/>
                <w:sz w:val="24"/>
                <w:szCs w:val="24"/>
              </w:rPr>
              <w:t>01.09.202</w:t>
            </w:r>
            <w:r w:rsidR="00F20FEE">
              <w:rPr>
                <w:rFonts w:hAnsi="Times New Roman" w:cs="Times New Roman"/>
                <w:bCs/>
                <w:color w:val="000000"/>
                <w:sz w:val="24"/>
                <w:szCs w:val="24"/>
                <w:lang w:val="ru-RU"/>
              </w:rPr>
              <w:t>4</w:t>
            </w:r>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по</w:t>
            </w:r>
            <w:proofErr w:type="spellEnd"/>
            <w:r w:rsidRPr="0076412A">
              <w:rPr>
                <w:rFonts w:hAnsi="Times New Roman" w:cs="Times New Roman"/>
                <w:bCs/>
                <w:color w:val="000000"/>
                <w:sz w:val="24"/>
                <w:szCs w:val="24"/>
              </w:rPr>
              <w:t> </w:t>
            </w:r>
            <w:r w:rsidR="00F20FEE">
              <w:rPr>
                <w:rFonts w:hAnsi="Times New Roman" w:cs="Times New Roman"/>
                <w:bCs/>
                <w:color w:val="000000"/>
                <w:sz w:val="24"/>
                <w:szCs w:val="24"/>
              </w:rPr>
              <w:t>31.12.202</w:t>
            </w:r>
            <w:r w:rsidR="00F20FEE">
              <w:rPr>
                <w:rFonts w:hAnsi="Times New Roman" w:cs="Times New Roman"/>
                <w:bCs/>
                <w:color w:val="000000"/>
                <w:sz w:val="24"/>
                <w:szCs w:val="24"/>
                <w:lang w:val="ru-RU"/>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71BA54" w14:textId="55B0C017" w:rsidR="0076412A" w:rsidRPr="00F20FEE"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rPr>
              <w:t>С </w:t>
            </w:r>
            <w:r w:rsidR="00F20FEE">
              <w:rPr>
                <w:rFonts w:hAnsi="Times New Roman" w:cs="Times New Roman"/>
                <w:bCs/>
                <w:color w:val="000000"/>
                <w:sz w:val="24"/>
                <w:szCs w:val="24"/>
              </w:rPr>
              <w:t>01.01.202</w:t>
            </w:r>
            <w:r w:rsidR="00F20FEE">
              <w:rPr>
                <w:rFonts w:hAnsi="Times New Roman" w:cs="Times New Roman"/>
                <w:bCs/>
                <w:color w:val="000000"/>
                <w:sz w:val="24"/>
                <w:szCs w:val="24"/>
                <w:lang w:val="ru-RU"/>
              </w:rPr>
              <w:t>5</w:t>
            </w:r>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по</w:t>
            </w:r>
            <w:proofErr w:type="spellEnd"/>
            <w:r w:rsidRPr="0076412A">
              <w:rPr>
                <w:rFonts w:hAnsi="Times New Roman" w:cs="Times New Roman"/>
                <w:bCs/>
                <w:color w:val="000000"/>
                <w:sz w:val="24"/>
                <w:szCs w:val="24"/>
              </w:rPr>
              <w:t> </w:t>
            </w:r>
            <w:r w:rsidR="00F20FEE">
              <w:rPr>
                <w:rFonts w:hAnsi="Times New Roman" w:cs="Times New Roman"/>
                <w:bCs/>
                <w:color w:val="000000"/>
                <w:sz w:val="24"/>
                <w:szCs w:val="24"/>
              </w:rPr>
              <w:t>31.0</w:t>
            </w:r>
            <w:r w:rsidR="00F20FEE">
              <w:rPr>
                <w:rFonts w:hAnsi="Times New Roman" w:cs="Times New Roman"/>
                <w:bCs/>
                <w:color w:val="000000"/>
                <w:sz w:val="24"/>
                <w:szCs w:val="24"/>
                <w:lang w:val="ru-RU"/>
              </w:rPr>
              <w:t>8</w:t>
            </w:r>
            <w:r w:rsidR="00F20FEE">
              <w:rPr>
                <w:rFonts w:hAnsi="Times New Roman" w:cs="Times New Roman"/>
                <w:bCs/>
                <w:color w:val="000000"/>
                <w:sz w:val="24"/>
                <w:szCs w:val="24"/>
              </w:rPr>
              <w:t>.202</w:t>
            </w:r>
            <w:r w:rsidR="00F20FEE">
              <w:rPr>
                <w:rFonts w:hAnsi="Times New Roman" w:cs="Times New Roman"/>
                <w:bCs/>
                <w:color w:val="000000"/>
                <w:sz w:val="24"/>
                <w:szCs w:val="24"/>
                <w:lang w:val="ru-RU"/>
              </w:rPr>
              <w:t>5</w:t>
            </w:r>
          </w:p>
        </w:tc>
      </w:tr>
      <w:tr w:rsidR="0076412A" w:rsidRPr="0076412A" w14:paraId="43565261"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F6BED2"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Местный</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бюджет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A0375E0" w14:textId="1D46406B"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6557713,98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1CDE852" w14:textId="6A945DFD"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3262770,12</w:t>
            </w:r>
          </w:p>
        </w:tc>
      </w:tr>
      <w:tr w:rsidR="0076412A" w:rsidRPr="0076412A" w14:paraId="021470CB"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A31CBE" w14:textId="43042402" w:rsidR="0076412A" w:rsidRPr="0076412A" w:rsidRDefault="0076412A" w:rsidP="00C74014">
            <w:pPr>
              <w:ind w:firstLine="426"/>
              <w:jc w:val="both"/>
              <w:rPr>
                <w:rFonts w:hAnsi="Times New Roman" w:cs="Times New Roman"/>
                <w:bCs/>
                <w:color w:val="000000"/>
                <w:sz w:val="24"/>
                <w:szCs w:val="24"/>
              </w:rPr>
            </w:pPr>
            <w:r w:rsidRPr="0076412A">
              <w:rPr>
                <w:rFonts w:hAnsi="Times New Roman" w:cs="Times New Roman"/>
                <w:bCs/>
                <w:color w:val="000000"/>
                <w:sz w:val="24"/>
                <w:szCs w:val="24"/>
                <w:lang w:val="ru-RU"/>
              </w:rPr>
              <w:t xml:space="preserve">Республиканский </w:t>
            </w:r>
            <w:bookmarkStart w:id="36" w:name="_GoBack"/>
            <w:bookmarkEnd w:id="36"/>
            <w:proofErr w:type="spellStart"/>
            <w:r w:rsidRPr="0076412A">
              <w:rPr>
                <w:rFonts w:hAnsi="Times New Roman" w:cs="Times New Roman"/>
                <w:bCs/>
                <w:color w:val="000000"/>
                <w:sz w:val="24"/>
                <w:szCs w:val="24"/>
              </w:rPr>
              <w:t>бюджет</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9928621" w14:textId="525BE64A"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9523074,26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530896A" w14:textId="18B27D3E"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200548826,00</w:t>
            </w:r>
          </w:p>
        </w:tc>
      </w:tr>
      <w:tr w:rsidR="0076412A" w:rsidRPr="0076412A" w14:paraId="0D55431C"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37C195"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Федеральный бюджет</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70A66EC" w14:textId="3CE46FB9"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1469831,00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51B2487" w14:textId="5A8F2A59"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2182276,47</w:t>
            </w:r>
          </w:p>
        </w:tc>
      </w:tr>
      <w:tr w:rsidR="0076412A" w:rsidRPr="0076412A" w14:paraId="1374105B"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C4A83"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Внебюджетные средства (приносящая доход деятельность, благотворительность)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BC3460D" w14:textId="16E9C647"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443004,62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D633EFB" w14:textId="41679A21"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442426,55</w:t>
            </w:r>
          </w:p>
        </w:tc>
      </w:tr>
      <w:tr w:rsidR="0076412A" w:rsidRPr="0076412A" w14:paraId="11F8A801" w14:textId="77777777" w:rsidTr="006E718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43F8F"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Всего</w:t>
            </w:r>
            <w:proofErr w:type="spellEnd"/>
            <w:r w:rsidRPr="0076412A">
              <w:rPr>
                <w:rFonts w:hAnsi="Times New Roman" w:cs="Times New Roman"/>
                <w:bCs/>
                <w:color w:val="000000"/>
                <w:sz w:val="24"/>
                <w:szCs w:val="24"/>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6273C3F" w14:textId="663132CA"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17993623,86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6A3F1AEB" w14:textId="66C8DE46" w:rsidR="0076412A" w:rsidRPr="0076412A" w:rsidRDefault="00F20FEE" w:rsidP="00C74014">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25942299,14</w:t>
            </w:r>
          </w:p>
        </w:tc>
      </w:tr>
      <w:tr w:rsidR="0076412A" w:rsidRPr="0076412A" w14:paraId="113F39F7" w14:textId="77777777" w:rsidTr="006E7187">
        <w:tc>
          <w:tcPr>
            <w:tcW w:w="0" w:type="auto"/>
            <w:tcMar>
              <w:top w:w="75" w:type="dxa"/>
              <w:left w:w="75" w:type="dxa"/>
              <w:bottom w:w="75" w:type="dxa"/>
              <w:right w:w="75" w:type="dxa"/>
            </w:tcMar>
            <w:vAlign w:val="center"/>
          </w:tcPr>
          <w:p w14:paraId="0B51E0CB" w14:textId="77777777" w:rsidR="0076412A" w:rsidRPr="0076412A" w:rsidRDefault="0076412A" w:rsidP="00C74014">
            <w:pPr>
              <w:ind w:firstLine="426"/>
              <w:jc w:val="both"/>
              <w:rPr>
                <w:rFonts w:hAnsi="Times New Roman" w:cs="Times New Roman"/>
                <w:bCs/>
                <w:color w:val="000000"/>
                <w:sz w:val="24"/>
                <w:szCs w:val="24"/>
              </w:rPr>
            </w:pPr>
          </w:p>
        </w:tc>
        <w:tc>
          <w:tcPr>
            <w:tcW w:w="0" w:type="auto"/>
            <w:tcMar>
              <w:top w:w="75" w:type="dxa"/>
              <w:left w:w="75" w:type="dxa"/>
              <w:bottom w:w="75" w:type="dxa"/>
              <w:right w:w="75" w:type="dxa"/>
            </w:tcMar>
            <w:vAlign w:val="center"/>
          </w:tcPr>
          <w:p w14:paraId="5F298896" w14:textId="77777777" w:rsidR="0076412A" w:rsidRPr="0076412A" w:rsidRDefault="0076412A" w:rsidP="00C74014">
            <w:pPr>
              <w:ind w:firstLine="426"/>
              <w:jc w:val="both"/>
              <w:rPr>
                <w:rFonts w:hAnsi="Times New Roman" w:cs="Times New Roman"/>
                <w:bCs/>
                <w:color w:val="000000"/>
                <w:sz w:val="24"/>
                <w:szCs w:val="24"/>
              </w:rPr>
            </w:pPr>
          </w:p>
        </w:tc>
        <w:tc>
          <w:tcPr>
            <w:tcW w:w="0" w:type="auto"/>
            <w:tcMar>
              <w:top w:w="75" w:type="dxa"/>
              <w:left w:w="75" w:type="dxa"/>
              <w:bottom w:w="75" w:type="dxa"/>
              <w:right w:w="75" w:type="dxa"/>
            </w:tcMar>
            <w:vAlign w:val="center"/>
          </w:tcPr>
          <w:p w14:paraId="5769CF36" w14:textId="77777777" w:rsidR="0076412A" w:rsidRPr="0076412A" w:rsidRDefault="0076412A" w:rsidP="00C74014">
            <w:pPr>
              <w:ind w:firstLine="426"/>
              <w:jc w:val="both"/>
              <w:rPr>
                <w:rFonts w:hAnsi="Times New Roman" w:cs="Times New Roman"/>
                <w:bCs/>
                <w:color w:val="000000"/>
                <w:sz w:val="24"/>
                <w:szCs w:val="24"/>
              </w:rPr>
            </w:pPr>
          </w:p>
        </w:tc>
      </w:tr>
    </w:tbl>
    <w:p w14:paraId="419F690F" w14:textId="77777777" w:rsidR="0076412A" w:rsidRPr="00BC1411" w:rsidRDefault="0076412A" w:rsidP="00C74014">
      <w:pPr>
        <w:ind w:firstLine="426"/>
        <w:jc w:val="both"/>
        <w:rPr>
          <w:rFonts w:hAnsi="Times New Roman" w:cs="Times New Roman"/>
          <w:bCs/>
          <w:color w:val="000000"/>
          <w:sz w:val="24"/>
          <w:szCs w:val="24"/>
          <w:lang w:val="ru-RU"/>
        </w:rPr>
      </w:pPr>
      <w:r w:rsidRPr="0076412A">
        <w:rPr>
          <w:rFonts w:hAnsi="Times New Roman" w:cs="Times New Roman"/>
          <w:b/>
          <w:bCs/>
          <w:color w:val="000000"/>
          <w:sz w:val="24"/>
          <w:szCs w:val="24"/>
          <w:lang w:val="ru-RU"/>
        </w:rPr>
        <w:t>6.2. Распределение средств бюджета школы по</w:t>
      </w:r>
      <w:r w:rsidRPr="0076412A">
        <w:rPr>
          <w:rFonts w:hAnsi="Times New Roman" w:cs="Times New Roman"/>
          <w:b/>
          <w:bCs/>
          <w:color w:val="000000"/>
          <w:sz w:val="24"/>
          <w:szCs w:val="24"/>
        </w:rPr>
        <w:t> </w:t>
      </w:r>
      <w:r w:rsidRPr="0076412A">
        <w:rPr>
          <w:rFonts w:hAnsi="Times New Roman" w:cs="Times New Roman"/>
          <w:b/>
          <w:bCs/>
          <w:color w:val="000000"/>
          <w:sz w:val="24"/>
          <w:szCs w:val="24"/>
          <w:lang w:val="ru-RU"/>
        </w:rPr>
        <w:t>источникам их</w:t>
      </w:r>
      <w:r w:rsidRPr="0076412A">
        <w:rPr>
          <w:rFonts w:hAnsi="Times New Roman" w:cs="Times New Roman"/>
          <w:b/>
          <w:bCs/>
          <w:color w:val="000000"/>
          <w:sz w:val="24"/>
          <w:szCs w:val="24"/>
        </w:rPr>
        <w:t> </w:t>
      </w:r>
      <w:r w:rsidRPr="0076412A">
        <w:rPr>
          <w:rFonts w:hAnsi="Times New Roman" w:cs="Times New Roman"/>
          <w:b/>
          <w:bCs/>
          <w:color w:val="000000"/>
          <w:sz w:val="24"/>
          <w:szCs w:val="24"/>
          <w:lang w:val="ru-RU"/>
        </w:rPr>
        <w:t xml:space="preserve">получения </w:t>
      </w:r>
      <w:r w:rsidRPr="00BC1411">
        <w:rPr>
          <w:rFonts w:hAnsi="Times New Roman" w:cs="Times New Roman"/>
          <w:bCs/>
          <w:color w:val="000000"/>
          <w:sz w:val="24"/>
          <w:szCs w:val="24"/>
          <w:lang w:val="ru-RU"/>
        </w:rPr>
        <w:t>(направление использования бюджетных средств, использование средств от</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предпринимательской и</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иной приносящей доход деятельности, а</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также средств спонсоров, благотворительных фондов и</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фондов целевого капитала): общий объем расходов школы за</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2023/2024 год составил 35 197 415,76</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руб. Из</w:t>
      </w:r>
      <w:r w:rsidRPr="00BC1411">
        <w:rPr>
          <w:rFonts w:hAnsi="Times New Roman" w:cs="Times New Roman"/>
          <w:bCs/>
          <w:color w:val="000000"/>
          <w:sz w:val="24"/>
          <w:szCs w:val="24"/>
        </w:rPr>
        <w:t> </w:t>
      </w:r>
      <w:r w:rsidRPr="00BC1411">
        <w:rPr>
          <w:rFonts w:hAnsi="Times New Roman" w:cs="Times New Roman"/>
          <w:bCs/>
          <w:color w:val="000000"/>
          <w:sz w:val="24"/>
          <w:szCs w:val="24"/>
          <w:lang w:val="ru-RU"/>
        </w:rPr>
        <w:t>них:</w:t>
      </w:r>
    </w:p>
    <w:tbl>
      <w:tblPr>
        <w:tblW w:w="9247" w:type="dxa"/>
        <w:tblInd w:w="-8" w:type="dxa"/>
        <w:tblCellMar>
          <w:top w:w="15" w:type="dxa"/>
          <w:left w:w="15" w:type="dxa"/>
          <w:bottom w:w="15" w:type="dxa"/>
          <w:right w:w="15" w:type="dxa"/>
        </w:tblCellMar>
        <w:tblLook w:val="0600" w:firstRow="0" w:lastRow="0" w:firstColumn="0" w:lastColumn="0" w:noHBand="1" w:noVBand="1"/>
      </w:tblPr>
      <w:tblGrid>
        <w:gridCol w:w="2431"/>
        <w:gridCol w:w="2068"/>
        <w:gridCol w:w="1738"/>
        <w:gridCol w:w="3010"/>
      </w:tblGrid>
      <w:tr w:rsidR="0076412A" w:rsidRPr="0076412A" w14:paraId="51A91400"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B8E445C" w14:textId="77777777" w:rsidR="0076412A" w:rsidRPr="0076412A" w:rsidRDefault="0076412A" w:rsidP="00D460C0">
            <w:pPr>
              <w:ind w:firstLine="217"/>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Направление</w:t>
            </w:r>
            <w:proofErr w:type="spellEnd"/>
            <w:r w:rsidRPr="0076412A">
              <w:rPr>
                <w:rFonts w:hAnsi="Times New Roman" w:cs="Times New Roman"/>
                <w:bCs/>
                <w:color w:val="000000"/>
                <w:sz w:val="24"/>
                <w:szCs w:val="24"/>
              </w:rPr>
              <w:br/>
            </w:r>
            <w:proofErr w:type="spellStart"/>
            <w:r w:rsidRPr="0076412A">
              <w:rPr>
                <w:rFonts w:hAnsi="Times New Roman" w:cs="Times New Roman"/>
                <w:bCs/>
                <w:color w:val="000000"/>
                <w:sz w:val="24"/>
                <w:szCs w:val="24"/>
              </w:rPr>
              <w:t>использования</w:t>
            </w:r>
            <w:proofErr w:type="spellEnd"/>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E14414"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Сумма</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руб</w:t>
            </w:r>
            <w:proofErr w:type="spellEnd"/>
            <w:r w:rsidRPr="0076412A">
              <w:rPr>
                <w:rFonts w:hAnsi="Times New Roman" w:cs="Times New Roman"/>
                <w:bCs/>
                <w:color w:val="000000"/>
                <w:sz w:val="24"/>
                <w:szCs w:val="24"/>
              </w:rPr>
              <w:t>.</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FD981E" w14:textId="77777777" w:rsidR="0076412A" w:rsidRPr="0076412A" w:rsidRDefault="0076412A" w:rsidP="00D460C0">
            <w:pPr>
              <w:ind w:firstLine="112"/>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Процент</w:t>
            </w:r>
            <w:proofErr w:type="spellEnd"/>
            <w:r w:rsidRPr="0076412A">
              <w:rPr>
                <w:rFonts w:hAnsi="Times New Roman" w:cs="Times New Roman"/>
                <w:bCs/>
                <w:color w:val="000000"/>
                <w:sz w:val="24"/>
                <w:szCs w:val="24"/>
              </w:rPr>
              <w:t>, %</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AC1A378"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Источник</w:t>
            </w:r>
            <w:proofErr w:type="spellEnd"/>
            <w:r w:rsidRPr="0076412A">
              <w:rPr>
                <w:rFonts w:hAnsi="Times New Roman" w:cs="Times New Roman"/>
                <w:bCs/>
                <w:color w:val="000000"/>
                <w:sz w:val="24"/>
                <w:szCs w:val="24"/>
              </w:rPr>
              <w:br/>
            </w:r>
            <w:proofErr w:type="spellStart"/>
            <w:r w:rsidRPr="0076412A">
              <w:rPr>
                <w:rFonts w:hAnsi="Times New Roman" w:cs="Times New Roman"/>
                <w:bCs/>
                <w:color w:val="000000"/>
                <w:sz w:val="24"/>
                <w:szCs w:val="24"/>
              </w:rPr>
              <w:t>финансирования</w:t>
            </w:r>
            <w:proofErr w:type="spellEnd"/>
          </w:p>
        </w:tc>
      </w:tr>
      <w:tr w:rsidR="0076412A" w:rsidRPr="00F20FEE" w14:paraId="4EC86151"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7122EF" w14:textId="77777777" w:rsidR="0076412A" w:rsidRPr="0076412A" w:rsidRDefault="0076412A" w:rsidP="00D460C0">
            <w:pPr>
              <w:ind w:firstLine="217"/>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Поставка</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продуктов</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питания</w:t>
            </w:r>
            <w:proofErr w:type="spellEnd"/>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55609FC"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3 352 205,86</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0C9D63F"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9,52</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2D1697"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Местный бюджет, федеральный бюджет, внебюджетные средства</w:t>
            </w:r>
          </w:p>
        </w:tc>
      </w:tr>
      <w:tr w:rsidR="0076412A" w:rsidRPr="0076412A" w14:paraId="723748DF"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4A3EAF" w14:textId="77777777" w:rsidR="0076412A" w:rsidRPr="0076412A" w:rsidRDefault="0076412A" w:rsidP="00D460C0">
            <w:pPr>
              <w:ind w:firstLine="217"/>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Оплата труда и</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начисления на</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выплаты по</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 xml:space="preserve">оплате труда работников </w:t>
            </w:r>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353ACBE"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25 753 118,53</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4C16E7E3"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73,17</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CADAC4" w14:textId="77777777" w:rsidR="0076412A" w:rsidRPr="0076412A" w:rsidRDefault="0076412A" w:rsidP="00D460C0">
            <w:pPr>
              <w:ind w:firstLine="75"/>
              <w:jc w:val="both"/>
              <w:rPr>
                <w:rFonts w:hAnsi="Times New Roman" w:cs="Times New Roman"/>
                <w:bCs/>
                <w:color w:val="000000"/>
                <w:sz w:val="24"/>
                <w:szCs w:val="24"/>
              </w:rPr>
            </w:pPr>
            <w:r w:rsidRPr="0076412A">
              <w:rPr>
                <w:rFonts w:hAnsi="Times New Roman" w:cs="Times New Roman"/>
                <w:bCs/>
                <w:color w:val="000000"/>
                <w:sz w:val="24"/>
                <w:szCs w:val="24"/>
                <w:lang w:val="ru-RU"/>
              </w:rPr>
              <w:t xml:space="preserve">Республиканский </w:t>
            </w:r>
            <w:proofErr w:type="spellStart"/>
            <w:r w:rsidRPr="0076412A">
              <w:rPr>
                <w:rFonts w:hAnsi="Times New Roman" w:cs="Times New Roman"/>
                <w:bCs/>
                <w:color w:val="000000"/>
                <w:sz w:val="24"/>
                <w:szCs w:val="24"/>
              </w:rPr>
              <w:t>бюджет</w:t>
            </w:r>
            <w:proofErr w:type="spellEnd"/>
          </w:p>
        </w:tc>
      </w:tr>
      <w:tr w:rsidR="0076412A" w:rsidRPr="0076412A" w14:paraId="6A319541"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F391A4" w14:textId="77777777" w:rsidR="0076412A" w:rsidRPr="0076412A" w:rsidRDefault="0076412A" w:rsidP="00D460C0">
            <w:pPr>
              <w:ind w:firstLine="217"/>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Коммунальные</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услуги</w:t>
            </w:r>
            <w:proofErr w:type="spellEnd"/>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4271985"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1 079 486,57</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B0ACE18"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3,07</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915333"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Местный</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бюджет</w:t>
            </w:r>
            <w:proofErr w:type="spellEnd"/>
          </w:p>
        </w:tc>
      </w:tr>
      <w:tr w:rsidR="0076412A" w:rsidRPr="0076412A" w14:paraId="18C7C404"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37D4A1" w14:textId="77777777" w:rsidR="0076412A" w:rsidRPr="0076412A" w:rsidRDefault="0076412A" w:rsidP="00D460C0">
            <w:pPr>
              <w:ind w:firstLine="217"/>
              <w:jc w:val="both"/>
              <w:rPr>
                <w:rFonts w:hAnsi="Times New Roman" w:cs="Times New Roman"/>
                <w:bCs/>
                <w:color w:val="000000"/>
                <w:sz w:val="24"/>
                <w:szCs w:val="24"/>
              </w:rPr>
            </w:pPr>
            <w:proofErr w:type="spellStart"/>
            <w:r w:rsidRPr="0076412A">
              <w:rPr>
                <w:rFonts w:hAnsi="Times New Roman" w:cs="Times New Roman"/>
                <w:bCs/>
                <w:color w:val="000000"/>
                <w:sz w:val="24"/>
                <w:szCs w:val="24"/>
              </w:rPr>
              <w:t>Услуги</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связи</w:t>
            </w:r>
            <w:proofErr w:type="spellEnd"/>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7E4DB2F"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16 234,16</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21B98AD8"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0,05</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10422E" w14:textId="77777777" w:rsidR="0076412A" w:rsidRPr="0076412A" w:rsidRDefault="0076412A" w:rsidP="00C74014">
            <w:pPr>
              <w:ind w:firstLine="426"/>
              <w:jc w:val="both"/>
              <w:rPr>
                <w:rFonts w:hAnsi="Times New Roman" w:cs="Times New Roman"/>
                <w:bCs/>
                <w:color w:val="000000"/>
                <w:sz w:val="24"/>
                <w:szCs w:val="24"/>
              </w:rPr>
            </w:pPr>
            <w:proofErr w:type="spellStart"/>
            <w:r w:rsidRPr="0076412A">
              <w:rPr>
                <w:rFonts w:hAnsi="Times New Roman" w:cs="Times New Roman"/>
                <w:bCs/>
                <w:color w:val="000000"/>
                <w:sz w:val="24"/>
                <w:szCs w:val="24"/>
              </w:rPr>
              <w:t>Местный</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бюджет</w:t>
            </w:r>
            <w:proofErr w:type="spellEnd"/>
          </w:p>
        </w:tc>
      </w:tr>
      <w:tr w:rsidR="0076412A" w:rsidRPr="0076412A" w14:paraId="7BBD5839"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B7971C" w14:textId="77777777" w:rsidR="0076412A" w:rsidRPr="0076412A" w:rsidRDefault="0076412A" w:rsidP="00D460C0">
            <w:pPr>
              <w:ind w:firstLine="217"/>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Работы и</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услуги по</w:t>
            </w:r>
            <w:r w:rsidRPr="0076412A">
              <w:rPr>
                <w:rFonts w:hAnsi="Times New Roman" w:cs="Times New Roman"/>
                <w:bCs/>
                <w:color w:val="000000"/>
                <w:sz w:val="24"/>
                <w:szCs w:val="24"/>
              </w:rPr>
              <w:t> </w:t>
            </w:r>
            <w:r w:rsidRPr="0076412A">
              <w:rPr>
                <w:rFonts w:hAnsi="Times New Roman" w:cs="Times New Roman"/>
                <w:bCs/>
                <w:color w:val="000000"/>
                <w:sz w:val="24"/>
                <w:szCs w:val="24"/>
                <w:lang w:val="ru-RU"/>
              </w:rPr>
              <w:t>содержанию имущества</w:t>
            </w:r>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182CD5DB"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2 831 128,42</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0B14ED62"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8,04</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E36C45"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 xml:space="preserve">Местный бюджет, </w:t>
            </w:r>
          </w:p>
        </w:tc>
      </w:tr>
      <w:tr w:rsidR="0076412A" w:rsidRPr="0076412A" w14:paraId="7939AF02"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9EE75A6"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lastRenderedPageBreak/>
              <w:t>Пополнение материально-технической базы (</w:t>
            </w:r>
            <w:proofErr w:type="spellStart"/>
            <w:proofErr w:type="gramStart"/>
            <w:r w:rsidRPr="0076412A">
              <w:rPr>
                <w:rFonts w:hAnsi="Times New Roman" w:cs="Times New Roman"/>
                <w:bCs/>
                <w:color w:val="000000"/>
                <w:sz w:val="24"/>
                <w:szCs w:val="24"/>
                <w:lang w:val="ru-RU"/>
              </w:rPr>
              <w:t>учебники,ШКИБ</w:t>
            </w:r>
            <w:proofErr w:type="spellEnd"/>
            <w:proofErr w:type="gramEnd"/>
            <w:r w:rsidRPr="0076412A">
              <w:rPr>
                <w:rFonts w:hAnsi="Times New Roman" w:cs="Times New Roman"/>
                <w:bCs/>
                <w:color w:val="000000"/>
                <w:sz w:val="24"/>
                <w:szCs w:val="24"/>
                <w:lang w:val="ru-RU"/>
              </w:rPr>
              <w:t>, холодильники, спортивная  площадка)</w:t>
            </w:r>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C242D5C"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1 511 674,80</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52ECE3E9"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4,29</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0320A"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 xml:space="preserve">Республиканский </w:t>
            </w:r>
            <w:proofErr w:type="spellStart"/>
            <w:r w:rsidRPr="0076412A">
              <w:rPr>
                <w:rFonts w:hAnsi="Times New Roman" w:cs="Times New Roman"/>
                <w:bCs/>
                <w:color w:val="000000"/>
                <w:sz w:val="24"/>
                <w:szCs w:val="24"/>
              </w:rPr>
              <w:t>бюджет</w:t>
            </w:r>
            <w:proofErr w:type="spellEnd"/>
            <w:r w:rsidRPr="0076412A">
              <w:rPr>
                <w:rFonts w:hAnsi="Times New Roman" w:cs="Times New Roman"/>
                <w:bCs/>
                <w:color w:val="000000"/>
                <w:sz w:val="24"/>
                <w:szCs w:val="24"/>
                <w:lang w:val="ru-RU"/>
              </w:rPr>
              <w:t>,</w:t>
            </w:r>
          </w:p>
          <w:p w14:paraId="6DBCA603"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м</w:t>
            </w:r>
            <w:proofErr w:type="spellStart"/>
            <w:r w:rsidRPr="0076412A">
              <w:rPr>
                <w:rFonts w:hAnsi="Times New Roman" w:cs="Times New Roman"/>
                <w:bCs/>
                <w:color w:val="000000"/>
                <w:sz w:val="24"/>
                <w:szCs w:val="24"/>
              </w:rPr>
              <w:t>естный</w:t>
            </w:r>
            <w:proofErr w:type="spellEnd"/>
            <w:r w:rsidRPr="0076412A">
              <w:rPr>
                <w:rFonts w:hAnsi="Times New Roman" w:cs="Times New Roman"/>
                <w:bCs/>
                <w:color w:val="000000"/>
                <w:sz w:val="24"/>
                <w:szCs w:val="24"/>
              </w:rPr>
              <w:t xml:space="preserve"> </w:t>
            </w:r>
            <w:proofErr w:type="spellStart"/>
            <w:r w:rsidRPr="0076412A">
              <w:rPr>
                <w:rFonts w:hAnsi="Times New Roman" w:cs="Times New Roman"/>
                <w:bCs/>
                <w:color w:val="000000"/>
                <w:sz w:val="24"/>
                <w:szCs w:val="24"/>
              </w:rPr>
              <w:t>бюджет</w:t>
            </w:r>
            <w:proofErr w:type="spellEnd"/>
          </w:p>
        </w:tc>
      </w:tr>
      <w:tr w:rsidR="0076412A" w:rsidRPr="0076412A" w14:paraId="76365DE9" w14:textId="77777777" w:rsidTr="00D460C0">
        <w:tc>
          <w:tcPr>
            <w:tcW w:w="24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FBCB8D"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 xml:space="preserve">ГСМ, строит. Материалы, канц. Товары, моющие и </w:t>
            </w:r>
            <w:proofErr w:type="gramStart"/>
            <w:r w:rsidRPr="0076412A">
              <w:rPr>
                <w:rFonts w:hAnsi="Times New Roman" w:cs="Times New Roman"/>
                <w:bCs/>
                <w:color w:val="000000"/>
                <w:sz w:val="24"/>
                <w:szCs w:val="24"/>
                <w:lang w:val="ru-RU"/>
              </w:rPr>
              <w:t>дезинфицирующие  средства</w:t>
            </w:r>
            <w:proofErr w:type="gramEnd"/>
          </w:p>
        </w:tc>
        <w:tc>
          <w:tcPr>
            <w:tcW w:w="20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3ABCA263"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653 567,42</w:t>
            </w:r>
          </w:p>
        </w:tc>
        <w:tc>
          <w:tcPr>
            <w:tcW w:w="173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bottom"/>
          </w:tcPr>
          <w:p w14:paraId="71AE7259" w14:textId="77777777" w:rsidR="0076412A" w:rsidRPr="0076412A" w:rsidRDefault="0076412A" w:rsidP="00C74014">
            <w:pPr>
              <w:ind w:firstLine="426"/>
              <w:jc w:val="both"/>
              <w:rPr>
                <w:rFonts w:hAnsi="Times New Roman" w:cs="Times New Roman"/>
                <w:bCs/>
                <w:color w:val="000000"/>
                <w:sz w:val="24"/>
                <w:szCs w:val="24"/>
                <w:lang w:val="ru-RU"/>
              </w:rPr>
            </w:pPr>
            <w:r w:rsidRPr="0076412A">
              <w:rPr>
                <w:rFonts w:hAnsi="Times New Roman" w:cs="Times New Roman"/>
                <w:bCs/>
                <w:color w:val="000000"/>
                <w:sz w:val="24"/>
                <w:szCs w:val="24"/>
                <w:lang w:val="ru-RU"/>
              </w:rPr>
              <w:t>1,86</w:t>
            </w:r>
          </w:p>
        </w:tc>
        <w:tc>
          <w:tcPr>
            <w:tcW w:w="30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65BDFD" w14:textId="77777777" w:rsidR="0076412A" w:rsidRPr="0076412A" w:rsidRDefault="0076412A" w:rsidP="00C74014">
            <w:pPr>
              <w:ind w:firstLine="426"/>
              <w:jc w:val="both"/>
              <w:rPr>
                <w:rFonts w:hAnsi="Times New Roman" w:cs="Times New Roman"/>
                <w:bCs/>
                <w:color w:val="000000"/>
                <w:sz w:val="24"/>
                <w:szCs w:val="24"/>
                <w:lang w:val="ru-RU"/>
              </w:rPr>
            </w:pPr>
          </w:p>
        </w:tc>
      </w:tr>
      <w:tr w:rsidR="0076412A" w:rsidRPr="0076412A" w14:paraId="7109A305" w14:textId="77777777" w:rsidTr="00D460C0">
        <w:tc>
          <w:tcPr>
            <w:tcW w:w="2431" w:type="dxa"/>
            <w:tcMar>
              <w:top w:w="75" w:type="dxa"/>
              <w:left w:w="75" w:type="dxa"/>
              <w:bottom w:w="75" w:type="dxa"/>
              <w:right w:w="75" w:type="dxa"/>
            </w:tcMar>
            <w:vAlign w:val="center"/>
          </w:tcPr>
          <w:p w14:paraId="1EBDAD08" w14:textId="77777777" w:rsidR="0076412A" w:rsidRPr="0076412A" w:rsidRDefault="0076412A" w:rsidP="00C74014">
            <w:pPr>
              <w:ind w:firstLine="426"/>
              <w:jc w:val="both"/>
              <w:rPr>
                <w:rFonts w:hAnsi="Times New Roman" w:cs="Times New Roman"/>
                <w:bCs/>
                <w:color w:val="000000"/>
                <w:sz w:val="24"/>
                <w:szCs w:val="24"/>
                <w:lang w:val="ru-RU"/>
              </w:rPr>
            </w:pPr>
          </w:p>
        </w:tc>
        <w:tc>
          <w:tcPr>
            <w:tcW w:w="2068" w:type="dxa"/>
            <w:tcMar>
              <w:top w:w="75" w:type="dxa"/>
              <w:left w:w="75" w:type="dxa"/>
              <w:bottom w:w="75" w:type="dxa"/>
              <w:right w:w="75" w:type="dxa"/>
            </w:tcMar>
            <w:vAlign w:val="center"/>
          </w:tcPr>
          <w:p w14:paraId="6DA3C945" w14:textId="77777777" w:rsidR="0076412A" w:rsidRPr="0076412A" w:rsidRDefault="0076412A" w:rsidP="00C74014">
            <w:pPr>
              <w:ind w:firstLine="426"/>
              <w:jc w:val="both"/>
              <w:rPr>
                <w:rFonts w:hAnsi="Times New Roman" w:cs="Times New Roman"/>
                <w:bCs/>
                <w:color w:val="000000"/>
                <w:sz w:val="24"/>
                <w:szCs w:val="24"/>
                <w:lang w:val="ru-RU"/>
              </w:rPr>
            </w:pPr>
          </w:p>
        </w:tc>
        <w:tc>
          <w:tcPr>
            <w:tcW w:w="1738" w:type="dxa"/>
            <w:tcMar>
              <w:top w:w="75" w:type="dxa"/>
              <w:left w:w="75" w:type="dxa"/>
              <w:bottom w:w="75" w:type="dxa"/>
              <w:right w:w="75" w:type="dxa"/>
            </w:tcMar>
            <w:vAlign w:val="center"/>
          </w:tcPr>
          <w:p w14:paraId="3F6D5334" w14:textId="77777777" w:rsidR="0076412A" w:rsidRPr="0076412A" w:rsidRDefault="0076412A" w:rsidP="00C74014">
            <w:pPr>
              <w:ind w:firstLine="426"/>
              <w:jc w:val="both"/>
              <w:rPr>
                <w:rFonts w:hAnsi="Times New Roman" w:cs="Times New Roman"/>
                <w:bCs/>
                <w:color w:val="000000"/>
                <w:sz w:val="24"/>
                <w:szCs w:val="24"/>
                <w:lang w:val="ru-RU"/>
              </w:rPr>
            </w:pPr>
          </w:p>
        </w:tc>
        <w:tc>
          <w:tcPr>
            <w:tcW w:w="3010" w:type="dxa"/>
            <w:tcMar>
              <w:top w:w="75" w:type="dxa"/>
              <w:left w:w="75" w:type="dxa"/>
              <w:bottom w:w="75" w:type="dxa"/>
              <w:right w:w="75" w:type="dxa"/>
            </w:tcMar>
            <w:vAlign w:val="center"/>
          </w:tcPr>
          <w:p w14:paraId="601DC489" w14:textId="77777777" w:rsidR="0076412A" w:rsidRPr="0076412A" w:rsidRDefault="0076412A" w:rsidP="00C74014">
            <w:pPr>
              <w:ind w:firstLine="426"/>
              <w:jc w:val="both"/>
              <w:rPr>
                <w:rFonts w:hAnsi="Times New Roman" w:cs="Times New Roman"/>
                <w:bCs/>
                <w:color w:val="000000"/>
                <w:sz w:val="24"/>
                <w:szCs w:val="24"/>
                <w:lang w:val="ru-RU"/>
              </w:rPr>
            </w:pPr>
          </w:p>
        </w:tc>
      </w:tr>
    </w:tbl>
    <w:p w14:paraId="53166671" w14:textId="6D3510C1"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 xml:space="preserve">6.3. </w:t>
      </w:r>
      <w:r w:rsidR="0076412A">
        <w:rPr>
          <w:rFonts w:hAnsi="Times New Roman" w:cs="Times New Roman"/>
          <w:b/>
          <w:bCs/>
          <w:color w:val="000000"/>
          <w:sz w:val="24"/>
          <w:szCs w:val="24"/>
          <w:lang w:val="ru-RU"/>
        </w:rPr>
        <w:t xml:space="preserve">Платные услуги школа не оказывает </w:t>
      </w:r>
    </w:p>
    <w:p w14:paraId="18FD8879" w14:textId="77777777" w:rsidR="009B5F71" w:rsidRPr="000B5D57" w:rsidRDefault="009B5F71" w:rsidP="00BC1411">
      <w:pPr>
        <w:jc w:val="both"/>
        <w:rPr>
          <w:rFonts w:hAnsi="Times New Roman" w:cs="Times New Roman"/>
          <w:color w:val="000000"/>
          <w:sz w:val="24"/>
          <w:szCs w:val="24"/>
          <w:lang w:val="ru-RU"/>
        </w:rPr>
      </w:pPr>
    </w:p>
    <w:p w14:paraId="51695961"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8. Заключение</w:t>
      </w:r>
    </w:p>
    <w:p w14:paraId="5196CCC2" w14:textId="77777777" w:rsidR="009B5F71" w:rsidRPr="000B5D57" w:rsidRDefault="002A147E" w:rsidP="00C74014">
      <w:pPr>
        <w:ind w:firstLine="426"/>
        <w:jc w:val="both"/>
        <w:rPr>
          <w:rFonts w:hAnsi="Times New Roman" w:cs="Times New Roman"/>
          <w:color w:val="000000"/>
          <w:sz w:val="24"/>
          <w:szCs w:val="24"/>
          <w:lang w:val="ru-RU"/>
        </w:rPr>
      </w:pPr>
      <w:r w:rsidRPr="000B5D57">
        <w:rPr>
          <w:rFonts w:hAnsi="Times New Roman" w:cs="Times New Roman"/>
          <w:b/>
          <w:bCs/>
          <w:color w:val="000000"/>
          <w:sz w:val="24"/>
          <w:szCs w:val="24"/>
          <w:lang w:val="ru-RU"/>
        </w:rPr>
        <w:t>8.1. Подведение итогов реализации программы развития школы за</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отчетный год: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школе реализованы основополагающие задачи:</w:t>
      </w:r>
    </w:p>
    <w:p w14:paraId="213A053F" w14:textId="77777777" w:rsidR="009B5F71" w:rsidRPr="000B5D57" w:rsidRDefault="002A147E" w:rsidP="001E7266">
      <w:pPr>
        <w:numPr>
          <w:ilvl w:val="0"/>
          <w:numId w:val="12"/>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сформирована устойчивая мотивация обучающихся к</w:t>
      </w:r>
      <w:r>
        <w:rPr>
          <w:rFonts w:hAnsi="Times New Roman" w:cs="Times New Roman"/>
          <w:color w:val="000000"/>
          <w:sz w:val="24"/>
          <w:szCs w:val="24"/>
        </w:rPr>
        <w:t> </w:t>
      </w:r>
      <w:r w:rsidRPr="000B5D57">
        <w:rPr>
          <w:rFonts w:hAnsi="Times New Roman" w:cs="Times New Roman"/>
          <w:color w:val="000000"/>
          <w:sz w:val="24"/>
          <w:szCs w:val="24"/>
          <w:lang w:val="ru-RU"/>
        </w:rPr>
        <w:t>повышению своего уровня подготовки через урочную и</w:t>
      </w:r>
      <w:r>
        <w:rPr>
          <w:rFonts w:hAnsi="Times New Roman" w:cs="Times New Roman"/>
          <w:color w:val="000000"/>
          <w:sz w:val="24"/>
          <w:szCs w:val="24"/>
        </w:rPr>
        <w:t> </w:t>
      </w:r>
      <w:r w:rsidRPr="000B5D57">
        <w:rPr>
          <w:rFonts w:hAnsi="Times New Roman" w:cs="Times New Roman"/>
          <w:color w:val="000000"/>
          <w:sz w:val="24"/>
          <w:szCs w:val="24"/>
          <w:lang w:val="ru-RU"/>
        </w:rPr>
        <w:t>внеурочную деятельность;</w:t>
      </w:r>
    </w:p>
    <w:p w14:paraId="49E80266" w14:textId="77777777" w:rsidR="009B5F71" w:rsidRDefault="002A147E" w:rsidP="001E7266">
      <w:pPr>
        <w:numPr>
          <w:ilvl w:val="0"/>
          <w:numId w:val="12"/>
        </w:numPr>
        <w:ind w:left="780" w:right="180" w:firstLine="426"/>
        <w:contextualSpacing/>
        <w:jc w:val="both"/>
        <w:rPr>
          <w:rFonts w:hAnsi="Times New Roman" w:cs="Times New Roman"/>
          <w:color w:val="000000"/>
          <w:sz w:val="24"/>
          <w:szCs w:val="24"/>
        </w:rPr>
      </w:pPr>
      <w:proofErr w:type="spellStart"/>
      <w:r>
        <w:rPr>
          <w:rFonts w:hAnsi="Times New Roman" w:cs="Times New Roman"/>
          <w:color w:val="000000"/>
          <w:sz w:val="24"/>
          <w:szCs w:val="24"/>
        </w:rPr>
        <w:t>развито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сетевое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взаимодействие</w:t>
      </w:r>
      <w:proofErr w:type="spellEnd"/>
      <w:r>
        <w:rPr>
          <w:rFonts w:hAnsi="Times New Roman" w:cs="Times New Roman"/>
          <w:color w:val="000000"/>
          <w:sz w:val="24"/>
          <w:szCs w:val="24"/>
        </w:rPr>
        <w:t>;</w:t>
      </w:r>
    </w:p>
    <w:p w14:paraId="64B0EBF4" w14:textId="77777777" w:rsidR="009B5F71" w:rsidRDefault="002A147E" w:rsidP="001E7266">
      <w:pPr>
        <w:numPr>
          <w:ilvl w:val="0"/>
          <w:numId w:val="12"/>
        </w:numPr>
        <w:ind w:left="780" w:right="180" w:firstLine="426"/>
        <w:jc w:val="both"/>
        <w:rPr>
          <w:rFonts w:hAnsi="Times New Roman" w:cs="Times New Roman"/>
          <w:color w:val="000000"/>
          <w:sz w:val="24"/>
          <w:szCs w:val="24"/>
        </w:rPr>
      </w:pPr>
      <w:proofErr w:type="spellStart"/>
      <w:proofErr w:type="gramStart"/>
      <w:r>
        <w:rPr>
          <w:rFonts w:hAnsi="Times New Roman" w:cs="Times New Roman"/>
          <w:color w:val="000000"/>
          <w:sz w:val="24"/>
          <w:szCs w:val="24"/>
        </w:rPr>
        <w:t>создано</w:t>
      </w:r>
      <w:proofErr w:type="spellEnd"/>
      <w:proofErr w:type="gramEnd"/>
      <w:r>
        <w:rPr>
          <w:rFonts w:hAnsi="Times New Roman" w:cs="Times New Roman"/>
          <w:color w:val="000000"/>
          <w:sz w:val="24"/>
          <w:szCs w:val="24"/>
        </w:rPr>
        <w:t xml:space="preserve"> </w:t>
      </w:r>
      <w:proofErr w:type="spellStart"/>
      <w:r>
        <w:rPr>
          <w:rFonts w:hAnsi="Times New Roman" w:cs="Times New Roman"/>
          <w:color w:val="000000"/>
          <w:sz w:val="24"/>
          <w:szCs w:val="24"/>
        </w:rPr>
        <w:t>единое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образовательное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пространство</w:t>
      </w:r>
      <w:proofErr w:type="spellEnd"/>
      <w:r>
        <w:rPr>
          <w:rFonts w:hAnsi="Times New Roman" w:cs="Times New Roman"/>
          <w:color w:val="000000"/>
          <w:sz w:val="24"/>
          <w:szCs w:val="24"/>
        </w:rPr>
        <w:t>.</w:t>
      </w:r>
    </w:p>
    <w:p w14:paraId="7258D4DE" w14:textId="77777777" w:rsidR="009B5F71" w:rsidRDefault="002A147E" w:rsidP="00C74014">
      <w:pPr>
        <w:ind w:firstLine="426"/>
        <w:jc w:val="both"/>
        <w:rPr>
          <w:rFonts w:hAnsi="Times New Roman" w:cs="Times New Roman"/>
          <w:color w:val="000000"/>
          <w:sz w:val="24"/>
          <w:szCs w:val="24"/>
        </w:rPr>
      </w:pPr>
      <w:r w:rsidRPr="000B5D57">
        <w:rPr>
          <w:rFonts w:hAnsi="Times New Roman" w:cs="Times New Roman"/>
          <w:b/>
          <w:bCs/>
          <w:color w:val="000000"/>
          <w:sz w:val="24"/>
          <w:szCs w:val="24"/>
          <w:lang w:val="ru-RU"/>
        </w:rPr>
        <w:t>8.2. Задачи реализации программы школы на</w:t>
      </w:r>
      <w:r>
        <w:rPr>
          <w:rFonts w:hAnsi="Times New Roman" w:cs="Times New Roman"/>
          <w:b/>
          <w:bCs/>
          <w:color w:val="000000"/>
          <w:sz w:val="24"/>
          <w:szCs w:val="24"/>
        </w:rPr>
        <w:t> </w:t>
      </w:r>
      <w:r w:rsidRPr="000B5D57">
        <w:rPr>
          <w:rFonts w:hAnsi="Times New Roman" w:cs="Times New Roman"/>
          <w:b/>
          <w:bCs/>
          <w:color w:val="000000"/>
          <w:sz w:val="24"/>
          <w:szCs w:val="24"/>
          <w:lang w:val="ru-RU"/>
        </w:rPr>
        <w:t>следующий год и</w:t>
      </w:r>
      <w:r>
        <w:rPr>
          <w:rFonts w:hAnsi="Times New Roman" w:cs="Times New Roman"/>
          <w:b/>
          <w:bCs/>
          <w:color w:val="000000"/>
          <w:sz w:val="24"/>
          <w:szCs w:val="24"/>
        </w:rPr>
        <w:t> </w:t>
      </w:r>
      <w:r w:rsidRPr="000B5D57">
        <w:rPr>
          <w:rFonts w:hAnsi="Times New Roman" w:cs="Times New Roman"/>
          <w:b/>
          <w:bCs/>
          <w:color w:val="000000"/>
          <w:sz w:val="24"/>
          <w:szCs w:val="24"/>
          <w:lang w:val="ru-RU"/>
        </w:rPr>
        <w:t>в</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среднесрочной перспективе: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предстоящем году школа продолжит работу по</w:t>
      </w:r>
      <w:r>
        <w:rPr>
          <w:rFonts w:hAnsi="Times New Roman" w:cs="Times New Roman"/>
          <w:color w:val="000000"/>
          <w:sz w:val="24"/>
          <w:szCs w:val="24"/>
        </w:rPr>
        <w:t> </w:t>
      </w:r>
      <w:r w:rsidRPr="000B5D57">
        <w:rPr>
          <w:rFonts w:hAnsi="Times New Roman" w:cs="Times New Roman"/>
          <w:color w:val="000000"/>
          <w:sz w:val="24"/>
          <w:szCs w:val="24"/>
          <w:lang w:val="ru-RU"/>
        </w:rPr>
        <w:t xml:space="preserve">реализации программы развития школы. </w:t>
      </w:r>
      <w:proofErr w:type="spellStart"/>
      <w:r>
        <w:rPr>
          <w:rFonts w:hAnsi="Times New Roman" w:cs="Times New Roman"/>
          <w:color w:val="000000"/>
          <w:sz w:val="24"/>
          <w:szCs w:val="24"/>
        </w:rPr>
        <w:t>Для</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этого</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ставит</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перед</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собой</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следующие</w:t>
      </w:r>
      <w:proofErr w:type="spellEnd"/>
      <w:r>
        <w:rPr>
          <w:rFonts w:hAnsi="Times New Roman" w:cs="Times New Roman"/>
          <w:color w:val="000000"/>
          <w:sz w:val="24"/>
          <w:szCs w:val="24"/>
        </w:rPr>
        <w:t xml:space="preserve"> </w:t>
      </w:r>
      <w:proofErr w:type="spellStart"/>
      <w:r>
        <w:rPr>
          <w:rFonts w:hAnsi="Times New Roman" w:cs="Times New Roman"/>
          <w:color w:val="000000"/>
          <w:sz w:val="24"/>
          <w:szCs w:val="24"/>
        </w:rPr>
        <w:t>задачи</w:t>
      </w:r>
      <w:proofErr w:type="spellEnd"/>
      <w:r>
        <w:rPr>
          <w:rFonts w:hAnsi="Times New Roman" w:cs="Times New Roman"/>
          <w:color w:val="000000"/>
          <w:sz w:val="24"/>
          <w:szCs w:val="24"/>
        </w:rPr>
        <w:t>:</w:t>
      </w:r>
    </w:p>
    <w:p w14:paraId="54EB31B2" w14:textId="2DF77D82" w:rsidR="009B5F71" w:rsidRPr="000B5D57" w:rsidRDefault="002A147E" w:rsidP="001E7266">
      <w:pPr>
        <w:numPr>
          <w:ilvl w:val="0"/>
          <w:numId w:val="13"/>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реализовать план работы с</w:t>
      </w:r>
      <w:r>
        <w:rPr>
          <w:rFonts w:hAnsi="Times New Roman" w:cs="Times New Roman"/>
          <w:color w:val="000000"/>
          <w:sz w:val="24"/>
          <w:szCs w:val="24"/>
        </w:rPr>
        <w:t> </w:t>
      </w:r>
      <w:r w:rsidRPr="000B5D57">
        <w:rPr>
          <w:rFonts w:hAnsi="Times New Roman" w:cs="Times New Roman"/>
          <w:color w:val="000000"/>
          <w:sz w:val="24"/>
          <w:szCs w:val="24"/>
          <w:lang w:val="ru-RU"/>
        </w:rPr>
        <w:t>одаренными детьми);</w:t>
      </w:r>
    </w:p>
    <w:p w14:paraId="5DDE6CFA" w14:textId="1F83ADB9" w:rsidR="009B5F71" w:rsidRPr="000B5D57" w:rsidRDefault="002A147E" w:rsidP="001E7266">
      <w:pPr>
        <w:numPr>
          <w:ilvl w:val="0"/>
          <w:numId w:val="13"/>
        </w:numPr>
        <w:ind w:left="780" w:right="180" w:firstLine="426"/>
        <w:contextualSpacing/>
        <w:jc w:val="both"/>
        <w:rPr>
          <w:rFonts w:hAnsi="Times New Roman" w:cs="Times New Roman"/>
          <w:color w:val="000000"/>
          <w:sz w:val="24"/>
          <w:szCs w:val="24"/>
          <w:lang w:val="ru-RU"/>
        </w:rPr>
      </w:pPr>
      <w:r w:rsidRPr="000B5D57">
        <w:rPr>
          <w:rFonts w:hAnsi="Times New Roman" w:cs="Times New Roman"/>
          <w:color w:val="000000"/>
          <w:sz w:val="24"/>
          <w:szCs w:val="24"/>
          <w:lang w:val="ru-RU"/>
        </w:rPr>
        <w:t>реализовать план мероприятий по</w:t>
      </w:r>
      <w:r>
        <w:rPr>
          <w:rFonts w:hAnsi="Times New Roman" w:cs="Times New Roman"/>
          <w:color w:val="000000"/>
          <w:sz w:val="24"/>
          <w:szCs w:val="24"/>
        </w:rPr>
        <w:t> </w:t>
      </w:r>
      <w:r w:rsidRPr="000B5D57">
        <w:rPr>
          <w:rFonts w:hAnsi="Times New Roman" w:cs="Times New Roman"/>
          <w:color w:val="000000"/>
          <w:sz w:val="24"/>
          <w:szCs w:val="24"/>
          <w:lang w:val="ru-RU"/>
        </w:rPr>
        <w:t xml:space="preserve">совершенствованию </w:t>
      </w:r>
      <w:r w:rsidR="00BC1411">
        <w:rPr>
          <w:rFonts w:hAnsi="Times New Roman" w:cs="Times New Roman"/>
          <w:color w:val="000000"/>
          <w:sz w:val="24"/>
          <w:szCs w:val="24"/>
          <w:lang w:val="ru-RU"/>
        </w:rPr>
        <w:t>физического (инженерного)</w:t>
      </w:r>
      <w:r w:rsidRPr="000B5D57">
        <w:rPr>
          <w:rFonts w:hAnsi="Times New Roman" w:cs="Times New Roman"/>
          <w:color w:val="000000"/>
          <w:sz w:val="24"/>
          <w:szCs w:val="24"/>
          <w:lang w:val="ru-RU"/>
        </w:rPr>
        <w:t xml:space="preserve"> образования;</w:t>
      </w:r>
    </w:p>
    <w:p w14:paraId="3907A191" w14:textId="77777777" w:rsidR="009B5F71" w:rsidRPr="000B5D57" w:rsidRDefault="002A147E" w:rsidP="001E7266">
      <w:pPr>
        <w:numPr>
          <w:ilvl w:val="0"/>
          <w:numId w:val="13"/>
        </w:numPr>
        <w:ind w:left="780" w:right="180" w:firstLine="426"/>
        <w:jc w:val="both"/>
        <w:rPr>
          <w:rFonts w:hAnsi="Times New Roman" w:cs="Times New Roman"/>
          <w:color w:val="000000"/>
          <w:sz w:val="24"/>
          <w:szCs w:val="24"/>
          <w:lang w:val="ru-RU"/>
        </w:rPr>
      </w:pPr>
      <w:r w:rsidRPr="000B5D57">
        <w:rPr>
          <w:rFonts w:hAnsi="Times New Roman" w:cs="Times New Roman"/>
          <w:color w:val="000000"/>
          <w:sz w:val="24"/>
          <w:szCs w:val="24"/>
          <w:lang w:val="ru-RU"/>
        </w:rPr>
        <w:t>создать условия по</w:t>
      </w:r>
      <w:r>
        <w:rPr>
          <w:rFonts w:hAnsi="Times New Roman" w:cs="Times New Roman"/>
          <w:color w:val="000000"/>
          <w:sz w:val="24"/>
          <w:szCs w:val="24"/>
        </w:rPr>
        <w:t> </w:t>
      </w:r>
      <w:r w:rsidRPr="000B5D57">
        <w:rPr>
          <w:rFonts w:hAnsi="Times New Roman" w:cs="Times New Roman"/>
          <w:color w:val="000000"/>
          <w:sz w:val="24"/>
          <w:szCs w:val="24"/>
          <w:lang w:val="ru-RU"/>
        </w:rPr>
        <w:t>приобщению обучающихся к</w:t>
      </w:r>
      <w:r>
        <w:rPr>
          <w:rFonts w:hAnsi="Times New Roman" w:cs="Times New Roman"/>
          <w:color w:val="000000"/>
          <w:sz w:val="24"/>
          <w:szCs w:val="24"/>
        </w:rPr>
        <w:t> </w:t>
      </w:r>
      <w:r w:rsidRPr="000B5D57">
        <w:rPr>
          <w:rFonts w:hAnsi="Times New Roman" w:cs="Times New Roman"/>
          <w:color w:val="000000"/>
          <w:sz w:val="24"/>
          <w:szCs w:val="24"/>
          <w:lang w:val="ru-RU"/>
        </w:rPr>
        <w:t>духовно-нравственным и</w:t>
      </w:r>
      <w:r>
        <w:rPr>
          <w:rFonts w:hAnsi="Times New Roman" w:cs="Times New Roman"/>
          <w:color w:val="000000"/>
          <w:sz w:val="24"/>
          <w:szCs w:val="24"/>
        </w:rPr>
        <w:t> </w:t>
      </w:r>
      <w:r w:rsidRPr="000B5D57">
        <w:rPr>
          <w:rFonts w:hAnsi="Times New Roman" w:cs="Times New Roman"/>
          <w:color w:val="000000"/>
          <w:sz w:val="24"/>
          <w:szCs w:val="24"/>
          <w:lang w:val="ru-RU"/>
        </w:rPr>
        <w:t>социокультурным ценностям родного края.</w:t>
      </w:r>
    </w:p>
    <w:p w14:paraId="1A1ED132" w14:textId="0BEF9C6C" w:rsidR="00BC1411" w:rsidRPr="00BC1411" w:rsidRDefault="002A147E" w:rsidP="00BC1411">
      <w:pPr>
        <w:ind w:firstLine="426"/>
        <w:jc w:val="both"/>
        <w:rPr>
          <w:rFonts w:hAnsi="Times New Roman" w:cs="Times New Roman"/>
          <w:bCs/>
          <w:color w:val="000000"/>
          <w:lang w:val="ru-RU"/>
        </w:rPr>
      </w:pPr>
      <w:r w:rsidRPr="000B5D57">
        <w:rPr>
          <w:rFonts w:hAnsi="Times New Roman" w:cs="Times New Roman"/>
          <w:b/>
          <w:bCs/>
          <w:color w:val="000000"/>
          <w:sz w:val="24"/>
          <w:szCs w:val="24"/>
          <w:lang w:val="ru-RU"/>
        </w:rPr>
        <w:t>8.3. Новые проекты, программы и</w:t>
      </w:r>
      <w:r>
        <w:rPr>
          <w:rFonts w:hAnsi="Times New Roman" w:cs="Times New Roman"/>
          <w:b/>
          <w:bCs/>
          <w:color w:val="000000"/>
          <w:sz w:val="24"/>
          <w:szCs w:val="24"/>
        </w:rPr>
        <w:t> </w:t>
      </w:r>
      <w:r w:rsidRPr="000B5D57">
        <w:rPr>
          <w:rFonts w:hAnsi="Times New Roman" w:cs="Times New Roman"/>
          <w:b/>
          <w:bCs/>
          <w:color w:val="000000"/>
          <w:sz w:val="24"/>
          <w:szCs w:val="24"/>
          <w:lang w:val="ru-RU"/>
        </w:rPr>
        <w:t xml:space="preserve">технологии: </w:t>
      </w:r>
      <w:r w:rsidRPr="000B5D57">
        <w:rPr>
          <w:rFonts w:hAnsi="Times New Roman" w:cs="Times New Roman"/>
          <w:color w:val="000000"/>
          <w:sz w:val="24"/>
          <w:szCs w:val="24"/>
          <w:lang w:val="ru-RU"/>
        </w:rPr>
        <w:t>в</w:t>
      </w:r>
      <w:r>
        <w:rPr>
          <w:rFonts w:hAnsi="Times New Roman" w:cs="Times New Roman"/>
          <w:color w:val="000000"/>
          <w:sz w:val="24"/>
          <w:szCs w:val="24"/>
        </w:rPr>
        <w:t> </w:t>
      </w:r>
      <w:r w:rsidRPr="000B5D57">
        <w:rPr>
          <w:rFonts w:hAnsi="Times New Roman" w:cs="Times New Roman"/>
          <w:color w:val="000000"/>
          <w:sz w:val="24"/>
          <w:szCs w:val="24"/>
          <w:lang w:val="ru-RU"/>
        </w:rPr>
        <w:t>предстоящем году школа планирует</w:t>
      </w:r>
      <w:r w:rsidR="00BC1411">
        <w:rPr>
          <w:rFonts w:hAnsi="Times New Roman" w:cs="Times New Roman"/>
          <w:color w:val="000000"/>
          <w:sz w:val="24"/>
          <w:szCs w:val="24"/>
          <w:lang w:val="ru-RU"/>
        </w:rPr>
        <w:t xml:space="preserve"> запустить </w:t>
      </w:r>
      <w:r w:rsidR="00BC1411" w:rsidRPr="00BC1411">
        <w:rPr>
          <w:rFonts w:hAnsi="Times New Roman" w:cs="Times New Roman"/>
          <w:bCs/>
          <w:color w:val="000000"/>
          <w:lang w:val="ru-RU"/>
        </w:rPr>
        <w:t>Центр образования естественно-научной и технологической направленностей «Точка роста» в рамках федерального проекта «Современная школа» национального проекта «Образование». Он призван обеспечить повышение охвата обучающихся программами основного общего, среднего общего и дополнительного образования естественно-научной и технологической направленностей с использованием современного оборудования.</w:t>
      </w:r>
    </w:p>
    <w:p w14:paraId="2639DD78" w14:textId="0CEB2CF3" w:rsidR="00BC1411" w:rsidRPr="00BC1411" w:rsidRDefault="00BC1411" w:rsidP="00BC1411">
      <w:pPr>
        <w:ind w:firstLine="426"/>
        <w:jc w:val="both"/>
        <w:rPr>
          <w:rFonts w:hAnsi="Times New Roman" w:cs="Times New Roman"/>
          <w:bCs/>
          <w:color w:val="000000"/>
          <w:sz w:val="24"/>
          <w:szCs w:val="24"/>
          <w:lang w:val="ru-RU"/>
        </w:rPr>
      </w:pPr>
      <w:r>
        <w:rPr>
          <w:rFonts w:hAnsi="Times New Roman" w:cs="Times New Roman"/>
          <w:bCs/>
          <w:color w:val="000000"/>
          <w:sz w:val="24"/>
          <w:szCs w:val="24"/>
          <w:lang w:val="ru-RU"/>
        </w:rPr>
        <w:t xml:space="preserve">Эти центры </w:t>
      </w:r>
      <w:r w:rsidRPr="00BC1411">
        <w:rPr>
          <w:rFonts w:hAnsi="Times New Roman" w:cs="Times New Roman"/>
          <w:bCs/>
          <w:color w:val="000000"/>
          <w:sz w:val="24"/>
          <w:szCs w:val="24"/>
          <w:lang w:val="ru-RU"/>
        </w:rPr>
        <w:t>«Точка роста» является частью образовательной среды общеобразовательной организации, на базе которой осуществляется: </w:t>
      </w:r>
    </w:p>
    <w:p w14:paraId="14F21CF0" w14:textId="641B9FD0" w:rsidR="00BC1411" w:rsidRPr="00BC1411" w:rsidRDefault="00BC1411" w:rsidP="00BC1411">
      <w:pPr>
        <w:ind w:firstLine="426"/>
        <w:jc w:val="both"/>
        <w:rPr>
          <w:rFonts w:hAnsi="Times New Roman" w:cs="Times New Roman"/>
          <w:bCs/>
          <w:color w:val="000000"/>
          <w:sz w:val="24"/>
          <w:szCs w:val="24"/>
          <w:lang w:val="ru-RU"/>
        </w:rPr>
      </w:pPr>
      <w:r w:rsidRPr="00BC1411">
        <w:rPr>
          <w:rFonts w:hAnsi="Times New Roman" w:cs="Times New Roman"/>
          <w:bCs/>
          <w:color w:val="000000"/>
          <w:sz w:val="24"/>
          <w:szCs w:val="24"/>
          <w:lang w:val="ru-RU"/>
        </w:rPr>
        <w:lastRenderedPageBreak/>
        <w:t>- преподавание учебных предметов из предметных областей «Естественно-научные предметы», «Естественные науки», «Обществознание и естествознание», «Математика и информатика», «</w:t>
      </w:r>
      <w:r>
        <w:rPr>
          <w:rFonts w:hAnsi="Times New Roman" w:cs="Times New Roman"/>
          <w:bCs/>
          <w:color w:val="000000"/>
          <w:sz w:val="24"/>
          <w:szCs w:val="24"/>
          <w:lang w:val="ru-RU"/>
        </w:rPr>
        <w:t>Труд(</w:t>
      </w:r>
      <w:r w:rsidRPr="00BC1411">
        <w:rPr>
          <w:rFonts w:hAnsi="Times New Roman" w:cs="Times New Roman"/>
          <w:bCs/>
          <w:color w:val="000000"/>
          <w:sz w:val="24"/>
          <w:szCs w:val="24"/>
          <w:lang w:val="ru-RU"/>
        </w:rPr>
        <w:t>Технология</w:t>
      </w:r>
      <w:r>
        <w:rPr>
          <w:rFonts w:hAnsi="Times New Roman" w:cs="Times New Roman"/>
          <w:bCs/>
          <w:color w:val="000000"/>
          <w:sz w:val="24"/>
          <w:szCs w:val="24"/>
          <w:lang w:val="ru-RU"/>
        </w:rPr>
        <w:t>)</w:t>
      </w:r>
      <w:r w:rsidRPr="00BC1411">
        <w:rPr>
          <w:rFonts w:hAnsi="Times New Roman" w:cs="Times New Roman"/>
          <w:bCs/>
          <w:color w:val="000000"/>
          <w:sz w:val="24"/>
          <w:szCs w:val="24"/>
          <w:lang w:val="ru-RU"/>
        </w:rPr>
        <w:t>»;</w:t>
      </w:r>
    </w:p>
    <w:p w14:paraId="274CDC96" w14:textId="77777777" w:rsidR="00BC1411" w:rsidRPr="00BC1411" w:rsidRDefault="00BC1411" w:rsidP="00BC1411">
      <w:pPr>
        <w:ind w:firstLine="426"/>
        <w:jc w:val="both"/>
        <w:rPr>
          <w:rFonts w:hAnsi="Times New Roman" w:cs="Times New Roman"/>
          <w:bCs/>
          <w:color w:val="000000"/>
          <w:sz w:val="24"/>
          <w:szCs w:val="24"/>
          <w:lang w:val="ru-RU"/>
        </w:rPr>
      </w:pPr>
      <w:r w:rsidRPr="00BC1411">
        <w:rPr>
          <w:rFonts w:hAnsi="Times New Roman" w:cs="Times New Roman"/>
          <w:bCs/>
          <w:color w:val="000000"/>
          <w:sz w:val="24"/>
          <w:szCs w:val="24"/>
          <w:lang w:val="ru-RU"/>
        </w:rPr>
        <w:t>- внеурочная деятельность для поддержки изучения предметов естественно-научной и технологической направленностей;</w:t>
      </w:r>
    </w:p>
    <w:p w14:paraId="4AB71F36" w14:textId="77777777" w:rsidR="00BC1411" w:rsidRPr="00BC1411" w:rsidRDefault="00BC1411" w:rsidP="00BC1411">
      <w:pPr>
        <w:ind w:firstLine="426"/>
        <w:jc w:val="both"/>
        <w:rPr>
          <w:rFonts w:hAnsi="Times New Roman" w:cs="Times New Roman"/>
          <w:bCs/>
          <w:color w:val="000000"/>
          <w:sz w:val="24"/>
          <w:szCs w:val="24"/>
          <w:lang w:val="ru-RU"/>
        </w:rPr>
      </w:pPr>
      <w:r w:rsidRPr="00BC1411">
        <w:rPr>
          <w:rFonts w:hAnsi="Times New Roman" w:cs="Times New Roman"/>
          <w:bCs/>
          <w:color w:val="000000"/>
          <w:sz w:val="24"/>
          <w:szCs w:val="24"/>
          <w:lang w:val="ru-RU"/>
        </w:rPr>
        <w:t>- дополнительное образование детей по программам естественно-научной и технической направленностей;</w:t>
      </w:r>
    </w:p>
    <w:p w14:paraId="6E3547B6" w14:textId="77777777" w:rsidR="00BC1411" w:rsidRPr="00BC1411" w:rsidRDefault="00BC1411" w:rsidP="00BC1411">
      <w:pPr>
        <w:ind w:firstLine="426"/>
        <w:jc w:val="both"/>
        <w:rPr>
          <w:rFonts w:hAnsi="Times New Roman" w:cs="Times New Roman"/>
          <w:bCs/>
          <w:color w:val="000000"/>
          <w:sz w:val="24"/>
          <w:szCs w:val="24"/>
          <w:lang w:val="ru-RU"/>
        </w:rPr>
      </w:pPr>
      <w:r w:rsidRPr="00BC1411">
        <w:rPr>
          <w:rFonts w:hAnsi="Times New Roman" w:cs="Times New Roman"/>
          <w:bCs/>
          <w:color w:val="000000"/>
          <w:sz w:val="24"/>
          <w:szCs w:val="24"/>
          <w:lang w:val="ru-RU"/>
        </w:rPr>
        <w:t>- проведение внеклассных мероприятий для обучающихся;</w:t>
      </w:r>
    </w:p>
    <w:sectPr w:rsidR="00BC1411" w:rsidRPr="00BC1411" w:rsidSect="005A468C">
      <w:footerReference w:type="default" r:id="rId31"/>
      <w:pgSz w:w="11907" w:h="16839"/>
      <w:pgMar w:top="1134" w:right="567" w:bottom="1134" w:left="1701" w:header="720" w:footer="720"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min" w:date="2025-08-01T10:58:00Z" w:initials="A">
    <w:p w14:paraId="3CEAD044" w14:textId="3E0EF67D" w:rsidR="00F4119F" w:rsidRPr="005A487F" w:rsidRDefault="00F4119F">
      <w:pPr>
        <w:pStyle w:val="a5"/>
        <w:rPr>
          <w:lang w:val="ru-RU"/>
        </w:rPr>
      </w:pPr>
      <w:r>
        <w:rPr>
          <w:rStyle w:val="a4"/>
        </w:rPr>
        <w:annotationRef/>
      </w:r>
      <w:r>
        <w:rPr>
          <w:lang w:val="ru-RU"/>
        </w:rPr>
        <w:t>Врублевская Е.В.</w:t>
      </w:r>
    </w:p>
  </w:comment>
  <w:comment w:id="5" w:author="Admin" w:date="2025-08-01T15:17:00Z" w:initials="A">
    <w:p w14:paraId="5951DC69" w14:textId="6994F8FF" w:rsidR="00F4119F" w:rsidRPr="00D47865" w:rsidRDefault="00F4119F">
      <w:pPr>
        <w:pStyle w:val="a5"/>
        <w:rPr>
          <w:lang w:val="ru-RU"/>
        </w:rPr>
      </w:pPr>
      <w:r>
        <w:rPr>
          <w:rStyle w:val="a4"/>
        </w:rPr>
        <w:annotationRef/>
      </w:r>
      <w:r>
        <w:rPr>
          <w:lang w:val="ru-RU"/>
        </w:rPr>
        <w:t>Врублевская Е.В.</w:t>
      </w:r>
    </w:p>
  </w:comment>
  <w:comment w:id="35" w:author="Admin" w:date="2025-09-08T14:19:00Z" w:initials="A">
    <w:p w14:paraId="1A86BCC1" w14:textId="381B69E6" w:rsidR="003F26CF" w:rsidRPr="003F26CF" w:rsidRDefault="003F26CF">
      <w:pPr>
        <w:pStyle w:val="a5"/>
        <w:rPr>
          <w:lang w:val="ru-RU"/>
        </w:rPr>
      </w:pPr>
      <w:r>
        <w:rPr>
          <w:rStyle w:val="a4"/>
        </w:rPr>
        <w:annotationRef/>
      </w:r>
      <w:proofErr w:type="spellStart"/>
      <w:r>
        <w:rPr>
          <w:lang w:val="ru-RU"/>
        </w:rPr>
        <w:t>Косик</w:t>
      </w:r>
      <w:proofErr w:type="spellEnd"/>
      <w:r>
        <w:rPr>
          <w:lang w:val="ru-RU"/>
        </w:rPr>
        <w:t xml:space="preserve"> С.Е.</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CEAD044" w15:done="0"/>
  <w15:commentEx w15:paraId="5951DC69" w15:done="0"/>
  <w15:commentEx w15:paraId="1A86BC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76B659" w14:textId="77777777" w:rsidR="007616BF" w:rsidRDefault="007616BF" w:rsidP="008A20C3">
      <w:pPr>
        <w:spacing w:before="0" w:after="0"/>
      </w:pPr>
      <w:r>
        <w:separator/>
      </w:r>
    </w:p>
  </w:endnote>
  <w:endnote w:type="continuationSeparator" w:id="0">
    <w:p w14:paraId="7554710D" w14:textId="77777777" w:rsidR="007616BF" w:rsidRDefault="007616BF" w:rsidP="008A20C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204454"/>
      <w:docPartObj>
        <w:docPartGallery w:val="Page Numbers (Bottom of Page)"/>
        <w:docPartUnique/>
      </w:docPartObj>
    </w:sdtPr>
    <w:sdtEndPr/>
    <w:sdtContent>
      <w:p w14:paraId="253F0655" w14:textId="7E1AAA1A" w:rsidR="00F4119F" w:rsidRDefault="00F4119F">
        <w:pPr>
          <w:pStyle w:val="af3"/>
          <w:jc w:val="center"/>
        </w:pPr>
        <w:r>
          <w:fldChar w:fldCharType="begin"/>
        </w:r>
        <w:r>
          <w:instrText>PAGE   \* MERGEFORMAT</w:instrText>
        </w:r>
        <w:r>
          <w:fldChar w:fldCharType="separate"/>
        </w:r>
        <w:r w:rsidR="00F20FEE" w:rsidRPr="00F20FEE">
          <w:rPr>
            <w:noProof/>
            <w:lang w:val="ru-RU"/>
          </w:rPr>
          <w:t>64</w:t>
        </w:r>
        <w:r>
          <w:fldChar w:fldCharType="end"/>
        </w:r>
      </w:p>
    </w:sdtContent>
  </w:sdt>
  <w:p w14:paraId="6FB65FCD" w14:textId="77777777" w:rsidR="00F4119F" w:rsidRDefault="00F4119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4784F" w14:textId="77777777" w:rsidR="007616BF" w:rsidRDefault="007616BF" w:rsidP="008A20C3">
      <w:pPr>
        <w:spacing w:before="0" w:after="0"/>
      </w:pPr>
      <w:r>
        <w:separator/>
      </w:r>
    </w:p>
  </w:footnote>
  <w:footnote w:type="continuationSeparator" w:id="0">
    <w:p w14:paraId="630CE927" w14:textId="77777777" w:rsidR="007616BF" w:rsidRDefault="007616BF" w:rsidP="008A20C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9"/>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nsid w:val="05263686"/>
    <w:multiLevelType w:val="multilevel"/>
    <w:tmpl w:val="EDA2E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7644A"/>
    <w:multiLevelType w:val="hybridMultilevel"/>
    <w:tmpl w:val="8724039E"/>
    <w:lvl w:ilvl="0" w:tplc="0674FB2A">
      <w:numFmt w:val="bullet"/>
      <w:lvlText w:val="–"/>
      <w:lvlJc w:val="left"/>
      <w:pPr>
        <w:ind w:left="1142" w:hanging="185"/>
      </w:pPr>
      <w:rPr>
        <w:rFonts w:ascii="Times New Roman" w:eastAsia="Times New Roman" w:hAnsi="Times New Roman" w:cs="Times New Roman" w:hint="default"/>
        <w:w w:val="100"/>
        <w:sz w:val="24"/>
        <w:szCs w:val="24"/>
        <w:lang w:val="ru-RU" w:eastAsia="en-US" w:bidi="ar-SA"/>
      </w:rPr>
    </w:lvl>
    <w:lvl w:ilvl="1" w:tplc="2550B1EE">
      <w:numFmt w:val="bullet"/>
      <w:lvlText w:val="•"/>
      <w:lvlJc w:val="left"/>
      <w:pPr>
        <w:ind w:left="2140" w:hanging="185"/>
      </w:pPr>
      <w:rPr>
        <w:rFonts w:hint="default"/>
        <w:lang w:val="ru-RU" w:eastAsia="en-US" w:bidi="ar-SA"/>
      </w:rPr>
    </w:lvl>
    <w:lvl w:ilvl="2" w:tplc="8B7207AC">
      <w:numFmt w:val="bullet"/>
      <w:lvlText w:val="•"/>
      <w:lvlJc w:val="left"/>
      <w:pPr>
        <w:ind w:left="3141" w:hanging="185"/>
      </w:pPr>
      <w:rPr>
        <w:rFonts w:hint="default"/>
        <w:lang w:val="ru-RU" w:eastAsia="en-US" w:bidi="ar-SA"/>
      </w:rPr>
    </w:lvl>
    <w:lvl w:ilvl="3" w:tplc="8D72B596">
      <w:numFmt w:val="bullet"/>
      <w:lvlText w:val="•"/>
      <w:lvlJc w:val="left"/>
      <w:pPr>
        <w:ind w:left="4141" w:hanging="185"/>
      </w:pPr>
      <w:rPr>
        <w:rFonts w:hint="default"/>
        <w:lang w:val="ru-RU" w:eastAsia="en-US" w:bidi="ar-SA"/>
      </w:rPr>
    </w:lvl>
    <w:lvl w:ilvl="4" w:tplc="B5AC1256">
      <w:numFmt w:val="bullet"/>
      <w:lvlText w:val="•"/>
      <w:lvlJc w:val="left"/>
      <w:pPr>
        <w:ind w:left="5142" w:hanging="185"/>
      </w:pPr>
      <w:rPr>
        <w:rFonts w:hint="default"/>
        <w:lang w:val="ru-RU" w:eastAsia="en-US" w:bidi="ar-SA"/>
      </w:rPr>
    </w:lvl>
    <w:lvl w:ilvl="5" w:tplc="F0AEC802">
      <w:numFmt w:val="bullet"/>
      <w:lvlText w:val="•"/>
      <w:lvlJc w:val="left"/>
      <w:pPr>
        <w:ind w:left="6143" w:hanging="185"/>
      </w:pPr>
      <w:rPr>
        <w:rFonts w:hint="default"/>
        <w:lang w:val="ru-RU" w:eastAsia="en-US" w:bidi="ar-SA"/>
      </w:rPr>
    </w:lvl>
    <w:lvl w:ilvl="6" w:tplc="A4CA7C52">
      <w:numFmt w:val="bullet"/>
      <w:lvlText w:val="•"/>
      <w:lvlJc w:val="left"/>
      <w:pPr>
        <w:ind w:left="7143" w:hanging="185"/>
      </w:pPr>
      <w:rPr>
        <w:rFonts w:hint="default"/>
        <w:lang w:val="ru-RU" w:eastAsia="en-US" w:bidi="ar-SA"/>
      </w:rPr>
    </w:lvl>
    <w:lvl w:ilvl="7" w:tplc="BDE0D21A">
      <w:numFmt w:val="bullet"/>
      <w:lvlText w:val="•"/>
      <w:lvlJc w:val="left"/>
      <w:pPr>
        <w:ind w:left="8144" w:hanging="185"/>
      </w:pPr>
      <w:rPr>
        <w:rFonts w:hint="default"/>
        <w:lang w:val="ru-RU" w:eastAsia="en-US" w:bidi="ar-SA"/>
      </w:rPr>
    </w:lvl>
    <w:lvl w:ilvl="8" w:tplc="C556E75E">
      <w:numFmt w:val="bullet"/>
      <w:lvlText w:val="•"/>
      <w:lvlJc w:val="left"/>
      <w:pPr>
        <w:ind w:left="9145" w:hanging="185"/>
      </w:pPr>
      <w:rPr>
        <w:rFonts w:hint="default"/>
        <w:lang w:val="ru-RU" w:eastAsia="en-US" w:bidi="ar-SA"/>
      </w:rPr>
    </w:lvl>
  </w:abstractNum>
  <w:abstractNum w:abstractNumId="3">
    <w:nsid w:val="1D58710A"/>
    <w:multiLevelType w:val="multilevel"/>
    <w:tmpl w:val="C4882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7D4029"/>
    <w:multiLevelType w:val="hybridMultilevel"/>
    <w:tmpl w:val="669E4178"/>
    <w:lvl w:ilvl="0" w:tplc="FFB20050">
      <w:numFmt w:val="bullet"/>
      <w:lvlText w:val=""/>
      <w:lvlJc w:val="left"/>
      <w:pPr>
        <w:ind w:left="1317" w:hanging="360"/>
      </w:pPr>
      <w:rPr>
        <w:rFonts w:ascii="Wingdings" w:eastAsia="Wingdings" w:hAnsi="Wingdings" w:cs="Wingdings" w:hint="default"/>
        <w:w w:val="100"/>
        <w:sz w:val="24"/>
        <w:szCs w:val="24"/>
        <w:lang w:val="ru-RU" w:eastAsia="en-US" w:bidi="ar-SA"/>
      </w:rPr>
    </w:lvl>
    <w:lvl w:ilvl="1" w:tplc="793C84EC">
      <w:numFmt w:val="bullet"/>
      <w:lvlText w:val="•"/>
      <w:lvlJc w:val="left"/>
      <w:pPr>
        <w:ind w:left="1523" w:hanging="207"/>
      </w:pPr>
      <w:rPr>
        <w:rFonts w:ascii="Times New Roman" w:eastAsia="Times New Roman" w:hAnsi="Times New Roman" w:cs="Times New Roman" w:hint="default"/>
        <w:w w:val="100"/>
        <w:sz w:val="24"/>
        <w:szCs w:val="24"/>
        <w:lang w:val="ru-RU" w:eastAsia="en-US" w:bidi="ar-SA"/>
      </w:rPr>
    </w:lvl>
    <w:lvl w:ilvl="2" w:tplc="DB82865C">
      <w:numFmt w:val="bullet"/>
      <w:lvlText w:val="•"/>
      <w:lvlJc w:val="left"/>
      <w:pPr>
        <w:ind w:left="2589" w:hanging="207"/>
      </w:pPr>
      <w:rPr>
        <w:rFonts w:hint="default"/>
        <w:lang w:val="ru-RU" w:eastAsia="en-US" w:bidi="ar-SA"/>
      </w:rPr>
    </w:lvl>
    <w:lvl w:ilvl="3" w:tplc="1734987A">
      <w:numFmt w:val="bullet"/>
      <w:lvlText w:val="•"/>
      <w:lvlJc w:val="left"/>
      <w:pPr>
        <w:ind w:left="3659" w:hanging="207"/>
      </w:pPr>
      <w:rPr>
        <w:rFonts w:hint="default"/>
        <w:lang w:val="ru-RU" w:eastAsia="en-US" w:bidi="ar-SA"/>
      </w:rPr>
    </w:lvl>
    <w:lvl w:ilvl="4" w:tplc="138430D8">
      <w:numFmt w:val="bullet"/>
      <w:lvlText w:val="•"/>
      <w:lvlJc w:val="left"/>
      <w:pPr>
        <w:ind w:left="4728" w:hanging="207"/>
      </w:pPr>
      <w:rPr>
        <w:rFonts w:hint="default"/>
        <w:lang w:val="ru-RU" w:eastAsia="en-US" w:bidi="ar-SA"/>
      </w:rPr>
    </w:lvl>
    <w:lvl w:ilvl="5" w:tplc="13BEAA86">
      <w:numFmt w:val="bullet"/>
      <w:lvlText w:val="•"/>
      <w:lvlJc w:val="left"/>
      <w:pPr>
        <w:ind w:left="5798" w:hanging="207"/>
      </w:pPr>
      <w:rPr>
        <w:rFonts w:hint="default"/>
        <w:lang w:val="ru-RU" w:eastAsia="en-US" w:bidi="ar-SA"/>
      </w:rPr>
    </w:lvl>
    <w:lvl w:ilvl="6" w:tplc="6E4A6716">
      <w:numFmt w:val="bullet"/>
      <w:lvlText w:val="•"/>
      <w:lvlJc w:val="left"/>
      <w:pPr>
        <w:ind w:left="6868" w:hanging="207"/>
      </w:pPr>
      <w:rPr>
        <w:rFonts w:hint="default"/>
        <w:lang w:val="ru-RU" w:eastAsia="en-US" w:bidi="ar-SA"/>
      </w:rPr>
    </w:lvl>
    <w:lvl w:ilvl="7" w:tplc="0C069C28">
      <w:numFmt w:val="bullet"/>
      <w:lvlText w:val="•"/>
      <w:lvlJc w:val="left"/>
      <w:pPr>
        <w:ind w:left="7937" w:hanging="207"/>
      </w:pPr>
      <w:rPr>
        <w:rFonts w:hint="default"/>
        <w:lang w:val="ru-RU" w:eastAsia="en-US" w:bidi="ar-SA"/>
      </w:rPr>
    </w:lvl>
    <w:lvl w:ilvl="8" w:tplc="3446EAD2">
      <w:numFmt w:val="bullet"/>
      <w:lvlText w:val="•"/>
      <w:lvlJc w:val="left"/>
      <w:pPr>
        <w:ind w:left="9007" w:hanging="207"/>
      </w:pPr>
      <w:rPr>
        <w:rFonts w:hint="default"/>
        <w:lang w:val="ru-RU" w:eastAsia="en-US" w:bidi="ar-SA"/>
      </w:rPr>
    </w:lvl>
  </w:abstractNum>
  <w:abstractNum w:abstractNumId="5">
    <w:nsid w:val="23233C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995FE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7C7A54"/>
    <w:multiLevelType w:val="multilevel"/>
    <w:tmpl w:val="780859C0"/>
    <w:lvl w:ilvl="0">
      <w:start w:val="1"/>
      <w:numFmt w:val="decimal"/>
      <w:lvlText w:val="%1."/>
      <w:lvlJc w:val="left"/>
      <w:pPr>
        <w:tabs>
          <w:tab w:val="num" w:pos="0"/>
        </w:tabs>
        <w:ind w:left="0" w:hanging="360"/>
      </w:pPr>
      <w:rPr>
        <w:rFonts w:cs="Times New Roman"/>
      </w:rPr>
    </w:lvl>
    <w:lvl w:ilvl="1" w:tentative="1">
      <w:start w:val="1"/>
      <w:numFmt w:val="decimal"/>
      <w:lvlText w:val="%2."/>
      <w:lvlJc w:val="left"/>
      <w:pPr>
        <w:tabs>
          <w:tab w:val="num" w:pos="720"/>
        </w:tabs>
        <w:ind w:left="720" w:hanging="360"/>
      </w:pPr>
      <w:rPr>
        <w:rFonts w:cs="Times New Roman"/>
      </w:rPr>
    </w:lvl>
    <w:lvl w:ilvl="2" w:tentative="1">
      <w:start w:val="1"/>
      <w:numFmt w:val="decimal"/>
      <w:lvlText w:val="%3."/>
      <w:lvlJc w:val="left"/>
      <w:pPr>
        <w:tabs>
          <w:tab w:val="num" w:pos="1440"/>
        </w:tabs>
        <w:ind w:left="1440" w:hanging="360"/>
      </w:pPr>
      <w:rPr>
        <w:rFonts w:cs="Times New Roman"/>
      </w:rPr>
    </w:lvl>
    <w:lvl w:ilvl="3" w:tentative="1">
      <w:start w:val="1"/>
      <w:numFmt w:val="decimal"/>
      <w:lvlText w:val="%4."/>
      <w:lvlJc w:val="left"/>
      <w:pPr>
        <w:tabs>
          <w:tab w:val="num" w:pos="2160"/>
        </w:tabs>
        <w:ind w:left="2160" w:hanging="360"/>
      </w:pPr>
      <w:rPr>
        <w:rFonts w:cs="Times New Roman"/>
      </w:rPr>
    </w:lvl>
    <w:lvl w:ilvl="4" w:tentative="1">
      <w:start w:val="1"/>
      <w:numFmt w:val="decimal"/>
      <w:lvlText w:val="%5."/>
      <w:lvlJc w:val="left"/>
      <w:pPr>
        <w:tabs>
          <w:tab w:val="num" w:pos="2880"/>
        </w:tabs>
        <w:ind w:left="2880" w:hanging="360"/>
      </w:pPr>
      <w:rPr>
        <w:rFonts w:cs="Times New Roman"/>
      </w:rPr>
    </w:lvl>
    <w:lvl w:ilvl="5" w:tentative="1">
      <w:start w:val="1"/>
      <w:numFmt w:val="decimal"/>
      <w:lvlText w:val="%6."/>
      <w:lvlJc w:val="left"/>
      <w:pPr>
        <w:tabs>
          <w:tab w:val="num" w:pos="3600"/>
        </w:tabs>
        <w:ind w:left="3600" w:hanging="360"/>
      </w:pPr>
      <w:rPr>
        <w:rFonts w:cs="Times New Roman"/>
      </w:rPr>
    </w:lvl>
    <w:lvl w:ilvl="6" w:tentative="1">
      <w:start w:val="1"/>
      <w:numFmt w:val="decimal"/>
      <w:lvlText w:val="%7."/>
      <w:lvlJc w:val="left"/>
      <w:pPr>
        <w:tabs>
          <w:tab w:val="num" w:pos="4320"/>
        </w:tabs>
        <w:ind w:left="4320" w:hanging="360"/>
      </w:pPr>
      <w:rPr>
        <w:rFonts w:cs="Times New Roman"/>
      </w:rPr>
    </w:lvl>
    <w:lvl w:ilvl="7" w:tentative="1">
      <w:start w:val="1"/>
      <w:numFmt w:val="decimal"/>
      <w:lvlText w:val="%8."/>
      <w:lvlJc w:val="left"/>
      <w:pPr>
        <w:tabs>
          <w:tab w:val="num" w:pos="5040"/>
        </w:tabs>
        <w:ind w:left="5040" w:hanging="360"/>
      </w:pPr>
      <w:rPr>
        <w:rFonts w:cs="Times New Roman"/>
      </w:rPr>
    </w:lvl>
    <w:lvl w:ilvl="8" w:tentative="1">
      <w:start w:val="1"/>
      <w:numFmt w:val="decimal"/>
      <w:lvlText w:val="%9."/>
      <w:lvlJc w:val="left"/>
      <w:pPr>
        <w:tabs>
          <w:tab w:val="num" w:pos="5760"/>
        </w:tabs>
        <w:ind w:left="5760" w:hanging="360"/>
      </w:pPr>
      <w:rPr>
        <w:rFonts w:cs="Times New Roman"/>
      </w:rPr>
    </w:lvl>
  </w:abstractNum>
  <w:abstractNum w:abstractNumId="8">
    <w:nsid w:val="2A413DF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6F6A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51592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F55C8B"/>
    <w:multiLevelType w:val="hybridMultilevel"/>
    <w:tmpl w:val="0B6EBA5E"/>
    <w:lvl w:ilvl="0" w:tplc="5D8640FE">
      <w:numFmt w:val="bullet"/>
      <w:lvlText w:val=""/>
      <w:lvlJc w:val="left"/>
      <w:pPr>
        <w:ind w:left="704" w:hanging="420"/>
      </w:pPr>
      <w:rPr>
        <w:rFonts w:ascii="Symbol" w:eastAsia="Symbol" w:hAnsi="Symbol" w:cs="Symbol" w:hint="default"/>
        <w:w w:val="100"/>
        <w:sz w:val="24"/>
        <w:szCs w:val="24"/>
        <w:lang w:val="ru-RU" w:eastAsia="en-US" w:bidi="ar-SA"/>
      </w:rPr>
    </w:lvl>
    <w:lvl w:ilvl="1" w:tplc="AF1C76E6">
      <w:numFmt w:val="bullet"/>
      <w:lvlText w:val="•"/>
      <w:lvlJc w:val="left"/>
      <w:pPr>
        <w:ind w:left="2032" w:hanging="420"/>
      </w:pPr>
      <w:rPr>
        <w:rFonts w:hint="default"/>
        <w:lang w:val="ru-RU" w:eastAsia="en-US" w:bidi="ar-SA"/>
      </w:rPr>
    </w:lvl>
    <w:lvl w:ilvl="2" w:tplc="F48ADCE2">
      <w:numFmt w:val="bullet"/>
      <w:lvlText w:val="•"/>
      <w:lvlJc w:val="left"/>
      <w:pPr>
        <w:ind w:left="3045" w:hanging="420"/>
      </w:pPr>
      <w:rPr>
        <w:rFonts w:hint="default"/>
        <w:lang w:val="ru-RU" w:eastAsia="en-US" w:bidi="ar-SA"/>
      </w:rPr>
    </w:lvl>
    <w:lvl w:ilvl="3" w:tplc="8DDA6858">
      <w:numFmt w:val="bullet"/>
      <w:lvlText w:val="•"/>
      <w:lvlJc w:val="left"/>
      <w:pPr>
        <w:ind w:left="4057" w:hanging="420"/>
      </w:pPr>
      <w:rPr>
        <w:rFonts w:hint="default"/>
        <w:lang w:val="ru-RU" w:eastAsia="en-US" w:bidi="ar-SA"/>
      </w:rPr>
    </w:lvl>
    <w:lvl w:ilvl="4" w:tplc="8168E5DC">
      <w:numFmt w:val="bullet"/>
      <w:lvlText w:val="•"/>
      <w:lvlJc w:val="left"/>
      <w:pPr>
        <w:ind w:left="5070" w:hanging="420"/>
      </w:pPr>
      <w:rPr>
        <w:rFonts w:hint="default"/>
        <w:lang w:val="ru-RU" w:eastAsia="en-US" w:bidi="ar-SA"/>
      </w:rPr>
    </w:lvl>
    <w:lvl w:ilvl="5" w:tplc="CC44E39C">
      <w:numFmt w:val="bullet"/>
      <w:lvlText w:val="•"/>
      <w:lvlJc w:val="left"/>
      <w:pPr>
        <w:ind w:left="6083" w:hanging="420"/>
      </w:pPr>
      <w:rPr>
        <w:rFonts w:hint="default"/>
        <w:lang w:val="ru-RU" w:eastAsia="en-US" w:bidi="ar-SA"/>
      </w:rPr>
    </w:lvl>
    <w:lvl w:ilvl="6" w:tplc="580C5174">
      <w:numFmt w:val="bullet"/>
      <w:lvlText w:val="•"/>
      <w:lvlJc w:val="left"/>
      <w:pPr>
        <w:ind w:left="7095" w:hanging="420"/>
      </w:pPr>
      <w:rPr>
        <w:rFonts w:hint="default"/>
        <w:lang w:val="ru-RU" w:eastAsia="en-US" w:bidi="ar-SA"/>
      </w:rPr>
    </w:lvl>
    <w:lvl w:ilvl="7" w:tplc="64AC9DEE">
      <w:numFmt w:val="bullet"/>
      <w:lvlText w:val="•"/>
      <w:lvlJc w:val="left"/>
      <w:pPr>
        <w:ind w:left="8108" w:hanging="420"/>
      </w:pPr>
      <w:rPr>
        <w:rFonts w:hint="default"/>
        <w:lang w:val="ru-RU" w:eastAsia="en-US" w:bidi="ar-SA"/>
      </w:rPr>
    </w:lvl>
    <w:lvl w:ilvl="8" w:tplc="339A11C4">
      <w:numFmt w:val="bullet"/>
      <w:lvlText w:val="•"/>
      <w:lvlJc w:val="left"/>
      <w:pPr>
        <w:ind w:left="9121" w:hanging="420"/>
      </w:pPr>
      <w:rPr>
        <w:rFonts w:hint="default"/>
        <w:lang w:val="ru-RU" w:eastAsia="en-US" w:bidi="ar-SA"/>
      </w:rPr>
    </w:lvl>
  </w:abstractNum>
  <w:abstractNum w:abstractNumId="12">
    <w:nsid w:val="440D76B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BC133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8906E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A1D4EC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C002D4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250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28703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4377EA"/>
    <w:multiLevelType w:val="multilevel"/>
    <w:tmpl w:val="436CD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3CB21E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2137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17727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0B50CC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4150977"/>
    <w:multiLevelType w:val="multilevel"/>
    <w:tmpl w:val="B6E4C7A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6"/>
  </w:num>
  <w:num w:numId="2">
    <w:abstractNumId w:val="17"/>
  </w:num>
  <w:num w:numId="3">
    <w:abstractNumId w:val="9"/>
  </w:num>
  <w:num w:numId="4">
    <w:abstractNumId w:val="8"/>
  </w:num>
  <w:num w:numId="5">
    <w:abstractNumId w:val="22"/>
  </w:num>
  <w:num w:numId="6">
    <w:abstractNumId w:val="20"/>
  </w:num>
  <w:num w:numId="7">
    <w:abstractNumId w:val="15"/>
  </w:num>
  <w:num w:numId="8">
    <w:abstractNumId w:val="13"/>
  </w:num>
  <w:num w:numId="9">
    <w:abstractNumId w:val="5"/>
  </w:num>
  <w:num w:numId="10">
    <w:abstractNumId w:val="10"/>
  </w:num>
  <w:num w:numId="11">
    <w:abstractNumId w:val="23"/>
  </w:num>
  <w:num w:numId="12">
    <w:abstractNumId w:val="16"/>
  </w:num>
  <w:num w:numId="13">
    <w:abstractNumId w:val="14"/>
  </w:num>
  <w:num w:numId="14">
    <w:abstractNumId w:val="7"/>
  </w:num>
  <w:num w:numId="15">
    <w:abstractNumId w:val="3"/>
  </w:num>
  <w:num w:numId="16">
    <w:abstractNumId w:val="2"/>
  </w:num>
  <w:num w:numId="17">
    <w:abstractNumId w:val="4"/>
  </w:num>
  <w:num w:numId="18">
    <w:abstractNumId w:val="24"/>
  </w:num>
  <w:num w:numId="19">
    <w:abstractNumId w:val="11"/>
  </w:num>
  <w:num w:numId="20">
    <w:abstractNumId w:val="18"/>
  </w:num>
  <w:num w:numId="21">
    <w:abstractNumId w:val="12"/>
  </w:num>
  <w:num w:numId="22">
    <w:abstractNumId w:val="21"/>
  </w:num>
  <w:num w:numId="23">
    <w:abstractNumId w:val="19"/>
  </w:num>
  <w:num w:numId="24">
    <w:abstractNumId w:val="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CE"/>
    <w:rsid w:val="00013AD0"/>
    <w:rsid w:val="00042F07"/>
    <w:rsid w:val="00065468"/>
    <w:rsid w:val="0007306E"/>
    <w:rsid w:val="000764CB"/>
    <w:rsid w:val="00093516"/>
    <w:rsid w:val="000946AB"/>
    <w:rsid w:val="000A5839"/>
    <w:rsid w:val="000B057D"/>
    <w:rsid w:val="000B2A75"/>
    <w:rsid w:val="000B5D57"/>
    <w:rsid w:val="000D63E0"/>
    <w:rsid w:val="000E1565"/>
    <w:rsid w:val="0011138C"/>
    <w:rsid w:val="00113B7F"/>
    <w:rsid w:val="001909DE"/>
    <w:rsid w:val="001916A3"/>
    <w:rsid w:val="001A02E3"/>
    <w:rsid w:val="001A64DB"/>
    <w:rsid w:val="001B60D5"/>
    <w:rsid w:val="001D6AEE"/>
    <w:rsid w:val="001E7266"/>
    <w:rsid w:val="001F51D1"/>
    <w:rsid w:val="0024437E"/>
    <w:rsid w:val="00244ABD"/>
    <w:rsid w:val="002557BC"/>
    <w:rsid w:val="00263E3F"/>
    <w:rsid w:val="00273BF4"/>
    <w:rsid w:val="002928C9"/>
    <w:rsid w:val="002A0FE0"/>
    <w:rsid w:val="002A147E"/>
    <w:rsid w:val="002A5742"/>
    <w:rsid w:val="002B259F"/>
    <w:rsid w:val="002C5D19"/>
    <w:rsid w:val="002D33B1"/>
    <w:rsid w:val="002D3591"/>
    <w:rsid w:val="00324C8A"/>
    <w:rsid w:val="00334380"/>
    <w:rsid w:val="003405B3"/>
    <w:rsid w:val="00340707"/>
    <w:rsid w:val="003514A0"/>
    <w:rsid w:val="003913E9"/>
    <w:rsid w:val="003A1EAD"/>
    <w:rsid w:val="003A3E44"/>
    <w:rsid w:val="003E29D1"/>
    <w:rsid w:val="003F26CF"/>
    <w:rsid w:val="00401595"/>
    <w:rsid w:val="0040446E"/>
    <w:rsid w:val="00420415"/>
    <w:rsid w:val="004569E7"/>
    <w:rsid w:val="00475021"/>
    <w:rsid w:val="00483F3E"/>
    <w:rsid w:val="004920CF"/>
    <w:rsid w:val="004A1F3C"/>
    <w:rsid w:val="004A21B2"/>
    <w:rsid w:val="004B3630"/>
    <w:rsid w:val="004D61CB"/>
    <w:rsid w:val="004F7E17"/>
    <w:rsid w:val="005345CF"/>
    <w:rsid w:val="005538C5"/>
    <w:rsid w:val="00577C5C"/>
    <w:rsid w:val="005919DB"/>
    <w:rsid w:val="00593F39"/>
    <w:rsid w:val="005A05CE"/>
    <w:rsid w:val="005A468C"/>
    <w:rsid w:val="005A487F"/>
    <w:rsid w:val="005E46AF"/>
    <w:rsid w:val="005F3391"/>
    <w:rsid w:val="006179EC"/>
    <w:rsid w:val="00627761"/>
    <w:rsid w:val="00653AF6"/>
    <w:rsid w:val="00655DF6"/>
    <w:rsid w:val="00665450"/>
    <w:rsid w:val="00672109"/>
    <w:rsid w:val="0069523E"/>
    <w:rsid w:val="006D38D8"/>
    <w:rsid w:val="006E0DA3"/>
    <w:rsid w:val="006E7187"/>
    <w:rsid w:val="00706F59"/>
    <w:rsid w:val="00716D6C"/>
    <w:rsid w:val="00737EF2"/>
    <w:rsid w:val="00760E46"/>
    <w:rsid w:val="007616BF"/>
    <w:rsid w:val="0076412A"/>
    <w:rsid w:val="007650DA"/>
    <w:rsid w:val="00773456"/>
    <w:rsid w:val="00774674"/>
    <w:rsid w:val="00781117"/>
    <w:rsid w:val="00786B04"/>
    <w:rsid w:val="007B3457"/>
    <w:rsid w:val="007C0902"/>
    <w:rsid w:val="007C77FA"/>
    <w:rsid w:val="00800709"/>
    <w:rsid w:val="00805534"/>
    <w:rsid w:val="00817A8F"/>
    <w:rsid w:val="008A20C3"/>
    <w:rsid w:val="008A2E26"/>
    <w:rsid w:val="008A4D75"/>
    <w:rsid w:val="008B4032"/>
    <w:rsid w:val="008C2E7A"/>
    <w:rsid w:val="008C5753"/>
    <w:rsid w:val="008D3E00"/>
    <w:rsid w:val="0090562C"/>
    <w:rsid w:val="00907254"/>
    <w:rsid w:val="00920FE2"/>
    <w:rsid w:val="00924F2F"/>
    <w:rsid w:val="00954F07"/>
    <w:rsid w:val="009B5F71"/>
    <w:rsid w:val="009C183F"/>
    <w:rsid w:val="00A02997"/>
    <w:rsid w:val="00A3406C"/>
    <w:rsid w:val="00A572F7"/>
    <w:rsid w:val="00A81059"/>
    <w:rsid w:val="00AB4E05"/>
    <w:rsid w:val="00AE1C50"/>
    <w:rsid w:val="00AE2FE7"/>
    <w:rsid w:val="00B001DC"/>
    <w:rsid w:val="00B11768"/>
    <w:rsid w:val="00B55464"/>
    <w:rsid w:val="00B5546E"/>
    <w:rsid w:val="00B558C3"/>
    <w:rsid w:val="00B73A5A"/>
    <w:rsid w:val="00B905A6"/>
    <w:rsid w:val="00BA245F"/>
    <w:rsid w:val="00BB6AA1"/>
    <w:rsid w:val="00BC1411"/>
    <w:rsid w:val="00BD46CB"/>
    <w:rsid w:val="00BF5E05"/>
    <w:rsid w:val="00C15CA9"/>
    <w:rsid w:val="00C25EB7"/>
    <w:rsid w:val="00C276A5"/>
    <w:rsid w:val="00C43179"/>
    <w:rsid w:val="00C44BEE"/>
    <w:rsid w:val="00C74014"/>
    <w:rsid w:val="00C86F16"/>
    <w:rsid w:val="00C92D90"/>
    <w:rsid w:val="00CB3FDF"/>
    <w:rsid w:val="00CB66F6"/>
    <w:rsid w:val="00CE2F49"/>
    <w:rsid w:val="00CF6738"/>
    <w:rsid w:val="00D01BA6"/>
    <w:rsid w:val="00D034F9"/>
    <w:rsid w:val="00D06B2E"/>
    <w:rsid w:val="00D12A09"/>
    <w:rsid w:val="00D14431"/>
    <w:rsid w:val="00D310E9"/>
    <w:rsid w:val="00D32330"/>
    <w:rsid w:val="00D460C0"/>
    <w:rsid w:val="00D47865"/>
    <w:rsid w:val="00D5528C"/>
    <w:rsid w:val="00D66DE1"/>
    <w:rsid w:val="00D92D90"/>
    <w:rsid w:val="00DE3BE5"/>
    <w:rsid w:val="00DF4C9D"/>
    <w:rsid w:val="00E40535"/>
    <w:rsid w:val="00E438A1"/>
    <w:rsid w:val="00EB7B43"/>
    <w:rsid w:val="00EC0840"/>
    <w:rsid w:val="00EC72EE"/>
    <w:rsid w:val="00ED4D88"/>
    <w:rsid w:val="00EE5C90"/>
    <w:rsid w:val="00F01E19"/>
    <w:rsid w:val="00F040D5"/>
    <w:rsid w:val="00F12787"/>
    <w:rsid w:val="00F20FEE"/>
    <w:rsid w:val="00F27672"/>
    <w:rsid w:val="00F4119F"/>
    <w:rsid w:val="00F55158"/>
    <w:rsid w:val="00F905A1"/>
    <w:rsid w:val="00F915DE"/>
    <w:rsid w:val="00FA3D50"/>
    <w:rsid w:val="00FB0AFA"/>
    <w:rsid w:val="00FB14FC"/>
    <w:rsid w:val="00FB3310"/>
    <w:rsid w:val="00FC02D8"/>
    <w:rsid w:val="00FE4CF4"/>
    <w:rsid w:val="00FF3632"/>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4885"/>
  <w15:docId w15:val="{8E885EA5-2311-45B1-9A02-4E07EFA7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E2F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E2FE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B73A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AE2FE7"/>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AE2FE7"/>
    <w:rPr>
      <w:rFonts w:asciiTheme="majorHAnsi" w:eastAsiaTheme="majorEastAsia" w:hAnsiTheme="majorHAnsi" w:cstheme="majorBidi"/>
      <w:color w:val="243F60" w:themeColor="accent1" w:themeShade="7F"/>
      <w:sz w:val="24"/>
      <w:szCs w:val="24"/>
    </w:rPr>
  </w:style>
  <w:style w:type="character" w:styleId="a3">
    <w:name w:val="Hyperlink"/>
    <w:basedOn w:val="a0"/>
    <w:uiPriority w:val="99"/>
    <w:unhideWhenUsed/>
    <w:rsid w:val="00BA245F"/>
    <w:rPr>
      <w:color w:val="0000FF" w:themeColor="hyperlink"/>
      <w:u w:val="single"/>
    </w:rPr>
  </w:style>
  <w:style w:type="character" w:styleId="a4">
    <w:name w:val="annotation reference"/>
    <w:basedOn w:val="a0"/>
    <w:uiPriority w:val="99"/>
    <w:unhideWhenUsed/>
    <w:rsid w:val="00D12A09"/>
    <w:rPr>
      <w:sz w:val="16"/>
      <w:szCs w:val="16"/>
    </w:rPr>
  </w:style>
  <w:style w:type="paragraph" w:styleId="a5">
    <w:name w:val="annotation text"/>
    <w:basedOn w:val="a"/>
    <w:link w:val="a6"/>
    <w:uiPriority w:val="99"/>
    <w:semiHidden/>
    <w:unhideWhenUsed/>
    <w:rsid w:val="00D12A09"/>
    <w:rPr>
      <w:sz w:val="20"/>
      <w:szCs w:val="20"/>
    </w:rPr>
  </w:style>
  <w:style w:type="character" w:customStyle="1" w:styleId="a6">
    <w:name w:val="Текст примечания Знак"/>
    <w:basedOn w:val="a0"/>
    <w:link w:val="a5"/>
    <w:uiPriority w:val="99"/>
    <w:semiHidden/>
    <w:rsid w:val="00D12A09"/>
    <w:rPr>
      <w:sz w:val="20"/>
      <w:szCs w:val="20"/>
    </w:rPr>
  </w:style>
  <w:style w:type="paragraph" w:styleId="a7">
    <w:name w:val="annotation subject"/>
    <w:basedOn w:val="a5"/>
    <w:next w:val="a5"/>
    <w:link w:val="a8"/>
    <w:uiPriority w:val="99"/>
    <w:semiHidden/>
    <w:unhideWhenUsed/>
    <w:rsid w:val="00D12A09"/>
    <w:rPr>
      <w:b/>
      <w:bCs/>
    </w:rPr>
  </w:style>
  <w:style w:type="character" w:customStyle="1" w:styleId="a8">
    <w:name w:val="Тема примечания Знак"/>
    <w:basedOn w:val="a6"/>
    <w:link w:val="a7"/>
    <w:uiPriority w:val="99"/>
    <w:semiHidden/>
    <w:rsid w:val="00D12A09"/>
    <w:rPr>
      <w:b/>
      <w:bCs/>
      <w:sz w:val="20"/>
      <w:szCs w:val="20"/>
    </w:rPr>
  </w:style>
  <w:style w:type="paragraph" w:styleId="a9">
    <w:name w:val="Balloon Text"/>
    <w:basedOn w:val="a"/>
    <w:link w:val="aa"/>
    <w:uiPriority w:val="99"/>
    <w:semiHidden/>
    <w:unhideWhenUsed/>
    <w:qFormat/>
    <w:rsid w:val="00D12A09"/>
    <w:pPr>
      <w:spacing w:before="0" w:after="0"/>
    </w:pPr>
    <w:rPr>
      <w:rFonts w:ascii="Segoe UI" w:hAnsi="Segoe UI" w:cs="Segoe UI"/>
      <w:sz w:val="18"/>
      <w:szCs w:val="18"/>
    </w:rPr>
  </w:style>
  <w:style w:type="character" w:customStyle="1" w:styleId="aa">
    <w:name w:val="Текст выноски Знак"/>
    <w:basedOn w:val="a0"/>
    <w:link w:val="a9"/>
    <w:uiPriority w:val="99"/>
    <w:semiHidden/>
    <w:qFormat/>
    <w:rsid w:val="00D12A09"/>
    <w:rPr>
      <w:rFonts w:ascii="Segoe UI" w:hAnsi="Segoe UI" w:cs="Segoe UI"/>
      <w:sz w:val="18"/>
      <w:szCs w:val="18"/>
    </w:rPr>
  </w:style>
  <w:style w:type="table" w:styleId="ab">
    <w:name w:val="Table Grid"/>
    <w:basedOn w:val="a1"/>
    <w:uiPriority w:val="59"/>
    <w:rsid w:val="005538C5"/>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b"/>
    <w:uiPriority w:val="59"/>
    <w:rsid w:val="005538C5"/>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basedOn w:val="a1"/>
    <w:next w:val="ab"/>
    <w:uiPriority w:val="59"/>
    <w:rsid w:val="00577C5C"/>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rmal (Web)"/>
    <w:basedOn w:val="a"/>
    <w:uiPriority w:val="99"/>
    <w:semiHidden/>
    <w:unhideWhenUsed/>
    <w:qFormat/>
    <w:rsid w:val="00F27672"/>
    <w:rPr>
      <w:rFonts w:ascii="Times New Roman" w:eastAsia="Times New Roman" w:hAnsi="Times New Roman" w:cs="Times New Roman"/>
      <w:sz w:val="24"/>
      <w:szCs w:val="24"/>
      <w:lang w:val="ru-RU" w:eastAsia="ru-RU"/>
    </w:rPr>
  </w:style>
  <w:style w:type="paragraph" w:styleId="ad">
    <w:name w:val="Title"/>
    <w:basedOn w:val="a"/>
    <w:next w:val="a"/>
    <w:link w:val="ae"/>
    <w:uiPriority w:val="10"/>
    <w:qFormat/>
    <w:rsid w:val="00263E3F"/>
    <w:pPr>
      <w:spacing w:before="0" w:after="0"/>
      <w:contextualSpacing/>
    </w:pPr>
    <w:rPr>
      <w:rFonts w:asciiTheme="majorHAnsi" w:eastAsiaTheme="majorEastAsia" w:hAnsiTheme="majorHAnsi" w:cstheme="majorBidi"/>
      <w:spacing w:val="-10"/>
      <w:kern w:val="28"/>
      <w:sz w:val="56"/>
      <w:szCs w:val="56"/>
    </w:rPr>
  </w:style>
  <w:style w:type="character" w:customStyle="1" w:styleId="ae">
    <w:name w:val="Название Знак"/>
    <w:basedOn w:val="a0"/>
    <w:link w:val="ad"/>
    <w:uiPriority w:val="10"/>
    <w:rsid w:val="00263E3F"/>
    <w:rPr>
      <w:rFonts w:asciiTheme="majorHAnsi" w:eastAsiaTheme="majorEastAsia" w:hAnsiTheme="majorHAnsi" w:cstheme="majorBidi"/>
      <w:spacing w:val="-10"/>
      <w:kern w:val="28"/>
      <w:sz w:val="56"/>
      <w:szCs w:val="56"/>
    </w:rPr>
  </w:style>
  <w:style w:type="table" w:customStyle="1" w:styleId="31">
    <w:name w:val="Сетка таблицы3"/>
    <w:basedOn w:val="a1"/>
    <w:next w:val="ab"/>
    <w:uiPriority w:val="59"/>
    <w:rsid w:val="00C92D90"/>
    <w:pPr>
      <w:spacing w:before="0" w:beforeAutospacing="0" w:after="0" w:afterAutospacing="0"/>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TOC Heading"/>
    <w:basedOn w:val="1"/>
    <w:next w:val="a"/>
    <w:uiPriority w:val="39"/>
    <w:unhideWhenUsed/>
    <w:qFormat/>
    <w:rsid w:val="002B259F"/>
    <w:pPr>
      <w:spacing w:before="240" w:beforeAutospacing="0" w:after="0" w:afterAutospacing="0" w:line="259" w:lineRule="auto"/>
      <w:outlineLvl w:val="9"/>
    </w:pPr>
    <w:rPr>
      <w:b w:val="0"/>
      <w:bCs w:val="0"/>
      <w:sz w:val="32"/>
      <w:szCs w:val="32"/>
      <w:lang w:val="ru-RU" w:eastAsia="ru-RU"/>
    </w:rPr>
  </w:style>
  <w:style w:type="paragraph" w:styleId="12">
    <w:name w:val="toc 1"/>
    <w:basedOn w:val="a"/>
    <w:next w:val="a"/>
    <w:autoRedefine/>
    <w:uiPriority w:val="39"/>
    <w:unhideWhenUsed/>
    <w:rsid w:val="002B259F"/>
  </w:style>
  <w:style w:type="paragraph" w:styleId="22">
    <w:name w:val="toc 2"/>
    <w:basedOn w:val="a"/>
    <w:next w:val="a"/>
    <w:autoRedefine/>
    <w:uiPriority w:val="39"/>
    <w:unhideWhenUsed/>
    <w:rsid w:val="00334380"/>
    <w:pPr>
      <w:tabs>
        <w:tab w:val="right" w:leader="dot" w:pos="9017"/>
      </w:tabs>
    </w:pPr>
  </w:style>
  <w:style w:type="paragraph" w:styleId="32">
    <w:name w:val="toc 3"/>
    <w:basedOn w:val="a"/>
    <w:next w:val="a"/>
    <w:autoRedefine/>
    <w:uiPriority w:val="39"/>
    <w:unhideWhenUsed/>
    <w:rsid w:val="00334380"/>
    <w:pPr>
      <w:tabs>
        <w:tab w:val="right" w:leader="dot" w:pos="9017"/>
      </w:tabs>
    </w:pPr>
  </w:style>
  <w:style w:type="paragraph" w:styleId="af0">
    <w:name w:val="List Paragraph"/>
    <w:basedOn w:val="a"/>
    <w:uiPriority w:val="34"/>
    <w:qFormat/>
    <w:rsid w:val="000B2A75"/>
    <w:pPr>
      <w:ind w:left="720"/>
      <w:contextualSpacing/>
    </w:pPr>
  </w:style>
  <w:style w:type="paragraph" w:styleId="af1">
    <w:name w:val="header"/>
    <w:basedOn w:val="a"/>
    <w:link w:val="af2"/>
    <w:uiPriority w:val="99"/>
    <w:unhideWhenUsed/>
    <w:rsid w:val="008A20C3"/>
    <w:pPr>
      <w:tabs>
        <w:tab w:val="center" w:pos="4677"/>
        <w:tab w:val="right" w:pos="9355"/>
      </w:tabs>
      <w:spacing w:before="0" w:after="0"/>
    </w:pPr>
  </w:style>
  <w:style w:type="character" w:customStyle="1" w:styleId="af2">
    <w:name w:val="Верхний колонтитул Знак"/>
    <w:basedOn w:val="a0"/>
    <w:link w:val="af1"/>
    <w:uiPriority w:val="99"/>
    <w:rsid w:val="008A20C3"/>
  </w:style>
  <w:style w:type="paragraph" w:styleId="af3">
    <w:name w:val="footer"/>
    <w:basedOn w:val="a"/>
    <w:link w:val="af4"/>
    <w:uiPriority w:val="99"/>
    <w:unhideWhenUsed/>
    <w:rsid w:val="008A20C3"/>
    <w:pPr>
      <w:tabs>
        <w:tab w:val="center" w:pos="4677"/>
        <w:tab w:val="right" w:pos="9355"/>
      </w:tabs>
      <w:spacing w:before="0" w:after="0"/>
    </w:pPr>
  </w:style>
  <w:style w:type="character" w:customStyle="1" w:styleId="af4">
    <w:name w:val="Нижний колонтитул Знак"/>
    <w:basedOn w:val="a0"/>
    <w:link w:val="af3"/>
    <w:uiPriority w:val="99"/>
    <w:rsid w:val="008A20C3"/>
  </w:style>
  <w:style w:type="character" w:customStyle="1" w:styleId="apple-converted-space">
    <w:name w:val="apple-converted-space"/>
    <w:uiPriority w:val="99"/>
    <w:qFormat/>
    <w:rsid w:val="00ED4D88"/>
    <w:rPr>
      <w:rFonts w:cs="Times New Roman"/>
    </w:rPr>
  </w:style>
  <w:style w:type="character" w:styleId="af5">
    <w:name w:val="Emphasis"/>
    <w:uiPriority w:val="99"/>
    <w:qFormat/>
    <w:rsid w:val="00ED4D88"/>
    <w:rPr>
      <w:rFonts w:cs="Times New Roman"/>
      <w:i/>
      <w:iCs/>
    </w:rPr>
  </w:style>
  <w:style w:type="character" w:styleId="af6">
    <w:name w:val="Strong"/>
    <w:uiPriority w:val="99"/>
    <w:qFormat/>
    <w:rsid w:val="00ED4D88"/>
    <w:rPr>
      <w:rFonts w:cs="Times New Roman"/>
      <w:b/>
      <w:bCs/>
    </w:rPr>
  </w:style>
  <w:style w:type="character" w:customStyle="1" w:styleId="b-share">
    <w:name w:val="b-share"/>
    <w:uiPriority w:val="99"/>
    <w:qFormat/>
    <w:rsid w:val="00ED4D88"/>
    <w:rPr>
      <w:rFonts w:cs="Times New Roman"/>
    </w:rPr>
  </w:style>
  <w:style w:type="character" w:customStyle="1" w:styleId="b-share-form-button">
    <w:name w:val="b-share-form-button"/>
    <w:uiPriority w:val="99"/>
    <w:qFormat/>
    <w:rsid w:val="00ED4D88"/>
    <w:rPr>
      <w:rFonts w:cs="Times New Roman"/>
    </w:rPr>
  </w:style>
  <w:style w:type="character" w:customStyle="1" w:styleId="c0">
    <w:name w:val="c0"/>
    <w:qFormat/>
    <w:rsid w:val="00ED4D88"/>
    <w:rPr>
      <w:rFonts w:cs="Times New Roman"/>
    </w:rPr>
  </w:style>
  <w:style w:type="character" w:customStyle="1" w:styleId="c14">
    <w:name w:val="c14"/>
    <w:uiPriority w:val="99"/>
    <w:qFormat/>
    <w:rsid w:val="00ED4D88"/>
    <w:rPr>
      <w:rFonts w:cs="Times New Roman"/>
    </w:rPr>
  </w:style>
  <w:style w:type="character" w:customStyle="1" w:styleId="c33c3c19">
    <w:name w:val="c33 c3 c19"/>
    <w:uiPriority w:val="99"/>
    <w:qFormat/>
    <w:rsid w:val="00ED4D88"/>
    <w:rPr>
      <w:rFonts w:cs="Times New Roman"/>
    </w:rPr>
  </w:style>
  <w:style w:type="character" w:customStyle="1" w:styleId="c3c23c19">
    <w:name w:val="c3 c23 c19"/>
    <w:uiPriority w:val="99"/>
    <w:qFormat/>
    <w:rsid w:val="00ED4D88"/>
    <w:rPr>
      <w:rFonts w:cs="Times New Roman"/>
    </w:rPr>
  </w:style>
  <w:style w:type="character" w:customStyle="1" w:styleId="ff2ls0">
    <w:name w:val="ff2 ls0"/>
    <w:uiPriority w:val="99"/>
    <w:qFormat/>
    <w:rsid w:val="00ED4D88"/>
    <w:rPr>
      <w:rFonts w:cs="Times New Roman"/>
    </w:rPr>
  </w:style>
  <w:style w:type="character" w:customStyle="1" w:styleId="4">
    <w:name w:val="_ _4"/>
    <w:uiPriority w:val="99"/>
    <w:qFormat/>
    <w:rsid w:val="00ED4D88"/>
    <w:rPr>
      <w:rFonts w:cs="Times New Roman"/>
    </w:rPr>
  </w:style>
  <w:style w:type="character" w:customStyle="1" w:styleId="fs3">
    <w:name w:val="fs3"/>
    <w:uiPriority w:val="99"/>
    <w:qFormat/>
    <w:rsid w:val="00ED4D88"/>
    <w:rPr>
      <w:rFonts w:cs="Times New Roman"/>
    </w:rPr>
  </w:style>
  <w:style w:type="character" w:customStyle="1" w:styleId="markedcontent">
    <w:name w:val="markedcontent"/>
    <w:qFormat/>
    <w:rsid w:val="00ED4D88"/>
  </w:style>
  <w:style w:type="paragraph" w:customStyle="1" w:styleId="af7">
    <w:name w:val="Заголовок"/>
    <w:basedOn w:val="a"/>
    <w:next w:val="af8"/>
    <w:qFormat/>
    <w:rsid w:val="00ED4D88"/>
    <w:pPr>
      <w:keepNext/>
      <w:suppressAutoHyphens/>
      <w:spacing w:before="240" w:beforeAutospacing="0" w:after="120" w:afterAutospacing="0" w:line="276" w:lineRule="auto"/>
    </w:pPr>
    <w:rPr>
      <w:rFonts w:ascii="Liberation Sans" w:eastAsia="Microsoft YaHei" w:hAnsi="Liberation Sans" w:cs="Arial"/>
      <w:sz w:val="28"/>
      <w:szCs w:val="28"/>
      <w:lang w:val="ru-RU"/>
    </w:rPr>
  </w:style>
  <w:style w:type="paragraph" w:styleId="af8">
    <w:name w:val="Body Text"/>
    <w:basedOn w:val="a"/>
    <w:link w:val="af9"/>
    <w:rsid w:val="00ED4D88"/>
    <w:pPr>
      <w:suppressAutoHyphens/>
      <w:spacing w:before="0" w:beforeAutospacing="0" w:after="140" w:afterAutospacing="0" w:line="276" w:lineRule="auto"/>
    </w:pPr>
    <w:rPr>
      <w:rFonts w:ascii="Calibri" w:eastAsia="Calibri" w:hAnsi="Calibri" w:cs="Times New Roman"/>
      <w:lang w:val="ru-RU"/>
    </w:rPr>
  </w:style>
  <w:style w:type="character" w:customStyle="1" w:styleId="af9">
    <w:name w:val="Основной текст Знак"/>
    <w:basedOn w:val="a0"/>
    <w:link w:val="af8"/>
    <w:rsid w:val="00ED4D88"/>
    <w:rPr>
      <w:rFonts w:ascii="Calibri" w:eastAsia="Calibri" w:hAnsi="Calibri" w:cs="Times New Roman"/>
      <w:lang w:val="ru-RU"/>
    </w:rPr>
  </w:style>
  <w:style w:type="paragraph" w:styleId="afa">
    <w:name w:val="List"/>
    <w:basedOn w:val="af8"/>
    <w:rsid w:val="00ED4D88"/>
    <w:rPr>
      <w:rFonts w:cs="Arial"/>
    </w:rPr>
  </w:style>
  <w:style w:type="paragraph" w:styleId="afb">
    <w:name w:val="caption"/>
    <w:basedOn w:val="a"/>
    <w:qFormat/>
    <w:rsid w:val="00ED4D88"/>
    <w:pPr>
      <w:suppressLineNumbers/>
      <w:suppressAutoHyphens/>
      <w:spacing w:before="120" w:beforeAutospacing="0" w:after="120" w:afterAutospacing="0" w:line="276" w:lineRule="auto"/>
    </w:pPr>
    <w:rPr>
      <w:rFonts w:ascii="Calibri" w:eastAsia="Calibri" w:hAnsi="Calibri" w:cs="Arial"/>
      <w:i/>
      <w:iCs/>
      <w:sz w:val="24"/>
      <w:szCs w:val="24"/>
      <w:lang w:val="ru-RU"/>
    </w:rPr>
  </w:style>
  <w:style w:type="paragraph" w:styleId="13">
    <w:name w:val="index 1"/>
    <w:basedOn w:val="a"/>
    <w:next w:val="a"/>
    <w:autoRedefine/>
    <w:uiPriority w:val="99"/>
    <w:semiHidden/>
    <w:unhideWhenUsed/>
    <w:rsid w:val="00ED4D88"/>
    <w:pPr>
      <w:spacing w:before="0" w:after="0"/>
      <w:ind w:left="220" w:hanging="220"/>
    </w:pPr>
  </w:style>
  <w:style w:type="paragraph" w:styleId="afc">
    <w:name w:val="index heading"/>
    <w:basedOn w:val="a"/>
    <w:qFormat/>
    <w:rsid w:val="00ED4D88"/>
    <w:pPr>
      <w:suppressLineNumbers/>
      <w:suppressAutoHyphens/>
      <w:spacing w:before="0" w:beforeAutospacing="0" w:after="200" w:afterAutospacing="0" w:line="276" w:lineRule="auto"/>
    </w:pPr>
    <w:rPr>
      <w:rFonts w:ascii="Calibri" w:eastAsia="Calibri" w:hAnsi="Calibri" w:cs="Arial"/>
      <w:lang w:val="ru-RU"/>
    </w:rPr>
  </w:style>
  <w:style w:type="paragraph" w:customStyle="1" w:styleId="c6">
    <w:name w:val="c6"/>
    <w:basedOn w:val="a"/>
    <w:uiPriority w:val="99"/>
    <w:qFormat/>
    <w:rsid w:val="00ED4D88"/>
    <w:pPr>
      <w:suppressAutoHyphens/>
      <w:spacing w:before="0" w:after="200"/>
    </w:pPr>
    <w:rPr>
      <w:rFonts w:ascii="Times New Roman" w:eastAsia="Calibri" w:hAnsi="Times New Roman" w:cs="Times New Roman"/>
      <w:sz w:val="24"/>
      <w:szCs w:val="24"/>
      <w:lang w:val="ru-RU" w:eastAsia="ru-RU"/>
    </w:rPr>
  </w:style>
  <w:style w:type="paragraph" w:customStyle="1" w:styleId="33">
    <w:name w:val="Без интервала3"/>
    <w:qFormat/>
    <w:rsid w:val="00ED4D88"/>
    <w:pPr>
      <w:suppressAutoHyphens/>
      <w:spacing w:before="0" w:beforeAutospacing="0" w:after="0" w:afterAutospacing="0"/>
    </w:pPr>
    <w:rPr>
      <w:rFonts w:ascii="Calibri" w:eastAsia="Times New Roman" w:hAnsi="Calibri" w:cs="Times New Roman"/>
      <w:lang w:val="ru-RU"/>
    </w:rPr>
  </w:style>
  <w:style w:type="paragraph" w:customStyle="1" w:styleId="ParaAttribute16">
    <w:name w:val="ParaAttribute16"/>
    <w:rsid w:val="00ED4D88"/>
    <w:pPr>
      <w:suppressAutoHyphens/>
      <w:spacing w:before="0" w:beforeAutospacing="0" w:after="0" w:afterAutospacing="0"/>
      <w:ind w:left="1080"/>
      <w:jc w:val="both"/>
    </w:pPr>
    <w:rPr>
      <w:rFonts w:ascii="Times New Roman" w:eastAsia="Times New Roman" w:hAnsi="Times New Roman" w:cs="Times New Roman"/>
      <w:sz w:val="20"/>
      <w:szCs w:val="20"/>
      <w:lang w:val="ru-RU" w:eastAsia="zh-CN"/>
    </w:rPr>
  </w:style>
  <w:style w:type="paragraph" w:customStyle="1" w:styleId="c5">
    <w:name w:val="c5"/>
    <w:basedOn w:val="a"/>
    <w:rsid w:val="00ED4D88"/>
    <w:rPr>
      <w:rFonts w:ascii="Times New Roman" w:eastAsia="Times New Roman" w:hAnsi="Times New Roman" w:cs="Times New Roman"/>
      <w:sz w:val="24"/>
      <w:szCs w:val="24"/>
      <w:lang w:val="ru-RU" w:eastAsia="ru-RU"/>
    </w:rPr>
  </w:style>
  <w:style w:type="table" w:customStyle="1" w:styleId="110">
    <w:name w:val="Сетка таблицы11"/>
    <w:basedOn w:val="a1"/>
    <w:next w:val="ab"/>
    <w:uiPriority w:val="39"/>
    <w:rsid w:val="003F26CF"/>
    <w:pPr>
      <w:spacing w:before="0" w:beforeAutospacing="0" w:after="0" w:afterAutospacing="0"/>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54943">
      <w:bodyDiv w:val="1"/>
      <w:marLeft w:val="0"/>
      <w:marRight w:val="0"/>
      <w:marTop w:val="0"/>
      <w:marBottom w:val="0"/>
      <w:divBdr>
        <w:top w:val="none" w:sz="0" w:space="0" w:color="auto"/>
        <w:left w:val="none" w:sz="0" w:space="0" w:color="auto"/>
        <w:bottom w:val="none" w:sz="0" w:space="0" w:color="auto"/>
        <w:right w:val="none" w:sz="0" w:space="0" w:color="auto"/>
      </w:divBdr>
    </w:div>
    <w:div w:id="462382809">
      <w:bodyDiv w:val="1"/>
      <w:marLeft w:val="0"/>
      <w:marRight w:val="0"/>
      <w:marTop w:val="0"/>
      <w:marBottom w:val="0"/>
      <w:divBdr>
        <w:top w:val="none" w:sz="0" w:space="0" w:color="auto"/>
        <w:left w:val="none" w:sz="0" w:space="0" w:color="auto"/>
        <w:bottom w:val="none" w:sz="0" w:space="0" w:color="auto"/>
        <w:right w:val="none" w:sz="0" w:space="0" w:color="auto"/>
      </w:divBdr>
    </w:div>
    <w:div w:id="569969691">
      <w:bodyDiv w:val="1"/>
      <w:marLeft w:val="0"/>
      <w:marRight w:val="0"/>
      <w:marTop w:val="0"/>
      <w:marBottom w:val="0"/>
      <w:divBdr>
        <w:top w:val="none" w:sz="0" w:space="0" w:color="auto"/>
        <w:left w:val="none" w:sz="0" w:space="0" w:color="auto"/>
        <w:bottom w:val="none" w:sz="0" w:space="0" w:color="auto"/>
        <w:right w:val="none" w:sz="0" w:space="0" w:color="auto"/>
      </w:divBdr>
    </w:div>
    <w:div w:id="696470195">
      <w:bodyDiv w:val="1"/>
      <w:marLeft w:val="0"/>
      <w:marRight w:val="0"/>
      <w:marTop w:val="0"/>
      <w:marBottom w:val="0"/>
      <w:divBdr>
        <w:top w:val="none" w:sz="0" w:space="0" w:color="auto"/>
        <w:left w:val="none" w:sz="0" w:space="0" w:color="auto"/>
        <w:bottom w:val="none" w:sz="0" w:space="0" w:color="auto"/>
        <w:right w:val="none" w:sz="0" w:space="0" w:color="auto"/>
      </w:divBdr>
    </w:div>
    <w:div w:id="887494520">
      <w:bodyDiv w:val="1"/>
      <w:marLeft w:val="0"/>
      <w:marRight w:val="0"/>
      <w:marTop w:val="0"/>
      <w:marBottom w:val="0"/>
      <w:divBdr>
        <w:top w:val="none" w:sz="0" w:space="0" w:color="auto"/>
        <w:left w:val="none" w:sz="0" w:space="0" w:color="auto"/>
        <w:bottom w:val="none" w:sz="0" w:space="0" w:color="auto"/>
        <w:right w:val="none" w:sz="0" w:space="0" w:color="auto"/>
      </w:divBdr>
    </w:div>
    <w:div w:id="1500540035">
      <w:bodyDiv w:val="1"/>
      <w:marLeft w:val="0"/>
      <w:marRight w:val="0"/>
      <w:marTop w:val="0"/>
      <w:marBottom w:val="0"/>
      <w:divBdr>
        <w:top w:val="none" w:sz="0" w:space="0" w:color="auto"/>
        <w:left w:val="none" w:sz="0" w:space="0" w:color="auto"/>
        <w:bottom w:val="none" w:sz="0" w:space="0" w:color="auto"/>
        <w:right w:val="none" w:sz="0" w:space="0" w:color="auto"/>
      </w:divBdr>
    </w:div>
    <w:div w:id="1582569621">
      <w:bodyDiv w:val="1"/>
      <w:marLeft w:val="0"/>
      <w:marRight w:val="0"/>
      <w:marTop w:val="0"/>
      <w:marBottom w:val="0"/>
      <w:divBdr>
        <w:top w:val="none" w:sz="0" w:space="0" w:color="auto"/>
        <w:left w:val="none" w:sz="0" w:space="0" w:color="auto"/>
        <w:bottom w:val="none" w:sz="0" w:space="0" w:color="auto"/>
        <w:right w:val="none" w:sz="0" w:space="0" w:color="auto"/>
      </w:divBdr>
    </w:div>
    <w:div w:id="20030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k.com/krasnopolyanskayschool" TargetMode="External"/><Relationship Id="rId18" Type="http://schemas.openxmlformats.org/officeDocument/2006/relationships/chart" Target="charts/chart4.xml"/><Relationship Id="rId26" Type="http://schemas.openxmlformats.org/officeDocument/2006/relationships/chart" Target="charts/chart12.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krasnopolyanskayschool@chero.rk.gov.ru" TargetMode="External"/><Relationship Id="rId17" Type="http://schemas.openxmlformats.org/officeDocument/2006/relationships/chart" Target="charts/chart3.xml"/><Relationship Id="rId25" Type="http://schemas.openxmlformats.org/officeDocument/2006/relationships/chart" Target="charts/chart11.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rasnopol.crimeaschool.ru" TargetMode="External"/><Relationship Id="rId24" Type="http://schemas.openxmlformats.org/officeDocument/2006/relationships/chart" Target="charts/chart10.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krasnopol.crimeaschool.ru/food" TargetMode="External"/><Relationship Id="rId23" Type="http://schemas.openxmlformats.org/officeDocument/2006/relationships/chart" Target="charts/chart9.xml"/><Relationship Id="rId28" Type="http://schemas.openxmlformats.org/officeDocument/2006/relationships/chart" Target="charts/chart14.xml"/><Relationship Id="rId10" Type="http://schemas.openxmlformats.org/officeDocument/2006/relationships/chart" Target="charts/chart1.xml"/><Relationship Id="rId19" Type="http://schemas.openxmlformats.org/officeDocument/2006/relationships/chart" Target="charts/chart5.xml"/><Relationship Id="rId31"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krasnopol.crimeaschool.ru/home" TargetMode="Externa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1.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10.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_____Microsoft_Excel13.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_____Microsoft_Excel14.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_____Microsoft_Excel15.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_____Microsoft_Excel16.xlsx"/><Relationship Id="rId2" Type="http://schemas.microsoft.com/office/2011/relationships/chartColorStyle" Target="colors16.xml"/><Relationship Id="rId1" Type="http://schemas.microsoft.com/office/2011/relationships/chartStyle" Target="style16.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_____Microsoft_Excel9.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Динамика численности обучающихся</a:t>
            </a:r>
            <a:r>
              <a:rPr lang="ru-RU" baseline="0"/>
              <a:t> по годам</a:t>
            </a: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Лист1!$A$2:$A$5</c:f>
              <c:strCache>
                <c:ptCount val="4"/>
                <c:pt idx="0">
                  <c:v>НОО</c:v>
                </c:pt>
                <c:pt idx="1">
                  <c:v>ООО</c:v>
                </c:pt>
                <c:pt idx="2">
                  <c:v>СОО</c:v>
                </c:pt>
                <c:pt idx="3">
                  <c:v>Итого</c:v>
                </c:pt>
              </c:strCache>
            </c:strRef>
          </c:cat>
          <c:val>
            <c:numRef>
              <c:f>Лист1!$B$2:$B$5</c:f>
              <c:numCache>
                <c:formatCode>General</c:formatCode>
                <c:ptCount val="4"/>
                <c:pt idx="0">
                  <c:v>105</c:v>
                </c:pt>
                <c:pt idx="1">
                  <c:v>111</c:v>
                </c:pt>
                <c:pt idx="2">
                  <c:v>7</c:v>
                </c:pt>
                <c:pt idx="3">
                  <c:v>224</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Лист1!$A$2:$A$5</c:f>
              <c:strCache>
                <c:ptCount val="4"/>
                <c:pt idx="0">
                  <c:v>НОО</c:v>
                </c:pt>
                <c:pt idx="1">
                  <c:v>ООО</c:v>
                </c:pt>
                <c:pt idx="2">
                  <c:v>СОО</c:v>
                </c:pt>
                <c:pt idx="3">
                  <c:v>Итого</c:v>
                </c:pt>
              </c:strCache>
            </c:strRef>
          </c:cat>
          <c:val>
            <c:numRef>
              <c:f>Лист1!$C$2:$C$5</c:f>
              <c:numCache>
                <c:formatCode>General</c:formatCode>
                <c:ptCount val="4"/>
                <c:pt idx="0">
                  <c:v>85</c:v>
                </c:pt>
                <c:pt idx="1">
                  <c:v>127</c:v>
                </c:pt>
                <c:pt idx="2">
                  <c:v>4</c:v>
                </c:pt>
                <c:pt idx="3">
                  <c:v>216</c:v>
                </c:pt>
              </c:numCache>
            </c:numRef>
          </c:val>
        </c:ser>
        <c:dLbls>
          <c:showLegendKey val="0"/>
          <c:showVal val="0"/>
          <c:showCatName val="0"/>
          <c:showSerName val="0"/>
          <c:showPercent val="0"/>
          <c:showBubbleSize val="0"/>
        </c:dLbls>
        <c:gapWidth val="219"/>
        <c:overlap val="-27"/>
        <c:axId val="382173400"/>
        <c:axId val="382175752"/>
      </c:barChart>
      <c:catAx>
        <c:axId val="382173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175752"/>
        <c:crosses val="autoZero"/>
        <c:auto val="1"/>
        <c:lblAlgn val="ctr"/>
        <c:lblOffset val="100"/>
        <c:noMultiLvlLbl val="0"/>
      </c:catAx>
      <c:valAx>
        <c:axId val="3821757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173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Популярность</a:t>
            </a:r>
            <a:r>
              <a:rPr lang="ru-RU" baseline="0"/>
              <a:t> предметов на выбор при сдаче ОГЭ</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Лист1!$A$2:$A$6</c:f>
              <c:strCache>
                <c:ptCount val="5"/>
                <c:pt idx="0">
                  <c:v>биология</c:v>
                </c:pt>
                <c:pt idx="1">
                  <c:v>обществознание</c:v>
                </c:pt>
                <c:pt idx="2">
                  <c:v>география</c:v>
                </c:pt>
                <c:pt idx="3">
                  <c:v>история</c:v>
                </c:pt>
                <c:pt idx="4">
                  <c:v>литература</c:v>
                </c:pt>
              </c:strCache>
            </c:strRef>
          </c:cat>
          <c:val>
            <c:numRef>
              <c:f>Лист1!$B$2:$B$6</c:f>
              <c:numCache>
                <c:formatCode>General</c:formatCode>
                <c:ptCount val="5"/>
                <c:pt idx="0">
                  <c:v>100</c:v>
                </c:pt>
                <c:pt idx="1">
                  <c:v>77</c:v>
                </c:pt>
                <c:pt idx="2">
                  <c:v>11</c:v>
                </c:pt>
                <c:pt idx="3">
                  <c:v>11</c:v>
                </c:pt>
                <c:pt idx="4">
                  <c:v>0</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Лист1!$A$2:$A$6</c:f>
              <c:strCache>
                <c:ptCount val="5"/>
                <c:pt idx="0">
                  <c:v>биология</c:v>
                </c:pt>
                <c:pt idx="1">
                  <c:v>обществознание</c:v>
                </c:pt>
                <c:pt idx="2">
                  <c:v>география</c:v>
                </c:pt>
                <c:pt idx="3">
                  <c:v>история</c:v>
                </c:pt>
                <c:pt idx="4">
                  <c:v>литература</c:v>
                </c:pt>
              </c:strCache>
            </c:strRef>
          </c:cat>
          <c:val>
            <c:numRef>
              <c:f>Лист1!$C$2:$C$6</c:f>
              <c:numCache>
                <c:formatCode>General</c:formatCode>
                <c:ptCount val="5"/>
                <c:pt idx="0">
                  <c:v>84</c:v>
                </c:pt>
                <c:pt idx="1">
                  <c:v>95</c:v>
                </c:pt>
                <c:pt idx="2">
                  <c:v>11</c:v>
                </c:pt>
                <c:pt idx="3">
                  <c:v>0</c:v>
                </c:pt>
                <c:pt idx="4">
                  <c:v>11</c:v>
                </c:pt>
              </c:numCache>
            </c:numRef>
          </c:val>
        </c:ser>
        <c:dLbls>
          <c:showLegendKey val="0"/>
          <c:showVal val="0"/>
          <c:showCatName val="0"/>
          <c:showSerName val="0"/>
          <c:showPercent val="0"/>
          <c:showBubbleSize val="0"/>
        </c:dLbls>
        <c:gapWidth val="219"/>
        <c:overlap val="-27"/>
        <c:axId val="511445024"/>
        <c:axId val="511444632"/>
      </c:barChart>
      <c:catAx>
        <c:axId val="5114450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4632"/>
        <c:crosses val="autoZero"/>
        <c:auto val="1"/>
        <c:lblAlgn val="ctr"/>
        <c:lblOffset val="100"/>
        <c:noMultiLvlLbl val="0"/>
      </c:catAx>
      <c:valAx>
        <c:axId val="511444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5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успеваемости</a:t>
            </a:r>
            <a:r>
              <a:rPr lang="ru-RU" baseline="0"/>
              <a:t> обучающихся по годам (качество)</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 </c:v>
                </c:pt>
              </c:strCache>
            </c:strRef>
          </c:tx>
          <c:spPr>
            <a:solidFill>
              <a:schemeClr val="accent1"/>
            </a:solidFill>
            <a:ln>
              <a:noFill/>
            </a:ln>
            <a:effectLst/>
          </c:spPr>
          <c:invertIfNegative val="0"/>
          <c:cat>
            <c:strRef>
              <c:f>Лист1!$A$2:$A$4</c:f>
              <c:strCache>
                <c:ptCount val="3"/>
                <c:pt idx="0">
                  <c:v>НОО</c:v>
                </c:pt>
                <c:pt idx="1">
                  <c:v>ООО</c:v>
                </c:pt>
                <c:pt idx="2">
                  <c:v>СОО</c:v>
                </c:pt>
              </c:strCache>
            </c:strRef>
          </c:cat>
          <c:val>
            <c:numRef>
              <c:f>Лист1!$B$2:$B$4</c:f>
              <c:numCache>
                <c:formatCode>0%</c:formatCode>
                <c:ptCount val="3"/>
                <c:pt idx="0">
                  <c:v>0.88</c:v>
                </c:pt>
                <c:pt idx="1">
                  <c:v>0.79</c:v>
                </c:pt>
                <c:pt idx="2">
                  <c:v>0.74</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Лист1!$A$2:$A$4</c:f>
              <c:strCache>
                <c:ptCount val="3"/>
                <c:pt idx="0">
                  <c:v>НОО</c:v>
                </c:pt>
                <c:pt idx="1">
                  <c:v>ООО</c:v>
                </c:pt>
                <c:pt idx="2">
                  <c:v>СОО</c:v>
                </c:pt>
              </c:strCache>
            </c:strRef>
          </c:cat>
          <c:val>
            <c:numRef>
              <c:f>Лист1!$C$2:$C$4</c:f>
              <c:numCache>
                <c:formatCode>0%</c:formatCode>
                <c:ptCount val="3"/>
                <c:pt idx="0">
                  <c:v>0.68</c:v>
                </c:pt>
                <c:pt idx="1">
                  <c:v>0.86</c:v>
                </c:pt>
                <c:pt idx="2">
                  <c:v>0.66</c:v>
                </c:pt>
              </c:numCache>
            </c:numRef>
          </c:val>
        </c:ser>
        <c:dLbls>
          <c:showLegendKey val="0"/>
          <c:showVal val="0"/>
          <c:showCatName val="0"/>
          <c:showSerName val="0"/>
          <c:showPercent val="0"/>
          <c:showBubbleSize val="0"/>
        </c:dLbls>
        <c:gapWidth val="219"/>
        <c:overlap val="-27"/>
        <c:axId val="511443848"/>
        <c:axId val="511444240"/>
      </c:barChart>
      <c:catAx>
        <c:axId val="511443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4240"/>
        <c:crosses val="autoZero"/>
        <c:auto val="1"/>
        <c:lblAlgn val="ctr"/>
        <c:lblOffset val="100"/>
        <c:noMultiLvlLbl val="0"/>
      </c:catAx>
      <c:valAx>
        <c:axId val="51144424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3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a:t>
            </a:r>
            <a:r>
              <a:rPr lang="ru-RU" baseline="0"/>
              <a:t> класс</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 ВПР</c:v>
                </c:pt>
              </c:strCache>
            </c:strRef>
          </c:tx>
          <c:spPr>
            <a:solidFill>
              <a:schemeClr val="accent1"/>
            </a:solidFill>
            <a:ln w="19050">
              <a:solidFill>
                <a:schemeClr val="lt1"/>
              </a:solidFill>
            </a:ln>
            <a:effectLst/>
          </c:spPr>
          <c:invertIfNegative val="0"/>
          <c:dPt>
            <c:idx val="0"/>
            <c:invertIfNegative val="0"/>
            <c:bubble3D val="0"/>
          </c:dPt>
          <c:dPt>
            <c:idx val="1"/>
            <c:invertIfNegative val="0"/>
            <c:bubble3D val="0"/>
          </c:dPt>
          <c:dPt>
            <c:idx val="2"/>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ВПР 2025 Русский язык 4 класс</c:v>
                </c:pt>
                <c:pt idx="1">
                  <c:v>ВПР 2025 Математика 4 класс</c:v>
                </c:pt>
                <c:pt idx="2">
                  <c:v>ВПР 2025 Окружающий мир 4 класс</c:v>
                </c:pt>
              </c:strCache>
            </c:strRef>
          </c:cat>
          <c:val>
            <c:numRef>
              <c:f>Лист1!$B$2:$B$4</c:f>
              <c:numCache>
                <c:formatCode>General</c:formatCode>
                <c:ptCount val="3"/>
                <c:pt idx="0">
                  <c:v>70.37</c:v>
                </c:pt>
                <c:pt idx="1">
                  <c:v>72.41</c:v>
                </c:pt>
                <c:pt idx="2">
                  <c:v>85.710000000000008</c:v>
                </c:pt>
              </c:numCache>
            </c:numRef>
          </c:val>
        </c:ser>
        <c:ser>
          <c:idx val="1"/>
          <c:order val="1"/>
          <c:tx>
            <c:strRef>
              <c:f>Лист1!$C$1</c:f>
              <c:strCache>
                <c:ptCount val="1"/>
                <c:pt idx="0">
                  <c:v>Качество 4-а</c:v>
                </c:pt>
              </c:strCache>
            </c:strRef>
          </c:tx>
          <c:spPr>
            <a:solidFill>
              <a:schemeClr val="accent2"/>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ВПР 2025 Русский язык 4 класс</c:v>
                </c:pt>
                <c:pt idx="1">
                  <c:v>ВПР 2025 Математика 4 класс</c:v>
                </c:pt>
                <c:pt idx="2">
                  <c:v>ВПР 2025 Окружающий мир 4 класс</c:v>
                </c:pt>
              </c:strCache>
            </c:strRef>
          </c:cat>
          <c:val>
            <c:numRef>
              <c:f>Лист1!$C$2:$C$4</c:f>
              <c:numCache>
                <c:formatCode>General</c:formatCode>
                <c:ptCount val="3"/>
                <c:pt idx="0">
                  <c:v>87</c:v>
                </c:pt>
                <c:pt idx="1">
                  <c:v>87</c:v>
                </c:pt>
                <c:pt idx="2">
                  <c:v>100</c:v>
                </c:pt>
              </c:numCache>
            </c:numRef>
          </c:val>
        </c:ser>
        <c:ser>
          <c:idx val="2"/>
          <c:order val="2"/>
          <c:tx>
            <c:strRef>
              <c:f>Лист1!$D$1</c:f>
              <c:strCache>
                <c:ptCount val="1"/>
                <c:pt idx="0">
                  <c:v>Качество 4- б</c:v>
                </c:pt>
              </c:strCache>
            </c:strRef>
          </c:tx>
          <c:spPr>
            <a:solidFill>
              <a:schemeClr val="accent3"/>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ВПР 2025 Русский язык 4 класс</c:v>
                </c:pt>
                <c:pt idx="1">
                  <c:v>ВПР 2025 Математика 4 класс</c:v>
                </c:pt>
                <c:pt idx="2">
                  <c:v>ВПР 2025 Окружающий мир 4 класс</c:v>
                </c:pt>
              </c:strCache>
            </c:strRef>
          </c:cat>
          <c:val>
            <c:numRef>
              <c:f>Лист1!$D$2:$D$4</c:f>
              <c:numCache>
                <c:formatCode>General</c:formatCode>
                <c:ptCount val="3"/>
                <c:pt idx="0">
                  <c:v>73</c:v>
                </c:pt>
                <c:pt idx="1">
                  <c:v>73</c:v>
                </c:pt>
                <c:pt idx="2">
                  <c:v>87</c:v>
                </c:pt>
              </c:numCache>
            </c:numRef>
          </c:val>
        </c:ser>
        <c:dLbls>
          <c:dLblPos val="outEnd"/>
          <c:showLegendKey val="0"/>
          <c:showVal val="1"/>
          <c:showCatName val="0"/>
          <c:showSerName val="0"/>
          <c:showPercent val="0"/>
          <c:showBubbleSize val="0"/>
        </c:dLbls>
        <c:gapWidth val="100"/>
        <c:axId val="511442280"/>
        <c:axId val="511443456"/>
      </c:barChart>
      <c:catAx>
        <c:axId val="51144228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3456"/>
        <c:crosses val="autoZero"/>
        <c:auto val="1"/>
        <c:lblAlgn val="ctr"/>
        <c:lblOffset val="100"/>
        <c:noMultiLvlLbl val="0"/>
      </c:catAx>
      <c:valAx>
        <c:axId val="5114434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11442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5 класс</a:t>
            </a:r>
          </a:p>
          <a:p>
            <a:pPr>
              <a:defRPr/>
            </a:pP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 ВПР</c:v>
                </c:pt>
              </c:strCache>
            </c:strRef>
          </c:tx>
          <c:spPr>
            <a:solidFill>
              <a:schemeClr val="accent1"/>
            </a:solidFill>
            <a:ln>
              <a:noFill/>
            </a:ln>
            <a:effectLst/>
          </c:spPr>
          <c:invertIfNegative val="0"/>
          <c:cat>
            <c:strRef>
              <c:f>Лист1!$A$2:$A$5</c:f>
              <c:strCache>
                <c:ptCount val="4"/>
                <c:pt idx="0">
                  <c:v>ВПР 2025 Русский язык 5 класс</c:v>
                </c:pt>
                <c:pt idx="1">
                  <c:v>ВПР 2025 Математика 5 класс</c:v>
                </c:pt>
                <c:pt idx="2">
                  <c:v>ВПР 2025 Биология 5 класс</c:v>
                </c:pt>
                <c:pt idx="3">
                  <c:v>ВПР 2025 История 5 класс</c:v>
                </c:pt>
              </c:strCache>
            </c:strRef>
          </c:cat>
          <c:val>
            <c:numRef>
              <c:f>Лист1!$B$2:$B$5</c:f>
              <c:numCache>
                <c:formatCode>General</c:formatCode>
                <c:ptCount val="4"/>
                <c:pt idx="0">
                  <c:v>72.22</c:v>
                </c:pt>
                <c:pt idx="1">
                  <c:v>72</c:v>
                </c:pt>
                <c:pt idx="2">
                  <c:v>80.77000000000001</c:v>
                </c:pt>
                <c:pt idx="3">
                  <c:v>81.820000000000007</c:v>
                </c:pt>
              </c:numCache>
            </c:numRef>
          </c:val>
        </c:ser>
        <c:ser>
          <c:idx val="1"/>
          <c:order val="1"/>
          <c:tx>
            <c:strRef>
              <c:f>Лист1!$C$1</c:f>
              <c:strCache>
                <c:ptCount val="1"/>
                <c:pt idx="0">
                  <c:v>Качество 5-а </c:v>
                </c:pt>
              </c:strCache>
            </c:strRef>
          </c:tx>
          <c:spPr>
            <a:solidFill>
              <a:schemeClr val="accent2"/>
            </a:solidFill>
            <a:ln>
              <a:noFill/>
            </a:ln>
            <a:effectLst/>
          </c:spPr>
          <c:invertIfNegative val="0"/>
          <c:cat>
            <c:strRef>
              <c:f>Лист1!$A$2:$A$5</c:f>
              <c:strCache>
                <c:ptCount val="4"/>
                <c:pt idx="0">
                  <c:v>ВПР 2025 Русский язык 5 класс</c:v>
                </c:pt>
                <c:pt idx="1">
                  <c:v>ВПР 2025 Математика 5 класс</c:v>
                </c:pt>
                <c:pt idx="2">
                  <c:v>ВПР 2025 Биология 5 класс</c:v>
                </c:pt>
                <c:pt idx="3">
                  <c:v>ВПР 2025 История 5 класс</c:v>
                </c:pt>
              </c:strCache>
            </c:strRef>
          </c:cat>
          <c:val>
            <c:numRef>
              <c:f>Лист1!$C$2:$C$5</c:f>
              <c:numCache>
                <c:formatCode>General</c:formatCode>
                <c:ptCount val="4"/>
                <c:pt idx="0">
                  <c:v>67</c:v>
                </c:pt>
                <c:pt idx="1">
                  <c:v>87</c:v>
                </c:pt>
                <c:pt idx="2">
                  <c:v>87</c:v>
                </c:pt>
                <c:pt idx="3">
                  <c:v>87</c:v>
                </c:pt>
              </c:numCache>
            </c:numRef>
          </c:val>
        </c:ser>
        <c:ser>
          <c:idx val="2"/>
          <c:order val="2"/>
          <c:tx>
            <c:strRef>
              <c:f>Лист1!$D$1</c:f>
              <c:strCache>
                <c:ptCount val="1"/>
                <c:pt idx="0">
                  <c:v>Качество 5-б</c:v>
                </c:pt>
              </c:strCache>
            </c:strRef>
          </c:tx>
          <c:spPr>
            <a:solidFill>
              <a:schemeClr val="accent3"/>
            </a:solidFill>
            <a:ln>
              <a:noFill/>
            </a:ln>
            <a:effectLst/>
          </c:spPr>
          <c:invertIfNegative val="0"/>
          <c:cat>
            <c:strRef>
              <c:f>Лист1!$A$2:$A$5</c:f>
              <c:strCache>
                <c:ptCount val="4"/>
                <c:pt idx="0">
                  <c:v>ВПР 2025 Русский язык 5 класс</c:v>
                </c:pt>
                <c:pt idx="1">
                  <c:v>ВПР 2025 Математика 5 класс</c:v>
                </c:pt>
                <c:pt idx="2">
                  <c:v>ВПР 2025 Биология 5 класс</c:v>
                </c:pt>
                <c:pt idx="3">
                  <c:v>ВПР 2025 История 5 класс</c:v>
                </c:pt>
              </c:strCache>
            </c:strRef>
          </c:cat>
          <c:val>
            <c:numRef>
              <c:f>Лист1!$D$2:$D$5</c:f>
              <c:numCache>
                <c:formatCode>General</c:formatCode>
                <c:ptCount val="4"/>
                <c:pt idx="0">
                  <c:v>67</c:v>
                </c:pt>
                <c:pt idx="1">
                  <c:v>92</c:v>
                </c:pt>
                <c:pt idx="2">
                  <c:v>83</c:v>
                </c:pt>
                <c:pt idx="3">
                  <c:v>83</c:v>
                </c:pt>
              </c:numCache>
            </c:numRef>
          </c:val>
        </c:ser>
        <c:dLbls>
          <c:showLegendKey val="0"/>
          <c:showVal val="0"/>
          <c:showCatName val="0"/>
          <c:showSerName val="0"/>
          <c:showPercent val="0"/>
          <c:showBubbleSize val="0"/>
        </c:dLbls>
        <c:gapWidth val="219"/>
        <c:overlap val="-27"/>
        <c:axId val="376820688"/>
        <c:axId val="376818336"/>
      </c:barChart>
      <c:catAx>
        <c:axId val="376820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8336"/>
        <c:crosses val="autoZero"/>
        <c:auto val="1"/>
        <c:lblAlgn val="ctr"/>
        <c:lblOffset val="100"/>
        <c:noMultiLvlLbl val="0"/>
      </c:catAx>
      <c:valAx>
        <c:axId val="376818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2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6 класс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 ВПР</c:v>
                </c:pt>
              </c:strCache>
            </c:strRef>
          </c:tx>
          <c:spPr>
            <a:solidFill>
              <a:schemeClr val="accent1"/>
            </a:solidFill>
            <a:ln>
              <a:noFill/>
            </a:ln>
            <a:effectLst/>
          </c:spPr>
          <c:invertIfNegative val="0"/>
          <c:cat>
            <c:strRef>
              <c:f>Лист1!$A$2:$A$5</c:f>
              <c:strCache>
                <c:ptCount val="4"/>
                <c:pt idx="0">
                  <c:v>ВПР 2025 Русский язык 6 класс</c:v>
                </c:pt>
                <c:pt idx="1">
                  <c:v>ВПР 2025 Математика 6 класс</c:v>
                </c:pt>
                <c:pt idx="2">
                  <c:v>ВПР 2025 История 6 класс</c:v>
                </c:pt>
                <c:pt idx="3">
                  <c:v>ВПР 2025 География 6 класс</c:v>
                </c:pt>
              </c:strCache>
            </c:strRef>
          </c:cat>
          <c:val>
            <c:numRef>
              <c:f>Лист1!$B$2:$B$5</c:f>
              <c:numCache>
                <c:formatCode>General</c:formatCode>
                <c:ptCount val="4"/>
                <c:pt idx="0">
                  <c:v>76.47</c:v>
                </c:pt>
                <c:pt idx="1">
                  <c:v>40</c:v>
                </c:pt>
                <c:pt idx="2">
                  <c:v>62.5</c:v>
                </c:pt>
                <c:pt idx="3">
                  <c:v>81.819999999999993</c:v>
                </c:pt>
              </c:numCache>
            </c:numRef>
          </c:val>
        </c:ser>
        <c:ser>
          <c:idx val="1"/>
          <c:order val="1"/>
          <c:tx>
            <c:strRef>
              <c:f>Лист1!$C$1</c:f>
              <c:strCache>
                <c:ptCount val="1"/>
                <c:pt idx="0">
                  <c:v>Качество Год</c:v>
                </c:pt>
              </c:strCache>
            </c:strRef>
          </c:tx>
          <c:spPr>
            <a:solidFill>
              <a:schemeClr val="accent2"/>
            </a:solidFill>
            <a:ln>
              <a:noFill/>
            </a:ln>
            <a:effectLst/>
          </c:spPr>
          <c:invertIfNegative val="0"/>
          <c:cat>
            <c:strRef>
              <c:f>Лист1!$A$2:$A$5</c:f>
              <c:strCache>
                <c:ptCount val="4"/>
                <c:pt idx="0">
                  <c:v>ВПР 2025 Русский язык 6 класс</c:v>
                </c:pt>
                <c:pt idx="1">
                  <c:v>ВПР 2025 Математика 6 класс</c:v>
                </c:pt>
                <c:pt idx="2">
                  <c:v>ВПР 2025 История 6 класс</c:v>
                </c:pt>
                <c:pt idx="3">
                  <c:v>ВПР 2025 География 6 класс</c:v>
                </c:pt>
              </c:strCache>
            </c:strRef>
          </c:cat>
          <c:val>
            <c:numRef>
              <c:f>Лист1!$C$2:$C$5</c:f>
              <c:numCache>
                <c:formatCode>General</c:formatCode>
                <c:ptCount val="4"/>
                <c:pt idx="0">
                  <c:v>78</c:v>
                </c:pt>
                <c:pt idx="1">
                  <c:v>65</c:v>
                </c:pt>
                <c:pt idx="2">
                  <c:v>74</c:v>
                </c:pt>
                <c:pt idx="3">
                  <c:v>87</c:v>
                </c:pt>
              </c:numCache>
            </c:numRef>
          </c:val>
        </c:ser>
        <c:dLbls>
          <c:showLegendKey val="0"/>
          <c:showVal val="0"/>
          <c:showCatName val="0"/>
          <c:showSerName val="0"/>
          <c:showPercent val="0"/>
          <c:showBubbleSize val="0"/>
        </c:dLbls>
        <c:gapWidth val="219"/>
        <c:overlap val="-27"/>
        <c:axId val="376821864"/>
        <c:axId val="376814808"/>
      </c:barChart>
      <c:catAx>
        <c:axId val="3768218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4808"/>
        <c:crosses val="autoZero"/>
        <c:auto val="1"/>
        <c:lblAlgn val="ctr"/>
        <c:lblOffset val="100"/>
        <c:noMultiLvlLbl val="0"/>
      </c:catAx>
      <c:valAx>
        <c:axId val="376814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218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 7 классы</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 ВПР</c:v>
                </c:pt>
              </c:strCache>
            </c:strRef>
          </c:tx>
          <c:spPr>
            <a:solidFill>
              <a:schemeClr val="accent1"/>
            </a:solidFill>
            <a:ln>
              <a:noFill/>
            </a:ln>
            <a:effectLst/>
          </c:spPr>
          <c:invertIfNegative val="0"/>
          <c:cat>
            <c:strRef>
              <c:f>Лист1!$A$2:$A$7</c:f>
              <c:strCache>
                <c:ptCount val="6"/>
                <c:pt idx="0">
                  <c:v>ВПР 2025 Русский язык 7 класс</c:v>
                </c:pt>
                <c:pt idx="1">
                  <c:v>ВПР 2025 Математика 7 класс</c:v>
                </c:pt>
                <c:pt idx="2">
                  <c:v>ВПР 2025 Физика 7 класс</c:v>
                </c:pt>
                <c:pt idx="3">
                  <c:v>ВПР 2025 История 7 класс</c:v>
                </c:pt>
                <c:pt idx="4">
                  <c:v>ВПР 2025 География 7 класс</c:v>
                </c:pt>
                <c:pt idx="5">
                  <c:v>ВПР 2025 Обществознание 7 класс</c:v>
                </c:pt>
              </c:strCache>
            </c:strRef>
          </c:cat>
          <c:val>
            <c:numRef>
              <c:f>Лист1!$B$2:$B$7</c:f>
              <c:numCache>
                <c:formatCode>General</c:formatCode>
                <c:ptCount val="6"/>
                <c:pt idx="0">
                  <c:v>53.849999999999994</c:v>
                </c:pt>
                <c:pt idx="1">
                  <c:v>32</c:v>
                </c:pt>
                <c:pt idx="2">
                  <c:v>41.66</c:v>
                </c:pt>
                <c:pt idx="3">
                  <c:v>46.16</c:v>
                </c:pt>
                <c:pt idx="4">
                  <c:v>54.540000000000006</c:v>
                </c:pt>
                <c:pt idx="5">
                  <c:v>42.86</c:v>
                </c:pt>
              </c:numCache>
            </c:numRef>
          </c:val>
        </c:ser>
        <c:ser>
          <c:idx val="1"/>
          <c:order val="1"/>
          <c:tx>
            <c:strRef>
              <c:f>Лист1!$C$1</c:f>
              <c:strCache>
                <c:ptCount val="1"/>
                <c:pt idx="0">
                  <c:v>Качество 7-а</c:v>
                </c:pt>
              </c:strCache>
            </c:strRef>
          </c:tx>
          <c:spPr>
            <a:solidFill>
              <a:schemeClr val="accent2"/>
            </a:solidFill>
            <a:ln>
              <a:noFill/>
            </a:ln>
            <a:effectLst/>
          </c:spPr>
          <c:invertIfNegative val="0"/>
          <c:cat>
            <c:strRef>
              <c:f>Лист1!$A$2:$A$7</c:f>
              <c:strCache>
                <c:ptCount val="6"/>
                <c:pt idx="0">
                  <c:v>ВПР 2025 Русский язык 7 класс</c:v>
                </c:pt>
                <c:pt idx="1">
                  <c:v>ВПР 2025 Математика 7 класс</c:v>
                </c:pt>
                <c:pt idx="2">
                  <c:v>ВПР 2025 Физика 7 класс</c:v>
                </c:pt>
                <c:pt idx="3">
                  <c:v>ВПР 2025 История 7 класс</c:v>
                </c:pt>
                <c:pt idx="4">
                  <c:v>ВПР 2025 География 7 класс</c:v>
                </c:pt>
                <c:pt idx="5">
                  <c:v>ВПР 2025 Обществознание 7 класс</c:v>
                </c:pt>
              </c:strCache>
            </c:strRef>
          </c:cat>
          <c:val>
            <c:numRef>
              <c:f>Лист1!$C$2:$C$7</c:f>
              <c:numCache>
                <c:formatCode>General</c:formatCode>
                <c:ptCount val="6"/>
                <c:pt idx="0">
                  <c:v>40</c:v>
                </c:pt>
                <c:pt idx="1">
                  <c:v>53</c:v>
                </c:pt>
                <c:pt idx="2">
                  <c:v>40</c:v>
                </c:pt>
                <c:pt idx="3">
                  <c:v>67</c:v>
                </c:pt>
                <c:pt idx="4">
                  <c:v>87</c:v>
                </c:pt>
                <c:pt idx="5">
                  <c:v>73</c:v>
                </c:pt>
              </c:numCache>
            </c:numRef>
          </c:val>
        </c:ser>
        <c:ser>
          <c:idx val="2"/>
          <c:order val="2"/>
          <c:tx>
            <c:strRef>
              <c:f>Лист1!$D$1</c:f>
              <c:strCache>
                <c:ptCount val="1"/>
                <c:pt idx="0">
                  <c:v>Качество 7-б</c:v>
                </c:pt>
              </c:strCache>
            </c:strRef>
          </c:tx>
          <c:spPr>
            <a:solidFill>
              <a:schemeClr val="accent3"/>
            </a:solidFill>
            <a:ln>
              <a:noFill/>
            </a:ln>
            <a:effectLst/>
          </c:spPr>
          <c:invertIfNegative val="0"/>
          <c:cat>
            <c:strRef>
              <c:f>Лист1!$A$2:$A$7</c:f>
              <c:strCache>
                <c:ptCount val="6"/>
                <c:pt idx="0">
                  <c:v>ВПР 2025 Русский язык 7 класс</c:v>
                </c:pt>
                <c:pt idx="1">
                  <c:v>ВПР 2025 Математика 7 класс</c:v>
                </c:pt>
                <c:pt idx="2">
                  <c:v>ВПР 2025 Физика 7 класс</c:v>
                </c:pt>
                <c:pt idx="3">
                  <c:v>ВПР 2025 История 7 класс</c:v>
                </c:pt>
                <c:pt idx="4">
                  <c:v>ВПР 2025 География 7 класс</c:v>
                </c:pt>
                <c:pt idx="5">
                  <c:v>ВПР 2025 Обществознание 7 класс</c:v>
                </c:pt>
              </c:strCache>
            </c:strRef>
          </c:cat>
          <c:val>
            <c:numRef>
              <c:f>Лист1!$D$2:$D$7</c:f>
              <c:numCache>
                <c:formatCode>General</c:formatCode>
                <c:ptCount val="6"/>
                <c:pt idx="0">
                  <c:v>47</c:v>
                </c:pt>
                <c:pt idx="1">
                  <c:v>53</c:v>
                </c:pt>
                <c:pt idx="2">
                  <c:v>53</c:v>
                </c:pt>
                <c:pt idx="3">
                  <c:v>53</c:v>
                </c:pt>
                <c:pt idx="4">
                  <c:v>60</c:v>
                </c:pt>
                <c:pt idx="5">
                  <c:v>60</c:v>
                </c:pt>
              </c:numCache>
            </c:numRef>
          </c:val>
        </c:ser>
        <c:dLbls>
          <c:showLegendKey val="0"/>
          <c:showVal val="0"/>
          <c:showCatName val="0"/>
          <c:showSerName val="0"/>
          <c:showPercent val="0"/>
          <c:showBubbleSize val="0"/>
        </c:dLbls>
        <c:gapWidth val="219"/>
        <c:overlap val="-27"/>
        <c:axId val="376817160"/>
        <c:axId val="376815200"/>
      </c:barChart>
      <c:catAx>
        <c:axId val="37681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5200"/>
        <c:crosses val="autoZero"/>
        <c:auto val="1"/>
        <c:lblAlgn val="ctr"/>
        <c:lblOffset val="100"/>
        <c:noMultiLvlLbl val="0"/>
      </c:catAx>
      <c:valAx>
        <c:axId val="376815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7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a:p>
            <a:pPr>
              <a:defRPr/>
            </a:pPr>
            <a:r>
              <a:rPr lang="ru-RU"/>
              <a:t> 8 класс</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качество ВПР</c:v>
                </c:pt>
              </c:strCache>
            </c:strRef>
          </c:tx>
          <c:spPr>
            <a:solidFill>
              <a:schemeClr val="accent1"/>
            </a:solidFill>
            <a:ln>
              <a:noFill/>
            </a:ln>
            <a:effectLst/>
          </c:spPr>
          <c:invertIfNegative val="0"/>
          <c:cat>
            <c:strRef>
              <c:f>Лист1!$A$2:$A$5</c:f>
              <c:strCache>
                <c:ptCount val="4"/>
                <c:pt idx="0">
                  <c:v>ВПР 2025 Русский язык 8 класс</c:v>
                </c:pt>
                <c:pt idx="1">
                  <c:v>ВПР 2025 Математика 8 класс</c:v>
                </c:pt>
                <c:pt idx="2">
                  <c:v>ВПР 2025 Информатика 8 класс</c:v>
                </c:pt>
                <c:pt idx="3">
                  <c:v>ВПР 2025 История 8 класс</c:v>
                </c:pt>
              </c:strCache>
            </c:strRef>
          </c:cat>
          <c:val>
            <c:numRef>
              <c:f>Лист1!$B$2:$B$5</c:f>
              <c:numCache>
                <c:formatCode>General</c:formatCode>
                <c:ptCount val="4"/>
                <c:pt idx="0">
                  <c:v>75</c:v>
                </c:pt>
                <c:pt idx="1">
                  <c:v>63.63</c:v>
                </c:pt>
                <c:pt idx="2">
                  <c:v>94.45</c:v>
                </c:pt>
                <c:pt idx="3">
                  <c:v>70.59</c:v>
                </c:pt>
              </c:numCache>
            </c:numRef>
          </c:val>
        </c:ser>
        <c:ser>
          <c:idx val="1"/>
          <c:order val="1"/>
          <c:tx>
            <c:strRef>
              <c:f>Лист1!$C$1</c:f>
              <c:strCache>
                <c:ptCount val="1"/>
                <c:pt idx="0">
                  <c:v>качество год</c:v>
                </c:pt>
              </c:strCache>
            </c:strRef>
          </c:tx>
          <c:spPr>
            <a:solidFill>
              <a:schemeClr val="accent2"/>
            </a:solidFill>
            <a:ln>
              <a:noFill/>
            </a:ln>
            <a:effectLst/>
          </c:spPr>
          <c:invertIfNegative val="0"/>
          <c:cat>
            <c:strRef>
              <c:f>Лист1!$A$2:$A$5</c:f>
              <c:strCache>
                <c:ptCount val="4"/>
                <c:pt idx="0">
                  <c:v>ВПР 2025 Русский язык 8 класс</c:v>
                </c:pt>
                <c:pt idx="1">
                  <c:v>ВПР 2025 Математика 8 класс</c:v>
                </c:pt>
                <c:pt idx="2">
                  <c:v>ВПР 2025 Информатика 8 класс</c:v>
                </c:pt>
                <c:pt idx="3">
                  <c:v>ВПР 2025 История 8 класс</c:v>
                </c:pt>
              </c:strCache>
            </c:strRef>
          </c:cat>
          <c:val>
            <c:numRef>
              <c:f>Лист1!$C$2:$C$5</c:f>
              <c:numCache>
                <c:formatCode>General</c:formatCode>
                <c:ptCount val="4"/>
                <c:pt idx="0">
                  <c:v>60</c:v>
                </c:pt>
                <c:pt idx="1">
                  <c:v>60</c:v>
                </c:pt>
                <c:pt idx="2">
                  <c:v>96</c:v>
                </c:pt>
                <c:pt idx="3">
                  <c:v>68</c:v>
                </c:pt>
              </c:numCache>
            </c:numRef>
          </c:val>
        </c:ser>
        <c:dLbls>
          <c:showLegendKey val="0"/>
          <c:showVal val="0"/>
          <c:showCatName val="0"/>
          <c:showSerName val="0"/>
          <c:showPercent val="0"/>
          <c:showBubbleSize val="0"/>
        </c:dLbls>
        <c:gapWidth val="219"/>
        <c:overlap val="-27"/>
        <c:axId val="376819120"/>
        <c:axId val="376816376"/>
      </c:barChart>
      <c:catAx>
        <c:axId val="3768191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6376"/>
        <c:crosses val="autoZero"/>
        <c:auto val="1"/>
        <c:lblAlgn val="ctr"/>
        <c:lblOffset val="100"/>
        <c:noMultiLvlLbl val="0"/>
      </c:catAx>
      <c:valAx>
        <c:axId val="376816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6819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2024-2025 </c:v>
                </c:pt>
              </c:strCache>
            </c:strRef>
          </c:tx>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Высшая квалификационная категория</c:v>
                </c:pt>
                <c:pt idx="1">
                  <c:v>первая квалификационная категория</c:v>
                </c:pt>
                <c:pt idx="2">
                  <c:v>СЗД</c:v>
                </c:pt>
                <c:pt idx="3">
                  <c:v>без категории</c:v>
                </c:pt>
              </c:strCache>
            </c:strRef>
          </c:cat>
          <c:val>
            <c:numRef>
              <c:f>Лист1!$B$2:$B$5</c:f>
              <c:numCache>
                <c:formatCode>General</c:formatCode>
                <c:ptCount val="4"/>
                <c:pt idx="0">
                  <c:v>8</c:v>
                </c:pt>
                <c:pt idx="1">
                  <c:v>6</c:v>
                </c:pt>
                <c:pt idx="2">
                  <c:v>6</c:v>
                </c:pt>
                <c:pt idx="3">
                  <c:v>8</c:v>
                </c:pt>
              </c:numCache>
            </c:numRef>
          </c:val>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структуры педагогических</a:t>
            </a:r>
            <a:r>
              <a:rPr lang="ru-RU" baseline="0"/>
              <a:t> кадров в школе</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Лист1!$A$2:$A$5</c:f>
              <c:strCache>
                <c:ptCount val="4"/>
                <c:pt idx="0">
                  <c:v>Высшая квалификационная  категория</c:v>
                </c:pt>
                <c:pt idx="1">
                  <c:v>Первая квалификационная  категория</c:v>
                </c:pt>
                <c:pt idx="2">
                  <c:v>СЭД</c:v>
                </c:pt>
                <c:pt idx="3">
                  <c:v>Без категории</c:v>
                </c:pt>
              </c:strCache>
            </c:strRef>
          </c:cat>
          <c:val>
            <c:numRef>
              <c:f>Лист1!$B$2:$B$5</c:f>
              <c:numCache>
                <c:formatCode>General</c:formatCode>
                <c:ptCount val="4"/>
                <c:pt idx="0">
                  <c:v>8</c:v>
                </c:pt>
                <c:pt idx="1">
                  <c:v>4</c:v>
                </c:pt>
                <c:pt idx="2">
                  <c:v>11</c:v>
                </c:pt>
                <c:pt idx="3">
                  <c:v>5</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Лист1!$A$2:$A$5</c:f>
              <c:strCache>
                <c:ptCount val="4"/>
                <c:pt idx="0">
                  <c:v>Высшая квалификационная  категория</c:v>
                </c:pt>
                <c:pt idx="1">
                  <c:v>Первая квалификационная  категория</c:v>
                </c:pt>
                <c:pt idx="2">
                  <c:v>СЭД</c:v>
                </c:pt>
                <c:pt idx="3">
                  <c:v>Без категории</c:v>
                </c:pt>
              </c:strCache>
            </c:strRef>
          </c:cat>
          <c:val>
            <c:numRef>
              <c:f>Лист1!$C$2:$C$5</c:f>
              <c:numCache>
                <c:formatCode>General</c:formatCode>
                <c:ptCount val="4"/>
                <c:pt idx="0">
                  <c:v>8</c:v>
                </c:pt>
                <c:pt idx="1">
                  <c:v>6</c:v>
                </c:pt>
                <c:pt idx="2">
                  <c:v>6</c:v>
                </c:pt>
                <c:pt idx="3">
                  <c:v>8</c:v>
                </c:pt>
              </c:numCache>
            </c:numRef>
          </c:val>
        </c:ser>
        <c:dLbls>
          <c:showLegendKey val="0"/>
          <c:showVal val="0"/>
          <c:showCatName val="0"/>
          <c:showSerName val="0"/>
          <c:showPercent val="0"/>
          <c:showBubbleSize val="0"/>
        </c:dLbls>
        <c:gapWidth val="219"/>
        <c:overlap val="-27"/>
        <c:axId val="375090824"/>
        <c:axId val="375090432"/>
      </c:barChart>
      <c:catAx>
        <c:axId val="375090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0432"/>
        <c:crosses val="autoZero"/>
        <c:auto val="1"/>
        <c:lblAlgn val="ctr"/>
        <c:lblOffset val="100"/>
        <c:noMultiLvlLbl val="0"/>
      </c:catAx>
      <c:valAx>
        <c:axId val="375090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08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результативность</a:t>
            </a:r>
            <a:r>
              <a:rPr lang="ru-RU" baseline="0"/>
              <a:t> участия педагогов в</a:t>
            </a:r>
          </a:p>
          <a:p>
            <a:pPr>
              <a:defRPr/>
            </a:pPr>
            <a:r>
              <a:rPr lang="ru-RU" baseline="0"/>
              <a:t> профессиональных конкурсах</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2022-2023</c:v>
                </c:pt>
              </c:strCache>
            </c:strRef>
          </c:tx>
          <c:spPr>
            <a:solidFill>
              <a:schemeClr val="accent1"/>
            </a:solidFill>
            <a:ln>
              <a:noFill/>
            </a:ln>
            <a:effectLst/>
          </c:spPr>
          <c:invertIfNegative val="0"/>
          <c:cat>
            <c:strRef>
              <c:f>Лист1!$A$2:$A$5</c:f>
              <c:strCache>
                <c:ptCount val="4"/>
                <c:pt idx="0">
                  <c:v>победители муниципального этапа</c:v>
                </c:pt>
                <c:pt idx="1">
                  <c:v>призеры муниципального этапа</c:v>
                </c:pt>
                <c:pt idx="2">
                  <c:v>победители регионального этапа</c:v>
                </c:pt>
                <c:pt idx="3">
                  <c:v>призеры регионального этапа</c:v>
                </c:pt>
              </c:strCache>
            </c:strRef>
          </c:cat>
          <c:val>
            <c:numRef>
              <c:f>Лист1!$B$2:$B$5</c:f>
              <c:numCache>
                <c:formatCode>General</c:formatCode>
                <c:ptCount val="4"/>
                <c:pt idx="0">
                  <c:v>3</c:v>
                </c:pt>
                <c:pt idx="1">
                  <c:v>1</c:v>
                </c:pt>
                <c:pt idx="2">
                  <c:v>2</c:v>
                </c:pt>
                <c:pt idx="3">
                  <c:v>1</c:v>
                </c:pt>
              </c:numCache>
            </c:numRef>
          </c:val>
          <c:extLst xmlns:c16r2="http://schemas.microsoft.com/office/drawing/2015/06/chart">
            <c:ext xmlns:c16="http://schemas.microsoft.com/office/drawing/2014/chart" uri="{C3380CC4-5D6E-409C-BE32-E72D297353CC}">
              <c16:uniqueId val="{00000000-2747-4D33-9872-CE4CA60D0B7B}"/>
            </c:ext>
          </c:extLst>
        </c:ser>
        <c:ser>
          <c:idx val="1"/>
          <c:order val="1"/>
          <c:tx>
            <c:strRef>
              <c:f>Лист1!$C$1</c:f>
              <c:strCache>
                <c:ptCount val="1"/>
                <c:pt idx="0">
                  <c:v>2023-2024</c:v>
                </c:pt>
              </c:strCache>
            </c:strRef>
          </c:tx>
          <c:spPr>
            <a:solidFill>
              <a:schemeClr val="accent2"/>
            </a:solidFill>
            <a:ln>
              <a:noFill/>
            </a:ln>
            <a:effectLst/>
          </c:spPr>
          <c:invertIfNegative val="0"/>
          <c:cat>
            <c:strRef>
              <c:f>Лист1!$A$2:$A$5</c:f>
              <c:strCache>
                <c:ptCount val="4"/>
                <c:pt idx="0">
                  <c:v>победители муниципального этапа</c:v>
                </c:pt>
                <c:pt idx="1">
                  <c:v>призеры муниципального этапа</c:v>
                </c:pt>
                <c:pt idx="2">
                  <c:v>победители регионального этапа</c:v>
                </c:pt>
                <c:pt idx="3">
                  <c:v>призеры регионального этапа</c:v>
                </c:pt>
              </c:strCache>
            </c:strRef>
          </c:cat>
          <c:val>
            <c:numRef>
              <c:f>Лист1!$C$2:$C$5</c:f>
              <c:numCache>
                <c:formatCode>General</c:formatCode>
                <c:ptCount val="4"/>
                <c:pt idx="0">
                  <c:v>3</c:v>
                </c:pt>
                <c:pt idx="1">
                  <c:v>1</c:v>
                </c:pt>
                <c:pt idx="2">
                  <c:v>0</c:v>
                </c:pt>
                <c:pt idx="3">
                  <c:v>1</c:v>
                </c:pt>
              </c:numCache>
            </c:numRef>
          </c:val>
          <c:extLst xmlns:c16r2="http://schemas.microsoft.com/office/drawing/2015/06/chart">
            <c:ext xmlns:c16="http://schemas.microsoft.com/office/drawing/2014/chart" uri="{C3380CC4-5D6E-409C-BE32-E72D297353CC}">
              <c16:uniqueId val="{00000001-2747-4D33-9872-CE4CA60D0B7B}"/>
            </c:ext>
          </c:extLst>
        </c:ser>
        <c:ser>
          <c:idx val="2"/>
          <c:order val="2"/>
          <c:tx>
            <c:strRef>
              <c:f>Лист1!$D$1</c:f>
              <c:strCache>
                <c:ptCount val="1"/>
                <c:pt idx="0">
                  <c:v>2024-2025</c:v>
                </c:pt>
              </c:strCache>
            </c:strRef>
          </c:tx>
          <c:spPr>
            <a:solidFill>
              <a:schemeClr val="accent3"/>
            </a:solidFill>
            <a:ln>
              <a:noFill/>
            </a:ln>
            <a:effectLst/>
          </c:spPr>
          <c:invertIfNegative val="0"/>
          <c:cat>
            <c:strRef>
              <c:f>Лист1!$A$2:$A$5</c:f>
              <c:strCache>
                <c:ptCount val="4"/>
                <c:pt idx="0">
                  <c:v>победители муниципального этапа</c:v>
                </c:pt>
                <c:pt idx="1">
                  <c:v>призеры муниципального этапа</c:v>
                </c:pt>
                <c:pt idx="2">
                  <c:v>победители регионального этапа</c:v>
                </c:pt>
                <c:pt idx="3">
                  <c:v>призеры регионального этапа</c:v>
                </c:pt>
              </c:strCache>
            </c:strRef>
          </c:cat>
          <c:val>
            <c:numRef>
              <c:f>Лист1!$D$2:$D$5</c:f>
              <c:numCache>
                <c:formatCode>General</c:formatCode>
                <c:ptCount val="4"/>
                <c:pt idx="0">
                  <c:v>0</c:v>
                </c:pt>
                <c:pt idx="1">
                  <c:v>3</c:v>
                </c:pt>
                <c:pt idx="2">
                  <c:v>0</c:v>
                </c:pt>
                <c:pt idx="3">
                  <c:v>0</c:v>
                </c:pt>
              </c:numCache>
            </c:numRef>
          </c:val>
        </c:ser>
        <c:dLbls>
          <c:showLegendKey val="0"/>
          <c:showVal val="0"/>
          <c:showCatName val="0"/>
          <c:showSerName val="0"/>
          <c:showPercent val="0"/>
          <c:showBubbleSize val="0"/>
        </c:dLbls>
        <c:gapWidth val="219"/>
        <c:overlap val="-27"/>
        <c:axId val="375091608"/>
        <c:axId val="375093960"/>
      </c:barChart>
      <c:catAx>
        <c:axId val="375091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3960"/>
        <c:crosses val="autoZero"/>
        <c:auto val="1"/>
        <c:lblAlgn val="ctr"/>
        <c:lblOffset val="100"/>
        <c:noMultiLvlLbl val="0"/>
      </c:catAx>
      <c:valAx>
        <c:axId val="3750939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1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наполняемости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2023-2034</c:v>
                </c:pt>
              </c:strCache>
            </c:strRef>
          </c:tx>
          <c:spPr>
            <a:solidFill>
              <a:schemeClr val="accent1"/>
            </a:solidFill>
            <a:ln>
              <a:noFill/>
            </a:ln>
            <a:effectLst/>
          </c:spPr>
          <c:invertIfNegative val="0"/>
          <c:cat>
            <c:strRef>
              <c:f>Лист1!$A$2:$A$5</c:f>
              <c:strCache>
                <c:ptCount val="4"/>
                <c:pt idx="0">
                  <c:v>1 класс</c:v>
                </c:pt>
                <c:pt idx="1">
                  <c:v>2 класс</c:v>
                </c:pt>
                <c:pt idx="2">
                  <c:v>3 класс</c:v>
                </c:pt>
                <c:pt idx="3">
                  <c:v>4 класс</c:v>
                </c:pt>
              </c:strCache>
            </c:strRef>
          </c:cat>
          <c:val>
            <c:numRef>
              <c:f>Лист1!$B$2:$B$5</c:f>
              <c:numCache>
                <c:formatCode>General</c:formatCode>
                <c:ptCount val="4"/>
                <c:pt idx="0">
                  <c:v>21</c:v>
                </c:pt>
                <c:pt idx="1">
                  <c:v>24</c:v>
                </c:pt>
                <c:pt idx="2">
                  <c:v>31</c:v>
                </c:pt>
                <c:pt idx="3">
                  <c:v>29</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Лист1!$A$2:$A$5</c:f>
              <c:strCache>
                <c:ptCount val="4"/>
                <c:pt idx="0">
                  <c:v>1 класс</c:v>
                </c:pt>
                <c:pt idx="1">
                  <c:v>2 класс</c:v>
                </c:pt>
                <c:pt idx="2">
                  <c:v>3 класс</c:v>
                </c:pt>
                <c:pt idx="3">
                  <c:v>4 класс</c:v>
                </c:pt>
              </c:strCache>
            </c:strRef>
          </c:cat>
          <c:val>
            <c:numRef>
              <c:f>Лист1!$C$2:$C$5</c:f>
              <c:numCache>
                <c:formatCode>General</c:formatCode>
                <c:ptCount val="4"/>
                <c:pt idx="0">
                  <c:v>13</c:v>
                </c:pt>
                <c:pt idx="1">
                  <c:v>18</c:v>
                </c:pt>
                <c:pt idx="2">
                  <c:v>24</c:v>
                </c:pt>
                <c:pt idx="3">
                  <c:v>30</c:v>
                </c:pt>
              </c:numCache>
            </c:numRef>
          </c:val>
        </c:ser>
        <c:dLbls>
          <c:showLegendKey val="0"/>
          <c:showVal val="0"/>
          <c:showCatName val="0"/>
          <c:showSerName val="0"/>
          <c:showPercent val="0"/>
          <c:showBubbleSize val="0"/>
        </c:dLbls>
        <c:gapWidth val="219"/>
        <c:overlap val="-27"/>
        <c:axId val="375093176"/>
        <c:axId val="375092000"/>
      </c:barChart>
      <c:catAx>
        <c:axId val="375093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2000"/>
        <c:crosses val="autoZero"/>
        <c:auto val="1"/>
        <c:lblAlgn val="ctr"/>
        <c:lblOffset val="100"/>
        <c:noMultiLvlLbl val="0"/>
      </c:catAx>
      <c:valAx>
        <c:axId val="375092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3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наполняемости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Лист1!$A$2:$A$6</c:f>
              <c:strCache>
                <c:ptCount val="5"/>
                <c:pt idx="0">
                  <c:v>5 класс</c:v>
                </c:pt>
                <c:pt idx="1">
                  <c:v>6 класс</c:v>
                </c:pt>
                <c:pt idx="2">
                  <c:v>7 класс</c:v>
                </c:pt>
                <c:pt idx="3">
                  <c:v>8 класс</c:v>
                </c:pt>
                <c:pt idx="4">
                  <c:v>9 класс</c:v>
                </c:pt>
              </c:strCache>
            </c:strRef>
          </c:cat>
          <c:val>
            <c:numRef>
              <c:f>Лист1!$B$2:$B$6</c:f>
              <c:numCache>
                <c:formatCode>General</c:formatCode>
                <c:ptCount val="5"/>
                <c:pt idx="0">
                  <c:v>25</c:v>
                </c:pt>
                <c:pt idx="1">
                  <c:v>32</c:v>
                </c:pt>
                <c:pt idx="2">
                  <c:v>24</c:v>
                </c:pt>
                <c:pt idx="3">
                  <c:v>21</c:v>
                </c:pt>
                <c:pt idx="4">
                  <c:v>9</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Лист1!$A$2:$A$6</c:f>
              <c:strCache>
                <c:ptCount val="5"/>
                <c:pt idx="0">
                  <c:v>5 класс</c:v>
                </c:pt>
                <c:pt idx="1">
                  <c:v>6 класс</c:v>
                </c:pt>
                <c:pt idx="2">
                  <c:v>7 класс</c:v>
                </c:pt>
                <c:pt idx="3">
                  <c:v>8 класс</c:v>
                </c:pt>
                <c:pt idx="4">
                  <c:v>9 класс</c:v>
                </c:pt>
              </c:strCache>
            </c:strRef>
          </c:cat>
          <c:val>
            <c:numRef>
              <c:f>Лист1!$C$2:$C$6</c:f>
              <c:numCache>
                <c:formatCode>General</c:formatCode>
                <c:ptCount val="5"/>
                <c:pt idx="0">
                  <c:v>28</c:v>
                </c:pt>
                <c:pt idx="1">
                  <c:v>24</c:v>
                </c:pt>
                <c:pt idx="2">
                  <c:v>31</c:v>
                </c:pt>
                <c:pt idx="3">
                  <c:v>25</c:v>
                </c:pt>
                <c:pt idx="4">
                  <c:v>19</c:v>
                </c:pt>
              </c:numCache>
            </c:numRef>
          </c:val>
        </c:ser>
        <c:dLbls>
          <c:showLegendKey val="0"/>
          <c:showVal val="0"/>
          <c:showCatName val="0"/>
          <c:showSerName val="0"/>
          <c:showPercent val="0"/>
          <c:showBubbleSize val="0"/>
        </c:dLbls>
        <c:gapWidth val="219"/>
        <c:overlap val="-27"/>
        <c:axId val="375092784"/>
        <c:axId val="382245048"/>
      </c:barChart>
      <c:catAx>
        <c:axId val="375092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5048"/>
        <c:crosses val="autoZero"/>
        <c:auto val="1"/>
        <c:lblAlgn val="ctr"/>
        <c:lblOffset val="100"/>
        <c:noMultiLvlLbl val="0"/>
      </c:catAx>
      <c:valAx>
        <c:axId val="382245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75092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наполняемости классов по годам</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Лист1!$A$2:$A$3</c:f>
              <c:strCache>
                <c:ptCount val="2"/>
                <c:pt idx="0">
                  <c:v>10 класс</c:v>
                </c:pt>
                <c:pt idx="1">
                  <c:v>11 класс</c:v>
                </c:pt>
              </c:strCache>
            </c:strRef>
          </c:cat>
          <c:val>
            <c:numRef>
              <c:f>Лист1!$B$2:$B$3</c:f>
              <c:numCache>
                <c:formatCode>General</c:formatCode>
                <c:ptCount val="2"/>
                <c:pt idx="0">
                  <c:v>2</c:v>
                </c:pt>
                <c:pt idx="1">
                  <c:v>3</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Лист1!$A$2:$A$3</c:f>
              <c:strCache>
                <c:ptCount val="2"/>
                <c:pt idx="0">
                  <c:v>10 класс</c:v>
                </c:pt>
                <c:pt idx="1">
                  <c:v>11 класс</c:v>
                </c:pt>
              </c:strCache>
            </c:strRef>
          </c:cat>
          <c:val>
            <c:numRef>
              <c:f>Лист1!$C$2:$C$3</c:f>
              <c:numCache>
                <c:formatCode>General</c:formatCode>
                <c:ptCount val="2"/>
                <c:pt idx="0">
                  <c:v>6</c:v>
                </c:pt>
                <c:pt idx="1">
                  <c:v>0</c:v>
                </c:pt>
              </c:numCache>
            </c:numRef>
          </c:val>
        </c:ser>
        <c:dLbls>
          <c:showLegendKey val="0"/>
          <c:showVal val="0"/>
          <c:showCatName val="0"/>
          <c:showSerName val="0"/>
          <c:showPercent val="0"/>
          <c:showBubbleSize val="0"/>
        </c:dLbls>
        <c:gapWidth val="219"/>
        <c:overlap val="-27"/>
        <c:axId val="382243480"/>
        <c:axId val="382243872"/>
      </c:barChart>
      <c:catAx>
        <c:axId val="382243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3872"/>
        <c:crosses val="autoZero"/>
        <c:auto val="1"/>
        <c:lblAlgn val="ctr"/>
        <c:lblOffset val="100"/>
        <c:noMultiLvlLbl val="0"/>
      </c:catAx>
      <c:valAx>
        <c:axId val="38224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3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качества образования по результатам ОГЭ</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Лист1!$A$2:$A$8</c:f>
              <c:strCache>
                <c:ptCount val="7"/>
                <c:pt idx="0">
                  <c:v>Математика</c:v>
                </c:pt>
                <c:pt idx="1">
                  <c:v>Русский язык</c:v>
                </c:pt>
                <c:pt idx="2">
                  <c:v>Биология</c:v>
                </c:pt>
                <c:pt idx="3">
                  <c:v>Обществознание</c:v>
                </c:pt>
                <c:pt idx="4">
                  <c:v>География</c:v>
                </c:pt>
                <c:pt idx="5">
                  <c:v>История</c:v>
                </c:pt>
                <c:pt idx="6">
                  <c:v>литература</c:v>
                </c:pt>
              </c:strCache>
            </c:strRef>
          </c:cat>
          <c:val>
            <c:numRef>
              <c:f>Лист1!$B$2:$B$8</c:f>
              <c:numCache>
                <c:formatCode>General</c:formatCode>
                <c:ptCount val="7"/>
                <c:pt idx="0">
                  <c:v>44</c:v>
                </c:pt>
                <c:pt idx="1">
                  <c:v>33</c:v>
                </c:pt>
                <c:pt idx="2">
                  <c:v>89</c:v>
                </c:pt>
                <c:pt idx="3">
                  <c:v>29</c:v>
                </c:pt>
                <c:pt idx="4">
                  <c:v>1</c:v>
                </c:pt>
                <c:pt idx="5">
                  <c:v>1</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Лист1!$A$2:$A$8</c:f>
              <c:strCache>
                <c:ptCount val="7"/>
                <c:pt idx="0">
                  <c:v>Математика</c:v>
                </c:pt>
                <c:pt idx="1">
                  <c:v>Русский язык</c:v>
                </c:pt>
                <c:pt idx="2">
                  <c:v>Биология</c:v>
                </c:pt>
                <c:pt idx="3">
                  <c:v>Обществознание</c:v>
                </c:pt>
                <c:pt idx="4">
                  <c:v>География</c:v>
                </c:pt>
                <c:pt idx="5">
                  <c:v>История</c:v>
                </c:pt>
                <c:pt idx="6">
                  <c:v>литература</c:v>
                </c:pt>
              </c:strCache>
            </c:strRef>
          </c:cat>
          <c:val>
            <c:numRef>
              <c:f>Лист1!$C$2:$C$8</c:f>
              <c:numCache>
                <c:formatCode>General</c:formatCode>
                <c:ptCount val="7"/>
                <c:pt idx="0">
                  <c:v>85</c:v>
                </c:pt>
                <c:pt idx="1">
                  <c:v>58</c:v>
                </c:pt>
                <c:pt idx="2">
                  <c:v>81</c:v>
                </c:pt>
                <c:pt idx="3">
                  <c:v>50</c:v>
                </c:pt>
                <c:pt idx="4">
                  <c:v>100</c:v>
                </c:pt>
                <c:pt idx="6">
                  <c:v>100</c:v>
                </c:pt>
              </c:numCache>
            </c:numRef>
          </c:val>
        </c:ser>
        <c:dLbls>
          <c:showLegendKey val="0"/>
          <c:showVal val="0"/>
          <c:showCatName val="0"/>
          <c:showSerName val="0"/>
          <c:showPercent val="0"/>
          <c:showBubbleSize val="0"/>
        </c:dLbls>
        <c:gapWidth val="219"/>
        <c:overlap val="-27"/>
        <c:axId val="382244264"/>
        <c:axId val="382244656"/>
      </c:barChart>
      <c:catAx>
        <c:axId val="3822442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4656"/>
        <c:crosses val="autoZero"/>
        <c:auto val="1"/>
        <c:lblAlgn val="ctr"/>
        <c:lblOffset val="100"/>
        <c:noMultiLvlLbl val="0"/>
      </c:catAx>
      <c:valAx>
        <c:axId val="382244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42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Сравнительный анализ результативности</a:t>
            </a:r>
            <a:r>
              <a:rPr lang="ru-RU" baseline="0"/>
              <a:t> ОГЭ (успеваемость)</a:t>
            </a:r>
            <a:endParaRPr lang="ru-RU"/>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Лист1!$B$1</c:f>
              <c:strCache>
                <c:ptCount val="1"/>
                <c:pt idx="0">
                  <c:v>2023/2024</c:v>
                </c:pt>
              </c:strCache>
            </c:strRef>
          </c:tx>
          <c:spPr>
            <a:solidFill>
              <a:schemeClr val="accent1"/>
            </a:solidFill>
            <a:ln>
              <a:noFill/>
            </a:ln>
            <a:effectLst/>
          </c:spPr>
          <c:invertIfNegative val="0"/>
          <c:cat>
            <c:strRef>
              <c:f>Лист1!$A$2:$A$8</c:f>
              <c:strCache>
                <c:ptCount val="7"/>
                <c:pt idx="0">
                  <c:v>Математика </c:v>
                </c:pt>
                <c:pt idx="1">
                  <c:v>русский язык </c:v>
                </c:pt>
                <c:pt idx="2">
                  <c:v>биология</c:v>
                </c:pt>
                <c:pt idx="3">
                  <c:v>обществознание</c:v>
                </c:pt>
                <c:pt idx="4">
                  <c:v>география</c:v>
                </c:pt>
                <c:pt idx="5">
                  <c:v>история</c:v>
                </c:pt>
                <c:pt idx="6">
                  <c:v>литература</c:v>
                </c:pt>
              </c:strCache>
            </c:strRef>
          </c:cat>
          <c:val>
            <c:numRef>
              <c:f>Лист1!$B$2:$B$8</c:f>
              <c:numCache>
                <c:formatCode>General</c:formatCode>
                <c:ptCount val="7"/>
                <c:pt idx="0">
                  <c:v>100</c:v>
                </c:pt>
                <c:pt idx="1">
                  <c:v>100</c:v>
                </c:pt>
                <c:pt idx="2">
                  <c:v>89</c:v>
                </c:pt>
                <c:pt idx="3">
                  <c:v>100</c:v>
                </c:pt>
                <c:pt idx="4">
                  <c:v>100</c:v>
                </c:pt>
                <c:pt idx="5">
                  <c:v>100</c:v>
                </c:pt>
              </c:numCache>
            </c:numRef>
          </c:val>
        </c:ser>
        <c:ser>
          <c:idx val="1"/>
          <c:order val="1"/>
          <c:tx>
            <c:strRef>
              <c:f>Лист1!$C$1</c:f>
              <c:strCache>
                <c:ptCount val="1"/>
                <c:pt idx="0">
                  <c:v>2024/2025</c:v>
                </c:pt>
              </c:strCache>
            </c:strRef>
          </c:tx>
          <c:spPr>
            <a:solidFill>
              <a:schemeClr val="accent2"/>
            </a:solidFill>
            <a:ln>
              <a:noFill/>
            </a:ln>
            <a:effectLst/>
          </c:spPr>
          <c:invertIfNegative val="0"/>
          <c:cat>
            <c:strRef>
              <c:f>Лист1!$A$2:$A$8</c:f>
              <c:strCache>
                <c:ptCount val="7"/>
                <c:pt idx="0">
                  <c:v>Математика </c:v>
                </c:pt>
                <c:pt idx="1">
                  <c:v>русский язык </c:v>
                </c:pt>
                <c:pt idx="2">
                  <c:v>биология</c:v>
                </c:pt>
                <c:pt idx="3">
                  <c:v>обществознание</c:v>
                </c:pt>
                <c:pt idx="4">
                  <c:v>география</c:v>
                </c:pt>
                <c:pt idx="5">
                  <c:v>история</c:v>
                </c:pt>
                <c:pt idx="6">
                  <c:v>литература</c:v>
                </c:pt>
              </c:strCache>
            </c:strRef>
          </c:cat>
          <c:val>
            <c:numRef>
              <c:f>Лист1!$C$2:$C$8</c:f>
              <c:numCache>
                <c:formatCode>General</c:formatCode>
                <c:ptCount val="7"/>
                <c:pt idx="0">
                  <c:v>95</c:v>
                </c:pt>
                <c:pt idx="1">
                  <c:v>100</c:v>
                </c:pt>
                <c:pt idx="2">
                  <c:v>100</c:v>
                </c:pt>
                <c:pt idx="3">
                  <c:v>100</c:v>
                </c:pt>
                <c:pt idx="4">
                  <c:v>100</c:v>
                </c:pt>
                <c:pt idx="5">
                  <c:v>0</c:v>
                </c:pt>
                <c:pt idx="6">
                  <c:v>100</c:v>
                </c:pt>
              </c:numCache>
            </c:numRef>
          </c:val>
        </c:ser>
        <c:dLbls>
          <c:showLegendKey val="0"/>
          <c:showVal val="0"/>
          <c:showCatName val="0"/>
          <c:showSerName val="0"/>
          <c:showPercent val="0"/>
          <c:showBubbleSize val="0"/>
        </c:dLbls>
        <c:gapWidth val="219"/>
        <c:overlap val="-27"/>
        <c:axId val="382246616"/>
        <c:axId val="382243088"/>
      </c:barChart>
      <c:catAx>
        <c:axId val="382246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3088"/>
        <c:crosses val="autoZero"/>
        <c:auto val="1"/>
        <c:lblAlgn val="ctr"/>
        <c:lblOffset val="100"/>
        <c:noMultiLvlLbl val="0"/>
      </c:catAx>
      <c:valAx>
        <c:axId val="3822430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2246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F9929-BFA8-421E-9CB1-01968EF19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65</Pages>
  <Words>15151</Words>
  <Characters>86365</Characters>
  <Application>Microsoft Office Word</Application>
  <DocSecurity>0</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dc:description>Подготовлено экспертами Актион-МЦФЭР</dc:description>
  <cp:lastModifiedBy>Admin</cp:lastModifiedBy>
  <cp:revision>26</cp:revision>
  <cp:lastPrinted>2025-09-08T11:17:00Z</cp:lastPrinted>
  <dcterms:created xsi:type="dcterms:W3CDTF">2025-07-29T09:44:00Z</dcterms:created>
  <dcterms:modified xsi:type="dcterms:W3CDTF">2025-09-15T07:32:00Z</dcterms:modified>
</cp:coreProperties>
</file>