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AD" w:rsidRPr="00052CAD" w:rsidRDefault="00052CAD" w:rsidP="00052CAD">
      <w:pPr>
        <w:jc w:val="center"/>
        <w:rPr>
          <w:color w:val="auto"/>
          <w:sz w:val="28"/>
          <w:szCs w:val="28"/>
        </w:rPr>
      </w:pPr>
      <w:r w:rsidRPr="00052CAD">
        <w:rPr>
          <w:color w:val="auto"/>
          <w:sz w:val="28"/>
          <w:szCs w:val="28"/>
        </w:rPr>
        <w:t>Приложение</w:t>
      </w:r>
      <w:r w:rsidR="00E51D07">
        <w:rPr>
          <w:color w:val="auto"/>
          <w:sz w:val="28"/>
          <w:szCs w:val="28"/>
        </w:rPr>
        <w:t>№2</w:t>
      </w:r>
      <w:r w:rsidRPr="00052CAD">
        <w:rPr>
          <w:color w:val="auto"/>
          <w:sz w:val="28"/>
          <w:szCs w:val="28"/>
        </w:rPr>
        <w:t xml:space="preserve"> к протоколу Республиканского конкурса </w:t>
      </w:r>
    </w:p>
    <w:p w:rsidR="00052CAD" w:rsidRPr="00052CAD" w:rsidRDefault="00052CAD" w:rsidP="00052CAD">
      <w:pPr>
        <w:jc w:val="center"/>
        <w:rPr>
          <w:color w:val="auto"/>
          <w:sz w:val="28"/>
          <w:szCs w:val="28"/>
        </w:rPr>
      </w:pPr>
      <w:r w:rsidRPr="00052CAD">
        <w:rPr>
          <w:color w:val="auto"/>
          <w:sz w:val="28"/>
          <w:szCs w:val="28"/>
        </w:rPr>
        <w:t>«Юный художник-2022»</w:t>
      </w:r>
    </w:p>
    <w:p w:rsidR="00052CAD" w:rsidRDefault="00052CAD" w:rsidP="00EE6A6F">
      <w:pPr>
        <w:rPr>
          <w:b w:val="0"/>
          <w:color w:val="auto"/>
          <w:sz w:val="28"/>
          <w:szCs w:val="28"/>
        </w:rPr>
      </w:pPr>
    </w:p>
    <w:p w:rsidR="00052CAD" w:rsidRPr="00E51D07" w:rsidRDefault="00052CAD" w:rsidP="00EE6A6F">
      <w:pPr>
        <w:rPr>
          <w:color w:val="auto"/>
          <w:sz w:val="28"/>
          <w:szCs w:val="28"/>
        </w:rPr>
      </w:pPr>
      <w:r w:rsidRPr="00E51D07">
        <w:rPr>
          <w:color w:val="auto"/>
          <w:sz w:val="28"/>
          <w:szCs w:val="28"/>
        </w:rPr>
        <w:t>Победители конкурса:</w:t>
      </w:r>
    </w:p>
    <w:p w:rsidR="00EE6A6F" w:rsidRPr="00052CAD" w:rsidRDefault="00870E58" w:rsidP="00EE6A6F">
      <w:pPr>
        <w:rPr>
          <w:b w:val="0"/>
          <w:color w:val="auto"/>
          <w:sz w:val="28"/>
          <w:szCs w:val="28"/>
          <w:u w:val="single"/>
        </w:rPr>
      </w:pPr>
      <w:r>
        <w:rPr>
          <w:b w:val="0"/>
          <w:color w:val="auto"/>
          <w:sz w:val="28"/>
          <w:szCs w:val="28"/>
          <w:u w:val="single"/>
        </w:rPr>
        <w:t xml:space="preserve">Задание для обучающихся 8-10 лет: </w:t>
      </w:r>
      <w:r w:rsidRPr="00052CAD">
        <w:rPr>
          <w:b w:val="0"/>
          <w:color w:val="auto"/>
          <w:sz w:val="28"/>
          <w:szCs w:val="28"/>
          <w:u w:val="single"/>
        </w:rPr>
        <w:t xml:space="preserve"> </w:t>
      </w:r>
      <w:r w:rsidR="00EE6A6F" w:rsidRPr="00052CAD">
        <w:rPr>
          <w:b w:val="0"/>
          <w:color w:val="auto"/>
          <w:sz w:val="28"/>
          <w:szCs w:val="28"/>
          <w:u w:val="single"/>
        </w:rPr>
        <w:t>«Сказочно фантастическое существо»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  <w:r w:rsidRPr="00EE6A6F">
        <w:rPr>
          <w:b w:val="0"/>
          <w:color w:val="auto"/>
          <w:sz w:val="28"/>
          <w:szCs w:val="28"/>
        </w:rPr>
        <w:t xml:space="preserve">1 место - </w:t>
      </w:r>
      <w:proofErr w:type="spellStart"/>
      <w:r w:rsidRPr="00EE6A6F">
        <w:rPr>
          <w:b w:val="0"/>
          <w:color w:val="auto"/>
          <w:sz w:val="28"/>
          <w:szCs w:val="28"/>
        </w:rPr>
        <w:t>Кузенкова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Яна, 10 лет, СДХШ им. </w:t>
      </w:r>
      <w:proofErr w:type="spellStart"/>
      <w:r w:rsidRPr="00EE6A6F">
        <w:rPr>
          <w:b w:val="0"/>
          <w:color w:val="auto"/>
          <w:sz w:val="28"/>
          <w:szCs w:val="28"/>
        </w:rPr>
        <w:t>Бернадского</w:t>
      </w:r>
      <w:proofErr w:type="spellEnd"/>
      <w:r w:rsidR="00323743" w:rsidRPr="00323743">
        <w:rPr>
          <w:b w:val="0"/>
          <w:color w:val="auto"/>
          <w:sz w:val="28"/>
          <w:szCs w:val="28"/>
        </w:rPr>
        <w:t xml:space="preserve"> </w:t>
      </w:r>
      <w:r w:rsidR="00323743" w:rsidRPr="00EE6A6F">
        <w:rPr>
          <w:b w:val="0"/>
          <w:color w:val="auto"/>
          <w:sz w:val="28"/>
          <w:szCs w:val="28"/>
        </w:rPr>
        <w:t>В.Д.</w:t>
      </w:r>
      <w:r w:rsidRPr="00EE6A6F">
        <w:rPr>
          <w:b w:val="0"/>
          <w:color w:val="auto"/>
          <w:sz w:val="28"/>
          <w:szCs w:val="28"/>
        </w:rPr>
        <w:t xml:space="preserve">, преп. </w:t>
      </w:r>
      <w:proofErr w:type="spellStart"/>
      <w:r w:rsidRPr="00EE6A6F">
        <w:rPr>
          <w:b w:val="0"/>
          <w:color w:val="auto"/>
          <w:sz w:val="28"/>
          <w:szCs w:val="28"/>
        </w:rPr>
        <w:t>Сеттарова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Р.Я. (8-10 лет)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  <w:r w:rsidRPr="00EE6A6F">
        <w:rPr>
          <w:b w:val="0"/>
          <w:color w:val="auto"/>
          <w:sz w:val="28"/>
          <w:szCs w:val="28"/>
        </w:rPr>
        <w:t>2 место - Кузнецова Виктория, 10 лет, Евпаторийская ДХШ им. Ю.В.Волкова, преп. Кошелев Е.В. (8-10 лет)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  <w:r w:rsidRPr="00EE6A6F">
        <w:rPr>
          <w:b w:val="0"/>
          <w:color w:val="auto"/>
          <w:sz w:val="28"/>
          <w:szCs w:val="28"/>
        </w:rPr>
        <w:t>3 место - Степанян Сергей, 12 лет, МБУДО "Симферопольская ДШИ" МО ГОС, преп. Чайка Н.М. (8-10 лет)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  <w:r w:rsidRPr="00EE6A6F">
        <w:rPr>
          <w:b w:val="0"/>
          <w:color w:val="auto"/>
          <w:sz w:val="28"/>
          <w:szCs w:val="28"/>
        </w:rPr>
        <w:t xml:space="preserve">3 место - </w:t>
      </w:r>
      <w:proofErr w:type="spellStart"/>
      <w:r w:rsidRPr="00EE6A6F">
        <w:rPr>
          <w:b w:val="0"/>
          <w:color w:val="auto"/>
          <w:sz w:val="28"/>
          <w:szCs w:val="28"/>
        </w:rPr>
        <w:t>Гузеева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Екатерина, 10 лет, МБОУДО "ДШИ им. Р.В.Сердюка", преп. Синенко Р.Г. (8-10)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  <w:r w:rsidRPr="00EE6A6F">
        <w:rPr>
          <w:b w:val="0"/>
          <w:color w:val="auto"/>
          <w:sz w:val="28"/>
          <w:szCs w:val="28"/>
        </w:rPr>
        <w:t>3 место - Колобова Кристина, 10 лет, "</w:t>
      </w:r>
      <w:proofErr w:type="spellStart"/>
      <w:r w:rsidRPr="00EE6A6F">
        <w:rPr>
          <w:b w:val="0"/>
          <w:color w:val="auto"/>
          <w:sz w:val="28"/>
          <w:szCs w:val="28"/>
        </w:rPr>
        <w:t>Новоозерновская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детская школа искусств", преп. </w:t>
      </w:r>
      <w:proofErr w:type="spellStart"/>
      <w:r w:rsidRPr="00EE6A6F">
        <w:rPr>
          <w:b w:val="0"/>
          <w:color w:val="auto"/>
          <w:sz w:val="28"/>
          <w:szCs w:val="28"/>
        </w:rPr>
        <w:t>Триполко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П.С. (8-10 лет)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052CAD" w:rsidRDefault="00870E58" w:rsidP="00EE6A6F">
      <w:pPr>
        <w:rPr>
          <w:b w:val="0"/>
          <w:color w:val="auto"/>
          <w:sz w:val="28"/>
          <w:szCs w:val="28"/>
          <w:u w:val="single"/>
        </w:rPr>
      </w:pPr>
      <w:r>
        <w:rPr>
          <w:b w:val="0"/>
          <w:color w:val="auto"/>
          <w:sz w:val="28"/>
          <w:szCs w:val="28"/>
          <w:u w:val="single"/>
        </w:rPr>
        <w:t xml:space="preserve">Задание для обучающихся 11-12 лет: </w:t>
      </w:r>
      <w:r w:rsidRPr="00052CAD">
        <w:rPr>
          <w:b w:val="0"/>
          <w:color w:val="auto"/>
          <w:sz w:val="28"/>
          <w:szCs w:val="28"/>
          <w:u w:val="single"/>
        </w:rPr>
        <w:t xml:space="preserve"> </w:t>
      </w:r>
      <w:r w:rsidR="00EE6A6F" w:rsidRPr="00052CAD">
        <w:rPr>
          <w:b w:val="0"/>
          <w:color w:val="auto"/>
          <w:sz w:val="28"/>
          <w:szCs w:val="28"/>
          <w:u w:val="single"/>
        </w:rPr>
        <w:t>«Животное»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  <w:r w:rsidRPr="00EE6A6F">
        <w:rPr>
          <w:b w:val="0"/>
          <w:color w:val="auto"/>
          <w:sz w:val="28"/>
          <w:szCs w:val="28"/>
        </w:rPr>
        <w:t xml:space="preserve">1 место - </w:t>
      </w:r>
      <w:proofErr w:type="spellStart"/>
      <w:r w:rsidRPr="00EE6A6F">
        <w:rPr>
          <w:b w:val="0"/>
          <w:color w:val="auto"/>
          <w:sz w:val="28"/>
          <w:szCs w:val="28"/>
        </w:rPr>
        <w:t>Головацкая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Арина, 11 лет, ДХШ г</w:t>
      </w:r>
      <w:proofErr w:type="gramStart"/>
      <w:r w:rsidRPr="00EE6A6F">
        <w:rPr>
          <w:b w:val="0"/>
          <w:color w:val="auto"/>
          <w:sz w:val="28"/>
          <w:szCs w:val="28"/>
        </w:rPr>
        <w:t>.А</w:t>
      </w:r>
      <w:proofErr w:type="gramEnd"/>
      <w:r w:rsidRPr="00EE6A6F">
        <w:rPr>
          <w:b w:val="0"/>
          <w:color w:val="auto"/>
          <w:sz w:val="28"/>
          <w:szCs w:val="28"/>
        </w:rPr>
        <w:t xml:space="preserve">лушты, преп. </w:t>
      </w:r>
      <w:proofErr w:type="spellStart"/>
      <w:r w:rsidRPr="00EE6A6F">
        <w:rPr>
          <w:b w:val="0"/>
          <w:color w:val="auto"/>
          <w:sz w:val="28"/>
          <w:szCs w:val="28"/>
        </w:rPr>
        <w:t>Петрусенко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И.Р. (11-12 лет)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  <w:r w:rsidRPr="00EE6A6F">
        <w:rPr>
          <w:b w:val="0"/>
          <w:color w:val="auto"/>
          <w:sz w:val="28"/>
          <w:szCs w:val="28"/>
        </w:rPr>
        <w:t>2 место - Кулакова Кристина, 12 лет, МБУ ДО "Детская музыкальная школа №2" г</w:t>
      </w:r>
      <w:proofErr w:type="gramStart"/>
      <w:r w:rsidRPr="00EE6A6F">
        <w:rPr>
          <w:b w:val="0"/>
          <w:color w:val="auto"/>
          <w:sz w:val="28"/>
          <w:szCs w:val="28"/>
        </w:rPr>
        <w:t>.К</w:t>
      </w:r>
      <w:proofErr w:type="gramEnd"/>
      <w:r w:rsidRPr="00EE6A6F">
        <w:rPr>
          <w:b w:val="0"/>
          <w:color w:val="auto"/>
          <w:sz w:val="28"/>
          <w:szCs w:val="28"/>
        </w:rPr>
        <w:t xml:space="preserve">ерчи, преп. </w:t>
      </w:r>
      <w:proofErr w:type="spellStart"/>
      <w:r w:rsidRPr="00EE6A6F">
        <w:rPr>
          <w:b w:val="0"/>
          <w:color w:val="auto"/>
          <w:sz w:val="28"/>
          <w:szCs w:val="28"/>
        </w:rPr>
        <w:t>Голубева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Е.Г. (11-12 лет)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  <w:r w:rsidRPr="00EE6A6F">
        <w:rPr>
          <w:b w:val="0"/>
          <w:color w:val="auto"/>
          <w:sz w:val="28"/>
          <w:szCs w:val="28"/>
        </w:rPr>
        <w:t xml:space="preserve">2 место - Носова Наталия, 12 лет, "Ялтинская детская художественная школа им. Ф.А.Васильева, преп. </w:t>
      </w:r>
      <w:proofErr w:type="spellStart"/>
      <w:r w:rsidRPr="00EE6A6F">
        <w:rPr>
          <w:b w:val="0"/>
          <w:color w:val="auto"/>
          <w:sz w:val="28"/>
          <w:szCs w:val="28"/>
        </w:rPr>
        <w:t>Шеханин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А.А. (11-12 лет)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  <w:r w:rsidRPr="00EE6A6F">
        <w:rPr>
          <w:b w:val="0"/>
          <w:color w:val="auto"/>
          <w:sz w:val="28"/>
          <w:szCs w:val="28"/>
        </w:rPr>
        <w:t xml:space="preserve">3 место - </w:t>
      </w:r>
      <w:proofErr w:type="spellStart"/>
      <w:r w:rsidRPr="00EE6A6F">
        <w:rPr>
          <w:b w:val="0"/>
          <w:color w:val="auto"/>
          <w:sz w:val="28"/>
          <w:szCs w:val="28"/>
        </w:rPr>
        <w:t>Рожков-Галицин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Юлий, 14 лет, МБУДО "Симферопольская ДШИ" МО ГОС, преп. Чайка Н.М. (11-12 лет)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  <w:r w:rsidRPr="00EE6A6F">
        <w:rPr>
          <w:b w:val="0"/>
          <w:color w:val="auto"/>
          <w:sz w:val="28"/>
          <w:szCs w:val="28"/>
        </w:rPr>
        <w:t xml:space="preserve">3 место - </w:t>
      </w:r>
      <w:proofErr w:type="spellStart"/>
      <w:r w:rsidRPr="00EE6A6F">
        <w:rPr>
          <w:b w:val="0"/>
          <w:color w:val="auto"/>
          <w:sz w:val="28"/>
          <w:szCs w:val="28"/>
        </w:rPr>
        <w:t>Стрепетова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Валерия, 12 лет, Приморская ДХШ им. М.А.Волошина, преп</w:t>
      </w:r>
      <w:proofErr w:type="gramStart"/>
      <w:r w:rsidRPr="00EE6A6F">
        <w:rPr>
          <w:b w:val="0"/>
          <w:color w:val="auto"/>
          <w:sz w:val="28"/>
          <w:szCs w:val="28"/>
        </w:rPr>
        <w:t>.Л</w:t>
      </w:r>
      <w:proofErr w:type="gramEnd"/>
      <w:r w:rsidRPr="00EE6A6F">
        <w:rPr>
          <w:b w:val="0"/>
          <w:color w:val="auto"/>
          <w:sz w:val="28"/>
          <w:szCs w:val="28"/>
        </w:rPr>
        <w:t>аврушина Ю.А. (11-12 лет)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  <w:r w:rsidRPr="00EE6A6F">
        <w:rPr>
          <w:b w:val="0"/>
          <w:color w:val="auto"/>
          <w:sz w:val="28"/>
          <w:szCs w:val="28"/>
        </w:rPr>
        <w:t xml:space="preserve"> 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052CAD" w:rsidRDefault="00870E58" w:rsidP="00EE6A6F">
      <w:pPr>
        <w:rPr>
          <w:b w:val="0"/>
          <w:color w:val="auto"/>
          <w:sz w:val="28"/>
          <w:szCs w:val="28"/>
          <w:u w:val="single"/>
        </w:rPr>
      </w:pPr>
      <w:r>
        <w:rPr>
          <w:b w:val="0"/>
          <w:color w:val="auto"/>
          <w:sz w:val="28"/>
          <w:szCs w:val="28"/>
          <w:u w:val="single"/>
        </w:rPr>
        <w:t>Задание для обучающихся 13-14 лет</w:t>
      </w:r>
      <w:proofErr w:type="gramStart"/>
      <w:r>
        <w:rPr>
          <w:b w:val="0"/>
          <w:color w:val="auto"/>
          <w:sz w:val="28"/>
          <w:szCs w:val="28"/>
          <w:u w:val="single"/>
        </w:rPr>
        <w:t xml:space="preserve"> :</w:t>
      </w:r>
      <w:proofErr w:type="gramEnd"/>
      <w:r w:rsidRPr="00052CAD">
        <w:rPr>
          <w:b w:val="0"/>
          <w:color w:val="auto"/>
          <w:sz w:val="28"/>
          <w:szCs w:val="28"/>
          <w:u w:val="single"/>
        </w:rPr>
        <w:t xml:space="preserve"> </w:t>
      </w:r>
      <w:r w:rsidR="00EE6A6F" w:rsidRPr="00052CAD">
        <w:rPr>
          <w:b w:val="0"/>
          <w:color w:val="auto"/>
          <w:sz w:val="28"/>
          <w:szCs w:val="28"/>
          <w:u w:val="single"/>
        </w:rPr>
        <w:t>«Пейзаж городской, сельский»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  <w:r w:rsidRPr="00EE6A6F">
        <w:rPr>
          <w:b w:val="0"/>
          <w:color w:val="auto"/>
          <w:sz w:val="28"/>
          <w:szCs w:val="28"/>
        </w:rPr>
        <w:t>1 место - Долгов Никита, 13 лет, МБУ ДО "Детская музыкальная школа №2" г</w:t>
      </w:r>
      <w:proofErr w:type="gramStart"/>
      <w:r w:rsidRPr="00EE6A6F">
        <w:rPr>
          <w:b w:val="0"/>
          <w:color w:val="auto"/>
          <w:sz w:val="28"/>
          <w:szCs w:val="28"/>
        </w:rPr>
        <w:t>.К</w:t>
      </w:r>
      <w:proofErr w:type="gramEnd"/>
      <w:r w:rsidRPr="00EE6A6F">
        <w:rPr>
          <w:b w:val="0"/>
          <w:color w:val="auto"/>
          <w:sz w:val="28"/>
          <w:szCs w:val="28"/>
        </w:rPr>
        <w:t>ерчи, преп. Иванова Н.В. (13-14 лет)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  <w:r w:rsidRPr="00EE6A6F">
        <w:rPr>
          <w:b w:val="0"/>
          <w:color w:val="auto"/>
          <w:sz w:val="28"/>
          <w:szCs w:val="28"/>
        </w:rPr>
        <w:t xml:space="preserve">1 место - Якубов </w:t>
      </w:r>
      <w:proofErr w:type="spellStart"/>
      <w:r w:rsidRPr="00EE6A6F">
        <w:rPr>
          <w:b w:val="0"/>
          <w:color w:val="auto"/>
          <w:sz w:val="28"/>
          <w:szCs w:val="28"/>
        </w:rPr>
        <w:t>Арсен</w:t>
      </w:r>
      <w:proofErr w:type="spellEnd"/>
      <w:r w:rsidRPr="00EE6A6F">
        <w:rPr>
          <w:b w:val="0"/>
          <w:color w:val="auto"/>
          <w:sz w:val="28"/>
          <w:szCs w:val="28"/>
        </w:rPr>
        <w:t>, 14 лет, МКУДО "</w:t>
      </w:r>
      <w:proofErr w:type="spellStart"/>
      <w:r w:rsidRPr="00EE6A6F">
        <w:rPr>
          <w:b w:val="0"/>
          <w:color w:val="auto"/>
          <w:sz w:val="28"/>
          <w:szCs w:val="28"/>
        </w:rPr>
        <w:t>Белогорская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ДШИ", преп. </w:t>
      </w:r>
      <w:proofErr w:type="spellStart"/>
      <w:r w:rsidRPr="00EE6A6F">
        <w:rPr>
          <w:b w:val="0"/>
          <w:color w:val="auto"/>
          <w:sz w:val="28"/>
          <w:szCs w:val="28"/>
        </w:rPr>
        <w:t>Абдужемилев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Р.Р. (13-14 лет)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  <w:r w:rsidRPr="00EE6A6F">
        <w:rPr>
          <w:b w:val="0"/>
          <w:color w:val="auto"/>
          <w:sz w:val="28"/>
          <w:szCs w:val="28"/>
        </w:rPr>
        <w:t xml:space="preserve">2 место - </w:t>
      </w:r>
      <w:proofErr w:type="spellStart"/>
      <w:r w:rsidRPr="00EE6A6F">
        <w:rPr>
          <w:b w:val="0"/>
          <w:color w:val="auto"/>
          <w:sz w:val="28"/>
          <w:szCs w:val="28"/>
        </w:rPr>
        <w:t>Лунгу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Мария, 13 лет, "Художественная школа им. И.К.Айвазовского", преп. </w:t>
      </w:r>
      <w:proofErr w:type="spellStart"/>
      <w:r w:rsidRPr="00EE6A6F">
        <w:rPr>
          <w:b w:val="0"/>
          <w:color w:val="auto"/>
          <w:sz w:val="28"/>
          <w:szCs w:val="28"/>
        </w:rPr>
        <w:t>Остапенко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Ю.В. (13-14 лет)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052CAD" w:rsidRDefault="00870E58" w:rsidP="00EE6A6F">
      <w:pPr>
        <w:rPr>
          <w:b w:val="0"/>
          <w:color w:val="auto"/>
          <w:sz w:val="28"/>
          <w:szCs w:val="28"/>
          <w:u w:val="single"/>
        </w:rPr>
      </w:pPr>
      <w:r>
        <w:rPr>
          <w:b w:val="0"/>
          <w:color w:val="auto"/>
          <w:sz w:val="28"/>
          <w:szCs w:val="28"/>
          <w:u w:val="single"/>
        </w:rPr>
        <w:t>Задание для обучающихся 15-17 лет :</w:t>
      </w:r>
      <w:r w:rsidR="00EE6A6F" w:rsidRPr="00052CAD">
        <w:rPr>
          <w:b w:val="0"/>
          <w:color w:val="auto"/>
          <w:sz w:val="28"/>
          <w:szCs w:val="28"/>
          <w:u w:val="single"/>
        </w:rPr>
        <w:t xml:space="preserve"> «Профессия"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  <w:r w:rsidRPr="00EE6A6F">
        <w:rPr>
          <w:b w:val="0"/>
          <w:color w:val="auto"/>
          <w:sz w:val="28"/>
          <w:szCs w:val="28"/>
        </w:rPr>
        <w:t xml:space="preserve">Гран-при - </w:t>
      </w:r>
      <w:proofErr w:type="spellStart"/>
      <w:r w:rsidRPr="00EE6A6F">
        <w:rPr>
          <w:b w:val="0"/>
          <w:color w:val="auto"/>
          <w:sz w:val="28"/>
          <w:szCs w:val="28"/>
        </w:rPr>
        <w:t>Стадник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Виктория, 15 лет, Евпаторийская ДХШ им. Ю.В.Волкова, преп. Кошелев Е.В. (15-17 лет)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  <w:r w:rsidRPr="00EE6A6F">
        <w:rPr>
          <w:b w:val="0"/>
          <w:color w:val="auto"/>
          <w:sz w:val="28"/>
          <w:szCs w:val="28"/>
        </w:rPr>
        <w:t xml:space="preserve">1 место - </w:t>
      </w:r>
      <w:proofErr w:type="spellStart"/>
      <w:r w:rsidRPr="00EE6A6F">
        <w:rPr>
          <w:b w:val="0"/>
          <w:color w:val="auto"/>
          <w:sz w:val="28"/>
          <w:szCs w:val="28"/>
        </w:rPr>
        <w:t>Артемчук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</w:t>
      </w:r>
      <w:proofErr w:type="spellStart"/>
      <w:r w:rsidRPr="00EE6A6F">
        <w:rPr>
          <w:b w:val="0"/>
          <w:color w:val="auto"/>
          <w:sz w:val="28"/>
          <w:szCs w:val="28"/>
        </w:rPr>
        <w:t>Виталина</w:t>
      </w:r>
      <w:proofErr w:type="spellEnd"/>
      <w:r w:rsidRPr="00EE6A6F">
        <w:rPr>
          <w:b w:val="0"/>
          <w:color w:val="auto"/>
          <w:sz w:val="28"/>
          <w:szCs w:val="28"/>
        </w:rPr>
        <w:t xml:space="preserve">, 15 лет, СДХШ им. В.Д. </w:t>
      </w:r>
      <w:proofErr w:type="spellStart"/>
      <w:r w:rsidRPr="00EE6A6F">
        <w:rPr>
          <w:b w:val="0"/>
          <w:color w:val="auto"/>
          <w:sz w:val="28"/>
          <w:szCs w:val="28"/>
        </w:rPr>
        <w:t>Бернадского</w:t>
      </w:r>
      <w:proofErr w:type="spellEnd"/>
      <w:r w:rsidRPr="00EE6A6F">
        <w:rPr>
          <w:b w:val="0"/>
          <w:color w:val="auto"/>
          <w:sz w:val="28"/>
          <w:szCs w:val="28"/>
        </w:rPr>
        <w:t xml:space="preserve">, преп. </w:t>
      </w:r>
      <w:proofErr w:type="spellStart"/>
      <w:r w:rsidRPr="00EE6A6F">
        <w:rPr>
          <w:b w:val="0"/>
          <w:color w:val="auto"/>
          <w:sz w:val="28"/>
          <w:szCs w:val="28"/>
        </w:rPr>
        <w:t>Сеттарова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Р.Я. (15-17 лет)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  <w:r w:rsidRPr="00EE6A6F">
        <w:rPr>
          <w:b w:val="0"/>
          <w:color w:val="auto"/>
          <w:sz w:val="28"/>
          <w:szCs w:val="28"/>
        </w:rPr>
        <w:t>1 место - Соколов Максим, 16 лет,</w:t>
      </w:r>
      <w:r w:rsidR="00E31017">
        <w:rPr>
          <w:b w:val="0"/>
          <w:color w:val="auto"/>
          <w:sz w:val="28"/>
          <w:szCs w:val="28"/>
        </w:rPr>
        <w:t xml:space="preserve"> </w:t>
      </w:r>
      <w:r w:rsidRPr="00EE6A6F">
        <w:rPr>
          <w:b w:val="0"/>
          <w:color w:val="auto"/>
          <w:sz w:val="28"/>
          <w:szCs w:val="28"/>
        </w:rPr>
        <w:t xml:space="preserve">"Художественная школа им. И.К.Айвазовского", преп. </w:t>
      </w:r>
      <w:proofErr w:type="spellStart"/>
      <w:r w:rsidRPr="00EE6A6F">
        <w:rPr>
          <w:b w:val="0"/>
          <w:color w:val="auto"/>
          <w:sz w:val="28"/>
          <w:szCs w:val="28"/>
        </w:rPr>
        <w:t>Остапенко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Ю.В. (15-17 лет) 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  <w:r w:rsidRPr="00EE6A6F">
        <w:rPr>
          <w:b w:val="0"/>
          <w:color w:val="auto"/>
          <w:sz w:val="28"/>
          <w:szCs w:val="28"/>
        </w:rPr>
        <w:t xml:space="preserve">2 место - </w:t>
      </w:r>
      <w:proofErr w:type="spellStart"/>
      <w:r w:rsidRPr="00EE6A6F">
        <w:rPr>
          <w:b w:val="0"/>
          <w:color w:val="auto"/>
          <w:sz w:val="28"/>
          <w:szCs w:val="28"/>
        </w:rPr>
        <w:t>Стрефанчук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Юнна, 15 лет, Приморская ДХШ им. М.А.Волошина, преп. Лаврушина Ю.А. (15-17 лет)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  <w:r w:rsidRPr="00EE6A6F">
        <w:rPr>
          <w:b w:val="0"/>
          <w:color w:val="auto"/>
          <w:sz w:val="28"/>
          <w:szCs w:val="28"/>
        </w:rPr>
        <w:t xml:space="preserve">2 место - </w:t>
      </w:r>
      <w:proofErr w:type="spellStart"/>
      <w:r w:rsidRPr="00EE6A6F">
        <w:rPr>
          <w:b w:val="0"/>
          <w:color w:val="auto"/>
          <w:sz w:val="28"/>
          <w:szCs w:val="28"/>
        </w:rPr>
        <w:t>Фурсенко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Руслана, 15 лет, МБУ ДО "ЕДШИ", преп. Маркова А.Н. (15-17 лет)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  <w:r w:rsidRPr="00EE6A6F">
        <w:rPr>
          <w:b w:val="0"/>
          <w:color w:val="auto"/>
          <w:sz w:val="28"/>
          <w:szCs w:val="28"/>
        </w:rPr>
        <w:t xml:space="preserve">3 место - Литвинова Юлия, 15 лет, "Ялтинская детская художественная школа им. Ф.А.Васильева, преп. </w:t>
      </w:r>
      <w:proofErr w:type="spellStart"/>
      <w:r w:rsidRPr="00EE6A6F">
        <w:rPr>
          <w:b w:val="0"/>
          <w:color w:val="auto"/>
          <w:sz w:val="28"/>
          <w:szCs w:val="28"/>
        </w:rPr>
        <w:t>Шеханин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А.А. (15-17 лет)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  <w:r w:rsidRPr="00EE6A6F">
        <w:rPr>
          <w:b w:val="0"/>
          <w:color w:val="auto"/>
          <w:sz w:val="28"/>
          <w:szCs w:val="28"/>
        </w:rPr>
        <w:t xml:space="preserve">3 место - </w:t>
      </w:r>
      <w:proofErr w:type="spellStart"/>
      <w:r w:rsidRPr="00EE6A6F">
        <w:rPr>
          <w:b w:val="0"/>
          <w:color w:val="auto"/>
          <w:sz w:val="28"/>
          <w:szCs w:val="28"/>
        </w:rPr>
        <w:t>Мирошникова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София, 16 лет, МКУДО "</w:t>
      </w:r>
      <w:proofErr w:type="spellStart"/>
      <w:r w:rsidRPr="00EE6A6F">
        <w:rPr>
          <w:b w:val="0"/>
          <w:color w:val="auto"/>
          <w:sz w:val="28"/>
          <w:szCs w:val="28"/>
        </w:rPr>
        <w:t>Белогорская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ДШИ", преп. </w:t>
      </w:r>
      <w:proofErr w:type="spellStart"/>
      <w:r w:rsidRPr="00EE6A6F">
        <w:rPr>
          <w:b w:val="0"/>
          <w:color w:val="auto"/>
          <w:sz w:val="28"/>
          <w:szCs w:val="28"/>
        </w:rPr>
        <w:t>Абдужемилев</w:t>
      </w:r>
      <w:proofErr w:type="spellEnd"/>
      <w:r w:rsidRPr="00EE6A6F">
        <w:rPr>
          <w:b w:val="0"/>
          <w:color w:val="auto"/>
          <w:sz w:val="28"/>
          <w:szCs w:val="28"/>
        </w:rPr>
        <w:t xml:space="preserve"> Р.Р. (15-17 лет)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052CAD" w:rsidRDefault="00EE6A6F" w:rsidP="00EE6A6F">
      <w:pPr>
        <w:rPr>
          <w:color w:val="auto"/>
          <w:sz w:val="28"/>
          <w:szCs w:val="28"/>
        </w:rPr>
      </w:pPr>
      <w:r w:rsidRPr="00052CAD">
        <w:rPr>
          <w:color w:val="auto"/>
          <w:sz w:val="28"/>
          <w:szCs w:val="28"/>
        </w:rPr>
        <w:t>Комиссия отметила:</w:t>
      </w:r>
    </w:p>
    <w:p w:rsidR="00EE6A6F" w:rsidRPr="00323743" w:rsidRDefault="00EE6A6F" w:rsidP="00323743">
      <w:pPr>
        <w:jc w:val="both"/>
        <w:rPr>
          <w:rStyle w:val="a5"/>
          <w:b w:val="0"/>
          <w:i w:val="0"/>
          <w:color w:val="auto"/>
          <w:sz w:val="28"/>
          <w:szCs w:val="28"/>
          <w:shd w:val="clear" w:color="auto" w:fill="FFFFFF"/>
        </w:rPr>
      </w:pPr>
      <w:r w:rsidRPr="00323743">
        <w:rPr>
          <w:rStyle w:val="a5"/>
          <w:b w:val="0"/>
          <w:i w:val="0"/>
          <w:color w:val="auto"/>
          <w:sz w:val="28"/>
          <w:szCs w:val="28"/>
          <w:shd w:val="clear" w:color="auto" w:fill="FFFFFF"/>
        </w:rPr>
        <w:t>Выполнение творческих скульптурных композиций способствует повышению познавательной, творческой и умственной активности учащихся.  Трёхмерное изображение объёмных предметов помогает ученикам познать и понять форму объектов в реальной полноте, что в дальнейшем облегчает работу над изображением тех же предметов в рисунке.</w:t>
      </w:r>
    </w:p>
    <w:p w:rsidR="00FD3E82" w:rsidRPr="00323743" w:rsidRDefault="00E31017" w:rsidP="00323743">
      <w:pPr>
        <w:jc w:val="both"/>
        <w:rPr>
          <w:b w:val="0"/>
          <w:color w:val="auto"/>
          <w:sz w:val="28"/>
          <w:szCs w:val="28"/>
          <w:shd w:val="clear" w:color="auto" w:fill="FFFFFF"/>
        </w:rPr>
      </w:pPr>
      <w:r w:rsidRPr="00323743">
        <w:rPr>
          <w:b w:val="0"/>
          <w:color w:val="auto"/>
          <w:sz w:val="28"/>
          <w:szCs w:val="28"/>
          <w:shd w:val="clear" w:color="auto" w:fill="FFFFFF"/>
        </w:rPr>
        <w:t xml:space="preserve">Хорошее выполнение композиционно – творческих эскизов, поиск пластического, творческого решения работ. Работа в материале, в глине, проработка формы, поиск пластических, объёмно – конструктивных отношений, передача особенностей построения фигур. </w:t>
      </w:r>
    </w:p>
    <w:p w:rsidR="00FD3E82" w:rsidRPr="00323743" w:rsidRDefault="00FD3E82" w:rsidP="00323743">
      <w:pPr>
        <w:pStyle w:val="a6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52CAD">
        <w:rPr>
          <w:sz w:val="28"/>
          <w:szCs w:val="28"/>
          <w:u w:val="single"/>
        </w:rPr>
        <w:t>Заключение.</w:t>
      </w:r>
      <w:r w:rsidRPr="00323743">
        <w:rPr>
          <w:sz w:val="28"/>
          <w:szCs w:val="28"/>
        </w:rPr>
        <w:t xml:space="preserve"> Трудно переоценить значение занятий скульптурой в развитии художественно - пластических и, как следствие, творческих способностей.</w:t>
      </w:r>
      <w:r w:rsidRPr="00323743">
        <w:rPr>
          <w:sz w:val="28"/>
          <w:szCs w:val="28"/>
        </w:rPr>
        <w:br/>
      </w:r>
      <w:r w:rsidRPr="00323743">
        <w:rPr>
          <w:sz w:val="28"/>
          <w:szCs w:val="28"/>
        </w:rPr>
        <w:lastRenderedPageBreak/>
        <w:t xml:space="preserve">Занятия по скульптуре должны строиться с учётом не только логики развития художественной культуры детей, но и развития художественно – пластических и творческих способностей, то есть развития целого комплекса способностей. И очень важно, чтобы уже на начальной стадии обучения учащихся в художественной школе </w:t>
      </w:r>
      <w:r w:rsidR="00323743">
        <w:rPr>
          <w:sz w:val="28"/>
          <w:szCs w:val="28"/>
        </w:rPr>
        <w:t>и школах иску</w:t>
      </w:r>
      <w:proofErr w:type="gramStart"/>
      <w:r w:rsidR="00323743">
        <w:rPr>
          <w:sz w:val="28"/>
          <w:szCs w:val="28"/>
        </w:rPr>
        <w:t xml:space="preserve">сств </w:t>
      </w:r>
      <w:r w:rsidRPr="00323743">
        <w:rPr>
          <w:sz w:val="28"/>
          <w:szCs w:val="28"/>
        </w:rPr>
        <w:t>вс</w:t>
      </w:r>
      <w:proofErr w:type="gramEnd"/>
      <w:r w:rsidRPr="00323743">
        <w:rPr>
          <w:sz w:val="28"/>
          <w:szCs w:val="28"/>
        </w:rPr>
        <w:t>е специальные предметы были направлены на развитие художественно – пластических способностей, без которых не может быть сформирована творческая личность.</w:t>
      </w:r>
    </w:p>
    <w:p w:rsidR="00FD3E82" w:rsidRPr="00323743" w:rsidRDefault="00FD3E82" w:rsidP="00323743">
      <w:pPr>
        <w:jc w:val="both"/>
        <w:rPr>
          <w:b w:val="0"/>
          <w:color w:val="auto"/>
          <w:sz w:val="28"/>
          <w:szCs w:val="28"/>
        </w:rPr>
      </w:pPr>
      <w:r w:rsidRPr="00323743">
        <w:rPr>
          <w:b w:val="0"/>
          <w:color w:val="auto"/>
          <w:sz w:val="28"/>
          <w:szCs w:val="28"/>
        </w:rPr>
        <w:t xml:space="preserve">На будущее: </w:t>
      </w:r>
      <w:proofErr w:type="gramStart"/>
      <w:r w:rsidRPr="00323743">
        <w:rPr>
          <w:b w:val="0"/>
          <w:color w:val="auto"/>
          <w:sz w:val="28"/>
          <w:szCs w:val="28"/>
        </w:rPr>
        <w:t>фото работ</w:t>
      </w:r>
      <w:proofErr w:type="gramEnd"/>
      <w:r w:rsidRPr="00323743">
        <w:rPr>
          <w:b w:val="0"/>
          <w:color w:val="auto"/>
          <w:sz w:val="28"/>
          <w:szCs w:val="28"/>
        </w:rPr>
        <w:t xml:space="preserve"> надо делать с подсветкой, на фоне ткани, избегать ракурсов сверху.</w:t>
      </w:r>
    </w:p>
    <w:p w:rsidR="00EE6A6F" w:rsidRPr="00323743" w:rsidRDefault="00EE6A6F" w:rsidP="00323743">
      <w:pPr>
        <w:jc w:val="both"/>
        <w:rPr>
          <w:b w:val="0"/>
          <w:color w:val="auto"/>
          <w:sz w:val="28"/>
          <w:szCs w:val="28"/>
        </w:rPr>
      </w:pPr>
    </w:p>
    <w:p w:rsidR="00EE6A6F" w:rsidRPr="00052CAD" w:rsidRDefault="00EE6A6F" w:rsidP="00EE6A6F">
      <w:pPr>
        <w:rPr>
          <w:color w:val="auto"/>
          <w:sz w:val="28"/>
          <w:szCs w:val="28"/>
        </w:rPr>
      </w:pPr>
      <w:r w:rsidRPr="00052CAD">
        <w:rPr>
          <w:color w:val="auto"/>
          <w:sz w:val="28"/>
          <w:szCs w:val="28"/>
        </w:rPr>
        <w:t>Также отметили школы: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  <w:r w:rsidRPr="00EE6A6F">
        <w:rPr>
          <w:b w:val="0"/>
          <w:color w:val="auto"/>
          <w:sz w:val="28"/>
          <w:szCs w:val="28"/>
        </w:rPr>
        <w:t>Евпаторийская ДХШ им. Ю.В.Волкова</w:t>
      </w:r>
      <w:r w:rsidR="00323743">
        <w:rPr>
          <w:b w:val="0"/>
          <w:color w:val="auto"/>
          <w:sz w:val="28"/>
          <w:szCs w:val="28"/>
        </w:rPr>
        <w:t>.</w:t>
      </w:r>
    </w:p>
    <w:p w:rsidR="00EE6A6F" w:rsidRPr="00EE6A6F" w:rsidRDefault="00323743" w:rsidP="00EE6A6F">
      <w:pPr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Работы обучающихся </w:t>
      </w:r>
      <w:r w:rsidR="00EE6A6F" w:rsidRPr="00EE6A6F">
        <w:rPr>
          <w:b w:val="0"/>
          <w:color w:val="auto"/>
          <w:sz w:val="28"/>
          <w:szCs w:val="28"/>
        </w:rPr>
        <w:t>ДХШ г</w:t>
      </w:r>
      <w:proofErr w:type="gramStart"/>
      <w:r w:rsidR="00EE6A6F" w:rsidRPr="00EE6A6F">
        <w:rPr>
          <w:b w:val="0"/>
          <w:color w:val="auto"/>
          <w:sz w:val="28"/>
          <w:szCs w:val="28"/>
        </w:rPr>
        <w:t>.А</w:t>
      </w:r>
      <w:proofErr w:type="gramEnd"/>
      <w:r w:rsidR="00EE6A6F" w:rsidRPr="00EE6A6F">
        <w:rPr>
          <w:b w:val="0"/>
          <w:color w:val="auto"/>
          <w:sz w:val="28"/>
          <w:szCs w:val="28"/>
        </w:rPr>
        <w:t>лушты - за образность и стилизацию</w:t>
      </w:r>
      <w:r>
        <w:rPr>
          <w:b w:val="0"/>
          <w:color w:val="auto"/>
          <w:sz w:val="28"/>
          <w:szCs w:val="28"/>
        </w:rPr>
        <w:t>.</w:t>
      </w:r>
      <w:r w:rsidR="00EE6A6F" w:rsidRPr="00EE6A6F">
        <w:rPr>
          <w:b w:val="0"/>
          <w:color w:val="auto"/>
          <w:sz w:val="28"/>
          <w:szCs w:val="28"/>
        </w:rPr>
        <w:t xml:space="preserve"> </w:t>
      </w: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E6A6F" w:rsidRPr="00EE6A6F" w:rsidRDefault="00EE6A6F" w:rsidP="00EE6A6F">
      <w:pPr>
        <w:rPr>
          <w:b w:val="0"/>
          <w:color w:val="auto"/>
          <w:sz w:val="28"/>
          <w:szCs w:val="28"/>
        </w:rPr>
      </w:pPr>
    </w:p>
    <w:p w:rsidR="00E12DCD" w:rsidRPr="00EE6A6F" w:rsidRDefault="00E12DCD">
      <w:pPr>
        <w:rPr>
          <w:b w:val="0"/>
          <w:color w:val="auto"/>
          <w:sz w:val="28"/>
          <w:szCs w:val="28"/>
        </w:rPr>
      </w:pPr>
    </w:p>
    <w:sectPr w:rsidR="00E12DCD" w:rsidRPr="00EE6A6F" w:rsidSect="00E1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A6F"/>
    <w:rsid w:val="00052CAD"/>
    <w:rsid w:val="00132271"/>
    <w:rsid w:val="00323743"/>
    <w:rsid w:val="00734BD1"/>
    <w:rsid w:val="007B1650"/>
    <w:rsid w:val="00870E58"/>
    <w:rsid w:val="00B86A4B"/>
    <w:rsid w:val="00BB386C"/>
    <w:rsid w:val="00E12DCD"/>
    <w:rsid w:val="00E31017"/>
    <w:rsid w:val="00E51D07"/>
    <w:rsid w:val="00EE6A6F"/>
    <w:rsid w:val="00FC3F7A"/>
    <w:rsid w:val="00FD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50"/>
    <w:rPr>
      <w:rFonts w:ascii="Times New Roman" w:hAnsi="Times New Roman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650"/>
    <w:rPr>
      <w:rFonts w:ascii="Times New Roman" w:eastAsia="Times New Roman" w:hAnsi="Times New Roman"/>
      <w:b/>
      <w:color w:val="0000FF"/>
    </w:rPr>
  </w:style>
  <w:style w:type="paragraph" w:styleId="a4">
    <w:name w:val="List Paragraph"/>
    <w:basedOn w:val="a"/>
    <w:uiPriority w:val="34"/>
    <w:qFormat/>
    <w:rsid w:val="007B1650"/>
    <w:pPr>
      <w:spacing w:after="200" w:line="276" w:lineRule="auto"/>
      <w:ind w:left="720"/>
      <w:contextualSpacing/>
    </w:pPr>
    <w:rPr>
      <w:rFonts w:ascii="Calibri" w:eastAsia="Times New Roman" w:hAnsi="Calibri"/>
      <w:b w:val="0"/>
      <w:color w:val="auto"/>
      <w:sz w:val="22"/>
      <w:szCs w:val="22"/>
    </w:rPr>
  </w:style>
  <w:style w:type="character" w:styleId="a5">
    <w:name w:val="Emphasis"/>
    <w:basedOn w:val="a0"/>
    <w:uiPriority w:val="20"/>
    <w:qFormat/>
    <w:rsid w:val="00EE6A6F"/>
    <w:rPr>
      <w:i/>
      <w:iCs/>
    </w:rPr>
  </w:style>
  <w:style w:type="paragraph" w:styleId="a6">
    <w:name w:val="Normal (Web)"/>
    <w:basedOn w:val="a"/>
    <w:uiPriority w:val="99"/>
    <w:semiHidden/>
    <w:unhideWhenUsed/>
    <w:rsid w:val="00FD3E82"/>
    <w:pPr>
      <w:spacing w:before="100" w:beforeAutospacing="1" w:after="100" w:afterAutospacing="1"/>
    </w:pPr>
    <w:rPr>
      <w:rFonts w:eastAsia="Times New Roman"/>
      <w:b w:val="0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2022-03-29T12:09:00Z</cp:lastPrinted>
  <dcterms:created xsi:type="dcterms:W3CDTF">2022-03-29T09:04:00Z</dcterms:created>
  <dcterms:modified xsi:type="dcterms:W3CDTF">2022-03-29T12:26:00Z</dcterms:modified>
</cp:coreProperties>
</file>