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71D5" w14:textId="0D923D99" w:rsidR="00B262B5" w:rsidRDefault="00B262B5">
      <w:pPr>
        <w:pStyle w:val="a3"/>
        <w:spacing w:before="0"/>
        <w:ind w:left="113"/>
        <w:rPr>
          <w:sz w:val="20"/>
        </w:rPr>
      </w:pPr>
    </w:p>
    <w:p w14:paraId="77A6CCC3" w14:textId="3CD15E9D" w:rsidR="004074C2" w:rsidRPr="00385AD4" w:rsidRDefault="004074C2" w:rsidP="004074C2">
      <w:pPr>
        <w:spacing w:before="68" w:line="237" w:lineRule="auto"/>
        <w:ind w:left="1022" w:right="879"/>
        <w:jc w:val="center"/>
        <w:rPr>
          <w:b/>
          <w:sz w:val="24"/>
          <w:lang w:val="ru-RU"/>
        </w:rPr>
      </w:pPr>
      <w:r w:rsidRPr="00385AD4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550A5052" w14:textId="77777777" w:rsidR="004074C2" w:rsidRPr="00385AD4" w:rsidRDefault="004074C2" w:rsidP="004074C2">
      <w:pPr>
        <w:ind w:left="1022" w:right="881"/>
        <w:jc w:val="center"/>
        <w:rPr>
          <w:b/>
          <w:sz w:val="24"/>
          <w:lang w:val="ru-RU"/>
        </w:rPr>
      </w:pPr>
      <w:r w:rsidRPr="00385AD4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07B840D2" w14:textId="77777777" w:rsidR="004074C2" w:rsidRPr="00385AD4" w:rsidRDefault="004074C2" w:rsidP="004074C2">
      <w:pPr>
        <w:ind w:left="1021" w:right="881"/>
        <w:jc w:val="center"/>
        <w:rPr>
          <w:b/>
          <w:sz w:val="24"/>
          <w:lang w:val="ru-RU"/>
        </w:rPr>
      </w:pPr>
      <w:r w:rsidRPr="00385AD4">
        <w:rPr>
          <w:b/>
          <w:sz w:val="24"/>
          <w:lang w:val="ru-RU"/>
        </w:rPr>
        <w:t>ГОРОДСКОЙ ОКРУГ СИМФЕРОПОЛЬ</w:t>
      </w:r>
    </w:p>
    <w:p w14:paraId="429B6266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5E1AC00A" w14:textId="77777777" w:rsidR="004074C2" w:rsidRPr="00385AD4" w:rsidRDefault="004074C2" w:rsidP="004074C2">
      <w:pPr>
        <w:spacing w:before="94" w:line="340" w:lineRule="auto"/>
        <w:ind w:left="170" w:right="58" w:firstLine="4"/>
        <w:rPr>
          <w:b/>
          <w:color w:val="383638"/>
          <w:sz w:val="28"/>
          <w:szCs w:val="28"/>
          <w:lang w:val="ru-RU"/>
        </w:rPr>
      </w:pPr>
      <w:proofErr w:type="gramStart"/>
      <w:r w:rsidRPr="00385AD4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385AD4">
        <w:rPr>
          <w:b/>
          <w:color w:val="383638"/>
          <w:sz w:val="28"/>
          <w:szCs w:val="28"/>
          <w:lang w:val="ru-RU"/>
        </w:rPr>
        <w:t xml:space="preserve">                                                   Утверждаю:                                                       </w:t>
      </w:r>
    </w:p>
    <w:p w14:paraId="4346296F" w14:textId="77777777" w:rsidR="004074C2" w:rsidRPr="00385AD4" w:rsidRDefault="004074C2" w:rsidP="004074C2">
      <w:pPr>
        <w:spacing w:before="94" w:line="340" w:lineRule="auto"/>
        <w:ind w:left="170" w:right="58" w:firstLine="4"/>
        <w:rPr>
          <w:color w:val="3A363B"/>
          <w:w w:val="90"/>
          <w:sz w:val="28"/>
          <w:szCs w:val="28"/>
          <w:lang w:val="ru-RU"/>
        </w:rPr>
      </w:pPr>
      <w:r w:rsidRPr="00385AD4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385AD4">
        <w:rPr>
          <w:color w:val="3A363B"/>
          <w:w w:val="90"/>
          <w:sz w:val="28"/>
          <w:szCs w:val="28"/>
          <w:lang w:val="ru-RU"/>
        </w:rPr>
        <w:tab/>
      </w:r>
      <w:r w:rsidRPr="00385AD4">
        <w:rPr>
          <w:color w:val="3A363B"/>
          <w:w w:val="90"/>
          <w:sz w:val="28"/>
          <w:szCs w:val="28"/>
          <w:lang w:val="ru-RU"/>
        </w:rPr>
        <w:tab/>
      </w:r>
      <w:proofErr w:type="gramStart"/>
      <w:r w:rsidRPr="00385AD4">
        <w:rPr>
          <w:color w:val="3A363B"/>
          <w:w w:val="90"/>
          <w:sz w:val="28"/>
          <w:szCs w:val="28"/>
          <w:lang w:val="ru-RU"/>
        </w:rPr>
        <w:tab/>
        <w:t xml:space="preserve">  Директор</w:t>
      </w:r>
      <w:proofErr w:type="gramEnd"/>
      <w:r w:rsidRPr="00385AD4">
        <w:rPr>
          <w:color w:val="3A363B"/>
          <w:w w:val="90"/>
          <w:sz w:val="28"/>
          <w:szCs w:val="28"/>
          <w:lang w:val="ru-RU"/>
        </w:rPr>
        <w:t xml:space="preserve"> МБУДО СДШИ</w:t>
      </w:r>
    </w:p>
    <w:p w14:paraId="75B04D14" w14:textId="6E2FBCE6" w:rsidR="004074C2" w:rsidRPr="00385AD4" w:rsidRDefault="004074C2" w:rsidP="004074C2">
      <w:pPr>
        <w:spacing w:before="94" w:line="340" w:lineRule="auto"/>
        <w:ind w:left="170" w:right="58" w:firstLine="4"/>
        <w:rPr>
          <w:sz w:val="28"/>
          <w:szCs w:val="28"/>
          <w:u w:val="single"/>
          <w:lang w:val="ru-RU"/>
        </w:rPr>
      </w:pPr>
      <w:r w:rsidRPr="00385AD4">
        <w:rPr>
          <w:color w:val="3A363B"/>
          <w:sz w:val="28"/>
          <w:szCs w:val="28"/>
          <w:lang w:val="ru-RU"/>
        </w:rPr>
        <w:t>МБУДО</w:t>
      </w:r>
      <w:r w:rsidR="008B62E2" w:rsidRPr="00385AD4">
        <w:rPr>
          <w:color w:val="3A363B"/>
          <w:sz w:val="28"/>
          <w:szCs w:val="28"/>
          <w:lang w:val="ru-RU"/>
        </w:rPr>
        <w:t xml:space="preserve"> </w:t>
      </w:r>
      <w:r w:rsidRPr="00385AD4">
        <w:rPr>
          <w:color w:val="3A363B"/>
          <w:sz w:val="28"/>
          <w:szCs w:val="28"/>
          <w:lang w:val="ru-RU"/>
        </w:rPr>
        <w:t>СДШИ</w:t>
      </w:r>
      <w:r w:rsidRPr="00385AD4">
        <w:rPr>
          <w:color w:val="3A363B"/>
          <w:sz w:val="28"/>
          <w:szCs w:val="28"/>
          <w:lang w:val="ru-RU"/>
        </w:rPr>
        <w:tab/>
      </w:r>
      <w:r w:rsidRPr="00385AD4">
        <w:rPr>
          <w:color w:val="3A363B"/>
          <w:sz w:val="28"/>
          <w:szCs w:val="28"/>
          <w:lang w:val="ru-RU"/>
        </w:rPr>
        <w:tab/>
      </w:r>
      <w:r w:rsidRPr="00385AD4">
        <w:rPr>
          <w:color w:val="3A363B"/>
          <w:sz w:val="28"/>
          <w:szCs w:val="28"/>
          <w:lang w:val="ru-RU"/>
        </w:rPr>
        <w:tab/>
      </w:r>
      <w:r w:rsidRPr="00385AD4">
        <w:rPr>
          <w:color w:val="3A363B"/>
          <w:sz w:val="28"/>
          <w:szCs w:val="28"/>
          <w:lang w:val="ru-RU"/>
        </w:rPr>
        <w:tab/>
      </w:r>
      <w:r w:rsidRPr="00385AD4">
        <w:rPr>
          <w:color w:val="3A363B"/>
          <w:sz w:val="28"/>
          <w:szCs w:val="28"/>
          <w:lang w:val="ru-RU"/>
        </w:rPr>
        <w:tab/>
      </w:r>
      <w:r w:rsidRPr="00385AD4">
        <w:rPr>
          <w:color w:val="3A363B"/>
          <w:sz w:val="28"/>
          <w:szCs w:val="28"/>
          <w:u w:val="single"/>
          <w:lang w:val="ru-RU"/>
        </w:rPr>
        <w:tab/>
      </w:r>
      <w:r w:rsidRPr="00385AD4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proofErr w:type="spellStart"/>
      <w:r w:rsidRPr="00385AD4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385AD4">
        <w:rPr>
          <w:color w:val="3A363B"/>
          <w:sz w:val="28"/>
          <w:szCs w:val="28"/>
          <w:lang w:val="ru-RU"/>
        </w:rPr>
        <w:tab/>
      </w:r>
    </w:p>
    <w:p w14:paraId="0789FC98" w14:textId="12E82067" w:rsidR="004074C2" w:rsidRPr="00385AD4" w:rsidRDefault="004074C2" w:rsidP="004074C2">
      <w:pPr>
        <w:spacing w:line="318" w:lineRule="exact"/>
        <w:ind w:left="170"/>
        <w:rPr>
          <w:sz w:val="28"/>
          <w:szCs w:val="28"/>
          <w:lang w:val="ru-RU"/>
        </w:rPr>
      </w:pPr>
      <w:r w:rsidRPr="00385AD4">
        <w:rPr>
          <w:color w:val="3A3539"/>
          <w:w w:val="90"/>
          <w:sz w:val="28"/>
          <w:szCs w:val="28"/>
          <w:lang w:val="ru-RU"/>
        </w:rPr>
        <w:t>Протокол № 5 от 0</w:t>
      </w:r>
      <w:r w:rsidR="008B62E2" w:rsidRPr="00385AD4">
        <w:rPr>
          <w:color w:val="3A3539"/>
          <w:w w:val="90"/>
          <w:sz w:val="28"/>
          <w:szCs w:val="28"/>
          <w:lang w:val="ru-RU"/>
        </w:rPr>
        <w:t>2</w:t>
      </w:r>
      <w:r w:rsidRPr="00385AD4">
        <w:rPr>
          <w:color w:val="3A3539"/>
          <w:w w:val="90"/>
          <w:sz w:val="28"/>
          <w:szCs w:val="28"/>
          <w:lang w:val="ru-RU"/>
        </w:rPr>
        <w:t>.06.202</w:t>
      </w:r>
      <w:r w:rsidR="008B62E2" w:rsidRPr="00385AD4">
        <w:rPr>
          <w:color w:val="3A3539"/>
          <w:w w:val="90"/>
          <w:sz w:val="28"/>
          <w:szCs w:val="28"/>
          <w:lang w:val="ru-RU"/>
        </w:rPr>
        <w:t>5</w:t>
      </w:r>
      <w:r w:rsidRPr="00385AD4">
        <w:rPr>
          <w:color w:val="3A3539"/>
          <w:w w:val="90"/>
          <w:sz w:val="28"/>
          <w:szCs w:val="28"/>
          <w:lang w:val="ru-RU"/>
        </w:rPr>
        <w:tab/>
      </w:r>
      <w:r w:rsidRPr="00385AD4">
        <w:rPr>
          <w:color w:val="3A3539"/>
          <w:w w:val="90"/>
          <w:sz w:val="28"/>
          <w:szCs w:val="28"/>
          <w:lang w:val="ru-RU"/>
        </w:rPr>
        <w:tab/>
      </w:r>
      <w:r w:rsidRPr="00385AD4">
        <w:rPr>
          <w:color w:val="3A3539"/>
          <w:w w:val="90"/>
          <w:sz w:val="28"/>
          <w:szCs w:val="28"/>
          <w:lang w:val="ru-RU"/>
        </w:rPr>
        <w:tab/>
        <w:t>Приказ №</w:t>
      </w:r>
      <w:r w:rsidR="008B62E2" w:rsidRPr="00385AD4">
        <w:rPr>
          <w:color w:val="3A3539"/>
          <w:w w:val="90"/>
          <w:sz w:val="28"/>
          <w:szCs w:val="28"/>
          <w:lang w:val="ru-RU"/>
        </w:rPr>
        <w:t>82</w:t>
      </w:r>
      <w:r w:rsidRPr="00385AD4">
        <w:rPr>
          <w:color w:val="3A3539"/>
          <w:w w:val="90"/>
          <w:sz w:val="28"/>
          <w:szCs w:val="28"/>
          <w:lang w:val="ru-RU"/>
        </w:rPr>
        <w:t>-О от 0</w:t>
      </w:r>
      <w:r w:rsidR="008B62E2" w:rsidRPr="00385AD4">
        <w:rPr>
          <w:color w:val="3A3539"/>
          <w:w w:val="90"/>
          <w:sz w:val="28"/>
          <w:szCs w:val="28"/>
          <w:lang w:val="ru-RU"/>
        </w:rPr>
        <w:t>2</w:t>
      </w:r>
      <w:r w:rsidRPr="00385AD4">
        <w:rPr>
          <w:color w:val="3A3539"/>
          <w:w w:val="90"/>
          <w:sz w:val="28"/>
          <w:szCs w:val="28"/>
          <w:lang w:val="ru-RU"/>
        </w:rPr>
        <w:t>.06.202</w:t>
      </w:r>
      <w:r w:rsidR="008B62E2" w:rsidRPr="00385AD4">
        <w:rPr>
          <w:color w:val="3A3539"/>
          <w:w w:val="90"/>
          <w:sz w:val="28"/>
          <w:szCs w:val="28"/>
          <w:lang w:val="ru-RU"/>
        </w:rPr>
        <w:t>5</w:t>
      </w:r>
      <w:r w:rsidRPr="00385AD4">
        <w:rPr>
          <w:color w:val="3A3539"/>
          <w:w w:val="90"/>
          <w:sz w:val="28"/>
          <w:szCs w:val="28"/>
          <w:lang w:val="ru-RU"/>
        </w:rPr>
        <w:t>г.</w:t>
      </w:r>
    </w:p>
    <w:p w14:paraId="53ABFE4D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0847BAD3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42D6E4E1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4917565E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1F592AB1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3AC79A46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16763E55" w14:textId="77777777" w:rsidR="004074C2" w:rsidRPr="00385AD4" w:rsidRDefault="004074C2" w:rsidP="004074C2">
      <w:pPr>
        <w:rPr>
          <w:b/>
          <w:sz w:val="26"/>
          <w:szCs w:val="28"/>
          <w:lang w:val="ru-RU"/>
        </w:rPr>
      </w:pPr>
    </w:p>
    <w:p w14:paraId="5142009E" w14:textId="77777777" w:rsidR="004074C2" w:rsidRPr="00385AD4" w:rsidRDefault="004074C2" w:rsidP="004074C2">
      <w:pPr>
        <w:spacing w:before="8"/>
        <w:rPr>
          <w:b/>
          <w:sz w:val="33"/>
          <w:szCs w:val="28"/>
          <w:lang w:val="ru-RU"/>
        </w:rPr>
      </w:pPr>
    </w:p>
    <w:p w14:paraId="6C1EA103" w14:textId="77777777" w:rsidR="004074C2" w:rsidRPr="00385AD4" w:rsidRDefault="004074C2" w:rsidP="004074C2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385AD4">
        <w:rPr>
          <w:sz w:val="28"/>
          <w:szCs w:val="28"/>
          <w:lang w:val="ru-RU"/>
        </w:rPr>
        <w:t>Дополнительная общеобразовательная</w:t>
      </w:r>
    </w:p>
    <w:p w14:paraId="6E13D457" w14:textId="77777777" w:rsidR="004074C2" w:rsidRPr="00385AD4" w:rsidRDefault="004074C2" w:rsidP="004074C2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385AD4">
        <w:rPr>
          <w:sz w:val="28"/>
          <w:szCs w:val="28"/>
          <w:lang w:val="ru-RU"/>
        </w:rPr>
        <w:t>общеразвивающая программа</w:t>
      </w:r>
    </w:p>
    <w:p w14:paraId="09C60F4F" w14:textId="66F28F52" w:rsidR="004074C2" w:rsidRPr="00385AD4" w:rsidRDefault="004074C2" w:rsidP="004074C2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385AD4">
        <w:rPr>
          <w:sz w:val="28"/>
          <w:szCs w:val="28"/>
          <w:lang w:val="ru-RU"/>
        </w:rPr>
        <w:t>в области театрального искусства</w:t>
      </w:r>
    </w:p>
    <w:p w14:paraId="0E460D5D" w14:textId="2D61B43F" w:rsidR="004074C2" w:rsidRPr="00385AD4" w:rsidRDefault="004074C2" w:rsidP="004074C2">
      <w:pPr>
        <w:spacing w:before="10"/>
        <w:jc w:val="center"/>
        <w:outlineLvl w:val="0"/>
        <w:rPr>
          <w:b/>
          <w:bCs/>
          <w:sz w:val="28"/>
          <w:szCs w:val="28"/>
          <w:lang w:val="ru-RU"/>
        </w:rPr>
      </w:pPr>
      <w:r w:rsidRPr="00385AD4">
        <w:rPr>
          <w:b/>
          <w:bCs/>
          <w:sz w:val="28"/>
          <w:szCs w:val="28"/>
          <w:lang w:val="ru-RU"/>
        </w:rPr>
        <w:t>«Театральное искусство»</w:t>
      </w:r>
    </w:p>
    <w:p w14:paraId="307B5D16" w14:textId="77777777" w:rsidR="004074C2" w:rsidRPr="00385AD4" w:rsidRDefault="004074C2" w:rsidP="004074C2">
      <w:pPr>
        <w:jc w:val="center"/>
        <w:rPr>
          <w:b/>
          <w:sz w:val="30"/>
          <w:szCs w:val="28"/>
          <w:lang w:val="ru-RU"/>
        </w:rPr>
      </w:pPr>
    </w:p>
    <w:p w14:paraId="07AEE698" w14:textId="77777777" w:rsidR="004074C2" w:rsidRPr="00385AD4" w:rsidRDefault="004074C2" w:rsidP="004074C2">
      <w:pPr>
        <w:rPr>
          <w:b/>
          <w:sz w:val="30"/>
          <w:szCs w:val="28"/>
          <w:lang w:val="ru-RU"/>
        </w:rPr>
      </w:pPr>
    </w:p>
    <w:p w14:paraId="5BD10146" w14:textId="77777777" w:rsidR="004074C2" w:rsidRPr="00385AD4" w:rsidRDefault="004074C2" w:rsidP="004074C2">
      <w:pPr>
        <w:rPr>
          <w:b/>
          <w:sz w:val="30"/>
          <w:szCs w:val="28"/>
          <w:lang w:val="ru-RU"/>
        </w:rPr>
      </w:pPr>
    </w:p>
    <w:p w14:paraId="7C2AD323" w14:textId="77777777" w:rsidR="004074C2" w:rsidRPr="00385AD4" w:rsidRDefault="004074C2" w:rsidP="004074C2">
      <w:pPr>
        <w:rPr>
          <w:b/>
          <w:sz w:val="30"/>
          <w:szCs w:val="28"/>
          <w:lang w:val="ru-RU"/>
        </w:rPr>
      </w:pPr>
    </w:p>
    <w:p w14:paraId="11F2D776" w14:textId="77777777" w:rsidR="004074C2" w:rsidRPr="00385AD4" w:rsidRDefault="004074C2" w:rsidP="004074C2">
      <w:pPr>
        <w:rPr>
          <w:b/>
          <w:sz w:val="30"/>
          <w:szCs w:val="28"/>
          <w:lang w:val="ru-RU"/>
        </w:rPr>
      </w:pPr>
    </w:p>
    <w:p w14:paraId="2C407327" w14:textId="77777777" w:rsidR="004074C2" w:rsidRPr="00385AD4" w:rsidRDefault="004074C2" w:rsidP="004074C2">
      <w:pPr>
        <w:rPr>
          <w:b/>
          <w:sz w:val="30"/>
          <w:szCs w:val="28"/>
          <w:lang w:val="ru-RU"/>
        </w:rPr>
      </w:pPr>
    </w:p>
    <w:p w14:paraId="3F8E7C3B" w14:textId="77777777" w:rsidR="004074C2" w:rsidRPr="00385AD4" w:rsidRDefault="004074C2" w:rsidP="004074C2">
      <w:pPr>
        <w:rPr>
          <w:b/>
          <w:sz w:val="30"/>
          <w:szCs w:val="28"/>
          <w:lang w:val="ru-RU"/>
        </w:rPr>
      </w:pPr>
    </w:p>
    <w:p w14:paraId="5840ADD6" w14:textId="77777777" w:rsidR="004074C2" w:rsidRPr="00385AD4" w:rsidRDefault="004074C2" w:rsidP="004074C2">
      <w:pPr>
        <w:rPr>
          <w:b/>
          <w:sz w:val="30"/>
          <w:szCs w:val="28"/>
          <w:lang w:val="ru-RU"/>
        </w:rPr>
      </w:pPr>
    </w:p>
    <w:p w14:paraId="4459D2BE" w14:textId="77777777" w:rsidR="004074C2" w:rsidRPr="00385AD4" w:rsidRDefault="004074C2" w:rsidP="004074C2">
      <w:pPr>
        <w:spacing w:before="201"/>
        <w:ind w:left="3433"/>
        <w:rPr>
          <w:sz w:val="28"/>
          <w:szCs w:val="28"/>
          <w:lang w:val="ru-RU"/>
        </w:rPr>
      </w:pPr>
      <w:r w:rsidRPr="00385AD4">
        <w:rPr>
          <w:sz w:val="28"/>
          <w:szCs w:val="28"/>
          <w:lang w:val="ru-RU"/>
        </w:rPr>
        <w:t>срок обучения 4 года</w:t>
      </w:r>
    </w:p>
    <w:p w14:paraId="44F6A15C" w14:textId="77777777" w:rsidR="004074C2" w:rsidRPr="00385AD4" w:rsidRDefault="004074C2" w:rsidP="004074C2">
      <w:pPr>
        <w:spacing w:before="162"/>
        <w:ind w:left="1968"/>
        <w:rPr>
          <w:sz w:val="28"/>
          <w:szCs w:val="28"/>
          <w:lang w:val="ru-RU"/>
        </w:rPr>
      </w:pPr>
      <w:r w:rsidRPr="00385AD4">
        <w:rPr>
          <w:sz w:val="28"/>
          <w:szCs w:val="28"/>
          <w:lang w:val="ru-RU"/>
        </w:rPr>
        <w:t xml:space="preserve">       возраст обучающихся от 6,6 до 17 лет</w:t>
      </w:r>
    </w:p>
    <w:p w14:paraId="44991433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3FA8B0D5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4594C015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7699C443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040B27FE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3B09F33F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07C585AB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3FA59310" w14:textId="77777777" w:rsidR="004074C2" w:rsidRPr="00385AD4" w:rsidRDefault="004074C2" w:rsidP="004074C2">
      <w:pPr>
        <w:rPr>
          <w:sz w:val="30"/>
          <w:szCs w:val="28"/>
          <w:lang w:val="ru-RU"/>
        </w:rPr>
      </w:pPr>
    </w:p>
    <w:p w14:paraId="4E07B184" w14:textId="77777777" w:rsidR="004074C2" w:rsidRPr="00385AD4" w:rsidRDefault="004074C2" w:rsidP="004074C2">
      <w:pPr>
        <w:spacing w:before="3"/>
        <w:rPr>
          <w:sz w:val="26"/>
          <w:szCs w:val="28"/>
          <w:lang w:val="ru-RU"/>
        </w:rPr>
      </w:pPr>
    </w:p>
    <w:p w14:paraId="1831F397" w14:textId="52B8CDAF" w:rsidR="004074C2" w:rsidRPr="00385AD4" w:rsidRDefault="004074C2" w:rsidP="004074C2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385AD4">
        <w:rPr>
          <w:b/>
          <w:bCs/>
          <w:sz w:val="28"/>
          <w:szCs w:val="28"/>
          <w:lang w:val="ru-RU"/>
        </w:rPr>
        <w:t>Симферополь, 202</w:t>
      </w:r>
      <w:r w:rsidR="008B62E2" w:rsidRPr="00385AD4">
        <w:rPr>
          <w:b/>
          <w:bCs/>
          <w:sz w:val="28"/>
          <w:szCs w:val="28"/>
          <w:lang w:val="ru-RU"/>
        </w:rPr>
        <w:t>5</w:t>
      </w:r>
    </w:p>
    <w:p w14:paraId="4F5AAB24" w14:textId="77777777" w:rsidR="004074C2" w:rsidRPr="00385AD4" w:rsidRDefault="004074C2" w:rsidP="004074C2">
      <w:pPr>
        <w:pStyle w:val="1"/>
        <w:spacing w:before="72"/>
        <w:ind w:right="199"/>
        <w:jc w:val="center"/>
      </w:pPr>
      <w:proofErr w:type="spellStart"/>
      <w:r w:rsidRPr="00385AD4">
        <w:lastRenderedPageBreak/>
        <w:t>Содержание</w:t>
      </w:r>
      <w:proofErr w:type="spellEnd"/>
    </w:p>
    <w:p w14:paraId="64646243" w14:textId="77777777" w:rsidR="004074C2" w:rsidRPr="00385AD4" w:rsidRDefault="004074C2" w:rsidP="004074C2">
      <w:pPr>
        <w:pStyle w:val="a3"/>
        <w:spacing w:before="0"/>
        <w:ind w:left="0"/>
        <w:rPr>
          <w:b/>
          <w:sz w:val="30"/>
        </w:rPr>
      </w:pPr>
    </w:p>
    <w:p w14:paraId="7A1A8A8A" w14:textId="77777777" w:rsidR="004074C2" w:rsidRPr="00385AD4" w:rsidRDefault="004074C2" w:rsidP="004074C2">
      <w:pPr>
        <w:pStyle w:val="a3"/>
        <w:spacing w:before="8"/>
        <w:ind w:left="0"/>
        <w:rPr>
          <w:b/>
          <w:sz w:val="25"/>
        </w:rPr>
      </w:pPr>
    </w:p>
    <w:p w14:paraId="6741C70B" w14:textId="77777777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</w:tabs>
        <w:spacing w:before="0"/>
        <w:rPr>
          <w:sz w:val="28"/>
        </w:rPr>
      </w:pPr>
      <w:proofErr w:type="spellStart"/>
      <w:r w:rsidRPr="00385AD4">
        <w:rPr>
          <w:sz w:val="28"/>
        </w:rPr>
        <w:t>Пояснительная</w:t>
      </w:r>
      <w:proofErr w:type="spellEnd"/>
      <w:r w:rsidRPr="00385AD4">
        <w:rPr>
          <w:spacing w:val="-10"/>
          <w:sz w:val="28"/>
        </w:rPr>
        <w:t xml:space="preserve"> </w:t>
      </w:r>
      <w:proofErr w:type="spellStart"/>
      <w:r w:rsidRPr="00385AD4">
        <w:rPr>
          <w:sz w:val="28"/>
        </w:rPr>
        <w:t>записка</w:t>
      </w:r>
      <w:proofErr w:type="spellEnd"/>
    </w:p>
    <w:p w14:paraId="617DD506" w14:textId="1A4C1C12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</w:tabs>
        <w:spacing w:line="360" w:lineRule="auto"/>
        <w:ind w:right="104"/>
        <w:rPr>
          <w:sz w:val="28"/>
          <w:lang w:val="ru-RU"/>
        </w:rPr>
      </w:pPr>
      <w:r w:rsidRPr="00385AD4">
        <w:rPr>
          <w:sz w:val="28"/>
          <w:lang w:val="ru-RU"/>
        </w:rPr>
        <w:t xml:space="preserve">Цели и задачи дополнительной общеобразовательной общеразвивающей программы в области </w:t>
      </w:r>
      <w:proofErr w:type="gramStart"/>
      <w:r w:rsidRPr="00385AD4">
        <w:rPr>
          <w:sz w:val="28"/>
          <w:lang w:val="ru-RU"/>
        </w:rPr>
        <w:t>театрального  искусства</w:t>
      </w:r>
      <w:proofErr w:type="gramEnd"/>
      <w:r w:rsidRPr="00385AD4">
        <w:rPr>
          <w:sz w:val="28"/>
          <w:lang w:val="ru-RU"/>
        </w:rPr>
        <w:t xml:space="preserve"> «Театральное искусство»</w:t>
      </w:r>
    </w:p>
    <w:p w14:paraId="336233D4" w14:textId="77777777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</w:tabs>
        <w:spacing w:before="7"/>
        <w:rPr>
          <w:sz w:val="28"/>
        </w:rPr>
      </w:pPr>
      <w:proofErr w:type="spellStart"/>
      <w:r w:rsidRPr="00385AD4">
        <w:rPr>
          <w:sz w:val="28"/>
        </w:rPr>
        <w:t>Срок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освоения</w:t>
      </w:r>
      <w:proofErr w:type="spellEnd"/>
      <w:r w:rsidRPr="00385AD4">
        <w:rPr>
          <w:spacing w:val="60"/>
          <w:sz w:val="28"/>
        </w:rPr>
        <w:t xml:space="preserve"> </w:t>
      </w:r>
      <w:proofErr w:type="spellStart"/>
      <w:r w:rsidRPr="00385AD4">
        <w:rPr>
          <w:sz w:val="28"/>
        </w:rPr>
        <w:t>программы</w:t>
      </w:r>
      <w:proofErr w:type="spellEnd"/>
    </w:p>
    <w:p w14:paraId="159E6D06" w14:textId="77777777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</w:tabs>
        <w:spacing w:line="360" w:lineRule="auto"/>
        <w:ind w:right="104"/>
        <w:rPr>
          <w:sz w:val="28"/>
          <w:lang w:val="ru-RU"/>
        </w:rPr>
      </w:pPr>
      <w:r w:rsidRPr="00385AD4">
        <w:rPr>
          <w:sz w:val="28"/>
          <w:lang w:val="ru-RU"/>
        </w:rPr>
        <w:t>Планируемый</w:t>
      </w:r>
      <w:r w:rsidRPr="00385AD4">
        <w:rPr>
          <w:spacing w:val="27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результат</w:t>
      </w:r>
      <w:r w:rsidRPr="00385AD4">
        <w:rPr>
          <w:spacing w:val="28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освоения</w:t>
      </w:r>
      <w:r w:rsidRPr="00385AD4">
        <w:rPr>
          <w:sz w:val="28"/>
          <w:lang w:val="ru-RU"/>
        </w:rPr>
        <w:tab/>
        <w:t xml:space="preserve">общеобразовательной общеразвивающей программы в области </w:t>
      </w:r>
      <w:proofErr w:type="gramStart"/>
      <w:r w:rsidRPr="00385AD4">
        <w:rPr>
          <w:sz w:val="28"/>
          <w:lang w:val="ru-RU"/>
        </w:rPr>
        <w:t>театрального  искусства</w:t>
      </w:r>
      <w:proofErr w:type="gramEnd"/>
      <w:r w:rsidRPr="00385AD4">
        <w:rPr>
          <w:sz w:val="28"/>
          <w:lang w:val="ru-RU"/>
        </w:rPr>
        <w:t xml:space="preserve"> «Театральное искусство»</w:t>
      </w:r>
    </w:p>
    <w:p w14:paraId="2FD56B98" w14:textId="79C93068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  <w:tab w:val="left" w:pos="3316"/>
          <w:tab w:val="left" w:pos="4911"/>
          <w:tab w:val="left" w:pos="5154"/>
          <w:tab w:val="left" w:pos="5282"/>
          <w:tab w:val="left" w:pos="6470"/>
          <w:tab w:val="left" w:pos="8278"/>
        </w:tabs>
        <w:spacing w:line="360" w:lineRule="auto"/>
        <w:ind w:right="107"/>
        <w:rPr>
          <w:sz w:val="28"/>
        </w:rPr>
      </w:pPr>
      <w:proofErr w:type="spellStart"/>
      <w:r w:rsidRPr="00385AD4">
        <w:rPr>
          <w:sz w:val="28"/>
        </w:rPr>
        <w:t>Учебный</w:t>
      </w:r>
      <w:proofErr w:type="spellEnd"/>
      <w:r w:rsidRPr="00385AD4">
        <w:rPr>
          <w:spacing w:val="-6"/>
          <w:sz w:val="28"/>
        </w:rPr>
        <w:t xml:space="preserve"> </w:t>
      </w:r>
      <w:proofErr w:type="spellStart"/>
      <w:r w:rsidRPr="00385AD4">
        <w:rPr>
          <w:sz w:val="28"/>
        </w:rPr>
        <w:t>план</w:t>
      </w:r>
      <w:proofErr w:type="spellEnd"/>
    </w:p>
    <w:p w14:paraId="298D7079" w14:textId="77777777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</w:tabs>
        <w:spacing w:before="159"/>
        <w:rPr>
          <w:sz w:val="28"/>
        </w:rPr>
      </w:pPr>
      <w:proofErr w:type="spellStart"/>
      <w:r w:rsidRPr="00385AD4">
        <w:rPr>
          <w:sz w:val="28"/>
        </w:rPr>
        <w:t>График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образовательного</w:t>
      </w:r>
      <w:proofErr w:type="spellEnd"/>
      <w:r w:rsidRPr="00385AD4">
        <w:rPr>
          <w:spacing w:val="-13"/>
          <w:sz w:val="28"/>
        </w:rPr>
        <w:t xml:space="preserve"> </w:t>
      </w:r>
      <w:proofErr w:type="spellStart"/>
      <w:r w:rsidRPr="00385AD4">
        <w:rPr>
          <w:sz w:val="28"/>
        </w:rPr>
        <w:t>процесса</w:t>
      </w:r>
      <w:proofErr w:type="spellEnd"/>
    </w:p>
    <w:p w14:paraId="3220AC06" w14:textId="77777777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</w:tabs>
        <w:spacing w:before="159" w:line="360" w:lineRule="auto"/>
        <w:ind w:right="299"/>
        <w:rPr>
          <w:sz w:val="28"/>
          <w:lang w:val="ru-RU"/>
        </w:rPr>
      </w:pPr>
      <w:r w:rsidRPr="00385AD4">
        <w:rPr>
          <w:sz w:val="28"/>
          <w:lang w:val="ru-RU"/>
        </w:rPr>
        <w:t>Контроль успеваемости, система и критерии оценок промежуточной и итоговой</w:t>
      </w:r>
      <w:r w:rsidRPr="00385AD4">
        <w:rPr>
          <w:spacing w:val="-10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аттестации</w:t>
      </w:r>
    </w:p>
    <w:p w14:paraId="2A742265" w14:textId="77777777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10"/>
        </w:tabs>
        <w:spacing w:before="7"/>
        <w:ind w:left="810" w:hanging="348"/>
        <w:rPr>
          <w:sz w:val="28"/>
        </w:rPr>
      </w:pPr>
      <w:proofErr w:type="spellStart"/>
      <w:r w:rsidRPr="00385AD4">
        <w:rPr>
          <w:sz w:val="28"/>
        </w:rPr>
        <w:t>Условия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реализации</w:t>
      </w:r>
      <w:proofErr w:type="spellEnd"/>
      <w:r w:rsidRPr="00385AD4">
        <w:rPr>
          <w:spacing w:val="-15"/>
          <w:sz w:val="28"/>
        </w:rPr>
        <w:t xml:space="preserve"> </w:t>
      </w:r>
      <w:proofErr w:type="spellStart"/>
      <w:r w:rsidRPr="00385AD4">
        <w:rPr>
          <w:sz w:val="28"/>
        </w:rPr>
        <w:t>программы</w:t>
      </w:r>
      <w:proofErr w:type="spellEnd"/>
    </w:p>
    <w:p w14:paraId="445849B8" w14:textId="77777777" w:rsidR="004074C2" w:rsidRPr="00385AD4" w:rsidRDefault="004074C2" w:rsidP="004074C2">
      <w:pPr>
        <w:pStyle w:val="a4"/>
        <w:numPr>
          <w:ilvl w:val="0"/>
          <w:numId w:val="4"/>
        </w:numPr>
        <w:tabs>
          <w:tab w:val="left" w:pos="822"/>
        </w:tabs>
        <w:spacing w:before="247" w:line="360" w:lineRule="auto"/>
        <w:ind w:left="462" w:right="763" w:firstLine="0"/>
        <w:rPr>
          <w:sz w:val="28"/>
          <w:lang w:val="ru-RU"/>
        </w:rPr>
      </w:pPr>
      <w:r w:rsidRPr="00385AD4">
        <w:rPr>
          <w:sz w:val="28"/>
          <w:lang w:val="ru-RU"/>
        </w:rPr>
        <w:t xml:space="preserve">Учебно-методическое и информационное обеспечение программы </w:t>
      </w:r>
      <w:proofErr w:type="gramStart"/>
      <w:r w:rsidRPr="00385AD4">
        <w:rPr>
          <w:sz w:val="28"/>
          <w:lang w:val="ru-RU"/>
        </w:rPr>
        <w:t>10.Материально</w:t>
      </w:r>
      <w:proofErr w:type="gramEnd"/>
      <w:r w:rsidRPr="00385AD4">
        <w:rPr>
          <w:sz w:val="28"/>
          <w:lang w:val="ru-RU"/>
        </w:rPr>
        <w:t>-техническое обеспечение</w:t>
      </w:r>
      <w:r w:rsidRPr="00385AD4">
        <w:rPr>
          <w:spacing w:val="-12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программы.</w:t>
      </w:r>
    </w:p>
    <w:p w14:paraId="45822A5A" w14:textId="77777777" w:rsidR="004074C2" w:rsidRPr="00385AD4" w:rsidRDefault="004074C2" w:rsidP="004074C2">
      <w:pPr>
        <w:spacing w:line="360" w:lineRule="auto"/>
        <w:rPr>
          <w:lang w:val="ru-RU"/>
        </w:rPr>
        <w:sectPr w:rsidR="004074C2" w:rsidRPr="00385AD4" w:rsidSect="004074C2">
          <w:type w:val="continuous"/>
          <w:pgSz w:w="11910" w:h="16840"/>
          <w:pgMar w:top="1040" w:right="144" w:bottom="280" w:left="1600" w:header="720" w:footer="720" w:gutter="0"/>
          <w:cols w:space="720"/>
        </w:sectPr>
      </w:pPr>
    </w:p>
    <w:p w14:paraId="2D9F9996" w14:textId="4A0ED11C" w:rsidR="004074C2" w:rsidRPr="00385AD4" w:rsidRDefault="004074C2" w:rsidP="004074C2">
      <w:pPr>
        <w:pStyle w:val="1"/>
        <w:spacing w:before="72"/>
        <w:ind w:left="664" w:right="100"/>
        <w:jc w:val="center"/>
        <w:rPr>
          <w:lang w:val="ru-RU"/>
        </w:rPr>
      </w:pPr>
      <w:r w:rsidRPr="00385AD4">
        <w:rPr>
          <w:lang w:val="ru-RU"/>
        </w:rPr>
        <w:lastRenderedPageBreak/>
        <w:t>Пояснительная записка</w:t>
      </w:r>
    </w:p>
    <w:p w14:paraId="35790959" w14:textId="77777777" w:rsidR="008B62E2" w:rsidRPr="00385AD4" w:rsidRDefault="008B62E2" w:rsidP="004074C2">
      <w:pPr>
        <w:pStyle w:val="1"/>
        <w:spacing w:before="72"/>
        <w:ind w:left="664" w:right="100"/>
        <w:jc w:val="center"/>
        <w:rPr>
          <w:lang w:val="ru-RU"/>
        </w:rPr>
      </w:pPr>
    </w:p>
    <w:p w14:paraId="7ED13FE8" w14:textId="6334F8A7" w:rsidR="004074C2" w:rsidRPr="00385AD4" w:rsidRDefault="004074C2" w:rsidP="008B62E2">
      <w:pPr>
        <w:spacing w:after="13" w:line="391" w:lineRule="auto"/>
        <w:ind w:left="142" w:right="59" w:firstLine="409"/>
        <w:jc w:val="both"/>
        <w:rPr>
          <w:sz w:val="28"/>
          <w:szCs w:val="28"/>
          <w:lang w:val="ru-RU"/>
        </w:rPr>
      </w:pPr>
      <w:r w:rsidRPr="00385AD4">
        <w:rPr>
          <w:sz w:val="28"/>
          <w:szCs w:val="28"/>
          <w:lang w:val="ru-RU"/>
        </w:rPr>
        <w:t>Дополнительная общеобразовательная общеразвивающая программа в области  театрального  искусства  «Театральное искусство»</w:t>
      </w:r>
      <w:r w:rsidRPr="00385AD4">
        <w:rPr>
          <w:spacing w:val="55"/>
          <w:sz w:val="28"/>
          <w:szCs w:val="28"/>
          <w:lang w:val="ru-RU"/>
        </w:rPr>
        <w:t xml:space="preserve"> </w:t>
      </w:r>
      <w:r w:rsidRPr="00385AD4">
        <w:rPr>
          <w:sz w:val="28"/>
          <w:szCs w:val="28"/>
          <w:lang w:val="ru-RU"/>
        </w:rPr>
        <w:t>разработана</w:t>
      </w:r>
      <w:r w:rsidR="008B62E2" w:rsidRPr="00385AD4">
        <w:rPr>
          <w:color w:val="000000"/>
          <w:sz w:val="28"/>
          <w:szCs w:val="28"/>
          <w:lang w:val="ru-RU"/>
        </w:rPr>
        <w:t xml:space="preserve"> </w:t>
      </w:r>
      <w:r w:rsidR="008B62E2" w:rsidRPr="00385AD4">
        <w:rPr>
          <w:spacing w:val="-3"/>
          <w:sz w:val="28"/>
          <w:szCs w:val="28"/>
          <w:lang w:val="ru-RU"/>
        </w:rPr>
        <w:t>«Симферопольской детской школой искусств» (далее Учреждение)</w:t>
      </w:r>
      <w:r w:rsidR="008B62E2" w:rsidRPr="00385AD4">
        <w:rPr>
          <w:sz w:val="28"/>
          <w:szCs w:val="28"/>
          <w:lang w:val="ru-RU"/>
        </w:rPr>
        <w:t xml:space="preserve"> самостоятельно</w:t>
      </w:r>
      <w:r w:rsidR="008B62E2" w:rsidRPr="00385AD4">
        <w:rPr>
          <w:color w:val="000000"/>
          <w:sz w:val="28"/>
          <w:szCs w:val="28"/>
          <w:lang w:val="ru-RU"/>
        </w:rPr>
        <w:t xml:space="preserve"> в соответствии Федеральным Законом от 29.12.2012 года № 273 «Об образовании в Российской Федерации»,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программам», Приказом  Министерства культуры Российской Федерации от 02.07.2021 года №754 «Об утверждении Порядка осуществления образовательной деятельности образовательными организациями дополнительного образования со специальными наименованиями «детская школа искусств»…», Приказом Министерства просвещения Российской Федерации от 27.07.2022 г № 629 «Об утверждении Порядка организации и осуществления образовательной деятельности по дополнительным образовательным программам», </w:t>
      </w:r>
      <w:r w:rsidR="008B62E2" w:rsidRPr="00385AD4">
        <w:rPr>
          <w:color w:val="FF0000"/>
          <w:sz w:val="28"/>
          <w:szCs w:val="28"/>
          <w:lang w:val="ru-RU"/>
        </w:rPr>
        <w:t xml:space="preserve"> </w:t>
      </w:r>
      <w:r w:rsidR="008B62E2" w:rsidRPr="00385AD4">
        <w:rPr>
          <w:color w:val="000000"/>
          <w:sz w:val="28"/>
          <w:szCs w:val="28"/>
          <w:lang w:val="ru-RU"/>
        </w:rPr>
        <w:t>а также с учетом многолетнего педагогического опыта в области исполнительства  в детских школах искусств</w:t>
      </w:r>
      <w:bookmarkStart w:id="0" w:name="_Hlk210042885"/>
      <w:r w:rsidR="008B62E2" w:rsidRPr="00385AD4">
        <w:rPr>
          <w:spacing w:val="-3"/>
          <w:sz w:val="32"/>
          <w:szCs w:val="32"/>
          <w:lang w:val="ru-RU"/>
        </w:rPr>
        <w:t xml:space="preserve"> </w:t>
      </w:r>
      <w:r w:rsidR="008B62E2" w:rsidRPr="00385AD4">
        <w:rPr>
          <w:spacing w:val="-3"/>
          <w:sz w:val="28"/>
          <w:szCs w:val="28"/>
          <w:lang w:val="ru-RU"/>
        </w:rPr>
        <w:t>и</w:t>
      </w:r>
      <w:r w:rsidR="008B62E2" w:rsidRPr="00385AD4">
        <w:rPr>
          <w:sz w:val="28"/>
          <w:szCs w:val="28"/>
          <w:lang w:val="ru-RU"/>
        </w:rPr>
        <w:t xml:space="preserve"> </w:t>
      </w:r>
      <w:r w:rsidR="008B62E2" w:rsidRPr="00385AD4">
        <w:rPr>
          <w:spacing w:val="-3"/>
          <w:sz w:val="28"/>
          <w:szCs w:val="28"/>
          <w:lang w:val="ru-RU"/>
        </w:rPr>
        <w:t xml:space="preserve">является нормативно- управленческим документом муниципального бюджетного учреждения дополнительного образования детей «Симферопольской детской школы искусств». Программа определяет содержание </w:t>
      </w:r>
      <w:r w:rsidR="008B62E2" w:rsidRPr="00385AD4">
        <w:rPr>
          <w:sz w:val="28"/>
          <w:szCs w:val="28"/>
          <w:lang w:val="ru-RU"/>
        </w:rPr>
        <w:t xml:space="preserve">и </w:t>
      </w:r>
      <w:r w:rsidR="008B62E2" w:rsidRPr="00385AD4">
        <w:rPr>
          <w:spacing w:val="-3"/>
          <w:sz w:val="28"/>
          <w:szCs w:val="28"/>
          <w:lang w:val="ru-RU"/>
        </w:rPr>
        <w:t xml:space="preserve">организацию образовательного процесса, способствует эстетическому воспитанию граждан, привлечению </w:t>
      </w:r>
      <w:r w:rsidR="008B62E2" w:rsidRPr="00385AD4">
        <w:rPr>
          <w:sz w:val="28"/>
          <w:szCs w:val="28"/>
          <w:lang w:val="ru-RU"/>
        </w:rPr>
        <w:t xml:space="preserve">наибольшего количества детей к </w:t>
      </w:r>
      <w:proofErr w:type="gramStart"/>
      <w:r w:rsidR="008B62E2" w:rsidRPr="00385AD4">
        <w:rPr>
          <w:sz w:val="28"/>
          <w:szCs w:val="28"/>
          <w:lang w:val="ru-RU"/>
        </w:rPr>
        <w:t>художественному  образованию</w:t>
      </w:r>
      <w:proofErr w:type="gramEnd"/>
      <w:r w:rsidR="008B62E2" w:rsidRPr="00385AD4">
        <w:rPr>
          <w:sz w:val="28"/>
          <w:szCs w:val="28"/>
          <w:lang w:val="ru-RU"/>
        </w:rPr>
        <w:t>.</w:t>
      </w:r>
      <w:bookmarkEnd w:id="0"/>
    </w:p>
    <w:p w14:paraId="3C8DA11D" w14:textId="77777777" w:rsidR="004074C2" w:rsidRPr="00385AD4" w:rsidRDefault="004074C2" w:rsidP="004074C2">
      <w:pPr>
        <w:pStyle w:val="a3"/>
        <w:spacing w:before="6" w:line="360" w:lineRule="auto"/>
        <w:ind w:right="105" w:firstLine="1077"/>
        <w:jc w:val="both"/>
        <w:rPr>
          <w:lang w:val="ru-RU"/>
        </w:rPr>
      </w:pPr>
      <w:r w:rsidRPr="00385AD4">
        <w:rPr>
          <w:lang w:val="ru-RU"/>
        </w:rPr>
        <w:t xml:space="preserve">Программа основывается на принципе вариативности </w:t>
      </w:r>
      <w:proofErr w:type="gramStart"/>
      <w:r w:rsidRPr="00385AD4">
        <w:rPr>
          <w:lang w:val="ru-RU"/>
        </w:rPr>
        <w:t>для  различных</w:t>
      </w:r>
      <w:proofErr w:type="gramEnd"/>
      <w:r w:rsidRPr="00385AD4">
        <w:rPr>
          <w:lang w:val="ru-RU"/>
        </w:rPr>
        <w:t xml:space="preserve"> возрастных категорий детей и молодежи, обеспечивает развитие творческих способностей подрастающего поколения, формирует устойчивый интерес к творческой деятельности. Программа является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14:paraId="206ABCDD" w14:textId="77777777" w:rsidR="004074C2" w:rsidRPr="00385AD4" w:rsidRDefault="004074C2" w:rsidP="004074C2">
      <w:pPr>
        <w:pStyle w:val="a3"/>
        <w:tabs>
          <w:tab w:val="left" w:pos="2487"/>
          <w:tab w:val="left" w:pos="3009"/>
          <w:tab w:val="left" w:pos="4791"/>
          <w:tab w:val="left" w:pos="6453"/>
          <w:tab w:val="left" w:pos="6853"/>
          <w:tab w:val="left" w:pos="8355"/>
        </w:tabs>
        <w:spacing w:before="6"/>
        <w:ind w:left="664"/>
        <w:jc w:val="center"/>
        <w:rPr>
          <w:lang w:val="ru-RU"/>
        </w:rPr>
      </w:pPr>
      <w:r w:rsidRPr="00385AD4">
        <w:rPr>
          <w:lang w:val="ru-RU"/>
        </w:rPr>
        <w:lastRenderedPageBreak/>
        <w:t>Основываясь</w:t>
      </w:r>
      <w:r w:rsidRPr="00385AD4">
        <w:rPr>
          <w:lang w:val="ru-RU"/>
        </w:rPr>
        <w:tab/>
        <w:t>на</w:t>
      </w:r>
      <w:r w:rsidRPr="00385AD4">
        <w:rPr>
          <w:lang w:val="ru-RU"/>
        </w:rPr>
        <w:tab/>
        <w:t>достигнутых</w:t>
      </w:r>
      <w:r w:rsidRPr="00385AD4">
        <w:rPr>
          <w:lang w:val="ru-RU"/>
        </w:rPr>
        <w:tab/>
        <w:t>результатах</w:t>
      </w:r>
      <w:r w:rsidRPr="00385AD4">
        <w:rPr>
          <w:lang w:val="ru-RU"/>
        </w:rPr>
        <w:tab/>
        <w:t>и</w:t>
      </w:r>
      <w:r w:rsidRPr="00385AD4">
        <w:rPr>
          <w:lang w:val="ru-RU"/>
        </w:rPr>
        <w:tab/>
        <w:t>традициях</w:t>
      </w:r>
      <w:r w:rsidRPr="00385AD4">
        <w:rPr>
          <w:lang w:val="ru-RU"/>
        </w:rPr>
        <w:tab/>
        <w:t>МБУДО</w:t>
      </w:r>
    </w:p>
    <w:p w14:paraId="03221576" w14:textId="3197E99A" w:rsidR="004074C2" w:rsidRPr="00385AD4" w:rsidRDefault="004074C2" w:rsidP="008B62E2">
      <w:pPr>
        <w:pStyle w:val="a3"/>
        <w:jc w:val="both"/>
        <w:rPr>
          <w:lang w:val="ru-RU"/>
        </w:rPr>
      </w:pPr>
      <w:r w:rsidRPr="00385AD4">
        <w:rPr>
          <w:lang w:val="ru-RU"/>
        </w:rPr>
        <w:t xml:space="preserve">«Симферопольской     детской   школы   </w:t>
      </w:r>
      <w:proofErr w:type="gramStart"/>
      <w:r w:rsidRPr="00385AD4">
        <w:rPr>
          <w:lang w:val="ru-RU"/>
        </w:rPr>
        <w:t xml:space="preserve">искусств»   </w:t>
      </w:r>
      <w:proofErr w:type="gramEnd"/>
      <w:r w:rsidRPr="00385AD4">
        <w:rPr>
          <w:lang w:val="ru-RU"/>
        </w:rPr>
        <w:t>и,   учитывая   тенденции</w:t>
      </w:r>
    </w:p>
    <w:p w14:paraId="2F0E0CF9" w14:textId="79AE5FA3" w:rsidR="004074C2" w:rsidRPr="00385AD4" w:rsidRDefault="008B62E2" w:rsidP="004074C2">
      <w:pPr>
        <w:pStyle w:val="a3"/>
        <w:tabs>
          <w:tab w:val="left" w:pos="3784"/>
          <w:tab w:val="left" w:pos="7977"/>
        </w:tabs>
        <w:spacing w:before="67" w:line="360" w:lineRule="auto"/>
        <w:ind w:right="104"/>
        <w:jc w:val="both"/>
        <w:rPr>
          <w:lang w:val="ru-RU"/>
        </w:rPr>
      </w:pPr>
      <w:r w:rsidRPr="00385AD4">
        <w:rPr>
          <w:lang w:val="ru-RU"/>
        </w:rPr>
        <w:t>р</w:t>
      </w:r>
      <w:r w:rsidR="004074C2" w:rsidRPr="00385AD4">
        <w:rPr>
          <w:lang w:val="ru-RU"/>
        </w:rPr>
        <w:t>азвития</w:t>
      </w:r>
      <w:r w:rsidR="00647CBA" w:rsidRPr="00385AD4">
        <w:rPr>
          <w:lang w:val="ru-RU"/>
        </w:rPr>
        <w:t xml:space="preserve"> </w:t>
      </w:r>
      <w:r w:rsidR="004074C2" w:rsidRPr="00385AD4">
        <w:rPr>
          <w:lang w:val="ru-RU"/>
        </w:rPr>
        <w:t>театрального</w:t>
      </w:r>
      <w:r w:rsidR="00647CBA" w:rsidRPr="00385AD4">
        <w:rPr>
          <w:lang w:val="ru-RU"/>
        </w:rPr>
        <w:t xml:space="preserve"> </w:t>
      </w:r>
      <w:r w:rsidR="004074C2" w:rsidRPr="00385AD4">
        <w:rPr>
          <w:spacing w:val="-1"/>
          <w:lang w:val="ru-RU"/>
        </w:rPr>
        <w:t xml:space="preserve">образования </w:t>
      </w:r>
      <w:r w:rsidR="004074C2" w:rsidRPr="00385AD4">
        <w:rPr>
          <w:lang w:val="ru-RU"/>
        </w:rPr>
        <w:t>в республике Крым и России, сформулированы приоритетные направления образовательной</w:t>
      </w:r>
      <w:r w:rsidR="004074C2" w:rsidRPr="00385AD4">
        <w:rPr>
          <w:spacing w:val="-16"/>
          <w:lang w:val="ru-RU"/>
        </w:rPr>
        <w:t xml:space="preserve"> </w:t>
      </w:r>
      <w:r w:rsidR="004074C2" w:rsidRPr="00385AD4">
        <w:rPr>
          <w:lang w:val="ru-RU"/>
        </w:rPr>
        <w:t>программы:</w:t>
      </w:r>
    </w:p>
    <w:p w14:paraId="49148A7E" w14:textId="77777777" w:rsidR="004074C2" w:rsidRPr="00385AD4" w:rsidRDefault="004074C2" w:rsidP="004074C2">
      <w:pPr>
        <w:pStyle w:val="a3"/>
        <w:spacing w:before="2" w:line="352" w:lineRule="auto"/>
        <w:ind w:left="701" w:hanging="459"/>
        <w:rPr>
          <w:lang w:val="ru-RU"/>
        </w:rPr>
      </w:pPr>
      <w:r w:rsidRPr="00385AD4">
        <w:rPr>
          <w:noProof/>
          <w:position w:val="-5"/>
        </w:rPr>
        <w:drawing>
          <wp:inline distT="0" distB="0" distL="0" distR="0" wp14:anchorId="68BECAFA" wp14:editId="7A7DC085">
            <wp:extent cx="164592" cy="2179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sz w:val="20"/>
          <w:lang w:val="ru-RU"/>
        </w:rPr>
        <w:t xml:space="preserve">   </w:t>
      </w:r>
      <w:r w:rsidRPr="00385AD4">
        <w:rPr>
          <w:spacing w:val="-1"/>
          <w:sz w:val="20"/>
          <w:lang w:val="ru-RU"/>
        </w:rPr>
        <w:t xml:space="preserve"> </w:t>
      </w:r>
      <w:r w:rsidRPr="00385AD4">
        <w:rPr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385AD4">
        <w:rPr>
          <w:spacing w:val="-25"/>
          <w:lang w:val="ru-RU"/>
        </w:rPr>
        <w:t xml:space="preserve"> </w:t>
      </w:r>
      <w:r w:rsidRPr="00385AD4">
        <w:rPr>
          <w:lang w:val="ru-RU"/>
        </w:rPr>
        <w:t>детей;</w:t>
      </w:r>
    </w:p>
    <w:p w14:paraId="3411DC0A" w14:textId="77777777" w:rsidR="004074C2" w:rsidRPr="00385AD4" w:rsidRDefault="004074C2" w:rsidP="004074C2">
      <w:pPr>
        <w:pStyle w:val="a3"/>
        <w:spacing w:before="14" w:line="360" w:lineRule="auto"/>
        <w:ind w:left="243" w:right="109"/>
        <w:jc w:val="both"/>
        <w:rPr>
          <w:lang w:val="ru-RU"/>
        </w:rPr>
      </w:pPr>
      <w:r w:rsidRPr="00385AD4">
        <w:rPr>
          <w:noProof/>
          <w:position w:val="-5"/>
        </w:rPr>
        <w:drawing>
          <wp:inline distT="0" distB="0" distL="0" distR="0" wp14:anchorId="454F9724" wp14:editId="19661E6A">
            <wp:extent cx="140207" cy="1874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sz w:val="20"/>
          <w:lang w:val="ru-RU"/>
        </w:rPr>
        <w:t xml:space="preserve">      </w:t>
      </w:r>
      <w:r w:rsidRPr="00385AD4">
        <w:rPr>
          <w:spacing w:val="-5"/>
          <w:sz w:val="20"/>
          <w:lang w:val="ru-RU"/>
        </w:rPr>
        <w:t xml:space="preserve"> </w:t>
      </w:r>
      <w:r w:rsidRPr="00385AD4">
        <w:rPr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</w:t>
      </w:r>
      <w:r w:rsidRPr="00385AD4">
        <w:rPr>
          <w:spacing w:val="-8"/>
          <w:lang w:val="ru-RU"/>
        </w:rPr>
        <w:t xml:space="preserve"> </w:t>
      </w:r>
      <w:r w:rsidRPr="00385AD4">
        <w:rPr>
          <w:lang w:val="ru-RU"/>
        </w:rPr>
        <w:t>народов;</w:t>
      </w:r>
    </w:p>
    <w:p w14:paraId="2C33446D" w14:textId="77777777" w:rsidR="004074C2" w:rsidRPr="00385AD4" w:rsidRDefault="004074C2" w:rsidP="004074C2">
      <w:pPr>
        <w:pStyle w:val="a3"/>
        <w:spacing w:before="3" w:line="352" w:lineRule="auto"/>
        <w:ind w:left="385"/>
        <w:rPr>
          <w:lang w:val="ru-RU"/>
        </w:rPr>
      </w:pPr>
      <w:r w:rsidRPr="00385AD4">
        <w:rPr>
          <w:noProof/>
          <w:position w:val="-5"/>
        </w:rPr>
        <w:drawing>
          <wp:inline distT="0" distB="0" distL="0" distR="0" wp14:anchorId="7DA99648" wp14:editId="6DF736D3">
            <wp:extent cx="164591" cy="21793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sz w:val="20"/>
          <w:lang w:val="ru-RU"/>
        </w:rPr>
        <w:t xml:space="preserve">  </w:t>
      </w:r>
      <w:r w:rsidRPr="00385AD4">
        <w:rPr>
          <w:spacing w:val="15"/>
          <w:sz w:val="20"/>
          <w:lang w:val="ru-RU"/>
        </w:rPr>
        <w:t xml:space="preserve"> </w:t>
      </w:r>
      <w:r w:rsidRPr="00385AD4">
        <w:rPr>
          <w:lang w:val="ru-RU"/>
        </w:rPr>
        <w:t>формирование у обучающихся эстетических взглядов, нравственных установок и потребности общения с духовными</w:t>
      </w:r>
      <w:r w:rsidRPr="00385AD4">
        <w:rPr>
          <w:spacing w:val="-27"/>
          <w:lang w:val="ru-RU"/>
        </w:rPr>
        <w:t xml:space="preserve"> </w:t>
      </w:r>
      <w:r w:rsidRPr="00385AD4">
        <w:rPr>
          <w:lang w:val="ru-RU"/>
        </w:rPr>
        <w:t>ценностями;</w:t>
      </w:r>
    </w:p>
    <w:p w14:paraId="45D4C670" w14:textId="77777777" w:rsidR="004074C2" w:rsidRPr="00385AD4" w:rsidRDefault="004074C2" w:rsidP="004074C2">
      <w:pPr>
        <w:pStyle w:val="a3"/>
        <w:spacing w:before="14" w:line="352" w:lineRule="auto"/>
        <w:ind w:left="385"/>
        <w:rPr>
          <w:lang w:val="ru-RU"/>
        </w:rPr>
      </w:pPr>
      <w:r w:rsidRPr="00385AD4">
        <w:rPr>
          <w:noProof/>
        </w:rPr>
        <w:drawing>
          <wp:anchor distT="0" distB="0" distL="0" distR="0" simplePos="0" relativeHeight="251659264" behindDoc="1" locked="0" layoutInCell="1" allowOverlap="1" wp14:anchorId="3FFF216E" wp14:editId="39B25EA4">
            <wp:simplePos x="0" y="0"/>
            <wp:positionH relativeFrom="page">
              <wp:posOffset>1170736</wp:posOffset>
            </wp:positionH>
            <wp:positionV relativeFrom="paragraph">
              <wp:posOffset>633730</wp:posOffset>
            </wp:positionV>
            <wp:extent cx="164592" cy="21793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AD4">
        <w:rPr>
          <w:noProof/>
          <w:position w:val="-5"/>
        </w:rPr>
        <w:drawing>
          <wp:inline distT="0" distB="0" distL="0" distR="0" wp14:anchorId="0AE57FB7" wp14:editId="2161438F">
            <wp:extent cx="164591" cy="217931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sz w:val="20"/>
          <w:lang w:val="ru-RU"/>
        </w:rPr>
        <w:t xml:space="preserve">  </w:t>
      </w:r>
      <w:r w:rsidRPr="00385AD4">
        <w:rPr>
          <w:spacing w:val="15"/>
          <w:sz w:val="20"/>
          <w:lang w:val="ru-RU"/>
        </w:rPr>
        <w:t xml:space="preserve"> </w:t>
      </w:r>
      <w:r w:rsidRPr="00385AD4">
        <w:rPr>
          <w:lang w:val="ru-RU"/>
        </w:rPr>
        <w:t>формирование у обучающихся умения самостоятельно воспринимать и оценивать культурные</w:t>
      </w:r>
      <w:r w:rsidRPr="00385AD4">
        <w:rPr>
          <w:spacing w:val="-16"/>
          <w:lang w:val="ru-RU"/>
        </w:rPr>
        <w:t xml:space="preserve"> </w:t>
      </w:r>
      <w:r w:rsidRPr="00385AD4">
        <w:rPr>
          <w:lang w:val="ru-RU"/>
        </w:rPr>
        <w:t>ценности.</w:t>
      </w:r>
    </w:p>
    <w:p w14:paraId="0ECDA369" w14:textId="77777777" w:rsidR="004074C2" w:rsidRPr="00385AD4" w:rsidRDefault="004074C2" w:rsidP="004074C2">
      <w:pPr>
        <w:pStyle w:val="a3"/>
        <w:spacing w:before="33"/>
        <w:ind w:left="385"/>
        <w:rPr>
          <w:lang w:val="ru-RU"/>
        </w:rPr>
      </w:pPr>
      <w:r w:rsidRPr="00385AD4">
        <w:rPr>
          <w:lang w:val="ru-RU"/>
        </w:rPr>
        <w:t>приобретение опыта творческой деятельности;</w:t>
      </w:r>
    </w:p>
    <w:p w14:paraId="0202BC21" w14:textId="77777777" w:rsidR="004074C2" w:rsidRPr="00385AD4" w:rsidRDefault="004074C2" w:rsidP="004074C2">
      <w:pPr>
        <w:pStyle w:val="a3"/>
        <w:spacing w:before="162" w:line="360" w:lineRule="auto"/>
        <w:ind w:right="108" w:firstLine="1077"/>
        <w:jc w:val="both"/>
        <w:rPr>
          <w:lang w:val="ru-RU"/>
        </w:rPr>
      </w:pPr>
      <w:r w:rsidRPr="00385AD4">
        <w:rPr>
          <w:lang w:val="ru-RU"/>
        </w:rPr>
        <w:t>Программа разработана с учетом сохранения единства образовательного пространства Российской Федерации в сфере культуры и искусства.</w:t>
      </w:r>
    </w:p>
    <w:p w14:paraId="3DF7EE51" w14:textId="77777777" w:rsidR="004074C2" w:rsidRPr="00385AD4" w:rsidRDefault="004074C2" w:rsidP="004074C2">
      <w:pPr>
        <w:pStyle w:val="a3"/>
        <w:spacing w:before="7"/>
        <w:ind w:left="1179"/>
      </w:pPr>
      <w:proofErr w:type="spellStart"/>
      <w:r w:rsidRPr="00385AD4">
        <w:t>Программа</w:t>
      </w:r>
      <w:proofErr w:type="spellEnd"/>
      <w:r w:rsidRPr="00385AD4">
        <w:t xml:space="preserve"> </w:t>
      </w:r>
      <w:proofErr w:type="spellStart"/>
      <w:r w:rsidRPr="00385AD4">
        <w:t>реализуется</w:t>
      </w:r>
      <w:proofErr w:type="spellEnd"/>
      <w:r w:rsidRPr="00385AD4">
        <w:t xml:space="preserve"> </w:t>
      </w:r>
      <w:proofErr w:type="spellStart"/>
      <w:r w:rsidRPr="00385AD4">
        <w:t>посредством</w:t>
      </w:r>
      <w:proofErr w:type="spellEnd"/>
      <w:r w:rsidRPr="00385AD4">
        <w:t>:</w:t>
      </w:r>
    </w:p>
    <w:p w14:paraId="6B7E7956" w14:textId="77777777" w:rsidR="004074C2" w:rsidRPr="00385AD4" w:rsidRDefault="004074C2" w:rsidP="004074C2">
      <w:pPr>
        <w:pStyle w:val="a4"/>
        <w:numPr>
          <w:ilvl w:val="1"/>
          <w:numId w:val="4"/>
        </w:numPr>
        <w:tabs>
          <w:tab w:val="left" w:pos="1583"/>
        </w:tabs>
        <w:spacing w:line="360" w:lineRule="auto"/>
        <w:ind w:right="108" w:firstLine="1077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t>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</w:t>
      </w:r>
      <w:r w:rsidRPr="00385AD4">
        <w:rPr>
          <w:spacing w:val="-18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мира;</w:t>
      </w:r>
    </w:p>
    <w:p w14:paraId="6E01B5E6" w14:textId="77777777" w:rsidR="004074C2" w:rsidRPr="00385AD4" w:rsidRDefault="004074C2" w:rsidP="004074C2">
      <w:pPr>
        <w:pStyle w:val="a4"/>
        <w:numPr>
          <w:ilvl w:val="1"/>
          <w:numId w:val="4"/>
        </w:numPr>
        <w:tabs>
          <w:tab w:val="left" w:pos="1434"/>
        </w:tabs>
        <w:spacing w:before="6" w:line="360" w:lineRule="auto"/>
        <w:ind w:right="109" w:firstLine="1080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t>вариативности образования, направленного на индивидуальную траекторию развития</w:t>
      </w:r>
      <w:r w:rsidRPr="00385AD4">
        <w:rPr>
          <w:spacing w:val="-13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личности;</w:t>
      </w:r>
    </w:p>
    <w:p w14:paraId="52AC3ADB" w14:textId="366CABD6" w:rsidR="004074C2" w:rsidRPr="00385AD4" w:rsidRDefault="004074C2" w:rsidP="004074C2">
      <w:pPr>
        <w:pStyle w:val="a4"/>
        <w:numPr>
          <w:ilvl w:val="1"/>
          <w:numId w:val="4"/>
        </w:numPr>
        <w:tabs>
          <w:tab w:val="left" w:pos="1470"/>
        </w:tabs>
        <w:spacing w:before="5" w:line="360" w:lineRule="auto"/>
        <w:ind w:right="104" w:firstLine="1080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t xml:space="preserve">обеспечения для детей свободного выбора общеразвивающей образовательной программы в области того или иного вида искусств, а также, при наличии достаточного уровня развития творческих </w:t>
      </w:r>
      <w:proofErr w:type="gramStart"/>
      <w:r w:rsidRPr="00385AD4">
        <w:rPr>
          <w:sz w:val="28"/>
          <w:lang w:val="ru-RU"/>
        </w:rPr>
        <w:t>способностей  ребенка</w:t>
      </w:r>
      <w:proofErr w:type="gramEnd"/>
      <w:r w:rsidRPr="00385AD4">
        <w:rPr>
          <w:sz w:val="28"/>
          <w:lang w:val="ru-RU"/>
        </w:rPr>
        <w:t xml:space="preserve">, возможности его перевода с дополнительной </w:t>
      </w:r>
      <w:r w:rsidR="006B5838" w:rsidRPr="00385AD4">
        <w:rPr>
          <w:sz w:val="28"/>
          <w:lang w:val="ru-RU"/>
        </w:rPr>
        <w:t xml:space="preserve">общеобразовательной </w:t>
      </w:r>
      <w:r w:rsidRPr="00385AD4">
        <w:rPr>
          <w:sz w:val="28"/>
          <w:lang w:val="ru-RU"/>
        </w:rPr>
        <w:t>общеразвивающей программы в области искусств на обучение по предпрофессиональной</w:t>
      </w:r>
      <w:r w:rsidR="006B5838" w:rsidRPr="00385AD4">
        <w:rPr>
          <w:sz w:val="28"/>
          <w:lang w:val="ru-RU"/>
        </w:rPr>
        <w:t xml:space="preserve"> </w:t>
      </w:r>
      <w:r w:rsidR="008B62E2" w:rsidRPr="00385AD4">
        <w:rPr>
          <w:sz w:val="28"/>
          <w:lang w:val="ru-RU"/>
        </w:rPr>
        <w:t>общеобразовательной</w:t>
      </w:r>
      <w:r w:rsidRPr="00385AD4">
        <w:rPr>
          <w:spacing w:val="-14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программе.</w:t>
      </w:r>
    </w:p>
    <w:p w14:paraId="345AB89A" w14:textId="77777777" w:rsidR="004074C2" w:rsidRPr="00385AD4" w:rsidRDefault="004074C2" w:rsidP="004074C2">
      <w:pPr>
        <w:spacing w:line="360" w:lineRule="auto"/>
        <w:jc w:val="both"/>
        <w:rPr>
          <w:sz w:val="28"/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</w:p>
    <w:p w14:paraId="1768CC02" w14:textId="77777777" w:rsidR="004074C2" w:rsidRPr="00385AD4" w:rsidRDefault="004074C2" w:rsidP="004074C2">
      <w:pPr>
        <w:spacing w:before="67" w:line="362" w:lineRule="auto"/>
        <w:ind w:left="102" w:firstLine="1149"/>
        <w:rPr>
          <w:b/>
          <w:sz w:val="28"/>
          <w:lang w:val="ru-RU"/>
        </w:rPr>
      </w:pPr>
      <w:r w:rsidRPr="00385AD4">
        <w:rPr>
          <w:sz w:val="28"/>
          <w:lang w:val="ru-RU"/>
        </w:rPr>
        <w:lastRenderedPageBreak/>
        <w:t xml:space="preserve">Программа в области театрального искусства состоит: из учебных предметов </w:t>
      </w:r>
      <w:r w:rsidRPr="00385AD4">
        <w:rPr>
          <w:b/>
          <w:sz w:val="28"/>
          <w:lang w:val="ru-RU"/>
        </w:rPr>
        <w:t>художественно-творческой подготовки:</w:t>
      </w:r>
    </w:p>
    <w:p w14:paraId="2A6716F5" w14:textId="77777777" w:rsidR="004074C2" w:rsidRPr="00385AD4" w:rsidRDefault="004074C2" w:rsidP="004074C2">
      <w:pPr>
        <w:pStyle w:val="a3"/>
        <w:spacing w:before="2"/>
        <w:ind w:left="243"/>
        <w:rPr>
          <w:lang w:val="ru-RU"/>
        </w:rPr>
      </w:pPr>
      <w:r w:rsidRPr="00385AD4">
        <w:rPr>
          <w:lang w:val="ru-RU"/>
        </w:rPr>
        <w:t>«Основы актерского мастерства»</w:t>
      </w:r>
    </w:p>
    <w:p w14:paraId="4FE8919D" w14:textId="77777777" w:rsidR="004074C2" w:rsidRPr="00385AD4" w:rsidRDefault="004074C2" w:rsidP="004074C2">
      <w:pPr>
        <w:pStyle w:val="a3"/>
        <w:ind w:left="243"/>
        <w:rPr>
          <w:lang w:val="ru-RU"/>
        </w:rPr>
      </w:pPr>
      <w:r w:rsidRPr="00385AD4">
        <w:rPr>
          <w:lang w:val="ru-RU"/>
        </w:rPr>
        <w:t>«Художественное слово»</w:t>
      </w:r>
    </w:p>
    <w:p w14:paraId="2827215B" w14:textId="77777777" w:rsidR="004074C2" w:rsidRPr="00385AD4" w:rsidRDefault="004074C2" w:rsidP="004074C2">
      <w:pPr>
        <w:pStyle w:val="a3"/>
        <w:ind w:left="243"/>
        <w:rPr>
          <w:lang w:val="ru-RU"/>
        </w:rPr>
      </w:pPr>
      <w:r w:rsidRPr="00385AD4">
        <w:rPr>
          <w:lang w:val="ru-RU"/>
        </w:rPr>
        <w:t>«Сценическое движение»</w:t>
      </w:r>
    </w:p>
    <w:p w14:paraId="00377A6D" w14:textId="77777777" w:rsidR="004074C2" w:rsidRPr="00385AD4" w:rsidRDefault="004074C2" w:rsidP="004074C2">
      <w:pPr>
        <w:spacing w:before="163"/>
        <w:ind w:left="243"/>
        <w:rPr>
          <w:b/>
          <w:sz w:val="28"/>
          <w:lang w:val="ru-RU"/>
        </w:rPr>
      </w:pPr>
      <w:r w:rsidRPr="00385AD4">
        <w:rPr>
          <w:sz w:val="28"/>
          <w:lang w:val="ru-RU"/>
        </w:rPr>
        <w:t xml:space="preserve">из учебных предметов </w:t>
      </w:r>
      <w:r w:rsidRPr="00385AD4">
        <w:rPr>
          <w:b/>
          <w:sz w:val="28"/>
          <w:lang w:val="ru-RU"/>
        </w:rPr>
        <w:t>историко-теоретической подготовки:</w:t>
      </w:r>
    </w:p>
    <w:p w14:paraId="6B605D52" w14:textId="77777777" w:rsidR="004074C2" w:rsidRPr="00385AD4" w:rsidRDefault="004074C2" w:rsidP="004074C2">
      <w:pPr>
        <w:pStyle w:val="a3"/>
        <w:ind w:left="313"/>
        <w:rPr>
          <w:lang w:val="ru-RU"/>
        </w:rPr>
      </w:pPr>
      <w:r w:rsidRPr="00385AD4">
        <w:rPr>
          <w:lang w:val="ru-RU"/>
        </w:rPr>
        <w:t>«Беседы о театре»</w:t>
      </w:r>
    </w:p>
    <w:p w14:paraId="6AE8F5B2" w14:textId="77777777" w:rsidR="004074C2" w:rsidRPr="00385AD4" w:rsidRDefault="004074C2" w:rsidP="004074C2">
      <w:pPr>
        <w:pStyle w:val="1"/>
        <w:spacing w:before="160"/>
        <w:ind w:left="241"/>
        <w:rPr>
          <w:lang w:val="ru-RU"/>
        </w:rPr>
      </w:pPr>
      <w:r w:rsidRPr="00385AD4">
        <w:rPr>
          <w:b w:val="0"/>
          <w:lang w:val="ru-RU"/>
        </w:rPr>
        <w:t xml:space="preserve">и </w:t>
      </w:r>
      <w:r w:rsidRPr="00385AD4">
        <w:rPr>
          <w:lang w:val="ru-RU"/>
        </w:rPr>
        <w:t>учебных предметов по выбору:</w:t>
      </w:r>
    </w:p>
    <w:p w14:paraId="06268CE7" w14:textId="77777777" w:rsidR="004074C2" w:rsidRPr="00385AD4" w:rsidRDefault="004074C2" w:rsidP="004074C2">
      <w:pPr>
        <w:pStyle w:val="a3"/>
        <w:spacing w:before="161"/>
        <w:rPr>
          <w:lang w:val="ru-RU"/>
        </w:rPr>
      </w:pPr>
      <w:r w:rsidRPr="00385AD4">
        <w:rPr>
          <w:lang w:val="ru-RU"/>
        </w:rPr>
        <w:t>«Постановка спектаклей»</w:t>
      </w:r>
    </w:p>
    <w:p w14:paraId="0FF8284D" w14:textId="77777777" w:rsidR="004074C2" w:rsidRPr="00385AD4" w:rsidRDefault="004074C2" w:rsidP="004074C2">
      <w:pPr>
        <w:pStyle w:val="a3"/>
        <w:spacing w:before="162"/>
        <w:rPr>
          <w:lang w:val="ru-RU"/>
        </w:rPr>
      </w:pPr>
      <w:r w:rsidRPr="00385AD4">
        <w:rPr>
          <w:lang w:val="ru-RU"/>
        </w:rPr>
        <w:t>«Танец»</w:t>
      </w:r>
    </w:p>
    <w:p w14:paraId="3E2ED628" w14:textId="77777777" w:rsidR="004074C2" w:rsidRPr="00385AD4" w:rsidRDefault="004074C2" w:rsidP="004074C2">
      <w:pPr>
        <w:pStyle w:val="a3"/>
        <w:spacing w:before="159"/>
        <w:rPr>
          <w:lang w:val="ru-RU"/>
        </w:rPr>
      </w:pPr>
      <w:r w:rsidRPr="00385AD4">
        <w:rPr>
          <w:lang w:val="ru-RU"/>
        </w:rPr>
        <w:t>«Фортепиано»</w:t>
      </w:r>
    </w:p>
    <w:p w14:paraId="25DAA19D" w14:textId="77777777" w:rsidR="004074C2" w:rsidRPr="00385AD4" w:rsidRDefault="004074C2" w:rsidP="004074C2">
      <w:pPr>
        <w:pStyle w:val="a3"/>
        <w:spacing w:before="0"/>
        <w:ind w:left="0"/>
        <w:rPr>
          <w:sz w:val="30"/>
          <w:lang w:val="ru-RU"/>
        </w:rPr>
      </w:pPr>
    </w:p>
    <w:p w14:paraId="4F76B8C9" w14:textId="77777777" w:rsidR="004074C2" w:rsidRPr="00385AD4" w:rsidRDefault="004074C2" w:rsidP="004074C2">
      <w:pPr>
        <w:pStyle w:val="a3"/>
        <w:spacing w:before="2"/>
        <w:ind w:left="0"/>
        <w:rPr>
          <w:sz w:val="26"/>
          <w:lang w:val="ru-RU"/>
        </w:rPr>
      </w:pPr>
    </w:p>
    <w:p w14:paraId="189BCC11" w14:textId="77777777" w:rsidR="004074C2" w:rsidRPr="00385AD4" w:rsidRDefault="004074C2" w:rsidP="004074C2">
      <w:pPr>
        <w:pStyle w:val="1"/>
        <w:spacing w:before="1"/>
        <w:ind w:left="2836"/>
        <w:rPr>
          <w:lang w:val="ru-RU"/>
        </w:rPr>
      </w:pPr>
      <w:r w:rsidRPr="00385AD4">
        <w:rPr>
          <w:lang w:val="ru-RU"/>
        </w:rPr>
        <w:t>Цели и задачи</w:t>
      </w:r>
    </w:p>
    <w:p w14:paraId="2BF061DF" w14:textId="6F5219A2" w:rsidR="004074C2" w:rsidRPr="00385AD4" w:rsidRDefault="004074C2" w:rsidP="006B5838">
      <w:pPr>
        <w:pStyle w:val="a3"/>
        <w:tabs>
          <w:tab w:val="left" w:pos="2194"/>
          <w:tab w:val="left" w:pos="4864"/>
        </w:tabs>
        <w:spacing w:before="158" w:line="360" w:lineRule="auto"/>
        <w:ind w:right="107" w:firstLine="1079"/>
        <w:rPr>
          <w:lang w:val="ru-RU"/>
        </w:rPr>
      </w:pPr>
      <w:r w:rsidRPr="00385AD4">
        <w:rPr>
          <w:noProof/>
        </w:rPr>
        <w:drawing>
          <wp:anchor distT="0" distB="0" distL="0" distR="0" simplePos="0" relativeHeight="251660288" behindDoc="1" locked="0" layoutInCell="1" allowOverlap="1" wp14:anchorId="2B6981A5" wp14:editId="099F4F5E">
            <wp:simplePos x="0" y="0"/>
            <wp:positionH relativeFrom="page">
              <wp:posOffset>1440433</wp:posOffset>
            </wp:positionH>
            <wp:positionV relativeFrom="paragraph">
              <wp:posOffset>711585</wp:posOffset>
            </wp:positionV>
            <wp:extent cx="164591" cy="217932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AD4">
        <w:rPr>
          <w:b/>
          <w:lang w:val="ru-RU"/>
        </w:rPr>
        <w:t>Цели</w:t>
      </w:r>
      <w:r w:rsidRPr="00385AD4">
        <w:rPr>
          <w:b/>
          <w:lang w:val="ru-RU"/>
        </w:rPr>
        <w:tab/>
      </w:r>
      <w:r w:rsidRPr="00385AD4">
        <w:rPr>
          <w:lang w:val="ru-RU"/>
        </w:rPr>
        <w:t>дополнительной</w:t>
      </w:r>
      <w:r w:rsidRPr="00385AD4">
        <w:rPr>
          <w:lang w:val="ru-RU"/>
        </w:rPr>
        <w:tab/>
      </w:r>
      <w:r w:rsidR="006B5838" w:rsidRPr="00385AD4">
        <w:rPr>
          <w:lang w:val="ru-RU"/>
        </w:rPr>
        <w:t>обще</w:t>
      </w:r>
      <w:r w:rsidR="006B5838" w:rsidRPr="00385AD4">
        <w:rPr>
          <w:spacing w:val="-1"/>
          <w:lang w:val="ru-RU"/>
        </w:rPr>
        <w:t xml:space="preserve">образовательной </w:t>
      </w:r>
      <w:r w:rsidRPr="00385AD4">
        <w:rPr>
          <w:lang w:val="ru-RU"/>
        </w:rPr>
        <w:t>общеразвивающей</w:t>
      </w:r>
      <w:r w:rsidR="006B5838" w:rsidRPr="00385AD4">
        <w:rPr>
          <w:lang w:val="ru-RU"/>
        </w:rPr>
        <w:t xml:space="preserve"> </w:t>
      </w:r>
      <w:r w:rsidRPr="00385AD4">
        <w:rPr>
          <w:lang w:val="ru-RU"/>
        </w:rPr>
        <w:t>программы в области театрального искусства «</w:t>
      </w:r>
      <w:r w:rsidR="006B5838" w:rsidRPr="00385AD4">
        <w:rPr>
          <w:lang w:val="ru-RU"/>
        </w:rPr>
        <w:t>Театральное искусство»:</w:t>
      </w:r>
    </w:p>
    <w:p w14:paraId="3FE77C9B" w14:textId="77777777" w:rsidR="004074C2" w:rsidRPr="00385AD4" w:rsidRDefault="004074C2" w:rsidP="004074C2">
      <w:pPr>
        <w:pStyle w:val="a3"/>
        <w:spacing w:before="24" w:line="360" w:lineRule="auto"/>
        <w:ind w:left="385" w:right="108" w:firstLine="424"/>
        <w:jc w:val="both"/>
        <w:rPr>
          <w:lang w:val="ru-RU"/>
        </w:rPr>
      </w:pPr>
      <w:r w:rsidRPr="00385AD4">
        <w:rPr>
          <w:noProof/>
        </w:rPr>
        <w:drawing>
          <wp:anchor distT="0" distB="0" distL="0" distR="0" simplePos="0" relativeHeight="251661312" behindDoc="1" locked="0" layoutInCell="1" allowOverlap="1" wp14:anchorId="3FB47402" wp14:editId="08D346AC">
            <wp:simplePos x="0" y="0"/>
            <wp:positionH relativeFrom="page">
              <wp:posOffset>1440433</wp:posOffset>
            </wp:positionH>
            <wp:positionV relativeFrom="paragraph">
              <wp:posOffset>934089</wp:posOffset>
            </wp:positionV>
            <wp:extent cx="164591" cy="217932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AD4">
        <w:rPr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2EA422EC" w14:textId="77777777" w:rsidR="004074C2" w:rsidRPr="00385AD4" w:rsidRDefault="004074C2" w:rsidP="004074C2">
      <w:pPr>
        <w:pStyle w:val="a3"/>
        <w:spacing w:before="24" w:line="362" w:lineRule="auto"/>
        <w:ind w:left="385" w:right="111" w:firstLine="424"/>
        <w:jc w:val="both"/>
        <w:rPr>
          <w:lang w:val="ru-RU"/>
        </w:rPr>
      </w:pPr>
      <w:r w:rsidRPr="00385AD4">
        <w:rPr>
          <w:noProof/>
        </w:rPr>
        <w:drawing>
          <wp:anchor distT="0" distB="0" distL="0" distR="0" simplePos="0" relativeHeight="251662336" behindDoc="1" locked="0" layoutInCell="1" allowOverlap="1" wp14:anchorId="2C4AF513" wp14:editId="52A8A368">
            <wp:simplePos x="0" y="0"/>
            <wp:positionH relativeFrom="page">
              <wp:posOffset>1440433</wp:posOffset>
            </wp:positionH>
            <wp:positionV relativeFrom="paragraph">
              <wp:posOffset>627764</wp:posOffset>
            </wp:positionV>
            <wp:extent cx="164591" cy="217932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AD4">
        <w:rPr>
          <w:lang w:val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14:paraId="69DC7EB0" w14:textId="77777777" w:rsidR="004074C2" w:rsidRPr="00385AD4" w:rsidRDefault="004074C2" w:rsidP="004074C2">
      <w:pPr>
        <w:pStyle w:val="a3"/>
        <w:spacing w:before="21" w:line="362" w:lineRule="auto"/>
        <w:ind w:left="385" w:right="112" w:firstLine="424"/>
        <w:jc w:val="both"/>
        <w:rPr>
          <w:lang w:val="ru-RU"/>
        </w:rPr>
      </w:pPr>
      <w:r w:rsidRPr="00385AD4">
        <w:rPr>
          <w:noProof/>
        </w:rPr>
        <w:drawing>
          <wp:anchor distT="0" distB="0" distL="0" distR="0" simplePos="0" relativeHeight="251663360" behindDoc="1" locked="0" layoutInCell="1" allowOverlap="1" wp14:anchorId="2A91ADE4" wp14:editId="31C8C6E4">
            <wp:simplePos x="0" y="0"/>
            <wp:positionH relativeFrom="page">
              <wp:posOffset>1440433</wp:posOffset>
            </wp:positionH>
            <wp:positionV relativeFrom="paragraph">
              <wp:posOffset>626240</wp:posOffset>
            </wp:positionV>
            <wp:extent cx="164591" cy="217931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AD4">
        <w:rPr>
          <w:lang w:val="ru-RU"/>
        </w:rPr>
        <w:t>формирование у обучающихся умения самостоятельно воспринимать и оценивать культурные ценности;</w:t>
      </w:r>
    </w:p>
    <w:p w14:paraId="4AF526AA" w14:textId="77777777" w:rsidR="004074C2" w:rsidRPr="00385AD4" w:rsidRDefault="004074C2" w:rsidP="004074C2">
      <w:pPr>
        <w:pStyle w:val="a3"/>
        <w:spacing w:before="21" w:line="360" w:lineRule="auto"/>
        <w:ind w:left="385" w:right="108" w:firstLine="424"/>
        <w:jc w:val="both"/>
        <w:rPr>
          <w:lang w:val="ru-RU"/>
        </w:rPr>
      </w:pPr>
      <w:r w:rsidRPr="00385AD4">
        <w:rPr>
          <w:lang w:val="ru-RU"/>
        </w:rPr>
        <w:t xml:space="preserve">формирование у одаренных детей комплекса знаний, умений </w:t>
      </w:r>
      <w:proofErr w:type="gramStart"/>
      <w:r w:rsidRPr="00385AD4">
        <w:rPr>
          <w:lang w:val="ru-RU"/>
        </w:rPr>
        <w:t>и  навыков</w:t>
      </w:r>
      <w:proofErr w:type="gramEnd"/>
      <w:r w:rsidRPr="00385AD4">
        <w:rPr>
          <w:lang w:val="ru-RU"/>
        </w:rPr>
        <w:t>, позволяющих в дальнейшем осваивать основные профессиональные образовательные программы в области театрального искусства.</w:t>
      </w:r>
    </w:p>
    <w:p w14:paraId="39D923D8" w14:textId="77777777" w:rsidR="004074C2" w:rsidRPr="00385AD4" w:rsidRDefault="004074C2" w:rsidP="004074C2">
      <w:pPr>
        <w:pStyle w:val="1"/>
        <w:spacing w:before="10"/>
        <w:ind w:left="1825"/>
        <w:rPr>
          <w:lang w:val="ru-RU"/>
        </w:rPr>
      </w:pPr>
      <w:r w:rsidRPr="00385AD4">
        <w:rPr>
          <w:lang w:val="ru-RU"/>
        </w:rPr>
        <w:t>Задачи:</w:t>
      </w:r>
    </w:p>
    <w:p w14:paraId="5A40F85F" w14:textId="77777777" w:rsidR="004074C2" w:rsidRPr="00385AD4" w:rsidRDefault="004074C2" w:rsidP="004074C2">
      <w:pPr>
        <w:pStyle w:val="a3"/>
        <w:spacing w:before="153" w:line="357" w:lineRule="auto"/>
        <w:ind w:left="243" w:right="102" w:firstLine="283"/>
        <w:jc w:val="both"/>
        <w:rPr>
          <w:lang w:val="ru-RU"/>
        </w:rPr>
      </w:pPr>
      <w:r w:rsidRPr="00385AD4">
        <w:rPr>
          <w:noProof/>
          <w:position w:val="-5"/>
        </w:rPr>
        <w:drawing>
          <wp:inline distT="0" distB="0" distL="0" distR="0" wp14:anchorId="7E82E21B" wp14:editId="7E29185F">
            <wp:extent cx="164592" cy="217932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lang w:val="ru-RU"/>
        </w:rPr>
        <w:t xml:space="preserve">способствовать выработке у обучающихся личностных качеств, помогающих освоению в соответствии с программными требованиями учебной </w:t>
      </w:r>
      <w:proofErr w:type="gramStart"/>
      <w:r w:rsidRPr="00385AD4">
        <w:rPr>
          <w:lang w:val="ru-RU"/>
        </w:rPr>
        <w:t xml:space="preserve">информации,   </w:t>
      </w:r>
      <w:proofErr w:type="gramEnd"/>
      <w:r w:rsidRPr="00385AD4">
        <w:rPr>
          <w:lang w:val="ru-RU"/>
        </w:rPr>
        <w:t xml:space="preserve">   умению планировать свою домашнюю</w:t>
      </w:r>
      <w:r w:rsidRPr="00385AD4">
        <w:rPr>
          <w:spacing w:val="-27"/>
          <w:lang w:val="ru-RU"/>
        </w:rPr>
        <w:t xml:space="preserve"> </w:t>
      </w:r>
      <w:r w:rsidRPr="00385AD4">
        <w:rPr>
          <w:lang w:val="ru-RU"/>
        </w:rPr>
        <w:t>работу;</w:t>
      </w:r>
    </w:p>
    <w:p w14:paraId="09854BBA" w14:textId="77777777" w:rsidR="004074C2" w:rsidRPr="00385AD4" w:rsidRDefault="004074C2" w:rsidP="004074C2">
      <w:pPr>
        <w:spacing w:line="357" w:lineRule="auto"/>
        <w:jc w:val="both"/>
        <w:rPr>
          <w:lang w:val="ru-RU"/>
        </w:rPr>
        <w:sectPr w:rsidR="004074C2" w:rsidRPr="00385AD4" w:rsidSect="006B5838">
          <w:pgSz w:w="11910" w:h="16840"/>
          <w:pgMar w:top="1040" w:right="286" w:bottom="280" w:left="1600" w:header="720" w:footer="720" w:gutter="0"/>
          <w:cols w:space="720"/>
        </w:sectPr>
      </w:pPr>
    </w:p>
    <w:p w14:paraId="59B6D1AC" w14:textId="77777777" w:rsidR="004074C2" w:rsidRPr="00385AD4" w:rsidRDefault="004074C2" w:rsidP="004074C2">
      <w:pPr>
        <w:pStyle w:val="a3"/>
        <w:spacing w:before="50" w:line="357" w:lineRule="auto"/>
        <w:ind w:left="243" w:right="104" w:firstLine="283"/>
        <w:jc w:val="both"/>
        <w:rPr>
          <w:lang w:val="ru-RU"/>
        </w:rPr>
      </w:pPr>
      <w:r w:rsidRPr="00385AD4">
        <w:rPr>
          <w:noProof/>
          <w:position w:val="-5"/>
        </w:rPr>
        <w:lastRenderedPageBreak/>
        <w:drawing>
          <wp:inline distT="0" distB="0" distL="0" distR="0" wp14:anchorId="0998EA61" wp14:editId="4A643413">
            <wp:extent cx="164592" cy="217931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lang w:val="ru-RU"/>
        </w:rPr>
        <w:t>способствовать формированию навыков самостоятельного контроля за своей учебной деятельностью, умению давать объективную оценку своему труду,</w:t>
      </w:r>
    </w:p>
    <w:p w14:paraId="559688AD" w14:textId="77777777" w:rsidR="004074C2" w:rsidRPr="00385AD4" w:rsidRDefault="004074C2" w:rsidP="004074C2">
      <w:pPr>
        <w:pStyle w:val="a3"/>
        <w:spacing w:before="6" w:line="352" w:lineRule="auto"/>
        <w:ind w:left="243" w:right="105" w:firstLine="283"/>
        <w:jc w:val="both"/>
        <w:rPr>
          <w:lang w:val="ru-RU"/>
        </w:rPr>
      </w:pPr>
      <w:r w:rsidRPr="00385AD4">
        <w:rPr>
          <w:noProof/>
          <w:position w:val="-5"/>
        </w:rPr>
        <w:drawing>
          <wp:inline distT="0" distB="0" distL="0" distR="0" wp14:anchorId="012E9685" wp14:editId="73512915">
            <wp:extent cx="164592" cy="217931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lang w:val="ru-RU"/>
        </w:rPr>
        <w:t>способствовать формированию навыков взаимодействия с преподавателями и обучающимися в образовательном</w:t>
      </w:r>
      <w:r w:rsidRPr="00385AD4">
        <w:rPr>
          <w:spacing w:val="-21"/>
          <w:lang w:val="ru-RU"/>
        </w:rPr>
        <w:t xml:space="preserve"> </w:t>
      </w:r>
      <w:r w:rsidRPr="00385AD4">
        <w:rPr>
          <w:lang w:val="ru-RU"/>
        </w:rPr>
        <w:t>процессе,</w:t>
      </w:r>
    </w:p>
    <w:p w14:paraId="0B0642D9" w14:textId="77777777" w:rsidR="004074C2" w:rsidRPr="00385AD4" w:rsidRDefault="004074C2" w:rsidP="004074C2">
      <w:pPr>
        <w:pStyle w:val="a3"/>
        <w:spacing w:before="14" w:line="355" w:lineRule="auto"/>
        <w:ind w:left="243" w:right="104" w:firstLine="283"/>
        <w:jc w:val="both"/>
        <w:rPr>
          <w:lang w:val="ru-RU"/>
        </w:rPr>
      </w:pPr>
      <w:r w:rsidRPr="00385AD4">
        <w:rPr>
          <w:noProof/>
          <w:position w:val="-5"/>
        </w:rPr>
        <w:drawing>
          <wp:inline distT="0" distB="0" distL="0" distR="0" wp14:anchorId="0BA1F063" wp14:editId="5E8FB83D">
            <wp:extent cx="164592" cy="217931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D4">
        <w:rPr>
          <w:lang w:val="ru-RU"/>
        </w:rPr>
        <w:t>содействовать формированию понимания причин успеха/неуспеха собственной учебной деятельности, определению наиболее эффективных способов достижения</w:t>
      </w:r>
      <w:r w:rsidRPr="00385AD4">
        <w:rPr>
          <w:spacing w:val="-18"/>
          <w:lang w:val="ru-RU"/>
        </w:rPr>
        <w:t xml:space="preserve"> </w:t>
      </w:r>
      <w:r w:rsidRPr="00385AD4">
        <w:rPr>
          <w:lang w:val="ru-RU"/>
        </w:rPr>
        <w:t>результата.</w:t>
      </w:r>
    </w:p>
    <w:p w14:paraId="0A3F24D3" w14:textId="77777777" w:rsidR="004074C2" w:rsidRPr="00385AD4" w:rsidRDefault="004074C2" w:rsidP="004074C2">
      <w:pPr>
        <w:pStyle w:val="a3"/>
        <w:spacing w:before="6"/>
        <w:ind w:left="0"/>
        <w:rPr>
          <w:sz w:val="43"/>
          <w:lang w:val="ru-RU"/>
        </w:rPr>
      </w:pPr>
    </w:p>
    <w:p w14:paraId="337469A7" w14:textId="77777777" w:rsidR="004074C2" w:rsidRPr="00385AD4" w:rsidRDefault="004074C2" w:rsidP="004074C2">
      <w:pPr>
        <w:pStyle w:val="1"/>
        <w:ind w:left="3642"/>
        <w:rPr>
          <w:lang w:val="ru-RU"/>
        </w:rPr>
      </w:pPr>
      <w:r w:rsidRPr="00385AD4">
        <w:rPr>
          <w:lang w:val="ru-RU"/>
        </w:rPr>
        <w:t>Срок освоения программы</w:t>
      </w:r>
    </w:p>
    <w:p w14:paraId="1405EB96" w14:textId="2EA3B862" w:rsidR="004074C2" w:rsidRPr="00385AD4" w:rsidRDefault="004074C2" w:rsidP="004074C2">
      <w:pPr>
        <w:pStyle w:val="a3"/>
        <w:spacing w:before="155" w:line="360" w:lineRule="auto"/>
        <w:ind w:left="207" w:right="110" w:firstLine="739"/>
        <w:jc w:val="both"/>
        <w:rPr>
          <w:lang w:val="ru-RU"/>
        </w:rPr>
      </w:pPr>
      <w:r w:rsidRPr="00385AD4">
        <w:rPr>
          <w:lang w:val="ru-RU"/>
        </w:rPr>
        <w:t xml:space="preserve">С целью привлечения наибольшего количества </w:t>
      </w:r>
      <w:proofErr w:type="gramStart"/>
      <w:r w:rsidRPr="00385AD4">
        <w:rPr>
          <w:lang w:val="ru-RU"/>
        </w:rPr>
        <w:t>детей  к</w:t>
      </w:r>
      <w:proofErr w:type="gramEnd"/>
      <w:r w:rsidRPr="00385AD4">
        <w:rPr>
          <w:lang w:val="ru-RU"/>
        </w:rPr>
        <w:t xml:space="preserve">  </w:t>
      </w:r>
      <w:r w:rsidRPr="00385AD4">
        <w:rPr>
          <w:spacing w:val="1"/>
          <w:lang w:val="ru-RU"/>
        </w:rPr>
        <w:t xml:space="preserve">музыкальному творчеству, </w:t>
      </w:r>
      <w:r w:rsidRPr="00385AD4">
        <w:rPr>
          <w:lang w:val="ru-RU"/>
        </w:rPr>
        <w:t>обеспечения доступности художественного образования срок реализации Программы составляет 4 года (3 года 10 месяцев) для детей в возрасте от 6</w:t>
      </w:r>
      <w:r w:rsidR="006B5838" w:rsidRPr="00385AD4">
        <w:rPr>
          <w:lang w:val="ru-RU"/>
        </w:rPr>
        <w:t>,6</w:t>
      </w:r>
      <w:r w:rsidRPr="00385AD4">
        <w:rPr>
          <w:lang w:val="ru-RU"/>
        </w:rPr>
        <w:t xml:space="preserve"> до 17 лет включительно. По окончании освоения Программы выпускникам выдается документ, форма которого разработана Учреждением</w:t>
      </w:r>
      <w:r w:rsidRPr="00385AD4">
        <w:rPr>
          <w:spacing w:val="-12"/>
          <w:lang w:val="ru-RU"/>
        </w:rPr>
        <w:t xml:space="preserve"> </w:t>
      </w:r>
      <w:r w:rsidRPr="00385AD4">
        <w:rPr>
          <w:lang w:val="ru-RU"/>
        </w:rPr>
        <w:t>самостоятельно.</w:t>
      </w:r>
    </w:p>
    <w:p w14:paraId="422B8AA5" w14:textId="77777777" w:rsidR="004074C2" w:rsidRPr="00385AD4" w:rsidRDefault="004074C2" w:rsidP="004074C2">
      <w:pPr>
        <w:pStyle w:val="a3"/>
        <w:spacing w:before="7" w:line="360" w:lineRule="auto"/>
        <w:ind w:right="101" w:firstLine="566"/>
        <w:jc w:val="both"/>
        <w:rPr>
          <w:lang w:val="ru-RU"/>
        </w:rPr>
      </w:pPr>
      <w:r w:rsidRPr="00385AD4">
        <w:rPr>
          <w:spacing w:val="-3"/>
          <w:lang w:val="ru-RU"/>
        </w:rPr>
        <w:t xml:space="preserve">Правила </w:t>
      </w:r>
      <w:r w:rsidRPr="00385AD4">
        <w:rPr>
          <w:spacing w:val="-2"/>
          <w:lang w:val="ru-RU"/>
        </w:rPr>
        <w:t xml:space="preserve">приема </w:t>
      </w:r>
      <w:r w:rsidRPr="00385AD4">
        <w:rPr>
          <w:lang w:val="ru-RU"/>
        </w:rPr>
        <w:t xml:space="preserve">и </w:t>
      </w:r>
      <w:r w:rsidRPr="00385AD4">
        <w:rPr>
          <w:spacing w:val="-3"/>
          <w:lang w:val="ru-RU"/>
        </w:rPr>
        <w:t xml:space="preserve">порядок отбора детей </w:t>
      </w:r>
      <w:r w:rsidRPr="00385AD4">
        <w:rPr>
          <w:lang w:val="ru-RU"/>
        </w:rPr>
        <w:t xml:space="preserve">в </w:t>
      </w:r>
      <w:r w:rsidRPr="00385AD4">
        <w:rPr>
          <w:spacing w:val="-3"/>
          <w:lang w:val="ru-RU"/>
        </w:rPr>
        <w:t xml:space="preserve">целях </w:t>
      </w:r>
      <w:r w:rsidRPr="00385AD4">
        <w:rPr>
          <w:lang w:val="ru-RU"/>
        </w:rPr>
        <w:t xml:space="preserve">их </w:t>
      </w:r>
      <w:r w:rsidRPr="00385AD4">
        <w:rPr>
          <w:spacing w:val="-3"/>
          <w:lang w:val="ru-RU"/>
        </w:rPr>
        <w:t xml:space="preserve">обучения </w:t>
      </w:r>
      <w:r w:rsidRPr="00385AD4">
        <w:rPr>
          <w:lang w:val="ru-RU"/>
        </w:rPr>
        <w:t xml:space="preserve">по </w:t>
      </w:r>
      <w:r w:rsidRPr="00385AD4">
        <w:rPr>
          <w:spacing w:val="-3"/>
          <w:lang w:val="ru-RU"/>
        </w:rPr>
        <w:t xml:space="preserve">Программе разработаны </w:t>
      </w:r>
      <w:r w:rsidRPr="00385AD4">
        <w:rPr>
          <w:lang w:val="ru-RU"/>
        </w:rPr>
        <w:t xml:space="preserve">на </w:t>
      </w:r>
      <w:r w:rsidRPr="00385AD4">
        <w:rPr>
          <w:spacing w:val="-3"/>
          <w:lang w:val="ru-RU"/>
        </w:rPr>
        <w:t xml:space="preserve">основе «Рекомендаций </w:t>
      </w:r>
      <w:r w:rsidRPr="00385AD4">
        <w:rPr>
          <w:lang w:val="ru-RU"/>
        </w:rPr>
        <w:t xml:space="preserve">по </w:t>
      </w:r>
      <w:r w:rsidRPr="00385AD4">
        <w:rPr>
          <w:spacing w:val="-3"/>
          <w:lang w:val="ru-RU"/>
        </w:rPr>
        <w:t xml:space="preserve">организации образовательной </w:t>
      </w:r>
      <w:r w:rsidRPr="00385AD4">
        <w:rPr>
          <w:lang w:val="ru-RU"/>
        </w:rPr>
        <w:t xml:space="preserve">и </w:t>
      </w:r>
      <w:r w:rsidRPr="00385AD4">
        <w:rPr>
          <w:spacing w:val="-3"/>
          <w:lang w:val="ru-RU"/>
        </w:rPr>
        <w:t xml:space="preserve">методической деятельности </w:t>
      </w:r>
      <w:r w:rsidRPr="00385AD4">
        <w:rPr>
          <w:lang w:val="ru-RU"/>
        </w:rPr>
        <w:t xml:space="preserve">при </w:t>
      </w:r>
      <w:r w:rsidRPr="00385AD4">
        <w:rPr>
          <w:spacing w:val="-3"/>
          <w:lang w:val="ru-RU"/>
        </w:rPr>
        <w:t xml:space="preserve">реализации общеразвивающих образовательных программ </w:t>
      </w:r>
      <w:r w:rsidRPr="00385AD4">
        <w:rPr>
          <w:lang w:val="ru-RU"/>
        </w:rPr>
        <w:t xml:space="preserve">в </w:t>
      </w:r>
      <w:r w:rsidRPr="00385AD4">
        <w:rPr>
          <w:spacing w:val="-3"/>
          <w:lang w:val="ru-RU"/>
        </w:rPr>
        <w:t xml:space="preserve">области искусств», установленных </w:t>
      </w:r>
      <w:r w:rsidRPr="00385AD4">
        <w:rPr>
          <w:lang w:val="ru-RU"/>
        </w:rPr>
        <w:t xml:space="preserve">к </w:t>
      </w:r>
      <w:r w:rsidRPr="00385AD4">
        <w:rPr>
          <w:spacing w:val="-3"/>
          <w:lang w:val="ru-RU"/>
        </w:rPr>
        <w:t xml:space="preserve">минимуму содержания, структуре </w:t>
      </w:r>
      <w:r w:rsidRPr="00385AD4">
        <w:rPr>
          <w:lang w:val="ru-RU"/>
        </w:rPr>
        <w:t xml:space="preserve">и </w:t>
      </w:r>
      <w:r w:rsidRPr="00385AD4">
        <w:rPr>
          <w:spacing w:val="-3"/>
          <w:lang w:val="ru-RU"/>
        </w:rPr>
        <w:t xml:space="preserve">условиям реализации </w:t>
      </w:r>
      <w:r w:rsidRPr="00385AD4">
        <w:rPr>
          <w:lang w:val="ru-RU"/>
        </w:rPr>
        <w:t xml:space="preserve">этих </w:t>
      </w:r>
      <w:r w:rsidRPr="00385AD4">
        <w:rPr>
          <w:spacing w:val="-3"/>
          <w:lang w:val="ru-RU"/>
        </w:rPr>
        <w:t xml:space="preserve">программ, </w:t>
      </w:r>
      <w:r w:rsidRPr="00385AD4">
        <w:rPr>
          <w:lang w:val="ru-RU"/>
        </w:rPr>
        <w:t xml:space="preserve">а также </w:t>
      </w:r>
      <w:r w:rsidRPr="00385AD4">
        <w:rPr>
          <w:spacing w:val="-2"/>
          <w:lang w:val="ru-RU"/>
        </w:rPr>
        <w:t xml:space="preserve">срокам </w:t>
      </w:r>
      <w:r w:rsidRPr="00385AD4">
        <w:rPr>
          <w:lang w:val="ru-RU"/>
        </w:rPr>
        <w:t xml:space="preserve">их </w:t>
      </w:r>
      <w:r w:rsidRPr="00385AD4">
        <w:rPr>
          <w:spacing w:val="-3"/>
          <w:lang w:val="ru-RU"/>
        </w:rPr>
        <w:t xml:space="preserve">реализации. Правила приема </w:t>
      </w:r>
      <w:r w:rsidRPr="00385AD4">
        <w:rPr>
          <w:lang w:val="ru-RU"/>
        </w:rPr>
        <w:t xml:space="preserve">и </w:t>
      </w:r>
      <w:r w:rsidRPr="00385AD4">
        <w:rPr>
          <w:spacing w:val="-3"/>
          <w:lang w:val="ru-RU"/>
        </w:rPr>
        <w:t xml:space="preserve">отбора детей отражены </w:t>
      </w:r>
      <w:r w:rsidRPr="00385AD4">
        <w:rPr>
          <w:lang w:val="ru-RU"/>
        </w:rPr>
        <w:t xml:space="preserve">в </w:t>
      </w:r>
      <w:r w:rsidRPr="00385AD4">
        <w:rPr>
          <w:spacing w:val="-3"/>
          <w:lang w:val="ru-RU"/>
        </w:rPr>
        <w:t xml:space="preserve">локальном акте, Уставе школы, утверждены подписью руководителя </w:t>
      </w:r>
      <w:r w:rsidRPr="00385AD4">
        <w:rPr>
          <w:lang w:val="ru-RU"/>
        </w:rPr>
        <w:t xml:space="preserve">и </w:t>
      </w:r>
      <w:r w:rsidRPr="00385AD4">
        <w:rPr>
          <w:spacing w:val="-3"/>
          <w:lang w:val="ru-RU"/>
        </w:rPr>
        <w:t>заверены печатью Учреждения.</w:t>
      </w:r>
    </w:p>
    <w:p w14:paraId="1B72BBC7" w14:textId="77777777" w:rsidR="004074C2" w:rsidRPr="00385AD4" w:rsidRDefault="004074C2" w:rsidP="004074C2">
      <w:pPr>
        <w:pStyle w:val="a3"/>
        <w:spacing w:before="0"/>
        <w:ind w:left="0"/>
        <w:rPr>
          <w:sz w:val="43"/>
          <w:lang w:val="ru-RU"/>
        </w:rPr>
      </w:pPr>
    </w:p>
    <w:p w14:paraId="1B9A80FC" w14:textId="16EDC994" w:rsidR="004074C2" w:rsidRPr="00385AD4" w:rsidRDefault="004074C2" w:rsidP="004074C2">
      <w:pPr>
        <w:pStyle w:val="1"/>
        <w:spacing w:line="360" w:lineRule="auto"/>
        <w:ind w:left="294" w:right="159"/>
        <w:jc w:val="center"/>
        <w:rPr>
          <w:lang w:val="ru-RU"/>
        </w:rPr>
      </w:pPr>
      <w:r w:rsidRPr="00385AD4">
        <w:rPr>
          <w:lang w:val="ru-RU"/>
        </w:rPr>
        <w:t xml:space="preserve">Планируемый результат освоения дополнительной </w:t>
      </w:r>
      <w:r w:rsidR="006B5838" w:rsidRPr="00385AD4">
        <w:rPr>
          <w:lang w:val="ru-RU"/>
        </w:rPr>
        <w:t xml:space="preserve">общеобразовательной </w:t>
      </w:r>
      <w:r w:rsidRPr="00385AD4">
        <w:rPr>
          <w:lang w:val="ru-RU"/>
        </w:rPr>
        <w:t>общеразвивающей программы в области театрального искусства</w:t>
      </w:r>
    </w:p>
    <w:p w14:paraId="11530629" w14:textId="1D9F882B" w:rsidR="004074C2" w:rsidRPr="00385AD4" w:rsidRDefault="004074C2" w:rsidP="004074C2">
      <w:pPr>
        <w:spacing w:before="5"/>
        <w:ind w:left="333" w:right="199"/>
        <w:jc w:val="center"/>
        <w:rPr>
          <w:b/>
          <w:sz w:val="28"/>
          <w:lang w:val="ru-RU"/>
        </w:rPr>
      </w:pPr>
      <w:r w:rsidRPr="00385AD4">
        <w:rPr>
          <w:b/>
          <w:sz w:val="28"/>
          <w:lang w:val="ru-RU"/>
        </w:rPr>
        <w:t>«</w:t>
      </w:r>
      <w:r w:rsidR="006B5838" w:rsidRPr="00385AD4">
        <w:rPr>
          <w:b/>
          <w:sz w:val="28"/>
          <w:lang w:val="ru-RU"/>
        </w:rPr>
        <w:t>Театральное искусство</w:t>
      </w:r>
      <w:r w:rsidRPr="00385AD4">
        <w:rPr>
          <w:b/>
          <w:sz w:val="28"/>
          <w:lang w:val="ru-RU"/>
        </w:rPr>
        <w:t>»</w:t>
      </w:r>
    </w:p>
    <w:p w14:paraId="392018BA" w14:textId="77777777" w:rsidR="004074C2" w:rsidRPr="00385AD4" w:rsidRDefault="004074C2" w:rsidP="004074C2">
      <w:pPr>
        <w:jc w:val="center"/>
        <w:rPr>
          <w:sz w:val="28"/>
          <w:lang w:val="ru-RU"/>
        </w:rPr>
        <w:sectPr w:rsidR="004074C2" w:rsidRPr="00385AD4">
          <w:pgSz w:w="11910" w:h="16840"/>
          <w:pgMar w:top="1540" w:right="740" w:bottom="280" w:left="1600" w:header="720" w:footer="720" w:gutter="0"/>
          <w:cols w:space="720"/>
        </w:sectPr>
      </w:pPr>
    </w:p>
    <w:p w14:paraId="1F617C80" w14:textId="77777777" w:rsidR="004074C2" w:rsidRPr="00385AD4" w:rsidRDefault="004074C2" w:rsidP="004074C2">
      <w:pPr>
        <w:pStyle w:val="a3"/>
        <w:spacing w:before="67" w:line="362" w:lineRule="auto"/>
        <w:ind w:right="78" w:firstLine="566"/>
        <w:rPr>
          <w:lang w:val="ru-RU"/>
        </w:rPr>
      </w:pPr>
      <w:r w:rsidRPr="00385AD4">
        <w:rPr>
          <w:lang w:val="ru-RU"/>
        </w:rPr>
        <w:lastRenderedPageBreak/>
        <w:t>Результатом освоения программы является приобретение обучающимися следующих знаний, умений и навыков:</w:t>
      </w:r>
    </w:p>
    <w:p w14:paraId="79F207AC" w14:textId="77777777" w:rsidR="004074C2" w:rsidRPr="00385AD4" w:rsidRDefault="004074C2" w:rsidP="004074C2">
      <w:pPr>
        <w:pStyle w:val="1"/>
        <w:tabs>
          <w:tab w:val="left" w:pos="1107"/>
          <w:tab w:val="left" w:pos="2891"/>
          <w:tab w:val="left" w:pos="7901"/>
        </w:tabs>
        <w:spacing w:before="6"/>
        <w:ind w:left="171"/>
        <w:jc w:val="both"/>
        <w:rPr>
          <w:lang w:val="ru-RU"/>
        </w:rPr>
      </w:pPr>
      <w:r w:rsidRPr="00385AD4">
        <w:rPr>
          <w:lang w:val="ru-RU"/>
        </w:rPr>
        <w:t>в</w:t>
      </w:r>
      <w:r w:rsidRPr="00385AD4">
        <w:rPr>
          <w:lang w:val="ru-RU"/>
        </w:rPr>
        <w:tab/>
        <w:t>области</w:t>
      </w:r>
      <w:r w:rsidRPr="00385AD4">
        <w:rPr>
          <w:lang w:val="ru-RU"/>
        </w:rPr>
        <w:tab/>
        <w:t>художественно-творческой</w:t>
      </w:r>
      <w:r w:rsidRPr="00385AD4">
        <w:rPr>
          <w:lang w:val="ru-RU"/>
        </w:rPr>
        <w:tab/>
        <w:t>подготовки:</w:t>
      </w:r>
    </w:p>
    <w:p w14:paraId="551D5522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287"/>
        </w:tabs>
        <w:spacing w:before="155" w:line="360" w:lineRule="auto"/>
        <w:ind w:right="109" w:firstLine="0"/>
        <w:rPr>
          <w:sz w:val="28"/>
          <w:lang w:val="ru-RU"/>
        </w:rPr>
      </w:pPr>
      <w:r w:rsidRPr="00385AD4">
        <w:rPr>
          <w:sz w:val="28"/>
          <w:lang w:val="ru-RU"/>
        </w:rPr>
        <w:t>знаний основ техники безопасности при исполнении пластических заданий на</w:t>
      </w:r>
      <w:r w:rsidRPr="00385AD4">
        <w:rPr>
          <w:spacing w:val="-3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сцене;</w:t>
      </w:r>
    </w:p>
    <w:p w14:paraId="6157D8BC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266"/>
        </w:tabs>
        <w:spacing w:before="8"/>
        <w:ind w:left="265" w:hanging="163"/>
        <w:jc w:val="both"/>
        <w:rPr>
          <w:sz w:val="28"/>
        </w:rPr>
      </w:pPr>
      <w:proofErr w:type="spellStart"/>
      <w:r w:rsidRPr="00385AD4">
        <w:rPr>
          <w:sz w:val="28"/>
        </w:rPr>
        <w:t>навыков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сценической</w:t>
      </w:r>
      <w:proofErr w:type="spellEnd"/>
      <w:r w:rsidRPr="00385AD4">
        <w:rPr>
          <w:spacing w:val="-13"/>
          <w:sz w:val="28"/>
        </w:rPr>
        <w:t xml:space="preserve"> </w:t>
      </w:r>
      <w:proofErr w:type="spellStart"/>
      <w:r w:rsidRPr="00385AD4">
        <w:rPr>
          <w:sz w:val="28"/>
        </w:rPr>
        <w:t>практики</w:t>
      </w:r>
      <w:proofErr w:type="spellEnd"/>
      <w:r w:rsidRPr="00385AD4">
        <w:rPr>
          <w:sz w:val="28"/>
        </w:rPr>
        <w:t>;</w:t>
      </w:r>
    </w:p>
    <w:p w14:paraId="022286E8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369"/>
        </w:tabs>
        <w:spacing w:line="360" w:lineRule="auto"/>
        <w:ind w:right="106" w:firstLine="0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t xml:space="preserve">навыков владения техническими приемами сценического движения, в том числе с использованием </w:t>
      </w:r>
      <w:proofErr w:type="gramStart"/>
      <w:r w:rsidRPr="00385AD4">
        <w:rPr>
          <w:sz w:val="28"/>
          <w:lang w:val="ru-RU"/>
        </w:rPr>
        <w:t>различных  театральных</w:t>
      </w:r>
      <w:proofErr w:type="gramEnd"/>
      <w:r w:rsidRPr="00385AD4">
        <w:rPr>
          <w:sz w:val="28"/>
          <w:lang w:val="ru-RU"/>
        </w:rPr>
        <w:t xml:space="preserve">  аксессуаров  (шляпы, трости, плаща и др.) для создания художественного</w:t>
      </w:r>
      <w:r w:rsidRPr="00385AD4">
        <w:rPr>
          <w:spacing w:val="-21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образа;</w:t>
      </w:r>
    </w:p>
    <w:p w14:paraId="019E2742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335"/>
        </w:tabs>
        <w:spacing w:before="7"/>
        <w:ind w:left="334" w:hanging="232"/>
        <w:jc w:val="both"/>
        <w:rPr>
          <w:sz w:val="28"/>
        </w:rPr>
      </w:pPr>
      <w:proofErr w:type="spellStart"/>
      <w:proofErr w:type="gramStart"/>
      <w:r w:rsidRPr="00385AD4">
        <w:rPr>
          <w:sz w:val="28"/>
        </w:rPr>
        <w:t>знаний</w:t>
      </w:r>
      <w:proofErr w:type="spellEnd"/>
      <w:r w:rsidRPr="00385AD4">
        <w:rPr>
          <w:sz w:val="28"/>
        </w:rPr>
        <w:t xml:space="preserve">  </w:t>
      </w:r>
      <w:proofErr w:type="spellStart"/>
      <w:r w:rsidRPr="00385AD4">
        <w:rPr>
          <w:sz w:val="28"/>
        </w:rPr>
        <w:t>профессиональной</w:t>
      </w:r>
      <w:proofErr w:type="spellEnd"/>
      <w:proofErr w:type="gramEnd"/>
      <w:r w:rsidRPr="00385AD4">
        <w:rPr>
          <w:spacing w:val="-19"/>
          <w:sz w:val="28"/>
        </w:rPr>
        <w:t xml:space="preserve"> </w:t>
      </w:r>
      <w:proofErr w:type="spellStart"/>
      <w:r w:rsidRPr="00385AD4">
        <w:rPr>
          <w:sz w:val="28"/>
        </w:rPr>
        <w:t>терминологии</w:t>
      </w:r>
      <w:proofErr w:type="spellEnd"/>
      <w:r w:rsidRPr="00385AD4">
        <w:rPr>
          <w:sz w:val="28"/>
        </w:rPr>
        <w:t>;</w:t>
      </w:r>
    </w:p>
    <w:p w14:paraId="2B54D291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266"/>
        </w:tabs>
        <w:ind w:left="265" w:hanging="163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t>умений распределять движения во времени и</w:t>
      </w:r>
      <w:r w:rsidRPr="00385AD4">
        <w:rPr>
          <w:spacing w:val="-24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пространстве;</w:t>
      </w:r>
    </w:p>
    <w:p w14:paraId="701EC900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335"/>
        </w:tabs>
        <w:ind w:left="334" w:hanging="232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t>навыков владения средствами пластической</w:t>
      </w:r>
      <w:r w:rsidRPr="00385AD4">
        <w:rPr>
          <w:spacing w:val="-19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выразительности;</w:t>
      </w:r>
    </w:p>
    <w:p w14:paraId="68120B3B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335"/>
        </w:tabs>
        <w:ind w:left="334" w:hanging="232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t>применения полученных знаний и умений на</w:t>
      </w:r>
      <w:r w:rsidRPr="00385AD4">
        <w:rPr>
          <w:spacing w:val="-19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практике;</w:t>
      </w:r>
    </w:p>
    <w:p w14:paraId="1745D331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477"/>
        </w:tabs>
        <w:spacing w:before="162"/>
        <w:ind w:firstLine="141"/>
        <w:rPr>
          <w:sz w:val="28"/>
          <w:lang w:val="ru-RU"/>
        </w:rPr>
      </w:pPr>
      <w:r w:rsidRPr="00385AD4">
        <w:rPr>
          <w:sz w:val="28"/>
          <w:lang w:val="ru-RU"/>
        </w:rPr>
        <w:t>определять жанр, вид произведения, дать анализ сюжетных</w:t>
      </w:r>
      <w:r w:rsidRPr="00385AD4">
        <w:rPr>
          <w:spacing w:val="-27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перипетий;</w:t>
      </w:r>
    </w:p>
    <w:p w14:paraId="6CC3C2D5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675"/>
          <w:tab w:val="left" w:pos="676"/>
          <w:tab w:val="left" w:pos="2898"/>
          <w:tab w:val="left" w:pos="5399"/>
          <w:tab w:val="left" w:pos="7353"/>
          <w:tab w:val="left" w:pos="9336"/>
        </w:tabs>
        <w:spacing w:line="360" w:lineRule="auto"/>
        <w:ind w:right="103" w:firstLine="141"/>
        <w:rPr>
          <w:sz w:val="28"/>
          <w:lang w:val="ru-RU"/>
        </w:rPr>
      </w:pPr>
      <w:r w:rsidRPr="00385AD4">
        <w:rPr>
          <w:sz w:val="28"/>
          <w:lang w:val="ru-RU"/>
        </w:rPr>
        <w:t>самостоятельно</w:t>
      </w:r>
      <w:r w:rsidRPr="00385AD4">
        <w:rPr>
          <w:sz w:val="28"/>
          <w:lang w:val="ru-RU"/>
        </w:rPr>
        <w:tab/>
        <w:t>проанализировать</w:t>
      </w:r>
      <w:r w:rsidRPr="00385AD4">
        <w:rPr>
          <w:sz w:val="28"/>
          <w:lang w:val="ru-RU"/>
        </w:rPr>
        <w:tab/>
        <w:t>литературное</w:t>
      </w:r>
      <w:r w:rsidRPr="00385AD4">
        <w:rPr>
          <w:sz w:val="28"/>
          <w:lang w:val="ru-RU"/>
        </w:rPr>
        <w:tab/>
        <w:t>произведение</w:t>
      </w:r>
      <w:r w:rsidRPr="00385AD4">
        <w:rPr>
          <w:sz w:val="28"/>
          <w:lang w:val="ru-RU"/>
        </w:rPr>
        <w:tab/>
        <w:t>с дальнейшим его</w:t>
      </w:r>
      <w:r w:rsidRPr="00385AD4">
        <w:rPr>
          <w:spacing w:val="-11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исполнением;</w:t>
      </w:r>
    </w:p>
    <w:p w14:paraId="2D1662E3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615"/>
          <w:tab w:val="left" w:pos="616"/>
        </w:tabs>
        <w:spacing w:before="5"/>
        <w:ind w:left="615" w:hanging="372"/>
        <w:rPr>
          <w:sz w:val="28"/>
          <w:lang w:val="ru-RU"/>
        </w:rPr>
      </w:pPr>
      <w:r w:rsidRPr="00385AD4">
        <w:rPr>
          <w:sz w:val="28"/>
          <w:lang w:val="ru-RU"/>
        </w:rPr>
        <w:t>контролировать звук и интонации своего</w:t>
      </w:r>
      <w:r w:rsidRPr="00385AD4">
        <w:rPr>
          <w:spacing w:val="-27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голоса;</w:t>
      </w:r>
    </w:p>
    <w:p w14:paraId="4EDC5B88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869"/>
          <w:tab w:val="left" w:pos="870"/>
        </w:tabs>
        <w:spacing w:line="362" w:lineRule="auto"/>
        <w:ind w:right="105" w:firstLine="141"/>
        <w:rPr>
          <w:sz w:val="28"/>
          <w:lang w:val="ru-RU"/>
        </w:rPr>
      </w:pPr>
      <w:r w:rsidRPr="00385AD4">
        <w:rPr>
          <w:sz w:val="28"/>
          <w:lang w:val="ru-RU"/>
        </w:rPr>
        <w:t>умений определять характерность персонажа произведения по его речевым</w:t>
      </w:r>
      <w:r w:rsidRPr="00385AD4">
        <w:rPr>
          <w:spacing w:val="-12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характеристикам;</w:t>
      </w:r>
    </w:p>
    <w:p w14:paraId="76B04BAA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407"/>
        </w:tabs>
        <w:spacing w:before="2"/>
        <w:ind w:left="406" w:hanging="163"/>
        <w:rPr>
          <w:sz w:val="28"/>
          <w:lang w:val="ru-RU"/>
        </w:rPr>
      </w:pPr>
      <w:r w:rsidRPr="00385AD4">
        <w:rPr>
          <w:sz w:val="28"/>
          <w:lang w:val="ru-RU"/>
        </w:rPr>
        <w:t>навыков владения необходимыми элементами внутренней техники</w:t>
      </w:r>
      <w:r w:rsidRPr="00385AD4">
        <w:rPr>
          <w:spacing w:val="-30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актера;</w:t>
      </w:r>
    </w:p>
    <w:p w14:paraId="6453C219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530"/>
        </w:tabs>
        <w:spacing w:line="360" w:lineRule="auto"/>
        <w:ind w:right="107" w:firstLine="141"/>
        <w:rPr>
          <w:sz w:val="28"/>
          <w:lang w:val="ru-RU"/>
        </w:rPr>
      </w:pPr>
      <w:r w:rsidRPr="00385AD4">
        <w:rPr>
          <w:sz w:val="28"/>
          <w:lang w:val="ru-RU"/>
        </w:rPr>
        <w:t>навыков использования пластики тела в сочетании с предлагаемым музыкальным</w:t>
      </w:r>
      <w:r w:rsidRPr="00385AD4">
        <w:rPr>
          <w:spacing w:val="-6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материалом.</w:t>
      </w:r>
    </w:p>
    <w:p w14:paraId="7C4A3755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401"/>
          <w:tab w:val="left" w:pos="402"/>
          <w:tab w:val="left" w:pos="1612"/>
          <w:tab w:val="left" w:pos="3792"/>
          <w:tab w:val="left" w:pos="5622"/>
          <w:tab w:val="left" w:pos="7423"/>
          <w:tab w:val="left" w:pos="8069"/>
        </w:tabs>
        <w:spacing w:before="7" w:line="360" w:lineRule="auto"/>
        <w:ind w:right="105" w:firstLine="0"/>
        <w:rPr>
          <w:sz w:val="28"/>
          <w:lang w:val="ru-RU"/>
        </w:rPr>
      </w:pPr>
      <w:r w:rsidRPr="00385AD4">
        <w:rPr>
          <w:sz w:val="28"/>
          <w:lang w:val="ru-RU"/>
        </w:rPr>
        <w:t>навыков</w:t>
      </w:r>
      <w:r w:rsidRPr="00385AD4">
        <w:rPr>
          <w:sz w:val="28"/>
          <w:lang w:val="ru-RU"/>
        </w:rPr>
        <w:tab/>
        <w:t>использования</w:t>
      </w:r>
      <w:r w:rsidRPr="00385AD4">
        <w:rPr>
          <w:sz w:val="28"/>
          <w:lang w:val="ru-RU"/>
        </w:rPr>
        <w:tab/>
        <w:t>сценического</w:t>
      </w:r>
      <w:r w:rsidRPr="00385AD4">
        <w:rPr>
          <w:sz w:val="28"/>
          <w:lang w:val="ru-RU"/>
        </w:rPr>
        <w:tab/>
        <w:t>пространства</w:t>
      </w:r>
      <w:r w:rsidRPr="00385AD4">
        <w:rPr>
          <w:sz w:val="28"/>
          <w:lang w:val="ru-RU"/>
        </w:rPr>
        <w:tab/>
        <w:t>при</w:t>
      </w:r>
      <w:r w:rsidRPr="00385AD4">
        <w:rPr>
          <w:sz w:val="28"/>
          <w:lang w:val="ru-RU"/>
        </w:rPr>
        <w:tab/>
      </w:r>
      <w:r w:rsidRPr="00385AD4">
        <w:rPr>
          <w:spacing w:val="-1"/>
          <w:sz w:val="28"/>
          <w:lang w:val="ru-RU"/>
        </w:rPr>
        <w:t xml:space="preserve">построении </w:t>
      </w:r>
      <w:r w:rsidRPr="00385AD4">
        <w:rPr>
          <w:sz w:val="28"/>
          <w:lang w:val="ru-RU"/>
        </w:rPr>
        <w:t>мизансцен;</w:t>
      </w:r>
    </w:p>
    <w:p w14:paraId="4639BA8E" w14:textId="77777777" w:rsidR="004074C2" w:rsidRPr="00385AD4" w:rsidRDefault="004074C2" w:rsidP="004074C2">
      <w:pPr>
        <w:pStyle w:val="a3"/>
        <w:spacing w:before="9"/>
        <w:ind w:left="0"/>
        <w:rPr>
          <w:sz w:val="42"/>
          <w:lang w:val="ru-RU"/>
        </w:rPr>
      </w:pPr>
    </w:p>
    <w:p w14:paraId="2FB6AB09" w14:textId="77777777" w:rsidR="004074C2" w:rsidRPr="00385AD4" w:rsidRDefault="004074C2" w:rsidP="004074C2">
      <w:pPr>
        <w:pStyle w:val="1"/>
        <w:ind w:left="668"/>
        <w:rPr>
          <w:lang w:val="ru-RU"/>
        </w:rPr>
      </w:pPr>
      <w:r w:rsidRPr="00385AD4">
        <w:rPr>
          <w:lang w:val="ru-RU"/>
        </w:rPr>
        <w:t>в области историко-теоретической подготовки:</w:t>
      </w:r>
    </w:p>
    <w:p w14:paraId="0DCC3CC2" w14:textId="77777777" w:rsidR="004074C2" w:rsidRPr="00385AD4" w:rsidRDefault="004074C2" w:rsidP="004074C2">
      <w:pPr>
        <w:pStyle w:val="a3"/>
        <w:spacing w:before="157"/>
        <w:ind w:left="243"/>
        <w:rPr>
          <w:lang w:val="ru-RU"/>
        </w:rPr>
      </w:pPr>
      <w:r w:rsidRPr="00385AD4">
        <w:rPr>
          <w:lang w:val="ru-RU"/>
        </w:rPr>
        <w:t>-знаний основных этапов развития театрального искусства;</w:t>
      </w:r>
    </w:p>
    <w:p w14:paraId="6F4392B3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581"/>
          <w:tab w:val="left" w:pos="582"/>
          <w:tab w:val="left" w:pos="1659"/>
          <w:tab w:val="left" w:pos="2505"/>
          <w:tab w:val="left" w:pos="4302"/>
          <w:tab w:val="left" w:pos="6415"/>
          <w:tab w:val="left" w:pos="6809"/>
          <w:tab w:val="left" w:pos="8376"/>
        </w:tabs>
        <w:spacing w:before="159" w:line="360" w:lineRule="auto"/>
        <w:ind w:right="108" w:firstLine="141"/>
        <w:rPr>
          <w:sz w:val="28"/>
          <w:lang w:val="ru-RU"/>
        </w:rPr>
      </w:pPr>
      <w:r w:rsidRPr="00385AD4">
        <w:rPr>
          <w:sz w:val="28"/>
          <w:lang w:val="ru-RU"/>
        </w:rPr>
        <w:t>знаний</w:t>
      </w:r>
      <w:r w:rsidRPr="00385AD4">
        <w:rPr>
          <w:sz w:val="28"/>
          <w:lang w:val="ru-RU"/>
        </w:rPr>
        <w:tab/>
        <w:t>имен</w:t>
      </w:r>
      <w:r w:rsidRPr="00385AD4">
        <w:rPr>
          <w:sz w:val="28"/>
          <w:lang w:val="ru-RU"/>
        </w:rPr>
        <w:tab/>
        <w:t>выдающихся</w:t>
      </w:r>
      <w:r w:rsidRPr="00385AD4">
        <w:rPr>
          <w:sz w:val="28"/>
          <w:lang w:val="ru-RU"/>
        </w:rPr>
        <w:tab/>
        <w:t>представителей</w:t>
      </w:r>
      <w:r w:rsidRPr="00385AD4">
        <w:rPr>
          <w:sz w:val="28"/>
          <w:lang w:val="ru-RU"/>
        </w:rPr>
        <w:tab/>
        <w:t>и</w:t>
      </w:r>
      <w:r w:rsidRPr="00385AD4">
        <w:rPr>
          <w:sz w:val="28"/>
          <w:lang w:val="ru-RU"/>
        </w:rPr>
        <w:tab/>
        <w:t>творческое</w:t>
      </w:r>
      <w:r w:rsidRPr="00385AD4">
        <w:rPr>
          <w:sz w:val="28"/>
          <w:lang w:val="ru-RU"/>
        </w:rPr>
        <w:tab/>
        <w:t>наследие театрального искусства различных</w:t>
      </w:r>
      <w:r w:rsidRPr="00385AD4">
        <w:rPr>
          <w:spacing w:val="-16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эпох;</w:t>
      </w:r>
    </w:p>
    <w:p w14:paraId="0E5FCE06" w14:textId="77777777" w:rsidR="004074C2" w:rsidRPr="00385AD4" w:rsidRDefault="004074C2" w:rsidP="004074C2">
      <w:pPr>
        <w:pStyle w:val="a4"/>
        <w:numPr>
          <w:ilvl w:val="1"/>
          <w:numId w:val="3"/>
        </w:numPr>
        <w:tabs>
          <w:tab w:val="left" w:pos="477"/>
        </w:tabs>
        <w:spacing w:before="4"/>
        <w:ind w:left="476"/>
        <w:rPr>
          <w:sz w:val="28"/>
          <w:lang w:val="ru-RU"/>
        </w:rPr>
      </w:pPr>
      <w:r w:rsidRPr="00385AD4">
        <w:rPr>
          <w:sz w:val="28"/>
          <w:lang w:val="ru-RU"/>
        </w:rPr>
        <w:t>знаний основных этапов развития русского</w:t>
      </w:r>
      <w:r w:rsidRPr="00385AD4">
        <w:rPr>
          <w:spacing w:val="-23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театра;</w:t>
      </w:r>
    </w:p>
    <w:p w14:paraId="0C6F6C5D" w14:textId="77777777" w:rsidR="004074C2" w:rsidRPr="00385AD4" w:rsidRDefault="004074C2" w:rsidP="004074C2">
      <w:pPr>
        <w:rPr>
          <w:sz w:val="28"/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</w:p>
    <w:p w14:paraId="299CD765" w14:textId="77777777" w:rsidR="004074C2" w:rsidRPr="00385AD4" w:rsidRDefault="004074C2" w:rsidP="004074C2">
      <w:pPr>
        <w:pStyle w:val="a4"/>
        <w:numPr>
          <w:ilvl w:val="0"/>
          <w:numId w:val="3"/>
        </w:numPr>
        <w:tabs>
          <w:tab w:val="left" w:pos="381"/>
        </w:tabs>
        <w:spacing w:before="67" w:line="360" w:lineRule="auto"/>
        <w:ind w:right="106" w:firstLine="0"/>
        <w:jc w:val="both"/>
        <w:rPr>
          <w:sz w:val="28"/>
          <w:lang w:val="ru-RU"/>
        </w:rPr>
      </w:pPr>
      <w:r w:rsidRPr="00385AD4">
        <w:rPr>
          <w:sz w:val="28"/>
          <w:lang w:val="ru-RU"/>
        </w:rPr>
        <w:lastRenderedPageBreak/>
        <w:t xml:space="preserve">умений анализировать произведение театрального искусства с учетом времени его создания, стилистических особенностей, содержательности, взаимодействия различных видов искусств, </w:t>
      </w:r>
      <w:proofErr w:type="gramStart"/>
      <w:r w:rsidRPr="00385AD4">
        <w:rPr>
          <w:sz w:val="28"/>
          <w:lang w:val="ru-RU"/>
        </w:rPr>
        <w:t>художественных  средств</w:t>
      </w:r>
      <w:proofErr w:type="gramEnd"/>
      <w:r w:rsidRPr="00385AD4">
        <w:rPr>
          <w:sz w:val="28"/>
          <w:lang w:val="ru-RU"/>
        </w:rPr>
        <w:t xml:space="preserve"> создания театральных</w:t>
      </w:r>
      <w:r w:rsidRPr="00385AD4">
        <w:rPr>
          <w:spacing w:val="-10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образов.</w:t>
      </w:r>
    </w:p>
    <w:p w14:paraId="01000C98" w14:textId="77777777" w:rsidR="004074C2" w:rsidRPr="00385AD4" w:rsidRDefault="004074C2" w:rsidP="004074C2">
      <w:pPr>
        <w:pStyle w:val="a3"/>
        <w:spacing w:before="0"/>
        <w:ind w:left="0"/>
        <w:rPr>
          <w:sz w:val="43"/>
          <w:lang w:val="ru-RU"/>
        </w:rPr>
      </w:pPr>
    </w:p>
    <w:p w14:paraId="79EFE0F5" w14:textId="77777777" w:rsidR="004074C2" w:rsidRPr="00385AD4" w:rsidRDefault="004074C2" w:rsidP="004074C2">
      <w:pPr>
        <w:pStyle w:val="1"/>
        <w:ind w:left="664" w:right="1430"/>
        <w:jc w:val="center"/>
        <w:rPr>
          <w:lang w:val="ru-RU"/>
        </w:rPr>
      </w:pPr>
      <w:r w:rsidRPr="00385AD4">
        <w:rPr>
          <w:lang w:val="ru-RU"/>
        </w:rPr>
        <w:t>Учебный план</w:t>
      </w:r>
    </w:p>
    <w:p w14:paraId="02960AA0" w14:textId="77777777" w:rsidR="004074C2" w:rsidRPr="00385AD4" w:rsidRDefault="004074C2" w:rsidP="004074C2">
      <w:pPr>
        <w:pStyle w:val="a3"/>
        <w:spacing w:before="155" w:line="360" w:lineRule="auto"/>
        <w:ind w:right="102" w:firstLine="566"/>
        <w:jc w:val="both"/>
        <w:rPr>
          <w:lang w:val="ru-RU"/>
        </w:rPr>
      </w:pPr>
      <w:r w:rsidRPr="00385AD4">
        <w:rPr>
          <w:lang w:val="ru-RU"/>
        </w:rPr>
        <w:t xml:space="preserve">Учебный план по Программе разработан Учреждением самостоятельно в соответствии с Законом Российской Федерации от 29.12.2012 </w:t>
      </w:r>
      <w:r w:rsidRPr="00385AD4">
        <w:t>N</w:t>
      </w:r>
      <w:r w:rsidRPr="00385AD4">
        <w:rPr>
          <w:lang w:val="ru-RU"/>
        </w:rPr>
        <w:t xml:space="preserve"> 273-ФЗ «Об образовании» на основе «Рекомендаций по организации образовательной и методической деятельности при реализации общеразвивающих программ в области искусств». Учебный план по программе является локальным актом, утвержденный подписью руководителя Учреждения и заверен печатью </w:t>
      </w:r>
      <w:proofErr w:type="spellStart"/>
      <w:r w:rsidRPr="00385AD4">
        <w:t>Учреждения</w:t>
      </w:r>
      <w:proofErr w:type="spellEnd"/>
      <w:r w:rsidRPr="00385AD4">
        <w:t xml:space="preserve">. </w:t>
      </w:r>
      <w:r w:rsidRPr="00385AD4">
        <w:rPr>
          <w:lang w:val="ru-RU"/>
        </w:rPr>
        <w:t xml:space="preserve">Учебный план Программы разработан с учетом опыта последних десятилетий по реализации программ художественно- эстетической направленности в </w:t>
      </w:r>
      <w:proofErr w:type="gramStart"/>
      <w:r w:rsidRPr="00385AD4">
        <w:rPr>
          <w:lang w:val="ru-RU"/>
        </w:rPr>
        <w:t>детских  школах</w:t>
      </w:r>
      <w:proofErr w:type="gramEnd"/>
      <w:r w:rsidRPr="00385AD4">
        <w:rPr>
          <w:lang w:val="ru-RU"/>
        </w:rPr>
        <w:t xml:space="preserve"> искусств.</w:t>
      </w:r>
    </w:p>
    <w:p w14:paraId="51223F44" w14:textId="77777777" w:rsidR="004074C2" w:rsidRPr="00385AD4" w:rsidRDefault="004074C2" w:rsidP="004074C2">
      <w:pPr>
        <w:pStyle w:val="a3"/>
        <w:spacing w:before="5" w:line="360" w:lineRule="auto"/>
        <w:ind w:right="104" w:firstLine="566"/>
        <w:jc w:val="both"/>
        <w:rPr>
          <w:lang w:val="ru-RU"/>
        </w:rPr>
      </w:pPr>
      <w:r w:rsidRPr="00385AD4">
        <w:rPr>
          <w:lang w:val="ru-RU"/>
        </w:rPr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29E1F4D0" w14:textId="77777777" w:rsidR="004074C2" w:rsidRPr="00385AD4" w:rsidRDefault="004074C2" w:rsidP="004074C2">
      <w:pPr>
        <w:pStyle w:val="a3"/>
        <w:spacing w:before="8" w:line="360" w:lineRule="auto"/>
        <w:ind w:right="109" w:firstLine="635"/>
        <w:jc w:val="both"/>
        <w:rPr>
          <w:lang w:val="ru-RU"/>
        </w:rPr>
      </w:pPr>
      <w:r w:rsidRPr="00385AD4">
        <w:rPr>
          <w:lang w:val="ru-RU"/>
        </w:rPr>
        <w:t>-занятости детей в общеобразовательных организациях, т.е. параллельное освоение детьми основных общеобразовательных программ;</w:t>
      </w:r>
    </w:p>
    <w:p w14:paraId="5C79A9A0" w14:textId="77777777" w:rsidR="004074C2" w:rsidRPr="00385AD4" w:rsidRDefault="004074C2" w:rsidP="004074C2">
      <w:pPr>
        <w:pStyle w:val="a3"/>
        <w:spacing w:before="5" w:line="360" w:lineRule="auto"/>
        <w:ind w:right="111" w:firstLine="635"/>
        <w:jc w:val="both"/>
        <w:rPr>
          <w:lang w:val="ru-RU"/>
        </w:rPr>
      </w:pPr>
      <w:r w:rsidRPr="00385AD4">
        <w:rPr>
          <w:lang w:val="ru-RU"/>
        </w:rPr>
        <w:t>-сохранения единства образовательного пространства Российской Федерации в сфере культуры и искусства;</w:t>
      </w:r>
    </w:p>
    <w:p w14:paraId="426D45B4" w14:textId="77777777" w:rsidR="004074C2" w:rsidRPr="00385AD4" w:rsidRDefault="004074C2" w:rsidP="004074C2">
      <w:pPr>
        <w:pStyle w:val="a3"/>
        <w:spacing w:before="7"/>
        <w:ind w:left="668"/>
        <w:rPr>
          <w:lang w:val="ru-RU"/>
        </w:rPr>
      </w:pPr>
      <w:r w:rsidRPr="00385AD4">
        <w:rPr>
          <w:lang w:val="ru-RU"/>
        </w:rPr>
        <w:t>-индивидуального творческого развития детей;</w:t>
      </w:r>
    </w:p>
    <w:p w14:paraId="7517D76A" w14:textId="77777777" w:rsidR="004074C2" w:rsidRPr="00385AD4" w:rsidRDefault="004074C2" w:rsidP="004074C2">
      <w:pPr>
        <w:pStyle w:val="a3"/>
        <w:spacing w:line="360" w:lineRule="auto"/>
        <w:ind w:right="109" w:firstLine="566"/>
        <w:jc w:val="both"/>
        <w:rPr>
          <w:lang w:val="ru-RU"/>
        </w:rPr>
      </w:pPr>
      <w:r w:rsidRPr="00385AD4">
        <w:rPr>
          <w:lang w:val="ru-RU"/>
        </w:rPr>
        <w:t>-социально-культурных особенностей того или иного субъекта Российской Федерации.</w:t>
      </w:r>
    </w:p>
    <w:p w14:paraId="2EAFF339" w14:textId="77777777" w:rsidR="004074C2" w:rsidRPr="00385AD4" w:rsidRDefault="004074C2" w:rsidP="004074C2">
      <w:pPr>
        <w:pStyle w:val="a3"/>
        <w:spacing w:before="5" w:line="360" w:lineRule="auto"/>
        <w:ind w:right="108" w:firstLine="566"/>
        <w:jc w:val="both"/>
        <w:rPr>
          <w:lang w:val="ru-RU"/>
        </w:rPr>
      </w:pPr>
      <w:r w:rsidRPr="00385AD4">
        <w:rPr>
          <w:lang w:val="ru-RU"/>
        </w:rPr>
        <w:t>Учебный план по Программе отражает структуру Программы, в части наименования предметных областей и учебных предметов, количество аудиторных часов по учебному предмету, общее количество часов, а также промежуточную и итоговую аттестацию по годам обучения.</w:t>
      </w:r>
    </w:p>
    <w:p w14:paraId="2F1292F9" w14:textId="77777777" w:rsidR="004074C2" w:rsidRPr="00385AD4" w:rsidRDefault="004074C2" w:rsidP="004074C2">
      <w:pPr>
        <w:spacing w:line="360" w:lineRule="auto"/>
        <w:jc w:val="both"/>
        <w:rPr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</w:p>
    <w:p w14:paraId="769D15F2" w14:textId="79D0D639" w:rsidR="004074C2" w:rsidRPr="00385AD4" w:rsidRDefault="004074C2" w:rsidP="004074C2">
      <w:pPr>
        <w:pStyle w:val="a3"/>
        <w:spacing w:before="67" w:line="360" w:lineRule="auto"/>
        <w:ind w:right="105"/>
        <w:jc w:val="both"/>
        <w:rPr>
          <w:lang w:val="ru-RU"/>
        </w:rPr>
      </w:pPr>
      <w:r w:rsidRPr="00385AD4">
        <w:rPr>
          <w:b/>
          <w:lang w:val="ru-RU"/>
        </w:rPr>
        <w:lastRenderedPageBreak/>
        <w:t>ПРИЛОЖЕНИЕ 1</w:t>
      </w:r>
      <w:r w:rsidRPr="00385AD4">
        <w:rPr>
          <w:lang w:val="ru-RU"/>
        </w:rPr>
        <w:t xml:space="preserve">- Учебный план дополнительной </w:t>
      </w:r>
      <w:r w:rsidR="006B5838" w:rsidRPr="00385AD4">
        <w:rPr>
          <w:lang w:val="ru-RU"/>
        </w:rPr>
        <w:t xml:space="preserve">общеобразовательной </w:t>
      </w:r>
      <w:r w:rsidRPr="00385AD4">
        <w:rPr>
          <w:lang w:val="ru-RU"/>
        </w:rPr>
        <w:t>общеразвивающей программы в области театрального искусства «</w:t>
      </w:r>
      <w:r w:rsidR="006B5838" w:rsidRPr="00385AD4">
        <w:rPr>
          <w:lang w:val="ru-RU"/>
        </w:rPr>
        <w:t>Театральное искусство</w:t>
      </w:r>
      <w:r w:rsidRPr="00385AD4">
        <w:rPr>
          <w:lang w:val="ru-RU"/>
        </w:rPr>
        <w:t xml:space="preserve">» </w:t>
      </w:r>
      <w:proofErr w:type="gramStart"/>
      <w:r w:rsidRPr="00385AD4">
        <w:rPr>
          <w:lang w:val="ru-RU"/>
        </w:rPr>
        <w:t>со  сроком</w:t>
      </w:r>
      <w:proofErr w:type="gramEnd"/>
      <w:r w:rsidRPr="00385AD4">
        <w:rPr>
          <w:lang w:val="ru-RU"/>
        </w:rPr>
        <w:t xml:space="preserve">  обучения 4 года.</w:t>
      </w:r>
    </w:p>
    <w:p w14:paraId="035FEDAA" w14:textId="77777777" w:rsidR="004074C2" w:rsidRPr="00385AD4" w:rsidRDefault="004074C2" w:rsidP="004074C2">
      <w:pPr>
        <w:pStyle w:val="a3"/>
        <w:spacing w:before="9"/>
        <w:ind w:left="0"/>
        <w:rPr>
          <w:sz w:val="42"/>
          <w:lang w:val="ru-RU"/>
        </w:rPr>
      </w:pPr>
    </w:p>
    <w:p w14:paraId="122D32E8" w14:textId="77777777" w:rsidR="004074C2" w:rsidRPr="00385AD4" w:rsidRDefault="004074C2" w:rsidP="004074C2">
      <w:pPr>
        <w:pStyle w:val="1"/>
        <w:ind w:left="199" w:right="199"/>
        <w:jc w:val="center"/>
        <w:rPr>
          <w:lang w:val="ru-RU"/>
        </w:rPr>
      </w:pPr>
      <w:r w:rsidRPr="00385AD4">
        <w:rPr>
          <w:lang w:val="ru-RU"/>
        </w:rPr>
        <w:t>График образовательного процесса</w:t>
      </w:r>
    </w:p>
    <w:p w14:paraId="6B069ED5" w14:textId="2CA83581" w:rsidR="004074C2" w:rsidRPr="00385AD4" w:rsidRDefault="00647CBA" w:rsidP="004074C2">
      <w:pPr>
        <w:pStyle w:val="a3"/>
        <w:spacing w:before="157" w:line="360" w:lineRule="auto"/>
        <w:ind w:right="105"/>
        <w:jc w:val="both"/>
        <w:rPr>
          <w:lang w:val="ru-RU"/>
        </w:rPr>
      </w:pPr>
      <w:r w:rsidRPr="00385AD4">
        <w:rPr>
          <w:lang w:val="ru-RU"/>
        </w:rPr>
        <w:t xml:space="preserve">       </w:t>
      </w:r>
      <w:r w:rsidR="004074C2" w:rsidRPr="00385AD4">
        <w:rPr>
          <w:lang w:val="ru-RU"/>
        </w:rPr>
        <w:t xml:space="preserve">График образовательного процесса определяет его организацию и отражает: срок реализации дополнительной </w:t>
      </w:r>
      <w:r w:rsidR="006B5838" w:rsidRPr="00385AD4">
        <w:rPr>
          <w:lang w:val="ru-RU"/>
        </w:rPr>
        <w:t xml:space="preserve">общеобразовательной </w:t>
      </w:r>
      <w:r w:rsidR="004074C2" w:rsidRPr="00385AD4">
        <w:rPr>
          <w:lang w:val="ru-RU"/>
        </w:rPr>
        <w:t>общеразвивающей программы в области театрального искусства</w:t>
      </w:r>
      <w:r w:rsidR="006B5838" w:rsidRPr="00385AD4">
        <w:rPr>
          <w:lang w:val="ru-RU"/>
        </w:rPr>
        <w:t xml:space="preserve"> «Театральное искусство»</w:t>
      </w:r>
      <w:r w:rsidR="004074C2" w:rsidRPr="00385AD4">
        <w:rPr>
          <w:lang w:val="ru-RU"/>
        </w:rPr>
        <w:t>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каникулы.</w:t>
      </w:r>
    </w:p>
    <w:p w14:paraId="78084630" w14:textId="68C78283" w:rsidR="004074C2" w:rsidRPr="00385AD4" w:rsidRDefault="004074C2" w:rsidP="004074C2">
      <w:pPr>
        <w:pStyle w:val="a3"/>
        <w:spacing w:before="4" w:line="360" w:lineRule="auto"/>
        <w:ind w:right="104" w:firstLine="487"/>
        <w:jc w:val="both"/>
        <w:rPr>
          <w:lang w:val="ru-RU"/>
        </w:rPr>
      </w:pPr>
      <w:r w:rsidRPr="00385AD4">
        <w:rPr>
          <w:lang w:val="ru-RU"/>
        </w:rPr>
        <w:t xml:space="preserve">При реализации дополнительной </w:t>
      </w:r>
      <w:r w:rsidR="006B5838" w:rsidRPr="00385AD4">
        <w:rPr>
          <w:lang w:val="ru-RU"/>
        </w:rPr>
        <w:t xml:space="preserve">общеобразовательной </w:t>
      </w:r>
      <w:r w:rsidRPr="00385AD4">
        <w:rPr>
          <w:lang w:val="ru-RU"/>
        </w:rPr>
        <w:t xml:space="preserve">общеразвивающей программы в области театрального искусства </w:t>
      </w:r>
      <w:bookmarkStart w:id="1" w:name="_Hlk142311363"/>
      <w:r w:rsidRPr="00385AD4">
        <w:rPr>
          <w:lang w:val="ru-RU"/>
        </w:rPr>
        <w:t>«</w:t>
      </w:r>
      <w:r w:rsidR="006B5838" w:rsidRPr="00385AD4">
        <w:rPr>
          <w:lang w:val="ru-RU"/>
        </w:rPr>
        <w:t xml:space="preserve">Театральное искусство» </w:t>
      </w:r>
      <w:bookmarkEnd w:id="1"/>
      <w:r w:rsidRPr="00385AD4">
        <w:rPr>
          <w:lang w:val="ru-RU"/>
        </w:rPr>
        <w:t xml:space="preserve">продолжительность учебных занятий, равная одному академическому часу, определяется Уставом МБУДО «Симферопольская детская школа </w:t>
      </w:r>
      <w:proofErr w:type="gramStart"/>
      <w:r w:rsidRPr="00385AD4">
        <w:rPr>
          <w:lang w:val="ru-RU"/>
        </w:rPr>
        <w:t>искусств»  и</w:t>
      </w:r>
      <w:proofErr w:type="gramEnd"/>
      <w:r w:rsidRPr="00385AD4">
        <w:rPr>
          <w:lang w:val="ru-RU"/>
        </w:rPr>
        <w:t xml:space="preserve"> составляет 40</w:t>
      </w:r>
      <w:r w:rsidRPr="00385AD4">
        <w:rPr>
          <w:spacing w:val="-10"/>
          <w:lang w:val="ru-RU"/>
        </w:rPr>
        <w:t xml:space="preserve"> </w:t>
      </w:r>
      <w:r w:rsidRPr="00385AD4">
        <w:rPr>
          <w:lang w:val="ru-RU"/>
        </w:rPr>
        <w:t>минут.</w:t>
      </w:r>
    </w:p>
    <w:p w14:paraId="7079A688" w14:textId="7053B809" w:rsidR="004074C2" w:rsidRPr="00385AD4" w:rsidRDefault="004074C2" w:rsidP="004074C2">
      <w:pPr>
        <w:spacing w:before="4"/>
        <w:ind w:left="102"/>
        <w:jc w:val="both"/>
        <w:rPr>
          <w:b/>
          <w:sz w:val="28"/>
          <w:lang w:val="ru-RU"/>
        </w:rPr>
      </w:pPr>
    </w:p>
    <w:p w14:paraId="56C826AE" w14:textId="77777777" w:rsidR="00745670" w:rsidRPr="00385AD4" w:rsidRDefault="00745670" w:rsidP="004074C2">
      <w:pPr>
        <w:spacing w:before="4"/>
        <w:ind w:left="102"/>
        <w:jc w:val="both"/>
        <w:rPr>
          <w:sz w:val="28"/>
          <w:lang w:val="ru-RU"/>
        </w:rPr>
      </w:pPr>
    </w:p>
    <w:p w14:paraId="05F69C6E" w14:textId="77777777" w:rsidR="004074C2" w:rsidRPr="00385AD4" w:rsidRDefault="004074C2" w:rsidP="004074C2">
      <w:pPr>
        <w:pStyle w:val="1"/>
        <w:spacing w:before="164" w:line="360" w:lineRule="auto"/>
        <w:ind w:right="199"/>
        <w:jc w:val="center"/>
        <w:rPr>
          <w:lang w:val="ru-RU"/>
        </w:rPr>
      </w:pPr>
      <w:r w:rsidRPr="00385AD4">
        <w:rPr>
          <w:lang w:val="ru-RU"/>
        </w:rPr>
        <w:t>Контроль успеваемости, система и критерии оценок промежуточной и итоговой аттестации</w:t>
      </w:r>
    </w:p>
    <w:p w14:paraId="60DBE686" w14:textId="3BB42ED1" w:rsidR="004074C2" w:rsidRPr="00385AD4" w:rsidRDefault="004074C2" w:rsidP="004074C2">
      <w:pPr>
        <w:pStyle w:val="a3"/>
        <w:spacing w:before="2" w:line="360" w:lineRule="auto"/>
        <w:ind w:right="103" w:firstLine="566"/>
        <w:jc w:val="both"/>
        <w:rPr>
          <w:lang w:val="ru-RU"/>
        </w:rPr>
      </w:pPr>
      <w:r w:rsidRPr="00385AD4">
        <w:rPr>
          <w:lang w:val="ru-RU"/>
        </w:rPr>
        <w:t xml:space="preserve">Положение о текущем контроле знаний, промежуточной, итоговой аттестации обучающихся является локальным нормативным актом Учреждения, который принят </w:t>
      </w:r>
      <w:r w:rsidR="00745670" w:rsidRPr="00385AD4">
        <w:rPr>
          <w:lang w:val="ru-RU"/>
        </w:rPr>
        <w:t>Педагогическим</w:t>
      </w:r>
      <w:r w:rsidRPr="00385AD4">
        <w:rPr>
          <w:lang w:val="ru-RU"/>
        </w:rPr>
        <w:t xml:space="preserve"> советом и утвержден Руководителем.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Учреждением самостоятельно. Фонды оценочных средств соответствуют целям и задачам программы и её учебному плану.</w:t>
      </w:r>
    </w:p>
    <w:p w14:paraId="6F279637" w14:textId="77777777" w:rsidR="004074C2" w:rsidRPr="00385AD4" w:rsidRDefault="004074C2" w:rsidP="004074C2">
      <w:pPr>
        <w:spacing w:line="360" w:lineRule="auto"/>
        <w:jc w:val="both"/>
        <w:rPr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</w:p>
    <w:p w14:paraId="5CBABFA1" w14:textId="77777777" w:rsidR="004074C2" w:rsidRPr="00385AD4" w:rsidRDefault="004074C2" w:rsidP="004074C2">
      <w:pPr>
        <w:pStyle w:val="a3"/>
        <w:spacing w:before="67" w:line="360" w:lineRule="auto"/>
        <w:ind w:right="108" w:firstLine="707"/>
        <w:jc w:val="both"/>
        <w:rPr>
          <w:lang w:val="ru-RU"/>
        </w:rPr>
      </w:pPr>
      <w:r w:rsidRPr="00385AD4">
        <w:rPr>
          <w:lang w:val="ru-RU"/>
        </w:rPr>
        <w:lastRenderedPageBreak/>
        <w:t>В качестве средств текущего контроля успеваемости используются такие формы, как: контрольные работы, устные опросы, письменные работы, тестирование, контрольные просмотры, концертные выступления, театральные представления.</w:t>
      </w:r>
    </w:p>
    <w:p w14:paraId="035662E0" w14:textId="77777777" w:rsidR="004074C2" w:rsidRPr="00385AD4" w:rsidRDefault="004074C2" w:rsidP="004074C2">
      <w:pPr>
        <w:pStyle w:val="a3"/>
        <w:spacing w:before="5" w:line="360" w:lineRule="auto"/>
        <w:ind w:right="106" w:firstLine="707"/>
        <w:jc w:val="both"/>
        <w:rPr>
          <w:lang w:val="ru-RU"/>
        </w:rPr>
      </w:pPr>
      <w:r w:rsidRPr="00385AD4">
        <w:rPr>
          <w:lang w:val="ru-RU"/>
        </w:rPr>
        <w:t>Промежуточная аттестация обучающихся по Программе в учебном году составляет не более четырех зачетов. Проведение промежуточной аттестации в форме экзаменов при реализации программы не рекомендуется Промежуточная аттестация (зачеты) проводится в форме контрольных уроков. Контрольные уроки проходят в виде: контрольных работ, устных опросов, письменных работ, контрольных просмотров, концертных выступлений, театральных</w:t>
      </w:r>
      <w:r w:rsidRPr="00385AD4">
        <w:rPr>
          <w:spacing w:val="-17"/>
          <w:lang w:val="ru-RU"/>
        </w:rPr>
        <w:t xml:space="preserve"> </w:t>
      </w:r>
      <w:r w:rsidRPr="00385AD4">
        <w:rPr>
          <w:lang w:val="ru-RU"/>
        </w:rPr>
        <w:t>представлений.</w:t>
      </w:r>
    </w:p>
    <w:p w14:paraId="241BE79F" w14:textId="77777777" w:rsidR="004074C2" w:rsidRPr="00385AD4" w:rsidRDefault="004074C2" w:rsidP="004074C2">
      <w:pPr>
        <w:pStyle w:val="a3"/>
        <w:spacing w:before="5" w:line="360" w:lineRule="auto"/>
        <w:ind w:right="106" w:firstLine="707"/>
        <w:jc w:val="both"/>
        <w:rPr>
          <w:lang w:val="ru-RU"/>
        </w:rPr>
      </w:pPr>
      <w:r w:rsidRPr="00385AD4">
        <w:rPr>
          <w:lang w:val="ru-RU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14:paraId="5D9173BC" w14:textId="77777777" w:rsidR="004074C2" w:rsidRPr="00385AD4" w:rsidRDefault="004074C2" w:rsidP="004074C2">
      <w:pPr>
        <w:pStyle w:val="a3"/>
        <w:spacing w:before="5" w:line="360" w:lineRule="auto"/>
        <w:ind w:right="111" w:firstLine="707"/>
        <w:jc w:val="both"/>
        <w:rPr>
          <w:lang w:val="ru-RU"/>
        </w:rPr>
      </w:pPr>
      <w:r w:rsidRPr="00385AD4">
        <w:rPr>
          <w:lang w:val="ru-RU"/>
        </w:rPr>
        <w:t xml:space="preserve">При проведении контрольной работы качество подготовки обучающегося оценивается </w:t>
      </w:r>
      <w:proofErr w:type="gramStart"/>
      <w:r w:rsidRPr="00385AD4">
        <w:rPr>
          <w:lang w:val="ru-RU"/>
        </w:rPr>
        <w:t>по  пятибалльной</w:t>
      </w:r>
      <w:proofErr w:type="gramEnd"/>
      <w:r w:rsidRPr="00385AD4">
        <w:rPr>
          <w:lang w:val="ru-RU"/>
        </w:rPr>
        <w:t xml:space="preserve">   шкале:  «отлично»; «хорошо»;</w:t>
      </w:r>
    </w:p>
    <w:p w14:paraId="3011DD3F" w14:textId="77777777" w:rsidR="004074C2" w:rsidRPr="00385AD4" w:rsidRDefault="004074C2" w:rsidP="004074C2">
      <w:pPr>
        <w:pStyle w:val="a3"/>
        <w:spacing w:before="5"/>
        <w:rPr>
          <w:lang w:val="ru-RU"/>
        </w:rPr>
      </w:pPr>
      <w:r w:rsidRPr="00385AD4">
        <w:rPr>
          <w:lang w:val="ru-RU"/>
        </w:rPr>
        <w:t>«удовлетворительно»; «неудовлетворительно».</w:t>
      </w:r>
    </w:p>
    <w:p w14:paraId="38618D95" w14:textId="77777777" w:rsidR="004074C2" w:rsidRPr="00385AD4" w:rsidRDefault="004074C2" w:rsidP="004074C2">
      <w:pPr>
        <w:pStyle w:val="a3"/>
        <w:spacing w:line="360" w:lineRule="auto"/>
        <w:ind w:right="110" w:firstLine="707"/>
        <w:jc w:val="both"/>
        <w:rPr>
          <w:lang w:val="ru-RU"/>
        </w:rPr>
      </w:pPr>
      <w:r w:rsidRPr="00385AD4">
        <w:rPr>
          <w:lang w:val="ru-RU"/>
        </w:rPr>
        <w:t>По окончании полугодий учебного года оценки выставляются по каждому изучаемому предмету. Оценки обучающимся могут выставляться и по окончании четверти.</w:t>
      </w:r>
    </w:p>
    <w:p w14:paraId="118162DA" w14:textId="77777777" w:rsidR="004074C2" w:rsidRPr="00385AD4" w:rsidRDefault="004074C2" w:rsidP="004074C2">
      <w:pPr>
        <w:pStyle w:val="a3"/>
        <w:spacing w:before="5" w:line="360" w:lineRule="auto"/>
        <w:ind w:right="104" w:firstLine="707"/>
        <w:jc w:val="both"/>
        <w:rPr>
          <w:lang w:val="ru-RU"/>
        </w:rPr>
      </w:pPr>
      <w:r w:rsidRPr="00385AD4">
        <w:rPr>
          <w:lang w:val="ru-RU"/>
        </w:rPr>
        <w:t>По завершении изучения учебных предметов проводится итоговая аттестация, по результатам которой, обучающимся выставляется оценка, которая заносится в свидетельство об окончании МБУДО «Симферопольская детская школа искусств». Итоговая аттестация осуществляется в соответствии с «Положением о порядке и формах проведения итоговой аттестации обучающихся по дополнительным общеразвивающим общеобразовательным программам в области искусств в МБУДО</w:t>
      </w:r>
      <w:r w:rsidRPr="00385AD4">
        <w:rPr>
          <w:spacing w:val="-25"/>
          <w:lang w:val="ru-RU"/>
        </w:rPr>
        <w:t xml:space="preserve"> </w:t>
      </w:r>
      <w:r w:rsidRPr="00385AD4">
        <w:rPr>
          <w:lang w:val="ru-RU"/>
        </w:rPr>
        <w:t>СДШИ».</w:t>
      </w:r>
    </w:p>
    <w:p w14:paraId="175ABD9C" w14:textId="38E45E9B" w:rsidR="004074C2" w:rsidRPr="00385AD4" w:rsidRDefault="004074C2" w:rsidP="00745670">
      <w:pPr>
        <w:pStyle w:val="a3"/>
        <w:spacing w:before="5" w:line="360" w:lineRule="auto"/>
        <w:ind w:right="102" w:firstLine="777"/>
        <w:jc w:val="both"/>
        <w:rPr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  <w:r w:rsidRPr="00385AD4">
        <w:rPr>
          <w:lang w:val="ru-RU"/>
        </w:rPr>
        <w:t xml:space="preserve">Итоговая аттестация выпускников представляет собой форму контроля (оценки) освоения выпускниками дополнительной </w:t>
      </w:r>
      <w:r w:rsidR="00745670" w:rsidRPr="00385AD4">
        <w:rPr>
          <w:lang w:val="ru-RU"/>
        </w:rPr>
        <w:t xml:space="preserve">общеобразовательной </w:t>
      </w:r>
      <w:r w:rsidRPr="00385AD4">
        <w:rPr>
          <w:lang w:val="ru-RU"/>
        </w:rPr>
        <w:t xml:space="preserve">общеразвивающей    программы    в    области    театрального    искусства     </w:t>
      </w:r>
      <w:proofErr w:type="gramStart"/>
      <w:r w:rsidRPr="00385AD4">
        <w:rPr>
          <w:lang w:val="ru-RU"/>
        </w:rPr>
        <w:t xml:space="preserve">  </w:t>
      </w:r>
      <w:r w:rsidRPr="00385AD4">
        <w:rPr>
          <w:spacing w:val="58"/>
          <w:lang w:val="ru-RU"/>
        </w:rPr>
        <w:t xml:space="preserve"> </w:t>
      </w:r>
      <w:r w:rsidR="00745670" w:rsidRPr="00385AD4">
        <w:rPr>
          <w:lang w:val="ru-RU"/>
        </w:rPr>
        <w:t>«</w:t>
      </w:r>
      <w:proofErr w:type="gramEnd"/>
      <w:r w:rsidR="00745670" w:rsidRPr="00385AD4">
        <w:rPr>
          <w:lang w:val="ru-RU"/>
        </w:rPr>
        <w:t xml:space="preserve">Театральное искусство» </w:t>
      </w:r>
      <w:r w:rsidRPr="00385AD4">
        <w:rPr>
          <w:lang w:val="ru-RU"/>
        </w:rPr>
        <w:t>в</w:t>
      </w:r>
      <w:r w:rsidR="00745670" w:rsidRPr="00385AD4">
        <w:rPr>
          <w:lang w:val="ru-RU"/>
        </w:rPr>
        <w:t xml:space="preserve"> соответствии с действующими учебными планами.</w:t>
      </w:r>
    </w:p>
    <w:p w14:paraId="0F28C34C" w14:textId="4C196C68" w:rsidR="004074C2" w:rsidRPr="00385AD4" w:rsidRDefault="00745670" w:rsidP="00745670">
      <w:pPr>
        <w:pStyle w:val="a3"/>
        <w:spacing w:before="67" w:line="360" w:lineRule="auto"/>
        <w:ind w:left="0" w:right="102"/>
        <w:jc w:val="both"/>
        <w:rPr>
          <w:lang w:val="ru-RU"/>
        </w:rPr>
      </w:pPr>
      <w:r w:rsidRPr="00385AD4">
        <w:rPr>
          <w:lang w:val="ru-RU"/>
        </w:rPr>
        <w:lastRenderedPageBreak/>
        <w:t xml:space="preserve">         </w:t>
      </w:r>
      <w:r w:rsidR="004074C2" w:rsidRPr="00385AD4">
        <w:rPr>
          <w:lang w:val="ru-RU"/>
        </w:rPr>
        <w:t xml:space="preserve">Итоговая аттестация проводится для выпускников Учреждения, полностью освоивших Программу и прошедших промежуточную аттестацию по всем учебным предметам учебного плана и допущенных в текущем году к итоговой аттестации. </w:t>
      </w:r>
      <w:r w:rsidR="004074C2" w:rsidRPr="00385AD4">
        <w:rPr>
          <w:spacing w:val="-2"/>
          <w:lang w:val="ru-RU"/>
        </w:rPr>
        <w:t xml:space="preserve">При </w:t>
      </w:r>
      <w:r w:rsidR="004074C2" w:rsidRPr="00385AD4">
        <w:rPr>
          <w:lang w:val="ru-RU"/>
        </w:rPr>
        <w:t xml:space="preserve">реализации дополнительной </w:t>
      </w:r>
      <w:r w:rsidRPr="00385AD4">
        <w:rPr>
          <w:lang w:val="ru-RU"/>
        </w:rPr>
        <w:t xml:space="preserve">общеобразовательной </w:t>
      </w:r>
      <w:r w:rsidR="004074C2" w:rsidRPr="00385AD4">
        <w:rPr>
          <w:lang w:val="ru-RU"/>
        </w:rPr>
        <w:t>общеразвивающей программы в области театрального искусства</w:t>
      </w:r>
      <w:r w:rsidRPr="00385AD4">
        <w:rPr>
          <w:lang w:val="ru-RU"/>
        </w:rPr>
        <w:t xml:space="preserve"> «Театральное искусство»</w:t>
      </w:r>
      <w:r w:rsidR="004074C2" w:rsidRPr="00385AD4">
        <w:rPr>
          <w:lang w:val="ru-RU"/>
        </w:rPr>
        <w:t xml:space="preserve"> 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</w:t>
      </w:r>
      <w:r w:rsidR="004074C2" w:rsidRPr="00385AD4">
        <w:rPr>
          <w:spacing w:val="-33"/>
          <w:lang w:val="ru-RU"/>
        </w:rPr>
        <w:t xml:space="preserve"> </w:t>
      </w:r>
      <w:r w:rsidR="004074C2" w:rsidRPr="00385AD4">
        <w:rPr>
          <w:lang w:val="ru-RU"/>
        </w:rPr>
        <w:t>порядке.</w:t>
      </w:r>
    </w:p>
    <w:p w14:paraId="29D8E1E0" w14:textId="77777777" w:rsidR="004074C2" w:rsidRPr="00385AD4" w:rsidRDefault="004074C2" w:rsidP="004074C2">
      <w:pPr>
        <w:pStyle w:val="a3"/>
        <w:spacing w:before="5" w:line="360" w:lineRule="auto"/>
        <w:ind w:right="105" w:firstLine="707"/>
        <w:jc w:val="both"/>
        <w:rPr>
          <w:lang w:val="ru-RU"/>
        </w:rPr>
      </w:pPr>
      <w:r w:rsidRPr="00385AD4">
        <w:rPr>
          <w:lang w:val="ru-RU"/>
        </w:rPr>
        <w:t>Итоговая аттестация проводится в форме экзаменов. На основании действующего учебного плана Учреждения устанавливаются следующие экзамены:</w:t>
      </w:r>
    </w:p>
    <w:p w14:paraId="005E08C0" w14:textId="77777777" w:rsidR="004074C2" w:rsidRPr="00385AD4" w:rsidRDefault="004074C2" w:rsidP="004074C2">
      <w:pPr>
        <w:pStyle w:val="a4"/>
        <w:numPr>
          <w:ilvl w:val="0"/>
          <w:numId w:val="2"/>
        </w:numPr>
        <w:tabs>
          <w:tab w:val="left" w:pos="1185"/>
        </w:tabs>
        <w:spacing w:before="4"/>
        <w:ind w:hanging="374"/>
        <w:rPr>
          <w:sz w:val="28"/>
        </w:rPr>
      </w:pPr>
      <w:r w:rsidRPr="00385AD4">
        <w:rPr>
          <w:sz w:val="28"/>
        </w:rPr>
        <w:t>«</w:t>
      </w:r>
      <w:proofErr w:type="spellStart"/>
      <w:r w:rsidRPr="00385AD4">
        <w:rPr>
          <w:sz w:val="28"/>
        </w:rPr>
        <w:t>Основы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актерского</w:t>
      </w:r>
      <w:proofErr w:type="spellEnd"/>
      <w:r w:rsidRPr="00385AD4">
        <w:rPr>
          <w:spacing w:val="-12"/>
          <w:sz w:val="28"/>
        </w:rPr>
        <w:t xml:space="preserve"> </w:t>
      </w:r>
      <w:proofErr w:type="spellStart"/>
      <w:r w:rsidRPr="00385AD4">
        <w:rPr>
          <w:sz w:val="28"/>
        </w:rPr>
        <w:t>мастерства</w:t>
      </w:r>
      <w:proofErr w:type="spellEnd"/>
      <w:r w:rsidRPr="00385AD4">
        <w:rPr>
          <w:sz w:val="28"/>
        </w:rPr>
        <w:t>»;</w:t>
      </w:r>
    </w:p>
    <w:p w14:paraId="32824DF8" w14:textId="77777777" w:rsidR="004074C2" w:rsidRPr="00385AD4" w:rsidRDefault="004074C2" w:rsidP="004074C2">
      <w:pPr>
        <w:pStyle w:val="a4"/>
        <w:numPr>
          <w:ilvl w:val="0"/>
          <w:numId w:val="2"/>
        </w:numPr>
        <w:tabs>
          <w:tab w:val="left" w:pos="1185"/>
        </w:tabs>
        <w:spacing w:before="159"/>
        <w:ind w:hanging="374"/>
        <w:rPr>
          <w:sz w:val="28"/>
        </w:rPr>
      </w:pPr>
      <w:r w:rsidRPr="00385AD4">
        <w:rPr>
          <w:sz w:val="28"/>
        </w:rPr>
        <w:t>«</w:t>
      </w:r>
      <w:proofErr w:type="spellStart"/>
      <w:r w:rsidRPr="00385AD4">
        <w:rPr>
          <w:sz w:val="28"/>
        </w:rPr>
        <w:t>Художественное</w:t>
      </w:r>
      <w:proofErr w:type="spellEnd"/>
      <w:r w:rsidRPr="00385AD4">
        <w:rPr>
          <w:spacing w:val="-12"/>
          <w:sz w:val="28"/>
        </w:rPr>
        <w:t xml:space="preserve"> </w:t>
      </w:r>
      <w:proofErr w:type="spellStart"/>
      <w:r w:rsidRPr="00385AD4">
        <w:rPr>
          <w:sz w:val="28"/>
        </w:rPr>
        <w:t>слово</w:t>
      </w:r>
      <w:proofErr w:type="spellEnd"/>
      <w:r w:rsidRPr="00385AD4">
        <w:rPr>
          <w:sz w:val="28"/>
        </w:rPr>
        <w:t>»;</w:t>
      </w:r>
    </w:p>
    <w:p w14:paraId="4BF600FB" w14:textId="77777777" w:rsidR="004074C2" w:rsidRPr="00385AD4" w:rsidRDefault="004074C2" w:rsidP="004074C2">
      <w:pPr>
        <w:pStyle w:val="a4"/>
        <w:numPr>
          <w:ilvl w:val="0"/>
          <w:numId w:val="2"/>
        </w:numPr>
        <w:tabs>
          <w:tab w:val="left" w:pos="1185"/>
        </w:tabs>
        <w:spacing w:before="162"/>
        <w:ind w:hanging="374"/>
        <w:rPr>
          <w:sz w:val="28"/>
        </w:rPr>
      </w:pPr>
      <w:r w:rsidRPr="00385AD4">
        <w:rPr>
          <w:sz w:val="28"/>
        </w:rPr>
        <w:t>«</w:t>
      </w:r>
      <w:proofErr w:type="spellStart"/>
      <w:r w:rsidRPr="00385AD4">
        <w:rPr>
          <w:sz w:val="28"/>
        </w:rPr>
        <w:t>Сценическое</w:t>
      </w:r>
      <w:proofErr w:type="spellEnd"/>
      <w:r w:rsidRPr="00385AD4">
        <w:rPr>
          <w:spacing w:val="-7"/>
          <w:sz w:val="28"/>
        </w:rPr>
        <w:t xml:space="preserve"> </w:t>
      </w:r>
      <w:proofErr w:type="spellStart"/>
      <w:r w:rsidRPr="00385AD4">
        <w:rPr>
          <w:sz w:val="28"/>
        </w:rPr>
        <w:t>движение</w:t>
      </w:r>
      <w:proofErr w:type="spellEnd"/>
      <w:r w:rsidRPr="00385AD4">
        <w:rPr>
          <w:sz w:val="28"/>
        </w:rPr>
        <w:t>»</w:t>
      </w:r>
    </w:p>
    <w:p w14:paraId="379075E6" w14:textId="25FFECBB" w:rsidR="004074C2" w:rsidRPr="00385AD4" w:rsidRDefault="004074C2" w:rsidP="004074C2">
      <w:pPr>
        <w:pStyle w:val="a4"/>
        <w:numPr>
          <w:ilvl w:val="0"/>
          <w:numId w:val="2"/>
        </w:numPr>
        <w:tabs>
          <w:tab w:val="left" w:pos="1185"/>
        </w:tabs>
        <w:ind w:hanging="374"/>
        <w:rPr>
          <w:sz w:val="28"/>
        </w:rPr>
      </w:pPr>
      <w:r w:rsidRPr="00385AD4">
        <w:rPr>
          <w:sz w:val="28"/>
        </w:rPr>
        <w:t>«</w:t>
      </w:r>
      <w:proofErr w:type="spellStart"/>
      <w:r w:rsidRPr="00385AD4">
        <w:rPr>
          <w:sz w:val="28"/>
        </w:rPr>
        <w:t>Беседы</w:t>
      </w:r>
      <w:proofErr w:type="spellEnd"/>
      <w:r w:rsidRPr="00385AD4">
        <w:rPr>
          <w:sz w:val="28"/>
        </w:rPr>
        <w:t xml:space="preserve"> о</w:t>
      </w:r>
      <w:r w:rsidRPr="00385AD4">
        <w:rPr>
          <w:spacing w:val="-9"/>
          <w:sz w:val="28"/>
        </w:rPr>
        <w:t xml:space="preserve"> </w:t>
      </w:r>
      <w:proofErr w:type="spellStart"/>
      <w:r w:rsidRPr="00385AD4">
        <w:rPr>
          <w:sz w:val="28"/>
        </w:rPr>
        <w:t>театре</w:t>
      </w:r>
      <w:proofErr w:type="spellEnd"/>
      <w:r w:rsidRPr="00385AD4">
        <w:rPr>
          <w:sz w:val="28"/>
        </w:rPr>
        <w:t>»</w:t>
      </w:r>
    </w:p>
    <w:p w14:paraId="3C07D4CB" w14:textId="77777777" w:rsidR="004074C2" w:rsidRPr="00385AD4" w:rsidRDefault="004074C2" w:rsidP="004074C2">
      <w:pPr>
        <w:pStyle w:val="a3"/>
        <w:tabs>
          <w:tab w:val="left" w:pos="1361"/>
          <w:tab w:val="left" w:pos="2399"/>
          <w:tab w:val="left" w:pos="3822"/>
          <w:tab w:val="left" w:pos="5617"/>
          <w:tab w:val="left" w:pos="6650"/>
          <w:tab w:val="left" w:pos="8187"/>
        </w:tabs>
        <w:spacing w:before="159"/>
        <w:ind w:left="810"/>
        <w:rPr>
          <w:lang w:val="ru-RU"/>
        </w:rPr>
      </w:pPr>
      <w:r w:rsidRPr="00385AD4">
        <w:rPr>
          <w:lang w:val="ru-RU"/>
        </w:rPr>
        <w:t>По</w:t>
      </w:r>
      <w:r w:rsidRPr="00385AD4">
        <w:rPr>
          <w:lang w:val="ru-RU"/>
        </w:rPr>
        <w:tab/>
        <w:t>итогам</w:t>
      </w:r>
      <w:r w:rsidRPr="00385AD4">
        <w:rPr>
          <w:lang w:val="ru-RU"/>
        </w:rPr>
        <w:tab/>
        <w:t>экзаменов</w:t>
      </w:r>
      <w:r w:rsidRPr="00385AD4">
        <w:rPr>
          <w:lang w:val="ru-RU"/>
        </w:rPr>
        <w:tab/>
        <w:t>выставляется</w:t>
      </w:r>
      <w:r w:rsidRPr="00385AD4">
        <w:rPr>
          <w:lang w:val="ru-RU"/>
        </w:rPr>
        <w:tab/>
        <w:t>оценка</w:t>
      </w:r>
      <w:r w:rsidRPr="00385AD4">
        <w:rPr>
          <w:lang w:val="ru-RU"/>
        </w:rPr>
        <w:tab/>
        <w:t>«отлично»,</w:t>
      </w:r>
      <w:r w:rsidRPr="00385AD4">
        <w:rPr>
          <w:lang w:val="ru-RU"/>
        </w:rPr>
        <w:tab/>
        <w:t>«хорошо»,</w:t>
      </w:r>
    </w:p>
    <w:p w14:paraId="137B3A3A" w14:textId="0660A3C2" w:rsidR="004074C2" w:rsidRPr="00385AD4" w:rsidRDefault="004074C2" w:rsidP="004074C2">
      <w:pPr>
        <w:pStyle w:val="a3"/>
        <w:spacing w:before="159" w:line="360" w:lineRule="auto"/>
        <w:rPr>
          <w:lang w:val="ru-RU"/>
        </w:rPr>
      </w:pPr>
      <w:r w:rsidRPr="00385AD4">
        <w:rPr>
          <w:lang w:val="ru-RU"/>
        </w:rPr>
        <w:t xml:space="preserve">«удовлетворительно», «неудовлетворительно». </w:t>
      </w:r>
    </w:p>
    <w:p w14:paraId="79758BAC" w14:textId="77777777" w:rsidR="004074C2" w:rsidRPr="00385AD4" w:rsidRDefault="004074C2" w:rsidP="004074C2">
      <w:pPr>
        <w:pStyle w:val="a3"/>
        <w:spacing w:before="7" w:line="360" w:lineRule="auto"/>
        <w:ind w:right="111" w:firstLine="707"/>
        <w:jc w:val="both"/>
        <w:rPr>
          <w:lang w:val="ru-RU"/>
        </w:rPr>
      </w:pPr>
      <w:r w:rsidRPr="00385AD4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2D7C4610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</w:tabs>
        <w:spacing w:before="6"/>
        <w:ind w:hanging="283"/>
        <w:rPr>
          <w:sz w:val="28"/>
        </w:rPr>
      </w:pPr>
      <w:proofErr w:type="spellStart"/>
      <w:r w:rsidRPr="00385AD4">
        <w:rPr>
          <w:sz w:val="28"/>
        </w:rPr>
        <w:t>знания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профессиональной</w:t>
      </w:r>
      <w:proofErr w:type="spellEnd"/>
      <w:r w:rsidRPr="00385AD4">
        <w:rPr>
          <w:spacing w:val="-22"/>
          <w:sz w:val="28"/>
        </w:rPr>
        <w:t xml:space="preserve"> </w:t>
      </w:r>
      <w:proofErr w:type="spellStart"/>
      <w:r w:rsidRPr="00385AD4">
        <w:rPr>
          <w:sz w:val="28"/>
        </w:rPr>
        <w:t>терминологии</w:t>
      </w:r>
      <w:proofErr w:type="spellEnd"/>
      <w:r w:rsidRPr="00385AD4">
        <w:rPr>
          <w:sz w:val="28"/>
        </w:rPr>
        <w:t>;</w:t>
      </w:r>
    </w:p>
    <w:p w14:paraId="1398A1F7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</w:tabs>
        <w:spacing w:before="163"/>
        <w:ind w:hanging="283"/>
        <w:rPr>
          <w:sz w:val="28"/>
          <w:lang w:val="ru-RU"/>
        </w:rPr>
      </w:pPr>
      <w:proofErr w:type="gramStart"/>
      <w:r w:rsidRPr="00385AD4">
        <w:rPr>
          <w:sz w:val="28"/>
          <w:lang w:val="ru-RU"/>
        </w:rPr>
        <w:t>знания  истории</w:t>
      </w:r>
      <w:proofErr w:type="gramEnd"/>
      <w:r w:rsidRPr="00385AD4">
        <w:rPr>
          <w:sz w:val="28"/>
          <w:lang w:val="ru-RU"/>
        </w:rPr>
        <w:t xml:space="preserve"> возникновения театральных</w:t>
      </w:r>
      <w:r w:rsidRPr="00385AD4">
        <w:rPr>
          <w:spacing w:val="-25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жанров,</w:t>
      </w:r>
    </w:p>
    <w:p w14:paraId="618A4583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</w:tabs>
        <w:ind w:hanging="283"/>
        <w:rPr>
          <w:sz w:val="28"/>
          <w:lang w:val="ru-RU"/>
        </w:rPr>
      </w:pPr>
      <w:r w:rsidRPr="00385AD4">
        <w:rPr>
          <w:sz w:val="28"/>
          <w:lang w:val="ru-RU"/>
        </w:rPr>
        <w:t>знания основных периодов развития театрального</w:t>
      </w:r>
      <w:r w:rsidRPr="00385AD4">
        <w:rPr>
          <w:spacing w:val="-29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искусства;</w:t>
      </w:r>
    </w:p>
    <w:p w14:paraId="1099A90E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</w:tabs>
        <w:ind w:hanging="283"/>
        <w:rPr>
          <w:sz w:val="28"/>
          <w:lang w:val="ru-RU"/>
        </w:rPr>
      </w:pPr>
      <w:r w:rsidRPr="00385AD4">
        <w:rPr>
          <w:sz w:val="28"/>
          <w:lang w:val="ru-RU"/>
        </w:rPr>
        <w:t>знания основ безопасной работы на сцене и в</w:t>
      </w:r>
      <w:r w:rsidRPr="00385AD4">
        <w:rPr>
          <w:spacing w:val="-27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зале;</w:t>
      </w:r>
    </w:p>
    <w:p w14:paraId="71F7383A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</w:tabs>
        <w:spacing w:line="362" w:lineRule="auto"/>
        <w:ind w:right="110" w:hanging="283"/>
        <w:rPr>
          <w:sz w:val="28"/>
          <w:lang w:val="ru-RU"/>
        </w:rPr>
      </w:pPr>
      <w:r w:rsidRPr="00385AD4">
        <w:rPr>
          <w:sz w:val="28"/>
          <w:lang w:val="ru-RU"/>
        </w:rPr>
        <w:t>умения создавать художественный образ в сценической работе или в творческом</w:t>
      </w:r>
      <w:r w:rsidRPr="00385AD4">
        <w:rPr>
          <w:spacing w:val="-8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номере;</w:t>
      </w:r>
    </w:p>
    <w:p w14:paraId="3435077A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</w:tabs>
        <w:spacing w:before="2"/>
        <w:ind w:hanging="283"/>
        <w:rPr>
          <w:sz w:val="28"/>
        </w:rPr>
      </w:pPr>
      <w:proofErr w:type="spellStart"/>
      <w:r w:rsidRPr="00385AD4">
        <w:rPr>
          <w:sz w:val="28"/>
        </w:rPr>
        <w:t>умения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пользоваться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различным</w:t>
      </w:r>
      <w:proofErr w:type="spellEnd"/>
      <w:r w:rsidRPr="00385AD4">
        <w:rPr>
          <w:spacing w:val="-17"/>
          <w:sz w:val="28"/>
        </w:rPr>
        <w:t xml:space="preserve"> </w:t>
      </w:r>
      <w:proofErr w:type="spellStart"/>
      <w:r w:rsidRPr="00385AD4">
        <w:rPr>
          <w:sz w:val="28"/>
        </w:rPr>
        <w:t>реквизитом</w:t>
      </w:r>
      <w:proofErr w:type="spellEnd"/>
      <w:r w:rsidRPr="00385AD4">
        <w:rPr>
          <w:sz w:val="28"/>
        </w:rPr>
        <w:t>;</w:t>
      </w:r>
    </w:p>
    <w:p w14:paraId="716C9747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  <w:tab w:val="left" w:pos="1567"/>
          <w:tab w:val="left" w:pos="2958"/>
          <w:tab w:val="left" w:pos="4452"/>
          <w:tab w:val="left" w:pos="6055"/>
          <w:tab w:val="left" w:pos="7672"/>
          <w:tab w:val="left" w:pos="8384"/>
        </w:tabs>
        <w:spacing w:before="161" w:line="360" w:lineRule="auto"/>
        <w:ind w:right="110" w:hanging="283"/>
        <w:rPr>
          <w:sz w:val="28"/>
          <w:lang w:val="ru-RU"/>
        </w:rPr>
      </w:pPr>
      <w:r w:rsidRPr="00385AD4">
        <w:rPr>
          <w:sz w:val="28"/>
          <w:lang w:val="ru-RU"/>
        </w:rPr>
        <w:t>навыки</w:t>
      </w:r>
      <w:r w:rsidRPr="00385AD4">
        <w:rPr>
          <w:sz w:val="28"/>
          <w:lang w:val="ru-RU"/>
        </w:rPr>
        <w:tab/>
        <w:t>владения</w:t>
      </w:r>
      <w:r w:rsidRPr="00385AD4">
        <w:rPr>
          <w:sz w:val="28"/>
          <w:lang w:val="ru-RU"/>
        </w:rPr>
        <w:tab/>
        <w:t>приемами</w:t>
      </w:r>
      <w:r w:rsidRPr="00385AD4">
        <w:rPr>
          <w:sz w:val="28"/>
          <w:lang w:val="ru-RU"/>
        </w:rPr>
        <w:tab/>
        <w:t>актерского</w:t>
      </w:r>
      <w:r w:rsidRPr="00385AD4">
        <w:rPr>
          <w:sz w:val="28"/>
          <w:lang w:val="ru-RU"/>
        </w:rPr>
        <w:tab/>
        <w:t>мастерства</w:t>
      </w:r>
      <w:r w:rsidRPr="00385AD4">
        <w:rPr>
          <w:sz w:val="28"/>
          <w:lang w:val="ru-RU"/>
        </w:rPr>
        <w:tab/>
        <w:t>для</w:t>
      </w:r>
      <w:r w:rsidRPr="00385AD4">
        <w:rPr>
          <w:sz w:val="28"/>
          <w:lang w:val="ru-RU"/>
        </w:rPr>
        <w:tab/>
      </w:r>
      <w:r w:rsidRPr="00385AD4">
        <w:rPr>
          <w:spacing w:val="-1"/>
          <w:sz w:val="28"/>
          <w:lang w:val="ru-RU"/>
        </w:rPr>
        <w:t xml:space="preserve">создания </w:t>
      </w:r>
      <w:r w:rsidRPr="00385AD4">
        <w:rPr>
          <w:sz w:val="28"/>
          <w:lang w:val="ru-RU"/>
        </w:rPr>
        <w:t xml:space="preserve">художественного </w:t>
      </w:r>
      <w:proofErr w:type="gramStart"/>
      <w:r w:rsidRPr="00385AD4">
        <w:rPr>
          <w:sz w:val="28"/>
          <w:lang w:val="ru-RU"/>
        </w:rPr>
        <w:t>образа  в</w:t>
      </w:r>
      <w:proofErr w:type="gramEnd"/>
      <w:r w:rsidRPr="00385AD4">
        <w:rPr>
          <w:sz w:val="28"/>
          <w:lang w:val="ru-RU"/>
        </w:rPr>
        <w:t xml:space="preserve"> театральном (сольном или групповом)</w:t>
      </w:r>
      <w:r w:rsidRPr="00385AD4">
        <w:rPr>
          <w:spacing w:val="-35"/>
          <w:sz w:val="28"/>
          <w:lang w:val="ru-RU"/>
        </w:rPr>
        <w:t xml:space="preserve"> </w:t>
      </w:r>
      <w:r w:rsidRPr="00385AD4">
        <w:rPr>
          <w:sz w:val="28"/>
          <w:lang w:val="ru-RU"/>
        </w:rPr>
        <w:t>номере;</w:t>
      </w:r>
    </w:p>
    <w:p w14:paraId="6DF47554" w14:textId="77777777" w:rsidR="004074C2" w:rsidRPr="00385AD4" w:rsidRDefault="004074C2" w:rsidP="004074C2">
      <w:pPr>
        <w:spacing w:line="360" w:lineRule="auto"/>
        <w:rPr>
          <w:sz w:val="28"/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</w:p>
    <w:p w14:paraId="5645FF24" w14:textId="77777777" w:rsidR="004074C2" w:rsidRPr="00385AD4" w:rsidRDefault="004074C2" w:rsidP="004074C2">
      <w:pPr>
        <w:pStyle w:val="a4"/>
        <w:numPr>
          <w:ilvl w:val="0"/>
          <w:numId w:val="1"/>
        </w:numPr>
        <w:tabs>
          <w:tab w:val="left" w:pos="386"/>
        </w:tabs>
        <w:spacing w:before="67"/>
        <w:ind w:hanging="283"/>
        <w:rPr>
          <w:sz w:val="28"/>
        </w:rPr>
      </w:pPr>
      <w:proofErr w:type="spellStart"/>
      <w:r w:rsidRPr="00385AD4">
        <w:rPr>
          <w:sz w:val="28"/>
        </w:rPr>
        <w:lastRenderedPageBreak/>
        <w:t>навыки</w:t>
      </w:r>
      <w:proofErr w:type="spellEnd"/>
      <w:r w:rsidRPr="00385AD4">
        <w:rPr>
          <w:sz w:val="28"/>
        </w:rPr>
        <w:t xml:space="preserve"> </w:t>
      </w:r>
      <w:proofErr w:type="spellStart"/>
      <w:r w:rsidRPr="00385AD4">
        <w:rPr>
          <w:sz w:val="28"/>
        </w:rPr>
        <w:t>репетиционной</w:t>
      </w:r>
      <w:proofErr w:type="spellEnd"/>
      <w:r w:rsidRPr="00385AD4">
        <w:rPr>
          <w:spacing w:val="-13"/>
          <w:sz w:val="28"/>
        </w:rPr>
        <w:t xml:space="preserve"> </w:t>
      </w:r>
      <w:proofErr w:type="spellStart"/>
      <w:r w:rsidRPr="00385AD4">
        <w:rPr>
          <w:sz w:val="28"/>
        </w:rPr>
        <w:t>работы</w:t>
      </w:r>
      <w:proofErr w:type="spellEnd"/>
      <w:r w:rsidRPr="00385AD4">
        <w:rPr>
          <w:sz w:val="28"/>
        </w:rPr>
        <w:t>;</w:t>
      </w:r>
    </w:p>
    <w:p w14:paraId="5659EA02" w14:textId="77777777" w:rsidR="004074C2" w:rsidRPr="00385AD4" w:rsidRDefault="004074C2" w:rsidP="004074C2">
      <w:pPr>
        <w:pStyle w:val="a3"/>
        <w:spacing w:before="163"/>
        <w:ind w:left="243"/>
        <w:rPr>
          <w:lang w:val="ru-RU"/>
        </w:rPr>
      </w:pPr>
      <w:r w:rsidRPr="00385AD4">
        <w:rPr>
          <w:rFonts w:ascii="Wingdings" w:hAnsi="Wingdings"/>
        </w:rPr>
        <w:t></w:t>
      </w:r>
      <w:r w:rsidRPr="00385AD4">
        <w:rPr>
          <w:lang w:val="ru-RU"/>
        </w:rPr>
        <w:t>наличие кругозора в области театрального искусства и культуры.</w:t>
      </w:r>
    </w:p>
    <w:p w14:paraId="52733813" w14:textId="77777777" w:rsidR="004074C2" w:rsidRPr="00385AD4" w:rsidRDefault="004074C2" w:rsidP="004074C2">
      <w:pPr>
        <w:pStyle w:val="a3"/>
        <w:spacing w:line="360" w:lineRule="auto"/>
        <w:ind w:right="103" w:firstLine="991"/>
        <w:jc w:val="both"/>
        <w:rPr>
          <w:rFonts w:ascii="Arial" w:hAnsi="Arial"/>
          <w:lang w:val="ru-RU"/>
        </w:rPr>
      </w:pPr>
      <w:r w:rsidRPr="00385AD4">
        <w:rPr>
          <w:lang w:val="ru-RU"/>
        </w:rPr>
        <w:t>Итоговая аттестация не может быть заменена оценкой качества освоения дополнительной общеразвивающей образовательной Программы в области театрального искусства на основании итогов текущего контроля успеваемости и промежуточной аттестации обучающегося</w:t>
      </w:r>
      <w:r w:rsidRPr="00385AD4">
        <w:rPr>
          <w:rFonts w:ascii="Arial" w:hAnsi="Arial"/>
          <w:lang w:val="ru-RU"/>
        </w:rPr>
        <w:t>.</w:t>
      </w:r>
    </w:p>
    <w:p w14:paraId="293B1994" w14:textId="77777777" w:rsidR="004074C2" w:rsidRPr="00385AD4" w:rsidRDefault="004074C2" w:rsidP="004074C2">
      <w:pPr>
        <w:pStyle w:val="1"/>
        <w:spacing w:before="7"/>
        <w:ind w:left="2970"/>
        <w:rPr>
          <w:lang w:val="ru-RU"/>
        </w:rPr>
      </w:pPr>
      <w:r w:rsidRPr="00385AD4">
        <w:rPr>
          <w:lang w:val="ru-RU"/>
        </w:rPr>
        <w:t>Условия реализации программы</w:t>
      </w:r>
    </w:p>
    <w:p w14:paraId="5B511316" w14:textId="77777777" w:rsidR="004074C2" w:rsidRPr="00385AD4" w:rsidRDefault="004074C2" w:rsidP="004074C2">
      <w:pPr>
        <w:pStyle w:val="a3"/>
        <w:spacing w:before="157" w:line="360" w:lineRule="auto"/>
        <w:ind w:right="104" w:firstLine="635"/>
        <w:jc w:val="both"/>
        <w:rPr>
          <w:lang w:val="ru-RU"/>
        </w:rPr>
      </w:pPr>
      <w:r w:rsidRPr="00385AD4">
        <w:rPr>
          <w:lang w:val="ru-RU"/>
        </w:rPr>
        <w:t>При реализации Программы предусмотрены аудиторные и внеаудиторные (самостоятельные) занятия. При этом аудиторные занятия могут проводиться по группам (групповые – от 11 человек и мелкогрупповые занятия от 3-х до 10 человек), предмет «Постановка спектаклей» от 2-х человек и индивидуально.</w:t>
      </w:r>
    </w:p>
    <w:p w14:paraId="50562867" w14:textId="77777777" w:rsidR="004074C2" w:rsidRPr="00385AD4" w:rsidRDefault="004074C2" w:rsidP="004074C2">
      <w:pPr>
        <w:pStyle w:val="a3"/>
        <w:spacing w:before="5" w:line="360" w:lineRule="auto"/>
        <w:ind w:right="103" w:firstLine="566"/>
        <w:jc w:val="both"/>
        <w:rPr>
          <w:lang w:val="ru-RU"/>
        </w:rPr>
      </w:pPr>
      <w:r w:rsidRPr="00385AD4">
        <w:rPr>
          <w:lang w:val="ru-RU"/>
        </w:rPr>
        <w:t>Продолжительность академического часа устанавливается Уставом Учреждения и составляет - 40 минут.</w:t>
      </w:r>
    </w:p>
    <w:p w14:paraId="1458E976" w14:textId="77777777" w:rsidR="004074C2" w:rsidRPr="00385AD4" w:rsidRDefault="004074C2" w:rsidP="004074C2">
      <w:pPr>
        <w:pStyle w:val="a3"/>
        <w:spacing w:before="6" w:line="360" w:lineRule="auto"/>
        <w:ind w:right="107" w:firstLine="707"/>
        <w:jc w:val="both"/>
        <w:rPr>
          <w:lang w:val="ru-RU"/>
        </w:rPr>
      </w:pPr>
      <w:r w:rsidRPr="00385AD4">
        <w:rPr>
          <w:lang w:val="ru-RU"/>
        </w:rPr>
        <w:t>Внеаудиторная работа используется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образовательного учреждения.</w:t>
      </w:r>
    </w:p>
    <w:p w14:paraId="320118E1" w14:textId="2EC57299" w:rsidR="004074C2" w:rsidRPr="00385AD4" w:rsidRDefault="004074C2" w:rsidP="004074C2">
      <w:pPr>
        <w:pStyle w:val="a3"/>
        <w:spacing w:before="5" w:line="360" w:lineRule="auto"/>
        <w:ind w:right="105" w:firstLine="566"/>
        <w:jc w:val="both"/>
        <w:rPr>
          <w:lang w:val="ru-RU"/>
        </w:rPr>
      </w:pPr>
      <w:r w:rsidRPr="00385AD4">
        <w:rPr>
          <w:lang w:val="ru-RU"/>
        </w:rPr>
        <w:t xml:space="preserve">При реализации </w:t>
      </w:r>
      <w:r w:rsidR="00745670" w:rsidRPr="00385AD4">
        <w:rPr>
          <w:lang w:val="ru-RU"/>
        </w:rPr>
        <w:t xml:space="preserve">дополнительных общеобразовательных </w:t>
      </w:r>
      <w:r w:rsidRPr="00385AD4">
        <w:rPr>
          <w:lang w:val="ru-RU"/>
        </w:rPr>
        <w:t>общеразвивающих программ установлены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33-35 недель,  в течение учебного года продолжительность каникул - не менее 4-х недель. Продолжительность летних каникул - не менее 13</w:t>
      </w:r>
      <w:r w:rsidRPr="00385AD4">
        <w:rPr>
          <w:spacing w:val="-19"/>
          <w:lang w:val="ru-RU"/>
        </w:rPr>
        <w:t xml:space="preserve"> </w:t>
      </w:r>
      <w:r w:rsidRPr="00385AD4">
        <w:rPr>
          <w:lang w:val="ru-RU"/>
        </w:rPr>
        <w:t>недель.</w:t>
      </w:r>
    </w:p>
    <w:p w14:paraId="6F242E60" w14:textId="77777777" w:rsidR="004074C2" w:rsidRPr="00385AD4" w:rsidRDefault="004074C2" w:rsidP="004074C2">
      <w:pPr>
        <w:pStyle w:val="a3"/>
        <w:spacing w:before="5" w:line="360" w:lineRule="auto"/>
        <w:ind w:right="104" w:firstLine="566"/>
        <w:jc w:val="both"/>
        <w:rPr>
          <w:lang w:val="ru-RU"/>
        </w:rPr>
      </w:pPr>
      <w:r w:rsidRPr="00385AD4">
        <w:rPr>
          <w:lang w:val="ru-RU"/>
        </w:rPr>
        <w:t xml:space="preserve">Качество реализации Программы обеспечивается за счет: доступности, открытости, привлекательности для детей и их родителей (законных представителей) содержания Программы; наличия комфортной развивающей образовательной   среды;   наличия   качественного   состава </w:t>
      </w:r>
      <w:r w:rsidRPr="00385AD4">
        <w:rPr>
          <w:spacing w:val="62"/>
          <w:lang w:val="ru-RU"/>
        </w:rPr>
        <w:t xml:space="preserve"> </w:t>
      </w:r>
      <w:r w:rsidRPr="00385AD4">
        <w:rPr>
          <w:lang w:val="ru-RU"/>
        </w:rPr>
        <w:t>педагогических</w:t>
      </w:r>
    </w:p>
    <w:p w14:paraId="5A141362" w14:textId="77777777" w:rsidR="004074C2" w:rsidRPr="00385AD4" w:rsidRDefault="004074C2" w:rsidP="004074C2">
      <w:pPr>
        <w:spacing w:line="360" w:lineRule="auto"/>
        <w:jc w:val="both"/>
        <w:rPr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</w:p>
    <w:p w14:paraId="4F386FD7" w14:textId="77777777" w:rsidR="004074C2" w:rsidRPr="00385AD4" w:rsidRDefault="004074C2" w:rsidP="004074C2">
      <w:pPr>
        <w:pStyle w:val="a3"/>
        <w:spacing w:before="67" w:line="362" w:lineRule="auto"/>
        <w:rPr>
          <w:lang w:val="ru-RU"/>
        </w:rPr>
      </w:pPr>
      <w:r w:rsidRPr="00385AD4">
        <w:rPr>
          <w:lang w:val="ru-RU"/>
        </w:rPr>
        <w:lastRenderedPageBreak/>
        <w:t>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432771C2" w14:textId="77777777" w:rsidR="004074C2" w:rsidRPr="00385AD4" w:rsidRDefault="004074C2" w:rsidP="004074C2">
      <w:pPr>
        <w:pStyle w:val="a3"/>
        <w:spacing w:before="2" w:line="360" w:lineRule="auto"/>
        <w:ind w:right="104" w:firstLine="566"/>
        <w:jc w:val="both"/>
        <w:rPr>
          <w:lang w:val="ru-RU"/>
        </w:rPr>
      </w:pPr>
      <w:r w:rsidRPr="00385AD4">
        <w:rPr>
          <w:lang w:val="ru-RU"/>
        </w:rPr>
        <w:t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Программе.</w:t>
      </w:r>
    </w:p>
    <w:p w14:paraId="5B43F378" w14:textId="77777777" w:rsidR="004074C2" w:rsidRPr="00385AD4" w:rsidRDefault="004074C2" w:rsidP="004074C2">
      <w:pPr>
        <w:pStyle w:val="a3"/>
        <w:spacing w:before="8" w:line="360" w:lineRule="auto"/>
        <w:ind w:right="104" w:firstLine="566"/>
        <w:jc w:val="both"/>
        <w:rPr>
          <w:lang w:val="ru-RU"/>
        </w:rPr>
      </w:pPr>
      <w:r w:rsidRPr="00385AD4">
        <w:rPr>
          <w:lang w:val="ru-RU"/>
        </w:rPr>
        <w:t xml:space="preserve">Реализация Программы обеспечивается доступом каждого обучающегося к библиотечным фондам и фондам </w:t>
      </w:r>
      <w:r w:rsidRPr="00385AD4">
        <w:rPr>
          <w:spacing w:val="2"/>
          <w:lang w:val="ru-RU"/>
        </w:rPr>
        <w:t xml:space="preserve">фонотеки, </w:t>
      </w:r>
      <w:r w:rsidRPr="00385AD4">
        <w:rPr>
          <w:spacing w:val="3"/>
          <w:lang w:val="ru-RU"/>
        </w:rPr>
        <w:t xml:space="preserve">аудио- </w:t>
      </w:r>
      <w:r w:rsidRPr="00385AD4">
        <w:rPr>
          <w:lang w:val="ru-RU"/>
        </w:rPr>
        <w:t xml:space="preserve">и </w:t>
      </w:r>
      <w:r w:rsidRPr="00385AD4">
        <w:rPr>
          <w:spacing w:val="2"/>
          <w:lang w:val="ru-RU"/>
        </w:rPr>
        <w:t xml:space="preserve">видеозаписей, формируемым </w:t>
      </w:r>
      <w:r w:rsidRPr="00385AD4">
        <w:rPr>
          <w:spacing w:val="1"/>
          <w:lang w:val="ru-RU"/>
        </w:rPr>
        <w:t xml:space="preserve">по </w:t>
      </w:r>
      <w:r w:rsidRPr="00385AD4">
        <w:rPr>
          <w:spacing w:val="2"/>
          <w:lang w:val="ru-RU"/>
        </w:rPr>
        <w:t xml:space="preserve">полному перечню </w:t>
      </w:r>
      <w:r w:rsidRPr="00385AD4">
        <w:rPr>
          <w:lang w:val="ru-RU"/>
        </w:rPr>
        <w:t>учебных предметов учебного</w:t>
      </w:r>
      <w:r w:rsidRPr="00385AD4">
        <w:rPr>
          <w:spacing w:val="-5"/>
          <w:lang w:val="ru-RU"/>
        </w:rPr>
        <w:t xml:space="preserve"> </w:t>
      </w:r>
      <w:r w:rsidRPr="00385AD4">
        <w:rPr>
          <w:lang w:val="ru-RU"/>
        </w:rPr>
        <w:t>плана.</w:t>
      </w:r>
    </w:p>
    <w:p w14:paraId="58E0342F" w14:textId="77777777" w:rsidR="004074C2" w:rsidRPr="00385AD4" w:rsidRDefault="004074C2" w:rsidP="004074C2">
      <w:pPr>
        <w:pStyle w:val="a3"/>
        <w:spacing w:before="8" w:line="360" w:lineRule="auto"/>
        <w:ind w:right="106" w:firstLine="707"/>
        <w:jc w:val="both"/>
        <w:rPr>
          <w:lang w:val="ru-RU"/>
        </w:rPr>
      </w:pPr>
      <w:r w:rsidRPr="00385AD4">
        <w:rPr>
          <w:lang w:val="ru-RU"/>
        </w:rPr>
        <w:t>Библиотечный фонд детской школы искусств укомплектован печатными и электронными изданиями основной и дополнительной учебной и учебно-методической литературы по всем учебным предметам Библиотечный фонд помимо учебной литературы включает официальные, справочно-библиографические и периодические издания в расчете 2 экземпляра на каждые 100 обучающихся.</w:t>
      </w:r>
    </w:p>
    <w:p w14:paraId="2C3ED700" w14:textId="525573BA" w:rsidR="004074C2" w:rsidRPr="00385AD4" w:rsidRDefault="004074C2" w:rsidP="004074C2">
      <w:pPr>
        <w:pStyle w:val="a3"/>
        <w:spacing w:before="5" w:line="360" w:lineRule="auto"/>
        <w:ind w:right="105" w:firstLine="566"/>
        <w:jc w:val="both"/>
        <w:rPr>
          <w:lang w:val="ru-RU"/>
        </w:rPr>
      </w:pPr>
      <w:r w:rsidRPr="00385AD4">
        <w:rPr>
          <w:lang w:val="ru-RU"/>
        </w:rPr>
        <w:t xml:space="preserve">Образовательное Учреждение должно создать условия для взаимодействия с другими </w:t>
      </w:r>
      <w:r w:rsidR="00745670" w:rsidRPr="00385AD4">
        <w:rPr>
          <w:lang w:val="ru-RU"/>
        </w:rPr>
        <w:t>Образовательными организациями</w:t>
      </w:r>
      <w:r w:rsidRPr="00385AD4">
        <w:rPr>
          <w:lang w:val="ru-RU"/>
        </w:rPr>
        <w:t>, реализующими образовательные программы в области театрального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Программы, использования передовых педагогических технологий.</w:t>
      </w:r>
    </w:p>
    <w:p w14:paraId="01CAF25F" w14:textId="77777777" w:rsidR="004074C2" w:rsidRPr="00385AD4" w:rsidRDefault="004074C2" w:rsidP="004074C2">
      <w:pPr>
        <w:pStyle w:val="a3"/>
        <w:spacing w:before="0"/>
        <w:ind w:left="0"/>
        <w:rPr>
          <w:sz w:val="30"/>
          <w:lang w:val="ru-RU"/>
        </w:rPr>
      </w:pPr>
    </w:p>
    <w:p w14:paraId="61C0D20B" w14:textId="77777777" w:rsidR="004074C2" w:rsidRPr="00385AD4" w:rsidRDefault="004074C2" w:rsidP="004074C2">
      <w:pPr>
        <w:pStyle w:val="a3"/>
        <w:spacing w:before="0"/>
        <w:ind w:left="0"/>
        <w:rPr>
          <w:sz w:val="30"/>
          <w:lang w:val="ru-RU"/>
        </w:rPr>
      </w:pPr>
    </w:p>
    <w:p w14:paraId="3D46DE4B" w14:textId="77777777" w:rsidR="004074C2" w:rsidRPr="00385AD4" w:rsidRDefault="004074C2" w:rsidP="004074C2">
      <w:pPr>
        <w:pStyle w:val="a3"/>
        <w:spacing w:before="8"/>
        <w:ind w:left="0"/>
        <w:rPr>
          <w:sz w:val="24"/>
          <w:lang w:val="ru-RU"/>
        </w:rPr>
      </w:pPr>
    </w:p>
    <w:p w14:paraId="62CABC1C" w14:textId="77777777" w:rsidR="004074C2" w:rsidRPr="00385AD4" w:rsidRDefault="004074C2" w:rsidP="004074C2">
      <w:pPr>
        <w:pStyle w:val="1"/>
        <w:ind w:left="1990"/>
        <w:rPr>
          <w:lang w:val="ru-RU"/>
        </w:rPr>
      </w:pPr>
      <w:r w:rsidRPr="00385AD4">
        <w:rPr>
          <w:lang w:val="ru-RU"/>
        </w:rPr>
        <w:t>Учебно-методическое и информационное обеспечение</w:t>
      </w:r>
    </w:p>
    <w:p w14:paraId="169F6859" w14:textId="77777777" w:rsidR="004074C2" w:rsidRPr="00385AD4" w:rsidRDefault="004074C2" w:rsidP="004074C2">
      <w:pPr>
        <w:spacing w:before="162"/>
        <w:ind w:left="913" w:right="199"/>
        <w:jc w:val="center"/>
        <w:rPr>
          <w:b/>
          <w:sz w:val="28"/>
          <w:lang w:val="ru-RU"/>
        </w:rPr>
      </w:pPr>
      <w:r w:rsidRPr="00385AD4">
        <w:rPr>
          <w:b/>
          <w:sz w:val="28"/>
          <w:lang w:val="ru-RU"/>
        </w:rPr>
        <w:t>программы</w:t>
      </w:r>
    </w:p>
    <w:p w14:paraId="7C72E091" w14:textId="77777777" w:rsidR="004074C2" w:rsidRPr="00385AD4" w:rsidRDefault="004074C2" w:rsidP="004074C2">
      <w:pPr>
        <w:pStyle w:val="a3"/>
        <w:spacing w:before="155" w:line="360" w:lineRule="auto"/>
        <w:ind w:right="106" w:firstLine="566"/>
        <w:jc w:val="both"/>
        <w:rPr>
          <w:lang w:val="ru-RU"/>
        </w:rPr>
      </w:pPr>
      <w:r w:rsidRPr="00385AD4">
        <w:rPr>
          <w:lang w:val="ru-RU"/>
        </w:rPr>
        <w:t xml:space="preserve">Реализация программы в области </w:t>
      </w:r>
      <w:proofErr w:type="gramStart"/>
      <w:r w:rsidRPr="00385AD4">
        <w:rPr>
          <w:lang w:val="ru-RU"/>
        </w:rPr>
        <w:t>театрального  искусства</w:t>
      </w:r>
      <w:proofErr w:type="gramEnd"/>
      <w:r w:rsidRPr="00385AD4">
        <w:rPr>
          <w:lang w:val="ru-RU"/>
        </w:rPr>
        <w:t xml:space="preserve"> обеспечивается наличием следующей учебно-методической документации:</w:t>
      </w:r>
    </w:p>
    <w:p w14:paraId="5E1E0A64" w14:textId="77777777" w:rsidR="004074C2" w:rsidRPr="00385AD4" w:rsidRDefault="004074C2" w:rsidP="00647CBA">
      <w:pPr>
        <w:pStyle w:val="a3"/>
        <w:spacing w:before="5"/>
        <w:rPr>
          <w:lang w:val="ru-RU"/>
        </w:rPr>
      </w:pPr>
      <w:r w:rsidRPr="00385AD4">
        <w:rPr>
          <w:lang w:val="ru-RU"/>
        </w:rPr>
        <w:t>-рабочие учебные программы по предметам</w:t>
      </w:r>
    </w:p>
    <w:p w14:paraId="418197F0" w14:textId="77777777" w:rsidR="004074C2" w:rsidRPr="00385AD4" w:rsidRDefault="004074C2" w:rsidP="004074C2">
      <w:pPr>
        <w:rPr>
          <w:lang w:val="ru-RU"/>
        </w:rPr>
        <w:sectPr w:rsidR="004074C2" w:rsidRPr="00385AD4">
          <w:pgSz w:w="11910" w:h="16840"/>
          <w:pgMar w:top="1040" w:right="740" w:bottom="280" w:left="1600" w:header="720" w:footer="720" w:gutter="0"/>
          <w:cols w:space="720"/>
        </w:sectPr>
      </w:pPr>
    </w:p>
    <w:p w14:paraId="23AEA476" w14:textId="77777777" w:rsidR="004074C2" w:rsidRPr="00385AD4" w:rsidRDefault="004074C2" w:rsidP="00647CBA">
      <w:pPr>
        <w:pStyle w:val="a3"/>
        <w:spacing w:before="67"/>
        <w:ind w:left="1276"/>
        <w:rPr>
          <w:lang w:val="ru-RU"/>
        </w:rPr>
      </w:pPr>
      <w:r w:rsidRPr="00385AD4">
        <w:rPr>
          <w:lang w:val="ru-RU"/>
        </w:rPr>
        <w:t>- календарно-тематическое планирование учебного предмета</w:t>
      </w:r>
    </w:p>
    <w:p w14:paraId="7DE80746" w14:textId="77777777" w:rsidR="004074C2" w:rsidRPr="00385AD4" w:rsidRDefault="004074C2" w:rsidP="00647CBA">
      <w:pPr>
        <w:pStyle w:val="a3"/>
        <w:spacing w:before="163"/>
        <w:ind w:left="1276"/>
        <w:rPr>
          <w:lang w:val="ru-RU"/>
        </w:rPr>
      </w:pPr>
      <w:r w:rsidRPr="00385AD4">
        <w:rPr>
          <w:lang w:val="ru-RU"/>
        </w:rPr>
        <w:t>-журналы учебных занятий по предметам</w:t>
      </w:r>
    </w:p>
    <w:p w14:paraId="496C026A" w14:textId="77777777" w:rsidR="004074C2" w:rsidRPr="00385AD4" w:rsidRDefault="004074C2" w:rsidP="00647CBA">
      <w:pPr>
        <w:pStyle w:val="a3"/>
        <w:ind w:left="1276"/>
        <w:rPr>
          <w:lang w:val="ru-RU"/>
        </w:rPr>
      </w:pPr>
      <w:r w:rsidRPr="00385AD4">
        <w:rPr>
          <w:lang w:val="ru-RU"/>
        </w:rPr>
        <w:t>-дневники и индивидуальные планы учащихся</w:t>
      </w:r>
    </w:p>
    <w:p w14:paraId="4FA56B42" w14:textId="75A909C3" w:rsidR="004074C2" w:rsidRPr="00385AD4" w:rsidRDefault="004074C2" w:rsidP="00647CBA">
      <w:pPr>
        <w:pStyle w:val="a3"/>
        <w:tabs>
          <w:tab w:val="left" w:pos="1998"/>
          <w:tab w:val="left" w:pos="3243"/>
          <w:tab w:val="left" w:pos="5122"/>
          <w:tab w:val="left" w:pos="7120"/>
          <w:tab w:val="left" w:pos="8384"/>
          <w:tab w:val="left" w:pos="9302"/>
        </w:tabs>
        <w:spacing w:line="360" w:lineRule="auto"/>
        <w:ind w:left="1276" w:right="111" w:hanging="12"/>
        <w:rPr>
          <w:lang w:val="ru-RU"/>
        </w:rPr>
      </w:pPr>
      <w:r w:rsidRPr="00385AD4">
        <w:rPr>
          <w:lang w:val="ru-RU"/>
        </w:rPr>
        <w:t>-нотные</w:t>
      </w:r>
      <w:r w:rsidRPr="00385AD4">
        <w:rPr>
          <w:lang w:val="ru-RU"/>
        </w:rPr>
        <w:tab/>
        <w:t>издания,</w:t>
      </w:r>
      <w:r w:rsidRPr="00385AD4">
        <w:rPr>
          <w:lang w:val="ru-RU"/>
        </w:rPr>
        <w:tab/>
        <w:t>методические</w:t>
      </w:r>
      <w:r w:rsidRPr="00385AD4">
        <w:rPr>
          <w:lang w:val="ru-RU"/>
        </w:rPr>
        <w:tab/>
        <w:t>рекомендации,</w:t>
      </w:r>
      <w:r w:rsidRPr="00385AD4">
        <w:rPr>
          <w:lang w:val="ru-RU"/>
        </w:rPr>
        <w:tab/>
        <w:t>пособия,</w:t>
      </w:r>
      <w:r w:rsidR="00647CBA" w:rsidRPr="00385AD4">
        <w:rPr>
          <w:lang w:val="ru-RU"/>
        </w:rPr>
        <w:t xml:space="preserve"> </w:t>
      </w:r>
      <w:r w:rsidRPr="00385AD4">
        <w:rPr>
          <w:lang w:val="ru-RU"/>
        </w:rPr>
        <w:lastRenderedPageBreak/>
        <w:t>аудио</w:t>
      </w:r>
      <w:r w:rsidRPr="00385AD4">
        <w:rPr>
          <w:lang w:val="ru-RU"/>
        </w:rPr>
        <w:tab/>
        <w:t>и видеозаписи;</w:t>
      </w:r>
    </w:p>
    <w:p w14:paraId="18109926" w14:textId="7715B91E" w:rsidR="004074C2" w:rsidRPr="00385AD4" w:rsidRDefault="00745670" w:rsidP="00647CBA">
      <w:pPr>
        <w:pStyle w:val="a3"/>
        <w:tabs>
          <w:tab w:val="left" w:pos="851"/>
          <w:tab w:val="left" w:pos="993"/>
          <w:tab w:val="left" w:pos="1134"/>
        </w:tabs>
        <w:spacing w:before="8" w:line="360" w:lineRule="auto"/>
        <w:ind w:left="1276" w:right="110" w:hanging="30"/>
        <w:rPr>
          <w:lang w:val="ru-RU"/>
        </w:rPr>
      </w:pPr>
      <w:r w:rsidRPr="00385AD4">
        <w:rPr>
          <w:lang w:val="ru-RU"/>
        </w:rPr>
        <w:t xml:space="preserve">             </w:t>
      </w:r>
      <w:r w:rsidR="004074C2" w:rsidRPr="00385AD4">
        <w:rPr>
          <w:lang w:val="ru-RU"/>
        </w:rPr>
        <w:t>Реализация</w:t>
      </w:r>
      <w:r w:rsidR="004074C2" w:rsidRPr="00385AD4">
        <w:rPr>
          <w:lang w:val="ru-RU"/>
        </w:rPr>
        <w:tab/>
        <w:t>учебной</w:t>
      </w:r>
      <w:r w:rsidR="004074C2" w:rsidRPr="00385AD4">
        <w:rPr>
          <w:lang w:val="ru-RU"/>
        </w:rPr>
        <w:tab/>
        <w:t>программы</w:t>
      </w:r>
      <w:r w:rsidR="004074C2" w:rsidRPr="00385AD4">
        <w:rPr>
          <w:lang w:val="ru-RU"/>
        </w:rPr>
        <w:tab/>
        <w:t>обеспечивается</w:t>
      </w:r>
      <w:r w:rsidRPr="00385AD4">
        <w:rPr>
          <w:lang w:val="ru-RU"/>
        </w:rPr>
        <w:t xml:space="preserve"> </w:t>
      </w:r>
      <w:r w:rsidR="004074C2" w:rsidRPr="00385AD4">
        <w:rPr>
          <w:spacing w:val="-1"/>
          <w:lang w:val="ru-RU"/>
        </w:rPr>
        <w:t xml:space="preserve">информационным </w:t>
      </w:r>
      <w:r w:rsidR="004074C2" w:rsidRPr="00385AD4">
        <w:rPr>
          <w:lang w:val="ru-RU"/>
        </w:rPr>
        <w:t>сопровождением: доступом каждого обучающегося к библиотечным</w:t>
      </w:r>
      <w:r w:rsidR="004074C2" w:rsidRPr="00385AD4">
        <w:rPr>
          <w:spacing w:val="-19"/>
          <w:lang w:val="ru-RU"/>
        </w:rPr>
        <w:t xml:space="preserve"> </w:t>
      </w:r>
      <w:r w:rsidR="004074C2" w:rsidRPr="00385AD4">
        <w:rPr>
          <w:lang w:val="ru-RU"/>
        </w:rPr>
        <w:t>фондам.</w:t>
      </w:r>
    </w:p>
    <w:p w14:paraId="4FCFF5EF" w14:textId="77777777" w:rsidR="004074C2" w:rsidRPr="00385AD4" w:rsidRDefault="004074C2" w:rsidP="004074C2">
      <w:pPr>
        <w:pStyle w:val="a3"/>
        <w:spacing w:before="10"/>
        <w:ind w:left="0"/>
        <w:rPr>
          <w:sz w:val="42"/>
          <w:lang w:val="ru-RU"/>
        </w:rPr>
      </w:pPr>
    </w:p>
    <w:p w14:paraId="781AB553" w14:textId="77777777" w:rsidR="004074C2" w:rsidRPr="00385AD4" w:rsidRDefault="004074C2" w:rsidP="004074C2">
      <w:pPr>
        <w:pStyle w:val="1"/>
        <w:ind w:left="2151"/>
        <w:rPr>
          <w:lang w:val="ru-RU"/>
        </w:rPr>
      </w:pPr>
      <w:r w:rsidRPr="00385AD4">
        <w:rPr>
          <w:lang w:val="ru-RU"/>
        </w:rPr>
        <w:t>Материально-техническое обеспечение программы</w:t>
      </w:r>
    </w:p>
    <w:p w14:paraId="33AB39BF" w14:textId="3F24C3A7" w:rsidR="004074C2" w:rsidRPr="00385AD4" w:rsidRDefault="00512C22" w:rsidP="00512C22">
      <w:pPr>
        <w:pStyle w:val="a3"/>
        <w:tabs>
          <w:tab w:val="left" w:pos="851"/>
        </w:tabs>
        <w:spacing w:before="157" w:line="360" w:lineRule="auto"/>
        <w:ind w:left="851" w:right="103" w:firstLine="425"/>
        <w:jc w:val="both"/>
        <w:rPr>
          <w:lang w:val="ru-RU"/>
        </w:rPr>
      </w:pPr>
      <w:r w:rsidRPr="00385AD4">
        <w:rPr>
          <w:lang w:val="ru-RU"/>
        </w:rPr>
        <w:t xml:space="preserve">        </w:t>
      </w:r>
      <w:r w:rsidR="004074C2" w:rsidRPr="00385AD4">
        <w:rPr>
          <w:lang w:val="ru-RU"/>
        </w:rPr>
        <w:t>Материально-техническая база должна соответствовать</w:t>
      </w:r>
      <w:r w:rsidR="004074C2" w:rsidRPr="00385AD4">
        <w:rPr>
          <w:spacing w:val="65"/>
          <w:lang w:val="ru-RU"/>
        </w:rPr>
        <w:t xml:space="preserve"> </w:t>
      </w:r>
      <w:r w:rsidR="004074C2" w:rsidRPr="00385AD4">
        <w:rPr>
          <w:lang w:val="ru-RU"/>
        </w:rPr>
        <w:t>санитарным</w:t>
      </w:r>
      <w:r w:rsidR="004074C2" w:rsidRPr="00385AD4">
        <w:rPr>
          <w:spacing w:val="61"/>
          <w:lang w:val="ru-RU"/>
        </w:rPr>
        <w:t xml:space="preserve"> </w:t>
      </w:r>
      <w:r w:rsidR="004074C2" w:rsidRPr="00385AD4">
        <w:rPr>
          <w:lang w:val="ru-RU"/>
        </w:rPr>
        <w:t>и</w:t>
      </w:r>
      <w:r w:rsidR="00647CBA" w:rsidRPr="00385AD4">
        <w:rPr>
          <w:lang w:val="ru-RU"/>
        </w:rPr>
        <w:t xml:space="preserve"> противопожарным нормам, нормам</w:t>
      </w:r>
      <w:r w:rsidR="004074C2" w:rsidRPr="00385AD4">
        <w:rPr>
          <w:spacing w:val="-11"/>
          <w:lang w:val="ru-RU"/>
        </w:rPr>
        <w:t xml:space="preserve"> </w:t>
      </w:r>
      <w:r w:rsidR="004074C2" w:rsidRPr="00385AD4">
        <w:rPr>
          <w:lang w:val="ru-RU"/>
        </w:rPr>
        <w:t>охраны</w:t>
      </w:r>
      <w:r w:rsidR="004074C2" w:rsidRPr="00385AD4">
        <w:rPr>
          <w:spacing w:val="45"/>
          <w:lang w:val="ru-RU"/>
        </w:rPr>
        <w:t xml:space="preserve"> </w:t>
      </w:r>
      <w:r w:rsidR="004074C2" w:rsidRPr="00385AD4">
        <w:rPr>
          <w:lang w:val="ru-RU"/>
        </w:rPr>
        <w:t>труда.</w:t>
      </w:r>
      <w:r w:rsidRPr="00385AD4">
        <w:rPr>
          <w:lang w:val="ru-RU"/>
        </w:rPr>
        <w:t xml:space="preserve"> </w:t>
      </w:r>
      <w:r w:rsidR="004074C2" w:rsidRPr="00385AD4">
        <w:rPr>
          <w:lang w:val="ru-RU"/>
        </w:rPr>
        <w:t>Необходимо</w:t>
      </w:r>
      <w:r w:rsidR="004074C2" w:rsidRPr="00385AD4">
        <w:rPr>
          <w:spacing w:val="25"/>
          <w:lang w:val="ru-RU"/>
        </w:rPr>
        <w:t xml:space="preserve"> </w:t>
      </w:r>
      <w:r w:rsidR="004074C2" w:rsidRPr="00385AD4">
        <w:rPr>
          <w:lang w:val="ru-RU"/>
        </w:rPr>
        <w:t>соблюдать</w:t>
      </w:r>
      <w:r w:rsidR="00745670" w:rsidRPr="00385AD4">
        <w:rPr>
          <w:lang w:val="ru-RU"/>
        </w:rPr>
        <w:t xml:space="preserve"> </w:t>
      </w:r>
      <w:r w:rsidR="004074C2" w:rsidRPr="00385AD4">
        <w:rPr>
          <w:lang w:val="ru-RU"/>
        </w:rPr>
        <w:t>своевременные</w:t>
      </w:r>
      <w:r w:rsidR="004074C2" w:rsidRPr="00385AD4">
        <w:rPr>
          <w:spacing w:val="-9"/>
          <w:lang w:val="ru-RU"/>
        </w:rPr>
        <w:t xml:space="preserve"> </w:t>
      </w:r>
      <w:r w:rsidR="004074C2" w:rsidRPr="00385AD4">
        <w:rPr>
          <w:lang w:val="ru-RU"/>
        </w:rPr>
        <w:t>сроки</w:t>
      </w:r>
      <w:r w:rsidR="004074C2" w:rsidRPr="00385AD4">
        <w:rPr>
          <w:spacing w:val="-12"/>
          <w:lang w:val="ru-RU"/>
        </w:rPr>
        <w:t xml:space="preserve"> </w:t>
      </w:r>
      <w:r w:rsidR="004074C2" w:rsidRPr="00385AD4">
        <w:rPr>
          <w:lang w:val="ru-RU"/>
        </w:rPr>
        <w:t>текущего</w:t>
      </w:r>
      <w:r w:rsidR="004074C2" w:rsidRPr="00385AD4">
        <w:rPr>
          <w:spacing w:val="-12"/>
          <w:lang w:val="ru-RU"/>
        </w:rPr>
        <w:t xml:space="preserve"> </w:t>
      </w:r>
      <w:r w:rsidR="004074C2" w:rsidRPr="00385AD4">
        <w:rPr>
          <w:lang w:val="ru-RU"/>
        </w:rPr>
        <w:t>и</w:t>
      </w:r>
      <w:r w:rsidR="004074C2" w:rsidRPr="00385AD4">
        <w:rPr>
          <w:spacing w:val="-12"/>
          <w:lang w:val="ru-RU"/>
        </w:rPr>
        <w:t xml:space="preserve"> </w:t>
      </w:r>
      <w:r w:rsidR="004074C2" w:rsidRPr="00385AD4">
        <w:rPr>
          <w:lang w:val="ru-RU"/>
        </w:rPr>
        <w:t>капитального</w:t>
      </w:r>
      <w:r w:rsidR="004074C2" w:rsidRPr="00385AD4">
        <w:rPr>
          <w:spacing w:val="-12"/>
          <w:lang w:val="ru-RU"/>
        </w:rPr>
        <w:t xml:space="preserve"> </w:t>
      </w:r>
      <w:r w:rsidR="004074C2" w:rsidRPr="00385AD4">
        <w:rPr>
          <w:lang w:val="ru-RU"/>
        </w:rPr>
        <w:t>ремонта</w:t>
      </w:r>
      <w:r w:rsidR="004074C2" w:rsidRPr="00385AD4">
        <w:rPr>
          <w:spacing w:val="-9"/>
          <w:lang w:val="ru-RU"/>
        </w:rPr>
        <w:t xml:space="preserve"> </w:t>
      </w:r>
      <w:r w:rsidR="004074C2" w:rsidRPr="00385AD4">
        <w:rPr>
          <w:lang w:val="ru-RU"/>
        </w:rPr>
        <w:t>учебных</w:t>
      </w:r>
      <w:r w:rsidR="004074C2" w:rsidRPr="00385AD4">
        <w:rPr>
          <w:spacing w:val="-9"/>
          <w:lang w:val="ru-RU"/>
        </w:rPr>
        <w:t xml:space="preserve"> </w:t>
      </w:r>
      <w:r w:rsidR="004074C2" w:rsidRPr="00385AD4">
        <w:rPr>
          <w:spacing w:val="-4"/>
          <w:lang w:val="ru-RU"/>
        </w:rPr>
        <w:t>помещений.</w:t>
      </w:r>
    </w:p>
    <w:p w14:paraId="4AD33352" w14:textId="77777777" w:rsidR="004074C2" w:rsidRPr="00385AD4" w:rsidRDefault="004074C2" w:rsidP="00745670">
      <w:pPr>
        <w:pStyle w:val="a3"/>
        <w:spacing w:before="4" w:line="360" w:lineRule="auto"/>
        <w:ind w:left="851" w:right="103" w:firstLine="992"/>
        <w:jc w:val="both"/>
        <w:rPr>
          <w:lang w:val="ru-RU"/>
        </w:rPr>
      </w:pPr>
      <w:r w:rsidRPr="00385AD4">
        <w:rPr>
          <w:lang w:val="ru-RU"/>
        </w:rPr>
        <w:t>Для реализации программы есть минимально необходимый перечень учебных аудиторий, специализированных кабинетов и материально- технического обеспечения, включающий в себя: концертный зал с пианино, библиотеку, учебные аудитории для групповых, мелкогрупповых и индивидуальных занятий.</w:t>
      </w:r>
    </w:p>
    <w:p w14:paraId="544444BD" w14:textId="7B9458C1" w:rsidR="00512C22" w:rsidRPr="00385AD4" w:rsidRDefault="004074C2" w:rsidP="008B62E2">
      <w:pPr>
        <w:pStyle w:val="a3"/>
        <w:tabs>
          <w:tab w:val="left" w:pos="2137"/>
          <w:tab w:val="left" w:pos="3722"/>
          <w:tab w:val="left" w:pos="6104"/>
          <w:tab w:val="left" w:pos="6734"/>
          <w:tab w:val="left" w:pos="8356"/>
        </w:tabs>
        <w:spacing w:before="4" w:line="362" w:lineRule="auto"/>
        <w:ind w:left="851" w:right="152" w:firstLine="992"/>
        <w:rPr>
          <w:lang w:val="ru-RU"/>
        </w:rPr>
      </w:pPr>
      <w:r w:rsidRPr="00385AD4">
        <w:rPr>
          <w:spacing w:val="2"/>
          <w:lang w:val="ru-RU"/>
        </w:rPr>
        <w:t>Учебные</w:t>
      </w:r>
      <w:r w:rsidRPr="00385AD4">
        <w:rPr>
          <w:spacing w:val="2"/>
          <w:lang w:val="ru-RU"/>
        </w:rPr>
        <w:tab/>
      </w:r>
      <w:r w:rsidRPr="00385AD4">
        <w:rPr>
          <w:spacing w:val="3"/>
          <w:lang w:val="ru-RU"/>
        </w:rPr>
        <w:t>аудитории,</w:t>
      </w:r>
      <w:r w:rsidRPr="00385AD4">
        <w:rPr>
          <w:spacing w:val="3"/>
          <w:lang w:val="ru-RU"/>
        </w:rPr>
        <w:tab/>
        <w:t>предназначенные</w:t>
      </w:r>
      <w:r w:rsidRPr="00385AD4">
        <w:rPr>
          <w:spacing w:val="3"/>
          <w:lang w:val="ru-RU"/>
        </w:rPr>
        <w:tab/>
      </w:r>
      <w:r w:rsidRPr="00385AD4">
        <w:rPr>
          <w:spacing w:val="1"/>
          <w:lang w:val="ru-RU"/>
        </w:rPr>
        <w:t>для</w:t>
      </w:r>
      <w:r w:rsidRPr="00385AD4">
        <w:rPr>
          <w:spacing w:val="1"/>
          <w:lang w:val="ru-RU"/>
        </w:rPr>
        <w:tab/>
      </w:r>
      <w:r w:rsidRPr="00385AD4">
        <w:rPr>
          <w:spacing w:val="2"/>
          <w:lang w:val="ru-RU"/>
        </w:rPr>
        <w:t>реализации</w:t>
      </w:r>
      <w:r w:rsidR="00512C22" w:rsidRPr="00385AD4">
        <w:rPr>
          <w:spacing w:val="2"/>
          <w:lang w:val="ru-RU"/>
        </w:rPr>
        <w:t xml:space="preserve"> </w:t>
      </w:r>
      <w:r w:rsidRPr="00385AD4">
        <w:rPr>
          <w:spacing w:val="2"/>
          <w:lang w:val="ru-RU"/>
        </w:rPr>
        <w:t xml:space="preserve">учебных </w:t>
      </w:r>
      <w:r w:rsidRPr="00385AD4">
        <w:rPr>
          <w:lang w:val="ru-RU"/>
        </w:rPr>
        <w:t>предметов «Фортепиано</w:t>
      </w:r>
      <w:proofErr w:type="gramStart"/>
      <w:r w:rsidR="00647CBA" w:rsidRPr="00385AD4">
        <w:rPr>
          <w:lang w:val="ru-RU"/>
        </w:rPr>
        <w:t xml:space="preserve">»,  </w:t>
      </w:r>
      <w:r w:rsidRPr="00385AD4">
        <w:rPr>
          <w:lang w:val="ru-RU"/>
        </w:rPr>
        <w:t>«</w:t>
      </w:r>
      <w:proofErr w:type="gramEnd"/>
      <w:r w:rsidRPr="00385AD4">
        <w:rPr>
          <w:lang w:val="ru-RU"/>
        </w:rPr>
        <w:t>Танец» оснащены</w:t>
      </w:r>
      <w:r w:rsidRPr="00385AD4">
        <w:rPr>
          <w:spacing w:val="66"/>
          <w:lang w:val="ru-RU"/>
        </w:rPr>
        <w:t xml:space="preserve"> </w:t>
      </w:r>
      <w:r w:rsidRPr="00385AD4">
        <w:rPr>
          <w:lang w:val="ru-RU"/>
        </w:rPr>
        <w:t>пианин</w:t>
      </w:r>
      <w:r w:rsidR="008B62E2" w:rsidRPr="00385AD4">
        <w:rPr>
          <w:lang w:val="ru-RU"/>
        </w:rPr>
        <w:t>о.</w:t>
      </w:r>
    </w:p>
    <w:p w14:paraId="48A798C8" w14:textId="77777777" w:rsidR="00512C22" w:rsidRPr="00385AD4" w:rsidRDefault="00512C22" w:rsidP="008B62E2">
      <w:pPr>
        <w:pStyle w:val="a3"/>
        <w:tabs>
          <w:tab w:val="left" w:pos="2137"/>
          <w:tab w:val="left" w:pos="3722"/>
          <w:tab w:val="left" w:pos="6104"/>
          <w:tab w:val="left" w:pos="6734"/>
          <w:tab w:val="left" w:pos="8356"/>
        </w:tabs>
        <w:spacing w:before="4" w:line="362" w:lineRule="auto"/>
        <w:ind w:left="0" w:right="152"/>
        <w:rPr>
          <w:lang w:val="ru-RU"/>
        </w:rPr>
      </w:pPr>
    </w:p>
    <w:p w14:paraId="2364AFF3" w14:textId="615F7326" w:rsidR="004074C2" w:rsidRPr="00385AD4" w:rsidRDefault="00512C22" w:rsidP="00745670">
      <w:pPr>
        <w:pStyle w:val="a3"/>
        <w:tabs>
          <w:tab w:val="left" w:pos="2137"/>
          <w:tab w:val="left" w:pos="3722"/>
          <w:tab w:val="left" w:pos="6104"/>
          <w:tab w:val="left" w:pos="6734"/>
          <w:tab w:val="left" w:pos="8356"/>
        </w:tabs>
        <w:spacing w:before="4" w:line="362" w:lineRule="auto"/>
        <w:ind w:left="851" w:right="152" w:firstLine="992"/>
        <w:rPr>
          <w:b/>
          <w:bCs/>
          <w:lang w:val="ru-RU"/>
        </w:rPr>
      </w:pPr>
      <w:r w:rsidRPr="00385AD4">
        <w:rPr>
          <w:lang w:val="ru-RU"/>
        </w:rPr>
        <w:tab/>
      </w:r>
      <w:r w:rsidRPr="00385AD4">
        <w:rPr>
          <w:lang w:val="ru-RU"/>
        </w:rPr>
        <w:tab/>
      </w:r>
      <w:r w:rsidRPr="00385AD4">
        <w:rPr>
          <w:lang w:val="ru-RU"/>
        </w:rPr>
        <w:tab/>
      </w:r>
      <w:r w:rsidRPr="00385AD4">
        <w:rPr>
          <w:lang w:val="ru-RU"/>
        </w:rPr>
        <w:tab/>
      </w:r>
      <w:r w:rsidRPr="00385AD4">
        <w:rPr>
          <w:lang w:val="ru-RU"/>
        </w:rPr>
        <w:tab/>
      </w:r>
      <w:r w:rsidRPr="00385AD4">
        <w:rPr>
          <w:lang w:val="ru-RU"/>
        </w:rPr>
        <w:tab/>
      </w:r>
      <w:r w:rsidRPr="00385AD4">
        <w:rPr>
          <w:b/>
          <w:bCs/>
          <w:lang w:val="ru-RU"/>
        </w:rPr>
        <w:t>Приложение №1</w:t>
      </w:r>
    </w:p>
    <w:p w14:paraId="25D16E5E" w14:textId="77777777" w:rsidR="00512C22" w:rsidRPr="00385AD4" w:rsidRDefault="00512C22" w:rsidP="00745670">
      <w:pPr>
        <w:pStyle w:val="a3"/>
        <w:tabs>
          <w:tab w:val="left" w:pos="2137"/>
          <w:tab w:val="left" w:pos="3722"/>
          <w:tab w:val="left" w:pos="6104"/>
          <w:tab w:val="left" w:pos="6734"/>
          <w:tab w:val="left" w:pos="8356"/>
        </w:tabs>
        <w:spacing w:before="4" w:line="362" w:lineRule="auto"/>
        <w:ind w:left="851" w:right="152" w:firstLine="992"/>
        <w:rPr>
          <w:lang w:val="ru-RU"/>
        </w:rPr>
      </w:pPr>
    </w:p>
    <w:p w14:paraId="4DC0CC34" w14:textId="77777777" w:rsidR="00512C22" w:rsidRPr="00385AD4" w:rsidRDefault="00512C22" w:rsidP="00512C22">
      <w:pPr>
        <w:pStyle w:val="Style20"/>
        <w:widowControl/>
        <w:spacing w:line="240" w:lineRule="auto"/>
        <w:ind w:right="28"/>
        <w:jc w:val="center"/>
        <w:rPr>
          <w:rStyle w:val="FontStyle44"/>
          <w:sz w:val="28"/>
          <w:szCs w:val="28"/>
        </w:rPr>
      </w:pPr>
      <w:r w:rsidRPr="00385AD4">
        <w:rPr>
          <w:rStyle w:val="FontStyle44"/>
          <w:sz w:val="28"/>
          <w:szCs w:val="28"/>
        </w:rPr>
        <w:t>Учебный план</w:t>
      </w:r>
      <w:r w:rsidRPr="00385AD4">
        <w:rPr>
          <w:rStyle w:val="FontStyle44"/>
          <w:sz w:val="28"/>
          <w:szCs w:val="28"/>
        </w:rPr>
        <w:br/>
        <w:t>для дополнительной общеобразовательной общеразвивающей программы</w:t>
      </w:r>
      <w:r w:rsidRPr="00385AD4">
        <w:rPr>
          <w:rStyle w:val="FontStyle44"/>
          <w:sz w:val="28"/>
          <w:szCs w:val="28"/>
        </w:rPr>
        <w:br/>
        <w:t>в области театрального искусства «Театральное искусство»:</w:t>
      </w:r>
    </w:p>
    <w:p w14:paraId="7866D029" w14:textId="33736D51" w:rsidR="00512C22" w:rsidRPr="00385AD4" w:rsidRDefault="00512C22" w:rsidP="00512C22">
      <w:pPr>
        <w:pStyle w:val="Style20"/>
        <w:widowControl/>
        <w:spacing w:before="62" w:line="240" w:lineRule="auto"/>
        <w:ind w:right="31"/>
        <w:jc w:val="center"/>
        <w:rPr>
          <w:rStyle w:val="FontStyle44"/>
          <w:sz w:val="28"/>
          <w:szCs w:val="28"/>
          <w:u w:val="single"/>
        </w:rPr>
      </w:pPr>
      <w:r w:rsidRPr="00385AD4">
        <w:rPr>
          <w:rStyle w:val="FontStyle44"/>
          <w:sz w:val="28"/>
          <w:szCs w:val="28"/>
          <w:u w:val="single"/>
        </w:rPr>
        <w:t>срок обучения-4 года</w:t>
      </w:r>
    </w:p>
    <w:p w14:paraId="6E35796A" w14:textId="77777777" w:rsidR="00CC7396" w:rsidRPr="00385AD4" w:rsidRDefault="00CC7396" w:rsidP="00512C22">
      <w:pPr>
        <w:pStyle w:val="Style20"/>
        <w:widowControl/>
        <w:spacing w:before="62" w:line="240" w:lineRule="auto"/>
        <w:ind w:right="31"/>
        <w:jc w:val="center"/>
        <w:rPr>
          <w:rStyle w:val="FontStyle45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97"/>
        <w:gridCol w:w="551"/>
        <w:gridCol w:w="591"/>
        <w:gridCol w:w="543"/>
        <w:gridCol w:w="618"/>
        <w:gridCol w:w="2500"/>
      </w:tblGrid>
      <w:tr w:rsidR="00512C22" w:rsidRPr="00385AD4" w14:paraId="4CE101EB" w14:textId="77777777" w:rsidTr="0004701F">
        <w:trPr>
          <w:trHeight w:hRule="exact" w:val="12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BCF8" w14:textId="77777777" w:rsidR="00512C22" w:rsidRPr="00385AD4" w:rsidRDefault="00512C22" w:rsidP="0004701F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</w:p>
          <w:p w14:paraId="69FA242C" w14:textId="77777777" w:rsidR="00512C22" w:rsidRPr="00385AD4" w:rsidRDefault="00512C22" w:rsidP="0004701F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385AD4">
              <w:rPr>
                <w:rStyle w:val="FontStyle40"/>
                <w:sz w:val="28"/>
                <w:szCs w:val="28"/>
              </w:rPr>
              <w:t>№ п/п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A106" w14:textId="77777777" w:rsidR="00512C22" w:rsidRPr="00385AD4" w:rsidRDefault="00512C22" w:rsidP="0004701F">
            <w:pPr>
              <w:pStyle w:val="Style27"/>
              <w:widowControl/>
              <w:spacing w:line="202" w:lineRule="exact"/>
              <w:ind w:left="238" w:right="250" w:firstLine="14"/>
              <w:rPr>
                <w:rStyle w:val="FontStyle40"/>
                <w:sz w:val="28"/>
                <w:szCs w:val="28"/>
              </w:rPr>
            </w:pPr>
          </w:p>
          <w:p w14:paraId="16103262" w14:textId="77777777" w:rsidR="00512C22" w:rsidRPr="00385AD4" w:rsidRDefault="00512C22" w:rsidP="0004701F">
            <w:pPr>
              <w:pStyle w:val="Style27"/>
              <w:widowControl/>
              <w:spacing w:line="202" w:lineRule="exact"/>
              <w:ind w:left="238" w:right="250" w:firstLine="14"/>
              <w:rPr>
                <w:rStyle w:val="FontStyle40"/>
                <w:sz w:val="28"/>
                <w:szCs w:val="28"/>
              </w:rPr>
            </w:pPr>
            <w:r w:rsidRPr="00385AD4">
              <w:rPr>
                <w:rStyle w:val="FontStyle40"/>
                <w:sz w:val="28"/>
                <w:szCs w:val="28"/>
              </w:rPr>
              <w:t>Наименование предметной области/учебного предмета</w:t>
            </w:r>
          </w:p>
        </w:tc>
        <w:tc>
          <w:tcPr>
            <w:tcW w:w="2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8CDB" w14:textId="77777777" w:rsidR="00512C22" w:rsidRPr="00385AD4" w:rsidRDefault="00512C22" w:rsidP="0004701F">
            <w:pPr>
              <w:pStyle w:val="Style27"/>
              <w:widowControl/>
              <w:spacing w:line="199" w:lineRule="exact"/>
              <w:rPr>
                <w:rStyle w:val="FontStyle40"/>
                <w:sz w:val="28"/>
                <w:szCs w:val="28"/>
              </w:rPr>
            </w:pPr>
          </w:p>
          <w:p w14:paraId="1A4D6A54" w14:textId="77777777" w:rsidR="00512C22" w:rsidRPr="00385AD4" w:rsidRDefault="00512C22" w:rsidP="0004701F">
            <w:pPr>
              <w:pStyle w:val="Style27"/>
              <w:widowControl/>
              <w:spacing w:line="199" w:lineRule="exact"/>
              <w:rPr>
                <w:rStyle w:val="FontStyle40"/>
                <w:sz w:val="28"/>
                <w:szCs w:val="28"/>
              </w:rPr>
            </w:pPr>
            <w:r w:rsidRPr="00385AD4">
              <w:rPr>
                <w:rStyle w:val="FontStyle40"/>
                <w:sz w:val="28"/>
                <w:szCs w:val="28"/>
              </w:rPr>
              <w:t>Годы обучения (классы), количество аудиторных часов в неделю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D7E8" w14:textId="77777777" w:rsidR="00512C22" w:rsidRPr="00385AD4" w:rsidRDefault="00512C22" w:rsidP="0004701F">
            <w:pPr>
              <w:pStyle w:val="Style27"/>
              <w:widowControl/>
              <w:spacing w:line="202" w:lineRule="exact"/>
              <w:rPr>
                <w:rStyle w:val="FontStyle40"/>
                <w:sz w:val="28"/>
                <w:szCs w:val="28"/>
              </w:rPr>
            </w:pPr>
          </w:p>
          <w:p w14:paraId="1A0BAC63" w14:textId="77777777" w:rsidR="00512C22" w:rsidRPr="00385AD4" w:rsidRDefault="00512C22" w:rsidP="0004701F">
            <w:pPr>
              <w:pStyle w:val="Style27"/>
              <w:widowControl/>
              <w:spacing w:line="202" w:lineRule="exact"/>
              <w:rPr>
                <w:rStyle w:val="FontStyle40"/>
                <w:sz w:val="28"/>
                <w:szCs w:val="28"/>
              </w:rPr>
            </w:pPr>
            <w:r w:rsidRPr="00385AD4">
              <w:rPr>
                <w:rStyle w:val="FontStyle40"/>
                <w:sz w:val="28"/>
                <w:szCs w:val="28"/>
              </w:rPr>
              <w:t>Промежуточная и итоговая аттестация (годы обучения, классы)</w:t>
            </w:r>
          </w:p>
        </w:tc>
      </w:tr>
      <w:tr w:rsidR="00512C22" w:rsidRPr="00385AD4" w14:paraId="4F2DDDCE" w14:textId="77777777" w:rsidTr="0004701F">
        <w:trPr>
          <w:trHeight w:hRule="exact"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77CC" w14:textId="77777777" w:rsidR="00512C22" w:rsidRPr="00385AD4" w:rsidRDefault="00512C22" w:rsidP="0004701F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EBC" w14:textId="77777777" w:rsidR="00512C22" w:rsidRPr="00385AD4" w:rsidRDefault="00512C22" w:rsidP="0004701F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E56D" w14:textId="77777777" w:rsidR="00512C22" w:rsidRPr="00385AD4" w:rsidRDefault="00512C22" w:rsidP="0004701F">
            <w:pPr>
              <w:pStyle w:val="Style28"/>
              <w:widowControl/>
              <w:spacing w:line="240" w:lineRule="auto"/>
              <w:ind w:right="130"/>
              <w:jc w:val="right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I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6C5A" w14:textId="77777777" w:rsidR="00512C22" w:rsidRPr="00385AD4" w:rsidRDefault="00512C22" w:rsidP="0004701F">
            <w:pPr>
              <w:pStyle w:val="Style28"/>
              <w:widowControl/>
              <w:spacing w:line="240" w:lineRule="auto"/>
              <w:ind w:left="142"/>
              <w:jc w:val="left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II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85CC" w14:textId="77777777" w:rsidR="00512C22" w:rsidRPr="00385AD4" w:rsidRDefault="00512C22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III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B96D" w14:textId="77777777" w:rsidR="00512C22" w:rsidRPr="00385AD4" w:rsidRDefault="00512C22" w:rsidP="0004701F">
            <w:pPr>
              <w:pStyle w:val="Style28"/>
              <w:widowControl/>
              <w:spacing w:line="240" w:lineRule="auto"/>
              <w:jc w:val="left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  <w:lang w:val="en-US"/>
              </w:rPr>
              <w:t>IV</w:t>
            </w:r>
            <w:r w:rsidRPr="00385AD4">
              <w:rPr>
                <w:rStyle w:val="FontStyle45"/>
                <w:sz w:val="28"/>
                <w:szCs w:val="28"/>
              </w:rPr>
              <w:t>*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6E07" w14:textId="77777777" w:rsidR="00512C22" w:rsidRPr="00385AD4" w:rsidRDefault="00512C22" w:rsidP="0004701F">
            <w:pPr>
              <w:pStyle w:val="Style28"/>
              <w:rPr>
                <w:sz w:val="28"/>
                <w:szCs w:val="28"/>
              </w:rPr>
            </w:pPr>
          </w:p>
        </w:tc>
      </w:tr>
      <w:tr w:rsidR="00512C22" w:rsidRPr="00385AD4" w14:paraId="03D37054" w14:textId="77777777" w:rsidTr="00512C22">
        <w:trPr>
          <w:trHeight w:hRule="exact" w:val="14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0AD1" w14:textId="77777777" w:rsidR="00512C22" w:rsidRPr="00385AD4" w:rsidRDefault="00512C22" w:rsidP="0004701F">
            <w:pPr>
              <w:pStyle w:val="Style26"/>
              <w:widowControl/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CBBD" w14:textId="77777777" w:rsidR="00512C22" w:rsidRPr="00385AD4" w:rsidRDefault="00512C22" w:rsidP="0004701F">
            <w:pPr>
              <w:rPr>
                <w:b/>
                <w:sz w:val="28"/>
                <w:szCs w:val="28"/>
                <w:lang w:val="ru-RU"/>
              </w:rPr>
            </w:pPr>
            <w:r w:rsidRPr="00385AD4">
              <w:rPr>
                <w:b/>
                <w:sz w:val="28"/>
                <w:szCs w:val="28"/>
                <w:lang w:val="ru-RU"/>
              </w:rPr>
              <w:t xml:space="preserve">Учебные предметы </w:t>
            </w:r>
          </w:p>
          <w:p w14:paraId="31AF0D5E" w14:textId="77777777" w:rsidR="00512C22" w:rsidRPr="00385AD4" w:rsidRDefault="00512C22" w:rsidP="0004701F">
            <w:pPr>
              <w:rPr>
                <w:b/>
                <w:sz w:val="28"/>
                <w:szCs w:val="28"/>
                <w:lang w:val="ru-RU"/>
              </w:rPr>
            </w:pPr>
            <w:r w:rsidRPr="00385AD4">
              <w:rPr>
                <w:b/>
                <w:sz w:val="28"/>
                <w:szCs w:val="28"/>
                <w:lang w:val="ru-RU"/>
              </w:rPr>
              <w:t>художественно-творческой</w:t>
            </w:r>
          </w:p>
          <w:p w14:paraId="23A0A4B8" w14:textId="77777777" w:rsidR="00512C22" w:rsidRPr="00385AD4" w:rsidRDefault="00512C22" w:rsidP="0004701F">
            <w:pPr>
              <w:rPr>
                <w:b/>
                <w:sz w:val="28"/>
                <w:szCs w:val="28"/>
                <w:lang w:val="ru-RU"/>
              </w:rPr>
            </w:pPr>
            <w:r w:rsidRPr="00385AD4">
              <w:rPr>
                <w:b/>
                <w:sz w:val="28"/>
                <w:szCs w:val="28"/>
                <w:lang w:val="ru-RU"/>
              </w:rPr>
              <w:t xml:space="preserve">подготовки: </w:t>
            </w:r>
          </w:p>
          <w:p w14:paraId="64DBEAF4" w14:textId="77777777" w:rsidR="00512C22" w:rsidRPr="00385AD4" w:rsidRDefault="00512C22" w:rsidP="0004701F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70C0" w14:textId="77777777" w:rsidR="00512C22" w:rsidRPr="00385AD4" w:rsidRDefault="00512C22" w:rsidP="0004701F">
            <w:pPr>
              <w:pStyle w:val="Style28"/>
              <w:widowControl/>
              <w:spacing w:line="240" w:lineRule="auto"/>
              <w:ind w:right="130"/>
              <w:jc w:val="righ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54FB" w14:textId="77777777" w:rsidR="00512C22" w:rsidRPr="00385AD4" w:rsidRDefault="00512C22" w:rsidP="0004701F">
            <w:pPr>
              <w:pStyle w:val="Style28"/>
              <w:widowControl/>
              <w:spacing w:line="240" w:lineRule="auto"/>
              <w:ind w:left="142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1C37" w14:textId="77777777" w:rsidR="00512C22" w:rsidRPr="00385AD4" w:rsidRDefault="00512C22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4DB6" w14:textId="77777777" w:rsidR="00512C22" w:rsidRPr="00385AD4" w:rsidRDefault="00512C22" w:rsidP="0004701F">
            <w:pPr>
              <w:pStyle w:val="Style28"/>
              <w:widowControl/>
              <w:spacing w:line="240" w:lineRule="auto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0FE4" w14:textId="77777777" w:rsidR="00512C22" w:rsidRPr="00385AD4" w:rsidRDefault="00512C22" w:rsidP="0004701F">
            <w:pPr>
              <w:pStyle w:val="Style28"/>
              <w:rPr>
                <w:sz w:val="28"/>
                <w:szCs w:val="28"/>
              </w:rPr>
            </w:pPr>
          </w:p>
        </w:tc>
      </w:tr>
      <w:tr w:rsidR="00512C22" w:rsidRPr="00385AD4" w14:paraId="2CEDE99D" w14:textId="77777777" w:rsidTr="00512C22">
        <w:trPr>
          <w:trHeight w:hRule="exact"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F977" w14:textId="77777777" w:rsidR="00512C22" w:rsidRPr="00385AD4" w:rsidRDefault="00512C22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385AD4">
              <w:rPr>
                <w:rStyle w:val="FontStyle44"/>
                <w:b w:val="0"/>
                <w:sz w:val="28"/>
                <w:szCs w:val="28"/>
              </w:rPr>
              <w:t>1.1.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37D9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Основы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sz w:val="28"/>
                <w:szCs w:val="28"/>
              </w:rPr>
              <w:t>актерского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</w:p>
          <w:p w14:paraId="01867613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мастерства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</w:p>
          <w:p w14:paraId="1E6C5C25" w14:textId="77777777" w:rsidR="00512C22" w:rsidRPr="00385AD4" w:rsidRDefault="00512C22" w:rsidP="0004701F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B57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2450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CD27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44EE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0A7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proofErr w:type="gramStart"/>
            <w:r w:rsidRPr="00385AD4">
              <w:rPr>
                <w:sz w:val="28"/>
                <w:szCs w:val="28"/>
              </w:rPr>
              <w:t>II,III</w:t>
            </w:r>
            <w:proofErr w:type="gramEnd"/>
            <w:r w:rsidRPr="00385AD4">
              <w:rPr>
                <w:sz w:val="28"/>
                <w:szCs w:val="28"/>
              </w:rPr>
              <w:t>,IV</w:t>
            </w:r>
          </w:p>
        </w:tc>
      </w:tr>
      <w:tr w:rsidR="00512C22" w:rsidRPr="00385AD4" w14:paraId="0C6C20C9" w14:textId="77777777" w:rsidTr="00512C22">
        <w:trPr>
          <w:trHeight w:hRule="exact" w:val="7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08CC" w14:textId="77777777" w:rsidR="00512C22" w:rsidRPr="00385AD4" w:rsidRDefault="00512C22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4"/>
                <w:b w:val="0"/>
                <w:sz w:val="28"/>
                <w:szCs w:val="28"/>
              </w:rPr>
              <w:t>1</w:t>
            </w:r>
            <w:r w:rsidRPr="00385AD4">
              <w:rPr>
                <w:rStyle w:val="FontStyle45"/>
                <w:sz w:val="28"/>
                <w:szCs w:val="28"/>
              </w:rPr>
              <w:t>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4F01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Художественное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sz w:val="28"/>
                <w:szCs w:val="28"/>
              </w:rPr>
              <w:t>слово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AB7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90E2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09F7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16BB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E126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proofErr w:type="gramStart"/>
            <w:r w:rsidRPr="00385AD4">
              <w:rPr>
                <w:sz w:val="28"/>
                <w:szCs w:val="28"/>
              </w:rPr>
              <w:t>I,II</w:t>
            </w:r>
            <w:proofErr w:type="gramEnd"/>
            <w:r w:rsidRPr="00385AD4">
              <w:rPr>
                <w:sz w:val="28"/>
                <w:szCs w:val="28"/>
              </w:rPr>
              <w:t>,III,IV</w:t>
            </w:r>
          </w:p>
        </w:tc>
      </w:tr>
      <w:tr w:rsidR="00512C22" w:rsidRPr="00385AD4" w14:paraId="2851D9D8" w14:textId="77777777" w:rsidTr="00512C22">
        <w:trPr>
          <w:trHeight w:hRule="exact" w:val="7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786B" w14:textId="77777777" w:rsidR="00512C22" w:rsidRPr="00385AD4" w:rsidRDefault="00512C22" w:rsidP="0004701F">
            <w:pPr>
              <w:pStyle w:val="Style28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385AD4">
              <w:rPr>
                <w:rStyle w:val="FontStyle44"/>
                <w:b w:val="0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997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Сценическое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sz w:val="28"/>
                <w:szCs w:val="28"/>
              </w:rPr>
              <w:t>движение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E2F3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7019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579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BE22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FC9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proofErr w:type="gramStart"/>
            <w:r w:rsidRPr="00385AD4">
              <w:rPr>
                <w:sz w:val="28"/>
                <w:szCs w:val="28"/>
              </w:rPr>
              <w:t>I,II</w:t>
            </w:r>
            <w:proofErr w:type="gramEnd"/>
            <w:r w:rsidRPr="00385AD4">
              <w:rPr>
                <w:sz w:val="28"/>
                <w:szCs w:val="28"/>
              </w:rPr>
              <w:t>,III,IV</w:t>
            </w:r>
          </w:p>
        </w:tc>
      </w:tr>
      <w:tr w:rsidR="00512C22" w:rsidRPr="00385AD4" w14:paraId="707AB355" w14:textId="77777777" w:rsidTr="00512C22">
        <w:trPr>
          <w:trHeight w:hRule="exact" w:val="141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FFF8" w14:textId="77777777" w:rsidR="00512C22" w:rsidRPr="00385AD4" w:rsidRDefault="00512C22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B865" w14:textId="77777777" w:rsidR="00512C22" w:rsidRPr="00385AD4" w:rsidRDefault="00512C22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385AD4">
              <w:rPr>
                <w:rStyle w:val="FontStyle44"/>
                <w:sz w:val="28"/>
                <w:szCs w:val="28"/>
                <w:lang w:val="ru-RU"/>
              </w:rPr>
              <w:t>Учебный предмет историко-теоретической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B25E" w14:textId="77777777" w:rsidR="00512C22" w:rsidRPr="00385AD4" w:rsidRDefault="00512C22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720C" w14:textId="77777777" w:rsidR="00512C22" w:rsidRPr="00385AD4" w:rsidRDefault="00512C22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583" w14:textId="77777777" w:rsidR="00512C22" w:rsidRPr="00385AD4" w:rsidRDefault="00512C22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C5DE" w14:textId="77777777" w:rsidR="00512C22" w:rsidRPr="00385AD4" w:rsidRDefault="00512C22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96A" w14:textId="77777777" w:rsidR="00512C22" w:rsidRPr="00385AD4" w:rsidRDefault="00512C22" w:rsidP="0004701F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</w:tr>
      <w:tr w:rsidR="00512C22" w:rsidRPr="00385AD4" w14:paraId="6C8B595B" w14:textId="77777777" w:rsidTr="0004701F">
        <w:trPr>
          <w:trHeight w:hRule="exact" w:val="3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BD30" w14:textId="77777777" w:rsidR="00512C22" w:rsidRPr="00385AD4" w:rsidRDefault="00512C22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2</w:t>
            </w:r>
            <w:r w:rsidRPr="00385AD4">
              <w:rPr>
                <w:rStyle w:val="FontStyle44"/>
                <w:b w:val="0"/>
                <w:sz w:val="28"/>
                <w:szCs w:val="28"/>
              </w:rPr>
              <w:t>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B746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Беседы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sz w:val="28"/>
                <w:szCs w:val="28"/>
              </w:rPr>
              <w:t>об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sz w:val="28"/>
                <w:szCs w:val="28"/>
              </w:rPr>
              <w:t>искусстве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44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-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0F40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C119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B46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72FE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IV</w:t>
            </w:r>
          </w:p>
        </w:tc>
      </w:tr>
      <w:tr w:rsidR="00512C22" w:rsidRPr="00385AD4" w14:paraId="2B1F040D" w14:textId="77777777" w:rsidTr="00512C22">
        <w:trPr>
          <w:trHeight w:hRule="exact" w:val="8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E528" w14:textId="77777777" w:rsidR="00512C22" w:rsidRPr="00385AD4" w:rsidRDefault="00512C22" w:rsidP="0004701F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F4FD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proofErr w:type="spellStart"/>
            <w:r w:rsidRPr="00385AD4">
              <w:rPr>
                <w:rStyle w:val="FontStyle44"/>
                <w:sz w:val="28"/>
                <w:szCs w:val="28"/>
              </w:rPr>
              <w:t>Учебный</w:t>
            </w:r>
            <w:proofErr w:type="spellEnd"/>
            <w:r w:rsidRPr="00385AD4">
              <w:rPr>
                <w:rStyle w:val="FontStyle44"/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rStyle w:val="FontStyle44"/>
                <w:sz w:val="28"/>
                <w:szCs w:val="28"/>
              </w:rPr>
              <w:t>предмет</w:t>
            </w:r>
            <w:proofErr w:type="spellEnd"/>
            <w:r w:rsidRPr="00385AD4">
              <w:rPr>
                <w:rStyle w:val="FontStyle44"/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rStyle w:val="FontStyle44"/>
                <w:sz w:val="28"/>
                <w:szCs w:val="28"/>
              </w:rPr>
              <w:t>по</w:t>
            </w:r>
            <w:proofErr w:type="spellEnd"/>
            <w:r w:rsidRPr="00385AD4">
              <w:rPr>
                <w:rStyle w:val="FontStyle44"/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rStyle w:val="FontStyle44"/>
                <w:sz w:val="28"/>
                <w:szCs w:val="28"/>
              </w:rPr>
              <w:t>выбору</w:t>
            </w:r>
            <w:proofErr w:type="spellEnd"/>
            <w:r w:rsidRPr="00385AD4">
              <w:rPr>
                <w:rStyle w:val="FontStyle44"/>
                <w:sz w:val="28"/>
                <w:szCs w:val="28"/>
              </w:rPr>
              <w:t>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765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8934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B4F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59E3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4F66" w14:textId="77777777" w:rsidR="00512C22" w:rsidRPr="00385AD4" w:rsidRDefault="00512C22" w:rsidP="0004701F">
            <w:pPr>
              <w:rPr>
                <w:sz w:val="28"/>
                <w:szCs w:val="28"/>
              </w:rPr>
            </w:pPr>
          </w:p>
        </w:tc>
      </w:tr>
      <w:tr w:rsidR="00512C22" w:rsidRPr="00385AD4" w14:paraId="131E21E8" w14:textId="77777777" w:rsidTr="00512C22">
        <w:trPr>
          <w:trHeight w:hRule="exact" w:val="7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3446" w14:textId="77777777" w:rsidR="00512C22" w:rsidRPr="00385AD4" w:rsidRDefault="00512C22" w:rsidP="0004701F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3.1.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3B31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Постановка</w:t>
            </w:r>
            <w:proofErr w:type="spellEnd"/>
            <w:r w:rsidRPr="00385AD4">
              <w:rPr>
                <w:sz w:val="28"/>
                <w:szCs w:val="28"/>
              </w:rPr>
              <w:t xml:space="preserve"> </w:t>
            </w:r>
            <w:proofErr w:type="spellStart"/>
            <w:r w:rsidRPr="00385AD4">
              <w:rPr>
                <w:sz w:val="28"/>
                <w:szCs w:val="28"/>
              </w:rPr>
              <w:t>спектаклей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B7DF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9D28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BBF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9DA8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3CFB" w14:textId="77777777" w:rsidR="00512C22" w:rsidRPr="00385AD4" w:rsidRDefault="00512C22" w:rsidP="0004701F">
            <w:pPr>
              <w:rPr>
                <w:sz w:val="28"/>
                <w:szCs w:val="28"/>
              </w:rPr>
            </w:pPr>
          </w:p>
        </w:tc>
      </w:tr>
      <w:tr w:rsidR="00512C22" w:rsidRPr="00385AD4" w14:paraId="7351388E" w14:textId="77777777" w:rsidTr="00512C22">
        <w:trPr>
          <w:trHeight w:hRule="exact"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804" w14:textId="77777777" w:rsidR="00512C22" w:rsidRPr="00385AD4" w:rsidRDefault="00512C22" w:rsidP="0004701F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3.2.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C6E9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Танец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C119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977F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4E9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AF90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F6E3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IV</w:t>
            </w:r>
          </w:p>
        </w:tc>
      </w:tr>
      <w:tr w:rsidR="00512C22" w:rsidRPr="00385AD4" w14:paraId="25FF7F76" w14:textId="77777777" w:rsidTr="00512C22">
        <w:trPr>
          <w:trHeight w:hRule="exact" w:val="4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947A" w14:textId="77777777" w:rsidR="00512C22" w:rsidRPr="00385AD4" w:rsidRDefault="00512C22" w:rsidP="0004701F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385AD4">
              <w:rPr>
                <w:rStyle w:val="FontStyle45"/>
                <w:sz w:val="28"/>
                <w:szCs w:val="28"/>
              </w:rPr>
              <w:t>3.3.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CD95" w14:textId="77777777" w:rsidR="00512C22" w:rsidRPr="00385AD4" w:rsidRDefault="00512C22" w:rsidP="0004701F">
            <w:pPr>
              <w:rPr>
                <w:sz w:val="28"/>
                <w:szCs w:val="28"/>
              </w:rPr>
            </w:pPr>
            <w:proofErr w:type="spellStart"/>
            <w:r w:rsidRPr="00385AD4">
              <w:rPr>
                <w:sz w:val="28"/>
                <w:szCs w:val="28"/>
              </w:rPr>
              <w:t>Фортепиано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AEFC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DBEE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FE4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C423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6BB9" w14:textId="77777777" w:rsidR="00512C22" w:rsidRPr="00385AD4" w:rsidRDefault="00512C22" w:rsidP="0004701F">
            <w:pPr>
              <w:jc w:val="center"/>
              <w:rPr>
                <w:sz w:val="28"/>
                <w:szCs w:val="28"/>
              </w:rPr>
            </w:pPr>
            <w:r w:rsidRPr="00385AD4">
              <w:rPr>
                <w:sz w:val="28"/>
                <w:szCs w:val="28"/>
              </w:rPr>
              <w:t>IV</w:t>
            </w:r>
          </w:p>
        </w:tc>
      </w:tr>
      <w:tr w:rsidR="00512C22" w:rsidRPr="00512C22" w14:paraId="6D52B5AC" w14:textId="77777777" w:rsidTr="0004701F">
        <w:trPr>
          <w:trHeight w:hRule="exact" w:val="55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990E2" w14:textId="77777777" w:rsidR="00512C22" w:rsidRPr="00385AD4" w:rsidRDefault="00512C22" w:rsidP="0004701F">
            <w:pPr>
              <w:pStyle w:val="Style28"/>
              <w:rPr>
                <w:rStyle w:val="FontStyle4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7FEBA" w14:textId="77777777" w:rsidR="00512C22" w:rsidRPr="00385AD4" w:rsidRDefault="00512C22" w:rsidP="0004701F">
            <w:pPr>
              <w:pStyle w:val="Style28"/>
              <w:widowControl/>
              <w:spacing w:line="240" w:lineRule="auto"/>
              <w:jc w:val="left"/>
              <w:rPr>
                <w:rStyle w:val="FontStyle45"/>
                <w:b/>
                <w:sz w:val="28"/>
                <w:szCs w:val="28"/>
              </w:rPr>
            </w:pPr>
            <w:r w:rsidRPr="00385AD4">
              <w:rPr>
                <w:rStyle w:val="FontStyle45"/>
                <w:b/>
                <w:sz w:val="28"/>
                <w:szCs w:val="28"/>
              </w:rPr>
              <w:t>Всего: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3EA22" w14:textId="77777777" w:rsidR="00512C22" w:rsidRPr="00385AD4" w:rsidRDefault="00512C22" w:rsidP="0004701F">
            <w:pPr>
              <w:pStyle w:val="Style26"/>
              <w:jc w:val="center"/>
              <w:rPr>
                <w:rStyle w:val="FontStyle44"/>
                <w:b w:val="0"/>
                <w:bCs w:val="0"/>
                <w:sz w:val="28"/>
                <w:szCs w:val="28"/>
              </w:rPr>
            </w:pPr>
            <w:r w:rsidRPr="00385AD4">
              <w:rPr>
                <w:rStyle w:val="FontStyle44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9D58B" w14:textId="77777777" w:rsidR="00512C22" w:rsidRPr="00385AD4" w:rsidRDefault="00512C22" w:rsidP="0004701F">
            <w:pPr>
              <w:pStyle w:val="Style31"/>
              <w:widowControl/>
              <w:spacing w:line="240" w:lineRule="auto"/>
              <w:ind w:left="192"/>
              <w:jc w:val="left"/>
              <w:rPr>
                <w:rStyle w:val="FontStyle44"/>
                <w:b w:val="0"/>
                <w:sz w:val="28"/>
                <w:szCs w:val="28"/>
              </w:rPr>
            </w:pPr>
            <w:r w:rsidRPr="00385AD4">
              <w:rPr>
                <w:rStyle w:val="FontStyle44"/>
                <w:b w:val="0"/>
                <w:sz w:val="28"/>
                <w:szCs w:val="28"/>
              </w:rPr>
              <w:t>8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2225E" w14:textId="77777777" w:rsidR="00512C22" w:rsidRPr="00385AD4" w:rsidRDefault="00512C22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385AD4">
              <w:rPr>
                <w:rStyle w:val="FontStyle44"/>
                <w:b w:val="0"/>
                <w:sz w:val="28"/>
                <w:szCs w:val="28"/>
              </w:rPr>
              <w:t>8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D4724" w14:textId="77777777" w:rsidR="00512C22" w:rsidRPr="00512C22" w:rsidRDefault="00512C22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385AD4">
              <w:rPr>
                <w:rStyle w:val="FontStyle44"/>
                <w:b w:val="0"/>
                <w:sz w:val="28"/>
                <w:szCs w:val="28"/>
              </w:rPr>
              <w:t>8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F057F" w14:textId="77777777" w:rsidR="00512C22" w:rsidRPr="00512C22" w:rsidRDefault="00512C22" w:rsidP="0004701F">
            <w:pPr>
              <w:pStyle w:val="Style26"/>
              <w:jc w:val="center"/>
              <w:rPr>
                <w:rStyle w:val="FontStyle45"/>
                <w:sz w:val="28"/>
                <w:szCs w:val="28"/>
              </w:rPr>
            </w:pPr>
          </w:p>
        </w:tc>
      </w:tr>
    </w:tbl>
    <w:p w14:paraId="1350BDD7" w14:textId="77777777" w:rsidR="00B262B5" w:rsidRPr="00512C22" w:rsidRDefault="00B262B5">
      <w:pPr>
        <w:rPr>
          <w:sz w:val="28"/>
          <w:szCs w:val="28"/>
        </w:rPr>
        <w:sectPr w:rsidR="00B262B5" w:rsidRPr="00512C22" w:rsidSect="00745670">
          <w:type w:val="continuous"/>
          <w:pgSz w:w="11910" w:h="16840"/>
          <w:pgMar w:top="1480" w:right="570" w:bottom="280" w:left="340" w:header="720" w:footer="720" w:gutter="0"/>
          <w:cols w:space="720"/>
        </w:sectPr>
      </w:pPr>
    </w:p>
    <w:p w14:paraId="752363AE" w14:textId="4921700F" w:rsidR="00B262B5" w:rsidRDefault="00B262B5" w:rsidP="004074C2">
      <w:pPr>
        <w:spacing w:before="68" w:line="237" w:lineRule="auto"/>
        <w:ind w:left="1022" w:right="879"/>
        <w:jc w:val="center"/>
      </w:pPr>
    </w:p>
    <w:sectPr w:rsidR="00B262B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5180"/>
    <w:multiLevelType w:val="hybridMultilevel"/>
    <w:tmpl w:val="6CA44C94"/>
    <w:lvl w:ilvl="0" w:tplc="6D1A02C6">
      <w:start w:val="1"/>
      <w:numFmt w:val="decimal"/>
      <w:lvlText w:val="%1."/>
      <w:lvlJc w:val="left"/>
      <w:pPr>
        <w:ind w:left="822" w:hanging="360"/>
      </w:pPr>
      <w:rPr>
        <w:rFonts w:hint="default"/>
        <w:spacing w:val="0"/>
        <w:w w:val="100"/>
      </w:rPr>
    </w:lvl>
    <w:lvl w:ilvl="1" w:tplc="DEFE798E">
      <w:numFmt w:val="bullet"/>
      <w:lvlText w:val="•"/>
      <w:lvlJc w:val="left"/>
      <w:pPr>
        <w:ind w:left="102" w:hanging="4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CD4A1544">
      <w:numFmt w:val="bullet"/>
      <w:lvlText w:val="•"/>
      <w:lvlJc w:val="left"/>
      <w:pPr>
        <w:ind w:left="1791" w:hanging="403"/>
      </w:pPr>
      <w:rPr>
        <w:rFonts w:hint="default"/>
      </w:rPr>
    </w:lvl>
    <w:lvl w:ilvl="3" w:tplc="180CCB7C">
      <w:numFmt w:val="bullet"/>
      <w:lvlText w:val="•"/>
      <w:lvlJc w:val="left"/>
      <w:pPr>
        <w:ind w:left="2763" w:hanging="403"/>
      </w:pPr>
      <w:rPr>
        <w:rFonts w:hint="default"/>
      </w:rPr>
    </w:lvl>
    <w:lvl w:ilvl="4" w:tplc="F4700E6C">
      <w:numFmt w:val="bullet"/>
      <w:lvlText w:val="•"/>
      <w:lvlJc w:val="left"/>
      <w:pPr>
        <w:ind w:left="3735" w:hanging="403"/>
      </w:pPr>
      <w:rPr>
        <w:rFonts w:hint="default"/>
      </w:rPr>
    </w:lvl>
    <w:lvl w:ilvl="5" w:tplc="90743310">
      <w:numFmt w:val="bullet"/>
      <w:lvlText w:val="•"/>
      <w:lvlJc w:val="left"/>
      <w:pPr>
        <w:ind w:left="4707" w:hanging="403"/>
      </w:pPr>
      <w:rPr>
        <w:rFonts w:hint="default"/>
      </w:rPr>
    </w:lvl>
    <w:lvl w:ilvl="6" w:tplc="4E36C2EA">
      <w:numFmt w:val="bullet"/>
      <w:lvlText w:val="•"/>
      <w:lvlJc w:val="left"/>
      <w:pPr>
        <w:ind w:left="5679" w:hanging="403"/>
      </w:pPr>
      <w:rPr>
        <w:rFonts w:hint="default"/>
      </w:rPr>
    </w:lvl>
    <w:lvl w:ilvl="7" w:tplc="1CC8A97C">
      <w:numFmt w:val="bullet"/>
      <w:lvlText w:val="•"/>
      <w:lvlJc w:val="left"/>
      <w:pPr>
        <w:ind w:left="6650" w:hanging="403"/>
      </w:pPr>
      <w:rPr>
        <w:rFonts w:hint="default"/>
      </w:rPr>
    </w:lvl>
    <w:lvl w:ilvl="8" w:tplc="A432A9E2">
      <w:numFmt w:val="bullet"/>
      <w:lvlText w:val="•"/>
      <w:lvlJc w:val="left"/>
      <w:pPr>
        <w:ind w:left="7622" w:hanging="403"/>
      </w:pPr>
      <w:rPr>
        <w:rFonts w:hint="default"/>
      </w:rPr>
    </w:lvl>
  </w:abstractNum>
  <w:abstractNum w:abstractNumId="1" w15:restartNumberingAfterBreak="0">
    <w:nsid w:val="1D3A0060"/>
    <w:multiLevelType w:val="hybridMultilevel"/>
    <w:tmpl w:val="0F406EC8"/>
    <w:lvl w:ilvl="0" w:tplc="91D87B18">
      <w:numFmt w:val="bullet"/>
      <w:lvlText w:val=""/>
      <w:lvlJc w:val="left"/>
      <w:pPr>
        <w:ind w:left="385" w:hanging="28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504A560">
      <w:numFmt w:val="bullet"/>
      <w:lvlText w:val="•"/>
      <w:lvlJc w:val="left"/>
      <w:pPr>
        <w:ind w:left="1298" w:hanging="284"/>
      </w:pPr>
      <w:rPr>
        <w:rFonts w:hint="default"/>
      </w:rPr>
    </w:lvl>
    <w:lvl w:ilvl="2" w:tplc="BBEE0D68">
      <w:numFmt w:val="bullet"/>
      <w:lvlText w:val="•"/>
      <w:lvlJc w:val="left"/>
      <w:pPr>
        <w:ind w:left="2217" w:hanging="284"/>
      </w:pPr>
      <w:rPr>
        <w:rFonts w:hint="default"/>
      </w:rPr>
    </w:lvl>
    <w:lvl w:ilvl="3" w:tplc="A7FCDBD2"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AE86B78C">
      <w:numFmt w:val="bullet"/>
      <w:lvlText w:val="•"/>
      <w:lvlJc w:val="left"/>
      <w:pPr>
        <w:ind w:left="4054" w:hanging="284"/>
      </w:pPr>
      <w:rPr>
        <w:rFonts w:hint="default"/>
      </w:rPr>
    </w:lvl>
    <w:lvl w:ilvl="5" w:tplc="F820AD30">
      <w:numFmt w:val="bullet"/>
      <w:lvlText w:val="•"/>
      <w:lvlJc w:val="left"/>
      <w:pPr>
        <w:ind w:left="4973" w:hanging="284"/>
      </w:pPr>
      <w:rPr>
        <w:rFonts w:hint="default"/>
      </w:rPr>
    </w:lvl>
    <w:lvl w:ilvl="6" w:tplc="AF2EF7A6">
      <w:numFmt w:val="bullet"/>
      <w:lvlText w:val="•"/>
      <w:lvlJc w:val="left"/>
      <w:pPr>
        <w:ind w:left="5891" w:hanging="284"/>
      </w:pPr>
      <w:rPr>
        <w:rFonts w:hint="default"/>
      </w:rPr>
    </w:lvl>
    <w:lvl w:ilvl="7" w:tplc="63A2C5C6">
      <w:numFmt w:val="bullet"/>
      <w:lvlText w:val="•"/>
      <w:lvlJc w:val="left"/>
      <w:pPr>
        <w:ind w:left="6810" w:hanging="284"/>
      </w:pPr>
      <w:rPr>
        <w:rFonts w:hint="default"/>
      </w:rPr>
    </w:lvl>
    <w:lvl w:ilvl="8" w:tplc="EB548FF0">
      <w:numFmt w:val="bullet"/>
      <w:lvlText w:val="•"/>
      <w:lvlJc w:val="left"/>
      <w:pPr>
        <w:ind w:left="7729" w:hanging="284"/>
      </w:pPr>
      <w:rPr>
        <w:rFonts w:hint="default"/>
      </w:rPr>
    </w:lvl>
  </w:abstractNum>
  <w:abstractNum w:abstractNumId="2" w15:restartNumberingAfterBreak="0">
    <w:nsid w:val="30F27A5D"/>
    <w:multiLevelType w:val="hybridMultilevel"/>
    <w:tmpl w:val="2B06FEC8"/>
    <w:lvl w:ilvl="0" w:tplc="DE84E7E2">
      <w:start w:val="1"/>
      <w:numFmt w:val="decimal"/>
      <w:lvlText w:val="%1)"/>
      <w:lvlJc w:val="left"/>
      <w:pPr>
        <w:ind w:left="1184" w:hanging="3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874B7AC">
      <w:numFmt w:val="bullet"/>
      <w:lvlText w:val="•"/>
      <w:lvlJc w:val="left"/>
      <w:pPr>
        <w:ind w:left="2018" w:hanging="375"/>
      </w:pPr>
      <w:rPr>
        <w:rFonts w:hint="default"/>
      </w:rPr>
    </w:lvl>
    <w:lvl w:ilvl="2" w:tplc="E7400542">
      <w:numFmt w:val="bullet"/>
      <w:lvlText w:val="•"/>
      <w:lvlJc w:val="left"/>
      <w:pPr>
        <w:ind w:left="2857" w:hanging="375"/>
      </w:pPr>
      <w:rPr>
        <w:rFonts w:hint="default"/>
      </w:rPr>
    </w:lvl>
    <w:lvl w:ilvl="3" w:tplc="2CCE1F42">
      <w:numFmt w:val="bullet"/>
      <w:lvlText w:val="•"/>
      <w:lvlJc w:val="left"/>
      <w:pPr>
        <w:ind w:left="3695" w:hanging="375"/>
      </w:pPr>
      <w:rPr>
        <w:rFonts w:hint="default"/>
      </w:rPr>
    </w:lvl>
    <w:lvl w:ilvl="4" w:tplc="96002AD6">
      <w:numFmt w:val="bullet"/>
      <w:lvlText w:val="•"/>
      <w:lvlJc w:val="left"/>
      <w:pPr>
        <w:ind w:left="4534" w:hanging="375"/>
      </w:pPr>
      <w:rPr>
        <w:rFonts w:hint="default"/>
      </w:rPr>
    </w:lvl>
    <w:lvl w:ilvl="5" w:tplc="D3DE700E">
      <w:numFmt w:val="bullet"/>
      <w:lvlText w:val="•"/>
      <w:lvlJc w:val="left"/>
      <w:pPr>
        <w:ind w:left="5373" w:hanging="375"/>
      </w:pPr>
      <w:rPr>
        <w:rFonts w:hint="default"/>
      </w:rPr>
    </w:lvl>
    <w:lvl w:ilvl="6" w:tplc="6C2C5794">
      <w:numFmt w:val="bullet"/>
      <w:lvlText w:val="•"/>
      <w:lvlJc w:val="left"/>
      <w:pPr>
        <w:ind w:left="6211" w:hanging="375"/>
      </w:pPr>
      <w:rPr>
        <w:rFonts w:hint="default"/>
      </w:rPr>
    </w:lvl>
    <w:lvl w:ilvl="7" w:tplc="1A7A445C">
      <w:numFmt w:val="bullet"/>
      <w:lvlText w:val="•"/>
      <w:lvlJc w:val="left"/>
      <w:pPr>
        <w:ind w:left="7050" w:hanging="375"/>
      </w:pPr>
      <w:rPr>
        <w:rFonts w:hint="default"/>
      </w:rPr>
    </w:lvl>
    <w:lvl w:ilvl="8" w:tplc="FB06DDDA">
      <w:numFmt w:val="bullet"/>
      <w:lvlText w:val="•"/>
      <w:lvlJc w:val="left"/>
      <w:pPr>
        <w:ind w:left="7889" w:hanging="375"/>
      </w:pPr>
      <w:rPr>
        <w:rFonts w:hint="default"/>
      </w:rPr>
    </w:lvl>
  </w:abstractNum>
  <w:abstractNum w:abstractNumId="3" w15:restartNumberingAfterBreak="0">
    <w:nsid w:val="53BA4DB6"/>
    <w:multiLevelType w:val="hybridMultilevel"/>
    <w:tmpl w:val="22626C0E"/>
    <w:lvl w:ilvl="0" w:tplc="BAC0061A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6D6D5EC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7C7E7FDC">
      <w:numFmt w:val="bullet"/>
      <w:lvlText w:val="•"/>
      <w:lvlJc w:val="left"/>
      <w:pPr>
        <w:ind w:left="1993" w:hanging="233"/>
      </w:pPr>
      <w:rPr>
        <w:rFonts w:hint="default"/>
      </w:rPr>
    </w:lvl>
    <w:lvl w:ilvl="3" w:tplc="7FE88BCC">
      <w:numFmt w:val="bullet"/>
      <w:lvlText w:val="•"/>
      <w:lvlJc w:val="left"/>
      <w:pPr>
        <w:ind w:left="2939" w:hanging="233"/>
      </w:pPr>
      <w:rPr>
        <w:rFonts w:hint="default"/>
      </w:rPr>
    </w:lvl>
    <w:lvl w:ilvl="4" w:tplc="850CB1D0">
      <w:numFmt w:val="bullet"/>
      <w:lvlText w:val="•"/>
      <w:lvlJc w:val="left"/>
      <w:pPr>
        <w:ind w:left="3886" w:hanging="233"/>
      </w:pPr>
      <w:rPr>
        <w:rFonts w:hint="default"/>
      </w:rPr>
    </w:lvl>
    <w:lvl w:ilvl="5" w:tplc="172EA8EC">
      <w:numFmt w:val="bullet"/>
      <w:lvlText w:val="•"/>
      <w:lvlJc w:val="left"/>
      <w:pPr>
        <w:ind w:left="4833" w:hanging="233"/>
      </w:pPr>
      <w:rPr>
        <w:rFonts w:hint="default"/>
      </w:rPr>
    </w:lvl>
    <w:lvl w:ilvl="6" w:tplc="E674973C">
      <w:numFmt w:val="bullet"/>
      <w:lvlText w:val="•"/>
      <w:lvlJc w:val="left"/>
      <w:pPr>
        <w:ind w:left="5779" w:hanging="233"/>
      </w:pPr>
      <w:rPr>
        <w:rFonts w:hint="default"/>
      </w:rPr>
    </w:lvl>
    <w:lvl w:ilvl="7" w:tplc="45BA77F2">
      <w:numFmt w:val="bullet"/>
      <w:lvlText w:val="•"/>
      <w:lvlJc w:val="left"/>
      <w:pPr>
        <w:ind w:left="6726" w:hanging="233"/>
      </w:pPr>
      <w:rPr>
        <w:rFonts w:hint="default"/>
      </w:rPr>
    </w:lvl>
    <w:lvl w:ilvl="8" w:tplc="01B004FA">
      <w:numFmt w:val="bullet"/>
      <w:lvlText w:val="•"/>
      <w:lvlJc w:val="left"/>
      <w:pPr>
        <w:ind w:left="7673" w:hanging="23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B5"/>
    <w:rsid w:val="00385AD4"/>
    <w:rsid w:val="004074C2"/>
    <w:rsid w:val="00512C22"/>
    <w:rsid w:val="00647CBA"/>
    <w:rsid w:val="006B5838"/>
    <w:rsid w:val="00745670"/>
    <w:rsid w:val="008B62E2"/>
    <w:rsid w:val="00B262B5"/>
    <w:rsid w:val="00CC7396"/>
    <w:rsid w:val="00D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EF20"/>
  <w15:docId w15:val="{A33ED03F-1110-4426-983D-6212D718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02" w:hanging="2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44">
    <w:name w:val="Font Style44"/>
    <w:uiPriority w:val="99"/>
    <w:rsid w:val="00512C2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uiPriority w:val="99"/>
    <w:rsid w:val="00512C22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512C22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512C22"/>
    <w:pPr>
      <w:adjustRightInd w:val="0"/>
    </w:pPr>
    <w:rPr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512C22"/>
    <w:pPr>
      <w:adjustRightInd w:val="0"/>
      <w:spacing w:line="197" w:lineRule="exact"/>
      <w:jc w:val="center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512C22"/>
    <w:pPr>
      <w:adjustRightInd w:val="0"/>
      <w:spacing w:line="198" w:lineRule="exact"/>
      <w:jc w:val="center"/>
    </w:pPr>
    <w:rPr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512C22"/>
    <w:pPr>
      <w:adjustRightInd w:val="0"/>
      <w:spacing w:line="233" w:lineRule="exact"/>
      <w:jc w:val="center"/>
    </w:pPr>
    <w:rPr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512C22"/>
    <w:pPr>
      <w:adjustRightInd w:val="0"/>
      <w:spacing w:line="264" w:lineRule="exact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dcterms:created xsi:type="dcterms:W3CDTF">2025-09-29T10:00:00Z</dcterms:created>
  <dcterms:modified xsi:type="dcterms:W3CDTF">2025-09-29T12:14:00Z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