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E627" w14:textId="0F9BDF85" w:rsidR="00DE5BC2" w:rsidRPr="003A42F0" w:rsidRDefault="00DE5BC2" w:rsidP="00DE5BC2">
      <w:pPr>
        <w:suppressAutoHyphens/>
        <w:autoSpaceDE/>
        <w:autoSpaceDN/>
        <w:ind w:right="141"/>
        <w:jc w:val="center"/>
        <w:rPr>
          <w:rFonts w:cs="Tahoma"/>
          <w:b/>
          <w:bCs/>
          <w:iCs/>
          <w:sz w:val="28"/>
          <w:szCs w:val="28"/>
          <w:lang w:val="ru-RU"/>
        </w:rPr>
      </w:pPr>
      <w:r w:rsidRPr="003A42F0">
        <w:rPr>
          <w:rFonts w:cs="Tahoma"/>
          <w:b/>
          <w:bCs/>
          <w:iCs/>
          <w:sz w:val="28"/>
          <w:szCs w:val="28"/>
          <w:lang w:val="ru-RU"/>
        </w:rPr>
        <w:t>МУНИЦИПАЛЬНОЕ БЮДЖЕТНОЕ</w:t>
      </w:r>
    </w:p>
    <w:p w14:paraId="04EAE62C" w14:textId="77777777" w:rsidR="00DE5BC2" w:rsidRPr="003A42F0" w:rsidRDefault="00DE5BC2" w:rsidP="00DE5BC2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sz w:val="28"/>
          <w:szCs w:val="28"/>
          <w:lang w:val="ru-RU"/>
        </w:rPr>
      </w:pPr>
      <w:r w:rsidRPr="003A42F0">
        <w:rPr>
          <w:rFonts w:cs="Tahoma"/>
          <w:b/>
          <w:bCs/>
          <w:iCs/>
          <w:sz w:val="28"/>
          <w:szCs w:val="28"/>
          <w:lang w:val="ru-RU"/>
        </w:rPr>
        <w:t xml:space="preserve">УЧРЕЖДЕНИЕ ДОПОЛНИТЕЛЬНОГО ОБРАЗОВАНИЯ </w:t>
      </w:r>
    </w:p>
    <w:p w14:paraId="4C941466" w14:textId="69DAAB4F" w:rsidR="00DE5BC2" w:rsidRPr="003A42F0" w:rsidRDefault="00DE5BC2" w:rsidP="00DE5BC2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sz w:val="28"/>
          <w:szCs w:val="28"/>
          <w:lang w:val="ru-RU"/>
        </w:rPr>
      </w:pPr>
      <w:r w:rsidRPr="003A42F0">
        <w:rPr>
          <w:rFonts w:cs="Tahoma"/>
          <w:b/>
          <w:bCs/>
          <w:iCs/>
          <w:sz w:val="28"/>
          <w:szCs w:val="28"/>
          <w:lang w:val="ru-RU"/>
        </w:rPr>
        <w:t>«СИМФЕРОПОЛЬСКАЯ ДЕТСКАЯ ШКОЛА ИСКУССТВ»</w:t>
      </w:r>
    </w:p>
    <w:p w14:paraId="67DF69AA" w14:textId="77777777" w:rsidR="00DE5BC2" w:rsidRPr="003A42F0" w:rsidRDefault="00DE5BC2" w:rsidP="00DE5BC2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sz w:val="28"/>
          <w:szCs w:val="28"/>
          <w:lang w:val="ru-RU"/>
        </w:rPr>
      </w:pPr>
      <w:r w:rsidRPr="003A42F0">
        <w:rPr>
          <w:rFonts w:cs="Tahoma"/>
          <w:b/>
          <w:bCs/>
          <w:iCs/>
          <w:sz w:val="28"/>
          <w:szCs w:val="28"/>
          <w:lang w:val="ru-RU"/>
        </w:rPr>
        <w:t>ГОРОДСКОЙ ОКРУГ СИМФЕРОПОЛЬ</w:t>
      </w:r>
    </w:p>
    <w:p w14:paraId="00E58C15" w14:textId="77777777" w:rsidR="00DE5BC2" w:rsidRPr="003A42F0" w:rsidRDefault="00DE5BC2" w:rsidP="00DE5BC2">
      <w:pPr>
        <w:suppressAutoHyphens/>
        <w:autoSpaceDE/>
        <w:autoSpaceDN/>
        <w:spacing w:after="120"/>
        <w:ind w:right="141" w:firstLine="426"/>
        <w:rPr>
          <w:rFonts w:cs="Tahoma"/>
          <w:b/>
          <w:lang w:val="ru-RU"/>
        </w:rPr>
      </w:pPr>
    </w:p>
    <w:p w14:paraId="013BB5A2" w14:textId="77777777" w:rsidR="00DE5BC2" w:rsidRPr="003A42F0" w:rsidRDefault="00DE5BC2" w:rsidP="00DE5BC2">
      <w:pPr>
        <w:suppressAutoHyphens/>
        <w:autoSpaceDE/>
        <w:autoSpaceDN/>
        <w:spacing w:after="120"/>
        <w:ind w:right="141" w:firstLine="426"/>
        <w:rPr>
          <w:rFonts w:cs="Tahoma"/>
          <w:b/>
          <w:lang w:val="ru-RU"/>
        </w:rPr>
      </w:pPr>
    </w:p>
    <w:p w14:paraId="6AB3BD93" w14:textId="77777777" w:rsidR="00DE5BC2" w:rsidRPr="003A42F0" w:rsidRDefault="00DE5BC2" w:rsidP="00DE5BC2">
      <w:pPr>
        <w:suppressAutoHyphens/>
        <w:autoSpaceDE/>
        <w:autoSpaceDN/>
        <w:ind w:right="141" w:firstLine="5387"/>
        <w:jc w:val="both"/>
        <w:rPr>
          <w:rFonts w:cs="Tahoma"/>
          <w:sz w:val="28"/>
          <w:szCs w:val="28"/>
          <w:lang w:val="ru-RU"/>
        </w:rPr>
      </w:pPr>
      <w:r w:rsidRPr="003A42F0">
        <w:rPr>
          <w:rFonts w:cs="Tahoma"/>
          <w:sz w:val="28"/>
          <w:szCs w:val="28"/>
          <w:lang w:val="ru-RU"/>
        </w:rPr>
        <w:t xml:space="preserve">                                                  </w:t>
      </w:r>
    </w:p>
    <w:p w14:paraId="0C7C9ECF" w14:textId="3A933627" w:rsidR="00DE5BC2" w:rsidRPr="003A42F0" w:rsidRDefault="00DE5BC2" w:rsidP="00DE5BC2">
      <w:pPr>
        <w:suppressAutoHyphens/>
        <w:autoSpaceDE/>
        <w:autoSpaceDN/>
        <w:ind w:right="141" w:firstLine="5387"/>
        <w:jc w:val="both"/>
        <w:rPr>
          <w:rFonts w:cs="Tahoma"/>
          <w:sz w:val="28"/>
          <w:szCs w:val="28"/>
          <w:lang w:val="ru-RU"/>
        </w:rPr>
      </w:pPr>
      <w:r w:rsidRPr="003A42F0">
        <w:rPr>
          <w:rFonts w:cs="Tahoma"/>
          <w:sz w:val="28"/>
          <w:szCs w:val="28"/>
          <w:lang w:val="ru-RU"/>
        </w:rPr>
        <w:t xml:space="preserve">                     Утверждаю                              </w:t>
      </w:r>
    </w:p>
    <w:p w14:paraId="23E533BB" w14:textId="06075BED" w:rsidR="00DE5BC2" w:rsidRPr="003A42F0" w:rsidRDefault="00DE5BC2" w:rsidP="00DE5BC2">
      <w:pPr>
        <w:suppressAutoHyphens/>
        <w:autoSpaceDE/>
        <w:autoSpaceDN/>
        <w:ind w:right="141" w:firstLine="5387"/>
        <w:jc w:val="both"/>
        <w:rPr>
          <w:rFonts w:cs="Tahoma"/>
          <w:sz w:val="28"/>
          <w:szCs w:val="28"/>
          <w:lang w:val="ru-RU"/>
        </w:rPr>
      </w:pPr>
      <w:r w:rsidRPr="003A42F0">
        <w:rPr>
          <w:rFonts w:cs="Tahoma"/>
          <w:sz w:val="28"/>
          <w:szCs w:val="28"/>
          <w:lang w:val="ru-RU"/>
        </w:rPr>
        <w:t xml:space="preserve">                     Директор МБУДО «СДШИ»</w:t>
      </w:r>
    </w:p>
    <w:p w14:paraId="2AFE602E" w14:textId="3AA02ECA" w:rsidR="00DE5BC2" w:rsidRPr="003A42F0" w:rsidRDefault="00DE5BC2" w:rsidP="00DE5BC2">
      <w:pPr>
        <w:suppressAutoHyphens/>
        <w:autoSpaceDE/>
        <w:autoSpaceDN/>
        <w:ind w:right="141" w:firstLine="5387"/>
        <w:jc w:val="both"/>
        <w:rPr>
          <w:rFonts w:cs="Tahoma"/>
          <w:sz w:val="28"/>
          <w:szCs w:val="28"/>
          <w:lang w:val="ru-RU"/>
        </w:rPr>
      </w:pPr>
      <w:r w:rsidRPr="003A42F0">
        <w:rPr>
          <w:rFonts w:cs="Tahoma"/>
          <w:sz w:val="28"/>
          <w:szCs w:val="28"/>
          <w:lang w:val="ru-RU"/>
        </w:rPr>
        <w:t xml:space="preserve">                     ____________М.Н.</w:t>
      </w:r>
      <w:r w:rsidRPr="003A42F0">
        <w:rPr>
          <w:rFonts w:cs="Tahoma"/>
          <w:sz w:val="28"/>
          <w:szCs w:val="28"/>
        </w:rPr>
        <w:t> </w:t>
      </w:r>
      <w:r w:rsidRPr="003A42F0">
        <w:rPr>
          <w:rFonts w:cs="Tahoma"/>
          <w:sz w:val="28"/>
          <w:szCs w:val="28"/>
          <w:lang w:val="ru-RU"/>
        </w:rPr>
        <w:t>Терехова</w:t>
      </w:r>
    </w:p>
    <w:p w14:paraId="7BBC96FB" w14:textId="26F113C3" w:rsidR="00DE5BC2" w:rsidRPr="003A42F0" w:rsidRDefault="00DE5BC2" w:rsidP="00DE5BC2">
      <w:pPr>
        <w:suppressAutoHyphens/>
        <w:autoSpaceDE/>
        <w:autoSpaceDN/>
        <w:spacing w:after="120"/>
        <w:ind w:right="141" w:firstLine="426"/>
        <w:rPr>
          <w:rFonts w:cs="Tahoma"/>
          <w:lang w:val="ru-RU"/>
        </w:rPr>
      </w:pPr>
      <w:r w:rsidRPr="003A42F0">
        <w:rPr>
          <w:rFonts w:cs="Tahoma"/>
          <w:sz w:val="28"/>
          <w:szCs w:val="28"/>
          <w:lang w:val="ru-RU"/>
        </w:rPr>
        <w:t xml:space="preserve">                                                                                            Приказ № </w:t>
      </w:r>
      <w:r w:rsidR="0012167F">
        <w:rPr>
          <w:rFonts w:cs="Tahoma"/>
          <w:sz w:val="28"/>
          <w:szCs w:val="28"/>
          <w:lang w:val="ru-RU"/>
        </w:rPr>
        <w:t>28</w:t>
      </w:r>
      <w:r w:rsidRPr="003A42F0">
        <w:rPr>
          <w:rFonts w:cs="Tahoma"/>
          <w:sz w:val="28"/>
          <w:szCs w:val="28"/>
          <w:lang w:val="ru-RU"/>
        </w:rPr>
        <w:t>-О от</w:t>
      </w:r>
      <w:r w:rsidRPr="003A42F0">
        <w:rPr>
          <w:rFonts w:cs="Tahoma"/>
          <w:spacing w:val="-9"/>
          <w:sz w:val="28"/>
          <w:szCs w:val="28"/>
          <w:lang w:val="ru-RU"/>
        </w:rPr>
        <w:t xml:space="preserve"> </w:t>
      </w:r>
      <w:r w:rsidR="00A47DD1" w:rsidRPr="003A42F0">
        <w:rPr>
          <w:rFonts w:cs="Tahoma"/>
          <w:sz w:val="28"/>
          <w:szCs w:val="28"/>
          <w:lang w:val="ru-RU"/>
        </w:rPr>
        <w:t>0</w:t>
      </w:r>
      <w:r w:rsidR="00C72922" w:rsidRPr="003A42F0">
        <w:rPr>
          <w:rFonts w:cs="Tahoma"/>
          <w:sz w:val="28"/>
          <w:szCs w:val="28"/>
          <w:lang w:val="ru-RU"/>
        </w:rPr>
        <w:t>4</w:t>
      </w:r>
      <w:r w:rsidR="00A47DD1" w:rsidRPr="003A42F0">
        <w:rPr>
          <w:rFonts w:cs="Tahoma"/>
          <w:sz w:val="28"/>
          <w:szCs w:val="28"/>
          <w:lang w:val="ru-RU"/>
        </w:rPr>
        <w:t>.02.202</w:t>
      </w:r>
      <w:r w:rsidR="008B3495" w:rsidRPr="003A42F0">
        <w:rPr>
          <w:rFonts w:cs="Tahoma"/>
          <w:sz w:val="28"/>
          <w:szCs w:val="28"/>
          <w:lang w:val="ru-RU"/>
        </w:rPr>
        <w:t>6</w:t>
      </w:r>
      <w:r w:rsidRPr="003A42F0">
        <w:rPr>
          <w:rFonts w:cs="Tahoma"/>
          <w:sz w:val="28"/>
          <w:szCs w:val="28"/>
          <w:lang w:val="ru-RU"/>
        </w:rPr>
        <w:t>г.</w:t>
      </w:r>
    </w:p>
    <w:p w14:paraId="0CF905F6" w14:textId="77777777" w:rsidR="00DE5BC2" w:rsidRPr="003A42F0" w:rsidRDefault="00DE5BC2" w:rsidP="00DE5BC2">
      <w:pPr>
        <w:suppressAutoHyphens/>
        <w:autoSpaceDE/>
        <w:autoSpaceDN/>
        <w:spacing w:after="120"/>
        <w:ind w:right="141" w:firstLine="426"/>
        <w:rPr>
          <w:rFonts w:cs="Tahoma"/>
          <w:lang w:val="ru-RU"/>
        </w:rPr>
      </w:pPr>
    </w:p>
    <w:p w14:paraId="48665BB3" w14:textId="77777777" w:rsidR="00DE5BC2" w:rsidRPr="003A42F0" w:rsidRDefault="00DE5BC2" w:rsidP="00DE5BC2">
      <w:pPr>
        <w:suppressAutoHyphens/>
        <w:autoSpaceDE/>
        <w:autoSpaceDN/>
        <w:spacing w:after="120"/>
        <w:ind w:right="141" w:firstLine="426"/>
        <w:rPr>
          <w:rFonts w:cs="Tahoma"/>
          <w:lang w:val="ru-RU"/>
        </w:rPr>
      </w:pPr>
    </w:p>
    <w:p w14:paraId="19D8B7BF" w14:textId="77777777" w:rsidR="00DE5BC2" w:rsidRPr="003A42F0" w:rsidRDefault="00DE5BC2" w:rsidP="00DE5BC2">
      <w:pPr>
        <w:suppressAutoHyphens/>
        <w:autoSpaceDE/>
        <w:autoSpaceDN/>
        <w:spacing w:after="120"/>
        <w:ind w:right="141"/>
        <w:rPr>
          <w:rFonts w:cs="Tahoma"/>
          <w:lang w:val="ru-RU"/>
        </w:rPr>
      </w:pPr>
    </w:p>
    <w:p w14:paraId="2A0DEC6F" w14:textId="77777777" w:rsidR="00DE5BC2" w:rsidRPr="003A42F0" w:rsidRDefault="00DE5BC2" w:rsidP="00DE5BC2">
      <w:pPr>
        <w:suppressAutoHyphens/>
        <w:autoSpaceDE/>
        <w:autoSpaceDN/>
        <w:spacing w:after="120"/>
        <w:ind w:right="141" w:firstLine="426"/>
        <w:rPr>
          <w:rFonts w:cs="Tahoma"/>
          <w:lang w:val="ru-RU"/>
        </w:rPr>
      </w:pPr>
    </w:p>
    <w:p w14:paraId="73343430" w14:textId="77777777" w:rsidR="00DE5BC2" w:rsidRPr="003A42F0" w:rsidRDefault="00DE5BC2" w:rsidP="00DE5BC2">
      <w:pPr>
        <w:suppressAutoHyphens/>
        <w:autoSpaceDE/>
        <w:autoSpaceDN/>
        <w:ind w:right="141" w:firstLine="426"/>
        <w:jc w:val="center"/>
        <w:rPr>
          <w:rFonts w:cs="Tahoma"/>
          <w:sz w:val="28"/>
          <w:szCs w:val="28"/>
          <w:lang w:val="ru-RU"/>
        </w:rPr>
      </w:pPr>
      <w:r w:rsidRPr="003A42F0">
        <w:rPr>
          <w:rFonts w:cs="Tahoma"/>
          <w:sz w:val="28"/>
          <w:szCs w:val="28"/>
          <w:lang w:val="ru-RU"/>
        </w:rPr>
        <w:t>ФОНД ОЦЕНОЧНЫХ СРЕДСТВ</w:t>
      </w:r>
    </w:p>
    <w:p w14:paraId="34C31BC9" w14:textId="77777777" w:rsidR="00DE5BC2" w:rsidRPr="003A42F0" w:rsidRDefault="00DE5BC2" w:rsidP="00DE5BC2">
      <w:pPr>
        <w:suppressAutoHyphens/>
        <w:autoSpaceDE/>
        <w:autoSpaceDN/>
        <w:ind w:right="141" w:firstLine="426"/>
        <w:jc w:val="center"/>
        <w:rPr>
          <w:rFonts w:cs="Tahoma"/>
          <w:sz w:val="28"/>
          <w:szCs w:val="28"/>
          <w:lang w:val="ru-RU"/>
        </w:rPr>
      </w:pPr>
      <w:r w:rsidRPr="003A42F0">
        <w:rPr>
          <w:rFonts w:cs="Tahoma"/>
          <w:sz w:val="28"/>
          <w:szCs w:val="28"/>
          <w:lang w:val="ru-RU"/>
        </w:rPr>
        <w:t>ИТОГОВОЙ АТТЕСТАЦИИ ВЫПУСКНИКОВ</w:t>
      </w:r>
    </w:p>
    <w:p w14:paraId="3C0DBBB9" w14:textId="77777777" w:rsidR="00DE5BC2" w:rsidRPr="003A42F0" w:rsidRDefault="00DE5BC2" w:rsidP="00DE5BC2">
      <w:pPr>
        <w:suppressAutoHyphens/>
        <w:autoSpaceDE/>
        <w:autoSpaceDN/>
        <w:ind w:right="141" w:firstLine="426"/>
        <w:jc w:val="center"/>
        <w:rPr>
          <w:rFonts w:cs="Tahoma"/>
          <w:sz w:val="28"/>
          <w:szCs w:val="28"/>
          <w:lang w:val="ru-RU"/>
        </w:rPr>
      </w:pPr>
      <w:r w:rsidRPr="003A42F0">
        <w:rPr>
          <w:rFonts w:cs="Tahoma"/>
          <w:sz w:val="28"/>
          <w:szCs w:val="28"/>
          <w:lang w:val="ru-RU"/>
        </w:rPr>
        <w:t xml:space="preserve">к дополнительной предпрофессиональной </w:t>
      </w:r>
      <w:r w:rsidRPr="003A42F0">
        <w:rPr>
          <w:sz w:val="28"/>
          <w:szCs w:val="28"/>
          <w:lang w:val="ru-RU"/>
        </w:rPr>
        <w:t>общеобразовательной</w:t>
      </w:r>
      <w:r w:rsidRPr="003A42F0">
        <w:rPr>
          <w:rFonts w:cs="Tahoma"/>
          <w:sz w:val="28"/>
          <w:szCs w:val="28"/>
          <w:lang w:val="ru-RU"/>
        </w:rPr>
        <w:t xml:space="preserve"> программе в области хореографического искусства </w:t>
      </w:r>
    </w:p>
    <w:p w14:paraId="75E7698B" w14:textId="77777777" w:rsidR="00DE5BC2" w:rsidRPr="003A42F0" w:rsidRDefault="00DE5BC2" w:rsidP="00DE5BC2">
      <w:pPr>
        <w:suppressAutoHyphens/>
        <w:autoSpaceDE/>
        <w:autoSpaceDN/>
        <w:ind w:right="141" w:firstLine="426"/>
        <w:jc w:val="center"/>
        <w:rPr>
          <w:rFonts w:cs="Tahoma"/>
          <w:sz w:val="28"/>
          <w:szCs w:val="28"/>
          <w:lang w:val="ru-RU"/>
        </w:rPr>
      </w:pPr>
      <w:r w:rsidRPr="003A42F0">
        <w:rPr>
          <w:rFonts w:cs="Tahoma"/>
          <w:sz w:val="28"/>
          <w:szCs w:val="28"/>
          <w:lang w:val="ru-RU"/>
        </w:rPr>
        <w:t>«Хореографическое творчество»</w:t>
      </w:r>
    </w:p>
    <w:p w14:paraId="49C8E252" w14:textId="77777777" w:rsidR="00DE5BC2" w:rsidRPr="003A42F0" w:rsidRDefault="00DE5BC2" w:rsidP="00DE5BC2">
      <w:pPr>
        <w:suppressAutoHyphens/>
        <w:autoSpaceDE/>
        <w:autoSpaceDN/>
        <w:ind w:right="141" w:firstLine="426"/>
        <w:jc w:val="center"/>
        <w:rPr>
          <w:rFonts w:cs="Tahoma"/>
          <w:sz w:val="28"/>
          <w:szCs w:val="28"/>
          <w:lang w:val="ru-RU"/>
        </w:rPr>
      </w:pPr>
    </w:p>
    <w:p w14:paraId="3A9F4220" w14:textId="3801A7F6" w:rsidR="00DE5BC2" w:rsidRPr="003A42F0" w:rsidRDefault="00DE5BC2" w:rsidP="00DE5BC2">
      <w:pPr>
        <w:suppressAutoHyphens/>
        <w:autoSpaceDE/>
        <w:autoSpaceDN/>
        <w:ind w:right="141" w:firstLine="426"/>
        <w:jc w:val="center"/>
        <w:rPr>
          <w:rFonts w:cs="Tahoma"/>
          <w:sz w:val="28"/>
          <w:szCs w:val="28"/>
          <w:lang w:val="ru-RU"/>
        </w:rPr>
      </w:pPr>
      <w:r w:rsidRPr="003A42F0">
        <w:rPr>
          <w:rFonts w:cs="Tahoma"/>
          <w:sz w:val="28"/>
          <w:szCs w:val="28"/>
          <w:lang w:val="ru-RU"/>
        </w:rPr>
        <w:t xml:space="preserve">срок </w:t>
      </w:r>
      <w:r w:rsidR="00C72922" w:rsidRPr="003A42F0">
        <w:rPr>
          <w:rFonts w:cs="Tahoma"/>
          <w:sz w:val="28"/>
          <w:szCs w:val="28"/>
          <w:lang w:val="ru-RU"/>
        </w:rPr>
        <w:t>освоения 8</w:t>
      </w:r>
      <w:r w:rsidRPr="003A42F0">
        <w:rPr>
          <w:rFonts w:cs="Tahoma"/>
          <w:sz w:val="28"/>
          <w:szCs w:val="28"/>
          <w:lang w:val="ru-RU"/>
        </w:rPr>
        <w:t xml:space="preserve"> лет</w:t>
      </w:r>
    </w:p>
    <w:p w14:paraId="0AB89367" w14:textId="77777777" w:rsidR="00DE5BC2" w:rsidRPr="003A42F0" w:rsidRDefault="00DE5BC2" w:rsidP="00DE5BC2">
      <w:pPr>
        <w:suppressAutoHyphens/>
        <w:autoSpaceDE/>
        <w:autoSpaceDN/>
        <w:jc w:val="center"/>
        <w:rPr>
          <w:rFonts w:cs="Tahoma"/>
          <w:sz w:val="28"/>
          <w:szCs w:val="28"/>
          <w:lang w:val="ru-RU"/>
        </w:rPr>
      </w:pPr>
    </w:p>
    <w:p w14:paraId="65FB9EB9" w14:textId="77777777" w:rsidR="00DE5BC2" w:rsidRPr="003A42F0" w:rsidRDefault="00DE5BC2" w:rsidP="00DE5BC2">
      <w:pPr>
        <w:suppressAutoHyphens/>
        <w:autoSpaceDE/>
        <w:autoSpaceDN/>
        <w:jc w:val="center"/>
        <w:rPr>
          <w:rFonts w:cs="Tahoma"/>
          <w:sz w:val="28"/>
          <w:szCs w:val="28"/>
          <w:lang w:val="ru-RU"/>
        </w:rPr>
      </w:pPr>
      <w:r w:rsidRPr="003A42F0">
        <w:rPr>
          <w:rFonts w:cs="Tahoma"/>
          <w:sz w:val="28"/>
          <w:szCs w:val="28"/>
          <w:lang w:val="ru-RU"/>
        </w:rPr>
        <w:t>ИА.04.02.01 «Классический танец»</w:t>
      </w:r>
    </w:p>
    <w:p w14:paraId="010503EA" w14:textId="77777777" w:rsidR="00DE5BC2" w:rsidRPr="003A42F0" w:rsidRDefault="00DE5BC2" w:rsidP="00DE5BC2">
      <w:pPr>
        <w:suppressAutoHyphens/>
        <w:autoSpaceDE/>
        <w:autoSpaceDN/>
        <w:jc w:val="center"/>
        <w:rPr>
          <w:rFonts w:cs="Tahoma"/>
          <w:b/>
          <w:sz w:val="28"/>
          <w:szCs w:val="28"/>
          <w:lang w:val="ru-RU"/>
        </w:rPr>
      </w:pPr>
    </w:p>
    <w:p w14:paraId="3873E048" w14:textId="77777777" w:rsidR="00DE5BC2" w:rsidRPr="003A42F0" w:rsidRDefault="00DE5BC2" w:rsidP="00DE5BC2">
      <w:pPr>
        <w:suppressAutoHyphens/>
        <w:autoSpaceDE/>
        <w:autoSpaceDN/>
        <w:ind w:right="141" w:firstLine="426"/>
        <w:jc w:val="center"/>
        <w:rPr>
          <w:rFonts w:cs="Tahoma"/>
          <w:b/>
          <w:sz w:val="28"/>
          <w:szCs w:val="28"/>
          <w:lang w:val="ru-RU"/>
        </w:rPr>
      </w:pPr>
    </w:p>
    <w:p w14:paraId="506FED71" w14:textId="77777777" w:rsidR="00DE5BC2" w:rsidRPr="003A42F0" w:rsidRDefault="00DE5BC2" w:rsidP="00DE5BC2">
      <w:pPr>
        <w:suppressAutoHyphens/>
        <w:autoSpaceDE/>
        <w:autoSpaceDN/>
        <w:spacing w:after="120"/>
        <w:ind w:right="141" w:firstLine="426"/>
        <w:rPr>
          <w:rFonts w:cs="Tahoma"/>
          <w:b/>
          <w:sz w:val="20"/>
          <w:lang w:val="ru-RU"/>
        </w:rPr>
      </w:pPr>
    </w:p>
    <w:p w14:paraId="70F4F1B2" w14:textId="77777777" w:rsidR="00DE5BC2" w:rsidRPr="003A42F0" w:rsidRDefault="00DE5BC2" w:rsidP="00DE5BC2">
      <w:pPr>
        <w:suppressAutoHyphens/>
        <w:autoSpaceDE/>
        <w:autoSpaceDN/>
        <w:spacing w:after="120"/>
        <w:ind w:right="141"/>
        <w:rPr>
          <w:rFonts w:cs="Tahoma"/>
          <w:b/>
          <w:sz w:val="20"/>
          <w:lang w:val="ru-RU"/>
        </w:rPr>
      </w:pPr>
    </w:p>
    <w:p w14:paraId="7FE93E35" w14:textId="77777777" w:rsidR="00DE5BC2" w:rsidRPr="003A42F0" w:rsidRDefault="00DE5BC2" w:rsidP="00DE5BC2">
      <w:pPr>
        <w:suppressAutoHyphens/>
        <w:autoSpaceDE/>
        <w:autoSpaceDN/>
        <w:spacing w:after="120"/>
        <w:ind w:right="141"/>
        <w:rPr>
          <w:rFonts w:cs="Tahoma"/>
          <w:b/>
          <w:sz w:val="20"/>
          <w:lang w:val="ru-RU"/>
        </w:rPr>
      </w:pPr>
    </w:p>
    <w:p w14:paraId="320483E5" w14:textId="6B9EFEA9" w:rsidR="00DE5BC2" w:rsidRPr="003A42F0" w:rsidRDefault="00DE5BC2" w:rsidP="00DE5BC2">
      <w:pPr>
        <w:suppressAutoHyphens/>
        <w:autoSpaceDE/>
        <w:autoSpaceDN/>
        <w:spacing w:after="120"/>
        <w:ind w:right="141" w:firstLine="426"/>
        <w:rPr>
          <w:rFonts w:cs="Tahoma"/>
          <w:sz w:val="28"/>
          <w:szCs w:val="28"/>
        </w:rPr>
      </w:pPr>
      <w:r w:rsidRPr="003A42F0">
        <w:rPr>
          <w:rFonts w:cs="Tahoma"/>
          <w:b/>
          <w:sz w:val="20"/>
          <w:lang w:val="ru-RU"/>
        </w:rPr>
        <w:t xml:space="preserve">                                                                                                                                  </w:t>
      </w:r>
      <w:r w:rsidRPr="003A42F0">
        <w:rPr>
          <w:rFonts w:cs="Tahoma"/>
          <w:sz w:val="28"/>
          <w:szCs w:val="28"/>
        </w:rPr>
        <w:t>Разработчик</w:t>
      </w:r>
    </w:p>
    <w:p w14:paraId="7244BFC8" w14:textId="2555444E" w:rsidR="00DE5BC2" w:rsidRPr="003A42F0" w:rsidRDefault="00DE5BC2" w:rsidP="00DE5BC2">
      <w:pPr>
        <w:suppressAutoHyphens/>
        <w:autoSpaceDE/>
        <w:autoSpaceDN/>
        <w:spacing w:after="120"/>
        <w:ind w:right="141" w:firstLine="426"/>
        <w:rPr>
          <w:rFonts w:cs="Tahoma"/>
          <w:sz w:val="28"/>
          <w:szCs w:val="28"/>
          <w:lang w:val="ru-RU"/>
        </w:rPr>
      </w:pPr>
      <w:r w:rsidRPr="003A42F0">
        <w:rPr>
          <w:rFonts w:cs="Tahoma"/>
          <w:sz w:val="28"/>
          <w:szCs w:val="28"/>
        </w:rPr>
        <w:t xml:space="preserve">                                                                            </w:t>
      </w:r>
      <w:r w:rsidRPr="003A42F0">
        <w:rPr>
          <w:rFonts w:cs="Tahoma"/>
          <w:sz w:val="28"/>
          <w:szCs w:val="28"/>
          <w:lang w:val="ru-RU"/>
        </w:rPr>
        <w:t xml:space="preserve">                 Комарницкая Т</w:t>
      </w:r>
      <w:r w:rsidR="00C72922" w:rsidRPr="003A42F0">
        <w:rPr>
          <w:rFonts w:cs="Tahoma"/>
          <w:sz w:val="28"/>
          <w:szCs w:val="28"/>
          <w:lang w:val="ru-RU"/>
        </w:rPr>
        <w:t>атьяна Борисовна</w:t>
      </w:r>
    </w:p>
    <w:p w14:paraId="527E4275" w14:textId="77777777" w:rsidR="00DE5BC2" w:rsidRPr="003A42F0" w:rsidRDefault="00DE5BC2" w:rsidP="00DE5BC2">
      <w:pPr>
        <w:suppressAutoHyphens/>
        <w:autoSpaceDE/>
        <w:autoSpaceDN/>
        <w:spacing w:after="120"/>
        <w:ind w:right="141" w:firstLine="426"/>
        <w:rPr>
          <w:rFonts w:cs="Tahoma"/>
          <w:b/>
          <w:sz w:val="20"/>
        </w:rPr>
      </w:pPr>
    </w:p>
    <w:p w14:paraId="50C8646F" w14:textId="77777777" w:rsidR="00DE5BC2" w:rsidRPr="003A42F0" w:rsidRDefault="00DE5BC2" w:rsidP="00DE5BC2">
      <w:pPr>
        <w:suppressAutoHyphens/>
        <w:autoSpaceDE/>
        <w:autoSpaceDN/>
        <w:spacing w:after="120"/>
        <w:ind w:right="141" w:firstLine="426"/>
        <w:rPr>
          <w:rFonts w:cs="Tahoma"/>
          <w:b/>
          <w:sz w:val="20"/>
        </w:rPr>
      </w:pPr>
    </w:p>
    <w:p w14:paraId="32C1DFAD" w14:textId="77777777" w:rsidR="00DE5BC2" w:rsidRPr="003A42F0" w:rsidRDefault="00DE5BC2" w:rsidP="00DE5BC2">
      <w:pPr>
        <w:suppressAutoHyphens/>
        <w:autoSpaceDE/>
        <w:autoSpaceDN/>
        <w:spacing w:after="120"/>
        <w:ind w:right="141" w:firstLine="426"/>
        <w:rPr>
          <w:rFonts w:cs="Tahoma"/>
          <w:b/>
          <w:sz w:val="20"/>
        </w:rPr>
      </w:pPr>
    </w:p>
    <w:p w14:paraId="52AEB229" w14:textId="77777777" w:rsidR="00DE5BC2" w:rsidRPr="003A42F0" w:rsidRDefault="00DE5BC2" w:rsidP="00DE5BC2">
      <w:pPr>
        <w:suppressAutoHyphens/>
        <w:autoSpaceDE/>
        <w:autoSpaceDN/>
        <w:spacing w:after="120"/>
        <w:ind w:right="141"/>
        <w:rPr>
          <w:rFonts w:cs="Tahoma"/>
          <w:b/>
          <w:sz w:val="20"/>
        </w:rPr>
      </w:pPr>
    </w:p>
    <w:p w14:paraId="12F59F39" w14:textId="77777777" w:rsidR="00DE5BC2" w:rsidRPr="003A42F0" w:rsidRDefault="00DE5BC2" w:rsidP="00DE5BC2">
      <w:pPr>
        <w:suppressAutoHyphens/>
        <w:autoSpaceDE/>
        <w:autoSpaceDN/>
        <w:spacing w:after="120"/>
        <w:ind w:right="141"/>
        <w:rPr>
          <w:rFonts w:cs="Tahoma"/>
          <w:b/>
          <w:sz w:val="20"/>
        </w:rPr>
      </w:pPr>
    </w:p>
    <w:p w14:paraId="73E9F664" w14:textId="77777777" w:rsidR="00DE5BC2" w:rsidRPr="003A42F0" w:rsidRDefault="00DE5BC2" w:rsidP="00DE5BC2">
      <w:pPr>
        <w:suppressAutoHyphens/>
        <w:autoSpaceDE/>
        <w:autoSpaceDN/>
        <w:spacing w:after="120"/>
        <w:ind w:right="141"/>
        <w:rPr>
          <w:rFonts w:cs="Tahoma"/>
          <w:b/>
          <w:sz w:val="20"/>
        </w:rPr>
      </w:pPr>
    </w:p>
    <w:p w14:paraId="719E4C5E" w14:textId="77777777" w:rsidR="00DE5BC2" w:rsidRPr="003A42F0" w:rsidRDefault="00DE5BC2" w:rsidP="00DE5BC2">
      <w:pPr>
        <w:suppressAutoHyphens/>
        <w:autoSpaceDE/>
        <w:autoSpaceDN/>
        <w:spacing w:after="120"/>
        <w:ind w:right="141"/>
        <w:rPr>
          <w:rFonts w:cs="Tahoma"/>
          <w:b/>
          <w:sz w:val="20"/>
        </w:rPr>
      </w:pPr>
    </w:p>
    <w:p w14:paraId="60E49DAB" w14:textId="77777777" w:rsidR="00DE5BC2" w:rsidRPr="003A42F0" w:rsidRDefault="00DE5BC2" w:rsidP="00DE5BC2">
      <w:pPr>
        <w:suppressAutoHyphens/>
        <w:autoSpaceDE/>
        <w:autoSpaceDN/>
        <w:spacing w:after="120"/>
        <w:ind w:right="141"/>
        <w:rPr>
          <w:rFonts w:cs="Tahoma"/>
          <w:b/>
          <w:sz w:val="20"/>
        </w:rPr>
      </w:pPr>
    </w:p>
    <w:p w14:paraId="3D819C23" w14:textId="77777777" w:rsidR="00DE5BC2" w:rsidRPr="003A42F0" w:rsidRDefault="00DE5BC2" w:rsidP="00DE5BC2">
      <w:pPr>
        <w:suppressAutoHyphens/>
        <w:autoSpaceDE/>
        <w:autoSpaceDN/>
        <w:spacing w:after="120"/>
        <w:ind w:right="141"/>
        <w:rPr>
          <w:rFonts w:cs="Tahoma"/>
          <w:b/>
          <w:sz w:val="20"/>
        </w:rPr>
      </w:pPr>
    </w:p>
    <w:p w14:paraId="304FBD96" w14:textId="77777777" w:rsidR="00DE5BC2" w:rsidRPr="003A42F0" w:rsidRDefault="00DE5BC2" w:rsidP="00DE5BC2">
      <w:pPr>
        <w:suppressAutoHyphens/>
        <w:autoSpaceDE/>
        <w:autoSpaceDN/>
        <w:spacing w:after="120"/>
        <w:ind w:right="141"/>
        <w:rPr>
          <w:rFonts w:cs="Tahoma"/>
          <w:b/>
          <w:sz w:val="20"/>
        </w:rPr>
      </w:pPr>
    </w:p>
    <w:p w14:paraId="7E28F948" w14:textId="77777777" w:rsidR="00DE5BC2" w:rsidRPr="003A42F0" w:rsidRDefault="00DE5BC2" w:rsidP="00DE5BC2">
      <w:pPr>
        <w:suppressAutoHyphens/>
        <w:autoSpaceDE/>
        <w:autoSpaceDN/>
        <w:spacing w:after="120"/>
        <w:ind w:right="141"/>
        <w:rPr>
          <w:rFonts w:cs="Tahoma"/>
          <w:b/>
          <w:sz w:val="20"/>
        </w:rPr>
      </w:pPr>
    </w:p>
    <w:p w14:paraId="6CA469D5" w14:textId="7D2384DE" w:rsidR="00423F50" w:rsidRPr="003A42F0" w:rsidRDefault="00DE5BC2" w:rsidP="00DE5BC2">
      <w:pPr>
        <w:suppressAutoHyphens/>
        <w:autoSpaceDE/>
        <w:autoSpaceDN/>
        <w:spacing w:after="120"/>
        <w:ind w:right="141" w:firstLine="426"/>
        <w:jc w:val="center"/>
        <w:rPr>
          <w:rFonts w:cs="Tahoma"/>
          <w:sz w:val="28"/>
          <w:szCs w:val="28"/>
          <w:lang w:val="ru-RU"/>
        </w:rPr>
        <w:sectPr w:rsidR="00423F50" w:rsidRPr="003A42F0">
          <w:type w:val="continuous"/>
          <w:pgSz w:w="11910" w:h="16840"/>
          <w:pgMar w:top="1120" w:right="0" w:bottom="0" w:left="520" w:header="720" w:footer="720" w:gutter="0"/>
          <w:cols w:space="720"/>
        </w:sectPr>
      </w:pPr>
      <w:r w:rsidRPr="003A42F0">
        <w:rPr>
          <w:rFonts w:cs="Tahoma"/>
          <w:sz w:val="28"/>
          <w:szCs w:val="28"/>
        </w:rPr>
        <w:t>г.Симферополь, 202</w:t>
      </w:r>
      <w:r w:rsidR="008B3495" w:rsidRPr="003A42F0">
        <w:rPr>
          <w:rFonts w:cs="Tahoma"/>
          <w:sz w:val="28"/>
          <w:szCs w:val="28"/>
          <w:lang w:val="ru-RU"/>
        </w:rPr>
        <w:t>6</w:t>
      </w:r>
    </w:p>
    <w:p w14:paraId="112E13A4" w14:textId="77777777" w:rsidR="002B3250" w:rsidRPr="003A42F0" w:rsidRDefault="002B3250" w:rsidP="00DE5BC2">
      <w:pPr>
        <w:pStyle w:val="1"/>
        <w:ind w:left="0" w:right="4103"/>
      </w:pPr>
    </w:p>
    <w:p w14:paraId="7A7D02F1" w14:textId="420D3EC6" w:rsidR="00423F50" w:rsidRPr="003A42F0" w:rsidRDefault="00D813E2">
      <w:pPr>
        <w:pStyle w:val="1"/>
        <w:ind w:left="4114" w:right="4103"/>
        <w:jc w:val="center"/>
      </w:pPr>
      <w:r w:rsidRPr="003A42F0">
        <w:t>Содержание</w:t>
      </w:r>
    </w:p>
    <w:sdt>
      <w:sdtPr>
        <w:id w:val="1636916575"/>
        <w:docPartObj>
          <w:docPartGallery w:val="Table of Contents"/>
          <w:docPartUnique/>
        </w:docPartObj>
      </w:sdtPr>
      <w:sdtEndPr/>
      <w:sdtContent>
        <w:p w14:paraId="28E6CD6A" w14:textId="77777777" w:rsidR="00423F50" w:rsidRPr="003A42F0" w:rsidRDefault="0012167F" w:rsidP="000C76D4">
          <w:pPr>
            <w:pStyle w:val="10"/>
            <w:numPr>
              <w:ilvl w:val="0"/>
              <w:numId w:val="8"/>
            </w:numPr>
            <w:tabs>
              <w:tab w:val="left" w:pos="360"/>
              <w:tab w:val="right" w:leader="dot" w:pos="9464"/>
            </w:tabs>
            <w:spacing w:before="0" w:line="276" w:lineRule="auto"/>
            <w:ind w:firstLine="0"/>
          </w:pPr>
          <w:hyperlink w:anchor="_bookmark0" w:history="1">
            <w:r w:rsidR="00D813E2" w:rsidRPr="003A42F0">
              <w:t>Пояснительная записка</w:t>
            </w:r>
            <w:r w:rsidR="00D813E2" w:rsidRPr="003A42F0">
              <w:tab/>
              <w:t>3</w:t>
            </w:r>
          </w:hyperlink>
        </w:p>
        <w:p w14:paraId="39632AB5" w14:textId="77777777" w:rsidR="00423F50" w:rsidRPr="003A42F0" w:rsidRDefault="0012167F" w:rsidP="000C76D4">
          <w:pPr>
            <w:pStyle w:val="10"/>
            <w:numPr>
              <w:ilvl w:val="0"/>
              <w:numId w:val="8"/>
            </w:numPr>
            <w:tabs>
              <w:tab w:val="left" w:pos="364"/>
              <w:tab w:val="right" w:leader="dot" w:pos="9464"/>
            </w:tabs>
            <w:spacing w:before="0" w:line="276" w:lineRule="auto"/>
            <w:ind w:left="364" w:hanging="245"/>
          </w:pPr>
          <w:hyperlink w:anchor="_bookmark1" w:history="1">
            <w:r w:rsidR="00D813E2" w:rsidRPr="003A42F0">
              <w:t>Паспорт фонда</w:t>
            </w:r>
            <w:r w:rsidR="00D813E2" w:rsidRPr="003A42F0">
              <w:rPr>
                <w:spacing w:val="2"/>
              </w:rPr>
              <w:t xml:space="preserve"> </w:t>
            </w:r>
            <w:r w:rsidR="00D813E2" w:rsidRPr="003A42F0">
              <w:t>оценочных</w:t>
            </w:r>
            <w:r w:rsidR="00D813E2" w:rsidRPr="003A42F0">
              <w:rPr>
                <w:spacing w:val="-4"/>
              </w:rPr>
              <w:t xml:space="preserve"> </w:t>
            </w:r>
            <w:r w:rsidR="00D813E2" w:rsidRPr="003A42F0">
              <w:t>средств</w:t>
            </w:r>
            <w:r w:rsidR="00D813E2" w:rsidRPr="003A42F0">
              <w:tab/>
              <w:t>5</w:t>
            </w:r>
          </w:hyperlink>
        </w:p>
        <w:p w14:paraId="2C6A3B5F" w14:textId="77777777" w:rsidR="00423F50" w:rsidRPr="003A42F0" w:rsidRDefault="0012167F" w:rsidP="000C76D4">
          <w:pPr>
            <w:pStyle w:val="10"/>
            <w:numPr>
              <w:ilvl w:val="0"/>
              <w:numId w:val="8"/>
            </w:numPr>
            <w:tabs>
              <w:tab w:val="left" w:pos="364"/>
              <w:tab w:val="right" w:leader="dot" w:pos="9464"/>
            </w:tabs>
            <w:spacing w:before="0" w:line="276" w:lineRule="auto"/>
            <w:ind w:right="117" w:firstLine="0"/>
            <w:rPr>
              <w:lang w:val="ru-RU"/>
            </w:rPr>
          </w:pPr>
          <w:hyperlink w:anchor="_bookmark2" w:history="1">
            <w:r w:rsidR="00D813E2" w:rsidRPr="003A42F0">
              <w:rPr>
                <w:lang w:val="ru-RU"/>
              </w:rPr>
              <w:t>Перечень контрольно-оценочных средств, показателей, индикаторов и критериев</w:t>
            </w:r>
          </w:hyperlink>
          <w:hyperlink w:anchor="_bookmark2" w:history="1">
            <w:r w:rsidR="00D813E2" w:rsidRPr="003A42F0">
              <w:rPr>
                <w:lang w:val="ru-RU"/>
              </w:rPr>
              <w:t xml:space="preserve"> оценки сформированности знаний, умений, навыков выпускников по дополнительной</w:t>
            </w:r>
          </w:hyperlink>
          <w:hyperlink w:anchor="_bookmark2" w:history="1">
            <w:r w:rsidR="00D813E2" w:rsidRPr="003A42F0">
              <w:rPr>
                <w:lang w:val="ru-RU"/>
              </w:rPr>
              <w:t xml:space="preserve"> предпрофессиональной общеобразовательной программе в области хореографического</w:t>
            </w:r>
          </w:hyperlink>
          <w:hyperlink w:anchor="_bookmark2" w:history="1">
            <w:r w:rsidR="00D813E2" w:rsidRPr="003A42F0">
              <w:rPr>
                <w:lang w:val="ru-RU"/>
              </w:rPr>
              <w:t xml:space="preserve"> искусства «Хореографическое творчество» при проведении</w:t>
            </w:r>
            <w:r w:rsidR="00D813E2" w:rsidRPr="003A42F0">
              <w:rPr>
                <w:spacing w:val="-4"/>
                <w:lang w:val="ru-RU"/>
              </w:rPr>
              <w:t xml:space="preserve"> </w:t>
            </w:r>
            <w:r w:rsidR="00D813E2" w:rsidRPr="003A42F0">
              <w:rPr>
                <w:lang w:val="ru-RU"/>
              </w:rPr>
              <w:t>итоговой</w:t>
            </w:r>
            <w:r w:rsidR="00D813E2" w:rsidRPr="003A42F0">
              <w:rPr>
                <w:spacing w:val="-3"/>
                <w:lang w:val="ru-RU"/>
              </w:rPr>
              <w:t xml:space="preserve"> </w:t>
            </w:r>
            <w:r w:rsidR="00D813E2" w:rsidRPr="003A42F0">
              <w:rPr>
                <w:lang w:val="ru-RU"/>
              </w:rPr>
              <w:t>аттестации</w:t>
            </w:r>
            <w:r w:rsidR="00D813E2" w:rsidRPr="003A42F0">
              <w:rPr>
                <w:lang w:val="ru-RU"/>
              </w:rPr>
              <w:tab/>
              <w:t>7</w:t>
            </w:r>
          </w:hyperlink>
        </w:p>
        <w:p w14:paraId="02746848" w14:textId="1E673D64" w:rsidR="00423F50" w:rsidRPr="003A42F0" w:rsidRDefault="0012167F" w:rsidP="000C76D4">
          <w:pPr>
            <w:pStyle w:val="10"/>
            <w:numPr>
              <w:ilvl w:val="0"/>
              <w:numId w:val="8"/>
            </w:numPr>
            <w:tabs>
              <w:tab w:val="left" w:pos="364"/>
            </w:tabs>
            <w:spacing w:before="0" w:line="276" w:lineRule="auto"/>
            <w:ind w:left="364" w:hanging="245"/>
          </w:pPr>
          <w:hyperlink w:anchor="_bookmark3" w:history="1">
            <w:r w:rsidR="00D813E2" w:rsidRPr="003A42F0">
              <w:rPr>
                <w:lang w:val="ru-RU"/>
              </w:rPr>
              <w:t>Экзаменационные</w:t>
            </w:r>
            <w:r w:rsidR="00D813E2" w:rsidRPr="003A42F0">
              <w:rPr>
                <w:spacing w:val="-7"/>
                <w:lang w:val="ru-RU"/>
              </w:rPr>
              <w:t xml:space="preserve"> </w:t>
            </w:r>
            <w:r w:rsidR="00D813E2" w:rsidRPr="003A42F0">
              <w:rPr>
                <w:lang w:val="ru-RU"/>
              </w:rPr>
              <w:t>задания</w:t>
            </w:r>
            <w:r w:rsidR="00D813E2" w:rsidRPr="003A42F0">
              <w:rPr>
                <w:spacing w:val="-1"/>
                <w:lang w:val="ru-RU"/>
              </w:rPr>
              <w:t xml:space="preserve"> </w:t>
            </w:r>
            <w:r w:rsidR="00D813E2" w:rsidRPr="003A42F0">
              <w:rPr>
                <w:lang w:val="ru-RU"/>
              </w:rPr>
              <w:t>по</w:t>
            </w:r>
            <w:r w:rsidR="00D813E2" w:rsidRPr="003A42F0">
              <w:rPr>
                <w:spacing w:val="-6"/>
                <w:lang w:val="ru-RU"/>
              </w:rPr>
              <w:t xml:space="preserve"> </w:t>
            </w:r>
            <w:r w:rsidR="00D813E2" w:rsidRPr="003A42F0">
              <w:rPr>
                <w:lang w:val="ru-RU"/>
              </w:rPr>
              <w:t>учебному</w:t>
            </w:r>
            <w:r w:rsidR="00D813E2" w:rsidRPr="003A42F0">
              <w:rPr>
                <w:spacing w:val="-6"/>
                <w:lang w:val="ru-RU"/>
              </w:rPr>
              <w:t xml:space="preserve"> </w:t>
            </w:r>
            <w:r w:rsidR="00D813E2" w:rsidRPr="003A42F0">
              <w:rPr>
                <w:lang w:val="ru-RU"/>
              </w:rPr>
              <w:t>предмету</w:t>
            </w:r>
            <w:r w:rsidR="00D813E2" w:rsidRPr="003A42F0">
              <w:rPr>
                <w:spacing w:val="-1"/>
                <w:lang w:val="ru-RU"/>
              </w:rPr>
              <w:t xml:space="preserve"> </w:t>
            </w:r>
            <w:r w:rsidR="00D813E2" w:rsidRPr="003A42F0">
              <w:rPr>
                <w:lang w:val="ru-RU"/>
              </w:rPr>
              <w:t>ПО.01.УП.04.</w:t>
            </w:r>
            <w:r w:rsidR="00D813E2" w:rsidRPr="003A42F0">
              <w:rPr>
                <w:spacing w:val="-3"/>
                <w:lang w:val="ru-RU"/>
              </w:rPr>
              <w:t xml:space="preserve"> </w:t>
            </w:r>
            <w:r w:rsidR="00A53AFD" w:rsidRPr="003A42F0">
              <w:rPr>
                <w:spacing w:val="-3"/>
                <w:lang w:val="ru-RU"/>
              </w:rPr>
              <w:t>«</w:t>
            </w:r>
            <w:r w:rsidR="00D813E2" w:rsidRPr="003A42F0">
              <w:t>Классический</w:t>
            </w:r>
            <w:r w:rsidR="00D813E2" w:rsidRPr="003A42F0">
              <w:rPr>
                <w:spacing w:val="-1"/>
              </w:rPr>
              <w:t xml:space="preserve"> </w:t>
            </w:r>
            <w:r w:rsidR="00D813E2" w:rsidRPr="003A42F0">
              <w:t>танец</w:t>
            </w:r>
            <w:r w:rsidR="00A53AFD" w:rsidRPr="003A42F0">
              <w:rPr>
                <w:lang w:val="ru-RU"/>
              </w:rPr>
              <w:t>»</w:t>
            </w:r>
            <w:r w:rsidR="00D813E2" w:rsidRPr="003A42F0">
              <w:rPr>
                <w:spacing w:val="2"/>
              </w:rPr>
              <w:t>.10</w:t>
            </w:r>
          </w:hyperlink>
        </w:p>
        <w:p w14:paraId="46D1518C" w14:textId="73477917" w:rsidR="00423F50" w:rsidRPr="003A42F0" w:rsidRDefault="0012167F" w:rsidP="000C76D4">
          <w:pPr>
            <w:pStyle w:val="10"/>
            <w:tabs>
              <w:tab w:val="right" w:leader="dot" w:pos="9464"/>
            </w:tabs>
            <w:spacing w:before="0" w:line="276" w:lineRule="auto"/>
            <w:rPr>
              <w:lang w:val="ru-RU"/>
            </w:rPr>
          </w:pPr>
          <w:hyperlink w:anchor="_bookmark4" w:history="1">
            <w:r w:rsidR="00D813E2" w:rsidRPr="003A42F0">
              <w:rPr>
                <w:lang w:val="ru-RU"/>
              </w:rPr>
              <w:t>4.1 Перечень основных составляющих элементов для сдачи</w:t>
            </w:r>
            <w:r w:rsidR="00D813E2" w:rsidRPr="003A42F0">
              <w:rPr>
                <w:spacing w:val="1"/>
                <w:lang w:val="ru-RU"/>
              </w:rPr>
              <w:t xml:space="preserve"> </w:t>
            </w:r>
            <w:r w:rsidR="00D813E2" w:rsidRPr="003A42F0">
              <w:rPr>
                <w:lang w:val="ru-RU"/>
              </w:rPr>
              <w:t>выпускного</w:t>
            </w:r>
          </w:hyperlink>
        </w:p>
        <w:p w14:paraId="673234F6" w14:textId="052F8452" w:rsidR="00423F50" w:rsidRPr="003A42F0" w:rsidRDefault="0012167F" w:rsidP="000C76D4">
          <w:pPr>
            <w:pStyle w:val="10"/>
            <w:tabs>
              <w:tab w:val="right" w:leader="dot" w:pos="9464"/>
            </w:tabs>
            <w:spacing w:before="0" w:line="276" w:lineRule="auto"/>
            <w:rPr>
              <w:lang w:val="ru-RU"/>
            </w:rPr>
          </w:pPr>
          <w:hyperlink w:anchor="_bookmark5" w:history="1">
            <w:r w:rsidR="00D813E2" w:rsidRPr="003A42F0">
              <w:rPr>
                <w:lang w:val="ru-RU"/>
              </w:rPr>
              <w:t xml:space="preserve">экзамена на учебный предмет ПО.01.УП.04. </w:t>
            </w:r>
            <w:r w:rsidR="00452A99" w:rsidRPr="003A42F0">
              <w:rPr>
                <w:lang w:val="ru-RU"/>
              </w:rPr>
              <w:t>«</w:t>
            </w:r>
            <w:r w:rsidR="00D813E2" w:rsidRPr="003A42F0">
              <w:rPr>
                <w:lang w:val="ru-RU"/>
              </w:rPr>
              <w:t>Классический</w:t>
            </w:r>
            <w:r w:rsidR="00D813E2" w:rsidRPr="003A42F0">
              <w:rPr>
                <w:spacing w:val="1"/>
                <w:lang w:val="ru-RU"/>
              </w:rPr>
              <w:t xml:space="preserve"> </w:t>
            </w:r>
            <w:r w:rsidR="00D813E2" w:rsidRPr="003A42F0">
              <w:rPr>
                <w:lang w:val="ru-RU"/>
              </w:rPr>
              <w:t>танец</w:t>
            </w:r>
            <w:r w:rsidR="00452A99" w:rsidRPr="003A42F0">
              <w:rPr>
                <w:lang w:val="ru-RU"/>
              </w:rPr>
              <w:t>»</w:t>
            </w:r>
            <w:r w:rsidR="00D813E2" w:rsidRPr="003A42F0">
              <w:rPr>
                <w:lang w:val="ru-RU"/>
              </w:rPr>
              <w:tab/>
              <w:t>10</w:t>
            </w:r>
          </w:hyperlink>
        </w:p>
        <w:p w14:paraId="1654F843" w14:textId="77777777" w:rsidR="00F444C9" w:rsidRPr="003A42F0" w:rsidRDefault="00F444C9" w:rsidP="000C76D4">
          <w:pPr>
            <w:pStyle w:val="a4"/>
            <w:tabs>
              <w:tab w:val="left" w:pos="1429"/>
              <w:tab w:val="left" w:leader="dot" w:pos="9419"/>
            </w:tabs>
            <w:kinsoku w:val="0"/>
            <w:overflowPunct w:val="0"/>
            <w:spacing w:line="276" w:lineRule="auto"/>
            <w:ind w:left="709" w:right="161" w:hanging="709"/>
            <w:jc w:val="both"/>
            <w:rPr>
              <w:sz w:val="24"/>
              <w:szCs w:val="24"/>
              <w:lang w:val="ru-RU"/>
            </w:rPr>
          </w:pPr>
          <w:r w:rsidRPr="003A42F0">
            <w:rPr>
              <w:sz w:val="28"/>
              <w:szCs w:val="28"/>
              <w:lang w:val="ru-RU"/>
            </w:rPr>
            <w:t xml:space="preserve">  5. </w:t>
          </w:r>
          <w:r w:rsidRPr="003A42F0">
            <w:rPr>
              <w:sz w:val="24"/>
              <w:szCs w:val="24"/>
              <w:lang w:val="ru-RU"/>
            </w:rPr>
            <w:t>Условия повторной сдачи выпускного экзамена в   случае апелляции…………………12</w:t>
          </w:r>
        </w:p>
        <w:p w14:paraId="2C29BE54" w14:textId="075DDDC0" w:rsidR="00F444C9" w:rsidRPr="003A42F0" w:rsidRDefault="00F444C9" w:rsidP="000C76D4">
          <w:pPr>
            <w:pStyle w:val="a4"/>
            <w:tabs>
              <w:tab w:val="left" w:pos="1429"/>
              <w:tab w:val="left" w:leader="dot" w:pos="9419"/>
            </w:tabs>
            <w:kinsoku w:val="0"/>
            <w:overflowPunct w:val="0"/>
            <w:spacing w:line="276" w:lineRule="auto"/>
            <w:ind w:left="709" w:right="161" w:hanging="709"/>
            <w:jc w:val="both"/>
            <w:rPr>
              <w:sz w:val="24"/>
              <w:szCs w:val="24"/>
              <w:lang w:val="ru-RU"/>
            </w:rPr>
          </w:pPr>
          <w:r w:rsidRPr="003A42F0">
            <w:rPr>
              <w:sz w:val="24"/>
              <w:szCs w:val="24"/>
              <w:lang w:val="ru-RU"/>
            </w:rPr>
            <w:t xml:space="preserve">  6. Формы документов для проведения итоговой аттестации выпускников….…………….1</w:t>
          </w:r>
          <w:r w:rsidR="00C2515E" w:rsidRPr="003A42F0">
            <w:rPr>
              <w:sz w:val="24"/>
              <w:szCs w:val="24"/>
              <w:lang w:val="ru-RU"/>
            </w:rPr>
            <w:t>3</w:t>
          </w:r>
        </w:p>
        <w:p w14:paraId="5877777A" w14:textId="18B5DFB8" w:rsidR="00F444C9" w:rsidRPr="003A42F0" w:rsidRDefault="000C76D4" w:rsidP="000C76D4">
          <w:pPr>
            <w:tabs>
              <w:tab w:val="left" w:pos="1314"/>
              <w:tab w:val="left" w:leader="dot" w:pos="9464"/>
            </w:tabs>
            <w:kinsoku w:val="0"/>
            <w:overflowPunct w:val="0"/>
            <w:spacing w:line="276" w:lineRule="auto"/>
            <w:rPr>
              <w:sz w:val="24"/>
              <w:szCs w:val="24"/>
              <w:lang w:val="ru-RU"/>
            </w:rPr>
          </w:pPr>
          <w:r w:rsidRPr="003A42F0">
            <w:rPr>
              <w:sz w:val="24"/>
              <w:szCs w:val="24"/>
              <w:lang w:val="ru-RU"/>
            </w:rPr>
            <w:t xml:space="preserve">  </w:t>
          </w:r>
          <w:r w:rsidR="00F444C9" w:rsidRPr="003A42F0">
            <w:rPr>
              <w:sz w:val="24"/>
              <w:szCs w:val="24"/>
              <w:lang w:val="ru-RU"/>
            </w:rPr>
            <w:t>6.1. Лист члена</w:t>
          </w:r>
          <w:r w:rsidR="00F444C9" w:rsidRPr="003A42F0">
            <w:rPr>
              <w:spacing w:val="-9"/>
              <w:sz w:val="24"/>
              <w:szCs w:val="24"/>
              <w:lang w:val="ru-RU"/>
            </w:rPr>
            <w:t xml:space="preserve"> </w:t>
          </w:r>
          <w:r w:rsidR="00F444C9" w:rsidRPr="003A42F0">
            <w:rPr>
              <w:sz w:val="24"/>
              <w:szCs w:val="24"/>
              <w:lang w:val="ru-RU"/>
            </w:rPr>
            <w:t>экзаменационной</w:t>
          </w:r>
          <w:r w:rsidR="00F444C9" w:rsidRPr="003A42F0">
            <w:rPr>
              <w:spacing w:val="-3"/>
              <w:sz w:val="24"/>
              <w:szCs w:val="24"/>
              <w:lang w:val="ru-RU"/>
            </w:rPr>
            <w:t xml:space="preserve"> </w:t>
          </w:r>
          <w:r w:rsidR="00F444C9" w:rsidRPr="003A42F0">
            <w:rPr>
              <w:sz w:val="24"/>
              <w:szCs w:val="24"/>
              <w:lang w:val="ru-RU"/>
            </w:rPr>
            <w:t>комиссии</w:t>
          </w:r>
          <w:r w:rsidRPr="003A42F0">
            <w:rPr>
              <w:sz w:val="24"/>
              <w:szCs w:val="24"/>
              <w:lang w:val="ru-RU"/>
            </w:rPr>
            <w:t>………………………………………………….</w:t>
          </w:r>
          <w:r w:rsidR="00F444C9" w:rsidRPr="003A42F0">
            <w:rPr>
              <w:sz w:val="24"/>
              <w:szCs w:val="24"/>
              <w:lang w:val="ru-RU"/>
            </w:rPr>
            <w:t>1</w:t>
          </w:r>
          <w:r w:rsidR="00C2515E" w:rsidRPr="003A42F0">
            <w:rPr>
              <w:sz w:val="24"/>
              <w:szCs w:val="24"/>
              <w:lang w:val="ru-RU"/>
            </w:rPr>
            <w:t>3</w:t>
          </w:r>
        </w:p>
        <w:p w14:paraId="7A2F70CA" w14:textId="03312213" w:rsidR="00F444C9" w:rsidRPr="003A42F0" w:rsidRDefault="000C76D4" w:rsidP="000C76D4">
          <w:pPr>
            <w:tabs>
              <w:tab w:val="left" w:pos="1314"/>
              <w:tab w:val="left" w:leader="dot" w:pos="9431"/>
            </w:tabs>
            <w:kinsoku w:val="0"/>
            <w:overflowPunct w:val="0"/>
            <w:spacing w:line="276" w:lineRule="auto"/>
            <w:rPr>
              <w:sz w:val="24"/>
              <w:szCs w:val="24"/>
              <w:lang w:val="ru-RU"/>
            </w:rPr>
          </w:pPr>
          <w:r w:rsidRPr="003A42F0">
            <w:rPr>
              <w:sz w:val="24"/>
              <w:szCs w:val="24"/>
              <w:lang w:val="ru-RU"/>
            </w:rPr>
            <w:t xml:space="preserve">  </w:t>
          </w:r>
          <w:r w:rsidR="00F444C9" w:rsidRPr="003A42F0">
            <w:rPr>
              <w:sz w:val="24"/>
              <w:szCs w:val="24"/>
              <w:lang w:val="ru-RU"/>
            </w:rPr>
            <w:t>6.2. Ведомость</w:t>
          </w:r>
          <w:r w:rsidR="00F444C9" w:rsidRPr="003A42F0">
            <w:rPr>
              <w:spacing w:val="-5"/>
              <w:sz w:val="24"/>
              <w:szCs w:val="24"/>
              <w:lang w:val="ru-RU"/>
            </w:rPr>
            <w:t xml:space="preserve"> </w:t>
          </w:r>
          <w:r w:rsidR="00F444C9" w:rsidRPr="003A42F0">
            <w:rPr>
              <w:sz w:val="24"/>
              <w:szCs w:val="24"/>
              <w:lang w:val="ru-RU"/>
            </w:rPr>
            <w:t>выпускных</w:t>
          </w:r>
          <w:r w:rsidR="00F444C9" w:rsidRPr="003A42F0">
            <w:rPr>
              <w:spacing w:val="-2"/>
              <w:sz w:val="24"/>
              <w:szCs w:val="24"/>
              <w:lang w:val="ru-RU"/>
            </w:rPr>
            <w:t xml:space="preserve"> </w:t>
          </w:r>
          <w:r w:rsidR="00F444C9" w:rsidRPr="003A42F0">
            <w:rPr>
              <w:sz w:val="24"/>
              <w:szCs w:val="24"/>
              <w:lang w:val="ru-RU"/>
            </w:rPr>
            <w:t>экзаменов…</w:t>
          </w:r>
          <w:r w:rsidRPr="003A42F0">
            <w:rPr>
              <w:sz w:val="24"/>
              <w:szCs w:val="24"/>
              <w:lang w:val="ru-RU"/>
            </w:rPr>
            <w:t>………………………………………………………</w:t>
          </w:r>
          <w:r w:rsidR="00F444C9" w:rsidRPr="003A42F0">
            <w:rPr>
              <w:sz w:val="24"/>
              <w:szCs w:val="24"/>
              <w:lang w:val="ru-RU"/>
            </w:rPr>
            <w:t>1</w:t>
          </w:r>
          <w:r w:rsidR="00C2515E" w:rsidRPr="003A42F0">
            <w:rPr>
              <w:sz w:val="24"/>
              <w:szCs w:val="24"/>
              <w:lang w:val="ru-RU"/>
            </w:rPr>
            <w:t>4</w:t>
          </w:r>
        </w:p>
        <w:p w14:paraId="0507B930" w14:textId="56BA2727" w:rsidR="000D7305" w:rsidRPr="003A42F0" w:rsidRDefault="00F444C9" w:rsidP="000C76D4">
          <w:pPr>
            <w:pStyle w:val="10"/>
            <w:tabs>
              <w:tab w:val="left" w:pos="364"/>
              <w:tab w:val="right" w:leader="dot" w:pos="9464"/>
            </w:tabs>
            <w:spacing w:before="0" w:line="276" w:lineRule="auto"/>
            <w:rPr>
              <w:lang w:val="ru-RU"/>
            </w:rPr>
          </w:pPr>
          <w:r w:rsidRPr="003A42F0">
            <w:rPr>
              <w:lang w:val="ru-RU"/>
            </w:rPr>
            <w:t>6.3. Протокол заседания</w:t>
          </w:r>
          <w:r w:rsidRPr="003A42F0">
            <w:rPr>
              <w:spacing w:val="-10"/>
              <w:lang w:val="ru-RU"/>
            </w:rPr>
            <w:t xml:space="preserve"> </w:t>
          </w:r>
          <w:r w:rsidRPr="003A42F0">
            <w:rPr>
              <w:lang w:val="ru-RU"/>
            </w:rPr>
            <w:t>экзаменационной</w:t>
          </w:r>
          <w:r w:rsidRPr="003A42F0">
            <w:rPr>
              <w:spacing w:val="-5"/>
              <w:lang w:val="ru-RU"/>
            </w:rPr>
            <w:t xml:space="preserve"> </w:t>
          </w:r>
          <w:r w:rsidRPr="003A42F0">
            <w:rPr>
              <w:lang w:val="ru-RU"/>
            </w:rPr>
            <w:t>комиссии</w:t>
          </w:r>
          <w:r w:rsidRPr="003A42F0">
            <w:rPr>
              <w:lang w:val="ru-RU"/>
            </w:rPr>
            <w:tab/>
            <w:t>1</w:t>
          </w:r>
          <w:r w:rsidR="00C2515E" w:rsidRPr="003A42F0">
            <w:rPr>
              <w:lang w:val="ru-RU"/>
            </w:rPr>
            <w:t>5</w:t>
          </w:r>
        </w:p>
        <w:p w14:paraId="0C26AEB1" w14:textId="054A5C5B" w:rsidR="00423F50" w:rsidRPr="003A42F0" w:rsidRDefault="00C2515E" w:rsidP="00C2515E">
          <w:pPr>
            <w:pStyle w:val="10"/>
            <w:tabs>
              <w:tab w:val="left" w:pos="364"/>
              <w:tab w:val="right" w:leader="dot" w:pos="9464"/>
            </w:tabs>
            <w:spacing w:before="0" w:line="276" w:lineRule="auto"/>
            <w:rPr>
              <w:lang w:val="ru-RU"/>
            </w:rPr>
          </w:pPr>
          <w:r w:rsidRPr="003A42F0">
            <w:rPr>
              <w:lang w:val="ru-RU"/>
            </w:rPr>
            <w:t>7.Список рекомендуемой литературы…………………………………………………………16</w:t>
          </w:r>
        </w:p>
      </w:sdtContent>
    </w:sdt>
    <w:p w14:paraId="4308704D" w14:textId="77777777" w:rsidR="00423F50" w:rsidRPr="003A42F0" w:rsidRDefault="00423F50">
      <w:pPr>
        <w:rPr>
          <w:lang w:val="ru-RU"/>
        </w:rPr>
        <w:sectPr w:rsidR="00423F50" w:rsidRPr="003A42F0">
          <w:footerReference w:type="default" r:id="rId7"/>
          <w:pgSz w:w="11910" w:h="16840"/>
          <w:pgMar w:top="1040" w:right="740" w:bottom="1100" w:left="1580" w:header="0" w:footer="904" w:gutter="0"/>
          <w:pgNumType w:start="2"/>
          <w:cols w:space="720"/>
        </w:sectPr>
      </w:pPr>
    </w:p>
    <w:p w14:paraId="35C9160F" w14:textId="77777777" w:rsidR="00423F50" w:rsidRPr="003A42F0" w:rsidRDefault="00D813E2">
      <w:pPr>
        <w:pStyle w:val="1"/>
        <w:numPr>
          <w:ilvl w:val="1"/>
          <w:numId w:val="8"/>
        </w:numPr>
        <w:tabs>
          <w:tab w:val="left" w:pos="3849"/>
        </w:tabs>
        <w:ind w:firstLine="3149"/>
        <w:jc w:val="left"/>
      </w:pPr>
      <w:bookmarkStart w:id="0" w:name="1._Пояснительная_записка"/>
      <w:bookmarkStart w:id="1" w:name="_bookmark0"/>
      <w:bookmarkEnd w:id="0"/>
      <w:bookmarkEnd w:id="1"/>
      <w:r w:rsidRPr="003A42F0">
        <w:lastRenderedPageBreak/>
        <w:t>Пояснительная</w:t>
      </w:r>
      <w:r w:rsidRPr="003A42F0">
        <w:rPr>
          <w:spacing w:val="-6"/>
        </w:rPr>
        <w:t xml:space="preserve"> </w:t>
      </w:r>
      <w:r w:rsidRPr="003A42F0">
        <w:t>записка</w:t>
      </w:r>
    </w:p>
    <w:p w14:paraId="7E60205A" w14:textId="77777777" w:rsidR="00423F50" w:rsidRPr="003A42F0" w:rsidRDefault="00423F50">
      <w:pPr>
        <w:pStyle w:val="a3"/>
        <w:spacing w:before="11"/>
        <w:ind w:left="0"/>
        <w:rPr>
          <w:b/>
          <w:sz w:val="23"/>
        </w:rPr>
      </w:pPr>
    </w:p>
    <w:p w14:paraId="48C613E8" w14:textId="6FA6487C" w:rsidR="00423F50" w:rsidRPr="003A42F0" w:rsidRDefault="00D813E2">
      <w:pPr>
        <w:pStyle w:val="a3"/>
        <w:ind w:left="119" w:right="103" w:firstLine="710"/>
        <w:jc w:val="both"/>
        <w:rPr>
          <w:lang w:val="ru-RU"/>
        </w:rPr>
      </w:pPr>
      <w:r w:rsidRPr="003A42F0">
        <w:rPr>
          <w:lang w:val="ru-RU"/>
        </w:rPr>
        <w:t xml:space="preserve">Освоение дополнительной предпрофессиональной общеобразовательной программы в области хореографического искусства «Хореографическое творчество» завершается итоговой аттестацией выпускников, проводимой </w:t>
      </w:r>
      <w:r w:rsidR="00DE5BC2" w:rsidRPr="003A42F0">
        <w:rPr>
          <w:lang w:val="ru-RU"/>
        </w:rPr>
        <w:t>МБУДО</w:t>
      </w:r>
      <w:r w:rsidRPr="003A42F0">
        <w:rPr>
          <w:lang w:val="ru-RU"/>
        </w:rPr>
        <w:t xml:space="preserve"> «</w:t>
      </w:r>
      <w:r w:rsidR="00DE5BC2" w:rsidRPr="003A42F0">
        <w:rPr>
          <w:lang w:val="ru-RU"/>
        </w:rPr>
        <w:t xml:space="preserve">Симферопольская </w:t>
      </w:r>
      <w:r w:rsidRPr="003A42F0">
        <w:rPr>
          <w:lang w:val="ru-RU"/>
        </w:rPr>
        <w:t xml:space="preserve"> детская школа искусств».</w:t>
      </w:r>
    </w:p>
    <w:p w14:paraId="71F684D1" w14:textId="77777777" w:rsidR="00423F50" w:rsidRPr="003A42F0" w:rsidRDefault="00D813E2">
      <w:pPr>
        <w:pStyle w:val="a3"/>
        <w:ind w:left="119" w:right="103" w:firstLine="710"/>
        <w:jc w:val="both"/>
        <w:rPr>
          <w:lang w:val="ru-RU"/>
        </w:rPr>
      </w:pPr>
      <w:r w:rsidRPr="003A42F0">
        <w:rPr>
          <w:lang w:val="ru-RU"/>
        </w:rPr>
        <w:t>Во время итоговой аттестации для оценки уровня приобретенных выпускниками знаний, умений и навыков, а также определения степени готовности выпускников к возможному продолжению профессионального образования в предметной области используются фонды оценочных средств (далее –ФОС).</w:t>
      </w:r>
    </w:p>
    <w:p w14:paraId="19524874" w14:textId="77777777" w:rsidR="00423F50" w:rsidRPr="003A42F0" w:rsidRDefault="00D813E2">
      <w:pPr>
        <w:pStyle w:val="a3"/>
        <w:ind w:left="119" w:right="106" w:firstLine="710"/>
        <w:jc w:val="both"/>
        <w:rPr>
          <w:lang w:val="ru-RU"/>
        </w:rPr>
      </w:pPr>
      <w:r w:rsidRPr="003A42F0">
        <w:rPr>
          <w:lang w:val="ru-RU"/>
        </w:rPr>
        <w:t>ФОС итоговой аттестации выпускников освоивших дополнительную предпрофессиональную общеобразовательную программу в области хореографического искусства «Хореографическое творчество», учебный предмет ПО.01.УП.04.«Классический танец»</w:t>
      </w:r>
      <w:r w:rsidRPr="003A42F0">
        <w:rPr>
          <w:spacing w:val="-12"/>
          <w:lang w:val="ru-RU"/>
        </w:rPr>
        <w:t xml:space="preserve"> </w:t>
      </w:r>
      <w:r w:rsidRPr="003A42F0">
        <w:rPr>
          <w:lang w:val="ru-RU"/>
        </w:rPr>
        <w:t>(далее</w:t>
      </w:r>
      <w:r w:rsidRPr="003A42F0">
        <w:rPr>
          <w:spacing w:val="-13"/>
          <w:lang w:val="ru-RU"/>
        </w:rPr>
        <w:t xml:space="preserve"> </w:t>
      </w:r>
      <w:r w:rsidRPr="003A42F0">
        <w:rPr>
          <w:lang w:val="ru-RU"/>
        </w:rPr>
        <w:t>Классический</w:t>
      </w:r>
      <w:r w:rsidRPr="003A42F0">
        <w:rPr>
          <w:spacing w:val="-11"/>
          <w:lang w:val="ru-RU"/>
        </w:rPr>
        <w:t xml:space="preserve"> </w:t>
      </w:r>
      <w:r w:rsidRPr="003A42F0">
        <w:rPr>
          <w:lang w:val="ru-RU"/>
        </w:rPr>
        <w:t>танец)</w:t>
      </w:r>
      <w:r w:rsidRPr="003A42F0">
        <w:rPr>
          <w:spacing w:val="-10"/>
          <w:lang w:val="ru-RU"/>
        </w:rPr>
        <w:t xml:space="preserve"> </w:t>
      </w:r>
      <w:r w:rsidRPr="003A42F0">
        <w:rPr>
          <w:lang w:val="ru-RU"/>
        </w:rPr>
        <w:t>разработан</w:t>
      </w:r>
      <w:r w:rsidRPr="003A42F0">
        <w:rPr>
          <w:spacing w:val="-20"/>
          <w:lang w:val="ru-RU"/>
        </w:rPr>
        <w:t xml:space="preserve"> </w:t>
      </w:r>
      <w:r w:rsidRPr="003A42F0">
        <w:rPr>
          <w:lang w:val="ru-RU"/>
        </w:rPr>
        <w:t>на</w:t>
      </w:r>
      <w:r w:rsidRPr="003A42F0">
        <w:rPr>
          <w:spacing w:val="-13"/>
          <w:lang w:val="ru-RU"/>
        </w:rPr>
        <w:t xml:space="preserve"> </w:t>
      </w:r>
      <w:r w:rsidRPr="003A42F0">
        <w:rPr>
          <w:lang w:val="ru-RU"/>
        </w:rPr>
        <w:t>основе</w:t>
      </w:r>
      <w:r w:rsidRPr="003A42F0">
        <w:rPr>
          <w:spacing w:val="-17"/>
          <w:lang w:val="ru-RU"/>
        </w:rPr>
        <w:t xml:space="preserve"> </w:t>
      </w:r>
      <w:r w:rsidRPr="003A42F0">
        <w:rPr>
          <w:lang w:val="ru-RU"/>
        </w:rPr>
        <w:t>ключевых</w:t>
      </w:r>
      <w:r w:rsidRPr="003A42F0">
        <w:rPr>
          <w:spacing w:val="-17"/>
          <w:lang w:val="ru-RU"/>
        </w:rPr>
        <w:t xml:space="preserve"> </w:t>
      </w:r>
      <w:r w:rsidRPr="003A42F0">
        <w:rPr>
          <w:lang w:val="ru-RU"/>
        </w:rPr>
        <w:t>принципов</w:t>
      </w:r>
      <w:r w:rsidRPr="003A42F0">
        <w:rPr>
          <w:spacing w:val="-15"/>
          <w:lang w:val="ru-RU"/>
        </w:rPr>
        <w:t xml:space="preserve"> </w:t>
      </w:r>
      <w:r w:rsidRPr="003A42F0">
        <w:rPr>
          <w:lang w:val="ru-RU"/>
        </w:rPr>
        <w:t>оценивания:</w:t>
      </w:r>
    </w:p>
    <w:p w14:paraId="04B24DCE" w14:textId="77777777" w:rsidR="00423F50" w:rsidRPr="003A42F0" w:rsidRDefault="00D813E2">
      <w:pPr>
        <w:pStyle w:val="a4"/>
        <w:numPr>
          <w:ilvl w:val="0"/>
          <w:numId w:val="7"/>
        </w:numPr>
        <w:tabs>
          <w:tab w:val="left" w:pos="968"/>
          <w:tab w:val="left" w:pos="969"/>
        </w:tabs>
        <w:spacing w:before="8" w:line="230" w:lineRule="auto"/>
        <w:ind w:right="103" w:firstLine="566"/>
        <w:rPr>
          <w:sz w:val="24"/>
          <w:lang w:val="ru-RU"/>
        </w:rPr>
      </w:pPr>
      <w:r w:rsidRPr="003A42F0">
        <w:rPr>
          <w:sz w:val="24"/>
          <w:lang w:val="ru-RU"/>
        </w:rPr>
        <w:t>валидности (содержание оценивания соответствует поставленным целям итоговой аттестации);</w:t>
      </w:r>
    </w:p>
    <w:p w14:paraId="475F8C23" w14:textId="77777777" w:rsidR="00423F50" w:rsidRPr="003A42F0" w:rsidRDefault="00D813E2">
      <w:pPr>
        <w:pStyle w:val="a4"/>
        <w:numPr>
          <w:ilvl w:val="0"/>
          <w:numId w:val="7"/>
        </w:numPr>
        <w:tabs>
          <w:tab w:val="left" w:pos="968"/>
          <w:tab w:val="left" w:pos="969"/>
        </w:tabs>
        <w:spacing w:line="225" w:lineRule="auto"/>
        <w:ind w:right="103" w:firstLine="566"/>
        <w:rPr>
          <w:sz w:val="24"/>
          <w:lang w:val="ru-RU"/>
        </w:rPr>
      </w:pPr>
      <w:r w:rsidRPr="003A42F0">
        <w:rPr>
          <w:sz w:val="24"/>
          <w:lang w:val="ru-RU"/>
        </w:rPr>
        <w:t>надежности (нацеленность используемых методов и средств на объективность оценивания):</w:t>
      </w:r>
    </w:p>
    <w:p w14:paraId="378FEC50" w14:textId="77777777" w:rsidR="00423F50" w:rsidRPr="003A42F0" w:rsidRDefault="00D813E2">
      <w:pPr>
        <w:pStyle w:val="a4"/>
        <w:numPr>
          <w:ilvl w:val="0"/>
          <w:numId w:val="7"/>
        </w:numPr>
        <w:tabs>
          <w:tab w:val="left" w:pos="968"/>
          <w:tab w:val="left" w:pos="969"/>
        </w:tabs>
        <w:spacing w:line="268" w:lineRule="exact"/>
        <w:ind w:firstLine="566"/>
        <w:rPr>
          <w:sz w:val="24"/>
          <w:lang w:val="ru-RU"/>
        </w:rPr>
      </w:pPr>
      <w:r w:rsidRPr="003A42F0">
        <w:rPr>
          <w:sz w:val="24"/>
          <w:lang w:val="ru-RU"/>
        </w:rPr>
        <w:t>эффективности</w:t>
      </w:r>
      <w:r w:rsidRPr="003A42F0">
        <w:rPr>
          <w:spacing w:val="-7"/>
          <w:sz w:val="24"/>
          <w:lang w:val="ru-RU"/>
        </w:rPr>
        <w:t xml:space="preserve"> </w:t>
      </w:r>
      <w:r w:rsidRPr="003A42F0">
        <w:rPr>
          <w:sz w:val="24"/>
          <w:lang w:val="ru-RU"/>
        </w:rPr>
        <w:t>(оптимальность</w:t>
      </w:r>
      <w:r w:rsidRPr="003A42F0">
        <w:rPr>
          <w:spacing w:val="-12"/>
          <w:sz w:val="24"/>
          <w:lang w:val="ru-RU"/>
        </w:rPr>
        <w:t xml:space="preserve"> </w:t>
      </w:r>
      <w:r w:rsidRPr="003A42F0">
        <w:rPr>
          <w:sz w:val="24"/>
          <w:lang w:val="ru-RU"/>
        </w:rPr>
        <w:t>выбора</w:t>
      </w:r>
      <w:r w:rsidRPr="003A42F0">
        <w:rPr>
          <w:spacing w:val="-9"/>
          <w:sz w:val="24"/>
          <w:lang w:val="ru-RU"/>
        </w:rPr>
        <w:t xml:space="preserve"> </w:t>
      </w:r>
      <w:r w:rsidRPr="003A42F0">
        <w:rPr>
          <w:sz w:val="24"/>
          <w:lang w:val="ru-RU"/>
        </w:rPr>
        <w:t>целей.</w:t>
      </w:r>
      <w:r w:rsidRPr="003A42F0">
        <w:rPr>
          <w:spacing w:val="-19"/>
          <w:sz w:val="24"/>
          <w:lang w:val="ru-RU"/>
        </w:rPr>
        <w:t xml:space="preserve"> </w:t>
      </w:r>
      <w:r w:rsidRPr="003A42F0">
        <w:rPr>
          <w:sz w:val="24"/>
          <w:lang w:val="ru-RU"/>
        </w:rPr>
        <w:t>методов</w:t>
      </w:r>
      <w:r w:rsidRPr="003A42F0">
        <w:rPr>
          <w:spacing w:val="-6"/>
          <w:sz w:val="24"/>
          <w:lang w:val="ru-RU"/>
        </w:rPr>
        <w:t xml:space="preserve"> </w:t>
      </w:r>
      <w:r w:rsidRPr="003A42F0">
        <w:rPr>
          <w:sz w:val="24"/>
          <w:lang w:val="ru-RU"/>
        </w:rPr>
        <w:t>и</w:t>
      </w:r>
      <w:r w:rsidRPr="003A42F0">
        <w:rPr>
          <w:spacing w:val="-20"/>
          <w:sz w:val="24"/>
          <w:lang w:val="ru-RU"/>
        </w:rPr>
        <w:t xml:space="preserve"> </w:t>
      </w:r>
      <w:r w:rsidRPr="003A42F0">
        <w:rPr>
          <w:sz w:val="24"/>
          <w:lang w:val="ru-RU"/>
        </w:rPr>
        <w:t>средств</w:t>
      </w:r>
      <w:r w:rsidRPr="003A42F0">
        <w:rPr>
          <w:spacing w:val="-6"/>
          <w:sz w:val="24"/>
          <w:lang w:val="ru-RU"/>
        </w:rPr>
        <w:t xml:space="preserve"> </w:t>
      </w:r>
      <w:r w:rsidRPr="003A42F0">
        <w:rPr>
          <w:sz w:val="24"/>
          <w:lang w:val="ru-RU"/>
        </w:rPr>
        <w:t>контроля).</w:t>
      </w:r>
    </w:p>
    <w:p w14:paraId="27698B7C" w14:textId="77777777" w:rsidR="00423F50" w:rsidRPr="003A42F0" w:rsidRDefault="00D813E2">
      <w:pPr>
        <w:pStyle w:val="a3"/>
        <w:ind w:left="119" w:right="102" w:firstLine="710"/>
        <w:jc w:val="both"/>
        <w:rPr>
          <w:lang w:val="ru-RU"/>
        </w:rPr>
      </w:pPr>
      <w:r w:rsidRPr="003A42F0">
        <w:rPr>
          <w:lang w:val="ru-RU"/>
        </w:rPr>
        <w:t>ФОС итоговой аттестации выпускников является частью учебно-методического обеспечения системы оценки качества освоения дополнительной предпрофессиональной общеобразовательной       программы       в       области       хореографического     искусства</w:t>
      </w:r>
    </w:p>
    <w:p w14:paraId="1718E665" w14:textId="5173B5AA" w:rsidR="00423F50" w:rsidRPr="003A42F0" w:rsidRDefault="00D813E2">
      <w:pPr>
        <w:pStyle w:val="a3"/>
        <w:spacing w:before="4"/>
        <w:ind w:left="119" w:right="108"/>
        <w:jc w:val="both"/>
        <w:rPr>
          <w:lang w:val="ru-RU"/>
        </w:rPr>
      </w:pPr>
      <w:r w:rsidRPr="003A42F0">
        <w:rPr>
          <w:lang w:val="ru-RU"/>
        </w:rPr>
        <w:t xml:space="preserve">«Хореографическое творчество» в </w:t>
      </w:r>
      <w:r w:rsidR="00F22411" w:rsidRPr="003A42F0">
        <w:rPr>
          <w:lang w:val="ru-RU"/>
        </w:rPr>
        <w:t>МБУДО</w:t>
      </w:r>
      <w:r w:rsidRPr="003A42F0">
        <w:rPr>
          <w:lang w:val="ru-RU"/>
        </w:rPr>
        <w:t xml:space="preserve"> «</w:t>
      </w:r>
      <w:r w:rsidR="00F22411" w:rsidRPr="003A42F0">
        <w:rPr>
          <w:lang w:val="ru-RU"/>
        </w:rPr>
        <w:t>Симферопольская</w:t>
      </w:r>
      <w:r w:rsidRPr="003A42F0">
        <w:rPr>
          <w:lang w:val="ru-RU"/>
        </w:rPr>
        <w:t xml:space="preserve"> детская школа искусств» соответствует федеральным государственным требованиям (далее – ФГТ) к данной программе учебного предмета Классический танец, образовательным технологиям, используемым в преподавании данного учебного предмета.</w:t>
      </w:r>
    </w:p>
    <w:p w14:paraId="314B7C12" w14:textId="77777777" w:rsidR="00423F50" w:rsidRPr="003A42F0" w:rsidRDefault="00D813E2">
      <w:pPr>
        <w:pStyle w:val="a3"/>
        <w:spacing w:before="2"/>
        <w:ind w:left="829"/>
      </w:pPr>
      <w:r w:rsidRPr="003A42F0">
        <w:t>ФОС включает:</w:t>
      </w:r>
    </w:p>
    <w:p w14:paraId="37E38E0A" w14:textId="77777777" w:rsidR="00423F50" w:rsidRPr="003A42F0" w:rsidRDefault="00D813E2">
      <w:pPr>
        <w:pStyle w:val="a4"/>
        <w:numPr>
          <w:ilvl w:val="0"/>
          <w:numId w:val="6"/>
        </w:numPr>
        <w:tabs>
          <w:tab w:val="left" w:pos="1536"/>
        </w:tabs>
        <w:spacing w:before="1" w:line="240" w:lineRule="auto"/>
        <w:ind w:right="102" w:firstLine="710"/>
        <w:jc w:val="both"/>
        <w:rPr>
          <w:sz w:val="24"/>
          <w:lang w:val="ru-RU"/>
        </w:rPr>
      </w:pPr>
      <w:r w:rsidRPr="003A42F0">
        <w:rPr>
          <w:sz w:val="24"/>
          <w:lang w:val="ru-RU"/>
        </w:rPr>
        <w:t>характеристики контрольно-оценочных средств (форм и видов) итоговой аттестации по учебному предмету Классический танец обучающихся, освоивших дополнительную предпрофессиональную программу в области хореографического искусства «Хореографическое творчество» (далее</w:t>
      </w:r>
      <w:r w:rsidRPr="003A42F0">
        <w:rPr>
          <w:spacing w:val="-19"/>
          <w:sz w:val="24"/>
          <w:lang w:val="ru-RU"/>
        </w:rPr>
        <w:t xml:space="preserve"> </w:t>
      </w:r>
      <w:r w:rsidRPr="003A42F0">
        <w:rPr>
          <w:sz w:val="24"/>
          <w:lang w:val="ru-RU"/>
        </w:rPr>
        <w:t>–выпускники);</w:t>
      </w:r>
    </w:p>
    <w:p w14:paraId="2FCCE4C2" w14:textId="77777777" w:rsidR="00423F50" w:rsidRPr="003A42F0" w:rsidRDefault="00D813E2">
      <w:pPr>
        <w:pStyle w:val="a4"/>
        <w:numPr>
          <w:ilvl w:val="0"/>
          <w:numId w:val="6"/>
        </w:numPr>
        <w:tabs>
          <w:tab w:val="left" w:pos="1536"/>
        </w:tabs>
        <w:spacing w:before="1" w:line="240" w:lineRule="auto"/>
        <w:ind w:right="107" w:firstLine="710"/>
        <w:jc w:val="both"/>
        <w:rPr>
          <w:sz w:val="24"/>
          <w:lang w:val="ru-RU"/>
        </w:rPr>
      </w:pPr>
      <w:r w:rsidRPr="003A42F0">
        <w:rPr>
          <w:sz w:val="24"/>
          <w:lang w:val="ru-RU"/>
        </w:rPr>
        <w:t>перечень показателей, индикаторов и критериев оценки сформированности у выпускников знаний, умений, навыков с учетом выбранных контрольно-оценочных средств.</w:t>
      </w:r>
    </w:p>
    <w:p w14:paraId="6270B91F" w14:textId="77777777" w:rsidR="00423F50" w:rsidRPr="003A42F0" w:rsidRDefault="00D813E2">
      <w:pPr>
        <w:pStyle w:val="a3"/>
        <w:ind w:left="119" w:right="103" w:firstLine="710"/>
        <w:jc w:val="both"/>
        <w:rPr>
          <w:lang w:val="ru-RU"/>
        </w:rPr>
      </w:pPr>
      <w:r w:rsidRPr="003A42F0">
        <w:rPr>
          <w:lang w:val="ru-RU"/>
        </w:rPr>
        <w:t>В соответствии с ФГТ к минимуму содержания, структуре и условиям реализации дополнительных предпрофессиональных общеобразовательных программ в области хореографического искусства при прохождении итоговой аттестации по учебному предмету Классический танец выпускник должен продемонстрировать следующие знания, умения и навыки:</w:t>
      </w:r>
    </w:p>
    <w:p w14:paraId="197AC184" w14:textId="77777777" w:rsidR="00423F50" w:rsidRPr="003A42F0" w:rsidRDefault="00D813E2">
      <w:pPr>
        <w:pStyle w:val="a4"/>
        <w:numPr>
          <w:ilvl w:val="1"/>
          <w:numId w:val="7"/>
        </w:numPr>
        <w:tabs>
          <w:tab w:val="left" w:pos="1535"/>
          <w:tab w:val="left" w:pos="1536"/>
        </w:tabs>
        <w:spacing w:before="7" w:line="293" w:lineRule="exact"/>
        <w:ind w:firstLine="710"/>
        <w:rPr>
          <w:sz w:val="24"/>
        </w:rPr>
      </w:pPr>
      <w:r w:rsidRPr="003A42F0">
        <w:rPr>
          <w:sz w:val="24"/>
        </w:rPr>
        <w:t>знание рисунка</w:t>
      </w:r>
      <w:r w:rsidRPr="003A42F0">
        <w:rPr>
          <w:spacing w:val="-2"/>
          <w:sz w:val="24"/>
        </w:rPr>
        <w:t xml:space="preserve"> </w:t>
      </w:r>
      <w:r w:rsidRPr="003A42F0">
        <w:rPr>
          <w:sz w:val="24"/>
        </w:rPr>
        <w:t>танца;</w:t>
      </w:r>
    </w:p>
    <w:p w14:paraId="155EA3F9" w14:textId="77777777" w:rsidR="00423F50" w:rsidRPr="003A42F0" w:rsidRDefault="00D813E2">
      <w:pPr>
        <w:pStyle w:val="a4"/>
        <w:numPr>
          <w:ilvl w:val="1"/>
          <w:numId w:val="7"/>
        </w:numPr>
        <w:tabs>
          <w:tab w:val="left" w:pos="1535"/>
          <w:tab w:val="left" w:pos="1536"/>
        </w:tabs>
        <w:spacing w:line="293" w:lineRule="exact"/>
        <w:ind w:firstLine="710"/>
        <w:rPr>
          <w:sz w:val="24"/>
        </w:rPr>
      </w:pPr>
      <w:r w:rsidRPr="003A42F0">
        <w:rPr>
          <w:sz w:val="24"/>
        </w:rPr>
        <w:t>знание балетной</w:t>
      </w:r>
      <w:r w:rsidRPr="003A42F0">
        <w:rPr>
          <w:spacing w:val="-3"/>
          <w:sz w:val="24"/>
        </w:rPr>
        <w:t xml:space="preserve"> </w:t>
      </w:r>
      <w:r w:rsidRPr="003A42F0">
        <w:rPr>
          <w:sz w:val="24"/>
        </w:rPr>
        <w:t>терминологии;</w:t>
      </w:r>
    </w:p>
    <w:p w14:paraId="6AC531B7" w14:textId="77777777" w:rsidR="00423F50" w:rsidRPr="003A42F0" w:rsidRDefault="00D813E2">
      <w:pPr>
        <w:pStyle w:val="a4"/>
        <w:numPr>
          <w:ilvl w:val="1"/>
          <w:numId w:val="7"/>
        </w:numPr>
        <w:tabs>
          <w:tab w:val="left" w:pos="1535"/>
          <w:tab w:val="left" w:pos="1536"/>
        </w:tabs>
        <w:spacing w:line="293" w:lineRule="exact"/>
        <w:ind w:firstLine="710"/>
        <w:rPr>
          <w:sz w:val="24"/>
          <w:lang w:val="ru-RU"/>
        </w:rPr>
      </w:pPr>
      <w:r w:rsidRPr="003A42F0">
        <w:rPr>
          <w:sz w:val="24"/>
          <w:lang w:val="ru-RU"/>
        </w:rPr>
        <w:t>знание элементов и основных комбинаций классического</w:t>
      </w:r>
      <w:r w:rsidRPr="003A42F0">
        <w:rPr>
          <w:spacing w:val="-17"/>
          <w:sz w:val="24"/>
          <w:lang w:val="ru-RU"/>
        </w:rPr>
        <w:t xml:space="preserve"> </w:t>
      </w:r>
      <w:r w:rsidRPr="003A42F0">
        <w:rPr>
          <w:sz w:val="24"/>
          <w:lang w:val="ru-RU"/>
        </w:rPr>
        <w:t>танца;</w:t>
      </w:r>
    </w:p>
    <w:p w14:paraId="2A112468" w14:textId="77777777" w:rsidR="00423F50" w:rsidRPr="003A42F0" w:rsidRDefault="00D813E2">
      <w:pPr>
        <w:pStyle w:val="a4"/>
        <w:numPr>
          <w:ilvl w:val="1"/>
          <w:numId w:val="7"/>
        </w:numPr>
        <w:tabs>
          <w:tab w:val="left" w:pos="1536"/>
        </w:tabs>
        <w:spacing w:before="2" w:line="237" w:lineRule="auto"/>
        <w:ind w:right="102" w:firstLine="710"/>
        <w:jc w:val="both"/>
        <w:rPr>
          <w:sz w:val="24"/>
          <w:lang w:val="ru-RU"/>
        </w:rPr>
      </w:pPr>
      <w:r w:rsidRPr="003A42F0">
        <w:rPr>
          <w:sz w:val="24"/>
          <w:lang w:val="ru-RU"/>
        </w:rPr>
        <w:t>знание особенностей постановки корпуса, ног, рук, головы, танцевальных комбинаций;</w:t>
      </w:r>
    </w:p>
    <w:p w14:paraId="6EAE650C" w14:textId="77777777" w:rsidR="00423F50" w:rsidRPr="003A42F0" w:rsidRDefault="00D813E2">
      <w:pPr>
        <w:pStyle w:val="a4"/>
        <w:numPr>
          <w:ilvl w:val="1"/>
          <w:numId w:val="7"/>
        </w:numPr>
        <w:tabs>
          <w:tab w:val="left" w:pos="1535"/>
          <w:tab w:val="left" w:pos="1536"/>
        </w:tabs>
        <w:spacing w:before="4" w:line="293" w:lineRule="exact"/>
        <w:ind w:firstLine="710"/>
        <w:rPr>
          <w:sz w:val="24"/>
          <w:lang w:val="ru-RU"/>
        </w:rPr>
      </w:pPr>
      <w:r w:rsidRPr="003A42F0">
        <w:rPr>
          <w:sz w:val="24"/>
          <w:lang w:val="ru-RU"/>
        </w:rPr>
        <w:t>знание средств создания образа в</w:t>
      </w:r>
      <w:r w:rsidRPr="003A42F0">
        <w:rPr>
          <w:spacing w:val="-6"/>
          <w:sz w:val="24"/>
          <w:lang w:val="ru-RU"/>
        </w:rPr>
        <w:t xml:space="preserve"> </w:t>
      </w:r>
      <w:r w:rsidRPr="003A42F0">
        <w:rPr>
          <w:sz w:val="24"/>
          <w:lang w:val="ru-RU"/>
        </w:rPr>
        <w:t>хореографии;</w:t>
      </w:r>
    </w:p>
    <w:p w14:paraId="33677133" w14:textId="77777777" w:rsidR="00423F50" w:rsidRPr="003A42F0" w:rsidRDefault="00D813E2">
      <w:pPr>
        <w:pStyle w:val="a4"/>
        <w:numPr>
          <w:ilvl w:val="1"/>
          <w:numId w:val="7"/>
        </w:numPr>
        <w:tabs>
          <w:tab w:val="left" w:pos="1536"/>
        </w:tabs>
        <w:spacing w:before="2" w:line="237" w:lineRule="auto"/>
        <w:ind w:right="107" w:firstLine="710"/>
        <w:jc w:val="both"/>
        <w:rPr>
          <w:sz w:val="24"/>
          <w:lang w:val="ru-RU"/>
        </w:rPr>
      </w:pPr>
      <w:r w:rsidRPr="003A42F0">
        <w:rPr>
          <w:sz w:val="24"/>
          <w:lang w:val="ru-RU"/>
        </w:rPr>
        <w:t>знание принципов взаимодействия музыкальных и хореографических выразительных</w:t>
      </w:r>
      <w:r w:rsidRPr="003A42F0">
        <w:rPr>
          <w:spacing w:val="-8"/>
          <w:sz w:val="24"/>
          <w:lang w:val="ru-RU"/>
        </w:rPr>
        <w:t xml:space="preserve"> </w:t>
      </w:r>
      <w:r w:rsidRPr="003A42F0">
        <w:rPr>
          <w:sz w:val="24"/>
          <w:lang w:val="ru-RU"/>
        </w:rPr>
        <w:t>средств;</w:t>
      </w:r>
    </w:p>
    <w:p w14:paraId="226E847A" w14:textId="77777777" w:rsidR="00423F50" w:rsidRPr="003A42F0" w:rsidRDefault="00D813E2">
      <w:pPr>
        <w:pStyle w:val="a4"/>
        <w:numPr>
          <w:ilvl w:val="1"/>
          <w:numId w:val="7"/>
        </w:numPr>
        <w:tabs>
          <w:tab w:val="left" w:pos="1536"/>
        </w:tabs>
        <w:spacing w:before="2" w:line="237" w:lineRule="auto"/>
        <w:ind w:right="108" w:firstLine="710"/>
        <w:jc w:val="both"/>
        <w:rPr>
          <w:sz w:val="24"/>
          <w:lang w:val="ru-RU"/>
        </w:rPr>
      </w:pPr>
      <w:r w:rsidRPr="003A42F0">
        <w:rPr>
          <w:sz w:val="24"/>
          <w:lang w:val="ru-RU"/>
        </w:rPr>
        <w:t>умение исполнять на сцене классический танец, произведения учебного хореографического</w:t>
      </w:r>
      <w:r w:rsidRPr="003A42F0">
        <w:rPr>
          <w:spacing w:val="-5"/>
          <w:sz w:val="24"/>
          <w:lang w:val="ru-RU"/>
        </w:rPr>
        <w:t xml:space="preserve"> </w:t>
      </w:r>
      <w:r w:rsidRPr="003A42F0">
        <w:rPr>
          <w:sz w:val="24"/>
          <w:lang w:val="ru-RU"/>
        </w:rPr>
        <w:t>репертуара;</w:t>
      </w:r>
    </w:p>
    <w:p w14:paraId="04DCF2B9" w14:textId="77777777" w:rsidR="00423F50" w:rsidRPr="003A42F0" w:rsidRDefault="00D813E2">
      <w:pPr>
        <w:pStyle w:val="a4"/>
        <w:numPr>
          <w:ilvl w:val="1"/>
          <w:numId w:val="7"/>
        </w:numPr>
        <w:tabs>
          <w:tab w:val="left" w:pos="1535"/>
          <w:tab w:val="left" w:pos="1536"/>
        </w:tabs>
        <w:spacing w:before="4" w:line="293" w:lineRule="exact"/>
        <w:ind w:firstLine="710"/>
        <w:rPr>
          <w:sz w:val="24"/>
          <w:lang w:val="ru-RU"/>
        </w:rPr>
      </w:pPr>
      <w:r w:rsidRPr="003A42F0">
        <w:rPr>
          <w:sz w:val="24"/>
          <w:lang w:val="ru-RU"/>
        </w:rPr>
        <w:t>умение исполнять элементы и основные комбинации классического</w:t>
      </w:r>
      <w:r w:rsidRPr="003A42F0">
        <w:rPr>
          <w:spacing w:val="-15"/>
          <w:sz w:val="24"/>
          <w:lang w:val="ru-RU"/>
        </w:rPr>
        <w:t xml:space="preserve"> </w:t>
      </w:r>
      <w:r w:rsidRPr="003A42F0">
        <w:rPr>
          <w:sz w:val="24"/>
          <w:lang w:val="ru-RU"/>
        </w:rPr>
        <w:t>танца;</w:t>
      </w:r>
    </w:p>
    <w:p w14:paraId="2B5851BD" w14:textId="77777777" w:rsidR="00423F50" w:rsidRPr="003A42F0" w:rsidRDefault="00D813E2">
      <w:pPr>
        <w:pStyle w:val="a4"/>
        <w:numPr>
          <w:ilvl w:val="1"/>
          <w:numId w:val="7"/>
        </w:numPr>
        <w:tabs>
          <w:tab w:val="left" w:pos="1536"/>
        </w:tabs>
        <w:spacing w:before="2" w:line="237" w:lineRule="auto"/>
        <w:ind w:right="104" w:firstLine="710"/>
        <w:jc w:val="both"/>
        <w:rPr>
          <w:sz w:val="24"/>
          <w:lang w:val="ru-RU"/>
        </w:rPr>
      </w:pPr>
      <w:r w:rsidRPr="003A42F0">
        <w:rPr>
          <w:sz w:val="24"/>
          <w:lang w:val="ru-RU"/>
        </w:rPr>
        <w:t>умение распределять сценическую площадку, чувствовать ансамбль, сохранять рисунок</w:t>
      </w:r>
      <w:r w:rsidRPr="003A42F0">
        <w:rPr>
          <w:spacing w:val="-2"/>
          <w:sz w:val="24"/>
          <w:lang w:val="ru-RU"/>
        </w:rPr>
        <w:t xml:space="preserve"> </w:t>
      </w:r>
      <w:r w:rsidRPr="003A42F0">
        <w:rPr>
          <w:sz w:val="24"/>
          <w:lang w:val="ru-RU"/>
        </w:rPr>
        <w:t>танца;</w:t>
      </w:r>
    </w:p>
    <w:p w14:paraId="764491C7" w14:textId="77777777" w:rsidR="00423F50" w:rsidRPr="003A42F0" w:rsidRDefault="00423F50">
      <w:pPr>
        <w:spacing w:line="237" w:lineRule="auto"/>
        <w:jc w:val="both"/>
        <w:rPr>
          <w:sz w:val="24"/>
          <w:lang w:val="ru-RU"/>
        </w:rPr>
        <w:sectPr w:rsidR="00423F50" w:rsidRPr="003A42F0">
          <w:pgSz w:w="11910" w:h="16840"/>
          <w:pgMar w:top="1040" w:right="740" w:bottom="1160" w:left="1580" w:header="0" w:footer="904" w:gutter="0"/>
          <w:cols w:space="720"/>
        </w:sectPr>
      </w:pPr>
    </w:p>
    <w:p w14:paraId="3F99827E" w14:textId="77777777" w:rsidR="00423F50" w:rsidRPr="003A42F0" w:rsidRDefault="00D813E2">
      <w:pPr>
        <w:pStyle w:val="a4"/>
        <w:numPr>
          <w:ilvl w:val="1"/>
          <w:numId w:val="7"/>
        </w:numPr>
        <w:tabs>
          <w:tab w:val="left" w:pos="1536"/>
        </w:tabs>
        <w:spacing w:before="76" w:line="237" w:lineRule="auto"/>
        <w:ind w:right="101" w:firstLine="710"/>
        <w:jc w:val="both"/>
        <w:rPr>
          <w:sz w:val="24"/>
          <w:lang w:val="ru-RU"/>
        </w:rPr>
      </w:pPr>
      <w:r w:rsidRPr="003A42F0">
        <w:rPr>
          <w:sz w:val="24"/>
          <w:lang w:val="ru-RU"/>
        </w:rPr>
        <w:lastRenderedPageBreak/>
        <w:t>умение осваивать и преодолевать технические трудности при тренаже классического танца и разучивании хореографического</w:t>
      </w:r>
      <w:r w:rsidRPr="003A42F0">
        <w:rPr>
          <w:spacing w:val="-12"/>
          <w:sz w:val="24"/>
          <w:lang w:val="ru-RU"/>
        </w:rPr>
        <w:t xml:space="preserve"> </w:t>
      </w:r>
      <w:r w:rsidRPr="003A42F0">
        <w:rPr>
          <w:sz w:val="24"/>
          <w:lang w:val="ru-RU"/>
        </w:rPr>
        <w:t>произведения;</w:t>
      </w:r>
    </w:p>
    <w:p w14:paraId="7F2FF7B5" w14:textId="77777777" w:rsidR="00423F50" w:rsidRPr="003A42F0" w:rsidRDefault="00D813E2">
      <w:pPr>
        <w:pStyle w:val="a4"/>
        <w:numPr>
          <w:ilvl w:val="1"/>
          <w:numId w:val="7"/>
        </w:numPr>
        <w:tabs>
          <w:tab w:val="left" w:pos="1535"/>
          <w:tab w:val="left" w:pos="1536"/>
        </w:tabs>
        <w:spacing w:before="4" w:line="293" w:lineRule="exact"/>
        <w:ind w:firstLine="710"/>
        <w:rPr>
          <w:sz w:val="24"/>
        </w:rPr>
      </w:pPr>
      <w:r w:rsidRPr="003A42F0">
        <w:rPr>
          <w:sz w:val="24"/>
        </w:rPr>
        <w:t>навыки музыкально-пластического</w:t>
      </w:r>
      <w:r w:rsidRPr="003A42F0">
        <w:rPr>
          <w:spacing w:val="-16"/>
          <w:sz w:val="24"/>
        </w:rPr>
        <w:t xml:space="preserve"> </w:t>
      </w:r>
      <w:r w:rsidRPr="003A42F0">
        <w:rPr>
          <w:sz w:val="24"/>
        </w:rPr>
        <w:t>интонирования;</w:t>
      </w:r>
    </w:p>
    <w:p w14:paraId="6E3ED615" w14:textId="77777777" w:rsidR="00423F50" w:rsidRPr="003A42F0" w:rsidRDefault="00D813E2">
      <w:pPr>
        <w:pStyle w:val="a4"/>
        <w:numPr>
          <w:ilvl w:val="1"/>
          <w:numId w:val="7"/>
        </w:numPr>
        <w:tabs>
          <w:tab w:val="left" w:pos="1536"/>
        </w:tabs>
        <w:spacing w:line="240" w:lineRule="auto"/>
        <w:ind w:right="103" w:firstLine="710"/>
        <w:jc w:val="both"/>
        <w:rPr>
          <w:sz w:val="24"/>
          <w:lang w:val="ru-RU"/>
        </w:rPr>
      </w:pPr>
      <w:r w:rsidRPr="003A42F0">
        <w:rPr>
          <w:sz w:val="24"/>
          <w:lang w:val="ru-RU"/>
        </w:rPr>
        <w:t>формирование у наиболее одаренных выпускников осознанной мотивации к продолжению профессионального обучения в образовательных учреждениях, реализующих профессиональные образовательные программы в области хореографического</w:t>
      </w:r>
      <w:r w:rsidRPr="003A42F0">
        <w:rPr>
          <w:spacing w:val="-7"/>
          <w:sz w:val="24"/>
          <w:lang w:val="ru-RU"/>
        </w:rPr>
        <w:t xml:space="preserve"> </w:t>
      </w:r>
      <w:r w:rsidRPr="003A42F0">
        <w:rPr>
          <w:sz w:val="24"/>
          <w:lang w:val="ru-RU"/>
        </w:rPr>
        <w:t>искусства.</w:t>
      </w:r>
    </w:p>
    <w:p w14:paraId="7BA7E33A" w14:textId="77777777" w:rsidR="00423F50" w:rsidRPr="003A42F0" w:rsidRDefault="00D813E2">
      <w:pPr>
        <w:pStyle w:val="a3"/>
        <w:ind w:left="119" w:right="102" w:firstLine="710"/>
        <w:jc w:val="both"/>
        <w:rPr>
          <w:lang w:val="ru-RU"/>
        </w:rPr>
      </w:pPr>
      <w:r w:rsidRPr="003A42F0">
        <w:rPr>
          <w:lang w:val="ru-RU"/>
        </w:rPr>
        <w:t>С целью повышения достоверности оценки уровня освоения учебного предмета выпускниками рекомендуется проводить итоговую аттестацию по Классическому танцу в форме выпускного экзамена, в виде заранее подготовленного и разученного группового урока, включающего в себя элементы и движения, соответствующие программе выпускного класса.</w:t>
      </w:r>
    </w:p>
    <w:p w14:paraId="72C53528" w14:textId="77777777" w:rsidR="00423F50" w:rsidRPr="003A42F0" w:rsidRDefault="00D813E2">
      <w:pPr>
        <w:pStyle w:val="a3"/>
        <w:spacing w:before="6" w:line="237" w:lineRule="auto"/>
        <w:ind w:left="119" w:right="104" w:firstLine="710"/>
        <w:jc w:val="both"/>
        <w:rPr>
          <w:lang w:val="ru-RU"/>
        </w:rPr>
      </w:pPr>
      <w:r w:rsidRPr="003A42F0">
        <w:rPr>
          <w:lang w:val="ru-RU"/>
        </w:rPr>
        <w:t>Оценивается</w:t>
      </w:r>
      <w:r w:rsidRPr="003A42F0">
        <w:rPr>
          <w:spacing w:val="-11"/>
          <w:lang w:val="ru-RU"/>
        </w:rPr>
        <w:t xml:space="preserve"> </w:t>
      </w:r>
      <w:r w:rsidRPr="003A42F0">
        <w:rPr>
          <w:lang w:val="ru-RU"/>
        </w:rPr>
        <w:t>каждый</w:t>
      </w:r>
      <w:r w:rsidRPr="003A42F0">
        <w:rPr>
          <w:spacing w:val="-10"/>
          <w:lang w:val="ru-RU"/>
        </w:rPr>
        <w:t xml:space="preserve"> </w:t>
      </w:r>
      <w:r w:rsidRPr="003A42F0">
        <w:rPr>
          <w:lang w:val="ru-RU"/>
        </w:rPr>
        <w:t>учащийся</w:t>
      </w:r>
      <w:r w:rsidRPr="003A42F0">
        <w:rPr>
          <w:spacing w:val="-11"/>
          <w:lang w:val="ru-RU"/>
        </w:rPr>
        <w:t xml:space="preserve"> </w:t>
      </w:r>
      <w:r w:rsidRPr="003A42F0">
        <w:rPr>
          <w:lang w:val="ru-RU"/>
        </w:rPr>
        <w:t>в</w:t>
      </w:r>
      <w:r w:rsidRPr="003A42F0">
        <w:rPr>
          <w:spacing w:val="-9"/>
          <w:lang w:val="ru-RU"/>
        </w:rPr>
        <w:t xml:space="preserve"> </w:t>
      </w:r>
      <w:r w:rsidRPr="003A42F0">
        <w:rPr>
          <w:lang w:val="ru-RU"/>
        </w:rPr>
        <w:t>отдельности</w:t>
      </w:r>
      <w:r w:rsidRPr="003A42F0">
        <w:rPr>
          <w:spacing w:val="-14"/>
          <w:lang w:val="ru-RU"/>
        </w:rPr>
        <w:t xml:space="preserve"> </w:t>
      </w:r>
      <w:r w:rsidRPr="003A42F0">
        <w:rPr>
          <w:lang w:val="ru-RU"/>
        </w:rPr>
        <w:t>в</w:t>
      </w:r>
      <w:r w:rsidRPr="003A42F0">
        <w:rPr>
          <w:spacing w:val="-14"/>
          <w:lang w:val="ru-RU"/>
        </w:rPr>
        <w:t xml:space="preserve"> </w:t>
      </w:r>
      <w:r w:rsidRPr="003A42F0">
        <w:rPr>
          <w:lang w:val="ru-RU"/>
        </w:rPr>
        <w:t>соответствии</w:t>
      </w:r>
      <w:r w:rsidRPr="003A42F0">
        <w:rPr>
          <w:spacing w:val="-10"/>
          <w:lang w:val="ru-RU"/>
        </w:rPr>
        <w:t xml:space="preserve"> </w:t>
      </w:r>
      <w:r w:rsidRPr="003A42F0">
        <w:rPr>
          <w:lang w:val="ru-RU"/>
        </w:rPr>
        <w:t>с</w:t>
      </w:r>
      <w:r w:rsidRPr="003A42F0">
        <w:rPr>
          <w:spacing w:val="-12"/>
          <w:lang w:val="ru-RU"/>
        </w:rPr>
        <w:t xml:space="preserve"> </w:t>
      </w:r>
      <w:r w:rsidRPr="003A42F0">
        <w:rPr>
          <w:lang w:val="ru-RU"/>
        </w:rPr>
        <w:t>его</w:t>
      </w:r>
      <w:r w:rsidRPr="003A42F0">
        <w:rPr>
          <w:spacing w:val="-11"/>
          <w:lang w:val="ru-RU"/>
        </w:rPr>
        <w:t xml:space="preserve"> </w:t>
      </w:r>
      <w:r w:rsidRPr="003A42F0">
        <w:rPr>
          <w:lang w:val="ru-RU"/>
        </w:rPr>
        <w:t>индивидуальным исполнением и работой в</w:t>
      </w:r>
      <w:r w:rsidRPr="003A42F0">
        <w:rPr>
          <w:spacing w:val="-9"/>
          <w:lang w:val="ru-RU"/>
        </w:rPr>
        <w:t xml:space="preserve"> </w:t>
      </w:r>
      <w:r w:rsidRPr="003A42F0">
        <w:rPr>
          <w:lang w:val="ru-RU"/>
        </w:rPr>
        <w:t>ансамбле.</w:t>
      </w:r>
    </w:p>
    <w:p w14:paraId="129540EF" w14:textId="77777777" w:rsidR="00423F50" w:rsidRPr="003A42F0" w:rsidRDefault="00423F50">
      <w:pPr>
        <w:spacing w:line="237" w:lineRule="auto"/>
        <w:jc w:val="both"/>
        <w:rPr>
          <w:lang w:val="ru-RU"/>
        </w:rPr>
        <w:sectPr w:rsidR="00423F50" w:rsidRPr="003A42F0">
          <w:pgSz w:w="11910" w:h="16840"/>
          <w:pgMar w:top="1040" w:right="740" w:bottom="1160" w:left="1580" w:header="0" w:footer="904" w:gutter="0"/>
          <w:cols w:space="720"/>
        </w:sectPr>
      </w:pPr>
    </w:p>
    <w:p w14:paraId="02E8DEFA" w14:textId="77777777" w:rsidR="00423F50" w:rsidRPr="003A42F0" w:rsidRDefault="00D813E2">
      <w:pPr>
        <w:pStyle w:val="1"/>
        <w:numPr>
          <w:ilvl w:val="1"/>
          <w:numId w:val="8"/>
        </w:numPr>
        <w:tabs>
          <w:tab w:val="left" w:pos="3024"/>
        </w:tabs>
        <w:ind w:left="3023" w:hanging="245"/>
        <w:jc w:val="left"/>
      </w:pPr>
      <w:bookmarkStart w:id="2" w:name="2._Паспорт_фонда_оценочных_средств"/>
      <w:bookmarkStart w:id="3" w:name="_bookmark1"/>
      <w:bookmarkEnd w:id="2"/>
      <w:bookmarkEnd w:id="3"/>
      <w:r w:rsidRPr="003A42F0">
        <w:lastRenderedPageBreak/>
        <w:t>Паспорт фонда оценочных</w:t>
      </w:r>
      <w:r w:rsidRPr="003A42F0">
        <w:rPr>
          <w:spacing w:val="-14"/>
        </w:rPr>
        <w:t xml:space="preserve"> </w:t>
      </w:r>
      <w:r w:rsidRPr="003A42F0">
        <w:t>средств</w:t>
      </w:r>
    </w:p>
    <w:p w14:paraId="3ABEE19B" w14:textId="77777777" w:rsidR="00423F50" w:rsidRPr="003A42F0" w:rsidRDefault="00423F5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6523"/>
      </w:tblGrid>
      <w:tr w:rsidR="003A42F0" w:rsidRPr="003A42F0" w14:paraId="096D2901" w14:textId="77777777">
        <w:trPr>
          <w:trHeight w:val="1380"/>
        </w:trPr>
        <w:tc>
          <w:tcPr>
            <w:tcW w:w="2832" w:type="dxa"/>
          </w:tcPr>
          <w:p w14:paraId="47E1C769" w14:textId="77777777" w:rsidR="00423F50" w:rsidRPr="003A42F0" w:rsidRDefault="00D813E2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 w:rsidRPr="003A42F0">
              <w:rPr>
                <w:sz w:val="24"/>
              </w:rPr>
              <w:t>Наименование</w:t>
            </w:r>
          </w:p>
        </w:tc>
        <w:tc>
          <w:tcPr>
            <w:tcW w:w="6523" w:type="dxa"/>
          </w:tcPr>
          <w:p w14:paraId="3BABD84B" w14:textId="77777777" w:rsidR="00423F50" w:rsidRPr="003A42F0" w:rsidRDefault="00D813E2">
            <w:pPr>
              <w:pStyle w:val="TableParagraph"/>
              <w:spacing w:line="242" w:lineRule="auto"/>
              <w:ind w:left="153" w:right="153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Фонд оценочных средств итоговой аттестации выпускников дополнительной</w:t>
            </w:r>
          </w:p>
          <w:p w14:paraId="4A958438" w14:textId="77777777" w:rsidR="00423F50" w:rsidRPr="003A42F0" w:rsidRDefault="00D813E2">
            <w:pPr>
              <w:pStyle w:val="TableParagraph"/>
              <w:spacing w:before="3" w:line="271" w:lineRule="exact"/>
              <w:ind w:left="153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предпрофессиональной общеобразовательной программы в</w:t>
            </w:r>
          </w:p>
          <w:p w14:paraId="64FE436A" w14:textId="66AEA301" w:rsidR="00423F50" w:rsidRPr="003A42F0" w:rsidRDefault="00D813E2">
            <w:pPr>
              <w:pStyle w:val="TableParagraph"/>
              <w:spacing w:before="7" w:line="274" w:lineRule="exact"/>
              <w:ind w:left="153" w:right="153"/>
              <w:rPr>
                <w:sz w:val="24"/>
              </w:rPr>
            </w:pPr>
            <w:r w:rsidRPr="003A42F0">
              <w:rPr>
                <w:sz w:val="24"/>
                <w:lang w:val="ru-RU"/>
              </w:rPr>
              <w:t xml:space="preserve">области хореографического искусства «Хореографическое творчество». </w:t>
            </w:r>
            <w:r w:rsidR="00F22411" w:rsidRPr="003A42F0">
              <w:rPr>
                <w:sz w:val="24"/>
                <w:lang w:val="ru-RU"/>
              </w:rPr>
              <w:t>ИА 04. 02.01 «</w:t>
            </w:r>
            <w:r w:rsidRPr="003A42F0">
              <w:rPr>
                <w:sz w:val="24"/>
              </w:rPr>
              <w:t>Классический танец</w:t>
            </w:r>
            <w:r w:rsidR="00F22411" w:rsidRPr="003A42F0">
              <w:rPr>
                <w:sz w:val="24"/>
                <w:lang w:val="ru-RU"/>
              </w:rPr>
              <w:t>»</w:t>
            </w:r>
            <w:r w:rsidRPr="003A42F0">
              <w:rPr>
                <w:sz w:val="24"/>
              </w:rPr>
              <w:t>.</w:t>
            </w:r>
          </w:p>
        </w:tc>
      </w:tr>
      <w:tr w:rsidR="003A42F0" w:rsidRPr="0012167F" w14:paraId="77F8B781" w14:textId="77777777">
        <w:trPr>
          <w:trHeight w:val="7440"/>
        </w:trPr>
        <w:tc>
          <w:tcPr>
            <w:tcW w:w="2832" w:type="dxa"/>
          </w:tcPr>
          <w:p w14:paraId="3BCAC9A1" w14:textId="77777777" w:rsidR="00423F50" w:rsidRPr="003A42F0" w:rsidRDefault="00D813E2">
            <w:pPr>
              <w:pStyle w:val="TableParagraph"/>
              <w:spacing w:line="237" w:lineRule="auto"/>
              <w:ind w:left="153"/>
              <w:rPr>
                <w:sz w:val="24"/>
              </w:rPr>
            </w:pPr>
            <w:r w:rsidRPr="003A42F0">
              <w:rPr>
                <w:sz w:val="24"/>
              </w:rPr>
              <w:t>Нормативно - правовая основа</w:t>
            </w:r>
          </w:p>
        </w:tc>
        <w:tc>
          <w:tcPr>
            <w:tcW w:w="6523" w:type="dxa"/>
          </w:tcPr>
          <w:p w14:paraId="6DA5FD27" w14:textId="77777777" w:rsidR="00423F50" w:rsidRPr="003A42F0" w:rsidRDefault="00D813E2">
            <w:pPr>
              <w:pStyle w:val="TableParagraph"/>
              <w:spacing w:line="237" w:lineRule="auto"/>
              <w:ind w:left="153" w:right="982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-Федеральный закон «Об образовании в Российской Федерации» от 29.12.2012 № 273-ФЗ;</w:t>
            </w:r>
          </w:p>
          <w:p w14:paraId="13EDAEF1" w14:textId="77777777" w:rsidR="00423F50" w:rsidRPr="003A42F0" w:rsidRDefault="00D813E2">
            <w:pPr>
              <w:pStyle w:val="TableParagraph"/>
              <w:spacing w:before="3"/>
              <w:ind w:left="153" w:right="535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-Федеральные государственные требования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«Хореографическое творчество», утвержденными приказом Министерства культуры Российской Федерации от 12.03.2012 № 158;</w:t>
            </w:r>
          </w:p>
          <w:p w14:paraId="205D0B13" w14:textId="77777777" w:rsidR="00423F50" w:rsidRPr="003A42F0" w:rsidRDefault="00D813E2">
            <w:pPr>
              <w:pStyle w:val="TableParagraph"/>
              <w:spacing w:line="274" w:lineRule="exact"/>
              <w:ind w:left="153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-приказ Министерства культуры Российской Федерации</w:t>
            </w:r>
          </w:p>
          <w:p w14:paraId="2C7EA23C" w14:textId="77777777" w:rsidR="00423F50" w:rsidRPr="003A42F0" w:rsidRDefault="00D813E2">
            <w:pPr>
              <w:pStyle w:val="TableParagraph"/>
              <w:spacing w:before="2"/>
              <w:ind w:left="153" w:right="242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«Об утверждении Положения о порядке и формах проведения итоговой аттестации обучающихся, освоивших дополнительные общеобразовательные предпрофессиональные программы в области искусств» от 09.02.2012 № 86;</w:t>
            </w:r>
          </w:p>
          <w:p w14:paraId="11229278" w14:textId="77777777" w:rsidR="00423F50" w:rsidRPr="003A42F0" w:rsidRDefault="00D813E2">
            <w:pPr>
              <w:pStyle w:val="TableParagraph"/>
              <w:ind w:left="153" w:right="138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-приказ Министерства культуры Российской Федерации «О внесении изменений в приказ Министерства культуры Российской Федерации от 09.02.2012 № 86 «Об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 от 14 августа 2013 № 1146;</w:t>
            </w:r>
          </w:p>
          <w:p w14:paraId="6C684A56" w14:textId="162E5F37" w:rsidR="00423F50" w:rsidRPr="003A42F0" w:rsidRDefault="00D813E2" w:rsidP="004110A0">
            <w:pPr>
              <w:pStyle w:val="TableParagraph"/>
              <w:ind w:left="153" w:right="109"/>
              <w:jc w:val="both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 xml:space="preserve">-Положение о фондах оценочных средств проведения текущего контроля, промежуточной и итоговой аттестации обучающихся   </w:t>
            </w:r>
            <w:r w:rsidR="00C72922" w:rsidRPr="003A42F0">
              <w:rPr>
                <w:sz w:val="24"/>
                <w:lang w:val="ru-RU"/>
              </w:rPr>
              <w:t>МБУДО «</w:t>
            </w:r>
            <w:r w:rsidR="004110A0" w:rsidRPr="003A42F0">
              <w:rPr>
                <w:sz w:val="24"/>
                <w:lang w:val="ru-RU"/>
              </w:rPr>
              <w:t>Симферополь</w:t>
            </w:r>
            <w:r w:rsidRPr="003A42F0">
              <w:rPr>
                <w:sz w:val="24"/>
                <w:lang w:val="ru-RU"/>
              </w:rPr>
              <w:t>ская   детская   школа</w:t>
            </w:r>
            <w:r w:rsidR="004110A0" w:rsidRPr="003A42F0">
              <w:rPr>
                <w:sz w:val="24"/>
                <w:lang w:val="ru-RU"/>
              </w:rPr>
              <w:t xml:space="preserve"> </w:t>
            </w:r>
            <w:r w:rsidRPr="003A42F0">
              <w:rPr>
                <w:sz w:val="24"/>
                <w:lang w:val="ru-RU"/>
              </w:rPr>
              <w:t>искусств»</w:t>
            </w:r>
          </w:p>
        </w:tc>
      </w:tr>
      <w:tr w:rsidR="003A42F0" w:rsidRPr="0012167F" w14:paraId="51B86DED" w14:textId="77777777" w:rsidTr="004110A0">
        <w:trPr>
          <w:trHeight w:val="1707"/>
        </w:trPr>
        <w:tc>
          <w:tcPr>
            <w:tcW w:w="2832" w:type="dxa"/>
          </w:tcPr>
          <w:p w14:paraId="1BA4D038" w14:textId="77777777" w:rsidR="00423F50" w:rsidRPr="003A42F0" w:rsidRDefault="00D813E2">
            <w:pPr>
              <w:pStyle w:val="TableParagraph"/>
              <w:ind w:left="153" w:right="324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Сведения о разработчике/ составителе (фамилия, имя, отчество, должность, место работы);</w:t>
            </w:r>
          </w:p>
        </w:tc>
        <w:tc>
          <w:tcPr>
            <w:tcW w:w="6523" w:type="dxa"/>
          </w:tcPr>
          <w:p w14:paraId="1CD4ADAB" w14:textId="532A3927" w:rsidR="004110A0" w:rsidRPr="003A42F0" w:rsidRDefault="004110A0" w:rsidP="004110A0">
            <w:pPr>
              <w:pStyle w:val="TableParagraph"/>
              <w:ind w:left="153" w:right="153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Комарницкая Татьяна Борисовна</w:t>
            </w:r>
            <w:r w:rsidR="00D813E2" w:rsidRPr="003A42F0">
              <w:rPr>
                <w:sz w:val="24"/>
                <w:lang w:val="ru-RU"/>
              </w:rPr>
              <w:t xml:space="preserve"> </w:t>
            </w:r>
            <w:r w:rsidRPr="003A42F0">
              <w:rPr>
                <w:sz w:val="24"/>
                <w:lang w:val="ru-RU"/>
              </w:rPr>
              <w:t>–</w:t>
            </w:r>
            <w:r w:rsidR="00D813E2" w:rsidRPr="003A42F0">
              <w:rPr>
                <w:sz w:val="24"/>
                <w:lang w:val="ru-RU"/>
              </w:rPr>
              <w:t xml:space="preserve">преподаватель </w:t>
            </w:r>
            <w:r w:rsidRPr="003A42F0">
              <w:rPr>
                <w:sz w:val="24"/>
                <w:lang w:val="ru-RU"/>
              </w:rPr>
              <w:t xml:space="preserve">хореографических дисциплин МБУДО </w:t>
            </w:r>
            <w:r w:rsidR="00D813E2" w:rsidRPr="003A42F0">
              <w:rPr>
                <w:sz w:val="24"/>
                <w:lang w:val="ru-RU"/>
              </w:rPr>
              <w:t>«</w:t>
            </w:r>
            <w:r w:rsidRPr="003A42F0">
              <w:rPr>
                <w:sz w:val="24"/>
                <w:lang w:val="ru-RU"/>
              </w:rPr>
              <w:t xml:space="preserve">Симферопольская </w:t>
            </w:r>
            <w:r w:rsidR="00D813E2" w:rsidRPr="003A42F0">
              <w:rPr>
                <w:sz w:val="24"/>
                <w:lang w:val="ru-RU"/>
              </w:rPr>
              <w:t>детская школа искусств</w:t>
            </w:r>
            <w:r w:rsidRPr="003A42F0">
              <w:rPr>
                <w:sz w:val="24"/>
                <w:lang w:val="ru-RU"/>
              </w:rPr>
              <w:t>»</w:t>
            </w:r>
          </w:p>
          <w:p w14:paraId="34C70285" w14:textId="1596B422" w:rsidR="00423F50" w:rsidRPr="003A42F0" w:rsidRDefault="00423F50" w:rsidP="004110A0">
            <w:pPr>
              <w:pStyle w:val="TableParagraph"/>
              <w:spacing w:before="2"/>
              <w:rPr>
                <w:sz w:val="24"/>
                <w:lang w:val="ru-RU"/>
              </w:rPr>
            </w:pPr>
          </w:p>
        </w:tc>
      </w:tr>
      <w:tr w:rsidR="003A42F0" w:rsidRPr="0012167F" w14:paraId="2FB183BA" w14:textId="77777777">
        <w:trPr>
          <w:trHeight w:val="1360"/>
        </w:trPr>
        <w:tc>
          <w:tcPr>
            <w:tcW w:w="2832" w:type="dxa"/>
          </w:tcPr>
          <w:p w14:paraId="2B5DED1F" w14:textId="77777777" w:rsidR="00423F50" w:rsidRPr="003A42F0" w:rsidRDefault="00D813E2">
            <w:pPr>
              <w:pStyle w:val="TableParagraph"/>
              <w:spacing w:line="237" w:lineRule="auto"/>
              <w:ind w:left="153" w:right="1188"/>
              <w:rPr>
                <w:sz w:val="24"/>
              </w:rPr>
            </w:pPr>
            <w:r w:rsidRPr="003A42F0">
              <w:rPr>
                <w:sz w:val="24"/>
              </w:rPr>
              <w:t>Назначение (применение);</w:t>
            </w:r>
          </w:p>
        </w:tc>
        <w:tc>
          <w:tcPr>
            <w:tcW w:w="6523" w:type="dxa"/>
          </w:tcPr>
          <w:p w14:paraId="4D5E97CD" w14:textId="77777777" w:rsidR="00423F50" w:rsidRPr="003A42F0" w:rsidRDefault="00D813E2">
            <w:pPr>
              <w:pStyle w:val="TableParagraph"/>
              <w:ind w:left="153" w:right="1181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Проведение итоговой аттестации по дополнительной предпрофессиональной общеобразовательной программе в области хореографического искусства «Хореографическое</w:t>
            </w:r>
          </w:p>
          <w:p w14:paraId="40F26FA2" w14:textId="68B0FCAE" w:rsidR="00423F50" w:rsidRPr="003A42F0" w:rsidRDefault="00D813E2">
            <w:pPr>
              <w:pStyle w:val="TableParagraph"/>
              <w:spacing w:before="6" w:line="257" w:lineRule="exact"/>
              <w:ind w:left="153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творчество»</w:t>
            </w:r>
            <w:r w:rsidR="004110A0" w:rsidRPr="003A42F0">
              <w:rPr>
                <w:sz w:val="24"/>
                <w:lang w:val="ru-RU"/>
              </w:rPr>
              <w:t>. Учебный предмет</w:t>
            </w:r>
            <w:r w:rsidRPr="003A42F0">
              <w:rPr>
                <w:sz w:val="24"/>
                <w:lang w:val="ru-RU"/>
              </w:rPr>
              <w:t xml:space="preserve"> ПО.01.УП.04 </w:t>
            </w:r>
            <w:r w:rsidR="004110A0" w:rsidRPr="003A42F0">
              <w:rPr>
                <w:sz w:val="24"/>
                <w:lang w:val="ru-RU"/>
              </w:rPr>
              <w:t>«</w:t>
            </w:r>
            <w:r w:rsidRPr="003A42F0">
              <w:rPr>
                <w:sz w:val="24"/>
                <w:lang w:val="ru-RU"/>
              </w:rPr>
              <w:t>Классический танец</w:t>
            </w:r>
            <w:r w:rsidR="004110A0" w:rsidRPr="003A42F0">
              <w:rPr>
                <w:sz w:val="24"/>
                <w:lang w:val="ru-RU"/>
              </w:rPr>
              <w:t>»</w:t>
            </w:r>
          </w:p>
        </w:tc>
      </w:tr>
      <w:tr w:rsidR="003A42F0" w:rsidRPr="003A42F0" w14:paraId="6E63F9D8" w14:textId="77777777">
        <w:trPr>
          <w:trHeight w:val="1640"/>
        </w:trPr>
        <w:tc>
          <w:tcPr>
            <w:tcW w:w="2832" w:type="dxa"/>
          </w:tcPr>
          <w:p w14:paraId="4817434C" w14:textId="77777777" w:rsidR="00423F50" w:rsidRPr="003A42F0" w:rsidRDefault="00D813E2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 w:rsidRPr="003A42F0">
              <w:rPr>
                <w:sz w:val="24"/>
              </w:rPr>
              <w:t>Цель</w:t>
            </w:r>
          </w:p>
        </w:tc>
        <w:tc>
          <w:tcPr>
            <w:tcW w:w="6523" w:type="dxa"/>
          </w:tcPr>
          <w:p w14:paraId="4FB4D173" w14:textId="220C2642" w:rsidR="00423F50" w:rsidRPr="003A42F0" w:rsidRDefault="00D813E2" w:rsidP="004110A0">
            <w:pPr>
              <w:pStyle w:val="TableParagraph"/>
              <w:ind w:left="153" w:right="149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Оценка уровня приобретенных выпускниками знаний, умений и навыков, а также определения степени готовности выпускников к возможному</w:t>
            </w:r>
            <w:r w:rsidR="004110A0" w:rsidRPr="003A42F0">
              <w:rPr>
                <w:sz w:val="24"/>
                <w:lang w:val="ru-RU"/>
              </w:rPr>
              <w:t xml:space="preserve"> </w:t>
            </w:r>
            <w:r w:rsidRPr="003A42F0">
              <w:rPr>
                <w:sz w:val="24"/>
                <w:lang w:val="ru-RU"/>
              </w:rPr>
              <w:t>продолжению профессионального образования в предметной области во время проведения итоговой</w:t>
            </w:r>
          </w:p>
          <w:p w14:paraId="66D4022A" w14:textId="77777777" w:rsidR="00423F50" w:rsidRPr="003A42F0" w:rsidRDefault="00D813E2">
            <w:pPr>
              <w:pStyle w:val="TableParagraph"/>
              <w:spacing w:before="1" w:line="257" w:lineRule="exact"/>
              <w:ind w:left="153"/>
              <w:rPr>
                <w:sz w:val="24"/>
              </w:rPr>
            </w:pPr>
            <w:r w:rsidRPr="003A42F0">
              <w:rPr>
                <w:sz w:val="24"/>
              </w:rPr>
              <w:t>аттестации.</w:t>
            </w:r>
          </w:p>
        </w:tc>
      </w:tr>
    </w:tbl>
    <w:p w14:paraId="0C74C597" w14:textId="77777777" w:rsidR="00423F50" w:rsidRPr="003A42F0" w:rsidRDefault="00423F50">
      <w:pPr>
        <w:spacing w:line="257" w:lineRule="exact"/>
        <w:rPr>
          <w:sz w:val="24"/>
        </w:rPr>
        <w:sectPr w:rsidR="00423F50" w:rsidRPr="003A42F0">
          <w:pgSz w:w="11910" w:h="16840"/>
          <w:pgMar w:top="1040" w:right="720" w:bottom="1160" w:left="1580" w:header="0" w:footer="90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6523"/>
      </w:tblGrid>
      <w:tr w:rsidR="003A42F0" w:rsidRPr="003A42F0" w14:paraId="73F2C3FA" w14:textId="77777777">
        <w:trPr>
          <w:trHeight w:val="2480"/>
        </w:trPr>
        <w:tc>
          <w:tcPr>
            <w:tcW w:w="2832" w:type="dxa"/>
          </w:tcPr>
          <w:p w14:paraId="76CCD78B" w14:textId="77777777" w:rsidR="00423F50" w:rsidRPr="003A42F0" w:rsidRDefault="00D813E2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 w:rsidRPr="003A42F0">
              <w:rPr>
                <w:sz w:val="24"/>
              </w:rPr>
              <w:lastRenderedPageBreak/>
              <w:t>Задачи</w:t>
            </w:r>
          </w:p>
        </w:tc>
        <w:tc>
          <w:tcPr>
            <w:tcW w:w="6523" w:type="dxa"/>
          </w:tcPr>
          <w:p w14:paraId="2B75D759" w14:textId="77777777" w:rsidR="00423F50" w:rsidRPr="003A42F0" w:rsidRDefault="00D813E2">
            <w:pPr>
              <w:pStyle w:val="TableParagraph"/>
              <w:ind w:left="153" w:right="285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-применение разработанного перечня контрольно- оценочных средств, показателей, индикаторов и критериев оценки сформированности знаний, умений, навыков выпускников;</w:t>
            </w:r>
          </w:p>
          <w:p w14:paraId="62D341E1" w14:textId="77777777" w:rsidR="00423F50" w:rsidRPr="003A42F0" w:rsidRDefault="00D813E2">
            <w:pPr>
              <w:pStyle w:val="TableParagraph"/>
              <w:spacing w:before="6"/>
              <w:ind w:left="153" w:right="153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-обеспечение системы оценки качества освоения дополнительной предпрофессиональной общеобразовательной программы в области</w:t>
            </w:r>
          </w:p>
          <w:p w14:paraId="5D9338B1" w14:textId="77777777" w:rsidR="00423F50" w:rsidRPr="003A42F0" w:rsidRDefault="00D813E2">
            <w:pPr>
              <w:pStyle w:val="TableParagraph"/>
              <w:spacing w:before="6" w:line="274" w:lineRule="exact"/>
              <w:ind w:left="153" w:right="1181"/>
              <w:rPr>
                <w:sz w:val="24"/>
              </w:rPr>
            </w:pPr>
            <w:r w:rsidRPr="003A42F0">
              <w:rPr>
                <w:sz w:val="24"/>
              </w:rPr>
              <w:t>хореографического искусства «Хореографическое творчество».</w:t>
            </w:r>
          </w:p>
        </w:tc>
      </w:tr>
    </w:tbl>
    <w:p w14:paraId="43553A51" w14:textId="77777777" w:rsidR="00423F50" w:rsidRPr="003A42F0" w:rsidRDefault="00423F50">
      <w:pPr>
        <w:spacing w:line="274" w:lineRule="exact"/>
        <w:rPr>
          <w:sz w:val="24"/>
        </w:rPr>
        <w:sectPr w:rsidR="00423F50" w:rsidRPr="003A42F0">
          <w:pgSz w:w="11910" w:h="16840"/>
          <w:pgMar w:top="1120" w:right="720" w:bottom="1100" w:left="1580" w:header="0" w:footer="904" w:gutter="0"/>
          <w:cols w:space="720"/>
        </w:sectPr>
      </w:pPr>
    </w:p>
    <w:p w14:paraId="37AB0FDD" w14:textId="77777777" w:rsidR="00423F50" w:rsidRPr="003A42F0" w:rsidRDefault="00D813E2">
      <w:pPr>
        <w:pStyle w:val="1"/>
        <w:numPr>
          <w:ilvl w:val="1"/>
          <w:numId w:val="8"/>
        </w:numPr>
        <w:tabs>
          <w:tab w:val="left" w:pos="719"/>
        </w:tabs>
        <w:spacing w:before="66" w:line="237" w:lineRule="auto"/>
        <w:ind w:right="456" w:firstLine="134"/>
        <w:jc w:val="left"/>
        <w:rPr>
          <w:lang w:val="ru-RU"/>
        </w:rPr>
      </w:pPr>
      <w:bookmarkStart w:id="4" w:name="3._Перечень_контрольно-оценочных_средств"/>
      <w:bookmarkStart w:id="5" w:name="_bookmark2"/>
      <w:bookmarkEnd w:id="4"/>
      <w:bookmarkEnd w:id="5"/>
      <w:r w:rsidRPr="003A42F0">
        <w:rPr>
          <w:lang w:val="ru-RU"/>
        </w:rPr>
        <w:lastRenderedPageBreak/>
        <w:t>Перечень контрольно-оценочных средств, показателей, индикаторов и критериев оценки сформированности знаний, умений, навыков</w:t>
      </w:r>
      <w:r w:rsidRPr="003A42F0">
        <w:rPr>
          <w:spacing w:val="-5"/>
          <w:lang w:val="ru-RU"/>
        </w:rPr>
        <w:t xml:space="preserve"> </w:t>
      </w:r>
      <w:r w:rsidRPr="003A42F0">
        <w:rPr>
          <w:lang w:val="ru-RU"/>
        </w:rPr>
        <w:t>выпускников</w:t>
      </w:r>
      <w:r w:rsidRPr="003A42F0">
        <w:rPr>
          <w:spacing w:val="-5"/>
          <w:lang w:val="ru-RU"/>
        </w:rPr>
        <w:t xml:space="preserve"> </w:t>
      </w:r>
      <w:r w:rsidRPr="003A42F0">
        <w:rPr>
          <w:lang w:val="ru-RU"/>
        </w:rPr>
        <w:t>по</w:t>
      </w:r>
      <w:r w:rsidRPr="003A42F0">
        <w:rPr>
          <w:spacing w:val="-10"/>
          <w:lang w:val="ru-RU"/>
        </w:rPr>
        <w:t xml:space="preserve"> </w:t>
      </w:r>
      <w:r w:rsidRPr="003A42F0">
        <w:rPr>
          <w:lang w:val="ru-RU"/>
        </w:rPr>
        <w:t>дополнительной</w:t>
      </w:r>
      <w:r w:rsidRPr="003A42F0">
        <w:rPr>
          <w:spacing w:val="-4"/>
          <w:lang w:val="ru-RU"/>
        </w:rPr>
        <w:t xml:space="preserve"> </w:t>
      </w:r>
      <w:r w:rsidRPr="003A42F0">
        <w:rPr>
          <w:lang w:val="ru-RU"/>
        </w:rPr>
        <w:t>предпрофессиональной</w:t>
      </w:r>
      <w:r w:rsidRPr="003A42F0">
        <w:rPr>
          <w:spacing w:val="-4"/>
          <w:lang w:val="ru-RU"/>
        </w:rPr>
        <w:t xml:space="preserve"> </w:t>
      </w:r>
      <w:r w:rsidRPr="003A42F0">
        <w:rPr>
          <w:lang w:val="ru-RU"/>
        </w:rPr>
        <w:t>общеобразовательной</w:t>
      </w:r>
      <w:r w:rsidRPr="003A42F0">
        <w:rPr>
          <w:spacing w:val="-9"/>
          <w:lang w:val="ru-RU"/>
        </w:rPr>
        <w:t xml:space="preserve"> </w:t>
      </w:r>
      <w:r w:rsidRPr="003A42F0">
        <w:rPr>
          <w:lang w:val="ru-RU"/>
        </w:rPr>
        <w:t>программе</w:t>
      </w:r>
      <w:r w:rsidRPr="003A42F0">
        <w:rPr>
          <w:spacing w:val="-11"/>
          <w:lang w:val="ru-RU"/>
        </w:rPr>
        <w:t xml:space="preserve"> </w:t>
      </w:r>
      <w:r w:rsidRPr="003A42F0">
        <w:rPr>
          <w:lang w:val="ru-RU"/>
        </w:rPr>
        <w:t>в</w:t>
      </w:r>
      <w:r w:rsidRPr="003A42F0">
        <w:rPr>
          <w:spacing w:val="-5"/>
          <w:lang w:val="ru-RU"/>
        </w:rPr>
        <w:t xml:space="preserve"> </w:t>
      </w:r>
      <w:r w:rsidRPr="003A42F0">
        <w:rPr>
          <w:lang w:val="ru-RU"/>
        </w:rPr>
        <w:t>области</w:t>
      </w:r>
      <w:r w:rsidRPr="003A42F0">
        <w:rPr>
          <w:spacing w:val="-4"/>
          <w:lang w:val="ru-RU"/>
        </w:rPr>
        <w:t xml:space="preserve"> </w:t>
      </w:r>
      <w:r w:rsidRPr="003A42F0">
        <w:rPr>
          <w:lang w:val="ru-RU"/>
        </w:rPr>
        <w:t>хореографического</w:t>
      </w:r>
    </w:p>
    <w:p w14:paraId="388C7457" w14:textId="77777777" w:rsidR="00423F50" w:rsidRPr="003A42F0" w:rsidRDefault="00D813E2">
      <w:pPr>
        <w:spacing w:before="2"/>
        <w:ind w:left="3056"/>
        <w:rPr>
          <w:b/>
          <w:sz w:val="24"/>
          <w:lang w:val="ru-RU"/>
        </w:rPr>
      </w:pPr>
      <w:r w:rsidRPr="003A42F0">
        <w:rPr>
          <w:b/>
          <w:sz w:val="24"/>
          <w:lang w:val="ru-RU"/>
        </w:rPr>
        <w:t>искусства «Хореографическое творчество» при проведении итоговой аттестации</w:t>
      </w:r>
    </w:p>
    <w:p w14:paraId="7F580C63" w14:textId="77777777" w:rsidR="00423F50" w:rsidRPr="003A42F0" w:rsidRDefault="00423F50">
      <w:pPr>
        <w:pStyle w:val="a3"/>
        <w:spacing w:before="11"/>
        <w:ind w:left="0"/>
        <w:rPr>
          <w:b/>
          <w:sz w:val="23"/>
          <w:lang w:val="ru-RU"/>
        </w:rPr>
      </w:pPr>
    </w:p>
    <w:p w14:paraId="6FE0298C" w14:textId="3BFF1407" w:rsidR="00423F50" w:rsidRPr="003A42F0" w:rsidRDefault="00D813E2">
      <w:pPr>
        <w:pStyle w:val="a3"/>
        <w:spacing w:line="275" w:lineRule="exact"/>
        <w:ind w:left="113"/>
        <w:rPr>
          <w:lang w:val="ru-RU"/>
        </w:rPr>
      </w:pPr>
      <w:r w:rsidRPr="003A42F0">
        <w:rPr>
          <w:lang w:val="ru-RU"/>
        </w:rPr>
        <w:t xml:space="preserve">Наименование учебного предмета: </w:t>
      </w:r>
      <w:r w:rsidR="00D37276" w:rsidRPr="003A42F0">
        <w:rPr>
          <w:lang w:val="ru-RU"/>
        </w:rPr>
        <w:t>«</w:t>
      </w:r>
      <w:r w:rsidRPr="003A42F0">
        <w:rPr>
          <w:lang w:val="ru-RU"/>
        </w:rPr>
        <w:t>Классический танец</w:t>
      </w:r>
      <w:r w:rsidR="00D37276" w:rsidRPr="003A42F0">
        <w:rPr>
          <w:lang w:val="ru-RU"/>
        </w:rPr>
        <w:t>»</w:t>
      </w:r>
      <w:r w:rsidRPr="003A42F0">
        <w:rPr>
          <w:lang w:val="ru-RU"/>
        </w:rPr>
        <w:t>.</w:t>
      </w:r>
    </w:p>
    <w:p w14:paraId="05A6DC2B" w14:textId="77777777" w:rsidR="00423F50" w:rsidRPr="003A42F0" w:rsidRDefault="00D813E2">
      <w:pPr>
        <w:pStyle w:val="a3"/>
        <w:spacing w:line="275" w:lineRule="exact"/>
        <w:ind w:left="113"/>
        <w:rPr>
          <w:lang w:val="ru-RU"/>
        </w:rPr>
      </w:pPr>
      <w:r w:rsidRPr="003A42F0">
        <w:rPr>
          <w:lang w:val="ru-RU"/>
        </w:rPr>
        <w:t>Объект оценивания: технический уровень подготовки выпускников, исполнительское мастерство.</w:t>
      </w:r>
    </w:p>
    <w:p w14:paraId="6D591E48" w14:textId="77777777" w:rsidR="00423F50" w:rsidRPr="003A42F0" w:rsidRDefault="00423F50">
      <w:pPr>
        <w:pStyle w:val="a3"/>
        <w:spacing w:before="3"/>
        <w:ind w:left="0"/>
        <w:rPr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120"/>
        <w:gridCol w:w="3403"/>
        <w:gridCol w:w="5746"/>
      </w:tblGrid>
      <w:tr w:rsidR="003A42F0" w:rsidRPr="003A42F0" w14:paraId="4643D097" w14:textId="77777777">
        <w:trPr>
          <w:trHeight w:val="1100"/>
        </w:trPr>
        <w:tc>
          <w:tcPr>
            <w:tcW w:w="2549" w:type="dxa"/>
          </w:tcPr>
          <w:p w14:paraId="0EEBA6FF" w14:textId="77777777" w:rsidR="00423F50" w:rsidRPr="003A42F0" w:rsidRDefault="00D813E2">
            <w:pPr>
              <w:pStyle w:val="TableParagraph"/>
              <w:ind w:left="614" w:right="609"/>
              <w:jc w:val="center"/>
              <w:rPr>
                <w:sz w:val="24"/>
              </w:rPr>
            </w:pPr>
            <w:r w:rsidRPr="003A42F0">
              <w:rPr>
                <w:sz w:val="24"/>
              </w:rPr>
              <w:t>Контрольно- оценочные средства</w:t>
            </w:r>
          </w:p>
        </w:tc>
        <w:tc>
          <w:tcPr>
            <w:tcW w:w="3120" w:type="dxa"/>
          </w:tcPr>
          <w:p w14:paraId="01723B6A" w14:textId="77777777" w:rsidR="00423F50" w:rsidRPr="003A42F0" w:rsidRDefault="00D813E2">
            <w:pPr>
              <w:pStyle w:val="TableParagraph"/>
              <w:ind w:left="311" w:right="317" w:firstLine="8"/>
              <w:jc w:val="center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Показатели оценивания (приобретенные знания, умения, навыки)</w:t>
            </w:r>
          </w:p>
        </w:tc>
        <w:tc>
          <w:tcPr>
            <w:tcW w:w="3403" w:type="dxa"/>
          </w:tcPr>
          <w:p w14:paraId="165DFC85" w14:textId="77777777" w:rsidR="00423F50" w:rsidRPr="003A42F0" w:rsidRDefault="00D813E2">
            <w:pPr>
              <w:pStyle w:val="TableParagraph"/>
              <w:spacing w:line="273" w:lineRule="exact"/>
              <w:ind w:left="662"/>
              <w:rPr>
                <w:sz w:val="24"/>
              </w:rPr>
            </w:pPr>
            <w:r w:rsidRPr="003A42F0">
              <w:rPr>
                <w:sz w:val="24"/>
              </w:rPr>
              <w:t>Индикаторы оценки</w:t>
            </w:r>
          </w:p>
        </w:tc>
        <w:tc>
          <w:tcPr>
            <w:tcW w:w="5746" w:type="dxa"/>
          </w:tcPr>
          <w:p w14:paraId="2EAD37D6" w14:textId="77777777" w:rsidR="00423F50" w:rsidRPr="003A42F0" w:rsidRDefault="00D813E2">
            <w:pPr>
              <w:pStyle w:val="TableParagraph"/>
              <w:spacing w:line="273" w:lineRule="exact"/>
              <w:ind w:left="1959" w:right="1951"/>
              <w:jc w:val="center"/>
              <w:rPr>
                <w:sz w:val="24"/>
              </w:rPr>
            </w:pPr>
            <w:r w:rsidRPr="003A42F0">
              <w:rPr>
                <w:sz w:val="24"/>
              </w:rPr>
              <w:t>Критерии оценки</w:t>
            </w:r>
          </w:p>
        </w:tc>
      </w:tr>
      <w:tr w:rsidR="003A42F0" w:rsidRPr="0012167F" w14:paraId="6DE0A61F" w14:textId="77777777">
        <w:trPr>
          <w:trHeight w:val="3860"/>
        </w:trPr>
        <w:tc>
          <w:tcPr>
            <w:tcW w:w="2549" w:type="dxa"/>
          </w:tcPr>
          <w:p w14:paraId="32A609C2" w14:textId="77777777" w:rsidR="00423F50" w:rsidRPr="003A42F0" w:rsidRDefault="00D813E2">
            <w:pPr>
              <w:pStyle w:val="TableParagraph"/>
              <w:spacing w:line="273" w:lineRule="exact"/>
              <w:ind w:left="4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Групповой</w:t>
            </w:r>
          </w:p>
          <w:p w14:paraId="26D131FE" w14:textId="77777777" w:rsidR="00423F50" w:rsidRPr="003A42F0" w:rsidRDefault="00D813E2">
            <w:pPr>
              <w:pStyle w:val="TableParagraph"/>
              <w:spacing w:before="2" w:line="275" w:lineRule="exact"/>
              <w:ind w:left="4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урок, состоящий из</w:t>
            </w:r>
          </w:p>
          <w:p w14:paraId="4277A0EF" w14:textId="77777777" w:rsidR="00423F50" w:rsidRPr="003A42F0" w:rsidRDefault="00D813E2">
            <w:pPr>
              <w:pStyle w:val="TableParagraph"/>
              <w:spacing w:line="242" w:lineRule="auto"/>
              <w:ind w:left="4" w:right="312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3 частей (очная сдача экзамена).</w:t>
            </w:r>
          </w:p>
          <w:p w14:paraId="0265CB7E" w14:textId="77777777" w:rsidR="00423F50" w:rsidRPr="003A42F0" w:rsidRDefault="00423F50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14:paraId="163C4C03" w14:textId="77777777" w:rsidR="00423F50" w:rsidRPr="003A42F0" w:rsidRDefault="00D813E2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Часть 1:</w:t>
            </w:r>
          </w:p>
          <w:p w14:paraId="223CBB27" w14:textId="77777777" w:rsidR="00423F50" w:rsidRPr="003A42F0" w:rsidRDefault="00D813E2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Экзерсис у станка.</w:t>
            </w:r>
          </w:p>
          <w:p w14:paraId="0EE48A28" w14:textId="77777777" w:rsidR="00423F50" w:rsidRPr="003A42F0" w:rsidRDefault="00423F5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7094E2D7" w14:textId="77777777" w:rsidR="00423F50" w:rsidRPr="003A42F0" w:rsidRDefault="00D813E2">
            <w:pPr>
              <w:pStyle w:val="TableParagraph"/>
              <w:ind w:left="4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Часть 2:</w:t>
            </w:r>
          </w:p>
          <w:p w14:paraId="1ACF48CB" w14:textId="77777777" w:rsidR="00423F50" w:rsidRPr="003A42F0" w:rsidRDefault="00D813E2">
            <w:pPr>
              <w:pStyle w:val="TableParagraph"/>
              <w:spacing w:before="4" w:line="237" w:lineRule="auto"/>
              <w:ind w:left="4" w:right="296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Экзерсис на середине зала.</w:t>
            </w:r>
          </w:p>
          <w:p w14:paraId="1D2862CC" w14:textId="77777777" w:rsidR="00423F50" w:rsidRPr="003A42F0" w:rsidRDefault="00423F50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14:paraId="3162F7CA" w14:textId="77777777" w:rsidR="00423F50" w:rsidRPr="003A42F0" w:rsidRDefault="00D813E2">
            <w:pPr>
              <w:pStyle w:val="TableParagraph"/>
              <w:spacing w:before="1"/>
              <w:ind w:left="4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Часть 3:</w:t>
            </w:r>
          </w:p>
          <w:p w14:paraId="3CC8C564" w14:textId="77777777" w:rsidR="00423F50" w:rsidRPr="003A42F0" w:rsidRDefault="00D813E2">
            <w:pPr>
              <w:pStyle w:val="TableParagraph"/>
              <w:spacing w:before="2" w:line="257" w:lineRule="exact"/>
              <w:ind w:left="4"/>
              <w:rPr>
                <w:sz w:val="24"/>
              </w:rPr>
            </w:pPr>
            <w:r w:rsidRPr="003A42F0">
              <w:rPr>
                <w:sz w:val="24"/>
              </w:rPr>
              <w:t>ALLEGRO</w:t>
            </w:r>
          </w:p>
        </w:tc>
        <w:tc>
          <w:tcPr>
            <w:tcW w:w="3120" w:type="dxa"/>
            <w:vMerge w:val="restart"/>
          </w:tcPr>
          <w:p w14:paraId="7D497254" w14:textId="77777777" w:rsidR="00423F50" w:rsidRPr="003A42F0" w:rsidRDefault="00D813E2">
            <w:pPr>
              <w:pStyle w:val="TableParagraph"/>
              <w:spacing w:line="242" w:lineRule="auto"/>
              <w:ind w:left="134" w:right="1182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-знания балетной терминологии;</w:t>
            </w:r>
          </w:p>
          <w:p w14:paraId="05B3FB07" w14:textId="77777777" w:rsidR="00423F50" w:rsidRPr="003A42F0" w:rsidRDefault="00D813E2">
            <w:pPr>
              <w:pStyle w:val="TableParagraph"/>
              <w:ind w:left="134" w:right="638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-знание элементов и основных комбинаций классического танца;</w:t>
            </w:r>
          </w:p>
          <w:p w14:paraId="64B1EE6B" w14:textId="77777777" w:rsidR="00423F50" w:rsidRPr="003A42F0" w:rsidRDefault="00D813E2">
            <w:pPr>
              <w:pStyle w:val="TableParagraph"/>
              <w:spacing w:before="4"/>
              <w:ind w:left="134" w:right="724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-знание особенностей постановки корпуса, ног, рук, головы, танцевальных комбинаций;</w:t>
            </w:r>
          </w:p>
          <w:p w14:paraId="19146587" w14:textId="77777777" w:rsidR="00423F50" w:rsidRPr="003A42F0" w:rsidRDefault="00D813E2">
            <w:pPr>
              <w:pStyle w:val="TableParagraph"/>
              <w:ind w:left="134" w:right="862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-знание рисунка танца, особенностей взаимодействия с партнерами;</w:t>
            </w:r>
          </w:p>
          <w:p w14:paraId="3E8799AD" w14:textId="77777777" w:rsidR="00423F50" w:rsidRPr="003A42F0" w:rsidRDefault="00D813E2">
            <w:pPr>
              <w:pStyle w:val="TableParagraph"/>
              <w:ind w:left="134" w:right="163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-умение исполнять элементы и основные комбинации классического танца;</w:t>
            </w:r>
          </w:p>
          <w:p w14:paraId="731F4D13" w14:textId="77777777" w:rsidR="00423F50" w:rsidRPr="003A42F0" w:rsidRDefault="00D813E2">
            <w:pPr>
              <w:pStyle w:val="TableParagraph"/>
              <w:ind w:left="134" w:right="328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-умение распределять сценическую площадку, чувствовать ансамбль, сохранять рисунок танца;</w:t>
            </w:r>
          </w:p>
          <w:p w14:paraId="12DCB9D5" w14:textId="77777777" w:rsidR="00423F50" w:rsidRPr="003A42F0" w:rsidRDefault="00D813E2">
            <w:pPr>
              <w:pStyle w:val="TableParagraph"/>
              <w:spacing w:before="2" w:line="274" w:lineRule="exact"/>
              <w:ind w:left="134"/>
              <w:rPr>
                <w:sz w:val="24"/>
              </w:rPr>
            </w:pPr>
            <w:r w:rsidRPr="003A42F0">
              <w:rPr>
                <w:sz w:val="24"/>
              </w:rPr>
              <w:t>-навыки музыкально-</w:t>
            </w:r>
          </w:p>
          <w:p w14:paraId="38D1D175" w14:textId="77777777" w:rsidR="00423F50" w:rsidRPr="003A42F0" w:rsidRDefault="00D813E2">
            <w:pPr>
              <w:pStyle w:val="TableParagraph"/>
              <w:spacing w:before="7" w:line="274" w:lineRule="exact"/>
              <w:ind w:left="134" w:right="1330"/>
              <w:rPr>
                <w:sz w:val="24"/>
              </w:rPr>
            </w:pPr>
            <w:r w:rsidRPr="003A42F0">
              <w:rPr>
                <w:sz w:val="24"/>
              </w:rPr>
              <w:t>пластического интонирования.</w:t>
            </w:r>
          </w:p>
        </w:tc>
        <w:tc>
          <w:tcPr>
            <w:tcW w:w="3403" w:type="dxa"/>
            <w:vMerge w:val="restart"/>
          </w:tcPr>
          <w:p w14:paraId="645D4E5E" w14:textId="77777777" w:rsidR="00423F50" w:rsidRPr="003A42F0" w:rsidRDefault="00D813E2">
            <w:pPr>
              <w:pStyle w:val="TableParagraph"/>
              <w:ind w:right="1074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1. Профессионально- техническая оснащенность</w:t>
            </w:r>
          </w:p>
          <w:p w14:paraId="6A945652" w14:textId="77777777" w:rsidR="00423F50" w:rsidRPr="003A42F0" w:rsidRDefault="00D813E2">
            <w:pPr>
              <w:pStyle w:val="TableParagraph"/>
              <w:spacing w:before="6"/>
              <w:ind w:right="658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-хореографическая грамотность (технически качественное, грамотное, осмысленное исполнение</w:t>
            </w:r>
            <w:r w:rsidRPr="003A42F0">
              <w:rPr>
                <w:spacing w:val="-5"/>
                <w:sz w:val="24"/>
                <w:lang w:val="ru-RU"/>
              </w:rPr>
              <w:t xml:space="preserve"> </w:t>
            </w:r>
            <w:r w:rsidRPr="003A42F0">
              <w:rPr>
                <w:sz w:val="24"/>
                <w:lang w:val="ru-RU"/>
              </w:rPr>
              <w:t>элементов</w:t>
            </w:r>
          </w:p>
          <w:p w14:paraId="57C07063" w14:textId="77777777" w:rsidR="00423F50" w:rsidRPr="003A42F0" w:rsidRDefault="00D813E2">
            <w:pPr>
              <w:pStyle w:val="TableParagraph"/>
              <w:ind w:right="477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движений в соответствии с музыкальным материалом);</w:t>
            </w:r>
          </w:p>
          <w:p w14:paraId="0CA475B0" w14:textId="77777777" w:rsidR="00423F50" w:rsidRPr="003A42F0" w:rsidRDefault="00D813E2">
            <w:pPr>
              <w:pStyle w:val="TableParagraph"/>
              <w:spacing w:before="4"/>
              <w:ind w:right="45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-умение свободно координировать движения рук, ног, головы, корпуса.</w:t>
            </w:r>
          </w:p>
          <w:p w14:paraId="1C438DBF" w14:textId="77777777" w:rsidR="00423F50" w:rsidRPr="003A42F0" w:rsidRDefault="00D813E2">
            <w:pPr>
              <w:pStyle w:val="TableParagraph"/>
              <w:ind w:right="695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-знание терминологии танца и методики исполнения изученных программных движений.</w:t>
            </w:r>
          </w:p>
          <w:p w14:paraId="66A1A3B0" w14:textId="77777777" w:rsidR="00423F50" w:rsidRPr="003A42F0" w:rsidRDefault="00D813E2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-знание музыкальной грамоты и практическое применение этих знаний (исполнение движений и комбинаций в соответствии с музыкальным размером,</w:t>
            </w:r>
          </w:p>
        </w:tc>
        <w:tc>
          <w:tcPr>
            <w:tcW w:w="5746" w:type="dxa"/>
            <w:vMerge w:val="restart"/>
          </w:tcPr>
          <w:p w14:paraId="621185D4" w14:textId="77777777" w:rsidR="00423F50" w:rsidRPr="003A42F0" w:rsidRDefault="00D813E2">
            <w:pPr>
              <w:pStyle w:val="TableParagraph"/>
              <w:ind w:right="868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По итогам выпускного экзамена по Классическому танцу выставляется оценка по пятибалльной шкале.</w:t>
            </w:r>
          </w:p>
          <w:p w14:paraId="55480FA0" w14:textId="77777777" w:rsidR="00423F50" w:rsidRPr="003A42F0" w:rsidRDefault="00D813E2">
            <w:pPr>
              <w:pStyle w:val="TableParagraph"/>
              <w:spacing w:before="8" w:line="237" w:lineRule="auto"/>
              <w:ind w:right="1753"/>
              <w:rPr>
                <w:sz w:val="24"/>
                <w:lang w:val="ru-RU"/>
              </w:rPr>
            </w:pPr>
            <w:r w:rsidRPr="003A42F0">
              <w:rPr>
                <w:b/>
                <w:sz w:val="24"/>
                <w:lang w:val="ru-RU"/>
              </w:rPr>
              <w:t xml:space="preserve">Оценка «5» </w:t>
            </w:r>
            <w:r w:rsidRPr="003A42F0">
              <w:rPr>
                <w:sz w:val="24"/>
                <w:lang w:val="ru-RU"/>
              </w:rPr>
              <w:t>(отлично) ставится, если выпускник демонстрирует:</w:t>
            </w:r>
          </w:p>
          <w:p w14:paraId="488C3F65" w14:textId="77777777" w:rsidR="00423F50" w:rsidRPr="003A42F0" w:rsidRDefault="00D813E2">
            <w:pPr>
              <w:pStyle w:val="TableParagraph"/>
              <w:numPr>
                <w:ilvl w:val="0"/>
                <w:numId w:val="5"/>
              </w:numPr>
              <w:tabs>
                <w:tab w:val="left" w:pos="710"/>
                <w:tab w:val="left" w:pos="711"/>
              </w:tabs>
              <w:spacing w:before="5"/>
              <w:ind w:right="37" w:firstLine="0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технически качественное, грамотное, выразительное и эмоциональное исполнение элементов и движений в соответствии с музыкальным материалом, темпом, ритмом и характером музыкального</w:t>
            </w:r>
            <w:r w:rsidRPr="003A42F0">
              <w:rPr>
                <w:spacing w:val="-7"/>
                <w:sz w:val="24"/>
                <w:lang w:val="ru-RU"/>
              </w:rPr>
              <w:t xml:space="preserve"> </w:t>
            </w:r>
            <w:r w:rsidRPr="003A42F0">
              <w:rPr>
                <w:sz w:val="24"/>
                <w:lang w:val="ru-RU"/>
              </w:rPr>
              <w:t>произведения;</w:t>
            </w:r>
          </w:p>
          <w:p w14:paraId="4768F077" w14:textId="77777777" w:rsidR="00423F50" w:rsidRPr="003A42F0" w:rsidRDefault="00D813E2">
            <w:pPr>
              <w:pStyle w:val="TableParagraph"/>
              <w:numPr>
                <w:ilvl w:val="0"/>
                <w:numId w:val="5"/>
              </w:numPr>
              <w:tabs>
                <w:tab w:val="left" w:pos="710"/>
                <w:tab w:val="left" w:pos="711"/>
              </w:tabs>
              <w:spacing w:before="1"/>
              <w:ind w:right="82" w:firstLine="0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хорошую физическую форму, достаточный технический уровень при исполнении сложных элементов, художественно осмысленное отношение к исполняемым элементам и движениям, отвечающее всем требованиям и специфике предмета, знание методики выполнения движений и терминологии танца;</w:t>
            </w:r>
          </w:p>
          <w:p w14:paraId="1FDDD8DA" w14:textId="77777777" w:rsidR="00423F50" w:rsidRPr="003A42F0" w:rsidRDefault="00D813E2">
            <w:pPr>
              <w:pStyle w:val="TableParagraph"/>
              <w:numPr>
                <w:ilvl w:val="0"/>
                <w:numId w:val="5"/>
              </w:numPr>
              <w:tabs>
                <w:tab w:val="left" w:pos="710"/>
                <w:tab w:val="left" w:pos="711"/>
              </w:tabs>
              <w:spacing w:before="4" w:line="237" w:lineRule="auto"/>
              <w:ind w:right="80" w:firstLine="0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демонстрация навыков ансамблевого, парного</w:t>
            </w:r>
            <w:r w:rsidRPr="003A42F0">
              <w:rPr>
                <w:spacing w:val="-12"/>
                <w:sz w:val="24"/>
                <w:lang w:val="ru-RU"/>
              </w:rPr>
              <w:t xml:space="preserve"> </w:t>
            </w:r>
            <w:r w:rsidRPr="003A42F0">
              <w:rPr>
                <w:sz w:val="24"/>
                <w:lang w:val="ru-RU"/>
              </w:rPr>
              <w:t>и сольного исполнения на достаточном высоком уровне;</w:t>
            </w:r>
          </w:p>
          <w:p w14:paraId="1CD4F1F3" w14:textId="77777777" w:rsidR="00423F50" w:rsidRPr="003A42F0" w:rsidRDefault="00D813E2">
            <w:pPr>
              <w:pStyle w:val="TableParagraph"/>
              <w:numPr>
                <w:ilvl w:val="0"/>
                <w:numId w:val="5"/>
              </w:numPr>
              <w:tabs>
                <w:tab w:val="left" w:pos="710"/>
                <w:tab w:val="left" w:pos="711"/>
              </w:tabs>
              <w:spacing w:before="8" w:line="237" w:lineRule="auto"/>
              <w:ind w:right="20" w:firstLine="0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умение анализировать свою работу,</w:t>
            </w:r>
            <w:r w:rsidRPr="003A42F0">
              <w:rPr>
                <w:spacing w:val="-14"/>
                <w:sz w:val="24"/>
                <w:lang w:val="ru-RU"/>
              </w:rPr>
              <w:t xml:space="preserve"> </w:t>
            </w:r>
            <w:r w:rsidRPr="003A42F0">
              <w:rPr>
                <w:sz w:val="24"/>
                <w:lang w:val="ru-RU"/>
              </w:rPr>
              <w:t>собственное исполнение, безошибочное исполнение движений и комбинаций экзаменационного</w:t>
            </w:r>
            <w:r w:rsidRPr="003A42F0">
              <w:rPr>
                <w:spacing w:val="-11"/>
                <w:sz w:val="24"/>
                <w:lang w:val="ru-RU"/>
              </w:rPr>
              <w:t xml:space="preserve"> </w:t>
            </w:r>
            <w:r w:rsidRPr="003A42F0">
              <w:rPr>
                <w:sz w:val="24"/>
                <w:lang w:val="ru-RU"/>
              </w:rPr>
              <w:t>урока.</w:t>
            </w:r>
          </w:p>
          <w:p w14:paraId="3052A715" w14:textId="77777777" w:rsidR="00423F50" w:rsidRPr="003A42F0" w:rsidRDefault="00D813E2">
            <w:pPr>
              <w:pStyle w:val="TableParagraph"/>
              <w:spacing w:before="6" w:line="274" w:lineRule="exact"/>
              <w:ind w:right="631"/>
              <w:rPr>
                <w:sz w:val="24"/>
                <w:lang w:val="ru-RU"/>
              </w:rPr>
            </w:pPr>
            <w:r w:rsidRPr="003A42F0">
              <w:rPr>
                <w:b/>
                <w:sz w:val="24"/>
                <w:lang w:val="ru-RU"/>
              </w:rPr>
              <w:t xml:space="preserve">Оценка «4» </w:t>
            </w:r>
            <w:r w:rsidRPr="003A42F0">
              <w:rPr>
                <w:sz w:val="24"/>
                <w:lang w:val="ru-RU"/>
              </w:rPr>
              <w:t>(хорошо) ставится, если выпускник демонстрирует:</w:t>
            </w:r>
          </w:p>
        </w:tc>
      </w:tr>
      <w:tr w:rsidR="003A42F0" w:rsidRPr="0012167F" w14:paraId="01EEBD87" w14:textId="77777777">
        <w:trPr>
          <w:trHeight w:val="3020"/>
        </w:trPr>
        <w:tc>
          <w:tcPr>
            <w:tcW w:w="2549" w:type="dxa"/>
          </w:tcPr>
          <w:p w14:paraId="5E51D6C4" w14:textId="77777777" w:rsidR="00423F50" w:rsidRPr="003A42F0" w:rsidRDefault="00423F50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04A8FF70" w14:textId="77777777" w:rsidR="00423F50" w:rsidRPr="003A42F0" w:rsidRDefault="00423F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625C242F" w14:textId="77777777" w:rsidR="00423F50" w:rsidRPr="003A42F0" w:rsidRDefault="00423F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46" w:type="dxa"/>
            <w:vMerge/>
            <w:tcBorders>
              <w:top w:val="nil"/>
            </w:tcBorders>
          </w:tcPr>
          <w:p w14:paraId="03E4F745" w14:textId="77777777" w:rsidR="00423F50" w:rsidRPr="003A42F0" w:rsidRDefault="00423F50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EE9A502" w14:textId="77777777" w:rsidR="00423F50" w:rsidRPr="003A42F0" w:rsidRDefault="00423F50">
      <w:pPr>
        <w:rPr>
          <w:sz w:val="2"/>
          <w:szCs w:val="2"/>
          <w:lang w:val="ru-RU"/>
        </w:rPr>
        <w:sectPr w:rsidR="00423F50" w:rsidRPr="003A42F0">
          <w:footerReference w:type="default" r:id="rId8"/>
          <w:pgSz w:w="16840" w:h="11910" w:orient="landscape"/>
          <w:pgMar w:top="640" w:right="900" w:bottom="1080" w:left="880" w:header="0" w:footer="899" w:gutter="0"/>
          <w:pgNumType w:start="7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120"/>
        <w:gridCol w:w="3403"/>
        <w:gridCol w:w="5746"/>
      </w:tblGrid>
      <w:tr w:rsidR="003A42F0" w:rsidRPr="003A42F0" w14:paraId="161A299D" w14:textId="77777777">
        <w:trPr>
          <w:trHeight w:val="9940"/>
        </w:trPr>
        <w:tc>
          <w:tcPr>
            <w:tcW w:w="2549" w:type="dxa"/>
          </w:tcPr>
          <w:p w14:paraId="246C03B7" w14:textId="77777777" w:rsidR="00423F50" w:rsidRPr="003A42F0" w:rsidRDefault="00423F50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120" w:type="dxa"/>
          </w:tcPr>
          <w:p w14:paraId="5ED7409F" w14:textId="77777777" w:rsidR="00423F50" w:rsidRPr="003A42F0" w:rsidRDefault="00423F50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403" w:type="dxa"/>
          </w:tcPr>
          <w:p w14:paraId="02D6F5FF" w14:textId="77777777" w:rsidR="00423F50" w:rsidRPr="003A42F0" w:rsidRDefault="00D813E2">
            <w:pPr>
              <w:pStyle w:val="TableParagraph"/>
              <w:ind w:right="374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темпоритмом, характером и стилистическими особенностями музыкального материала).</w:t>
            </w:r>
          </w:p>
          <w:p w14:paraId="0BA7F023" w14:textId="77777777" w:rsidR="00423F50" w:rsidRPr="003A42F0" w:rsidRDefault="00D813E2">
            <w:pPr>
              <w:pStyle w:val="TableParagraph"/>
              <w:spacing w:before="6"/>
              <w:ind w:right="75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-владение сценической площадкой (выстраивание поз классического танца относительно точек пространства, перемещение по точкам пространства);</w:t>
            </w:r>
          </w:p>
          <w:p w14:paraId="44B4208B" w14:textId="77777777" w:rsidR="00423F50" w:rsidRPr="003A42F0" w:rsidRDefault="00423F5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4D515D50" w14:textId="77777777" w:rsidR="00423F50" w:rsidRPr="003A42F0" w:rsidRDefault="00D813E2">
            <w:pPr>
              <w:pStyle w:val="TableParagraph"/>
              <w:spacing w:line="242" w:lineRule="auto"/>
              <w:ind w:right="1208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2. Исполнительское мастерство</w:t>
            </w:r>
          </w:p>
          <w:p w14:paraId="45759509" w14:textId="77777777" w:rsidR="00423F50" w:rsidRPr="003A42F0" w:rsidRDefault="00D813E2">
            <w:pPr>
              <w:pStyle w:val="TableParagraph"/>
              <w:ind w:right="678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-художественно осмысленное отношение к исполнению элементов и движений: соответствие эстетике классического танца, чувство позы, точность стилистики;</w:t>
            </w:r>
          </w:p>
          <w:p w14:paraId="4AE36557" w14:textId="77777777" w:rsidR="00423F50" w:rsidRPr="003A42F0" w:rsidRDefault="00D813E2">
            <w:pPr>
              <w:pStyle w:val="TableParagraph"/>
              <w:spacing w:before="3"/>
              <w:ind w:right="468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-музыкальное и выразительное исполнение программных движений; владение навыками музыкально-пластического интонирования</w:t>
            </w:r>
          </w:p>
          <w:p w14:paraId="10B3AA1A" w14:textId="77777777" w:rsidR="00423F50" w:rsidRPr="003A42F0" w:rsidRDefault="00D813E2">
            <w:pPr>
              <w:pStyle w:val="TableParagraph"/>
              <w:ind w:right="660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-точное воспроизведение характера исполняемого движения;</w:t>
            </w:r>
          </w:p>
          <w:p w14:paraId="579165B6" w14:textId="77777777" w:rsidR="00423F50" w:rsidRPr="003A42F0" w:rsidRDefault="00D813E2">
            <w:pPr>
              <w:pStyle w:val="TableParagraph"/>
              <w:spacing w:before="7" w:line="237" w:lineRule="auto"/>
              <w:ind w:right="979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-чувство ансамбля (чувство партнерства)</w:t>
            </w:r>
          </w:p>
          <w:p w14:paraId="7FF7CEC8" w14:textId="77777777" w:rsidR="00423F50" w:rsidRPr="003A42F0" w:rsidRDefault="00D813E2">
            <w:pPr>
              <w:pStyle w:val="TableParagraph"/>
              <w:spacing w:before="4" w:line="237" w:lineRule="auto"/>
              <w:ind w:right="1319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-эмоциональность, артистизм;</w:t>
            </w:r>
          </w:p>
          <w:p w14:paraId="60C4BC6D" w14:textId="77777777" w:rsidR="00423F50" w:rsidRPr="003A42F0" w:rsidRDefault="00D813E2">
            <w:pPr>
              <w:pStyle w:val="TableParagraph"/>
              <w:spacing w:before="6" w:line="274" w:lineRule="exact"/>
              <w:ind w:right="699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-выразительность и пластичность (рук, лица,</w:t>
            </w:r>
          </w:p>
        </w:tc>
        <w:tc>
          <w:tcPr>
            <w:tcW w:w="5746" w:type="dxa"/>
          </w:tcPr>
          <w:p w14:paraId="767D7F7B" w14:textId="77777777" w:rsidR="00423F50" w:rsidRPr="003A42F0" w:rsidRDefault="00D813E2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3" w:line="237" w:lineRule="auto"/>
              <w:ind w:right="910" w:firstLine="0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грамотное, достаточно музыкальное исполнение с небольшими недочетами (как в техническом плане, так и в</w:t>
            </w:r>
            <w:r w:rsidRPr="003A42F0">
              <w:rPr>
                <w:spacing w:val="-8"/>
                <w:sz w:val="24"/>
                <w:lang w:val="ru-RU"/>
              </w:rPr>
              <w:t xml:space="preserve"> </w:t>
            </w:r>
            <w:r w:rsidRPr="003A42F0">
              <w:rPr>
                <w:sz w:val="24"/>
                <w:lang w:val="ru-RU"/>
              </w:rPr>
              <w:t>художественном);</w:t>
            </w:r>
          </w:p>
          <w:p w14:paraId="47908260" w14:textId="77777777" w:rsidR="00423F50" w:rsidRPr="003A42F0" w:rsidRDefault="00D813E2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4" w:line="237" w:lineRule="auto"/>
              <w:ind w:right="706" w:firstLine="0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неплохую физическую форму, понимание основных требований и специфики</w:t>
            </w:r>
            <w:r w:rsidRPr="003A42F0">
              <w:rPr>
                <w:spacing w:val="-11"/>
                <w:sz w:val="24"/>
                <w:lang w:val="ru-RU"/>
              </w:rPr>
              <w:t xml:space="preserve"> </w:t>
            </w:r>
            <w:r w:rsidRPr="003A42F0">
              <w:rPr>
                <w:sz w:val="24"/>
                <w:lang w:val="ru-RU"/>
              </w:rPr>
              <w:t>предмета;</w:t>
            </w:r>
          </w:p>
          <w:p w14:paraId="0DE67DE9" w14:textId="77777777" w:rsidR="00423F50" w:rsidRPr="003A42F0" w:rsidRDefault="00D813E2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4" w:line="237" w:lineRule="auto"/>
              <w:ind w:right="858" w:firstLine="0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знание на достаточном уровне методики выполнения движений и терминологии</w:t>
            </w:r>
            <w:r w:rsidRPr="003A42F0">
              <w:rPr>
                <w:spacing w:val="-8"/>
                <w:sz w:val="24"/>
                <w:lang w:val="ru-RU"/>
              </w:rPr>
              <w:t xml:space="preserve"> </w:t>
            </w:r>
            <w:r w:rsidRPr="003A42F0">
              <w:rPr>
                <w:sz w:val="24"/>
                <w:lang w:val="ru-RU"/>
              </w:rPr>
              <w:t>танца;</w:t>
            </w:r>
          </w:p>
          <w:p w14:paraId="5E790FBC" w14:textId="77777777" w:rsidR="00423F50" w:rsidRPr="003A42F0" w:rsidRDefault="00D813E2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9" w:line="237" w:lineRule="auto"/>
              <w:ind w:right="512" w:firstLine="0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навыки ансамблевого, парного и сольного исполнения на хорошем уровне, средний уровень самоанализа;</w:t>
            </w:r>
          </w:p>
          <w:p w14:paraId="655D930F" w14:textId="77777777" w:rsidR="00423F50" w:rsidRPr="003A42F0" w:rsidRDefault="00D813E2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1"/>
              <w:ind w:right="1021" w:firstLine="0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исполнение движений и комбинаций экзаменационного урока с незначительными недочётами.</w:t>
            </w:r>
          </w:p>
          <w:p w14:paraId="51DF98A4" w14:textId="77777777" w:rsidR="00423F50" w:rsidRPr="003A42F0" w:rsidRDefault="00D813E2">
            <w:pPr>
              <w:pStyle w:val="TableParagraph"/>
              <w:spacing w:line="242" w:lineRule="auto"/>
              <w:ind w:right="618"/>
              <w:rPr>
                <w:sz w:val="24"/>
                <w:lang w:val="ru-RU"/>
              </w:rPr>
            </w:pPr>
            <w:r w:rsidRPr="003A42F0">
              <w:rPr>
                <w:b/>
                <w:sz w:val="24"/>
                <w:lang w:val="ru-RU"/>
              </w:rPr>
              <w:t xml:space="preserve">Оценка «3» </w:t>
            </w:r>
            <w:r w:rsidRPr="003A42F0">
              <w:rPr>
                <w:sz w:val="24"/>
                <w:lang w:val="ru-RU"/>
              </w:rPr>
              <w:t>(удовлетворительно) ставится, если выпускник демонстрирует:</w:t>
            </w:r>
          </w:p>
          <w:p w14:paraId="09EF9E87" w14:textId="77777777" w:rsidR="00423F50" w:rsidRPr="003A42F0" w:rsidRDefault="00D813E2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3" w:line="276" w:lineRule="exact"/>
              <w:ind w:firstLine="0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исполнение с большим количеством</w:t>
            </w:r>
            <w:r w:rsidRPr="003A42F0">
              <w:rPr>
                <w:spacing w:val="-11"/>
                <w:sz w:val="24"/>
                <w:lang w:val="ru-RU"/>
              </w:rPr>
              <w:t xml:space="preserve"> </w:t>
            </w:r>
            <w:r w:rsidRPr="003A42F0">
              <w:rPr>
                <w:sz w:val="24"/>
                <w:lang w:val="ru-RU"/>
              </w:rPr>
              <w:t>недочетов;</w:t>
            </w:r>
          </w:p>
          <w:p w14:paraId="48A15771" w14:textId="77777777" w:rsidR="00423F50" w:rsidRPr="003A42F0" w:rsidRDefault="00D813E2">
            <w:pPr>
              <w:pStyle w:val="TableParagraph"/>
              <w:numPr>
                <w:ilvl w:val="0"/>
                <w:numId w:val="4"/>
              </w:numPr>
              <w:tabs>
                <w:tab w:val="left" w:pos="772"/>
                <w:tab w:val="left" w:pos="773"/>
              </w:tabs>
              <w:spacing w:before="4" w:line="237" w:lineRule="auto"/>
              <w:ind w:right="1255" w:firstLine="0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неграмотное и не слишком выразительное выполнение программного материла;</w:t>
            </w:r>
          </w:p>
          <w:p w14:paraId="70A45EF1" w14:textId="77777777" w:rsidR="00423F50" w:rsidRPr="003A42F0" w:rsidRDefault="00D813E2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1"/>
              <w:ind w:firstLine="0"/>
              <w:rPr>
                <w:sz w:val="24"/>
              </w:rPr>
            </w:pPr>
            <w:r w:rsidRPr="003A42F0">
              <w:rPr>
                <w:sz w:val="24"/>
              </w:rPr>
              <w:t>недостаточно музыкальное</w:t>
            </w:r>
            <w:r w:rsidRPr="003A42F0">
              <w:rPr>
                <w:spacing w:val="-7"/>
                <w:sz w:val="24"/>
              </w:rPr>
              <w:t xml:space="preserve"> </w:t>
            </w:r>
            <w:r w:rsidRPr="003A42F0">
              <w:rPr>
                <w:sz w:val="24"/>
              </w:rPr>
              <w:t>исполнение;</w:t>
            </w:r>
          </w:p>
          <w:p w14:paraId="6CDB3C08" w14:textId="77777777" w:rsidR="00423F50" w:rsidRPr="003A42F0" w:rsidRDefault="00D813E2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1"/>
              <w:ind w:firstLine="0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слабую физическую и техническую</w:t>
            </w:r>
            <w:r w:rsidRPr="003A42F0">
              <w:rPr>
                <w:spacing w:val="-12"/>
                <w:sz w:val="24"/>
                <w:lang w:val="ru-RU"/>
              </w:rPr>
              <w:t xml:space="preserve"> </w:t>
            </w:r>
            <w:r w:rsidRPr="003A42F0">
              <w:rPr>
                <w:sz w:val="24"/>
                <w:lang w:val="ru-RU"/>
              </w:rPr>
              <w:t>подготовку;</w:t>
            </w:r>
          </w:p>
          <w:p w14:paraId="319B021B" w14:textId="77777777" w:rsidR="00423F50" w:rsidRPr="003A42F0" w:rsidRDefault="00D813E2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1"/>
              <w:ind w:firstLine="0"/>
              <w:rPr>
                <w:sz w:val="24"/>
              </w:rPr>
            </w:pPr>
            <w:r w:rsidRPr="003A42F0">
              <w:rPr>
                <w:sz w:val="24"/>
              </w:rPr>
              <w:t>низкий уровень</w:t>
            </w:r>
            <w:r w:rsidRPr="003A42F0">
              <w:rPr>
                <w:spacing w:val="-3"/>
                <w:sz w:val="24"/>
              </w:rPr>
              <w:t xml:space="preserve"> </w:t>
            </w:r>
            <w:r w:rsidRPr="003A42F0">
              <w:rPr>
                <w:sz w:val="24"/>
              </w:rPr>
              <w:t>самоанализа;</w:t>
            </w:r>
          </w:p>
          <w:p w14:paraId="22ACA1BF" w14:textId="77777777" w:rsidR="00423F50" w:rsidRPr="003A42F0" w:rsidRDefault="00D813E2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4" w:line="237" w:lineRule="auto"/>
              <w:ind w:right="467" w:firstLine="0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недостаточное знание методики исполнения изученных</w:t>
            </w:r>
            <w:r w:rsidRPr="003A42F0">
              <w:rPr>
                <w:spacing w:val="-2"/>
                <w:sz w:val="24"/>
                <w:lang w:val="ru-RU"/>
              </w:rPr>
              <w:t xml:space="preserve"> </w:t>
            </w:r>
            <w:r w:rsidRPr="003A42F0">
              <w:rPr>
                <w:sz w:val="24"/>
                <w:lang w:val="ru-RU"/>
              </w:rPr>
              <w:t>движений;</w:t>
            </w:r>
          </w:p>
          <w:p w14:paraId="53C5F15B" w14:textId="77777777" w:rsidR="00423F50" w:rsidRPr="003A42F0" w:rsidRDefault="00D813E2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1"/>
              <w:ind w:right="245" w:firstLine="0"/>
              <w:rPr>
                <w:sz w:val="24"/>
              </w:rPr>
            </w:pPr>
            <w:r w:rsidRPr="003A42F0">
              <w:rPr>
                <w:sz w:val="24"/>
                <w:lang w:val="ru-RU"/>
              </w:rPr>
              <w:t xml:space="preserve">ошибки в использовании терминологии танца, исполнение движений и комбинаций экзаменационного урока с некоторыми недочётами. </w:t>
            </w:r>
            <w:r w:rsidRPr="003A42F0">
              <w:rPr>
                <w:b/>
                <w:sz w:val="24"/>
              </w:rPr>
              <w:t xml:space="preserve">Оценка «2» </w:t>
            </w:r>
            <w:r w:rsidRPr="003A42F0">
              <w:rPr>
                <w:sz w:val="24"/>
              </w:rPr>
              <w:t>(неудовлетворительно) ставится, если выпускник</w:t>
            </w:r>
            <w:r w:rsidRPr="003A42F0">
              <w:rPr>
                <w:spacing w:val="-5"/>
                <w:sz w:val="24"/>
              </w:rPr>
              <w:t xml:space="preserve"> </w:t>
            </w:r>
            <w:r w:rsidRPr="003A42F0">
              <w:rPr>
                <w:sz w:val="24"/>
              </w:rPr>
              <w:t>демонстрирует:</w:t>
            </w:r>
          </w:p>
          <w:p w14:paraId="6BC90925" w14:textId="77777777" w:rsidR="00423F50" w:rsidRPr="003A42F0" w:rsidRDefault="00D813E2">
            <w:pPr>
              <w:pStyle w:val="TableParagraph"/>
              <w:spacing w:before="5" w:line="237" w:lineRule="auto"/>
              <w:ind w:right="178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комплекс недостатков, выявляющий низкий уровень подготовки:</w:t>
            </w:r>
          </w:p>
          <w:p w14:paraId="1A70CF86" w14:textId="77777777" w:rsidR="00423F50" w:rsidRPr="003A42F0" w:rsidRDefault="00D813E2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4" w:line="237" w:lineRule="auto"/>
              <w:ind w:right="164" w:firstLine="0"/>
              <w:rPr>
                <w:sz w:val="24"/>
              </w:rPr>
            </w:pPr>
            <w:r w:rsidRPr="003A42F0">
              <w:rPr>
                <w:sz w:val="24"/>
              </w:rPr>
              <w:t>неграмотное, невыразительное, немузыкальное исполнение;</w:t>
            </w:r>
          </w:p>
          <w:p w14:paraId="74D5FD8D" w14:textId="77777777" w:rsidR="00423F50" w:rsidRPr="003A42F0" w:rsidRDefault="00D813E2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6" w:line="275" w:lineRule="exact"/>
              <w:ind w:firstLine="0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слабая физическая и техническая</w:t>
            </w:r>
            <w:r w:rsidRPr="003A42F0">
              <w:rPr>
                <w:spacing w:val="-10"/>
                <w:sz w:val="24"/>
                <w:lang w:val="ru-RU"/>
              </w:rPr>
              <w:t xml:space="preserve"> </w:t>
            </w:r>
            <w:r w:rsidRPr="003A42F0">
              <w:rPr>
                <w:sz w:val="24"/>
                <w:lang w:val="ru-RU"/>
              </w:rPr>
              <w:t>подготовка;</w:t>
            </w:r>
          </w:p>
          <w:p w14:paraId="506CFB10" w14:textId="77777777" w:rsidR="00423F50" w:rsidRPr="003A42F0" w:rsidRDefault="00D813E2">
            <w:pPr>
              <w:pStyle w:val="TableParagraph"/>
              <w:numPr>
                <w:ilvl w:val="0"/>
                <w:numId w:val="4"/>
              </w:numPr>
              <w:tabs>
                <w:tab w:val="left" w:pos="772"/>
                <w:tab w:val="left" w:pos="773"/>
              </w:tabs>
              <w:spacing w:line="275" w:lineRule="exact"/>
              <w:ind w:left="772" w:hanging="643"/>
              <w:rPr>
                <w:sz w:val="24"/>
              </w:rPr>
            </w:pPr>
            <w:r w:rsidRPr="003A42F0">
              <w:rPr>
                <w:sz w:val="24"/>
              </w:rPr>
              <w:t>неумение анализировать свое</w:t>
            </w:r>
            <w:r w:rsidRPr="003A42F0">
              <w:rPr>
                <w:spacing w:val="-12"/>
                <w:sz w:val="24"/>
              </w:rPr>
              <w:t xml:space="preserve"> </w:t>
            </w:r>
            <w:r w:rsidRPr="003A42F0">
              <w:rPr>
                <w:sz w:val="24"/>
              </w:rPr>
              <w:t>исполнение;</w:t>
            </w:r>
          </w:p>
          <w:p w14:paraId="7FE883ED" w14:textId="77777777" w:rsidR="00423F50" w:rsidRPr="003A42F0" w:rsidRDefault="00D813E2">
            <w:pPr>
              <w:pStyle w:val="TableParagraph"/>
              <w:numPr>
                <w:ilvl w:val="0"/>
                <w:numId w:val="4"/>
              </w:numPr>
              <w:tabs>
                <w:tab w:val="left" w:pos="772"/>
                <w:tab w:val="left" w:pos="773"/>
              </w:tabs>
              <w:spacing w:before="1" w:line="258" w:lineRule="exact"/>
              <w:ind w:left="772" w:hanging="643"/>
              <w:rPr>
                <w:sz w:val="24"/>
              </w:rPr>
            </w:pPr>
            <w:r w:rsidRPr="003A42F0">
              <w:rPr>
                <w:sz w:val="24"/>
              </w:rPr>
              <w:t>слабое владение</w:t>
            </w:r>
            <w:r w:rsidRPr="003A42F0">
              <w:rPr>
                <w:spacing w:val="-8"/>
                <w:sz w:val="24"/>
              </w:rPr>
              <w:t xml:space="preserve"> </w:t>
            </w:r>
            <w:r w:rsidRPr="003A42F0">
              <w:rPr>
                <w:sz w:val="24"/>
              </w:rPr>
              <w:t>терминологией</w:t>
            </w:r>
          </w:p>
        </w:tc>
      </w:tr>
    </w:tbl>
    <w:p w14:paraId="04BB3219" w14:textId="77777777" w:rsidR="00423F50" w:rsidRPr="003A42F0" w:rsidRDefault="00423F50">
      <w:pPr>
        <w:spacing w:line="258" w:lineRule="exact"/>
        <w:rPr>
          <w:sz w:val="24"/>
        </w:rPr>
        <w:sectPr w:rsidR="00423F50" w:rsidRPr="003A42F0">
          <w:pgSz w:w="16840" w:h="11910" w:orient="landscape"/>
          <w:pgMar w:top="700" w:right="900" w:bottom="1080" w:left="880" w:header="0" w:footer="899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120"/>
        <w:gridCol w:w="3403"/>
        <w:gridCol w:w="5746"/>
      </w:tblGrid>
      <w:tr w:rsidR="003A42F0" w:rsidRPr="0012167F" w14:paraId="392BCB9E" w14:textId="77777777">
        <w:trPr>
          <w:trHeight w:val="2480"/>
        </w:trPr>
        <w:tc>
          <w:tcPr>
            <w:tcW w:w="2549" w:type="dxa"/>
          </w:tcPr>
          <w:p w14:paraId="1C7D9631" w14:textId="77777777" w:rsidR="00423F50" w:rsidRPr="003A42F0" w:rsidRDefault="00423F50">
            <w:pPr>
              <w:pStyle w:val="TableParagraph"/>
              <w:ind w:left="0"/>
            </w:pPr>
          </w:p>
        </w:tc>
        <w:tc>
          <w:tcPr>
            <w:tcW w:w="3120" w:type="dxa"/>
          </w:tcPr>
          <w:p w14:paraId="18F7969E" w14:textId="77777777" w:rsidR="00423F50" w:rsidRPr="003A42F0" w:rsidRDefault="00423F50">
            <w:pPr>
              <w:pStyle w:val="TableParagraph"/>
              <w:ind w:left="0"/>
            </w:pPr>
          </w:p>
        </w:tc>
        <w:tc>
          <w:tcPr>
            <w:tcW w:w="3403" w:type="dxa"/>
          </w:tcPr>
          <w:p w14:paraId="6D59E371" w14:textId="77777777" w:rsidR="00423F50" w:rsidRPr="003A42F0" w:rsidRDefault="00D813E2">
            <w:pPr>
              <w:pStyle w:val="TableParagraph"/>
              <w:spacing w:line="273" w:lineRule="exact"/>
              <w:rPr>
                <w:sz w:val="24"/>
              </w:rPr>
            </w:pPr>
            <w:r w:rsidRPr="003A42F0">
              <w:rPr>
                <w:sz w:val="24"/>
              </w:rPr>
              <w:t>тела, ног)</w:t>
            </w:r>
          </w:p>
        </w:tc>
        <w:tc>
          <w:tcPr>
            <w:tcW w:w="5746" w:type="dxa"/>
          </w:tcPr>
          <w:p w14:paraId="2C776129" w14:textId="77777777" w:rsidR="00423F50" w:rsidRPr="003A42F0" w:rsidRDefault="00D813E2">
            <w:pPr>
              <w:pStyle w:val="TableParagraph"/>
              <w:spacing w:line="273" w:lineRule="exact"/>
              <w:rPr>
                <w:sz w:val="24"/>
              </w:rPr>
            </w:pPr>
            <w:r w:rsidRPr="003A42F0">
              <w:rPr>
                <w:sz w:val="24"/>
              </w:rPr>
              <w:t>танца;</w:t>
            </w:r>
          </w:p>
          <w:p w14:paraId="7AD72627" w14:textId="77777777" w:rsidR="00423F50" w:rsidRPr="003A42F0" w:rsidRDefault="00D813E2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  <w:tab w:val="left" w:pos="711"/>
              </w:tabs>
              <w:spacing w:before="4" w:line="237" w:lineRule="auto"/>
              <w:ind w:right="617" w:firstLine="0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незнание методики исполнения изученных движений;</w:t>
            </w:r>
          </w:p>
          <w:p w14:paraId="2ADF9237" w14:textId="77777777" w:rsidR="00423F50" w:rsidRPr="003A42F0" w:rsidRDefault="00D813E2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  <w:tab w:val="left" w:pos="711"/>
              </w:tabs>
              <w:spacing w:before="1"/>
              <w:ind w:right="1651" w:firstLine="0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несоответствие программным требованиям, являющийся следствием нерегулярных</w:t>
            </w:r>
            <w:r w:rsidRPr="003A42F0">
              <w:rPr>
                <w:spacing w:val="-2"/>
                <w:sz w:val="24"/>
                <w:lang w:val="ru-RU"/>
              </w:rPr>
              <w:t xml:space="preserve"> </w:t>
            </w:r>
            <w:r w:rsidRPr="003A42F0">
              <w:rPr>
                <w:sz w:val="24"/>
                <w:lang w:val="ru-RU"/>
              </w:rPr>
              <w:t>занятий;</w:t>
            </w:r>
          </w:p>
          <w:p w14:paraId="5DF91F1F" w14:textId="77777777" w:rsidR="00423F50" w:rsidRPr="003A42F0" w:rsidRDefault="00D813E2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  <w:tab w:val="left" w:pos="773"/>
              </w:tabs>
              <w:spacing w:before="7" w:line="274" w:lineRule="exact"/>
              <w:ind w:right="1466" w:firstLine="0"/>
              <w:rPr>
                <w:sz w:val="24"/>
                <w:lang w:val="ru-RU"/>
              </w:rPr>
            </w:pPr>
            <w:r w:rsidRPr="003A42F0">
              <w:rPr>
                <w:sz w:val="24"/>
                <w:lang w:val="ru-RU"/>
              </w:rPr>
              <w:t>исполнение движений и комбинаций экзаменационного урока со значительными</w:t>
            </w:r>
            <w:r w:rsidRPr="003A42F0">
              <w:rPr>
                <w:spacing w:val="-6"/>
                <w:sz w:val="24"/>
                <w:lang w:val="ru-RU"/>
              </w:rPr>
              <w:t xml:space="preserve"> </w:t>
            </w:r>
            <w:r w:rsidRPr="003A42F0">
              <w:rPr>
                <w:sz w:val="24"/>
                <w:lang w:val="ru-RU"/>
              </w:rPr>
              <w:t>недочётами.</w:t>
            </w:r>
          </w:p>
        </w:tc>
      </w:tr>
    </w:tbl>
    <w:p w14:paraId="602F40B1" w14:textId="77777777" w:rsidR="00423F50" w:rsidRPr="003A42F0" w:rsidRDefault="00423F50">
      <w:pPr>
        <w:spacing w:line="274" w:lineRule="exact"/>
        <w:rPr>
          <w:sz w:val="24"/>
          <w:lang w:val="ru-RU"/>
        </w:rPr>
        <w:sectPr w:rsidR="00423F50" w:rsidRPr="003A42F0">
          <w:pgSz w:w="16840" w:h="11910" w:orient="landscape"/>
          <w:pgMar w:top="700" w:right="900" w:bottom="1080" w:left="880" w:header="0" w:footer="899" w:gutter="0"/>
          <w:cols w:space="720"/>
        </w:sectPr>
      </w:pPr>
    </w:p>
    <w:p w14:paraId="0FD1AD68" w14:textId="77777777" w:rsidR="00423F50" w:rsidRPr="003A42F0" w:rsidRDefault="00D813E2">
      <w:pPr>
        <w:pStyle w:val="1"/>
        <w:numPr>
          <w:ilvl w:val="1"/>
          <w:numId w:val="8"/>
        </w:numPr>
        <w:tabs>
          <w:tab w:val="left" w:pos="389"/>
        </w:tabs>
        <w:ind w:left="388" w:hanging="244"/>
        <w:jc w:val="left"/>
      </w:pPr>
      <w:bookmarkStart w:id="6" w:name="4._Экзаменационные_задания_по_учебному_п"/>
      <w:bookmarkStart w:id="7" w:name="_bookmark3"/>
      <w:bookmarkEnd w:id="6"/>
      <w:bookmarkEnd w:id="7"/>
      <w:r w:rsidRPr="003A42F0">
        <w:rPr>
          <w:lang w:val="ru-RU"/>
        </w:rPr>
        <w:lastRenderedPageBreak/>
        <w:t xml:space="preserve">Экзаменационные задания по учебному предмету ПО.01.УП.04. </w:t>
      </w:r>
      <w:r w:rsidRPr="003A42F0">
        <w:t>Классический</w:t>
      </w:r>
      <w:r w:rsidRPr="003A42F0">
        <w:rPr>
          <w:spacing w:val="-34"/>
        </w:rPr>
        <w:t xml:space="preserve"> </w:t>
      </w:r>
      <w:r w:rsidRPr="003A42F0">
        <w:t>танец</w:t>
      </w:r>
    </w:p>
    <w:p w14:paraId="79F61FDB" w14:textId="77777777" w:rsidR="00423F50" w:rsidRPr="003A42F0" w:rsidRDefault="00423F50">
      <w:pPr>
        <w:pStyle w:val="a3"/>
        <w:spacing w:before="11"/>
        <w:ind w:left="0"/>
        <w:rPr>
          <w:b/>
          <w:sz w:val="23"/>
        </w:rPr>
      </w:pPr>
    </w:p>
    <w:p w14:paraId="723113C9" w14:textId="77777777" w:rsidR="00423F50" w:rsidRPr="003A42F0" w:rsidRDefault="00D813E2">
      <w:pPr>
        <w:pStyle w:val="a3"/>
        <w:spacing w:line="242" w:lineRule="auto"/>
        <w:ind w:left="120" w:right="885" w:firstLine="566"/>
        <w:rPr>
          <w:lang w:val="ru-RU"/>
        </w:rPr>
      </w:pPr>
      <w:r w:rsidRPr="003A42F0">
        <w:rPr>
          <w:lang w:val="ru-RU"/>
        </w:rPr>
        <w:t>Экзамен по классическому танцу состоит из 3 частей (очная форма проведения экзамена):</w:t>
      </w:r>
    </w:p>
    <w:p w14:paraId="5FD0F057" w14:textId="77777777" w:rsidR="00423F50" w:rsidRPr="003A42F0" w:rsidRDefault="00D813E2">
      <w:pPr>
        <w:pStyle w:val="a3"/>
        <w:spacing w:line="271" w:lineRule="exact"/>
        <w:rPr>
          <w:lang w:val="ru-RU"/>
        </w:rPr>
      </w:pPr>
      <w:r w:rsidRPr="003A42F0">
        <w:rPr>
          <w:lang w:val="ru-RU"/>
        </w:rPr>
        <w:t>Часть 1: ЭКЗЕРСИС У СТАНКА</w:t>
      </w:r>
    </w:p>
    <w:p w14:paraId="6DA13037" w14:textId="77777777" w:rsidR="00423F50" w:rsidRPr="003A42F0" w:rsidRDefault="00D813E2">
      <w:pPr>
        <w:pStyle w:val="a3"/>
        <w:spacing w:before="5" w:line="237" w:lineRule="auto"/>
        <w:ind w:right="4521"/>
        <w:rPr>
          <w:lang w:val="ru-RU"/>
        </w:rPr>
      </w:pPr>
      <w:r w:rsidRPr="003A42F0">
        <w:rPr>
          <w:lang w:val="ru-RU"/>
        </w:rPr>
        <w:t xml:space="preserve">Часть 2: ЭКЗЕРСИС НА СЕРЕДИНЕ ЗАЛА Часть 3: </w:t>
      </w:r>
      <w:r w:rsidRPr="003A42F0">
        <w:t>ALLEGRO</w:t>
      </w:r>
    </w:p>
    <w:p w14:paraId="5BC39C6C" w14:textId="77777777" w:rsidR="00423F50" w:rsidRPr="003A42F0" w:rsidRDefault="00D813E2">
      <w:pPr>
        <w:pStyle w:val="a3"/>
        <w:spacing w:before="2"/>
        <w:ind w:left="119" w:right="99" w:firstLine="566"/>
        <w:jc w:val="both"/>
        <w:rPr>
          <w:lang w:val="ru-RU"/>
        </w:rPr>
      </w:pPr>
      <w:r w:rsidRPr="003A42F0">
        <w:rPr>
          <w:lang w:val="ru-RU"/>
        </w:rPr>
        <w:t>В ходе экзаменационного урока выпускники демонстрируют правильность и чистоту исполнения изученных программных движений; методически грамотное, выразительное и музыкальное исполнение комбинаций, составленных в соответствии с их физиологией.</w:t>
      </w:r>
    </w:p>
    <w:p w14:paraId="7A54D18B" w14:textId="77777777" w:rsidR="00423F50" w:rsidRPr="003A42F0" w:rsidRDefault="00D813E2">
      <w:pPr>
        <w:pStyle w:val="a3"/>
        <w:spacing w:line="274" w:lineRule="exact"/>
        <w:rPr>
          <w:lang w:val="ru-RU"/>
        </w:rPr>
      </w:pPr>
      <w:r w:rsidRPr="003A42F0">
        <w:rPr>
          <w:lang w:val="ru-RU"/>
        </w:rPr>
        <w:t>Техничность, точность и чистота исполнения движений (ног, корпуса, рук</w:t>
      </w:r>
    </w:p>
    <w:p w14:paraId="22F7BA6F" w14:textId="77777777" w:rsidR="00423F50" w:rsidRPr="003A42F0" w:rsidRDefault="00D813E2">
      <w:pPr>
        <w:pStyle w:val="a3"/>
        <w:spacing w:before="2"/>
        <w:ind w:left="119" w:right="100" w:firstLine="566"/>
        <w:jc w:val="both"/>
        <w:rPr>
          <w:lang w:val="ru-RU"/>
        </w:rPr>
      </w:pPr>
      <w:r w:rsidRPr="003A42F0">
        <w:rPr>
          <w:lang w:val="ru-RU"/>
        </w:rPr>
        <w:t>и головы), а также координация всех частей тела, включая грамотную ориентировку в пространстве, должны гармонично сочетаться с выразительностью и осмысленностью исполнения, предлагаемого</w:t>
      </w:r>
    </w:p>
    <w:p w14:paraId="14B7EE66" w14:textId="77777777" w:rsidR="00423F50" w:rsidRPr="003A42F0" w:rsidRDefault="00D813E2">
      <w:pPr>
        <w:pStyle w:val="a3"/>
        <w:spacing w:line="274" w:lineRule="exact"/>
        <w:rPr>
          <w:lang w:val="ru-RU"/>
        </w:rPr>
      </w:pPr>
      <w:r w:rsidRPr="003A42F0">
        <w:rPr>
          <w:lang w:val="ru-RU"/>
        </w:rPr>
        <w:t>хореографического и музыкального материала, артистичностью и чувством позы.</w:t>
      </w:r>
    </w:p>
    <w:p w14:paraId="6F4169C3" w14:textId="77777777" w:rsidR="00423F50" w:rsidRPr="003A42F0" w:rsidRDefault="00423F50">
      <w:pPr>
        <w:pStyle w:val="a3"/>
        <w:ind w:left="0"/>
        <w:rPr>
          <w:lang w:val="ru-RU"/>
        </w:rPr>
      </w:pPr>
    </w:p>
    <w:p w14:paraId="3B834C36" w14:textId="77777777" w:rsidR="00423F50" w:rsidRPr="003A42F0" w:rsidRDefault="00D813E2">
      <w:pPr>
        <w:pStyle w:val="1"/>
        <w:spacing w:before="0" w:line="242" w:lineRule="auto"/>
        <w:ind w:left="1339" w:right="909" w:hanging="404"/>
        <w:rPr>
          <w:lang w:val="ru-RU"/>
        </w:rPr>
      </w:pPr>
      <w:bookmarkStart w:id="8" w:name="4.1_Перечень_основных_составляющих_элеме"/>
      <w:bookmarkStart w:id="9" w:name="экзамена_на_учебный_предмет_ПО.01.УП.04."/>
      <w:bookmarkStart w:id="10" w:name="_bookmark4"/>
      <w:bookmarkStart w:id="11" w:name="_bookmark5"/>
      <w:bookmarkEnd w:id="8"/>
      <w:bookmarkEnd w:id="9"/>
      <w:bookmarkEnd w:id="10"/>
      <w:bookmarkEnd w:id="11"/>
      <w:r w:rsidRPr="003A42F0">
        <w:rPr>
          <w:lang w:val="ru-RU"/>
        </w:rPr>
        <w:t>4.1 Перечень основных составляющих элементов для сдачи выпускного экзамена на учебный предмет ПО.01.УП.04. Классический танец</w:t>
      </w:r>
    </w:p>
    <w:p w14:paraId="370F7C86" w14:textId="77777777" w:rsidR="00423F50" w:rsidRPr="003A42F0" w:rsidRDefault="00423F50">
      <w:pPr>
        <w:pStyle w:val="a3"/>
        <w:spacing w:before="8"/>
        <w:ind w:left="0"/>
        <w:rPr>
          <w:b/>
          <w:sz w:val="23"/>
          <w:lang w:val="ru-RU"/>
        </w:rPr>
      </w:pPr>
    </w:p>
    <w:p w14:paraId="595697C3" w14:textId="13240DC4" w:rsidR="00D37276" w:rsidRPr="003A42F0" w:rsidRDefault="00D37276">
      <w:pPr>
        <w:pStyle w:val="a3"/>
        <w:ind w:left="3460"/>
        <w:rPr>
          <w:b/>
          <w:bCs/>
          <w:lang w:val="ru-RU"/>
        </w:rPr>
      </w:pPr>
      <w:r w:rsidRPr="003A42F0">
        <w:rPr>
          <w:b/>
          <w:bCs/>
          <w:lang w:val="ru-RU"/>
        </w:rPr>
        <w:t>Вариант 1 (возможности у класса средние).</w:t>
      </w:r>
    </w:p>
    <w:p w14:paraId="6828F067" w14:textId="43B0310D" w:rsidR="00423F50" w:rsidRPr="003A42F0" w:rsidRDefault="00D813E2">
      <w:pPr>
        <w:pStyle w:val="a3"/>
        <w:ind w:left="3460"/>
        <w:rPr>
          <w:b/>
          <w:bCs/>
          <w:lang w:val="ru-RU"/>
        </w:rPr>
      </w:pPr>
      <w:bookmarkStart w:id="12" w:name="_Hlk135735225"/>
      <w:r w:rsidRPr="003A42F0">
        <w:rPr>
          <w:b/>
          <w:bCs/>
          <w:lang w:val="ru-RU"/>
        </w:rPr>
        <w:t xml:space="preserve">Часть 1: </w:t>
      </w:r>
      <w:bookmarkEnd w:id="12"/>
      <w:r w:rsidRPr="003A42F0">
        <w:rPr>
          <w:b/>
          <w:bCs/>
          <w:lang w:val="ru-RU"/>
        </w:rPr>
        <w:t>ЭКЗЕРСИС У СТАНКА</w:t>
      </w:r>
    </w:p>
    <w:p w14:paraId="20D2BEFA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1. </w:t>
      </w:r>
      <w:r w:rsidRPr="003A42F0">
        <w:rPr>
          <w:sz w:val="24"/>
          <w:szCs w:val="24"/>
        </w:rPr>
        <w:t>Demi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et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grand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I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II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V</w:t>
      </w:r>
      <w:r w:rsidRPr="003A42F0">
        <w:rPr>
          <w:sz w:val="24"/>
          <w:szCs w:val="24"/>
          <w:lang w:val="ru-RU"/>
        </w:rPr>
        <w:t xml:space="preserve"> позициям в сочетании с различными положениями рук, </w:t>
      </w:r>
      <w:r w:rsidRPr="003A42F0">
        <w:rPr>
          <w:sz w:val="24"/>
          <w:szCs w:val="24"/>
        </w:rPr>
        <w:t>port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de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bras</w:t>
      </w:r>
      <w:r w:rsidRPr="003A42F0">
        <w:rPr>
          <w:sz w:val="24"/>
          <w:szCs w:val="24"/>
          <w:lang w:val="ru-RU"/>
        </w:rPr>
        <w:t xml:space="preserve"> (движения рук, перегибы корпуса). </w:t>
      </w:r>
    </w:p>
    <w:p w14:paraId="4FF552EA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2. Battements tendus по V и I позициям во всех направлениях в комбинации с battements tendus pour le pied в сторону; double battements tendus. </w:t>
      </w:r>
    </w:p>
    <w:p w14:paraId="117AA989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3. </w:t>
      </w:r>
      <w:r w:rsidRPr="003A42F0">
        <w:rPr>
          <w:sz w:val="24"/>
          <w:szCs w:val="24"/>
        </w:rPr>
        <w:t>Battement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tendusjete</w:t>
      </w:r>
      <w:r w:rsidRPr="003A42F0">
        <w:rPr>
          <w:sz w:val="24"/>
          <w:szCs w:val="24"/>
          <w:lang w:val="ru-RU"/>
        </w:rPr>
        <w:t xml:space="preserve"> по </w:t>
      </w:r>
      <w:r w:rsidRPr="003A42F0">
        <w:rPr>
          <w:sz w:val="24"/>
          <w:szCs w:val="24"/>
        </w:rPr>
        <w:t>V</w:t>
      </w:r>
      <w:r w:rsidRPr="003A42F0">
        <w:rPr>
          <w:sz w:val="24"/>
          <w:szCs w:val="24"/>
          <w:lang w:val="ru-RU"/>
        </w:rPr>
        <w:t xml:space="preserve"> и </w:t>
      </w:r>
      <w:r w:rsidRPr="003A42F0">
        <w:rPr>
          <w:sz w:val="24"/>
          <w:szCs w:val="24"/>
        </w:rPr>
        <w:t>I</w:t>
      </w:r>
      <w:r w:rsidRPr="003A42F0">
        <w:rPr>
          <w:sz w:val="24"/>
          <w:szCs w:val="24"/>
          <w:lang w:val="ru-RU"/>
        </w:rPr>
        <w:t xml:space="preserve"> позиции во всех направлениях в комбинации с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tendus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jete</w:t>
      </w:r>
      <w:r w:rsidRPr="003A42F0">
        <w:rPr>
          <w:sz w:val="24"/>
          <w:szCs w:val="24"/>
          <w:lang w:val="ru-RU"/>
        </w:rPr>
        <w:t xml:space="preserve"> с </w:t>
      </w:r>
      <w:r w:rsidRPr="003A42F0">
        <w:rPr>
          <w:sz w:val="24"/>
          <w:szCs w:val="24"/>
        </w:rPr>
        <w:t>pique</w:t>
      </w:r>
      <w:r w:rsidRPr="003A42F0">
        <w:rPr>
          <w:sz w:val="24"/>
          <w:szCs w:val="24"/>
          <w:lang w:val="ru-RU"/>
        </w:rPr>
        <w:t xml:space="preserve">. </w:t>
      </w:r>
    </w:p>
    <w:p w14:paraId="29C6AE09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>4. Preparation к rond de jambe par terre en dehors, en dedans et rond de jambe par terre en dehors, en dedans в комбинации с rond de jambe par terre на demi plie; III port de bras.</w:t>
      </w:r>
    </w:p>
    <w:p w14:paraId="460F4AC3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</w:rPr>
        <w:t xml:space="preserve"> </w:t>
      </w:r>
      <w:r w:rsidRPr="003A42F0">
        <w:rPr>
          <w:sz w:val="24"/>
          <w:szCs w:val="24"/>
          <w:lang w:val="ru-RU"/>
        </w:rPr>
        <w:t xml:space="preserve">5.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fondu</w:t>
      </w:r>
      <w:r w:rsidRPr="003A42F0">
        <w:rPr>
          <w:sz w:val="24"/>
          <w:szCs w:val="24"/>
          <w:lang w:val="ru-RU"/>
        </w:rPr>
        <w:t xml:space="preserve"> во всех направлениях носком в пол, на 45° , в комбинации с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soutenu</w:t>
      </w:r>
      <w:r w:rsidRPr="003A42F0">
        <w:rPr>
          <w:sz w:val="24"/>
          <w:szCs w:val="24"/>
          <w:lang w:val="ru-RU"/>
        </w:rPr>
        <w:t xml:space="preserve"> во всех направлениях носком в пол, на 45°; </w:t>
      </w:r>
      <w:r w:rsidRPr="003A42F0">
        <w:rPr>
          <w:sz w:val="24"/>
          <w:szCs w:val="24"/>
        </w:rPr>
        <w:t>double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fondu</w:t>
      </w:r>
      <w:r w:rsidRPr="003A42F0">
        <w:rPr>
          <w:sz w:val="24"/>
          <w:szCs w:val="24"/>
          <w:lang w:val="ru-RU"/>
        </w:rPr>
        <w:t xml:space="preserve">. </w:t>
      </w:r>
    </w:p>
    <w:p w14:paraId="53B3FD38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6. Rond de jambe en l air en dehors, en dedans. </w:t>
      </w:r>
    </w:p>
    <w:p w14:paraId="3B063A24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7. Battements frappe et battements double frappe во всех направлениях. </w:t>
      </w:r>
    </w:p>
    <w:p w14:paraId="78F14706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8. Petit battements sur le cou de pied. </w:t>
      </w:r>
    </w:p>
    <w:p w14:paraId="5B3EAA1D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9. </w:t>
      </w:r>
      <w:r w:rsidRPr="003A42F0">
        <w:rPr>
          <w:sz w:val="24"/>
          <w:szCs w:val="24"/>
        </w:rPr>
        <w:t>Adagio</w:t>
      </w:r>
      <w:r w:rsidRPr="003A42F0">
        <w:rPr>
          <w:sz w:val="24"/>
          <w:szCs w:val="24"/>
          <w:lang w:val="ru-RU"/>
        </w:rPr>
        <w:t xml:space="preserve"> сочетание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re</w:t>
      </w:r>
      <w:r w:rsidRPr="003A42F0">
        <w:rPr>
          <w:sz w:val="24"/>
          <w:szCs w:val="24"/>
          <w:lang w:val="ru-RU"/>
        </w:rPr>
        <w:t>1</w:t>
      </w:r>
      <w:r w:rsidRPr="003A42F0">
        <w:rPr>
          <w:sz w:val="24"/>
          <w:szCs w:val="24"/>
        </w:rPr>
        <w:t>eve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lent</w:t>
      </w:r>
      <w:r w:rsidRPr="003A42F0">
        <w:rPr>
          <w:sz w:val="24"/>
          <w:szCs w:val="24"/>
          <w:lang w:val="ru-RU"/>
        </w:rPr>
        <w:t xml:space="preserve"> на 900 , во всех направлениях с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developpe</w:t>
      </w:r>
      <w:r w:rsidRPr="003A42F0">
        <w:rPr>
          <w:sz w:val="24"/>
          <w:szCs w:val="24"/>
          <w:lang w:val="ru-RU"/>
        </w:rPr>
        <w:t xml:space="preserve"> во всех направлениях. </w:t>
      </w:r>
    </w:p>
    <w:p w14:paraId="0E10FAF9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10. </w:t>
      </w:r>
      <w:r w:rsidRPr="003A42F0">
        <w:rPr>
          <w:sz w:val="24"/>
          <w:szCs w:val="24"/>
        </w:rPr>
        <w:t>Grand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jete</w:t>
      </w:r>
      <w:r w:rsidRPr="003A42F0">
        <w:rPr>
          <w:sz w:val="24"/>
          <w:szCs w:val="24"/>
          <w:lang w:val="ru-RU"/>
        </w:rPr>
        <w:t xml:space="preserve"> из </w:t>
      </w:r>
      <w:r w:rsidRPr="003A42F0">
        <w:rPr>
          <w:sz w:val="24"/>
          <w:szCs w:val="24"/>
        </w:rPr>
        <w:t>I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V</w:t>
      </w:r>
      <w:r w:rsidRPr="003A42F0">
        <w:rPr>
          <w:sz w:val="24"/>
          <w:szCs w:val="24"/>
          <w:lang w:val="ru-RU"/>
        </w:rPr>
        <w:t xml:space="preserve"> позиций во всех направлениях </w:t>
      </w:r>
      <w:r w:rsidRPr="003A42F0">
        <w:rPr>
          <w:sz w:val="24"/>
          <w:szCs w:val="24"/>
        </w:rPr>
        <w:t>en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face</w:t>
      </w:r>
      <w:r w:rsidRPr="003A42F0">
        <w:rPr>
          <w:sz w:val="24"/>
          <w:szCs w:val="24"/>
          <w:lang w:val="ru-RU"/>
        </w:rPr>
        <w:t xml:space="preserve">. </w:t>
      </w:r>
    </w:p>
    <w:p w14:paraId="3C78CD2B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11. </w:t>
      </w:r>
      <w:r w:rsidRPr="003A42F0">
        <w:rPr>
          <w:sz w:val="24"/>
          <w:szCs w:val="24"/>
        </w:rPr>
        <w:t>Releve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no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I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II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V</w:t>
      </w:r>
      <w:r w:rsidRPr="003A42F0">
        <w:rPr>
          <w:sz w:val="24"/>
          <w:szCs w:val="24"/>
          <w:lang w:val="ru-RU"/>
        </w:rPr>
        <w:t xml:space="preserve"> позициям: с вытянутых ног, с </w:t>
      </w:r>
      <w:r w:rsidRPr="003A42F0">
        <w:rPr>
          <w:sz w:val="24"/>
          <w:szCs w:val="24"/>
        </w:rPr>
        <w:t>demi</w:t>
      </w:r>
      <w:r w:rsidRPr="003A42F0">
        <w:rPr>
          <w:sz w:val="24"/>
          <w:szCs w:val="24"/>
          <w:lang w:val="ru-RU"/>
        </w:rPr>
        <w:t xml:space="preserve"> -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. </w:t>
      </w:r>
    </w:p>
    <w:p w14:paraId="1E1CCD1E" w14:textId="77777777" w:rsidR="00D37276" w:rsidRPr="003A42F0" w:rsidRDefault="00D37276" w:rsidP="00D37276">
      <w:pPr>
        <w:rPr>
          <w:b/>
          <w:bCs/>
          <w:lang w:val="ru-RU"/>
        </w:rPr>
      </w:pPr>
    </w:p>
    <w:p w14:paraId="0163B2A2" w14:textId="753916A9" w:rsidR="00D37276" w:rsidRPr="003A42F0" w:rsidRDefault="00D37276" w:rsidP="00D37276">
      <w:pPr>
        <w:jc w:val="center"/>
        <w:rPr>
          <w:b/>
          <w:i/>
          <w:sz w:val="24"/>
          <w:szCs w:val="24"/>
          <w:lang w:val="ru-RU"/>
        </w:rPr>
      </w:pPr>
      <w:r w:rsidRPr="003A42F0">
        <w:rPr>
          <w:b/>
          <w:bCs/>
          <w:sz w:val="24"/>
          <w:szCs w:val="24"/>
          <w:lang w:val="ru-RU"/>
        </w:rPr>
        <w:t>Часть 2:</w:t>
      </w:r>
      <w:r w:rsidRPr="003A42F0">
        <w:rPr>
          <w:b/>
          <w:bCs/>
          <w:lang w:val="ru-RU"/>
        </w:rPr>
        <w:t xml:space="preserve"> </w:t>
      </w:r>
      <w:r w:rsidR="00A53AFD" w:rsidRPr="003A42F0">
        <w:rPr>
          <w:b/>
          <w:iCs/>
          <w:sz w:val="24"/>
          <w:szCs w:val="24"/>
          <w:lang w:val="ru-RU"/>
        </w:rPr>
        <w:t>ЭКЗЕРСИС НА СЕРЕДИНЕ ЗАЛА</w:t>
      </w:r>
    </w:p>
    <w:p w14:paraId="68C89351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1. </w:t>
      </w:r>
      <w:r w:rsidRPr="003A42F0">
        <w:rPr>
          <w:sz w:val="24"/>
          <w:szCs w:val="24"/>
        </w:rPr>
        <w:t>Demi</w:t>
      </w:r>
      <w:r w:rsidRPr="003A42F0">
        <w:rPr>
          <w:sz w:val="24"/>
          <w:szCs w:val="24"/>
          <w:lang w:val="ru-RU"/>
        </w:rPr>
        <w:t xml:space="preserve"> -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et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no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grand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I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II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IV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V</w:t>
      </w:r>
      <w:r w:rsidRPr="003A42F0">
        <w:rPr>
          <w:sz w:val="24"/>
          <w:szCs w:val="24"/>
          <w:lang w:val="ru-RU"/>
        </w:rPr>
        <w:t xml:space="preserve"> позициям в сочетании с различными положениями рук. </w:t>
      </w:r>
    </w:p>
    <w:p w14:paraId="71C8798B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2.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tendus</w:t>
      </w:r>
      <w:r w:rsidRPr="003A42F0">
        <w:rPr>
          <w:sz w:val="24"/>
          <w:szCs w:val="24"/>
          <w:lang w:val="ru-RU"/>
        </w:rPr>
        <w:t xml:space="preserve"> по </w:t>
      </w:r>
      <w:r w:rsidRPr="003A42F0">
        <w:rPr>
          <w:sz w:val="24"/>
          <w:szCs w:val="24"/>
        </w:rPr>
        <w:t>V</w:t>
      </w:r>
      <w:r w:rsidRPr="003A42F0">
        <w:rPr>
          <w:sz w:val="24"/>
          <w:szCs w:val="24"/>
          <w:lang w:val="ru-RU"/>
        </w:rPr>
        <w:t xml:space="preserve"> и </w:t>
      </w:r>
      <w:r w:rsidRPr="003A42F0">
        <w:rPr>
          <w:sz w:val="24"/>
          <w:szCs w:val="24"/>
        </w:rPr>
        <w:t>I</w:t>
      </w:r>
      <w:r w:rsidRPr="003A42F0">
        <w:rPr>
          <w:sz w:val="24"/>
          <w:szCs w:val="24"/>
          <w:lang w:val="ru-RU"/>
        </w:rPr>
        <w:t xml:space="preserve"> позициям во всех направлениях в комбинации с </w:t>
      </w:r>
      <w:r w:rsidRPr="003A42F0">
        <w:rPr>
          <w:sz w:val="24"/>
          <w:szCs w:val="24"/>
        </w:rPr>
        <w:t>pour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le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pied</w:t>
      </w:r>
      <w:r w:rsidRPr="003A42F0">
        <w:rPr>
          <w:sz w:val="24"/>
          <w:szCs w:val="24"/>
          <w:lang w:val="ru-RU"/>
        </w:rPr>
        <w:t xml:space="preserve"> и </w:t>
      </w:r>
      <w:r w:rsidRPr="003A42F0">
        <w:rPr>
          <w:sz w:val="24"/>
          <w:szCs w:val="24"/>
        </w:rPr>
        <w:t>demi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 в сторону. </w:t>
      </w:r>
    </w:p>
    <w:p w14:paraId="32EBBD1D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3.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tendus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jete</w:t>
      </w:r>
      <w:r w:rsidRPr="003A42F0">
        <w:rPr>
          <w:sz w:val="24"/>
          <w:szCs w:val="24"/>
          <w:lang w:val="ru-RU"/>
        </w:rPr>
        <w:t xml:space="preserve"> по </w:t>
      </w:r>
      <w:r w:rsidRPr="003A42F0">
        <w:rPr>
          <w:sz w:val="24"/>
          <w:szCs w:val="24"/>
        </w:rPr>
        <w:t>V</w:t>
      </w:r>
      <w:r w:rsidRPr="003A42F0">
        <w:rPr>
          <w:sz w:val="24"/>
          <w:szCs w:val="24"/>
          <w:lang w:val="ru-RU"/>
        </w:rPr>
        <w:t xml:space="preserve"> и </w:t>
      </w:r>
      <w:r w:rsidRPr="003A42F0">
        <w:rPr>
          <w:sz w:val="24"/>
          <w:szCs w:val="24"/>
        </w:rPr>
        <w:t>I</w:t>
      </w:r>
      <w:r w:rsidRPr="003A42F0">
        <w:rPr>
          <w:sz w:val="24"/>
          <w:szCs w:val="24"/>
          <w:lang w:val="ru-RU"/>
        </w:rPr>
        <w:t xml:space="preserve"> позиции во всех направлениях в комбинации с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tendus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jete</w:t>
      </w:r>
      <w:r w:rsidRPr="003A42F0">
        <w:rPr>
          <w:sz w:val="24"/>
          <w:szCs w:val="24"/>
          <w:lang w:val="ru-RU"/>
        </w:rPr>
        <w:t xml:space="preserve"> с </w:t>
      </w:r>
      <w:r w:rsidRPr="003A42F0">
        <w:rPr>
          <w:sz w:val="24"/>
          <w:szCs w:val="24"/>
        </w:rPr>
        <w:t>pique</w:t>
      </w:r>
      <w:r w:rsidRPr="003A42F0">
        <w:rPr>
          <w:sz w:val="24"/>
          <w:szCs w:val="24"/>
          <w:lang w:val="ru-RU"/>
        </w:rPr>
        <w:t xml:space="preserve">. </w:t>
      </w:r>
    </w:p>
    <w:p w14:paraId="18C2BF81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4. Rond de jambe par terre en dehors, en dedans в комбинации с rond de jambe par terre на demi plié. </w:t>
      </w:r>
    </w:p>
    <w:p w14:paraId="023973A9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5.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fondu</w:t>
      </w:r>
      <w:r w:rsidRPr="003A42F0">
        <w:rPr>
          <w:sz w:val="24"/>
          <w:szCs w:val="24"/>
          <w:lang w:val="ru-RU"/>
        </w:rPr>
        <w:t xml:space="preserve"> во всех направлениях носком в пол в комбинации с </w:t>
      </w:r>
      <w:r w:rsidRPr="003A42F0">
        <w:rPr>
          <w:sz w:val="24"/>
          <w:szCs w:val="24"/>
        </w:rPr>
        <w:t>soutenu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u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demi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 во всех направлениях. </w:t>
      </w:r>
    </w:p>
    <w:p w14:paraId="7116CBEB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6. Battements frappe et battements double frappe во всех направлениях. </w:t>
      </w:r>
    </w:p>
    <w:p w14:paraId="1299F90D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7. I, II, III формы port de bras. </w:t>
      </w:r>
    </w:p>
    <w:p w14:paraId="37F429E3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8. </w:t>
      </w:r>
      <w:r w:rsidRPr="003A42F0">
        <w:rPr>
          <w:sz w:val="24"/>
          <w:szCs w:val="24"/>
        </w:rPr>
        <w:t>Releve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no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I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II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V</w:t>
      </w:r>
      <w:r w:rsidRPr="003A42F0">
        <w:rPr>
          <w:sz w:val="24"/>
          <w:szCs w:val="24"/>
          <w:lang w:val="ru-RU"/>
        </w:rPr>
        <w:t xml:space="preserve"> позициям с вытянутых ног, с </w:t>
      </w:r>
      <w:r w:rsidRPr="003A42F0">
        <w:rPr>
          <w:sz w:val="24"/>
          <w:szCs w:val="24"/>
        </w:rPr>
        <w:t>demi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. </w:t>
      </w:r>
    </w:p>
    <w:p w14:paraId="2CF7ABDA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9. Позы epaulement (croisee, efface). </w:t>
      </w:r>
    </w:p>
    <w:p w14:paraId="3488A17D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lastRenderedPageBreak/>
        <w:t xml:space="preserve">10. Temps lie par terre en dehors et en dedans. </w:t>
      </w:r>
    </w:p>
    <w:p w14:paraId="78A80356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11. Раs balance. </w:t>
      </w:r>
    </w:p>
    <w:p w14:paraId="6094ECA8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12. Tours chaines. </w:t>
      </w:r>
    </w:p>
    <w:p w14:paraId="0D1AC0A1" w14:textId="77777777" w:rsidR="00A53AFD" w:rsidRPr="003A42F0" w:rsidRDefault="00A53AFD" w:rsidP="00A53AFD">
      <w:pPr>
        <w:jc w:val="center"/>
        <w:rPr>
          <w:b/>
          <w:bCs/>
        </w:rPr>
      </w:pPr>
    </w:p>
    <w:p w14:paraId="4C47D0F5" w14:textId="7474AB38" w:rsidR="00D37276" w:rsidRPr="003A42F0" w:rsidRDefault="00A53AFD" w:rsidP="00A53AFD">
      <w:pPr>
        <w:jc w:val="center"/>
        <w:rPr>
          <w:b/>
          <w:bCs/>
        </w:rPr>
      </w:pPr>
      <w:r w:rsidRPr="003A42F0">
        <w:rPr>
          <w:b/>
          <w:bCs/>
          <w:sz w:val="24"/>
          <w:szCs w:val="24"/>
        </w:rPr>
        <w:t>Часть 3: ALLEGRO</w:t>
      </w:r>
    </w:p>
    <w:p w14:paraId="3AD98917" w14:textId="628CAD93" w:rsidR="00A53AFD" w:rsidRPr="003A42F0" w:rsidRDefault="00A53AFD" w:rsidP="00A53AFD">
      <w:pPr>
        <w:pStyle w:val="a3"/>
        <w:spacing w:line="242" w:lineRule="auto"/>
        <w:ind w:left="119" w:right="117" w:firstLine="566"/>
        <w:rPr>
          <w:lang w:val="ru-RU"/>
        </w:rPr>
      </w:pPr>
      <w:r w:rsidRPr="003A42F0">
        <w:rPr>
          <w:lang w:val="ru-RU"/>
        </w:rPr>
        <w:t>В этой части урока исполняются комбинации маленьких, средних и больших прыжков с использованием всех пройденных элементов:</w:t>
      </w:r>
    </w:p>
    <w:p w14:paraId="7A281E5E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1. Temps leve saute no I, II, V позициям. </w:t>
      </w:r>
    </w:p>
    <w:p w14:paraId="7021F468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2. Раs echappe. </w:t>
      </w:r>
    </w:p>
    <w:p w14:paraId="61AA2826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3. Pas assemble в сторону. </w:t>
      </w:r>
    </w:p>
    <w:p w14:paraId="57D32912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4. </w:t>
      </w:r>
      <w:r w:rsidRPr="003A42F0">
        <w:rPr>
          <w:sz w:val="24"/>
          <w:szCs w:val="24"/>
        </w:rPr>
        <w:t>Sissonne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simple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en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face</w:t>
      </w:r>
      <w:r w:rsidRPr="003A42F0">
        <w:rPr>
          <w:sz w:val="24"/>
          <w:szCs w:val="24"/>
          <w:lang w:val="ru-RU"/>
        </w:rPr>
        <w:t xml:space="preserve">. </w:t>
      </w:r>
    </w:p>
    <w:p w14:paraId="184418D6" w14:textId="77777777" w:rsidR="00A53AFD" w:rsidRPr="003A42F0" w:rsidRDefault="00A53AFD" w:rsidP="00D37276">
      <w:pPr>
        <w:rPr>
          <w:b/>
          <w:lang w:val="ru-RU"/>
        </w:rPr>
      </w:pPr>
    </w:p>
    <w:p w14:paraId="5C5AECC7" w14:textId="77777777" w:rsidR="00A53AFD" w:rsidRPr="003A42F0" w:rsidRDefault="00A53AFD" w:rsidP="00D37276">
      <w:pPr>
        <w:rPr>
          <w:b/>
          <w:lang w:val="ru-RU"/>
        </w:rPr>
      </w:pPr>
    </w:p>
    <w:p w14:paraId="5ADB8DA0" w14:textId="0618E02D" w:rsidR="00D37276" w:rsidRPr="003A42F0" w:rsidRDefault="00A53AFD" w:rsidP="00A53AFD">
      <w:pPr>
        <w:jc w:val="center"/>
        <w:rPr>
          <w:b/>
          <w:lang w:val="ru-RU"/>
        </w:rPr>
      </w:pPr>
      <w:r w:rsidRPr="003A42F0">
        <w:rPr>
          <w:b/>
          <w:sz w:val="24"/>
          <w:szCs w:val="24"/>
          <w:lang w:val="ru-RU"/>
        </w:rPr>
        <w:t>В</w:t>
      </w:r>
      <w:r w:rsidR="00D37276" w:rsidRPr="003A42F0">
        <w:rPr>
          <w:b/>
          <w:sz w:val="24"/>
          <w:szCs w:val="24"/>
          <w:lang w:val="ru-RU"/>
        </w:rPr>
        <w:t xml:space="preserve">ариант </w:t>
      </w:r>
      <w:r w:rsidRPr="003A42F0">
        <w:rPr>
          <w:b/>
          <w:sz w:val="24"/>
          <w:szCs w:val="24"/>
          <w:lang w:val="ru-RU"/>
        </w:rPr>
        <w:t xml:space="preserve">2 </w:t>
      </w:r>
      <w:r w:rsidR="00D37276" w:rsidRPr="003A42F0">
        <w:rPr>
          <w:b/>
          <w:sz w:val="24"/>
          <w:szCs w:val="24"/>
          <w:lang w:val="ru-RU"/>
        </w:rPr>
        <w:t>(возможности у класса высокие)</w:t>
      </w:r>
    </w:p>
    <w:p w14:paraId="33D51728" w14:textId="14415280" w:rsidR="00D37276" w:rsidRPr="003A42F0" w:rsidRDefault="00A53AFD" w:rsidP="00A53AFD">
      <w:pPr>
        <w:pStyle w:val="a3"/>
        <w:ind w:left="3460"/>
        <w:rPr>
          <w:b/>
          <w:bCs/>
          <w:lang w:val="ru-RU"/>
        </w:rPr>
      </w:pPr>
      <w:r w:rsidRPr="003A42F0">
        <w:rPr>
          <w:b/>
          <w:bCs/>
          <w:lang w:val="ru-RU"/>
        </w:rPr>
        <w:t>Часть 1: ЭКЗЕРСИС У СТАНКА</w:t>
      </w:r>
    </w:p>
    <w:p w14:paraId="10E61FD1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1. </w:t>
      </w:r>
      <w:r w:rsidRPr="003A42F0">
        <w:rPr>
          <w:sz w:val="24"/>
          <w:szCs w:val="24"/>
        </w:rPr>
        <w:t>Demi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et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grand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I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II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IV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V</w:t>
      </w:r>
      <w:r w:rsidRPr="003A42F0">
        <w:rPr>
          <w:sz w:val="24"/>
          <w:szCs w:val="24"/>
          <w:lang w:val="ru-RU"/>
        </w:rPr>
        <w:t xml:space="preserve"> позициям в сочетании с различными положениями рук, </w:t>
      </w:r>
      <w:r w:rsidRPr="003A42F0">
        <w:rPr>
          <w:sz w:val="24"/>
          <w:szCs w:val="24"/>
        </w:rPr>
        <w:t>port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de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bras</w:t>
      </w:r>
      <w:r w:rsidRPr="003A42F0">
        <w:rPr>
          <w:sz w:val="24"/>
          <w:szCs w:val="24"/>
          <w:lang w:val="ru-RU"/>
        </w:rPr>
        <w:t xml:space="preserve"> (движения рук, перегибы корпуса) и </w:t>
      </w:r>
      <w:r w:rsidRPr="003A42F0">
        <w:rPr>
          <w:sz w:val="24"/>
          <w:szCs w:val="24"/>
        </w:rPr>
        <w:t>degagee</w:t>
      </w:r>
      <w:r w:rsidRPr="003A42F0">
        <w:rPr>
          <w:sz w:val="24"/>
          <w:szCs w:val="24"/>
          <w:lang w:val="ru-RU"/>
        </w:rPr>
        <w:t xml:space="preserve"> по </w:t>
      </w:r>
      <w:r w:rsidRPr="003A42F0">
        <w:rPr>
          <w:sz w:val="24"/>
          <w:szCs w:val="24"/>
        </w:rPr>
        <w:t>II</w:t>
      </w:r>
      <w:r w:rsidRPr="003A42F0">
        <w:rPr>
          <w:sz w:val="24"/>
          <w:szCs w:val="24"/>
          <w:lang w:val="ru-RU"/>
        </w:rPr>
        <w:t xml:space="preserve"> и </w:t>
      </w:r>
      <w:r w:rsidRPr="003A42F0">
        <w:rPr>
          <w:sz w:val="24"/>
          <w:szCs w:val="24"/>
        </w:rPr>
        <w:t>IV</w:t>
      </w:r>
      <w:r w:rsidRPr="003A42F0">
        <w:rPr>
          <w:sz w:val="24"/>
          <w:szCs w:val="24"/>
          <w:lang w:val="ru-RU"/>
        </w:rPr>
        <w:t xml:space="preserve"> позициям. </w:t>
      </w:r>
    </w:p>
    <w:p w14:paraId="675F56EF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2. Battements tendus по V и I позициям во всех направлениях в комбинации с battements tendus pour le pied в сторону; double battements tendus; pour batterrie.3 </w:t>
      </w:r>
    </w:p>
    <w:p w14:paraId="4F971000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3. </w:t>
      </w:r>
      <w:r w:rsidRPr="003A42F0">
        <w:rPr>
          <w:sz w:val="24"/>
          <w:szCs w:val="24"/>
        </w:rPr>
        <w:t>Battement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tendusjete</w:t>
      </w:r>
      <w:r w:rsidRPr="003A42F0">
        <w:rPr>
          <w:sz w:val="24"/>
          <w:szCs w:val="24"/>
          <w:lang w:val="ru-RU"/>
        </w:rPr>
        <w:t xml:space="preserve"> по </w:t>
      </w:r>
      <w:r w:rsidRPr="003A42F0">
        <w:rPr>
          <w:sz w:val="24"/>
          <w:szCs w:val="24"/>
        </w:rPr>
        <w:t>V</w:t>
      </w:r>
      <w:r w:rsidRPr="003A42F0">
        <w:rPr>
          <w:sz w:val="24"/>
          <w:szCs w:val="24"/>
          <w:lang w:val="ru-RU"/>
        </w:rPr>
        <w:t xml:space="preserve"> и </w:t>
      </w:r>
      <w:r w:rsidRPr="003A42F0">
        <w:rPr>
          <w:sz w:val="24"/>
          <w:szCs w:val="24"/>
        </w:rPr>
        <w:t>I</w:t>
      </w:r>
      <w:r w:rsidRPr="003A42F0">
        <w:rPr>
          <w:sz w:val="24"/>
          <w:szCs w:val="24"/>
          <w:lang w:val="ru-RU"/>
        </w:rPr>
        <w:t xml:space="preserve"> позиции во всех направлениях в комбинации с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tendus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jete</w:t>
      </w:r>
      <w:r w:rsidRPr="003A42F0">
        <w:rPr>
          <w:sz w:val="24"/>
          <w:szCs w:val="24"/>
          <w:lang w:val="ru-RU"/>
        </w:rPr>
        <w:t xml:space="preserve"> с </w:t>
      </w:r>
      <w:r w:rsidRPr="003A42F0">
        <w:rPr>
          <w:sz w:val="24"/>
          <w:szCs w:val="24"/>
        </w:rPr>
        <w:t>pique</w:t>
      </w:r>
      <w:r w:rsidRPr="003A42F0">
        <w:rPr>
          <w:sz w:val="24"/>
          <w:szCs w:val="24"/>
          <w:lang w:val="ru-RU"/>
        </w:rPr>
        <w:t xml:space="preserve">. 4. </w:t>
      </w:r>
      <w:r w:rsidRPr="003A42F0">
        <w:rPr>
          <w:sz w:val="24"/>
          <w:szCs w:val="24"/>
        </w:rPr>
        <w:t>Preparation</w:t>
      </w:r>
      <w:r w:rsidRPr="003A42F0">
        <w:rPr>
          <w:sz w:val="24"/>
          <w:szCs w:val="24"/>
          <w:lang w:val="ru-RU"/>
        </w:rPr>
        <w:t xml:space="preserve"> к </w:t>
      </w:r>
      <w:r w:rsidRPr="003A42F0">
        <w:rPr>
          <w:sz w:val="24"/>
          <w:szCs w:val="24"/>
        </w:rPr>
        <w:t>rond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de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jambe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par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terre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en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dehors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en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dedans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et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rond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de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jambe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par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terre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en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dehors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en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dedans</w:t>
      </w:r>
      <w:r w:rsidRPr="003A42F0">
        <w:rPr>
          <w:sz w:val="24"/>
          <w:szCs w:val="24"/>
          <w:lang w:val="ru-RU"/>
        </w:rPr>
        <w:t xml:space="preserve"> в комбинации с </w:t>
      </w:r>
      <w:r w:rsidRPr="003A42F0">
        <w:rPr>
          <w:sz w:val="24"/>
          <w:szCs w:val="24"/>
        </w:rPr>
        <w:t>passe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par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terre</w:t>
      </w:r>
      <w:r w:rsidRPr="003A42F0">
        <w:rPr>
          <w:sz w:val="24"/>
          <w:szCs w:val="24"/>
          <w:lang w:val="ru-RU"/>
        </w:rPr>
        <w:t xml:space="preserve"> с </w:t>
      </w:r>
      <w:r w:rsidRPr="003A42F0">
        <w:rPr>
          <w:sz w:val="24"/>
          <w:szCs w:val="24"/>
        </w:rPr>
        <w:t>demi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 по </w:t>
      </w:r>
      <w:r w:rsidRPr="003A42F0">
        <w:rPr>
          <w:sz w:val="24"/>
          <w:szCs w:val="24"/>
        </w:rPr>
        <w:t>I</w:t>
      </w:r>
      <w:r w:rsidRPr="003A42F0">
        <w:rPr>
          <w:sz w:val="24"/>
          <w:szCs w:val="24"/>
          <w:lang w:val="ru-RU"/>
        </w:rPr>
        <w:t xml:space="preserve"> позиции, с окончанием в </w:t>
      </w:r>
      <w:r w:rsidRPr="003A42F0">
        <w:rPr>
          <w:sz w:val="24"/>
          <w:szCs w:val="24"/>
        </w:rPr>
        <w:t>demi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; </w:t>
      </w:r>
      <w:r w:rsidRPr="003A42F0">
        <w:rPr>
          <w:sz w:val="24"/>
          <w:szCs w:val="24"/>
        </w:rPr>
        <w:t>rond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de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jambe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par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terre</w:t>
      </w:r>
      <w:r w:rsidRPr="003A42F0">
        <w:rPr>
          <w:sz w:val="24"/>
          <w:szCs w:val="24"/>
          <w:lang w:val="ru-RU"/>
        </w:rPr>
        <w:t xml:space="preserve"> на </w:t>
      </w:r>
      <w:r w:rsidRPr="003A42F0">
        <w:rPr>
          <w:sz w:val="24"/>
          <w:szCs w:val="24"/>
        </w:rPr>
        <w:t>demi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; </w:t>
      </w:r>
      <w:r w:rsidRPr="003A42F0">
        <w:rPr>
          <w:sz w:val="24"/>
          <w:szCs w:val="24"/>
        </w:rPr>
        <w:t>port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de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bras</w:t>
      </w:r>
      <w:r w:rsidRPr="003A42F0">
        <w:rPr>
          <w:sz w:val="24"/>
          <w:szCs w:val="24"/>
          <w:lang w:val="ru-RU"/>
        </w:rPr>
        <w:t xml:space="preserve"> (перегибы корпуса) в различных сочетания вперед, назад; </w:t>
      </w:r>
      <w:r w:rsidRPr="003A42F0">
        <w:rPr>
          <w:sz w:val="24"/>
          <w:szCs w:val="24"/>
        </w:rPr>
        <w:t>III</w:t>
      </w:r>
      <w:r w:rsidRPr="003A42F0">
        <w:rPr>
          <w:sz w:val="24"/>
          <w:szCs w:val="24"/>
          <w:lang w:val="ru-RU"/>
        </w:rPr>
        <w:t xml:space="preserve"> форма </w:t>
      </w:r>
      <w:r w:rsidRPr="003A42F0">
        <w:rPr>
          <w:sz w:val="24"/>
          <w:szCs w:val="24"/>
        </w:rPr>
        <w:t>port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de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bras</w:t>
      </w:r>
      <w:r w:rsidRPr="003A42F0">
        <w:rPr>
          <w:sz w:val="24"/>
          <w:szCs w:val="24"/>
          <w:lang w:val="ru-RU"/>
        </w:rPr>
        <w:t xml:space="preserve"> с вытянутой ногой назад. </w:t>
      </w:r>
    </w:p>
    <w:p w14:paraId="714DAF88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5.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fondu</w:t>
      </w:r>
      <w:r w:rsidRPr="003A42F0">
        <w:rPr>
          <w:sz w:val="24"/>
          <w:szCs w:val="24"/>
          <w:lang w:val="ru-RU"/>
        </w:rPr>
        <w:t xml:space="preserve"> во всех направлениях носком в пол, на 45° , в комбинации с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soutenu</w:t>
      </w:r>
      <w:r w:rsidRPr="003A42F0">
        <w:rPr>
          <w:sz w:val="24"/>
          <w:szCs w:val="24"/>
          <w:lang w:val="ru-RU"/>
        </w:rPr>
        <w:t xml:space="preserve"> во всех направлениях носком в пол, на 45°; </w:t>
      </w:r>
      <w:r w:rsidRPr="003A42F0">
        <w:rPr>
          <w:sz w:val="24"/>
          <w:szCs w:val="24"/>
        </w:rPr>
        <w:t>pas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tombe</w:t>
      </w:r>
      <w:r w:rsidRPr="003A42F0">
        <w:rPr>
          <w:sz w:val="24"/>
          <w:szCs w:val="24"/>
          <w:lang w:val="ru-RU"/>
        </w:rPr>
        <w:t xml:space="preserve"> с фиксацией ноги в положении </w:t>
      </w:r>
      <w:r w:rsidRPr="003A42F0">
        <w:rPr>
          <w:sz w:val="24"/>
          <w:szCs w:val="24"/>
        </w:rPr>
        <w:t>sur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le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cou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de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pied</w:t>
      </w:r>
      <w:r w:rsidRPr="003A42F0">
        <w:rPr>
          <w:sz w:val="24"/>
          <w:szCs w:val="24"/>
          <w:lang w:val="ru-RU"/>
        </w:rPr>
        <w:t xml:space="preserve"> на месте на полупальцах во всех направлениях; </w:t>
      </w:r>
      <w:r w:rsidRPr="003A42F0">
        <w:rPr>
          <w:sz w:val="24"/>
          <w:szCs w:val="24"/>
        </w:rPr>
        <w:t>double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fondu</w:t>
      </w:r>
      <w:r w:rsidRPr="003A42F0">
        <w:rPr>
          <w:sz w:val="24"/>
          <w:szCs w:val="24"/>
          <w:lang w:val="ru-RU"/>
        </w:rPr>
        <w:t xml:space="preserve">. </w:t>
      </w:r>
    </w:p>
    <w:p w14:paraId="4C53E4F3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6. Rond de jambe en l air en dehors, en dedans. </w:t>
      </w:r>
    </w:p>
    <w:p w14:paraId="49831186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7. Battements frappe et battements double frappe во всех направлениях в комбинации с battements double frappe с окончанием в demi plie; с окончанием в demi plie носком в пол. </w:t>
      </w:r>
    </w:p>
    <w:p w14:paraId="444413F3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8. Petit battements sur le cou de pied. </w:t>
      </w:r>
    </w:p>
    <w:p w14:paraId="02BE3C0E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9. </w:t>
      </w:r>
      <w:r w:rsidRPr="003A42F0">
        <w:rPr>
          <w:sz w:val="24"/>
          <w:szCs w:val="24"/>
        </w:rPr>
        <w:t>Adagio</w:t>
      </w:r>
      <w:r w:rsidRPr="003A42F0">
        <w:rPr>
          <w:sz w:val="24"/>
          <w:szCs w:val="24"/>
          <w:lang w:val="ru-RU"/>
        </w:rPr>
        <w:t xml:space="preserve"> сочетание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re</w:t>
      </w:r>
      <w:r w:rsidRPr="003A42F0">
        <w:rPr>
          <w:sz w:val="24"/>
          <w:szCs w:val="24"/>
          <w:lang w:val="ru-RU"/>
        </w:rPr>
        <w:t>1</w:t>
      </w:r>
      <w:r w:rsidRPr="003A42F0">
        <w:rPr>
          <w:sz w:val="24"/>
          <w:szCs w:val="24"/>
        </w:rPr>
        <w:t>eve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lent</w:t>
      </w:r>
      <w:r w:rsidRPr="003A42F0">
        <w:rPr>
          <w:sz w:val="24"/>
          <w:szCs w:val="24"/>
          <w:lang w:val="ru-RU"/>
        </w:rPr>
        <w:t xml:space="preserve"> на 90°, во всех направлениях с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developpe</w:t>
      </w:r>
      <w:r w:rsidRPr="003A42F0">
        <w:rPr>
          <w:sz w:val="24"/>
          <w:szCs w:val="24"/>
          <w:lang w:val="ru-RU"/>
        </w:rPr>
        <w:t xml:space="preserve"> во всех направлениях. </w:t>
      </w:r>
    </w:p>
    <w:p w14:paraId="57129257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10. </w:t>
      </w:r>
      <w:r w:rsidRPr="003A42F0">
        <w:rPr>
          <w:sz w:val="24"/>
          <w:szCs w:val="24"/>
        </w:rPr>
        <w:t>Grand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jete</w:t>
      </w:r>
      <w:r w:rsidRPr="003A42F0">
        <w:rPr>
          <w:sz w:val="24"/>
          <w:szCs w:val="24"/>
          <w:lang w:val="ru-RU"/>
        </w:rPr>
        <w:t xml:space="preserve"> из </w:t>
      </w:r>
      <w:r w:rsidRPr="003A42F0">
        <w:rPr>
          <w:sz w:val="24"/>
          <w:szCs w:val="24"/>
        </w:rPr>
        <w:t>I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V</w:t>
      </w:r>
      <w:r w:rsidRPr="003A42F0">
        <w:rPr>
          <w:sz w:val="24"/>
          <w:szCs w:val="24"/>
          <w:lang w:val="ru-RU"/>
        </w:rPr>
        <w:t xml:space="preserve"> позиций во всех направлениях </w:t>
      </w:r>
      <w:r w:rsidRPr="003A42F0">
        <w:rPr>
          <w:sz w:val="24"/>
          <w:szCs w:val="24"/>
        </w:rPr>
        <w:t>en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face</w:t>
      </w:r>
      <w:r w:rsidRPr="003A42F0">
        <w:rPr>
          <w:sz w:val="24"/>
          <w:szCs w:val="24"/>
          <w:lang w:val="ru-RU"/>
        </w:rPr>
        <w:t xml:space="preserve"> в комбинации с </w:t>
      </w:r>
      <w:r w:rsidRPr="003A42F0">
        <w:rPr>
          <w:sz w:val="24"/>
          <w:szCs w:val="24"/>
        </w:rPr>
        <w:t>pointee</w:t>
      </w:r>
      <w:r w:rsidRPr="003A42F0">
        <w:rPr>
          <w:sz w:val="24"/>
          <w:szCs w:val="24"/>
          <w:lang w:val="ru-RU"/>
        </w:rPr>
        <w:t xml:space="preserve">. </w:t>
      </w:r>
    </w:p>
    <w:p w14:paraId="7E8508B8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11. Полуповорот soutenu на 180°. </w:t>
      </w:r>
    </w:p>
    <w:p w14:paraId="50AC6803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12. Pas de bourree simple en tournant. </w:t>
      </w:r>
    </w:p>
    <w:p w14:paraId="011F2DF6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13. </w:t>
      </w:r>
      <w:r w:rsidRPr="003A42F0">
        <w:rPr>
          <w:sz w:val="24"/>
          <w:szCs w:val="24"/>
        </w:rPr>
        <w:t>Releve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no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I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II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V</w:t>
      </w:r>
      <w:r w:rsidRPr="003A42F0">
        <w:rPr>
          <w:sz w:val="24"/>
          <w:szCs w:val="24"/>
          <w:lang w:val="ru-RU"/>
        </w:rPr>
        <w:t xml:space="preserve"> позициям: с вытянутых ног, с </w:t>
      </w:r>
      <w:r w:rsidRPr="003A42F0">
        <w:rPr>
          <w:sz w:val="24"/>
          <w:szCs w:val="24"/>
        </w:rPr>
        <w:t>demi</w:t>
      </w:r>
      <w:r w:rsidRPr="003A42F0">
        <w:rPr>
          <w:sz w:val="24"/>
          <w:szCs w:val="24"/>
          <w:lang w:val="ru-RU"/>
        </w:rPr>
        <w:t xml:space="preserve"> -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. </w:t>
      </w:r>
    </w:p>
    <w:p w14:paraId="5159FCA5" w14:textId="77777777" w:rsidR="00A53AFD" w:rsidRPr="003A42F0" w:rsidRDefault="00A53AFD" w:rsidP="00A53AFD">
      <w:pPr>
        <w:jc w:val="center"/>
        <w:rPr>
          <w:b/>
          <w:bCs/>
          <w:lang w:val="ru-RU"/>
        </w:rPr>
      </w:pPr>
    </w:p>
    <w:p w14:paraId="68E1057D" w14:textId="043E2D1F" w:rsidR="00A53AFD" w:rsidRPr="003A42F0" w:rsidRDefault="00A53AFD" w:rsidP="00A53AFD">
      <w:pPr>
        <w:jc w:val="center"/>
        <w:rPr>
          <w:b/>
          <w:i/>
          <w:sz w:val="24"/>
          <w:szCs w:val="24"/>
          <w:lang w:val="ru-RU"/>
        </w:rPr>
      </w:pPr>
      <w:r w:rsidRPr="003A42F0">
        <w:rPr>
          <w:b/>
          <w:bCs/>
          <w:sz w:val="24"/>
          <w:szCs w:val="24"/>
          <w:lang w:val="ru-RU"/>
        </w:rPr>
        <w:t>Часть 2:</w:t>
      </w:r>
      <w:r w:rsidRPr="003A42F0">
        <w:rPr>
          <w:b/>
          <w:bCs/>
          <w:lang w:val="ru-RU"/>
        </w:rPr>
        <w:t xml:space="preserve"> </w:t>
      </w:r>
      <w:r w:rsidRPr="003A42F0">
        <w:rPr>
          <w:b/>
          <w:iCs/>
          <w:sz w:val="24"/>
          <w:szCs w:val="24"/>
          <w:lang w:val="ru-RU"/>
        </w:rPr>
        <w:t>ЭКЗЕРСИС НА СЕРЕДИНЕ ЗАЛА</w:t>
      </w:r>
    </w:p>
    <w:p w14:paraId="4D1FD939" w14:textId="042DB763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1. </w:t>
      </w:r>
      <w:r w:rsidRPr="003A42F0">
        <w:rPr>
          <w:sz w:val="24"/>
          <w:szCs w:val="24"/>
        </w:rPr>
        <w:t>Demi</w:t>
      </w:r>
      <w:r w:rsidRPr="003A42F0">
        <w:rPr>
          <w:sz w:val="24"/>
          <w:szCs w:val="24"/>
          <w:lang w:val="ru-RU"/>
        </w:rPr>
        <w:t xml:space="preserve"> -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et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no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grand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I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II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IV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V</w:t>
      </w:r>
      <w:r w:rsidRPr="003A42F0">
        <w:rPr>
          <w:sz w:val="24"/>
          <w:szCs w:val="24"/>
          <w:lang w:val="ru-RU"/>
        </w:rPr>
        <w:t xml:space="preserve"> позициям в сочетании с различными положениями рук. </w:t>
      </w:r>
    </w:p>
    <w:p w14:paraId="59DD4379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2.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tendus</w:t>
      </w:r>
      <w:r w:rsidRPr="003A42F0">
        <w:rPr>
          <w:sz w:val="24"/>
          <w:szCs w:val="24"/>
          <w:lang w:val="ru-RU"/>
        </w:rPr>
        <w:t xml:space="preserve"> по </w:t>
      </w:r>
      <w:r w:rsidRPr="003A42F0">
        <w:rPr>
          <w:sz w:val="24"/>
          <w:szCs w:val="24"/>
        </w:rPr>
        <w:t>V</w:t>
      </w:r>
      <w:r w:rsidRPr="003A42F0">
        <w:rPr>
          <w:sz w:val="24"/>
          <w:szCs w:val="24"/>
          <w:lang w:val="ru-RU"/>
        </w:rPr>
        <w:t xml:space="preserve"> и </w:t>
      </w:r>
      <w:r w:rsidRPr="003A42F0">
        <w:rPr>
          <w:sz w:val="24"/>
          <w:szCs w:val="24"/>
        </w:rPr>
        <w:t>I</w:t>
      </w:r>
      <w:r w:rsidRPr="003A42F0">
        <w:rPr>
          <w:sz w:val="24"/>
          <w:szCs w:val="24"/>
          <w:lang w:val="ru-RU"/>
        </w:rPr>
        <w:t xml:space="preserve"> позициям во всех направлениях в комбинации с </w:t>
      </w:r>
      <w:r w:rsidRPr="003A42F0">
        <w:rPr>
          <w:sz w:val="24"/>
          <w:szCs w:val="24"/>
        </w:rPr>
        <w:t>pour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le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pied</w:t>
      </w:r>
      <w:r w:rsidRPr="003A42F0">
        <w:rPr>
          <w:sz w:val="24"/>
          <w:szCs w:val="24"/>
          <w:lang w:val="ru-RU"/>
        </w:rPr>
        <w:t xml:space="preserve"> и </w:t>
      </w:r>
      <w:r w:rsidRPr="003A42F0">
        <w:rPr>
          <w:sz w:val="24"/>
          <w:szCs w:val="24"/>
        </w:rPr>
        <w:t>demi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 в сторону; </w:t>
      </w:r>
      <w:r w:rsidRPr="003A42F0">
        <w:rPr>
          <w:sz w:val="24"/>
          <w:szCs w:val="24"/>
        </w:rPr>
        <w:t>double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tendus</w:t>
      </w:r>
      <w:r w:rsidRPr="003A42F0">
        <w:rPr>
          <w:sz w:val="24"/>
          <w:szCs w:val="24"/>
          <w:lang w:val="ru-RU"/>
        </w:rPr>
        <w:t>.</w:t>
      </w:r>
    </w:p>
    <w:p w14:paraId="1872605C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3.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tendus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jete</w:t>
      </w:r>
      <w:r w:rsidRPr="003A42F0">
        <w:rPr>
          <w:sz w:val="24"/>
          <w:szCs w:val="24"/>
          <w:lang w:val="ru-RU"/>
        </w:rPr>
        <w:t xml:space="preserve"> по </w:t>
      </w:r>
      <w:r w:rsidRPr="003A42F0">
        <w:rPr>
          <w:sz w:val="24"/>
          <w:szCs w:val="24"/>
        </w:rPr>
        <w:t>V</w:t>
      </w:r>
      <w:r w:rsidRPr="003A42F0">
        <w:rPr>
          <w:sz w:val="24"/>
          <w:szCs w:val="24"/>
          <w:lang w:val="ru-RU"/>
        </w:rPr>
        <w:t xml:space="preserve"> и </w:t>
      </w:r>
      <w:r w:rsidRPr="003A42F0">
        <w:rPr>
          <w:sz w:val="24"/>
          <w:szCs w:val="24"/>
        </w:rPr>
        <w:t>I</w:t>
      </w:r>
      <w:r w:rsidRPr="003A42F0">
        <w:rPr>
          <w:sz w:val="24"/>
          <w:szCs w:val="24"/>
          <w:lang w:val="ru-RU"/>
        </w:rPr>
        <w:t xml:space="preserve"> позиции во всех направлениях в комбинации с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tendus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jete</w:t>
      </w:r>
      <w:r w:rsidRPr="003A42F0">
        <w:rPr>
          <w:sz w:val="24"/>
          <w:szCs w:val="24"/>
          <w:lang w:val="ru-RU"/>
        </w:rPr>
        <w:t xml:space="preserve"> с </w:t>
      </w:r>
      <w:r w:rsidRPr="003A42F0">
        <w:rPr>
          <w:sz w:val="24"/>
          <w:szCs w:val="24"/>
        </w:rPr>
        <w:t>pique</w:t>
      </w:r>
      <w:r w:rsidRPr="003A42F0">
        <w:rPr>
          <w:sz w:val="24"/>
          <w:szCs w:val="24"/>
          <w:lang w:val="ru-RU"/>
        </w:rPr>
        <w:t xml:space="preserve">. </w:t>
      </w:r>
    </w:p>
    <w:p w14:paraId="76E7765F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4. Rond de jambe par terre en dehors, en dedans в комбинации с rond de jambe par terre на demi plié. </w:t>
      </w:r>
    </w:p>
    <w:p w14:paraId="28B50942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5.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fondu</w:t>
      </w:r>
      <w:r w:rsidRPr="003A42F0">
        <w:rPr>
          <w:sz w:val="24"/>
          <w:szCs w:val="24"/>
          <w:lang w:val="ru-RU"/>
        </w:rPr>
        <w:t xml:space="preserve"> во всех направлениях носком в пол, на 45° в комбинации с </w:t>
      </w:r>
      <w:r w:rsidRPr="003A42F0">
        <w:rPr>
          <w:sz w:val="24"/>
          <w:szCs w:val="24"/>
        </w:rPr>
        <w:t>soutenu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u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demi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 во всех направлениях на 45° . </w:t>
      </w:r>
    </w:p>
    <w:p w14:paraId="4430EE6F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6.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frappe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et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double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frappe</w:t>
      </w:r>
      <w:r w:rsidRPr="003A42F0">
        <w:rPr>
          <w:sz w:val="24"/>
          <w:szCs w:val="24"/>
          <w:lang w:val="ru-RU"/>
        </w:rPr>
        <w:t xml:space="preserve"> во всех направлениях в комбинации с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frappe</w:t>
      </w:r>
      <w:r w:rsidRPr="003A42F0">
        <w:rPr>
          <w:sz w:val="24"/>
          <w:szCs w:val="24"/>
          <w:lang w:val="ru-RU"/>
        </w:rPr>
        <w:t xml:space="preserve"> с окончанием в </w:t>
      </w:r>
      <w:r w:rsidRPr="003A42F0">
        <w:rPr>
          <w:sz w:val="24"/>
          <w:szCs w:val="24"/>
        </w:rPr>
        <w:t>demi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 и фиксацией ноги носком;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double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frappe</w:t>
      </w:r>
      <w:r w:rsidRPr="003A42F0">
        <w:rPr>
          <w:sz w:val="24"/>
          <w:szCs w:val="24"/>
          <w:lang w:val="ru-RU"/>
        </w:rPr>
        <w:t xml:space="preserve"> с окончанием в </w:t>
      </w:r>
      <w:r w:rsidRPr="003A42F0">
        <w:rPr>
          <w:sz w:val="24"/>
          <w:szCs w:val="24"/>
        </w:rPr>
        <w:t>demi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. </w:t>
      </w:r>
    </w:p>
    <w:p w14:paraId="243800C7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7. </w:t>
      </w:r>
      <w:r w:rsidRPr="003A42F0">
        <w:rPr>
          <w:sz w:val="24"/>
          <w:szCs w:val="24"/>
        </w:rPr>
        <w:t>Grand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battements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jete</w:t>
      </w:r>
      <w:r w:rsidRPr="003A42F0">
        <w:rPr>
          <w:sz w:val="24"/>
          <w:szCs w:val="24"/>
          <w:lang w:val="ru-RU"/>
        </w:rPr>
        <w:t xml:space="preserve"> из </w:t>
      </w:r>
      <w:r w:rsidRPr="003A42F0">
        <w:rPr>
          <w:sz w:val="24"/>
          <w:szCs w:val="24"/>
        </w:rPr>
        <w:t>I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V</w:t>
      </w:r>
      <w:r w:rsidRPr="003A42F0">
        <w:rPr>
          <w:sz w:val="24"/>
          <w:szCs w:val="24"/>
          <w:lang w:val="ru-RU"/>
        </w:rPr>
        <w:t xml:space="preserve"> позиций во всех направлениях в комбинации с </w:t>
      </w:r>
      <w:r w:rsidRPr="003A42F0">
        <w:rPr>
          <w:sz w:val="24"/>
          <w:szCs w:val="24"/>
        </w:rPr>
        <w:t>pointee</w:t>
      </w:r>
      <w:r w:rsidRPr="003A42F0">
        <w:rPr>
          <w:sz w:val="24"/>
          <w:szCs w:val="24"/>
          <w:lang w:val="ru-RU"/>
        </w:rPr>
        <w:t xml:space="preserve">. </w:t>
      </w:r>
    </w:p>
    <w:p w14:paraId="13828DB7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8. I, II, III, IV, V формы port de bras. </w:t>
      </w:r>
    </w:p>
    <w:p w14:paraId="12835A88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lastRenderedPageBreak/>
        <w:t xml:space="preserve">9. </w:t>
      </w:r>
      <w:r w:rsidRPr="003A42F0">
        <w:rPr>
          <w:sz w:val="24"/>
          <w:szCs w:val="24"/>
        </w:rPr>
        <w:t>Releve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no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I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II</w:t>
      </w:r>
      <w:r w:rsidRPr="003A42F0">
        <w:rPr>
          <w:sz w:val="24"/>
          <w:szCs w:val="24"/>
          <w:lang w:val="ru-RU"/>
        </w:rPr>
        <w:t xml:space="preserve">, </w:t>
      </w:r>
      <w:r w:rsidRPr="003A42F0">
        <w:rPr>
          <w:sz w:val="24"/>
          <w:szCs w:val="24"/>
        </w:rPr>
        <w:t>V</w:t>
      </w:r>
      <w:r w:rsidRPr="003A42F0">
        <w:rPr>
          <w:sz w:val="24"/>
          <w:szCs w:val="24"/>
          <w:lang w:val="ru-RU"/>
        </w:rPr>
        <w:t xml:space="preserve"> позициям с вытянутых ног, с </w:t>
      </w:r>
      <w:r w:rsidRPr="003A42F0">
        <w:rPr>
          <w:sz w:val="24"/>
          <w:szCs w:val="24"/>
        </w:rPr>
        <w:t>demi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plie</w:t>
      </w:r>
      <w:r w:rsidRPr="003A42F0">
        <w:rPr>
          <w:sz w:val="24"/>
          <w:szCs w:val="24"/>
          <w:lang w:val="ru-RU"/>
        </w:rPr>
        <w:t xml:space="preserve">. </w:t>
      </w:r>
    </w:p>
    <w:p w14:paraId="5434DDF6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10. Позы epaulement (croisee, efface, ecarte). </w:t>
      </w:r>
    </w:p>
    <w:p w14:paraId="0B33F5F2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11. Arabesque: I, II, III, IV. </w:t>
      </w:r>
    </w:p>
    <w:p w14:paraId="636EF4A4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12. Temps lie par terre en dehors et en dedans. </w:t>
      </w:r>
    </w:p>
    <w:p w14:paraId="32AC2C78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>13. Ра</w:t>
      </w:r>
      <w:r w:rsidRPr="003A42F0">
        <w:rPr>
          <w:sz w:val="24"/>
          <w:szCs w:val="24"/>
        </w:rPr>
        <w:t>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balance</w:t>
      </w:r>
      <w:r w:rsidRPr="003A42F0">
        <w:rPr>
          <w:sz w:val="24"/>
          <w:szCs w:val="24"/>
          <w:lang w:val="ru-RU"/>
        </w:rPr>
        <w:t xml:space="preserve">. </w:t>
      </w:r>
    </w:p>
    <w:p w14:paraId="1232B8DC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14. </w:t>
      </w:r>
      <w:r w:rsidRPr="003A42F0">
        <w:rPr>
          <w:sz w:val="24"/>
          <w:szCs w:val="24"/>
        </w:rPr>
        <w:t>Tours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chaines</w:t>
      </w:r>
      <w:r w:rsidRPr="003A42F0">
        <w:rPr>
          <w:sz w:val="24"/>
          <w:szCs w:val="24"/>
          <w:lang w:val="ru-RU"/>
        </w:rPr>
        <w:t xml:space="preserve">. </w:t>
      </w:r>
    </w:p>
    <w:p w14:paraId="3EEA8B6A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>15. Ра</w:t>
      </w:r>
      <w:r w:rsidRPr="003A42F0">
        <w:rPr>
          <w:sz w:val="24"/>
          <w:szCs w:val="24"/>
        </w:rPr>
        <w:t>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couru</w:t>
      </w:r>
      <w:r w:rsidRPr="003A42F0">
        <w:rPr>
          <w:sz w:val="24"/>
          <w:szCs w:val="24"/>
          <w:lang w:val="ru-RU"/>
        </w:rPr>
        <w:t xml:space="preserve"> по диагонали на середине зала. </w:t>
      </w:r>
    </w:p>
    <w:p w14:paraId="46F343E3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16. Шаг </w:t>
      </w:r>
      <w:r w:rsidRPr="003A42F0">
        <w:rPr>
          <w:sz w:val="24"/>
          <w:szCs w:val="24"/>
        </w:rPr>
        <w:t>jete</w:t>
      </w:r>
      <w:r w:rsidRPr="003A42F0">
        <w:rPr>
          <w:sz w:val="24"/>
          <w:szCs w:val="24"/>
          <w:lang w:val="ru-RU"/>
        </w:rPr>
        <w:t>-</w:t>
      </w:r>
      <w:r w:rsidRPr="003A42F0">
        <w:rPr>
          <w:sz w:val="24"/>
          <w:szCs w:val="24"/>
        </w:rPr>
        <w:t>fondu</w:t>
      </w:r>
      <w:r w:rsidRPr="003A42F0">
        <w:rPr>
          <w:sz w:val="24"/>
          <w:szCs w:val="24"/>
          <w:lang w:val="ru-RU"/>
        </w:rPr>
        <w:t xml:space="preserve"> в различных направлениях (как танцевальный элемент хореографии). </w:t>
      </w:r>
    </w:p>
    <w:p w14:paraId="4EAB78A9" w14:textId="77777777" w:rsidR="00A53AFD" w:rsidRPr="003A42F0" w:rsidRDefault="00A53AFD" w:rsidP="00A53AFD">
      <w:pPr>
        <w:jc w:val="center"/>
        <w:rPr>
          <w:b/>
          <w:bCs/>
          <w:lang w:val="ru-RU"/>
        </w:rPr>
      </w:pPr>
    </w:p>
    <w:p w14:paraId="533FC971" w14:textId="070C3E46" w:rsidR="00A53AFD" w:rsidRPr="003A42F0" w:rsidRDefault="00A53AFD" w:rsidP="00A53AFD">
      <w:pPr>
        <w:jc w:val="center"/>
        <w:rPr>
          <w:b/>
          <w:bCs/>
          <w:lang w:val="ru-RU"/>
        </w:rPr>
      </w:pPr>
      <w:r w:rsidRPr="003A42F0">
        <w:rPr>
          <w:b/>
          <w:bCs/>
          <w:sz w:val="24"/>
          <w:szCs w:val="24"/>
          <w:lang w:val="ru-RU"/>
        </w:rPr>
        <w:t xml:space="preserve">Часть 3: </w:t>
      </w:r>
      <w:r w:rsidRPr="003A42F0">
        <w:rPr>
          <w:b/>
          <w:bCs/>
          <w:sz w:val="24"/>
          <w:szCs w:val="24"/>
        </w:rPr>
        <w:t>ALLEGRO</w:t>
      </w:r>
    </w:p>
    <w:p w14:paraId="7BBDBD1F" w14:textId="203A37A0" w:rsidR="00A53AFD" w:rsidRPr="003A42F0" w:rsidRDefault="00A53AFD" w:rsidP="00A53AFD">
      <w:pPr>
        <w:pStyle w:val="a3"/>
        <w:spacing w:line="242" w:lineRule="auto"/>
        <w:ind w:left="119" w:right="117" w:firstLine="566"/>
        <w:rPr>
          <w:lang w:val="ru-RU"/>
        </w:rPr>
      </w:pPr>
      <w:r w:rsidRPr="003A42F0">
        <w:rPr>
          <w:lang w:val="ru-RU"/>
        </w:rPr>
        <w:t>В этой части урока исполняются комбинации маленьких, средних и больших прыжков с использованием всех пройденных элементов:</w:t>
      </w:r>
    </w:p>
    <w:p w14:paraId="3D61024A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1. Temps leve saute no I, II, V позициям. </w:t>
      </w:r>
    </w:p>
    <w:p w14:paraId="4DA1A387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2. Petit changement de pied en tournant на 1/8, 1/4, 1/2 поворота. </w:t>
      </w:r>
    </w:p>
    <w:p w14:paraId="4D0B594B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3. Раs echappe. </w:t>
      </w:r>
    </w:p>
    <w:p w14:paraId="476D77A0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4. Pas assemble в сторону, в сочетании с pas glissade. </w:t>
      </w:r>
    </w:p>
    <w:p w14:paraId="4D9305BF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5. Double assemble. </w:t>
      </w:r>
    </w:p>
    <w:p w14:paraId="1C505B50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6. Sissonne simple en face. </w:t>
      </w:r>
    </w:p>
    <w:p w14:paraId="51CBC741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7. Pas jete en face. </w:t>
      </w:r>
    </w:p>
    <w:p w14:paraId="11A7F57D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8. </w:t>
      </w:r>
      <w:r w:rsidRPr="003A42F0">
        <w:rPr>
          <w:sz w:val="24"/>
          <w:szCs w:val="24"/>
        </w:rPr>
        <w:t>Pas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glissade</w:t>
      </w:r>
      <w:r w:rsidRPr="003A42F0">
        <w:rPr>
          <w:sz w:val="24"/>
          <w:szCs w:val="24"/>
          <w:lang w:val="ru-RU"/>
        </w:rPr>
        <w:t xml:space="preserve"> в сторону, вперед, назад. </w:t>
      </w:r>
    </w:p>
    <w:p w14:paraId="73816CF6" w14:textId="77777777" w:rsidR="00D37276" w:rsidRPr="003A42F0" w:rsidRDefault="00D37276" w:rsidP="00D37276">
      <w:pPr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 xml:space="preserve">9. </w:t>
      </w:r>
      <w:r w:rsidRPr="003A42F0">
        <w:rPr>
          <w:sz w:val="24"/>
          <w:szCs w:val="24"/>
        </w:rPr>
        <w:t>Sissone</w:t>
      </w:r>
      <w:r w:rsidRPr="003A42F0">
        <w:rPr>
          <w:sz w:val="24"/>
          <w:szCs w:val="24"/>
          <w:lang w:val="ru-RU"/>
        </w:rPr>
        <w:t xml:space="preserve"> </w:t>
      </w:r>
      <w:r w:rsidRPr="003A42F0">
        <w:rPr>
          <w:sz w:val="24"/>
          <w:szCs w:val="24"/>
        </w:rPr>
        <w:t>ferme</w:t>
      </w:r>
      <w:r w:rsidRPr="003A42F0">
        <w:rPr>
          <w:sz w:val="24"/>
          <w:szCs w:val="24"/>
          <w:lang w:val="ru-RU"/>
        </w:rPr>
        <w:t xml:space="preserve"> в сторону, вперед. </w:t>
      </w:r>
    </w:p>
    <w:p w14:paraId="473E0E2E" w14:textId="77777777" w:rsidR="00D37276" w:rsidRPr="003A42F0" w:rsidRDefault="00D37276" w:rsidP="00D37276">
      <w:pPr>
        <w:rPr>
          <w:sz w:val="24"/>
          <w:szCs w:val="24"/>
        </w:rPr>
      </w:pPr>
      <w:r w:rsidRPr="003A42F0">
        <w:rPr>
          <w:sz w:val="24"/>
          <w:szCs w:val="24"/>
        </w:rPr>
        <w:t xml:space="preserve">10. Pas de chat. </w:t>
      </w:r>
    </w:p>
    <w:p w14:paraId="0C00E918" w14:textId="18B8EAE7" w:rsidR="00D37276" w:rsidRPr="003A42F0" w:rsidRDefault="00D37276" w:rsidP="00D37276">
      <w:pPr>
        <w:pStyle w:val="a3"/>
        <w:spacing w:before="2"/>
        <w:ind w:left="0"/>
      </w:pPr>
      <w:r w:rsidRPr="003A42F0">
        <w:t>11. Сценический sisson в 1-й arabesque.</w:t>
      </w:r>
    </w:p>
    <w:p w14:paraId="09184E74" w14:textId="048663E7" w:rsidR="00E156E8" w:rsidRPr="003A42F0" w:rsidRDefault="00E156E8" w:rsidP="00D37276">
      <w:pPr>
        <w:pStyle w:val="a3"/>
        <w:spacing w:before="2"/>
        <w:ind w:left="0"/>
      </w:pPr>
    </w:p>
    <w:p w14:paraId="32B34B64" w14:textId="23601731" w:rsidR="00E156E8" w:rsidRPr="003A42F0" w:rsidRDefault="00E156E8" w:rsidP="00D37276">
      <w:pPr>
        <w:pStyle w:val="a3"/>
        <w:spacing w:before="2"/>
        <w:ind w:left="0"/>
      </w:pPr>
    </w:p>
    <w:p w14:paraId="652E0755" w14:textId="77777777" w:rsidR="00E156E8" w:rsidRPr="003A42F0" w:rsidRDefault="00E156E8" w:rsidP="00E156E8">
      <w:pPr>
        <w:pStyle w:val="a3"/>
        <w:kinsoku w:val="0"/>
        <w:overflowPunct w:val="0"/>
        <w:spacing w:before="9"/>
        <w:ind w:left="40"/>
      </w:pPr>
      <w:r w:rsidRPr="003A42F0">
        <w:t xml:space="preserve">                                                                                                                                        </w:t>
      </w:r>
    </w:p>
    <w:p w14:paraId="31DC3A4C" w14:textId="4067B19D" w:rsidR="00E156E8" w:rsidRPr="003A42F0" w:rsidRDefault="00E156E8" w:rsidP="00E156E8">
      <w:pPr>
        <w:pStyle w:val="a3"/>
        <w:numPr>
          <w:ilvl w:val="0"/>
          <w:numId w:val="12"/>
        </w:numPr>
        <w:kinsoku w:val="0"/>
        <w:overflowPunct w:val="0"/>
        <w:adjustRightInd w:val="0"/>
        <w:jc w:val="center"/>
        <w:rPr>
          <w:b/>
          <w:bCs/>
          <w:lang w:val="ru-RU"/>
        </w:rPr>
      </w:pPr>
      <w:bookmarkStart w:id="13" w:name="_Hlk135743215"/>
      <w:r w:rsidRPr="003A42F0">
        <w:rPr>
          <w:b/>
          <w:bCs/>
          <w:lang w:val="ru-RU"/>
        </w:rPr>
        <w:t>Условия повторной сдачи выпускного экзамена в случае апелляции</w:t>
      </w:r>
    </w:p>
    <w:p w14:paraId="68B53718" w14:textId="77777777" w:rsidR="00E156E8" w:rsidRPr="003A42F0" w:rsidRDefault="00E156E8" w:rsidP="00E156E8">
      <w:pPr>
        <w:pStyle w:val="a3"/>
        <w:kinsoku w:val="0"/>
        <w:overflowPunct w:val="0"/>
        <w:spacing w:before="5"/>
        <w:ind w:left="0"/>
        <w:rPr>
          <w:sz w:val="36"/>
          <w:szCs w:val="36"/>
          <w:lang w:val="ru-RU"/>
        </w:rPr>
      </w:pPr>
    </w:p>
    <w:p w14:paraId="0A1F4643" w14:textId="0CBACB5D" w:rsidR="00EF4B6B" w:rsidRPr="003A42F0" w:rsidRDefault="00EF4B6B" w:rsidP="00EF4B6B">
      <w:pPr>
        <w:kinsoku w:val="0"/>
        <w:overflowPunct w:val="0"/>
        <w:spacing w:before="1"/>
        <w:ind w:left="686" w:right="-169" w:firstLine="566"/>
        <w:jc w:val="both"/>
        <w:rPr>
          <w:sz w:val="24"/>
          <w:szCs w:val="24"/>
          <w:lang w:val="ru-RU"/>
        </w:rPr>
      </w:pPr>
      <w:r w:rsidRPr="003A42F0">
        <w:rPr>
          <w:sz w:val="24"/>
          <w:szCs w:val="24"/>
          <w:lang w:val="ru-RU"/>
        </w:rPr>
        <w:t>В случае апелляции, для выпускников дополнительной предпрофессиональной общеобразовательной программе в области хореографического искусства «Хореографическое творчество» выпускной экзамен по учебному предмету «Классический танец» проводится в индивидуальном порядке в форме повторной сдачи экзамена в соответствии с установленным перечнем контрольно-оценочных средств, показателей, индикаторов и критериев оценки сформированности знаний, умений, навыков выпускников.</w:t>
      </w:r>
    </w:p>
    <w:p w14:paraId="6E4066B3" w14:textId="77777777" w:rsidR="00E156E8" w:rsidRPr="003A42F0" w:rsidRDefault="00E156E8" w:rsidP="00E156E8">
      <w:pPr>
        <w:pStyle w:val="a3"/>
        <w:kinsoku w:val="0"/>
        <w:overflowPunct w:val="0"/>
        <w:ind w:right="-169"/>
        <w:rPr>
          <w:lang w:val="ru-RU"/>
        </w:rPr>
        <w:sectPr w:rsidR="00E156E8" w:rsidRPr="003A42F0" w:rsidSect="00E156E8">
          <w:footerReference w:type="default" r:id="rId9"/>
          <w:pgSz w:w="11910" w:h="16840"/>
          <w:pgMar w:top="1040" w:right="428" w:bottom="280" w:left="1020" w:header="720" w:footer="720" w:gutter="0"/>
          <w:cols w:space="720" w:equalWidth="0">
            <w:col w:w="9870"/>
          </w:cols>
          <w:noEndnote/>
        </w:sectPr>
      </w:pPr>
    </w:p>
    <w:p w14:paraId="37B0CEF3" w14:textId="77777777" w:rsidR="00E156E8" w:rsidRPr="003A42F0" w:rsidRDefault="00E156E8" w:rsidP="00E156E8">
      <w:pPr>
        <w:pStyle w:val="a3"/>
        <w:kinsoku w:val="0"/>
        <w:overflowPunct w:val="0"/>
        <w:spacing w:before="67" w:line="242" w:lineRule="auto"/>
        <w:ind w:left="0" w:right="-169"/>
        <w:rPr>
          <w:lang w:val="ru-RU"/>
        </w:rPr>
      </w:pPr>
    </w:p>
    <w:p w14:paraId="150005BD" w14:textId="77777777" w:rsidR="00E156E8" w:rsidRPr="003A42F0" w:rsidRDefault="00E156E8" w:rsidP="00E156E8">
      <w:pPr>
        <w:pStyle w:val="a3"/>
        <w:kinsoku w:val="0"/>
        <w:overflowPunct w:val="0"/>
        <w:spacing w:before="67" w:line="242" w:lineRule="auto"/>
        <w:ind w:left="0" w:right="-169"/>
        <w:rPr>
          <w:lang w:val="ru-RU"/>
        </w:rPr>
      </w:pPr>
    </w:p>
    <w:p w14:paraId="3CE8E5BF" w14:textId="77777777" w:rsidR="00E156E8" w:rsidRPr="003A42F0" w:rsidRDefault="00E156E8" w:rsidP="00E156E8">
      <w:pPr>
        <w:pStyle w:val="a3"/>
        <w:kinsoku w:val="0"/>
        <w:overflowPunct w:val="0"/>
        <w:spacing w:before="67" w:line="242" w:lineRule="auto"/>
        <w:ind w:left="0" w:right="-169"/>
        <w:rPr>
          <w:lang w:val="ru-RU"/>
        </w:rPr>
      </w:pPr>
    </w:p>
    <w:p w14:paraId="4DC2B22B" w14:textId="77777777" w:rsidR="00E156E8" w:rsidRPr="003A42F0" w:rsidRDefault="00E156E8" w:rsidP="00E156E8">
      <w:pPr>
        <w:pStyle w:val="a3"/>
        <w:kinsoku w:val="0"/>
        <w:overflowPunct w:val="0"/>
        <w:spacing w:before="67" w:line="242" w:lineRule="auto"/>
        <w:ind w:left="0" w:right="-169"/>
        <w:rPr>
          <w:lang w:val="ru-RU"/>
        </w:rPr>
      </w:pPr>
    </w:p>
    <w:p w14:paraId="4139F709" w14:textId="77777777" w:rsidR="00E156E8" w:rsidRPr="003A42F0" w:rsidRDefault="00E156E8" w:rsidP="00E156E8">
      <w:pPr>
        <w:pStyle w:val="a3"/>
        <w:kinsoku w:val="0"/>
        <w:overflowPunct w:val="0"/>
        <w:spacing w:before="67" w:line="242" w:lineRule="auto"/>
        <w:ind w:left="0" w:right="-169"/>
        <w:rPr>
          <w:lang w:val="ru-RU"/>
        </w:rPr>
      </w:pPr>
    </w:p>
    <w:p w14:paraId="67C6DED2" w14:textId="77777777" w:rsidR="00E156E8" w:rsidRPr="003A42F0" w:rsidRDefault="00E156E8" w:rsidP="00E156E8">
      <w:pPr>
        <w:pStyle w:val="a3"/>
        <w:kinsoku w:val="0"/>
        <w:overflowPunct w:val="0"/>
        <w:spacing w:before="67" w:line="242" w:lineRule="auto"/>
        <w:ind w:left="0" w:right="-9186"/>
        <w:rPr>
          <w:lang w:val="ru-RU"/>
        </w:rPr>
      </w:pPr>
      <w:r w:rsidRPr="003A42F0">
        <w:rPr>
          <w:lang w:val="ru-RU"/>
        </w:rPr>
        <w:t xml:space="preserve">                                                                              </w:t>
      </w:r>
    </w:p>
    <w:p w14:paraId="535F143A" w14:textId="77777777" w:rsidR="00E156E8" w:rsidRPr="003A42F0" w:rsidRDefault="00E156E8" w:rsidP="00E156E8">
      <w:pPr>
        <w:pStyle w:val="a3"/>
        <w:kinsoku w:val="0"/>
        <w:overflowPunct w:val="0"/>
        <w:spacing w:before="67" w:line="242" w:lineRule="auto"/>
        <w:ind w:left="0" w:right="-169"/>
        <w:jc w:val="right"/>
        <w:rPr>
          <w:lang w:val="ru-RU"/>
        </w:rPr>
      </w:pPr>
    </w:p>
    <w:p w14:paraId="0197CB2B" w14:textId="77777777" w:rsidR="00E156E8" w:rsidRPr="003A42F0" w:rsidRDefault="00E156E8" w:rsidP="00E156E8">
      <w:pPr>
        <w:pStyle w:val="a3"/>
        <w:kinsoku w:val="0"/>
        <w:overflowPunct w:val="0"/>
        <w:spacing w:before="67" w:line="242" w:lineRule="auto"/>
        <w:ind w:left="0" w:right="-169"/>
        <w:jc w:val="right"/>
        <w:rPr>
          <w:lang w:val="ru-RU"/>
        </w:rPr>
      </w:pPr>
    </w:p>
    <w:p w14:paraId="3759D8C9" w14:textId="77777777" w:rsidR="00E156E8" w:rsidRPr="003A42F0" w:rsidRDefault="00E156E8" w:rsidP="00E156E8">
      <w:pPr>
        <w:pStyle w:val="a4"/>
        <w:numPr>
          <w:ilvl w:val="0"/>
          <w:numId w:val="9"/>
        </w:numPr>
        <w:tabs>
          <w:tab w:val="left" w:pos="467"/>
        </w:tabs>
        <w:kinsoku w:val="0"/>
        <w:overflowPunct w:val="0"/>
        <w:adjustRightInd w:val="0"/>
        <w:spacing w:line="240" w:lineRule="auto"/>
        <w:ind w:left="466" w:hanging="421"/>
        <w:rPr>
          <w:sz w:val="28"/>
          <w:szCs w:val="28"/>
          <w:lang w:val="ru-RU"/>
        </w:rPr>
        <w:sectPr w:rsidR="00E156E8" w:rsidRPr="003A42F0" w:rsidSect="002E5E5A">
          <w:footerReference w:type="default" r:id="rId10"/>
          <w:type w:val="continuous"/>
          <w:pgSz w:w="11910" w:h="16840"/>
          <w:pgMar w:top="1040" w:right="711" w:bottom="280" w:left="1020" w:header="720" w:footer="720" w:gutter="0"/>
          <w:cols w:num="2" w:space="720" w:equalWidth="0">
            <w:col w:w="737" w:space="40"/>
            <w:col w:w="9093"/>
          </w:cols>
          <w:noEndnote/>
        </w:sectPr>
      </w:pPr>
    </w:p>
    <w:p w14:paraId="0CDE5849" w14:textId="77777777" w:rsidR="00E156E8" w:rsidRPr="003A42F0" w:rsidRDefault="00E156E8" w:rsidP="00E156E8">
      <w:pPr>
        <w:pStyle w:val="a3"/>
        <w:kinsoku w:val="0"/>
        <w:overflowPunct w:val="0"/>
        <w:spacing w:before="3"/>
        <w:ind w:left="0"/>
        <w:jc w:val="center"/>
        <w:rPr>
          <w:lang w:val="ru-RU"/>
        </w:rPr>
      </w:pPr>
    </w:p>
    <w:p w14:paraId="48EDAF7A" w14:textId="77777777" w:rsidR="00E156E8" w:rsidRPr="003A42F0" w:rsidRDefault="00E156E8" w:rsidP="00E156E8">
      <w:pPr>
        <w:pStyle w:val="a3"/>
        <w:kinsoku w:val="0"/>
        <w:overflowPunct w:val="0"/>
        <w:spacing w:before="3"/>
        <w:ind w:left="0"/>
        <w:jc w:val="center"/>
        <w:rPr>
          <w:lang w:val="ru-RU"/>
        </w:rPr>
      </w:pPr>
    </w:p>
    <w:p w14:paraId="5DA91C69" w14:textId="143A4146" w:rsidR="00E33123" w:rsidRPr="003A42F0" w:rsidRDefault="00E33123" w:rsidP="00E33123">
      <w:pPr>
        <w:pStyle w:val="a4"/>
        <w:tabs>
          <w:tab w:val="left" w:pos="1893"/>
        </w:tabs>
        <w:kinsoku w:val="0"/>
        <w:overflowPunct w:val="0"/>
        <w:spacing w:before="59"/>
        <w:ind w:left="1611" w:firstLine="0"/>
        <w:jc w:val="center"/>
        <w:rPr>
          <w:lang w:val="ru-RU"/>
        </w:rPr>
      </w:pPr>
      <w:r w:rsidRPr="003A42F0">
        <w:rPr>
          <w:lang w:val="ru-RU"/>
        </w:rPr>
        <w:t>6. ФОРМЫ ДОКУМЕНТОВ ДЛЯ ПРОВЕДЕНИЯ ИТОГОВОЙ АТТЕСТАЦИИ</w:t>
      </w:r>
      <w:r w:rsidRPr="003A42F0">
        <w:rPr>
          <w:spacing w:val="-35"/>
          <w:lang w:val="ru-RU"/>
        </w:rPr>
        <w:t xml:space="preserve"> </w:t>
      </w:r>
      <w:r w:rsidRPr="003A42F0">
        <w:rPr>
          <w:lang w:val="ru-RU"/>
        </w:rPr>
        <w:t>ВЫПУСКНИКОВ</w:t>
      </w:r>
    </w:p>
    <w:p w14:paraId="3BB3BD90" w14:textId="1344AE78" w:rsidR="00E33123" w:rsidRPr="003A42F0" w:rsidRDefault="00E33123" w:rsidP="00E33123">
      <w:pPr>
        <w:pStyle w:val="a4"/>
        <w:tabs>
          <w:tab w:val="left" w:pos="5739"/>
        </w:tabs>
        <w:kinsoku w:val="0"/>
        <w:overflowPunct w:val="0"/>
        <w:spacing w:before="186"/>
        <w:ind w:left="5738" w:firstLine="0"/>
        <w:rPr>
          <w:sz w:val="28"/>
          <w:szCs w:val="28"/>
          <w:lang w:val="ru-RU"/>
        </w:rPr>
      </w:pPr>
      <w:r w:rsidRPr="003A42F0">
        <w:rPr>
          <w:sz w:val="28"/>
          <w:szCs w:val="28"/>
          <w:lang w:val="ru-RU"/>
        </w:rPr>
        <w:t>6.1. Лист члена экзаменационной</w:t>
      </w:r>
      <w:r w:rsidRPr="003A42F0">
        <w:rPr>
          <w:spacing w:val="-20"/>
          <w:sz w:val="28"/>
          <w:szCs w:val="28"/>
          <w:lang w:val="ru-RU"/>
        </w:rPr>
        <w:t xml:space="preserve"> </w:t>
      </w:r>
      <w:r w:rsidRPr="003A42F0">
        <w:rPr>
          <w:sz w:val="28"/>
          <w:szCs w:val="28"/>
          <w:lang w:val="ru-RU"/>
        </w:rPr>
        <w:t>комиссии</w:t>
      </w:r>
    </w:p>
    <w:p w14:paraId="797C19D9" w14:textId="77777777" w:rsidR="00E33123" w:rsidRPr="003A42F0" w:rsidRDefault="00E33123" w:rsidP="00E33123">
      <w:pPr>
        <w:pStyle w:val="a3"/>
        <w:kinsoku w:val="0"/>
        <w:overflowPunct w:val="0"/>
        <w:spacing w:before="7"/>
        <w:ind w:left="0"/>
        <w:rPr>
          <w:lang w:val="ru-RU"/>
        </w:rPr>
      </w:pPr>
    </w:p>
    <w:p w14:paraId="28F88030" w14:textId="77777777" w:rsidR="00E33123" w:rsidRPr="003A42F0" w:rsidRDefault="00E33123" w:rsidP="00E33123">
      <w:pPr>
        <w:pStyle w:val="a3"/>
        <w:kinsoku w:val="0"/>
        <w:overflowPunct w:val="0"/>
        <w:ind w:left="5970" w:right="5283"/>
        <w:jc w:val="center"/>
        <w:rPr>
          <w:b/>
          <w:bCs/>
          <w:lang w:val="ru-RU"/>
        </w:rPr>
      </w:pPr>
      <w:r w:rsidRPr="003A42F0">
        <w:rPr>
          <w:b/>
          <w:bCs/>
          <w:lang w:val="ru-RU"/>
        </w:rPr>
        <w:t>ЛИСТ</w:t>
      </w:r>
    </w:p>
    <w:p w14:paraId="605A69B5" w14:textId="77777777" w:rsidR="00E33123" w:rsidRPr="003A42F0" w:rsidRDefault="00E33123" w:rsidP="00E33123">
      <w:pPr>
        <w:pStyle w:val="a3"/>
        <w:kinsoku w:val="0"/>
        <w:overflowPunct w:val="0"/>
        <w:spacing w:before="119"/>
        <w:ind w:left="5970" w:right="5286"/>
        <w:jc w:val="center"/>
        <w:rPr>
          <w:b/>
          <w:bCs/>
          <w:lang w:val="ru-RU"/>
        </w:rPr>
      </w:pPr>
      <w:r w:rsidRPr="003A42F0">
        <w:rPr>
          <w:b/>
          <w:bCs/>
          <w:lang w:val="ru-RU"/>
        </w:rPr>
        <w:t>члена экзаменационной комиссии</w:t>
      </w:r>
    </w:p>
    <w:p w14:paraId="07962E68" w14:textId="77777777" w:rsidR="00E33123" w:rsidRPr="003A42F0" w:rsidRDefault="00E33123" w:rsidP="00E33123">
      <w:pPr>
        <w:pStyle w:val="a3"/>
        <w:kinsoku w:val="0"/>
        <w:overflowPunct w:val="0"/>
        <w:spacing w:before="6"/>
        <w:ind w:left="0"/>
        <w:rPr>
          <w:b/>
          <w:bCs/>
          <w:sz w:val="23"/>
          <w:szCs w:val="23"/>
          <w:lang w:val="ru-RU"/>
        </w:rPr>
      </w:pPr>
    </w:p>
    <w:p w14:paraId="277F039B" w14:textId="77777777" w:rsidR="00E33123" w:rsidRPr="003A42F0" w:rsidRDefault="00E33123" w:rsidP="00E33123">
      <w:pPr>
        <w:pStyle w:val="a3"/>
        <w:tabs>
          <w:tab w:val="left" w:pos="11138"/>
        </w:tabs>
        <w:kinsoku w:val="0"/>
        <w:overflowPunct w:val="0"/>
        <w:spacing w:before="1"/>
        <w:ind w:left="3909"/>
        <w:rPr>
          <w:lang w:val="ru-RU"/>
        </w:rPr>
      </w:pPr>
      <w:r w:rsidRPr="003A42F0">
        <w:rPr>
          <w:lang w:val="ru-RU"/>
        </w:rPr>
        <w:t>выпускного экзамена</w:t>
      </w:r>
      <w:r w:rsidRPr="003A42F0">
        <w:rPr>
          <w:spacing w:val="-10"/>
          <w:lang w:val="ru-RU"/>
        </w:rPr>
        <w:t xml:space="preserve"> </w:t>
      </w:r>
      <w:r w:rsidRPr="003A42F0">
        <w:rPr>
          <w:lang w:val="ru-RU"/>
        </w:rPr>
        <w:t>по</w:t>
      </w:r>
      <w:r w:rsidRPr="003A42F0">
        <w:rPr>
          <w:u w:val="single"/>
          <w:lang w:val="ru-RU"/>
        </w:rPr>
        <w:t xml:space="preserve"> </w:t>
      </w:r>
      <w:r w:rsidRPr="003A42F0">
        <w:rPr>
          <w:u w:val="single"/>
          <w:lang w:val="ru-RU"/>
        </w:rPr>
        <w:tab/>
      </w:r>
    </w:p>
    <w:p w14:paraId="4EBA1126" w14:textId="77777777" w:rsidR="00E33123" w:rsidRPr="003A42F0" w:rsidRDefault="00E33123" w:rsidP="00E33123">
      <w:pPr>
        <w:pStyle w:val="a3"/>
        <w:kinsoku w:val="0"/>
        <w:overflowPunct w:val="0"/>
        <w:spacing w:before="1" w:line="230" w:lineRule="exact"/>
        <w:ind w:left="8002"/>
        <w:rPr>
          <w:i/>
          <w:iCs/>
          <w:sz w:val="20"/>
          <w:szCs w:val="20"/>
          <w:lang w:val="ru-RU"/>
        </w:rPr>
      </w:pPr>
      <w:r w:rsidRPr="003A42F0">
        <w:rPr>
          <w:i/>
          <w:iCs/>
          <w:sz w:val="20"/>
          <w:szCs w:val="20"/>
          <w:lang w:val="ru-RU"/>
        </w:rPr>
        <w:t>название учебного предмета</w:t>
      </w:r>
    </w:p>
    <w:p w14:paraId="5330AF5A" w14:textId="77777777" w:rsidR="00E33123" w:rsidRPr="003A42F0" w:rsidRDefault="00E33123" w:rsidP="00E33123">
      <w:pPr>
        <w:pStyle w:val="a3"/>
        <w:tabs>
          <w:tab w:val="left" w:pos="6586"/>
          <w:tab w:val="left" w:pos="12516"/>
        </w:tabs>
        <w:kinsoku w:val="0"/>
        <w:overflowPunct w:val="0"/>
        <w:ind w:left="3210" w:right="2485" w:hanging="38"/>
        <w:jc w:val="center"/>
        <w:rPr>
          <w:lang w:val="ru-RU"/>
        </w:rPr>
      </w:pPr>
      <w:r w:rsidRPr="003A42F0">
        <w:rPr>
          <w:lang w:val="ru-RU"/>
        </w:rPr>
        <w:t>итоговой аттестации обучающихся по дополнительной предпрофессиональной общеобразовательой  программе в</w:t>
      </w:r>
      <w:r w:rsidRPr="003A42F0">
        <w:rPr>
          <w:spacing w:val="-2"/>
          <w:lang w:val="ru-RU"/>
        </w:rPr>
        <w:t xml:space="preserve"> </w:t>
      </w:r>
      <w:r w:rsidRPr="003A42F0">
        <w:rPr>
          <w:lang w:val="ru-RU"/>
        </w:rPr>
        <w:t>области</w:t>
      </w:r>
      <w:r w:rsidRPr="003A42F0">
        <w:rPr>
          <w:u w:val="single"/>
          <w:lang w:val="ru-RU"/>
        </w:rPr>
        <w:t xml:space="preserve">                        </w:t>
      </w:r>
      <w:r w:rsidRPr="003A42F0">
        <w:rPr>
          <w:lang w:val="ru-RU"/>
        </w:rPr>
        <w:t>искусства</w:t>
      </w:r>
      <w:r w:rsidRPr="003A42F0">
        <w:rPr>
          <w:spacing w:val="-1"/>
          <w:lang w:val="ru-RU"/>
        </w:rPr>
        <w:t xml:space="preserve"> </w:t>
      </w:r>
      <w:r w:rsidRPr="003A42F0">
        <w:rPr>
          <w:u w:val="single"/>
          <w:lang w:val="ru-RU"/>
        </w:rPr>
        <w:t xml:space="preserve"> </w:t>
      </w:r>
      <w:r w:rsidRPr="003A42F0">
        <w:rPr>
          <w:u w:val="single"/>
          <w:lang w:val="ru-RU"/>
        </w:rPr>
        <w:tab/>
      </w:r>
      <w:r w:rsidRPr="003A42F0">
        <w:rPr>
          <w:u w:val="single"/>
          <w:lang w:val="ru-RU"/>
        </w:rPr>
        <w:tab/>
      </w:r>
      <w:r w:rsidRPr="003A42F0">
        <w:rPr>
          <w:u w:val="single"/>
          <w:lang w:val="ru-RU"/>
        </w:rPr>
        <w:tab/>
      </w:r>
    </w:p>
    <w:p w14:paraId="5969E5AE" w14:textId="049858C4" w:rsidR="00E33123" w:rsidRPr="003A42F0" w:rsidRDefault="00E33123" w:rsidP="00F444C9">
      <w:pPr>
        <w:pStyle w:val="a3"/>
        <w:tabs>
          <w:tab w:val="left" w:pos="8710"/>
        </w:tabs>
        <w:kinsoku w:val="0"/>
        <w:overflowPunct w:val="0"/>
        <w:spacing w:before="2"/>
        <w:ind w:left="4461"/>
        <w:rPr>
          <w:i/>
          <w:iCs/>
          <w:sz w:val="20"/>
          <w:szCs w:val="20"/>
          <w:lang w:val="ru-RU"/>
        </w:rPr>
      </w:pPr>
      <w:r w:rsidRPr="003A42F0">
        <w:rPr>
          <w:i/>
          <w:iCs/>
          <w:sz w:val="20"/>
          <w:szCs w:val="20"/>
          <w:lang w:val="ru-RU"/>
        </w:rPr>
        <w:t xml:space="preserve">                                                                вид</w:t>
      </w:r>
      <w:r w:rsidRPr="003A42F0">
        <w:rPr>
          <w:i/>
          <w:iCs/>
          <w:spacing w:val="-2"/>
          <w:sz w:val="20"/>
          <w:szCs w:val="20"/>
          <w:lang w:val="ru-RU"/>
        </w:rPr>
        <w:t xml:space="preserve"> </w:t>
      </w:r>
      <w:r w:rsidRPr="003A42F0">
        <w:rPr>
          <w:i/>
          <w:iCs/>
          <w:sz w:val="20"/>
          <w:szCs w:val="20"/>
          <w:lang w:val="ru-RU"/>
        </w:rPr>
        <w:t>искусства</w:t>
      </w:r>
      <w:r w:rsidRPr="003A42F0">
        <w:rPr>
          <w:i/>
          <w:iCs/>
          <w:sz w:val="20"/>
          <w:szCs w:val="20"/>
          <w:lang w:val="ru-RU"/>
        </w:rPr>
        <w:tab/>
        <w:t xml:space="preserve">                            наименование</w:t>
      </w:r>
      <w:r w:rsidRPr="003A42F0">
        <w:rPr>
          <w:i/>
          <w:iCs/>
          <w:spacing w:val="-21"/>
          <w:sz w:val="20"/>
          <w:szCs w:val="20"/>
          <w:lang w:val="ru-RU"/>
        </w:rPr>
        <w:t xml:space="preserve"> </w:t>
      </w:r>
      <w:r w:rsidRPr="003A42F0">
        <w:rPr>
          <w:i/>
          <w:iCs/>
          <w:sz w:val="20"/>
          <w:szCs w:val="20"/>
          <w:lang w:val="ru-RU"/>
        </w:rPr>
        <w:t>программы</w:t>
      </w:r>
    </w:p>
    <w:p w14:paraId="4E9D1EA6" w14:textId="77777777" w:rsidR="00E33123" w:rsidRPr="003A42F0" w:rsidRDefault="0012167F" w:rsidP="00E33123">
      <w:pPr>
        <w:pStyle w:val="a3"/>
        <w:kinsoku w:val="0"/>
        <w:overflowPunct w:val="0"/>
        <w:spacing w:before="5"/>
        <w:ind w:left="0"/>
        <w:rPr>
          <w:i/>
          <w:iCs/>
          <w:lang w:val="ru-RU"/>
        </w:rPr>
      </w:pPr>
      <w:r>
        <w:rPr>
          <w:noProof/>
        </w:rPr>
        <w:pict w14:anchorId="22AA7F7B">
          <v:shape id="_x0000_s1037" style="position:absolute;margin-left:92.05pt;margin-top:16.25pt;width:162pt;height:0;z-index:251659264;mso-wrap-distance-left:0;mso-wrap-distance-right:0;mso-position-horizontal-relative:page;mso-position-vertical-relative:text" coordsize="3240,20" o:allowincell="f" path="m,l3240,e" filled="f" strokeweight=".48pt">
            <v:path arrowok="t"/>
            <w10:wrap type="topAndBottom" anchorx="page"/>
          </v:shape>
        </w:pict>
      </w:r>
    </w:p>
    <w:p w14:paraId="7CADA95B" w14:textId="77777777" w:rsidR="00E33123" w:rsidRPr="003A42F0" w:rsidRDefault="00E33123" w:rsidP="00E33123">
      <w:pPr>
        <w:pStyle w:val="a3"/>
        <w:kinsoku w:val="0"/>
        <w:overflowPunct w:val="0"/>
        <w:spacing w:line="202" w:lineRule="exact"/>
        <w:ind w:left="1629"/>
        <w:rPr>
          <w:i/>
          <w:iCs/>
          <w:sz w:val="20"/>
          <w:szCs w:val="20"/>
          <w:lang w:val="ru-RU"/>
        </w:rPr>
      </w:pPr>
      <w:r w:rsidRPr="003A42F0">
        <w:rPr>
          <w:i/>
          <w:iCs/>
          <w:sz w:val="20"/>
          <w:szCs w:val="20"/>
          <w:lang w:val="ru-RU"/>
        </w:rPr>
        <w:t>дата</w:t>
      </w:r>
    </w:p>
    <w:p w14:paraId="2D470D35" w14:textId="77777777" w:rsidR="00E33123" w:rsidRPr="003A42F0" w:rsidRDefault="00E33123" w:rsidP="00E33123">
      <w:pPr>
        <w:pStyle w:val="a3"/>
        <w:tabs>
          <w:tab w:val="left" w:pos="13809"/>
        </w:tabs>
        <w:kinsoku w:val="0"/>
        <w:overflowPunct w:val="0"/>
        <w:spacing w:line="276" w:lineRule="exact"/>
        <w:ind w:left="921"/>
        <w:rPr>
          <w:lang w:val="ru-RU"/>
        </w:rPr>
      </w:pPr>
      <w:r w:rsidRPr="003A42F0">
        <w:rPr>
          <w:lang w:val="ru-RU"/>
        </w:rPr>
        <w:t>Член экзаменационной</w:t>
      </w:r>
      <w:r w:rsidRPr="003A42F0">
        <w:rPr>
          <w:spacing w:val="-15"/>
          <w:lang w:val="ru-RU"/>
        </w:rPr>
        <w:t xml:space="preserve"> </w:t>
      </w:r>
      <w:r w:rsidRPr="003A42F0">
        <w:rPr>
          <w:lang w:val="ru-RU"/>
        </w:rPr>
        <w:t xml:space="preserve">комиссии </w:t>
      </w:r>
      <w:r w:rsidRPr="003A42F0">
        <w:rPr>
          <w:u w:val="single"/>
          <w:lang w:val="ru-RU"/>
        </w:rPr>
        <w:t xml:space="preserve"> </w:t>
      </w:r>
      <w:r w:rsidRPr="003A42F0">
        <w:rPr>
          <w:u w:val="single"/>
          <w:lang w:val="ru-RU"/>
        </w:rPr>
        <w:tab/>
      </w:r>
    </w:p>
    <w:p w14:paraId="19D27B8E" w14:textId="77777777" w:rsidR="00E33123" w:rsidRPr="003A42F0" w:rsidRDefault="00E33123" w:rsidP="00E33123">
      <w:pPr>
        <w:pStyle w:val="a3"/>
        <w:kinsoku w:val="0"/>
        <w:overflowPunct w:val="0"/>
        <w:spacing w:before="1" w:line="228" w:lineRule="exact"/>
        <w:ind w:left="8002"/>
        <w:rPr>
          <w:i/>
          <w:iCs/>
          <w:sz w:val="20"/>
          <w:szCs w:val="20"/>
          <w:lang w:val="ru-RU"/>
        </w:rPr>
      </w:pPr>
      <w:r w:rsidRPr="003A42F0">
        <w:rPr>
          <w:i/>
          <w:iCs/>
          <w:sz w:val="20"/>
          <w:szCs w:val="20"/>
          <w:lang w:val="ru-RU"/>
        </w:rPr>
        <w:t>фамилия, имя, отчество</w:t>
      </w:r>
    </w:p>
    <w:p w14:paraId="3ADAAD22" w14:textId="77777777" w:rsidR="00E33123" w:rsidRPr="003A42F0" w:rsidRDefault="00E33123" w:rsidP="00E33123">
      <w:pPr>
        <w:pStyle w:val="a3"/>
        <w:tabs>
          <w:tab w:val="left" w:pos="13859"/>
        </w:tabs>
        <w:kinsoku w:val="0"/>
        <w:overflowPunct w:val="0"/>
        <w:spacing w:line="274" w:lineRule="exact"/>
        <w:ind w:left="921"/>
        <w:rPr>
          <w:lang w:val="ru-RU"/>
        </w:rPr>
      </w:pPr>
      <w:r w:rsidRPr="003A42F0">
        <w:rPr>
          <w:lang w:val="ru-RU"/>
        </w:rPr>
        <w:t>Контрольно-оценочное средство</w:t>
      </w:r>
      <w:r w:rsidRPr="003A42F0">
        <w:rPr>
          <w:spacing w:val="-21"/>
          <w:lang w:val="ru-RU"/>
        </w:rPr>
        <w:t xml:space="preserve"> </w:t>
      </w:r>
      <w:r w:rsidRPr="003A42F0">
        <w:rPr>
          <w:lang w:val="ru-RU"/>
        </w:rPr>
        <w:t xml:space="preserve">(КОС) </w:t>
      </w:r>
      <w:r w:rsidRPr="003A42F0">
        <w:rPr>
          <w:u w:val="single"/>
          <w:lang w:val="ru-RU"/>
        </w:rPr>
        <w:t xml:space="preserve"> </w:t>
      </w:r>
      <w:r w:rsidRPr="003A42F0">
        <w:rPr>
          <w:u w:val="single"/>
          <w:lang w:val="ru-RU"/>
        </w:rPr>
        <w:tab/>
      </w:r>
    </w:p>
    <w:p w14:paraId="7230D42E" w14:textId="77777777" w:rsidR="00E33123" w:rsidRPr="003A42F0" w:rsidRDefault="00E33123" w:rsidP="00E33123">
      <w:pPr>
        <w:pStyle w:val="a3"/>
        <w:kinsoku w:val="0"/>
        <w:overflowPunct w:val="0"/>
        <w:spacing w:before="2"/>
        <w:ind w:left="5970" w:right="5284"/>
        <w:jc w:val="center"/>
        <w:rPr>
          <w:i/>
          <w:iCs/>
          <w:sz w:val="20"/>
          <w:szCs w:val="20"/>
        </w:rPr>
      </w:pPr>
      <w:r w:rsidRPr="003A42F0">
        <w:rPr>
          <w:i/>
          <w:iCs/>
          <w:sz w:val="20"/>
          <w:szCs w:val="20"/>
        </w:rPr>
        <w:t>вид КОС</w:t>
      </w:r>
    </w:p>
    <w:p w14:paraId="5648D8F4" w14:textId="77777777" w:rsidR="00E33123" w:rsidRPr="003A42F0" w:rsidRDefault="00E33123" w:rsidP="00E33123">
      <w:pPr>
        <w:pStyle w:val="a3"/>
        <w:kinsoku w:val="0"/>
        <w:overflowPunct w:val="0"/>
        <w:spacing w:before="7"/>
        <w:ind w:left="0"/>
        <w:rPr>
          <w:i/>
          <w:iCs/>
        </w:rPr>
      </w:pPr>
    </w:p>
    <w:tbl>
      <w:tblPr>
        <w:tblW w:w="14789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714"/>
        <w:gridCol w:w="4987"/>
        <w:gridCol w:w="2552"/>
        <w:gridCol w:w="2445"/>
        <w:gridCol w:w="1387"/>
      </w:tblGrid>
      <w:tr w:rsidR="003A42F0" w:rsidRPr="003A42F0" w14:paraId="7A03C845" w14:textId="77777777" w:rsidTr="00455304">
        <w:trPr>
          <w:trHeight w:val="26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E660" w14:textId="77777777" w:rsidR="00E33123" w:rsidRPr="003A42F0" w:rsidRDefault="00E33123" w:rsidP="00455304">
            <w:pPr>
              <w:pStyle w:val="TableParagraph"/>
              <w:kinsoku w:val="0"/>
              <w:overflowPunct w:val="0"/>
            </w:pP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D3A2" w14:textId="77777777" w:rsidR="00E33123" w:rsidRPr="003A42F0" w:rsidRDefault="00E33123" w:rsidP="00455304">
            <w:pPr>
              <w:pStyle w:val="TableParagraph"/>
              <w:kinsoku w:val="0"/>
              <w:overflowPunct w:val="0"/>
              <w:spacing w:before="227"/>
              <w:ind w:left="215"/>
            </w:pPr>
            <w:r w:rsidRPr="003A42F0">
              <w:t>Ф.И.О. обучающегося</w:t>
            </w:r>
          </w:p>
        </w:tc>
        <w:tc>
          <w:tcPr>
            <w:tcW w:w="4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B0C4" w14:textId="77777777" w:rsidR="00E33123" w:rsidRPr="003A42F0" w:rsidRDefault="00E33123" w:rsidP="00455304">
            <w:pPr>
              <w:pStyle w:val="TableParagraph"/>
              <w:kinsoku w:val="0"/>
              <w:overflowPunct w:val="0"/>
              <w:spacing w:before="227"/>
              <w:jc w:val="center"/>
            </w:pPr>
            <w:r w:rsidRPr="003A42F0">
              <w:t>Программа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0A8C" w14:textId="77777777" w:rsidR="00E33123" w:rsidRPr="003A42F0" w:rsidRDefault="00E33123" w:rsidP="00455304">
            <w:pPr>
              <w:pStyle w:val="TableParagraph"/>
              <w:kinsoku w:val="0"/>
              <w:overflowPunct w:val="0"/>
              <w:spacing w:line="256" w:lineRule="exact"/>
              <w:ind w:left="2546"/>
            </w:pPr>
            <w:r w:rsidRPr="003A42F0">
              <w:t>Индикаторы оценки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7CCE" w14:textId="77777777" w:rsidR="00E33123" w:rsidRPr="003A42F0" w:rsidRDefault="00E33123" w:rsidP="00455304">
            <w:pPr>
              <w:pStyle w:val="TableParagraph"/>
              <w:kinsoku w:val="0"/>
              <w:overflowPunct w:val="0"/>
              <w:spacing w:before="227"/>
              <w:ind w:left="307"/>
            </w:pPr>
            <w:r w:rsidRPr="003A42F0">
              <w:t>Оценка</w:t>
            </w:r>
          </w:p>
        </w:tc>
      </w:tr>
      <w:tr w:rsidR="003A42F0" w:rsidRPr="003A42F0" w14:paraId="185B5E42" w14:textId="77777777" w:rsidTr="00455304">
        <w:trPr>
          <w:trHeight w:val="46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EC4F" w14:textId="77777777" w:rsidR="00E33123" w:rsidRPr="003A42F0" w:rsidRDefault="00E33123" w:rsidP="00455304">
            <w:pPr>
              <w:pStyle w:val="a3"/>
              <w:kinsoku w:val="0"/>
              <w:overflowPunct w:val="0"/>
              <w:spacing w:before="7"/>
              <w:ind w:left="0"/>
              <w:rPr>
                <w:i/>
                <w:iCs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8C9C" w14:textId="77777777" w:rsidR="00E33123" w:rsidRPr="003A42F0" w:rsidRDefault="00E33123" w:rsidP="00455304">
            <w:pPr>
              <w:pStyle w:val="a3"/>
              <w:kinsoku w:val="0"/>
              <w:overflowPunct w:val="0"/>
              <w:spacing w:before="7"/>
              <w:ind w:left="0"/>
              <w:rPr>
                <w:i/>
                <w:iCs/>
              </w:rPr>
            </w:pPr>
          </w:p>
        </w:tc>
        <w:tc>
          <w:tcPr>
            <w:tcW w:w="4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0486" w14:textId="77777777" w:rsidR="00E33123" w:rsidRPr="003A42F0" w:rsidRDefault="00E33123" w:rsidP="00455304">
            <w:pPr>
              <w:pStyle w:val="a3"/>
              <w:kinsoku w:val="0"/>
              <w:overflowPunct w:val="0"/>
              <w:spacing w:before="7"/>
              <w:ind w:left="0"/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056B" w14:textId="77777777" w:rsidR="00B528B1" w:rsidRPr="003A42F0" w:rsidRDefault="00B528B1" w:rsidP="00B528B1">
            <w:pPr>
              <w:pStyle w:val="TableParagraph"/>
              <w:ind w:right="-7"/>
              <w:jc w:val="center"/>
              <w:rPr>
                <w:i/>
                <w:iCs/>
                <w:sz w:val="20"/>
                <w:szCs w:val="20"/>
                <w:lang w:val="ru-RU"/>
              </w:rPr>
            </w:pPr>
            <w:r w:rsidRPr="003A42F0">
              <w:rPr>
                <w:i/>
                <w:iCs/>
                <w:sz w:val="20"/>
                <w:szCs w:val="20"/>
                <w:lang w:val="ru-RU"/>
              </w:rPr>
              <w:t>Профессионально- техническая оснащенность</w:t>
            </w:r>
          </w:p>
          <w:p w14:paraId="0061904E" w14:textId="77679031" w:rsidR="00E33123" w:rsidRPr="003A42F0" w:rsidRDefault="00B528B1" w:rsidP="00B528B1">
            <w:pPr>
              <w:pStyle w:val="TableParagraph"/>
              <w:kinsoku w:val="0"/>
              <w:overflowPunct w:val="0"/>
              <w:spacing w:line="228" w:lineRule="exact"/>
              <w:ind w:left="105" w:right="-7"/>
              <w:jc w:val="center"/>
              <w:rPr>
                <w:i/>
                <w:iCs/>
                <w:sz w:val="20"/>
                <w:szCs w:val="20"/>
                <w:lang w:val="ru-RU"/>
              </w:rPr>
            </w:pPr>
            <w:r w:rsidRPr="003A42F0">
              <w:rPr>
                <w:i/>
                <w:iCs/>
                <w:sz w:val="20"/>
                <w:szCs w:val="20"/>
                <w:lang w:val="ru-RU"/>
              </w:rPr>
              <w:t>-хореографическая грамотность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AB1F" w14:textId="6BDA15DA" w:rsidR="00E33123" w:rsidRPr="003A42F0" w:rsidRDefault="00B528B1" w:rsidP="00455304">
            <w:pPr>
              <w:pStyle w:val="TableParagraph"/>
              <w:kinsoku w:val="0"/>
              <w:overflowPunct w:val="0"/>
              <w:spacing w:line="228" w:lineRule="exact"/>
              <w:ind w:left="103" w:right="446"/>
              <w:jc w:val="center"/>
              <w:rPr>
                <w:i/>
                <w:iCs/>
                <w:sz w:val="20"/>
                <w:szCs w:val="20"/>
                <w:lang w:val="ru-RU"/>
              </w:rPr>
            </w:pPr>
            <w:r w:rsidRPr="003A42F0">
              <w:rPr>
                <w:i/>
                <w:iCs/>
                <w:sz w:val="20"/>
                <w:szCs w:val="20"/>
                <w:lang w:val="ru-RU"/>
              </w:rPr>
              <w:t>Исполнительское мастерство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933D" w14:textId="77777777" w:rsidR="00E33123" w:rsidRPr="003A42F0" w:rsidRDefault="00E33123" w:rsidP="00455304">
            <w:pPr>
              <w:pStyle w:val="a3"/>
              <w:kinsoku w:val="0"/>
              <w:overflowPunct w:val="0"/>
              <w:spacing w:before="7"/>
              <w:ind w:left="0"/>
              <w:rPr>
                <w:i/>
                <w:iCs/>
              </w:rPr>
            </w:pPr>
          </w:p>
        </w:tc>
      </w:tr>
      <w:tr w:rsidR="003A42F0" w:rsidRPr="003A42F0" w14:paraId="2A17AB54" w14:textId="77777777" w:rsidTr="00B40995">
        <w:trPr>
          <w:trHeight w:val="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CE51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9FB8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4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CB9846" w14:textId="77777777" w:rsidR="000D7305" w:rsidRPr="003A42F0" w:rsidRDefault="000D7305" w:rsidP="000D7305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rPr>
                <w:sz w:val="24"/>
                <w:szCs w:val="24"/>
                <w:lang w:val="ru-RU"/>
              </w:rPr>
            </w:pPr>
            <w:r w:rsidRPr="003A42F0">
              <w:rPr>
                <w:sz w:val="24"/>
                <w:szCs w:val="24"/>
                <w:lang w:val="ru-RU"/>
              </w:rPr>
              <w:t>Экзерсис у станка.</w:t>
            </w:r>
          </w:p>
          <w:p w14:paraId="20668A44" w14:textId="2865F92F" w:rsidR="000D7305" w:rsidRPr="003A42F0" w:rsidRDefault="000D7305" w:rsidP="000D7305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rPr>
                <w:sz w:val="24"/>
                <w:szCs w:val="24"/>
                <w:lang w:val="ru-RU"/>
              </w:rPr>
            </w:pPr>
            <w:r w:rsidRPr="003A42F0">
              <w:rPr>
                <w:sz w:val="24"/>
                <w:szCs w:val="24"/>
                <w:lang w:val="ru-RU"/>
              </w:rPr>
              <w:t>Экзерсис на середине зала</w:t>
            </w:r>
          </w:p>
          <w:p w14:paraId="4D0A025A" w14:textId="0AB7DE88" w:rsidR="000D7305" w:rsidRPr="003A42F0" w:rsidRDefault="000D7305" w:rsidP="000D7305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rPr>
                <w:sz w:val="20"/>
                <w:szCs w:val="20"/>
                <w:lang w:val="ru-RU"/>
              </w:rPr>
            </w:pPr>
            <w:r w:rsidRPr="003A42F0">
              <w:rPr>
                <w:sz w:val="24"/>
                <w:szCs w:val="24"/>
              </w:rPr>
              <w:t>Allegro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0C7E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F06D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5759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3A42F0" w:rsidRPr="003A42F0" w14:paraId="7D3293F8" w14:textId="77777777" w:rsidTr="00B40995">
        <w:trPr>
          <w:trHeight w:val="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7F9F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D9E4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4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3E595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523A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77C0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E42E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3A42F0" w:rsidRPr="003A42F0" w14:paraId="5EA9182D" w14:textId="77777777" w:rsidTr="00B40995">
        <w:trPr>
          <w:trHeight w:val="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9A71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9294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4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C1413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14B6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750A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E244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3A42F0" w:rsidRPr="003A42F0" w14:paraId="7AC8EDB2" w14:textId="77777777" w:rsidTr="00B40995">
        <w:trPr>
          <w:trHeight w:val="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6F82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9D0C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4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68D8DC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415F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9DFF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1A3A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0D7305" w:rsidRPr="003A42F0" w14:paraId="01899772" w14:textId="77777777" w:rsidTr="00B40995">
        <w:trPr>
          <w:trHeight w:val="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C293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2D15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4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7ADD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2A0E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36A6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56CB" w14:textId="77777777" w:rsidR="000D7305" w:rsidRPr="003A42F0" w:rsidRDefault="000D7305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1683A0E5" w14:textId="77777777" w:rsidR="00E33123" w:rsidRPr="003A42F0" w:rsidRDefault="00E33123" w:rsidP="00E33123">
      <w:pPr>
        <w:pStyle w:val="a3"/>
        <w:kinsoku w:val="0"/>
        <w:overflowPunct w:val="0"/>
        <w:spacing w:before="3"/>
        <w:ind w:left="0"/>
        <w:rPr>
          <w:i/>
          <w:iCs/>
          <w:sz w:val="23"/>
          <w:szCs w:val="23"/>
        </w:rPr>
      </w:pPr>
    </w:p>
    <w:p w14:paraId="52C038AC" w14:textId="77777777" w:rsidR="00E33123" w:rsidRPr="003A42F0" w:rsidRDefault="00E33123" w:rsidP="00E33123">
      <w:pPr>
        <w:pStyle w:val="a3"/>
        <w:tabs>
          <w:tab w:val="left" w:pos="6196"/>
          <w:tab w:val="left" w:pos="9856"/>
        </w:tabs>
        <w:kinsoku w:val="0"/>
        <w:overflowPunct w:val="0"/>
        <w:spacing w:line="268" w:lineRule="exact"/>
        <w:ind w:left="921"/>
      </w:pPr>
      <w:r w:rsidRPr="003A42F0">
        <w:t>Член экзаменационной</w:t>
      </w:r>
      <w:r w:rsidRPr="003A42F0">
        <w:rPr>
          <w:spacing w:val="-15"/>
        </w:rPr>
        <w:t xml:space="preserve"> </w:t>
      </w:r>
      <w:r w:rsidRPr="003A42F0">
        <w:t xml:space="preserve">комиссии: </w:t>
      </w:r>
      <w:r w:rsidRPr="003A42F0">
        <w:rPr>
          <w:u w:val="single"/>
        </w:rPr>
        <w:t xml:space="preserve"> </w:t>
      </w:r>
      <w:r w:rsidRPr="003A42F0">
        <w:rPr>
          <w:u w:val="single"/>
        </w:rPr>
        <w:tab/>
      </w:r>
      <w:r w:rsidRPr="003A42F0">
        <w:t xml:space="preserve"> </w:t>
      </w:r>
      <w:r w:rsidRPr="003A42F0">
        <w:rPr>
          <w:spacing w:val="5"/>
        </w:rPr>
        <w:t xml:space="preserve"> </w:t>
      </w:r>
      <w:r w:rsidRPr="003A42F0">
        <w:rPr>
          <w:u w:val="single"/>
        </w:rPr>
        <w:t xml:space="preserve"> </w:t>
      </w:r>
      <w:r w:rsidRPr="003A42F0">
        <w:rPr>
          <w:u w:val="single"/>
        </w:rPr>
        <w:tab/>
      </w:r>
    </w:p>
    <w:p w14:paraId="334B0EC4" w14:textId="77777777" w:rsidR="00E33123" w:rsidRPr="003A42F0" w:rsidRDefault="00E33123" w:rsidP="00E33123">
      <w:pPr>
        <w:pStyle w:val="a3"/>
        <w:tabs>
          <w:tab w:val="left" w:pos="7294"/>
        </w:tabs>
        <w:kinsoku w:val="0"/>
        <w:overflowPunct w:val="0"/>
        <w:spacing w:line="176" w:lineRule="exact"/>
        <w:ind w:left="4783"/>
        <w:rPr>
          <w:i/>
          <w:iCs/>
          <w:sz w:val="16"/>
          <w:szCs w:val="16"/>
        </w:rPr>
      </w:pPr>
      <w:r w:rsidRPr="003A42F0">
        <w:rPr>
          <w:i/>
          <w:iCs/>
          <w:sz w:val="16"/>
          <w:szCs w:val="16"/>
        </w:rPr>
        <w:t>(подпись)</w:t>
      </w:r>
      <w:r w:rsidRPr="003A42F0">
        <w:rPr>
          <w:i/>
          <w:iCs/>
          <w:sz w:val="16"/>
          <w:szCs w:val="16"/>
        </w:rPr>
        <w:tab/>
        <w:t>(инициалы,</w:t>
      </w:r>
      <w:r w:rsidRPr="003A42F0">
        <w:rPr>
          <w:i/>
          <w:iCs/>
          <w:spacing w:val="-10"/>
          <w:sz w:val="16"/>
          <w:szCs w:val="16"/>
        </w:rPr>
        <w:t xml:space="preserve"> </w:t>
      </w:r>
      <w:r w:rsidRPr="003A42F0">
        <w:rPr>
          <w:i/>
          <w:iCs/>
          <w:sz w:val="16"/>
          <w:szCs w:val="16"/>
        </w:rPr>
        <w:t>фамилия)</w:t>
      </w:r>
    </w:p>
    <w:p w14:paraId="61824320" w14:textId="77777777" w:rsidR="00E33123" w:rsidRPr="003A42F0" w:rsidRDefault="00E33123" w:rsidP="00E33123">
      <w:pPr>
        <w:rPr>
          <w:sz w:val="28"/>
          <w:szCs w:val="28"/>
        </w:rPr>
        <w:sectPr w:rsidR="00E33123" w:rsidRPr="003A42F0" w:rsidSect="000C6E6C">
          <w:footerReference w:type="default" r:id="rId11"/>
          <w:pgSz w:w="16840" w:h="11910" w:orient="landscape"/>
          <w:pgMar w:top="900" w:right="1280" w:bottom="1640" w:left="1120" w:header="0" w:footer="1087" w:gutter="0"/>
          <w:cols w:space="720"/>
          <w:noEndnote/>
          <w:docGrid w:linePitch="326"/>
        </w:sectPr>
      </w:pPr>
    </w:p>
    <w:p w14:paraId="5D561F3B" w14:textId="77777777" w:rsidR="00E33123" w:rsidRPr="003A42F0" w:rsidRDefault="00E33123" w:rsidP="00E33123">
      <w:pPr>
        <w:rPr>
          <w:sz w:val="2"/>
          <w:szCs w:val="2"/>
        </w:rPr>
        <w:sectPr w:rsidR="00E33123" w:rsidRPr="003A42F0" w:rsidSect="006D39E9">
          <w:footerReference w:type="default" r:id="rId12"/>
          <w:pgSz w:w="11910" w:h="16840"/>
          <w:pgMar w:top="880" w:right="1100" w:bottom="980" w:left="1280" w:header="0" w:footer="1088" w:gutter="0"/>
          <w:cols w:space="720"/>
          <w:noEndnote/>
          <w:docGrid w:linePitch="326"/>
        </w:sectPr>
      </w:pPr>
    </w:p>
    <w:p w14:paraId="4BF8F6E5" w14:textId="2DE9F0A9" w:rsidR="00E33123" w:rsidRPr="003A42F0" w:rsidRDefault="00E33123" w:rsidP="00E33123">
      <w:pPr>
        <w:tabs>
          <w:tab w:val="left" w:pos="3673"/>
        </w:tabs>
        <w:kinsoku w:val="0"/>
        <w:overflowPunct w:val="0"/>
        <w:adjustRightInd w:val="0"/>
        <w:spacing w:before="67"/>
        <w:ind w:left="3672"/>
        <w:rPr>
          <w:sz w:val="28"/>
          <w:szCs w:val="28"/>
        </w:rPr>
      </w:pPr>
      <w:r w:rsidRPr="003A42F0">
        <w:rPr>
          <w:sz w:val="28"/>
          <w:szCs w:val="28"/>
          <w:lang w:val="ru-RU"/>
        </w:rPr>
        <w:t>6.2.</w:t>
      </w:r>
      <w:r w:rsidRPr="003A42F0">
        <w:rPr>
          <w:sz w:val="28"/>
          <w:szCs w:val="28"/>
        </w:rPr>
        <w:t>Ведомость выпускного</w:t>
      </w:r>
      <w:r w:rsidRPr="003A42F0">
        <w:rPr>
          <w:spacing w:val="2"/>
          <w:sz w:val="28"/>
          <w:szCs w:val="28"/>
        </w:rPr>
        <w:t xml:space="preserve"> </w:t>
      </w:r>
      <w:r w:rsidRPr="003A42F0">
        <w:rPr>
          <w:sz w:val="28"/>
          <w:szCs w:val="28"/>
        </w:rPr>
        <w:t>экзамена</w:t>
      </w:r>
    </w:p>
    <w:p w14:paraId="29248E94" w14:textId="77777777" w:rsidR="00E33123" w:rsidRPr="003A42F0" w:rsidRDefault="00E33123" w:rsidP="00E33123">
      <w:pPr>
        <w:pStyle w:val="a3"/>
        <w:kinsoku w:val="0"/>
        <w:overflowPunct w:val="0"/>
        <w:spacing w:before="5"/>
        <w:ind w:left="0"/>
        <w:rPr>
          <w:sz w:val="38"/>
          <w:szCs w:val="38"/>
        </w:rPr>
      </w:pPr>
    </w:p>
    <w:p w14:paraId="7A7E8001" w14:textId="77777777" w:rsidR="00E33123" w:rsidRPr="003A42F0" w:rsidRDefault="00E33123" w:rsidP="00E33123">
      <w:pPr>
        <w:pStyle w:val="a3"/>
        <w:kinsoku w:val="0"/>
        <w:overflowPunct w:val="0"/>
        <w:ind w:left="0" w:right="617"/>
        <w:jc w:val="center"/>
        <w:rPr>
          <w:b/>
          <w:bCs/>
        </w:rPr>
      </w:pPr>
      <w:r w:rsidRPr="003A42F0">
        <w:rPr>
          <w:b/>
          <w:bCs/>
        </w:rPr>
        <w:t>Ведомость</w:t>
      </w:r>
    </w:p>
    <w:p w14:paraId="6201A810" w14:textId="77777777" w:rsidR="00E33123" w:rsidRPr="003A42F0" w:rsidRDefault="00E33123" w:rsidP="00E33123">
      <w:pPr>
        <w:pStyle w:val="a3"/>
        <w:kinsoku w:val="0"/>
        <w:overflowPunct w:val="0"/>
        <w:spacing w:before="6"/>
        <w:ind w:left="0"/>
        <w:rPr>
          <w:b/>
          <w:bCs/>
          <w:sz w:val="23"/>
          <w:szCs w:val="23"/>
        </w:rPr>
      </w:pPr>
    </w:p>
    <w:p w14:paraId="749957D5" w14:textId="77777777" w:rsidR="00E33123" w:rsidRPr="003A42F0" w:rsidRDefault="00E33123" w:rsidP="00E33123">
      <w:pPr>
        <w:pStyle w:val="a3"/>
        <w:tabs>
          <w:tab w:val="left" w:pos="7229"/>
        </w:tabs>
        <w:kinsoku w:val="0"/>
        <w:overflowPunct w:val="0"/>
        <w:ind w:left="0" w:right="566"/>
        <w:jc w:val="center"/>
      </w:pPr>
      <w:r w:rsidRPr="003A42F0">
        <w:t>выпускного экзамена</w:t>
      </w:r>
      <w:r w:rsidRPr="003A42F0">
        <w:rPr>
          <w:spacing w:val="-10"/>
        </w:rPr>
        <w:t xml:space="preserve"> </w:t>
      </w:r>
      <w:r w:rsidRPr="003A42F0">
        <w:t>по</w:t>
      </w:r>
      <w:r w:rsidRPr="003A42F0">
        <w:rPr>
          <w:u w:val="single"/>
        </w:rPr>
        <w:t xml:space="preserve"> </w:t>
      </w:r>
      <w:r w:rsidRPr="003A42F0">
        <w:rPr>
          <w:u w:val="single"/>
        </w:rPr>
        <w:tab/>
      </w:r>
    </w:p>
    <w:p w14:paraId="39CB8768" w14:textId="77777777" w:rsidR="00E33123" w:rsidRPr="003A42F0" w:rsidRDefault="00E33123" w:rsidP="00E33123">
      <w:pPr>
        <w:pStyle w:val="a3"/>
        <w:kinsoku w:val="0"/>
        <w:overflowPunct w:val="0"/>
        <w:spacing w:before="1" w:line="230" w:lineRule="exact"/>
        <w:ind w:left="5169"/>
        <w:rPr>
          <w:i/>
          <w:iCs/>
          <w:sz w:val="20"/>
          <w:szCs w:val="20"/>
        </w:rPr>
      </w:pPr>
      <w:r w:rsidRPr="003A42F0">
        <w:rPr>
          <w:i/>
          <w:iCs/>
          <w:sz w:val="20"/>
          <w:szCs w:val="20"/>
        </w:rPr>
        <w:t>название учебного предмета</w:t>
      </w:r>
    </w:p>
    <w:p w14:paraId="50167287" w14:textId="77777777" w:rsidR="00E33123" w:rsidRPr="003A42F0" w:rsidRDefault="00E33123" w:rsidP="00E33123">
      <w:pPr>
        <w:pStyle w:val="a3"/>
        <w:tabs>
          <w:tab w:val="left" w:pos="3507"/>
          <w:tab w:val="left" w:pos="7997"/>
        </w:tabs>
        <w:kinsoku w:val="0"/>
        <w:overflowPunct w:val="0"/>
        <w:ind w:left="304" w:right="926"/>
        <w:jc w:val="center"/>
        <w:rPr>
          <w:u w:val="single"/>
          <w:lang w:val="ru-RU"/>
        </w:rPr>
      </w:pPr>
      <w:r w:rsidRPr="003A42F0">
        <w:rPr>
          <w:lang w:val="ru-RU"/>
        </w:rPr>
        <w:t xml:space="preserve">итоговой аттестации обучающихся по дополнительной предпрофессиональной общеобразовательой программе </w:t>
      </w:r>
      <w:r w:rsidRPr="003A42F0">
        <w:rPr>
          <w:spacing w:val="-39"/>
          <w:lang w:val="ru-RU"/>
        </w:rPr>
        <w:t xml:space="preserve"> </w:t>
      </w:r>
      <w:r w:rsidRPr="003A42F0">
        <w:rPr>
          <w:lang w:val="ru-RU"/>
        </w:rPr>
        <w:t>в области</w:t>
      </w:r>
      <w:r w:rsidRPr="003A42F0">
        <w:rPr>
          <w:u w:val="single"/>
          <w:lang w:val="ru-RU"/>
        </w:rPr>
        <w:t xml:space="preserve"> </w:t>
      </w:r>
      <w:r w:rsidRPr="003A42F0">
        <w:rPr>
          <w:u w:val="single"/>
          <w:lang w:val="ru-RU"/>
        </w:rPr>
        <w:tab/>
        <w:t xml:space="preserve">               </w:t>
      </w:r>
    </w:p>
    <w:p w14:paraId="08348568" w14:textId="77777777" w:rsidR="00E33123" w:rsidRPr="003A42F0" w:rsidRDefault="00E33123" w:rsidP="00E33123">
      <w:pPr>
        <w:pStyle w:val="a3"/>
        <w:tabs>
          <w:tab w:val="left" w:pos="3507"/>
          <w:tab w:val="left" w:pos="7997"/>
        </w:tabs>
        <w:kinsoku w:val="0"/>
        <w:overflowPunct w:val="0"/>
        <w:ind w:left="304" w:right="926"/>
        <w:jc w:val="center"/>
      </w:pPr>
      <w:r w:rsidRPr="003A42F0">
        <w:rPr>
          <w:lang w:val="ru-RU"/>
        </w:rPr>
        <w:t xml:space="preserve">                                                                          </w:t>
      </w:r>
      <w:r w:rsidRPr="003A42F0">
        <w:rPr>
          <w:i/>
          <w:iCs/>
          <w:sz w:val="20"/>
          <w:szCs w:val="20"/>
        </w:rPr>
        <w:t>вид</w:t>
      </w:r>
      <w:r w:rsidRPr="003A42F0">
        <w:rPr>
          <w:i/>
          <w:iCs/>
          <w:spacing w:val="-2"/>
          <w:sz w:val="20"/>
          <w:szCs w:val="20"/>
        </w:rPr>
        <w:t xml:space="preserve"> </w:t>
      </w:r>
      <w:r w:rsidRPr="003A42F0">
        <w:rPr>
          <w:i/>
          <w:iCs/>
          <w:sz w:val="20"/>
          <w:szCs w:val="20"/>
        </w:rPr>
        <w:t>искусства</w:t>
      </w:r>
      <w:r w:rsidRPr="003A42F0">
        <w:t xml:space="preserve"> </w:t>
      </w:r>
    </w:p>
    <w:p w14:paraId="61EE8A85" w14:textId="77777777" w:rsidR="00E33123" w:rsidRPr="003A42F0" w:rsidRDefault="00E33123" w:rsidP="00E33123">
      <w:pPr>
        <w:pStyle w:val="a3"/>
        <w:tabs>
          <w:tab w:val="left" w:pos="3507"/>
          <w:tab w:val="left" w:pos="7997"/>
        </w:tabs>
        <w:kinsoku w:val="0"/>
        <w:overflowPunct w:val="0"/>
        <w:ind w:left="304" w:right="926"/>
        <w:jc w:val="center"/>
      </w:pPr>
      <w:r w:rsidRPr="003A42F0">
        <w:t>искусства</w:t>
      </w:r>
      <w:r w:rsidRPr="003A42F0">
        <w:rPr>
          <w:spacing w:val="-1"/>
        </w:rPr>
        <w:t xml:space="preserve"> </w:t>
      </w:r>
      <w:r w:rsidRPr="003A42F0">
        <w:rPr>
          <w:u w:val="single"/>
        </w:rPr>
        <w:t xml:space="preserve"> </w:t>
      </w:r>
      <w:r w:rsidRPr="003A42F0">
        <w:rPr>
          <w:u w:val="single"/>
        </w:rPr>
        <w:tab/>
        <w:t xml:space="preserve">             </w:t>
      </w:r>
    </w:p>
    <w:p w14:paraId="174502CF" w14:textId="77777777" w:rsidR="00E33123" w:rsidRPr="003A42F0" w:rsidRDefault="00E33123" w:rsidP="00E33123">
      <w:pPr>
        <w:pStyle w:val="a3"/>
        <w:tabs>
          <w:tab w:val="left" w:pos="6586"/>
        </w:tabs>
        <w:kinsoku w:val="0"/>
        <w:overflowPunct w:val="0"/>
        <w:spacing w:line="229" w:lineRule="exact"/>
        <w:ind w:left="0"/>
        <w:rPr>
          <w:i/>
          <w:iCs/>
          <w:sz w:val="20"/>
          <w:szCs w:val="20"/>
        </w:rPr>
      </w:pPr>
      <w:r w:rsidRPr="003A42F0">
        <w:rPr>
          <w:i/>
          <w:iCs/>
          <w:sz w:val="20"/>
          <w:szCs w:val="20"/>
        </w:rPr>
        <w:t xml:space="preserve">                                                                                                  наименование</w:t>
      </w:r>
      <w:r w:rsidRPr="003A42F0">
        <w:rPr>
          <w:i/>
          <w:iCs/>
          <w:spacing w:val="-21"/>
          <w:sz w:val="20"/>
          <w:szCs w:val="20"/>
        </w:rPr>
        <w:t xml:space="preserve"> </w:t>
      </w:r>
      <w:r w:rsidRPr="003A42F0">
        <w:rPr>
          <w:i/>
          <w:iCs/>
          <w:sz w:val="20"/>
          <w:szCs w:val="20"/>
        </w:rPr>
        <w:t>программы</w:t>
      </w:r>
    </w:p>
    <w:p w14:paraId="4D8987A8" w14:textId="77777777" w:rsidR="00E33123" w:rsidRPr="003A42F0" w:rsidRDefault="00E33123" w:rsidP="00E33123">
      <w:pPr>
        <w:pStyle w:val="a3"/>
        <w:kinsoku w:val="0"/>
        <w:overflowPunct w:val="0"/>
        <w:ind w:left="0"/>
        <w:rPr>
          <w:i/>
          <w:iCs/>
          <w:sz w:val="20"/>
          <w:szCs w:val="20"/>
        </w:rPr>
      </w:pPr>
    </w:p>
    <w:p w14:paraId="3026044F" w14:textId="77777777" w:rsidR="00E33123" w:rsidRPr="003A42F0" w:rsidRDefault="0012167F" w:rsidP="00E33123">
      <w:pPr>
        <w:pStyle w:val="a3"/>
        <w:kinsoku w:val="0"/>
        <w:overflowPunct w:val="0"/>
        <w:spacing w:before="7"/>
        <w:ind w:left="0"/>
        <w:rPr>
          <w:i/>
          <w:iCs/>
          <w:sz w:val="23"/>
          <w:szCs w:val="23"/>
        </w:rPr>
      </w:pPr>
      <w:r>
        <w:rPr>
          <w:noProof/>
        </w:rPr>
        <w:pict w14:anchorId="01E958F2">
          <v:shape id="_x0000_s1038" style="position:absolute;margin-left:56.6pt;margin-top:15.75pt;width:150pt;height:0;z-index:251660288;mso-wrap-distance-left:0;mso-wrap-distance-right:0;mso-position-horizontal-relative:page;mso-position-vertical-relative:text" coordsize="3000,20" o:allowincell="f" path="m,l3000,e" filled="f" strokeweight=".48pt">
            <v:path arrowok="t"/>
            <w10:wrap type="topAndBottom" anchorx="page"/>
          </v:shape>
        </w:pict>
      </w:r>
    </w:p>
    <w:p w14:paraId="3D802118" w14:textId="77777777" w:rsidR="00E33123" w:rsidRPr="003A42F0" w:rsidRDefault="00E33123" w:rsidP="00E33123">
      <w:pPr>
        <w:pStyle w:val="a3"/>
        <w:kinsoku w:val="0"/>
        <w:overflowPunct w:val="0"/>
        <w:spacing w:line="202" w:lineRule="exact"/>
        <w:ind w:left="1629"/>
        <w:rPr>
          <w:i/>
          <w:iCs/>
          <w:sz w:val="20"/>
          <w:szCs w:val="20"/>
        </w:rPr>
      </w:pPr>
      <w:r w:rsidRPr="003A42F0">
        <w:rPr>
          <w:i/>
          <w:iCs/>
          <w:sz w:val="20"/>
          <w:szCs w:val="20"/>
        </w:rPr>
        <w:t>дата</w:t>
      </w:r>
    </w:p>
    <w:p w14:paraId="778259C0" w14:textId="77777777" w:rsidR="00E33123" w:rsidRPr="003A42F0" w:rsidRDefault="00E33123" w:rsidP="00E33123">
      <w:pPr>
        <w:pStyle w:val="a3"/>
        <w:kinsoku w:val="0"/>
        <w:overflowPunct w:val="0"/>
        <w:ind w:left="0"/>
        <w:rPr>
          <w:i/>
          <w:iCs/>
          <w:sz w:val="20"/>
          <w:szCs w:val="20"/>
        </w:rPr>
      </w:pPr>
    </w:p>
    <w:p w14:paraId="5EBA1841" w14:textId="77777777" w:rsidR="00E33123" w:rsidRPr="003A42F0" w:rsidRDefault="00E33123" w:rsidP="00E33123">
      <w:pPr>
        <w:pStyle w:val="a3"/>
        <w:kinsoku w:val="0"/>
        <w:overflowPunct w:val="0"/>
        <w:spacing w:before="8"/>
        <w:ind w:left="0"/>
        <w:rPr>
          <w:i/>
          <w:iCs/>
          <w:sz w:val="25"/>
          <w:szCs w:val="2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2783"/>
        <w:gridCol w:w="1135"/>
        <w:gridCol w:w="1133"/>
        <w:gridCol w:w="1135"/>
        <w:gridCol w:w="1133"/>
        <w:gridCol w:w="1136"/>
        <w:gridCol w:w="1558"/>
      </w:tblGrid>
      <w:tr w:rsidR="003A42F0" w:rsidRPr="003A42F0" w14:paraId="785A8525" w14:textId="77777777" w:rsidTr="00455304">
        <w:trPr>
          <w:trHeight w:val="56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590C" w14:textId="77777777" w:rsidR="00E33123" w:rsidRPr="003A42F0" w:rsidRDefault="00E33123" w:rsidP="00455304">
            <w:pPr>
              <w:pStyle w:val="TableParagraph"/>
              <w:kinsoku w:val="0"/>
              <w:overflowPunct w:val="0"/>
              <w:spacing w:before="7"/>
              <w:rPr>
                <w:i/>
                <w:iCs/>
                <w:sz w:val="36"/>
                <w:szCs w:val="36"/>
              </w:rPr>
            </w:pPr>
          </w:p>
          <w:p w14:paraId="7A01D641" w14:textId="77777777" w:rsidR="00E33123" w:rsidRPr="003A42F0" w:rsidRDefault="00E33123" w:rsidP="00455304">
            <w:pPr>
              <w:pStyle w:val="TableParagraph"/>
              <w:kinsoku w:val="0"/>
              <w:overflowPunct w:val="0"/>
              <w:ind w:left="103"/>
            </w:pPr>
            <w:r w:rsidRPr="003A42F0">
              <w:t>№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84F5" w14:textId="77777777" w:rsidR="00E33123" w:rsidRPr="003A42F0" w:rsidRDefault="00E33123" w:rsidP="00455304">
            <w:pPr>
              <w:pStyle w:val="TableParagraph"/>
              <w:kinsoku w:val="0"/>
              <w:overflowPunct w:val="0"/>
              <w:spacing w:before="6"/>
              <w:rPr>
                <w:i/>
                <w:iCs/>
              </w:rPr>
            </w:pPr>
          </w:p>
          <w:p w14:paraId="244A82E6" w14:textId="77777777" w:rsidR="00E33123" w:rsidRPr="003A42F0" w:rsidRDefault="00E33123" w:rsidP="00455304">
            <w:pPr>
              <w:pStyle w:val="TableParagraph"/>
              <w:kinsoku w:val="0"/>
              <w:overflowPunct w:val="0"/>
              <w:ind w:left="618" w:right="617"/>
              <w:jc w:val="center"/>
            </w:pPr>
            <w:r w:rsidRPr="003A42F0">
              <w:t>Ф.И.О.</w:t>
            </w:r>
          </w:p>
          <w:p w14:paraId="598C6780" w14:textId="77777777" w:rsidR="00E33123" w:rsidRPr="003A42F0" w:rsidRDefault="00E33123" w:rsidP="00455304">
            <w:pPr>
              <w:pStyle w:val="TableParagraph"/>
              <w:kinsoku w:val="0"/>
              <w:overflowPunct w:val="0"/>
              <w:ind w:left="618" w:right="618"/>
              <w:jc w:val="center"/>
            </w:pPr>
            <w:r w:rsidRPr="003A42F0">
              <w:t>обучающегося</w:t>
            </w:r>
          </w:p>
        </w:tc>
        <w:tc>
          <w:tcPr>
            <w:tcW w:w="5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914F" w14:textId="77777777" w:rsidR="00E33123" w:rsidRPr="003A42F0" w:rsidRDefault="00E33123" w:rsidP="00455304">
            <w:pPr>
              <w:pStyle w:val="TableParagraph"/>
              <w:kinsoku w:val="0"/>
              <w:overflowPunct w:val="0"/>
              <w:spacing w:before="133"/>
              <w:ind w:left="604"/>
            </w:pPr>
            <w:r w:rsidRPr="003A42F0">
              <w:t>Оценки членов экзаменационной комиссии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6E8D" w14:textId="77777777" w:rsidR="00E33123" w:rsidRPr="003A42F0" w:rsidRDefault="00E33123" w:rsidP="00455304">
            <w:pPr>
              <w:pStyle w:val="TableParagraph"/>
              <w:kinsoku w:val="0"/>
              <w:overflowPunct w:val="0"/>
              <w:spacing w:before="6"/>
              <w:rPr>
                <w:i/>
                <w:iCs/>
              </w:rPr>
            </w:pPr>
          </w:p>
          <w:p w14:paraId="5747CB99" w14:textId="77777777" w:rsidR="00E33123" w:rsidRPr="003A42F0" w:rsidRDefault="00E33123" w:rsidP="00455304">
            <w:pPr>
              <w:pStyle w:val="TableParagraph"/>
              <w:kinsoku w:val="0"/>
              <w:overflowPunct w:val="0"/>
              <w:ind w:left="422" w:right="279" w:hanging="120"/>
            </w:pPr>
            <w:r w:rsidRPr="003A42F0">
              <w:t>Итоговая оценка</w:t>
            </w:r>
          </w:p>
        </w:tc>
      </w:tr>
      <w:tr w:rsidR="003A42F0" w:rsidRPr="003A42F0" w14:paraId="45D5D0BB" w14:textId="77777777" w:rsidTr="00455304">
        <w:trPr>
          <w:trHeight w:val="56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D11B" w14:textId="77777777" w:rsidR="00E33123" w:rsidRPr="003A42F0" w:rsidRDefault="00E33123" w:rsidP="00455304">
            <w:pPr>
              <w:pStyle w:val="a3"/>
              <w:kinsoku w:val="0"/>
              <w:overflowPunct w:val="0"/>
              <w:spacing w:before="8"/>
              <w:ind w:left="0"/>
              <w:rPr>
                <w:i/>
                <w:iCs/>
                <w:sz w:val="25"/>
                <w:szCs w:val="25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CB9B" w14:textId="77777777" w:rsidR="00E33123" w:rsidRPr="003A42F0" w:rsidRDefault="00E33123" w:rsidP="00455304">
            <w:pPr>
              <w:pStyle w:val="a3"/>
              <w:kinsoku w:val="0"/>
              <w:overflowPunct w:val="0"/>
              <w:spacing w:before="8"/>
              <w:ind w:left="0"/>
              <w:rPr>
                <w:i/>
                <w:iCs/>
                <w:sz w:val="25"/>
                <w:szCs w:val="25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C823" w14:textId="77777777" w:rsidR="00E33123" w:rsidRPr="003A42F0" w:rsidRDefault="00E33123" w:rsidP="00455304">
            <w:pPr>
              <w:pStyle w:val="TableParagraph"/>
              <w:kinsoku w:val="0"/>
              <w:overflowPunct w:val="0"/>
              <w:spacing w:before="43"/>
              <w:ind w:left="153" w:right="130" w:firstLine="9"/>
              <w:rPr>
                <w:i/>
                <w:iCs/>
                <w:sz w:val="20"/>
                <w:szCs w:val="20"/>
              </w:rPr>
            </w:pPr>
            <w:r w:rsidRPr="003A42F0">
              <w:rPr>
                <w:i/>
                <w:iCs/>
                <w:sz w:val="20"/>
                <w:szCs w:val="20"/>
              </w:rPr>
              <w:t>фамилия, инициалы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9D7C" w14:textId="77777777" w:rsidR="00E33123" w:rsidRPr="003A42F0" w:rsidRDefault="00E33123" w:rsidP="00455304">
            <w:pPr>
              <w:pStyle w:val="TableParagraph"/>
              <w:kinsoku w:val="0"/>
              <w:overflowPunct w:val="0"/>
              <w:spacing w:before="43"/>
              <w:ind w:left="151" w:right="130" w:firstLine="9"/>
              <w:rPr>
                <w:i/>
                <w:iCs/>
                <w:sz w:val="20"/>
                <w:szCs w:val="20"/>
              </w:rPr>
            </w:pPr>
            <w:r w:rsidRPr="003A42F0">
              <w:rPr>
                <w:i/>
                <w:iCs/>
                <w:sz w:val="20"/>
                <w:szCs w:val="20"/>
              </w:rPr>
              <w:t>фамилия, инициалы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95C8" w14:textId="77777777" w:rsidR="00E33123" w:rsidRPr="003A42F0" w:rsidRDefault="00E33123" w:rsidP="00455304">
            <w:pPr>
              <w:pStyle w:val="TableParagraph"/>
              <w:kinsoku w:val="0"/>
              <w:overflowPunct w:val="0"/>
              <w:spacing w:before="43"/>
              <w:ind w:left="153" w:right="130" w:firstLine="9"/>
              <w:rPr>
                <w:i/>
                <w:iCs/>
                <w:sz w:val="20"/>
                <w:szCs w:val="20"/>
              </w:rPr>
            </w:pPr>
            <w:r w:rsidRPr="003A42F0">
              <w:rPr>
                <w:i/>
                <w:iCs/>
                <w:sz w:val="20"/>
                <w:szCs w:val="20"/>
              </w:rPr>
              <w:t>фамилия, инициалы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FDB0" w14:textId="77777777" w:rsidR="00E33123" w:rsidRPr="003A42F0" w:rsidRDefault="00E33123" w:rsidP="00455304">
            <w:pPr>
              <w:pStyle w:val="TableParagraph"/>
              <w:kinsoku w:val="0"/>
              <w:overflowPunct w:val="0"/>
              <w:spacing w:before="43"/>
              <w:ind w:left="150" w:right="130" w:firstLine="9"/>
              <w:rPr>
                <w:i/>
                <w:iCs/>
                <w:sz w:val="20"/>
                <w:szCs w:val="20"/>
              </w:rPr>
            </w:pPr>
            <w:r w:rsidRPr="003A42F0">
              <w:rPr>
                <w:i/>
                <w:iCs/>
                <w:sz w:val="20"/>
                <w:szCs w:val="20"/>
              </w:rPr>
              <w:t>фамилия, инициалы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0F38" w14:textId="77777777" w:rsidR="00E33123" w:rsidRPr="003A42F0" w:rsidRDefault="00E33123" w:rsidP="00455304">
            <w:pPr>
              <w:pStyle w:val="TableParagraph"/>
              <w:kinsoku w:val="0"/>
              <w:overflowPunct w:val="0"/>
              <w:spacing w:before="43"/>
              <w:ind w:left="153" w:right="130" w:firstLine="9"/>
              <w:rPr>
                <w:i/>
                <w:iCs/>
                <w:sz w:val="20"/>
                <w:szCs w:val="20"/>
              </w:rPr>
            </w:pPr>
            <w:r w:rsidRPr="003A42F0">
              <w:rPr>
                <w:i/>
                <w:iCs/>
                <w:sz w:val="20"/>
                <w:szCs w:val="20"/>
              </w:rPr>
              <w:t>фамилия, инициалы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BFB9" w14:textId="77777777" w:rsidR="00E33123" w:rsidRPr="003A42F0" w:rsidRDefault="00E33123" w:rsidP="00455304">
            <w:pPr>
              <w:pStyle w:val="a3"/>
              <w:kinsoku w:val="0"/>
              <w:overflowPunct w:val="0"/>
              <w:spacing w:before="8"/>
              <w:ind w:left="0"/>
              <w:rPr>
                <w:i/>
                <w:iCs/>
                <w:sz w:val="25"/>
                <w:szCs w:val="25"/>
              </w:rPr>
            </w:pPr>
          </w:p>
        </w:tc>
      </w:tr>
      <w:tr w:rsidR="003A42F0" w:rsidRPr="003A42F0" w14:paraId="686B5997" w14:textId="77777777" w:rsidTr="00455304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7C70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9ABE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64DB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0CE3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2673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D648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4D18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4965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3A42F0" w:rsidRPr="003A42F0" w14:paraId="55BC9AB0" w14:textId="77777777" w:rsidTr="00455304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F501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30EE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072F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5F0F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72C7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1C34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BD8C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88B7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3A42F0" w:rsidRPr="003A42F0" w14:paraId="60455674" w14:textId="77777777" w:rsidTr="00455304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3358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95E7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9E15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32F7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156F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05C9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CE49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7DF8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3A42F0" w:rsidRPr="003A42F0" w14:paraId="7BA3CED3" w14:textId="77777777" w:rsidTr="00455304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854B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7053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1771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041E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EA55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AD3F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3914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A362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3A42F0" w:rsidRPr="003A42F0" w14:paraId="04EA18FB" w14:textId="77777777" w:rsidTr="00455304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67E4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7DC1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2C7C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3C95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E80F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6FAD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0CBA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FCFC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3A42F0" w:rsidRPr="003A42F0" w14:paraId="4C807CE7" w14:textId="77777777" w:rsidTr="00455304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8F6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8C8D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C621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AFB6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BD26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2117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315E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BDF7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3A42F0" w:rsidRPr="003A42F0" w14:paraId="4730F38B" w14:textId="77777777" w:rsidTr="00455304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9164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A39C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824B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635E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EB1C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6278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7282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A1B2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3A42F0" w:rsidRPr="003A42F0" w14:paraId="358B8167" w14:textId="77777777" w:rsidTr="00455304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F915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6F73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59EE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E06B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445C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4EF2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655E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9D9E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3A42F0" w:rsidRPr="003A42F0" w14:paraId="6959DB09" w14:textId="77777777" w:rsidTr="00455304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1F70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EF6A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ACA5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0896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49BE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E368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B71E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C56E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3A42F0" w:rsidRPr="003A42F0" w14:paraId="57644631" w14:textId="77777777" w:rsidTr="00455304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CC73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2BFE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B5C4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234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046C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93C7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0C89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DC68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3A42F0" w:rsidRPr="003A42F0" w14:paraId="6F0C0958" w14:textId="77777777" w:rsidTr="00455304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996C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92FC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A3B7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78FA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CBF6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7E9A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9270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D13D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E33123" w:rsidRPr="003A42F0" w14:paraId="59423D24" w14:textId="77777777" w:rsidTr="00455304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5C4C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95AB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9498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4C08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AD51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D12C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492C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DBB4" w14:textId="77777777" w:rsidR="00E33123" w:rsidRPr="003A42F0" w:rsidRDefault="00E33123" w:rsidP="0045530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5D30631F" w14:textId="77777777" w:rsidR="00E33123" w:rsidRPr="003A42F0" w:rsidRDefault="00E33123" w:rsidP="00E33123">
      <w:pPr>
        <w:pStyle w:val="a3"/>
        <w:kinsoku w:val="0"/>
        <w:overflowPunct w:val="0"/>
        <w:ind w:left="0"/>
        <w:rPr>
          <w:i/>
          <w:iCs/>
          <w:sz w:val="20"/>
          <w:szCs w:val="20"/>
        </w:rPr>
      </w:pPr>
    </w:p>
    <w:p w14:paraId="24577C52" w14:textId="77777777" w:rsidR="00E33123" w:rsidRPr="003A42F0" w:rsidRDefault="00E33123" w:rsidP="00E33123">
      <w:pPr>
        <w:pStyle w:val="a3"/>
        <w:kinsoku w:val="0"/>
        <w:overflowPunct w:val="0"/>
        <w:ind w:left="0"/>
        <w:rPr>
          <w:i/>
          <w:iCs/>
          <w:sz w:val="20"/>
          <w:szCs w:val="20"/>
        </w:rPr>
      </w:pPr>
    </w:p>
    <w:p w14:paraId="4B492A62" w14:textId="77777777" w:rsidR="00E33123" w:rsidRPr="003A42F0" w:rsidRDefault="00E33123" w:rsidP="00E33123">
      <w:pPr>
        <w:pStyle w:val="a3"/>
        <w:kinsoku w:val="0"/>
        <w:overflowPunct w:val="0"/>
        <w:spacing w:before="6"/>
        <w:ind w:left="0"/>
        <w:rPr>
          <w:i/>
          <w:iCs/>
          <w:sz w:val="20"/>
          <w:szCs w:val="20"/>
        </w:rPr>
      </w:pPr>
    </w:p>
    <w:p w14:paraId="50EBCE36" w14:textId="77777777" w:rsidR="00E33123" w:rsidRPr="003A42F0" w:rsidRDefault="00E33123" w:rsidP="00E33123">
      <w:pPr>
        <w:pStyle w:val="a3"/>
        <w:kinsoku w:val="0"/>
        <w:overflowPunct w:val="0"/>
        <w:spacing w:before="90"/>
        <w:ind w:left="212"/>
      </w:pPr>
      <w:r w:rsidRPr="003A42F0">
        <w:t>Председатель экзаменационной комиссии</w:t>
      </w:r>
    </w:p>
    <w:p w14:paraId="0152DAF1" w14:textId="77777777" w:rsidR="00E33123" w:rsidRPr="003A42F0" w:rsidRDefault="0012167F" w:rsidP="00E33123">
      <w:pPr>
        <w:pStyle w:val="a3"/>
        <w:kinsoku w:val="0"/>
        <w:overflowPunct w:val="0"/>
        <w:spacing w:before="8"/>
        <w:ind w:left="0"/>
        <w:rPr>
          <w:sz w:val="19"/>
          <w:szCs w:val="19"/>
        </w:rPr>
      </w:pPr>
      <w:r>
        <w:rPr>
          <w:noProof/>
        </w:rPr>
        <w:pict w14:anchorId="7005E56C">
          <v:shape id="_x0000_s1039" style="position:absolute;margin-left:56.6pt;margin-top:13.5pt;width:96pt;height:0;z-index:251661312;mso-wrap-distance-left:0;mso-wrap-distance-right:0;mso-position-horizontal-relative:page;mso-position-vertical-relative:text" coordsize="1920,20" o:allowincell="f" path="m,l1920,e" filled="f" strokeweight=".17356mm">
            <v:path arrowok="t"/>
            <w10:wrap type="topAndBottom" anchorx="page"/>
          </v:shape>
        </w:pict>
      </w:r>
      <w:r>
        <w:rPr>
          <w:noProof/>
        </w:rPr>
        <w:pict w14:anchorId="2D3F5234">
          <v:shape id="_x0000_s1040" style="position:absolute;margin-left:161.6pt;margin-top:13.5pt;width:2in;height:0;z-index:251662336;mso-wrap-distance-left:0;mso-wrap-distance-right:0;mso-position-horizontal-relative:page;mso-position-vertical-relative:text" coordsize="2880,20" o:allowincell="f" path="m,l2880,e" filled="f" strokeweight=".17356mm">
            <v:path arrowok="t"/>
            <w10:wrap type="topAndBottom" anchorx="page"/>
          </v:shape>
        </w:pict>
      </w:r>
    </w:p>
    <w:p w14:paraId="62A6038D" w14:textId="77777777" w:rsidR="00E33123" w:rsidRPr="003A42F0" w:rsidRDefault="00E33123" w:rsidP="00E33123">
      <w:pPr>
        <w:pStyle w:val="a3"/>
        <w:tabs>
          <w:tab w:val="left" w:pos="3616"/>
        </w:tabs>
        <w:kinsoku w:val="0"/>
        <w:overflowPunct w:val="0"/>
        <w:spacing w:line="118" w:lineRule="exact"/>
        <w:ind w:left="779"/>
        <w:rPr>
          <w:i/>
          <w:iCs/>
          <w:sz w:val="13"/>
          <w:szCs w:val="13"/>
        </w:rPr>
      </w:pPr>
      <w:r w:rsidRPr="003A42F0">
        <w:rPr>
          <w:i/>
          <w:iCs/>
          <w:sz w:val="13"/>
          <w:szCs w:val="13"/>
        </w:rPr>
        <w:t>(подпись)</w:t>
      </w:r>
      <w:r w:rsidRPr="003A42F0">
        <w:rPr>
          <w:i/>
          <w:iCs/>
          <w:sz w:val="13"/>
          <w:szCs w:val="13"/>
        </w:rPr>
        <w:tab/>
        <w:t>(инициалы,</w:t>
      </w:r>
      <w:r w:rsidRPr="003A42F0">
        <w:rPr>
          <w:i/>
          <w:iCs/>
          <w:spacing w:val="-6"/>
          <w:sz w:val="13"/>
          <w:szCs w:val="13"/>
        </w:rPr>
        <w:t xml:space="preserve"> </w:t>
      </w:r>
      <w:r w:rsidRPr="003A42F0">
        <w:rPr>
          <w:i/>
          <w:iCs/>
          <w:sz w:val="13"/>
          <w:szCs w:val="13"/>
        </w:rPr>
        <w:t>фамилия)</w:t>
      </w:r>
    </w:p>
    <w:p w14:paraId="15E31450" w14:textId="77777777" w:rsidR="00E33123" w:rsidRPr="003A42F0" w:rsidRDefault="00E33123" w:rsidP="00E33123">
      <w:pPr>
        <w:pStyle w:val="a3"/>
        <w:kinsoku w:val="0"/>
        <w:overflowPunct w:val="0"/>
        <w:ind w:left="0"/>
        <w:rPr>
          <w:i/>
          <w:iCs/>
          <w:sz w:val="14"/>
          <w:szCs w:val="14"/>
        </w:rPr>
      </w:pPr>
    </w:p>
    <w:p w14:paraId="438F0912" w14:textId="77777777" w:rsidR="00E33123" w:rsidRPr="003A42F0" w:rsidRDefault="00E33123" w:rsidP="00E33123">
      <w:pPr>
        <w:pStyle w:val="a3"/>
        <w:kinsoku w:val="0"/>
        <w:overflowPunct w:val="0"/>
        <w:spacing w:before="3"/>
        <w:ind w:left="0"/>
        <w:rPr>
          <w:i/>
          <w:iCs/>
          <w:sz w:val="17"/>
          <w:szCs w:val="17"/>
        </w:rPr>
      </w:pPr>
    </w:p>
    <w:p w14:paraId="615BC05E" w14:textId="77777777" w:rsidR="00E33123" w:rsidRPr="003A42F0" w:rsidRDefault="00E33123" w:rsidP="00E33123">
      <w:pPr>
        <w:pStyle w:val="a3"/>
        <w:kinsoku w:val="0"/>
        <w:overflowPunct w:val="0"/>
        <w:ind w:left="212"/>
      </w:pPr>
      <w:r w:rsidRPr="003A42F0">
        <w:t>Секретарь экзаменационной комиссии</w:t>
      </w:r>
    </w:p>
    <w:p w14:paraId="17EFC545" w14:textId="77777777" w:rsidR="00E33123" w:rsidRPr="003A42F0" w:rsidRDefault="0012167F" w:rsidP="00E33123">
      <w:pPr>
        <w:pStyle w:val="a3"/>
        <w:kinsoku w:val="0"/>
        <w:overflowPunct w:val="0"/>
        <w:spacing w:before="8"/>
        <w:ind w:left="0"/>
        <w:rPr>
          <w:sz w:val="19"/>
          <w:szCs w:val="19"/>
        </w:rPr>
      </w:pPr>
      <w:r>
        <w:rPr>
          <w:noProof/>
        </w:rPr>
        <w:pict w14:anchorId="714169EE">
          <v:shape id="_x0000_s1041" style="position:absolute;margin-left:56.6pt;margin-top:13.5pt;width:96pt;height:0;z-index:251663360;mso-wrap-distance-left:0;mso-wrap-distance-right:0;mso-position-horizontal-relative:page;mso-position-vertical-relative:text" coordsize="1920,20" o:allowincell="f" path="m,l1920,e" filled="f" strokeweight=".17356mm">
            <v:path arrowok="t"/>
            <w10:wrap type="topAndBottom" anchorx="page"/>
          </v:shape>
        </w:pict>
      </w:r>
      <w:r>
        <w:rPr>
          <w:noProof/>
        </w:rPr>
        <w:pict w14:anchorId="7589D5E1">
          <v:shape id="_x0000_s1042" style="position:absolute;margin-left:161.6pt;margin-top:13.5pt;width:2in;height:0;z-index:251664384;mso-wrap-distance-left:0;mso-wrap-distance-right:0;mso-position-horizontal-relative:page;mso-position-vertical-relative:text" coordsize="2880,20" o:allowincell="f" path="m,l2880,e" filled="f" strokeweight=".17356mm">
            <v:path arrowok="t"/>
            <w10:wrap type="topAndBottom" anchorx="page"/>
          </v:shape>
        </w:pict>
      </w:r>
    </w:p>
    <w:p w14:paraId="646FA9DA" w14:textId="77777777" w:rsidR="00E33123" w:rsidRPr="003A42F0" w:rsidRDefault="00E33123" w:rsidP="00E33123">
      <w:pPr>
        <w:pStyle w:val="a3"/>
        <w:tabs>
          <w:tab w:val="left" w:pos="3616"/>
        </w:tabs>
        <w:kinsoku w:val="0"/>
        <w:overflowPunct w:val="0"/>
        <w:spacing w:line="118" w:lineRule="exact"/>
        <w:ind w:left="779"/>
        <w:rPr>
          <w:i/>
          <w:iCs/>
          <w:sz w:val="13"/>
          <w:szCs w:val="13"/>
        </w:rPr>
      </w:pPr>
      <w:r w:rsidRPr="003A42F0">
        <w:rPr>
          <w:i/>
          <w:iCs/>
          <w:sz w:val="13"/>
          <w:szCs w:val="13"/>
        </w:rPr>
        <w:t>(подпись)</w:t>
      </w:r>
      <w:r w:rsidRPr="003A42F0">
        <w:rPr>
          <w:i/>
          <w:iCs/>
          <w:sz w:val="13"/>
          <w:szCs w:val="13"/>
        </w:rPr>
        <w:tab/>
        <w:t>(инициалы,</w:t>
      </w:r>
      <w:r w:rsidRPr="003A42F0">
        <w:rPr>
          <w:i/>
          <w:iCs/>
          <w:spacing w:val="-6"/>
          <w:sz w:val="13"/>
          <w:szCs w:val="13"/>
        </w:rPr>
        <w:t xml:space="preserve"> </w:t>
      </w:r>
      <w:r w:rsidRPr="003A42F0">
        <w:rPr>
          <w:i/>
          <w:iCs/>
          <w:sz w:val="13"/>
          <w:szCs w:val="13"/>
        </w:rPr>
        <w:t>фамилия)</w:t>
      </w:r>
    </w:p>
    <w:p w14:paraId="2AD3FC78" w14:textId="77777777" w:rsidR="00E33123" w:rsidRPr="003A42F0" w:rsidRDefault="00E33123" w:rsidP="00E33123">
      <w:pPr>
        <w:pStyle w:val="a3"/>
        <w:tabs>
          <w:tab w:val="left" w:pos="3616"/>
        </w:tabs>
        <w:kinsoku w:val="0"/>
        <w:overflowPunct w:val="0"/>
        <w:spacing w:line="118" w:lineRule="exact"/>
        <w:ind w:left="779"/>
        <w:rPr>
          <w:i/>
          <w:iCs/>
          <w:sz w:val="13"/>
          <w:szCs w:val="13"/>
        </w:rPr>
        <w:sectPr w:rsidR="00E33123" w:rsidRPr="003A42F0" w:rsidSect="000C6E6C">
          <w:footerReference w:type="default" r:id="rId13"/>
          <w:type w:val="continuous"/>
          <w:pgSz w:w="11910" w:h="16840"/>
          <w:pgMar w:top="1040" w:right="300" w:bottom="280" w:left="920" w:header="0" w:footer="0" w:gutter="0"/>
          <w:cols w:space="720" w:equalWidth="0">
            <w:col w:w="10690"/>
          </w:cols>
          <w:noEndnote/>
        </w:sectPr>
      </w:pPr>
    </w:p>
    <w:p w14:paraId="21894D21" w14:textId="05346114" w:rsidR="00E33123" w:rsidRPr="003A42F0" w:rsidRDefault="00E33123" w:rsidP="00E33123">
      <w:pPr>
        <w:pStyle w:val="a4"/>
        <w:tabs>
          <w:tab w:val="left" w:pos="2634"/>
        </w:tabs>
        <w:kinsoku w:val="0"/>
        <w:overflowPunct w:val="0"/>
        <w:spacing w:before="67"/>
        <w:jc w:val="center"/>
        <w:rPr>
          <w:sz w:val="28"/>
          <w:szCs w:val="28"/>
        </w:rPr>
      </w:pPr>
      <w:r w:rsidRPr="003A42F0">
        <w:rPr>
          <w:sz w:val="28"/>
          <w:szCs w:val="28"/>
          <w:lang w:val="ru-RU"/>
        </w:rPr>
        <w:lastRenderedPageBreak/>
        <w:t>6.</w:t>
      </w:r>
      <w:r w:rsidRPr="003A42F0">
        <w:rPr>
          <w:sz w:val="28"/>
          <w:szCs w:val="28"/>
        </w:rPr>
        <w:t>3. Протокол заседания экзаменационной</w:t>
      </w:r>
      <w:r w:rsidRPr="003A42F0">
        <w:rPr>
          <w:spacing w:val="-26"/>
          <w:sz w:val="28"/>
          <w:szCs w:val="28"/>
        </w:rPr>
        <w:t xml:space="preserve"> </w:t>
      </w:r>
      <w:r w:rsidRPr="003A42F0">
        <w:rPr>
          <w:sz w:val="28"/>
          <w:szCs w:val="28"/>
        </w:rPr>
        <w:t>комиссии</w:t>
      </w:r>
    </w:p>
    <w:p w14:paraId="2B60B40C" w14:textId="77777777" w:rsidR="00E33123" w:rsidRPr="003A42F0" w:rsidRDefault="00E33123" w:rsidP="00E33123">
      <w:pPr>
        <w:pStyle w:val="a3"/>
        <w:kinsoku w:val="0"/>
        <w:overflowPunct w:val="0"/>
        <w:ind w:left="0"/>
        <w:rPr>
          <w:sz w:val="30"/>
          <w:szCs w:val="30"/>
        </w:rPr>
      </w:pPr>
    </w:p>
    <w:p w14:paraId="37E7E7A8" w14:textId="77777777" w:rsidR="00E33123" w:rsidRPr="003A42F0" w:rsidRDefault="00E33123" w:rsidP="00E33123">
      <w:pPr>
        <w:pStyle w:val="a3"/>
        <w:kinsoku w:val="0"/>
        <w:overflowPunct w:val="0"/>
        <w:spacing w:before="5"/>
        <w:ind w:left="0"/>
        <w:rPr>
          <w:sz w:val="26"/>
          <w:szCs w:val="26"/>
        </w:rPr>
      </w:pPr>
    </w:p>
    <w:p w14:paraId="56AEF3D1" w14:textId="77777777" w:rsidR="00E33123" w:rsidRPr="003A42F0" w:rsidRDefault="00E33123" w:rsidP="00E33123">
      <w:pPr>
        <w:pStyle w:val="a3"/>
        <w:tabs>
          <w:tab w:val="left" w:pos="2643"/>
        </w:tabs>
        <w:kinsoku w:val="0"/>
        <w:overflowPunct w:val="0"/>
        <w:spacing w:line="274" w:lineRule="exact"/>
        <w:ind w:left="32"/>
        <w:jc w:val="center"/>
      </w:pPr>
      <w:r w:rsidRPr="003A42F0">
        <w:rPr>
          <w:b/>
          <w:bCs/>
        </w:rPr>
        <w:t xml:space="preserve">ПРОТОКОЛ </w:t>
      </w:r>
      <w:r w:rsidRPr="003A42F0">
        <w:rPr>
          <w:b/>
          <w:bCs/>
          <w:spacing w:val="5"/>
        </w:rPr>
        <w:t xml:space="preserve"> </w:t>
      </w:r>
      <w:r w:rsidRPr="003A42F0">
        <w:rPr>
          <w:b/>
          <w:bCs/>
        </w:rPr>
        <w:t>№</w:t>
      </w:r>
      <w:r w:rsidRPr="003A42F0">
        <w:rPr>
          <w:b/>
          <w:bCs/>
          <w:spacing w:val="-2"/>
        </w:rPr>
        <w:t xml:space="preserve"> </w:t>
      </w:r>
      <w:r w:rsidRPr="003A42F0">
        <w:rPr>
          <w:u w:val="single"/>
        </w:rPr>
        <w:t xml:space="preserve"> </w:t>
      </w:r>
      <w:r w:rsidRPr="003A42F0">
        <w:rPr>
          <w:u w:val="single"/>
        </w:rPr>
        <w:tab/>
      </w:r>
    </w:p>
    <w:p w14:paraId="10CC8653" w14:textId="77777777" w:rsidR="00E33123" w:rsidRPr="003A42F0" w:rsidRDefault="00E33123" w:rsidP="00E33123">
      <w:pPr>
        <w:pStyle w:val="a3"/>
        <w:kinsoku w:val="0"/>
        <w:overflowPunct w:val="0"/>
        <w:spacing w:line="274" w:lineRule="exact"/>
        <w:ind w:left="32" w:right="54"/>
        <w:jc w:val="center"/>
      </w:pPr>
      <w:r w:rsidRPr="003A42F0">
        <w:t>заседания экзаменационной комиссии</w:t>
      </w:r>
    </w:p>
    <w:p w14:paraId="1149D920" w14:textId="77777777" w:rsidR="00E33123" w:rsidRPr="003A42F0" w:rsidRDefault="00E33123" w:rsidP="00E33123">
      <w:pPr>
        <w:pStyle w:val="a3"/>
        <w:tabs>
          <w:tab w:val="left" w:pos="9532"/>
        </w:tabs>
        <w:kinsoku w:val="0"/>
        <w:overflowPunct w:val="0"/>
        <w:ind w:left="0" w:right="126"/>
        <w:jc w:val="center"/>
        <w:rPr>
          <w:lang w:val="ru-RU"/>
        </w:rPr>
      </w:pPr>
      <w:r w:rsidRPr="003A42F0">
        <w:t>o</w:t>
      </w:r>
      <w:r w:rsidRPr="003A42F0">
        <w:rPr>
          <w:lang w:val="ru-RU"/>
        </w:rPr>
        <w:t xml:space="preserve"> сдаче выпускного экзамена</w:t>
      </w:r>
      <w:r w:rsidRPr="003A42F0">
        <w:rPr>
          <w:spacing w:val="-12"/>
          <w:lang w:val="ru-RU"/>
        </w:rPr>
        <w:t xml:space="preserve"> </w:t>
      </w:r>
      <w:r w:rsidRPr="003A42F0">
        <w:rPr>
          <w:lang w:val="ru-RU"/>
        </w:rPr>
        <w:t xml:space="preserve">по </w:t>
      </w:r>
      <w:r w:rsidRPr="003A42F0">
        <w:rPr>
          <w:u w:val="single"/>
          <w:lang w:val="ru-RU"/>
        </w:rPr>
        <w:t xml:space="preserve"> </w:t>
      </w:r>
      <w:r w:rsidRPr="003A42F0">
        <w:rPr>
          <w:u w:val="single"/>
          <w:lang w:val="ru-RU"/>
        </w:rPr>
        <w:tab/>
      </w:r>
    </w:p>
    <w:p w14:paraId="591B523A" w14:textId="77777777" w:rsidR="00E33123" w:rsidRPr="003A42F0" w:rsidRDefault="00E33123" w:rsidP="00E33123">
      <w:pPr>
        <w:pStyle w:val="a3"/>
        <w:kinsoku w:val="0"/>
        <w:overflowPunct w:val="0"/>
        <w:spacing w:before="1" w:line="230" w:lineRule="exact"/>
        <w:ind w:left="5069"/>
        <w:rPr>
          <w:i/>
          <w:iCs/>
          <w:sz w:val="20"/>
          <w:szCs w:val="20"/>
          <w:lang w:val="ru-RU"/>
        </w:rPr>
      </w:pPr>
      <w:r w:rsidRPr="003A42F0">
        <w:rPr>
          <w:i/>
          <w:iCs/>
          <w:sz w:val="20"/>
          <w:szCs w:val="20"/>
          <w:lang w:val="ru-RU"/>
        </w:rPr>
        <w:t>название учебного предмета</w:t>
      </w:r>
    </w:p>
    <w:p w14:paraId="082E5E5B" w14:textId="77777777" w:rsidR="00E33123" w:rsidRPr="003A42F0" w:rsidRDefault="00E33123" w:rsidP="00E33123">
      <w:pPr>
        <w:pStyle w:val="a3"/>
        <w:tabs>
          <w:tab w:val="left" w:pos="9538"/>
        </w:tabs>
        <w:kinsoku w:val="0"/>
        <w:overflowPunct w:val="0"/>
        <w:spacing w:line="276" w:lineRule="exact"/>
        <w:ind w:left="0" w:right="120"/>
        <w:jc w:val="center"/>
        <w:rPr>
          <w:lang w:val="ru-RU"/>
        </w:rPr>
      </w:pPr>
      <w:r w:rsidRPr="003A42F0">
        <w:rPr>
          <w:lang w:val="ru-RU"/>
        </w:rPr>
        <w:t>по дополнительной предпрофессиональной общеобразовательной программе в</w:t>
      </w:r>
      <w:r w:rsidRPr="003A42F0">
        <w:rPr>
          <w:spacing w:val="-29"/>
          <w:lang w:val="ru-RU"/>
        </w:rPr>
        <w:t xml:space="preserve"> </w:t>
      </w:r>
      <w:r w:rsidRPr="003A42F0">
        <w:rPr>
          <w:lang w:val="ru-RU"/>
        </w:rPr>
        <w:t xml:space="preserve">области </w:t>
      </w:r>
    </w:p>
    <w:p w14:paraId="75E67005" w14:textId="77777777" w:rsidR="00E33123" w:rsidRPr="003A42F0" w:rsidRDefault="00E33123" w:rsidP="00E33123">
      <w:pPr>
        <w:pStyle w:val="a3"/>
        <w:tabs>
          <w:tab w:val="left" w:pos="9524"/>
        </w:tabs>
        <w:kinsoku w:val="0"/>
        <w:overflowPunct w:val="0"/>
        <w:spacing w:line="276" w:lineRule="exact"/>
        <w:ind w:left="0" w:right="134"/>
        <w:jc w:val="center"/>
        <w:rPr>
          <w:lang w:val="ru-RU"/>
        </w:rPr>
      </w:pPr>
      <w:r w:rsidRPr="003A42F0">
        <w:rPr>
          <w:u w:val="single"/>
          <w:lang w:val="ru-RU"/>
        </w:rPr>
        <w:t xml:space="preserve">                                </w:t>
      </w:r>
      <w:r w:rsidRPr="003A42F0">
        <w:rPr>
          <w:lang w:val="ru-RU"/>
        </w:rPr>
        <w:t>искусства</w:t>
      </w:r>
      <w:r w:rsidRPr="003A42F0">
        <w:rPr>
          <w:spacing w:val="-1"/>
          <w:lang w:val="ru-RU"/>
        </w:rPr>
        <w:t xml:space="preserve"> </w:t>
      </w:r>
      <w:r w:rsidRPr="003A42F0">
        <w:rPr>
          <w:u w:val="single"/>
          <w:lang w:val="ru-RU"/>
        </w:rPr>
        <w:t xml:space="preserve"> </w:t>
      </w:r>
      <w:r w:rsidRPr="003A42F0">
        <w:rPr>
          <w:u w:val="single"/>
          <w:lang w:val="ru-RU"/>
        </w:rPr>
        <w:tab/>
      </w:r>
    </w:p>
    <w:p w14:paraId="24645B0A" w14:textId="77777777" w:rsidR="00E33123" w:rsidRPr="003A42F0" w:rsidRDefault="00E33123" w:rsidP="00E33123">
      <w:pPr>
        <w:pStyle w:val="a3"/>
        <w:kinsoku w:val="0"/>
        <w:overflowPunct w:val="0"/>
        <w:spacing w:before="1" w:line="230" w:lineRule="exact"/>
        <w:ind w:left="0" w:right="764"/>
        <w:rPr>
          <w:i/>
          <w:iCs/>
          <w:sz w:val="20"/>
          <w:szCs w:val="20"/>
          <w:lang w:val="ru-RU"/>
        </w:rPr>
      </w:pPr>
      <w:r w:rsidRPr="003A42F0">
        <w:rPr>
          <w:i/>
          <w:iCs/>
          <w:sz w:val="20"/>
          <w:szCs w:val="20"/>
          <w:lang w:val="ru-RU"/>
        </w:rPr>
        <w:t xml:space="preserve">       вид искусства                                                                                 название программы</w:t>
      </w:r>
    </w:p>
    <w:p w14:paraId="390565C6" w14:textId="77777777" w:rsidR="00E33123" w:rsidRPr="003A42F0" w:rsidRDefault="00E33123" w:rsidP="00E33123">
      <w:pPr>
        <w:pStyle w:val="a3"/>
        <w:kinsoku w:val="0"/>
        <w:overflowPunct w:val="0"/>
        <w:spacing w:before="8"/>
        <w:ind w:left="0"/>
        <w:rPr>
          <w:i/>
          <w:iCs/>
          <w:sz w:val="23"/>
          <w:szCs w:val="23"/>
          <w:lang w:val="ru-RU"/>
        </w:rPr>
      </w:pPr>
    </w:p>
    <w:p w14:paraId="1F1E4049" w14:textId="77777777" w:rsidR="00E33123" w:rsidRPr="003A42F0" w:rsidRDefault="00E33123" w:rsidP="00E33123">
      <w:pPr>
        <w:pStyle w:val="a3"/>
        <w:kinsoku w:val="0"/>
        <w:overflowPunct w:val="0"/>
        <w:rPr>
          <w:lang w:val="ru-RU"/>
        </w:rPr>
      </w:pPr>
      <w:r w:rsidRPr="003A42F0">
        <w:rPr>
          <w:lang w:val="ru-RU"/>
        </w:rPr>
        <w:t>Присутствовали:</w:t>
      </w:r>
    </w:p>
    <w:p w14:paraId="669504D0" w14:textId="77777777" w:rsidR="00E33123" w:rsidRPr="003A42F0" w:rsidRDefault="00E33123" w:rsidP="00E33123">
      <w:pPr>
        <w:pStyle w:val="a3"/>
        <w:tabs>
          <w:tab w:val="left" w:pos="4935"/>
          <w:tab w:val="left" w:pos="9752"/>
        </w:tabs>
        <w:kinsoku w:val="0"/>
        <w:overflowPunct w:val="0"/>
        <w:ind w:right="133" w:hanging="33"/>
        <w:jc w:val="center"/>
        <w:rPr>
          <w:lang w:val="ru-RU"/>
        </w:rPr>
      </w:pPr>
      <w:r w:rsidRPr="003A42F0">
        <w:rPr>
          <w:lang w:val="ru-RU"/>
        </w:rPr>
        <w:t>Председатель экзаменационной</w:t>
      </w:r>
      <w:r w:rsidRPr="003A42F0">
        <w:rPr>
          <w:spacing w:val="-8"/>
          <w:lang w:val="ru-RU"/>
        </w:rPr>
        <w:t xml:space="preserve"> </w:t>
      </w:r>
      <w:r w:rsidRPr="003A42F0">
        <w:rPr>
          <w:lang w:val="ru-RU"/>
        </w:rPr>
        <w:t>комиссии _</w:t>
      </w:r>
      <w:r w:rsidRPr="003A42F0">
        <w:rPr>
          <w:u w:val="single"/>
          <w:lang w:val="ru-RU"/>
        </w:rPr>
        <w:t xml:space="preserve"> </w:t>
      </w:r>
      <w:r w:rsidRPr="003A42F0">
        <w:rPr>
          <w:u w:val="single"/>
          <w:lang w:val="ru-RU"/>
        </w:rPr>
        <w:tab/>
      </w:r>
      <w:r w:rsidRPr="003A42F0">
        <w:rPr>
          <w:lang w:val="ru-RU"/>
        </w:rPr>
        <w:t>_______</w:t>
      </w:r>
      <w:r w:rsidRPr="003A42F0">
        <w:rPr>
          <w:u w:val="single"/>
          <w:lang w:val="ru-RU"/>
        </w:rPr>
        <w:t xml:space="preserve">   </w:t>
      </w:r>
      <w:r w:rsidRPr="003A42F0">
        <w:rPr>
          <w:spacing w:val="12"/>
          <w:u w:val="single"/>
          <w:lang w:val="ru-RU"/>
        </w:rPr>
        <w:t xml:space="preserve"> </w:t>
      </w:r>
      <w:r w:rsidRPr="003A42F0">
        <w:rPr>
          <w:lang w:val="ru-RU"/>
        </w:rPr>
        <w:t>____</w:t>
      </w:r>
      <w:r w:rsidRPr="003A42F0">
        <w:rPr>
          <w:u w:val="single"/>
          <w:lang w:val="ru-RU"/>
        </w:rPr>
        <w:t xml:space="preserve">   </w:t>
      </w:r>
      <w:r w:rsidRPr="003A42F0">
        <w:rPr>
          <w:spacing w:val="12"/>
          <w:u w:val="single"/>
          <w:lang w:val="ru-RU"/>
        </w:rPr>
        <w:t xml:space="preserve"> </w:t>
      </w:r>
      <w:r w:rsidRPr="003A42F0">
        <w:rPr>
          <w:lang w:val="ru-RU"/>
        </w:rPr>
        <w:t>___</w:t>
      </w:r>
      <w:r w:rsidRPr="003A42F0">
        <w:rPr>
          <w:u w:val="single"/>
          <w:lang w:val="ru-RU"/>
        </w:rPr>
        <w:t xml:space="preserve">   </w:t>
      </w:r>
      <w:r w:rsidRPr="003A42F0">
        <w:rPr>
          <w:spacing w:val="12"/>
          <w:u w:val="single"/>
          <w:lang w:val="ru-RU"/>
        </w:rPr>
        <w:t xml:space="preserve"> </w:t>
      </w:r>
      <w:r w:rsidRPr="003A42F0">
        <w:rPr>
          <w:lang w:val="ru-RU"/>
        </w:rPr>
        <w:t>_______</w:t>
      </w:r>
      <w:r w:rsidRPr="003A42F0">
        <w:rPr>
          <w:u w:val="single"/>
          <w:lang w:val="ru-RU"/>
        </w:rPr>
        <w:t xml:space="preserve">   </w:t>
      </w:r>
      <w:r w:rsidRPr="003A42F0">
        <w:rPr>
          <w:spacing w:val="12"/>
          <w:u w:val="single"/>
          <w:lang w:val="ru-RU"/>
        </w:rPr>
        <w:t xml:space="preserve"> </w:t>
      </w:r>
      <w:r w:rsidRPr="003A42F0">
        <w:rPr>
          <w:lang w:val="ru-RU"/>
        </w:rPr>
        <w:t>____</w:t>
      </w:r>
      <w:r w:rsidRPr="003A42F0">
        <w:rPr>
          <w:u w:val="single"/>
          <w:lang w:val="ru-RU"/>
        </w:rPr>
        <w:t xml:space="preserve">   </w:t>
      </w:r>
      <w:r w:rsidRPr="003A42F0">
        <w:rPr>
          <w:spacing w:val="12"/>
          <w:u w:val="single"/>
          <w:lang w:val="ru-RU"/>
        </w:rPr>
        <w:t xml:space="preserve"> </w:t>
      </w:r>
      <w:r w:rsidRPr="003A42F0">
        <w:rPr>
          <w:lang w:val="ru-RU"/>
        </w:rPr>
        <w:t>____ Члены экзаменационной</w:t>
      </w:r>
      <w:r w:rsidRPr="003A42F0">
        <w:rPr>
          <w:spacing w:val="-13"/>
          <w:lang w:val="ru-RU"/>
        </w:rPr>
        <w:t xml:space="preserve"> </w:t>
      </w:r>
      <w:r w:rsidRPr="003A42F0">
        <w:rPr>
          <w:lang w:val="ru-RU"/>
        </w:rPr>
        <w:t xml:space="preserve">комиссии: </w:t>
      </w:r>
      <w:r w:rsidRPr="003A42F0">
        <w:rPr>
          <w:u w:val="single"/>
          <w:lang w:val="ru-RU"/>
        </w:rPr>
        <w:t xml:space="preserve"> </w:t>
      </w:r>
      <w:r w:rsidRPr="003A42F0">
        <w:rPr>
          <w:u w:val="single"/>
          <w:lang w:val="ru-RU"/>
        </w:rPr>
        <w:tab/>
      </w:r>
      <w:r w:rsidRPr="003A42F0">
        <w:rPr>
          <w:u w:val="single"/>
          <w:lang w:val="ru-RU"/>
        </w:rPr>
        <w:tab/>
      </w:r>
    </w:p>
    <w:p w14:paraId="7DE686A9" w14:textId="77777777" w:rsidR="00E33123" w:rsidRPr="003A42F0" w:rsidRDefault="0012167F" w:rsidP="00E33123">
      <w:pPr>
        <w:pStyle w:val="a3"/>
        <w:kinsoku w:val="0"/>
        <w:overflowPunct w:val="0"/>
        <w:spacing w:before="8"/>
        <w:ind w:left="0"/>
        <w:rPr>
          <w:sz w:val="19"/>
          <w:szCs w:val="19"/>
          <w:lang w:val="ru-RU"/>
        </w:rPr>
      </w:pPr>
      <w:r>
        <w:rPr>
          <w:noProof/>
        </w:rPr>
        <w:pict w14:anchorId="43DF13D8">
          <v:shape id="_x0000_s1043" style="position:absolute;margin-left:56.6pt;margin-top:13.5pt;width:480pt;height:0;z-index:251665408;mso-wrap-distance-left:0;mso-wrap-distance-right:0;mso-position-horizontal-relative:page;mso-position-vertical-relative:text" coordsize="9600,20" o:allowincell="f" path="m,l9600,e" filled="f" strokeweight=".48pt">
            <v:path arrowok="t"/>
            <w10:wrap type="topAndBottom" anchorx="page"/>
          </v:shape>
        </w:pict>
      </w:r>
    </w:p>
    <w:p w14:paraId="0FC8FF34" w14:textId="77777777" w:rsidR="00E33123" w:rsidRPr="003A42F0" w:rsidRDefault="00E33123" w:rsidP="00E33123">
      <w:pPr>
        <w:pStyle w:val="a3"/>
        <w:tabs>
          <w:tab w:val="left" w:pos="9776"/>
        </w:tabs>
        <w:kinsoku w:val="0"/>
        <w:overflowPunct w:val="0"/>
        <w:spacing w:line="247" w:lineRule="exact"/>
        <w:rPr>
          <w:lang w:val="ru-RU"/>
        </w:rPr>
      </w:pPr>
      <w:r w:rsidRPr="003A42F0">
        <w:rPr>
          <w:lang w:val="ru-RU"/>
        </w:rPr>
        <w:t xml:space="preserve">Секретарь </w:t>
      </w:r>
      <w:r w:rsidRPr="003A42F0">
        <w:rPr>
          <w:u w:val="single"/>
          <w:lang w:val="ru-RU"/>
        </w:rPr>
        <w:t xml:space="preserve"> </w:t>
      </w:r>
      <w:r w:rsidRPr="003A42F0">
        <w:rPr>
          <w:u w:val="single"/>
          <w:lang w:val="ru-RU"/>
        </w:rPr>
        <w:tab/>
      </w:r>
    </w:p>
    <w:p w14:paraId="2CF32078" w14:textId="77777777" w:rsidR="00E33123" w:rsidRPr="003A42F0" w:rsidRDefault="00E33123" w:rsidP="00E33123">
      <w:pPr>
        <w:pStyle w:val="a3"/>
        <w:kinsoku w:val="0"/>
        <w:overflowPunct w:val="0"/>
        <w:spacing w:before="2"/>
        <w:ind w:left="0"/>
        <w:rPr>
          <w:sz w:val="16"/>
          <w:szCs w:val="16"/>
          <w:lang w:val="ru-RU"/>
        </w:rPr>
      </w:pPr>
    </w:p>
    <w:p w14:paraId="06316660" w14:textId="77777777" w:rsidR="00E33123" w:rsidRPr="003A42F0" w:rsidRDefault="00E33123" w:rsidP="00E33123">
      <w:pPr>
        <w:pStyle w:val="a3"/>
        <w:tabs>
          <w:tab w:val="left" w:pos="9757"/>
        </w:tabs>
        <w:kinsoku w:val="0"/>
        <w:overflowPunct w:val="0"/>
        <w:spacing w:before="90"/>
        <w:rPr>
          <w:lang w:val="ru-RU"/>
        </w:rPr>
      </w:pPr>
      <w:r w:rsidRPr="003A42F0">
        <w:rPr>
          <w:spacing w:val="-5"/>
          <w:lang w:val="ru-RU"/>
        </w:rPr>
        <w:t>Экзаменуется</w:t>
      </w:r>
      <w:r w:rsidRPr="003A42F0">
        <w:rPr>
          <w:spacing w:val="10"/>
          <w:lang w:val="ru-RU"/>
        </w:rPr>
        <w:t xml:space="preserve"> </w:t>
      </w:r>
      <w:r w:rsidRPr="003A42F0">
        <w:rPr>
          <w:spacing w:val="-5"/>
          <w:lang w:val="ru-RU"/>
        </w:rPr>
        <w:t>обучающийся</w:t>
      </w:r>
      <w:r w:rsidRPr="003A42F0">
        <w:rPr>
          <w:spacing w:val="-10"/>
          <w:lang w:val="ru-RU"/>
        </w:rPr>
        <w:t xml:space="preserve"> </w:t>
      </w:r>
      <w:r w:rsidRPr="003A42F0">
        <w:rPr>
          <w:u w:val="single"/>
          <w:lang w:val="ru-RU"/>
        </w:rPr>
        <w:t xml:space="preserve"> </w:t>
      </w:r>
      <w:r w:rsidRPr="003A42F0">
        <w:rPr>
          <w:u w:val="single"/>
          <w:lang w:val="ru-RU"/>
        </w:rPr>
        <w:tab/>
      </w:r>
    </w:p>
    <w:p w14:paraId="30312EFE" w14:textId="77777777" w:rsidR="00E33123" w:rsidRPr="003A42F0" w:rsidRDefault="00E33123" w:rsidP="00E33123">
      <w:pPr>
        <w:pStyle w:val="a3"/>
        <w:kinsoku w:val="0"/>
        <w:overflowPunct w:val="0"/>
        <w:spacing w:before="1"/>
        <w:ind w:left="5069"/>
        <w:rPr>
          <w:i/>
          <w:iCs/>
          <w:sz w:val="20"/>
          <w:szCs w:val="20"/>
          <w:lang w:val="ru-RU"/>
        </w:rPr>
      </w:pPr>
      <w:r w:rsidRPr="003A42F0">
        <w:rPr>
          <w:i/>
          <w:iCs/>
          <w:sz w:val="20"/>
          <w:szCs w:val="20"/>
          <w:lang w:val="ru-RU"/>
        </w:rPr>
        <w:t>фамилия, имя, отчество</w:t>
      </w:r>
    </w:p>
    <w:p w14:paraId="69E49000" w14:textId="77777777" w:rsidR="00E33123" w:rsidRPr="003A42F0" w:rsidRDefault="00E33123" w:rsidP="00E33123">
      <w:pPr>
        <w:pStyle w:val="Default"/>
        <w:tabs>
          <w:tab w:val="left" w:pos="8783"/>
          <w:tab w:val="left" w:pos="9720"/>
        </w:tabs>
        <w:kinsoku w:val="0"/>
        <w:overflowPunct w:val="0"/>
        <w:ind w:right="164"/>
        <w:rPr>
          <w:color w:val="auto"/>
          <w:spacing w:val="-4"/>
        </w:rPr>
      </w:pPr>
    </w:p>
    <w:p w14:paraId="00754604" w14:textId="77777777" w:rsidR="00E33123" w:rsidRPr="003A42F0" w:rsidRDefault="00E33123" w:rsidP="00E33123">
      <w:pPr>
        <w:pStyle w:val="a3"/>
        <w:tabs>
          <w:tab w:val="left" w:pos="8783"/>
          <w:tab w:val="left" w:pos="9720"/>
        </w:tabs>
        <w:kinsoku w:val="0"/>
        <w:overflowPunct w:val="0"/>
        <w:ind w:right="164"/>
        <w:rPr>
          <w:lang w:val="ru-RU"/>
        </w:rPr>
      </w:pPr>
      <w:r w:rsidRPr="003A42F0">
        <w:rPr>
          <w:spacing w:val="-4"/>
          <w:lang w:val="ru-RU"/>
        </w:rPr>
        <w:t>Дата</w:t>
      </w:r>
      <w:r w:rsidRPr="003A42F0">
        <w:rPr>
          <w:spacing w:val="-10"/>
          <w:lang w:val="ru-RU"/>
        </w:rPr>
        <w:t xml:space="preserve"> </w:t>
      </w:r>
      <w:r w:rsidRPr="003A42F0">
        <w:rPr>
          <w:spacing w:val="-4"/>
          <w:lang w:val="ru-RU"/>
        </w:rPr>
        <w:t>проведения</w:t>
      </w:r>
      <w:r w:rsidRPr="003A42F0">
        <w:rPr>
          <w:spacing w:val="-7"/>
          <w:lang w:val="ru-RU"/>
        </w:rPr>
        <w:t xml:space="preserve"> </w:t>
      </w:r>
      <w:r w:rsidRPr="003A42F0">
        <w:rPr>
          <w:spacing w:val="-4"/>
          <w:lang w:val="ru-RU"/>
        </w:rPr>
        <w:t>экзамена</w:t>
      </w:r>
      <w:r w:rsidRPr="003A42F0">
        <w:rPr>
          <w:spacing w:val="-4"/>
          <w:u w:val="single"/>
          <w:lang w:val="ru-RU"/>
        </w:rPr>
        <w:t xml:space="preserve"> </w:t>
      </w:r>
      <w:r w:rsidRPr="003A42F0">
        <w:rPr>
          <w:spacing w:val="-4"/>
          <w:u w:val="single"/>
          <w:lang w:val="ru-RU"/>
        </w:rPr>
        <w:tab/>
      </w:r>
      <w:r w:rsidRPr="003A42F0">
        <w:rPr>
          <w:spacing w:val="5"/>
          <w:lang w:val="ru-RU"/>
        </w:rPr>
        <w:t xml:space="preserve">_______ </w:t>
      </w:r>
      <w:r w:rsidRPr="003A42F0">
        <w:rPr>
          <w:spacing w:val="-5"/>
          <w:lang w:val="ru-RU"/>
        </w:rPr>
        <w:t xml:space="preserve">Контрольно-оценочное </w:t>
      </w:r>
      <w:r w:rsidRPr="003A42F0">
        <w:rPr>
          <w:spacing w:val="-4"/>
          <w:lang w:val="ru-RU"/>
        </w:rPr>
        <w:t>средство</w:t>
      </w:r>
      <w:r w:rsidRPr="003A42F0">
        <w:rPr>
          <w:spacing w:val="5"/>
          <w:lang w:val="ru-RU"/>
        </w:rPr>
        <w:t xml:space="preserve"> </w:t>
      </w:r>
      <w:r w:rsidRPr="003A42F0">
        <w:rPr>
          <w:spacing w:val="-4"/>
          <w:lang w:val="ru-RU"/>
        </w:rPr>
        <w:t>(КОС)</w:t>
      </w:r>
      <w:r w:rsidRPr="003A42F0">
        <w:rPr>
          <w:spacing w:val="-8"/>
          <w:lang w:val="ru-RU"/>
        </w:rPr>
        <w:t xml:space="preserve"> </w:t>
      </w:r>
      <w:r w:rsidRPr="003A42F0">
        <w:rPr>
          <w:u w:val="single"/>
          <w:lang w:val="ru-RU"/>
        </w:rPr>
        <w:t xml:space="preserve"> </w:t>
      </w:r>
      <w:r w:rsidRPr="003A42F0">
        <w:rPr>
          <w:u w:val="single"/>
          <w:lang w:val="ru-RU"/>
        </w:rPr>
        <w:tab/>
      </w:r>
      <w:r w:rsidRPr="003A42F0">
        <w:rPr>
          <w:u w:val="single"/>
          <w:lang w:val="ru-RU"/>
        </w:rPr>
        <w:tab/>
      </w:r>
    </w:p>
    <w:p w14:paraId="2E0BBE27" w14:textId="77777777" w:rsidR="00E33123" w:rsidRPr="003A42F0" w:rsidRDefault="00E33123" w:rsidP="00E33123">
      <w:pPr>
        <w:pStyle w:val="a3"/>
        <w:kinsoku w:val="0"/>
        <w:overflowPunct w:val="0"/>
        <w:rPr>
          <w:lang w:val="ru-RU"/>
        </w:rPr>
      </w:pPr>
      <w:r w:rsidRPr="003A42F0">
        <w:rPr>
          <w:i/>
          <w:iCs/>
          <w:sz w:val="20"/>
          <w:szCs w:val="20"/>
          <w:lang w:val="ru-RU"/>
        </w:rPr>
        <w:t>Программа:</w:t>
      </w:r>
      <w:r w:rsidRPr="003A42F0">
        <w:rPr>
          <w:lang w:val="ru-RU"/>
        </w:rPr>
        <w:t>:</w:t>
      </w:r>
    </w:p>
    <w:p w14:paraId="138AA893" w14:textId="77777777" w:rsidR="00E33123" w:rsidRPr="003A42F0" w:rsidRDefault="00E33123" w:rsidP="00E33123">
      <w:pPr>
        <w:pStyle w:val="a3"/>
        <w:tabs>
          <w:tab w:val="left" w:pos="9691"/>
        </w:tabs>
        <w:kinsoku w:val="0"/>
        <w:overflowPunct w:val="0"/>
        <w:rPr>
          <w:lang w:val="ru-RU"/>
        </w:rPr>
      </w:pPr>
      <w:r w:rsidRPr="003A42F0">
        <w:rPr>
          <w:lang w:val="ru-RU"/>
        </w:rPr>
        <w:t xml:space="preserve">1. </w:t>
      </w:r>
      <w:r w:rsidRPr="003A42F0">
        <w:rPr>
          <w:spacing w:val="-17"/>
          <w:lang w:val="ru-RU"/>
        </w:rPr>
        <w:t xml:space="preserve"> </w:t>
      </w:r>
      <w:r w:rsidRPr="003A42F0">
        <w:rPr>
          <w:u w:val="single"/>
          <w:lang w:val="ru-RU"/>
        </w:rPr>
        <w:t xml:space="preserve"> </w:t>
      </w:r>
      <w:r w:rsidRPr="003A42F0">
        <w:rPr>
          <w:u w:val="single"/>
          <w:lang w:val="ru-RU"/>
        </w:rPr>
        <w:tab/>
      </w:r>
    </w:p>
    <w:p w14:paraId="4971DC8A" w14:textId="77777777" w:rsidR="00E33123" w:rsidRPr="003A42F0" w:rsidRDefault="00E33123" w:rsidP="00E33123">
      <w:pPr>
        <w:pStyle w:val="a3"/>
        <w:tabs>
          <w:tab w:val="left" w:pos="9691"/>
        </w:tabs>
        <w:kinsoku w:val="0"/>
        <w:overflowPunct w:val="0"/>
        <w:rPr>
          <w:lang w:val="ru-RU"/>
        </w:rPr>
      </w:pPr>
      <w:r w:rsidRPr="003A42F0">
        <w:rPr>
          <w:lang w:val="ru-RU"/>
        </w:rPr>
        <w:t xml:space="preserve">2. </w:t>
      </w:r>
      <w:r w:rsidRPr="003A42F0">
        <w:rPr>
          <w:spacing w:val="-17"/>
          <w:lang w:val="ru-RU"/>
        </w:rPr>
        <w:t xml:space="preserve"> </w:t>
      </w:r>
      <w:r w:rsidRPr="003A42F0">
        <w:rPr>
          <w:u w:val="single"/>
          <w:lang w:val="ru-RU"/>
        </w:rPr>
        <w:t xml:space="preserve"> </w:t>
      </w:r>
      <w:r w:rsidRPr="003A42F0">
        <w:rPr>
          <w:u w:val="single"/>
          <w:lang w:val="ru-RU"/>
        </w:rPr>
        <w:tab/>
      </w:r>
    </w:p>
    <w:p w14:paraId="3026871E" w14:textId="77777777" w:rsidR="00E33123" w:rsidRPr="003A42F0" w:rsidRDefault="00E33123" w:rsidP="00E33123">
      <w:pPr>
        <w:pStyle w:val="a3"/>
        <w:tabs>
          <w:tab w:val="left" w:pos="9691"/>
        </w:tabs>
        <w:kinsoku w:val="0"/>
        <w:overflowPunct w:val="0"/>
        <w:rPr>
          <w:u w:val="single"/>
          <w:lang w:val="ru-RU"/>
        </w:rPr>
      </w:pPr>
      <w:r w:rsidRPr="003A42F0">
        <w:rPr>
          <w:lang w:val="ru-RU"/>
        </w:rPr>
        <w:t xml:space="preserve">3. </w:t>
      </w:r>
      <w:r w:rsidRPr="003A42F0">
        <w:rPr>
          <w:spacing w:val="-17"/>
          <w:lang w:val="ru-RU"/>
        </w:rPr>
        <w:t xml:space="preserve"> </w:t>
      </w:r>
      <w:r w:rsidRPr="003A42F0">
        <w:rPr>
          <w:u w:val="single"/>
          <w:lang w:val="ru-RU"/>
        </w:rPr>
        <w:t xml:space="preserve"> </w:t>
      </w:r>
      <w:r w:rsidRPr="003A42F0">
        <w:rPr>
          <w:u w:val="single"/>
          <w:lang w:val="ru-RU"/>
        </w:rPr>
        <w:tab/>
      </w:r>
    </w:p>
    <w:p w14:paraId="511A581F" w14:textId="77777777" w:rsidR="00E33123" w:rsidRPr="003A42F0" w:rsidRDefault="00E33123" w:rsidP="00E33123">
      <w:pPr>
        <w:pStyle w:val="a3"/>
        <w:tabs>
          <w:tab w:val="left" w:pos="9691"/>
        </w:tabs>
        <w:kinsoku w:val="0"/>
        <w:overflowPunct w:val="0"/>
        <w:rPr>
          <w:u w:val="single"/>
          <w:lang w:val="ru-RU"/>
        </w:rPr>
      </w:pPr>
      <w:r w:rsidRPr="003A42F0">
        <w:rPr>
          <w:lang w:val="ru-RU"/>
        </w:rPr>
        <w:t xml:space="preserve">4. </w:t>
      </w:r>
      <w:r w:rsidRPr="003A42F0">
        <w:rPr>
          <w:u w:val="single"/>
          <w:lang w:val="ru-RU"/>
        </w:rPr>
        <w:tab/>
      </w:r>
    </w:p>
    <w:p w14:paraId="7AB38F60" w14:textId="77777777" w:rsidR="00E33123" w:rsidRPr="003A42F0" w:rsidRDefault="00E33123" w:rsidP="00E33123">
      <w:pPr>
        <w:pStyle w:val="a3"/>
        <w:kinsoku w:val="0"/>
        <w:overflowPunct w:val="0"/>
        <w:ind w:left="0"/>
        <w:rPr>
          <w:sz w:val="19"/>
          <w:szCs w:val="19"/>
          <w:lang w:val="ru-RU"/>
        </w:rPr>
      </w:pPr>
    </w:p>
    <w:p w14:paraId="55904837" w14:textId="77777777" w:rsidR="00E33123" w:rsidRPr="003A42F0" w:rsidRDefault="00E33123" w:rsidP="00E33123">
      <w:pPr>
        <w:pStyle w:val="a3"/>
        <w:kinsoku w:val="0"/>
        <w:overflowPunct w:val="0"/>
        <w:ind w:left="0"/>
        <w:rPr>
          <w:sz w:val="19"/>
          <w:szCs w:val="19"/>
          <w:lang w:val="ru-RU"/>
        </w:rPr>
      </w:pPr>
    </w:p>
    <w:p w14:paraId="1B2F4704" w14:textId="77777777" w:rsidR="00E33123" w:rsidRPr="003A42F0" w:rsidRDefault="00E33123" w:rsidP="00E33123">
      <w:pPr>
        <w:pStyle w:val="a3"/>
        <w:tabs>
          <w:tab w:val="left" w:pos="9768"/>
        </w:tabs>
        <w:kinsoku w:val="0"/>
        <w:overflowPunct w:val="0"/>
        <w:rPr>
          <w:lang w:val="ru-RU"/>
        </w:rPr>
      </w:pPr>
      <w:r w:rsidRPr="003A42F0">
        <w:rPr>
          <w:lang w:val="ru-RU"/>
        </w:rPr>
        <w:t>Общая характеристика ответа обучающегося</w:t>
      </w:r>
      <w:r w:rsidRPr="003A42F0">
        <w:rPr>
          <w:spacing w:val="-17"/>
          <w:lang w:val="ru-RU"/>
        </w:rPr>
        <w:t xml:space="preserve"> </w:t>
      </w:r>
      <w:r w:rsidRPr="003A42F0">
        <w:rPr>
          <w:lang w:val="ru-RU"/>
        </w:rPr>
        <w:t>_</w:t>
      </w:r>
      <w:r w:rsidRPr="003A42F0">
        <w:rPr>
          <w:u w:val="single"/>
          <w:lang w:val="ru-RU"/>
        </w:rPr>
        <w:t xml:space="preserve"> </w:t>
      </w:r>
      <w:r w:rsidRPr="003A42F0">
        <w:rPr>
          <w:u w:val="single"/>
          <w:lang w:val="ru-RU"/>
        </w:rPr>
        <w:tab/>
      </w:r>
    </w:p>
    <w:p w14:paraId="7FC4208B" w14:textId="77777777" w:rsidR="00E33123" w:rsidRPr="003A42F0" w:rsidRDefault="00E33123" w:rsidP="00E33123">
      <w:pPr>
        <w:pStyle w:val="a3"/>
        <w:kinsoku w:val="0"/>
        <w:overflowPunct w:val="0"/>
        <w:ind w:left="0"/>
        <w:rPr>
          <w:sz w:val="23"/>
          <w:szCs w:val="23"/>
          <w:lang w:val="ru-RU"/>
        </w:rPr>
      </w:pPr>
    </w:p>
    <w:p w14:paraId="22216843" w14:textId="77777777" w:rsidR="00E33123" w:rsidRPr="003A42F0" w:rsidRDefault="0012167F" w:rsidP="00E33123">
      <w:pPr>
        <w:pStyle w:val="a3"/>
        <w:kinsoku w:val="0"/>
        <w:overflowPunct w:val="0"/>
        <w:ind w:left="107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 w14:anchorId="5B86CE67">
          <v:group id="_x0000_s1035" style="width:480.5pt;height:1pt;mso-position-horizontal-relative:char;mso-position-vertical-relative:line" coordsize="9610,20" o:allowincell="f">
            <v:shape id="_x0000_s1036" style="position:absolute;left:5;top:5;width:9600;height:20;mso-position-horizontal-relative:page;mso-position-vertical-relative:page" coordsize="9600,20" o:allowincell="f" path="m,l9600,e" filled="f" strokeweight=".48pt">
              <v:path arrowok="t"/>
            </v:shape>
            <w10:anchorlock/>
          </v:group>
        </w:pict>
      </w:r>
    </w:p>
    <w:p w14:paraId="76A99E3D" w14:textId="77777777" w:rsidR="00E33123" w:rsidRPr="00B5067F" w:rsidRDefault="00E33123" w:rsidP="00E33123">
      <w:pPr>
        <w:pStyle w:val="a3"/>
        <w:kinsoku w:val="0"/>
        <w:overflowPunct w:val="0"/>
        <w:ind w:left="107"/>
        <w:rPr>
          <w:color w:val="FF0000"/>
          <w:sz w:val="2"/>
          <w:szCs w:val="2"/>
        </w:rPr>
        <w:sectPr w:rsidR="00E33123" w:rsidRPr="00B5067F">
          <w:footerReference w:type="default" r:id="rId14"/>
          <w:pgSz w:w="11910" w:h="16840"/>
          <w:pgMar w:top="1040" w:right="1000" w:bottom="1340" w:left="1020" w:header="0" w:footer="1147" w:gutter="0"/>
          <w:pgNumType w:start="23"/>
          <w:cols w:space="720" w:equalWidth="0">
            <w:col w:w="9890"/>
          </w:cols>
          <w:noEndnote/>
        </w:sectPr>
      </w:pPr>
    </w:p>
    <w:p w14:paraId="64288A6F" w14:textId="77777777" w:rsidR="00E33123" w:rsidRPr="00B5067F" w:rsidRDefault="00E33123" w:rsidP="00E33123">
      <w:pPr>
        <w:pStyle w:val="a3"/>
        <w:kinsoku w:val="0"/>
        <w:overflowPunct w:val="0"/>
        <w:ind w:left="0"/>
        <w:rPr>
          <w:color w:val="FF0000"/>
          <w:sz w:val="26"/>
          <w:szCs w:val="26"/>
        </w:rPr>
      </w:pPr>
    </w:p>
    <w:bookmarkEnd w:id="13"/>
    <w:p w14:paraId="6904D10F" w14:textId="604EE1F0" w:rsidR="00E33123" w:rsidRPr="00B5067F" w:rsidRDefault="00E33123" w:rsidP="00E33123">
      <w:pPr>
        <w:pStyle w:val="1"/>
        <w:numPr>
          <w:ilvl w:val="0"/>
          <w:numId w:val="14"/>
        </w:numPr>
        <w:spacing w:before="72"/>
        <w:jc w:val="center"/>
        <w:rPr>
          <w:color w:val="FF0000"/>
        </w:rPr>
      </w:pPr>
      <w:r w:rsidRPr="00B5067F">
        <w:rPr>
          <w:color w:val="FF0000"/>
        </w:rPr>
        <w:t>Список рекомендуемой литературы</w:t>
      </w:r>
    </w:p>
    <w:p w14:paraId="78D52083" w14:textId="77777777" w:rsidR="00E33123" w:rsidRPr="00B5067F" w:rsidRDefault="00E33123" w:rsidP="00E33123">
      <w:pPr>
        <w:pStyle w:val="a3"/>
        <w:ind w:left="0"/>
        <w:rPr>
          <w:b/>
          <w:color w:val="FF0000"/>
        </w:rPr>
      </w:pPr>
    </w:p>
    <w:p w14:paraId="234D294B" w14:textId="77777777" w:rsidR="00E33123" w:rsidRPr="00B5067F" w:rsidRDefault="00E33123" w:rsidP="00E33123">
      <w:pPr>
        <w:spacing w:line="275" w:lineRule="exact"/>
        <w:ind w:left="839"/>
        <w:rPr>
          <w:b/>
          <w:color w:val="FF0000"/>
          <w:sz w:val="24"/>
        </w:rPr>
      </w:pPr>
      <w:r w:rsidRPr="00B5067F">
        <w:rPr>
          <w:b/>
          <w:color w:val="FF0000"/>
          <w:sz w:val="24"/>
        </w:rPr>
        <w:t>Методическая литература</w:t>
      </w:r>
    </w:p>
    <w:p w14:paraId="6235E4B5" w14:textId="77777777" w:rsidR="00E33123" w:rsidRPr="00B5067F" w:rsidRDefault="00E33123" w:rsidP="00E33123">
      <w:pPr>
        <w:pStyle w:val="a4"/>
        <w:numPr>
          <w:ilvl w:val="0"/>
          <w:numId w:val="1"/>
        </w:numPr>
        <w:tabs>
          <w:tab w:val="left" w:pos="1080"/>
        </w:tabs>
        <w:spacing w:line="242" w:lineRule="auto"/>
        <w:ind w:right="121" w:firstLine="710"/>
        <w:jc w:val="left"/>
        <w:rPr>
          <w:color w:val="FF0000"/>
          <w:sz w:val="24"/>
          <w:lang w:val="ru-RU"/>
        </w:rPr>
      </w:pPr>
      <w:r w:rsidRPr="00B5067F">
        <w:rPr>
          <w:color w:val="FF0000"/>
          <w:sz w:val="24"/>
          <w:lang w:val="ru-RU"/>
        </w:rPr>
        <w:t xml:space="preserve">Базарова Н. «Азбука классического танца»/ Н. Базарова, </w:t>
      </w:r>
      <w:r w:rsidRPr="00B5067F">
        <w:rPr>
          <w:color w:val="FF0000"/>
          <w:spacing w:val="-4"/>
          <w:sz w:val="24"/>
          <w:lang w:val="ru-RU"/>
        </w:rPr>
        <w:t xml:space="preserve">В. </w:t>
      </w:r>
      <w:r w:rsidRPr="00B5067F">
        <w:rPr>
          <w:color w:val="FF0000"/>
          <w:sz w:val="24"/>
          <w:lang w:val="ru-RU"/>
        </w:rPr>
        <w:t>Мей. СПб.: «Планета музыки», 2010</w:t>
      </w:r>
      <w:r w:rsidRPr="00B5067F">
        <w:rPr>
          <w:color w:val="FF0000"/>
          <w:spacing w:val="-1"/>
          <w:sz w:val="24"/>
          <w:lang w:val="ru-RU"/>
        </w:rPr>
        <w:t xml:space="preserve"> </w:t>
      </w:r>
      <w:r w:rsidRPr="00B5067F">
        <w:rPr>
          <w:color w:val="FF0000"/>
          <w:spacing w:val="-3"/>
          <w:sz w:val="24"/>
          <w:lang w:val="ru-RU"/>
        </w:rPr>
        <w:t>г.</w:t>
      </w:r>
    </w:p>
    <w:p w14:paraId="4893D203" w14:textId="77777777" w:rsidR="00E33123" w:rsidRPr="00B5067F" w:rsidRDefault="00E33123" w:rsidP="00E33123">
      <w:pPr>
        <w:pStyle w:val="a4"/>
        <w:numPr>
          <w:ilvl w:val="0"/>
          <w:numId w:val="1"/>
        </w:numPr>
        <w:tabs>
          <w:tab w:val="left" w:pos="1076"/>
        </w:tabs>
        <w:spacing w:before="1" w:line="271" w:lineRule="exact"/>
        <w:ind w:left="1075" w:hanging="245"/>
        <w:jc w:val="left"/>
        <w:rPr>
          <w:color w:val="FF0000"/>
          <w:sz w:val="24"/>
          <w:lang w:val="ru-RU"/>
        </w:rPr>
      </w:pPr>
      <w:r w:rsidRPr="00B5067F">
        <w:rPr>
          <w:color w:val="FF0000"/>
          <w:sz w:val="24"/>
          <w:lang w:val="ru-RU"/>
        </w:rPr>
        <w:t>Базарова Н.П. «Классический танец».  СПб.: «Лань», «Планета музыки», 2009</w:t>
      </w:r>
      <w:r w:rsidRPr="00B5067F">
        <w:rPr>
          <w:color w:val="FF0000"/>
          <w:spacing w:val="-22"/>
          <w:sz w:val="24"/>
          <w:lang w:val="ru-RU"/>
        </w:rPr>
        <w:t xml:space="preserve"> </w:t>
      </w:r>
      <w:r w:rsidRPr="00B5067F">
        <w:rPr>
          <w:color w:val="FF0000"/>
          <w:sz w:val="24"/>
          <w:lang w:val="ru-RU"/>
        </w:rPr>
        <w:t>г.</w:t>
      </w:r>
    </w:p>
    <w:p w14:paraId="69ECAA42" w14:textId="77777777" w:rsidR="00E33123" w:rsidRPr="00B5067F" w:rsidRDefault="00E33123" w:rsidP="00E33123">
      <w:pPr>
        <w:pStyle w:val="a4"/>
        <w:numPr>
          <w:ilvl w:val="0"/>
          <w:numId w:val="1"/>
        </w:numPr>
        <w:tabs>
          <w:tab w:val="left" w:pos="1076"/>
        </w:tabs>
        <w:spacing w:before="2"/>
        <w:ind w:left="1075" w:hanging="245"/>
        <w:jc w:val="left"/>
        <w:rPr>
          <w:color w:val="FF0000"/>
          <w:sz w:val="24"/>
          <w:lang w:val="ru-RU"/>
        </w:rPr>
      </w:pPr>
      <w:r w:rsidRPr="00B5067F">
        <w:rPr>
          <w:color w:val="FF0000"/>
          <w:sz w:val="24"/>
          <w:lang w:val="ru-RU"/>
        </w:rPr>
        <w:t>Барышникова Т. «Азбука хореографии».  СПб.: «Люкси» и «Респекс», 1996</w:t>
      </w:r>
      <w:r w:rsidRPr="00B5067F">
        <w:rPr>
          <w:color w:val="FF0000"/>
          <w:spacing w:val="-18"/>
          <w:sz w:val="24"/>
          <w:lang w:val="ru-RU"/>
        </w:rPr>
        <w:t xml:space="preserve"> </w:t>
      </w:r>
      <w:r w:rsidRPr="00B5067F">
        <w:rPr>
          <w:color w:val="FF0000"/>
          <w:sz w:val="24"/>
          <w:lang w:val="ru-RU"/>
        </w:rPr>
        <w:t>г.</w:t>
      </w:r>
    </w:p>
    <w:p w14:paraId="374C98C4" w14:textId="77777777" w:rsidR="00E33123" w:rsidRPr="00B5067F" w:rsidRDefault="00E33123" w:rsidP="00E33123">
      <w:pPr>
        <w:pStyle w:val="a4"/>
        <w:numPr>
          <w:ilvl w:val="0"/>
          <w:numId w:val="1"/>
        </w:numPr>
        <w:tabs>
          <w:tab w:val="left" w:pos="1076"/>
        </w:tabs>
        <w:ind w:left="1075" w:hanging="245"/>
        <w:jc w:val="left"/>
        <w:rPr>
          <w:color w:val="FF0000"/>
          <w:sz w:val="24"/>
        </w:rPr>
      </w:pPr>
      <w:r w:rsidRPr="00B5067F">
        <w:rPr>
          <w:color w:val="FF0000"/>
          <w:sz w:val="24"/>
          <w:lang w:val="ru-RU"/>
        </w:rPr>
        <w:t xml:space="preserve">Блок Л.Д. «Классический танец». </w:t>
      </w:r>
      <w:r w:rsidRPr="00B5067F">
        <w:rPr>
          <w:color w:val="FF0000"/>
          <w:sz w:val="24"/>
        </w:rPr>
        <w:t>М.: «Искусство», 1987</w:t>
      </w:r>
      <w:r w:rsidRPr="00B5067F">
        <w:rPr>
          <w:color w:val="FF0000"/>
          <w:spacing w:val="-15"/>
          <w:sz w:val="24"/>
        </w:rPr>
        <w:t xml:space="preserve"> </w:t>
      </w:r>
      <w:r w:rsidRPr="00B5067F">
        <w:rPr>
          <w:color w:val="FF0000"/>
          <w:spacing w:val="-3"/>
          <w:sz w:val="24"/>
        </w:rPr>
        <w:t>г.</w:t>
      </w:r>
    </w:p>
    <w:p w14:paraId="108D7B89" w14:textId="77777777" w:rsidR="00E33123" w:rsidRPr="00B5067F" w:rsidRDefault="00E33123" w:rsidP="00E33123">
      <w:pPr>
        <w:pStyle w:val="a4"/>
        <w:numPr>
          <w:ilvl w:val="0"/>
          <w:numId w:val="1"/>
        </w:numPr>
        <w:tabs>
          <w:tab w:val="left" w:pos="1076"/>
        </w:tabs>
        <w:spacing w:before="2"/>
        <w:ind w:left="1075" w:hanging="245"/>
        <w:jc w:val="left"/>
        <w:rPr>
          <w:color w:val="FF0000"/>
          <w:sz w:val="24"/>
        </w:rPr>
      </w:pPr>
      <w:r w:rsidRPr="00B5067F">
        <w:rPr>
          <w:color w:val="FF0000"/>
          <w:sz w:val="24"/>
          <w:lang w:val="ru-RU"/>
        </w:rPr>
        <w:t xml:space="preserve">Ваганова А.Я.   «Основы классического танца». </w:t>
      </w:r>
      <w:r w:rsidRPr="00B5067F">
        <w:rPr>
          <w:color w:val="FF0000"/>
          <w:sz w:val="24"/>
        </w:rPr>
        <w:t>СПб.: «Лань», 2007</w:t>
      </w:r>
      <w:r w:rsidRPr="00B5067F">
        <w:rPr>
          <w:color w:val="FF0000"/>
          <w:spacing w:val="-17"/>
          <w:sz w:val="24"/>
        </w:rPr>
        <w:t xml:space="preserve"> </w:t>
      </w:r>
      <w:r w:rsidRPr="00B5067F">
        <w:rPr>
          <w:color w:val="FF0000"/>
          <w:spacing w:val="-3"/>
          <w:sz w:val="24"/>
        </w:rPr>
        <w:t>г.</w:t>
      </w:r>
    </w:p>
    <w:p w14:paraId="1EC8F291" w14:textId="77777777" w:rsidR="00E33123" w:rsidRPr="00B5067F" w:rsidRDefault="00E33123" w:rsidP="00741990">
      <w:pPr>
        <w:pStyle w:val="a4"/>
        <w:numPr>
          <w:ilvl w:val="0"/>
          <w:numId w:val="1"/>
        </w:numPr>
        <w:tabs>
          <w:tab w:val="left" w:pos="1119"/>
        </w:tabs>
        <w:spacing w:line="242" w:lineRule="auto"/>
        <w:ind w:left="851" w:right="124" w:hanging="21"/>
        <w:jc w:val="left"/>
        <w:rPr>
          <w:color w:val="FF0000"/>
          <w:sz w:val="24"/>
        </w:rPr>
      </w:pPr>
      <w:r w:rsidRPr="00B5067F">
        <w:rPr>
          <w:color w:val="FF0000"/>
          <w:sz w:val="24"/>
          <w:lang w:val="ru-RU"/>
        </w:rPr>
        <w:t xml:space="preserve">Васильева Т.И. «Балетная осанка» / Методическое пособие для преподавателей хореографических школ и школ искусств. </w:t>
      </w:r>
      <w:r w:rsidRPr="00B5067F">
        <w:rPr>
          <w:color w:val="FF0000"/>
          <w:sz w:val="24"/>
        </w:rPr>
        <w:t>М.: 1993</w:t>
      </w:r>
      <w:r w:rsidRPr="00B5067F">
        <w:rPr>
          <w:color w:val="FF0000"/>
          <w:spacing w:val="-11"/>
          <w:sz w:val="24"/>
        </w:rPr>
        <w:t xml:space="preserve"> </w:t>
      </w:r>
      <w:r w:rsidRPr="00B5067F">
        <w:rPr>
          <w:color w:val="FF0000"/>
          <w:spacing w:val="-3"/>
          <w:sz w:val="24"/>
        </w:rPr>
        <w:t>г.</w:t>
      </w:r>
    </w:p>
    <w:p w14:paraId="1E0E5635" w14:textId="77777777" w:rsidR="00E33123" w:rsidRPr="00B5067F" w:rsidRDefault="00E33123" w:rsidP="00E33123">
      <w:pPr>
        <w:pStyle w:val="a4"/>
        <w:numPr>
          <w:ilvl w:val="0"/>
          <w:numId w:val="1"/>
        </w:numPr>
        <w:tabs>
          <w:tab w:val="left" w:pos="1076"/>
        </w:tabs>
        <w:spacing w:before="1" w:line="271" w:lineRule="exact"/>
        <w:ind w:left="1075" w:hanging="245"/>
        <w:jc w:val="left"/>
        <w:rPr>
          <w:color w:val="FF0000"/>
          <w:sz w:val="24"/>
        </w:rPr>
      </w:pPr>
      <w:r w:rsidRPr="00B5067F">
        <w:rPr>
          <w:color w:val="FF0000"/>
          <w:sz w:val="24"/>
          <w:lang w:val="ru-RU"/>
        </w:rPr>
        <w:t xml:space="preserve">Волынский А. «Книга ликований. Азбука классического танца». </w:t>
      </w:r>
      <w:r w:rsidRPr="00B5067F">
        <w:rPr>
          <w:color w:val="FF0000"/>
          <w:sz w:val="24"/>
        </w:rPr>
        <w:t>Л.: «АРТ». 1992</w:t>
      </w:r>
      <w:r w:rsidRPr="00B5067F">
        <w:rPr>
          <w:color w:val="FF0000"/>
          <w:spacing w:val="-23"/>
          <w:sz w:val="24"/>
        </w:rPr>
        <w:t xml:space="preserve"> </w:t>
      </w:r>
      <w:r w:rsidRPr="00B5067F">
        <w:rPr>
          <w:color w:val="FF0000"/>
          <w:spacing w:val="-3"/>
          <w:sz w:val="24"/>
        </w:rPr>
        <w:t>г.</w:t>
      </w:r>
    </w:p>
    <w:p w14:paraId="270DE534" w14:textId="77777777" w:rsidR="00E33123" w:rsidRPr="00B5067F" w:rsidRDefault="00E33123" w:rsidP="00E33123">
      <w:pPr>
        <w:pStyle w:val="a4"/>
        <w:numPr>
          <w:ilvl w:val="0"/>
          <w:numId w:val="1"/>
        </w:numPr>
        <w:tabs>
          <w:tab w:val="left" w:pos="1076"/>
          <w:tab w:val="left" w:pos="2971"/>
        </w:tabs>
        <w:spacing w:before="1" w:line="240" w:lineRule="auto"/>
        <w:ind w:left="1075" w:hanging="245"/>
        <w:jc w:val="left"/>
        <w:rPr>
          <w:color w:val="FF0000"/>
          <w:sz w:val="24"/>
        </w:rPr>
      </w:pPr>
      <w:r w:rsidRPr="00B5067F">
        <w:rPr>
          <w:color w:val="FF0000"/>
          <w:sz w:val="24"/>
          <w:lang w:val="ru-RU"/>
        </w:rPr>
        <w:t>Головкина</w:t>
      </w:r>
      <w:r w:rsidRPr="00B5067F">
        <w:rPr>
          <w:color w:val="FF0000"/>
          <w:spacing w:val="-6"/>
          <w:sz w:val="24"/>
          <w:lang w:val="ru-RU"/>
        </w:rPr>
        <w:t xml:space="preserve"> </w:t>
      </w:r>
      <w:r w:rsidRPr="00B5067F">
        <w:rPr>
          <w:color w:val="FF0000"/>
          <w:sz w:val="24"/>
          <w:lang w:val="ru-RU"/>
        </w:rPr>
        <w:t>С.Н.</w:t>
      </w:r>
      <w:r w:rsidRPr="00B5067F">
        <w:rPr>
          <w:color w:val="FF0000"/>
          <w:sz w:val="24"/>
          <w:lang w:val="ru-RU"/>
        </w:rPr>
        <w:tab/>
        <w:t xml:space="preserve">«Уроки классического танца в старших классах». </w:t>
      </w:r>
      <w:r w:rsidRPr="00B5067F">
        <w:rPr>
          <w:color w:val="FF0000"/>
          <w:sz w:val="24"/>
        </w:rPr>
        <w:t>М.:</w:t>
      </w:r>
      <w:r w:rsidRPr="00B5067F">
        <w:rPr>
          <w:color w:val="FF0000"/>
          <w:spacing w:val="-22"/>
          <w:sz w:val="24"/>
        </w:rPr>
        <w:t xml:space="preserve"> </w:t>
      </w:r>
      <w:r w:rsidRPr="00B5067F">
        <w:rPr>
          <w:color w:val="FF0000"/>
          <w:sz w:val="24"/>
        </w:rPr>
        <w:t>Искусство,</w:t>
      </w:r>
    </w:p>
    <w:p w14:paraId="5B1ECD56" w14:textId="77777777" w:rsidR="00E33123" w:rsidRPr="00B5067F" w:rsidRDefault="00E33123" w:rsidP="00E33123">
      <w:pPr>
        <w:rPr>
          <w:color w:val="FF0000"/>
          <w:sz w:val="24"/>
        </w:rPr>
        <w:sectPr w:rsidR="00E33123" w:rsidRPr="00B5067F">
          <w:pgSz w:w="11910" w:h="16840"/>
          <w:pgMar w:top="900" w:right="720" w:bottom="1160" w:left="1440" w:header="0" w:footer="959" w:gutter="0"/>
          <w:cols w:space="720"/>
        </w:sectPr>
      </w:pPr>
    </w:p>
    <w:p w14:paraId="36C24D55" w14:textId="77777777" w:rsidR="00B5067F" w:rsidRPr="00B5067F" w:rsidRDefault="00741990" w:rsidP="00B5067F">
      <w:pPr>
        <w:pStyle w:val="a3"/>
        <w:spacing w:before="10"/>
        <w:ind w:left="1134" w:hanging="283"/>
        <w:rPr>
          <w:color w:val="FF0000"/>
          <w:sz w:val="23"/>
        </w:rPr>
      </w:pPr>
      <w:r w:rsidRPr="00B5067F">
        <w:rPr>
          <w:color w:val="FF0000"/>
          <w:lang w:val="ru-RU"/>
        </w:rPr>
        <w:t xml:space="preserve">     </w:t>
      </w:r>
      <w:r w:rsidR="00B5067F" w:rsidRPr="00B5067F">
        <w:rPr>
          <w:color w:val="FF0000"/>
        </w:rPr>
        <w:t xml:space="preserve">1989 </w:t>
      </w:r>
      <w:r w:rsidR="00B5067F" w:rsidRPr="00B5067F">
        <w:rPr>
          <w:color w:val="FF0000"/>
          <w:spacing w:val="-3"/>
        </w:rPr>
        <w:t>г.</w:t>
      </w:r>
    </w:p>
    <w:p w14:paraId="571D81DB" w14:textId="77777777" w:rsidR="00B5067F" w:rsidRPr="00B5067F" w:rsidRDefault="00B5067F" w:rsidP="00B5067F">
      <w:pPr>
        <w:pStyle w:val="a4"/>
        <w:numPr>
          <w:ilvl w:val="0"/>
          <w:numId w:val="1"/>
        </w:numPr>
        <w:tabs>
          <w:tab w:val="left" w:pos="220"/>
        </w:tabs>
        <w:spacing w:before="1"/>
        <w:ind w:left="1134" w:hanging="283"/>
        <w:jc w:val="left"/>
        <w:rPr>
          <w:color w:val="FF0000"/>
          <w:sz w:val="24"/>
        </w:rPr>
      </w:pPr>
      <w:r w:rsidRPr="00B5067F">
        <w:rPr>
          <w:color w:val="FF0000"/>
          <w:sz w:val="24"/>
          <w:lang w:val="ru-RU"/>
        </w:rPr>
        <w:t xml:space="preserve">Звездочкин В.А. «Классический танец». </w:t>
      </w:r>
      <w:r w:rsidRPr="00B5067F">
        <w:rPr>
          <w:color w:val="FF0000"/>
          <w:sz w:val="24"/>
        </w:rPr>
        <w:t>СПб.: «Планета музыки», 2011</w:t>
      </w:r>
      <w:r w:rsidRPr="00B5067F">
        <w:rPr>
          <w:color w:val="FF0000"/>
          <w:spacing w:val="-24"/>
          <w:sz w:val="24"/>
        </w:rPr>
        <w:t xml:space="preserve"> </w:t>
      </w:r>
      <w:r w:rsidRPr="00B5067F">
        <w:rPr>
          <w:color w:val="FF0000"/>
          <w:spacing w:val="-3"/>
          <w:sz w:val="24"/>
        </w:rPr>
        <w:t>г.</w:t>
      </w:r>
    </w:p>
    <w:p w14:paraId="308AB692" w14:textId="349AC94B" w:rsidR="00B5067F" w:rsidRPr="00B5067F" w:rsidRDefault="00B5067F" w:rsidP="00B5067F">
      <w:pPr>
        <w:pStyle w:val="a4"/>
        <w:numPr>
          <w:ilvl w:val="0"/>
          <w:numId w:val="1"/>
        </w:numPr>
        <w:tabs>
          <w:tab w:val="left" w:pos="335"/>
        </w:tabs>
        <w:ind w:left="1134" w:hanging="283"/>
        <w:jc w:val="left"/>
        <w:rPr>
          <w:color w:val="FF0000"/>
          <w:sz w:val="24"/>
          <w:lang w:val="ru-RU"/>
        </w:rPr>
      </w:pPr>
      <w:r w:rsidRPr="00B5067F">
        <w:rPr>
          <w:color w:val="FF0000"/>
          <w:sz w:val="24"/>
          <w:lang w:val="ru-RU"/>
        </w:rPr>
        <w:t>Калугина О.Г. «Методика преподавания хореографических дисциплин» /</w:t>
      </w:r>
      <w:r w:rsidRPr="00B5067F">
        <w:rPr>
          <w:color w:val="FF0000"/>
          <w:spacing w:val="-20"/>
          <w:sz w:val="24"/>
          <w:lang w:val="ru-RU"/>
        </w:rPr>
        <w:t xml:space="preserve"> </w:t>
      </w:r>
      <w:r w:rsidRPr="00B5067F">
        <w:rPr>
          <w:color w:val="FF0000"/>
          <w:sz w:val="24"/>
          <w:lang w:val="ru-RU"/>
        </w:rPr>
        <w:t>Учебно-</w:t>
      </w:r>
      <w:r w:rsidRPr="00B5067F">
        <w:rPr>
          <w:color w:val="FF0000"/>
          <w:lang w:val="ru-RU"/>
        </w:rPr>
        <w:t>методическое пособие. Киров: КИПК и ПРО, 2011 г.</w:t>
      </w:r>
    </w:p>
    <w:p w14:paraId="548AD4AE" w14:textId="5376279D" w:rsidR="00B5067F" w:rsidRPr="00B5067F" w:rsidRDefault="00B5067F" w:rsidP="00B5067F">
      <w:pPr>
        <w:pStyle w:val="a3"/>
        <w:spacing w:before="2" w:line="275" w:lineRule="exact"/>
        <w:ind w:left="1134" w:hanging="283"/>
        <w:rPr>
          <w:color w:val="FF0000"/>
          <w:lang w:val="ru-RU"/>
        </w:rPr>
      </w:pPr>
      <w:r w:rsidRPr="00B5067F">
        <w:rPr>
          <w:color w:val="FF0000"/>
          <w:lang w:val="ru-RU"/>
        </w:rPr>
        <w:t>11.Костровицкая В. С. «100 уроков классического танца».  Л.: Искусство,1981</w:t>
      </w:r>
      <w:r w:rsidRPr="00B5067F">
        <w:rPr>
          <w:color w:val="FF0000"/>
          <w:spacing w:val="-21"/>
          <w:lang w:val="ru-RU"/>
        </w:rPr>
        <w:t xml:space="preserve"> </w:t>
      </w:r>
      <w:r w:rsidRPr="00B5067F">
        <w:rPr>
          <w:color w:val="FF0000"/>
          <w:spacing w:val="-3"/>
          <w:lang w:val="ru-RU"/>
        </w:rPr>
        <w:t>г</w:t>
      </w:r>
    </w:p>
    <w:p w14:paraId="6D0E08A6" w14:textId="3DF7CD5F" w:rsidR="00B5067F" w:rsidRPr="00B5067F" w:rsidRDefault="00B5067F" w:rsidP="00B5067F">
      <w:pPr>
        <w:tabs>
          <w:tab w:val="left" w:pos="-993"/>
        </w:tabs>
        <w:spacing w:before="5" w:line="237" w:lineRule="auto"/>
        <w:ind w:left="993" w:right="124" w:hanging="993"/>
        <w:rPr>
          <w:color w:val="FF0000"/>
          <w:sz w:val="24"/>
          <w:lang w:val="ru-RU"/>
        </w:rPr>
      </w:pPr>
      <w:r>
        <w:rPr>
          <w:color w:val="FF0000"/>
          <w:sz w:val="24"/>
          <w:lang w:val="ru-RU"/>
        </w:rPr>
        <w:t xml:space="preserve">              </w:t>
      </w:r>
      <w:r w:rsidRPr="00B5067F">
        <w:rPr>
          <w:color w:val="FF0000"/>
          <w:sz w:val="24"/>
          <w:lang w:val="ru-RU"/>
        </w:rPr>
        <w:t xml:space="preserve">12. Костровицкая В.С.«Школа классического танца»/В. С. Костровицкая, </w:t>
      </w:r>
      <w:r w:rsidRPr="00B5067F">
        <w:rPr>
          <w:color w:val="FF0000"/>
          <w:spacing w:val="-3"/>
          <w:sz w:val="24"/>
          <w:lang w:val="ru-RU"/>
        </w:rPr>
        <w:t>А.</w:t>
      </w:r>
      <w:r w:rsidRPr="00B5067F">
        <w:rPr>
          <w:color w:val="FF0000"/>
          <w:spacing w:val="-28"/>
          <w:sz w:val="24"/>
          <w:lang w:val="ru-RU"/>
        </w:rPr>
        <w:t xml:space="preserve"> </w:t>
      </w:r>
      <w:r w:rsidRPr="00B5067F">
        <w:rPr>
          <w:color w:val="FF0000"/>
          <w:sz w:val="24"/>
          <w:lang w:val="ru-RU"/>
        </w:rPr>
        <w:t>Писарев.Л.: Искусство, 1986 г.</w:t>
      </w:r>
    </w:p>
    <w:p w14:paraId="4E6EC8A8" w14:textId="77777777" w:rsidR="00B5067F" w:rsidRPr="00B5067F" w:rsidRDefault="00B5067F" w:rsidP="00B5067F">
      <w:pPr>
        <w:pStyle w:val="a4"/>
        <w:spacing w:before="2"/>
        <w:ind w:left="1134" w:hanging="1134"/>
        <w:rPr>
          <w:color w:val="FF0000"/>
          <w:sz w:val="24"/>
          <w:lang w:val="ru-RU"/>
        </w:rPr>
      </w:pPr>
      <w:r w:rsidRPr="00B5067F">
        <w:rPr>
          <w:color w:val="FF0000"/>
          <w:sz w:val="24"/>
          <w:lang w:val="ru-RU"/>
        </w:rPr>
        <w:t xml:space="preserve">               13.Красовская В. М. История русского балета. Л.: 1978</w:t>
      </w:r>
      <w:r w:rsidRPr="00B5067F">
        <w:rPr>
          <w:color w:val="FF0000"/>
          <w:spacing w:val="-15"/>
          <w:sz w:val="24"/>
          <w:lang w:val="ru-RU"/>
        </w:rPr>
        <w:t xml:space="preserve"> </w:t>
      </w:r>
      <w:r w:rsidRPr="00B5067F">
        <w:rPr>
          <w:color w:val="FF0000"/>
          <w:spacing w:val="-3"/>
          <w:sz w:val="24"/>
          <w:lang w:val="ru-RU"/>
        </w:rPr>
        <w:t>г.</w:t>
      </w:r>
    </w:p>
    <w:p w14:paraId="0B14B4B8" w14:textId="77777777" w:rsidR="00B5067F" w:rsidRPr="00B5067F" w:rsidRDefault="00B5067F" w:rsidP="00B5067F">
      <w:pPr>
        <w:pStyle w:val="a4"/>
        <w:ind w:left="1134" w:hanging="1134"/>
        <w:rPr>
          <w:color w:val="FF0000"/>
          <w:sz w:val="24"/>
          <w:lang w:val="ru-RU"/>
        </w:rPr>
      </w:pPr>
      <w:r w:rsidRPr="00B5067F">
        <w:rPr>
          <w:color w:val="FF0000"/>
          <w:sz w:val="24"/>
          <w:lang w:val="ru-RU"/>
        </w:rPr>
        <w:t xml:space="preserve">               14.Красовская В. М. Агриппина Яковлевна Ваганова.  Л.: «Искусство», 1989</w:t>
      </w:r>
      <w:r w:rsidRPr="00B5067F">
        <w:rPr>
          <w:color w:val="FF0000"/>
          <w:spacing w:val="-20"/>
          <w:sz w:val="24"/>
          <w:lang w:val="ru-RU"/>
        </w:rPr>
        <w:t xml:space="preserve"> </w:t>
      </w:r>
      <w:r w:rsidRPr="00B5067F">
        <w:rPr>
          <w:color w:val="FF0000"/>
          <w:sz w:val="24"/>
          <w:lang w:val="ru-RU"/>
        </w:rPr>
        <w:t>г.</w:t>
      </w:r>
    </w:p>
    <w:p w14:paraId="3465A899" w14:textId="77777777" w:rsidR="00B5067F" w:rsidRPr="00B5067F" w:rsidRDefault="00B5067F" w:rsidP="00B5067F">
      <w:pPr>
        <w:pStyle w:val="a4"/>
        <w:tabs>
          <w:tab w:val="left" w:pos="1234"/>
        </w:tabs>
        <w:spacing w:before="2"/>
        <w:ind w:left="1134" w:hanging="1134"/>
        <w:rPr>
          <w:color w:val="FF0000"/>
          <w:sz w:val="24"/>
          <w:lang w:val="ru-RU"/>
        </w:rPr>
      </w:pPr>
      <w:r w:rsidRPr="00B5067F">
        <w:rPr>
          <w:color w:val="FF0000"/>
          <w:sz w:val="24"/>
          <w:lang w:val="ru-RU"/>
        </w:rPr>
        <w:t xml:space="preserve">               15.Красовская  В.  М.  Павлова.  Нижинский.  Ваганова. Три  балетные повести. </w:t>
      </w:r>
      <w:r w:rsidRPr="00B5067F">
        <w:rPr>
          <w:color w:val="FF0000"/>
          <w:spacing w:val="5"/>
          <w:sz w:val="24"/>
          <w:lang w:val="ru-RU"/>
        </w:rPr>
        <w:t xml:space="preserve"> </w:t>
      </w:r>
      <w:r w:rsidRPr="00B5067F">
        <w:rPr>
          <w:color w:val="FF0000"/>
          <w:sz w:val="24"/>
          <w:lang w:val="ru-RU"/>
        </w:rPr>
        <w:t>М.:</w:t>
      </w:r>
    </w:p>
    <w:p w14:paraId="3B01C070" w14:textId="77777777" w:rsidR="00B5067F" w:rsidRPr="00B5067F" w:rsidRDefault="00B5067F" w:rsidP="00B5067F">
      <w:pPr>
        <w:pStyle w:val="a3"/>
        <w:spacing w:line="275" w:lineRule="exact"/>
        <w:ind w:left="1134" w:hanging="1134"/>
        <w:rPr>
          <w:color w:val="FF0000"/>
          <w:lang w:val="ru-RU"/>
        </w:rPr>
      </w:pPr>
      <w:r w:rsidRPr="00B5067F">
        <w:rPr>
          <w:color w:val="FF0000"/>
          <w:lang w:val="ru-RU"/>
        </w:rPr>
        <w:t xml:space="preserve">               «Аграф», 1999 г.</w:t>
      </w:r>
    </w:p>
    <w:p w14:paraId="4D404DC5" w14:textId="77777777" w:rsidR="00B5067F" w:rsidRPr="00B5067F" w:rsidRDefault="00B5067F" w:rsidP="00B5067F">
      <w:pPr>
        <w:pStyle w:val="a4"/>
        <w:spacing w:before="3"/>
        <w:ind w:left="1134" w:hanging="1134"/>
        <w:rPr>
          <w:color w:val="FF0000"/>
          <w:sz w:val="24"/>
          <w:lang w:val="ru-RU"/>
        </w:rPr>
      </w:pPr>
      <w:r w:rsidRPr="00B5067F">
        <w:rPr>
          <w:color w:val="FF0000"/>
          <w:sz w:val="24"/>
          <w:lang w:val="ru-RU"/>
        </w:rPr>
        <w:t xml:space="preserve">               16.Мессерер А. «Уроки классического танца». М.: «Искусство»,1967</w:t>
      </w:r>
      <w:r w:rsidRPr="00B5067F">
        <w:rPr>
          <w:color w:val="FF0000"/>
          <w:spacing w:val="-15"/>
          <w:sz w:val="24"/>
          <w:lang w:val="ru-RU"/>
        </w:rPr>
        <w:t xml:space="preserve"> </w:t>
      </w:r>
      <w:r w:rsidRPr="00B5067F">
        <w:rPr>
          <w:color w:val="FF0000"/>
          <w:sz w:val="24"/>
          <w:lang w:val="ru-RU"/>
        </w:rPr>
        <w:t>г.</w:t>
      </w:r>
    </w:p>
    <w:p w14:paraId="0E9B941B" w14:textId="77777777" w:rsidR="00B5067F" w:rsidRDefault="00B5067F" w:rsidP="00B5067F">
      <w:pPr>
        <w:pStyle w:val="a4"/>
        <w:tabs>
          <w:tab w:val="left" w:pos="1287"/>
          <w:tab w:val="left" w:pos="3345"/>
        </w:tabs>
        <w:spacing w:line="242" w:lineRule="auto"/>
        <w:ind w:left="851" w:right="117" w:hanging="851"/>
        <w:rPr>
          <w:color w:val="FF0000"/>
          <w:spacing w:val="-3"/>
          <w:sz w:val="24"/>
          <w:lang w:val="ru-RU"/>
        </w:rPr>
      </w:pPr>
      <w:r w:rsidRPr="00B5067F">
        <w:rPr>
          <w:color w:val="FF0000"/>
          <w:sz w:val="24"/>
          <w:lang w:val="ru-RU"/>
        </w:rPr>
        <w:t xml:space="preserve">               17.Покровская </w:t>
      </w:r>
      <w:r w:rsidRPr="00B5067F">
        <w:rPr>
          <w:color w:val="FF0000"/>
          <w:spacing w:val="25"/>
          <w:sz w:val="24"/>
          <w:lang w:val="ru-RU"/>
        </w:rPr>
        <w:t xml:space="preserve"> </w:t>
      </w:r>
      <w:r w:rsidRPr="00B5067F">
        <w:rPr>
          <w:color w:val="FF0000"/>
          <w:sz w:val="24"/>
          <w:lang w:val="ru-RU"/>
        </w:rPr>
        <w:t xml:space="preserve">Е.Г.«Принципы  сочинения  учебной   комбинации   у </w:t>
      </w:r>
      <w:r w:rsidRPr="00B5067F">
        <w:rPr>
          <w:color w:val="FF0000"/>
          <w:spacing w:val="25"/>
          <w:sz w:val="24"/>
          <w:lang w:val="ru-RU"/>
        </w:rPr>
        <w:t xml:space="preserve"> </w:t>
      </w:r>
      <w:r w:rsidRPr="00B5067F">
        <w:rPr>
          <w:color w:val="FF0000"/>
          <w:sz w:val="24"/>
          <w:lang w:val="ru-RU"/>
        </w:rPr>
        <w:t xml:space="preserve">палки </w:t>
      </w:r>
      <w:r w:rsidRPr="00B5067F">
        <w:rPr>
          <w:color w:val="FF0000"/>
          <w:spacing w:val="30"/>
          <w:sz w:val="24"/>
          <w:lang w:val="ru-RU"/>
        </w:rPr>
        <w:t xml:space="preserve"> </w:t>
      </w:r>
      <w:r w:rsidRPr="00B5067F">
        <w:rPr>
          <w:color w:val="FF0000"/>
          <w:sz w:val="24"/>
          <w:lang w:val="ru-RU"/>
        </w:rPr>
        <w:t>по                                                                                                                 классич  классическому танцу» / Методическое пособие для преподавателей. Харьков, 2010</w:t>
      </w:r>
      <w:r w:rsidRPr="00B5067F">
        <w:rPr>
          <w:color w:val="FF0000"/>
          <w:spacing w:val="-19"/>
          <w:sz w:val="24"/>
          <w:lang w:val="ru-RU"/>
        </w:rPr>
        <w:t xml:space="preserve"> </w:t>
      </w:r>
      <w:r w:rsidRPr="00B5067F">
        <w:rPr>
          <w:color w:val="FF0000"/>
          <w:spacing w:val="-3"/>
          <w:sz w:val="24"/>
          <w:lang w:val="ru-RU"/>
        </w:rPr>
        <w:t xml:space="preserve">г.              </w:t>
      </w:r>
    </w:p>
    <w:p w14:paraId="36F46A8A" w14:textId="4969437F" w:rsidR="00B5067F" w:rsidRPr="00B5067F" w:rsidRDefault="00B5067F" w:rsidP="00B5067F">
      <w:pPr>
        <w:pStyle w:val="a4"/>
        <w:tabs>
          <w:tab w:val="left" w:pos="1287"/>
          <w:tab w:val="left" w:pos="3345"/>
        </w:tabs>
        <w:spacing w:line="242" w:lineRule="auto"/>
        <w:ind w:left="851" w:right="117" w:hanging="851"/>
        <w:rPr>
          <w:color w:val="FF0000"/>
          <w:sz w:val="24"/>
          <w:lang w:val="ru-RU"/>
        </w:rPr>
      </w:pPr>
      <w:r>
        <w:rPr>
          <w:color w:val="FF0000"/>
          <w:spacing w:val="-3"/>
          <w:sz w:val="24"/>
          <w:lang w:val="ru-RU"/>
        </w:rPr>
        <w:t xml:space="preserve">                </w:t>
      </w:r>
      <w:r w:rsidRPr="00B5067F">
        <w:rPr>
          <w:color w:val="FF0000"/>
          <w:spacing w:val="-3"/>
          <w:sz w:val="24"/>
          <w:lang w:val="ru-RU"/>
        </w:rPr>
        <w:t>18.</w:t>
      </w:r>
      <w:r w:rsidRPr="00B5067F">
        <w:rPr>
          <w:color w:val="FF0000"/>
          <w:sz w:val="24"/>
          <w:lang w:val="ru-RU"/>
        </w:rPr>
        <w:t>Тарасов Н.  «Классический танец» М.: Искусство, 1981</w:t>
      </w:r>
      <w:r w:rsidRPr="00B5067F">
        <w:rPr>
          <w:color w:val="FF0000"/>
          <w:spacing w:val="-18"/>
          <w:sz w:val="24"/>
          <w:lang w:val="ru-RU"/>
        </w:rPr>
        <w:t xml:space="preserve"> </w:t>
      </w:r>
      <w:r w:rsidRPr="00B5067F">
        <w:rPr>
          <w:color w:val="FF0000"/>
          <w:spacing w:val="-3"/>
          <w:sz w:val="24"/>
          <w:lang w:val="ru-RU"/>
        </w:rPr>
        <w:t>г.</w:t>
      </w:r>
    </w:p>
    <w:p w14:paraId="59A80028" w14:textId="4D9F3597" w:rsidR="00B5067F" w:rsidRPr="00B5067F" w:rsidRDefault="00B5067F" w:rsidP="00B5067F">
      <w:pPr>
        <w:pStyle w:val="a4"/>
        <w:tabs>
          <w:tab w:val="left" w:pos="1272"/>
        </w:tabs>
        <w:spacing w:before="5" w:line="237" w:lineRule="auto"/>
        <w:ind w:left="1134" w:right="122" w:hanging="283"/>
        <w:rPr>
          <w:color w:val="FF0000"/>
          <w:sz w:val="24"/>
          <w:lang w:val="ru-RU"/>
        </w:rPr>
      </w:pPr>
      <w:r>
        <w:rPr>
          <w:color w:val="FF0000"/>
          <w:sz w:val="24"/>
          <w:lang w:val="ru-RU"/>
        </w:rPr>
        <w:t xml:space="preserve"> </w:t>
      </w:r>
      <w:r w:rsidRPr="00B5067F">
        <w:rPr>
          <w:color w:val="FF0000"/>
          <w:sz w:val="24"/>
          <w:lang w:val="ru-RU"/>
        </w:rPr>
        <w:t>19.Тарасов Н.И. «Классический танец. Школа мужского исполнительства» М.:                      Искусство,1987</w:t>
      </w:r>
      <w:r w:rsidRPr="00B5067F">
        <w:rPr>
          <w:color w:val="FF0000"/>
          <w:spacing w:val="-1"/>
          <w:sz w:val="24"/>
          <w:lang w:val="ru-RU"/>
        </w:rPr>
        <w:t xml:space="preserve"> </w:t>
      </w:r>
      <w:r w:rsidRPr="00B5067F">
        <w:rPr>
          <w:color w:val="FF0000"/>
          <w:spacing w:val="-3"/>
          <w:sz w:val="24"/>
          <w:lang w:val="ru-RU"/>
        </w:rPr>
        <w:t>г.</w:t>
      </w:r>
    </w:p>
    <w:p w14:paraId="1D1AD813" w14:textId="1FD8270A" w:rsidR="00B5067F" w:rsidRPr="00B5067F" w:rsidRDefault="00B5067F" w:rsidP="00B5067F">
      <w:pPr>
        <w:pStyle w:val="a4"/>
        <w:tabs>
          <w:tab w:val="left" w:pos="1196"/>
        </w:tabs>
        <w:spacing w:before="2" w:line="240" w:lineRule="auto"/>
        <w:ind w:left="1134" w:hanging="283"/>
        <w:rPr>
          <w:color w:val="FF0000"/>
          <w:sz w:val="24"/>
          <w:lang w:val="ru-RU"/>
        </w:rPr>
      </w:pPr>
      <w:r>
        <w:rPr>
          <w:color w:val="FF0000"/>
          <w:sz w:val="24"/>
          <w:lang w:val="ru-RU"/>
        </w:rPr>
        <w:t xml:space="preserve">  </w:t>
      </w:r>
      <w:r w:rsidRPr="00B5067F">
        <w:rPr>
          <w:color w:val="FF0000"/>
          <w:sz w:val="24"/>
          <w:lang w:val="ru-RU"/>
        </w:rPr>
        <w:t>20.Тарасов Н.И. «Методика классического тренажа». СПб.: «Лань», 2009</w:t>
      </w:r>
      <w:r w:rsidRPr="00B5067F">
        <w:rPr>
          <w:color w:val="FF0000"/>
          <w:spacing w:val="-16"/>
          <w:sz w:val="24"/>
          <w:lang w:val="ru-RU"/>
        </w:rPr>
        <w:t xml:space="preserve"> </w:t>
      </w:r>
      <w:r w:rsidRPr="00B5067F">
        <w:rPr>
          <w:color w:val="FF0000"/>
          <w:sz w:val="24"/>
          <w:lang w:val="ru-RU"/>
        </w:rPr>
        <w:t>г.</w:t>
      </w:r>
    </w:p>
    <w:p w14:paraId="29E006B4" w14:textId="77777777" w:rsidR="00B5067F" w:rsidRPr="00B5067F" w:rsidRDefault="00B5067F" w:rsidP="00B5067F">
      <w:pPr>
        <w:pStyle w:val="a4"/>
        <w:tabs>
          <w:tab w:val="left" w:pos="1196"/>
        </w:tabs>
        <w:spacing w:before="2" w:line="240" w:lineRule="auto"/>
        <w:ind w:left="1134" w:hanging="283"/>
        <w:rPr>
          <w:color w:val="FF0000"/>
          <w:sz w:val="24"/>
          <w:lang w:val="ru-RU"/>
        </w:rPr>
      </w:pPr>
    </w:p>
    <w:p w14:paraId="47B84717" w14:textId="740DC4EC" w:rsidR="00E33123" w:rsidRPr="00B5067F" w:rsidRDefault="00E33123" w:rsidP="00741990">
      <w:pPr>
        <w:pStyle w:val="a3"/>
        <w:spacing w:line="273" w:lineRule="exact"/>
        <w:ind w:left="142"/>
        <w:rPr>
          <w:color w:val="FF0000"/>
          <w:lang w:val="ru-RU"/>
        </w:rPr>
      </w:pPr>
    </w:p>
    <w:p w14:paraId="20EF38EF" w14:textId="7CB23623" w:rsidR="00122A41" w:rsidRPr="00B5067F" w:rsidRDefault="00122A41" w:rsidP="00B5067F">
      <w:pPr>
        <w:pStyle w:val="a3"/>
        <w:spacing w:before="10"/>
        <w:ind w:left="0"/>
        <w:rPr>
          <w:color w:val="FF0000"/>
          <w:lang w:val="ru-RU"/>
        </w:rPr>
      </w:pPr>
    </w:p>
    <w:p w14:paraId="7135F3BA" w14:textId="3DD4117E" w:rsidR="00122A41" w:rsidRPr="00B5067F" w:rsidRDefault="00122A41" w:rsidP="0075077E">
      <w:pPr>
        <w:pStyle w:val="a4"/>
        <w:tabs>
          <w:tab w:val="left" w:pos="1196"/>
        </w:tabs>
        <w:spacing w:before="2" w:line="240" w:lineRule="auto"/>
        <w:ind w:left="-851" w:firstLine="0"/>
        <w:rPr>
          <w:color w:val="FF0000"/>
          <w:sz w:val="24"/>
          <w:lang w:val="ru-RU"/>
        </w:rPr>
      </w:pPr>
    </w:p>
    <w:p w14:paraId="0BAFF069" w14:textId="77777777" w:rsidR="00122A41" w:rsidRPr="00B5067F" w:rsidRDefault="00122A41" w:rsidP="0075077E">
      <w:pPr>
        <w:pStyle w:val="a4"/>
        <w:tabs>
          <w:tab w:val="left" w:pos="1196"/>
        </w:tabs>
        <w:spacing w:before="2" w:line="240" w:lineRule="auto"/>
        <w:ind w:left="-851" w:firstLine="0"/>
        <w:rPr>
          <w:color w:val="FF0000"/>
          <w:sz w:val="24"/>
          <w:lang w:val="ru-RU"/>
        </w:rPr>
      </w:pPr>
    </w:p>
    <w:p w14:paraId="3BD673B8" w14:textId="77777777" w:rsidR="00122A41" w:rsidRPr="00B5067F" w:rsidRDefault="00122A41" w:rsidP="0075077E">
      <w:pPr>
        <w:pStyle w:val="a4"/>
        <w:tabs>
          <w:tab w:val="left" w:pos="1196"/>
        </w:tabs>
        <w:spacing w:before="2" w:line="240" w:lineRule="auto"/>
        <w:ind w:left="-851" w:firstLine="0"/>
        <w:rPr>
          <w:color w:val="FF0000"/>
          <w:sz w:val="24"/>
          <w:lang w:val="ru-RU"/>
        </w:rPr>
      </w:pPr>
    </w:p>
    <w:p w14:paraId="7CCE6C31" w14:textId="5F048434" w:rsidR="00122A41" w:rsidRPr="00B5067F" w:rsidRDefault="00122A41" w:rsidP="00B5067F">
      <w:pPr>
        <w:tabs>
          <w:tab w:val="left" w:pos="1196"/>
        </w:tabs>
        <w:spacing w:before="2"/>
        <w:rPr>
          <w:color w:val="FF0000"/>
          <w:sz w:val="24"/>
          <w:lang w:val="ru-RU"/>
        </w:rPr>
      </w:pPr>
    </w:p>
    <w:p w14:paraId="6AE8C338" w14:textId="77777777" w:rsidR="00122A41" w:rsidRPr="00B5067F" w:rsidRDefault="00122A41" w:rsidP="0075077E">
      <w:pPr>
        <w:pStyle w:val="a4"/>
        <w:tabs>
          <w:tab w:val="left" w:pos="1196"/>
        </w:tabs>
        <w:spacing w:before="2" w:line="240" w:lineRule="auto"/>
        <w:ind w:left="-851" w:firstLine="0"/>
        <w:rPr>
          <w:color w:val="FF0000"/>
          <w:sz w:val="24"/>
          <w:lang w:val="ru-RU"/>
        </w:rPr>
      </w:pPr>
    </w:p>
    <w:p w14:paraId="4065EA7B" w14:textId="3B1D2CF1" w:rsidR="00423F50" w:rsidRPr="00B5067F" w:rsidRDefault="00423F50" w:rsidP="00E33123">
      <w:pPr>
        <w:tabs>
          <w:tab w:val="left" w:pos="1196"/>
        </w:tabs>
        <w:spacing w:before="2"/>
        <w:rPr>
          <w:color w:val="FF0000"/>
          <w:sz w:val="24"/>
          <w:lang w:val="ru-RU"/>
        </w:rPr>
      </w:pPr>
      <w:bookmarkStart w:id="14" w:name="5._Список_рекомендуемой_литературы"/>
      <w:bookmarkStart w:id="15" w:name="_bookmark6"/>
      <w:bookmarkEnd w:id="14"/>
      <w:bookmarkEnd w:id="15"/>
    </w:p>
    <w:sectPr w:rsidR="00423F50" w:rsidRPr="00B5067F">
      <w:footerReference w:type="default" r:id="rId15"/>
      <w:type w:val="continuous"/>
      <w:pgSz w:w="11910" w:h="16840"/>
      <w:pgMar w:top="1120" w:right="720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8877" w14:textId="77777777" w:rsidR="00576B27" w:rsidRDefault="00576B27">
      <w:r>
        <w:separator/>
      </w:r>
    </w:p>
  </w:endnote>
  <w:endnote w:type="continuationSeparator" w:id="0">
    <w:p w14:paraId="1C1DE77E" w14:textId="77777777" w:rsidR="00576B27" w:rsidRDefault="0057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D4FC" w14:textId="77777777" w:rsidR="00423F50" w:rsidRDefault="0012167F">
    <w:pPr>
      <w:pStyle w:val="a3"/>
      <w:spacing w:line="14" w:lineRule="auto"/>
      <w:ind w:left="0"/>
      <w:rPr>
        <w:sz w:val="16"/>
      </w:rPr>
    </w:pPr>
    <w:r>
      <w:pict w14:anchorId="26A8C44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5.7pt;margin-top:782.75pt;width:9.05pt;height:13.2pt;z-index:-11944;mso-position-horizontal-relative:page;mso-position-vertical-relative:page" filled="f" stroked="f">
          <v:textbox inset="0,0,0,0">
            <w:txbxContent>
              <w:p w14:paraId="67E40899" w14:textId="68C0DC3E" w:rsidR="00423F50" w:rsidRDefault="00D813E2">
                <w:pPr>
                  <w:spacing w:before="13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A42F0">
                  <w:rPr>
                    <w:noProof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E9BD" w14:textId="77777777" w:rsidR="00423F50" w:rsidRDefault="0012167F">
    <w:pPr>
      <w:pStyle w:val="a3"/>
      <w:spacing w:line="14" w:lineRule="auto"/>
      <w:ind w:left="0"/>
      <w:rPr>
        <w:sz w:val="20"/>
      </w:rPr>
    </w:pPr>
    <w:r>
      <w:pict w14:anchorId="337DBC9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8.25pt;margin-top:536.25pt;width:9.05pt;height:13.2pt;z-index:-11920;mso-position-horizontal-relative:page;mso-position-vertical-relative:page" filled="f" stroked="f">
          <v:textbox inset="0,0,0,0">
            <w:txbxContent>
              <w:p w14:paraId="2EFF6136" w14:textId="14B985F8" w:rsidR="00423F50" w:rsidRDefault="00D813E2">
                <w:pPr>
                  <w:spacing w:before="13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A42F0">
                  <w:rPr>
                    <w:noProof/>
                    <w:sz w:val="20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98D5" w14:textId="0DECB961" w:rsidR="00E156E8" w:rsidRDefault="00E156E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A42F0">
      <w:rPr>
        <w:noProof/>
      </w:rPr>
      <w:t>12</w:t>
    </w:r>
    <w:r>
      <w:fldChar w:fldCharType="end"/>
    </w:r>
  </w:p>
  <w:p w14:paraId="41A421A2" w14:textId="77777777" w:rsidR="00E156E8" w:rsidRDefault="00E156E8">
    <w:pPr>
      <w:pStyle w:val="a3"/>
      <w:kinsoku w:val="0"/>
      <w:overflowPunct w:val="0"/>
      <w:spacing w:line="14" w:lineRule="auto"/>
      <w:ind w:left="0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9C93" w14:textId="77777777" w:rsidR="00E156E8" w:rsidRDefault="0012167F">
    <w:pPr>
      <w:pStyle w:val="a3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w:pict w14:anchorId="688880BB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22.5pt;margin-top:773.55pt;width:18.2pt;height:17.55pt;z-index:-7800;mso-position-horizontal-relative:page;mso-position-vertical-relative:page" o:allowincell="f" filled="f" stroked="f">
          <v:textbox style="mso-next-textbox:#_x0000_s2057" inset="0,0,0,0">
            <w:txbxContent>
              <w:p w14:paraId="2ECCB8AA" w14:textId="77777777" w:rsidR="00E156E8" w:rsidRDefault="00E156E8">
                <w:pPr>
                  <w:pStyle w:val="a3"/>
                  <w:kinsoku w:val="0"/>
                  <w:overflowPunct w:val="0"/>
                  <w:spacing w:before="9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C924" w14:textId="77777777" w:rsidR="00E33123" w:rsidRDefault="0012167F">
    <w:pPr>
      <w:pStyle w:val="a3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w:pict w14:anchorId="6DD99DFE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69.1pt;margin-top:526.95pt;width:18.2pt;height:17.55pt;z-index:-4728;mso-position-horizontal-relative:page;mso-position-vertical-relative:page" o:allowincell="f" filled="f" stroked="f">
          <v:textbox style="mso-next-textbox:#_x0000_s2060" inset="0,0,0,0">
            <w:txbxContent>
              <w:p w14:paraId="670FD4F2" w14:textId="073547C3" w:rsidR="00E33123" w:rsidRPr="00CA4157" w:rsidRDefault="00E33123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  <w:r>
                  <w:t>1</w:t>
                </w:r>
                <w:r w:rsidR="00CA4157">
                  <w:rPr>
                    <w:lang w:val="ru-RU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9CF08" w14:textId="6E3569F2" w:rsidR="00E33123" w:rsidRPr="00CA4157" w:rsidRDefault="00E33123" w:rsidP="00CA4157">
    <w:pPr>
      <w:pStyle w:val="a3"/>
      <w:kinsoku w:val="0"/>
      <w:overflowPunct w:val="0"/>
      <w:spacing w:before="9"/>
      <w:ind w:left="40"/>
      <w:jc w:val="right"/>
      <w:rPr>
        <w:lang w:val="ru-RU"/>
      </w:rPr>
    </w:pPr>
    <w:r>
      <w:t xml:space="preserve">                                                                                                                                  </w:t>
    </w:r>
    <w:r w:rsidR="00CA4157">
      <w:rPr>
        <w:lang w:val="ru-RU"/>
      </w:rPr>
      <w:t xml:space="preserve">                            14</w:t>
    </w:r>
  </w:p>
  <w:p w14:paraId="7C0823F2" w14:textId="77777777" w:rsidR="00E33123" w:rsidRDefault="0012167F">
    <w:pPr>
      <w:pStyle w:val="a3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w:pict w14:anchorId="508F144E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69.1pt;margin-top:526.95pt;width:18.2pt;height:17.55pt;z-index:-5752;mso-position-horizontal-relative:page;mso-position-vertical-relative:page" o:allowincell="f" filled="f" stroked="f">
          <v:textbox style="mso-next-textbox:#_x0000_s2059" inset="0,0,0,0">
            <w:txbxContent>
              <w:p w14:paraId="656940C5" w14:textId="37511725" w:rsidR="00E33123" w:rsidRDefault="00E33123">
                <w:pPr>
                  <w:pStyle w:val="a3"/>
                  <w:kinsoku w:val="0"/>
                  <w:overflowPunct w:val="0"/>
                  <w:spacing w:before="9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A42F0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277A" w14:textId="77777777" w:rsidR="00E33123" w:rsidRDefault="00E33123">
    <w:pPr>
      <w:pStyle w:val="a3"/>
      <w:kinsoku w:val="0"/>
      <w:overflowPunct w:val="0"/>
      <w:spacing w:line="14" w:lineRule="auto"/>
      <w:ind w:left="0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24DB" w14:textId="2FDE4811" w:rsidR="00CA4157" w:rsidRDefault="0012167F">
    <w:pPr>
      <w:pStyle w:val="a3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w:pict w14:anchorId="1C0AD811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22.5pt;margin-top:773.55pt;width:18.2pt;height:59.8pt;z-index:-3704;mso-position-horizontal-relative:page;mso-position-vertical-relative:page" o:allowincell="f" filled="f" stroked="f">
          <v:textbox style="mso-next-textbox:#_x0000_s2061" inset="0,0,0,0">
            <w:txbxContent>
              <w:p w14:paraId="7CCFADD3" w14:textId="77777777" w:rsidR="00122A41" w:rsidRDefault="00122A41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14:paraId="009E874A" w14:textId="77777777" w:rsidR="00122A41" w:rsidRDefault="00122A41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14:paraId="11E6C53F" w14:textId="5C4982DC" w:rsidR="00E33123" w:rsidRPr="00122A41" w:rsidRDefault="00E33123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14:paraId="4BBD7427" w14:textId="77777777" w:rsidR="00122A41" w:rsidRDefault="00122A41">
                <w:pPr>
                  <w:kinsoku w:val="0"/>
                  <w:overflowPunct w:val="0"/>
                  <w:spacing w:before="9"/>
                  <w:ind w:left="40"/>
                </w:pPr>
              </w:p>
            </w:txbxContent>
          </v:textbox>
          <w10:wrap anchorx="page" anchory="page"/>
        </v:shape>
      </w:pict>
    </w:r>
  </w:p>
  <w:p w14:paraId="47447EA0" w14:textId="6948FB51" w:rsidR="00E33123" w:rsidRPr="00122A41" w:rsidRDefault="00E33123" w:rsidP="00B5067F">
    <w:pPr>
      <w:pStyle w:val="a3"/>
      <w:kinsoku w:val="0"/>
      <w:overflowPunct w:val="0"/>
      <w:spacing w:line="14" w:lineRule="auto"/>
      <w:ind w:left="0"/>
      <w:jc w:val="center"/>
      <w:rPr>
        <w:sz w:val="20"/>
        <w:szCs w:val="20"/>
        <w:lang w:val="ru-RU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00E3" w14:textId="77777777" w:rsidR="00423F50" w:rsidRDefault="0012167F">
    <w:pPr>
      <w:pStyle w:val="a3"/>
      <w:spacing w:line="14" w:lineRule="auto"/>
      <w:ind w:left="0"/>
      <w:rPr>
        <w:sz w:val="20"/>
      </w:rPr>
    </w:pPr>
    <w:r>
      <w:pict w14:anchorId="79B9CC6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0.65pt;margin-top:782.75pt;width:14.35pt;height:13.45pt;z-index:-11896;mso-position-horizontal-relative:page;mso-position-vertical-relative:page" filled="f" stroked="f">
          <v:textbox style="mso-next-textbox:#_x0000_s2049" inset="0,0,0,0">
            <w:txbxContent>
              <w:p w14:paraId="5CEDD831" w14:textId="7E8CC9D8" w:rsidR="00423F50" w:rsidRDefault="00D813E2">
                <w:pPr>
                  <w:spacing w:before="17"/>
                  <w:ind w:left="44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067F">
                  <w:rPr>
                    <w:noProof/>
                    <w:sz w:val="20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DCCE" w14:textId="77777777" w:rsidR="00576B27" w:rsidRDefault="00576B27">
      <w:r>
        <w:separator/>
      </w:r>
    </w:p>
  </w:footnote>
  <w:footnote w:type="continuationSeparator" w:id="0">
    <w:p w14:paraId="4D066766" w14:textId="77777777" w:rsidR="00576B27" w:rsidRDefault="00576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11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10" w:hanging="281"/>
      </w:pPr>
    </w:lvl>
    <w:lvl w:ilvl="2">
      <w:numFmt w:val="bullet"/>
      <w:lvlText w:val="•"/>
      <w:lvlJc w:val="left"/>
      <w:pPr>
        <w:ind w:left="1900" w:hanging="281"/>
      </w:pPr>
    </w:lvl>
    <w:lvl w:ilvl="3">
      <w:numFmt w:val="bullet"/>
      <w:lvlText w:val="•"/>
      <w:lvlJc w:val="left"/>
      <w:pPr>
        <w:ind w:left="2790" w:hanging="281"/>
      </w:pPr>
    </w:lvl>
    <w:lvl w:ilvl="4">
      <w:numFmt w:val="bullet"/>
      <w:lvlText w:val="•"/>
      <w:lvlJc w:val="left"/>
      <w:pPr>
        <w:ind w:left="3680" w:hanging="281"/>
      </w:pPr>
    </w:lvl>
    <w:lvl w:ilvl="5">
      <w:numFmt w:val="bullet"/>
      <w:lvlText w:val="•"/>
      <w:lvlJc w:val="left"/>
      <w:pPr>
        <w:ind w:left="4570" w:hanging="281"/>
      </w:pPr>
    </w:lvl>
    <w:lvl w:ilvl="6">
      <w:numFmt w:val="bullet"/>
      <w:lvlText w:val="•"/>
      <w:lvlJc w:val="left"/>
      <w:pPr>
        <w:ind w:left="5461" w:hanging="281"/>
      </w:pPr>
    </w:lvl>
    <w:lvl w:ilvl="7">
      <w:numFmt w:val="bullet"/>
      <w:lvlText w:val="•"/>
      <w:lvlJc w:val="left"/>
      <w:pPr>
        <w:ind w:left="6351" w:hanging="281"/>
      </w:pPr>
    </w:lvl>
    <w:lvl w:ilvl="8">
      <w:numFmt w:val="bullet"/>
      <w:lvlText w:val="•"/>
      <w:lvlJc w:val="left"/>
      <w:pPr>
        <w:ind w:left="7241" w:hanging="281"/>
      </w:pPr>
    </w:lvl>
  </w:abstractNum>
  <w:abstractNum w:abstractNumId="1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11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start w:val="5"/>
      <w:numFmt w:val="decimal"/>
      <w:lvlText w:val="%2."/>
      <w:lvlJc w:val="left"/>
      <w:pPr>
        <w:ind w:left="189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5738" w:hanging="49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6255" w:hanging="493"/>
      </w:pPr>
    </w:lvl>
    <w:lvl w:ilvl="4">
      <w:numFmt w:val="bullet"/>
      <w:lvlText w:val="•"/>
      <w:lvlJc w:val="left"/>
      <w:pPr>
        <w:ind w:left="6771" w:hanging="493"/>
      </w:pPr>
    </w:lvl>
    <w:lvl w:ilvl="5">
      <w:numFmt w:val="bullet"/>
      <w:lvlText w:val="•"/>
      <w:lvlJc w:val="left"/>
      <w:pPr>
        <w:ind w:left="7287" w:hanging="493"/>
      </w:pPr>
    </w:lvl>
    <w:lvl w:ilvl="6">
      <w:numFmt w:val="bullet"/>
      <w:lvlText w:val="•"/>
      <w:lvlJc w:val="left"/>
      <w:pPr>
        <w:ind w:left="7803" w:hanging="493"/>
      </w:pPr>
    </w:lvl>
    <w:lvl w:ilvl="7">
      <w:numFmt w:val="bullet"/>
      <w:lvlText w:val="•"/>
      <w:lvlJc w:val="left"/>
      <w:pPr>
        <w:ind w:left="8319" w:hanging="493"/>
      </w:pPr>
    </w:lvl>
    <w:lvl w:ilvl="8">
      <w:numFmt w:val="bullet"/>
      <w:lvlText w:val="•"/>
      <w:lvlJc w:val="left"/>
      <w:pPr>
        <w:ind w:left="8834" w:hanging="493"/>
      </w:pPr>
    </w:lvl>
  </w:abstractNum>
  <w:abstractNum w:abstractNumId="2" w15:restartNumberingAfterBreak="0">
    <w:nsid w:val="112F6845"/>
    <w:multiLevelType w:val="hybridMultilevel"/>
    <w:tmpl w:val="F326A75C"/>
    <w:lvl w:ilvl="0" w:tplc="EC700FE2">
      <w:numFmt w:val="bullet"/>
      <w:lvlText w:val="-"/>
      <w:lvlJc w:val="left"/>
      <w:pPr>
        <w:ind w:left="119" w:hanging="284"/>
      </w:pPr>
      <w:rPr>
        <w:rFonts w:hint="default"/>
        <w:spacing w:val="-7"/>
        <w:w w:val="100"/>
      </w:rPr>
    </w:lvl>
    <w:lvl w:ilvl="1" w:tplc="D214F370">
      <w:numFmt w:val="bullet"/>
      <w:lvlText w:val=""/>
      <w:lvlJc w:val="left"/>
      <w:pPr>
        <w:ind w:left="119" w:hanging="70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974E2486">
      <w:numFmt w:val="bullet"/>
      <w:lvlText w:val="•"/>
      <w:lvlJc w:val="left"/>
      <w:pPr>
        <w:ind w:left="2012" w:hanging="706"/>
      </w:pPr>
      <w:rPr>
        <w:rFonts w:hint="default"/>
      </w:rPr>
    </w:lvl>
    <w:lvl w:ilvl="3" w:tplc="B316E2AC">
      <w:numFmt w:val="bullet"/>
      <w:lvlText w:val="•"/>
      <w:lvlJc w:val="left"/>
      <w:pPr>
        <w:ind w:left="2959" w:hanging="706"/>
      </w:pPr>
      <w:rPr>
        <w:rFonts w:hint="default"/>
      </w:rPr>
    </w:lvl>
    <w:lvl w:ilvl="4" w:tplc="7708FE98">
      <w:numFmt w:val="bullet"/>
      <w:lvlText w:val="•"/>
      <w:lvlJc w:val="left"/>
      <w:pPr>
        <w:ind w:left="3905" w:hanging="706"/>
      </w:pPr>
      <w:rPr>
        <w:rFonts w:hint="default"/>
      </w:rPr>
    </w:lvl>
    <w:lvl w:ilvl="5" w:tplc="CC846F46">
      <w:numFmt w:val="bullet"/>
      <w:lvlText w:val="•"/>
      <w:lvlJc w:val="left"/>
      <w:pPr>
        <w:ind w:left="4852" w:hanging="706"/>
      </w:pPr>
      <w:rPr>
        <w:rFonts w:hint="default"/>
      </w:rPr>
    </w:lvl>
    <w:lvl w:ilvl="6" w:tplc="35EAA606">
      <w:numFmt w:val="bullet"/>
      <w:lvlText w:val="•"/>
      <w:lvlJc w:val="left"/>
      <w:pPr>
        <w:ind w:left="5798" w:hanging="706"/>
      </w:pPr>
      <w:rPr>
        <w:rFonts w:hint="default"/>
      </w:rPr>
    </w:lvl>
    <w:lvl w:ilvl="7" w:tplc="D5EE9658">
      <w:numFmt w:val="bullet"/>
      <w:lvlText w:val="•"/>
      <w:lvlJc w:val="left"/>
      <w:pPr>
        <w:ind w:left="6744" w:hanging="706"/>
      </w:pPr>
      <w:rPr>
        <w:rFonts w:hint="default"/>
      </w:rPr>
    </w:lvl>
    <w:lvl w:ilvl="8" w:tplc="116CBFBA">
      <w:numFmt w:val="bullet"/>
      <w:lvlText w:val="•"/>
      <w:lvlJc w:val="left"/>
      <w:pPr>
        <w:ind w:left="7691" w:hanging="706"/>
      </w:pPr>
      <w:rPr>
        <w:rFonts w:hint="default"/>
      </w:rPr>
    </w:lvl>
  </w:abstractNum>
  <w:abstractNum w:abstractNumId="3" w15:restartNumberingAfterBreak="0">
    <w:nsid w:val="1F677718"/>
    <w:multiLevelType w:val="hybridMultilevel"/>
    <w:tmpl w:val="66D2FB2E"/>
    <w:lvl w:ilvl="0" w:tplc="A0FA0C6A">
      <w:numFmt w:val="bullet"/>
      <w:lvlText w:val="–"/>
      <w:lvlJc w:val="left"/>
      <w:pPr>
        <w:ind w:left="119" w:hanging="706"/>
      </w:pPr>
      <w:rPr>
        <w:rFonts w:ascii="Arial" w:eastAsia="Arial" w:hAnsi="Arial" w:cs="Arial" w:hint="default"/>
        <w:w w:val="99"/>
        <w:sz w:val="24"/>
        <w:szCs w:val="24"/>
      </w:rPr>
    </w:lvl>
    <w:lvl w:ilvl="1" w:tplc="B824E0DA">
      <w:numFmt w:val="bullet"/>
      <w:lvlText w:val="•"/>
      <w:lvlJc w:val="left"/>
      <w:pPr>
        <w:ind w:left="1066" w:hanging="706"/>
      </w:pPr>
      <w:rPr>
        <w:rFonts w:hint="default"/>
      </w:rPr>
    </w:lvl>
    <w:lvl w:ilvl="2" w:tplc="C8DC3910">
      <w:numFmt w:val="bullet"/>
      <w:lvlText w:val="•"/>
      <w:lvlJc w:val="left"/>
      <w:pPr>
        <w:ind w:left="2012" w:hanging="706"/>
      </w:pPr>
      <w:rPr>
        <w:rFonts w:hint="default"/>
      </w:rPr>
    </w:lvl>
    <w:lvl w:ilvl="3" w:tplc="8D740F42">
      <w:numFmt w:val="bullet"/>
      <w:lvlText w:val="•"/>
      <w:lvlJc w:val="left"/>
      <w:pPr>
        <w:ind w:left="2959" w:hanging="706"/>
      </w:pPr>
      <w:rPr>
        <w:rFonts w:hint="default"/>
      </w:rPr>
    </w:lvl>
    <w:lvl w:ilvl="4" w:tplc="9522CDDE">
      <w:numFmt w:val="bullet"/>
      <w:lvlText w:val="•"/>
      <w:lvlJc w:val="left"/>
      <w:pPr>
        <w:ind w:left="3905" w:hanging="706"/>
      </w:pPr>
      <w:rPr>
        <w:rFonts w:hint="default"/>
      </w:rPr>
    </w:lvl>
    <w:lvl w:ilvl="5" w:tplc="5C4A0DF8">
      <w:numFmt w:val="bullet"/>
      <w:lvlText w:val="•"/>
      <w:lvlJc w:val="left"/>
      <w:pPr>
        <w:ind w:left="4852" w:hanging="706"/>
      </w:pPr>
      <w:rPr>
        <w:rFonts w:hint="default"/>
      </w:rPr>
    </w:lvl>
    <w:lvl w:ilvl="6" w:tplc="2EE216C2">
      <w:numFmt w:val="bullet"/>
      <w:lvlText w:val="•"/>
      <w:lvlJc w:val="left"/>
      <w:pPr>
        <w:ind w:left="5798" w:hanging="706"/>
      </w:pPr>
      <w:rPr>
        <w:rFonts w:hint="default"/>
      </w:rPr>
    </w:lvl>
    <w:lvl w:ilvl="7" w:tplc="657826F4">
      <w:numFmt w:val="bullet"/>
      <w:lvlText w:val="•"/>
      <w:lvlJc w:val="left"/>
      <w:pPr>
        <w:ind w:left="6744" w:hanging="706"/>
      </w:pPr>
      <w:rPr>
        <w:rFonts w:hint="default"/>
      </w:rPr>
    </w:lvl>
    <w:lvl w:ilvl="8" w:tplc="EA6A871E">
      <w:numFmt w:val="bullet"/>
      <w:lvlText w:val="•"/>
      <w:lvlJc w:val="left"/>
      <w:pPr>
        <w:ind w:left="7691" w:hanging="706"/>
      </w:pPr>
      <w:rPr>
        <w:rFonts w:hint="default"/>
      </w:rPr>
    </w:lvl>
  </w:abstractNum>
  <w:abstractNum w:abstractNumId="4" w15:restartNumberingAfterBreak="0">
    <w:nsid w:val="2D6A6D01"/>
    <w:multiLevelType w:val="hybridMultilevel"/>
    <w:tmpl w:val="FDDEF58E"/>
    <w:lvl w:ilvl="0" w:tplc="17D81BDE">
      <w:start w:val="7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430A0"/>
    <w:multiLevelType w:val="multilevel"/>
    <w:tmpl w:val="49ACDFBC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255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43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81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6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848" w:hanging="2160"/>
      </w:pPr>
      <w:rPr>
        <w:rFonts w:cs="Times New Roman" w:hint="default"/>
      </w:rPr>
    </w:lvl>
  </w:abstractNum>
  <w:abstractNum w:abstractNumId="6" w15:restartNumberingAfterBreak="0">
    <w:nsid w:val="551375D5"/>
    <w:multiLevelType w:val="hybridMultilevel"/>
    <w:tmpl w:val="373AFDB0"/>
    <w:lvl w:ilvl="0" w:tplc="59325076">
      <w:start w:val="1"/>
      <w:numFmt w:val="decimal"/>
      <w:lvlText w:val="%1."/>
      <w:lvlJc w:val="left"/>
      <w:pPr>
        <w:ind w:left="120" w:hanging="25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278CB54">
      <w:numFmt w:val="bullet"/>
      <w:lvlText w:val="•"/>
      <w:lvlJc w:val="left"/>
      <w:pPr>
        <w:ind w:left="1082" w:hanging="250"/>
      </w:pPr>
      <w:rPr>
        <w:rFonts w:hint="default"/>
      </w:rPr>
    </w:lvl>
    <w:lvl w:ilvl="2" w:tplc="1400B9A2">
      <w:numFmt w:val="bullet"/>
      <w:lvlText w:val="•"/>
      <w:lvlJc w:val="left"/>
      <w:pPr>
        <w:ind w:left="2044" w:hanging="250"/>
      </w:pPr>
      <w:rPr>
        <w:rFonts w:hint="default"/>
      </w:rPr>
    </w:lvl>
    <w:lvl w:ilvl="3" w:tplc="06FC59FA">
      <w:numFmt w:val="bullet"/>
      <w:lvlText w:val="•"/>
      <w:lvlJc w:val="left"/>
      <w:pPr>
        <w:ind w:left="3007" w:hanging="250"/>
      </w:pPr>
      <w:rPr>
        <w:rFonts w:hint="default"/>
      </w:rPr>
    </w:lvl>
    <w:lvl w:ilvl="4" w:tplc="580A1284">
      <w:numFmt w:val="bullet"/>
      <w:lvlText w:val="•"/>
      <w:lvlJc w:val="left"/>
      <w:pPr>
        <w:ind w:left="3969" w:hanging="250"/>
      </w:pPr>
      <w:rPr>
        <w:rFonts w:hint="default"/>
      </w:rPr>
    </w:lvl>
    <w:lvl w:ilvl="5" w:tplc="C74AEC6C">
      <w:numFmt w:val="bullet"/>
      <w:lvlText w:val="•"/>
      <w:lvlJc w:val="left"/>
      <w:pPr>
        <w:ind w:left="4932" w:hanging="250"/>
      </w:pPr>
      <w:rPr>
        <w:rFonts w:hint="default"/>
      </w:rPr>
    </w:lvl>
    <w:lvl w:ilvl="6" w:tplc="8B604B60">
      <w:numFmt w:val="bullet"/>
      <w:lvlText w:val="•"/>
      <w:lvlJc w:val="left"/>
      <w:pPr>
        <w:ind w:left="5894" w:hanging="250"/>
      </w:pPr>
      <w:rPr>
        <w:rFonts w:hint="default"/>
      </w:rPr>
    </w:lvl>
    <w:lvl w:ilvl="7" w:tplc="3006CA56">
      <w:numFmt w:val="bullet"/>
      <w:lvlText w:val="•"/>
      <w:lvlJc w:val="left"/>
      <w:pPr>
        <w:ind w:left="6856" w:hanging="250"/>
      </w:pPr>
      <w:rPr>
        <w:rFonts w:hint="default"/>
      </w:rPr>
    </w:lvl>
    <w:lvl w:ilvl="8" w:tplc="E4CCE200">
      <w:numFmt w:val="bullet"/>
      <w:lvlText w:val="•"/>
      <w:lvlJc w:val="left"/>
      <w:pPr>
        <w:ind w:left="7819" w:hanging="250"/>
      </w:pPr>
      <w:rPr>
        <w:rFonts w:hint="default"/>
      </w:rPr>
    </w:lvl>
  </w:abstractNum>
  <w:abstractNum w:abstractNumId="7" w15:restartNumberingAfterBreak="0">
    <w:nsid w:val="5B3B430C"/>
    <w:multiLevelType w:val="multilevel"/>
    <w:tmpl w:val="B502AA1C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68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2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880" w:hanging="2160"/>
      </w:pPr>
      <w:rPr>
        <w:rFonts w:cs="Times New Roman" w:hint="default"/>
      </w:rPr>
    </w:lvl>
  </w:abstractNum>
  <w:abstractNum w:abstractNumId="8" w15:restartNumberingAfterBreak="0">
    <w:nsid w:val="5F057D77"/>
    <w:multiLevelType w:val="hybridMultilevel"/>
    <w:tmpl w:val="2484365C"/>
    <w:lvl w:ilvl="0" w:tplc="EE60893E">
      <w:start w:val="1"/>
      <w:numFmt w:val="decimal"/>
      <w:lvlText w:val="%1."/>
      <w:lvlJc w:val="left"/>
      <w:pPr>
        <w:ind w:left="12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8665BC2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83C47B3C">
      <w:numFmt w:val="bullet"/>
      <w:lvlText w:val="•"/>
      <w:lvlJc w:val="left"/>
      <w:pPr>
        <w:ind w:left="2040" w:hanging="140"/>
      </w:pPr>
      <w:rPr>
        <w:rFonts w:hint="default"/>
      </w:rPr>
    </w:lvl>
    <w:lvl w:ilvl="3" w:tplc="37E01686">
      <w:numFmt w:val="bullet"/>
      <w:lvlText w:val="•"/>
      <w:lvlJc w:val="left"/>
      <w:pPr>
        <w:ind w:left="3001" w:hanging="140"/>
      </w:pPr>
      <w:rPr>
        <w:rFonts w:hint="default"/>
      </w:rPr>
    </w:lvl>
    <w:lvl w:ilvl="4" w:tplc="616A8978">
      <w:numFmt w:val="bullet"/>
      <w:lvlText w:val="•"/>
      <w:lvlJc w:val="left"/>
      <w:pPr>
        <w:ind w:left="3961" w:hanging="140"/>
      </w:pPr>
      <w:rPr>
        <w:rFonts w:hint="default"/>
      </w:rPr>
    </w:lvl>
    <w:lvl w:ilvl="5" w:tplc="60CA90BE">
      <w:numFmt w:val="bullet"/>
      <w:lvlText w:val="•"/>
      <w:lvlJc w:val="left"/>
      <w:pPr>
        <w:ind w:left="4922" w:hanging="140"/>
      </w:pPr>
      <w:rPr>
        <w:rFonts w:hint="default"/>
      </w:rPr>
    </w:lvl>
    <w:lvl w:ilvl="6" w:tplc="57387A2E">
      <w:numFmt w:val="bullet"/>
      <w:lvlText w:val="•"/>
      <w:lvlJc w:val="left"/>
      <w:pPr>
        <w:ind w:left="5882" w:hanging="140"/>
      </w:pPr>
      <w:rPr>
        <w:rFonts w:hint="default"/>
      </w:rPr>
    </w:lvl>
    <w:lvl w:ilvl="7" w:tplc="CC3232DE">
      <w:numFmt w:val="bullet"/>
      <w:lvlText w:val="•"/>
      <w:lvlJc w:val="left"/>
      <w:pPr>
        <w:ind w:left="6842" w:hanging="140"/>
      </w:pPr>
      <w:rPr>
        <w:rFonts w:hint="default"/>
      </w:rPr>
    </w:lvl>
    <w:lvl w:ilvl="8" w:tplc="EF00582A">
      <w:numFmt w:val="bullet"/>
      <w:lvlText w:val="•"/>
      <w:lvlJc w:val="left"/>
      <w:pPr>
        <w:ind w:left="7803" w:hanging="140"/>
      </w:pPr>
      <w:rPr>
        <w:rFonts w:hint="default"/>
      </w:rPr>
    </w:lvl>
  </w:abstractNum>
  <w:abstractNum w:abstractNumId="9" w15:restartNumberingAfterBreak="0">
    <w:nsid w:val="62117A23"/>
    <w:multiLevelType w:val="hybridMultilevel"/>
    <w:tmpl w:val="A82C1AFA"/>
    <w:lvl w:ilvl="0" w:tplc="4C2A4520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5444503E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E390C1D2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39526926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2FFAFAB2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2B7E0F6C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0BC4BC92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DE40D81E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78B415F0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10" w15:restartNumberingAfterBreak="0">
    <w:nsid w:val="694722C6"/>
    <w:multiLevelType w:val="hybridMultilevel"/>
    <w:tmpl w:val="7BBC737C"/>
    <w:lvl w:ilvl="0" w:tplc="6400D50C">
      <w:start w:val="5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0637A"/>
    <w:multiLevelType w:val="hybridMultilevel"/>
    <w:tmpl w:val="51F6BD9A"/>
    <w:lvl w:ilvl="0" w:tplc="8EF6F1B4">
      <w:start w:val="1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4134DD42">
      <w:start w:val="1"/>
      <w:numFmt w:val="decimal"/>
      <w:lvlText w:val="%2."/>
      <w:lvlJc w:val="left"/>
      <w:pPr>
        <w:ind w:left="339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 w:tplc="B61843EA">
      <w:start w:val="1"/>
      <w:numFmt w:val="decimal"/>
      <w:lvlText w:val="%3."/>
      <w:lvlJc w:val="left"/>
      <w:pPr>
        <w:ind w:left="120" w:hanging="18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B92ECB2C">
      <w:numFmt w:val="bullet"/>
      <w:lvlText w:val="•"/>
      <w:lvlJc w:val="left"/>
      <w:pPr>
        <w:ind w:left="1340" w:hanging="183"/>
      </w:pPr>
      <w:rPr>
        <w:rFonts w:hint="default"/>
      </w:rPr>
    </w:lvl>
    <w:lvl w:ilvl="4" w:tplc="D14855CC">
      <w:numFmt w:val="bullet"/>
      <w:lvlText w:val="•"/>
      <w:lvlJc w:val="left"/>
      <w:pPr>
        <w:ind w:left="2517" w:hanging="183"/>
      </w:pPr>
      <w:rPr>
        <w:rFonts w:hint="default"/>
      </w:rPr>
    </w:lvl>
    <w:lvl w:ilvl="5" w:tplc="C9AAF540">
      <w:numFmt w:val="bullet"/>
      <w:lvlText w:val="•"/>
      <w:lvlJc w:val="left"/>
      <w:pPr>
        <w:ind w:left="3695" w:hanging="183"/>
      </w:pPr>
      <w:rPr>
        <w:rFonts w:hint="default"/>
      </w:rPr>
    </w:lvl>
    <w:lvl w:ilvl="6" w:tplc="41CA477A">
      <w:numFmt w:val="bullet"/>
      <w:lvlText w:val="•"/>
      <w:lvlJc w:val="left"/>
      <w:pPr>
        <w:ind w:left="4873" w:hanging="183"/>
      </w:pPr>
      <w:rPr>
        <w:rFonts w:hint="default"/>
      </w:rPr>
    </w:lvl>
    <w:lvl w:ilvl="7" w:tplc="9FA4CAEC">
      <w:numFmt w:val="bullet"/>
      <w:lvlText w:val="•"/>
      <w:lvlJc w:val="left"/>
      <w:pPr>
        <w:ind w:left="6050" w:hanging="183"/>
      </w:pPr>
      <w:rPr>
        <w:rFonts w:hint="default"/>
      </w:rPr>
    </w:lvl>
    <w:lvl w:ilvl="8" w:tplc="7C568B90">
      <w:numFmt w:val="bullet"/>
      <w:lvlText w:val="•"/>
      <w:lvlJc w:val="left"/>
      <w:pPr>
        <w:ind w:left="7228" w:hanging="183"/>
      </w:pPr>
      <w:rPr>
        <w:rFonts w:hint="default"/>
      </w:rPr>
    </w:lvl>
  </w:abstractNum>
  <w:abstractNum w:abstractNumId="12" w15:restartNumberingAfterBreak="0">
    <w:nsid w:val="72ED45B6"/>
    <w:multiLevelType w:val="hybridMultilevel"/>
    <w:tmpl w:val="24866AFA"/>
    <w:lvl w:ilvl="0" w:tplc="3E6E90A2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3" w15:restartNumberingAfterBreak="0">
    <w:nsid w:val="75C14F79"/>
    <w:multiLevelType w:val="hybridMultilevel"/>
    <w:tmpl w:val="600C226E"/>
    <w:lvl w:ilvl="0" w:tplc="FFFFFFFF">
      <w:start w:val="1"/>
      <w:numFmt w:val="decimal"/>
      <w:lvlText w:val="%1."/>
      <w:lvlJc w:val="left"/>
      <w:pPr>
        <w:ind w:left="120" w:hanging="25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082" w:hanging="250"/>
      </w:pPr>
      <w:rPr>
        <w:rFonts w:hint="default"/>
      </w:rPr>
    </w:lvl>
    <w:lvl w:ilvl="2" w:tplc="FFFFFFFF">
      <w:numFmt w:val="bullet"/>
      <w:lvlText w:val="•"/>
      <w:lvlJc w:val="left"/>
      <w:pPr>
        <w:ind w:left="2044" w:hanging="250"/>
      </w:pPr>
      <w:rPr>
        <w:rFonts w:hint="default"/>
      </w:rPr>
    </w:lvl>
    <w:lvl w:ilvl="3" w:tplc="FFFFFFFF">
      <w:numFmt w:val="bullet"/>
      <w:lvlText w:val="•"/>
      <w:lvlJc w:val="left"/>
      <w:pPr>
        <w:ind w:left="3007" w:hanging="250"/>
      </w:pPr>
      <w:rPr>
        <w:rFonts w:hint="default"/>
      </w:rPr>
    </w:lvl>
    <w:lvl w:ilvl="4" w:tplc="FFFFFFFF">
      <w:numFmt w:val="bullet"/>
      <w:lvlText w:val="•"/>
      <w:lvlJc w:val="left"/>
      <w:pPr>
        <w:ind w:left="3969" w:hanging="250"/>
      </w:pPr>
      <w:rPr>
        <w:rFonts w:hint="default"/>
      </w:rPr>
    </w:lvl>
    <w:lvl w:ilvl="5" w:tplc="FFFFFFFF">
      <w:numFmt w:val="bullet"/>
      <w:lvlText w:val="•"/>
      <w:lvlJc w:val="left"/>
      <w:pPr>
        <w:ind w:left="4932" w:hanging="250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50"/>
      </w:pPr>
      <w:rPr>
        <w:rFonts w:hint="default"/>
      </w:rPr>
    </w:lvl>
    <w:lvl w:ilvl="7" w:tplc="FFFFFFFF">
      <w:numFmt w:val="bullet"/>
      <w:lvlText w:val="•"/>
      <w:lvlJc w:val="left"/>
      <w:pPr>
        <w:ind w:left="6856" w:hanging="250"/>
      </w:pPr>
      <w:rPr>
        <w:rFonts w:hint="default"/>
      </w:rPr>
    </w:lvl>
    <w:lvl w:ilvl="8" w:tplc="FFFFFFFF">
      <w:numFmt w:val="bullet"/>
      <w:lvlText w:val="•"/>
      <w:lvlJc w:val="left"/>
      <w:pPr>
        <w:ind w:left="7819" w:hanging="250"/>
      </w:pPr>
      <w:rPr>
        <w:rFonts w:hint="default"/>
      </w:rPr>
    </w:lvl>
  </w:abstractNum>
  <w:abstractNum w:abstractNumId="14" w15:restartNumberingAfterBreak="0">
    <w:nsid w:val="788D7EE0"/>
    <w:multiLevelType w:val="hybridMultilevel"/>
    <w:tmpl w:val="47829DFE"/>
    <w:lvl w:ilvl="0" w:tplc="AE44E2F2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04DA8272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DF74ECC2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916A01CC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37BE00AA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C1847414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836E74AC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89EA4E48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7D06F364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15" w15:restartNumberingAfterBreak="0">
    <w:nsid w:val="7FBA45B3"/>
    <w:multiLevelType w:val="hybridMultilevel"/>
    <w:tmpl w:val="53545260"/>
    <w:lvl w:ilvl="0" w:tplc="83FCC25C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F9329168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DCF68356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E1EEEDF4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4C12C2C0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EDE40028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7206DF00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ABDA5160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5BE6E6E4">
      <w:numFmt w:val="bullet"/>
      <w:lvlText w:val="•"/>
      <w:lvlJc w:val="left"/>
      <w:pPr>
        <w:ind w:left="4612" w:hanging="581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4"/>
  </w:num>
  <w:num w:numId="5">
    <w:abstractNumId w:val="15"/>
  </w:num>
  <w:num w:numId="6">
    <w:abstractNumId w:val="3"/>
  </w:num>
  <w:num w:numId="7">
    <w:abstractNumId w:val="2"/>
  </w:num>
  <w:num w:numId="8">
    <w:abstractNumId w:val="11"/>
  </w:num>
  <w:num w:numId="9">
    <w:abstractNumId w:val="1"/>
  </w:num>
  <w:num w:numId="10">
    <w:abstractNumId w:val="7"/>
  </w:num>
  <w:num w:numId="11">
    <w:abstractNumId w:val="5"/>
  </w:num>
  <w:num w:numId="12">
    <w:abstractNumId w:val="10"/>
  </w:num>
  <w:num w:numId="13">
    <w:abstractNumId w:val="13"/>
  </w:num>
  <w:num w:numId="14">
    <w:abstractNumId w:val="4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F50"/>
    <w:rsid w:val="000C76D4"/>
    <w:rsid w:val="000D7305"/>
    <w:rsid w:val="0012167F"/>
    <w:rsid w:val="00122A41"/>
    <w:rsid w:val="00220E4F"/>
    <w:rsid w:val="002B3250"/>
    <w:rsid w:val="003A42F0"/>
    <w:rsid w:val="004110A0"/>
    <w:rsid w:val="00423F50"/>
    <w:rsid w:val="00452A99"/>
    <w:rsid w:val="00576B27"/>
    <w:rsid w:val="00741990"/>
    <w:rsid w:val="0075077E"/>
    <w:rsid w:val="007E10CE"/>
    <w:rsid w:val="008B3495"/>
    <w:rsid w:val="00A47DD1"/>
    <w:rsid w:val="00A53AFD"/>
    <w:rsid w:val="00B5067F"/>
    <w:rsid w:val="00B528B1"/>
    <w:rsid w:val="00C2515E"/>
    <w:rsid w:val="00C72922"/>
    <w:rsid w:val="00CA4157"/>
    <w:rsid w:val="00D37276"/>
    <w:rsid w:val="00D813E2"/>
    <w:rsid w:val="00DE5BC2"/>
    <w:rsid w:val="00E156E8"/>
    <w:rsid w:val="00E33123"/>
    <w:rsid w:val="00EF4B6B"/>
    <w:rsid w:val="00F22411"/>
    <w:rsid w:val="00F4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593AF20"/>
  <w15:docId w15:val="{F32E7CD3-CB7C-48BA-A4CB-34CDCB15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71"/>
      <w:ind w:left="33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4C9"/>
    <w:pPr>
      <w:keepNext/>
      <w:adjustRightInd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4"/>
      <w:ind w:left="11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68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9" w:firstLine="710"/>
    </w:pPr>
  </w:style>
  <w:style w:type="paragraph" w:customStyle="1" w:styleId="TableParagraph">
    <w:name w:val="Table Paragraph"/>
    <w:basedOn w:val="a"/>
    <w:uiPriority w:val="1"/>
    <w:qFormat/>
    <w:pPr>
      <w:ind w:left="129"/>
    </w:pPr>
  </w:style>
  <w:style w:type="paragraph" w:customStyle="1" w:styleId="Default">
    <w:name w:val="Default"/>
    <w:rsid w:val="00D3727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footer"/>
    <w:basedOn w:val="a"/>
    <w:link w:val="a6"/>
    <w:uiPriority w:val="99"/>
    <w:unhideWhenUsed/>
    <w:rsid w:val="00E156E8"/>
    <w:pPr>
      <w:tabs>
        <w:tab w:val="center" w:pos="4677"/>
        <w:tab w:val="right" w:pos="9355"/>
      </w:tabs>
      <w:adjustRightInd w:val="0"/>
    </w:pPr>
    <w:rPr>
      <w:sz w:val="24"/>
      <w:szCs w:val="24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156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444C9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CA41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415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16</Pages>
  <Words>3843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13</cp:revision>
  <cp:lastPrinted>2025-02-20T11:21:00Z</cp:lastPrinted>
  <dcterms:created xsi:type="dcterms:W3CDTF">2023-03-31T16:33:00Z</dcterms:created>
  <dcterms:modified xsi:type="dcterms:W3CDTF">2026-02-04T11:23:00Z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2023-03-31T00:00:00Z</vt:filetime>
  </property>
</Properties>
</file>