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A3" w:rsidRDefault="00F30A86">
      <w:pPr>
        <w:pStyle w:val="11"/>
        <w:spacing w:before="70"/>
        <w:ind w:left="784" w:right="805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E231A3" w:rsidRDefault="00F30A86">
      <w:pPr>
        <w:spacing w:before="51"/>
        <w:ind w:left="788" w:right="802"/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«СИМФЕРОПОЛЬСКАЯ</w:t>
      </w:r>
    </w:p>
    <w:p w:rsidR="00E231A3" w:rsidRDefault="00F30A86">
      <w:pPr>
        <w:pStyle w:val="11"/>
        <w:spacing w:before="46" w:line="278" w:lineRule="auto"/>
        <w:ind w:left="788" w:right="805"/>
        <w:jc w:val="center"/>
      </w:pPr>
      <w:r>
        <w:t>ДЕТСКАЯ ШКОЛА ИСКУССТВ» МУНИЦИПАЛЬНОГО ОБРАЗОВАНИЯ</w:t>
      </w:r>
      <w:r>
        <w:rPr>
          <w:spacing w:val="-67"/>
        </w:rPr>
        <w:t xml:space="preserve"> </w:t>
      </w:r>
      <w:r>
        <w:t>ГОРОДСКОЙ</w:t>
      </w:r>
      <w:r>
        <w:rPr>
          <w:spacing w:val="-2"/>
        </w:rPr>
        <w:t xml:space="preserve"> </w:t>
      </w:r>
      <w:r>
        <w:t>ОКРУГ</w:t>
      </w:r>
      <w:r>
        <w:rPr>
          <w:spacing w:val="3"/>
        </w:rPr>
        <w:t xml:space="preserve"> </w:t>
      </w:r>
      <w:r>
        <w:t>СИМФЕРОПОЛЬ</w:t>
      </w: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F30A86">
      <w:pPr>
        <w:spacing w:before="191"/>
        <w:ind w:left="788" w:right="98"/>
        <w:jc w:val="center"/>
        <w:rPr>
          <w:b/>
          <w:sz w:val="28"/>
        </w:rPr>
      </w:pPr>
      <w:r>
        <w:rPr>
          <w:b/>
          <w:sz w:val="28"/>
        </w:rPr>
        <w:t>Предметная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область</w:t>
      </w:r>
    </w:p>
    <w:p w:rsidR="00E231A3" w:rsidRDefault="00F30A86">
      <w:pPr>
        <w:pStyle w:val="11"/>
        <w:spacing w:before="2"/>
        <w:ind w:left="788" w:right="98"/>
        <w:jc w:val="center"/>
      </w:pPr>
      <w:r>
        <w:t>ПО.02.</w:t>
      </w:r>
      <w:r>
        <w:rPr>
          <w:spacing w:val="-2"/>
        </w:rPr>
        <w:t xml:space="preserve"> </w:t>
      </w:r>
      <w:r>
        <w:t>Историко-теоретическая</w:t>
      </w:r>
      <w:r>
        <w:rPr>
          <w:spacing w:val="-3"/>
        </w:rPr>
        <w:t xml:space="preserve"> </w:t>
      </w:r>
      <w:r>
        <w:t>подготовка</w:t>
      </w: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spacing w:before="9"/>
        <w:ind w:left="0"/>
        <w:rPr>
          <w:b/>
          <w:sz w:val="25"/>
        </w:rPr>
      </w:pPr>
    </w:p>
    <w:p w:rsidR="00E231A3" w:rsidRDefault="00F30A86">
      <w:pPr>
        <w:spacing w:before="1" w:line="242" w:lineRule="auto"/>
        <w:ind w:left="3181" w:right="3182" w:firstLine="688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ПО.02.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УП.01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БЕСЕДЫ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ИСТОРИИ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</w:t>
      </w:r>
    </w:p>
    <w:p w:rsidR="00E231A3" w:rsidRDefault="00F30A86">
      <w:pPr>
        <w:pStyle w:val="11"/>
        <w:spacing w:line="242" w:lineRule="auto"/>
        <w:ind w:left="3161" w:right="3178"/>
        <w:jc w:val="center"/>
      </w:pPr>
      <w:r>
        <w:t>дополнительной общеобразовательной</w:t>
      </w:r>
      <w:r>
        <w:rPr>
          <w:spacing w:val="-67"/>
        </w:rPr>
        <w:t xml:space="preserve"> </w:t>
      </w:r>
      <w:r>
        <w:t>общеразвивающей</w:t>
      </w:r>
      <w:r>
        <w:rPr>
          <w:spacing w:val="-1"/>
        </w:rPr>
        <w:t xml:space="preserve"> </w:t>
      </w:r>
      <w:r>
        <w:t>программы</w:t>
      </w:r>
    </w:p>
    <w:p w:rsidR="00E231A3" w:rsidRDefault="00F30A86">
      <w:pPr>
        <w:spacing w:line="316" w:lineRule="exact"/>
        <w:ind w:left="219" w:right="805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E231A3" w:rsidRDefault="00F30A86">
      <w:pPr>
        <w:pStyle w:val="11"/>
        <w:ind w:left="3745" w:right="3759"/>
        <w:jc w:val="center"/>
      </w:pPr>
      <w:r>
        <w:t>«Изобразительное искусство»</w:t>
      </w:r>
      <w:r>
        <w:rPr>
          <w:spacing w:val="-67"/>
        </w:rPr>
        <w:t xml:space="preserve"> </w:t>
      </w:r>
      <w:r>
        <w:t>(сроки</w:t>
      </w:r>
      <w:r>
        <w:rPr>
          <w:spacing w:val="-1"/>
        </w:rPr>
        <w:t xml:space="preserve"> </w:t>
      </w:r>
      <w:r>
        <w:t>обучения-</w:t>
      </w:r>
      <w:r>
        <w:rPr>
          <w:spacing w:val="-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года)</w:t>
      </w: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ind w:left="0"/>
        <w:rPr>
          <w:b/>
          <w:sz w:val="30"/>
        </w:rPr>
      </w:pPr>
    </w:p>
    <w:p w:rsidR="00E231A3" w:rsidRDefault="00E231A3">
      <w:pPr>
        <w:pStyle w:val="a3"/>
        <w:spacing w:before="10"/>
        <w:ind w:left="0"/>
        <w:rPr>
          <w:b/>
          <w:sz w:val="29"/>
        </w:rPr>
      </w:pPr>
    </w:p>
    <w:p w:rsidR="00E231A3" w:rsidRDefault="00F30A86">
      <w:pPr>
        <w:spacing w:before="1" w:line="360" w:lineRule="auto"/>
        <w:ind w:left="4717" w:right="4729"/>
        <w:jc w:val="center"/>
        <w:rPr>
          <w:sz w:val="28"/>
        </w:rPr>
      </w:pPr>
      <w:r>
        <w:rPr>
          <w:sz w:val="28"/>
        </w:rPr>
        <w:t>г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имферополь</w:t>
      </w:r>
      <w:r>
        <w:rPr>
          <w:spacing w:val="-67"/>
          <w:sz w:val="28"/>
        </w:rPr>
        <w:t xml:space="preserve"> </w:t>
      </w:r>
      <w:r w:rsidR="009749D8">
        <w:rPr>
          <w:sz w:val="28"/>
        </w:rPr>
        <w:t>2025</w:t>
      </w:r>
    </w:p>
    <w:p w:rsidR="00E231A3" w:rsidRDefault="00E231A3">
      <w:pPr>
        <w:spacing w:line="360" w:lineRule="auto"/>
        <w:jc w:val="center"/>
        <w:rPr>
          <w:sz w:val="28"/>
        </w:rPr>
        <w:sectPr w:rsidR="00E231A3">
          <w:type w:val="continuous"/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E231A3">
      <w:pPr>
        <w:pStyle w:val="a3"/>
        <w:ind w:left="0"/>
        <w:rPr>
          <w:sz w:val="20"/>
        </w:rPr>
      </w:pPr>
    </w:p>
    <w:p w:rsidR="00E231A3" w:rsidRDefault="00E231A3">
      <w:pPr>
        <w:pStyle w:val="a3"/>
        <w:ind w:left="0"/>
        <w:rPr>
          <w:sz w:val="20"/>
        </w:rPr>
      </w:pPr>
    </w:p>
    <w:p w:rsidR="00E231A3" w:rsidRDefault="00E231A3">
      <w:pPr>
        <w:pStyle w:val="a3"/>
        <w:spacing w:before="6"/>
        <w:ind w:left="0"/>
        <w:rPr>
          <w:sz w:val="21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9749D8" w:rsidTr="00CF2C58">
        <w:trPr>
          <w:trHeight w:val="2118"/>
        </w:trPr>
        <w:tc>
          <w:tcPr>
            <w:tcW w:w="4789" w:type="dxa"/>
          </w:tcPr>
          <w:p w:rsidR="009749D8" w:rsidRDefault="009749D8" w:rsidP="00CF2C58">
            <w:pPr>
              <w:pStyle w:val="TableParagraph"/>
              <w:rPr>
                <w:b/>
                <w:sz w:val="36"/>
              </w:rPr>
            </w:pPr>
          </w:p>
          <w:p w:rsidR="009749D8" w:rsidRDefault="009749D8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9749D8" w:rsidRDefault="009749D8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9749D8" w:rsidRDefault="009749D8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9749D8" w:rsidRDefault="009749D8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9749D8" w:rsidRDefault="009749D8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9749D8" w:rsidRDefault="009749D8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9749D8" w:rsidRDefault="009749D8" w:rsidP="009749D8">
      <w:pPr>
        <w:pStyle w:val="a3"/>
        <w:ind w:left="0"/>
        <w:rPr>
          <w:b/>
          <w:sz w:val="20"/>
        </w:rPr>
      </w:pPr>
    </w:p>
    <w:p w:rsidR="009749D8" w:rsidRDefault="009749D8" w:rsidP="009749D8">
      <w:pPr>
        <w:pStyle w:val="a3"/>
        <w:ind w:left="0"/>
        <w:rPr>
          <w:b/>
          <w:sz w:val="20"/>
        </w:rPr>
      </w:pPr>
    </w:p>
    <w:p w:rsidR="009749D8" w:rsidRDefault="009749D8" w:rsidP="009749D8">
      <w:pPr>
        <w:pStyle w:val="a3"/>
        <w:ind w:left="0"/>
        <w:rPr>
          <w:b/>
          <w:sz w:val="20"/>
        </w:rPr>
      </w:pPr>
    </w:p>
    <w:p w:rsidR="009749D8" w:rsidRDefault="009749D8" w:rsidP="009749D8">
      <w:pPr>
        <w:pStyle w:val="a3"/>
        <w:spacing w:before="2"/>
        <w:ind w:left="0"/>
        <w:rPr>
          <w:b/>
        </w:rPr>
      </w:pPr>
    </w:p>
    <w:p w:rsidR="009749D8" w:rsidRPr="009749D8" w:rsidRDefault="009749D8" w:rsidP="009749D8">
      <w:pPr>
        <w:pStyle w:val="a3"/>
        <w:spacing w:before="89"/>
        <w:ind w:left="709" w:right="586"/>
        <w:jc w:val="both"/>
        <w:rPr>
          <w:sz w:val="28"/>
          <w:szCs w:val="28"/>
        </w:rPr>
      </w:pPr>
      <w:r w:rsidRPr="009749D8">
        <w:rPr>
          <w:sz w:val="28"/>
          <w:szCs w:val="28"/>
        </w:rPr>
        <w:t xml:space="preserve">Разработчик: </w:t>
      </w:r>
      <w:r w:rsidRPr="009749D8">
        <w:rPr>
          <w:b/>
          <w:sz w:val="28"/>
          <w:szCs w:val="28"/>
        </w:rPr>
        <w:t xml:space="preserve">М.Н. Терехова, </w:t>
      </w:r>
      <w:r w:rsidRPr="009749D8">
        <w:rPr>
          <w:sz w:val="28"/>
          <w:szCs w:val="28"/>
        </w:rPr>
        <w:t>преподаватель высшей категории изобразительных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дисциплин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муниципального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бюджетного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учреждения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дополнительного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образования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«Симферопольская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детская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школа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искусств»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муниципального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образования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городской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округ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Симферополь,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Заслуженный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работник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культуры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Республики</w:t>
      </w:r>
      <w:r w:rsidRPr="009749D8">
        <w:rPr>
          <w:spacing w:val="-2"/>
          <w:sz w:val="28"/>
          <w:szCs w:val="28"/>
        </w:rPr>
        <w:t xml:space="preserve"> </w:t>
      </w:r>
      <w:r w:rsidRPr="009749D8">
        <w:rPr>
          <w:sz w:val="28"/>
          <w:szCs w:val="28"/>
        </w:rPr>
        <w:t>Крым,</w:t>
      </w:r>
      <w:r w:rsidRPr="009749D8">
        <w:rPr>
          <w:spacing w:val="4"/>
          <w:sz w:val="28"/>
          <w:szCs w:val="28"/>
        </w:rPr>
        <w:t xml:space="preserve"> </w:t>
      </w:r>
      <w:r w:rsidRPr="009749D8">
        <w:rPr>
          <w:sz w:val="28"/>
          <w:szCs w:val="28"/>
        </w:rPr>
        <w:t>член</w:t>
      </w:r>
      <w:r w:rsidRPr="009749D8">
        <w:rPr>
          <w:spacing w:val="-2"/>
          <w:sz w:val="28"/>
          <w:szCs w:val="28"/>
        </w:rPr>
        <w:t xml:space="preserve"> </w:t>
      </w:r>
      <w:r w:rsidRPr="009749D8">
        <w:rPr>
          <w:sz w:val="28"/>
          <w:szCs w:val="28"/>
        </w:rPr>
        <w:t>Союза</w:t>
      </w:r>
      <w:r w:rsidRPr="009749D8">
        <w:rPr>
          <w:spacing w:val="1"/>
          <w:sz w:val="28"/>
          <w:szCs w:val="28"/>
        </w:rPr>
        <w:t xml:space="preserve"> </w:t>
      </w:r>
      <w:r w:rsidRPr="009749D8">
        <w:rPr>
          <w:sz w:val="28"/>
          <w:szCs w:val="28"/>
        </w:rPr>
        <w:t>художников</w:t>
      </w:r>
      <w:r w:rsidRPr="009749D8">
        <w:rPr>
          <w:spacing w:val="-3"/>
          <w:sz w:val="28"/>
          <w:szCs w:val="28"/>
        </w:rPr>
        <w:t xml:space="preserve"> </w:t>
      </w:r>
      <w:r w:rsidRPr="009749D8">
        <w:rPr>
          <w:sz w:val="28"/>
          <w:szCs w:val="28"/>
        </w:rPr>
        <w:t>России</w:t>
      </w:r>
    </w:p>
    <w:p w:rsidR="00E231A3" w:rsidRDefault="00E231A3">
      <w:pPr>
        <w:pStyle w:val="a3"/>
        <w:ind w:left="0"/>
        <w:rPr>
          <w:sz w:val="30"/>
        </w:rPr>
      </w:pPr>
    </w:p>
    <w:p w:rsidR="00E231A3" w:rsidRDefault="00E231A3">
      <w:pPr>
        <w:pStyle w:val="a3"/>
        <w:ind w:left="0"/>
        <w:rPr>
          <w:sz w:val="26"/>
        </w:rPr>
      </w:pPr>
    </w:p>
    <w:p w:rsidR="00E231A3" w:rsidRDefault="00F30A86">
      <w:pPr>
        <w:ind w:left="676" w:right="684"/>
        <w:jc w:val="both"/>
        <w:rPr>
          <w:sz w:val="28"/>
        </w:rPr>
      </w:pPr>
      <w:r>
        <w:rPr>
          <w:sz w:val="28"/>
        </w:rPr>
        <w:t>Рецензент: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А.Е.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Максименко,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наук,</w:t>
      </w:r>
      <w:r>
        <w:rPr>
          <w:spacing w:val="71"/>
          <w:sz w:val="28"/>
        </w:rPr>
        <w:t xml:space="preserve"> </w:t>
      </w:r>
      <w:r>
        <w:rPr>
          <w:sz w:val="28"/>
        </w:rPr>
        <w:t>доцент,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кафедрой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дизайна</w:t>
      </w:r>
      <w:r>
        <w:rPr>
          <w:spacing w:val="71"/>
          <w:sz w:val="28"/>
        </w:rPr>
        <w:t xml:space="preserve"> </w:t>
      </w:r>
      <w:r>
        <w:rPr>
          <w:sz w:val="28"/>
        </w:rPr>
        <w:t>Факультета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45"/>
          <w:sz w:val="28"/>
        </w:rPr>
        <w:t xml:space="preserve"> </w:t>
      </w:r>
      <w:r>
        <w:rPr>
          <w:sz w:val="28"/>
        </w:rPr>
        <w:t>Гуманитарно-педагогической</w:t>
      </w:r>
      <w:r>
        <w:rPr>
          <w:spacing w:val="53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52"/>
          <w:sz w:val="28"/>
        </w:rPr>
        <w:t xml:space="preserve"> </w:t>
      </w:r>
      <w:r>
        <w:rPr>
          <w:sz w:val="28"/>
        </w:rPr>
        <w:t>(филиал)</w:t>
      </w:r>
      <w:r>
        <w:rPr>
          <w:spacing w:val="48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г</w:t>
      </w:r>
      <w:proofErr w:type="gramStart"/>
      <w:r>
        <w:rPr>
          <w:sz w:val="28"/>
        </w:rPr>
        <w:t>.Я</w:t>
      </w:r>
      <w:proofErr w:type="gramEnd"/>
      <w:r>
        <w:rPr>
          <w:sz w:val="28"/>
        </w:rPr>
        <w:t>лте</w:t>
      </w:r>
      <w:r>
        <w:rPr>
          <w:spacing w:val="50"/>
          <w:sz w:val="28"/>
        </w:rPr>
        <w:t xml:space="preserve"> </w:t>
      </w:r>
      <w:r>
        <w:rPr>
          <w:sz w:val="28"/>
        </w:rPr>
        <w:t>ФГАОУ</w:t>
      </w:r>
      <w:r>
        <w:rPr>
          <w:spacing w:val="48"/>
          <w:sz w:val="28"/>
        </w:rPr>
        <w:t xml:space="preserve"> </w:t>
      </w:r>
      <w:r>
        <w:rPr>
          <w:sz w:val="28"/>
        </w:rPr>
        <w:t>ВО</w:t>
      </w:r>
    </w:p>
    <w:p w:rsidR="00E231A3" w:rsidRDefault="00F30A86">
      <w:pPr>
        <w:spacing w:before="3"/>
        <w:ind w:left="676"/>
        <w:rPr>
          <w:sz w:val="28"/>
        </w:rPr>
      </w:pPr>
      <w:r>
        <w:rPr>
          <w:sz w:val="28"/>
        </w:rPr>
        <w:t>«КФУ»</w:t>
      </w:r>
    </w:p>
    <w:p w:rsidR="00E231A3" w:rsidRDefault="00E231A3">
      <w:pPr>
        <w:pStyle w:val="a3"/>
        <w:ind w:left="0"/>
        <w:rPr>
          <w:sz w:val="30"/>
        </w:rPr>
      </w:pPr>
    </w:p>
    <w:p w:rsidR="00E231A3" w:rsidRDefault="00E231A3">
      <w:pPr>
        <w:pStyle w:val="a3"/>
        <w:ind w:left="0"/>
        <w:rPr>
          <w:sz w:val="30"/>
        </w:rPr>
      </w:pPr>
    </w:p>
    <w:p w:rsidR="00E231A3" w:rsidRDefault="00E231A3">
      <w:pPr>
        <w:pStyle w:val="a3"/>
        <w:ind w:left="0"/>
        <w:rPr>
          <w:sz w:val="30"/>
        </w:rPr>
      </w:pPr>
    </w:p>
    <w:p w:rsidR="00E231A3" w:rsidRDefault="00F30A86">
      <w:pPr>
        <w:spacing w:before="251"/>
        <w:ind w:left="676" w:right="690"/>
        <w:jc w:val="both"/>
        <w:rPr>
          <w:sz w:val="28"/>
        </w:rPr>
      </w:pPr>
      <w:r>
        <w:rPr>
          <w:sz w:val="28"/>
        </w:rPr>
        <w:t xml:space="preserve">Рецензент: </w:t>
      </w:r>
      <w:r>
        <w:rPr>
          <w:b/>
          <w:sz w:val="28"/>
        </w:rPr>
        <w:t xml:space="preserve">Н.А. Золотухина, </w:t>
      </w:r>
      <w:r>
        <w:rPr>
          <w:sz w:val="28"/>
        </w:rPr>
        <w:t>Заслуженный работник культуры Республики Крым,</w:t>
      </w:r>
      <w:r>
        <w:rPr>
          <w:spacing w:val="-67"/>
          <w:sz w:val="28"/>
        </w:rPr>
        <w:t xml:space="preserve"> </w:t>
      </w:r>
      <w:r>
        <w:rPr>
          <w:sz w:val="28"/>
        </w:rPr>
        <w:t>кандидат культурологии, доцент ГБОУВО РК «КИПУ», Член Союза художников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СССР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ind w:left="477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100329" cy="725043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329" cy="7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1A3" w:rsidRDefault="00F30A86">
      <w:pPr>
        <w:spacing w:before="83" w:line="242" w:lineRule="auto"/>
        <w:ind w:left="3161" w:right="3171"/>
        <w:jc w:val="center"/>
        <w:rPr>
          <w:b/>
          <w:sz w:val="20"/>
        </w:rPr>
      </w:pPr>
      <w:r>
        <w:rPr>
          <w:b/>
          <w:color w:val="0000FF"/>
          <w:spacing w:val="-1"/>
          <w:sz w:val="20"/>
        </w:rPr>
        <w:t>МИНИСТЕРСТВО</w:t>
      </w:r>
      <w:r>
        <w:rPr>
          <w:b/>
          <w:color w:val="0000FF"/>
          <w:spacing w:val="-5"/>
          <w:sz w:val="20"/>
        </w:rPr>
        <w:t xml:space="preserve"> </w:t>
      </w:r>
      <w:r>
        <w:rPr>
          <w:b/>
          <w:color w:val="0000FF"/>
          <w:sz w:val="20"/>
        </w:rPr>
        <w:t>ОБРАЗОВАНИЯ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И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НАУКИ</w:t>
      </w:r>
      <w:r>
        <w:rPr>
          <w:b/>
          <w:color w:val="0000FF"/>
          <w:spacing w:val="-47"/>
          <w:sz w:val="20"/>
        </w:rPr>
        <w:t xml:space="preserve"> </w:t>
      </w:r>
      <w:r>
        <w:rPr>
          <w:b/>
          <w:color w:val="0000FF"/>
          <w:sz w:val="20"/>
        </w:rPr>
        <w:t>РОССИЙСКОЙ</w:t>
      </w:r>
      <w:r>
        <w:rPr>
          <w:b/>
          <w:color w:val="0000FF"/>
          <w:spacing w:val="1"/>
          <w:sz w:val="20"/>
        </w:rPr>
        <w:t xml:space="preserve"> </w:t>
      </w:r>
      <w:r>
        <w:rPr>
          <w:b/>
          <w:color w:val="0000FF"/>
          <w:sz w:val="20"/>
        </w:rPr>
        <w:t>ФЕДЕРАЦИИ</w:t>
      </w:r>
    </w:p>
    <w:p w:rsidR="00E231A3" w:rsidRDefault="00F30A86">
      <w:pPr>
        <w:spacing w:before="181"/>
        <w:ind w:left="786" w:right="805"/>
        <w:jc w:val="center"/>
        <w:rPr>
          <w:b/>
        </w:rPr>
      </w:pPr>
      <w:r>
        <w:rPr>
          <w:b/>
          <w:color w:val="0000FF"/>
        </w:rPr>
        <w:t>ГУМАНИТАРНО-ПЕДАГОГИЧЕСКАЯ</w:t>
      </w:r>
      <w:r>
        <w:rPr>
          <w:b/>
          <w:color w:val="0000FF"/>
          <w:spacing w:val="-11"/>
        </w:rPr>
        <w:t xml:space="preserve"> </w:t>
      </w:r>
      <w:r>
        <w:rPr>
          <w:b/>
          <w:color w:val="0000FF"/>
        </w:rPr>
        <w:t>АКАДЕМИЯ</w:t>
      </w:r>
    </w:p>
    <w:p w:rsidR="00E231A3" w:rsidRDefault="00F30A86">
      <w:pPr>
        <w:spacing w:before="2"/>
        <w:ind w:left="1296" w:right="1315" w:firstLine="5"/>
        <w:jc w:val="center"/>
        <w:rPr>
          <w:b/>
          <w:sz w:val="20"/>
        </w:rPr>
      </w:pPr>
      <w:r>
        <w:rPr>
          <w:b/>
          <w:color w:val="0000FF"/>
          <w:sz w:val="16"/>
        </w:rPr>
        <w:t>(ФИЛИАЛ)</w:t>
      </w:r>
      <w:r>
        <w:rPr>
          <w:b/>
          <w:color w:val="0000FF"/>
          <w:spacing w:val="11"/>
          <w:sz w:val="16"/>
        </w:rPr>
        <w:t xml:space="preserve"> </w:t>
      </w:r>
      <w:r>
        <w:rPr>
          <w:b/>
          <w:color w:val="0000FF"/>
          <w:sz w:val="20"/>
        </w:rPr>
        <w:t>Федерального</w:t>
      </w:r>
      <w:r>
        <w:rPr>
          <w:b/>
          <w:color w:val="0000FF"/>
          <w:spacing w:val="10"/>
          <w:sz w:val="20"/>
        </w:rPr>
        <w:t xml:space="preserve"> </w:t>
      </w:r>
      <w:r>
        <w:rPr>
          <w:b/>
          <w:color w:val="0000FF"/>
          <w:sz w:val="20"/>
        </w:rPr>
        <w:t>государственного</w:t>
      </w:r>
      <w:r>
        <w:rPr>
          <w:b/>
          <w:color w:val="0000FF"/>
          <w:spacing w:val="9"/>
          <w:sz w:val="20"/>
        </w:rPr>
        <w:t xml:space="preserve"> </w:t>
      </w:r>
      <w:r>
        <w:rPr>
          <w:b/>
          <w:color w:val="0000FF"/>
          <w:sz w:val="20"/>
        </w:rPr>
        <w:t>автономного</w:t>
      </w:r>
      <w:r>
        <w:rPr>
          <w:b/>
          <w:color w:val="0000FF"/>
          <w:spacing w:val="9"/>
          <w:sz w:val="20"/>
        </w:rPr>
        <w:t xml:space="preserve"> </w:t>
      </w:r>
      <w:r>
        <w:rPr>
          <w:b/>
          <w:color w:val="0000FF"/>
          <w:sz w:val="20"/>
        </w:rPr>
        <w:t>образовательного</w:t>
      </w:r>
      <w:r>
        <w:rPr>
          <w:b/>
          <w:color w:val="0000FF"/>
          <w:spacing w:val="13"/>
          <w:sz w:val="20"/>
        </w:rPr>
        <w:t xml:space="preserve"> </w:t>
      </w:r>
      <w:r>
        <w:rPr>
          <w:b/>
          <w:color w:val="0000FF"/>
          <w:sz w:val="20"/>
        </w:rPr>
        <w:t>учреждения</w:t>
      </w:r>
      <w:r>
        <w:rPr>
          <w:b/>
          <w:color w:val="0000FF"/>
          <w:spacing w:val="1"/>
          <w:sz w:val="20"/>
        </w:rPr>
        <w:t xml:space="preserve"> </w:t>
      </w:r>
      <w:r>
        <w:rPr>
          <w:b/>
          <w:color w:val="0000FF"/>
          <w:sz w:val="20"/>
        </w:rPr>
        <w:t>высшего</w:t>
      </w:r>
      <w:r>
        <w:rPr>
          <w:b/>
          <w:color w:val="0000FF"/>
          <w:spacing w:val="-3"/>
          <w:sz w:val="20"/>
        </w:rPr>
        <w:t xml:space="preserve"> </w:t>
      </w:r>
      <w:r>
        <w:rPr>
          <w:b/>
          <w:color w:val="0000FF"/>
          <w:sz w:val="20"/>
        </w:rPr>
        <w:t>образования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«Крымский</w:t>
      </w:r>
      <w:r>
        <w:rPr>
          <w:b/>
          <w:color w:val="0000FF"/>
          <w:spacing w:val="-5"/>
          <w:sz w:val="20"/>
        </w:rPr>
        <w:t xml:space="preserve"> </w:t>
      </w:r>
      <w:r>
        <w:rPr>
          <w:b/>
          <w:color w:val="0000FF"/>
          <w:sz w:val="20"/>
        </w:rPr>
        <w:t>федеральный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университет</w:t>
      </w:r>
      <w:r>
        <w:rPr>
          <w:b/>
          <w:color w:val="0000FF"/>
          <w:spacing w:val="-4"/>
          <w:sz w:val="20"/>
        </w:rPr>
        <w:t xml:space="preserve"> </w:t>
      </w:r>
      <w:r>
        <w:rPr>
          <w:b/>
          <w:color w:val="0000FF"/>
          <w:sz w:val="20"/>
        </w:rPr>
        <w:t>имени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В.И.Вернадского»</w:t>
      </w:r>
      <w:r>
        <w:rPr>
          <w:b/>
          <w:color w:val="0000FF"/>
          <w:spacing w:val="-2"/>
          <w:sz w:val="20"/>
        </w:rPr>
        <w:t xml:space="preserve"> </w:t>
      </w:r>
      <w:r>
        <w:rPr>
          <w:b/>
          <w:color w:val="0000FF"/>
          <w:sz w:val="20"/>
        </w:rPr>
        <w:t>в</w:t>
      </w:r>
      <w:r>
        <w:rPr>
          <w:b/>
          <w:color w:val="0000FF"/>
          <w:spacing w:val="-9"/>
          <w:sz w:val="20"/>
        </w:rPr>
        <w:t xml:space="preserve"> </w:t>
      </w:r>
      <w:r>
        <w:rPr>
          <w:b/>
          <w:color w:val="0000FF"/>
          <w:sz w:val="20"/>
        </w:rPr>
        <w:t>г.Ялте</w:t>
      </w:r>
    </w:p>
    <w:p w:rsidR="00E231A3" w:rsidRDefault="00E231A3">
      <w:pPr>
        <w:pStyle w:val="a3"/>
        <w:spacing w:before="10"/>
        <w:ind w:left="0"/>
        <w:rPr>
          <w:b/>
          <w:sz w:val="25"/>
        </w:rPr>
      </w:pPr>
    </w:p>
    <w:p w:rsidR="00E231A3" w:rsidRDefault="00F30A86">
      <w:pPr>
        <w:ind w:left="788" w:right="799"/>
        <w:jc w:val="center"/>
        <w:rPr>
          <w:rFonts w:ascii="Calibri" w:hAnsi="Calibri"/>
        </w:rPr>
      </w:pPr>
      <w:r>
        <w:rPr>
          <w:rFonts w:ascii="Calibri" w:hAnsi="Calibri"/>
          <w:color w:val="0000FF"/>
          <w:spacing w:val="-1"/>
          <w:sz w:val="18"/>
        </w:rPr>
        <w:t>ул</w:t>
      </w:r>
      <w:proofErr w:type="gramStart"/>
      <w:r>
        <w:rPr>
          <w:rFonts w:ascii="Calibri" w:hAnsi="Calibri"/>
          <w:color w:val="0000FF"/>
          <w:spacing w:val="-1"/>
          <w:sz w:val="18"/>
        </w:rPr>
        <w:t>.С</w:t>
      </w:r>
      <w:proofErr w:type="gramEnd"/>
      <w:r>
        <w:rPr>
          <w:rFonts w:ascii="Calibri" w:hAnsi="Calibri"/>
          <w:color w:val="0000FF"/>
          <w:spacing w:val="-1"/>
          <w:sz w:val="18"/>
        </w:rPr>
        <w:t>евастопольская,</w:t>
      </w:r>
      <w:r>
        <w:rPr>
          <w:rFonts w:ascii="Calibri" w:hAnsi="Calibri"/>
          <w:color w:val="0000FF"/>
          <w:spacing w:val="-9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2а,</w:t>
      </w:r>
      <w:r>
        <w:rPr>
          <w:rFonts w:ascii="Calibri" w:hAnsi="Calibri"/>
          <w:color w:val="0000FF"/>
          <w:spacing w:val="-8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г.</w:t>
      </w:r>
      <w:r>
        <w:rPr>
          <w:rFonts w:ascii="Calibri" w:hAnsi="Calibri"/>
          <w:color w:val="0000FF"/>
          <w:spacing w:val="-6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Ялта,</w:t>
      </w:r>
      <w:r>
        <w:rPr>
          <w:rFonts w:ascii="Calibri" w:hAnsi="Calibri"/>
          <w:color w:val="0000FF"/>
          <w:spacing w:val="-8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298635.Тел/факс:(0654)</w:t>
      </w:r>
      <w:r>
        <w:rPr>
          <w:rFonts w:ascii="Calibri" w:hAnsi="Calibri"/>
          <w:color w:val="0000FF"/>
          <w:spacing w:val="-6"/>
          <w:sz w:val="18"/>
        </w:rPr>
        <w:t xml:space="preserve"> </w:t>
      </w:r>
      <w:r>
        <w:rPr>
          <w:rFonts w:ascii="Calibri" w:hAnsi="Calibri"/>
          <w:color w:val="0000FF"/>
          <w:sz w:val="18"/>
        </w:rPr>
        <w:t>32-30-13.E-mail</w:t>
      </w:r>
      <w:hyperlink r:id="rId7">
        <w:r>
          <w:rPr>
            <w:rFonts w:ascii="Calibri" w:hAnsi="Calibri"/>
            <w:color w:val="0000FF"/>
            <w:sz w:val="18"/>
          </w:rPr>
          <w:t>:</w:t>
        </w:r>
        <w:r>
          <w:rPr>
            <w:rFonts w:ascii="Calibri" w:hAnsi="Calibri"/>
            <w:color w:val="0000FF"/>
            <w:u w:val="single" w:color="0000FF"/>
          </w:rPr>
          <w:t>060.crimea@edu.ru</w:t>
        </w:r>
      </w:hyperlink>
    </w:p>
    <w:p w:rsidR="00E231A3" w:rsidRDefault="00E231A3">
      <w:pPr>
        <w:pStyle w:val="a3"/>
        <w:ind w:left="0"/>
        <w:rPr>
          <w:rFonts w:ascii="Calibri"/>
          <w:sz w:val="20"/>
        </w:rPr>
      </w:pPr>
    </w:p>
    <w:p w:rsidR="00E231A3" w:rsidRDefault="00E231A3">
      <w:pPr>
        <w:pStyle w:val="a3"/>
        <w:ind w:left="0"/>
        <w:rPr>
          <w:rFonts w:ascii="Calibri"/>
          <w:sz w:val="20"/>
        </w:rPr>
      </w:pPr>
    </w:p>
    <w:p w:rsidR="00E231A3" w:rsidRDefault="00E231A3">
      <w:pPr>
        <w:pStyle w:val="a3"/>
        <w:ind w:left="0"/>
        <w:rPr>
          <w:rFonts w:ascii="Calibri"/>
          <w:sz w:val="20"/>
        </w:rPr>
      </w:pPr>
    </w:p>
    <w:p w:rsidR="00E231A3" w:rsidRDefault="00E231A3">
      <w:pPr>
        <w:pStyle w:val="a3"/>
        <w:spacing w:before="4"/>
        <w:ind w:left="0"/>
        <w:rPr>
          <w:rFonts w:ascii="Calibri"/>
          <w:sz w:val="16"/>
        </w:rPr>
      </w:pPr>
    </w:p>
    <w:p w:rsidR="00E231A3" w:rsidRDefault="00F30A86">
      <w:pPr>
        <w:pStyle w:val="11"/>
        <w:spacing w:before="88"/>
        <w:ind w:left="5338"/>
        <w:jc w:val="left"/>
      </w:pPr>
      <w:r>
        <w:t>Рецензия</w:t>
      </w:r>
    </w:p>
    <w:p w:rsidR="00E231A3" w:rsidRDefault="00F30A86">
      <w:pPr>
        <w:spacing w:before="2"/>
        <w:ind w:left="1156" w:right="1077" w:firstLine="483"/>
        <w:rPr>
          <w:b/>
          <w:sz w:val="28"/>
        </w:rPr>
      </w:pPr>
      <w:r>
        <w:rPr>
          <w:b/>
          <w:sz w:val="28"/>
        </w:rPr>
        <w:t>на программу ПО.02. УП.01 дополнительной общеобразовательной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общеразвивающей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E231A3" w:rsidRDefault="00F30A86">
      <w:pPr>
        <w:pStyle w:val="11"/>
        <w:spacing w:before="1"/>
        <w:ind w:left="2241"/>
        <w:jc w:val="left"/>
      </w:pPr>
      <w:r>
        <w:t>«Изобразительное</w:t>
      </w:r>
      <w:r>
        <w:rPr>
          <w:spacing w:val="-2"/>
        </w:rPr>
        <w:t xml:space="preserve"> </w:t>
      </w:r>
      <w:r>
        <w:t>искусство»</w:t>
      </w:r>
      <w:r>
        <w:rPr>
          <w:spacing w:val="-1"/>
        </w:rPr>
        <w:t xml:space="preserve"> </w:t>
      </w:r>
      <w:r>
        <w:t>(срок</w:t>
      </w:r>
      <w:r>
        <w:rPr>
          <w:spacing w:val="-2"/>
        </w:rPr>
        <w:t xml:space="preserve"> </w:t>
      </w:r>
      <w:r>
        <w:t>обучения-</w:t>
      </w:r>
      <w:r>
        <w:rPr>
          <w:spacing w:val="-1"/>
        </w:rPr>
        <w:t xml:space="preserve"> </w:t>
      </w:r>
      <w:r>
        <w:t>4 года)</w:t>
      </w:r>
    </w:p>
    <w:p w:rsidR="00E231A3" w:rsidRDefault="00F30A86">
      <w:pPr>
        <w:spacing w:before="2"/>
        <w:ind w:left="4017"/>
        <w:rPr>
          <w:b/>
          <w:sz w:val="28"/>
        </w:rPr>
      </w:pPr>
      <w:r>
        <w:rPr>
          <w:b/>
          <w:sz w:val="28"/>
        </w:rPr>
        <w:t>«Беседы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истории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искусств»</w:t>
      </w:r>
    </w:p>
    <w:p w:rsidR="00E231A3" w:rsidRDefault="00E231A3">
      <w:pPr>
        <w:pStyle w:val="a3"/>
        <w:spacing w:before="7"/>
        <w:ind w:left="0"/>
        <w:rPr>
          <w:b/>
          <w:sz w:val="29"/>
        </w:rPr>
      </w:pPr>
    </w:p>
    <w:p w:rsidR="00E231A3" w:rsidRDefault="00F30A86">
      <w:pPr>
        <w:spacing w:line="237" w:lineRule="auto"/>
        <w:ind w:left="676" w:right="686" w:firstLine="568"/>
        <w:jc w:val="both"/>
        <w:rPr>
          <w:sz w:val="28"/>
        </w:rPr>
      </w:pPr>
      <w:r>
        <w:rPr>
          <w:sz w:val="28"/>
        </w:rPr>
        <w:t>Представленная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28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25"/>
          <w:sz w:val="28"/>
        </w:rPr>
        <w:t xml:space="preserve"> </w:t>
      </w:r>
      <w:r>
        <w:rPr>
          <w:sz w:val="28"/>
        </w:rPr>
        <w:t>искусств»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25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23"/>
          <w:sz w:val="28"/>
        </w:rPr>
        <w:t xml:space="preserve"> </w:t>
      </w:r>
      <w:r>
        <w:rPr>
          <w:sz w:val="28"/>
        </w:rPr>
        <w:t>искусства</w:t>
      </w:r>
    </w:p>
    <w:p w:rsidR="00E231A3" w:rsidRDefault="00F30A86">
      <w:pPr>
        <w:spacing w:before="4"/>
        <w:ind w:left="676" w:right="686"/>
        <w:jc w:val="both"/>
        <w:rPr>
          <w:sz w:val="28"/>
        </w:rPr>
      </w:pPr>
      <w:r>
        <w:rPr>
          <w:sz w:val="28"/>
        </w:rPr>
        <w:t>«Изобразительное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искусство»,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составленная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</w:t>
      </w:r>
      <w:r>
        <w:rPr>
          <w:spacing w:val="1"/>
          <w:sz w:val="28"/>
        </w:rPr>
        <w:t xml:space="preserve"> </w:t>
      </w:r>
      <w:r>
        <w:rPr>
          <w:sz w:val="28"/>
        </w:rPr>
        <w:t>МБУ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«СДШИ» </w:t>
      </w:r>
      <w:r w:rsidR="002634F7">
        <w:rPr>
          <w:sz w:val="28"/>
        </w:rPr>
        <w:t>Тереховой Марией Николаевной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раскрыты. Пояснительная записка раскрывает актуальность программы, 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обучающимися.</w:t>
      </w:r>
    </w:p>
    <w:p w:rsidR="00E231A3" w:rsidRDefault="00F30A86">
      <w:pPr>
        <w:ind w:left="676" w:right="686" w:firstLine="568"/>
        <w:jc w:val="both"/>
        <w:rPr>
          <w:sz w:val="28"/>
        </w:rPr>
      </w:pPr>
      <w:r>
        <w:rPr>
          <w:sz w:val="28"/>
        </w:rPr>
        <w:t>Педагогическая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 изучения истории изобразительного искусства. Все обучение построено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подхода;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4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6"/>
          <w:sz w:val="28"/>
        </w:rPr>
        <w:t xml:space="preserve"> </w:t>
      </w:r>
      <w:r>
        <w:rPr>
          <w:sz w:val="28"/>
        </w:rPr>
        <w:t>атмосферы.</w:t>
      </w:r>
    </w:p>
    <w:p w:rsidR="00E231A3" w:rsidRDefault="00F30A86">
      <w:pPr>
        <w:ind w:left="676" w:right="687" w:firstLine="568"/>
        <w:jc w:val="both"/>
        <w:rPr>
          <w:sz w:val="28"/>
        </w:rPr>
      </w:pPr>
      <w:r>
        <w:rPr>
          <w:sz w:val="28"/>
        </w:rPr>
        <w:t>Образовательный процесс строится с учетом возрастных особенностей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 подростков. Сроки реализации программы распределены на этапы, каждый этап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предполагает получение обучающимися знаний, умений и 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возрасту.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процессом. Ожидаемые результаты образовательной программы основываются на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4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4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 дисциплины.</w:t>
      </w:r>
    </w:p>
    <w:p w:rsidR="00E231A3" w:rsidRDefault="00F30A86">
      <w:pPr>
        <w:spacing w:before="2"/>
        <w:ind w:left="676" w:right="686" w:firstLine="640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постепенное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раскрывает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обучающимся получать</w:t>
      </w:r>
      <w:r>
        <w:rPr>
          <w:spacing w:val="-2"/>
          <w:sz w:val="28"/>
        </w:rPr>
        <w:t xml:space="preserve"> </w:t>
      </w:r>
      <w:r>
        <w:rPr>
          <w:sz w:val="28"/>
        </w:rPr>
        <w:t>новые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знания.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1100" w:right="20" w:bottom="280" w:left="600" w:header="720" w:footer="720" w:gutter="0"/>
          <w:cols w:space="720"/>
        </w:sectPr>
      </w:pPr>
    </w:p>
    <w:p w:rsidR="00E231A3" w:rsidRDefault="00F30A86">
      <w:pPr>
        <w:spacing w:before="71"/>
        <w:ind w:left="676" w:right="686" w:firstLine="568"/>
        <w:jc w:val="both"/>
        <w:rPr>
          <w:sz w:val="28"/>
        </w:rPr>
      </w:pPr>
      <w:r>
        <w:rPr>
          <w:sz w:val="28"/>
        </w:rPr>
        <w:lastRenderedPageBreak/>
        <w:t>Методическое обеспечение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 перечнем необходимых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Наличествующая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методическая база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искусств.</w:t>
      </w:r>
    </w:p>
    <w:p w:rsidR="00E231A3" w:rsidRDefault="00F30A86">
      <w:pPr>
        <w:ind w:left="676" w:right="681" w:firstLine="568"/>
        <w:jc w:val="both"/>
        <w:rPr>
          <w:sz w:val="28"/>
        </w:rPr>
      </w:pPr>
      <w:r>
        <w:rPr>
          <w:sz w:val="28"/>
        </w:rPr>
        <w:t>Дополнительная предпрофессиональная образовательная программа «Беседы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искусств»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дисциплин</w:t>
      </w:r>
      <w:r>
        <w:rPr>
          <w:spacing w:val="71"/>
          <w:sz w:val="28"/>
        </w:rPr>
        <w:t xml:space="preserve"> </w:t>
      </w:r>
      <w:r>
        <w:rPr>
          <w:sz w:val="28"/>
        </w:rPr>
        <w:t>Чайки</w:t>
      </w:r>
      <w:r>
        <w:rPr>
          <w:spacing w:val="1"/>
          <w:sz w:val="28"/>
        </w:rPr>
        <w:t xml:space="preserve"> </w:t>
      </w:r>
      <w:r>
        <w:rPr>
          <w:sz w:val="28"/>
        </w:rPr>
        <w:t>Надежды Михайловны составлена на высоком профессиональном уровне, прошла</w:t>
      </w:r>
      <w:r>
        <w:rPr>
          <w:spacing w:val="-67"/>
          <w:sz w:val="28"/>
        </w:rPr>
        <w:t xml:space="preserve"> </w:t>
      </w:r>
      <w:r>
        <w:rPr>
          <w:sz w:val="28"/>
        </w:rPr>
        <w:t>апробацию и подтверждена результатами обучающихся. Данная программа 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7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E231A3" w:rsidRDefault="00E231A3">
      <w:pPr>
        <w:pStyle w:val="a3"/>
        <w:ind w:left="0"/>
        <w:rPr>
          <w:sz w:val="28"/>
        </w:rPr>
      </w:pPr>
    </w:p>
    <w:p w:rsidR="00E231A3" w:rsidRDefault="00F30A86">
      <w:pPr>
        <w:spacing w:before="1"/>
        <w:ind w:left="676" w:right="3182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5840384" behindDoc="1" locked="0" layoutInCell="1" allowOverlap="1">
            <wp:simplePos x="0" y="0"/>
            <wp:positionH relativeFrom="page">
              <wp:posOffset>5487670</wp:posOffset>
            </wp:positionH>
            <wp:positionV relativeFrom="paragraph">
              <wp:posOffset>234573</wp:posOffset>
            </wp:positionV>
            <wp:extent cx="822960" cy="603250"/>
            <wp:effectExtent l="0" t="0" r="0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Заведующий кафедрой изобразительного искусства и дизайна</w:t>
      </w:r>
      <w:r>
        <w:rPr>
          <w:spacing w:val="-67"/>
          <w:sz w:val="28"/>
        </w:rPr>
        <w:t xml:space="preserve"> </w:t>
      </w:r>
      <w:r>
        <w:rPr>
          <w:sz w:val="28"/>
        </w:rPr>
        <w:t>Факультета искусств Гуманитарно-педагогической академии</w:t>
      </w:r>
      <w:r>
        <w:rPr>
          <w:spacing w:val="1"/>
          <w:sz w:val="28"/>
        </w:rPr>
        <w:t xml:space="preserve"> </w:t>
      </w:r>
      <w:r>
        <w:rPr>
          <w:sz w:val="28"/>
        </w:rPr>
        <w:t>(филиала)</w:t>
      </w:r>
      <w:r>
        <w:rPr>
          <w:spacing w:val="-2"/>
          <w:sz w:val="28"/>
        </w:rPr>
        <w:t xml:space="preserve"> </w:t>
      </w:r>
      <w:r>
        <w:rPr>
          <w:sz w:val="28"/>
        </w:rPr>
        <w:t>в г.Ялте</w:t>
      </w:r>
      <w:r>
        <w:rPr>
          <w:spacing w:val="69"/>
          <w:sz w:val="28"/>
        </w:rPr>
        <w:t xml:space="preserve"> </w:t>
      </w:r>
      <w:r>
        <w:rPr>
          <w:sz w:val="28"/>
        </w:rPr>
        <w:t>ФГАОУ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«КФУ»</w:t>
      </w:r>
      <w:r>
        <w:rPr>
          <w:spacing w:val="4"/>
          <w:sz w:val="28"/>
        </w:rPr>
        <w:t xml:space="preserve"> </w:t>
      </w:r>
      <w:r>
        <w:rPr>
          <w:sz w:val="28"/>
        </w:rPr>
        <w:t>Максименко</w:t>
      </w:r>
      <w:r>
        <w:rPr>
          <w:spacing w:val="-3"/>
          <w:sz w:val="28"/>
        </w:rPr>
        <w:t xml:space="preserve"> </w:t>
      </w:r>
      <w:r>
        <w:rPr>
          <w:sz w:val="28"/>
        </w:rPr>
        <w:t>А.Е.</w:t>
      </w:r>
    </w:p>
    <w:p w:rsidR="00E231A3" w:rsidRDefault="00E231A3">
      <w:pPr>
        <w:pStyle w:val="a3"/>
        <w:ind w:left="0"/>
        <w:rPr>
          <w:sz w:val="20"/>
        </w:rPr>
      </w:pPr>
    </w:p>
    <w:p w:rsidR="00E231A3" w:rsidRDefault="00E231A3">
      <w:pPr>
        <w:pStyle w:val="a3"/>
        <w:ind w:left="0"/>
        <w:rPr>
          <w:sz w:val="20"/>
        </w:rPr>
      </w:pPr>
    </w:p>
    <w:p w:rsidR="00E231A3" w:rsidRDefault="00E231A3">
      <w:pPr>
        <w:pStyle w:val="a3"/>
        <w:ind w:left="0"/>
        <w:rPr>
          <w:sz w:val="20"/>
        </w:rPr>
      </w:pPr>
    </w:p>
    <w:p w:rsidR="00E231A3" w:rsidRDefault="00E231A3">
      <w:pPr>
        <w:pStyle w:val="a3"/>
        <w:ind w:left="0"/>
        <w:rPr>
          <w:sz w:val="20"/>
        </w:rPr>
      </w:pPr>
    </w:p>
    <w:p w:rsidR="00E231A3" w:rsidRDefault="00F30A86">
      <w:pPr>
        <w:pStyle w:val="a3"/>
        <w:spacing w:before="4"/>
        <w:ind w:left="0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1717039</wp:posOffset>
            </wp:positionH>
            <wp:positionV relativeFrom="paragraph">
              <wp:posOffset>100323</wp:posOffset>
            </wp:positionV>
            <wp:extent cx="2870695" cy="1426464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695" cy="1426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1A3" w:rsidRDefault="00E231A3">
      <w:pPr>
        <w:rPr>
          <w:sz w:val="10"/>
        </w:rPr>
        <w:sectPr w:rsidR="00E231A3">
          <w:pgSz w:w="11920" w:h="16840"/>
          <w:pgMar w:top="960" w:right="20" w:bottom="280" w:left="600" w:header="720" w:footer="720" w:gutter="0"/>
          <w:cols w:space="720"/>
        </w:sectPr>
      </w:pPr>
    </w:p>
    <w:p w:rsidR="00E231A3" w:rsidRDefault="002634F7">
      <w:pPr>
        <w:pStyle w:val="a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48584448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-177800</wp:posOffset>
            </wp:positionV>
            <wp:extent cx="7175500" cy="10134600"/>
            <wp:effectExtent l="19050" t="0" r="6350" b="0"/>
            <wp:wrapThrough wrapText="bothSides">
              <wp:wrapPolygon edited="0">
                <wp:start x="-57" y="0"/>
                <wp:lineTo x="-57" y="21559"/>
                <wp:lineTo x="21619" y="21559"/>
                <wp:lineTo x="21619" y="0"/>
                <wp:lineTo x="-57" y="0"/>
              </wp:wrapPolygon>
            </wp:wrapThrough>
            <wp:docPr id="4" name="Рисунок 2" descr="C:\Users\Иван\Desktop\рецензии\бес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бес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31A3" w:rsidRDefault="00E231A3">
      <w:pPr>
        <w:rPr>
          <w:sz w:val="20"/>
        </w:rPr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ind w:left="68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96659" cy="8481060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6659" cy="848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1A3" w:rsidRDefault="00E231A3">
      <w:pPr>
        <w:rPr>
          <w:sz w:val="20"/>
        </w:rPr>
        <w:sectPr w:rsidR="00E231A3">
          <w:pgSz w:w="11920" w:h="16840"/>
          <w:pgMar w:top="1000" w:right="20" w:bottom="280" w:left="600" w:header="720" w:footer="720" w:gutter="0"/>
          <w:cols w:space="720"/>
        </w:sectPr>
      </w:pPr>
    </w:p>
    <w:p w:rsidR="00E231A3" w:rsidRDefault="00F30A86">
      <w:pPr>
        <w:pStyle w:val="11"/>
        <w:spacing w:before="75"/>
        <w:ind w:left="788" w:right="381"/>
        <w:jc w:val="center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E231A3" w:rsidRDefault="00E231A3">
      <w:pPr>
        <w:pStyle w:val="a3"/>
        <w:spacing w:before="7"/>
        <w:ind w:left="0"/>
        <w:rPr>
          <w:b/>
          <w:sz w:val="34"/>
        </w:rPr>
      </w:pPr>
    </w:p>
    <w:p w:rsidR="00E231A3" w:rsidRDefault="00F30A86">
      <w:pPr>
        <w:pStyle w:val="21"/>
        <w:numPr>
          <w:ilvl w:val="0"/>
          <w:numId w:val="28"/>
        </w:numPr>
        <w:tabs>
          <w:tab w:val="left" w:pos="1000"/>
        </w:tabs>
        <w:jc w:val="left"/>
      </w:pPr>
      <w:r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1093"/>
        </w:tabs>
        <w:spacing w:line="242" w:lineRule="auto"/>
        <w:ind w:right="689" w:firstLine="356"/>
        <w:jc w:val="left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1096"/>
        </w:tabs>
        <w:spacing w:line="316" w:lineRule="exact"/>
        <w:ind w:left="1095" w:hanging="348"/>
        <w:jc w:val="left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1487"/>
          <w:tab w:val="left" w:pos="1488"/>
          <w:tab w:val="left" w:pos="2546"/>
          <w:tab w:val="left" w:pos="3862"/>
          <w:tab w:val="left" w:pos="5173"/>
          <w:tab w:val="left" w:pos="7629"/>
          <w:tab w:val="left" w:pos="8924"/>
          <w:tab w:val="left" w:pos="10318"/>
        </w:tabs>
        <w:spacing w:before="1"/>
        <w:ind w:right="691" w:firstLine="356"/>
        <w:jc w:val="left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z w:val="28"/>
        </w:rPr>
        <w:tab/>
        <w:t>учебного</w:t>
      </w:r>
      <w:r>
        <w:rPr>
          <w:i/>
          <w:sz w:val="28"/>
        </w:rPr>
        <w:tab/>
        <w:t>времени,</w:t>
      </w:r>
      <w:r>
        <w:rPr>
          <w:i/>
          <w:sz w:val="28"/>
        </w:rPr>
        <w:tab/>
        <w:t>предусмотренный</w:t>
      </w:r>
      <w:r>
        <w:rPr>
          <w:i/>
          <w:sz w:val="28"/>
        </w:rPr>
        <w:tab/>
        <w:t>учебным</w:t>
      </w:r>
      <w:r>
        <w:rPr>
          <w:i/>
          <w:sz w:val="28"/>
        </w:rPr>
        <w:tab/>
        <w:t>планом</w:t>
      </w:r>
      <w:r>
        <w:rPr>
          <w:i/>
          <w:sz w:val="28"/>
        </w:rPr>
        <w:tab/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748"/>
        </w:tabs>
        <w:spacing w:line="321" w:lineRule="exact"/>
        <w:ind w:left="747" w:hanging="356"/>
        <w:jc w:val="left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занятий.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744"/>
        </w:tabs>
        <w:spacing w:line="321" w:lineRule="exact"/>
        <w:ind w:left="743" w:hanging="352"/>
        <w:jc w:val="left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744"/>
        </w:tabs>
        <w:spacing w:before="2" w:line="321" w:lineRule="exact"/>
        <w:ind w:left="743" w:hanging="352"/>
        <w:jc w:val="left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748"/>
        </w:tabs>
        <w:spacing w:line="321" w:lineRule="exact"/>
        <w:ind w:left="747" w:hanging="356"/>
        <w:jc w:val="left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обучения.</w:t>
      </w:r>
    </w:p>
    <w:p w:rsidR="00E231A3" w:rsidRDefault="00F30A86">
      <w:pPr>
        <w:pStyle w:val="a4"/>
        <w:numPr>
          <w:ilvl w:val="0"/>
          <w:numId w:val="27"/>
        </w:numPr>
        <w:tabs>
          <w:tab w:val="left" w:pos="744"/>
          <w:tab w:val="left" w:pos="9087"/>
        </w:tabs>
        <w:spacing w:before="3" w:line="321" w:lineRule="exact"/>
        <w:ind w:left="743" w:hanging="352"/>
        <w:jc w:val="left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z w:val="28"/>
        </w:rPr>
        <w:tab/>
        <w:t>предмета.</w:t>
      </w:r>
    </w:p>
    <w:p w:rsidR="00E231A3" w:rsidRDefault="00F30A86">
      <w:pPr>
        <w:pStyle w:val="21"/>
        <w:numPr>
          <w:ilvl w:val="0"/>
          <w:numId w:val="28"/>
        </w:numPr>
        <w:tabs>
          <w:tab w:val="left" w:pos="893"/>
        </w:tabs>
        <w:ind w:left="892" w:hanging="357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before="2" w:line="321" w:lineRule="exact"/>
        <w:ind w:hanging="281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времени;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line="321" w:lineRule="exact"/>
        <w:ind w:hanging="281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классам;</w:t>
      </w:r>
    </w:p>
    <w:p w:rsidR="00E231A3" w:rsidRDefault="00F30A86">
      <w:pPr>
        <w:pStyle w:val="21"/>
        <w:numPr>
          <w:ilvl w:val="0"/>
          <w:numId w:val="28"/>
        </w:numPr>
        <w:tabs>
          <w:tab w:val="left" w:pos="932"/>
        </w:tabs>
        <w:spacing w:before="2"/>
        <w:ind w:left="931" w:hanging="468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обучающихся</w:t>
      </w:r>
    </w:p>
    <w:p w:rsidR="00E231A3" w:rsidRDefault="00F30A86">
      <w:pPr>
        <w:pStyle w:val="a4"/>
        <w:numPr>
          <w:ilvl w:val="0"/>
          <w:numId w:val="28"/>
        </w:numPr>
        <w:tabs>
          <w:tab w:val="left" w:pos="901"/>
        </w:tabs>
        <w:spacing w:line="321" w:lineRule="exact"/>
        <w:ind w:left="900" w:hanging="437"/>
        <w:jc w:val="left"/>
        <w:rPr>
          <w:b/>
          <w:i/>
          <w:sz w:val="28"/>
        </w:rPr>
      </w:pPr>
      <w:r>
        <w:rPr>
          <w:b/>
          <w:i/>
          <w:sz w:val="28"/>
        </w:rPr>
        <w:t>Формы 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методы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контроля,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система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оценок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before="2" w:line="321" w:lineRule="exact"/>
        <w:ind w:hanging="281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содержание.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3"/>
        </w:tabs>
        <w:spacing w:line="321" w:lineRule="exact"/>
        <w:ind w:left="1092" w:hanging="277"/>
        <w:rPr>
          <w:i/>
          <w:sz w:val="28"/>
        </w:rPr>
      </w:pPr>
      <w:r>
        <w:rPr>
          <w:i/>
          <w:sz w:val="28"/>
        </w:rPr>
        <w:t>Критерии оценки.</w:t>
      </w:r>
    </w:p>
    <w:p w:rsidR="00E231A3" w:rsidRDefault="00F30A86">
      <w:pPr>
        <w:pStyle w:val="21"/>
        <w:numPr>
          <w:ilvl w:val="0"/>
          <w:numId w:val="28"/>
        </w:numPr>
        <w:tabs>
          <w:tab w:val="left" w:pos="865"/>
        </w:tabs>
        <w:spacing w:before="2"/>
        <w:ind w:left="864" w:hanging="329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процесса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line="321" w:lineRule="exact"/>
        <w:ind w:hanging="281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работникам.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before="2" w:line="321" w:lineRule="exact"/>
        <w:ind w:hanging="281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работы.</w:t>
      </w:r>
    </w:p>
    <w:p w:rsidR="00E231A3" w:rsidRDefault="00F30A86">
      <w:pPr>
        <w:pStyle w:val="21"/>
        <w:numPr>
          <w:ilvl w:val="0"/>
          <w:numId w:val="28"/>
        </w:numPr>
        <w:tabs>
          <w:tab w:val="left" w:pos="900"/>
        </w:tabs>
        <w:ind w:left="899" w:hanging="508"/>
        <w:jc w:val="left"/>
      </w:pPr>
      <w:r>
        <w:t>Списки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нотной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t>литературы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960"/>
        </w:tabs>
        <w:spacing w:before="2" w:line="321" w:lineRule="exact"/>
        <w:ind w:left="959" w:hanging="284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литература.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28"/>
        </w:tabs>
        <w:spacing w:line="321" w:lineRule="exact"/>
        <w:ind w:left="1027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литература</w:t>
      </w:r>
    </w:p>
    <w:p w:rsidR="00E231A3" w:rsidRDefault="00F30A86">
      <w:pPr>
        <w:pStyle w:val="a4"/>
        <w:numPr>
          <w:ilvl w:val="1"/>
          <w:numId w:val="28"/>
        </w:numPr>
        <w:tabs>
          <w:tab w:val="left" w:pos="1097"/>
        </w:tabs>
        <w:spacing w:before="2"/>
        <w:ind w:hanging="281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</w:p>
    <w:p w:rsidR="00E231A3" w:rsidRDefault="00E231A3">
      <w:pPr>
        <w:rPr>
          <w:sz w:val="28"/>
        </w:rPr>
        <w:sectPr w:rsidR="00E231A3">
          <w:pgSz w:w="11920" w:h="16840"/>
          <w:pgMar w:top="1240" w:right="20" w:bottom="280" w:left="600" w:header="720" w:footer="720" w:gutter="0"/>
          <w:cols w:space="720"/>
        </w:sectPr>
      </w:pPr>
    </w:p>
    <w:p w:rsidR="00E231A3" w:rsidRDefault="00F30A86">
      <w:pPr>
        <w:pStyle w:val="11"/>
        <w:numPr>
          <w:ilvl w:val="2"/>
          <w:numId w:val="28"/>
        </w:numPr>
        <w:tabs>
          <w:tab w:val="left" w:pos="3701"/>
        </w:tabs>
        <w:spacing w:before="75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  <w:r w:rsidR="002646AA">
        <w:t xml:space="preserve"> </w:t>
      </w:r>
    </w:p>
    <w:p w:rsidR="00E231A3" w:rsidRPr="002646AA" w:rsidRDefault="00F30A86" w:rsidP="002646AA">
      <w:pPr>
        <w:pStyle w:val="21"/>
        <w:tabs>
          <w:tab w:val="left" w:pos="2552"/>
        </w:tabs>
        <w:spacing w:before="158" w:line="240" w:lineRule="auto"/>
        <w:ind w:left="284" w:right="-98" w:firstLine="851"/>
      </w:pPr>
      <w:r>
        <w:t>1.</w:t>
      </w:r>
      <w:r>
        <w:rPr>
          <w:spacing w:val="34"/>
        </w:rPr>
        <w:t xml:space="preserve"> </w:t>
      </w:r>
      <w:r>
        <w:rPr>
          <w:spacing w:val="11"/>
        </w:rPr>
        <w:t>Характеристика</w:t>
      </w:r>
      <w:r>
        <w:rPr>
          <w:spacing w:val="32"/>
        </w:rPr>
        <w:t xml:space="preserve"> </w:t>
      </w:r>
      <w:r>
        <w:rPr>
          <w:spacing w:val="10"/>
        </w:rPr>
        <w:t>учебного</w:t>
      </w:r>
      <w:r>
        <w:rPr>
          <w:spacing w:val="37"/>
        </w:rPr>
        <w:t xml:space="preserve"> </w:t>
      </w:r>
      <w:r>
        <w:rPr>
          <w:spacing w:val="10"/>
        </w:rPr>
        <w:t>предмета,</w:t>
      </w:r>
      <w:r>
        <w:rPr>
          <w:spacing w:val="34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rPr>
          <w:spacing w:val="10"/>
        </w:rPr>
        <w:t>место</w:t>
      </w:r>
      <w:r>
        <w:rPr>
          <w:spacing w:val="32"/>
        </w:rPr>
        <w:t xml:space="preserve"> </w:t>
      </w:r>
      <w:r>
        <w:t>и</w:t>
      </w:r>
      <w:r w:rsidR="002646AA">
        <w:rPr>
          <w:spacing w:val="-67"/>
        </w:rPr>
        <w:t xml:space="preserve">       </w:t>
      </w:r>
      <w:r>
        <w:t>роль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образовательном</w:t>
      </w:r>
      <w:r>
        <w:rPr>
          <w:spacing w:val="9"/>
        </w:rPr>
        <w:t xml:space="preserve"> </w:t>
      </w:r>
      <w:r>
        <w:t>процессе</w:t>
      </w:r>
    </w:p>
    <w:p w:rsidR="002646AA" w:rsidRPr="00430CC4" w:rsidRDefault="002646AA" w:rsidP="002646AA">
      <w:pPr>
        <w:pStyle w:val="11"/>
        <w:spacing w:line="275" w:lineRule="exact"/>
        <w:ind w:right="636"/>
      </w:pPr>
      <w:r w:rsidRPr="00430CC4">
        <w:t>ПАСПОРТ</w:t>
      </w:r>
      <w:r w:rsidRPr="00430CC4">
        <w:rPr>
          <w:spacing w:val="-11"/>
        </w:rPr>
        <w:t xml:space="preserve"> </w:t>
      </w:r>
      <w:r w:rsidRPr="00430CC4">
        <w:t>КОМПЛЕКТА</w:t>
      </w:r>
      <w:r w:rsidRPr="00430CC4">
        <w:rPr>
          <w:spacing w:val="-9"/>
        </w:rPr>
        <w:t xml:space="preserve"> </w:t>
      </w:r>
      <w:r w:rsidRPr="00430CC4">
        <w:t>ОЦЕНОЧНЫХ</w:t>
      </w:r>
      <w:r w:rsidRPr="00430CC4">
        <w:rPr>
          <w:spacing w:val="-11"/>
        </w:rPr>
        <w:t xml:space="preserve"> </w:t>
      </w:r>
      <w:r w:rsidRPr="00430CC4">
        <w:t>СРЕДСТВ</w:t>
      </w:r>
      <w:r w:rsidRPr="00430CC4">
        <w:rPr>
          <w:spacing w:val="-7"/>
        </w:rPr>
        <w:t xml:space="preserve"> </w:t>
      </w:r>
      <w:r w:rsidRPr="00430CC4">
        <w:t>ДЛЯ</w:t>
      </w:r>
      <w:r w:rsidRPr="00430CC4">
        <w:rPr>
          <w:spacing w:val="-11"/>
        </w:rPr>
        <w:t xml:space="preserve"> </w:t>
      </w:r>
      <w:r w:rsidRPr="00430CC4">
        <w:t>ОРГАНИЗАЦИИ</w:t>
      </w:r>
      <w:r w:rsidRPr="00430CC4">
        <w:rPr>
          <w:spacing w:val="-9"/>
        </w:rPr>
        <w:t xml:space="preserve"> </w:t>
      </w:r>
      <w:r w:rsidRPr="00430CC4">
        <w:t>И</w:t>
      </w:r>
    </w:p>
    <w:p w:rsidR="002646AA" w:rsidRPr="00430CC4" w:rsidRDefault="002646AA" w:rsidP="002646AA">
      <w:pPr>
        <w:spacing w:after="6" w:line="275" w:lineRule="exact"/>
        <w:ind w:left="502" w:right="642"/>
        <w:jc w:val="center"/>
        <w:rPr>
          <w:b/>
          <w:sz w:val="24"/>
        </w:rPr>
      </w:pPr>
      <w:r w:rsidRPr="00430CC4">
        <w:rPr>
          <w:b/>
          <w:spacing w:val="-1"/>
          <w:sz w:val="24"/>
        </w:rPr>
        <w:t>ПРОВЕДЕНИЯ</w:t>
      </w:r>
      <w:r w:rsidRPr="00430CC4">
        <w:rPr>
          <w:b/>
          <w:spacing w:val="-12"/>
          <w:sz w:val="24"/>
        </w:rPr>
        <w:t xml:space="preserve"> </w:t>
      </w:r>
      <w:r w:rsidRPr="00430CC4">
        <w:rPr>
          <w:b/>
          <w:spacing w:val="-1"/>
          <w:sz w:val="24"/>
        </w:rPr>
        <w:t>ТЕКУЩЕГО</w:t>
      </w:r>
      <w:r w:rsidRPr="00430CC4">
        <w:rPr>
          <w:b/>
          <w:spacing w:val="-12"/>
          <w:sz w:val="24"/>
        </w:rPr>
        <w:t xml:space="preserve"> </w:t>
      </w:r>
      <w:r w:rsidRPr="00430CC4">
        <w:rPr>
          <w:b/>
          <w:sz w:val="24"/>
        </w:rPr>
        <w:t>КОНТРОЛЯ</w:t>
      </w:r>
      <w:r w:rsidRPr="00430CC4">
        <w:rPr>
          <w:b/>
          <w:spacing w:val="-13"/>
          <w:sz w:val="24"/>
        </w:rPr>
        <w:t xml:space="preserve"> </w:t>
      </w:r>
      <w:r w:rsidRPr="00430CC4">
        <w:rPr>
          <w:b/>
          <w:sz w:val="24"/>
        </w:rPr>
        <w:t>И</w:t>
      </w:r>
      <w:r w:rsidRPr="00430CC4">
        <w:rPr>
          <w:b/>
          <w:spacing w:val="-14"/>
          <w:sz w:val="24"/>
        </w:rPr>
        <w:t xml:space="preserve"> </w:t>
      </w:r>
      <w:r w:rsidRPr="00430CC4">
        <w:rPr>
          <w:b/>
          <w:sz w:val="24"/>
        </w:rPr>
        <w:t>ПРОМЕЖУТОЧНОЙ</w:t>
      </w:r>
      <w:r w:rsidRPr="00430CC4">
        <w:rPr>
          <w:b/>
          <w:spacing w:val="-14"/>
          <w:sz w:val="24"/>
        </w:rPr>
        <w:t xml:space="preserve"> </w:t>
      </w:r>
      <w:r w:rsidRPr="00430CC4">
        <w:rPr>
          <w:b/>
          <w:sz w:val="24"/>
        </w:rPr>
        <w:t>АТТЕСТАЦИИ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948"/>
        <w:gridCol w:w="7059"/>
      </w:tblGrid>
      <w:tr w:rsidR="002646AA" w:rsidRPr="00430CC4" w:rsidTr="002646AA">
        <w:trPr>
          <w:trHeight w:val="1081"/>
        </w:trPr>
        <w:tc>
          <w:tcPr>
            <w:tcW w:w="2948" w:type="dxa"/>
          </w:tcPr>
          <w:p w:rsidR="002646AA" w:rsidRPr="00430CC4" w:rsidRDefault="002646AA" w:rsidP="00890B92">
            <w:pPr>
              <w:pStyle w:val="TableParagraph"/>
              <w:spacing w:line="240" w:lineRule="atLeast"/>
              <w:ind w:left="112"/>
              <w:rPr>
                <w:sz w:val="24"/>
              </w:rPr>
            </w:pPr>
            <w:r w:rsidRPr="00430CC4">
              <w:rPr>
                <w:sz w:val="24"/>
              </w:rPr>
              <w:t>Наименование</w:t>
            </w:r>
            <w:r w:rsidRPr="00430CC4">
              <w:rPr>
                <w:spacing w:val="-6"/>
                <w:sz w:val="24"/>
              </w:rPr>
              <w:t xml:space="preserve"> </w:t>
            </w:r>
            <w:r w:rsidRPr="00430CC4">
              <w:rPr>
                <w:sz w:val="24"/>
              </w:rPr>
              <w:t>программы</w:t>
            </w:r>
          </w:p>
        </w:tc>
        <w:tc>
          <w:tcPr>
            <w:tcW w:w="7059" w:type="dxa"/>
          </w:tcPr>
          <w:p w:rsidR="002646AA" w:rsidRPr="002646AA" w:rsidRDefault="002646AA" w:rsidP="00890B92">
            <w:pPr>
              <w:pStyle w:val="11"/>
              <w:ind w:left="51" w:right="62" w:firstLine="425"/>
              <w:rPr>
                <w:b w:val="0"/>
                <w:sz w:val="24"/>
                <w:szCs w:val="24"/>
              </w:rPr>
            </w:pPr>
            <w:r w:rsidRPr="002646AA">
              <w:rPr>
                <w:b w:val="0"/>
                <w:sz w:val="24"/>
                <w:szCs w:val="24"/>
              </w:rPr>
              <w:t xml:space="preserve">Дополнительная общеобразовательная </w:t>
            </w:r>
            <w:r w:rsidRPr="002646AA">
              <w:rPr>
                <w:b w:val="0"/>
                <w:spacing w:val="-67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общеразвивающая</w:t>
            </w:r>
            <w:r w:rsidRPr="002646AA">
              <w:rPr>
                <w:b w:val="0"/>
                <w:spacing w:val="-1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программа в</w:t>
            </w:r>
            <w:r w:rsidRPr="002646AA">
              <w:rPr>
                <w:b w:val="0"/>
                <w:spacing w:val="-2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области</w:t>
            </w:r>
            <w:r w:rsidRPr="002646AA">
              <w:rPr>
                <w:b w:val="0"/>
                <w:spacing w:val="63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изобразительного</w:t>
            </w:r>
            <w:r w:rsidRPr="002646AA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искусства</w:t>
            </w:r>
          </w:p>
          <w:p w:rsidR="002646AA" w:rsidRPr="002646AA" w:rsidRDefault="002646AA" w:rsidP="00890B92">
            <w:pPr>
              <w:pStyle w:val="11"/>
              <w:ind w:left="51" w:right="62" w:firstLine="425"/>
              <w:jc w:val="left"/>
              <w:rPr>
                <w:b w:val="0"/>
                <w:spacing w:val="-67"/>
                <w:sz w:val="24"/>
                <w:szCs w:val="24"/>
              </w:rPr>
            </w:pPr>
            <w:r w:rsidRPr="002646AA">
              <w:rPr>
                <w:b w:val="0"/>
                <w:sz w:val="24"/>
                <w:szCs w:val="24"/>
              </w:rPr>
              <w:t xml:space="preserve">«Изобразительное искусство» </w:t>
            </w:r>
            <w:r w:rsidRPr="002646AA">
              <w:rPr>
                <w:b w:val="0"/>
                <w:spacing w:val="-67"/>
                <w:sz w:val="24"/>
                <w:szCs w:val="24"/>
              </w:rPr>
              <w:t xml:space="preserve">   </w:t>
            </w:r>
            <w:r w:rsidRPr="002646AA">
              <w:rPr>
                <w:b w:val="0"/>
                <w:sz w:val="24"/>
                <w:szCs w:val="24"/>
              </w:rPr>
              <w:t>срок</w:t>
            </w:r>
            <w:r w:rsidRPr="002646AA">
              <w:rPr>
                <w:b w:val="0"/>
                <w:spacing w:val="-1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обучения-</w:t>
            </w:r>
            <w:r w:rsidRPr="002646AA">
              <w:rPr>
                <w:b w:val="0"/>
                <w:spacing w:val="-1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4</w:t>
            </w:r>
            <w:r w:rsidRPr="002646AA">
              <w:rPr>
                <w:b w:val="0"/>
                <w:spacing w:val="2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года</w:t>
            </w:r>
          </w:p>
          <w:p w:rsidR="002646AA" w:rsidRPr="002646AA" w:rsidRDefault="002646AA" w:rsidP="002646AA">
            <w:pPr>
              <w:pStyle w:val="11"/>
              <w:ind w:left="788" w:right="98"/>
              <w:rPr>
                <w:b w:val="0"/>
                <w:sz w:val="24"/>
                <w:szCs w:val="24"/>
              </w:rPr>
            </w:pPr>
            <w:r w:rsidRPr="002646AA">
              <w:rPr>
                <w:b w:val="0"/>
                <w:sz w:val="24"/>
                <w:szCs w:val="24"/>
              </w:rPr>
              <w:t>ПО.02.</w:t>
            </w:r>
            <w:r w:rsidRPr="002646AA">
              <w:rPr>
                <w:b w:val="0"/>
                <w:spacing w:val="-2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Историко-теоретическая</w:t>
            </w:r>
            <w:r w:rsidRPr="002646AA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2646AA">
              <w:rPr>
                <w:b w:val="0"/>
                <w:sz w:val="24"/>
                <w:szCs w:val="24"/>
              </w:rPr>
              <w:t>подготовка</w:t>
            </w:r>
          </w:p>
        </w:tc>
      </w:tr>
      <w:tr w:rsidR="002646AA" w:rsidRPr="00430CC4" w:rsidTr="00264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73"/>
        </w:trPr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40" w:lineRule="atLeast"/>
              <w:ind w:left="112" w:right="564"/>
              <w:rPr>
                <w:sz w:val="24"/>
              </w:rPr>
            </w:pPr>
            <w:r w:rsidRPr="00430CC4">
              <w:rPr>
                <w:spacing w:val="-1"/>
                <w:sz w:val="24"/>
              </w:rPr>
              <w:t>Нормативно-правовая</w:t>
            </w:r>
            <w:r w:rsidRPr="00430CC4">
              <w:rPr>
                <w:spacing w:val="-57"/>
                <w:sz w:val="24"/>
              </w:rPr>
              <w:t xml:space="preserve"> </w:t>
            </w:r>
            <w:r w:rsidRPr="00430CC4">
              <w:rPr>
                <w:sz w:val="24"/>
              </w:rPr>
              <w:t>база</w:t>
            </w:r>
          </w:p>
        </w:tc>
        <w:tc>
          <w:tcPr>
            <w:tcW w:w="7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tabs>
                <w:tab w:val="left" w:pos="334"/>
                <w:tab w:val="left" w:pos="1185"/>
                <w:tab w:val="left" w:pos="1421"/>
                <w:tab w:val="left" w:pos="1690"/>
                <w:tab w:val="left" w:pos="1728"/>
                <w:tab w:val="left" w:pos="2043"/>
                <w:tab w:val="left" w:pos="2835"/>
                <w:tab w:val="left" w:pos="2941"/>
                <w:tab w:val="left" w:pos="3354"/>
                <w:tab w:val="left" w:pos="3633"/>
                <w:tab w:val="left" w:pos="4189"/>
                <w:tab w:val="left" w:pos="4562"/>
                <w:tab w:val="left" w:pos="4704"/>
                <w:tab w:val="left" w:pos="5247"/>
                <w:tab w:val="left" w:pos="5369"/>
                <w:tab w:val="left" w:pos="5821"/>
                <w:tab w:val="left" w:pos="6713"/>
                <w:tab w:val="left" w:pos="6831"/>
              </w:tabs>
              <w:spacing w:line="240" w:lineRule="atLeast"/>
              <w:ind w:right="98"/>
            </w:pPr>
            <w:r w:rsidRPr="00430CC4">
              <w:t xml:space="preserve">Фонд оценочных средств разрабатывается с учетом следующих нормативных документов: </w:t>
            </w:r>
          </w:p>
          <w:p w:rsidR="002646AA" w:rsidRPr="00430CC4" w:rsidRDefault="002646AA" w:rsidP="00890B92">
            <w:pPr>
              <w:pStyle w:val="a7"/>
              <w:shd w:val="clear" w:color="auto" w:fill="FFFFFF"/>
              <w:spacing w:before="0" w:beforeAutospacing="0" w:after="0" w:afterAutospacing="0" w:line="269" w:lineRule="atLeast"/>
              <w:ind w:right="82"/>
              <w:rPr>
                <w:color w:val="111115"/>
                <w:sz w:val="20"/>
                <w:szCs w:val="20"/>
              </w:rPr>
            </w:pPr>
            <w:r w:rsidRPr="00430CC4">
              <w:rPr>
                <w:color w:val="111115"/>
                <w:sz w:val="14"/>
                <w:szCs w:val="14"/>
                <w:bdr w:val="none" w:sz="0" w:space="0" w:color="auto" w:frame="1"/>
              </w:rPr>
              <w:t>  </w:t>
            </w:r>
            <w:r w:rsidRPr="00430CC4">
              <w:rPr>
                <w:color w:val="111115"/>
                <w:bdr w:val="none" w:sz="0" w:space="0" w:color="auto" w:frame="1"/>
              </w:rPr>
              <w:t>Методических рекомендаций по проектированию дополнительных общеразвивающих программ, направленных письмом Минобрнауки России от 18.11.2015 № 09-3242;</w:t>
            </w:r>
          </w:p>
          <w:p w:rsidR="002646AA" w:rsidRPr="00430CC4" w:rsidRDefault="002646AA" w:rsidP="00890B92">
            <w:pPr>
              <w:pStyle w:val="a7"/>
              <w:shd w:val="clear" w:color="auto" w:fill="FFFFFF"/>
              <w:spacing w:before="0" w:beforeAutospacing="0" w:after="0" w:afterAutospacing="0" w:line="217" w:lineRule="atLeast"/>
              <w:ind w:right="81"/>
              <w:rPr>
                <w:color w:val="111115"/>
                <w:sz w:val="20"/>
                <w:szCs w:val="20"/>
              </w:rPr>
            </w:pPr>
            <w:r w:rsidRPr="00430CC4">
              <w:rPr>
                <w:color w:val="111115"/>
                <w:sz w:val="14"/>
                <w:szCs w:val="14"/>
                <w:bdr w:val="none" w:sz="0" w:space="0" w:color="auto" w:frame="1"/>
              </w:rPr>
              <w:t>    </w:t>
            </w:r>
            <w:r w:rsidRPr="00430CC4">
              <w:rPr>
                <w:color w:val="111115"/>
                <w:bdr w:val="none" w:sz="0" w:space="0" w:color="auto" w:frame="1"/>
              </w:rPr>
              <w:t>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19.11.2013 №191-01-39/06-ГИ,</w:t>
            </w:r>
          </w:p>
          <w:p w:rsidR="002646AA" w:rsidRPr="00430CC4" w:rsidRDefault="002646AA" w:rsidP="00890B92">
            <w:pPr>
              <w:pStyle w:val="a7"/>
              <w:shd w:val="clear" w:color="auto" w:fill="FFFFFF"/>
              <w:spacing w:before="0" w:beforeAutospacing="0" w:after="0" w:afterAutospacing="0" w:line="217" w:lineRule="atLeast"/>
              <w:ind w:right="81"/>
              <w:rPr>
                <w:color w:val="111115"/>
                <w:sz w:val="20"/>
                <w:szCs w:val="20"/>
              </w:rPr>
            </w:pPr>
            <w:r w:rsidRPr="00430CC4">
              <w:rPr>
                <w:color w:val="111115"/>
                <w:sz w:val="14"/>
                <w:szCs w:val="14"/>
                <w:bdr w:val="none" w:sz="0" w:space="0" w:color="auto" w:frame="1"/>
              </w:rPr>
              <w:t>   </w:t>
            </w:r>
            <w:r w:rsidRPr="00430CC4">
              <w:rPr>
                <w:color w:val="111115"/>
                <w:bdr w:val="none" w:sz="0" w:space="0" w:color="auto" w:frame="1"/>
              </w:rPr>
              <w:t>Федерального закона Российской Федерации от 29.12.2012 № 273-ФЗ «Об образовании в Российской Федерации»;</w:t>
            </w:r>
          </w:p>
          <w:p w:rsidR="002646AA" w:rsidRPr="00430CC4" w:rsidRDefault="002646AA" w:rsidP="00890B92">
            <w:pPr>
              <w:pStyle w:val="a7"/>
              <w:shd w:val="clear" w:color="auto" w:fill="FFFFFF"/>
              <w:spacing w:before="0" w:beforeAutospacing="0" w:after="0" w:afterAutospacing="0" w:line="217" w:lineRule="atLeast"/>
              <w:ind w:right="81"/>
              <w:rPr>
                <w:color w:val="111115"/>
                <w:bdr w:val="none" w:sz="0" w:space="0" w:color="auto" w:frame="1"/>
              </w:rPr>
            </w:pPr>
            <w:r w:rsidRPr="00430CC4">
              <w:rPr>
                <w:color w:val="111115"/>
                <w:sz w:val="14"/>
                <w:szCs w:val="14"/>
                <w:bdr w:val="none" w:sz="0" w:space="0" w:color="auto" w:frame="1"/>
              </w:rPr>
              <w:t> </w:t>
            </w:r>
            <w:r w:rsidRPr="00430CC4">
              <w:rPr>
                <w:color w:val="111115"/>
                <w:bdr w:val="none" w:sz="0" w:space="0" w:color="auto" w:frame="1"/>
              </w:rPr>
              <w:t>Приказа Министерства образования и науки Российской Федерации от 09.11. 2018 №196 «Об утверждении порядка организации и осуществления образовательной деятельности по дополнительным общеобразовательным программам».</w:t>
            </w:r>
          </w:p>
          <w:p w:rsidR="002646AA" w:rsidRPr="00430CC4" w:rsidRDefault="002646AA" w:rsidP="00890B92">
            <w:pPr>
              <w:pStyle w:val="a7"/>
              <w:shd w:val="clear" w:color="auto" w:fill="FFFFFF"/>
              <w:spacing w:before="0" w:beforeAutospacing="0" w:after="0" w:afterAutospacing="0" w:line="217" w:lineRule="atLeast"/>
              <w:ind w:right="81"/>
              <w:rPr>
                <w:color w:val="111115"/>
                <w:sz w:val="20"/>
                <w:szCs w:val="20"/>
              </w:rPr>
            </w:pPr>
            <w:r w:rsidRPr="00430CC4">
              <w:rPr>
                <w:sz w:val="23"/>
                <w:szCs w:val="23"/>
              </w:rPr>
              <w:t>Действующий учебный план, составленном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№191-01 -39/06-ГИ.</w:t>
            </w:r>
          </w:p>
        </w:tc>
      </w:tr>
      <w:tr w:rsidR="002646AA" w:rsidRPr="00430CC4" w:rsidTr="00264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 w:rsidRPr="00430CC4">
              <w:rPr>
                <w:sz w:val="24"/>
              </w:rPr>
              <w:t>Сведения</w:t>
            </w:r>
            <w:r w:rsidRPr="00430CC4">
              <w:rPr>
                <w:spacing w:val="-5"/>
                <w:sz w:val="24"/>
              </w:rPr>
              <w:t xml:space="preserve"> </w:t>
            </w:r>
            <w:r w:rsidRPr="00430CC4">
              <w:rPr>
                <w:sz w:val="24"/>
              </w:rPr>
              <w:t>о</w:t>
            </w:r>
            <w:r w:rsidRPr="00430CC4">
              <w:rPr>
                <w:spacing w:val="-5"/>
                <w:sz w:val="24"/>
              </w:rPr>
              <w:t xml:space="preserve"> </w:t>
            </w:r>
            <w:r w:rsidRPr="00430CC4">
              <w:rPr>
                <w:sz w:val="24"/>
              </w:rPr>
              <w:t>разработчике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tabs>
                <w:tab w:val="left" w:pos="1432"/>
                <w:tab w:val="left" w:pos="2434"/>
                <w:tab w:val="left" w:pos="4136"/>
                <w:tab w:val="left" w:pos="4492"/>
                <w:tab w:val="left" w:pos="6238"/>
              </w:tabs>
              <w:spacing w:line="248" w:lineRule="exact"/>
              <w:rPr>
                <w:sz w:val="24"/>
              </w:rPr>
            </w:pPr>
            <w:r w:rsidRPr="00430CC4">
              <w:rPr>
                <w:sz w:val="24"/>
              </w:rPr>
              <w:t>Чайка Надежда Михайловна, преподаватель первой</w:t>
            </w:r>
          </w:p>
          <w:p w:rsidR="002646AA" w:rsidRPr="00430CC4" w:rsidRDefault="002646AA" w:rsidP="00890B92">
            <w:pPr>
              <w:pStyle w:val="TableParagraph"/>
              <w:tabs>
                <w:tab w:val="left" w:pos="4697"/>
              </w:tabs>
              <w:spacing w:line="275" w:lineRule="exact"/>
              <w:rPr>
                <w:sz w:val="24"/>
              </w:rPr>
            </w:pPr>
            <w:r w:rsidRPr="00430CC4">
              <w:rPr>
                <w:sz w:val="24"/>
              </w:rPr>
              <w:t>квалификационной</w:t>
            </w:r>
            <w:r w:rsidRPr="00430CC4">
              <w:rPr>
                <w:spacing w:val="68"/>
                <w:sz w:val="24"/>
              </w:rPr>
              <w:t xml:space="preserve"> </w:t>
            </w:r>
            <w:r w:rsidRPr="00430CC4">
              <w:rPr>
                <w:sz w:val="24"/>
              </w:rPr>
              <w:t>категории</w:t>
            </w:r>
            <w:r w:rsidRPr="00430CC4">
              <w:rPr>
                <w:spacing w:val="61"/>
                <w:sz w:val="24"/>
              </w:rPr>
              <w:t xml:space="preserve"> </w:t>
            </w:r>
            <w:r w:rsidRPr="00430CC4">
              <w:rPr>
                <w:sz w:val="24"/>
              </w:rPr>
              <w:t>отделения</w:t>
            </w:r>
            <w:r w:rsidRPr="00430CC4">
              <w:rPr>
                <w:sz w:val="24"/>
              </w:rPr>
              <w:tab/>
              <w:t>«Изобразительного искусства»</w:t>
            </w:r>
            <w:r w:rsidRPr="00430CC4">
              <w:rPr>
                <w:spacing w:val="37"/>
                <w:sz w:val="24"/>
              </w:rPr>
              <w:t xml:space="preserve"> </w:t>
            </w:r>
            <w:r w:rsidRPr="00430CC4">
              <w:rPr>
                <w:sz w:val="24"/>
              </w:rPr>
              <w:t>МБУДО «Симферопольская</w:t>
            </w:r>
            <w:r w:rsidRPr="00430CC4">
              <w:rPr>
                <w:spacing w:val="-8"/>
                <w:sz w:val="24"/>
              </w:rPr>
              <w:t xml:space="preserve"> </w:t>
            </w:r>
            <w:r w:rsidRPr="00430CC4">
              <w:rPr>
                <w:sz w:val="24"/>
              </w:rPr>
              <w:t>ДШИ»</w:t>
            </w:r>
          </w:p>
        </w:tc>
      </w:tr>
      <w:tr w:rsidR="002646AA" w:rsidRPr="00430CC4" w:rsidTr="00264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 w:rsidRPr="00430CC4">
              <w:rPr>
                <w:sz w:val="24"/>
              </w:rPr>
              <w:t>Назначение</w:t>
            </w:r>
            <w:r w:rsidRPr="00430CC4">
              <w:rPr>
                <w:spacing w:val="-9"/>
                <w:sz w:val="24"/>
              </w:rPr>
              <w:t xml:space="preserve"> </w:t>
            </w:r>
            <w:r w:rsidRPr="00430CC4">
              <w:rPr>
                <w:sz w:val="24"/>
              </w:rPr>
              <w:t>(применение)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58" w:lineRule="exact"/>
              <w:rPr>
                <w:sz w:val="24"/>
              </w:rPr>
            </w:pPr>
            <w:r w:rsidRPr="00430CC4">
              <w:rPr>
                <w:sz w:val="24"/>
              </w:rPr>
              <w:t>Фонд</w:t>
            </w:r>
            <w:r w:rsidRPr="00430CC4">
              <w:rPr>
                <w:spacing w:val="27"/>
                <w:sz w:val="24"/>
              </w:rPr>
              <w:t xml:space="preserve"> </w:t>
            </w:r>
            <w:r w:rsidRPr="00430CC4">
              <w:rPr>
                <w:sz w:val="24"/>
              </w:rPr>
              <w:t>оценочных</w:t>
            </w:r>
            <w:r w:rsidRPr="00430CC4">
              <w:rPr>
                <w:spacing w:val="29"/>
                <w:sz w:val="24"/>
              </w:rPr>
              <w:t xml:space="preserve"> </w:t>
            </w:r>
            <w:r w:rsidRPr="00430CC4">
              <w:rPr>
                <w:sz w:val="24"/>
              </w:rPr>
              <w:t>средств</w:t>
            </w:r>
            <w:r w:rsidRPr="00430CC4">
              <w:rPr>
                <w:spacing w:val="35"/>
                <w:sz w:val="24"/>
              </w:rPr>
              <w:t xml:space="preserve"> </w:t>
            </w:r>
            <w:r w:rsidRPr="00430CC4">
              <w:rPr>
                <w:sz w:val="24"/>
              </w:rPr>
              <w:t>разработан</w:t>
            </w:r>
            <w:r w:rsidRPr="00430CC4">
              <w:rPr>
                <w:spacing w:val="35"/>
                <w:sz w:val="24"/>
              </w:rPr>
              <w:t xml:space="preserve"> </w:t>
            </w:r>
            <w:r w:rsidRPr="00430CC4">
              <w:rPr>
                <w:sz w:val="24"/>
              </w:rPr>
              <w:t>для</w:t>
            </w:r>
            <w:r w:rsidRPr="00430CC4">
              <w:rPr>
                <w:spacing w:val="34"/>
                <w:sz w:val="24"/>
              </w:rPr>
              <w:t xml:space="preserve"> </w:t>
            </w:r>
            <w:r w:rsidRPr="00430CC4">
              <w:rPr>
                <w:sz w:val="24"/>
              </w:rPr>
              <w:t>проведения</w:t>
            </w:r>
            <w:r w:rsidRPr="00430CC4">
              <w:rPr>
                <w:spacing w:val="34"/>
                <w:sz w:val="24"/>
              </w:rPr>
              <w:t xml:space="preserve"> </w:t>
            </w:r>
            <w:r w:rsidRPr="00430CC4">
              <w:rPr>
                <w:sz w:val="24"/>
              </w:rPr>
              <w:t>процедуры</w:t>
            </w:r>
          </w:p>
          <w:p w:rsidR="002646AA" w:rsidRPr="00430CC4" w:rsidRDefault="002646AA" w:rsidP="00890B92">
            <w:pPr>
              <w:pStyle w:val="TableParagraph"/>
              <w:spacing w:line="274" w:lineRule="exact"/>
              <w:ind w:right="98"/>
              <w:rPr>
                <w:sz w:val="24"/>
              </w:rPr>
            </w:pPr>
            <w:r w:rsidRPr="00430CC4">
              <w:rPr>
                <w:sz w:val="24"/>
              </w:rPr>
              <w:t>промежуточной</w:t>
            </w:r>
            <w:r w:rsidRPr="00430CC4">
              <w:rPr>
                <w:spacing w:val="14"/>
                <w:sz w:val="24"/>
              </w:rPr>
              <w:t xml:space="preserve"> </w:t>
            </w:r>
            <w:r w:rsidRPr="00430CC4">
              <w:rPr>
                <w:sz w:val="24"/>
              </w:rPr>
              <w:t>аттестации</w:t>
            </w:r>
            <w:r w:rsidRPr="00430CC4">
              <w:rPr>
                <w:spacing w:val="17"/>
                <w:sz w:val="24"/>
              </w:rPr>
              <w:t xml:space="preserve"> </w:t>
            </w:r>
            <w:r w:rsidRPr="00430CC4">
              <w:rPr>
                <w:sz w:val="24"/>
              </w:rPr>
              <w:t>включает</w:t>
            </w:r>
            <w:r w:rsidRPr="00430CC4">
              <w:rPr>
                <w:spacing w:val="34"/>
                <w:sz w:val="24"/>
              </w:rPr>
              <w:t xml:space="preserve"> </w:t>
            </w:r>
            <w:r w:rsidRPr="00430CC4">
              <w:rPr>
                <w:sz w:val="24"/>
              </w:rPr>
              <w:t>примерные</w:t>
            </w:r>
            <w:r w:rsidRPr="00430CC4">
              <w:rPr>
                <w:spacing w:val="15"/>
                <w:sz w:val="24"/>
              </w:rPr>
              <w:t xml:space="preserve"> </w:t>
            </w:r>
            <w:r w:rsidRPr="00430CC4">
              <w:rPr>
                <w:sz w:val="24"/>
              </w:rPr>
              <w:t>темы</w:t>
            </w:r>
            <w:r w:rsidRPr="00430CC4">
              <w:rPr>
                <w:spacing w:val="18"/>
                <w:sz w:val="24"/>
              </w:rPr>
              <w:t xml:space="preserve"> </w:t>
            </w:r>
            <w:r w:rsidRPr="00430CC4">
              <w:rPr>
                <w:sz w:val="24"/>
              </w:rPr>
              <w:t>текущего</w:t>
            </w:r>
            <w:r w:rsidRPr="00430CC4">
              <w:rPr>
                <w:spacing w:val="-57"/>
                <w:sz w:val="24"/>
              </w:rPr>
              <w:t xml:space="preserve"> </w:t>
            </w:r>
            <w:r w:rsidRPr="00430CC4">
              <w:rPr>
                <w:sz w:val="24"/>
              </w:rPr>
              <w:t>контроля,</w:t>
            </w:r>
            <w:r w:rsidRPr="00430CC4">
              <w:rPr>
                <w:spacing w:val="-1"/>
                <w:sz w:val="24"/>
              </w:rPr>
              <w:t xml:space="preserve"> </w:t>
            </w:r>
            <w:r w:rsidRPr="00430CC4">
              <w:rPr>
                <w:sz w:val="24"/>
              </w:rPr>
              <w:t>требования</w:t>
            </w:r>
            <w:r w:rsidRPr="00430CC4">
              <w:rPr>
                <w:spacing w:val="-3"/>
                <w:sz w:val="24"/>
              </w:rPr>
              <w:t xml:space="preserve"> </w:t>
            </w:r>
            <w:r w:rsidRPr="00430CC4">
              <w:rPr>
                <w:sz w:val="24"/>
              </w:rPr>
              <w:t>к</w:t>
            </w:r>
            <w:r w:rsidRPr="00430CC4">
              <w:rPr>
                <w:spacing w:val="-1"/>
                <w:sz w:val="24"/>
              </w:rPr>
              <w:t xml:space="preserve"> </w:t>
            </w:r>
            <w:r w:rsidRPr="00430CC4">
              <w:rPr>
                <w:sz w:val="24"/>
              </w:rPr>
              <w:t>зачетам</w:t>
            </w:r>
          </w:p>
        </w:tc>
      </w:tr>
      <w:tr w:rsidR="002646AA" w:rsidRPr="00430CC4" w:rsidTr="00264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99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 w:rsidRPr="00430CC4">
              <w:rPr>
                <w:sz w:val="24"/>
              </w:rPr>
              <w:t>Цели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58" w:lineRule="exact"/>
              <w:rPr>
                <w:sz w:val="24"/>
              </w:rPr>
            </w:pPr>
            <w:r w:rsidRPr="00430CC4">
              <w:rPr>
                <w:color w:val="000009"/>
                <w:sz w:val="24"/>
              </w:rPr>
              <w:t>Создание</w:t>
            </w:r>
            <w:r w:rsidRPr="00430CC4">
              <w:rPr>
                <w:color w:val="000009"/>
                <w:spacing w:val="19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комплекса</w:t>
            </w:r>
            <w:r w:rsidRPr="00430CC4">
              <w:rPr>
                <w:color w:val="000009"/>
                <w:spacing w:val="12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материалов</w:t>
            </w:r>
            <w:r w:rsidRPr="00430CC4">
              <w:rPr>
                <w:color w:val="000009"/>
                <w:spacing w:val="18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для</w:t>
            </w:r>
            <w:r w:rsidRPr="00430CC4">
              <w:rPr>
                <w:color w:val="000009"/>
                <w:spacing w:val="17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оценки</w:t>
            </w:r>
            <w:r w:rsidRPr="00430CC4">
              <w:rPr>
                <w:color w:val="000009"/>
                <w:spacing w:val="18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качества</w:t>
            </w:r>
            <w:r w:rsidRPr="00430CC4">
              <w:rPr>
                <w:color w:val="000009"/>
                <w:spacing w:val="20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подготовки</w:t>
            </w:r>
          </w:p>
          <w:p w:rsidR="002646AA" w:rsidRPr="00430CC4" w:rsidRDefault="002646AA" w:rsidP="00890B92">
            <w:pPr>
              <w:pStyle w:val="TableParagraph"/>
              <w:tabs>
                <w:tab w:val="left" w:pos="1940"/>
                <w:tab w:val="left" w:pos="2492"/>
                <w:tab w:val="left" w:pos="2796"/>
                <w:tab w:val="left" w:pos="3858"/>
                <w:tab w:val="left" w:pos="5235"/>
                <w:tab w:val="left" w:pos="5346"/>
                <w:tab w:val="left" w:pos="6840"/>
              </w:tabs>
              <w:spacing w:line="237" w:lineRule="auto"/>
              <w:ind w:right="98"/>
              <w:rPr>
                <w:sz w:val="24"/>
              </w:rPr>
            </w:pPr>
            <w:r w:rsidRPr="00430CC4">
              <w:rPr>
                <w:color w:val="000009"/>
                <w:sz w:val="24"/>
              </w:rPr>
              <w:t>обучающихся</w:t>
            </w:r>
            <w:r w:rsidRPr="00430CC4">
              <w:rPr>
                <w:color w:val="000009"/>
                <w:sz w:val="24"/>
              </w:rPr>
              <w:tab/>
              <w:t>в</w:t>
            </w:r>
            <w:r w:rsidRPr="00430CC4">
              <w:rPr>
                <w:color w:val="000009"/>
                <w:sz w:val="24"/>
              </w:rPr>
              <w:tab/>
              <w:t>процессе</w:t>
            </w:r>
            <w:r w:rsidRPr="00430CC4">
              <w:rPr>
                <w:color w:val="000009"/>
                <w:sz w:val="24"/>
              </w:rPr>
              <w:tab/>
              <w:t>освоения</w:t>
            </w:r>
            <w:r w:rsidRPr="00430CC4">
              <w:rPr>
                <w:color w:val="000009"/>
                <w:sz w:val="24"/>
              </w:rPr>
              <w:tab/>
            </w:r>
            <w:r w:rsidRPr="00430CC4">
              <w:rPr>
                <w:color w:val="000009"/>
                <w:spacing w:val="-1"/>
                <w:sz w:val="24"/>
              </w:rPr>
              <w:t>дополнительных</w:t>
            </w:r>
            <w:r w:rsidRPr="00430CC4">
              <w:rPr>
                <w:color w:val="000009"/>
                <w:spacing w:val="-57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общеобразовательным</w:t>
            </w:r>
            <w:r w:rsidRPr="00430CC4">
              <w:rPr>
                <w:color w:val="000009"/>
                <w:sz w:val="24"/>
              </w:rPr>
              <w:tab/>
              <w:t>общеразвивающим</w:t>
            </w:r>
            <w:r w:rsidRPr="00430CC4">
              <w:rPr>
                <w:color w:val="000009"/>
                <w:sz w:val="24"/>
              </w:rPr>
              <w:tab/>
              <w:t>программам</w:t>
            </w:r>
            <w:r w:rsidRPr="00430CC4">
              <w:rPr>
                <w:color w:val="000009"/>
                <w:sz w:val="24"/>
              </w:rPr>
              <w:tab/>
            </w:r>
            <w:r w:rsidRPr="00430CC4">
              <w:rPr>
                <w:color w:val="000009"/>
                <w:spacing w:val="-5"/>
                <w:sz w:val="24"/>
              </w:rPr>
              <w:t>в</w:t>
            </w:r>
          </w:p>
          <w:p w:rsidR="002646AA" w:rsidRPr="00430CC4" w:rsidRDefault="002646AA" w:rsidP="00890B92">
            <w:pPr>
              <w:pStyle w:val="TableParagraph"/>
              <w:spacing w:line="267" w:lineRule="exact"/>
              <w:rPr>
                <w:sz w:val="24"/>
              </w:rPr>
            </w:pPr>
            <w:r w:rsidRPr="00430CC4">
              <w:rPr>
                <w:color w:val="000009"/>
                <w:sz w:val="24"/>
              </w:rPr>
              <w:t>области</w:t>
            </w:r>
            <w:r w:rsidRPr="00430CC4">
              <w:rPr>
                <w:color w:val="000009"/>
                <w:spacing w:val="-13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изобразительного</w:t>
            </w:r>
            <w:r w:rsidRPr="00430CC4">
              <w:rPr>
                <w:color w:val="000009"/>
                <w:spacing w:val="-10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искусства</w:t>
            </w:r>
          </w:p>
        </w:tc>
      </w:tr>
      <w:tr w:rsidR="002646AA" w:rsidRPr="00430CC4" w:rsidTr="00264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3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 w:rsidRPr="00430CC4">
              <w:rPr>
                <w:sz w:val="24"/>
              </w:rPr>
              <w:t>Задачи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AA" w:rsidRPr="00430CC4" w:rsidRDefault="002646AA" w:rsidP="00890B92">
            <w:pPr>
              <w:pStyle w:val="TableParagraph"/>
              <w:ind w:right="101"/>
              <w:jc w:val="both"/>
              <w:rPr>
                <w:sz w:val="24"/>
              </w:rPr>
            </w:pPr>
            <w:r w:rsidRPr="00430CC4">
              <w:rPr>
                <w:color w:val="000009"/>
                <w:sz w:val="24"/>
              </w:rPr>
              <w:t>Осуществление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контроля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промежуточной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аттестации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обучающихся,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установление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соответствия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сформированных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общих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и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профессиональных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компетенций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запланированным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результатам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обучения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и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требованиям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к дополнительным общеобразовательным общеразвивающим программам</w:t>
            </w:r>
            <w:r w:rsidRPr="00430CC4">
              <w:rPr>
                <w:color w:val="000009"/>
                <w:sz w:val="24"/>
              </w:rPr>
              <w:t>,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а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также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степени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готовности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выпускника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к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возможному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продолжению</w:t>
            </w:r>
            <w:r w:rsidRPr="00430CC4">
              <w:rPr>
                <w:color w:val="000009"/>
                <w:spacing w:val="1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профессионального</w:t>
            </w:r>
            <w:r w:rsidRPr="00430CC4">
              <w:rPr>
                <w:color w:val="000009"/>
                <w:spacing w:val="17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образования</w:t>
            </w:r>
            <w:r w:rsidRPr="00430CC4">
              <w:rPr>
                <w:color w:val="000009"/>
                <w:spacing w:val="18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в</w:t>
            </w:r>
            <w:r w:rsidRPr="00430CC4">
              <w:rPr>
                <w:color w:val="000009"/>
                <w:spacing w:val="10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области</w:t>
            </w:r>
            <w:r w:rsidRPr="00430CC4">
              <w:rPr>
                <w:color w:val="000009"/>
                <w:spacing w:val="15"/>
                <w:sz w:val="24"/>
              </w:rPr>
              <w:t xml:space="preserve"> </w:t>
            </w:r>
            <w:r w:rsidRPr="00430CC4">
              <w:rPr>
                <w:color w:val="000009"/>
                <w:sz w:val="24"/>
              </w:rPr>
              <w:t>изобразительного</w:t>
            </w:r>
          </w:p>
          <w:p w:rsidR="002646AA" w:rsidRPr="00430CC4" w:rsidRDefault="002646AA" w:rsidP="00890B92">
            <w:pPr>
              <w:pStyle w:val="TableParagraph"/>
              <w:spacing w:line="267" w:lineRule="exact"/>
              <w:rPr>
                <w:sz w:val="24"/>
              </w:rPr>
            </w:pPr>
            <w:r w:rsidRPr="00430CC4">
              <w:rPr>
                <w:color w:val="000009"/>
                <w:sz w:val="24"/>
              </w:rPr>
              <w:t>искусства</w:t>
            </w:r>
          </w:p>
        </w:tc>
      </w:tr>
    </w:tbl>
    <w:p w:rsidR="002646AA" w:rsidRPr="00430CC4" w:rsidRDefault="002646AA" w:rsidP="002646AA">
      <w:pPr>
        <w:spacing w:line="240" w:lineRule="atLeast"/>
        <w:jc w:val="center"/>
        <w:rPr>
          <w:sz w:val="24"/>
        </w:rPr>
        <w:sectPr w:rsidR="002646AA" w:rsidRPr="00430CC4">
          <w:pgSz w:w="11910" w:h="16840"/>
          <w:pgMar w:top="1040" w:right="760" w:bottom="280" w:left="900" w:header="720" w:footer="720" w:gutter="0"/>
          <w:cols w:space="720"/>
        </w:sectPr>
      </w:pPr>
    </w:p>
    <w:p w:rsidR="002646AA" w:rsidRPr="002646AA" w:rsidRDefault="002646AA" w:rsidP="002646AA">
      <w:pPr>
        <w:spacing w:before="1"/>
        <w:ind w:right="44" w:firstLine="567"/>
        <w:jc w:val="both"/>
        <w:rPr>
          <w:sz w:val="28"/>
          <w:szCs w:val="28"/>
        </w:rPr>
      </w:pPr>
      <w:r w:rsidRPr="002646AA">
        <w:rPr>
          <w:sz w:val="28"/>
          <w:szCs w:val="28"/>
        </w:rPr>
        <w:lastRenderedPageBreak/>
        <w:t>Преподавание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истории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изобразительного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искусства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школе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искусств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направлено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на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всестороннее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гармоничное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развитие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личности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учеников,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формирование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личности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учеников,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формирование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из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мировоззрения,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нравственного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эстетического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идеала,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воспитание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культуры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чувств.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Занятие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историей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изобразительного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искусства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способствуют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выработке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у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учащихся</w:t>
      </w:r>
      <w:r w:rsidRPr="002646AA">
        <w:rPr>
          <w:spacing w:val="-67"/>
          <w:sz w:val="28"/>
          <w:szCs w:val="28"/>
        </w:rPr>
        <w:t xml:space="preserve"> </w:t>
      </w:r>
      <w:r w:rsidRPr="002646AA">
        <w:rPr>
          <w:sz w:val="28"/>
          <w:szCs w:val="28"/>
        </w:rPr>
        <w:t>сознательного эстетического подхода к явлениям действительности и искусства,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формированию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сферы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их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духовных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интересов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убеждений.</w:t>
      </w:r>
      <w:r w:rsidRPr="002646AA">
        <w:rPr>
          <w:spacing w:val="71"/>
          <w:sz w:val="28"/>
          <w:szCs w:val="28"/>
        </w:rPr>
        <w:t xml:space="preserve"> </w:t>
      </w:r>
      <w:r w:rsidRPr="002646AA">
        <w:rPr>
          <w:sz w:val="28"/>
          <w:szCs w:val="28"/>
        </w:rPr>
        <w:t>Ученики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приобретают умение видеть прекрасное и любоваться им, различать, понимать,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чувствовать</w:t>
      </w:r>
      <w:r w:rsidRPr="002646AA">
        <w:rPr>
          <w:spacing w:val="22"/>
          <w:sz w:val="28"/>
          <w:szCs w:val="28"/>
        </w:rPr>
        <w:t xml:space="preserve"> </w:t>
      </w:r>
      <w:r w:rsidRPr="002646AA">
        <w:rPr>
          <w:sz w:val="28"/>
          <w:szCs w:val="28"/>
        </w:rPr>
        <w:t>и</w:t>
      </w:r>
      <w:r w:rsidRPr="002646AA">
        <w:rPr>
          <w:spacing w:val="24"/>
          <w:sz w:val="28"/>
          <w:szCs w:val="28"/>
        </w:rPr>
        <w:t xml:space="preserve"> </w:t>
      </w:r>
      <w:r w:rsidRPr="002646AA">
        <w:rPr>
          <w:sz w:val="28"/>
          <w:szCs w:val="28"/>
        </w:rPr>
        <w:t>оценивать</w:t>
      </w:r>
      <w:r w:rsidRPr="002646AA">
        <w:rPr>
          <w:spacing w:val="23"/>
          <w:sz w:val="28"/>
          <w:szCs w:val="28"/>
        </w:rPr>
        <w:t xml:space="preserve"> </w:t>
      </w:r>
      <w:r w:rsidRPr="002646AA">
        <w:rPr>
          <w:sz w:val="28"/>
          <w:szCs w:val="28"/>
        </w:rPr>
        <w:t>художественные</w:t>
      </w:r>
      <w:r w:rsidRPr="002646AA">
        <w:rPr>
          <w:spacing w:val="18"/>
          <w:sz w:val="28"/>
          <w:szCs w:val="28"/>
        </w:rPr>
        <w:t xml:space="preserve"> </w:t>
      </w:r>
      <w:r w:rsidRPr="002646AA">
        <w:rPr>
          <w:sz w:val="28"/>
          <w:szCs w:val="28"/>
        </w:rPr>
        <w:t>произведения;</w:t>
      </w:r>
      <w:r w:rsidRPr="002646AA">
        <w:rPr>
          <w:spacing w:val="24"/>
          <w:sz w:val="28"/>
          <w:szCs w:val="28"/>
        </w:rPr>
        <w:t xml:space="preserve"> </w:t>
      </w:r>
      <w:r w:rsidRPr="002646AA">
        <w:rPr>
          <w:sz w:val="28"/>
          <w:szCs w:val="28"/>
        </w:rPr>
        <w:t>учатся</w:t>
      </w:r>
      <w:r w:rsidRPr="002646AA">
        <w:rPr>
          <w:spacing w:val="21"/>
          <w:sz w:val="28"/>
          <w:szCs w:val="28"/>
        </w:rPr>
        <w:t xml:space="preserve"> </w:t>
      </w:r>
      <w:r w:rsidRPr="002646AA">
        <w:rPr>
          <w:sz w:val="28"/>
          <w:szCs w:val="28"/>
        </w:rPr>
        <w:t>преобразовывать</w:t>
      </w:r>
      <w:r w:rsidRPr="002646AA">
        <w:rPr>
          <w:spacing w:val="-68"/>
          <w:sz w:val="28"/>
          <w:szCs w:val="28"/>
        </w:rPr>
        <w:t xml:space="preserve"> </w:t>
      </w:r>
      <w:r w:rsidRPr="002646AA">
        <w:rPr>
          <w:sz w:val="28"/>
          <w:szCs w:val="28"/>
        </w:rPr>
        <w:t>и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оценивать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художественные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произведения.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Программа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включает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основные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последовательные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разделы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по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развитию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искусства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в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разные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исторические</w:t>
      </w:r>
      <w:r w:rsidRPr="002646AA">
        <w:rPr>
          <w:spacing w:val="1"/>
          <w:sz w:val="28"/>
          <w:szCs w:val="28"/>
        </w:rPr>
        <w:t xml:space="preserve"> </w:t>
      </w:r>
      <w:r w:rsidRPr="002646AA">
        <w:rPr>
          <w:sz w:val="28"/>
          <w:szCs w:val="28"/>
        </w:rPr>
        <w:t>периоды.</w:t>
      </w:r>
    </w:p>
    <w:p w:rsidR="00E231A3" w:rsidRDefault="00F30A86" w:rsidP="002646AA">
      <w:pPr>
        <w:tabs>
          <w:tab w:val="left" w:pos="10599"/>
        </w:tabs>
        <w:spacing w:before="1"/>
        <w:ind w:right="-33" w:firstLine="600"/>
        <w:jc w:val="both"/>
        <w:rPr>
          <w:sz w:val="28"/>
        </w:rPr>
      </w:pP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видами,</w:t>
      </w:r>
      <w:r>
        <w:rPr>
          <w:spacing w:val="1"/>
          <w:sz w:val="28"/>
        </w:rPr>
        <w:t xml:space="preserve"> </w:t>
      </w:r>
      <w:r>
        <w:rPr>
          <w:sz w:val="28"/>
        </w:rPr>
        <w:t>жанрами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терминологией,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мира.</w:t>
      </w:r>
    </w:p>
    <w:p w:rsidR="00E231A3" w:rsidRDefault="00F30A86" w:rsidP="002646AA">
      <w:pPr>
        <w:tabs>
          <w:tab w:val="left" w:pos="10599"/>
        </w:tabs>
        <w:ind w:right="-33" w:firstLine="600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выработаны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 Давая представления о развитии искусства как на протяжении всей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эпохи,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обстановкой,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2"/>
          <w:sz w:val="28"/>
        </w:rPr>
        <w:t xml:space="preserve"> </w:t>
      </w:r>
      <w:r>
        <w:rPr>
          <w:sz w:val="28"/>
        </w:rPr>
        <w:t>оно</w:t>
      </w:r>
      <w:r>
        <w:rPr>
          <w:spacing w:val="3"/>
          <w:sz w:val="28"/>
        </w:rPr>
        <w:t xml:space="preserve"> </w:t>
      </w:r>
      <w:r>
        <w:rPr>
          <w:sz w:val="28"/>
        </w:rPr>
        <w:t>возникло.</w:t>
      </w:r>
    </w:p>
    <w:p w:rsidR="00E231A3" w:rsidRDefault="00F30A86" w:rsidP="002646AA">
      <w:pPr>
        <w:tabs>
          <w:tab w:val="left" w:pos="10599"/>
        </w:tabs>
        <w:spacing w:before="2"/>
        <w:ind w:right="-33" w:firstLine="600"/>
        <w:jc w:val="both"/>
        <w:rPr>
          <w:sz w:val="28"/>
        </w:rPr>
      </w:pPr>
      <w:r>
        <w:rPr>
          <w:sz w:val="28"/>
        </w:rPr>
        <w:t>Методику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задач:</w:t>
      </w:r>
      <w:r>
        <w:rPr>
          <w:spacing w:val="1"/>
          <w:sz w:val="28"/>
        </w:rPr>
        <w:t xml:space="preserve"> </w:t>
      </w:r>
      <w:r>
        <w:rPr>
          <w:sz w:val="28"/>
        </w:rPr>
        <w:t>целенаправленного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активности.</w:t>
      </w:r>
    </w:p>
    <w:p w:rsidR="003A228B" w:rsidRDefault="00F30A86" w:rsidP="002646AA">
      <w:pPr>
        <w:tabs>
          <w:tab w:val="left" w:pos="10599"/>
        </w:tabs>
        <w:ind w:right="-33" w:firstLine="600"/>
        <w:jc w:val="both"/>
        <w:rPr>
          <w:sz w:val="28"/>
        </w:rPr>
      </w:pPr>
      <w:r>
        <w:rPr>
          <w:sz w:val="28"/>
        </w:rPr>
        <w:t>Большего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увиденных произведения. Для этого полезно вводить задания на атрибуцию, на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колористические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упражнения.</w:t>
      </w:r>
    </w:p>
    <w:p w:rsidR="00E231A3" w:rsidRDefault="00F30A86" w:rsidP="002646AA">
      <w:pPr>
        <w:tabs>
          <w:tab w:val="left" w:pos="10599"/>
        </w:tabs>
        <w:ind w:right="-33" w:firstLine="60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расширяют возможности преподавателя, в частности,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 создании и раскрытии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(сравнении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7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музыки,</w:t>
      </w:r>
      <w:r>
        <w:rPr>
          <w:spacing w:val="-2"/>
          <w:sz w:val="28"/>
        </w:rPr>
        <w:t xml:space="preserve"> </w:t>
      </w:r>
      <w:r>
        <w:rPr>
          <w:sz w:val="28"/>
        </w:rPr>
        <w:t>киноискусства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т.д.).</w:t>
      </w:r>
    </w:p>
    <w:p w:rsidR="00E231A3" w:rsidRDefault="00F30A86" w:rsidP="002646AA">
      <w:pPr>
        <w:pStyle w:val="21"/>
        <w:tabs>
          <w:tab w:val="left" w:pos="10599"/>
        </w:tabs>
        <w:spacing w:line="240" w:lineRule="auto"/>
        <w:ind w:left="0" w:right="-33" w:firstLine="600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231A3" w:rsidRDefault="00F30A86" w:rsidP="002646AA">
      <w:pPr>
        <w:tabs>
          <w:tab w:val="left" w:pos="10599"/>
        </w:tabs>
        <w:spacing w:before="2"/>
        <w:ind w:right="-33" w:firstLine="600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года.</w:t>
      </w:r>
    </w:p>
    <w:p w:rsidR="00E231A3" w:rsidRDefault="00F30A86" w:rsidP="002646AA">
      <w:pPr>
        <w:tabs>
          <w:tab w:val="left" w:pos="10599"/>
        </w:tabs>
        <w:ind w:right="-33" w:firstLine="600"/>
        <w:jc w:val="both"/>
        <w:rPr>
          <w:sz w:val="28"/>
        </w:rPr>
      </w:pPr>
      <w:r>
        <w:rPr>
          <w:b/>
          <w:i/>
          <w:sz w:val="28"/>
        </w:rPr>
        <w:t>Объем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времени,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искусств»</w:t>
      </w:r>
    </w:p>
    <w:p w:rsidR="00E231A3" w:rsidRDefault="00E231A3">
      <w:pPr>
        <w:jc w:val="both"/>
        <w:rPr>
          <w:sz w:val="28"/>
        </w:rPr>
        <w:sectPr w:rsidR="00E231A3" w:rsidSect="002646AA">
          <w:pgSz w:w="11920" w:h="16840"/>
          <w:pgMar w:top="1280" w:right="721" w:bottom="280" w:left="1276" w:header="720" w:footer="720" w:gutter="0"/>
          <w:cols w:space="720"/>
        </w:sectPr>
      </w:pPr>
    </w:p>
    <w:p w:rsidR="00E231A3" w:rsidRDefault="00F30A86">
      <w:pPr>
        <w:spacing w:before="66"/>
        <w:ind w:left="676" w:right="803" w:firstLine="708"/>
        <w:jc w:val="both"/>
        <w:rPr>
          <w:sz w:val="28"/>
        </w:rPr>
      </w:pPr>
      <w:r>
        <w:rPr>
          <w:sz w:val="28"/>
        </w:rPr>
        <w:lastRenderedPageBreak/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трудоемкость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4-</w:t>
      </w:r>
      <w:r>
        <w:rPr>
          <w:spacing w:val="-67"/>
          <w:sz w:val="28"/>
        </w:rPr>
        <w:t xml:space="preserve"> </w:t>
      </w:r>
      <w:r>
        <w:rPr>
          <w:sz w:val="28"/>
        </w:rPr>
        <w:t>летнем</w:t>
      </w:r>
      <w:r>
        <w:rPr>
          <w:spacing w:val="1"/>
          <w:sz w:val="28"/>
        </w:rPr>
        <w:t xml:space="preserve"> </w:t>
      </w:r>
      <w:r>
        <w:rPr>
          <w:sz w:val="28"/>
        </w:rPr>
        <w:t>сроке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составляет: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195</w:t>
      </w:r>
      <w:r>
        <w:rPr>
          <w:spacing w:val="1"/>
          <w:sz w:val="28"/>
        </w:rPr>
        <w:t xml:space="preserve"> </w:t>
      </w:r>
      <w:r>
        <w:rPr>
          <w:sz w:val="28"/>
        </w:rPr>
        <w:t>часов,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65,5</w:t>
      </w:r>
      <w:r>
        <w:rPr>
          <w:spacing w:val="4"/>
          <w:sz w:val="28"/>
        </w:rPr>
        <w:t xml:space="preserve"> </w:t>
      </w:r>
      <w:r>
        <w:rPr>
          <w:sz w:val="28"/>
        </w:rPr>
        <w:t>часов.</w:t>
      </w:r>
    </w:p>
    <w:p w:rsidR="00E231A3" w:rsidRDefault="00F30A86">
      <w:pPr>
        <w:pStyle w:val="31"/>
        <w:spacing w:before="4"/>
        <w:ind w:left="1384"/>
        <w:jc w:val="both"/>
      </w:pPr>
      <w:r>
        <w:t>Сведения о</w:t>
      </w:r>
      <w:r>
        <w:rPr>
          <w:spacing w:val="-1"/>
        </w:rPr>
        <w:t xml:space="preserve"> </w:t>
      </w:r>
      <w:r>
        <w:t>затратах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времени</w:t>
      </w:r>
    </w:p>
    <w:p w:rsidR="00E231A3" w:rsidRDefault="00F30A86">
      <w:pPr>
        <w:pStyle w:val="41"/>
        <w:ind w:left="1384"/>
      </w:pPr>
      <w:r>
        <w:t>и</w:t>
      </w:r>
      <w:r>
        <w:rPr>
          <w:spacing w:val="-4"/>
        </w:rPr>
        <w:t xml:space="preserve"> </w:t>
      </w:r>
      <w:r>
        <w:t>графике промежуточной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</w:p>
    <w:tbl>
      <w:tblPr>
        <w:tblStyle w:val="TableNormal"/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9"/>
        <w:gridCol w:w="788"/>
        <w:gridCol w:w="857"/>
        <w:gridCol w:w="989"/>
        <w:gridCol w:w="993"/>
        <w:gridCol w:w="1133"/>
        <w:gridCol w:w="853"/>
        <w:gridCol w:w="853"/>
        <w:gridCol w:w="997"/>
        <w:gridCol w:w="1272"/>
      </w:tblGrid>
      <w:tr w:rsidR="00E231A3" w:rsidTr="00F30A86">
        <w:trPr>
          <w:trHeight w:val="1293"/>
        </w:trPr>
        <w:tc>
          <w:tcPr>
            <w:tcW w:w="2329" w:type="dxa"/>
          </w:tcPr>
          <w:p w:rsidR="00E231A3" w:rsidRDefault="00F30A86" w:rsidP="00F30A86">
            <w:pPr>
              <w:pStyle w:val="TableParagraph"/>
              <w:spacing w:before="206"/>
              <w:ind w:left="10" w:right="113" w:firstLine="184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7463" w:type="dxa"/>
            <w:gridSpan w:val="8"/>
          </w:tcPr>
          <w:p w:rsidR="00E231A3" w:rsidRDefault="00E231A3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E231A3" w:rsidRDefault="00F30A86">
            <w:pPr>
              <w:pStyle w:val="TableParagraph"/>
              <w:spacing w:before="183"/>
              <w:ind w:left="10"/>
              <w:rPr>
                <w:sz w:val="24"/>
              </w:rPr>
            </w:pPr>
            <w:r>
              <w:rPr>
                <w:sz w:val="24"/>
              </w:rPr>
              <w:t>Затраты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1272" w:type="dxa"/>
          </w:tcPr>
          <w:p w:rsidR="00E231A3" w:rsidRDefault="00E231A3">
            <w:pPr>
              <w:pStyle w:val="TableParagraph"/>
              <w:spacing w:before="1"/>
              <w:ind w:left="0"/>
              <w:rPr>
                <w:b/>
                <w:i/>
                <w:sz w:val="30"/>
              </w:rPr>
            </w:pPr>
          </w:p>
          <w:p w:rsidR="00E231A3" w:rsidRDefault="00F30A86">
            <w:pPr>
              <w:pStyle w:val="TableParagraph"/>
              <w:ind w:left="2" w:right="648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E231A3" w:rsidTr="00F30A86">
        <w:trPr>
          <w:trHeight w:val="577"/>
        </w:trPr>
        <w:tc>
          <w:tcPr>
            <w:tcW w:w="2329" w:type="dxa"/>
            <w:shd w:val="clear" w:color="auto" w:fill="F1F1F1"/>
          </w:tcPr>
          <w:p w:rsidR="00E231A3" w:rsidRDefault="00F30A86" w:rsidP="00F30A86">
            <w:pPr>
              <w:pStyle w:val="TableParagraph"/>
              <w:spacing w:before="127"/>
              <w:ind w:left="435" w:firstLine="184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645" w:type="dxa"/>
            <w:gridSpan w:val="2"/>
            <w:shd w:val="clear" w:color="auto" w:fill="F1F1F1"/>
          </w:tcPr>
          <w:p w:rsidR="00E231A3" w:rsidRDefault="00F30A86">
            <w:pPr>
              <w:pStyle w:val="TableParagraph"/>
              <w:spacing w:before="127"/>
              <w:ind w:left="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982" w:type="dxa"/>
            <w:gridSpan w:val="2"/>
            <w:shd w:val="clear" w:color="auto" w:fill="F1F1F1"/>
          </w:tcPr>
          <w:p w:rsidR="00E231A3" w:rsidRDefault="00F30A86">
            <w:pPr>
              <w:pStyle w:val="TableParagraph"/>
              <w:spacing w:before="127"/>
              <w:ind w:left="3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986" w:type="dxa"/>
            <w:gridSpan w:val="2"/>
            <w:shd w:val="clear" w:color="auto" w:fill="F1F1F1"/>
          </w:tcPr>
          <w:p w:rsidR="00E231A3" w:rsidRDefault="00F30A86">
            <w:pPr>
              <w:pStyle w:val="TableParagraph"/>
              <w:spacing w:before="127"/>
              <w:ind w:left="3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850" w:type="dxa"/>
            <w:gridSpan w:val="2"/>
            <w:shd w:val="clear" w:color="auto" w:fill="F1F1F1"/>
          </w:tcPr>
          <w:p w:rsidR="00E231A3" w:rsidRDefault="00F30A86">
            <w:pPr>
              <w:pStyle w:val="TableParagraph"/>
              <w:spacing w:before="127"/>
              <w:ind w:lef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2" w:type="dxa"/>
            <w:shd w:val="clear" w:color="auto" w:fill="F1F1F1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</w:tr>
      <w:tr w:rsidR="00E231A3" w:rsidTr="00F30A86">
        <w:trPr>
          <w:trHeight w:val="434"/>
        </w:trPr>
        <w:tc>
          <w:tcPr>
            <w:tcW w:w="2329" w:type="dxa"/>
            <w:shd w:val="clear" w:color="auto" w:fill="F1F1F1"/>
          </w:tcPr>
          <w:p w:rsidR="00E231A3" w:rsidRDefault="00F30A86" w:rsidP="00F30A86">
            <w:pPr>
              <w:pStyle w:val="TableParagraph"/>
              <w:spacing w:before="55"/>
              <w:ind w:left="435" w:firstLine="184"/>
              <w:rPr>
                <w:b/>
                <w:sz w:val="24"/>
              </w:rPr>
            </w:pPr>
            <w:r>
              <w:rPr>
                <w:b/>
                <w:sz w:val="24"/>
              </w:rPr>
              <w:t>Полугодия</w:t>
            </w:r>
          </w:p>
        </w:tc>
        <w:tc>
          <w:tcPr>
            <w:tcW w:w="788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486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7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51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89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58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0" w:right="27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3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53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0" w:right="2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53" w:type="dxa"/>
            <w:shd w:val="clear" w:color="auto" w:fill="F1F1F1"/>
          </w:tcPr>
          <w:p w:rsidR="00E231A3" w:rsidRDefault="00F30A86">
            <w:pPr>
              <w:pStyle w:val="TableParagraph"/>
              <w:spacing w:before="55"/>
              <w:ind w:left="512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997" w:type="dxa"/>
            <w:shd w:val="clear" w:color="auto" w:fill="F1F1F1"/>
          </w:tcPr>
          <w:p w:rsidR="00E231A3" w:rsidRDefault="00F30A86">
            <w:pPr>
              <w:pStyle w:val="TableParagraph"/>
              <w:spacing w:line="251" w:lineRule="exact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2" w:type="dxa"/>
            <w:shd w:val="clear" w:color="auto" w:fill="F1F1F1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</w:tr>
      <w:tr w:rsidR="00E231A3" w:rsidTr="00F30A86">
        <w:trPr>
          <w:trHeight w:val="678"/>
        </w:trPr>
        <w:tc>
          <w:tcPr>
            <w:tcW w:w="2329" w:type="dxa"/>
          </w:tcPr>
          <w:p w:rsidR="00E231A3" w:rsidRDefault="00F30A86" w:rsidP="00F30A86">
            <w:pPr>
              <w:pStyle w:val="TableParagraph"/>
              <w:spacing w:before="39"/>
              <w:ind w:left="155" w:right="449" w:firstLine="184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88" w:type="dxa"/>
          </w:tcPr>
          <w:p w:rsidR="00E231A3" w:rsidRDefault="00F30A86">
            <w:pPr>
              <w:pStyle w:val="TableParagraph"/>
              <w:spacing w:line="255" w:lineRule="exact"/>
              <w:ind w:left="28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7" w:type="dxa"/>
          </w:tcPr>
          <w:p w:rsidR="00E231A3" w:rsidRDefault="00F30A86">
            <w:pPr>
              <w:pStyle w:val="TableParagraph"/>
              <w:spacing w:line="255" w:lineRule="exact"/>
              <w:ind w:left="24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89" w:type="dxa"/>
          </w:tcPr>
          <w:p w:rsidR="00E231A3" w:rsidRDefault="00F30A86">
            <w:pPr>
              <w:pStyle w:val="TableParagraph"/>
              <w:spacing w:line="255" w:lineRule="exact"/>
              <w:ind w:left="382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3" w:type="dxa"/>
          </w:tcPr>
          <w:p w:rsidR="00E231A3" w:rsidRDefault="00F30A86">
            <w:pPr>
              <w:pStyle w:val="TableParagraph"/>
              <w:spacing w:line="255" w:lineRule="exact"/>
              <w:ind w:left="221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  <w:tc>
          <w:tcPr>
            <w:tcW w:w="1133" w:type="dxa"/>
          </w:tcPr>
          <w:p w:rsidR="00E231A3" w:rsidRDefault="00F30A86">
            <w:pPr>
              <w:pStyle w:val="TableParagraph"/>
              <w:spacing w:line="255" w:lineRule="exact"/>
              <w:ind w:left="452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5" w:lineRule="exact"/>
              <w:ind w:left="152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5" w:lineRule="exact"/>
              <w:ind w:left="312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7" w:type="dxa"/>
          </w:tcPr>
          <w:p w:rsidR="00E231A3" w:rsidRDefault="00F30A86">
            <w:pPr>
              <w:pStyle w:val="TableParagraph"/>
              <w:spacing w:line="255" w:lineRule="exact"/>
              <w:ind w:left="0" w:right="343"/>
              <w:jc w:val="right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  <w:tc>
          <w:tcPr>
            <w:tcW w:w="1272" w:type="dxa"/>
          </w:tcPr>
          <w:p w:rsidR="00E231A3" w:rsidRDefault="00F30A86">
            <w:pPr>
              <w:pStyle w:val="TableParagraph"/>
              <w:spacing w:line="255" w:lineRule="exact"/>
              <w:ind w:left="279" w:right="402"/>
              <w:jc w:val="center"/>
              <w:rPr>
                <w:sz w:val="24"/>
              </w:rPr>
            </w:pPr>
            <w:r>
              <w:rPr>
                <w:sz w:val="24"/>
              </w:rPr>
              <w:t>129,5</w:t>
            </w:r>
          </w:p>
        </w:tc>
      </w:tr>
      <w:tr w:rsidR="00E231A3" w:rsidTr="00F30A86">
        <w:trPr>
          <w:trHeight w:val="970"/>
        </w:trPr>
        <w:tc>
          <w:tcPr>
            <w:tcW w:w="2329" w:type="dxa"/>
          </w:tcPr>
          <w:p w:rsidR="00E231A3" w:rsidRDefault="00F30A86" w:rsidP="00F30A86">
            <w:pPr>
              <w:pStyle w:val="TableParagraph"/>
              <w:spacing w:before="188"/>
              <w:ind w:left="155" w:right="174" w:firstLine="184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работа</w:t>
            </w:r>
          </w:p>
        </w:tc>
        <w:tc>
          <w:tcPr>
            <w:tcW w:w="788" w:type="dxa"/>
          </w:tcPr>
          <w:p w:rsidR="00E231A3" w:rsidRDefault="00F30A86">
            <w:pPr>
              <w:pStyle w:val="TableParagraph"/>
              <w:spacing w:line="251" w:lineRule="exact"/>
              <w:ind w:left="34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7" w:type="dxa"/>
          </w:tcPr>
          <w:p w:rsidR="00E231A3" w:rsidRDefault="00F30A86">
            <w:pPr>
              <w:pStyle w:val="TableParagraph"/>
              <w:spacing w:line="251" w:lineRule="exact"/>
              <w:ind w:left="0" w:right="1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89" w:type="dxa"/>
          </w:tcPr>
          <w:p w:rsidR="00E231A3" w:rsidRDefault="00F30A86">
            <w:pPr>
              <w:pStyle w:val="TableParagraph"/>
              <w:spacing w:line="251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3" w:type="dxa"/>
          </w:tcPr>
          <w:p w:rsidR="00E231A3" w:rsidRDefault="00F30A86">
            <w:pPr>
              <w:pStyle w:val="TableParagraph"/>
              <w:spacing w:line="251" w:lineRule="exact"/>
              <w:ind w:left="281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133" w:type="dxa"/>
          </w:tcPr>
          <w:p w:rsidR="00E231A3" w:rsidRDefault="00F30A86">
            <w:pPr>
              <w:pStyle w:val="TableParagraph"/>
              <w:spacing w:line="25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1" w:lineRule="exact"/>
              <w:ind w:left="212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1" w:lineRule="exact"/>
              <w:ind w:left="37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7" w:type="dxa"/>
          </w:tcPr>
          <w:p w:rsidR="00E231A3" w:rsidRDefault="00F30A86">
            <w:pPr>
              <w:pStyle w:val="TableParagraph"/>
              <w:spacing w:line="251" w:lineRule="exact"/>
              <w:ind w:left="283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272" w:type="dxa"/>
          </w:tcPr>
          <w:p w:rsidR="00E231A3" w:rsidRDefault="00F30A86">
            <w:pPr>
              <w:pStyle w:val="TableParagraph"/>
              <w:spacing w:line="251" w:lineRule="exact"/>
              <w:ind w:left="279" w:right="402"/>
              <w:jc w:val="center"/>
              <w:rPr>
                <w:sz w:val="24"/>
              </w:rPr>
            </w:pPr>
            <w:r>
              <w:rPr>
                <w:sz w:val="24"/>
              </w:rPr>
              <w:t>65,5</w:t>
            </w:r>
          </w:p>
        </w:tc>
      </w:tr>
      <w:tr w:rsidR="00E231A3" w:rsidTr="00F30A86">
        <w:trPr>
          <w:trHeight w:val="649"/>
        </w:trPr>
        <w:tc>
          <w:tcPr>
            <w:tcW w:w="2329" w:type="dxa"/>
          </w:tcPr>
          <w:p w:rsidR="00E231A3" w:rsidRDefault="00F30A86" w:rsidP="00F30A86">
            <w:pPr>
              <w:pStyle w:val="TableParagraph"/>
              <w:spacing w:before="27"/>
              <w:ind w:left="155" w:right="219" w:firstLine="184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 нагрузка</w:t>
            </w:r>
          </w:p>
        </w:tc>
        <w:tc>
          <w:tcPr>
            <w:tcW w:w="788" w:type="dxa"/>
          </w:tcPr>
          <w:p w:rsidR="00E231A3" w:rsidRDefault="00F30A86">
            <w:pPr>
              <w:pStyle w:val="TableParagraph"/>
              <w:spacing w:line="255" w:lineRule="exact"/>
              <w:ind w:left="28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57" w:type="dxa"/>
          </w:tcPr>
          <w:p w:rsidR="00E231A3" w:rsidRDefault="00F30A86">
            <w:pPr>
              <w:pStyle w:val="TableParagraph"/>
              <w:spacing w:line="255" w:lineRule="exact"/>
              <w:ind w:left="24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89" w:type="dxa"/>
          </w:tcPr>
          <w:p w:rsidR="00E231A3" w:rsidRDefault="00F30A86">
            <w:pPr>
              <w:pStyle w:val="TableParagraph"/>
              <w:spacing w:line="255" w:lineRule="exact"/>
              <w:ind w:left="382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3" w:type="dxa"/>
          </w:tcPr>
          <w:p w:rsidR="00E231A3" w:rsidRDefault="00F30A86">
            <w:pPr>
              <w:pStyle w:val="TableParagraph"/>
              <w:spacing w:line="255" w:lineRule="exact"/>
              <w:ind w:left="31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133" w:type="dxa"/>
          </w:tcPr>
          <w:p w:rsidR="00E231A3" w:rsidRDefault="00F30A86">
            <w:pPr>
              <w:pStyle w:val="TableParagraph"/>
              <w:spacing w:line="255" w:lineRule="exact"/>
              <w:ind w:left="452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5" w:lineRule="exact"/>
              <w:ind w:left="24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3" w:type="dxa"/>
          </w:tcPr>
          <w:p w:rsidR="00E231A3" w:rsidRDefault="00F30A86">
            <w:pPr>
              <w:pStyle w:val="TableParagraph"/>
              <w:spacing w:line="255" w:lineRule="exact"/>
              <w:ind w:left="312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7" w:type="dxa"/>
          </w:tcPr>
          <w:p w:rsidR="00E231A3" w:rsidRDefault="00F30A86">
            <w:pPr>
              <w:pStyle w:val="TableParagraph"/>
              <w:spacing w:line="255" w:lineRule="exact"/>
              <w:ind w:left="31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272" w:type="dxa"/>
          </w:tcPr>
          <w:p w:rsidR="00E231A3" w:rsidRDefault="00F30A86">
            <w:pPr>
              <w:pStyle w:val="TableParagraph"/>
              <w:spacing w:line="255" w:lineRule="exact"/>
              <w:ind w:left="279" w:right="397"/>
              <w:jc w:val="center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E231A3" w:rsidTr="00F30A86">
        <w:trPr>
          <w:trHeight w:val="838"/>
        </w:trPr>
        <w:tc>
          <w:tcPr>
            <w:tcW w:w="2329" w:type="dxa"/>
          </w:tcPr>
          <w:p w:rsidR="00E231A3" w:rsidRDefault="00F30A86" w:rsidP="00F30A86">
            <w:pPr>
              <w:pStyle w:val="TableParagraph"/>
              <w:spacing w:line="259" w:lineRule="exact"/>
              <w:ind w:left="575" w:firstLine="184"/>
              <w:rPr>
                <w:sz w:val="24"/>
              </w:rPr>
            </w:pPr>
            <w:r>
              <w:rPr>
                <w:sz w:val="24"/>
              </w:rPr>
              <w:t>Вид</w:t>
            </w:r>
          </w:p>
          <w:p w:rsidR="00E231A3" w:rsidRDefault="00F30A86" w:rsidP="00F30A86">
            <w:pPr>
              <w:pStyle w:val="TableParagraph"/>
              <w:ind w:left="155" w:right="9" w:firstLine="184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   </w:t>
            </w:r>
          </w:p>
          <w:p w:rsidR="00F30A86" w:rsidRPr="00F30A86" w:rsidRDefault="00F30A86" w:rsidP="00F30A86">
            <w:pPr>
              <w:pStyle w:val="TableParagraph"/>
              <w:ind w:left="155" w:right="9" w:firstLine="184"/>
              <w:rPr>
                <w:spacing w:val="-57"/>
                <w:sz w:val="24"/>
              </w:rPr>
            </w:pPr>
            <w:r>
              <w:rPr>
                <w:sz w:val="24"/>
              </w:rPr>
              <w:t>аттестации</w:t>
            </w:r>
          </w:p>
        </w:tc>
        <w:tc>
          <w:tcPr>
            <w:tcW w:w="788" w:type="dxa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7" w:type="dxa"/>
          </w:tcPr>
          <w:p w:rsidR="00E231A3" w:rsidRDefault="00E231A3">
            <w:pPr>
              <w:pStyle w:val="TableParagraph"/>
              <w:spacing w:before="6"/>
              <w:ind w:left="0"/>
              <w:rPr>
                <w:b/>
                <w:i/>
              </w:rPr>
            </w:pPr>
          </w:p>
          <w:p w:rsidR="00E231A3" w:rsidRDefault="00F30A86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989" w:type="dxa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3" w:type="dxa"/>
          </w:tcPr>
          <w:p w:rsidR="00E231A3" w:rsidRDefault="00E231A3">
            <w:pPr>
              <w:pStyle w:val="TableParagraph"/>
              <w:spacing w:before="6"/>
              <w:ind w:left="0"/>
              <w:rPr>
                <w:b/>
                <w:i/>
              </w:rPr>
            </w:pPr>
          </w:p>
          <w:p w:rsidR="00E231A3" w:rsidRDefault="00F30A8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133" w:type="dxa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3" w:type="dxa"/>
          </w:tcPr>
          <w:p w:rsidR="00E231A3" w:rsidRDefault="00E231A3">
            <w:pPr>
              <w:pStyle w:val="TableParagraph"/>
              <w:spacing w:before="6"/>
              <w:ind w:left="0"/>
              <w:rPr>
                <w:b/>
                <w:i/>
              </w:rPr>
            </w:pPr>
          </w:p>
          <w:p w:rsidR="00E231A3" w:rsidRDefault="00F30A86">
            <w:pPr>
              <w:pStyle w:val="TableParagraph"/>
              <w:ind w:left="0" w:right="136"/>
              <w:jc w:val="righ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53" w:type="dxa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7" w:type="dxa"/>
          </w:tcPr>
          <w:p w:rsidR="00E231A3" w:rsidRDefault="00F30A86">
            <w:pPr>
              <w:pStyle w:val="TableParagraph"/>
              <w:spacing w:line="255" w:lineRule="exact"/>
              <w:ind w:left="0" w:right="301"/>
              <w:jc w:val="righ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272" w:type="dxa"/>
          </w:tcPr>
          <w:p w:rsidR="00E231A3" w:rsidRDefault="00E231A3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231A3" w:rsidRDefault="00E231A3">
      <w:pPr>
        <w:pStyle w:val="a3"/>
        <w:spacing w:before="3"/>
        <w:ind w:left="0"/>
        <w:rPr>
          <w:b/>
          <w:i/>
          <w:sz w:val="22"/>
        </w:rPr>
      </w:pPr>
    </w:p>
    <w:p w:rsidR="00E231A3" w:rsidRDefault="00F30A86">
      <w:pPr>
        <w:pStyle w:val="a3"/>
        <w:spacing w:before="1"/>
        <w:ind w:right="1077" w:firstLine="708"/>
      </w:pP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занятий: мелкогрупповая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человек),</w:t>
      </w:r>
      <w:r>
        <w:rPr>
          <w:spacing w:val="1"/>
        </w:rPr>
        <w:t xml:space="preserve"> </w:t>
      </w:r>
      <w:r>
        <w:t>групповая</w:t>
      </w:r>
      <w:r>
        <w:rPr>
          <w:spacing w:val="-57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– от</w:t>
      </w:r>
      <w:r>
        <w:rPr>
          <w:spacing w:val="-1"/>
        </w:rPr>
        <w:t xml:space="preserve"> </w:t>
      </w:r>
      <w:r>
        <w:t>4 до 10 человек.</w:t>
      </w:r>
    </w:p>
    <w:p w:rsidR="00E231A3" w:rsidRDefault="00F30A86">
      <w:pPr>
        <w:pStyle w:val="a3"/>
        <w:ind w:firstLine="708"/>
      </w:pPr>
      <w:r>
        <w:t>Недельную</w:t>
      </w:r>
      <w:r>
        <w:rPr>
          <w:spacing w:val="14"/>
        </w:rPr>
        <w:t xml:space="preserve"> </w:t>
      </w:r>
      <w:r>
        <w:t>учебную</w:t>
      </w:r>
      <w:r>
        <w:rPr>
          <w:spacing w:val="14"/>
        </w:rPr>
        <w:t xml:space="preserve"> </w:t>
      </w:r>
      <w:r>
        <w:t>нагрузку</w:t>
      </w:r>
      <w:r>
        <w:rPr>
          <w:spacing w:val="9"/>
        </w:rPr>
        <w:t xml:space="preserve"> </w:t>
      </w:r>
      <w:r>
        <w:t>составляют</w:t>
      </w:r>
      <w:r>
        <w:rPr>
          <w:spacing w:val="18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час</w:t>
      </w:r>
      <w:r>
        <w:rPr>
          <w:spacing w:val="16"/>
        </w:rPr>
        <w:t xml:space="preserve"> </w:t>
      </w:r>
      <w:r>
        <w:t>аудиторных</w:t>
      </w:r>
      <w:r>
        <w:rPr>
          <w:spacing w:val="13"/>
        </w:rPr>
        <w:t xml:space="preserve"> </w:t>
      </w:r>
      <w:r>
        <w:t>занятий,</w:t>
      </w:r>
      <w:r>
        <w:rPr>
          <w:spacing w:val="13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также</w:t>
      </w:r>
      <w:r>
        <w:rPr>
          <w:spacing w:val="15"/>
        </w:rPr>
        <w:t xml:space="preserve"> </w:t>
      </w:r>
      <w:r>
        <w:t>0,5</w:t>
      </w:r>
      <w:r>
        <w:rPr>
          <w:spacing w:val="17"/>
        </w:rPr>
        <w:t xml:space="preserve"> </w:t>
      </w:r>
      <w:r>
        <w:t>часов</w:t>
      </w:r>
      <w:r>
        <w:rPr>
          <w:spacing w:val="-57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работы.</w:t>
      </w:r>
    </w:p>
    <w:p w:rsidR="00E231A3" w:rsidRDefault="00F30A86">
      <w:pPr>
        <w:spacing w:line="321" w:lineRule="exact"/>
        <w:ind w:left="1244"/>
        <w:rPr>
          <w:sz w:val="28"/>
        </w:rPr>
      </w:pPr>
      <w:r>
        <w:rPr>
          <w:b/>
          <w:i/>
          <w:sz w:val="28"/>
        </w:rPr>
        <w:t>5. Цель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3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искусств»</w:t>
      </w:r>
    </w:p>
    <w:p w:rsidR="00E231A3" w:rsidRDefault="00F30A86">
      <w:pPr>
        <w:spacing w:before="2" w:line="321" w:lineRule="exact"/>
        <w:ind w:left="1244"/>
        <w:rPr>
          <w:sz w:val="28"/>
        </w:rPr>
      </w:pPr>
      <w:r>
        <w:rPr>
          <w:b/>
          <w:sz w:val="28"/>
        </w:rPr>
        <w:t>Цели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искусств»</w:t>
      </w:r>
    </w:p>
    <w:p w:rsidR="00E231A3" w:rsidRDefault="00F30A86">
      <w:pPr>
        <w:pStyle w:val="11"/>
        <w:numPr>
          <w:ilvl w:val="0"/>
          <w:numId w:val="26"/>
        </w:numPr>
        <w:tabs>
          <w:tab w:val="left" w:pos="1457"/>
        </w:tabs>
        <w:spacing w:line="321" w:lineRule="exact"/>
        <w:ind w:hanging="213"/>
      </w:pPr>
      <w:r>
        <w:t>Дидактическая</w:t>
      </w:r>
      <w:r>
        <w:rPr>
          <w:spacing w:val="-4"/>
        </w:rPr>
        <w:t xml:space="preserve"> </w:t>
      </w:r>
      <w:r>
        <w:t>цель:</w:t>
      </w:r>
    </w:p>
    <w:p w:rsidR="00E231A3" w:rsidRDefault="00F30A86">
      <w:pPr>
        <w:pStyle w:val="a4"/>
        <w:numPr>
          <w:ilvl w:val="1"/>
          <w:numId w:val="26"/>
        </w:numPr>
        <w:tabs>
          <w:tab w:val="left" w:pos="1668"/>
        </w:tabs>
        <w:spacing w:before="2" w:line="321" w:lineRule="exact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мотивационной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эмоционально-ценностной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сферы</w:t>
      </w:r>
    </w:p>
    <w:p w:rsidR="00E231A3" w:rsidRDefault="00F30A86">
      <w:pPr>
        <w:spacing w:line="242" w:lineRule="auto"/>
        <w:ind w:left="676" w:right="689" w:firstLine="568"/>
        <w:jc w:val="both"/>
        <w:rPr>
          <w:sz w:val="28"/>
        </w:rPr>
      </w:pP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эмоционального комфорта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</w:p>
    <w:p w:rsidR="00E231A3" w:rsidRDefault="00F30A86">
      <w:pPr>
        <w:pStyle w:val="a4"/>
        <w:numPr>
          <w:ilvl w:val="1"/>
          <w:numId w:val="26"/>
        </w:numPr>
        <w:tabs>
          <w:tab w:val="left" w:pos="1668"/>
        </w:tabs>
        <w:ind w:right="686"/>
        <w:jc w:val="both"/>
        <w:rPr>
          <w:sz w:val="28"/>
        </w:rPr>
      </w:pP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</w:p>
    <w:p w:rsidR="00E231A3" w:rsidRDefault="00F30A86">
      <w:pPr>
        <w:pStyle w:val="11"/>
        <w:numPr>
          <w:ilvl w:val="0"/>
          <w:numId w:val="26"/>
        </w:numPr>
        <w:tabs>
          <w:tab w:val="left" w:pos="1457"/>
        </w:tabs>
        <w:spacing w:line="321" w:lineRule="exact"/>
        <w:ind w:hanging="213"/>
      </w:pPr>
      <w:r>
        <w:t>Воспитательная</w:t>
      </w:r>
      <w:r>
        <w:rPr>
          <w:spacing w:val="-4"/>
        </w:rPr>
        <w:t xml:space="preserve"> </w:t>
      </w:r>
      <w:r>
        <w:t>цель:</w:t>
      </w:r>
    </w:p>
    <w:p w:rsidR="00E231A3" w:rsidRDefault="00F30A86">
      <w:pPr>
        <w:pStyle w:val="a4"/>
        <w:numPr>
          <w:ilvl w:val="1"/>
          <w:numId w:val="26"/>
        </w:numPr>
        <w:tabs>
          <w:tab w:val="left" w:pos="1668"/>
        </w:tabs>
        <w:ind w:right="685"/>
        <w:jc w:val="both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 определенных социально значимых качеств, развитых взглядов и</w:t>
      </w:r>
      <w:r>
        <w:rPr>
          <w:spacing w:val="1"/>
          <w:sz w:val="28"/>
        </w:rPr>
        <w:t xml:space="preserve"> </w:t>
      </w:r>
      <w:r>
        <w:rPr>
          <w:sz w:val="28"/>
        </w:rPr>
        <w:t>убеждений.</w:t>
      </w:r>
    </w:p>
    <w:p w:rsidR="00E231A3" w:rsidRDefault="00F30A86">
      <w:pPr>
        <w:pStyle w:val="a4"/>
        <w:numPr>
          <w:ilvl w:val="1"/>
          <w:numId w:val="26"/>
        </w:numPr>
        <w:tabs>
          <w:tab w:val="left" w:pos="1668"/>
        </w:tabs>
        <w:ind w:right="685"/>
        <w:jc w:val="both"/>
        <w:rPr>
          <w:sz w:val="28"/>
        </w:rPr>
      </w:pPr>
      <w:r>
        <w:rPr>
          <w:sz w:val="28"/>
        </w:rPr>
        <w:t>Усвоение общественного опыта эмоционально-ценностных отношений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E231A3" w:rsidRDefault="00F30A86">
      <w:pPr>
        <w:pStyle w:val="a4"/>
        <w:numPr>
          <w:ilvl w:val="1"/>
          <w:numId w:val="26"/>
        </w:numPr>
        <w:tabs>
          <w:tab w:val="left" w:pos="1668"/>
        </w:tabs>
        <w:spacing w:line="321" w:lineRule="exact"/>
        <w:jc w:val="both"/>
        <w:rPr>
          <w:sz w:val="28"/>
        </w:rPr>
      </w:pPr>
      <w:r>
        <w:rPr>
          <w:sz w:val="28"/>
        </w:rPr>
        <w:t>Профилактика</w:t>
      </w:r>
      <w:r>
        <w:rPr>
          <w:spacing w:val="-4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поведения.</w:t>
      </w:r>
    </w:p>
    <w:p w:rsidR="00E231A3" w:rsidRDefault="00F30A86">
      <w:pPr>
        <w:pStyle w:val="11"/>
        <w:numPr>
          <w:ilvl w:val="0"/>
          <w:numId w:val="26"/>
        </w:numPr>
        <w:tabs>
          <w:tab w:val="left" w:pos="1457"/>
        </w:tabs>
        <w:spacing w:line="321" w:lineRule="exact"/>
        <w:ind w:hanging="213"/>
      </w:pPr>
      <w:r>
        <w:t>Развивающая</w:t>
      </w:r>
      <w:r>
        <w:rPr>
          <w:spacing w:val="-7"/>
        </w:rPr>
        <w:t xml:space="preserve"> </w:t>
      </w:r>
      <w:r>
        <w:t>цель:</w:t>
      </w:r>
    </w:p>
    <w:p w:rsidR="00E231A3" w:rsidRDefault="00F30A86">
      <w:pPr>
        <w:pStyle w:val="a4"/>
        <w:numPr>
          <w:ilvl w:val="0"/>
          <w:numId w:val="25"/>
        </w:numPr>
        <w:tabs>
          <w:tab w:val="left" w:pos="1457"/>
        </w:tabs>
        <w:ind w:right="688" w:firstLine="56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подструктур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самопознания личности через организацию образовательной деятельности 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активизирующей когнитивные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ребенка.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4"/>
        <w:numPr>
          <w:ilvl w:val="0"/>
          <w:numId w:val="25"/>
        </w:numPr>
        <w:tabs>
          <w:tab w:val="left" w:pos="1457"/>
        </w:tabs>
        <w:spacing w:before="66"/>
        <w:ind w:right="683" w:firstLine="568"/>
        <w:jc w:val="both"/>
        <w:rPr>
          <w:sz w:val="28"/>
        </w:rPr>
      </w:pPr>
      <w:r>
        <w:rPr>
          <w:sz w:val="28"/>
        </w:rPr>
        <w:lastRenderedPageBreak/>
        <w:t>Оказание помощи в самоопределении, самореализации и самоутверждении,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</w:p>
    <w:p w:rsidR="00E231A3" w:rsidRDefault="00F30A86">
      <w:pPr>
        <w:pStyle w:val="a4"/>
        <w:numPr>
          <w:ilvl w:val="0"/>
          <w:numId w:val="25"/>
        </w:numPr>
        <w:tabs>
          <w:tab w:val="left" w:pos="1457"/>
        </w:tabs>
        <w:spacing w:before="3"/>
        <w:ind w:right="686" w:firstLine="568"/>
        <w:jc w:val="both"/>
        <w:rPr>
          <w:sz w:val="28"/>
        </w:rPr>
      </w:pP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наблюдательности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памяти.</w:t>
      </w:r>
    </w:p>
    <w:p w:rsidR="00E231A3" w:rsidRDefault="00F30A86">
      <w:pPr>
        <w:pStyle w:val="11"/>
        <w:spacing w:line="320" w:lineRule="exact"/>
        <w:jc w:val="left"/>
      </w:pPr>
      <w:r>
        <w:t>Задачи:</w:t>
      </w:r>
    </w:p>
    <w:p w:rsidR="00E231A3" w:rsidRDefault="00F30A86">
      <w:pPr>
        <w:spacing w:before="2" w:line="321" w:lineRule="exact"/>
        <w:ind w:left="1244"/>
        <w:rPr>
          <w:sz w:val="28"/>
        </w:rPr>
      </w:pPr>
      <w:r>
        <w:rPr>
          <w:b/>
          <w:sz w:val="28"/>
        </w:rPr>
        <w:t>Дидактические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sz w:val="28"/>
        </w:rPr>
        <w:t>.</w:t>
      </w:r>
    </w:p>
    <w:p w:rsidR="00E231A3" w:rsidRDefault="00F30A86">
      <w:pPr>
        <w:spacing w:line="242" w:lineRule="auto"/>
        <w:ind w:left="676" w:right="686" w:firstLine="568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эмоционального комфорта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обучения:</w:t>
      </w:r>
    </w:p>
    <w:p w:rsidR="00E231A3" w:rsidRDefault="00F30A86">
      <w:pPr>
        <w:pStyle w:val="a4"/>
        <w:numPr>
          <w:ilvl w:val="0"/>
          <w:numId w:val="24"/>
        </w:numPr>
        <w:tabs>
          <w:tab w:val="left" w:pos="1457"/>
        </w:tabs>
        <w:spacing w:line="242" w:lineRule="auto"/>
        <w:ind w:right="689" w:firstLine="568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перестройку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ценностно-смысловой</w:t>
      </w:r>
      <w:r>
        <w:rPr>
          <w:spacing w:val="2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личности.</w:t>
      </w:r>
    </w:p>
    <w:p w:rsidR="00E231A3" w:rsidRDefault="00F30A86">
      <w:pPr>
        <w:pStyle w:val="a4"/>
        <w:numPr>
          <w:ilvl w:val="0"/>
          <w:numId w:val="24"/>
        </w:numPr>
        <w:tabs>
          <w:tab w:val="left" w:pos="1457"/>
        </w:tabs>
        <w:ind w:right="690" w:firstLine="568"/>
        <w:jc w:val="both"/>
        <w:rPr>
          <w:sz w:val="28"/>
        </w:rPr>
      </w:pPr>
      <w:r>
        <w:rPr>
          <w:sz w:val="28"/>
        </w:rPr>
        <w:t>Применить,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общедидактическими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принципами,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фона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</w:p>
    <w:p w:rsidR="00E231A3" w:rsidRDefault="00F30A86">
      <w:pPr>
        <w:pStyle w:val="a4"/>
        <w:numPr>
          <w:ilvl w:val="0"/>
          <w:numId w:val="24"/>
        </w:numPr>
        <w:tabs>
          <w:tab w:val="left" w:pos="1457"/>
        </w:tabs>
        <w:ind w:right="678" w:firstLine="568"/>
        <w:jc w:val="both"/>
        <w:rPr>
          <w:sz w:val="28"/>
        </w:rPr>
      </w:pPr>
      <w:r>
        <w:rPr>
          <w:sz w:val="28"/>
        </w:rPr>
        <w:t>Реализовать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творческих способностей и личностных качеств учащихся – 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проблемных ситуаций в обучении и методов эмоционального стимулирования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комического;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содержанием;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4"/>
          <w:sz w:val="28"/>
        </w:rPr>
        <w:t xml:space="preserve"> </w:t>
      </w:r>
      <w:r>
        <w:rPr>
          <w:sz w:val="28"/>
        </w:rPr>
        <w:t>удивления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успеха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E231A3" w:rsidRDefault="00F30A86">
      <w:pPr>
        <w:pStyle w:val="11"/>
        <w:spacing w:line="321" w:lineRule="exact"/>
      </w:pPr>
      <w:r>
        <w:t>2.Воспитательные</w:t>
      </w:r>
      <w:r>
        <w:rPr>
          <w:spacing w:val="-6"/>
        </w:rPr>
        <w:t xml:space="preserve"> </w:t>
      </w:r>
      <w:r>
        <w:t>задачи:</w:t>
      </w:r>
    </w:p>
    <w:p w:rsidR="00E231A3" w:rsidRDefault="00F30A86">
      <w:pPr>
        <w:spacing w:line="321" w:lineRule="exact"/>
        <w:ind w:left="1384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личности:</w:t>
      </w:r>
    </w:p>
    <w:p w:rsidR="00E231A3" w:rsidRDefault="00F30A86">
      <w:pPr>
        <w:pStyle w:val="a4"/>
        <w:numPr>
          <w:ilvl w:val="0"/>
          <w:numId w:val="23"/>
        </w:numPr>
        <w:tabs>
          <w:tab w:val="left" w:pos="1457"/>
        </w:tabs>
        <w:ind w:right="682" w:firstLine="568"/>
        <w:jc w:val="both"/>
        <w:rPr>
          <w:sz w:val="28"/>
        </w:rPr>
      </w:pPr>
      <w:r>
        <w:rPr>
          <w:sz w:val="28"/>
        </w:rPr>
        <w:t>Воспитывать гармонично развитую личность с формированием глубоких</w:t>
      </w:r>
      <w:r>
        <w:rPr>
          <w:spacing w:val="1"/>
          <w:sz w:val="28"/>
        </w:rPr>
        <w:t xml:space="preserve"> </w:t>
      </w:r>
      <w:r>
        <w:rPr>
          <w:sz w:val="28"/>
        </w:rPr>
        <w:t>идейных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убеждений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крепких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толерантности.</w:t>
      </w:r>
    </w:p>
    <w:p w:rsidR="00E231A3" w:rsidRDefault="00F30A86">
      <w:pPr>
        <w:pStyle w:val="a4"/>
        <w:numPr>
          <w:ilvl w:val="0"/>
          <w:numId w:val="23"/>
        </w:numPr>
        <w:tabs>
          <w:tab w:val="left" w:pos="1457"/>
          <w:tab w:val="left" w:pos="2986"/>
          <w:tab w:val="left" w:pos="3075"/>
          <w:tab w:val="left" w:pos="4110"/>
          <w:tab w:val="left" w:pos="5278"/>
          <w:tab w:val="left" w:pos="5997"/>
          <w:tab w:val="left" w:pos="6938"/>
          <w:tab w:val="left" w:pos="7381"/>
          <w:tab w:val="left" w:pos="7781"/>
          <w:tab w:val="left" w:pos="8669"/>
          <w:tab w:val="left" w:pos="9804"/>
        </w:tabs>
        <w:ind w:right="689" w:firstLine="568"/>
        <w:jc w:val="right"/>
        <w:rPr>
          <w:sz w:val="28"/>
        </w:rPr>
      </w:pPr>
      <w:r>
        <w:rPr>
          <w:sz w:val="28"/>
        </w:rPr>
        <w:t>Прививать</w:t>
      </w:r>
      <w:r>
        <w:rPr>
          <w:sz w:val="28"/>
        </w:rPr>
        <w:tab/>
        <w:t>основы</w:t>
      </w:r>
      <w:r>
        <w:rPr>
          <w:sz w:val="28"/>
        </w:rPr>
        <w:tab/>
        <w:t>нравственной</w:t>
      </w:r>
      <w:r>
        <w:rPr>
          <w:sz w:val="28"/>
        </w:rPr>
        <w:tab/>
        <w:t>культуры</w:t>
      </w:r>
      <w:r>
        <w:rPr>
          <w:sz w:val="28"/>
        </w:rPr>
        <w:tab/>
        <w:t>и</w:t>
      </w:r>
      <w:r>
        <w:rPr>
          <w:sz w:val="28"/>
        </w:rPr>
        <w:tab/>
        <w:t>общепринятые</w:t>
      </w:r>
      <w:r>
        <w:rPr>
          <w:sz w:val="28"/>
        </w:rPr>
        <w:tab/>
        <w:t>нормы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человеческой морали (доброты, взаимопонимания, милосердия, сочувствия и др.).</w:t>
      </w:r>
      <w:r>
        <w:rPr>
          <w:spacing w:val="-67"/>
          <w:sz w:val="28"/>
        </w:rPr>
        <w:t xml:space="preserve"> </w:t>
      </w:r>
      <w:r>
        <w:rPr>
          <w:sz w:val="28"/>
        </w:rPr>
        <w:t>3.Формировать</w:t>
      </w:r>
      <w:r>
        <w:rPr>
          <w:sz w:val="28"/>
        </w:rPr>
        <w:tab/>
      </w:r>
      <w:r>
        <w:rPr>
          <w:sz w:val="28"/>
        </w:rPr>
        <w:tab/>
        <w:t>эстетическую</w:t>
      </w:r>
      <w:r>
        <w:rPr>
          <w:sz w:val="28"/>
        </w:rPr>
        <w:tab/>
        <w:t>культуру</w:t>
      </w:r>
      <w:r>
        <w:rPr>
          <w:sz w:val="28"/>
        </w:rPr>
        <w:tab/>
        <w:t>учащихся</w:t>
      </w:r>
      <w:r>
        <w:rPr>
          <w:sz w:val="28"/>
        </w:rPr>
        <w:tab/>
        <w:t>средствами</w:t>
      </w:r>
    </w:p>
    <w:p w:rsidR="00E231A3" w:rsidRDefault="00F30A86">
      <w:pPr>
        <w:spacing w:line="321" w:lineRule="exact"/>
        <w:ind w:left="676"/>
        <w:jc w:val="both"/>
        <w:rPr>
          <w:sz w:val="28"/>
        </w:rPr>
      </w:pPr>
      <w:r>
        <w:rPr>
          <w:sz w:val="28"/>
        </w:rPr>
        <w:t>изобразительного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искусства.</w:t>
      </w:r>
    </w:p>
    <w:p w:rsidR="00E231A3" w:rsidRDefault="00F30A86">
      <w:pPr>
        <w:ind w:left="676" w:right="681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3"/>
          <w:sz w:val="28"/>
        </w:rPr>
        <w:t xml:space="preserve"> </w:t>
      </w:r>
      <w:r>
        <w:rPr>
          <w:sz w:val="28"/>
        </w:rPr>
        <w:t>личности:</w:t>
      </w:r>
    </w:p>
    <w:p w:rsidR="00E231A3" w:rsidRDefault="00F30A86">
      <w:pPr>
        <w:pStyle w:val="a4"/>
        <w:numPr>
          <w:ilvl w:val="0"/>
          <w:numId w:val="22"/>
        </w:numPr>
        <w:tabs>
          <w:tab w:val="left" w:pos="1457"/>
        </w:tabs>
        <w:ind w:right="688" w:firstLine="568"/>
        <w:jc w:val="both"/>
        <w:rPr>
          <w:sz w:val="28"/>
        </w:rPr>
      </w:pP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к окружающему миру и к самому себе, способности к адекватным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оценкам,</w:t>
      </w:r>
      <w:r>
        <w:rPr>
          <w:spacing w:val="3"/>
          <w:sz w:val="28"/>
        </w:rPr>
        <w:t xml:space="preserve"> </w:t>
      </w:r>
      <w:r>
        <w:rPr>
          <w:sz w:val="28"/>
        </w:rPr>
        <w:t>саморегуляции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деятельности.</w:t>
      </w:r>
    </w:p>
    <w:p w:rsidR="00E231A3" w:rsidRDefault="00F30A86">
      <w:pPr>
        <w:pStyle w:val="a4"/>
        <w:numPr>
          <w:ilvl w:val="0"/>
          <w:numId w:val="22"/>
        </w:numPr>
        <w:tabs>
          <w:tab w:val="left" w:pos="1597"/>
        </w:tabs>
        <w:ind w:right="688" w:firstLine="708"/>
        <w:jc w:val="both"/>
        <w:rPr>
          <w:sz w:val="28"/>
        </w:rPr>
      </w:pPr>
      <w:r>
        <w:rPr>
          <w:sz w:val="28"/>
        </w:rPr>
        <w:t>Способствовать воспитанию социально-активной личности, настроенной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действительности.</w:t>
      </w:r>
    </w:p>
    <w:p w:rsidR="00E231A3" w:rsidRDefault="00F30A86">
      <w:pPr>
        <w:pStyle w:val="a4"/>
        <w:numPr>
          <w:ilvl w:val="0"/>
          <w:numId w:val="22"/>
        </w:numPr>
        <w:tabs>
          <w:tab w:val="left" w:pos="1597"/>
        </w:tabs>
        <w:ind w:right="683" w:firstLine="708"/>
        <w:jc w:val="both"/>
        <w:rPr>
          <w:sz w:val="28"/>
        </w:rPr>
      </w:pPr>
      <w:r>
        <w:rPr>
          <w:sz w:val="28"/>
        </w:rPr>
        <w:t>Оказывать корректирующее воздействие на проявления одной из ведущих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деятельностей</w:t>
      </w:r>
      <w:r>
        <w:rPr>
          <w:spacing w:val="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переходного возраста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общение.</w:t>
      </w:r>
    </w:p>
    <w:p w:rsidR="00E231A3" w:rsidRDefault="00F30A86">
      <w:pPr>
        <w:pStyle w:val="11"/>
        <w:spacing w:line="321" w:lineRule="exact"/>
      </w:pPr>
      <w:r>
        <w:t>Развивающие</w:t>
      </w:r>
      <w:r>
        <w:rPr>
          <w:spacing w:val="-3"/>
        </w:rPr>
        <w:t xml:space="preserve"> </w:t>
      </w:r>
      <w:r>
        <w:t>задачи.</w:t>
      </w:r>
    </w:p>
    <w:p w:rsidR="00E231A3" w:rsidRDefault="00F30A86">
      <w:pPr>
        <w:spacing w:line="321" w:lineRule="exact"/>
        <w:ind w:left="1244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самосознания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необходимо:</w:t>
      </w:r>
    </w:p>
    <w:p w:rsidR="00E231A3" w:rsidRDefault="00F30A86">
      <w:pPr>
        <w:pStyle w:val="a4"/>
        <w:numPr>
          <w:ilvl w:val="0"/>
          <w:numId w:val="21"/>
        </w:numPr>
        <w:tabs>
          <w:tab w:val="left" w:pos="1457"/>
        </w:tabs>
        <w:ind w:right="689" w:firstLine="568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динамичному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подструктур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 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 общественных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отношений.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4"/>
        <w:numPr>
          <w:ilvl w:val="0"/>
          <w:numId w:val="21"/>
        </w:numPr>
        <w:tabs>
          <w:tab w:val="left" w:pos="1457"/>
        </w:tabs>
        <w:spacing w:before="66"/>
        <w:ind w:right="687" w:firstLine="568"/>
        <w:jc w:val="both"/>
        <w:rPr>
          <w:sz w:val="28"/>
        </w:rPr>
      </w:pPr>
      <w:r>
        <w:rPr>
          <w:sz w:val="28"/>
        </w:rPr>
        <w:lastRenderedPageBreak/>
        <w:t>Оказывать квалифицированную помощь в постоянном укреплении особой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 детского самосознания – чувства взрослости и постепенном изменении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подросткам как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</w:t>
      </w:r>
      <w:r>
        <w:rPr>
          <w:spacing w:val="-1"/>
          <w:sz w:val="28"/>
        </w:rPr>
        <w:t xml:space="preserve"> </w:t>
      </w:r>
      <w:r>
        <w:rPr>
          <w:sz w:val="28"/>
        </w:rPr>
        <w:t>людям.</w:t>
      </w:r>
    </w:p>
    <w:p w:rsidR="00E231A3" w:rsidRDefault="00F30A86">
      <w:pPr>
        <w:pStyle w:val="a4"/>
        <w:numPr>
          <w:ilvl w:val="0"/>
          <w:numId w:val="21"/>
        </w:numPr>
        <w:tabs>
          <w:tab w:val="left" w:pos="1457"/>
        </w:tabs>
        <w:spacing w:before="3"/>
        <w:ind w:right="684" w:firstLine="568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E231A3" w:rsidRDefault="00F30A86">
      <w:pPr>
        <w:pStyle w:val="a4"/>
        <w:numPr>
          <w:ilvl w:val="0"/>
          <w:numId w:val="21"/>
        </w:numPr>
        <w:tabs>
          <w:tab w:val="left" w:pos="1597"/>
        </w:tabs>
        <w:ind w:right="691" w:firstLine="708"/>
        <w:jc w:val="both"/>
        <w:rPr>
          <w:sz w:val="28"/>
        </w:rPr>
      </w:pPr>
      <w:r>
        <w:rPr>
          <w:sz w:val="28"/>
        </w:rPr>
        <w:t>Дать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валеологические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</w:p>
    <w:p w:rsidR="00E231A3" w:rsidRDefault="00F30A86">
      <w:pPr>
        <w:spacing w:before="1" w:line="321" w:lineRule="exact"/>
        <w:ind w:left="1244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способностей учащихся:</w:t>
      </w:r>
    </w:p>
    <w:p w:rsidR="00E231A3" w:rsidRDefault="00F30A86">
      <w:pPr>
        <w:pStyle w:val="a4"/>
        <w:numPr>
          <w:ilvl w:val="0"/>
          <w:numId w:val="20"/>
        </w:numPr>
        <w:tabs>
          <w:tab w:val="left" w:pos="1597"/>
        </w:tabs>
        <w:ind w:right="684" w:firstLine="708"/>
        <w:jc w:val="both"/>
        <w:rPr>
          <w:sz w:val="28"/>
        </w:rPr>
      </w:pP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напрямую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затрагивающего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сферу и</w:t>
      </w:r>
      <w:r>
        <w:rPr>
          <w:spacing w:val="3"/>
          <w:sz w:val="28"/>
        </w:rPr>
        <w:t xml:space="preserve"> </w:t>
      </w:r>
      <w:r>
        <w:rPr>
          <w:sz w:val="28"/>
        </w:rPr>
        <w:t>«образное»</w:t>
      </w:r>
      <w:r>
        <w:rPr>
          <w:spacing w:val="-3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ребенка.</w:t>
      </w:r>
    </w:p>
    <w:p w:rsidR="00E231A3" w:rsidRDefault="00F30A86">
      <w:pPr>
        <w:pStyle w:val="a4"/>
        <w:numPr>
          <w:ilvl w:val="0"/>
          <w:numId w:val="20"/>
        </w:numPr>
        <w:tabs>
          <w:tab w:val="left" w:pos="1597"/>
        </w:tabs>
        <w:spacing w:before="1"/>
        <w:ind w:right="685" w:firstLine="708"/>
        <w:jc w:val="both"/>
        <w:rPr>
          <w:sz w:val="28"/>
        </w:rPr>
      </w:pPr>
      <w:r>
        <w:rPr>
          <w:sz w:val="28"/>
        </w:rPr>
        <w:t>Активизировать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аналитико-синтетическую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мозга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наблюдательности.</w:t>
      </w:r>
    </w:p>
    <w:p w:rsidR="00E231A3" w:rsidRDefault="00F30A86">
      <w:pPr>
        <w:pStyle w:val="a4"/>
        <w:numPr>
          <w:ilvl w:val="0"/>
          <w:numId w:val="20"/>
        </w:numPr>
        <w:tabs>
          <w:tab w:val="left" w:pos="1597"/>
        </w:tabs>
        <w:spacing w:line="242" w:lineRule="auto"/>
        <w:ind w:right="686" w:firstLine="708"/>
        <w:jc w:val="both"/>
        <w:rPr>
          <w:sz w:val="28"/>
        </w:rPr>
      </w:pPr>
      <w:r>
        <w:rPr>
          <w:sz w:val="28"/>
        </w:rPr>
        <w:t>Развивать творческое воображение ребенка как процесс преобразующего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 материалах</w:t>
      </w:r>
      <w:r>
        <w:rPr>
          <w:spacing w:val="-3"/>
          <w:sz w:val="28"/>
        </w:rPr>
        <w:t xml:space="preserve"> </w:t>
      </w:r>
      <w:r>
        <w:rPr>
          <w:sz w:val="28"/>
        </w:rPr>
        <w:t>прошлых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восприятий.</w:t>
      </w:r>
    </w:p>
    <w:p w:rsidR="00E231A3" w:rsidRDefault="00F30A86">
      <w:pPr>
        <w:pStyle w:val="a4"/>
        <w:numPr>
          <w:ilvl w:val="0"/>
          <w:numId w:val="20"/>
        </w:numPr>
        <w:tabs>
          <w:tab w:val="left" w:pos="1457"/>
        </w:tabs>
        <w:ind w:right="685" w:firstLine="568"/>
        <w:jc w:val="both"/>
        <w:rPr>
          <w:sz w:val="28"/>
        </w:rPr>
      </w:pPr>
      <w:r>
        <w:rPr>
          <w:sz w:val="28"/>
        </w:rPr>
        <w:t>Инициировать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наглядно-образной,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65"/>
          <w:sz w:val="28"/>
        </w:rPr>
        <w:t xml:space="preserve"> </w:t>
      </w:r>
      <w:r>
        <w:rPr>
          <w:sz w:val="28"/>
        </w:rPr>
        <w:t>представлений.</w:t>
      </w:r>
    </w:p>
    <w:p w:rsidR="00E231A3" w:rsidRDefault="00F30A86">
      <w:pPr>
        <w:tabs>
          <w:tab w:val="left" w:pos="2655"/>
          <w:tab w:val="left" w:pos="4842"/>
          <w:tab w:val="left" w:pos="6345"/>
          <w:tab w:val="left" w:pos="8302"/>
        </w:tabs>
        <w:ind w:left="676" w:right="682" w:firstLine="568"/>
        <w:jc w:val="right"/>
        <w:rPr>
          <w:sz w:val="28"/>
        </w:rPr>
      </w:pPr>
      <w:r>
        <w:rPr>
          <w:b/>
          <w:i/>
          <w:sz w:val="28"/>
        </w:rPr>
        <w:t>Обоснование структуры учебного предмета «</w:t>
      </w:r>
      <w:r>
        <w:rPr>
          <w:sz w:val="28"/>
        </w:rPr>
        <w:t>Беседы по истории искусств»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Предложенная</w:t>
      </w:r>
      <w:r>
        <w:rPr>
          <w:sz w:val="28"/>
        </w:rPr>
        <w:tab/>
        <w:t>образовательная</w:t>
      </w:r>
      <w:r>
        <w:rPr>
          <w:sz w:val="28"/>
        </w:rPr>
        <w:tab/>
        <w:t>программа</w:t>
      </w:r>
      <w:r>
        <w:rPr>
          <w:sz w:val="28"/>
        </w:rPr>
        <w:tab/>
        <w:t>педагогически</w:t>
      </w:r>
      <w:r>
        <w:rPr>
          <w:sz w:val="28"/>
        </w:rPr>
        <w:tab/>
        <w:t>целесообразна</w:t>
      </w:r>
      <w:r>
        <w:rPr>
          <w:spacing w:val="1"/>
          <w:sz w:val="28"/>
        </w:rPr>
        <w:t xml:space="preserve"> </w:t>
      </w:r>
      <w:r>
        <w:rPr>
          <w:sz w:val="28"/>
        </w:rPr>
        <w:t>потому,</w:t>
      </w:r>
      <w:r>
        <w:rPr>
          <w:spacing w:val="4"/>
          <w:sz w:val="28"/>
        </w:rPr>
        <w:t xml:space="preserve"> </w:t>
      </w:r>
      <w:r>
        <w:rPr>
          <w:sz w:val="28"/>
        </w:rPr>
        <w:t>что</w:t>
      </w:r>
      <w:r>
        <w:rPr>
          <w:spacing w:val="3"/>
          <w:sz w:val="28"/>
        </w:rPr>
        <w:t xml:space="preserve"> </w:t>
      </w:r>
      <w:r>
        <w:rPr>
          <w:sz w:val="28"/>
        </w:rPr>
        <w:t>отобранный</w:t>
      </w:r>
      <w:r>
        <w:rPr>
          <w:spacing w:val="6"/>
          <w:sz w:val="28"/>
        </w:rPr>
        <w:t xml:space="preserve"> </w:t>
      </w:r>
      <w:r>
        <w:rPr>
          <w:sz w:val="28"/>
        </w:rPr>
        <w:t>дидактический</w:t>
      </w:r>
      <w:r>
        <w:rPr>
          <w:spacing w:val="9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3"/>
          <w:sz w:val="28"/>
        </w:rPr>
        <w:t xml:space="preserve"> </w:t>
      </w:r>
      <w:r>
        <w:rPr>
          <w:sz w:val="28"/>
        </w:rPr>
        <w:t>для</w:t>
      </w:r>
      <w:r>
        <w:rPr>
          <w:spacing w:val="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6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58"/>
          <w:sz w:val="28"/>
        </w:rPr>
        <w:t xml:space="preserve"> </w:t>
      </w:r>
      <w:r>
        <w:rPr>
          <w:sz w:val="28"/>
        </w:rPr>
        <w:t>позволяют</w:t>
      </w:r>
      <w:r>
        <w:rPr>
          <w:spacing w:val="63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массе</w:t>
      </w:r>
      <w:r>
        <w:rPr>
          <w:spacing w:val="62"/>
          <w:sz w:val="28"/>
        </w:rPr>
        <w:t xml:space="preserve"> </w:t>
      </w:r>
      <w:r>
        <w:rPr>
          <w:sz w:val="28"/>
        </w:rPr>
        <w:t>своей</w:t>
      </w:r>
      <w:r>
        <w:rPr>
          <w:spacing w:val="64"/>
          <w:sz w:val="28"/>
        </w:rPr>
        <w:t xml:space="preserve"> </w:t>
      </w:r>
      <w:r>
        <w:rPr>
          <w:sz w:val="28"/>
        </w:rPr>
        <w:t>грамотного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зрителя,</w:t>
      </w:r>
      <w:r>
        <w:rPr>
          <w:spacing w:val="57"/>
          <w:sz w:val="28"/>
        </w:rPr>
        <w:t xml:space="preserve"> </w:t>
      </w:r>
      <w:r>
        <w:rPr>
          <w:sz w:val="28"/>
        </w:rPr>
        <w:t>ценителя</w:t>
      </w:r>
      <w:r>
        <w:rPr>
          <w:spacing w:val="55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48"/>
          <w:sz w:val="28"/>
        </w:rPr>
        <w:t xml:space="preserve"> </w:t>
      </w:r>
      <w:r>
        <w:rPr>
          <w:sz w:val="28"/>
        </w:rPr>
        <w:t>наследия</w:t>
      </w:r>
      <w:r>
        <w:rPr>
          <w:spacing w:val="55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54"/>
          <w:sz w:val="28"/>
        </w:rPr>
        <w:t xml:space="preserve"> </w:t>
      </w:r>
      <w:r>
        <w:rPr>
          <w:sz w:val="28"/>
        </w:rPr>
        <w:t>художественной</w:t>
      </w:r>
    </w:p>
    <w:p w:rsidR="00E231A3" w:rsidRDefault="00F30A86">
      <w:pPr>
        <w:spacing w:line="321" w:lineRule="exact"/>
        <w:ind w:left="676"/>
        <w:rPr>
          <w:sz w:val="28"/>
        </w:rPr>
      </w:pPr>
      <w:r>
        <w:rPr>
          <w:sz w:val="28"/>
        </w:rPr>
        <w:t>культуры.</w:t>
      </w:r>
    </w:p>
    <w:p w:rsidR="00E231A3" w:rsidRDefault="00F30A86">
      <w:pPr>
        <w:ind w:left="676" w:firstLine="708"/>
        <w:rPr>
          <w:sz w:val="28"/>
        </w:rPr>
      </w:pPr>
      <w:r>
        <w:rPr>
          <w:sz w:val="28"/>
        </w:rPr>
        <w:t>Достижению</w:t>
      </w:r>
      <w:r>
        <w:rPr>
          <w:spacing w:val="24"/>
          <w:sz w:val="28"/>
        </w:rPr>
        <w:t xml:space="preserve"> </w:t>
      </w:r>
      <w:r>
        <w:rPr>
          <w:sz w:val="28"/>
        </w:rPr>
        <w:t>подобных</w:t>
      </w:r>
      <w:r>
        <w:rPr>
          <w:spacing w:val="2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24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21"/>
          <w:sz w:val="28"/>
        </w:rPr>
        <w:t xml:space="preserve"> </w:t>
      </w:r>
      <w:r>
        <w:rPr>
          <w:sz w:val="28"/>
        </w:rPr>
        <w:t>применение,</w:t>
      </w:r>
      <w:r>
        <w:rPr>
          <w:spacing w:val="22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традиционными,</w:t>
      </w:r>
      <w:r>
        <w:rPr>
          <w:spacing w:val="-2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дидактических принципов</w:t>
      </w:r>
      <w:r>
        <w:rPr>
          <w:spacing w:val="-3"/>
          <w:sz w:val="28"/>
        </w:rPr>
        <w:t xml:space="preserve"> </w:t>
      </w:r>
      <w:r>
        <w:rPr>
          <w:sz w:val="28"/>
        </w:rPr>
        <w:t>как: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индивидуализации;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оптимизации;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проблемного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благоприятного эмоционального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фона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обучения.</w:t>
      </w:r>
    </w:p>
    <w:p w:rsidR="00E231A3" w:rsidRDefault="00F30A86">
      <w:pPr>
        <w:ind w:left="676" w:right="684" w:firstLine="568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</w:p>
    <w:p w:rsidR="00E231A3" w:rsidRDefault="00F30A86">
      <w:pPr>
        <w:ind w:left="676" w:right="682" w:firstLine="568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71"/>
          <w:sz w:val="28"/>
        </w:rPr>
        <w:t xml:space="preserve"> </w:t>
      </w:r>
      <w:r>
        <w:rPr>
          <w:sz w:val="28"/>
        </w:rPr>
        <w:t>возможную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 решения педагогических задач путем выбора оптимальных форм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 методов и средств обучения, а также оптимального сочетания 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контроля.</w:t>
      </w:r>
    </w:p>
    <w:p w:rsidR="00E231A3" w:rsidRDefault="00F30A86">
      <w:pPr>
        <w:ind w:left="676" w:right="684" w:firstLine="568"/>
        <w:jc w:val="both"/>
        <w:rPr>
          <w:sz w:val="28"/>
        </w:rPr>
      </w:pP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7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переживание.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66"/>
        <w:ind w:left="676" w:right="682" w:firstLine="568"/>
        <w:jc w:val="both"/>
        <w:rPr>
          <w:sz w:val="28"/>
        </w:rPr>
      </w:pPr>
      <w:r>
        <w:rPr>
          <w:sz w:val="28"/>
        </w:rPr>
        <w:lastRenderedPageBreak/>
        <w:t>Включению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такого дидактического принципа как создание благоприятного 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фона обучения, сопровождающего качественную познавательно – созидательную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 учащихся.</w:t>
      </w:r>
    </w:p>
    <w:p w:rsidR="00E231A3" w:rsidRDefault="00F30A86">
      <w:pPr>
        <w:spacing w:before="1"/>
        <w:ind w:left="676" w:right="682" w:firstLine="708"/>
        <w:jc w:val="both"/>
        <w:rPr>
          <w:sz w:val="28"/>
        </w:rPr>
      </w:pPr>
      <w:r>
        <w:rPr>
          <w:sz w:val="28"/>
        </w:rPr>
        <w:t>Средства обучения, помимо самой образовательной программы, включают в</w:t>
      </w:r>
      <w:r>
        <w:rPr>
          <w:spacing w:val="-67"/>
          <w:sz w:val="28"/>
        </w:rPr>
        <w:t xml:space="preserve"> </w:t>
      </w:r>
      <w:r>
        <w:rPr>
          <w:sz w:val="28"/>
        </w:rPr>
        <w:t>себя разнообразную литературу по специальности и другие учебные пособия на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печатной основе, приведенные в списке литературы.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Образно-знаковые 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картинами, рисунками, фото, видеоматериалами, а условно-знаковые средства –</w:t>
      </w:r>
      <w:r>
        <w:rPr>
          <w:spacing w:val="1"/>
          <w:sz w:val="28"/>
        </w:rPr>
        <w:t xml:space="preserve"> </w:t>
      </w:r>
      <w:r>
        <w:rPr>
          <w:sz w:val="28"/>
        </w:rPr>
        <w:t>схемами,</w:t>
      </w:r>
      <w:r>
        <w:rPr>
          <w:spacing w:val="2"/>
          <w:sz w:val="28"/>
        </w:rPr>
        <w:t xml:space="preserve"> </w:t>
      </w:r>
      <w:r>
        <w:rPr>
          <w:sz w:val="28"/>
        </w:rPr>
        <w:t>чертежами,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E231A3" w:rsidRDefault="00F30A86">
      <w:pPr>
        <w:spacing w:before="1"/>
        <w:ind w:left="676" w:right="681" w:firstLine="708"/>
        <w:jc w:val="both"/>
        <w:rPr>
          <w:sz w:val="28"/>
        </w:rPr>
      </w:pPr>
      <w:r>
        <w:rPr>
          <w:sz w:val="28"/>
        </w:rPr>
        <w:t>Технически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(ТСО)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позволяют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сразу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получила группа технических средств передачи информации, включающая в себя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эпипроекторы,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видеомагнитофоны,</w:t>
      </w:r>
      <w:r>
        <w:rPr>
          <w:spacing w:val="1"/>
          <w:sz w:val="28"/>
        </w:rPr>
        <w:t xml:space="preserve"> </w:t>
      </w:r>
      <w:r>
        <w:rPr>
          <w:sz w:val="28"/>
        </w:rPr>
        <w:t>телевизоры,</w:t>
      </w:r>
      <w:r>
        <w:rPr>
          <w:spacing w:val="1"/>
          <w:sz w:val="28"/>
        </w:rPr>
        <w:t xml:space="preserve"> </w:t>
      </w:r>
      <w:r>
        <w:rPr>
          <w:sz w:val="28"/>
        </w:rPr>
        <w:t>ПЭВМ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proofErr w:type="gramStart"/>
      <w:r>
        <w:rPr>
          <w:sz w:val="28"/>
        </w:rPr>
        <w:t>..</w:t>
      </w:r>
      <w:r>
        <w:rPr>
          <w:spacing w:val="1"/>
          <w:sz w:val="28"/>
        </w:rPr>
        <w:t xml:space="preserve"> </w:t>
      </w:r>
      <w:proofErr w:type="gramEnd"/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(носители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удобную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форму.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вспомогательных технических средств учебного процесса выступают 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комплексами</w:t>
      </w:r>
      <w:r>
        <w:rPr>
          <w:spacing w:val="1"/>
          <w:sz w:val="28"/>
        </w:rPr>
        <w:t xml:space="preserve"> </w:t>
      </w:r>
      <w:r>
        <w:rPr>
          <w:sz w:val="28"/>
        </w:rPr>
        <w:t>ТСО,</w:t>
      </w:r>
      <w:r>
        <w:rPr>
          <w:spacing w:val="1"/>
          <w:sz w:val="28"/>
        </w:rPr>
        <w:t xml:space="preserve"> </w:t>
      </w:r>
      <w:r>
        <w:rPr>
          <w:sz w:val="28"/>
        </w:rPr>
        <w:t>усилители,</w:t>
      </w:r>
      <w:r>
        <w:rPr>
          <w:spacing w:val="71"/>
          <w:sz w:val="28"/>
        </w:rPr>
        <w:t xml:space="preserve"> </w:t>
      </w:r>
      <w:r>
        <w:rPr>
          <w:sz w:val="28"/>
        </w:rPr>
        <w:t>экраны,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доски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п.</w:t>
      </w:r>
    </w:p>
    <w:p w:rsidR="00E231A3" w:rsidRDefault="00F30A86">
      <w:pPr>
        <w:ind w:left="1244"/>
        <w:jc w:val="both"/>
        <w:rPr>
          <w:sz w:val="28"/>
        </w:rPr>
      </w:pPr>
      <w:r>
        <w:rPr>
          <w:sz w:val="28"/>
        </w:rPr>
        <w:t>Программа содержит  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разделы: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501"/>
        </w:tabs>
        <w:spacing w:before="2"/>
        <w:ind w:right="679" w:firstLine="0"/>
        <w:rPr>
          <w:sz w:val="28"/>
        </w:rPr>
      </w:pPr>
      <w:r>
        <w:rPr>
          <w:sz w:val="28"/>
        </w:rPr>
        <w:t>сведения</w:t>
      </w:r>
      <w:r>
        <w:rPr>
          <w:spacing w:val="23"/>
          <w:sz w:val="28"/>
        </w:rPr>
        <w:t xml:space="preserve"> </w:t>
      </w:r>
      <w:r>
        <w:rPr>
          <w:sz w:val="28"/>
        </w:rPr>
        <w:t>о</w:t>
      </w:r>
      <w:r>
        <w:rPr>
          <w:spacing w:val="20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2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0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22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385"/>
        </w:tabs>
        <w:spacing w:before="1" w:line="321" w:lineRule="exact"/>
        <w:ind w:left="1384" w:hanging="141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before="2" w:line="321" w:lineRule="exact"/>
        <w:ind w:left="1408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line="321" w:lineRule="exact"/>
        <w:ind w:left="1408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оценок;</w:t>
      </w:r>
    </w:p>
    <w:p w:rsidR="00E231A3" w:rsidRDefault="00F30A86">
      <w:pPr>
        <w:pStyle w:val="a4"/>
        <w:numPr>
          <w:ilvl w:val="0"/>
          <w:numId w:val="19"/>
        </w:numPr>
        <w:tabs>
          <w:tab w:val="left" w:pos="1409"/>
        </w:tabs>
        <w:spacing w:before="2" w:line="321" w:lineRule="exact"/>
        <w:ind w:left="1408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:rsidR="00E231A3" w:rsidRDefault="00F30A86">
      <w:pPr>
        <w:spacing w:line="321" w:lineRule="exact"/>
        <w:ind w:left="1244"/>
        <w:jc w:val="both"/>
        <w:rPr>
          <w:b/>
          <w:i/>
          <w:sz w:val="28"/>
        </w:rPr>
      </w:pPr>
      <w:r>
        <w:rPr>
          <w:b/>
          <w:i/>
          <w:sz w:val="28"/>
        </w:rPr>
        <w:t>Методы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обучения:</w:t>
      </w:r>
    </w:p>
    <w:p w:rsidR="00E231A3" w:rsidRDefault="00F30A86">
      <w:pPr>
        <w:spacing w:before="3"/>
        <w:ind w:left="676" w:right="685" w:firstLine="568"/>
        <w:jc w:val="both"/>
        <w:rPr>
          <w:sz w:val="28"/>
        </w:rPr>
      </w:pPr>
      <w:r>
        <w:rPr>
          <w:sz w:val="28"/>
        </w:rPr>
        <w:t>-практический,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(художественные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впечатления).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-67"/>
          <w:sz w:val="28"/>
        </w:rPr>
        <w:t xml:space="preserve"> </w:t>
      </w:r>
      <w:r>
        <w:rPr>
          <w:sz w:val="28"/>
        </w:rPr>
        <w:t>дидактических средств реализации данных принципов приоритет отдается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 стимулирования и формирования мотивации к учебной деятельности, 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относятся:</w:t>
      </w:r>
    </w:p>
    <w:p w:rsidR="00E231A3" w:rsidRDefault="00F30A86">
      <w:pPr>
        <w:ind w:left="676" w:right="683" w:firstLine="568"/>
        <w:jc w:val="both"/>
        <w:rPr>
          <w:sz w:val="28"/>
        </w:rPr>
      </w:pPr>
      <w:r>
        <w:rPr>
          <w:sz w:val="28"/>
        </w:rPr>
        <w:t>-методы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наведения, коррекции - создания ситуаций удивления и успеха; 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 форм учебной деятельности; развитие чувства комического; поощрение и</w:t>
      </w:r>
      <w:r>
        <w:rPr>
          <w:spacing w:val="-67"/>
          <w:sz w:val="28"/>
        </w:rPr>
        <w:t xml:space="preserve"> </w:t>
      </w:r>
      <w:r>
        <w:rPr>
          <w:sz w:val="28"/>
        </w:rPr>
        <w:t>порицание в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обучении);</w:t>
      </w:r>
    </w:p>
    <w:p w:rsidR="00E231A3" w:rsidRDefault="00F30A86">
      <w:pPr>
        <w:ind w:left="676" w:right="690" w:firstLine="568"/>
        <w:jc w:val="both"/>
        <w:rPr>
          <w:sz w:val="28"/>
        </w:rPr>
      </w:pPr>
      <w:r>
        <w:rPr>
          <w:sz w:val="28"/>
        </w:rPr>
        <w:t>-методы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(формирование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материала с применением опорного принципа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образа;</w:t>
      </w:r>
      <w:r>
        <w:rPr>
          <w:spacing w:val="-1"/>
          <w:sz w:val="28"/>
        </w:rPr>
        <w:t xml:space="preserve"> </w:t>
      </w:r>
      <w:r>
        <w:rPr>
          <w:sz w:val="28"/>
        </w:rPr>
        <w:t>стимулирование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занимательным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содержанием);</w:t>
      </w:r>
    </w:p>
    <w:p w:rsidR="00E231A3" w:rsidRDefault="00F30A86">
      <w:pPr>
        <w:ind w:left="676" w:right="682" w:firstLine="568"/>
        <w:jc w:val="both"/>
        <w:rPr>
          <w:sz w:val="28"/>
        </w:rPr>
      </w:pPr>
      <w:r>
        <w:rPr>
          <w:sz w:val="28"/>
        </w:rPr>
        <w:t>-методы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 личностной значимости учения; предъявления учебных требований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контроля);</w:t>
      </w:r>
    </w:p>
    <w:p w:rsidR="00E231A3" w:rsidRDefault="00F30A86">
      <w:pPr>
        <w:ind w:left="676" w:right="685" w:firstLine="568"/>
        <w:jc w:val="both"/>
        <w:rPr>
          <w:sz w:val="28"/>
        </w:rPr>
      </w:pPr>
      <w:r>
        <w:rPr>
          <w:sz w:val="28"/>
        </w:rPr>
        <w:t>-методы развития творческих способностей и личностных качеств 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(развитие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обучении;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 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E231A3" w:rsidRDefault="00E231A3">
      <w:pPr>
        <w:jc w:val="both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66"/>
        <w:ind w:left="1244"/>
        <w:rPr>
          <w:sz w:val="28"/>
        </w:rPr>
      </w:pPr>
      <w:r>
        <w:rPr>
          <w:sz w:val="28"/>
        </w:rPr>
        <w:lastRenderedPageBreak/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способу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обучения:</w:t>
      </w:r>
    </w:p>
    <w:p w:rsidR="00E231A3" w:rsidRDefault="00F30A86">
      <w:pPr>
        <w:spacing w:before="3" w:line="321" w:lineRule="exact"/>
        <w:ind w:left="1244"/>
        <w:rPr>
          <w:sz w:val="28"/>
        </w:rPr>
      </w:pPr>
      <w:r>
        <w:rPr>
          <w:sz w:val="28"/>
        </w:rPr>
        <w:t>-словесные</w:t>
      </w:r>
      <w:r>
        <w:rPr>
          <w:spacing w:val="-1"/>
          <w:sz w:val="28"/>
        </w:rPr>
        <w:t xml:space="preserve"> </w:t>
      </w:r>
      <w:r>
        <w:rPr>
          <w:sz w:val="28"/>
        </w:rPr>
        <w:t>(устное</w:t>
      </w:r>
      <w:r>
        <w:rPr>
          <w:spacing w:val="-5"/>
          <w:sz w:val="28"/>
        </w:rPr>
        <w:t xml:space="preserve"> </w:t>
      </w:r>
      <w:r>
        <w:rPr>
          <w:sz w:val="28"/>
        </w:rPr>
        <w:t>изложение,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др.);</w:t>
      </w:r>
    </w:p>
    <w:p w:rsidR="00E231A3" w:rsidRDefault="00F30A86">
      <w:pPr>
        <w:spacing w:line="242" w:lineRule="auto"/>
        <w:ind w:left="676" w:firstLine="568"/>
        <w:rPr>
          <w:sz w:val="28"/>
        </w:rPr>
      </w:pPr>
      <w:r>
        <w:rPr>
          <w:sz w:val="28"/>
        </w:rPr>
        <w:t>-наглядные</w:t>
      </w:r>
      <w:r>
        <w:rPr>
          <w:spacing w:val="45"/>
          <w:sz w:val="28"/>
        </w:rPr>
        <w:t xml:space="preserve"> </w:t>
      </w:r>
      <w:r>
        <w:rPr>
          <w:sz w:val="28"/>
        </w:rPr>
        <w:t>(показ</w:t>
      </w:r>
      <w:r>
        <w:rPr>
          <w:spacing w:val="46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45"/>
          <w:sz w:val="28"/>
        </w:rPr>
        <w:t xml:space="preserve"> </w:t>
      </w:r>
      <w:r>
        <w:rPr>
          <w:sz w:val="28"/>
        </w:rPr>
        <w:t>исполнения,</w:t>
      </w:r>
      <w:r>
        <w:rPr>
          <w:spacing w:val="47"/>
          <w:sz w:val="28"/>
        </w:rPr>
        <w:t xml:space="preserve"> </w:t>
      </w:r>
      <w:r>
        <w:rPr>
          <w:sz w:val="28"/>
        </w:rPr>
        <w:t>видеоматериалов,</w:t>
      </w:r>
      <w:r>
        <w:rPr>
          <w:spacing w:val="47"/>
          <w:sz w:val="28"/>
        </w:rPr>
        <w:t xml:space="preserve"> </w:t>
      </w:r>
      <w:r>
        <w:rPr>
          <w:sz w:val="28"/>
        </w:rPr>
        <w:t>иллюстраций;</w:t>
      </w:r>
      <w:r>
        <w:rPr>
          <w:spacing w:val="-67"/>
          <w:sz w:val="28"/>
        </w:rPr>
        <w:t xml:space="preserve"> </w:t>
      </w:r>
      <w:r>
        <w:rPr>
          <w:sz w:val="28"/>
        </w:rPr>
        <w:t>наблюдение);</w:t>
      </w:r>
    </w:p>
    <w:p w:rsidR="00E231A3" w:rsidRDefault="00F30A86">
      <w:pPr>
        <w:spacing w:line="316" w:lineRule="exact"/>
        <w:ind w:left="1244"/>
        <w:rPr>
          <w:sz w:val="28"/>
        </w:rPr>
      </w:pPr>
      <w:r>
        <w:rPr>
          <w:sz w:val="28"/>
        </w:rPr>
        <w:t>-практические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(практические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занятия).</w:t>
      </w:r>
    </w:p>
    <w:p w:rsidR="00E231A3" w:rsidRDefault="00F30A86">
      <w:pPr>
        <w:spacing w:before="1"/>
        <w:ind w:left="1384"/>
        <w:rPr>
          <w:sz w:val="28"/>
        </w:rPr>
      </w:pPr>
      <w:r>
        <w:rPr>
          <w:sz w:val="28"/>
        </w:rPr>
        <w:t>По</w:t>
      </w:r>
      <w:r>
        <w:rPr>
          <w:spacing w:val="1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5"/>
          <w:sz w:val="28"/>
        </w:rPr>
        <w:t xml:space="preserve"> </w:t>
      </w:r>
      <w:r>
        <w:rPr>
          <w:sz w:val="28"/>
        </w:rPr>
        <w:t>предусмотрены</w:t>
      </w:r>
      <w:r>
        <w:rPr>
          <w:spacing w:val="16"/>
          <w:sz w:val="28"/>
        </w:rPr>
        <w:t xml:space="preserve"> </w:t>
      </w:r>
      <w:r>
        <w:rPr>
          <w:sz w:val="28"/>
        </w:rPr>
        <w:t>такие</w:t>
      </w:r>
      <w:r>
        <w:rPr>
          <w:spacing w:val="15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2"/>
          <w:sz w:val="28"/>
        </w:rPr>
        <w:t xml:space="preserve"> </w:t>
      </w:r>
      <w:r>
        <w:rPr>
          <w:sz w:val="28"/>
        </w:rPr>
        <w:t>обучения,</w:t>
      </w:r>
    </w:p>
    <w:p w:rsidR="00E231A3" w:rsidRDefault="00F30A86">
      <w:pPr>
        <w:spacing w:line="320" w:lineRule="exact"/>
        <w:ind w:left="676"/>
        <w:rPr>
          <w:sz w:val="28"/>
        </w:rPr>
      </w:pPr>
      <w:r>
        <w:rPr>
          <w:sz w:val="28"/>
        </w:rPr>
        <w:t>как:</w:t>
      </w:r>
    </w:p>
    <w:p w:rsidR="00E231A3" w:rsidRDefault="00F30A86">
      <w:pPr>
        <w:spacing w:before="2"/>
        <w:ind w:left="1384"/>
        <w:rPr>
          <w:sz w:val="28"/>
        </w:rPr>
      </w:pPr>
      <w:r>
        <w:rPr>
          <w:sz w:val="28"/>
        </w:rPr>
        <w:t>-объяснительно-иллюстративные</w:t>
      </w:r>
      <w:r>
        <w:rPr>
          <w:spacing w:val="32"/>
          <w:sz w:val="28"/>
        </w:rPr>
        <w:t xml:space="preserve"> </w:t>
      </w:r>
      <w:r>
        <w:rPr>
          <w:sz w:val="28"/>
        </w:rPr>
        <w:t>(воспринимается</w:t>
      </w:r>
      <w:r>
        <w:rPr>
          <w:spacing w:val="104"/>
          <w:sz w:val="28"/>
        </w:rPr>
        <w:t xml:space="preserve"> </w:t>
      </w:r>
      <w:r>
        <w:rPr>
          <w:sz w:val="28"/>
        </w:rPr>
        <w:t>и</w:t>
      </w:r>
      <w:r>
        <w:rPr>
          <w:spacing w:val="107"/>
          <w:sz w:val="28"/>
        </w:rPr>
        <w:t xml:space="preserve"> </w:t>
      </w:r>
      <w:r>
        <w:rPr>
          <w:sz w:val="28"/>
        </w:rPr>
        <w:t>усваивается</w:t>
      </w:r>
      <w:r>
        <w:rPr>
          <w:spacing w:val="104"/>
          <w:sz w:val="28"/>
        </w:rPr>
        <w:t xml:space="preserve"> </w:t>
      </w:r>
      <w:r>
        <w:rPr>
          <w:sz w:val="28"/>
        </w:rPr>
        <w:t>готовая</w:t>
      </w:r>
    </w:p>
    <w:p w:rsidR="00E231A3" w:rsidRDefault="00F30A86">
      <w:pPr>
        <w:spacing w:line="320" w:lineRule="exact"/>
        <w:ind w:left="560" w:right="8948"/>
        <w:jc w:val="right"/>
        <w:rPr>
          <w:sz w:val="28"/>
        </w:rPr>
      </w:pPr>
      <w:r>
        <w:rPr>
          <w:sz w:val="28"/>
        </w:rPr>
        <w:t>информация);</w:t>
      </w:r>
    </w:p>
    <w:p w:rsidR="00E231A3" w:rsidRDefault="00F30A86">
      <w:pPr>
        <w:spacing w:before="2" w:line="321" w:lineRule="exact"/>
        <w:ind w:left="560" w:right="8883"/>
        <w:jc w:val="right"/>
        <w:rPr>
          <w:sz w:val="28"/>
        </w:rPr>
      </w:pPr>
      <w:r>
        <w:rPr>
          <w:sz w:val="28"/>
        </w:rPr>
        <w:t>-игровые;</w:t>
      </w:r>
    </w:p>
    <w:p w:rsidR="00E231A3" w:rsidRDefault="00F30A86">
      <w:pPr>
        <w:spacing w:line="242" w:lineRule="auto"/>
        <w:ind w:left="676" w:right="691" w:firstLine="708"/>
        <w:jc w:val="both"/>
        <w:rPr>
          <w:sz w:val="28"/>
        </w:rPr>
      </w:pPr>
      <w:r>
        <w:rPr>
          <w:sz w:val="28"/>
        </w:rPr>
        <w:t>-репродуктивные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(воспроизводятся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действий);</w:t>
      </w:r>
    </w:p>
    <w:p w:rsidR="00E231A3" w:rsidRDefault="00F30A86">
      <w:pPr>
        <w:spacing w:line="242" w:lineRule="auto"/>
        <w:ind w:left="676" w:right="688" w:firstLine="708"/>
        <w:jc w:val="both"/>
        <w:rPr>
          <w:sz w:val="28"/>
        </w:rPr>
      </w:pPr>
      <w:r>
        <w:rPr>
          <w:sz w:val="28"/>
        </w:rPr>
        <w:t>-частично-поисковые</w:t>
      </w:r>
      <w:r>
        <w:rPr>
          <w:spacing w:val="1"/>
          <w:sz w:val="28"/>
        </w:rPr>
        <w:t xml:space="preserve"> </w:t>
      </w:r>
      <w:r>
        <w:rPr>
          <w:sz w:val="28"/>
        </w:rPr>
        <w:t>(решаются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педагогом);</w:t>
      </w:r>
    </w:p>
    <w:p w:rsidR="00E231A3" w:rsidRDefault="00F30A86">
      <w:pPr>
        <w:spacing w:line="242" w:lineRule="auto"/>
        <w:ind w:left="676" w:right="689" w:firstLine="708"/>
        <w:jc w:val="both"/>
        <w:rPr>
          <w:sz w:val="28"/>
        </w:rPr>
      </w:pPr>
      <w:r>
        <w:rPr>
          <w:sz w:val="28"/>
        </w:rPr>
        <w:t>-исследовательские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(ведется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познания).</w:t>
      </w:r>
    </w:p>
    <w:p w:rsidR="00E231A3" w:rsidRDefault="00F30A86">
      <w:pPr>
        <w:ind w:left="676" w:right="682" w:firstLine="708"/>
        <w:jc w:val="both"/>
        <w:rPr>
          <w:sz w:val="28"/>
        </w:rPr>
      </w:pP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групповая. В авторской программе инициируются следующие формы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занятий: беседа; вернисаж; обсуждение; ситуативная игра; коллективный проект;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мастер-класс;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наблюдение;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занятие;</w:t>
      </w:r>
      <w:r>
        <w:rPr>
          <w:spacing w:val="1"/>
          <w:sz w:val="28"/>
        </w:rPr>
        <w:t xml:space="preserve"> </w:t>
      </w:r>
      <w:r>
        <w:rPr>
          <w:sz w:val="28"/>
        </w:rPr>
        <w:t>размышление;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мастерская;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просмотр;</w:t>
      </w:r>
      <w:r>
        <w:rPr>
          <w:spacing w:val="1"/>
          <w:sz w:val="28"/>
        </w:rPr>
        <w:t xml:space="preserve"> </w:t>
      </w:r>
      <w:r>
        <w:rPr>
          <w:sz w:val="28"/>
        </w:rPr>
        <w:t>кроссворды;</w:t>
      </w:r>
      <w:r>
        <w:rPr>
          <w:spacing w:val="1"/>
          <w:sz w:val="28"/>
        </w:rPr>
        <w:t xml:space="preserve"> </w:t>
      </w:r>
      <w:r>
        <w:rPr>
          <w:sz w:val="28"/>
        </w:rPr>
        <w:t>3-Д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пазлы</w:t>
      </w:r>
      <w:proofErr w:type="spellEnd"/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домино;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хронологических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таблиц;</w:t>
      </w:r>
      <w:r>
        <w:rPr>
          <w:spacing w:val="-1"/>
          <w:sz w:val="28"/>
        </w:rPr>
        <w:t xml:space="preserve"> </w:t>
      </w:r>
      <w:r>
        <w:rPr>
          <w:sz w:val="28"/>
        </w:rPr>
        <w:t>экскурсия 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 w:rsidR="00E231A3" w:rsidRDefault="00F30A86">
      <w:pPr>
        <w:spacing w:line="242" w:lineRule="auto"/>
        <w:ind w:left="676" w:right="683" w:firstLine="568"/>
        <w:jc w:val="both"/>
        <w:rPr>
          <w:sz w:val="28"/>
        </w:rPr>
      </w:pPr>
      <w:r>
        <w:rPr>
          <w:b/>
          <w:i/>
          <w:sz w:val="28"/>
        </w:rPr>
        <w:t>Описание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материально-технических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условий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реализации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2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искусств».</w:t>
      </w:r>
    </w:p>
    <w:p w:rsidR="00E231A3" w:rsidRDefault="00F30A86">
      <w:pPr>
        <w:spacing w:line="242" w:lineRule="auto"/>
        <w:ind w:left="676" w:right="686" w:firstLine="991"/>
        <w:jc w:val="both"/>
        <w:rPr>
          <w:sz w:val="28"/>
        </w:rPr>
      </w:pPr>
      <w:r>
        <w:rPr>
          <w:sz w:val="28"/>
        </w:rPr>
        <w:t>Материально-техническая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база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санитарным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противопожарным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2"/>
          <w:sz w:val="28"/>
        </w:rPr>
        <w:t xml:space="preserve"> </w:t>
      </w:r>
      <w:r>
        <w:rPr>
          <w:sz w:val="28"/>
        </w:rPr>
        <w:t>нормам охраны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труда.</w:t>
      </w:r>
    </w:p>
    <w:p w:rsidR="00E231A3" w:rsidRDefault="00F30A86">
      <w:pPr>
        <w:ind w:left="676" w:right="684" w:firstLine="91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«Беседы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искусств»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</w:t>
      </w:r>
      <w:r>
        <w:rPr>
          <w:spacing w:val="7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71"/>
          <w:sz w:val="28"/>
        </w:rPr>
        <w:t xml:space="preserve"> </w:t>
      </w:r>
      <w:r>
        <w:rPr>
          <w:sz w:val="28"/>
        </w:rPr>
        <w:t>кабинеты,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созданы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68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своевременного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ремонта.</w:t>
      </w:r>
    </w:p>
    <w:p w:rsidR="00E231A3" w:rsidRDefault="00E231A3">
      <w:pPr>
        <w:pStyle w:val="a3"/>
        <w:ind w:left="0"/>
        <w:rPr>
          <w:sz w:val="30"/>
        </w:rPr>
      </w:pPr>
    </w:p>
    <w:p w:rsidR="00E231A3" w:rsidRDefault="00E231A3">
      <w:pPr>
        <w:pStyle w:val="a3"/>
        <w:spacing w:before="3"/>
        <w:ind w:left="0"/>
        <w:rPr>
          <w:sz w:val="26"/>
        </w:rPr>
      </w:pPr>
    </w:p>
    <w:p w:rsidR="00E231A3" w:rsidRDefault="00F30A86">
      <w:pPr>
        <w:pStyle w:val="11"/>
        <w:numPr>
          <w:ilvl w:val="0"/>
          <w:numId w:val="18"/>
        </w:numPr>
        <w:tabs>
          <w:tab w:val="left" w:pos="3618"/>
        </w:tabs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E231A3" w:rsidRDefault="00E231A3">
      <w:pPr>
        <w:pStyle w:val="a3"/>
        <w:ind w:left="0"/>
        <w:rPr>
          <w:b/>
          <w:sz w:val="20"/>
        </w:rPr>
      </w:pPr>
    </w:p>
    <w:p w:rsidR="00E231A3" w:rsidRDefault="00E231A3">
      <w:pPr>
        <w:pStyle w:val="a3"/>
        <w:spacing w:before="4"/>
        <w:ind w:left="0"/>
        <w:rPr>
          <w:b/>
          <w:sz w:val="17"/>
        </w:rPr>
      </w:pPr>
    </w:p>
    <w:p w:rsidR="00E231A3" w:rsidRDefault="00F30A86">
      <w:pPr>
        <w:spacing w:before="88"/>
        <w:ind w:left="788" w:right="803"/>
        <w:jc w:val="center"/>
        <w:rPr>
          <w:b/>
          <w:sz w:val="28"/>
        </w:rPr>
      </w:pPr>
      <w:r>
        <w:rPr>
          <w:b/>
          <w:sz w:val="28"/>
        </w:rPr>
        <w:t>Примерный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учебно-тематический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</w:t>
      </w:r>
    </w:p>
    <w:p w:rsidR="00E231A3" w:rsidRDefault="00F30A86">
      <w:pPr>
        <w:pStyle w:val="11"/>
        <w:numPr>
          <w:ilvl w:val="1"/>
          <w:numId w:val="18"/>
        </w:numPr>
        <w:tabs>
          <w:tab w:val="left" w:pos="4562"/>
        </w:tabs>
        <w:spacing w:before="251"/>
        <w:ind w:right="90" w:hanging="4562"/>
      </w:pPr>
      <w:r>
        <w:t>ГОД</w:t>
      </w:r>
      <w:r>
        <w:rPr>
          <w:spacing w:val="-5"/>
        </w:rPr>
        <w:t xml:space="preserve"> </w:t>
      </w:r>
      <w:r>
        <w:t>ОБУЧЕНИЯ</w:t>
      </w:r>
    </w:p>
    <w:p w:rsidR="00E231A3" w:rsidRDefault="00F30A86">
      <w:pPr>
        <w:spacing w:before="6"/>
        <w:ind w:left="560" w:right="651"/>
        <w:jc w:val="right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</w:p>
    <w:p w:rsidR="00E231A3" w:rsidRDefault="00E231A3">
      <w:pPr>
        <w:pStyle w:val="a3"/>
        <w:spacing w:before="9" w:after="1"/>
        <w:ind w:left="0"/>
        <w:rPr>
          <w:b/>
          <w:sz w:val="13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5542"/>
        <w:gridCol w:w="1276"/>
        <w:gridCol w:w="2561"/>
      </w:tblGrid>
      <w:tr w:rsidR="00E231A3">
        <w:trPr>
          <w:trHeight w:val="641"/>
        </w:trPr>
        <w:tc>
          <w:tcPr>
            <w:tcW w:w="588" w:type="dxa"/>
            <w:vMerge w:val="restart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№/</w:t>
            </w:r>
          </w:p>
        </w:tc>
        <w:tc>
          <w:tcPr>
            <w:tcW w:w="5542" w:type="dxa"/>
            <w:vMerge w:val="restart"/>
          </w:tcPr>
          <w:p w:rsidR="00E231A3" w:rsidRDefault="00F30A86">
            <w:pPr>
              <w:pStyle w:val="TableParagraph"/>
              <w:spacing w:line="247" w:lineRule="auto"/>
              <w:ind w:left="106" w:right="365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276" w:type="dxa"/>
            <w:vMerge w:val="restart"/>
          </w:tcPr>
          <w:p w:rsidR="00E231A3" w:rsidRDefault="00F30A86">
            <w:pPr>
              <w:pStyle w:val="TableParagraph"/>
              <w:ind w:right="186" w:firstLine="3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E231A3" w:rsidRDefault="00F30A86">
            <w:pPr>
              <w:pStyle w:val="TableParagraph"/>
              <w:spacing w:before="7"/>
              <w:ind w:left="110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0" w:lineRule="exact"/>
              <w:ind w:left="139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2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sz w:val="28"/>
              </w:rPr>
            </w:pPr>
            <w:r>
              <w:rPr>
                <w:sz w:val="28"/>
              </w:rPr>
              <w:t>часах</w:t>
            </w:r>
          </w:p>
        </w:tc>
      </w:tr>
      <w:tr w:rsidR="00E231A3">
        <w:trPr>
          <w:trHeight w:val="1286"/>
        </w:trPr>
        <w:tc>
          <w:tcPr>
            <w:tcW w:w="588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5542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242" w:lineRule="auto"/>
              <w:ind w:right="892" w:firstLine="32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E231A3" w:rsidRDefault="00F30A86">
            <w:pPr>
              <w:pStyle w:val="TableParagraph"/>
              <w:tabs>
                <w:tab w:val="left" w:pos="1931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z w:val="28"/>
              </w:rPr>
              <w:tab/>
              <w:t>года</w:t>
            </w:r>
          </w:p>
          <w:p w:rsidR="00E231A3" w:rsidRDefault="00F30A8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обучения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Первое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1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641"/>
        </w:trPr>
        <w:tc>
          <w:tcPr>
            <w:tcW w:w="588" w:type="dxa"/>
          </w:tcPr>
          <w:p w:rsidR="00E231A3" w:rsidRDefault="00E231A3"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 w:rsidR="00E231A3" w:rsidRDefault="00F30A86">
            <w:pPr>
              <w:pStyle w:val="TableParagraph"/>
              <w:spacing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Изображения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всюду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вокруг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нас.</w:t>
            </w:r>
          </w:p>
          <w:p w:rsidR="00E231A3" w:rsidRDefault="00F30A86">
            <w:pPr>
              <w:pStyle w:val="TableParagraph"/>
              <w:spacing w:before="2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восприятие.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0" w:lineRule="exact"/>
              <w:ind w:left="939" w:right="90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</w:tbl>
    <w:p w:rsidR="00E231A3" w:rsidRDefault="00E231A3">
      <w:pPr>
        <w:spacing w:line="320" w:lineRule="exact"/>
        <w:jc w:val="center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5542"/>
        <w:gridCol w:w="1276"/>
        <w:gridCol w:w="2561"/>
      </w:tblGrid>
      <w:tr w:rsidR="00E231A3">
        <w:trPr>
          <w:trHeight w:val="646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b/>
                <w:sz w:val="28"/>
              </w:rPr>
            </w:pPr>
          </w:p>
          <w:p w:rsidR="00E231A3" w:rsidRDefault="00F30A86">
            <w:pPr>
              <w:pStyle w:val="TableParagraph"/>
              <w:spacing w:line="304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Пятно,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объем,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линия,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цвет.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588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02" w:lineRule="exact"/>
              <w:ind w:left="178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Настроение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картине.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02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line="31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1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Взаимосвязь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художника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зрителя.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 w:line="300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" w:line="313" w:lineRule="exact"/>
              <w:ind w:left="178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Декоративное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оформление.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 w:line="300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Украшение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человек.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 w:line="300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Архитектура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дизайн.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 w:line="300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Структура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вещей.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 w:line="301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Техника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«коллаж».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 w:line="300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Урок-выставка.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963"/>
              <w:rPr>
                <w:b/>
                <w:sz w:val="28"/>
              </w:rPr>
            </w:pPr>
            <w:r>
              <w:rPr>
                <w:b/>
                <w:sz w:val="28"/>
              </w:rPr>
              <w:t>Тема: Варианты построения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графике.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632"/>
              <w:rPr>
                <w:b/>
                <w:sz w:val="28"/>
              </w:rPr>
            </w:pPr>
            <w:r>
              <w:rPr>
                <w:b/>
                <w:sz w:val="28"/>
              </w:rPr>
              <w:t>Тема: Составление плана работы над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лепкой.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Конструирование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бумаги. Виды.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Флористика.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3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полугодия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Второе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натуры.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Пропорция.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1593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Фантастический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замок.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Конструирование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из бумаги.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373"/>
              <w:rPr>
                <w:b/>
                <w:sz w:val="28"/>
              </w:rPr>
            </w:pPr>
            <w:r>
              <w:rPr>
                <w:b/>
                <w:sz w:val="28"/>
              </w:rPr>
              <w:t>Тема: Анализ характера изображенных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персонажей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картинах.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скульптурных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форм.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 w:line="31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764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Восприятие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пейзажа.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Марина.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Городской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пейзаж.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0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425"/>
              <w:rPr>
                <w:b/>
                <w:sz w:val="28"/>
              </w:rPr>
            </w:pPr>
            <w:r>
              <w:rPr>
                <w:b/>
                <w:sz w:val="28"/>
              </w:rPr>
              <w:t>Тема: Линия как средство выражения: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ритм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линий.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0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Цвет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работе: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тихий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звонкий.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6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Орнамент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z w:val="28"/>
              </w:rPr>
              <w:t>быту: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обои,</w:t>
            </w:r>
            <w:r>
              <w:rPr>
                <w:b/>
                <w:spacing w:val="30"/>
                <w:sz w:val="28"/>
              </w:rPr>
              <w:t xml:space="preserve"> </w:t>
            </w:r>
            <w:r>
              <w:rPr>
                <w:b/>
                <w:sz w:val="28"/>
              </w:rPr>
              <w:t>посуда,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одежда.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Книга.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Открытка.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66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Роль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художника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оформлении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города.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575"/>
              <w:rPr>
                <w:b/>
                <w:sz w:val="28"/>
              </w:rPr>
            </w:pPr>
            <w:r>
              <w:rPr>
                <w:b/>
                <w:sz w:val="28"/>
              </w:rPr>
              <w:t>Тема: Художник и театр, цирк, музей.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Афиша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 плакат.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Картина-натюрморт.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Портрет.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Исторические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бытовые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картины.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праздники.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0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0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полугодия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0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0" w:line="301" w:lineRule="exact"/>
              <w:ind w:left="1063" w:right="778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296" w:lineRule="exact"/>
              <w:ind w:left="138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276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 w:line="296" w:lineRule="exact"/>
              <w:ind w:left="1615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</w:tbl>
    <w:p w:rsidR="00E231A3" w:rsidRDefault="00E231A3">
      <w:pPr>
        <w:pStyle w:val="a3"/>
        <w:spacing w:before="5"/>
        <w:ind w:left="0"/>
        <w:rPr>
          <w:b/>
          <w:sz w:val="21"/>
        </w:rPr>
      </w:pPr>
    </w:p>
    <w:p w:rsidR="00E231A3" w:rsidRDefault="00F30A86">
      <w:pPr>
        <w:pStyle w:val="11"/>
        <w:spacing w:before="88"/>
        <w:ind w:left="788" w:right="802"/>
        <w:jc w:val="center"/>
      </w:pPr>
      <w:r>
        <w:t>Первое</w:t>
      </w:r>
      <w:r>
        <w:rPr>
          <w:spacing w:val="-3"/>
        </w:rPr>
        <w:t xml:space="preserve"> </w:t>
      </w:r>
      <w:r>
        <w:t>полугодие</w:t>
      </w:r>
    </w:p>
    <w:p w:rsidR="00E231A3" w:rsidRDefault="00E231A3">
      <w:pPr>
        <w:jc w:val="center"/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spacing w:before="71"/>
        <w:ind w:left="676" w:right="690" w:firstLine="458"/>
        <w:jc w:val="both"/>
      </w:pPr>
      <w:r>
        <w:rPr>
          <w:b/>
          <w:sz w:val="28"/>
        </w:rPr>
        <w:lastRenderedPageBreak/>
        <w:t xml:space="preserve">Тема: Изображения всюду вокруг нас. Форма и восприятие. </w:t>
      </w:r>
      <w:r>
        <w:t>Изображения в жизни</w:t>
      </w:r>
      <w:r>
        <w:rPr>
          <w:spacing w:val="1"/>
        </w:rPr>
        <w:t xml:space="preserve"> </w:t>
      </w:r>
      <w:r>
        <w:t>человека. Предмет «Изобразительное искусство». Красота и разнообразие окружающего мира природы.</w:t>
      </w:r>
      <w:r>
        <w:rPr>
          <w:spacing w:val="1"/>
        </w:rPr>
        <w:t xml:space="preserve"> </w:t>
      </w:r>
      <w:r>
        <w:t>Развитие</w:t>
      </w:r>
      <w:r>
        <w:rPr>
          <w:spacing w:val="39"/>
        </w:rPr>
        <w:t xml:space="preserve"> </w:t>
      </w:r>
      <w:r>
        <w:t>наблюдательности.</w:t>
      </w:r>
      <w:r>
        <w:rPr>
          <w:spacing w:val="41"/>
        </w:rPr>
        <w:t xml:space="preserve"> </w:t>
      </w:r>
      <w:r>
        <w:t>Эстетическое</w:t>
      </w:r>
      <w:r>
        <w:rPr>
          <w:spacing w:val="39"/>
        </w:rPr>
        <w:t xml:space="preserve"> </w:t>
      </w:r>
      <w:r>
        <w:t>восприятие</w:t>
      </w:r>
      <w:r>
        <w:rPr>
          <w:spacing w:val="39"/>
        </w:rPr>
        <w:t xml:space="preserve"> </w:t>
      </w:r>
      <w:r>
        <w:t>деталей</w:t>
      </w:r>
      <w:r>
        <w:rPr>
          <w:spacing w:val="38"/>
        </w:rPr>
        <w:t xml:space="preserve"> </w:t>
      </w:r>
      <w:r>
        <w:t>природы.</w:t>
      </w:r>
      <w:r>
        <w:rPr>
          <w:spacing w:val="54"/>
        </w:rPr>
        <w:t xml:space="preserve"> </w:t>
      </w:r>
      <w:r>
        <w:t>Знакомство</w:t>
      </w:r>
      <w:r>
        <w:rPr>
          <w:spacing w:val="42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понятием</w:t>
      </w:r>
    </w:p>
    <w:p w:rsidR="00E231A3" w:rsidRDefault="00F30A86">
      <w:pPr>
        <w:ind w:left="676" w:right="691" w:firstLine="458"/>
        <w:jc w:val="both"/>
      </w:pPr>
      <w:r>
        <w:t>«форма».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листьев.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основы.</w:t>
      </w:r>
      <w:r>
        <w:rPr>
          <w:spacing w:val="1"/>
        </w:rPr>
        <w:t xml:space="preserve"> </w:t>
      </w:r>
      <w:r>
        <w:t>Использование этого опыта в изображении разных по форме деревьев. Сравнение пропорций частей в</w:t>
      </w:r>
      <w:r>
        <w:rPr>
          <w:spacing w:val="1"/>
        </w:rPr>
        <w:t xml:space="preserve"> </w:t>
      </w:r>
      <w:r>
        <w:t>составных,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формах.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сделанные</w:t>
      </w:r>
      <w:r>
        <w:rPr>
          <w:spacing w:val="1"/>
        </w:rPr>
        <w:t xml:space="preserve"> </w:t>
      </w:r>
      <w:r>
        <w:t>художниками;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сделанных</w:t>
      </w:r>
      <w:r>
        <w:rPr>
          <w:spacing w:val="1"/>
        </w:rPr>
        <w:t xml:space="preserve"> </w:t>
      </w:r>
      <w:r>
        <w:t>детьми;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(рисунки)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книгах;</w:t>
      </w:r>
      <w:r>
        <w:rPr>
          <w:spacing w:val="1"/>
        </w:rPr>
        <w:t xml:space="preserve"> </w:t>
      </w:r>
      <w:r>
        <w:t>придумывать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то.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хочет,</w:t>
      </w:r>
      <w:r>
        <w:rPr>
          <w:spacing w:val="56"/>
        </w:rPr>
        <w:t xml:space="preserve"> </w:t>
      </w:r>
      <w:r>
        <w:t>умеет,</w:t>
      </w:r>
      <w:r>
        <w:rPr>
          <w:spacing w:val="56"/>
        </w:rPr>
        <w:t xml:space="preserve"> </w:t>
      </w:r>
      <w:r>
        <w:t>любит.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знаково-символические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несущественных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обыкновенных</w:t>
      </w:r>
      <w:r>
        <w:rPr>
          <w:spacing w:val="1"/>
        </w:rPr>
        <w:t xml:space="preserve"> </w:t>
      </w:r>
      <w:r>
        <w:t>явлениях (деталях)природы и рассуждать об увиденном; видеть зрительную метафору (на что похоже) в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деталях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геометрическую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плоского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(листьев);</w:t>
      </w:r>
      <w:r>
        <w:rPr>
          <w:spacing w:val="1"/>
        </w:rPr>
        <w:t xml:space="preserve"> </w:t>
      </w:r>
      <w:r>
        <w:t>сравнивать</w:t>
      </w:r>
      <w:r>
        <w:rPr>
          <w:spacing w:val="-1"/>
        </w:rPr>
        <w:t xml:space="preserve"> </w:t>
      </w:r>
      <w:r>
        <w:t>различные</w:t>
      </w:r>
      <w:r>
        <w:rPr>
          <w:spacing w:val="2"/>
        </w:rPr>
        <w:t xml:space="preserve"> </w:t>
      </w:r>
      <w:r>
        <w:t>листья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форм.</w:t>
      </w:r>
    </w:p>
    <w:p w:rsidR="00E231A3" w:rsidRDefault="00F30A86">
      <w:pPr>
        <w:ind w:left="676" w:right="690" w:firstLine="458"/>
        <w:jc w:val="both"/>
      </w:pPr>
      <w:r>
        <w:rPr>
          <w:b/>
          <w:sz w:val="28"/>
        </w:rPr>
        <w:t xml:space="preserve">Тема: Пятно, объем, линия, цвет. </w:t>
      </w:r>
      <w:r>
        <w:t>Знакомство с «пятном» как способом изображения на</w:t>
      </w:r>
      <w:r>
        <w:rPr>
          <w:spacing w:val="1"/>
        </w:rPr>
        <w:t xml:space="preserve"> </w:t>
      </w:r>
      <w:r>
        <w:t>плоскости. Образ на плоскости. Тень как пример пятна, которое помогает увидеть обобщённый образ</w:t>
      </w:r>
      <w:r>
        <w:rPr>
          <w:spacing w:val="1"/>
        </w:rPr>
        <w:t xml:space="preserve"> </w:t>
      </w:r>
      <w:r>
        <w:t>формы. Наблюдение над образами на основе пятнав иллюстрациях известных художников к детским</w:t>
      </w:r>
      <w:r>
        <w:rPr>
          <w:spacing w:val="1"/>
        </w:rPr>
        <w:t xml:space="preserve"> </w:t>
      </w:r>
      <w:r>
        <w:t>книгам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rPr>
          <w:i/>
        </w:rPr>
        <w:t>Знакомство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иллюстрациями</w:t>
      </w:r>
      <w:r>
        <w:rPr>
          <w:i/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rPr>
          <w:i/>
        </w:rPr>
        <w:t>книге</w:t>
      </w:r>
      <w:r>
        <w:rPr>
          <w:i/>
          <w:spacing w:val="1"/>
        </w:rPr>
        <w:t xml:space="preserve"> </w:t>
      </w:r>
      <w:r>
        <w:rPr>
          <w:i/>
        </w:rPr>
        <w:t>Чарушина</w:t>
      </w:r>
      <w:r>
        <w:rPr>
          <w:i/>
          <w:spacing w:val="1"/>
        </w:rPr>
        <w:t xml:space="preserve"> </w:t>
      </w:r>
      <w:r>
        <w:rPr>
          <w:i/>
        </w:rPr>
        <w:t>«Ребятам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зверятах».</w:t>
      </w:r>
      <w:r>
        <w:rPr>
          <w:i/>
          <w:spacing w:val="1"/>
        </w:rPr>
        <w:t xml:space="preserve"> </w:t>
      </w:r>
      <w:r>
        <w:t>Использовать пятно как основу изобразительного образа на плоскости; воспринимать и анализировать</w:t>
      </w:r>
      <w:r>
        <w:rPr>
          <w:spacing w:val="1"/>
        </w:rPr>
        <w:t xml:space="preserve"> </w:t>
      </w:r>
      <w:r>
        <w:t>(на доступном уровне) изображения на основе пятна в иллюстрациях художников к детским книгам.</w:t>
      </w:r>
      <w:r>
        <w:rPr>
          <w:spacing w:val="1"/>
        </w:rPr>
        <w:t xml:space="preserve"> </w:t>
      </w:r>
      <w:r>
        <w:t>Владеть первичными навыками изображения на плоскости с помощью пятна, навыками работы с кистью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краской.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«объёмные</w:t>
      </w:r>
      <w:r>
        <w:rPr>
          <w:spacing w:val="1"/>
        </w:rPr>
        <w:t xml:space="preserve"> </w:t>
      </w:r>
      <w:r>
        <w:t>изображения»,</w:t>
      </w:r>
      <w:r>
        <w:rPr>
          <w:spacing w:val="1"/>
        </w:rPr>
        <w:t xml:space="preserve"> </w:t>
      </w:r>
      <w:r>
        <w:t>«объём»,</w:t>
      </w:r>
      <w:r>
        <w:rPr>
          <w:spacing w:val="1"/>
        </w:rPr>
        <w:t xml:space="preserve"> </w:t>
      </w:r>
      <w:r>
        <w:t>«образ»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трёхмерном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rPr>
          <w:i/>
        </w:rPr>
        <w:t>Знакомство</w:t>
      </w:r>
      <w:r>
        <w:rPr>
          <w:i/>
          <w:spacing w:val="1"/>
        </w:rPr>
        <w:t xml:space="preserve"> </w:t>
      </w:r>
      <w:r>
        <w:rPr>
          <w:i/>
        </w:rPr>
        <w:t>со</w:t>
      </w:r>
      <w:r>
        <w:rPr>
          <w:i/>
          <w:spacing w:val="1"/>
        </w:rPr>
        <w:t xml:space="preserve"> </w:t>
      </w:r>
      <w:r>
        <w:rPr>
          <w:i/>
        </w:rPr>
        <w:t>скульптурами С.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Эрьзи</w:t>
      </w:r>
      <w:proofErr w:type="spellEnd"/>
      <w:r>
        <w:rPr>
          <w:i/>
        </w:rPr>
        <w:t>,</w:t>
      </w:r>
      <w:r>
        <w:rPr>
          <w:i/>
          <w:spacing w:val="-5"/>
        </w:rPr>
        <w:t xml:space="preserve"> </w:t>
      </w:r>
      <w:r>
        <w:rPr>
          <w:i/>
        </w:rPr>
        <w:t>С.</w:t>
      </w:r>
      <w:r>
        <w:rPr>
          <w:i/>
          <w:spacing w:val="-4"/>
        </w:rPr>
        <w:t xml:space="preserve"> </w:t>
      </w:r>
      <w:r>
        <w:rPr>
          <w:i/>
        </w:rPr>
        <w:t>Коненков).</w:t>
      </w:r>
      <w:r>
        <w:rPr>
          <w:i/>
          <w:spacing w:val="2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понятиями</w:t>
      </w:r>
    </w:p>
    <w:p w:rsidR="00E231A3" w:rsidRDefault="00F30A86">
      <w:pPr>
        <w:spacing w:before="1"/>
        <w:ind w:left="676" w:right="691" w:firstLine="458"/>
        <w:jc w:val="both"/>
      </w:pPr>
      <w:r>
        <w:t>«линия»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«плоскость».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-52"/>
        </w:rPr>
        <w:t xml:space="preserve"> </w:t>
      </w:r>
      <w:r>
        <w:t>Повествовательные возможности линии (линия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рассказчица).</w:t>
      </w:r>
      <w:r>
        <w:rPr>
          <w:spacing w:val="1"/>
        </w:rPr>
        <w:t xml:space="preserve"> </w:t>
      </w:r>
      <w:r>
        <w:t>Графика.</w:t>
      </w:r>
      <w:r>
        <w:rPr>
          <w:spacing w:val="1"/>
        </w:rPr>
        <w:t xml:space="preserve"> </w:t>
      </w:r>
      <w:r>
        <w:rPr>
          <w:i/>
        </w:rPr>
        <w:t>Знакомство</w:t>
      </w:r>
      <w:r>
        <w:rPr>
          <w:i/>
          <w:spacing w:val="1"/>
        </w:rPr>
        <w:t xml:space="preserve"> </w:t>
      </w:r>
      <w:r>
        <w:rPr>
          <w:i/>
        </w:rPr>
        <w:t>с линейными</w:t>
      </w:r>
      <w:r>
        <w:rPr>
          <w:i/>
          <w:spacing w:val="1"/>
        </w:rPr>
        <w:t xml:space="preserve"> </w:t>
      </w:r>
      <w:r>
        <w:rPr>
          <w:i/>
        </w:rPr>
        <w:t>иллюстрациями</w:t>
      </w:r>
      <w:r>
        <w:rPr>
          <w:i/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rPr>
          <w:i/>
        </w:rPr>
        <w:t>книгам</w:t>
      </w:r>
      <w:r>
        <w:rPr>
          <w:i/>
          <w:spacing w:val="1"/>
        </w:rPr>
        <w:t xml:space="preserve"> </w:t>
      </w:r>
      <w:r>
        <w:rPr>
          <w:i/>
        </w:rPr>
        <w:t>С.</w:t>
      </w:r>
      <w:r>
        <w:rPr>
          <w:i/>
          <w:spacing w:val="1"/>
        </w:rPr>
        <w:t xml:space="preserve"> </w:t>
      </w:r>
      <w:r>
        <w:rPr>
          <w:i/>
        </w:rPr>
        <w:t>Маршака, А.</w:t>
      </w:r>
      <w:r>
        <w:rPr>
          <w:i/>
          <w:spacing w:val="1"/>
        </w:rPr>
        <w:t xml:space="preserve"> </w:t>
      </w:r>
      <w:r>
        <w:rPr>
          <w:i/>
        </w:rPr>
        <w:t>Барто.</w:t>
      </w:r>
      <w:r>
        <w:rPr>
          <w:i/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цветом.</w:t>
      </w:r>
      <w:r>
        <w:rPr>
          <w:spacing w:val="1"/>
        </w:rPr>
        <w:t xml:space="preserve"> </w:t>
      </w:r>
      <w:r>
        <w:t>Краски:</w:t>
      </w:r>
      <w:r>
        <w:rPr>
          <w:spacing w:val="1"/>
        </w:rPr>
        <w:t xml:space="preserve"> </w:t>
      </w:r>
      <w:r>
        <w:t>гуашь.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гуашью.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Цвет.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ассоциативное</w:t>
      </w:r>
      <w:r>
        <w:rPr>
          <w:spacing w:val="1"/>
        </w:rPr>
        <w:t xml:space="preserve"> </w:t>
      </w:r>
      <w:r>
        <w:t>звучание цвета (что напоминает цвет каждой краски?). Проба красок. Ритмическое заполнение листа</w:t>
      </w:r>
      <w:r>
        <w:rPr>
          <w:spacing w:val="1"/>
        </w:rPr>
        <w:t xml:space="preserve"> </w:t>
      </w:r>
      <w:r>
        <w:t>(создание</w:t>
      </w:r>
      <w:r>
        <w:rPr>
          <w:spacing w:val="-2"/>
        </w:rPr>
        <w:t xml:space="preserve"> </w:t>
      </w:r>
      <w:r>
        <w:t>осеннего</w:t>
      </w:r>
      <w:r>
        <w:rPr>
          <w:spacing w:val="2"/>
        </w:rPr>
        <w:t xml:space="preserve"> </w:t>
      </w:r>
      <w:r>
        <w:t>коврика)</w:t>
      </w:r>
    </w:p>
    <w:p w:rsidR="00E231A3" w:rsidRDefault="00F30A86">
      <w:pPr>
        <w:ind w:left="676" w:right="688" w:firstLine="568"/>
        <w:jc w:val="both"/>
      </w:pPr>
      <w:r>
        <w:rPr>
          <w:b/>
          <w:sz w:val="28"/>
        </w:rPr>
        <w:t xml:space="preserve">Тема: Настроение в картине. </w:t>
      </w:r>
      <w:r>
        <w:t>Изображение линией на плоскости. Выражение настроения</w:t>
      </w:r>
      <w:r>
        <w:rPr>
          <w:spacing w:val="-52"/>
        </w:rPr>
        <w:t xml:space="preserve"> </w:t>
      </w:r>
      <w:r>
        <w:t>в изображении. Слушание музыкальных произведений разных по настроению. Беседа «Живописна ли</w:t>
      </w:r>
      <w:r>
        <w:rPr>
          <w:spacing w:val="1"/>
        </w:rPr>
        <w:t xml:space="preserve"> </w:t>
      </w:r>
      <w:r>
        <w:t>музыка? Цвет в музыке». Анализ своей работы и работ одноклассников. Соотносить восприятие цвета со</w:t>
      </w:r>
      <w:r>
        <w:rPr>
          <w:spacing w:val="-52"/>
        </w:rPr>
        <w:t xml:space="preserve"> </w:t>
      </w:r>
      <w:r>
        <w:t>своими чувствами и эмоциями; осознавать, что изображать можно не только предметный мир, но и наши</w:t>
      </w:r>
      <w:r>
        <w:rPr>
          <w:spacing w:val="-52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(радость, грусть, удивление, восторг);</w:t>
      </w:r>
      <w:r>
        <w:rPr>
          <w:spacing w:val="-2"/>
        </w:rPr>
        <w:t xml:space="preserve"> </w:t>
      </w:r>
      <w:r>
        <w:t>изображать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гуаши</w:t>
      </w:r>
      <w:r>
        <w:rPr>
          <w:spacing w:val="-2"/>
        </w:rPr>
        <w:t xml:space="preserve"> </w:t>
      </w:r>
      <w:r>
        <w:t>настроение.</w:t>
      </w:r>
    </w:p>
    <w:p w:rsidR="00E231A3" w:rsidRDefault="00F30A86">
      <w:pPr>
        <w:spacing w:before="1"/>
        <w:ind w:left="676" w:right="687" w:firstLine="568"/>
        <w:jc w:val="both"/>
      </w:pPr>
      <w:r>
        <w:rPr>
          <w:b/>
          <w:sz w:val="28"/>
        </w:rPr>
        <w:t xml:space="preserve">Тема: Взаимосвязь художника и зрителя. </w:t>
      </w:r>
      <w:r>
        <w:t>Художники и зрители. Первоначальный</w:t>
      </w:r>
      <w:r>
        <w:rPr>
          <w:spacing w:val="1"/>
        </w:rPr>
        <w:t xml:space="preserve"> </w:t>
      </w:r>
      <w:r>
        <w:t>опыт художественного творчества и опыт восприятия искусства. Знакомство с понятием «произведение</w:t>
      </w:r>
      <w:r>
        <w:rPr>
          <w:spacing w:val="1"/>
        </w:rPr>
        <w:t xml:space="preserve"> </w:t>
      </w:r>
      <w:r>
        <w:t xml:space="preserve">искусства». Картина. Скульптура. Цвет и краски в картинах художников. </w:t>
      </w:r>
      <w:r>
        <w:rPr>
          <w:i/>
        </w:rPr>
        <w:t>Знакомство с произведениями</w:t>
      </w:r>
      <w:r>
        <w:rPr>
          <w:i/>
          <w:spacing w:val="1"/>
        </w:rPr>
        <w:t xml:space="preserve"> </w:t>
      </w:r>
      <w:r>
        <w:rPr>
          <w:i/>
        </w:rPr>
        <w:t xml:space="preserve">художников (В. </w:t>
      </w:r>
      <w:proofErr w:type="spellStart"/>
      <w:r>
        <w:rPr>
          <w:i/>
        </w:rPr>
        <w:t>Васнецов</w:t>
      </w:r>
      <w:proofErr w:type="gramStart"/>
      <w:r>
        <w:rPr>
          <w:i/>
        </w:rPr>
        <w:t>,И</w:t>
      </w:r>
      <w:proofErr w:type="gramEnd"/>
      <w:r>
        <w:rPr>
          <w:i/>
        </w:rPr>
        <w:t>.Билибин</w:t>
      </w:r>
      <w:proofErr w:type="spellEnd"/>
      <w:r>
        <w:rPr>
          <w:i/>
        </w:rPr>
        <w:t xml:space="preserve">). </w:t>
      </w:r>
      <w:r>
        <w:t>Обсуждать и анализировать работы одноклассников с позиций</w:t>
      </w:r>
      <w:r>
        <w:rPr>
          <w:spacing w:val="1"/>
        </w:rPr>
        <w:t xml:space="preserve"> </w:t>
      </w:r>
      <w:r>
        <w:t>творческих задач данной темы, с точки зрения содержания и средств его выражения; воспринимать 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выставку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одноклассников;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выставки.</w:t>
      </w:r>
    </w:p>
    <w:p w:rsidR="00E231A3" w:rsidRDefault="00F30A86">
      <w:pPr>
        <w:spacing w:before="1"/>
        <w:ind w:left="676" w:right="691" w:firstLine="640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оформление.</w:t>
      </w:r>
      <w:r>
        <w:rPr>
          <w:b/>
          <w:spacing w:val="1"/>
          <w:sz w:val="28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наблюдательности.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красотой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узоров,</w:t>
      </w:r>
      <w:r>
        <w:rPr>
          <w:spacing w:val="1"/>
        </w:rPr>
        <w:t xml:space="preserve"> </w:t>
      </w:r>
      <w:r>
        <w:t>расцветок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техниками.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красками,</w:t>
      </w:r>
      <w:r>
        <w:rPr>
          <w:spacing w:val="1"/>
        </w:rPr>
        <w:t xml:space="preserve"> </w:t>
      </w:r>
      <w:r>
        <w:t>цветом.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узоры</w:t>
      </w:r>
      <w:r>
        <w:rPr>
          <w:spacing w:val="1"/>
        </w:rPr>
        <w:t xml:space="preserve"> </w:t>
      </w:r>
      <w:r>
        <w:t>(сережки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ветке,</w:t>
      </w:r>
      <w:r>
        <w:rPr>
          <w:spacing w:val="1"/>
        </w:rPr>
        <w:t xml:space="preserve"> </w:t>
      </w:r>
      <w:r>
        <w:t>кисть</w:t>
      </w:r>
      <w:r>
        <w:rPr>
          <w:spacing w:val="1"/>
        </w:rPr>
        <w:t xml:space="preserve"> </w:t>
      </w:r>
      <w:r>
        <w:t>ягод,</w:t>
      </w:r>
      <w:r>
        <w:rPr>
          <w:spacing w:val="1"/>
        </w:rPr>
        <w:t xml:space="preserve"> </w:t>
      </w:r>
      <w:r>
        <w:t>иней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выражать в беседе свои впечатления; изображать птиц, бабочек, рыб и т. д., передавая характер их</w:t>
      </w:r>
      <w:r>
        <w:rPr>
          <w:spacing w:val="1"/>
        </w:rPr>
        <w:t xml:space="preserve"> </w:t>
      </w:r>
      <w:r>
        <w:t>узоров, расцветки, форму украшающих их деталей, узорчатую красоту фактуры. Владеть простыми</w:t>
      </w:r>
      <w:r>
        <w:rPr>
          <w:spacing w:val="1"/>
        </w:rPr>
        <w:t xml:space="preserve"> </w:t>
      </w:r>
      <w:r>
        <w:t>приемами работы в технике плоскостной и объемной аппликации, живописной и графической росписи,</w:t>
      </w:r>
      <w:r>
        <w:rPr>
          <w:spacing w:val="1"/>
        </w:rPr>
        <w:t xml:space="preserve"> </w:t>
      </w:r>
      <w:r>
        <w:t>монотипии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231A3" w:rsidRDefault="00F30A86">
      <w:pPr>
        <w:ind w:left="676" w:right="686" w:firstLine="568"/>
        <w:jc w:val="both"/>
      </w:pPr>
      <w:r>
        <w:rPr>
          <w:b/>
          <w:sz w:val="28"/>
        </w:rPr>
        <w:t xml:space="preserve">Тема: Украшение и человек. </w:t>
      </w:r>
      <w:r>
        <w:t>Различение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орнаменте.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образных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орнаментов.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изображения сказочных героев в детских книгах; анализировать украшения как знаки, помогающие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сказочных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характерных для них украшений (шляпа Незнайки и Красной Шапочки, Кот в сапогах и т. д.). Находить</w:t>
      </w:r>
      <w:r>
        <w:rPr>
          <w:spacing w:val="1"/>
        </w:rPr>
        <w:t xml:space="preserve"> </w:t>
      </w:r>
      <w:r>
        <w:t>орнаментальные украшения в предметном</w:t>
      </w:r>
      <w:r>
        <w:rPr>
          <w:spacing w:val="1"/>
        </w:rPr>
        <w:t xml:space="preserve"> </w:t>
      </w:r>
      <w:r>
        <w:t>окружении человека,</w:t>
      </w:r>
      <w:r>
        <w:rPr>
          <w:spacing w:val="1"/>
        </w:rPr>
        <w:t xml:space="preserve"> </w:t>
      </w:r>
      <w:r>
        <w:t>в предметах,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человеком;</w:t>
      </w:r>
      <w:r>
        <w:rPr>
          <w:spacing w:val="1"/>
        </w:rPr>
        <w:t xml:space="preserve"> </w:t>
      </w:r>
      <w:r>
        <w:t>рассматривать орнаменты, находить в них природные и геометрические мотивы; придумывать свои</w:t>
      </w:r>
      <w:r>
        <w:rPr>
          <w:spacing w:val="1"/>
        </w:rPr>
        <w:t xml:space="preserve"> </w:t>
      </w:r>
      <w:r>
        <w:t>орнаменты:</w:t>
      </w:r>
      <w:r>
        <w:rPr>
          <w:spacing w:val="-3"/>
        </w:rPr>
        <w:t xml:space="preserve"> </w:t>
      </w:r>
      <w:r>
        <w:t>образно, свободно</w:t>
      </w:r>
      <w:r>
        <w:rPr>
          <w:spacing w:val="1"/>
        </w:rPr>
        <w:t xml:space="preserve"> </w:t>
      </w:r>
      <w:r>
        <w:t>написать</w:t>
      </w:r>
      <w:r>
        <w:rPr>
          <w:spacing w:val="-2"/>
        </w:rPr>
        <w:t xml:space="preserve"> </w:t>
      </w:r>
      <w:r>
        <w:t>красками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кистью</w:t>
      </w:r>
      <w:r>
        <w:rPr>
          <w:spacing w:val="-2"/>
        </w:rPr>
        <w:t xml:space="preserve"> </w:t>
      </w:r>
      <w:r>
        <w:t>декоративный</w:t>
      </w:r>
      <w:r>
        <w:rPr>
          <w:spacing w:val="-2"/>
        </w:rPr>
        <w:t xml:space="preserve"> </w:t>
      </w:r>
      <w:r>
        <w:t>орнамент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бумаге.</w:t>
      </w:r>
    </w:p>
    <w:p w:rsidR="00E231A3" w:rsidRDefault="00E231A3">
      <w:pPr>
        <w:jc w:val="both"/>
        <w:sectPr w:rsidR="00E231A3">
          <w:pgSz w:w="11920" w:h="16840"/>
          <w:pgMar w:top="960" w:right="20" w:bottom="280" w:left="600" w:header="720" w:footer="720" w:gutter="0"/>
          <w:cols w:space="720"/>
        </w:sectPr>
      </w:pPr>
    </w:p>
    <w:p w:rsidR="00E231A3" w:rsidRDefault="00F30A86">
      <w:pPr>
        <w:spacing w:before="66"/>
        <w:ind w:left="676" w:right="690" w:firstLine="568"/>
        <w:jc w:val="both"/>
      </w:pPr>
      <w:r>
        <w:rPr>
          <w:b/>
          <w:sz w:val="28"/>
        </w:rPr>
        <w:lastRenderedPageBreak/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Архитектура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дизайн.</w:t>
      </w:r>
      <w:r>
        <w:rPr>
          <w:b/>
          <w:spacing w:val="1"/>
          <w:sz w:val="28"/>
        </w:rPr>
        <w:t xml:space="preserve"> </w:t>
      </w:r>
      <w:r>
        <w:t>Первичное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архитектурой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дизайном.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построек,</w:t>
      </w:r>
      <w:r>
        <w:rPr>
          <w:spacing w:val="1"/>
        </w:rPr>
        <w:t xml:space="preserve"> </w:t>
      </w:r>
      <w:r>
        <w:t>сделанных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постройки,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жилищ,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42"/>
        </w:rPr>
        <w:t xml:space="preserve"> </w:t>
      </w:r>
      <w:r>
        <w:t>наблюдательности;</w:t>
      </w:r>
      <w:r>
        <w:rPr>
          <w:spacing w:val="42"/>
        </w:rPr>
        <w:t xml:space="preserve"> </w:t>
      </w:r>
      <w:r>
        <w:t>изображать</w:t>
      </w:r>
      <w:r>
        <w:rPr>
          <w:spacing w:val="44"/>
        </w:rPr>
        <w:t xml:space="preserve"> </w:t>
      </w:r>
      <w:r>
        <w:t>придуманные</w:t>
      </w:r>
      <w:r>
        <w:rPr>
          <w:spacing w:val="42"/>
        </w:rPr>
        <w:t xml:space="preserve"> </w:t>
      </w:r>
      <w:r>
        <w:t>дома</w:t>
      </w:r>
      <w:r>
        <w:rPr>
          <w:spacing w:val="43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себя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своих</w:t>
      </w:r>
      <w:r>
        <w:rPr>
          <w:spacing w:val="46"/>
        </w:rPr>
        <w:t xml:space="preserve"> </w:t>
      </w:r>
      <w:r>
        <w:t>друзей</w:t>
      </w:r>
      <w:r>
        <w:rPr>
          <w:spacing w:val="42"/>
        </w:rPr>
        <w:t xml:space="preserve"> </w:t>
      </w:r>
      <w:r>
        <w:t>или</w:t>
      </w:r>
      <w:r>
        <w:rPr>
          <w:spacing w:val="43"/>
        </w:rPr>
        <w:t xml:space="preserve"> </w:t>
      </w:r>
      <w:r>
        <w:t>сказочные</w:t>
      </w:r>
      <w:r>
        <w:rPr>
          <w:spacing w:val="-53"/>
        </w:rPr>
        <w:t xml:space="preserve"> </w:t>
      </w:r>
      <w:r>
        <w:t>дома героев детских книг и мультфильмов. Соотносить внешний вид архитектурной постройки с ее</w:t>
      </w:r>
      <w:r>
        <w:rPr>
          <w:spacing w:val="1"/>
        </w:rPr>
        <w:t xml:space="preserve"> </w:t>
      </w:r>
      <w:r>
        <w:t>назначением; анализировать, из каких основных частей состоят дома; конструировать изображение дома</w:t>
      </w:r>
      <w:r>
        <w:rPr>
          <w:spacing w:val="-5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печаток</w:t>
      </w:r>
      <w:r>
        <w:rPr>
          <w:spacing w:val="1"/>
        </w:rPr>
        <w:t xml:space="preserve"> </w:t>
      </w:r>
      <w:r>
        <w:t>(«кирпичиков»)</w:t>
      </w:r>
      <w:r>
        <w:rPr>
          <w:spacing w:val="-2"/>
        </w:rPr>
        <w:t xml:space="preserve"> </w:t>
      </w:r>
      <w:r>
        <w:t>(работа</w:t>
      </w:r>
      <w:r>
        <w:rPr>
          <w:spacing w:val="-1"/>
        </w:rPr>
        <w:t xml:space="preserve"> </w:t>
      </w:r>
      <w:r>
        <w:t>гуашью).</w:t>
      </w:r>
    </w:p>
    <w:p w:rsidR="00E231A3" w:rsidRDefault="00F30A86">
      <w:pPr>
        <w:ind w:left="676" w:right="689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Структура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вещей.</w:t>
      </w:r>
      <w:r>
        <w:rPr>
          <w:b/>
          <w:spacing w:val="1"/>
          <w:sz w:val="28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первичных</w:t>
      </w:r>
      <w:r>
        <w:rPr>
          <w:spacing w:val="55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конструкцию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построен.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-</w:t>
      </w:r>
      <w:r>
        <w:rPr>
          <w:spacing w:val="55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формы, конструкции; составлять, конструировать из простых геометрических форм (прямоугольников,</w:t>
      </w:r>
      <w:r>
        <w:rPr>
          <w:spacing w:val="1"/>
        </w:rPr>
        <w:t xml:space="preserve"> </w:t>
      </w:r>
      <w:r>
        <w:t>кругов, овалов, треугольников) изображения животных в технике аппликации; понимать, что в создании</w:t>
      </w:r>
      <w:r>
        <w:rPr>
          <w:spacing w:val="1"/>
        </w:rPr>
        <w:t xml:space="preserve"> </w:t>
      </w:r>
      <w:r>
        <w:t>формы предметов быта принимает участие художник- дизайнер, который придумывает, как будет этот</w:t>
      </w:r>
      <w:r>
        <w:rPr>
          <w:spacing w:val="1"/>
        </w:rPr>
        <w:t xml:space="preserve"> </w:t>
      </w:r>
      <w:r>
        <w:t>предмет выглядеть. Принимать и сохранять цели и задачи учебной деятельности, вести поиск средств ее</w:t>
      </w:r>
      <w:r>
        <w:rPr>
          <w:spacing w:val="1"/>
        </w:rPr>
        <w:t xml:space="preserve"> </w:t>
      </w:r>
      <w:r>
        <w:t>осуществления;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 и</w:t>
      </w:r>
      <w:r>
        <w:rPr>
          <w:spacing w:val="-1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несложных</w:t>
      </w:r>
      <w:r>
        <w:rPr>
          <w:spacing w:val="2"/>
        </w:rPr>
        <w:t xml:space="preserve"> </w:t>
      </w:r>
      <w:r>
        <w:t>проектов</w:t>
      </w:r>
    </w:p>
    <w:p w:rsidR="00E231A3" w:rsidRDefault="00F30A86">
      <w:pPr>
        <w:spacing w:before="15"/>
        <w:ind w:left="676" w:right="690" w:firstLine="568"/>
        <w:jc w:val="both"/>
      </w:pPr>
      <w:r>
        <w:rPr>
          <w:b/>
          <w:sz w:val="28"/>
        </w:rPr>
        <w:t>Тема: Техника «коллаж».</w:t>
      </w:r>
      <w:r>
        <w:rPr>
          <w:b/>
          <w:spacing w:val="1"/>
          <w:sz w:val="28"/>
        </w:rPr>
        <w:t xml:space="preserve"> </w:t>
      </w:r>
      <w:r>
        <w:t>Создание коллективного панно «Замок снежной королевы».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панно.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организованно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одноклассников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учителя;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панно-коллаж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 сказочного мира. Проводить логические действия: сравнение, анализ, классификацию по</w:t>
      </w:r>
      <w:r>
        <w:rPr>
          <w:spacing w:val="1"/>
        </w:rPr>
        <w:t xml:space="preserve"> </w:t>
      </w:r>
      <w:r>
        <w:t>родовидовым</w:t>
      </w:r>
      <w:r>
        <w:rPr>
          <w:spacing w:val="-2"/>
        </w:rPr>
        <w:t xml:space="preserve"> </w:t>
      </w:r>
      <w:r>
        <w:t>признакам,</w:t>
      </w:r>
      <w:r>
        <w:rPr>
          <w:spacing w:val="-1"/>
        </w:rPr>
        <w:t xml:space="preserve"> </w:t>
      </w:r>
      <w:r>
        <w:t>обобщение,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аналогий,</w:t>
      </w:r>
      <w:r>
        <w:rPr>
          <w:spacing w:val="-1"/>
        </w:rPr>
        <w:t xml:space="preserve"> </w:t>
      </w:r>
      <w:r>
        <w:t>отнесение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известным</w:t>
      </w:r>
      <w:r>
        <w:rPr>
          <w:spacing w:val="2"/>
        </w:rPr>
        <w:t xml:space="preserve"> </w:t>
      </w:r>
      <w:r>
        <w:t>понятиям.</w:t>
      </w:r>
    </w:p>
    <w:p w:rsidR="00E231A3" w:rsidRDefault="00F30A86">
      <w:pPr>
        <w:spacing w:before="9"/>
        <w:ind w:left="676" w:right="691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Урок-выставка.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Понятие</w:t>
      </w:r>
      <w:r>
        <w:rPr>
          <w:spacing w:val="1"/>
          <w:sz w:val="24"/>
        </w:rPr>
        <w:t xml:space="preserve"> </w:t>
      </w:r>
      <w:r>
        <w:rPr>
          <w:sz w:val="24"/>
        </w:rPr>
        <w:t>«выставка».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взаиморасположение, сопоставление, представление работ учащихся. </w:t>
      </w:r>
      <w:r>
        <w:t>Анализировать собственные</w:t>
      </w:r>
      <w:r>
        <w:rPr>
          <w:spacing w:val="-52"/>
        </w:rPr>
        <w:t xml:space="preserve"> </w:t>
      </w:r>
      <w:r>
        <w:t>работы и работы одноклассников. Самостоятельно делать выбор, какое мнение принять в предложенных</w:t>
      </w:r>
      <w:r>
        <w:rPr>
          <w:spacing w:val="-52"/>
        </w:rPr>
        <w:t xml:space="preserve"> </w:t>
      </w:r>
      <w:r>
        <w:t>ситуациях.</w:t>
      </w:r>
    </w:p>
    <w:p w:rsidR="00E231A3" w:rsidRDefault="00F30A86">
      <w:pPr>
        <w:pStyle w:val="11"/>
        <w:spacing w:before="13" w:line="321" w:lineRule="exact"/>
      </w:pPr>
      <w:r>
        <w:t xml:space="preserve">Тема:  </w:t>
      </w:r>
      <w:r>
        <w:rPr>
          <w:spacing w:val="25"/>
        </w:rPr>
        <w:t xml:space="preserve"> </w:t>
      </w:r>
      <w:r>
        <w:t xml:space="preserve">Варианты   </w:t>
      </w:r>
      <w:r>
        <w:rPr>
          <w:spacing w:val="26"/>
        </w:rPr>
        <w:t xml:space="preserve"> </w:t>
      </w:r>
      <w:r>
        <w:t xml:space="preserve">построения   </w:t>
      </w:r>
      <w:r>
        <w:rPr>
          <w:spacing w:val="26"/>
        </w:rPr>
        <w:t xml:space="preserve"> </w:t>
      </w:r>
      <w:r>
        <w:t xml:space="preserve">композиции,   </w:t>
      </w:r>
      <w:r>
        <w:rPr>
          <w:spacing w:val="28"/>
        </w:rPr>
        <w:t xml:space="preserve"> </w:t>
      </w:r>
      <w:r>
        <w:t xml:space="preserve">законы   </w:t>
      </w:r>
      <w:r>
        <w:rPr>
          <w:spacing w:val="32"/>
        </w:rPr>
        <w:t xml:space="preserve"> </w:t>
      </w:r>
      <w:r>
        <w:t>перспективы.</w:t>
      </w:r>
    </w:p>
    <w:p w:rsidR="00E231A3" w:rsidRDefault="00F30A86">
      <w:pPr>
        <w:ind w:left="676" w:right="691"/>
        <w:jc w:val="both"/>
      </w:pP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изображения:</w:t>
      </w:r>
      <w:r>
        <w:rPr>
          <w:spacing w:val="1"/>
        </w:rPr>
        <w:t xml:space="preserve"> </w:t>
      </w:r>
      <w:r>
        <w:t>мелки,</w:t>
      </w:r>
      <w:r>
        <w:rPr>
          <w:spacing w:val="1"/>
        </w:rPr>
        <w:t xml:space="preserve"> </w:t>
      </w:r>
      <w:r>
        <w:t>пастель.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о</w:t>
      </w:r>
      <w:r>
        <w:rPr>
          <w:spacing w:val="56"/>
        </w:rPr>
        <w:t xml:space="preserve"> </w:t>
      </w:r>
      <w:r>
        <w:t>вариантах</w:t>
      </w:r>
      <w:r>
        <w:rPr>
          <w:spacing w:val="1"/>
        </w:rPr>
        <w:t xml:space="preserve"> </w:t>
      </w:r>
      <w:r>
        <w:t>построения композиции, о законе «ближе-дальше», «больше-меньше». Знание понятия «композиция».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природой,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состояние.</w:t>
      </w:r>
      <w:r>
        <w:rPr>
          <w:spacing w:val="56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мелками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пастелью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замысел.</w:t>
      </w:r>
      <w:r>
        <w:rPr>
          <w:spacing w:val="56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мелки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пастель.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плоскости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изображениях</w:t>
      </w:r>
      <w:r>
        <w:rPr>
          <w:spacing w:val="1"/>
        </w:rPr>
        <w:t xml:space="preserve"> </w:t>
      </w:r>
      <w:r>
        <w:t>природы.</w:t>
      </w:r>
    </w:p>
    <w:p w:rsidR="00E231A3" w:rsidRDefault="00F30A86">
      <w:pPr>
        <w:spacing w:before="9"/>
        <w:ind w:left="676" w:right="684" w:firstLine="568"/>
        <w:jc w:val="both"/>
      </w:pPr>
      <w:r>
        <w:rPr>
          <w:b/>
          <w:sz w:val="28"/>
        </w:rPr>
        <w:t xml:space="preserve">Тема: Материалы в графике. </w:t>
      </w:r>
      <w:r>
        <w:t>«Графика зимнего леса». Выразительные возможности</w:t>
      </w:r>
      <w:proofErr w:type="gramStart"/>
      <w:r>
        <w:rPr>
          <w:spacing w:val="1"/>
        </w:rPr>
        <w:t xml:space="preserve"> </w:t>
      </w:r>
      <w:r>
        <w:t>П</w:t>
      </w:r>
      <w:proofErr w:type="gramEnd"/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выразительностями:</w:t>
      </w:r>
      <w:r>
        <w:rPr>
          <w:spacing w:val="1"/>
        </w:rPr>
        <w:t xml:space="preserve"> </w:t>
      </w:r>
      <w:r>
        <w:t>тушь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уголь.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природой</w:t>
      </w:r>
      <w:r>
        <w:rPr>
          <w:spacing w:val="1"/>
        </w:rPr>
        <w:t xml:space="preserve"> </w:t>
      </w:r>
      <w:r>
        <w:t>зимнего</w:t>
      </w:r>
      <w:r>
        <w:rPr>
          <w:spacing w:val="1"/>
        </w:rPr>
        <w:t xml:space="preserve"> </w:t>
      </w:r>
      <w:r>
        <w:t>леса.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выразительности.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приёмами</w:t>
      </w:r>
      <w:r>
        <w:rPr>
          <w:spacing w:val="55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тушью и углём. Знание о выразительных возможностях линии, точки, тёмного и белого пятен. Умение</w:t>
      </w:r>
      <w:r>
        <w:rPr>
          <w:spacing w:val="1"/>
        </w:rPr>
        <w:t xml:space="preserve"> </w:t>
      </w:r>
      <w:r>
        <w:t>пользоваться новыми материалами для выразительности изображения, пользоваться правилами работы с</w:t>
      </w:r>
      <w:r>
        <w:rPr>
          <w:spacing w:val="-52"/>
        </w:rPr>
        <w:t xml:space="preserve"> </w:t>
      </w:r>
      <w:r>
        <w:t>графическими материалами. Знание о выразительных возможностях линии, точки, тёмного и белого</w:t>
      </w:r>
      <w:r>
        <w:rPr>
          <w:spacing w:val="1"/>
        </w:rPr>
        <w:t xml:space="preserve"> </w:t>
      </w:r>
      <w:r>
        <w:t>пятен. Умение пользоваться новыми материалами для выразительности изображения, основами языка</w:t>
      </w:r>
      <w:r>
        <w:rPr>
          <w:spacing w:val="1"/>
        </w:rPr>
        <w:t xml:space="preserve"> </w:t>
      </w:r>
      <w:r>
        <w:t>графики.</w:t>
      </w:r>
      <w:r>
        <w:rPr>
          <w:spacing w:val="-1"/>
        </w:rPr>
        <w:t xml:space="preserve"> </w:t>
      </w:r>
      <w:r>
        <w:t>Осуществлять</w:t>
      </w:r>
      <w:r>
        <w:rPr>
          <w:spacing w:val="-1"/>
        </w:rPr>
        <w:t xml:space="preserve"> </w:t>
      </w:r>
      <w:r>
        <w:t>самоконтроль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корректировку</w:t>
      </w:r>
      <w:r>
        <w:rPr>
          <w:spacing w:val="-4"/>
        </w:rPr>
        <w:t xml:space="preserve"> </w:t>
      </w:r>
      <w:r>
        <w:t>хода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конечного</w:t>
      </w:r>
      <w:r>
        <w:rPr>
          <w:spacing w:val="-3"/>
        </w:rPr>
        <w:t xml:space="preserve"> </w:t>
      </w:r>
      <w:r>
        <w:t>результата.</w:t>
      </w:r>
    </w:p>
    <w:p w:rsidR="00E231A3" w:rsidRDefault="00F30A86">
      <w:pPr>
        <w:spacing w:before="12"/>
        <w:ind w:left="676" w:right="687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Составление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лепкой.</w:t>
      </w:r>
      <w:r>
        <w:rPr>
          <w:b/>
          <w:spacing w:val="1"/>
          <w:sz w:val="28"/>
        </w:rPr>
        <w:t xml:space="preserve"> </w:t>
      </w:r>
      <w:r>
        <w:t>Сопоставить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 и объёмное. Наблюдение за скульптурой, её объём. Закрепить навыки работы с пластилином.</w:t>
      </w:r>
      <w:r>
        <w:rPr>
          <w:spacing w:val="1"/>
        </w:rPr>
        <w:t xml:space="preserve"> </w:t>
      </w:r>
      <w:r>
        <w:t>Самостоятельно составить план работы по изготовлению работы. Знание понятия «скульптура», правил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пластичными</w:t>
      </w:r>
      <w:r>
        <w:rPr>
          <w:spacing w:val="1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образцы, определять материалы, контролировать и корректировать свою работу. Оценивать по заданным</w:t>
      </w:r>
      <w:r>
        <w:rPr>
          <w:spacing w:val="-52"/>
        </w:rPr>
        <w:t xml:space="preserve"> </w:t>
      </w:r>
      <w:r>
        <w:t>критериям.</w:t>
      </w:r>
      <w:r>
        <w:rPr>
          <w:spacing w:val="-2"/>
        </w:rPr>
        <w:t xml:space="preserve"> </w:t>
      </w:r>
      <w:r>
        <w:t>Проектировать</w:t>
      </w:r>
      <w:r>
        <w:rPr>
          <w:spacing w:val="-2"/>
        </w:rPr>
        <w:t xml:space="preserve"> </w:t>
      </w:r>
      <w:r>
        <w:t>изделие: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замыслом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его.</w:t>
      </w:r>
    </w:p>
    <w:p w:rsidR="00E231A3" w:rsidRDefault="00F30A86">
      <w:pPr>
        <w:spacing w:before="8"/>
        <w:ind w:left="676" w:right="691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Конструирование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бумаги.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Виды.</w:t>
      </w:r>
      <w:r>
        <w:rPr>
          <w:b/>
          <w:spacing w:val="1"/>
          <w:sz w:val="28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бумагой:</w:t>
      </w:r>
      <w:r>
        <w:rPr>
          <w:spacing w:val="1"/>
        </w:rPr>
        <w:t xml:space="preserve"> </w:t>
      </w:r>
      <w:r>
        <w:t>сгибание,</w:t>
      </w:r>
      <w:r>
        <w:rPr>
          <w:spacing w:val="1"/>
        </w:rPr>
        <w:t xml:space="preserve"> </w:t>
      </w:r>
      <w:r>
        <w:t>разрезание, перевод плоскости</w:t>
      </w:r>
      <w:r>
        <w:rPr>
          <w:spacing w:val="1"/>
        </w:rPr>
        <w:t xml:space="preserve"> </w:t>
      </w:r>
      <w:r>
        <w:t>листа в</w:t>
      </w:r>
      <w:r>
        <w:rPr>
          <w:spacing w:val="1"/>
        </w:rPr>
        <w:t xml:space="preserve"> </w:t>
      </w:r>
      <w:r>
        <w:t>разнообразные объёмные формы</w:t>
      </w:r>
      <w:r>
        <w:rPr>
          <w:spacing w:val="1"/>
        </w:rPr>
        <w:t xml:space="preserve"> </w:t>
      </w:r>
      <w:r>
        <w:t>- цилиндр, конус, лесенки,</w:t>
      </w:r>
      <w:r>
        <w:rPr>
          <w:spacing w:val="1"/>
        </w:rPr>
        <w:t xml:space="preserve"> </w:t>
      </w:r>
      <w:r>
        <w:t>гармошки.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сооружения.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«макет»,</w:t>
      </w:r>
      <w:r>
        <w:rPr>
          <w:spacing w:val="55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постройки сооружений. Умение применять правила работы с бумагой, планировать свои действия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замыслом,</w:t>
      </w:r>
      <w:r>
        <w:rPr>
          <w:spacing w:val="1"/>
        </w:rPr>
        <w:t xml:space="preserve"> </w:t>
      </w:r>
      <w:r>
        <w:t>работать в</w:t>
      </w:r>
      <w:r>
        <w:rPr>
          <w:spacing w:val="1"/>
        </w:rPr>
        <w:t xml:space="preserve"> </w:t>
      </w:r>
      <w:r>
        <w:t>группе.</w:t>
      </w:r>
    </w:p>
    <w:p w:rsidR="00E231A3" w:rsidRDefault="00F30A86">
      <w:pPr>
        <w:spacing w:before="11"/>
        <w:ind w:left="676" w:right="694" w:firstLine="568"/>
        <w:jc w:val="both"/>
      </w:pPr>
      <w:r>
        <w:rPr>
          <w:b/>
          <w:sz w:val="28"/>
        </w:rPr>
        <w:t xml:space="preserve">Тема: Флористика. </w:t>
      </w:r>
      <w:r>
        <w:t>«Композиции из сухих трав и цветов». Для художника любой материал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выразительным.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произведениях.</w:t>
      </w:r>
      <w:r>
        <w:rPr>
          <w:spacing w:val="8"/>
        </w:rPr>
        <w:t xml:space="preserve"> </w:t>
      </w:r>
      <w:r>
        <w:t>Определять</w:t>
      </w:r>
      <w:r>
        <w:rPr>
          <w:spacing w:val="7"/>
        </w:rPr>
        <w:t xml:space="preserve"> </w:t>
      </w:r>
      <w:r>
        <w:t>материалы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инструменты,</w:t>
      </w:r>
      <w:r>
        <w:rPr>
          <w:spacing w:val="8"/>
        </w:rPr>
        <w:t xml:space="preserve"> </w:t>
      </w:r>
      <w:r>
        <w:t>необходимые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изготовления</w:t>
      </w:r>
      <w:r>
        <w:rPr>
          <w:spacing w:val="6"/>
        </w:rPr>
        <w:t xml:space="preserve"> </w:t>
      </w:r>
      <w:r>
        <w:t>изделий.</w:t>
      </w:r>
      <w:r>
        <w:rPr>
          <w:spacing w:val="8"/>
        </w:rPr>
        <w:t xml:space="preserve"> </w:t>
      </w:r>
      <w:r>
        <w:t>Знание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66"/>
        <w:ind w:left="676" w:right="696"/>
        <w:jc w:val="both"/>
      </w:pPr>
      <w:r>
        <w:lastRenderedPageBreak/>
        <w:t>способов выразительности в художественных произведениях. Умение использовать различные приёмы и</w:t>
      </w:r>
      <w:r>
        <w:rPr>
          <w:spacing w:val="-52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в изображении</w:t>
      </w:r>
      <w:r>
        <w:rPr>
          <w:spacing w:val="2"/>
        </w:rPr>
        <w:t xml:space="preserve"> </w:t>
      </w:r>
      <w:r>
        <w:t>природы и</w:t>
      </w:r>
      <w:r>
        <w:rPr>
          <w:spacing w:val="-1"/>
        </w:rPr>
        <w:t xml:space="preserve"> </w:t>
      </w:r>
      <w:r>
        <w:t>животных.</w:t>
      </w:r>
    </w:p>
    <w:p w:rsidR="00E231A3" w:rsidRDefault="00E231A3">
      <w:pPr>
        <w:pStyle w:val="a3"/>
        <w:ind w:left="0"/>
      </w:pPr>
    </w:p>
    <w:p w:rsidR="00E231A3" w:rsidRDefault="00F30A86">
      <w:pPr>
        <w:pStyle w:val="11"/>
        <w:spacing w:before="143"/>
        <w:ind w:left="787" w:right="805"/>
        <w:jc w:val="center"/>
      </w:pPr>
      <w:r>
        <w:t>Второе</w:t>
      </w:r>
      <w:r>
        <w:rPr>
          <w:spacing w:val="-3"/>
        </w:rPr>
        <w:t xml:space="preserve"> </w:t>
      </w:r>
      <w:r>
        <w:t>полугодие</w:t>
      </w:r>
    </w:p>
    <w:p w:rsidR="00E231A3" w:rsidRDefault="00E231A3">
      <w:pPr>
        <w:pStyle w:val="a3"/>
        <w:spacing w:before="4"/>
        <w:ind w:left="0"/>
        <w:rPr>
          <w:b/>
          <w:sz w:val="37"/>
        </w:rPr>
      </w:pPr>
    </w:p>
    <w:p w:rsidR="00E231A3" w:rsidRDefault="00F30A86">
      <w:pPr>
        <w:ind w:left="676" w:right="688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Рисование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натуры.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Пропорция.</w:t>
      </w:r>
      <w:r>
        <w:rPr>
          <w:b/>
          <w:spacing w:val="1"/>
          <w:sz w:val="28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красоте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изгиб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стройность</w:t>
      </w:r>
      <w:r>
        <w:rPr>
          <w:spacing w:val="1"/>
        </w:rPr>
        <w:t xml:space="preserve"> </w:t>
      </w:r>
      <w:r>
        <w:t>лап,</w:t>
      </w:r>
      <w:r>
        <w:rPr>
          <w:spacing w:val="1"/>
        </w:rPr>
        <w:t xml:space="preserve"> </w:t>
      </w:r>
      <w:r>
        <w:t>шеи,</w:t>
      </w:r>
      <w:r>
        <w:rPr>
          <w:spacing w:val="1"/>
        </w:rPr>
        <w:t xml:space="preserve"> </w:t>
      </w:r>
      <w:r>
        <w:t>пластика</w:t>
      </w:r>
      <w:r>
        <w:rPr>
          <w:spacing w:val="1"/>
        </w:rPr>
        <w:t xml:space="preserve"> </w:t>
      </w:r>
      <w:r>
        <w:t>переходов одной части тела в другую. Выделять особенности животных. Наблюдать за пропорциями</w:t>
      </w:r>
      <w:r>
        <w:rPr>
          <w:spacing w:val="1"/>
        </w:rPr>
        <w:t xml:space="preserve"> </w:t>
      </w:r>
      <w:r>
        <w:t>частей тела животных. Знание понятия «пропорция». Умение соблюдать пропорции при изображении</w:t>
      </w:r>
      <w:r>
        <w:rPr>
          <w:spacing w:val="1"/>
        </w:rPr>
        <w:t xml:space="preserve"> </w:t>
      </w:r>
      <w:r>
        <w:t>животного, передавать</w:t>
      </w:r>
      <w:r>
        <w:rPr>
          <w:spacing w:val="1"/>
        </w:rPr>
        <w:t xml:space="preserve"> </w:t>
      </w:r>
      <w:r>
        <w:t>характерные черты</w:t>
      </w:r>
      <w:r>
        <w:rPr>
          <w:spacing w:val="1"/>
        </w:rPr>
        <w:t xml:space="preserve"> </w:t>
      </w:r>
      <w:r>
        <w:t>изображаемого</w:t>
      </w:r>
      <w:r>
        <w:rPr>
          <w:spacing w:val="1"/>
        </w:rPr>
        <w:t xml:space="preserve"> </w:t>
      </w:r>
      <w:r>
        <w:t>объекта.</w:t>
      </w:r>
      <w:r>
        <w:rPr>
          <w:spacing w:val="1"/>
        </w:rPr>
        <w:t xml:space="preserve"> </w:t>
      </w:r>
      <w:r>
        <w:t>Умение пользоваться правилами</w:t>
      </w:r>
      <w:r>
        <w:rPr>
          <w:spacing w:val="1"/>
        </w:rPr>
        <w:t xml:space="preserve"> </w:t>
      </w:r>
      <w:r>
        <w:t>художника</w:t>
      </w:r>
      <w:r>
        <w:rPr>
          <w:spacing w:val="-2"/>
        </w:rPr>
        <w:t xml:space="preserve"> </w:t>
      </w:r>
      <w:r>
        <w:t>(начинать</w:t>
      </w:r>
      <w:r>
        <w:rPr>
          <w:spacing w:val="4"/>
        </w:rPr>
        <w:t xml:space="preserve"> </w:t>
      </w:r>
      <w:r>
        <w:t>изображение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абриса).</w:t>
      </w:r>
    </w:p>
    <w:p w:rsidR="00E231A3" w:rsidRDefault="00F30A86">
      <w:pPr>
        <w:spacing w:before="10"/>
        <w:ind w:left="676" w:right="691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Фантастический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замок.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Конструирование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бумаги. </w:t>
      </w:r>
      <w:r>
        <w:t>Сопоставлять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сказочные.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бумагой.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фантастических зданий, передавать настроение в творческой работе. Анализировать образец, определять</w:t>
      </w:r>
      <w:r>
        <w:rPr>
          <w:spacing w:val="-52"/>
        </w:rPr>
        <w:t xml:space="preserve"> </w:t>
      </w:r>
      <w:r>
        <w:t>материалы,</w:t>
      </w:r>
      <w:r>
        <w:rPr>
          <w:spacing w:val="-1"/>
        </w:rPr>
        <w:t xml:space="preserve"> </w:t>
      </w:r>
      <w:r>
        <w:t>контролировать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корректировать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работу.</w:t>
      </w:r>
      <w:r>
        <w:rPr>
          <w:spacing w:val="-5"/>
        </w:rPr>
        <w:t xml:space="preserve"> </w:t>
      </w:r>
      <w:r>
        <w:t>Оценивать</w:t>
      </w:r>
      <w:r>
        <w:rPr>
          <w:spacing w:val="3"/>
        </w:rPr>
        <w:t xml:space="preserve"> </w:t>
      </w:r>
      <w:r>
        <w:t>по заданным</w:t>
      </w:r>
      <w:r>
        <w:rPr>
          <w:spacing w:val="-1"/>
        </w:rPr>
        <w:t xml:space="preserve"> </w:t>
      </w:r>
      <w:r>
        <w:t>критериям.</w:t>
      </w:r>
    </w:p>
    <w:p w:rsidR="00E231A3" w:rsidRDefault="00F30A86">
      <w:pPr>
        <w:pStyle w:val="11"/>
        <w:tabs>
          <w:tab w:val="left" w:pos="2251"/>
          <w:tab w:val="left" w:pos="3454"/>
          <w:tab w:val="left" w:pos="5019"/>
          <w:tab w:val="left" w:pos="7146"/>
          <w:tab w:val="left" w:pos="8910"/>
          <w:tab w:val="left" w:pos="9329"/>
        </w:tabs>
        <w:spacing w:before="10" w:line="321" w:lineRule="exact"/>
        <w:jc w:val="left"/>
      </w:pPr>
      <w:r>
        <w:t>Тема:</w:t>
      </w:r>
      <w:r>
        <w:tab/>
        <w:t>Анализ</w:t>
      </w:r>
      <w:r>
        <w:tab/>
        <w:t>характера</w:t>
      </w:r>
      <w:r>
        <w:tab/>
        <w:t>изображенных</w:t>
      </w:r>
      <w:r>
        <w:tab/>
        <w:t>персонажей</w:t>
      </w:r>
      <w:r>
        <w:tab/>
        <w:t>в</w:t>
      </w:r>
      <w:r>
        <w:tab/>
        <w:t>картинах.</w:t>
      </w:r>
    </w:p>
    <w:p w:rsidR="00E231A3" w:rsidRDefault="00F30A86">
      <w:pPr>
        <w:ind w:left="676" w:right="689"/>
        <w:jc w:val="both"/>
      </w:pPr>
      <w:r>
        <w:t xml:space="preserve">Анализировать картины известных художников: </w:t>
      </w:r>
      <w:proofErr w:type="spellStart"/>
      <w:r>
        <w:t>обра</w:t>
      </w:r>
      <w:proofErr w:type="spellEnd"/>
      <w:r>
        <w:t>? героя картины. Наблюдение за изображением</w:t>
      </w:r>
      <w:r>
        <w:rPr>
          <w:spacing w:val="1"/>
        </w:rPr>
        <w:t xml:space="preserve"> </w:t>
      </w:r>
      <w:r>
        <w:t>доброго лица и злого. Закрепить понятие «внутренняя красота». Работать в группах вариативно. Знание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«внутренняя</w:t>
      </w:r>
      <w:r>
        <w:rPr>
          <w:spacing w:val="1"/>
        </w:rPr>
        <w:t xml:space="preserve"> </w:t>
      </w:r>
      <w:r>
        <w:t>красота».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женский</w:t>
      </w:r>
      <w:r>
        <w:rPr>
          <w:spacing w:val="1"/>
        </w:rPr>
        <w:t xml:space="preserve"> </w:t>
      </w:r>
      <w:r>
        <w:t>образ;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работу;</w:t>
      </w:r>
      <w:r>
        <w:rPr>
          <w:spacing w:val="1"/>
        </w:rPr>
        <w:t xml:space="preserve"> </w:t>
      </w:r>
      <w:r>
        <w:t>передавать в рисунках пространственные отношения, реализовать свой замысел. Понимать взаимосвязь</w:t>
      </w:r>
      <w:r>
        <w:rPr>
          <w:spacing w:val="1"/>
        </w:rPr>
        <w:t xml:space="preserve"> </w:t>
      </w:r>
      <w:r>
        <w:t>изобразительного искусства с литературой. Находить общие черты в характере произведений разных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искусства. Давать оценку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заданным критериям.</w:t>
      </w:r>
    </w:p>
    <w:p w:rsidR="00E231A3" w:rsidRDefault="00F30A86">
      <w:pPr>
        <w:spacing w:before="14"/>
        <w:ind w:left="676" w:right="693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Анализ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скульптурных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форм.</w:t>
      </w:r>
      <w:r>
        <w:rPr>
          <w:b/>
          <w:spacing w:val="1"/>
          <w:sz w:val="28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скульптуры.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средствами выразительности в изображении</w:t>
      </w:r>
      <w:r>
        <w:rPr>
          <w:spacing w:val="55"/>
        </w:rPr>
        <w:t xml:space="preserve"> </w:t>
      </w:r>
      <w:r>
        <w:t>добрых и злых героев. Выполнить работу из пластилина</w:t>
      </w:r>
      <w:r>
        <w:rPr>
          <w:spacing w:val="1"/>
        </w:rPr>
        <w:t xml:space="preserve"> </w:t>
      </w:r>
      <w:r>
        <w:t>или глины. Вспомнить правила работы с пластичными материалами. Работать в группах вариативно.</w:t>
      </w:r>
      <w:r>
        <w:rPr>
          <w:spacing w:val="1"/>
        </w:rPr>
        <w:t xml:space="preserve"> </w:t>
      </w:r>
      <w:r>
        <w:t>Знание основных жанров и видов произведений изобразительного искусства. Умение передавать образ</w:t>
      </w:r>
      <w:r>
        <w:rPr>
          <w:spacing w:val="1"/>
        </w:rPr>
        <w:t xml:space="preserve"> </w:t>
      </w:r>
      <w:r>
        <w:t>человека и его характер, используя объём; выполнять коллективную творческую работу; самостоятельно</w:t>
      </w:r>
      <w:r>
        <w:rPr>
          <w:spacing w:val="-52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творчества;</w:t>
      </w:r>
      <w:r>
        <w:rPr>
          <w:spacing w:val="-2"/>
        </w:rPr>
        <w:t xml:space="preserve"> </w:t>
      </w:r>
      <w:r>
        <w:t>передавать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рисунках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-2"/>
        </w:rPr>
        <w:t xml:space="preserve"> </w:t>
      </w:r>
      <w:r>
        <w:t>отношения.</w:t>
      </w:r>
    </w:p>
    <w:p w:rsidR="00E231A3" w:rsidRDefault="00F30A86">
      <w:pPr>
        <w:spacing w:before="9"/>
        <w:ind w:left="676" w:right="717" w:firstLine="568"/>
      </w:pPr>
      <w:r>
        <w:rPr>
          <w:b/>
          <w:sz w:val="28"/>
        </w:rPr>
        <w:t>Тема: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Восприятие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пейзажа.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Марина.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Городской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пейзаж.</w:t>
      </w:r>
      <w:r>
        <w:rPr>
          <w:b/>
          <w:spacing w:val="-13"/>
          <w:sz w:val="28"/>
        </w:rPr>
        <w:t xml:space="preserve"> </w:t>
      </w:r>
      <w:r>
        <w:t>Рассказывать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своим</w:t>
      </w:r>
      <w:r>
        <w:rPr>
          <w:spacing w:val="-52"/>
        </w:rPr>
        <w:t xml:space="preserve"> </w:t>
      </w:r>
      <w:r>
        <w:t>наблюдениям о различных состояниях природы. Анализировать на основе сказки А.С. Пушкина «Сказка</w:t>
      </w:r>
      <w:r>
        <w:rPr>
          <w:spacing w:val="-52"/>
        </w:rPr>
        <w:t xml:space="preserve"> </w:t>
      </w:r>
      <w:r>
        <w:t>о рыбаке и рыбке» разные состояния моря. Рассмотреть картины художников- маринистов, городской</w:t>
      </w:r>
      <w:r>
        <w:rPr>
          <w:spacing w:val="1"/>
        </w:rPr>
        <w:t xml:space="preserve"> </w:t>
      </w:r>
      <w:r>
        <w:t>пейзаж. Предлагать свои варианты изображения моря в разных состояниях. Знание понятия «художник-</w:t>
      </w:r>
      <w:r>
        <w:rPr>
          <w:spacing w:val="1"/>
        </w:rPr>
        <w:t xml:space="preserve"> </w:t>
      </w:r>
      <w:r>
        <w:t>маринист».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изображать</w:t>
      </w:r>
      <w:r>
        <w:rPr>
          <w:spacing w:val="-3"/>
        </w:rPr>
        <w:t xml:space="preserve"> </w:t>
      </w:r>
      <w:r>
        <w:t>природу в</w:t>
      </w:r>
      <w:r>
        <w:rPr>
          <w:spacing w:val="-6"/>
        </w:rPr>
        <w:t xml:space="preserve"> </w:t>
      </w:r>
      <w:r>
        <w:t>разных состояниях;</w:t>
      </w:r>
      <w:r>
        <w:rPr>
          <w:spacing w:val="-3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коллективную</w:t>
      </w:r>
      <w:r>
        <w:rPr>
          <w:spacing w:val="-2"/>
        </w:rPr>
        <w:t xml:space="preserve"> </w:t>
      </w:r>
      <w:r>
        <w:t>творческую</w:t>
      </w:r>
    </w:p>
    <w:p w:rsidR="00E231A3" w:rsidRDefault="00F30A86">
      <w:pPr>
        <w:ind w:left="676" w:right="917"/>
      </w:pPr>
      <w:r>
        <w:t>работу; самостоятельно выбирать материал для творческой работы, передавать в рисунках</w:t>
      </w:r>
      <w:r>
        <w:rPr>
          <w:spacing w:val="1"/>
        </w:rPr>
        <w:t xml:space="preserve"> </w:t>
      </w:r>
      <w:r>
        <w:t>пространственные отношения, реализовать свой замысел; правильно разводить и смешивать гуашевые</w:t>
      </w:r>
      <w:r>
        <w:rPr>
          <w:spacing w:val="-52"/>
        </w:rPr>
        <w:t xml:space="preserve"> </w:t>
      </w:r>
      <w:r>
        <w:t>краски.</w:t>
      </w:r>
    </w:p>
    <w:p w:rsidR="00E231A3" w:rsidRDefault="00F30A86">
      <w:pPr>
        <w:spacing w:before="12"/>
        <w:ind w:left="676" w:right="687" w:firstLine="568"/>
        <w:jc w:val="both"/>
      </w:pPr>
      <w:r>
        <w:rPr>
          <w:b/>
          <w:sz w:val="28"/>
        </w:rPr>
        <w:t xml:space="preserve">Тема: Линия как средство выражения: ритм линий. </w:t>
      </w:r>
      <w:r>
        <w:t>Сравнивать фотографии с</w:t>
      </w:r>
      <w:r>
        <w:rPr>
          <w:spacing w:val="1"/>
        </w:rPr>
        <w:t xml:space="preserve"> </w:t>
      </w:r>
      <w:r>
        <w:t>видами весны в разные месяцы. Определять понятие ритма в природе. Делиться своими наблюдениями.</w:t>
      </w:r>
      <w:r>
        <w:rPr>
          <w:spacing w:val="1"/>
        </w:rPr>
        <w:t xml:space="preserve"> </w:t>
      </w:r>
      <w:r>
        <w:t>Соотнести свои представления с музыкальным произведением, с отрывками описания весны в рассказе.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«пейзаж»,</w:t>
      </w:r>
      <w:r>
        <w:rPr>
          <w:spacing w:val="1"/>
        </w:rPr>
        <w:t xml:space="preserve"> </w:t>
      </w:r>
      <w:r>
        <w:t>«ритм»;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proofErr w:type="spellStart"/>
      <w:r>
        <w:t>художни</w:t>
      </w:r>
      <w:proofErr w:type="spellEnd"/>
      <w:r>
        <w:t>-</w:t>
      </w:r>
      <w:r>
        <w:rPr>
          <w:spacing w:val="1"/>
        </w:rPr>
        <w:t xml:space="preserve"> </w:t>
      </w:r>
      <w:r>
        <w:t>ков-пейзажистов.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компоновать сюжетный рисунок; передавать в тематических рисунках пространственные отношения;</w:t>
      </w:r>
      <w:r>
        <w:rPr>
          <w:spacing w:val="1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разводить</w:t>
      </w:r>
      <w:r>
        <w:rPr>
          <w:spacing w:val="-2"/>
        </w:rPr>
        <w:t xml:space="preserve"> </w:t>
      </w:r>
      <w:r>
        <w:t>гуашевые</w:t>
      </w:r>
      <w:r>
        <w:rPr>
          <w:spacing w:val="-3"/>
        </w:rPr>
        <w:t xml:space="preserve"> </w:t>
      </w:r>
      <w:r>
        <w:t>краски;</w:t>
      </w:r>
      <w:r>
        <w:rPr>
          <w:spacing w:val="-3"/>
        </w:rPr>
        <w:t xml:space="preserve"> </w:t>
      </w:r>
      <w:r>
        <w:t>последовательно</w:t>
      </w:r>
      <w:r>
        <w:rPr>
          <w:spacing w:val="-1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линейный</w:t>
      </w:r>
      <w:r>
        <w:rPr>
          <w:spacing w:val="-3"/>
        </w:rPr>
        <w:t xml:space="preserve"> </w:t>
      </w:r>
      <w:r>
        <w:t>рисунок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заданную</w:t>
      </w:r>
      <w:r>
        <w:rPr>
          <w:spacing w:val="-2"/>
        </w:rPr>
        <w:t xml:space="preserve"> </w:t>
      </w:r>
      <w:r>
        <w:t>тему.</w:t>
      </w:r>
    </w:p>
    <w:p w:rsidR="00E231A3" w:rsidRDefault="00F30A86">
      <w:pPr>
        <w:spacing w:before="10"/>
        <w:ind w:left="676" w:right="685" w:firstLine="568"/>
        <w:jc w:val="both"/>
      </w:pPr>
      <w:r>
        <w:rPr>
          <w:b/>
          <w:sz w:val="28"/>
        </w:rPr>
        <w:t xml:space="preserve">Тема: Цвет в работе: тихий и звонкий. </w:t>
      </w:r>
      <w:r>
        <w:t>Беседовать о возможностях цвета в создании</w:t>
      </w:r>
      <w:r>
        <w:rPr>
          <w:spacing w:val="1"/>
        </w:rPr>
        <w:t xml:space="preserve"> </w:t>
      </w:r>
      <w:r>
        <w:t>настроения. Подобрать цвета для изображения грусти, печали, тревоги, нежности. Провести параллель с</w:t>
      </w:r>
      <w:r>
        <w:rPr>
          <w:spacing w:val="1"/>
        </w:rPr>
        <w:t xml:space="preserve"> </w:t>
      </w:r>
      <w:r>
        <w:t>музыкой. Выяснить, какой отрывок соответствует образу нежному и светлому, а какой - тревожный и</w:t>
      </w:r>
      <w:r>
        <w:rPr>
          <w:spacing w:val="1"/>
        </w:rPr>
        <w:t xml:space="preserve"> </w:t>
      </w:r>
      <w:r>
        <w:t>тяжёлый. Уяснить возможности цветов: чёрного, белого, серого. Создать шкалу оттенков серого цвета.</w:t>
      </w:r>
      <w:r>
        <w:rPr>
          <w:spacing w:val="1"/>
        </w:rPr>
        <w:t xml:space="preserve"> </w:t>
      </w:r>
      <w:r>
        <w:t>Знание средств художественной выразительности, понятия «цвет»; тёплые и холодные, звонкие и глухие</w:t>
      </w:r>
      <w:r>
        <w:rPr>
          <w:spacing w:val="-52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картинах;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переживания в рисунках; передавать в тематических рисунках пространственные отношения; правильно</w:t>
      </w:r>
      <w:r>
        <w:rPr>
          <w:spacing w:val="1"/>
        </w:rPr>
        <w:t xml:space="preserve"> </w:t>
      </w:r>
      <w:r>
        <w:t>разводить</w:t>
      </w:r>
      <w:r>
        <w:rPr>
          <w:spacing w:val="-1"/>
        </w:rPr>
        <w:t xml:space="preserve"> </w:t>
      </w:r>
      <w:r>
        <w:t>гуашевые</w:t>
      </w:r>
      <w:r>
        <w:rPr>
          <w:spacing w:val="-1"/>
        </w:rPr>
        <w:t xml:space="preserve"> </w:t>
      </w:r>
      <w:r>
        <w:t>краски.</w:t>
      </w:r>
    </w:p>
    <w:p w:rsidR="00E231A3" w:rsidRDefault="00F30A86">
      <w:pPr>
        <w:spacing w:before="11"/>
        <w:ind w:left="676" w:right="69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Орнамент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быту: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посуда,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одежда. </w:t>
      </w:r>
      <w:r>
        <w:t>Характеризовать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формой,</w:t>
      </w:r>
      <w:r>
        <w:rPr>
          <w:spacing w:val="1"/>
        </w:rPr>
        <w:t xml:space="preserve"> </w:t>
      </w:r>
      <w:r>
        <w:t>декором</w:t>
      </w:r>
      <w:r>
        <w:rPr>
          <w:spacing w:val="1"/>
        </w:rPr>
        <w:t xml:space="preserve"> </w:t>
      </w:r>
      <w:r>
        <w:t>посуды</w:t>
      </w:r>
      <w:r>
        <w:rPr>
          <w:spacing w:val="1"/>
        </w:rPr>
        <w:t xml:space="preserve"> </w:t>
      </w:r>
      <w:r>
        <w:t>(её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образом)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назначением.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конструктивный образ (образ формы, постройки) и характер</w:t>
      </w:r>
      <w:r>
        <w:rPr>
          <w:spacing w:val="55"/>
        </w:rPr>
        <w:t xml:space="preserve"> </w:t>
      </w:r>
      <w:r>
        <w:t>декора, украшения (деятельность каждого</w:t>
      </w:r>
      <w:r>
        <w:rPr>
          <w:spacing w:val="1"/>
        </w:rPr>
        <w:t xml:space="preserve"> </w:t>
      </w:r>
      <w:r>
        <w:t>из художников в процессе</w:t>
      </w:r>
      <w:r>
        <w:rPr>
          <w:spacing w:val="1"/>
        </w:rPr>
        <w:t xml:space="preserve"> </w:t>
      </w:r>
      <w:r>
        <w:t>создания образа посуды). Овладевать навыками создания выразительной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посуды</w:t>
      </w:r>
      <w:r>
        <w:rPr>
          <w:spacing w:val="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её</w:t>
      </w:r>
      <w:r>
        <w:rPr>
          <w:spacing w:val="5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её</w:t>
      </w:r>
      <w:r>
        <w:rPr>
          <w:spacing w:val="54"/>
        </w:rPr>
        <w:t xml:space="preserve"> </w:t>
      </w:r>
      <w:r>
        <w:t>декорирования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лепке,</w:t>
      </w:r>
      <w:r>
        <w:rPr>
          <w:spacing w:val="1"/>
        </w:rPr>
        <w:t xml:space="preserve"> </w:t>
      </w:r>
      <w:r>
        <w:t>а</w:t>
      </w:r>
      <w:r>
        <w:rPr>
          <w:spacing w:val="54"/>
        </w:rPr>
        <w:t xml:space="preserve"> </w:t>
      </w:r>
      <w:r>
        <w:t>также</w:t>
      </w:r>
      <w:r>
        <w:rPr>
          <w:spacing w:val="53"/>
        </w:rPr>
        <w:t xml:space="preserve"> </w:t>
      </w:r>
      <w:r>
        <w:t>навыками</w:t>
      </w:r>
      <w:r>
        <w:rPr>
          <w:spacing w:val="52"/>
        </w:rPr>
        <w:t xml:space="preserve"> </w:t>
      </w:r>
      <w:r>
        <w:t>изображения</w:t>
      </w:r>
      <w:r>
        <w:rPr>
          <w:spacing w:val="54"/>
        </w:rPr>
        <w:t xml:space="preserve"> </w:t>
      </w:r>
      <w:r>
        <w:t>посудных</w:t>
      </w:r>
      <w:r>
        <w:rPr>
          <w:spacing w:val="2"/>
        </w:rPr>
        <w:t xml:space="preserve"> </w:t>
      </w:r>
      <w:r>
        <w:t>форм,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66"/>
        <w:ind w:left="676" w:right="686"/>
        <w:jc w:val="both"/>
      </w:pPr>
      <w:r>
        <w:lastRenderedPageBreak/>
        <w:t>объединённых</w:t>
      </w:r>
      <w:r>
        <w:rPr>
          <w:spacing w:val="1"/>
        </w:rPr>
        <w:t xml:space="preserve"> </w:t>
      </w:r>
      <w:r>
        <w:t>общим,</w:t>
      </w:r>
      <w:r>
        <w:rPr>
          <w:spacing w:val="1"/>
        </w:rPr>
        <w:t xml:space="preserve"> </w:t>
      </w:r>
      <w:r>
        <w:t>образным</w:t>
      </w:r>
      <w:r>
        <w:rPr>
          <w:spacing w:val="1"/>
        </w:rPr>
        <w:t xml:space="preserve"> </w:t>
      </w:r>
      <w:r>
        <w:t>решением.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(постройка,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украшение)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обоев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штор.</w:t>
      </w:r>
      <w:r>
        <w:rPr>
          <w:spacing w:val="1"/>
        </w:rPr>
        <w:t xml:space="preserve"> </w:t>
      </w:r>
      <w:r>
        <w:t>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художественно-практические навыки в создании эскиза обоев или штор для комнаты в соответствии с её</w:t>
      </w:r>
      <w:r>
        <w:rPr>
          <w:spacing w:val="-52"/>
        </w:rPr>
        <w:t xml:space="preserve"> </w:t>
      </w:r>
      <w:r>
        <w:t>функциональным назначением. Понимать зависимость характера узора, цветового решения платка 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предназначен.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основные</w:t>
      </w:r>
      <w:r>
        <w:rPr>
          <w:spacing w:val="55"/>
        </w:rPr>
        <w:t xml:space="preserve"> </w:t>
      </w:r>
      <w:r>
        <w:t>варианты</w:t>
      </w:r>
      <w:r>
        <w:rPr>
          <w:spacing w:val="55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росписи</w:t>
      </w:r>
      <w:r>
        <w:rPr>
          <w:spacing w:val="1"/>
        </w:rPr>
        <w:t xml:space="preserve"> </w:t>
      </w:r>
      <w:r>
        <w:t>платка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акцентировкой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мотива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углам.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свободной</w:t>
      </w:r>
      <w:r>
        <w:rPr>
          <w:spacing w:val="9"/>
        </w:rPr>
        <w:t xml:space="preserve"> </w:t>
      </w:r>
      <w:r>
        <w:t>росписи),</w:t>
      </w:r>
      <w:r>
        <w:rPr>
          <w:spacing w:val="12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также</w:t>
      </w:r>
      <w:r>
        <w:rPr>
          <w:spacing w:val="9"/>
        </w:rPr>
        <w:t xml:space="preserve"> </w:t>
      </w:r>
      <w:r>
        <w:t>характер</w:t>
      </w:r>
      <w:r>
        <w:rPr>
          <w:spacing w:val="14"/>
        </w:rPr>
        <w:t xml:space="preserve"> </w:t>
      </w:r>
      <w:r>
        <w:t>узора</w:t>
      </w:r>
      <w:r>
        <w:rPr>
          <w:spacing w:val="10"/>
        </w:rPr>
        <w:t xml:space="preserve"> </w:t>
      </w:r>
      <w:r>
        <w:t>(растительный,</w:t>
      </w:r>
      <w:r>
        <w:rPr>
          <w:spacing w:val="12"/>
        </w:rPr>
        <w:t xml:space="preserve"> </w:t>
      </w:r>
      <w:r>
        <w:t>геометрический).</w:t>
      </w:r>
      <w:r>
        <w:rPr>
          <w:spacing w:val="12"/>
        </w:rPr>
        <w:t xml:space="preserve"> </w:t>
      </w:r>
      <w:r>
        <w:t>Обрести</w:t>
      </w:r>
      <w:r>
        <w:rPr>
          <w:spacing w:val="9"/>
        </w:rPr>
        <w:t xml:space="preserve"> </w:t>
      </w:r>
      <w:r>
        <w:t>опыт</w:t>
      </w:r>
      <w:r>
        <w:rPr>
          <w:spacing w:val="11"/>
        </w:rPr>
        <w:t xml:space="preserve"> </w:t>
      </w:r>
      <w:r>
        <w:t>творчества</w:t>
      </w:r>
      <w:r>
        <w:rPr>
          <w:spacing w:val="-5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художественно-практические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в создании</w:t>
      </w:r>
      <w:r>
        <w:rPr>
          <w:spacing w:val="-2"/>
        </w:rPr>
        <w:t xml:space="preserve"> </w:t>
      </w:r>
      <w:r>
        <w:t>эскиза</w:t>
      </w:r>
      <w:r>
        <w:rPr>
          <w:spacing w:val="-2"/>
        </w:rPr>
        <w:t xml:space="preserve"> </w:t>
      </w:r>
      <w:r>
        <w:t>росписи</w:t>
      </w:r>
      <w:r>
        <w:rPr>
          <w:spacing w:val="-2"/>
        </w:rPr>
        <w:t xml:space="preserve"> </w:t>
      </w:r>
      <w:r>
        <w:t>платка</w:t>
      </w:r>
      <w:r>
        <w:rPr>
          <w:spacing w:val="-1"/>
        </w:rPr>
        <w:t xml:space="preserve"> </w:t>
      </w:r>
      <w:r>
        <w:t>(фрагменты).</w:t>
      </w:r>
    </w:p>
    <w:p w:rsidR="00E231A3" w:rsidRDefault="00F30A86">
      <w:pPr>
        <w:spacing w:before="13"/>
        <w:ind w:left="676" w:right="690" w:firstLine="568"/>
        <w:jc w:val="both"/>
      </w:pPr>
      <w:r>
        <w:rPr>
          <w:b/>
          <w:sz w:val="28"/>
        </w:rPr>
        <w:t xml:space="preserve">Тема: Книга. Открытка. </w:t>
      </w:r>
      <w:r>
        <w:t>Понимать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книги</w:t>
      </w:r>
      <w:r>
        <w:rPr>
          <w:spacing w:val="55"/>
        </w:rPr>
        <w:t xml:space="preserve"> </w:t>
      </w:r>
      <w:r>
        <w:t>(многообразие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книг,</w:t>
      </w:r>
      <w:r>
        <w:rPr>
          <w:spacing w:val="1"/>
        </w:rPr>
        <w:t xml:space="preserve"> </w:t>
      </w:r>
      <w:r>
        <w:t>обложка,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буквицы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художников-иллюстраторов детской книги. Создавать проект детской книжки-игрушки.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 объяснять роль художника в создании форм открыток, изображений на них. Приобретать навыки</w:t>
      </w:r>
      <w:r>
        <w:rPr>
          <w:spacing w:val="1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лаконичного</w:t>
      </w:r>
      <w:r>
        <w:rPr>
          <w:spacing w:val="2"/>
        </w:rPr>
        <w:t xml:space="preserve"> </w:t>
      </w:r>
      <w:r>
        <w:t>выразительного</w:t>
      </w:r>
      <w:r>
        <w:rPr>
          <w:spacing w:val="-3"/>
        </w:rPr>
        <w:t xml:space="preserve"> </w:t>
      </w:r>
      <w:r>
        <w:t>изображения.</w:t>
      </w:r>
    </w:p>
    <w:p w:rsidR="00E231A3" w:rsidRDefault="00F30A86">
      <w:pPr>
        <w:spacing w:before="11"/>
        <w:ind w:left="676" w:right="687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художника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оформлении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города.</w:t>
      </w:r>
      <w:r>
        <w:rPr>
          <w:b/>
          <w:spacing w:val="1"/>
          <w:sz w:val="28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обучающей игре, организованной на уроке, в роли зрителей, художников, экскурсоводов. Осознавать</w:t>
      </w:r>
      <w:r>
        <w:rPr>
          <w:spacing w:val="1"/>
        </w:rPr>
        <w:t xml:space="preserve"> </w:t>
      </w:r>
      <w:r>
        <w:t>важную роль художника, его труд в создании среды жизни человека, предметного мира в каждом доме.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старинных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(села).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архитектуры – это достояние народа, которое необходимо беречь. Различать в архитектурном образе</w:t>
      </w:r>
      <w:r>
        <w:rPr>
          <w:spacing w:val="1"/>
        </w:rPr>
        <w:t xml:space="preserve"> </w:t>
      </w:r>
      <w:r>
        <w:t>работу каждого из художников. Сравнивать и анализировать парки, скверы, бульвары с точки зрения их</w:t>
      </w:r>
      <w:r>
        <w:rPr>
          <w:spacing w:val="1"/>
        </w:rPr>
        <w:t xml:space="preserve"> </w:t>
      </w:r>
      <w:r>
        <w:t>разного назначения и устроения (парк для отдыха, детская площадка, парк-мемориал и др.). Создавать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парка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коллажа,</w:t>
      </w:r>
      <w:r>
        <w:rPr>
          <w:spacing w:val="1"/>
        </w:rPr>
        <w:t xml:space="preserve"> </w:t>
      </w:r>
      <w:r>
        <w:t>гуаши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выстраивая</w:t>
      </w:r>
      <w:r>
        <w:rPr>
          <w:spacing w:val="1"/>
        </w:rPr>
        <w:t xml:space="preserve"> </w:t>
      </w:r>
      <w:r>
        <w:t>объёмно-пространственную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бумаги.</w:t>
      </w:r>
    </w:p>
    <w:p w:rsidR="00E231A3" w:rsidRDefault="00F30A86">
      <w:pPr>
        <w:spacing w:before="9"/>
        <w:ind w:left="676" w:right="686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Художник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театр,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цирк,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музей.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Афиша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плакат. </w:t>
      </w:r>
      <w:r>
        <w:t>Придумывать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красочные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циркового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характеры,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персонажами.</w:t>
      </w:r>
      <w:r>
        <w:rPr>
          <w:spacing w:val="1"/>
        </w:rPr>
        <w:t xml:space="preserve"> </w:t>
      </w:r>
      <w:r>
        <w:t>Учиться</w:t>
      </w:r>
      <w:r>
        <w:rPr>
          <w:spacing w:val="55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яркое. Весёлое. Подвижное. Сравнить объекты, элементы театрально-сценического мира, видеть в них</w:t>
      </w:r>
      <w:r>
        <w:rPr>
          <w:spacing w:val="1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яркие</w:t>
      </w:r>
      <w:r>
        <w:rPr>
          <w:spacing w:val="1"/>
        </w:rPr>
        <w:t xml:space="preserve"> </w:t>
      </w:r>
      <w:r>
        <w:t>образы.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 о назначении театральной афиши, плаката (привлекает внимание, сообщает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лаконично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спектакле).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афишах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плакатах</w:t>
      </w:r>
      <w:r>
        <w:rPr>
          <w:spacing w:val="1"/>
        </w:rPr>
        <w:t xml:space="preserve"> </w:t>
      </w:r>
      <w:r>
        <w:t>изображение, украшение и постройку. Иметь творческий опыт создания эскиза афиши к спектаклю или</w:t>
      </w:r>
      <w:r>
        <w:rPr>
          <w:spacing w:val="1"/>
        </w:rPr>
        <w:t xml:space="preserve"> </w:t>
      </w:r>
      <w:r>
        <w:t>цирковому</w:t>
      </w:r>
      <w:r>
        <w:rPr>
          <w:spacing w:val="1"/>
        </w:rPr>
        <w:t xml:space="preserve"> </w:t>
      </w:r>
      <w:r>
        <w:t>представлению;</w:t>
      </w:r>
      <w:r>
        <w:rPr>
          <w:spacing w:val="-2"/>
        </w:rPr>
        <w:t xml:space="preserve"> </w:t>
      </w:r>
      <w:r>
        <w:t>добиваться</w:t>
      </w:r>
      <w:r>
        <w:rPr>
          <w:spacing w:val="-2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единства</w:t>
      </w:r>
      <w:r>
        <w:rPr>
          <w:spacing w:val="-2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текста.</w:t>
      </w:r>
    </w:p>
    <w:p w:rsidR="00E231A3" w:rsidRDefault="00F30A86">
      <w:pPr>
        <w:spacing w:before="11"/>
        <w:ind w:left="676" w:right="688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Картина-натюрморт.</w:t>
      </w:r>
      <w:r>
        <w:rPr>
          <w:b/>
          <w:spacing w:val="1"/>
          <w:sz w:val="28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своеобразный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хозяине</w:t>
      </w:r>
      <w:r>
        <w:rPr>
          <w:spacing w:val="1"/>
        </w:rPr>
        <w:t xml:space="preserve"> </w:t>
      </w:r>
      <w:r>
        <w:t>вещей,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живёт,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интересах.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натюрморт по представлению с ярко выраженным настроением (радостное, праздничное, грустное 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живописные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композиционные</w:t>
      </w:r>
      <w:r>
        <w:rPr>
          <w:spacing w:val="1"/>
        </w:rPr>
        <w:t xml:space="preserve"> </w:t>
      </w:r>
      <w:r>
        <w:t>навыки.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«натюрморт».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 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передаёт</w:t>
      </w:r>
      <w:r>
        <w:rPr>
          <w:spacing w:val="1"/>
        </w:rPr>
        <w:t xml:space="preserve"> </w:t>
      </w:r>
      <w:r>
        <w:t>цветом.</w:t>
      </w:r>
      <w:r>
        <w:rPr>
          <w:spacing w:val="1"/>
        </w:rPr>
        <w:t xml:space="preserve"> </w:t>
      </w:r>
      <w:r>
        <w:t>Называть имена нескольких художников, работавших в жанре натюрморта. Создавать натюрморт 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настроения.</w:t>
      </w:r>
    </w:p>
    <w:p w:rsidR="00E231A3" w:rsidRDefault="00F30A86">
      <w:pPr>
        <w:spacing w:before="13"/>
        <w:ind w:left="676" w:right="685" w:firstLine="568"/>
        <w:jc w:val="both"/>
      </w:pPr>
      <w:r>
        <w:rPr>
          <w:b/>
          <w:sz w:val="28"/>
        </w:rPr>
        <w:t xml:space="preserve">Тема: Портрет. </w:t>
      </w:r>
      <w:r>
        <w:t>Рассказывать об изображённом на портрете человеке (какой он, каков его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характера).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кого-либо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дорогих,</w:t>
      </w:r>
      <w:r>
        <w:rPr>
          <w:spacing w:val="55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знакомых людей (родители, одноклассник, автопортрет) по представлению, используя выразительные</w:t>
      </w:r>
      <w:r>
        <w:rPr>
          <w:spacing w:val="1"/>
        </w:rPr>
        <w:t xml:space="preserve"> </w:t>
      </w:r>
      <w:r>
        <w:t>возможности цвета. Иметь представление об изобразительном жанре – портрете и нескольких известных</w:t>
      </w:r>
      <w:r>
        <w:rPr>
          <w:spacing w:val="-52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портретах.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дорогих,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знакомых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автопортрет</w:t>
      </w:r>
      <w:r>
        <w:rPr>
          <w:spacing w:val="-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представлению).</w:t>
      </w:r>
    </w:p>
    <w:p w:rsidR="00E231A3" w:rsidRDefault="00F30A86">
      <w:pPr>
        <w:spacing w:before="9"/>
        <w:ind w:left="676" w:right="689" w:firstLine="568"/>
        <w:jc w:val="both"/>
      </w:pPr>
      <w:r>
        <w:rPr>
          <w:b/>
          <w:sz w:val="28"/>
        </w:rPr>
        <w:t xml:space="preserve">Тема: Исторические и бытовые картины. </w:t>
      </w:r>
      <w:r>
        <w:t>Рассказывать,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понравившихся (любимых) картинах, об их сюжете и настроении. Развивать композиционные навыки.</w:t>
      </w:r>
      <w:r>
        <w:rPr>
          <w:spacing w:val="1"/>
        </w:rPr>
        <w:t xml:space="preserve"> </w:t>
      </w:r>
      <w:r>
        <w:t>Изображать сцену из своей повседневной жизни (дома, в школе, на улице и т.д.), выстраивая сюжетную</w:t>
      </w:r>
      <w:r>
        <w:rPr>
          <w:spacing w:val="1"/>
        </w:rPr>
        <w:t xml:space="preserve"> </w:t>
      </w:r>
      <w:r>
        <w:t>композицию. Осваивать навыки изображения в смешанной технике</w:t>
      </w:r>
      <w:r>
        <w:rPr>
          <w:spacing w:val="1"/>
        </w:rPr>
        <w:t xml:space="preserve"> </w:t>
      </w:r>
      <w:r>
        <w:t>(рисунок восковыми мелками и</w:t>
      </w:r>
      <w:r>
        <w:rPr>
          <w:spacing w:val="1"/>
        </w:rPr>
        <w:t xml:space="preserve"> </w:t>
      </w:r>
      <w:r>
        <w:t>акварель).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 о</w:t>
      </w:r>
      <w:r>
        <w:rPr>
          <w:spacing w:val="1"/>
        </w:rPr>
        <w:t xml:space="preserve"> </w:t>
      </w:r>
      <w:r>
        <w:t>картинах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 бытового</w:t>
      </w:r>
      <w:r>
        <w:rPr>
          <w:spacing w:val="1"/>
        </w:rPr>
        <w:t xml:space="preserve"> </w:t>
      </w:r>
      <w:r>
        <w:t>жанра.</w:t>
      </w:r>
      <w:r>
        <w:rPr>
          <w:spacing w:val="1"/>
        </w:rPr>
        <w:t xml:space="preserve"> </w:t>
      </w:r>
      <w:r>
        <w:t>Создавать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сцены из своей повседневной жизни в семье, в школе, на улице или изображать яркое общезначимое</w:t>
      </w:r>
      <w:r>
        <w:rPr>
          <w:spacing w:val="1"/>
        </w:rPr>
        <w:t xml:space="preserve"> </w:t>
      </w:r>
      <w:r>
        <w:t>событие.</w:t>
      </w:r>
    </w:p>
    <w:p w:rsidR="00E231A3" w:rsidRDefault="00F30A86">
      <w:pPr>
        <w:ind w:left="676" w:right="688"/>
        <w:jc w:val="both"/>
      </w:pPr>
      <w:r>
        <w:rPr>
          <w:b/>
          <w:sz w:val="28"/>
        </w:rPr>
        <w:t xml:space="preserve">Тема: Народные праздники. </w:t>
      </w:r>
      <w:r>
        <w:t>Рассуждать о богатстве и многообразии художественных культур</w:t>
      </w:r>
      <w:r>
        <w:rPr>
          <w:spacing w:val="1"/>
        </w:rPr>
        <w:t xml:space="preserve"> </w:t>
      </w:r>
      <w:r>
        <w:t>народов мира. Понимать разности творческой работы в разных культурах. Осознавать цельность каждой</w:t>
      </w:r>
      <w:r>
        <w:rPr>
          <w:spacing w:val="-52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естественную</w:t>
      </w:r>
      <w:r>
        <w:rPr>
          <w:spacing w:val="-1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проявлений. Их</w:t>
      </w:r>
      <w:r>
        <w:rPr>
          <w:spacing w:val="1"/>
        </w:rPr>
        <w:t xml:space="preserve"> </w:t>
      </w:r>
      <w:r>
        <w:t>обычаи, праздники, обряды.</w:t>
      </w:r>
    </w:p>
    <w:p w:rsidR="00E231A3" w:rsidRDefault="00E231A3">
      <w:pPr>
        <w:pStyle w:val="a3"/>
        <w:ind w:left="0"/>
      </w:pPr>
    </w:p>
    <w:p w:rsidR="00E231A3" w:rsidRDefault="00E231A3">
      <w:pPr>
        <w:pStyle w:val="a3"/>
        <w:spacing w:before="7"/>
        <w:ind w:left="0"/>
        <w:rPr>
          <w:sz w:val="20"/>
        </w:rPr>
      </w:pPr>
    </w:p>
    <w:p w:rsidR="00E231A3" w:rsidRDefault="00F30A86" w:rsidP="00F45DB7">
      <w:pPr>
        <w:pStyle w:val="11"/>
        <w:numPr>
          <w:ilvl w:val="1"/>
          <w:numId w:val="18"/>
        </w:numPr>
        <w:tabs>
          <w:tab w:val="left" w:pos="4562"/>
        </w:tabs>
        <w:ind w:right="89"/>
      </w:pPr>
      <w:r>
        <w:t>ГОД</w:t>
      </w:r>
      <w:r>
        <w:rPr>
          <w:spacing w:val="-5"/>
        </w:rPr>
        <w:t xml:space="preserve"> </w:t>
      </w:r>
      <w:r>
        <w:t>ОБУЧЕНИЯ</w:t>
      </w:r>
    </w:p>
    <w:p w:rsidR="00E231A3" w:rsidRDefault="00E231A3">
      <w:p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70"/>
        <w:ind w:left="560" w:right="651"/>
        <w:jc w:val="right"/>
        <w:rPr>
          <w:b/>
          <w:sz w:val="28"/>
        </w:rPr>
      </w:pPr>
      <w:r>
        <w:rPr>
          <w:b/>
          <w:sz w:val="28"/>
        </w:rPr>
        <w:lastRenderedPageBreak/>
        <w:t>Таблица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</w:p>
    <w:p w:rsidR="00E231A3" w:rsidRDefault="00E231A3">
      <w:pPr>
        <w:pStyle w:val="a3"/>
        <w:spacing w:before="11"/>
        <w:ind w:left="0"/>
        <w:rPr>
          <w:b/>
          <w:sz w:val="13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5542"/>
        <w:gridCol w:w="1276"/>
        <w:gridCol w:w="2561"/>
      </w:tblGrid>
      <w:tr w:rsidR="00E231A3">
        <w:trPr>
          <w:trHeight w:val="641"/>
        </w:trPr>
        <w:tc>
          <w:tcPr>
            <w:tcW w:w="588" w:type="dxa"/>
            <w:vMerge w:val="restart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№/</w:t>
            </w:r>
          </w:p>
        </w:tc>
        <w:tc>
          <w:tcPr>
            <w:tcW w:w="5542" w:type="dxa"/>
            <w:vMerge w:val="restart"/>
          </w:tcPr>
          <w:p w:rsidR="00E231A3" w:rsidRDefault="00F30A86">
            <w:pPr>
              <w:pStyle w:val="TableParagraph"/>
              <w:spacing w:line="249" w:lineRule="auto"/>
              <w:ind w:left="106" w:right="365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276" w:type="dxa"/>
            <w:vMerge w:val="restart"/>
          </w:tcPr>
          <w:p w:rsidR="00E231A3" w:rsidRDefault="00F30A86">
            <w:pPr>
              <w:pStyle w:val="TableParagraph"/>
              <w:ind w:right="186" w:firstLine="3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E231A3" w:rsidRDefault="00F30A86">
            <w:pPr>
              <w:pStyle w:val="TableParagraph"/>
              <w:spacing w:before="11"/>
              <w:ind w:left="110"/>
              <w:rPr>
                <w:sz w:val="28"/>
              </w:rPr>
            </w:pPr>
            <w:r>
              <w:rPr>
                <w:sz w:val="28"/>
              </w:rPr>
              <w:t>занятия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4" w:lineRule="exact"/>
              <w:ind w:firstLine="3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E231A3">
        <w:trPr>
          <w:trHeight w:val="1284"/>
        </w:trPr>
        <w:tc>
          <w:tcPr>
            <w:tcW w:w="588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5542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237" w:lineRule="auto"/>
              <w:ind w:right="892" w:firstLine="32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E231A3" w:rsidRDefault="00F30A86">
            <w:pPr>
              <w:pStyle w:val="TableParagraph"/>
              <w:tabs>
                <w:tab w:val="left" w:pos="1931"/>
              </w:tabs>
              <w:spacing w:line="320" w:lineRule="exact"/>
              <w:ind w:right="93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0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Первое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1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b/>
                <w:sz w:val="29"/>
              </w:rPr>
            </w:pPr>
          </w:p>
          <w:p w:rsidR="00E231A3" w:rsidRDefault="00F30A86">
            <w:pPr>
              <w:pStyle w:val="TableParagraph"/>
              <w:spacing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993"/>
              <w:rPr>
                <w:sz w:val="28"/>
              </w:rPr>
            </w:pPr>
            <w:r>
              <w:rPr>
                <w:b/>
                <w:sz w:val="28"/>
              </w:rPr>
              <w:t>Тема: Вводная беседа о предмете 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терминах</w:t>
            </w:r>
            <w:r>
              <w:rPr>
                <w:sz w:val="28"/>
              </w:rPr>
              <w:t>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6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b/>
                <w:sz w:val="29"/>
              </w:rPr>
            </w:pPr>
          </w:p>
          <w:p w:rsidR="00E231A3" w:rsidRDefault="00F30A86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"/>
              <w:ind w:left="106" w:right="610"/>
              <w:rPr>
                <w:b/>
                <w:sz w:val="28"/>
              </w:rPr>
            </w:pPr>
            <w:r>
              <w:rPr>
                <w:b/>
                <w:sz w:val="28"/>
              </w:rPr>
              <w:t>Тема: Виды искусства (временные;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пространственные;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пространственно-</w:t>
            </w:r>
          </w:p>
          <w:p w:rsidR="00E231A3" w:rsidRDefault="00F30A86">
            <w:pPr>
              <w:pStyle w:val="TableParagraph"/>
              <w:spacing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временные).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ч.</w:t>
            </w:r>
          </w:p>
        </w:tc>
      </w:tr>
      <w:tr w:rsidR="00E231A3">
        <w:trPr>
          <w:trHeight w:val="646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213" w:firstLine="71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Жанры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искусстве,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появление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распространение.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/>
              <w:ind w:left="0" w:right="920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1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Главные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художественные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музеи.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 w:line="300" w:lineRule="exact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5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tabs>
                <w:tab w:val="left" w:pos="1627"/>
                <w:tab w:val="left" w:pos="3274"/>
              </w:tabs>
              <w:spacing w:line="320" w:lineRule="exact"/>
              <w:ind w:left="106" w:right="103" w:firstLine="71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Анализ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художественного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произведения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1019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первобытного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общества.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Культовые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сооружения.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30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Пещерные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росписи,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декоративно-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прикладное искусство.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888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скифов, сарматов,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кельтов.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740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стран Междуречья.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Вавилон,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Ассирии.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 Шумера.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3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9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Персии.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979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Древнего Египта.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Раннее 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Древнее Царство.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/>
              <w:ind w:left="0" w:right="919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Среднее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царство.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3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Новое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царство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поздний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полугодия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8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0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Второе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0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1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216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Древней Греции. Эпоха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геометрики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Архаический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 w:line="31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83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Классический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Эллинизм.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" w:line="31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1230"/>
              <w:rPr>
                <w:b/>
                <w:sz w:val="28"/>
              </w:rPr>
            </w:pPr>
            <w:r>
              <w:rPr>
                <w:b/>
                <w:sz w:val="28"/>
              </w:rPr>
              <w:t>Тема: Искусство Древнего Рима.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Этруски.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2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Римской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республики.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5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line="320" w:lineRule="exact"/>
              <w:ind w:left="106" w:right="85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Римской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империи,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республик.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</w:tbl>
    <w:p w:rsidR="00E231A3" w:rsidRDefault="00E231A3">
      <w:pPr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5542"/>
        <w:gridCol w:w="1276"/>
        <w:gridCol w:w="2561"/>
      </w:tblGrid>
      <w:tr w:rsidR="00E231A3">
        <w:trPr>
          <w:trHeight w:val="646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24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tabs>
                <w:tab w:val="left" w:pos="1175"/>
                <w:tab w:val="left" w:pos="2822"/>
                <w:tab w:val="left" w:pos="4331"/>
              </w:tabs>
              <w:spacing w:line="320" w:lineRule="exact"/>
              <w:ind w:left="106" w:right="9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Искусство</w:t>
            </w:r>
            <w:r>
              <w:rPr>
                <w:b/>
                <w:sz w:val="28"/>
              </w:rPr>
              <w:tab/>
              <w:t>Древнего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Востока.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Китай.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Японии.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Индии.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Киевская Русь.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3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Архитектура,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живопись.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2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Византии.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Архитектура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4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4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Скульптура,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живопись.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4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" w:line="313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Орнамент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Византии.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9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line="310" w:lineRule="exact"/>
              <w:ind w:left="1067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4"/>
        </w:trPr>
        <w:tc>
          <w:tcPr>
            <w:tcW w:w="588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13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полугодия</w:t>
            </w:r>
          </w:p>
        </w:tc>
        <w:tc>
          <w:tcPr>
            <w:tcW w:w="1276" w:type="dxa"/>
          </w:tcPr>
          <w:p w:rsidR="00E231A3" w:rsidRDefault="00F30A86">
            <w:pPr>
              <w:pStyle w:val="TableParagraph"/>
              <w:spacing w:before="13"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13" w:line="300" w:lineRule="exact"/>
              <w:ind w:left="1063" w:right="777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30"/>
        </w:trPr>
        <w:tc>
          <w:tcPr>
            <w:tcW w:w="5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42" w:type="dxa"/>
          </w:tcPr>
          <w:p w:rsidR="00E231A3" w:rsidRDefault="00F30A86">
            <w:pPr>
              <w:pStyle w:val="TableParagraph"/>
              <w:spacing w:before="9" w:line="300" w:lineRule="exact"/>
              <w:ind w:left="138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276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1" w:type="dxa"/>
          </w:tcPr>
          <w:p w:rsidR="00E231A3" w:rsidRDefault="00F30A86">
            <w:pPr>
              <w:pStyle w:val="TableParagraph"/>
              <w:spacing w:before="9" w:line="300" w:lineRule="exact"/>
              <w:ind w:left="1615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</w:tbl>
    <w:p w:rsidR="00E231A3" w:rsidRDefault="00E231A3">
      <w:pPr>
        <w:pStyle w:val="a3"/>
        <w:spacing w:before="1"/>
        <w:ind w:left="0"/>
        <w:rPr>
          <w:b/>
          <w:sz w:val="21"/>
        </w:rPr>
      </w:pPr>
    </w:p>
    <w:p w:rsidR="00E231A3" w:rsidRDefault="00F30A86">
      <w:pPr>
        <w:pStyle w:val="11"/>
        <w:spacing w:before="88"/>
        <w:ind w:left="788" w:right="803"/>
        <w:jc w:val="center"/>
      </w:pPr>
      <w:r>
        <w:t>Первое</w:t>
      </w:r>
      <w:r>
        <w:rPr>
          <w:spacing w:val="-3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spacing w:line="242" w:lineRule="auto"/>
        <w:ind w:left="676" w:right="687" w:firstLine="568"/>
        <w:jc w:val="both"/>
        <w:rPr>
          <w:sz w:val="24"/>
        </w:rPr>
      </w:pPr>
      <w:r>
        <w:rPr>
          <w:b/>
          <w:sz w:val="28"/>
        </w:rPr>
        <w:t>Тема: Вводная беседа о предмете и терминах</w:t>
      </w:r>
      <w:r>
        <w:rPr>
          <w:sz w:val="28"/>
        </w:rPr>
        <w:t xml:space="preserve">. </w:t>
      </w:r>
      <w:r>
        <w:rPr>
          <w:sz w:val="24"/>
        </w:rPr>
        <w:t>Что такое искусство.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освоения, познания действительности человеком. Для чего нужно изучать историю искусства.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Специфика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изобразительного искусства. Термины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искусстве.</w:t>
      </w:r>
    </w:p>
    <w:p w:rsidR="00E231A3" w:rsidRDefault="00F30A86">
      <w:pPr>
        <w:ind w:left="676" w:right="682" w:firstLine="568"/>
        <w:jc w:val="both"/>
        <w:rPr>
          <w:b/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искусства</w:t>
      </w:r>
      <w:r>
        <w:rPr>
          <w:b/>
          <w:spacing w:val="1"/>
          <w:sz w:val="28"/>
        </w:rPr>
        <w:t xml:space="preserve"> </w:t>
      </w:r>
      <w:r>
        <w:rPr>
          <w:b/>
          <w:sz w:val="24"/>
        </w:rPr>
        <w:t>(временные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1"/>
          <w:sz w:val="24"/>
        </w:rPr>
        <w:t xml:space="preserve"> </w:t>
      </w:r>
      <w:r>
        <w:rPr>
          <w:sz w:val="24"/>
        </w:rPr>
        <w:t>(жизнь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развитии)</w:t>
      </w:r>
      <w:r>
        <w:rPr>
          <w:b/>
          <w:sz w:val="24"/>
        </w:rPr>
        <w:t>;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пространственные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изобразительные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(остановленное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мгновение);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пространственно-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1"/>
          <w:sz w:val="24"/>
        </w:rPr>
        <w:t xml:space="preserve"> </w:t>
      </w:r>
      <w:r>
        <w:rPr>
          <w:sz w:val="24"/>
        </w:rPr>
        <w:t>кино,</w:t>
      </w:r>
      <w:r>
        <w:rPr>
          <w:spacing w:val="1"/>
          <w:sz w:val="24"/>
        </w:rPr>
        <w:t xml:space="preserve"> </w:t>
      </w:r>
      <w:r>
        <w:rPr>
          <w:sz w:val="24"/>
        </w:rPr>
        <w:t>балет,</w:t>
      </w:r>
      <w:r>
        <w:rPr>
          <w:spacing w:val="1"/>
          <w:sz w:val="24"/>
        </w:rPr>
        <w:t xml:space="preserve"> </w:t>
      </w:r>
      <w:r>
        <w:rPr>
          <w:sz w:val="24"/>
        </w:rPr>
        <w:t>цирк</w:t>
      </w:r>
      <w:r>
        <w:rPr>
          <w:spacing w:val="1"/>
          <w:sz w:val="24"/>
        </w:rPr>
        <w:t xml:space="preserve"> </w:t>
      </w:r>
      <w:r>
        <w:rPr>
          <w:sz w:val="24"/>
        </w:rPr>
        <w:t>(синтетические</w:t>
      </w:r>
      <w:r>
        <w:rPr>
          <w:b/>
          <w:sz w:val="24"/>
        </w:rPr>
        <w:t>)).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Живопись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(зрительно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воспринимаемые образы цветового богатства мира), ее технические и изобразительные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средства. </w:t>
      </w:r>
      <w:r>
        <w:rPr>
          <w:sz w:val="24"/>
        </w:rPr>
        <w:t>Материалы</w:t>
      </w:r>
      <w:r>
        <w:rPr>
          <w:b/>
          <w:sz w:val="28"/>
        </w:rPr>
        <w:t xml:space="preserve">. </w:t>
      </w:r>
      <w:r>
        <w:rPr>
          <w:sz w:val="24"/>
        </w:rPr>
        <w:t>История создания красок. Колорит как основа выразительности картины.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Графика (линия рисунка, штрих, светотень), ее технические и изобразительные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средства.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История создания карандаша. Материалы и история создания.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Архитектура (пластические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объемно-пространственные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формы),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остройки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Скульптура (пластические образы, объемно-пространственные формы),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виды и формы.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Декоративно-прикладное искусство, </w:t>
      </w:r>
      <w:r>
        <w:rPr>
          <w:sz w:val="24"/>
        </w:rPr>
        <w:t xml:space="preserve">разнообразие видов. </w:t>
      </w:r>
      <w:r>
        <w:rPr>
          <w:b/>
          <w:sz w:val="24"/>
        </w:rPr>
        <w:t xml:space="preserve">Дизайн, </w:t>
      </w:r>
      <w:r>
        <w:rPr>
          <w:sz w:val="24"/>
        </w:rPr>
        <w:t>основы 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Сценические -театр, кино, цирк, хореография,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(воплощение актерами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 героев), литература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(слово), музыка (</w:t>
      </w:r>
      <w:proofErr w:type="spellStart"/>
      <w:r>
        <w:rPr>
          <w:b/>
          <w:sz w:val="24"/>
        </w:rPr>
        <w:t>звукоинтонация</w:t>
      </w:r>
      <w:proofErr w:type="spellEnd"/>
      <w:r>
        <w:rPr>
          <w:b/>
          <w:sz w:val="24"/>
        </w:rPr>
        <w:t>).</w:t>
      </w:r>
    </w:p>
    <w:p w:rsidR="00E231A3" w:rsidRDefault="00F30A86">
      <w:pPr>
        <w:pStyle w:val="11"/>
      </w:pPr>
      <w:r>
        <w:t>Тема:</w:t>
      </w:r>
      <w:r>
        <w:rPr>
          <w:spacing w:val="-4"/>
        </w:rPr>
        <w:t xml:space="preserve"> </w:t>
      </w:r>
      <w:r>
        <w:t>Жанры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искусстве,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появление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распространение.</w:t>
      </w:r>
    </w:p>
    <w:p w:rsidR="00E231A3" w:rsidRDefault="00F30A86">
      <w:pPr>
        <w:pStyle w:val="a3"/>
        <w:spacing w:before="2" w:line="242" w:lineRule="auto"/>
        <w:ind w:right="692" w:firstLine="568"/>
        <w:jc w:val="both"/>
      </w:pPr>
      <w:r>
        <w:t xml:space="preserve">Понятие жанра. Распространение жанров в Европе 16 в. </w:t>
      </w:r>
      <w:r>
        <w:rPr>
          <w:b/>
        </w:rPr>
        <w:t xml:space="preserve">Виды жанров </w:t>
      </w:r>
      <w:r>
        <w:t>пейзаж натюрморт,</w:t>
      </w:r>
      <w:r>
        <w:rPr>
          <w:spacing w:val="-57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анималистический,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жанр,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(батальный),</w:t>
      </w:r>
      <w:r>
        <w:rPr>
          <w:spacing w:val="1"/>
        </w:rPr>
        <w:t xml:space="preserve"> </w:t>
      </w:r>
      <w:r>
        <w:t>мифологический,</w:t>
      </w:r>
      <w:r>
        <w:rPr>
          <w:spacing w:val="-57"/>
        </w:rPr>
        <w:t xml:space="preserve"> </w:t>
      </w:r>
      <w:proofErr w:type="spellStart"/>
      <w:r>
        <w:t>маринистический</w:t>
      </w:r>
      <w:proofErr w:type="spellEnd"/>
      <w:r>
        <w:t>.</w:t>
      </w:r>
    </w:p>
    <w:p w:rsidR="00E231A3" w:rsidRDefault="00F30A86">
      <w:pPr>
        <w:spacing w:before="7"/>
        <w:ind w:left="1244" w:right="693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Главные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художественные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музеи.</w:t>
      </w:r>
      <w:r>
        <w:rPr>
          <w:b/>
          <w:spacing w:val="10"/>
          <w:sz w:val="28"/>
        </w:rPr>
        <w:t xml:space="preserve"> </w:t>
      </w:r>
      <w:r>
        <w:rPr>
          <w:sz w:val="24"/>
        </w:rPr>
        <w:t>Музей</w:t>
      </w:r>
      <w:r>
        <w:rPr>
          <w:spacing w:val="3"/>
          <w:sz w:val="24"/>
        </w:rPr>
        <w:t xml:space="preserve"> </w:t>
      </w:r>
      <w:r>
        <w:rPr>
          <w:sz w:val="24"/>
        </w:rPr>
        <w:t>Метрополитен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Нью-Йорке</w:t>
      </w:r>
      <w:r>
        <w:rPr>
          <w:spacing w:val="1"/>
          <w:sz w:val="24"/>
        </w:rPr>
        <w:t xml:space="preserve"> </w:t>
      </w:r>
      <w:r>
        <w:rPr>
          <w:sz w:val="24"/>
        </w:rPr>
        <w:t>Музей</w:t>
      </w:r>
      <w:r>
        <w:rPr>
          <w:spacing w:val="6"/>
          <w:sz w:val="24"/>
        </w:rPr>
        <w:t xml:space="preserve"> </w:t>
      </w:r>
      <w:r>
        <w:rPr>
          <w:sz w:val="24"/>
        </w:rPr>
        <w:t>Д'Орсэ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Париже,</w:t>
      </w:r>
      <w:r>
        <w:rPr>
          <w:spacing w:val="6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Чикаго,</w:t>
      </w:r>
      <w:r>
        <w:rPr>
          <w:spacing w:val="6"/>
          <w:sz w:val="24"/>
        </w:rPr>
        <w:t xml:space="preserve"> </w:t>
      </w:r>
      <w:r>
        <w:rPr>
          <w:sz w:val="24"/>
        </w:rPr>
        <w:t>Национальный</w:t>
      </w:r>
      <w:r>
        <w:rPr>
          <w:spacing w:val="6"/>
          <w:sz w:val="24"/>
        </w:rPr>
        <w:t xml:space="preserve"> </w:t>
      </w:r>
      <w:r>
        <w:rPr>
          <w:sz w:val="24"/>
        </w:rPr>
        <w:t>музей</w:t>
      </w:r>
      <w:r>
        <w:rPr>
          <w:spacing w:val="6"/>
          <w:sz w:val="24"/>
        </w:rPr>
        <w:t xml:space="preserve"> </w:t>
      </w:r>
      <w:r>
        <w:rPr>
          <w:sz w:val="24"/>
        </w:rPr>
        <w:t>Прадо,</w:t>
      </w:r>
    </w:p>
    <w:p w:rsidR="00E231A3" w:rsidRDefault="00F30A86">
      <w:pPr>
        <w:pStyle w:val="a3"/>
        <w:ind w:right="687"/>
        <w:jc w:val="both"/>
      </w:pPr>
      <w:r>
        <w:t>Мадрид,</w:t>
      </w:r>
      <w:r>
        <w:rPr>
          <w:spacing w:val="1"/>
        </w:rPr>
        <w:t xml:space="preserve"> </w:t>
      </w:r>
      <w:r>
        <w:t>Лувр,</w:t>
      </w:r>
      <w:r>
        <w:rPr>
          <w:spacing w:val="1"/>
        </w:rPr>
        <w:t xml:space="preserve"> </w:t>
      </w:r>
      <w:r>
        <w:t>Париж,</w:t>
      </w:r>
      <w:r>
        <w:rPr>
          <w:spacing w:val="1"/>
        </w:rPr>
        <w:t xml:space="preserve"> </w:t>
      </w:r>
      <w:r>
        <w:t>Эрмитаж,</w:t>
      </w:r>
      <w:r>
        <w:rPr>
          <w:spacing w:val="1"/>
        </w:rPr>
        <w:t xml:space="preserve"> </w:t>
      </w:r>
      <w:r>
        <w:t>Санкт-Петербург,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Галерея,</w:t>
      </w:r>
      <w:r>
        <w:rPr>
          <w:spacing w:val="1"/>
        </w:rPr>
        <w:t xml:space="preserve"> </w:t>
      </w:r>
      <w:r>
        <w:t>Лондон,</w:t>
      </w:r>
      <w:r>
        <w:rPr>
          <w:spacing w:val="-57"/>
        </w:rPr>
        <w:t xml:space="preserve"> </w:t>
      </w:r>
      <w:proofErr w:type="spellStart"/>
      <w:r>
        <w:t>Рейксмузеум</w:t>
      </w:r>
      <w:proofErr w:type="spellEnd"/>
      <w:r>
        <w:t>. Амстердам, Музей Ваза (</w:t>
      </w:r>
      <w:proofErr w:type="spellStart"/>
      <w:r>
        <w:t>Vasa</w:t>
      </w:r>
      <w:proofErr w:type="spellEnd"/>
      <w:r>
        <w:t>) в Стокгольме, Национальный Музей антропологии</w:t>
      </w:r>
      <w:r>
        <w:rPr>
          <w:spacing w:val="-57"/>
        </w:rPr>
        <w:t xml:space="preserve"> </w:t>
      </w:r>
      <w:r>
        <w:t xml:space="preserve">в Мехико, Новый Музей Акрополя, Афины, Британский музей в Лондоне, Музей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Гога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Амстердаме,</w:t>
      </w:r>
      <w:r>
        <w:rPr>
          <w:spacing w:val="1"/>
        </w:rPr>
        <w:t xml:space="preserve"> </w:t>
      </w:r>
      <w:r>
        <w:t>Галерея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изящных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Флоренции,</w:t>
      </w:r>
      <w:r>
        <w:rPr>
          <w:spacing w:val="1"/>
        </w:rPr>
        <w:t xml:space="preserve"> </w:t>
      </w:r>
      <w:r>
        <w:t>Национальный</w:t>
      </w:r>
      <w:r>
        <w:rPr>
          <w:spacing w:val="60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 xml:space="preserve">Второй Мировой войны в Новом Орлеане (США), </w:t>
      </w:r>
      <w:proofErr w:type="spellStart"/>
      <w:r>
        <w:t>Пергамский</w:t>
      </w:r>
      <w:proofErr w:type="spellEnd"/>
      <w:r>
        <w:t xml:space="preserve"> музей в Берлине, Музей Гетти в</w:t>
      </w:r>
      <w:r>
        <w:rPr>
          <w:spacing w:val="1"/>
        </w:rPr>
        <w:t xml:space="preserve"> </w:t>
      </w:r>
      <w:r>
        <w:t>Лос-Анджелесе,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авиации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космонавтики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Вашингтоне,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proofErr w:type="spellStart"/>
      <w:r>
        <w:t>Рикардо</w:t>
      </w:r>
      <w:proofErr w:type="spellEnd"/>
      <w:r>
        <w:rPr>
          <w:spacing w:val="-1"/>
        </w:rPr>
        <w:t xml:space="preserve"> </w:t>
      </w:r>
      <w:proofErr w:type="spellStart"/>
      <w:r>
        <w:t>Бреннана</w:t>
      </w:r>
      <w:proofErr w:type="spellEnd"/>
      <w:r>
        <w:t xml:space="preserve"> в</w:t>
      </w:r>
      <w:r>
        <w:rPr>
          <w:spacing w:val="-3"/>
        </w:rPr>
        <w:t xml:space="preserve"> </w:t>
      </w:r>
      <w:proofErr w:type="spellStart"/>
      <w:r>
        <w:t>Ресифе</w:t>
      </w:r>
      <w:proofErr w:type="spellEnd"/>
      <w:r>
        <w:rPr>
          <w:spacing w:val="1"/>
        </w:rPr>
        <w:t xml:space="preserve"> </w:t>
      </w:r>
      <w:r>
        <w:t>(Бразилия),</w:t>
      </w:r>
      <w:r>
        <w:rPr>
          <w:spacing w:val="-4"/>
        </w:rPr>
        <w:t xml:space="preserve"> </w:t>
      </w:r>
      <w:proofErr w:type="spellStart"/>
      <w:r>
        <w:t>Инхотимв</w:t>
      </w:r>
      <w:proofErr w:type="spellEnd"/>
      <w:r>
        <w:rPr>
          <w:spacing w:val="1"/>
        </w:rPr>
        <w:t xml:space="preserve"> </w:t>
      </w:r>
      <w:r>
        <w:t>Бразилии.</w:t>
      </w:r>
    </w:p>
    <w:p w:rsidR="00E231A3" w:rsidRDefault="00F30A86">
      <w:pPr>
        <w:pStyle w:val="11"/>
        <w:spacing w:line="317" w:lineRule="exact"/>
        <w:jc w:val="left"/>
      </w:pPr>
      <w:r>
        <w:t>Тема:</w:t>
      </w:r>
      <w:r>
        <w:rPr>
          <w:spacing w:val="-6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произведения</w:t>
      </w:r>
    </w:p>
    <w:p w:rsidR="00E231A3" w:rsidRDefault="00F30A86">
      <w:pPr>
        <w:pStyle w:val="a3"/>
        <w:spacing w:before="2" w:line="275" w:lineRule="exact"/>
        <w:ind w:left="1244"/>
      </w:pPr>
      <w:r>
        <w:t>Вид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произведения.</w:t>
      </w:r>
      <w:r>
        <w:rPr>
          <w:spacing w:val="-4"/>
        </w:rPr>
        <w:t xml:space="preserve"> </w:t>
      </w:r>
      <w:r>
        <w:t>Название.</w:t>
      </w:r>
      <w:r>
        <w:rPr>
          <w:spacing w:val="-3"/>
        </w:rPr>
        <w:t xml:space="preserve"> </w:t>
      </w:r>
      <w:r>
        <w:t>Автор.</w:t>
      </w:r>
      <w:r>
        <w:rPr>
          <w:spacing w:val="-4"/>
        </w:rPr>
        <w:t xml:space="preserve"> </w:t>
      </w:r>
      <w:r>
        <w:t>Жанр.</w:t>
      </w:r>
      <w:r>
        <w:rPr>
          <w:spacing w:val="-5"/>
        </w:rPr>
        <w:t xml:space="preserve"> </w:t>
      </w:r>
      <w:r>
        <w:t>Стиль.</w:t>
      </w:r>
      <w:r>
        <w:rPr>
          <w:spacing w:val="-3"/>
        </w:rPr>
        <w:t xml:space="preserve"> </w:t>
      </w:r>
      <w:r>
        <w:t>Техника</w:t>
      </w:r>
      <w:r>
        <w:rPr>
          <w:spacing w:val="-8"/>
        </w:rPr>
        <w:t xml:space="preserve"> </w:t>
      </w:r>
      <w:r>
        <w:t>исполнения.</w:t>
      </w:r>
    </w:p>
    <w:p w:rsidR="00E231A3" w:rsidRDefault="00F30A86">
      <w:pPr>
        <w:pStyle w:val="11"/>
        <w:spacing w:line="321" w:lineRule="exact"/>
        <w:jc w:val="left"/>
      </w:pPr>
      <w:r>
        <w:t>Тема:</w:t>
      </w:r>
      <w:r>
        <w:rPr>
          <w:spacing w:val="-5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первобытного</w:t>
      </w:r>
      <w:r>
        <w:rPr>
          <w:spacing w:val="-3"/>
        </w:rPr>
        <w:t xml:space="preserve"> </w:t>
      </w:r>
      <w:r>
        <w:t>общества. Культовые</w:t>
      </w:r>
      <w:r>
        <w:rPr>
          <w:spacing w:val="-3"/>
        </w:rPr>
        <w:t xml:space="preserve"> </w:t>
      </w:r>
      <w:r>
        <w:t>сооружения.</w:t>
      </w:r>
    </w:p>
    <w:p w:rsidR="00E231A3" w:rsidRDefault="00F30A86">
      <w:pPr>
        <w:pStyle w:val="a3"/>
        <w:ind w:right="684" w:firstLine="568"/>
        <w:jc w:val="both"/>
      </w:pPr>
      <w:r>
        <w:t>Эволюция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Периоды:</w:t>
      </w:r>
      <w:r>
        <w:rPr>
          <w:spacing w:val="1"/>
        </w:rPr>
        <w:t xml:space="preserve"> </w:t>
      </w:r>
      <w:r>
        <w:t>Каменный</w:t>
      </w:r>
      <w:r>
        <w:rPr>
          <w:spacing w:val="1"/>
        </w:rPr>
        <w:t xml:space="preserve"> </w:t>
      </w:r>
      <w:r>
        <w:t>век,</w:t>
      </w:r>
      <w:r>
        <w:rPr>
          <w:spacing w:val="1"/>
        </w:rPr>
        <w:t xml:space="preserve"> </w:t>
      </w:r>
      <w:r>
        <w:t>Древнекаменный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Палеолит.</w:t>
      </w:r>
      <w:r>
        <w:rPr>
          <w:spacing w:val="1"/>
        </w:rPr>
        <w:t xml:space="preserve"> </w:t>
      </w:r>
      <w:r>
        <w:t>…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н.э.,</w:t>
      </w:r>
      <w:r>
        <w:rPr>
          <w:spacing w:val="1"/>
        </w:rPr>
        <w:t xml:space="preserve"> </w:t>
      </w:r>
      <w:proofErr w:type="spellStart"/>
      <w:r>
        <w:t>Среднекаменный</w:t>
      </w:r>
      <w:proofErr w:type="spellEnd"/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Мезолит.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н.э.,</w:t>
      </w:r>
      <w:r>
        <w:rPr>
          <w:spacing w:val="1"/>
        </w:rPr>
        <w:t xml:space="preserve"> </w:t>
      </w:r>
      <w:proofErr w:type="spellStart"/>
      <w:r>
        <w:t>Новокаменный</w:t>
      </w:r>
      <w:proofErr w:type="spellEnd"/>
      <w:r>
        <w:t xml:space="preserve"> век – Неолит. С 6 – по 2 тыс. до н.э., Эпоха бронзы. 2 тыс. до н.э., Эпоха железа.</w:t>
      </w:r>
      <w:r>
        <w:rPr>
          <w:spacing w:val="1"/>
        </w:rPr>
        <w:t xml:space="preserve"> </w:t>
      </w:r>
      <w:r>
        <w:t>1 тыс. до н.э. Монументальный характер искусства древнего мира. Ведущая роль архитектуры и</w:t>
      </w:r>
      <w:r>
        <w:rPr>
          <w:spacing w:val="-57"/>
        </w:rPr>
        <w:t xml:space="preserve"> </w:t>
      </w:r>
      <w:r>
        <w:t>скульптуры</w:t>
      </w:r>
      <w:r>
        <w:rPr>
          <w:spacing w:val="-2"/>
        </w:rPr>
        <w:t xml:space="preserve"> </w:t>
      </w:r>
      <w:r>
        <w:t>(рельефы,</w:t>
      </w:r>
      <w:r>
        <w:rPr>
          <w:spacing w:val="-1"/>
        </w:rPr>
        <w:t xml:space="preserve"> </w:t>
      </w:r>
      <w:r>
        <w:t>статуэтки)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 древнего</w:t>
      </w:r>
      <w:r>
        <w:rPr>
          <w:spacing w:val="-1"/>
        </w:rPr>
        <w:t xml:space="preserve"> </w:t>
      </w:r>
      <w:r>
        <w:t>мира.</w:t>
      </w:r>
      <w:r>
        <w:rPr>
          <w:spacing w:val="2"/>
        </w:rPr>
        <w:t xml:space="preserve"> </w:t>
      </w:r>
      <w:r>
        <w:t>Менгир,</w:t>
      </w:r>
      <w:r>
        <w:rPr>
          <w:spacing w:val="-6"/>
        </w:rPr>
        <w:t xml:space="preserve"> </w:t>
      </w:r>
      <w:r>
        <w:t>дольмен,</w:t>
      </w:r>
      <w:r>
        <w:rPr>
          <w:spacing w:val="-1"/>
        </w:rPr>
        <w:t xml:space="preserve"> </w:t>
      </w:r>
      <w:r>
        <w:t>кромлех.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7"/>
        </w:rPr>
        <w:t xml:space="preserve"> </w:t>
      </w:r>
      <w:r>
        <w:t>Пещерные</w:t>
      </w:r>
      <w:r>
        <w:rPr>
          <w:spacing w:val="-5"/>
        </w:rPr>
        <w:t xml:space="preserve"> </w:t>
      </w:r>
      <w:r>
        <w:t>росписи,</w:t>
      </w:r>
      <w:r>
        <w:rPr>
          <w:spacing w:val="-4"/>
        </w:rPr>
        <w:t xml:space="preserve"> </w:t>
      </w:r>
      <w:r>
        <w:t>декоративно-прикладное</w:t>
      </w:r>
      <w:r>
        <w:rPr>
          <w:spacing w:val="-5"/>
        </w:rPr>
        <w:t xml:space="preserve"> </w:t>
      </w:r>
      <w:r>
        <w:t>искусство.</w:t>
      </w:r>
    </w:p>
    <w:p w:rsidR="00E231A3" w:rsidRDefault="00E231A3">
      <w:pPr>
        <w:spacing w:line="321" w:lineRule="exact"/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7" w:firstLine="568"/>
        <w:jc w:val="both"/>
      </w:pPr>
      <w:r>
        <w:rPr>
          <w:color w:val="252525"/>
        </w:rPr>
        <w:lastRenderedPageBreak/>
        <w:t>Пещера</w:t>
      </w:r>
      <w:r>
        <w:rPr>
          <w:color w:val="252525"/>
          <w:spacing w:val="1"/>
        </w:rPr>
        <w:t xml:space="preserve"> </w:t>
      </w:r>
      <w:proofErr w:type="spellStart"/>
      <w:r>
        <w:rPr>
          <w:color w:val="252525"/>
        </w:rPr>
        <w:t>Ла</w:t>
      </w:r>
      <w:proofErr w:type="spellEnd"/>
      <w:r>
        <w:rPr>
          <w:color w:val="252525"/>
          <w:spacing w:val="1"/>
        </w:rPr>
        <w:t xml:space="preserve"> </w:t>
      </w:r>
      <w:r>
        <w:rPr>
          <w:color w:val="252525"/>
        </w:rPr>
        <w:t>Мадлен,</w:t>
      </w:r>
      <w:r>
        <w:rPr>
          <w:color w:val="252525"/>
          <w:spacing w:val="1"/>
        </w:rPr>
        <w:t xml:space="preserve"> </w:t>
      </w:r>
      <w:proofErr w:type="spellStart"/>
      <w:r>
        <w:rPr>
          <w:color w:val="252525"/>
        </w:rPr>
        <w:t>Альтамира</w:t>
      </w:r>
      <w:proofErr w:type="spellEnd"/>
      <w:r>
        <w:rPr>
          <w:color w:val="252525"/>
          <w:spacing w:val="1"/>
        </w:rPr>
        <w:t xml:space="preserve"> </w:t>
      </w:r>
      <w:r>
        <w:rPr>
          <w:color w:val="252525"/>
        </w:rPr>
        <w:t>(Испания),</w:t>
      </w:r>
      <w:r>
        <w:rPr>
          <w:color w:val="252525"/>
          <w:spacing w:val="1"/>
        </w:rPr>
        <w:t xml:space="preserve"> </w:t>
      </w:r>
      <w:proofErr w:type="spellStart"/>
      <w:r>
        <w:rPr>
          <w:color w:val="252525"/>
        </w:rPr>
        <w:t>Фон-де-Гом</w:t>
      </w:r>
      <w:proofErr w:type="spellEnd"/>
      <w:r>
        <w:rPr>
          <w:color w:val="252525"/>
        </w:rPr>
        <w:t>,</w:t>
      </w:r>
      <w:r>
        <w:rPr>
          <w:color w:val="252525"/>
          <w:spacing w:val="1"/>
        </w:rPr>
        <w:t xml:space="preserve"> </w:t>
      </w:r>
      <w:proofErr w:type="spellStart"/>
      <w:r>
        <w:rPr>
          <w:color w:val="252525"/>
        </w:rPr>
        <w:t>Нио</w:t>
      </w:r>
      <w:proofErr w:type="spellEnd"/>
      <w:r>
        <w:rPr>
          <w:color w:val="252525"/>
        </w:rPr>
        <w:t>,</w:t>
      </w:r>
      <w:r>
        <w:rPr>
          <w:color w:val="252525"/>
          <w:spacing w:val="1"/>
        </w:rPr>
        <w:t xml:space="preserve"> </w:t>
      </w:r>
      <w:proofErr w:type="spellStart"/>
      <w:r>
        <w:rPr>
          <w:color w:val="252525"/>
        </w:rPr>
        <w:t>Ласко</w:t>
      </w:r>
      <w:proofErr w:type="spellEnd"/>
      <w:r>
        <w:rPr>
          <w:color w:val="252525"/>
          <w:spacing w:val="1"/>
        </w:rPr>
        <w:t xml:space="preserve"> </w:t>
      </w:r>
      <w:r>
        <w:rPr>
          <w:color w:val="252525"/>
        </w:rPr>
        <w:t>(Франция),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схематические знаки, макаронные рисунки, оттиски рук, мелкая пластика, петроглифы, орудия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труда в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виде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животных,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посуда из дерева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и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керамики.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4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скифов,</w:t>
      </w:r>
      <w:r>
        <w:rPr>
          <w:spacing w:val="-1"/>
        </w:rPr>
        <w:t xml:space="preserve"> </w:t>
      </w:r>
      <w:r>
        <w:t>сарматов, кельтов.</w:t>
      </w:r>
    </w:p>
    <w:p w:rsidR="00E231A3" w:rsidRDefault="00F30A86">
      <w:pPr>
        <w:pStyle w:val="a3"/>
        <w:spacing w:before="3"/>
        <w:ind w:right="688" w:firstLine="568"/>
        <w:jc w:val="both"/>
      </w:pPr>
      <w:r>
        <w:t>Искусство кочевников. Декоративно-прикладное: сосуды, украшения, оружие (звериный</w:t>
      </w:r>
      <w:r>
        <w:rPr>
          <w:spacing w:val="1"/>
        </w:rPr>
        <w:t xml:space="preserve"> </w:t>
      </w:r>
      <w:r>
        <w:t>стиль),</w:t>
      </w:r>
      <w:r>
        <w:rPr>
          <w:spacing w:val="-1"/>
        </w:rPr>
        <w:t xml:space="preserve"> </w:t>
      </w:r>
      <w:r>
        <w:t>мифология.</w:t>
      </w:r>
    </w:p>
    <w:p w:rsidR="00E231A3" w:rsidRDefault="00F30A86">
      <w:pPr>
        <w:pStyle w:val="11"/>
        <w:spacing w:line="320" w:lineRule="exact"/>
      </w:pPr>
      <w:r>
        <w:t>Тема:</w:t>
      </w:r>
      <w:r>
        <w:rPr>
          <w:spacing w:val="-4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Междуречья.</w:t>
      </w:r>
      <w:r>
        <w:rPr>
          <w:spacing w:val="-3"/>
        </w:rPr>
        <w:t xml:space="preserve"> </w:t>
      </w:r>
      <w:r>
        <w:t>Вавилон.</w:t>
      </w:r>
    </w:p>
    <w:p w:rsidR="00E231A3" w:rsidRDefault="00F30A86">
      <w:pPr>
        <w:pStyle w:val="a3"/>
        <w:ind w:right="691" w:firstLine="568"/>
        <w:jc w:val="both"/>
      </w:pPr>
      <w:r>
        <w:t xml:space="preserve">Расположение стран Междуречья. Город-страна. Стена 1,3 м </w:t>
      </w:r>
      <w:proofErr w:type="spellStart"/>
      <w:r>
        <w:t>ширино</w:t>
      </w:r>
      <w:proofErr w:type="spellEnd"/>
      <w:r>
        <w:t>, 9 ворот из стволов</w:t>
      </w:r>
      <w:r>
        <w:rPr>
          <w:spacing w:val="1"/>
        </w:rPr>
        <w:t xml:space="preserve"> </w:t>
      </w:r>
      <w:r>
        <w:t>кедра, покрытые бронзой. Вавилонская башня. Материалы, из которых строили дома: дерево,</w:t>
      </w:r>
      <w:r>
        <w:rPr>
          <w:spacing w:val="1"/>
        </w:rPr>
        <w:t xml:space="preserve"> </w:t>
      </w:r>
      <w:r>
        <w:t>камень,</w:t>
      </w:r>
      <w:r>
        <w:rPr>
          <w:spacing w:val="1"/>
        </w:rPr>
        <w:t xml:space="preserve"> </w:t>
      </w:r>
      <w:r>
        <w:t>глина,</w:t>
      </w:r>
      <w:r>
        <w:rPr>
          <w:spacing w:val="1"/>
        </w:rPr>
        <w:t xml:space="preserve"> </w:t>
      </w:r>
      <w:r>
        <w:t>благородные</w:t>
      </w:r>
      <w:r>
        <w:rPr>
          <w:spacing w:val="1"/>
        </w:rPr>
        <w:t xml:space="preserve"> </w:t>
      </w:r>
      <w:r>
        <w:t>металлы,</w:t>
      </w:r>
      <w:r>
        <w:rPr>
          <w:spacing w:val="1"/>
        </w:rPr>
        <w:t xml:space="preserve"> </w:t>
      </w:r>
      <w:r>
        <w:t>ценные</w:t>
      </w:r>
      <w:r>
        <w:rPr>
          <w:spacing w:val="1"/>
        </w:rPr>
        <w:t xml:space="preserve"> </w:t>
      </w:r>
      <w:r>
        <w:t>камни.</w:t>
      </w:r>
      <w:r>
        <w:rPr>
          <w:spacing w:val="1"/>
        </w:rPr>
        <w:t xml:space="preserve"> </w:t>
      </w:r>
      <w:r>
        <w:t>Клинопись,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рельефы,</w:t>
      </w:r>
      <w:r>
        <w:rPr>
          <w:spacing w:val="1"/>
        </w:rPr>
        <w:t xml:space="preserve"> </w:t>
      </w:r>
      <w:r>
        <w:t>скульптура, фреска.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Ассирии.</w:t>
      </w:r>
    </w:p>
    <w:p w:rsidR="00E231A3" w:rsidRDefault="00F30A86">
      <w:pPr>
        <w:pStyle w:val="a3"/>
        <w:spacing w:before="2"/>
        <w:ind w:right="684" w:firstLine="568"/>
        <w:jc w:val="both"/>
      </w:pPr>
      <w:r>
        <w:t>Дворец</w:t>
      </w:r>
      <w:r>
        <w:rPr>
          <w:spacing w:val="1"/>
        </w:rPr>
        <w:t xml:space="preserve"> </w:t>
      </w:r>
      <w:proofErr w:type="spellStart"/>
      <w:r>
        <w:t>Саргона</w:t>
      </w:r>
      <w:proofErr w:type="spellEnd"/>
      <w:r>
        <w:rPr>
          <w:spacing w:val="1"/>
        </w:rPr>
        <w:t xml:space="preserve"> </w:t>
      </w:r>
      <w:r>
        <w:t>(Крылатый</w:t>
      </w:r>
      <w:r>
        <w:rPr>
          <w:spacing w:val="1"/>
        </w:rPr>
        <w:t xml:space="preserve"> </w:t>
      </w:r>
      <w:proofErr w:type="spellStart"/>
      <w:r>
        <w:t>человекобык</w:t>
      </w:r>
      <w:proofErr w:type="spellEnd"/>
      <w:r>
        <w:rPr>
          <w:b/>
          <w:sz w:val="28"/>
        </w:rPr>
        <w:t>).</w:t>
      </w:r>
      <w:r>
        <w:rPr>
          <w:b/>
          <w:spacing w:val="1"/>
          <w:sz w:val="28"/>
        </w:rPr>
        <w:t xml:space="preserve"> </w:t>
      </w:r>
      <w:r>
        <w:rPr>
          <w:color w:val="1F2021"/>
        </w:rPr>
        <w:t>Дворец</w:t>
      </w:r>
      <w:r>
        <w:rPr>
          <w:color w:val="1F2021"/>
          <w:spacing w:val="1"/>
        </w:rPr>
        <w:t xml:space="preserve"> </w:t>
      </w:r>
      <w:proofErr w:type="spellStart"/>
      <w:r>
        <w:rPr>
          <w:color w:val="1F2021"/>
        </w:rPr>
        <w:t>Ашшурнасирапала</w:t>
      </w:r>
      <w:proofErr w:type="spellEnd"/>
      <w:r>
        <w:rPr>
          <w:color w:val="1F2021"/>
          <w:spacing w:val="1"/>
        </w:rPr>
        <w:t xml:space="preserve"> </w:t>
      </w:r>
      <w:r>
        <w:rPr>
          <w:color w:val="1F2021"/>
        </w:rPr>
        <w:t>II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(статуя</w:t>
      </w:r>
      <w:r>
        <w:rPr>
          <w:color w:val="1F2021"/>
          <w:spacing w:val="1"/>
        </w:rPr>
        <w:t xml:space="preserve"> </w:t>
      </w:r>
      <w:proofErr w:type="spellStart"/>
      <w:r>
        <w:rPr>
          <w:color w:val="1F2021"/>
        </w:rPr>
        <w:t>аллебастровая</w:t>
      </w:r>
      <w:proofErr w:type="spellEnd"/>
      <w:r>
        <w:rPr>
          <w:color w:val="1F2021"/>
          <w:spacing w:val="1"/>
        </w:rPr>
        <w:t xml:space="preserve"> </w:t>
      </w:r>
      <w:r>
        <w:rPr>
          <w:color w:val="1F2021"/>
        </w:rPr>
        <w:t>царя,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рельефы),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Дворец</w:t>
      </w:r>
      <w:r>
        <w:rPr>
          <w:color w:val="1F2021"/>
          <w:spacing w:val="1"/>
        </w:rPr>
        <w:t xml:space="preserve"> </w:t>
      </w:r>
      <w:proofErr w:type="spellStart"/>
      <w:r>
        <w:rPr>
          <w:color w:val="1F2021"/>
        </w:rPr>
        <w:t>Синнахербиба</w:t>
      </w:r>
      <w:proofErr w:type="spellEnd"/>
      <w:r>
        <w:rPr>
          <w:color w:val="1F2021"/>
          <w:spacing w:val="1"/>
        </w:rPr>
        <w:t xml:space="preserve"> </w:t>
      </w:r>
      <w:r>
        <w:rPr>
          <w:color w:val="1F2021"/>
        </w:rPr>
        <w:t>(роспись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на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стенах),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Дворец</w:t>
      </w:r>
      <w:r>
        <w:rPr>
          <w:color w:val="1F2021"/>
          <w:spacing w:val="1"/>
        </w:rPr>
        <w:t xml:space="preserve"> </w:t>
      </w:r>
      <w:proofErr w:type="spellStart"/>
      <w:r>
        <w:rPr>
          <w:color w:val="1F2021"/>
        </w:rPr>
        <w:t>Ашшурбанапала</w:t>
      </w:r>
      <w:proofErr w:type="spellEnd"/>
      <w:r>
        <w:rPr>
          <w:color w:val="1F2021"/>
        </w:rPr>
        <w:t xml:space="preserve"> (росписи</w:t>
      </w:r>
      <w:r>
        <w:rPr>
          <w:color w:val="1F2021"/>
          <w:spacing w:val="-1"/>
        </w:rPr>
        <w:t xml:space="preserve"> </w:t>
      </w:r>
      <w:r>
        <w:rPr>
          <w:color w:val="1F2021"/>
        </w:rPr>
        <w:t>на</w:t>
      </w:r>
      <w:r>
        <w:rPr>
          <w:color w:val="1F2021"/>
          <w:spacing w:val="1"/>
        </w:rPr>
        <w:t xml:space="preserve"> </w:t>
      </w:r>
      <w:r>
        <w:rPr>
          <w:color w:val="1F2021"/>
        </w:rPr>
        <w:t>стенах).</w:t>
      </w:r>
    </w:p>
    <w:p w:rsidR="00E231A3" w:rsidRDefault="00F30A86">
      <w:pPr>
        <w:pStyle w:val="11"/>
        <w:spacing w:line="320" w:lineRule="exact"/>
      </w:pPr>
      <w:r>
        <w:t>Тема:</w:t>
      </w:r>
      <w:r>
        <w:rPr>
          <w:spacing w:val="-3"/>
        </w:rPr>
        <w:t xml:space="preserve"> </w:t>
      </w:r>
      <w:r>
        <w:t>Искусство Шумера и</w:t>
      </w:r>
      <w:r>
        <w:rPr>
          <w:spacing w:val="-6"/>
        </w:rPr>
        <w:t xml:space="preserve"> </w:t>
      </w:r>
      <w:r>
        <w:t>Аккада.</w:t>
      </w:r>
    </w:p>
    <w:p w:rsidR="00E231A3" w:rsidRDefault="00F30A86">
      <w:pPr>
        <w:pStyle w:val="a3"/>
        <w:spacing w:before="3"/>
        <w:ind w:right="686" w:firstLine="568"/>
        <w:jc w:val="both"/>
      </w:pPr>
      <w:r>
        <w:t xml:space="preserve">Города Ур, </w:t>
      </w:r>
      <w:proofErr w:type="spellStart"/>
      <w:r>
        <w:t>Урук</w:t>
      </w:r>
      <w:proofErr w:type="spellEnd"/>
      <w:r>
        <w:t xml:space="preserve">, </w:t>
      </w:r>
      <w:proofErr w:type="spellStart"/>
      <w:r>
        <w:t>Ниппур</w:t>
      </w:r>
      <w:proofErr w:type="spellEnd"/>
      <w:r>
        <w:t xml:space="preserve">, </w:t>
      </w:r>
      <w:proofErr w:type="spellStart"/>
      <w:r>
        <w:t>Лагаш</w:t>
      </w:r>
      <w:proofErr w:type="spellEnd"/>
      <w:r>
        <w:t>. Храмы. Зиккурат, рельефы, скульптура (воины, бык</w:t>
      </w:r>
      <w:r>
        <w:rPr>
          <w:spacing w:val="1"/>
        </w:rPr>
        <w:t xml:space="preserve"> </w:t>
      </w:r>
      <w:r>
        <w:t>цветной),</w:t>
      </w:r>
      <w:r>
        <w:rPr>
          <w:spacing w:val="-2"/>
        </w:rPr>
        <w:t xml:space="preserve"> </w:t>
      </w:r>
      <w:r>
        <w:t>клинопись,</w:t>
      </w:r>
      <w:r>
        <w:rPr>
          <w:spacing w:val="-1"/>
        </w:rPr>
        <w:t xml:space="preserve"> </w:t>
      </w:r>
      <w:r>
        <w:t>книга,</w:t>
      </w:r>
      <w:r>
        <w:rPr>
          <w:spacing w:val="-1"/>
        </w:rPr>
        <w:t xml:space="preserve"> </w:t>
      </w:r>
      <w:r>
        <w:t>украшения,</w:t>
      </w:r>
      <w:r>
        <w:rPr>
          <w:spacing w:val="-1"/>
        </w:rPr>
        <w:t xml:space="preserve"> </w:t>
      </w:r>
      <w:r>
        <w:t>оружие</w:t>
      </w:r>
      <w:r>
        <w:rPr>
          <w:spacing w:val="1"/>
        </w:rPr>
        <w:t xml:space="preserve"> </w:t>
      </w:r>
      <w:r>
        <w:t>(медь,</w:t>
      </w:r>
      <w:r>
        <w:rPr>
          <w:spacing w:val="-1"/>
        </w:rPr>
        <w:t xml:space="preserve"> </w:t>
      </w:r>
      <w:r>
        <w:t>бронза,</w:t>
      </w:r>
      <w:r>
        <w:rPr>
          <w:spacing w:val="-6"/>
        </w:rPr>
        <w:t xml:space="preserve"> </w:t>
      </w:r>
      <w:r>
        <w:t>золото),</w:t>
      </w:r>
      <w:r>
        <w:rPr>
          <w:spacing w:val="-1"/>
        </w:rPr>
        <w:t xml:space="preserve"> </w:t>
      </w:r>
      <w:r>
        <w:t>посуда,</w:t>
      </w:r>
      <w:r>
        <w:rPr>
          <w:spacing w:val="-6"/>
        </w:rPr>
        <w:t xml:space="preserve"> </w:t>
      </w:r>
      <w:r>
        <w:t>цветное</w:t>
      </w:r>
      <w:r>
        <w:rPr>
          <w:spacing w:val="-2"/>
        </w:rPr>
        <w:t xml:space="preserve"> </w:t>
      </w:r>
      <w:r>
        <w:t>стекло.</w:t>
      </w:r>
    </w:p>
    <w:p w:rsidR="00E231A3" w:rsidRDefault="00F30A86">
      <w:pPr>
        <w:pStyle w:val="11"/>
        <w:spacing w:line="320" w:lineRule="exact"/>
      </w:pPr>
      <w:r>
        <w:t>Тема:</w:t>
      </w:r>
      <w:r>
        <w:rPr>
          <w:spacing w:val="-5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Персии.</w:t>
      </w:r>
    </w:p>
    <w:p w:rsidR="00E231A3" w:rsidRDefault="00F30A86">
      <w:pPr>
        <w:spacing w:line="321" w:lineRule="exact"/>
        <w:ind w:left="1244"/>
        <w:jc w:val="both"/>
        <w:rPr>
          <w:b/>
          <w:sz w:val="28"/>
        </w:rPr>
      </w:pPr>
      <w:r>
        <w:rPr>
          <w:b/>
          <w:sz w:val="28"/>
        </w:rPr>
        <w:t>Царская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дорога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(от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Эфеса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Малой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Азии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города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Сузы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Востоке).</w:t>
      </w:r>
    </w:p>
    <w:p w:rsidR="00E231A3" w:rsidRDefault="00F30A86">
      <w:pPr>
        <w:pStyle w:val="a3"/>
        <w:spacing w:before="3" w:line="275" w:lineRule="exact"/>
        <w:jc w:val="both"/>
      </w:pPr>
      <w:r>
        <w:t>Почта,</w:t>
      </w:r>
      <w:r>
        <w:rPr>
          <w:spacing w:val="-1"/>
        </w:rPr>
        <w:t xml:space="preserve"> </w:t>
      </w:r>
      <w:r>
        <w:t>монеты. Барельефы</w:t>
      </w:r>
      <w:r>
        <w:rPr>
          <w:spacing w:val="-2"/>
        </w:rPr>
        <w:t xml:space="preserve"> </w:t>
      </w:r>
      <w:r>
        <w:t>персидских</w:t>
      </w:r>
      <w:r>
        <w:rPr>
          <w:spacing w:val="-5"/>
        </w:rPr>
        <w:t xml:space="preserve"> </w:t>
      </w:r>
      <w:r>
        <w:t>царей,</w:t>
      </w:r>
      <w:r>
        <w:rPr>
          <w:spacing w:val="-2"/>
        </w:rPr>
        <w:t xml:space="preserve"> </w:t>
      </w:r>
      <w:r>
        <w:t>дворцы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храмы</w:t>
      </w:r>
      <w:r>
        <w:rPr>
          <w:spacing w:val="-2"/>
        </w:rPr>
        <w:t xml:space="preserve"> </w:t>
      </w:r>
      <w:r>
        <w:t>(</w:t>
      </w:r>
      <w:proofErr w:type="spellStart"/>
      <w:r>
        <w:t>Зооастрийский</w:t>
      </w:r>
      <w:proofErr w:type="spellEnd"/>
      <w:r>
        <w:rPr>
          <w:spacing w:val="-2"/>
        </w:rPr>
        <w:t xml:space="preserve"> </w:t>
      </w:r>
      <w:r>
        <w:t>храм).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4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Египта. Раннее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Древнее</w:t>
      </w:r>
      <w:r>
        <w:rPr>
          <w:spacing w:val="-2"/>
        </w:rPr>
        <w:t xml:space="preserve"> </w:t>
      </w:r>
      <w:r>
        <w:t>Царство.</w:t>
      </w:r>
    </w:p>
    <w:p w:rsidR="00E231A3" w:rsidRDefault="00F30A86">
      <w:pPr>
        <w:pStyle w:val="a3"/>
        <w:ind w:right="685" w:firstLine="568"/>
        <w:jc w:val="both"/>
      </w:pPr>
      <w:r>
        <w:rPr>
          <w:b/>
        </w:rPr>
        <w:t>Архитектура</w:t>
      </w:r>
      <w:r>
        <w:t>: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proofErr w:type="spellStart"/>
      <w:r>
        <w:t>мастабы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дворцового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«</w:t>
      </w:r>
      <w:proofErr w:type="spellStart"/>
      <w:r>
        <w:t>серех</w:t>
      </w:r>
      <w:proofErr w:type="spellEnd"/>
      <w:r>
        <w:t>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камень.</w:t>
      </w:r>
      <w:r>
        <w:rPr>
          <w:spacing w:val="1"/>
        </w:rPr>
        <w:t xml:space="preserve"> </w:t>
      </w:r>
      <w:r>
        <w:rPr>
          <w:b/>
        </w:rPr>
        <w:t>Скульптура</w:t>
      </w:r>
      <w:r>
        <w:t>:</w:t>
      </w:r>
      <w:r>
        <w:rPr>
          <w:spacing w:val="1"/>
        </w:rPr>
        <w:t xml:space="preserve"> </w:t>
      </w:r>
      <w:r>
        <w:t>вырабатываются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статуй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сидящая и идущая фигуры фараона, стоящая во весь рост фигура с выставленной вперед левой</w:t>
      </w:r>
      <w:r>
        <w:rPr>
          <w:spacing w:val="1"/>
        </w:rPr>
        <w:t xml:space="preserve"> </w:t>
      </w:r>
      <w:r>
        <w:t>ногой, а также статуи, связанные с обрядом «</w:t>
      </w:r>
      <w:proofErr w:type="spellStart"/>
      <w:r>
        <w:t>хеб-сед</w:t>
      </w:r>
      <w:proofErr w:type="spellEnd"/>
      <w:r>
        <w:t xml:space="preserve">». </w:t>
      </w:r>
      <w:r>
        <w:rPr>
          <w:b/>
        </w:rPr>
        <w:t>Росписи и рельеф</w:t>
      </w:r>
      <w:r>
        <w:t>: рельеф меняется,</w:t>
      </w:r>
      <w:r>
        <w:rPr>
          <w:spacing w:val="1"/>
        </w:rPr>
        <w:t xml:space="preserve"> </w:t>
      </w:r>
      <w:r>
        <w:t>уходит</w:t>
      </w:r>
      <w:r>
        <w:rPr>
          <w:spacing w:val="1"/>
        </w:rPr>
        <w:t xml:space="preserve"> </w:t>
      </w:r>
      <w:proofErr w:type="spellStart"/>
      <w:r>
        <w:t>многофигурность</w:t>
      </w:r>
      <w:proofErr w:type="spellEnd"/>
      <w:r>
        <w:t>,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лаконичны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скупы.</w:t>
      </w:r>
      <w:r>
        <w:rPr>
          <w:spacing w:val="1"/>
        </w:rPr>
        <w:t xml:space="preserve"> </w:t>
      </w:r>
      <w:r>
        <w:rPr>
          <w:b/>
        </w:rPr>
        <w:t>Архитектура</w:t>
      </w:r>
      <w:r>
        <w:t>:</w:t>
      </w:r>
      <w:r>
        <w:rPr>
          <w:spacing w:val="1"/>
        </w:rPr>
        <w:t xml:space="preserve"> </w:t>
      </w:r>
      <w:proofErr w:type="spellStart"/>
      <w:r>
        <w:t>мастаба</w:t>
      </w:r>
      <w:proofErr w:type="spellEnd"/>
      <w:r>
        <w:rPr>
          <w:spacing w:val="1"/>
        </w:rPr>
        <w:t xml:space="preserve"> </w:t>
      </w:r>
      <w:r>
        <w:t>эволюционирует в пирамиду, складывается ансамбль погребального комплекса, тяготеющий к</w:t>
      </w:r>
      <w:r>
        <w:rPr>
          <w:spacing w:val="1"/>
        </w:rPr>
        <w:t xml:space="preserve"> </w:t>
      </w:r>
      <w:r>
        <w:t>вертикальности</w:t>
      </w:r>
      <w:r>
        <w:rPr>
          <w:spacing w:val="1"/>
        </w:rPr>
        <w:t xml:space="preserve"> </w:t>
      </w:r>
      <w:r>
        <w:t>(дорога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наклоном)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чередованию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помещений.</w:t>
      </w:r>
      <w:r>
        <w:rPr>
          <w:spacing w:val="1"/>
        </w:rPr>
        <w:t xml:space="preserve"> </w:t>
      </w:r>
      <w:r>
        <w:t>Пирамиды</w:t>
      </w:r>
      <w:r>
        <w:rPr>
          <w:spacing w:val="9"/>
        </w:rPr>
        <w:t xml:space="preserve"> </w:t>
      </w:r>
      <w:r>
        <w:t>строят</w:t>
      </w:r>
      <w:r>
        <w:rPr>
          <w:spacing w:val="9"/>
        </w:rPr>
        <w:t xml:space="preserve"> </w:t>
      </w:r>
      <w:r>
        <w:t>только</w:t>
      </w:r>
      <w:r>
        <w:rPr>
          <w:spacing w:val="10"/>
        </w:rPr>
        <w:t xml:space="preserve"> </w:t>
      </w:r>
      <w:r>
        <w:t>3,</w:t>
      </w:r>
      <w:r>
        <w:rPr>
          <w:spacing w:val="10"/>
        </w:rPr>
        <w:t xml:space="preserve"> </w:t>
      </w:r>
      <w:r>
        <w:t>4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5</w:t>
      </w:r>
      <w:r>
        <w:rPr>
          <w:spacing w:val="10"/>
        </w:rPr>
        <w:t xml:space="preserve"> </w:t>
      </w:r>
      <w:r>
        <w:t>династия</w:t>
      </w:r>
      <w:r>
        <w:rPr>
          <w:spacing w:val="11"/>
        </w:rPr>
        <w:t xml:space="preserve"> </w:t>
      </w:r>
      <w:r>
        <w:t>(упомянуть</w:t>
      </w:r>
      <w:r>
        <w:rPr>
          <w:spacing w:val="9"/>
        </w:rPr>
        <w:t xml:space="preserve"> </w:t>
      </w:r>
      <w:r>
        <w:t>про</w:t>
      </w:r>
      <w:r>
        <w:rPr>
          <w:spacing w:val="10"/>
        </w:rPr>
        <w:t xml:space="preserve"> </w:t>
      </w:r>
      <w:proofErr w:type="spellStart"/>
      <w:r>
        <w:t>Джосера</w:t>
      </w:r>
      <w:proofErr w:type="spellEnd"/>
      <w:r>
        <w:t>,</w:t>
      </w:r>
      <w:r>
        <w:rPr>
          <w:spacing w:val="10"/>
        </w:rPr>
        <w:t xml:space="preserve"> </w:t>
      </w:r>
      <w:proofErr w:type="spellStart"/>
      <w:r>
        <w:t>Снофру</w:t>
      </w:r>
      <w:proofErr w:type="spellEnd"/>
      <w:r>
        <w:t>,</w:t>
      </w:r>
      <w:r>
        <w:rPr>
          <w:spacing w:val="6"/>
        </w:rPr>
        <w:t xml:space="preserve"> </w:t>
      </w:r>
      <w:r>
        <w:t>Хеопса,</w:t>
      </w:r>
      <w:r>
        <w:rPr>
          <w:spacing w:val="10"/>
        </w:rPr>
        <w:t xml:space="preserve"> </w:t>
      </w:r>
      <w:proofErr w:type="spellStart"/>
      <w:r>
        <w:t>Хефрена</w:t>
      </w:r>
      <w:proofErr w:type="spellEnd"/>
      <w:r>
        <w:rPr>
          <w:spacing w:val="-57"/>
        </w:rPr>
        <w:t xml:space="preserve"> </w:t>
      </w:r>
      <w:r>
        <w:t>и Микерина), затем пирамиды меньше и из кирпича. Фараоны 5 и 6 династии обращаются к</w:t>
      </w:r>
      <w:r>
        <w:rPr>
          <w:spacing w:val="1"/>
        </w:rPr>
        <w:t xml:space="preserve"> </w:t>
      </w:r>
      <w:r>
        <w:t>новому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солнечному</w:t>
      </w:r>
      <w:r>
        <w:rPr>
          <w:spacing w:val="1"/>
        </w:rPr>
        <w:t xml:space="preserve"> </w:t>
      </w:r>
      <w:r>
        <w:t>храму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обелиском.</w:t>
      </w:r>
      <w:r>
        <w:rPr>
          <w:spacing w:val="1"/>
        </w:rPr>
        <w:t xml:space="preserve"> </w:t>
      </w:r>
      <w:r>
        <w:rPr>
          <w:b/>
        </w:rPr>
        <w:t>Скульптура</w:t>
      </w:r>
      <w:r>
        <w:t>:</w:t>
      </w:r>
      <w:r>
        <w:rPr>
          <w:spacing w:val="1"/>
        </w:rPr>
        <w:t xml:space="preserve"> </w:t>
      </w:r>
      <w:r>
        <w:t>сочетает</w:t>
      </w:r>
      <w:r>
        <w:rPr>
          <w:spacing w:val="1"/>
        </w:rPr>
        <w:t xml:space="preserve"> </w:t>
      </w:r>
      <w:r>
        <w:t>портретность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идеализацию, изображает фараона в расцвете лет и сил. Крайне важна проработка глаз, они</w:t>
      </w:r>
      <w:r>
        <w:rPr>
          <w:spacing w:val="1"/>
        </w:rPr>
        <w:t xml:space="preserve"> </w:t>
      </w:r>
      <w:r>
        <w:t>инкрустируются.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черты:</w:t>
      </w:r>
      <w:r>
        <w:rPr>
          <w:spacing w:val="1"/>
        </w:rPr>
        <w:t xml:space="preserve"> </w:t>
      </w:r>
      <w:r>
        <w:t>фронтальность</w:t>
      </w:r>
      <w:r>
        <w:rPr>
          <w:spacing w:val="1"/>
        </w:rPr>
        <w:t xml:space="preserve"> </w:t>
      </w:r>
      <w:r>
        <w:t>позы,</w:t>
      </w:r>
      <w:r>
        <w:rPr>
          <w:spacing w:val="1"/>
        </w:rPr>
        <w:t xml:space="preserve"> </w:t>
      </w:r>
      <w:r>
        <w:t>симметричное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1"/>
        </w:rPr>
        <w:t xml:space="preserve"> </w:t>
      </w:r>
      <w:r>
        <w:t>вертикальной</w:t>
      </w:r>
      <w:r>
        <w:rPr>
          <w:spacing w:val="12"/>
        </w:rPr>
        <w:t xml:space="preserve"> </w:t>
      </w:r>
      <w:r>
        <w:t>оси,</w:t>
      </w:r>
      <w:r>
        <w:rPr>
          <w:spacing w:val="12"/>
        </w:rPr>
        <w:t xml:space="preserve"> </w:t>
      </w:r>
      <w:r>
        <w:t>изображение</w:t>
      </w:r>
      <w:r>
        <w:rPr>
          <w:spacing w:val="14"/>
        </w:rPr>
        <w:t xml:space="preserve"> </w:t>
      </w:r>
      <w:r>
        <w:t>фигуры</w:t>
      </w:r>
      <w:r>
        <w:rPr>
          <w:spacing w:val="11"/>
        </w:rPr>
        <w:t xml:space="preserve"> </w:t>
      </w:r>
      <w:r>
        <w:t>целиком.</w:t>
      </w:r>
      <w:r>
        <w:rPr>
          <w:spacing w:val="11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традиционным</w:t>
      </w:r>
      <w:r>
        <w:rPr>
          <w:spacing w:val="12"/>
        </w:rPr>
        <w:t xml:space="preserve"> </w:t>
      </w:r>
      <w:r>
        <w:t>типам</w:t>
      </w:r>
      <w:r>
        <w:rPr>
          <w:spacing w:val="12"/>
        </w:rPr>
        <w:t xml:space="preserve"> </w:t>
      </w:r>
      <w:r>
        <w:t>статуй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династии</w:t>
      </w:r>
      <w:r>
        <w:rPr>
          <w:spacing w:val="1"/>
        </w:rPr>
        <w:t xml:space="preserve"> </w:t>
      </w:r>
      <w:r>
        <w:t>добавляется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писца,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деревянные</w:t>
      </w:r>
      <w:r>
        <w:rPr>
          <w:spacing w:val="1"/>
        </w:rPr>
        <w:t xml:space="preserve"> </w:t>
      </w:r>
      <w:r>
        <w:t>статуи</w:t>
      </w:r>
      <w:r>
        <w:rPr>
          <w:spacing w:val="1"/>
        </w:rPr>
        <w:t xml:space="preserve"> </w:t>
      </w:r>
      <w:r>
        <w:t>чиновников.</w:t>
      </w:r>
      <w:r>
        <w:rPr>
          <w:spacing w:val="1"/>
        </w:rPr>
        <w:t xml:space="preserve"> </w:t>
      </w:r>
      <w:r>
        <w:rPr>
          <w:b/>
        </w:rPr>
        <w:t>Росписи</w:t>
      </w:r>
      <w:r>
        <w:rPr>
          <w:b/>
          <w:spacing w:val="60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рельеф</w:t>
      </w:r>
      <w:r>
        <w:t>: рельеф переживает период расцвета, ими покрывается все пространство гробницы.</w:t>
      </w:r>
      <w:r>
        <w:rPr>
          <w:spacing w:val="1"/>
        </w:rPr>
        <w:t xml:space="preserve"> </w:t>
      </w:r>
      <w:r>
        <w:t>Определяется набор сюжетов и схема их размещения в гробнице. Техника: невысокий рельеф и</w:t>
      </w:r>
      <w:r>
        <w:rPr>
          <w:spacing w:val="1"/>
        </w:rPr>
        <w:t xml:space="preserve"> </w:t>
      </w:r>
      <w:proofErr w:type="spellStart"/>
      <w:r>
        <w:t>en</w:t>
      </w:r>
      <w:proofErr w:type="spellEnd"/>
      <w:r>
        <w:rPr>
          <w:spacing w:val="1"/>
        </w:rPr>
        <w:t xml:space="preserve"> </w:t>
      </w:r>
      <w:proofErr w:type="spellStart"/>
      <w:r>
        <w:t>creux</w:t>
      </w:r>
      <w:proofErr w:type="spellEnd"/>
      <w:r>
        <w:t>.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взаимодополняется</w:t>
      </w:r>
      <w:r>
        <w:rPr>
          <w:spacing w:val="1"/>
        </w:rPr>
        <w:t xml:space="preserve"> </w:t>
      </w:r>
      <w:r>
        <w:t>живописью,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порой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разграничить. Сюжет меняется: ранее показывали динамику момента, теперь важен ритм и</w:t>
      </w:r>
      <w:r>
        <w:rPr>
          <w:spacing w:val="1"/>
        </w:rPr>
        <w:t xml:space="preserve"> </w:t>
      </w:r>
      <w:r>
        <w:t>длительность.</w:t>
      </w:r>
      <w:r>
        <w:rPr>
          <w:spacing w:val="-1"/>
        </w:rPr>
        <w:t xml:space="preserve"> </w:t>
      </w:r>
      <w:r>
        <w:t>В живописи</w:t>
      </w:r>
      <w:r>
        <w:rPr>
          <w:spacing w:val="-2"/>
        </w:rPr>
        <w:t xml:space="preserve"> </w:t>
      </w:r>
      <w:r>
        <w:t>доминирует</w:t>
      </w:r>
      <w:r>
        <w:rPr>
          <w:spacing w:val="2"/>
        </w:rPr>
        <w:t xml:space="preserve"> </w:t>
      </w:r>
      <w:r>
        <w:t>локальный</w:t>
      </w:r>
      <w:r>
        <w:rPr>
          <w:spacing w:val="-2"/>
        </w:rPr>
        <w:t xml:space="preserve"> </w:t>
      </w:r>
      <w:r>
        <w:t>цвет, оттенков</w:t>
      </w:r>
      <w:r>
        <w:rPr>
          <w:spacing w:val="-3"/>
        </w:rPr>
        <w:t xml:space="preserve"> </w:t>
      </w:r>
      <w:r>
        <w:t>нет.</w:t>
      </w:r>
    </w:p>
    <w:p w:rsidR="00E231A3" w:rsidRDefault="00F30A86">
      <w:pPr>
        <w:pStyle w:val="11"/>
        <w:spacing w:before="1" w:line="322" w:lineRule="exact"/>
      </w:pPr>
      <w:r>
        <w:t>Тема:</w:t>
      </w:r>
      <w:r>
        <w:rPr>
          <w:spacing w:val="-4"/>
        </w:rPr>
        <w:t xml:space="preserve"> </w:t>
      </w:r>
      <w:r>
        <w:t>Среднее</w:t>
      </w:r>
      <w:r>
        <w:rPr>
          <w:spacing w:val="-3"/>
        </w:rPr>
        <w:t xml:space="preserve"> </w:t>
      </w:r>
      <w:r>
        <w:t>царство.</w:t>
      </w:r>
    </w:p>
    <w:p w:rsidR="00E231A3" w:rsidRDefault="00F30A86">
      <w:pPr>
        <w:pStyle w:val="a3"/>
        <w:ind w:right="686" w:firstLine="568"/>
        <w:jc w:val="both"/>
        <w:rPr>
          <w:b/>
        </w:rPr>
      </w:pPr>
      <w:r>
        <w:t>Искусство неоднородно и развивается в двух направлениях: официальное столичное и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провинций.</w:t>
      </w:r>
      <w:r>
        <w:rPr>
          <w:spacing w:val="1"/>
        </w:rPr>
        <w:t xml:space="preserve"> </w:t>
      </w:r>
      <w:r>
        <w:rPr>
          <w:b/>
        </w:rPr>
        <w:t>Архитектура</w:t>
      </w:r>
      <w:r>
        <w:t>: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погребального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полускальный. Он сочетает в себе тип скальной гробницы и традиционную форму пирамиды.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четкая</w:t>
      </w:r>
      <w:r>
        <w:rPr>
          <w:spacing w:val="1"/>
        </w:rPr>
        <w:t xml:space="preserve"> </w:t>
      </w:r>
      <w:r>
        <w:t>осевая</w:t>
      </w:r>
      <w:r>
        <w:rPr>
          <w:spacing w:val="1"/>
        </w:rPr>
        <w:t xml:space="preserve"> </w:t>
      </w:r>
      <w:r>
        <w:t>композиция,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пространств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закрытых,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масштабов</w:t>
      </w:r>
      <w:r>
        <w:rPr>
          <w:spacing w:val="1"/>
        </w:rPr>
        <w:t xml:space="preserve"> </w:t>
      </w:r>
      <w:r>
        <w:t>залов,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гипостильного</w:t>
      </w:r>
      <w:r>
        <w:rPr>
          <w:spacing w:val="1"/>
        </w:rPr>
        <w:t xml:space="preserve"> </w:t>
      </w:r>
      <w:r>
        <w:t>зала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перистильного</w:t>
      </w:r>
      <w:r>
        <w:rPr>
          <w:spacing w:val="60"/>
        </w:rPr>
        <w:t xml:space="preserve"> </w:t>
      </w:r>
      <w:r>
        <w:t>двора.</w:t>
      </w:r>
      <w:r>
        <w:rPr>
          <w:spacing w:val="60"/>
        </w:rPr>
        <w:t xml:space="preserve"> </w:t>
      </w:r>
      <w:r>
        <w:t>Кроме</w:t>
      </w:r>
      <w:r>
        <w:rPr>
          <w:spacing w:val="-57"/>
        </w:rPr>
        <w:t xml:space="preserve"> </w:t>
      </w:r>
      <w:r>
        <w:t>того, если в архитектуре. Древнего царства важна была вертикаль, здесь важно гармоничное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горизонтали.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Карнаке.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пилоны</w:t>
      </w:r>
      <w:r>
        <w:rPr>
          <w:spacing w:val="1"/>
        </w:rPr>
        <w:t xml:space="preserve"> </w:t>
      </w:r>
      <w:r>
        <w:rPr>
          <w:b/>
        </w:rPr>
        <w:t>Скульптура</w:t>
      </w:r>
      <w:r>
        <w:t>: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остаются,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меняется.</w:t>
      </w:r>
      <w:r>
        <w:rPr>
          <w:spacing w:val="61"/>
        </w:rPr>
        <w:t xml:space="preserve"> </w:t>
      </w:r>
      <w:r>
        <w:t>Приходят</w:t>
      </w:r>
      <w:r>
        <w:rPr>
          <w:spacing w:val="1"/>
        </w:rPr>
        <w:t xml:space="preserve"> </w:t>
      </w:r>
      <w:r>
        <w:t>массивность,</w:t>
      </w:r>
      <w:r>
        <w:rPr>
          <w:spacing w:val="1"/>
        </w:rPr>
        <w:t xml:space="preserve"> </w:t>
      </w:r>
      <w:r>
        <w:t>тяжеловесность.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династии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человеческое</w:t>
      </w:r>
      <w:r>
        <w:rPr>
          <w:spacing w:val="1"/>
        </w:rPr>
        <w:t xml:space="preserve"> </w:t>
      </w:r>
      <w:r>
        <w:t>начало, усиливается индивидуальность образов, детальность лиц. Теперь фараона изображают</w:t>
      </w:r>
      <w:r>
        <w:rPr>
          <w:spacing w:val="1"/>
        </w:rPr>
        <w:t xml:space="preserve"> </w:t>
      </w:r>
      <w:r>
        <w:t>не только в расцвете лет, но и в другие этапы его жизни. Общее ощущение кризиса эпохи</w:t>
      </w:r>
      <w:r>
        <w:rPr>
          <w:spacing w:val="1"/>
        </w:rPr>
        <w:t xml:space="preserve"> </w:t>
      </w:r>
      <w:r>
        <w:t>сказывается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портретах</w:t>
      </w:r>
      <w:r>
        <w:rPr>
          <w:spacing w:val="39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они</w:t>
      </w:r>
      <w:r>
        <w:rPr>
          <w:spacing w:val="33"/>
        </w:rPr>
        <w:t xml:space="preserve"> </w:t>
      </w:r>
      <w:r>
        <w:t>лишены</w:t>
      </w:r>
      <w:r>
        <w:rPr>
          <w:spacing w:val="33"/>
        </w:rPr>
        <w:t xml:space="preserve"> </w:t>
      </w:r>
      <w:r>
        <w:t>гармонии</w:t>
      </w:r>
      <w:r>
        <w:rPr>
          <w:spacing w:val="34"/>
        </w:rPr>
        <w:t xml:space="preserve"> </w:t>
      </w:r>
      <w:r>
        <w:t>скульптуры</w:t>
      </w:r>
      <w:r>
        <w:rPr>
          <w:spacing w:val="37"/>
        </w:rPr>
        <w:t xml:space="preserve"> </w:t>
      </w:r>
      <w:r>
        <w:t>Древнего</w:t>
      </w:r>
      <w:r>
        <w:rPr>
          <w:spacing w:val="34"/>
        </w:rPr>
        <w:t xml:space="preserve"> </w:t>
      </w:r>
      <w:r>
        <w:t>царства.</w:t>
      </w:r>
      <w:r>
        <w:rPr>
          <w:spacing w:val="39"/>
        </w:rPr>
        <w:t xml:space="preserve"> </w:t>
      </w:r>
      <w:r>
        <w:rPr>
          <w:b/>
        </w:rPr>
        <w:t>Росписи</w:t>
      </w:r>
      <w:r>
        <w:rPr>
          <w:b/>
          <w:spacing w:val="36"/>
        </w:rPr>
        <w:t xml:space="preserve"> </w:t>
      </w:r>
      <w:r>
        <w:rPr>
          <w:b/>
        </w:rPr>
        <w:t>и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1"/>
        <w:jc w:val="both"/>
      </w:pPr>
      <w:r>
        <w:rPr>
          <w:b/>
        </w:rPr>
        <w:lastRenderedPageBreak/>
        <w:t>рельеф</w:t>
      </w:r>
      <w:r>
        <w:t>: в живописи появляются оттенки и градации цвета. Появляются новые сюжеты – темы</w:t>
      </w:r>
      <w:r>
        <w:rPr>
          <w:spacing w:val="1"/>
        </w:rPr>
        <w:t xml:space="preserve"> </w:t>
      </w:r>
      <w:r>
        <w:t>охоты,</w:t>
      </w:r>
      <w:r>
        <w:rPr>
          <w:spacing w:val="1"/>
        </w:rPr>
        <w:t xml:space="preserve"> </w:t>
      </w:r>
      <w:r>
        <w:t>музицирования,</w:t>
      </w:r>
      <w:r>
        <w:rPr>
          <w:spacing w:val="1"/>
        </w:rPr>
        <w:t xml:space="preserve"> </w:t>
      </w:r>
      <w:r>
        <w:t>танцев.</w:t>
      </w:r>
      <w:r>
        <w:rPr>
          <w:spacing w:val="1"/>
        </w:rPr>
        <w:t xml:space="preserve"> </w:t>
      </w:r>
      <w:r>
        <w:t>Официальное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тяготеет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четким</w:t>
      </w:r>
      <w:r>
        <w:rPr>
          <w:spacing w:val="1"/>
        </w:rPr>
        <w:t xml:space="preserve"> </w:t>
      </w:r>
      <w:r>
        <w:t>контурам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манерности, провинциальное более оригинально и живописно, хотя при этом оно и стремится</w:t>
      </w:r>
      <w:r>
        <w:rPr>
          <w:spacing w:val="1"/>
        </w:rPr>
        <w:t xml:space="preserve"> </w:t>
      </w:r>
      <w:r>
        <w:t>подражать</w:t>
      </w:r>
      <w:r>
        <w:rPr>
          <w:spacing w:val="-3"/>
        </w:rPr>
        <w:t xml:space="preserve"> </w:t>
      </w:r>
      <w:r>
        <w:t>официальному.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4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царство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поздний</w:t>
      </w:r>
      <w:r>
        <w:rPr>
          <w:spacing w:val="-4"/>
        </w:rPr>
        <w:t xml:space="preserve"> </w:t>
      </w:r>
      <w:r>
        <w:t>период.</w:t>
      </w:r>
    </w:p>
    <w:p w:rsidR="00E231A3" w:rsidRDefault="00F30A86">
      <w:pPr>
        <w:pStyle w:val="a3"/>
        <w:spacing w:before="3"/>
        <w:ind w:right="685" w:firstLine="568"/>
        <w:jc w:val="both"/>
      </w:pPr>
      <w:r>
        <w:rPr>
          <w:b/>
        </w:rPr>
        <w:t>Первая</w:t>
      </w:r>
      <w:r>
        <w:rPr>
          <w:b/>
          <w:spacing w:val="1"/>
        </w:rPr>
        <w:t xml:space="preserve"> </w:t>
      </w:r>
      <w:r>
        <w:rPr>
          <w:b/>
        </w:rPr>
        <w:t>половина 18 династии:</w:t>
      </w:r>
      <w:r>
        <w:rPr>
          <w:b/>
          <w:spacing w:val="1"/>
        </w:rPr>
        <w:t xml:space="preserve"> </w:t>
      </w:r>
      <w:r>
        <w:rPr>
          <w:b/>
        </w:rPr>
        <w:t>Архитектура</w:t>
      </w:r>
      <w:r>
        <w:t>: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 храмовых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(наземные,</w:t>
      </w:r>
      <w:r>
        <w:rPr>
          <w:spacing w:val="1"/>
        </w:rPr>
        <w:t xml:space="preserve"> </w:t>
      </w:r>
      <w:r>
        <w:t>полускальные,</w:t>
      </w:r>
      <w:r>
        <w:rPr>
          <w:spacing w:val="1"/>
        </w:rPr>
        <w:t xml:space="preserve"> </w:t>
      </w:r>
      <w:r>
        <w:t>скальные),</w:t>
      </w:r>
      <w:r>
        <w:rPr>
          <w:spacing w:val="1"/>
        </w:rPr>
        <w:t xml:space="preserve"> </w:t>
      </w:r>
      <w:r>
        <w:t>задается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(чередование открытых и закрытых пространств перистильных дворов и гипостильных залов) и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оформления.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Карнак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Луксор,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 xml:space="preserve">Хатшепсут. </w:t>
      </w:r>
      <w:r>
        <w:rPr>
          <w:b/>
        </w:rPr>
        <w:t>Скульптура</w:t>
      </w:r>
      <w:r>
        <w:t>: используется не только в комплексах, но и на открытом воздухе. К</w:t>
      </w:r>
      <w:r>
        <w:rPr>
          <w:spacing w:val="1"/>
        </w:rPr>
        <w:t xml:space="preserve"> </w:t>
      </w:r>
      <w:r>
        <w:t>эпохе</w:t>
      </w:r>
      <w:r>
        <w:rPr>
          <w:spacing w:val="1"/>
        </w:rPr>
        <w:t xml:space="preserve"> </w:t>
      </w:r>
      <w:r>
        <w:t>Хатшепсут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«феминизированный»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скульптурных</w:t>
      </w:r>
      <w:r>
        <w:rPr>
          <w:spacing w:val="1"/>
        </w:rPr>
        <w:t xml:space="preserve"> </w:t>
      </w:r>
      <w:r>
        <w:t>изображений.</w:t>
      </w:r>
      <w:r>
        <w:rPr>
          <w:spacing w:val="1"/>
        </w:rPr>
        <w:t xml:space="preserve"> </w:t>
      </w:r>
      <w:r>
        <w:t>Возрастет роль декоративности, проработки одежды и париков, округлость форм и вытянутость</w:t>
      </w:r>
      <w:r>
        <w:rPr>
          <w:spacing w:val="-57"/>
        </w:rPr>
        <w:t xml:space="preserve"> </w:t>
      </w:r>
      <w:r>
        <w:t xml:space="preserve">силуэтов. </w:t>
      </w:r>
      <w:r>
        <w:rPr>
          <w:b/>
        </w:rPr>
        <w:t>Росписи и рельеф</w:t>
      </w:r>
      <w:r>
        <w:t>: в рельефе заметно усиление декоративных тенденций, техника</w:t>
      </w:r>
      <w:r>
        <w:rPr>
          <w:spacing w:val="1"/>
        </w:rPr>
        <w:t xml:space="preserve"> </w:t>
      </w:r>
      <w:r>
        <w:t>барельефа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рельефа,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давало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градации</w:t>
      </w:r>
      <w:r>
        <w:rPr>
          <w:spacing w:val="1"/>
        </w:rPr>
        <w:t xml:space="preserve"> </w:t>
      </w:r>
      <w:r>
        <w:t>объема.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художники</w:t>
      </w:r>
      <w:r>
        <w:rPr>
          <w:spacing w:val="1"/>
        </w:rPr>
        <w:t xml:space="preserve"> </w:t>
      </w:r>
      <w:r>
        <w:t>всегда</w:t>
      </w:r>
      <w:r>
        <w:rPr>
          <w:spacing w:val="60"/>
        </w:rPr>
        <w:t xml:space="preserve"> </w:t>
      </w:r>
      <w:r>
        <w:t>учитывали</w:t>
      </w:r>
      <w:r>
        <w:rPr>
          <w:spacing w:val="1"/>
        </w:rPr>
        <w:t xml:space="preserve"> </w:t>
      </w:r>
      <w:r>
        <w:t>эффект восприятия изображения с дальнего или близкого расстояния. Вводятся новые сюжеты.</w:t>
      </w:r>
      <w:r>
        <w:rPr>
          <w:spacing w:val="1"/>
        </w:rPr>
        <w:t xml:space="preserve"> </w:t>
      </w:r>
      <w:proofErr w:type="spellStart"/>
      <w:r>
        <w:rPr>
          <w:b/>
        </w:rPr>
        <w:t>Амарнское</w:t>
      </w:r>
      <w:proofErr w:type="spellEnd"/>
      <w:r>
        <w:rPr>
          <w:b/>
        </w:rPr>
        <w:t xml:space="preserve"> искусство: </w:t>
      </w:r>
      <w:r>
        <w:t xml:space="preserve">Три периода: ранняя </w:t>
      </w:r>
      <w:proofErr w:type="spellStart"/>
      <w:r>
        <w:t>Амарна</w:t>
      </w:r>
      <w:proofErr w:type="spellEnd"/>
      <w:r>
        <w:t xml:space="preserve"> (образы почти карикатурные, натурализм</w:t>
      </w:r>
      <w:r>
        <w:rPr>
          <w:spacing w:val="1"/>
        </w:rPr>
        <w:t xml:space="preserve"> </w:t>
      </w:r>
      <w:r>
        <w:t>достигает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гротеска),</w:t>
      </w:r>
      <w:r>
        <w:rPr>
          <w:spacing w:val="1"/>
        </w:rPr>
        <w:t xml:space="preserve"> </w:t>
      </w:r>
      <w:r>
        <w:t>зрелая</w:t>
      </w:r>
      <w:r>
        <w:rPr>
          <w:spacing w:val="1"/>
        </w:rPr>
        <w:t xml:space="preserve"> </w:t>
      </w:r>
      <w:r>
        <w:t>(расцвет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искусства)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поздняя</w:t>
      </w:r>
      <w:r>
        <w:rPr>
          <w:spacing w:val="60"/>
        </w:rPr>
        <w:t xml:space="preserve"> </w:t>
      </w:r>
      <w:r>
        <w:t>(время</w:t>
      </w:r>
      <w:r>
        <w:rPr>
          <w:spacing w:val="60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правления Эхнатона и его последователей, здесь важно предельное эмоциональное напряжение</w:t>
      </w:r>
      <w:r>
        <w:rPr>
          <w:spacing w:val="1"/>
        </w:rPr>
        <w:t xml:space="preserve"> </w:t>
      </w:r>
      <w:r>
        <w:t>образов).</w:t>
      </w:r>
      <w:r>
        <w:rPr>
          <w:spacing w:val="1"/>
        </w:rPr>
        <w:t xml:space="preserve"> </w:t>
      </w:r>
      <w:proofErr w:type="spellStart"/>
      <w:r>
        <w:rPr>
          <w:b/>
        </w:rPr>
        <w:t>Рамессиды</w:t>
      </w:r>
      <w:proofErr w:type="spellEnd"/>
      <w:r>
        <w:rPr>
          <w:b/>
        </w:rPr>
        <w:t>:</w:t>
      </w:r>
      <w:r>
        <w:rPr>
          <w:b/>
          <w:spacing w:val="1"/>
        </w:rPr>
        <w:t xml:space="preserve"> </w:t>
      </w:r>
      <w:r>
        <w:t>Скупое,</w:t>
      </w:r>
      <w:r>
        <w:rPr>
          <w:spacing w:val="1"/>
        </w:rPr>
        <w:t xml:space="preserve"> </w:t>
      </w:r>
      <w:r>
        <w:t>монументальное,</w:t>
      </w:r>
      <w:r>
        <w:rPr>
          <w:spacing w:val="1"/>
        </w:rPr>
        <w:t xml:space="preserve"> </w:t>
      </w:r>
      <w:r>
        <w:t>официозное</w:t>
      </w:r>
      <w:r>
        <w:rPr>
          <w:spacing w:val="1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консервативно и во многом отражает духовный кризис египетской культуры. В росписях и</w:t>
      </w:r>
      <w:r>
        <w:rPr>
          <w:spacing w:val="1"/>
        </w:rPr>
        <w:t xml:space="preserve"> </w:t>
      </w:r>
      <w:r>
        <w:t>рельефах появляются сцены войны, изображение фараона в них доминирует благодаря размеру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технике.</w:t>
      </w:r>
      <w:r>
        <w:rPr>
          <w:spacing w:val="1"/>
        </w:rPr>
        <w:t xml:space="preserve"> </w:t>
      </w:r>
      <w:r>
        <w:t>Продолжаются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династии,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Карнаке.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сочетание заупокойного храма и дворца в едином комплексе. Пышность и величественность,</w:t>
      </w:r>
      <w:r>
        <w:rPr>
          <w:spacing w:val="1"/>
        </w:rPr>
        <w:t xml:space="preserve"> </w:t>
      </w:r>
      <w:r>
        <w:t>размах. В поздний период чередование местных и иноземных династий, стремление копировать</w:t>
      </w:r>
      <w:r>
        <w:rPr>
          <w:spacing w:val="-57"/>
        </w:rPr>
        <w:t xml:space="preserve"> </w:t>
      </w:r>
      <w:r>
        <w:t>образцы предыдущих эпох. С наступлением эллинистического периода – синтез египетской и</w:t>
      </w:r>
      <w:r>
        <w:rPr>
          <w:spacing w:val="1"/>
        </w:rPr>
        <w:t xml:space="preserve"> </w:t>
      </w:r>
      <w:r>
        <w:t xml:space="preserve">античной культур, как, например, в </w:t>
      </w:r>
      <w:proofErr w:type="spellStart"/>
      <w:r>
        <w:t>фаюмских</w:t>
      </w:r>
      <w:proofErr w:type="spellEnd"/>
      <w:r>
        <w:t xml:space="preserve"> портретах (изображения умерших членов семьи,</w:t>
      </w:r>
      <w:r>
        <w:rPr>
          <w:spacing w:val="1"/>
        </w:rPr>
        <w:t xml:space="preserve"> </w:t>
      </w:r>
      <w:r>
        <w:t>энкаустика).</w:t>
      </w:r>
    </w:p>
    <w:p w:rsidR="00E231A3" w:rsidRDefault="00E231A3">
      <w:pPr>
        <w:pStyle w:val="a3"/>
        <w:spacing w:before="5"/>
        <w:ind w:left="0"/>
        <w:rPr>
          <w:sz w:val="16"/>
        </w:rPr>
      </w:pPr>
    </w:p>
    <w:p w:rsidR="00E231A3" w:rsidRDefault="00F30A86">
      <w:pPr>
        <w:pStyle w:val="11"/>
        <w:spacing w:before="88"/>
        <w:ind w:left="785" w:right="805"/>
        <w:jc w:val="center"/>
      </w:pPr>
      <w:r>
        <w:t>Второе</w:t>
      </w:r>
      <w:r>
        <w:rPr>
          <w:spacing w:val="-4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pStyle w:val="a3"/>
        <w:ind w:right="688" w:firstLine="568"/>
        <w:jc w:val="both"/>
      </w:pPr>
      <w:r>
        <w:rPr>
          <w:b/>
          <w:sz w:val="28"/>
        </w:rPr>
        <w:t xml:space="preserve">Тема: Искусство Древней Греции. Эпоха </w:t>
      </w:r>
      <w:proofErr w:type="spellStart"/>
      <w:r>
        <w:rPr>
          <w:b/>
          <w:sz w:val="28"/>
        </w:rPr>
        <w:t>геометрики</w:t>
      </w:r>
      <w:proofErr w:type="spellEnd"/>
      <w:r>
        <w:rPr>
          <w:b/>
          <w:sz w:val="28"/>
        </w:rPr>
        <w:t xml:space="preserve">. </w:t>
      </w:r>
      <w:r>
        <w:t xml:space="preserve">Эпоха </w:t>
      </w:r>
      <w:proofErr w:type="spellStart"/>
      <w:r>
        <w:t>геометрики</w:t>
      </w:r>
      <w:proofErr w:type="spellEnd"/>
      <w:r>
        <w:t xml:space="preserve"> (</w:t>
      </w:r>
      <w:proofErr w:type="spellStart"/>
      <w:r>
        <w:t>ок</w:t>
      </w:r>
      <w:proofErr w:type="spellEnd"/>
      <w:r>
        <w:t>.</w:t>
      </w:r>
      <w:r>
        <w:rPr>
          <w:spacing w:val="1"/>
        </w:rPr>
        <w:t xml:space="preserve"> </w:t>
      </w:r>
      <w:r>
        <w:t>1050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—VIII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</w:t>
      </w:r>
      <w:proofErr w:type="gramStart"/>
      <w:r>
        <w:rPr>
          <w:spacing w:val="1"/>
        </w:rPr>
        <w:t xml:space="preserve"> </w:t>
      </w:r>
      <w:r>
        <w:t>)</w:t>
      </w:r>
      <w:proofErr w:type="gramEnd"/>
      <w:r>
        <w:rPr>
          <w:spacing w:val="1"/>
        </w:rPr>
        <w:t xml:space="preserve"> </w:t>
      </w:r>
      <w:r>
        <w:t>Эпоха</w:t>
      </w:r>
      <w:r>
        <w:rPr>
          <w:spacing w:val="1"/>
        </w:rPr>
        <w:t xml:space="preserve"> </w:t>
      </w:r>
      <w:r>
        <w:t>получила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вазописи.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древнегреческого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мегарон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эллины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61"/>
        </w:rPr>
        <w:t xml:space="preserve"> </w:t>
      </w:r>
      <w:r>
        <w:t>периода</w:t>
      </w:r>
      <w:r>
        <w:rPr>
          <w:spacing w:val="-57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нуля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сырцового</w:t>
      </w:r>
      <w:r>
        <w:rPr>
          <w:spacing w:val="1"/>
        </w:rPr>
        <w:t xml:space="preserve"> </w:t>
      </w:r>
      <w:r>
        <w:t>кирпича</w:t>
      </w:r>
      <w:r>
        <w:rPr>
          <w:spacing w:val="1"/>
        </w:rPr>
        <w:t xml:space="preserve"> </w:t>
      </w:r>
      <w:r>
        <w:t>(предшествующему</w:t>
      </w:r>
      <w:r>
        <w:rPr>
          <w:spacing w:val="1"/>
        </w:rPr>
        <w:t xml:space="preserve"> </w:t>
      </w:r>
      <w:r>
        <w:t>периоду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свойственна</w:t>
      </w:r>
      <w:r>
        <w:rPr>
          <w:spacing w:val="1"/>
        </w:rPr>
        <w:t xml:space="preserve"> </w:t>
      </w:r>
      <w:r>
        <w:t>циклопическая кладка). Мегарон — греческий дом прямоугольного плана с очагом посередине.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вазописи</w:t>
      </w:r>
      <w:r>
        <w:rPr>
          <w:spacing w:val="-3"/>
        </w:rPr>
        <w:t xml:space="preserve"> </w:t>
      </w:r>
      <w:r>
        <w:t>впоследствии</w:t>
      </w:r>
      <w:r>
        <w:rPr>
          <w:spacing w:val="-3"/>
        </w:rPr>
        <w:t xml:space="preserve"> </w:t>
      </w:r>
      <w:r>
        <w:t>появляются</w:t>
      </w:r>
      <w:r>
        <w:rPr>
          <w:spacing w:val="-1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животных,</w:t>
      </w:r>
      <w:r>
        <w:rPr>
          <w:spacing w:val="-2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proofErr w:type="spellStart"/>
      <w:r>
        <w:t>раного</w:t>
      </w:r>
      <w:proofErr w:type="spellEnd"/>
      <w:r>
        <w:rPr>
          <w:spacing w:val="-2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меандр.</w:t>
      </w:r>
    </w:p>
    <w:p w:rsidR="00E231A3" w:rsidRDefault="00F30A86">
      <w:pPr>
        <w:pStyle w:val="a3"/>
        <w:ind w:right="682" w:firstLine="568"/>
        <w:jc w:val="both"/>
      </w:pPr>
      <w:r>
        <w:t>Исторические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становления,</w:t>
      </w:r>
      <w:r>
        <w:rPr>
          <w:spacing w:val="1"/>
        </w:rPr>
        <w:t xml:space="preserve"> </w:t>
      </w:r>
      <w:r>
        <w:t>расцвета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упадка</w:t>
      </w:r>
      <w:r>
        <w:rPr>
          <w:spacing w:val="1"/>
        </w:rPr>
        <w:t xml:space="preserve"> </w:t>
      </w:r>
      <w:r>
        <w:t>древнегреческой</w:t>
      </w:r>
      <w:r>
        <w:rPr>
          <w:spacing w:val="-57"/>
        </w:rPr>
        <w:t xml:space="preserve"> </w:t>
      </w:r>
      <w:r>
        <w:t>цивилизации. Чернофигурная и краснофигурная вазопись. Ансамбль Афинского акрополя как</w:t>
      </w:r>
      <w:r>
        <w:rPr>
          <w:spacing w:val="1"/>
        </w:rPr>
        <w:t xml:space="preserve"> </w:t>
      </w:r>
      <w:r>
        <w:t>высшая точка в развитии классического искусства Древней Греции. Значение акрополя в жизни</w:t>
      </w:r>
      <w:r>
        <w:rPr>
          <w:spacing w:val="1"/>
        </w:rPr>
        <w:t xml:space="preserve"> </w:t>
      </w:r>
      <w:r>
        <w:t>Афин. Эволюция древнегреческой скульптуры.</w:t>
      </w:r>
      <w:r>
        <w:rPr>
          <w:spacing w:val="1"/>
        </w:rPr>
        <w:t xml:space="preserve"> </w:t>
      </w:r>
      <w:r>
        <w:t>Искусство высокой классики. Ведущая роль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Афин.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гуманизм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реализм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 xml:space="preserve">прекрасного образа свободного человека Мирон-«Дискобол», </w:t>
      </w:r>
      <w:proofErr w:type="spellStart"/>
      <w:r>
        <w:t>Поликлет</w:t>
      </w:r>
      <w:proofErr w:type="spellEnd"/>
      <w:r>
        <w:rPr>
          <w:spacing w:val="1"/>
        </w:rPr>
        <w:t xml:space="preserve"> </w:t>
      </w:r>
      <w:r>
        <w:t>«</w:t>
      </w:r>
      <w:proofErr w:type="spellStart"/>
      <w:r>
        <w:t>Дорифор</w:t>
      </w:r>
      <w:proofErr w:type="spellEnd"/>
      <w:r>
        <w:t>». Поздняя</w:t>
      </w:r>
      <w:r>
        <w:rPr>
          <w:spacing w:val="1"/>
        </w:rPr>
        <w:t xml:space="preserve"> </w:t>
      </w:r>
      <w:r>
        <w:t>классика. Реалистические искания</w:t>
      </w:r>
      <w:r>
        <w:rPr>
          <w:spacing w:val="1"/>
        </w:rPr>
        <w:t xml:space="preserve"> </w:t>
      </w:r>
      <w:r>
        <w:t>в скульптуре: Скопас –«Менада», Пракситель –«Гермес с</w:t>
      </w:r>
      <w:r>
        <w:rPr>
          <w:spacing w:val="1"/>
        </w:rPr>
        <w:t xml:space="preserve"> </w:t>
      </w:r>
      <w:r>
        <w:t>Дионисом»,</w:t>
      </w:r>
      <w:r>
        <w:rPr>
          <w:spacing w:val="1"/>
        </w:rPr>
        <w:t xml:space="preserve"> </w:t>
      </w:r>
      <w:proofErr w:type="spellStart"/>
      <w:r>
        <w:t>Лисипп</w:t>
      </w:r>
      <w:proofErr w:type="spellEnd"/>
      <w:r>
        <w:t>-</w:t>
      </w:r>
      <w:r>
        <w:rPr>
          <w:spacing w:val="1"/>
        </w:rPr>
        <w:t xml:space="preserve"> </w:t>
      </w:r>
      <w:r>
        <w:t>«</w:t>
      </w:r>
      <w:proofErr w:type="spellStart"/>
      <w:r>
        <w:t>Апоксиомен</w:t>
      </w:r>
      <w:proofErr w:type="spellEnd"/>
      <w:r>
        <w:t>»,</w:t>
      </w:r>
      <w:r>
        <w:rPr>
          <w:spacing w:val="1"/>
        </w:rPr>
        <w:t xml:space="preserve"> </w:t>
      </w:r>
      <w:r>
        <w:t>Эллинизм.</w:t>
      </w:r>
      <w:r>
        <w:rPr>
          <w:spacing w:val="1"/>
        </w:rPr>
        <w:t xml:space="preserve"> </w:t>
      </w:r>
      <w:r>
        <w:t>Возрождение</w:t>
      </w:r>
      <w:r>
        <w:rPr>
          <w:spacing w:val="1"/>
        </w:rPr>
        <w:t xml:space="preserve"> </w:t>
      </w:r>
      <w:proofErr w:type="spellStart"/>
      <w:r>
        <w:t>монуметального</w:t>
      </w:r>
      <w:proofErr w:type="spellEnd"/>
      <w:r>
        <w:rPr>
          <w:spacing w:val="1"/>
        </w:rPr>
        <w:t xml:space="preserve"> </w:t>
      </w:r>
      <w:r>
        <w:t>героического</w:t>
      </w:r>
      <w:r>
        <w:rPr>
          <w:spacing w:val="-57"/>
        </w:rPr>
        <w:t xml:space="preserve"> </w:t>
      </w:r>
      <w:r>
        <w:t>искусства</w:t>
      </w:r>
      <w:proofErr w:type="gramStart"/>
      <w:r>
        <w:rPr>
          <w:spacing w:val="2"/>
        </w:rPr>
        <w:t xml:space="preserve"> </w:t>
      </w:r>
      <w:r>
        <w:t>:</w:t>
      </w:r>
      <w:proofErr w:type="gramEnd"/>
      <w:r>
        <w:rPr>
          <w:spacing w:val="2"/>
        </w:rPr>
        <w:t xml:space="preserve"> </w:t>
      </w:r>
      <w:r>
        <w:t>«Ника</w:t>
      </w:r>
      <w:r>
        <w:rPr>
          <w:spacing w:val="4"/>
        </w:rPr>
        <w:t xml:space="preserve"> </w:t>
      </w:r>
      <w:proofErr w:type="spellStart"/>
      <w:r>
        <w:t>Самофракийская</w:t>
      </w:r>
      <w:proofErr w:type="spellEnd"/>
      <w:r>
        <w:t>».</w:t>
      </w:r>
      <w:r>
        <w:rPr>
          <w:spacing w:val="-3"/>
        </w:rPr>
        <w:t xml:space="preserve"> </w:t>
      </w:r>
      <w:r>
        <w:t>Продолжение</w:t>
      </w:r>
      <w:r>
        <w:rPr>
          <w:spacing w:val="3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высокой</w:t>
      </w:r>
      <w:r>
        <w:rPr>
          <w:spacing w:val="6"/>
        </w:rPr>
        <w:t xml:space="preserve"> </w:t>
      </w:r>
      <w:r>
        <w:t>классики:</w:t>
      </w:r>
      <w:r>
        <w:rPr>
          <w:spacing w:val="2"/>
        </w:rPr>
        <w:t xml:space="preserve"> </w:t>
      </w:r>
      <w:proofErr w:type="spellStart"/>
      <w:r>
        <w:t>Агесандр</w:t>
      </w:r>
      <w:proofErr w:type="spellEnd"/>
      <w:r>
        <w:t xml:space="preserve"> (?)</w:t>
      </w:r>
      <w:r>
        <w:rPr>
          <w:spacing w:val="4"/>
        </w:rPr>
        <w:t xml:space="preserve"> </w:t>
      </w:r>
      <w:r>
        <w:t>–</w:t>
      </w:r>
    </w:p>
    <w:p w:rsidR="00E231A3" w:rsidRDefault="00F30A86">
      <w:pPr>
        <w:pStyle w:val="a3"/>
        <w:spacing w:before="1" w:line="275" w:lineRule="exact"/>
        <w:jc w:val="both"/>
      </w:pPr>
      <w:r>
        <w:t>«Афродита</w:t>
      </w:r>
      <w:r>
        <w:rPr>
          <w:spacing w:val="-2"/>
        </w:rPr>
        <w:t xml:space="preserve"> </w:t>
      </w:r>
      <w:proofErr w:type="spellStart"/>
      <w:r>
        <w:t>Милосская</w:t>
      </w:r>
      <w:proofErr w:type="spellEnd"/>
      <w:r>
        <w:t>».</w:t>
      </w:r>
    </w:p>
    <w:p w:rsidR="00E231A3" w:rsidRDefault="00F30A86">
      <w:pPr>
        <w:pStyle w:val="a3"/>
        <w:ind w:right="687" w:firstLine="568"/>
        <w:jc w:val="both"/>
      </w:pPr>
      <w:r>
        <w:rPr>
          <w:b/>
          <w:sz w:val="28"/>
        </w:rPr>
        <w:t xml:space="preserve">Тема: Архаический период. </w:t>
      </w:r>
      <w:r>
        <w:t>Эпоха, охватывающая IX-VI вв. до н. э.</w:t>
      </w:r>
      <w:proofErr w:type="gramStart"/>
      <w:r>
        <w:t xml:space="preserve"> ,</w:t>
      </w:r>
      <w:proofErr w:type="gramEnd"/>
      <w:r>
        <w:t xml:space="preserve"> — время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греческих</w:t>
      </w:r>
      <w:r>
        <w:rPr>
          <w:spacing w:val="1"/>
        </w:rPr>
        <w:t xml:space="preserve"> </w:t>
      </w:r>
      <w:proofErr w:type="spellStart"/>
      <w:r>
        <w:t>городовгосударств</w:t>
      </w:r>
      <w:proofErr w:type="spellEnd"/>
      <w:r>
        <w:t>.</w:t>
      </w:r>
      <w:r>
        <w:rPr>
          <w:spacing w:val="1"/>
        </w:rPr>
        <w:t xml:space="preserve"> </w:t>
      </w:r>
      <w:r>
        <w:t>Бурное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1"/>
        </w:rPr>
        <w:t xml:space="preserve"> </w:t>
      </w:r>
      <w:r>
        <w:t>расцвету культуры и искусства. В VII-VI вв. до н. э. распространяется греческая письменность,</w:t>
      </w:r>
      <w:r>
        <w:rPr>
          <w:spacing w:val="1"/>
        </w:rPr>
        <w:t xml:space="preserve"> </w:t>
      </w:r>
      <w:r>
        <w:t>процветают науки — математика, медицина, астрономия, возникает философия. Рост городов</w:t>
      </w:r>
      <w:r>
        <w:rPr>
          <w:spacing w:val="1"/>
        </w:rPr>
        <w:t xml:space="preserve"> </w:t>
      </w:r>
      <w:r>
        <w:t>(полисов)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отразился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монументального</w:t>
      </w:r>
      <w:r>
        <w:rPr>
          <w:spacing w:val="1"/>
        </w:rPr>
        <w:t xml:space="preserve"> </w:t>
      </w:r>
      <w:r>
        <w:t>зодчества.</w:t>
      </w:r>
      <w:r>
        <w:rPr>
          <w:spacing w:val="1"/>
        </w:rPr>
        <w:t xml:space="preserve"> </w:t>
      </w:r>
      <w:r>
        <w:t>Храм,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 ставились статуи богов, стал основным типом общественного здания и главенствовал в</w:t>
      </w:r>
      <w:r>
        <w:rPr>
          <w:spacing w:val="-57"/>
        </w:rPr>
        <w:t xml:space="preserve"> </w:t>
      </w:r>
      <w:r>
        <w:t>застройке города, располагаясь на его центральной площади. Храм Посейдона. Дорический,</w:t>
      </w:r>
      <w:r>
        <w:rPr>
          <w:spacing w:val="1"/>
        </w:rPr>
        <w:t xml:space="preserve"> </w:t>
      </w:r>
      <w:r>
        <w:t>ионический,</w:t>
      </w:r>
      <w:r>
        <w:rPr>
          <w:spacing w:val="52"/>
        </w:rPr>
        <w:t xml:space="preserve"> </w:t>
      </w:r>
      <w:r>
        <w:t>коринфский</w:t>
      </w:r>
      <w:r>
        <w:rPr>
          <w:spacing w:val="52"/>
        </w:rPr>
        <w:t xml:space="preserve"> </w:t>
      </w:r>
      <w:r>
        <w:t>стиль</w:t>
      </w:r>
      <w:r>
        <w:rPr>
          <w:spacing w:val="50"/>
        </w:rPr>
        <w:t xml:space="preserve"> </w:t>
      </w:r>
      <w:r>
        <w:t>(ордер).</w:t>
      </w:r>
      <w:r>
        <w:rPr>
          <w:spacing w:val="53"/>
        </w:rPr>
        <w:t xml:space="preserve"> </w:t>
      </w:r>
      <w:r>
        <w:t>Периптер,</w:t>
      </w:r>
      <w:r>
        <w:rPr>
          <w:spacing w:val="52"/>
        </w:rPr>
        <w:t xml:space="preserve"> </w:t>
      </w:r>
      <w:r>
        <w:t>портик,</w:t>
      </w:r>
      <w:r>
        <w:rPr>
          <w:spacing w:val="52"/>
        </w:rPr>
        <w:t xml:space="preserve"> </w:t>
      </w:r>
      <w:r>
        <w:t>неф.</w:t>
      </w:r>
      <w:r>
        <w:rPr>
          <w:spacing w:val="53"/>
        </w:rPr>
        <w:t xml:space="preserve"> </w:t>
      </w:r>
      <w:r>
        <w:t>Храм</w:t>
      </w:r>
      <w:r>
        <w:rPr>
          <w:spacing w:val="48"/>
        </w:rPr>
        <w:t xml:space="preserve"> </w:t>
      </w:r>
      <w:r>
        <w:t>Аполлона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Коринфе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7"/>
        <w:jc w:val="both"/>
      </w:pPr>
      <w:r>
        <w:lastRenderedPageBreak/>
        <w:t xml:space="preserve">второй половины VI в. до н. э. Статуи юношей – </w:t>
      </w:r>
      <w:proofErr w:type="spellStart"/>
      <w:r>
        <w:t>куросы</w:t>
      </w:r>
      <w:proofErr w:type="spellEnd"/>
      <w:r>
        <w:t xml:space="preserve"> (боги и олимпийские победители).</w:t>
      </w:r>
      <w:r>
        <w:rPr>
          <w:spacing w:val="1"/>
        </w:rPr>
        <w:t xml:space="preserve"> </w:t>
      </w:r>
      <w:r>
        <w:t>Кора- прямо стоящая девушка в длинных одеждах (</w:t>
      </w:r>
      <w:proofErr w:type="spellStart"/>
      <w:r>
        <w:t>пеплосах</w:t>
      </w:r>
      <w:proofErr w:type="spellEnd"/>
      <w:r>
        <w:t>) с поясом, в левой руке венок или</w:t>
      </w:r>
      <w:r>
        <w:rPr>
          <w:spacing w:val="1"/>
        </w:rPr>
        <w:t xml:space="preserve"> </w:t>
      </w:r>
      <w:r>
        <w:t>ветка.</w:t>
      </w:r>
      <w:r>
        <w:rPr>
          <w:spacing w:val="-1"/>
        </w:rPr>
        <w:t xml:space="preserve"> </w:t>
      </w:r>
      <w:r>
        <w:t>Чернофигурная</w:t>
      </w:r>
      <w:r>
        <w:rPr>
          <w:spacing w:val="1"/>
        </w:rPr>
        <w:t xml:space="preserve"> </w:t>
      </w:r>
      <w:r>
        <w:t>вазопись.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 xml:space="preserve">Тема: Классический период. </w:t>
      </w:r>
      <w:r>
        <w:t>Классический период (5 в. до н. э. — сер. 4. в. до н. э.</w:t>
      </w:r>
      <w:proofErr w:type="gramStart"/>
      <w:r>
        <w:t xml:space="preserve"> )</w:t>
      </w:r>
      <w:proofErr w:type="gramEnd"/>
      <w:r>
        <w:rPr>
          <w:spacing w:val="-57"/>
        </w:rPr>
        <w:t xml:space="preserve"> </w:t>
      </w:r>
      <w:r>
        <w:t>Следующий, классический, период в истории Древней Греции явился периодом расцвета ее</w:t>
      </w:r>
      <w:r>
        <w:rPr>
          <w:spacing w:val="1"/>
        </w:rPr>
        <w:t xml:space="preserve"> </w:t>
      </w:r>
      <w:r>
        <w:t>цивилизации,</w:t>
      </w:r>
      <w:r>
        <w:rPr>
          <w:spacing w:val="12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V—IV</w:t>
      </w:r>
      <w:r>
        <w:rPr>
          <w:spacing w:val="12"/>
        </w:rPr>
        <w:t xml:space="preserve"> </w:t>
      </w:r>
      <w:r>
        <w:t>вв.</w:t>
      </w:r>
      <w:r>
        <w:rPr>
          <w:spacing w:val="13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н.</w:t>
      </w:r>
      <w:r>
        <w:rPr>
          <w:spacing w:val="9"/>
        </w:rPr>
        <w:t xml:space="preserve"> </w:t>
      </w:r>
      <w:r>
        <w:t>э.</w:t>
      </w:r>
      <w:r>
        <w:rPr>
          <w:spacing w:val="15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временем</w:t>
      </w:r>
      <w:r>
        <w:rPr>
          <w:spacing w:val="13"/>
        </w:rPr>
        <w:t xml:space="preserve"> </w:t>
      </w:r>
      <w:r>
        <w:t>наивысших</w:t>
      </w:r>
      <w:r>
        <w:rPr>
          <w:spacing w:val="12"/>
        </w:rPr>
        <w:t xml:space="preserve"> </w:t>
      </w:r>
      <w:r>
        <w:t>достижений.</w:t>
      </w:r>
      <w:r>
        <w:rPr>
          <w:spacing w:val="17"/>
        </w:rPr>
        <w:t xml:space="preserve"> </w:t>
      </w:r>
      <w:r>
        <w:t>Афины.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50</w:t>
      </w:r>
      <w:r>
        <w:rPr>
          <w:spacing w:val="13"/>
        </w:rPr>
        <w:t xml:space="preserve"> </w:t>
      </w:r>
      <w:r>
        <w:t>-30</w:t>
      </w:r>
      <w:r>
        <w:rPr>
          <w:spacing w:val="14"/>
        </w:rPr>
        <w:t xml:space="preserve"> </w:t>
      </w:r>
      <w:r>
        <w:t>-х</w:t>
      </w:r>
      <w:r>
        <w:rPr>
          <w:spacing w:val="9"/>
        </w:rPr>
        <w:t xml:space="preserve"> </w:t>
      </w:r>
      <w:r>
        <w:t>гг.</w:t>
      </w:r>
      <w:r>
        <w:rPr>
          <w:spacing w:val="-58"/>
        </w:rPr>
        <w:t xml:space="preserve"> </w:t>
      </w:r>
      <w:r>
        <w:t>V в. до н. э., во время правления Перикла, ансамбль Акрополь Афины.</w:t>
      </w:r>
      <w:r>
        <w:rPr>
          <w:spacing w:val="1"/>
        </w:rPr>
        <w:t xml:space="preserve"> </w:t>
      </w:r>
      <w:r>
        <w:t>Статуя «Дельфийского</w:t>
      </w:r>
      <w:r>
        <w:rPr>
          <w:spacing w:val="1"/>
        </w:rPr>
        <w:t xml:space="preserve"> </w:t>
      </w:r>
      <w:r>
        <w:t>возничего», созданная около 470 г. до н. э.</w:t>
      </w:r>
      <w:r>
        <w:rPr>
          <w:spacing w:val="1"/>
        </w:rPr>
        <w:t xml:space="preserve"> </w:t>
      </w:r>
      <w:r>
        <w:t>Скульптурный декор фронтонов храма Зевса в</w:t>
      </w:r>
      <w:r>
        <w:rPr>
          <w:spacing w:val="1"/>
        </w:rPr>
        <w:t xml:space="preserve"> </w:t>
      </w:r>
      <w:r>
        <w:t>Олимпии</w:t>
      </w:r>
      <w:r>
        <w:rPr>
          <w:spacing w:val="1"/>
        </w:rPr>
        <w:t xml:space="preserve"> </w:t>
      </w:r>
      <w:r>
        <w:t>(470</w:t>
      </w:r>
      <w:r>
        <w:rPr>
          <w:spacing w:val="1"/>
        </w:rPr>
        <w:t xml:space="preserve"> </w:t>
      </w:r>
      <w:r>
        <w:t>-456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э.)</w:t>
      </w:r>
      <w:r>
        <w:rPr>
          <w:spacing w:val="1"/>
        </w:rPr>
        <w:t xml:space="preserve"> </w:t>
      </w:r>
      <w:r>
        <w:t>(синтез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скульптуры).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«Рождение</w:t>
      </w:r>
      <w:r>
        <w:rPr>
          <w:spacing w:val="1"/>
        </w:rPr>
        <w:t xml:space="preserve"> </w:t>
      </w:r>
      <w:r>
        <w:t>Афродиты» (470 -460 гг. до н. э.). Мирон — «Дискобол» (460 -450 гг. до н. э.</w:t>
      </w:r>
      <w:proofErr w:type="gramStart"/>
      <w:r>
        <w:t xml:space="preserve"> )</w:t>
      </w:r>
      <w:proofErr w:type="gramEnd"/>
      <w:r>
        <w:t xml:space="preserve">. </w:t>
      </w:r>
      <w:proofErr w:type="spellStart"/>
      <w:r>
        <w:t>Поликлет</w:t>
      </w:r>
      <w:proofErr w:type="spellEnd"/>
      <w:r>
        <w:t xml:space="preserve"> V в. до</w:t>
      </w:r>
      <w:r>
        <w:rPr>
          <w:spacing w:val="-57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Бронза. Копьеносец</w:t>
      </w:r>
      <w:r>
        <w:rPr>
          <w:spacing w:val="-1"/>
        </w:rPr>
        <w:t xml:space="preserve"> </w:t>
      </w:r>
      <w:r>
        <w:t>(</w:t>
      </w:r>
      <w:proofErr w:type="spellStart"/>
      <w:r>
        <w:t>Дорифор</w:t>
      </w:r>
      <w:proofErr w:type="spellEnd"/>
      <w:r>
        <w:t>).</w:t>
      </w:r>
    </w:p>
    <w:p w:rsidR="00E231A3" w:rsidRDefault="00F30A86">
      <w:pPr>
        <w:pStyle w:val="a3"/>
        <w:spacing w:before="2"/>
        <w:ind w:right="687" w:firstLine="568"/>
        <w:jc w:val="both"/>
      </w:pPr>
      <w:r>
        <w:rPr>
          <w:b/>
          <w:sz w:val="28"/>
        </w:rPr>
        <w:t xml:space="preserve">Тема: Эллинизм. </w:t>
      </w:r>
      <w:r>
        <w:t>Эллинизм (334 г. до н. э. -30 г. до н. э.). Статуя богини победы Ники</w:t>
      </w:r>
      <w:r>
        <w:rPr>
          <w:spacing w:val="1"/>
        </w:rPr>
        <w:t xml:space="preserve"> </w:t>
      </w:r>
      <w:proofErr w:type="spellStart"/>
      <w:r>
        <w:t>Самофракийской</w:t>
      </w:r>
      <w:proofErr w:type="spellEnd"/>
      <w:r>
        <w:t xml:space="preserve">   в святилище на острове </w:t>
      </w:r>
      <w:proofErr w:type="spellStart"/>
      <w:r>
        <w:t>Самотраки</w:t>
      </w:r>
      <w:proofErr w:type="spellEnd"/>
      <w:r>
        <w:t xml:space="preserve"> на постаменте, выполненном в форме</w:t>
      </w:r>
      <w:r>
        <w:rPr>
          <w:spacing w:val="1"/>
        </w:rPr>
        <w:t xml:space="preserve"> </w:t>
      </w:r>
      <w:r>
        <w:t>носа корабля, на отвесной скале над морем. Около 300 до н. э. Мрамор. Рельефы, украшавших</w:t>
      </w:r>
      <w:r>
        <w:rPr>
          <w:spacing w:val="1"/>
        </w:rPr>
        <w:t xml:space="preserve"> </w:t>
      </w:r>
      <w:r>
        <w:t>алтарь Зевса, построенный в Пергаме около 180 г. до н. э. Вдоль его цоколя лентой длиной 120</w:t>
      </w:r>
      <w:r>
        <w:rPr>
          <w:spacing w:val="1"/>
        </w:rPr>
        <w:t xml:space="preserve"> </w:t>
      </w:r>
      <w:r>
        <w:t>м, сцены борьбы богов с титанами. Александр из Антиохии создает статую Афродиты, Венеры</w:t>
      </w:r>
      <w:r>
        <w:rPr>
          <w:spacing w:val="1"/>
        </w:rPr>
        <w:t xml:space="preserve"> </w:t>
      </w:r>
      <w:proofErr w:type="spellStart"/>
      <w:r>
        <w:t>Милосской</w:t>
      </w:r>
      <w:proofErr w:type="spellEnd"/>
      <w:r>
        <w:t>.</w:t>
      </w:r>
      <w:r>
        <w:rPr>
          <w:spacing w:val="-1"/>
        </w:rPr>
        <w:t xml:space="preserve"> </w:t>
      </w:r>
      <w:r>
        <w:t>Около 300 до н.</w:t>
      </w:r>
      <w:r>
        <w:rPr>
          <w:spacing w:val="-1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Мрамор. Лувр. Париж.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 xml:space="preserve">Тема: Искусство Древнего Рима. Этруски. </w:t>
      </w:r>
      <w:r>
        <w:t>Страна этрусков, располагалась на</w:t>
      </w:r>
      <w:r>
        <w:rPr>
          <w:spacing w:val="1"/>
        </w:rPr>
        <w:t xml:space="preserve"> </w:t>
      </w:r>
      <w:r>
        <w:t>берегу</w:t>
      </w:r>
      <w:r>
        <w:rPr>
          <w:spacing w:val="12"/>
        </w:rPr>
        <w:t xml:space="preserve"> </w:t>
      </w:r>
      <w:r>
        <w:t>Тирренского</w:t>
      </w:r>
      <w:r>
        <w:rPr>
          <w:spacing w:val="9"/>
        </w:rPr>
        <w:t xml:space="preserve"> </w:t>
      </w:r>
      <w:r>
        <w:t>моря,</w:t>
      </w:r>
      <w:r>
        <w:rPr>
          <w:spacing w:val="9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востоке</w:t>
      </w:r>
      <w:r>
        <w:rPr>
          <w:spacing w:val="10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Апеннинского</w:t>
      </w:r>
      <w:r>
        <w:rPr>
          <w:spacing w:val="13"/>
        </w:rPr>
        <w:t xml:space="preserve"> </w:t>
      </w:r>
      <w:r>
        <w:t>горного</w:t>
      </w:r>
      <w:r>
        <w:rPr>
          <w:spacing w:val="12"/>
        </w:rPr>
        <w:t xml:space="preserve"> </w:t>
      </w:r>
      <w:r>
        <w:t>хребта</w:t>
      </w:r>
      <w:r>
        <w:rPr>
          <w:spacing w:val="11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конца</w:t>
      </w:r>
      <w:r>
        <w:rPr>
          <w:spacing w:val="15"/>
        </w:rPr>
        <w:t xml:space="preserve"> </w:t>
      </w:r>
      <w:r>
        <w:t>7</w:t>
      </w:r>
      <w:r>
        <w:rPr>
          <w:spacing w:val="13"/>
        </w:rPr>
        <w:t xml:space="preserve"> </w:t>
      </w:r>
      <w:r>
        <w:t>в.</w:t>
      </w:r>
      <w:r>
        <w:rPr>
          <w:spacing w:val="9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н.э.</w:t>
      </w:r>
      <w:r>
        <w:rPr>
          <w:spacing w:val="13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6</w:t>
      </w:r>
      <w:r>
        <w:rPr>
          <w:spacing w:val="-57"/>
        </w:rPr>
        <w:t xml:space="preserve"> </w:t>
      </w:r>
      <w:r>
        <w:t>в. до н.э. Правильная планировка городов с ориентацией улиц по странам света была введена в</w:t>
      </w:r>
      <w:r>
        <w:rPr>
          <w:spacing w:val="1"/>
        </w:rPr>
        <w:t xml:space="preserve"> </w:t>
      </w:r>
      <w:r>
        <w:t xml:space="preserve">Этрурии раньше, нежели в Греции. Храмы в </w:t>
      </w:r>
      <w:proofErr w:type="spellStart"/>
      <w:r>
        <w:t>Сеньи</w:t>
      </w:r>
      <w:proofErr w:type="spellEnd"/>
      <w:r>
        <w:t xml:space="preserve">, в </w:t>
      </w:r>
      <w:proofErr w:type="spellStart"/>
      <w:r>
        <w:t>Орвьето</w:t>
      </w:r>
      <w:proofErr w:type="spellEnd"/>
      <w:r>
        <w:t xml:space="preserve">, в Старых </w:t>
      </w:r>
      <w:proofErr w:type="spellStart"/>
      <w:r>
        <w:t>Фалериях</w:t>
      </w:r>
      <w:proofErr w:type="spellEnd"/>
      <w:r>
        <w:t>. Фасад с</w:t>
      </w:r>
      <w:r>
        <w:rPr>
          <w:spacing w:val="1"/>
        </w:rPr>
        <w:t xml:space="preserve"> </w:t>
      </w:r>
      <w:r>
        <w:t xml:space="preserve">портиком, внутреннее помещение — целла, украшенное скульптурами. </w:t>
      </w:r>
      <w:proofErr w:type="spellStart"/>
      <w:r>
        <w:t>Тумулусы</w:t>
      </w:r>
      <w:proofErr w:type="spellEnd"/>
      <w:r>
        <w:t xml:space="preserve"> — курганы с</w:t>
      </w:r>
      <w:r>
        <w:rPr>
          <w:spacing w:val="1"/>
        </w:rPr>
        <w:t xml:space="preserve"> </w:t>
      </w:r>
      <w:r>
        <w:t>расположенными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насыпным</w:t>
      </w:r>
      <w:r>
        <w:rPr>
          <w:spacing w:val="1"/>
        </w:rPr>
        <w:t xml:space="preserve"> </w:t>
      </w:r>
      <w:r>
        <w:t>холмом</w:t>
      </w:r>
      <w:r>
        <w:rPr>
          <w:spacing w:val="1"/>
        </w:rPr>
        <w:t xml:space="preserve"> </w:t>
      </w:r>
      <w:r>
        <w:t>погребальными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дромосом,</w:t>
      </w:r>
      <w:r>
        <w:rPr>
          <w:spacing w:val="1"/>
        </w:rPr>
        <w:t xml:space="preserve"> </w:t>
      </w:r>
      <w:r>
        <w:t>гробница</w:t>
      </w:r>
      <w:r>
        <w:rPr>
          <w:spacing w:val="1"/>
        </w:rPr>
        <w:t xml:space="preserve"> </w:t>
      </w:r>
      <w:proofErr w:type="spellStart"/>
      <w:r>
        <w:t>Реголини</w:t>
      </w:r>
      <w:proofErr w:type="spellEnd"/>
      <w:r>
        <w:t xml:space="preserve"> </w:t>
      </w:r>
      <w:proofErr w:type="spellStart"/>
      <w:r>
        <w:t>Галасси</w:t>
      </w:r>
      <w:proofErr w:type="spellEnd"/>
      <w:r>
        <w:t xml:space="preserve">, 7 в. до н.э., гробница «Нарисованных львов, гробница в </w:t>
      </w:r>
      <w:proofErr w:type="spellStart"/>
      <w:r>
        <w:t>Корнето</w:t>
      </w:r>
      <w:proofErr w:type="spellEnd"/>
      <w:r>
        <w:t>, гробница</w:t>
      </w:r>
      <w:r>
        <w:rPr>
          <w:spacing w:val="1"/>
        </w:rPr>
        <w:t xml:space="preserve"> </w:t>
      </w:r>
      <w:r>
        <w:t>близ Вей. Живописная декорация гробниц в известной мере связана с расписными греческими</w:t>
      </w:r>
      <w:r>
        <w:rPr>
          <w:spacing w:val="1"/>
        </w:rPr>
        <w:t xml:space="preserve"> </w:t>
      </w:r>
      <w:r>
        <w:t>вазами</w:t>
      </w:r>
      <w:r>
        <w:rPr>
          <w:spacing w:val="1"/>
        </w:rPr>
        <w:t xml:space="preserve"> </w:t>
      </w:r>
      <w:proofErr w:type="spellStart"/>
      <w:r>
        <w:t>ориентализирующего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чернофигурного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сцены,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умерший</w:t>
      </w:r>
      <w:r>
        <w:rPr>
          <w:spacing w:val="1"/>
        </w:rPr>
        <w:t xml:space="preserve"> </w:t>
      </w:r>
      <w:r>
        <w:t>изображен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веселого,</w:t>
      </w:r>
      <w:r>
        <w:rPr>
          <w:spacing w:val="1"/>
        </w:rPr>
        <w:t xml:space="preserve"> </w:t>
      </w:r>
      <w:r>
        <w:t>многолюдного</w:t>
      </w:r>
      <w:r>
        <w:rPr>
          <w:spacing w:val="1"/>
        </w:rPr>
        <w:t xml:space="preserve"> </w:t>
      </w:r>
      <w:r>
        <w:t>пира,</w:t>
      </w:r>
      <w:r>
        <w:rPr>
          <w:spacing w:val="1"/>
        </w:rPr>
        <w:t xml:space="preserve"> </w:t>
      </w:r>
      <w:r>
        <w:t>сопровождаемого</w:t>
      </w:r>
      <w:r>
        <w:rPr>
          <w:spacing w:val="1"/>
        </w:rPr>
        <w:t xml:space="preserve"> </w:t>
      </w:r>
      <w:r>
        <w:t>танцами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девушек. Терракотовые расписные рельефы и статуи. Кровли зданий украшались акротериями</w:t>
      </w:r>
      <w:r>
        <w:rPr>
          <w:spacing w:val="1"/>
        </w:rPr>
        <w:t xml:space="preserve"> </w:t>
      </w:r>
      <w:r>
        <w:t>(скульптура над углами здания). Антефиксы — украшения из мрамора или терракоты, обычно</w:t>
      </w:r>
      <w:r>
        <w:rPr>
          <w:spacing w:val="1"/>
        </w:rPr>
        <w:t xml:space="preserve"> </w:t>
      </w:r>
      <w:r>
        <w:t>помещавшиеся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краям</w:t>
      </w:r>
      <w:r>
        <w:rPr>
          <w:spacing w:val="1"/>
        </w:rPr>
        <w:t xml:space="preserve"> </w:t>
      </w:r>
      <w:r>
        <w:t>кровли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продольных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античных</w:t>
      </w:r>
      <w:r>
        <w:rPr>
          <w:spacing w:val="1"/>
        </w:rPr>
        <w:t xml:space="preserve"> </w:t>
      </w:r>
      <w:r>
        <w:t>храмов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домов.</w:t>
      </w:r>
      <w:r>
        <w:rPr>
          <w:spacing w:val="1"/>
        </w:rPr>
        <w:t xml:space="preserve"> </w:t>
      </w:r>
      <w:r>
        <w:t>Антефиксы имели разнообразную форму (листа, растения, плиты, щита).</w:t>
      </w:r>
      <w:r>
        <w:rPr>
          <w:spacing w:val="1"/>
        </w:rPr>
        <w:t xml:space="preserve"> </w:t>
      </w:r>
      <w:r>
        <w:t xml:space="preserve">Скульптор </w:t>
      </w:r>
      <w:proofErr w:type="spellStart"/>
      <w:r>
        <w:t>Вулка</w:t>
      </w:r>
      <w:proofErr w:type="spellEnd"/>
      <w:r>
        <w:t>.</w:t>
      </w:r>
      <w:r>
        <w:rPr>
          <w:spacing w:val="1"/>
        </w:rPr>
        <w:t xml:space="preserve"> </w:t>
      </w:r>
      <w:r>
        <w:t>Статуя Аполлона из Вей. Глина. Около 500 г. до</w:t>
      </w:r>
      <w:r>
        <w:rPr>
          <w:spacing w:val="60"/>
        </w:rPr>
        <w:t xml:space="preserve"> </w:t>
      </w:r>
      <w:r>
        <w:t>н. э. Рим. Вилла папы Юлия. Голова Гермеса</w:t>
      </w:r>
      <w:r>
        <w:rPr>
          <w:spacing w:val="1"/>
        </w:rPr>
        <w:t xml:space="preserve"> </w:t>
      </w:r>
      <w:r>
        <w:t>из Вей. Глина. Около 500 г. до н. э. Рим. Вилла папы Юлия. Статуя воина. Глина. Около 500 г.</w:t>
      </w:r>
      <w:r>
        <w:rPr>
          <w:spacing w:val="1"/>
        </w:rPr>
        <w:t xml:space="preserve"> </w:t>
      </w:r>
      <w:r>
        <w:t xml:space="preserve">до н. э. Нью-Йорк. Метрополитен-музей. Саркофаг из </w:t>
      </w:r>
      <w:proofErr w:type="spellStart"/>
      <w:r>
        <w:t>Черветри</w:t>
      </w:r>
      <w:proofErr w:type="spellEnd"/>
      <w:r>
        <w:t>. Глина. Около 500 г. до н. э.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Вилла</w:t>
      </w:r>
      <w:r>
        <w:rPr>
          <w:spacing w:val="1"/>
        </w:rPr>
        <w:t xml:space="preserve"> </w:t>
      </w:r>
      <w:r>
        <w:t>папы</w:t>
      </w:r>
      <w:r>
        <w:rPr>
          <w:spacing w:val="1"/>
        </w:rPr>
        <w:t xml:space="preserve"> </w:t>
      </w:r>
      <w:r>
        <w:t>Юлия.</w:t>
      </w:r>
      <w:r>
        <w:rPr>
          <w:spacing w:val="1"/>
        </w:rPr>
        <w:t xml:space="preserve"> </w:t>
      </w:r>
      <w:r>
        <w:t>Капитолийская</w:t>
      </w:r>
      <w:r>
        <w:rPr>
          <w:spacing w:val="1"/>
        </w:rPr>
        <w:t xml:space="preserve"> </w:t>
      </w:r>
      <w:r>
        <w:t>волчица.</w:t>
      </w:r>
      <w:r>
        <w:rPr>
          <w:spacing w:val="1"/>
        </w:rPr>
        <w:t xml:space="preserve"> </w:t>
      </w:r>
      <w:r>
        <w:t>Бронза.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Палаццо</w:t>
      </w:r>
      <w:r>
        <w:rPr>
          <w:spacing w:val="1"/>
        </w:rPr>
        <w:t xml:space="preserve"> </w:t>
      </w:r>
      <w:proofErr w:type="spellStart"/>
      <w:r>
        <w:t>Консерватори</w:t>
      </w:r>
      <w:proofErr w:type="spellEnd"/>
      <w:r>
        <w:rPr>
          <w:i/>
        </w:rPr>
        <w:t xml:space="preserve">. </w:t>
      </w:r>
      <w:r>
        <w:t>Бронзовые изделия</w:t>
      </w:r>
      <w:r>
        <w:rPr>
          <w:spacing w:val="60"/>
        </w:rPr>
        <w:t xml:space="preserve"> </w:t>
      </w:r>
      <w:r>
        <w:t>— зеркала, украшенные гравировкой, чаши, кубки, цисты</w:t>
      </w:r>
      <w:r>
        <w:rPr>
          <w:spacing w:val="1"/>
        </w:rPr>
        <w:t xml:space="preserve"> </w:t>
      </w:r>
      <w:r>
        <w:t xml:space="preserve">для хранения свитков. Сосуды с техникой </w:t>
      </w:r>
      <w:proofErr w:type="spellStart"/>
      <w:r>
        <w:t>буккеронеро</w:t>
      </w:r>
      <w:proofErr w:type="spellEnd"/>
      <w:r>
        <w:t xml:space="preserve"> (черной земли): глина прокапчивалась,</w:t>
      </w:r>
      <w:r>
        <w:rPr>
          <w:spacing w:val="1"/>
        </w:rPr>
        <w:t xml:space="preserve"> </w:t>
      </w:r>
      <w:r>
        <w:t>приобретая при этом черный цвет. После формовки и обжига изделие подвергалось лощению</w:t>
      </w:r>
      <w:r>
        <w:rPr>
          <w:spacing w:val="1"/>
        </w:rPr>
        <w:t xml:space="preserve"> </w:t>
      </w:r>
      <w:r>
        <w:t>(полировке</w:t>
      </w:r>
      <w:r>
        <w:rPr>
          <w:spacing w:val="-1"/>
        </w:rPr>
        <w:t xml:space="preserve"> </w:t>
      </w:r>
      <w:r>
        <w:t>трением).</w:t>
      </w:r>
    </w:p>
    <w:p w:rsidR="00E231A3" w:rsidRDefault="00F30A86">
      <w:pPr>
        <w:pStyle w:val="a3"/>
        <w:spacing w:before="2"/>
        <w:ind w:right="684" w:firstLine="568"/>
        <w:jc w:val="both"/>
      </w:pPr>
      <w:r>
        <w:rPr>
          <w:b/>
          <w:sz w:val="28"/>
        </w:rPr>
        <w:t xml:space="preserve">Тема: Искусство Римской республики. </w:t>
      </w:r>
      <w:proofErr w:type="spellStart"/>
      <w:r>
        <w:t>яв</w:t>
      </w:r>
      <w:proofErr w:type="spellEnd"/>
      <w:r>
        <w:t xml:space="preserve"> конце 6 в. до н.э. до начала периода</w:t>
      </w:r>
      <w:r>
        <w:rPr>
          <w:spacing w:val="1"/>
        </w:rPr>
        <w:t xml:space="preserve"> </w:t>
      </w:r>
      <w:r>
        <w:t xml:space="preserve">империи в конце 1 в. до н.э. </w:t>
      </w:r>
      <w:proofErr w:type="spellStart"/>
      <w:r>
        <w:t>Аппиева</w:t>
      </w:r>
      <w:proofErr w:type="spellEnd"/>
      <w:r>
        <w:t xml:space="preserve"> дорога (</w:t>
      </w:r>
      <w:proofErr w:type="spellStart"/>
      <w:r>
        <w:t>Виа</w:t>
      </w:r>
      <w:proofErr w:type="spellEnd"/>
      <w:r>
        <w:t xml:space="preserve"> </w:t>
      </w:r>
      <w:proofErr w:type="spellStart"/>
      <w:r>
        <w:t>Аппиа</w:t>
      </w:r>
      <w:proofErr w:type="spellEnd"/>
      <w:r>
        <w:t>). Начата постройкой в 312 г. до н. э.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строительный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водоупорный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прочный</w:t>
      </w:r>
      <w:r>
        <w:rPr>
          <w:spacing w:val="1"/>
        </w:rPr>
        <w:t xml:space="preserve"> </w:t>
      </w:r>
      <w:r>
        <w:t>римский</w:t>
      </w:r>
      <w:r>
        <w:rPr>
          <w:spacing w:val="1"/>
        </w:rPr>
        <w:t xml:space="preserve"> </w:t>
      </w:r>
      <w:r>
        <w:t>бетон,</w:t>
      </w:r>
      <w:r>
        <w:rPr>
          <w:spacing w:val="1"/>
        </w:rPr>
        <w:t xml:space="preserve"> </w:t>
      </w:r>
      <w:r>
        <w:t>состоящий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известкового раствора, вулканического песка (пуццолана) и щебня. Круглый храм на Тибре в</w:t>
      </w:r>
      <w:r>
        <w:rPr>
          <w:spacing w:val="1"/>
        </w:rPr>
        <w:t xml:space="preserve"> </w:t>
      </w:r>
      <w:r>
        <w:t>Риме. 1 в. до н. э. Большой театр в Помпеях, театр Помпея на Марсовом поле в Риме (55</w:t>
      </w:r>
      <w:r>
        <w:rPr>
          <w:spacing w:val="1"/>
        </w:rPr>
        <w:t xml:space="preserve"> </w:t>
      </w:r>
      <w:r>
        <w:t>— 52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временный</w:t>
      </w:r>
      <w:r>
        <w:rPr>
          <w:spacing w:val="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Марка</w:t>
      </w:r>
      <w:r>
        <w:rPr>
          <w:spacing w:val="1"/>
        </w:rPr>
        <w:t xml:space="preserve"> </w:t>
      </w:r>
      <w:proofErr w:type="spellStart"/>
      <w:r>
        <w:t>Скавра</w:t>
      </w:r>
      <w:proofErr w:type="spellEnd"/>
      <w:r>
        <w:t>,</w:t>
      </w:r>
      <w:r>
        <w:rPr>
          <w:spacing w:val="1"/>
        </w:rPr>
        <w:t xml:space="preserve"> </w:t>
      </w:r>
      <w:r>
        <w:t>известный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описанию Плиния.</w:t>
      </w:r>
      <w:r>
        <w:rPr>
          <w:spacing w:val="1"/>
        </w:rPr>
        <w:t xml:space="preserve"> </w:t>
      </w:r>
      <w:r>
        <w:t>Гробница</w:t>
      </w:r>
      <w:r>
        <w:rPr>
          <w:spacing w:val="1"/>
        </w:rPr>
        <w:t xml:space="preserve"> </w:t>
      </w:r>
      <w:proofErr w:type="spellStart"/>
      <w:r>
        <w:t>Цецилии</w:t>
      </w:r>
      <w:proofErr w:type="spellEnd"/>
      <w:r>
        <w:t xml:space="preserve"> </w:t>
      </w:r>
      <w:proofErr w:type="spellStart"/>
      <w:r>
        <w:t>Метеллы</w:t>
      </w:r>
      <w:proofErr w:type="spellEnd"/>
      <w:r>
        <w:t xml:space="preserve"> на </w:t>
      </w:r>
      <w:proofErr w:type="spellStart"/>
      <w:r>
        <w:t>Аппиевой</w:t>
      </w:r>
      <w:proofErr w:type="spellEnd"/>
      <w:r>
        <w:t xml:space="preserve"> дороге. 1 в. до н. э. Римский форум (Форум </w:t>
      </w:r>
      <w:proofErr w:type="spellStart"/>
      <w:r>
        <w:t>Романум</w:t>
      </w:r>
      <w:proofErr w:type="spellEnd"/>
      <w:r>
        <w:t>). На</w:t>
      </w:r>
      <w:r>
        <w:rPr>
          <w:spacing w:val="1"/>
        </w:rPr>
        <w:t xml:space="preserve"> </w:t>
      </w:r>
      <w:r>
        <w:t xml:space="preserve">первом плане — базилика Юлия, далее в центре — три колонны храма Кастора и </w:t>
      </w:r>
      <w:proofErr w:type="spellStart"/>
      <w:r>
        <w:t>Поллукса</w:t>
      </w:r>
      <w:proofErr w:type="spellEnd"/>
      <w:r>
        <w:t>,</w:t>
      </w:r>
      <w:r>
        <w:rPr>
          <w:spacing w:val="1"/>
        </w:rPr>
        <w:t xml:space="preserve"> </w:t>
      </w:r>
      <w:r>
        <w:t>вдали арка Тита. На росписях изображались колонны, карнизы, пилястры и капители с полной</w:t>
      </w:r>
      <w:r>
        <w:rPr>
          <w:spacing w:val="1"/>
        </w:rPr>
        <w:t xml:space="preserve"> </w:t>
      </w:r>
      <w:r>
        <w:t>иллюзией</w:t>
      </w:r>
      <w:r>
        <w:rPr>
          <w:spacing w:val="1"/>
        </w:rPr>
        <w:t xml:space="preserve"> </w:t>
      </w:r>
      <w:r>
        <w:t>реальности,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обмана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покрывалась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портиков</w:t>
      </w:r>
      <w:r>
        <w:rPr>
          <w:spacing w:val="1"/>
        </w:rPr>
        <w:t xml:space="preserve"> </w:t>
      </w:r>
      <w:r>
        <w:t>эдикул,</w:t>
      </w:r>
      <w:r>
        <w:rPr>
          <w:spacing w:val="1"/>
        </w:rPr>
        <w:t xml:space="preserve"> </w:t>
      </w:r>
      <w:r>
        <w:t>беседок,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светотени. Фрески «Виллы мистерий» в Помпеях. Скульптурные портреты умерших людей.</w:t>
      </w:r>
      <w:r>
        <w:rPr>
          <w:spacing w:val="1"/>
        </w:rPr>
        <w:t xml:space="preserve"> </w:t>
      </w:r>
      <w:r>
        <w:t>Портрет римлянина (так называемый первый консул Брут). Бронза. Вторая половина 4 в. до н. э.</w:t>
      </w:r>
      <w:r>
        <w:rPr>
          <w:spacing w:val="-57"/>
        </w:rPr>
        <w:t xml:space="preserve"> </w:t>
      </w:r>
      <w:r>
        <w:t xml:space="preserve">Рим. Палаццо </w:t>
      </w:r>
      <w:proofErr w:type="spellStart"/>
      <w:r>
        <w:t>Консерватори</w:t>
      </w:r>
      <w:proofErr w:type="spellEnd"/>
      <w:r>
        <w:t>. Статуя римлянина, совершающего возлияние. Мрамор. 1 в. до н. э.</w:t>
      </w:r>
      <w:r>
        <w:rPr>
          <w:spacing w:val="-57"/>
        </w:rPr>
        <w:t xml:space="preserve"> </w:t>
      </w:r>
      <w:r>
        <w:t>Рим.</w:t>
      </w:r>
      <w:r>
        <w:rPr>
          <w:spacing w:val="-2"/>
        </w:rPr>
        <w:t xml:space="preserve"> </w:t>
      </w:r>
      <w:r>
        <w:t>Ватикан.</w:t>
      </w:r>
      <w:r>
        <w:rPr>
          <w:spacing w:val="-1"/>
        </w:rPr>
        <w:t xml:space="preserve"> </w:t>
      </w:r>
      <w:r>
        <w:t>Портрет</w:t>
      </w:r>
      <w:r>
        <w:rPr>
          <w:spacing w:val="-2"/>
        </w:rPr>
        <w:t xml:space="preserve"> </w:t>
      </w:r>
      <w:r>
        <w:t>Цицерона. Мрамор.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в. до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Рим.</w:t>
      </w:r>
      <w:r>
        <w:rPr>
          <w:spacing w:val="-1"/>
        </w:rPr>
        <w:t xml:space="preserve"> </w:t>
      </w:r>
      <w:r>
        <w:t>Капитолийский</w:t>
      </w:r>
      <w:r>
        <w:rPr>
          <w:spacing w:val="-2"/>
        </w:rPr>
        <w:t xml:space="preserve"> </w:t>
      </w:r>
      <w:r>
        <w:t>музей.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6"/>
        <w:ind w:right="685" w:firstLine="568"/>
        <w:jc w:val="both"/>
      </w:pPr>
      <w:r>
        <w:rPr>
          <w:b/>
          <w:sz w:val="28"/>
        </w:rPr>
        <w:lastRenderedPageBreak/>
        <w:t xml:space="preserve">Тема: Искусство Римской империи, республик. </w:t>
      </w:r>
      <w:r>
        <w:t>Время от конца 1 в. до н.э. до</w:t>
      </w:r>
      <w:r>
        <w:rPr>
          <w:spacing w:val="1"/>
        </w:rPr>
        <w:t xml:space="preserve"> </w:t>
      </w:r>
      <w:r>
        <w:t>падения Рима (5 в. н.э.) носит название периода империи. Форум Августа, Римский храм —</w:t>
      </w:r>
      <w:r>
        <w:rPr>
          <w:spacing w:val="1"/>
        </w:rPr>
        <w:t xml:space="preserve"> </w:t>
      </w:r>
      <w:r>
        <w:t xml:space="preserve">Квадратный дом — в </w:t>
      </w:r>
      <w:proofErr w:type="spellStart"/>
      <w:r>
        <w:t>Ниме</w:t>
      </w:r>
      <w:proofErr w:type="spellEnd"/>
      <w:r>
        <w:t xml:space="preserve"> (южная Франция). Начало 1 в. н. э. в форме </w:t>
      </w:r>
      <w:proofErr w:type="spellStart"/>
      <w:r>
        <w:t>псевдопериптера</w:t>
      </w:r>
      <w:proofErr w:type="spellEnd"/>
      <w:r>
        <w:t>.</w:t>
      </w:r>
      <w:r>
        <w:rPr>
          <w:spacing w:val="1"/>
        </w:rPr>
        <w:t xml:space="preserve"> </w:t>
      </w:r>
      <w:r>
        <w:t>Триумфальные сооружения — арки, колонны, ростры (ораторские трибуны). Аттик — стенка,</w:t>
      </w:r>
      <w:r>
        <w:rPr>
          <w:spacing w:val="1"/>
        </w:rPr>
        <w:t xml:space="preserve"> </w:t>
      </w:r>
      <w:r>
        <w:t>надстроенная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карнизом,</w:t>
      </w:r>
      <w:r>
        <w:rPr>
          <w:spacing w:val="1"/>
        </w:rPr>
        <w:t xml:space="preserve"> </w:t>
      </w:r>
      <w:r>
        <w:t>венчающим</w:t>
      </w:r>
      <w:r>
        <w:rPr>
          <w:spacing w:val="1"/>
        </w:rPr>
        <w:t xml:space="preserve"> </w:t>
      </w:r>
      <w:r>
        <w:t>сооружение,</w:t>
      </w:r>
      <w:r>
        <w:rPr>
          <w:spacing w:val="1"/>
        </w:rPr>
        <w:t xml:space="preserve"> </w:t>
      </w:r>
      <w:r>
        <w:t>предназначенная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надписи.</w:t>
      </w:r>
      <w:r>
        <w:rPr>
          <w:spacing w:val="1"/>
        </w:rPr>
        <w:t xml:space="preserve"> </w:t>
      </w:r>
      <w:r>
        <w:t>Будучи</w:t>
      </w:r>
      <w:r>
        <w:rPr>
          <w:spacing w:val="1"/>
        </w:rPr>
        <w:t xml:space="preserve"> </w:t>
      </w:r>
      <w:r>
        <w:t>архитектурной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римского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аттик</w:t>
      </w:r>
      <w:r>
        <w:rPr>
          <w:spacing w:val="1"/>
        </w:rPr>
        <w:t xml:space="preserve"> </w:t>
      </w:r>
      <w:r>
        <w:t>применялся</w:t>
      </w:r>
      <w:r>
        <w:rPr>
          <w:spacing w:val="-57"/>
        </w:rPr>
        <w:t xml:space="preserve"> </w:t>
      </w:r>
      <w:r>
        <w:t xml:space="preserve">главным образом в триумфальных арках. 13 г. до н.э. театр </w:t>
      </w:r>
      <w:proofErr w:type="spellStart"/>
      <w:r>
        <w:t>Марцелла</w:t>
      </w:r>
      <w:proofErr w:type="spellEnd"/>
      <w:r>
        <w:t>. К 13 — 9 гг. до н.э.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Алтарь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сооруженный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Марсовом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тоге.</w:t>
      </w:r>
      <w:r>
        <w:rPr>
          <w:spacing w:val="1"/>
        </w:rPr>
        <w:t xml:space="preserve"> </w:t>
      </w:r>
      <w:r>
        <w:t>Мрамор.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proofErr w:type="spellStart"/>
      <w:r>
        <w:t>Германика</w:t>
      </w:r>
      <w:proofErr w:type="spellEnd"/>
      <w:r>
        <w:t>.</w:t>
      </w:r>
      <w:r>
        <w:rPr>
          <w:spacing w:val="1"/>
        </w:rPr>
        <w:t xml:space="preserve"> </w:t>
      </w:r>
      <w:r>
        <w:t>Мрамор.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Париж.</w:t>
      </w:r>
      <w:r>
        <w:rPr>
          <w:spacing w:val="1"/>
        </w:rPr>
        <w:t xml:space="preserve"> </w:t>
      </w:r>
      <w:r>
        <w:t>Лувр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Агриппы.</w:t>
      </w:r>
      <w:r>
        <w:rPr>
          <w:spacing w:val="1"/>
        </w:rPr>
        <w:t xml:space="preserve"> </w:t>
      </w:r>
      <w:r>
        <w:t>Мрамор. Начало 1 в. н. э. Париж. Лувр. Колизей (амфитеатр Флавиев) в Риме. 75—82 гг. н. э.</w:t>
      </w:r>
      <w:r>
        <w:rPr>
          <w:spacing w:val="1"/>
        </w:rPr>
        <w:t xml:space="preserve"> </w:t>
      </w:r>
      <w:r>
        <w:t xml:space="preserve">Арка Тита в Риме. 81 г. н. э Портрет </w:t>
      </w:r>
      <w:proofErr w:type="spellStart"/>
      <w:r>
        <w:t>Вителлия</w:t>
      </w:r>
      <w:proofErr w:type="spellEnd"/>
      <w:r>
        <w:t>. Мрамор. 68—69 гг. н. э. Париж. Лувр. Женский</w:t>
      </w:r>
      <w:r>
        <w:rPr>
          <w:spacing w:val="1"/>
        </w:rPr>
        <w:t xml:space="preserve"> </w:t>
      </w:r>
      <w:r>
        <w:t>портрет времени Флавиев. Мрамор. Конец 1 в. н. э. Рим. Капитолийский музей. Портрет юноши</w:t>
      </w:r>
      <w:r>
        <w:rPr>
          <w:spacing w:val="-57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Флавиев. Мрамор. Конец</w:t>
      </w:r>
      <w:r>
        <w:rPr>
          <w:spacing w:val="-2"/>
        </w:rPr>
        <w:t xml:space="preserve"> </w:t>
      </w:r>
      <w:r>
        <w:t>1 в. н.</w:t>
      </w:r>
      <w:r>
        <w:rPr>
          <w:spacing w:val="-1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Лондон. Британский</w:t>
      </w:r>
      <w:r>
        <w:rPr>
          <w:spacing w:val="-1"/>
        </w:rPr>
        <w:t xml:space="preserve"> </w:t>
      </w:r>
      <w:r>
        <w:t>музей</w:t>
      </w:r>
    </w:p>
    <w:p w:rsidR="00E231A3" w:rsidRDefault="00F30A86">
      <w:pPr>
        <w:pStyle w:val="a3"/>
        <w:spacing w:before="5"/>
        <w:ind w:right="683" w:firstLine="568"/>
        <w:jc w:val="both"/>
      </w:pPr>
      <w:r>
        <w:t>В</w:t>
      </w:r>
      <w:r>
        <w:rPr>
          <w:spacing w:val="1"/>
        </w:rPr>
        <w:t xml:space="preserve"> </w:t>
      </w:r>
      <w:r>
        <w:t>79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извержении</w:t>
      </w:r>
      <w:r>
        <w:rPr>
          <w:spacing w:val="1"/>
        </w:rPr>
        <w:t xml:space="preserve"> </w:t>
      </w:r>
      <w:r>
        <w:t>Везувия</w:t>
      </w:r>
      <w:r>
        <w:rPr>
          <w:spacing w:val="1"/>
        </w:rPr>
        <w:t xml:space="preserve"> </w:t>
      </w:r>
      <w:r>
        <w:t>погибли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Помпеи,</w:t>
      </w:r>
      <w:r>
        <w:rPr>
          <w:spacing w:val="1"/>
        </w:rPr>
        <w:t xml:space="preserve"> </w:t>
      </w:r>
      <w:r>
        <w:t>Геркуланум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Стабии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Серебряный сосуд из </w:t>
      </w:r>
      <w:proofErr w:type="spellStart"/>
      <w:r>
        <w:t>Гильдесгеймского</w:t>
      </w:r>
      <w:proofErr w:type="spellEnd"/>
      <w:r>
        <w:t xml:space="preserve"> клада. 1 в. н. э. Берлин, Римская золотая монета с</w:t>
      </w:r>
      <w:r>
        <w:rPr>
          <w:spacing w:val="1"/>
        </w:rPr>
        <w:t xml:space="preserve"> </w:t>
      </w:r>
      <w:r>
        <w:t>портретом Октавии. Третья четверть 1 в. до н. э. Берлин. Мозаичные полы. Помпейская роспись</w:t>
      </w:r>
      <w:r>
        <w:rPr>
          <w:spacing w:val="-57"/>
        </w:rPr>
        <w:t xml:space="preserve"> </w:t>
      </w:r>
      <w:r>
        <w:t>первого-четвертого стиля. В живописи портрет, появились новые жанры: пейзаж, натюрморт,</w:t>
      </w:r>
      <w:r>
        <w:rPr>
          <w:spacing w:val="1"/>
        </w:rPr>
        <w:t xml:space="preserve"> </w:t>
      </w:r>
      <w:r>
        <w:t>бытовые и</w:t>
      </w:r>
      <w:r>
        <w:rPr>
          <w:spacing w:val="-1"/>
        </w:rPr>
        <w:t xml:space="preserve"> </w:t>
      </w:r>
      <w:r>
        <w:t>культовые</w:t>
      </w:r>
      <w:r>
        <w:rPr>
          <w:spacing w:val="1"/>
        </w:rPr>
        <w:t xml:space="preserve"> </w:t>
      </w:r>
      <w:r>
        <w:t>сцены.</w:t>
      </w:r>
    </w:p>
    <w:p w:rsidR="00E231A3" w:rsidRDefault="00F30A86">
      <w:pPr>
        <w:pStyle w:val="a3"/>
        <w:ind w:right="683" w:firstLine="568"/>
        <w:jc w:val="both"/>
      </w:pPr>
      <w:r>
        <w:t xml:space="preserve">Форум Траяна. Колонна Траяна в Риме. Фрагмент рельефа. Мрамор. Начало 2 в. </w:t>
      </w:r>
      <w:proofErr w:type="spellStart"/>
      <w:r>
        <w:t>Гардский</w:t>
      </w:r>
      <w:proofErr w:type="spellEnd"/>
      <w:r>
        <w:rPr>
          <w:spacing w:val="1"/>
        </w:rPr>
        <w:t xml:space="preserve"> </w:t>
      </w:r>
      <w:r>
        <w:t xml:space="preserve">мост (акведук) в </w:t>
      </w:r>
      <w:proofErr w:type="spellStart"/>
      <w:r>
        <w:t>Ниме</w:t>
      </w:r>
      <w:proofErr w:type="spellEnd"/>
      <w:r>
        <w:t xml:space="preserve"> (южная Франция). 1 или 2 в. н. э. Пантеон в Риме. Около 118—125 гг.</w:t>
      </w:r>
      <w:r>
        <w:rPr>
          <w:spacing w:val="1"/>
        </w:rPr>
        <w:t xml:space="preserve"> </w:t>
      </w:r>
      <w:r>
        <w:t>Арка Адриана в Афинах. Около 130 г. Голова колоссальной статуи Антиноя в виде Диониса.</w:t>
      </w:r>
      <w:r>
        <w:rPr>
          <w:spacing w:val="1"/>
        </w:rPr>
        <w:t xml:space="preserve"> </w:t>
      </w:r>
      <w:r>
        <w:t xml:space="preserve">Мрамор. Первая половина 2 в. Рим. Ватикан. Портрет </w:t>
      </w:r>
      <w:proofErr w:type="spellStart"/>
      <w:r>
        <w:t>сириянки</w:t>
      </w:r>
      <w:proofErr w:type="spellEnd"/>
      <w:r>
        <w:t xml:space="preserve">. Мрамор. Время </w:t>
      </w:r>
      <w:proofErr w:type="spellStart"/>
      <w:r>
        <w:t>Антонинов</w:t>
      </w:r>
      <w:proofErr w:type="spellEnd"/>
      <w:r>
        <w:t>.</w:t>
      </w:r>
      <w:r>
        <w:rPr>
          <w:spacing w:val="1"/>
        </w:rPr>
        <w:t xml:space="preserve"> </w:t>
      </w:r>
      <w:r>
        <w:t>Вторая половина 2 в. Эрмитаж. Портрет негра. Мрамор. 2 — начало 3 в. Берлин. Портрет</w:t>
      </w:r>
      <w:r>
        <w:rPr>
          <w:spacing w:val="1"/>
        </w:rPr>
        <w:t xml:space="preserve"> </w:t>
      </w:r>
      <w:r>
        <w:t xml:space="preserve">мальчика-ливийца. Мрамор. Время </w:t>
      </w:r>
      <w:proofErr w:type="spellStart"/>
      <w:r>
        <w:t>Антонинов</w:t>
      </w:r>
      <w:proofErr w:type="spellEnd"/>
      <w:r>
        <w:t>. 2 в. Берлин. Портрет юноши. Мрамор. Время</w:t>
      </w:r>
      <w:r>
        <w:rPr>
          <w:spacing w:val="1"/>
        </w:rPr>
        <w:t xml:space="preserve"> </w:t>
      </w:r>
      <w:proofErr w:type="spellStart"/>
      <w:r>
        <w:t>Антонинов</w:t>
      </w:r>
      <w:proofErr w:type="spellEnd"/>
      <w:r>
        <w:t>. Вторая половина 2 в. Берлин. Конная статуя Марка Аврелия. Бронза. Около 170 г.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r>
        <w:t>Капитолийская</w:t>
      </w:r>
      <w:r>
        <w:rPr>
          <w:spacing w:val="1"/>
        </w:rPr>
        <w:t xml:space="preserve"> </w:t>
      </w:r>
      <w:r>
        <w:t>площадь.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proofErr w:type="spellStart"/>
      <w:r>
        <w:t>Баальбека</w:t>
      </w:r>
      <w:proofErr w:type="spellEnd"/>
      <w:r>
        <w:t>.</w:t>
      </w:r>
      <w:r>
        <w:rPr>
          <w:spacing w:val="1"/>
        </w:rPr>
        <w:t xml:space="preserve"> </w:t>
      </w:r>
      <w:r>
        <w:t>Пальмира.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улица.</w:t>
      </w:r>
      <w:r>
        <w:rPr>
          <w:spacing w:val="1"/>
        </w:rPr>
        <w:t xml:space="preserve"> </w:t>
      </w:r>
      <w:r>
        <w:t>1—3</w:t>
      </w:r>
      <w:r>
        <w:rPr>
          <w:spacing w:val="60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Мужская</w:t>
      </w:r>
      <w:r>
        <w:rPr>
          <w:spacing w:val="1"/>
        </w:rPr>
        <w:t xml:space="preserve"> </w:t>
      </w:r>
      <w:r>
        <w:t>голова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Пальмиры.</w:t>
      </w:r>
      <w:r>
        <w:rPr>
          <w:spacing w:val="1"/>
        </w:rPr>
        <w:t xml:space="preserve"> </w:t>
      </w:r>
      <w:r>
        <w:t>Известняк.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Копенгаген.</w:t>
      </w:r>
      <w:r>
        <w:rPr>
          <w:spacing w:val="1"/>
        </w:rPr>
        <w:t xml:space="preserve"> </w:t>
      </w:r>
      <w:proofErr w:type="spellStart"/>
      <w:r>
        <w:t>Ню-Карлсбергская</w:t>
      </w:r>
      <w:proofErr w:type="spellEnd"/>
      <w:r>
        <w:rPr>
          <w:spacing w:val="1"/>
        </w:rPr>
        <w:t xml:space="preserve"> </w:t>
      </w:r>
      <w:r>
        <w:t>глиптотека.</w:t>
      </w:r>
      <w:r>
        <w:rPr>
          <w:spacing w:val="1"/>
        </w:rPr>
        <w:t xml:space="preserve"> </w:t>
      </w:r>
      <w:r>
        <w:t xml:space="preserve">Портрет пожилого римлянина из </w:t>
      </w:r>
      <w:proofErr w:type="spellStart"/>
      <w:r>
        <w:t>Фаюма</w:t>
      </w:r>
      <w:proofErr w:type="spellEnd"/>
      <w:r>
        <w:t>. Вторая половина 1 в. Москва. Музей изобразительных</w:t>
      </w:r>
      <w:r>
        <w:rPr>
          <w:spacing w:val="-57"/>
        </w:rPr>
        <w:t xml:space="preserve"> </w:t>
      </w:r>
      <w:r>
        <w:t xml:space="preserve">искусств им. А. С. Пушкина. Портрет юноши в золотом венке из </w:t>
      </w:r>
      <w:proofErr w:type="spellStart"/>
      <w:r>
        <w:t>Фаюма</w:t>
      </w:r>
      <w:proofErr w:type="spellEnd"/>
      <w:r>
        <w:t>. 2 в. Москва. Музей</w:t>
      </w:r>
      <w:r>
        <w:rPr>
          <w:spacing w:val="1"/>
        </w:rPr>
        <w:t xml:space="preserve"> </w:t>
      </w:r>
      <w:r>
        <w:t>изобразительных искусств им. А. С. Пушкина.</w:t>
      </w:r>
      <w:r>
        <w:rPr>
          <w:spacing w:val="1"/>
        </w:rPr>
        <w:t xml:space="preserve"> </w:t>
      </w:r>
      <w:r>
        <w:t xml:space="preserve">Портрет молодой женщины из </w:t>
      </w:r>
      <w:proofErr w:type="spellStart"/>
      <w:r>
        <w:t>Фаюма</w:t>
      </w:r>
      <w:proofErr w:type="spellEnd"/>
      <w:r>
        <w:t>. 1 в.</w:t>
      </w:r>
      <w:r>
        <w:rPr>
          <w:spacing w:val="1"/>
        </w:rPr>
        <w:t xml:space="preserve"> </w:t>
      </w:r>
      <w:r>
        <w:t>Страсбург. Университет. Арка Септимия Севера в Риме. 203 г. Термы Каракаллы. Портрет</w:t>
      </w:r>
      <w:r>
        <w:rPr>
          <w:spacing w:val="1"/>
        </w:rPr>
        <w:t xml:space="preserve"> </w:t>
      </w:r>
      <w:r>
        <w:t>Каракаллы.</w:t>
      </w:r>
      <w:r>
        <w:rPr>
          <w:spacing w:val="1"/>
        </w:rPr>
        <w:t xml:space="preserve"> </w:t>
      </w:r>
      <w:r>
        <w:t>Мрамор.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Неаполь.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музей.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Филиппа</w:t>
      </w:r>
      <w:r>
        <w:rPr>
          <w:spacing w:val="1"/>
        </w:rPr>
        <w:t xml:space="preserve"> </w:t>
      </w:r>
      <w:r>
        <w:t xml:space="preserve">Аравитянина. Мрамор. 244—249 гг. Эрмитаж. Саркофаг </w:t>
      </w:r>
      <w:proofErr w:type="spellStart"/>
      <w:r>
        <w:t>Людовизи</w:t>
      </w:r>
      <w:proofErr w:type="spellEnd"/>
      <w:r>
        <w:t>. Мрамор. Первая половина 3</w:t>
      </w:r>
      <w:r>
        <w:rPr>
          <w:spacing w:val="-57"/>
        </w:rPr>
        <w:t xml:space="preserve"> </w:t>
      </w:r>
      <w:r>
        <w:t>в. Рим. Музей Терм. Дворец Диоклетиана в Сплите. Дворец Диоклетиана в Сплите. Золотые</w:t>
      </w:r>
      <w:r>
        <w:rPr>
          <w:spacing w:val="1"/>
        </w:rPr>
        <w:t xml:space="preserve"> </w:t>
      </w:r>
      <w:r>
        <w:t xml:space="preserve">ворота. Начало 4 в. Портрет Максимина </w:t>
      </w:r>
      <w:proofErr w:type="spellStart"/>
      <w:r>
        <w:t>Дазы</w:t>
      </w:r>
      <w:proofErr w:type="spellEnd"/>
      <w:r>
        <w:t>. Красный порфир. Начало 4 в. Каир. Музей.</w:t>
      </w:r>
      <w:r>
        <w:rPr>
          <w:spacing w:val="1"/>
        </w:rPr>
        <w:t xml:space="preserve"> </w:t>
      </w:r>
      <w:r>
        <w:t xml:space="preserve">Добрый пастырь, </w:t>
      </w:r>
      <w:proofErr w:type="spellStart"/>
      <w:r>
        <w:t>оранты</w:t>
      </w:r>
      <w:proofErr w:type="spellEnd"/>
      <w:r>
        <w:t xml:space="preserve">, история Ионы. Роспись потолка катакомбы св. Петра и </w:t>
      </w:r>
      <w:proofErr w:type="spellStart"/>
      <w:r>
        <w:t>Марцеллина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Риме.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Доброго</w:t>
      </w:r>
      <w:r>
        <w:rPr>
          <w:spacing w:val="1"/>
        </w:rPr>
        <w:t xml:space="preserve"> </w:t>
      </w:r>
      <w:r>
        <w:t>пастыря.</w:t>
      </w:r>
      <w:r>
        <w:rPr>
          <w:spacing w:val="1"/>
        </w:rPr>
        <w:t xml:space="preserve"> </w:t>
      </w:r>
      <w:r>
        <w:t>Мрамор.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Рим.</w:t>
      </w:r>
      <w:r>
        <w:rPr>
          <w:spacing w:val="1"/>
        </w:rPr>
        <w:t xml:space="preserve"> </w:t>
      </w:r>
      <w:proofErr w:type="spellStart"/>
      <w:r>
        <w:t>Латеранский</w:t>
      </w:r>
      <w:proofErr w:type="spellEnd"/>
      <w:r>
        <w:rPr>
          <w:spacing w:val="1"/>
        </w:rPr>
        <w:t xml:space="preserve"> </w:t>
      </w:r>
      <w:r>
        <w:t>музей.</w:t>
      </w:r>
      <w:r>
        <w:rPr>
          <w:spacing w:val="1"/>
        </w:rPr>
        <w:t xml:space="preserve"> </w:t>
      </w:r>
      <w:r>
        <w:t>Статуя</w:t>
      </w:r>
      <w:r>
        <w:rPr>
          <w:spacing w:val="1"/>
        </w:rPr>
        <w:t xml:space="preserve"> </w:t>
      </w:r>
      <w:r>
        <w:t>проповедующего</w:t>
      </w:r>
      <w:r>
        <w:rPr>
          <w:spacing w:val="9"/>
        </w:rPr>
        <w:t xml:space="preserve"> </w:t>
      </w:r>
      <w:r>
        <w:t>Христа.</w:t>
      </w:r>
      <w:r>
        <w:rPr>
          <w:spacing w:val="9"/>
        </w:rPr>
        <w:t xml:space="preserve"> </w:t>
      </w:r>
      <w:r>
        <w:t>Мрамор.</w:t>
      </w:r>
      <w:r>
        <w:rPr>
          <w:spacing w:val="9"/>
        </w:rPr>
        <w:t xml:space="preserve"> </w:t>
      </w:r>
      <w:r>
        <w:t>3—4</w:t>
      </w:r>
      <w:r>
        <w:rPr>
          <w:spacing w:val="9"/>
        </w:rPr>
        <w:t xml:space="preserve"> </w:t>
      </w:r>
      <w:r>
        <w:t>вв.</w:t>
      </w:r>
      <w:r>
        <w:rPr>
          <w:spacing w:val="9"/>
        </w:rPr>
        <w:t xml:space="preserve"> </w:t>
      </w:r>
      <w:r>
        <w:t>Рим.</w:t>
      </w:r>
      <w:r>
        <w:rPr>
          <w:spacing w:val="9"/>
        </w:rPr>
        <w:t xml:space="preserve"> </w:t>
      </w:r>
      <w:r>
        <w:t>Музей</w:t>
      </w:r>
      <w:r>
        <w:rPr>
          <w:spacing w:val="9"/>
        </w:rPr>
        <w:t xml:space="preserve"> </w:t>
      </w:r>
      <w:r>
        <w:t>Терм.</w:t>
      </w:r>
      <w:r>
        <w:rPr>
          <w:spacing w:val="10"/>
        </w:rPr>
        <w:t xml:space="preserve"> </w:t>
      </w:r>
      <w:r>
        <w:t>Базилика</w:t>
      </w:r>
      <w:r>
        <w:rPr>
          <w:spacing w:val="11"/>
        </w:rPr>
        <w:t xml:space="preserve"> </w:t>
      </w:r>
      <w:r>
        <w:t>Санта</w:t>
      </w:r>
      <w:r>
        <w:rPr>
          <w:spacing w:val="11"/>
        </w:rPr>
        <w:t xml:space="preserve"> </w:t>
      </w:r>
      <w:proofErr w:type="spellStart"/>
      <w:r>
        <w:t>Мариа</w:t>
      </w:r>
      <w:proofErr w:type="spellEnd"/>
      <w:r>
        <w:rPr>
          <w:spacing w:val="10"/>
        </w:rPr>
        <w:t xml:space="preserve"> </w:t>
      </w:r>
      <w:proofErr w:type="spellStart"/>
      <w:r>
        <w:t>Маджоре</w:t>
      </w:r>
      <w:proofErr w:type="spellEnd"/>
      <w:r>
        <w:rPr>
          <w:spacing w:val="-58"/>
        </w:rPr>
        <w:t xml:space="preserve"> </w:t>
      </w:r>
      <w:r>
        <w:t xml:space="preserve">в Риме. Около 435 г. Внутренний вид (с позднейшими добавлениями). Церковь Санта </w:t>
      </w:r>
      <w:proofErr w:type="spellStart"/>
      <w:r>
        <w:t>Костанца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Риме.</w:t>
      </w:r>
      <w:r>
        <w:rPr>
          <w:spacing w:val="-2"/>
        </w:rPr>
        <w:t xml:space="preserve"> </w:t>
      </w:r>
      <w:r>
        <w:t>Первая</w:t>
      </w:r>
      <w:r>
        <w:rPr>
          <w:spacing w:val="-1"/>
        </w:rPr>
        <w:t xml:space="preserve"> </w:t>
      </w:r>
      <w:r>
        <w:t>половина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Алтарная</w:t>
      </w:r>
      <w:r>
        <w:rPr>
          <w:spacing w:val="-1"/>
        </w:rPr>
        <w:t xml:space="preserve"> </w:t>
      </w:r>
      <w:r>
        <w:t>мозаика</w:t>
      </w:r>
      <w:r>
        <w:rPr>
          <w:spacing w:val="-2"/>
        </w:rPr>
        <w:t xml:space="preserve"> </w:t>
      </w:r>
      <w:r>
        <w:t>церкви</w:t>
      </w:r>
      <w:r>
        <w:rPr>
          <w:spacing w:val="-3"/>
        </w:rPr>
        <w:t xml:space="preserve"> </w:t>
      </w:r>
      <w:r>
        <w:t>Санта</w:t>
      </w:r>
      <w:r>
        <w:rPr>
          <w:spacing w:val="-1"/>
        </w:rPr>
        <w:t xml:space="preserve"> </w:t>
      </w:r>
      <w:proofErr w:type="spellStart"/>
      <w:r>
        <w:t>Пуденциана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Риме.</w:t>
      </w:r>
      <w:r>
        <w:rPr>
          <w:spacing w:val="-2"/>
        </w:rPr>
        <w:t xml:space="preserve"> </w:t>
      </w:r>
      <w:r>
        <w:t>Около</w:t>
      </w:r>
      <w:r>
        <w:rPr>
          <w:spacing w:val="-2"/>
        </w:rPr>
        <w:t xml:space="preserve"> </w:t>
      </w:r>
      <w:r>
        <w:t>400</w:t>
      </w:r>
      <w:r>
        <w:rPr>
          <w:spacing w:val="-2"/>
        </w:rPr>
        <w:t xml:space="preserve"> </w:t>
      </w:r>
      <w:r>
        <w:t>г.</w:t>
      </w:r>
    </w:p>
    <w:p w:rsidR="00E231A3" w:rsidRDefault="00F30A86">
      <w:pPr>
        <w:pStyle w:val="a3"/>
        <w:spacing w:before="1"/>
        <w:ind w:right="720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Востока.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Китай.</w:t>
      </w:r>
      <w:r>
        <w:rPr>
          <w:b/>
          <w:spacing w:val="1"/>
          <w:sz w:val="28"/>
        </w:rPr>
        <w:t xml:space="preserve"> </w:t>
      </w:r>
      <w:r>
        <w:t>Возникла</w:t>
      </w:r>
      <w:r>
        <w:rPr>
          <w:spacing w:val="1"/>
        </w:rPr>
        <w:t xml:space="preserve"> </w:t>
      </w:r>
      <w:r>
        <w:t>китайская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благодаря</w:t>
      </w:r>
      <w:r>
        <w:rPr>
          <w:spacing w:val="43"/>
        </w:rPr>
        <w:t xml:space="preserve"> </w:t>
      </w:r>
      <w:r>
        <w:t>искусству</w:t>
      </w:r>
      <w:r>
        <w:rPr>
          <w:spacing w:val="40"/>
        </w:rPr>
        <w:t xml:space="preserve"> </w:t>
      </w:r>
      <w:r>
        <w:t>скульптурного</w:t>
      </w:r>
      <w:r>
        <w:rPr>
          <w:spacing w:val="39"/>
        </w:rPr>
        <w:t xml:space="preserve"> </w:t>
      </w:r>
      <w:r>
        <w:t>рельефа.</w:t>
      </w:r>
      <w:r>
        <w:rPr>
          <w:spacing w:val="42"/>
        </w:rPr>
        <w:t xml:space="preserve"> </w:t>
      </w:r>
      <w:r>
        <w:t>Построена</w:t>
      </w:r>
      <w:r>
        <w:rPr>
          <w:spacing w:val="42"/>
        </w:rPr>
        <w:t xml:space="preserve"> </w:t>
      </w:r>
      <w:r>
        <w:t>Великая</w:t>
      </w:r>
      <w:r>
        <w:rPr>
          <w:spacing w:val="41"/>
        </w:rPr>
        <w:t xml:space="preserve"> </w:t>
      </w:r>
      <w:r>
        <w:t>китайская</w:t>
      </w:r>
      <w:r>
        <w:rPr>
          <w:spacing w:val="38"/>
        </w:rPr>
        <w:t xml:space="preserve"> </w:t>
      </w:r>
      <w:r>
        <w:t>стена</w:t>
      </w:r>
      <w:r>
        <w:rPr>
          <w:spacing w:val="40"/>
        </w:rPr>
        <w:t xml:space="preserve"> </w:t>
      </w:r>
      <w:r>
        <w:t>(строилась</w:t>
      </w:r>
      <w:r>
        <w:rPr>
          <w:spacing w:val="-58"/>
        </w:rPr>
        <w:t xml:space="preserve"> </w:t>
      </w:r>
      <w:r>
        <w:t>в VI—III вв. до н. э.), 3000 км, Императорский дворец. Всему миру широко известен китайский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фарфор.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Китая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Древнейшая</w:t>
      </w:r>
      <w:r>
        <w:rPr>
          <w:spacing w:val="1"/>
        </w:rPr>
        <w:t xml:space="preserve"> </w:t>
      </w:r>
      <w:r>
        <w:t>классическая «</w:t>
      </w:r>
      <w:proofErr w:type="spellStart"/>
      <w:r>
        <w:t>Шицзин</w:t>
      </w:r>
      <w:proofErr w:type="spellEnd"/>
      <w:r>
        <w:t>»</w:t>
      </w:r>
      <w:r>
        <w:rPr>
          <w:spacing w:val="2"/>
        </w:rPr>
        <w:t xml:space="preserve"> </w:t>
      </w:r>
      <w:r>
        <w:t>— «книга</w:t>
      </w:r>
      <w:r>
        <w:rPr>
          <w:spacing w:val="1"/>
        </w:rPr>
        <w:t xml:space="preserve"> </w:t>
      </w:r>
      <w:r>
        <w:t>песен».</w:t>
      </w:r>
    </w:p>
    <w:p w:rsidR="00E231A3" w:rsidRDefault="00F30A86">
      <w:pPr>
        <w:pStyle w:val="a3"/>
        <w:ind w:right="718" w:firstLine="568"/>
        <w:jc w:val="both"/>
      </w:pPr>
      <w:r>
        <w:rPr>
          <w:b/>
          <w:sz w:val="28"/>
        </w:rPr>
        <w:t xml:space="preserve">Тема: Искусство Японии. </w:t>
      </w:r>
      <w:r>
        <w:t xml:space="preserve">В Японии знаменит храм </w:t>
      </w:r>
      <w:proofErr w:type="spellStart"/>
      <w:r>
        <w:t>Хорюдзи</w:t>
      </w:r>
      <w:proofErr w:type="spellEnd"/>
      <w:r>
        <w:t>, Золотой храм около</w:t>
      </w:r>
      <w:r>
        <w:rPr>
          <w:spacing w:val="1"/>
        </w:rPr>
        <w:t xml:space="preserve"> </w:t>
      </w:r>
      <w:r>
        <w:t>древней</w:t>
      </w:r>
      <w:r>
        <w:rPr>
          <w:spacing w:val="26"/>
        </w:rPr>
        <w:t xml:space="preserve"> </w:t>
      </w:r>
      <w:r>
        <w:t>столицы</w:t>
      </w:r>
      <w:r>
        <w:rPr>
          <w:spacing w:val="24"/>
        </w:rPr>
        <w:t xml:space="preserve"> </w:t>
      </w:r>
      <w:r>
        <w:t>Нара</w:t>
      </w:r>
      <w:r>
        <w:rPr>
          <w:spacing w:val="2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самое</w:t>
      </w:r>
      <w:r>
        <w:rPr>
          <w:spacing w:val="28"/>
        </w:rPr>
        <w:t xml:space="preserve"> </w:t>
      </w:r>
      <w:r>
        <w:t>большое</w:t>
      </w:r>
      <w:r>
        <w:rPr>
          <w:spacing w:val="28"/>
        </w:rPr>
        <w:t xml:space="preserve"> </w:t>
      </w:r>
      <w:r>
        <w:t>деревянное</w:t>
      </w:r>
      <w:r>
        <w:rPr>
          <w:spacing w:val="24"/>
        </w:rPr>
        <w:t xml:space="preserve"> </w:t>
      </w:r>
      <w:r>
        <w:t>здание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мире</w:t>
      </w:r>
      <w:r>
        <w:rPr>
          <w:spacing w:val="36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«храм</w:t>
      </w:r>
      <w:r>
        <w:rPr>
          <w:spacing w:val="26"/>
        </w:rPr>
        <w:t xml:space="preserve"> </w:t>
      </w:r>
      <w:proofErr w:type="spellStart"/>
      <w:r>
        <w:t>Тодайдзи</w:t>
      </w:r>
      <w:proofErr w:type="spellEnd"/>
      <w:r>
        <w:t>»,</w:t>
      </w:r>
    </w:p>
    <w:p w:rsidR="00E231A3" w:rsidRDefault="00F30A86">
      <w:pPr>
        <w:pStyle w:val="a3"/>
        <w:ind w:right="722"/>
        <w:jc w:val="both"/>
      </w:pPr>
      <w:r>
        <w:t>«Великий восточный храм», главная государственная святыня с огромной бронзовой статуей</w:t>
      </w:r>
      <w:r>
        <w:rPr>
          <w:spacing w:val="1"/>
        </w:rPr>
        <w:t xml:space="preserve"> </w:t>
      </w:r>
      <w:r>
        <w:t>Будды</w:t>
      </w:r>
      <w:r>
        <w:rPr>
          <w:spacing w:val="1"/>
        </w:rPr>
        <w:t xml:space="preserve"> </w:t>
      </w:r>
      <w:r>
        <w:t>внутри.</w:t>
      </w:r>
      <w:r>
        <w:rPr>
          <w:spacing w:val="1"/>
        </w:rPr>
        <w:t xml:space="preserve"> </w:t>
      </w:r>
      <w:r>
        <w:t>Буддийские</w:t>
      </w:r>
      <w:r>
        <w:rPr>
          <w:spacing w:val="1"/>
        </w:rPr>
        <w:t xml:space="preserve"> </w:t>
      </w:r>
      <w:r>
        <w:t>храмовые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прообразом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поселений.</w:t>
      </w:r>
      <w:r>
        <w:rPr>
          <w:spacing w:val="1"/>
        </w:rPr>
        <w:t xml:space="preserve"> </w:t>
      </w:r>
      <w:r>
        <w:t>В IX—XII вв.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переживает расцвет японская</w:t>
      </w:r>
      <w:r>
        <w:rPr>
          <w:spacing w:val="1"/>
        </w:rPr>
        <w:t xml:space="preserve"> </w:t>
      </w:r>
      <w:r>
        <w:t>светская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proofErr w:type="spellStart"/>
      <w:r>
        <w:t>ямато-э</w:t>
      </w:r>
      <w:proofErr w:type="spellEnd"/>
      <w:r>
        <w:t>. Также развивается ксилография — гравюры на дереве и искусство НЭЦКЭ. Очень</w:t>
      </w:r>
      <w:r>
        <w:rPr>
          <w:spacing w:val="1"/>
        </w:rPr>
        <w:t xml:space="preserve"> </w:t>
      </w:r>
      <w:r>
        <w:t>интересен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известен</w:t>
      </w:r>
      <w:r>
        <w:rPr>
          <w:spacing w:val="-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«Кабуки».</w:t>
      </w:r>
    </w:p>
    <w:p w:rsidR="00E231A3" w:rsidRDefault="00F30A86">
      <w:pPr>
        <w:pStyle w:val="a3"/>
        <w:spacing w:line="242" w:lineRule="auto"/>
        <w:ind w:right="720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Индии.</w:t>
      </w:r>
      <w:r>
        <w:rPr>
          <w:b/>
          <w:spacing w:val="1"/>
          <w:sz w:val="28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Индии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грамматика,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медицина.</w:t>
      </w:r>
      <w:r>
        <w:rPr>
          <w:spacing w:val="1"/>
        </w:rPr>
        <w:t xml:space="preserve"> </w:t>
      </w:r>
      <w:r>
        <w:t>Индийцы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прославили</w:t>
      </w:r>
      <w:r>
        <w:rPr>
          <w:spacing w:val="1"/>
        </w:rPr>
        <w:t xml:space="preserve"> </w:t>
      </w:r>
      <w:r>
        <w:t>«страну</w:t>
      </w:r>
      <w:r>
        <w:rPr>
          <w:spacing w:val="1"/>
        </w:rPr>
        <w:t xml:space="preserve"> </w:t>
      </w:r>
      <w:r>
        <w:t>Бхарат»,</w:t>
      </w:r>
      <w:r>
        <w:rPr>
          <w:spacing w:val="1"/>
        </w:rPr>
        <w:t xml:space="preserve"> </w:t>
      </w:r>
      <w:r>
        <w:t>научив</w:t>
      </w:r>
      <w:r>
        <w:rPr>
          <w:spacing w:val="1"/>
        </w:rPr>
        <w:t xml:space="preserve"> </w:t>
      </w:r>
      <w:r>
        <w:t>человечество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системе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игре в шахматы,</w:t>
      </w:r>
      <w:r>
        <w:rPr>
          <w:spacing w:val="1"/>
        </w:rPr>
        <w:t xml:space="preserve"> </w:t>
      </w:r>
      <w:r>
        <w:t>изготовлению</w:t>
      </w:r>
      <w:r>
        <w:rPr>
          <w:spacing w:val="3"/>
        </w:rPr>
        <w:t xml:space="preserve"> </w:t>
      </w:r>
      <w:r>
        <w:t>тончайших</w:t>
      </w:r>
      <w:r>
        <w:rPr>
          <w:spacing w:val="1"/>
        </w:rPr>
        <w:t xml:space="preserve"> </w:t>
      </w:r>
      <w:r>
        <w:t>красочных</w:t>
      </w:r>
      <w:r>
        <w:rPr>
          <w:spacing w:val="2"/>
        </w:rPr>
        <w:t xml:space="preserve"> </w:t>
      </w:r>
      <w:r>
        <w:t>тканей</w:t>
      </w:r>
    </w:p>
    <w:p w:rsidR="00E231A3" w:rsidRDefault="00E231A3">
      <w:pPr>
        <w:spacing w:line="242" w:lineRule="auto"/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720"/>
        <w:jc w:val="both"/>
      </w:pPr>
      <w:r>
        <w:lastRenderedPageBreak/>
        <w:t>и булатной стали. Изданы великие поэмы на санскрите «Рамаяна» и «Махабхарата». Наиболее</w:t>
      </w:r>
      <w:r>
        <w:rPr>
          <w:spacing w:val="1"/>
        </w:rPr>
        <w:t xml:space="preserve"> </w:t>
      </w:r>
      <w:r>
        <w:t xml:space="preserve">распространенные: </w:t>
      </w:r>
      <w:proofErr w:type="spellStart"/>
      <w:r>
        <w:t>реликварии</w:t>
      </w:r>
      <w:proofErr w:type="spellEnd"/>
      <w:r>
        <w:t xml:space="preserve"> — ступы, </w:t>
      </w:r>
      <w:proofErr w:type="spellStart"/>
      <w:r>
        <w:t>гаолоииы</w:t>
      </w:r>
      <w:proofErr w:type="spellEnd"/>
      <w:r>
        <w:t xml:space="preserve"> — </w:t>
      </w:r>
      <w:proofErr w:type="spellStart"/>
      <w:r>
        <w:t>стамбхи</w:t>
      </w:r>
      <w:proofErr w:type="spellEnd"/>
      <w:r>
        <w:t xml:space="preserve">, пещерные храмы — </w:t>
      </w:r>
      <w:proofErr w:type="spellStart"/>
      <w:r>
        <w:t>чайтья</w:t>
      </w:r>
      <w:proofErr w:type="spellEnd"/>
      <w:r>
        <w:t>,</w:t>
      </w:r>
      <w:r>
        <w:rPr>
          <w:spacing w:val="1"/>
        </w:rPr>
        <w:t xml:space="preserve"> </w:t>
      </w:r>
      <w:r>
        <w:t>монастыри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proofErr w:type="spellStart"/>
      <w:r>
        <w:t>вихара</w:t>
      </w:r>
      <w:proofErr w:type="spellEnd"/>
      <w:r>
        <w:t>.</w:t>
      </w:r>
      <w:r>
        <w:rPr>
          <w:spacing w:val="1"/>
        </w:rPr>
        <w:t xml:space="preserve"> </w:t>
      </w:r>
      <w:r>
        <w:t>Крупнейшее</w:t>
      </w:r>
      <w:r>
        <w:rPr>
          <w:spacing w:val="1"/>
        </w:rPr>
        <w:t xml:space="preserve"> </w:t>
      </w:r>
      <w:r>
        <w:t>культовое</w:t>
      </w:r>
      <w:r>
        <w:rPr>
          <w:spacing w:val="1"/>
        </w:rPr>
        <w:t xml:space="preserve"> </w:t>
      </w:r>
      <w:r>
        <w:t>сооружение</w:t>
      </w:r>
      <w:r>
        <w:rPr>
          <w:spacing w:val="1"/>
        </w:rPr>
        <w:t xml:space="preserve"> </w:t>
      </w:r>
      <w:r>
        <w:t>индуизма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proofErr w:type="spellStart"/>
      <w:r>
        <w:t>шиваистский</w:t>
      </w:r>
      <w:proofErr w:type="spellEnd"/>
      <w:r>
        <w:rPr>
          <w:spacing w:val="1"/>
        </w:rPr>
        <w:t xml:space="preserve"> </w:t>
      </w:r>
      <w:r>
        <w:t>храм</w:t>
      </w:r>
      <w:r>
        <w:rPr>
          <w:spacing w:val="1"/>
        </w:rPr>
        <w:t xml:space="preserve"> </w:t>
      </w:r>
      <w:proofErr w:type="spellStart"/>
      <w:r>
        <w:t>Кайлисанатха</w:t>
      </w:r>
      <w:proofErr w:type="spellEnd"/>
      <w:r>
        <w:t>.</w:t>
      </w:r>
      <w:r>
        <w:rPr>
          <w:spacing w:val="1"/>
        </w:rPr>
        <w:t xml:space="preserve"> </w:t>
      </w:r>
      <w:r>
        <w:t>Тадж-Махал</w:t>
      </w:r>
      <w:r>
        <w:rPr>
          <w:spacing w:val="1"/>
        </w:rPr>
        <w:t xml:space="preserve"> </w:t>
      </w:r>
      <w:r>
        <w:t>(1632—1650)</w:t>
      </w:r>
      <w:r>
        <w:rPr>
          <w:spacing w:val="1"/>
        </w:rPr>
        <w:t xml:space="preserve"> </w:t>
      </w:r>
      <w:r>
        <w:t>заслуженно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жемчужиной</w:t>
      </w:r>
      <w:r>
        <w:rPr>
          <w:spacing w:val="1"/>
        </w:rPr>
        <w:t xml:space="preserve"> </w:t>
      </w:r>
      <w:r>
        <w:t>индийской</w:t>
      </w:r>
      <w:r>
        <w:rPr>
          <w:spacing w:val="-57"/>
        </w:rPr>
        <w:t xml:space="preserve"> </w:t>
      </w:r>
      <w:r>
        <w:t>архитектуры.</w:t>
      </w:r>
    </w:p>
    <w:p w:rsidR="00E231A3" w:rsidRDefault="00F30A86">
      <w:pPr>
        <w:pStyle w:val="a3"/>
        <w:ind w:right="717" w:firstLine="568"/>
      </w:pPr>
      <w:r>
        <w:rPr>
          <w:b/>
          <w:sz w:val="28"/>
        </w:rPr>
        <w:t>Тема: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Киевская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Русь.</w:t>
      </w:r>
      <w:r>
        <w:rPr>
          <w:b/>
          <w:spacing w:val="10"/>
          <w:sz w:val="28"/>
        </w:rPr>
        <w:t xml:space="preserve"> </w:t>
      </w:r>
      <w:r>
        <w:t>Былинный</w:t>
      </w:r>
      <w:r>
        <w:rPr>
          <w:spacing w:val="2"/>
        </w:rPr>
        <w:t xml:space="preserve"> </w:t>
      </w:r>
      <w:r>
        <w:t>эпос</w:t>
      </w:r>
      <w:r>
        <w:rPr>
          <w:spacing w:val="4"/>
        </w:rPr>
        <w:t xml:space="preserve"> </w:t>
      </w:r>
      <w:r>
        <w:t>конец</w:t>
      </w:r>
      <w:r>
        <w:rPr>
          <w:spacing w:val="10"/>
        </w:rPr>
        <w:t xml:space="preserve"> </w:t>
      </w:r>
      <w:r>
        <w:t>IX</w:t>
      </w:r>
      <w:r>
        <w:rPr>
          <w:spacing w:val="16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начало</w:t>
      </w:r>
      <w:r>
        <w:rPr>
          <w:spacing w:val="15"/>
        </w:rPr>
        <w:t xml:space="preserve"> </w:t>
      </w:r>
      <w:r>
        <w:t>Х</w:t>
      </w:r>
      <w:r>
        <w:rPr>
          <w:spacing w:val="9"/>
        </w:rPr>
        <w:t xml:space="preserve"> </w:t>
      </w:r>
      <w:r>
        <w:t>веков.</w:t>
      </w:r>
      <w:r>
        <w:rPr>
          <w:spacing w:val="1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славянской</w:t>
      </w:r>
      <w:r>
        <w:rPr>
          <w:spacing w:val="30"/>
        </w:rPr>
        <w:t xml:space="preserve"> </w:t>
      </w:r>
      <w:r>
        <w:t>азбуки,</w:t>
      </w:r>
      <w:r>
        <w:rPr>
          <w:spacing w:val="30"/>
        </w:rPr>
        <w:t xml:space="preserve"> </w:t>
      </w:r>
      <w:r>
        <w:t>два</w:t>
      </w:r>
      <w:r>
        <w:rPr>
          <w:spacing w:val="33"/>
        </w:rPr>
        <w:t xml:space="preserve"> </w:t>
      </w:r>
      <w:r>
        <w:t>алфавита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кириллицу</w:t>
      </w:r>
      <w:r>
        <w:rPr>
          <w:spacing w:val="3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глаголицу,</w:t>
      </w:r>
      <w:r>
        <w:rPr>
          <w:spacing w:val="36"/>
        </w:rPr>
        <w:t xml:space="preserve"> </w:t>
      </w:r>
      <w:r>
        <w:t>византийские</w:t>
      </w:r>
      <w:r>
        <w:rPr>
          <w:spacing w:val="38"/>
        </w:rPr>
        <w:t xml:space="preserve"> </w:t>
      </w:r>
      <w:r>
        <w:t>монахи</w:t>
      </w:r>
      <w:r>
        <w:rPr>
          <w:spacing w:val="36"/>
        </w:rPr>
        <w:t xml:space="preserve"> </w:t>
      </w:r>
      <w:r>
        <w:t>Кирилла</w:t>
      </w:r>
      <w:r>
        <w:rPr>
          <w:spacing w:val="3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Мефодия.</w:t>
      </w:r>
      <w:r>
        <w:rPr>
          <w:spacing w:val="30"/>
        </w:rPr>
        <w:t xml:space="preserve"> </w:t>
      </w:r>
      <w:r>
        <w:t>Ярослав</w:t>
      </w:r>
      <w:r>
        <w:rPr>
          <w:spacing w:val="24"/>
        </w:rPr>
        <w:t xml:space="preserve"> </w:t>
      </w:r>
      <w:r>
        <w:t>Мудрый</w:t>
      </w:r>
      <w:r>
        <w:rPr>
          <w:spacing w:val="24"/>
        </w:rPr>
        <w:t xml:space="preserve"> </w:t>
      </w:r>
      <w:r>
        <w:t>создал</w:t>
      </w:r>
      <w:r>
        <w:rPr>
          <w:spacing w:val="30"/>
        </w:rPr>
        <w:t xml:space="preserve"> </w:t>
      </w:r>
      <w:r>
        <w:t>школу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Новгороде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старост</w:t>
      </w:r>
      <w:r>
        <w:rPr>
          <w:spacing w:val="4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духовных</w:t>
      </w:r>
      <w:r>
        <w:rPr>
          <w:spacing w:val="25"/>
        </w:rPr>
        <w:t xml:space="preserve"> </w:t>
      </w:r>
      <w:r>
        <w:t>лиц.</w:t>
      </w:r>
      <w:r>
        <w:rPr>
          <w:spacing w:val="2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XI</w:t>
      </w:r>
      <w:r>
        <w:rPr>
          <w:spacing w:val="18"/>
        </w:rPr>
        <w:t xml:space="preserve"> </w:t>
      </w:r>
      <w:r>
        <w:t>веке</w:t>
      </w:r>
      <w:r>
        <w:rPr>
          <w:spacing w:val="15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Руси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монастырях</w:t>
      </w:r>
      <w:r>
        <w:rPr>
          <w:spacing w:val="1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соборных</w:t>
      </w:r>
      <w:r>
        <w:rPr>
          <w:spacing w:val="18"/>
        </w:rPr>
        <w:t xml:space="preserve"> </w:t>
      </w:r>
      <w:r>
        <w:t>церквах</w:t>
      </w:r>
      <w:r>
        <w:rPr>
          <w:spacing w:val="18"/>
        </w:rPr>
        <w:t xml:space="preserve"> </w:t>
      </w:r>
      <w:r>
        <w:t>создавались</w:t>
      </w:r>
      <w:r>
        <w:rPr>
          <w:spacing w:val="12"/>
        </w:rPr>
        <w:t xml:space="preserve"> </w:t>
      </w:r>
      <w:r>
        <w:t>библиотеки.</w:t>
      </w:r>
    </w:p>
    <w:p w:rsidR="00E231A3" w:rsidRDefault="00F30A86">
      <w:pPr>
        <w:pStyle w:val="a3"/>
        <w:spacing w:before="2"/>
        <w:ind w:right="67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Архитектура,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живопись.</w:t>
      </w:r>
      <w:r>
        <w:rPr>
          <w:b/>
          <w:spacing w:val="1"/>
          <w:sz w:val="28"/>
        </w:rPr>
        <w:t xml:space="preserve"> </w:t>
      </w:r>
      <w:r>
        <w:t>Крестово-купольный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храма.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храма</w:t>
      </w:r>
      <w:r>
        <w:rPr>
          <w:spacing w:val="1"/>
        </w:rPr>
        <w:t xml:space="preserve"> </w:t>
      </w:r>
      <w:r>
        <w:t>делилось</w:t>
      </w:r>
      <w:r>
        <w:rPr>
          <w:spacing w:val="1"/>
        </w:rPr>
        <w:t xml:space="preserve"> </w:t>
      </w:r>
      <w:r>
        <w:t>столбами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нефы</w:t>
      </w:r>
      <w:r>
        <w:rPr>
          <w:spacing w:val="60"/>
        </w:rPr>
        <w:t xml:space="preserve"> </w:t>
      </w:r>
      <w:r>
        <w:t>(</w:t>
      </w:r>
      <w:proofErr w:type="spellStart"/>
      <w:r>
        <w:t>межрядные</w:t>
      </w:r>
      <w:proofErr w:type="spellEnd"/>
      <w:r>
        <w:rPr>
          <w:spacing w:val="60"/>
        </w:rPr>
        <w:t xml:space="preserve"> </w:t>
      </w:r>
      <w:r>
        <w:t>пространства).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части располагался балкон – хоры. Первой каменной постройкой была Десятинная церковь,</w:t>
      </w:r>
      <w:r>
        <w:rPr>
          <w:spacing w:val="1"/>
        </w:rPr>
        <w:t xml:space="preserve"> </w:t>
      </w:r>
      <w:r>
        <w:t>возведенная к</w:t>
      </w:r>
      <w:r>
        <w:rPr>
          <w:spacing w:val="1"/>
        </w:rPr>
        <w:t xml:space="preserve"> </w:t>
      </w:r>
      <w:r>
        <w:t>Киеве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греческими</w:t>
      </w:r>
      <w:r>
        <w:rPr>
          <w:spacing w:val="1"/>
        </w:rPr>
        <w:t xml:space="preserve"> </w:t>
      </w:r>
      <w:r>
        <w:t>мастерами.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1031-36 годах в</w:t>
      </w:r>
      <w:r>
        <w:rPr>
          <w:spacing w:val="1"/>
        </w:rPr>
        <w:t xml:space="preserve"> </w:t>
      </w:r>
      <w:r>
        <w:t>Чернигове</w:t>
      </w:r>
      <w:r>
        <w:rPr>
          <w:spacing w:val="1"/>
        </w:rPr>
        <w:t xml:space="preserve"> </w:t>
      </w:r>
      <w:r>
        <w:t>греческими</w:t>
      </w:r>
      <w:r>
        <w:rPr>
          <w:spacing w:val="1"/>
        </w:rPr>
        <w:t xml:space="preserve"> </w:t>
      </w:r>
      <w:r>
        <w:t>зодчими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воздвигнут</w:t>
      </w:r>
      <w:r>
        <w:rPr>
          <w:spacing w:val="60"/>
        </w:rPr>
        <w:t xml:space="preserve"> </w:t>
      </w:r>
      <w:proofErr w:type="spellStart"/>
      <w:r>
        <w:t>Спасо-Преображенский</w:t>
      </w:r>
      <w:proofErr w:type="spellEnd"/>
      <w:r>
        <w:rPr>
          <w:spacing w:val="60"/>
        </w:rPr>
        <w:t xml:space="preserve"> </w:t>
      </w:r>
      <w:r>
        <w:t>собор.</w:t>
      </w:r>
      <w:r>
        <w:rPr>
          <w:spacing w:val="60"/>
        </w:rPr>
        <w:t xml:space="preserve"> </w:t>
      </w:r>
      <w:r>
        <w:t>Софийский</w:t>
      </w:r>
      <w:r>
        <w:rPr>
          <w:spacing w:val="60"/>
        </w:rPr>
        <w:t xml:space="preserve"> </w:t>
      </w:r>
      <w:r>
        <w:t>собор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Киеве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огромный</w:t>
      </w:r>
      <w:r>
        <w:rPr>
          <w:spacing w:val="1"/>
        </w:rPr>
        <w:t xml:space="preserve"> </w:t>
      </w:r>
      <w:proofErr w:type="spellStart"/>
      <w:r>
        <w:t>пятинефный</w:t>
      </w:r>
      <w:proofErr w:type="spellEnd"/>
      <w:r>
        <w:rPr>
          <w:spacing w:val="61"/>
        </w:rPr>
        <w:t xml:space="preserve"> </w:t>
      </w:r>
      <w:r>
        <w:t>храм,</w:t>
      </w:r>
      <w:r>
        <w:rPr>
          <w:spacing w:val="61"/>
        </w:rPr>
        <w:t xml:space="preserve"> </w:t>
      </w:r>
      <w:r>
        <w:t>построенный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1037-1054</w:t>
      </w:r>
      <w:r>
        <w:rPr>
          <w:spacing w:val="61"/>
        </w:rPr>
        <w:t xml:space="preserve"> </w:t>
      </w:r>
      <w:r>
        <w:t>годах</w:t>
      </w:r>
      <w:r>
        <w:rPr>
          <w:spacing w:val="61"/>
        </w:rPr>
        <w:t xml:space="preserve"> </w:t>
      </w:r>
      <w:r>
        <w:t>греческими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русскими</w:t>
      </w:r>
      <w:r>
        <w:rPr>
          <w:spacing w:val="1"/>
        </w:rPr>
        <w:t xml:space="preserve"> </w:t>
      </w:r>
      <w:r>
        <w:t>мастерами.</w:t>
      </w:r>
      <w:r>
        <w:rPr>
          <w:spacing w:val="1"/>
        </w:rPr>
        <w:t xml:space="preserve"> </w:t>
      </w:r>
      <w:r>
        <w:t>Софийские</w:t>
      </w:r>
      <w:r>
        <w:rPr>
          <w:spacing w:val="1"/>
        </w:rPr>
        <w:t xml:space="preserve"> </w:t>
      </w:r>
      <w:r>
        <w:t>соборы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Новгороде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Полоцке.</w:t>
      </w:r>
      <w:r>
        <w:rPr>
          <w:spacing w:val="61"/>
        </w:rPr>
        <w:t xml:space="preserve"> </w:t>
      </w:r>
      <w:r>
        <w:t>Храмы</w:t>
      </w:r>
      <w:r>
        <w:rPr>
          <w:spacing w:val="6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башнеобразной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proofErr w:type="spellStart"/>
      <w:r>
        <w:t>Спасо-Ефросиниева</w:t>
      </w:r>
      <w:proofErr w:type="spellEnd"/>
      <w:r>
        <w:rPr>
          <w:spacing w:val="1"/>
        </w:rPr>
        <w:t xml:space="preserve"> </w:t>
      </w:r>
      <w:r>
        <w:t>монастыря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Полоцке,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Архангела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Смоленске.</w:t>
      </w:r>
      <w:r>
        <w:rPr>
          <w:spacing w:val="1"/>
        </w:rPr>
        <w:t xml:space="preserve"> </w:t>
      </w:r>
      <w:r>
        <w:t>Устремленность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подчеркивалась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стройным</w:t>
      </w:r>
      <w:r>
        <w:rPr>
          <w:spacing w:val="1"/>
        </w:rPr>
        <w:t xml:space="preserve"> </w:t>
      </w:r>
      <w:r>
        <w:t>барабаном,</w:t>
      </w:r>
      <w:r>
        <w:rPr>
          <w:spacing w:val="1"/>
        </w:rPr>
        <w:t xml:space="preserve"> </w:t>
      </w:r>
      <w:r>
        <w:t>вторым</w:t>
      </w:r>
      <w:r>
        <w:rPr>
          <w:spacing w:val="1"/>
        </w:rPr>
        <w:t xml:space="preserve"> </w:t>
      </w:r>
      <w:r>
        <w:t>ярусом</w:t>
      </w:r>
      <w:r>
        <w:rPr>
          <w:spacing w:val="1"/>
        </w:rPr>
        <w:t xml:space="preserve"> </w:t>
      </w:r>
      <w:r>
        <w:t>закомар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декоративными</w:t>
      </w:r>
      <w:r>
        <w:rPr>
          <w:spacing w:val="1"/>
        </w:rPr>
        <w:t xml:space="preserve"> </w:t>
      </w:r>
      <w:r>
        <w:t>кокошниками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барабана.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романской</w:t>
      </w:r>
      <w:r>
        <w:rPr>
          <w:spacing w:val="1"/>
        </w:rPr>
        <w:t xml:space="preserve"> </w:t>
      </w:r>
      <w:r>
        <w:t>архитектуры:</w:t>
      </w:r>
      <w:r>
        <w:rPr>
          <w:spacing w:val="1"/>
        </w:rPr>
        <w:t xml:space="preserve"> </w:t>
      </w:r>
      <w:r>
        <w:t>церковь</w:t>
      </w:r>
      <w:r>
        <w:rPr>
          <w:spacing w:val="1"/>
        </w:rPr>
        <w:t xml:space="preserve"> </w:t>
      </w:r>
      <w:r>
        <w:t>Спаса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proofErr w:type="spellStart"/>
      <w:r>
        <w:t>Мирожском</w:t>
      </w:r>
      <w:proofErr w:type="spellEnd"/>
      <w:r>
        <w:rPr>
          <w:spacing w:val="60"/>
        </w:rPr>
        <w:t xml:space="preserve"> </w:t>
      </w:r>
      <w:r>
        <w:t>монастыре</w:t>
      </w:r>
      <w:r>
        <w:rPr>
          <w:spacing w:val="60"/>
        </w:rPr>
        <w:t xml:space="preserve"> </w:t>
      </w:r>
      <w:r>
        <w:t>(середина</w:t>
      </w:r>
      <w:r>
        <w:rPr>
          <w:spacing w:val="60"/>
        </w:rPr>
        <w:t xml:space="preserve"> </w:t>
      </w:r>
      <w:r>
        <w:t>XII</w:t>
      </w:r>
      <w:r>
        <w:rPr>
          <w:spacing w:val="1"/>
        </w:rPr>
        <w:t xml:space="preserve"> </w:t>
      </w:r>
      <w:r>
        <w:t>века),</w:t>
      </w:r>
      <w:r>
        <w:rPr>
          <w:spacing w:val="1"/>
        </w:rPr>
        <w:t xml:space="preserve"> </w:t>
      </w:r>
      <w:r>
        <w:t>отличающаяся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новгородских</w:t>
      </w:r>
      <w:r>
        <w:rPr>
          <w:spacing w:val="1"/>
        </w:rPr>
        <w:t xml:space="preserve"> </w:t>
      </w:r>
      <w:r>
        <w:t>построек</w:t>
      </w:r>
      <w:r>
        <w:rPr>
          <w:spacing w:val="1"/>
        </w:rPr>
        <w:t xml:space="preserve"> </w:t>
      </w:r>
      <w:r>
        <w:t>отсутствием</w:t>
      </w:r>
      <w:r>
        <w:rPr>
          <w:spacing w:val="1"/>
        </w:rPr>
        <w:t xml:space="preserve"> </w:t>
      </w:r>
      <w:r>
        <w:t>столбов,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Ивановского</w:t>
      </w:r>
      <w:r>
        <w:rPr>
          <w:spacing w:val="1"/>
        </w:rPr>
        <w:t xml:space="preserve"> </w:t>
      </w:r>
      <w:r>
        <w:t>монастыря,</w:t>
      </w:r>
      <w:r>
        <w:rPr>
          <w:spacing w:val="61"/>
        </w:rPr>
        <w:t xml:space="preserve"> </w:t>
      </w:r>
      <w:r>
        <w:t>владимиро-суздальская</w:t>
      </w:r>
      <w:r>
        <w:rPr>
          <w:spacing w:val="61"/>
        </w:rPr>
        <w:t xml:space="preserve"> </w:t>
      </w:r>
      <w:r>
        <w:t>архитектура.</w:t>
      </w:r>
      <w:r>
        <w:rPr>
          <w:spacing w:val="61"/>
        </w:rPr>
        <w:t xml:space="preserve"> </w:t>
      </w:r>
      <w:r>
        <w:t xml:space="preserve">виды  </w:t>
      </w:r>
      <w:r>
        <w:rPr>
          <w:spacing w:val="1"/>
        </w:rPr>
        <w:t xml:space="preserve"> </w:t>
      </w:r>
      <w:r>
        <w:t xml:space="preserve">монументальной  </w:t>
      </w:r>
      <w:r>
        <w:rPr>
          <w:spacing w:val="1"/>
        </w:rPr>
        <w:t xml:space="preserve"> </w:t>
      </w:r>
      <w:r>
        <w:t xml:space="preserve">живописи  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мозаика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фреска,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61"/>
        </w:rPr>
        <w:t xml:space="preserve"> </w:t>
      </w:r>
      <w:r>
        <w:t>станковая</w:t>
      </w:r>
      <w:r>
        <w:rPr>
          <w:spacing w:val="61"/>
        </w:rPr>
        <w:t xml:space="preserve"> </w:t>
      </w:r>
      <w:r>
        <w:t>живопись</w:t>
      </w:r>
      <w:r>
        <w:rPr>
          <w:spacing w:val="61"/>
        </w:rPr>
        <w:t xml:space="preserve"> </w:t>
      </w:r>
      <w:r>
        <w:t>(иконопись).</w:t>
      </w:r>
      <w:r>
        <w:rPr>
          <w:spacing w:val="6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новгородской</w:t>
      </w:r>
      <w:r>
        <w:rPr>
          <w:spacing w:val="6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икона</w:t>
      </w:r>
      <w:r>
        <w:rPr>
          <w:spacing w:val="1"/>
        </w:rPr>
        <w:t xml:space="preserve"> </w:t>
      </w:r>
      <w:r>
        <w:t>«Ангел</w:t>
      </w:r>
      <w:r>
        <w:rPr>
          <w:spacing w:val="1"/>
        </w:rPr>
        <w:t xml:space="preserve"> </w:t>
      </w:r>
      <w:r>
        <w:t>Златые</w:t>
      </w:r>
      <w:r>
        <w:rPr>
          <w:spacing w:val="1"/>
        </w:rPr>
        <w:t xml:space="preserve"> </w:t>
      </w:r>
      <w:r>
        <w:t>власы»,</w:t>
      </w:r>
      <w:r>
        <w:rPr>
          <w:spacing w:val="1"/>
        </w:rPr>
        <w:t xml:space="preserve"> </w:t>
      </w:r>
      <w:r>
        <w:t>владимиро-суздальской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«</w:t>
      </w:r>
      <w:proofErr w:type="spellStart"/>
      <w:r>
        <w:t>Боголюбская</w:t>
      </w:r>
      <w:proofErr w:type="spellEnd"/>
      <w:r>
        <w:rPr>
          <w:spacing w:val="1"/>
        </w:rPr>
        <w:t xml:space="preserve"> </w:t>
      </w:r>
      <w:r>
        <w:t>Богоматерь»</w:t>
      </w:r>
      <w:r>
        <w:rPr>
          <w:spacing w:val="10"/>
        </w:rPr>
        <w:t xml:space="preserve"> </w:t>
      </w:r>
      <w:r>
        <w:t>(середина</w:t>
      </w:r>
      <w:r>
        <w:rPr>
          <w:spacing w:val="17"/>
        </w:rPr>
        <w:t xml:space="preserve"> </w:t>
      </w:r>
      <w:r>
        <w:t>XII</w:t>
      </w:r>
      <w:r>
        <w:rPr>
          <w:spacing w:val="11"/>
        </w:rPr>
        <w:t xml:space="preserve"> </w:t>
      </w:r>
      <w:r>
        <w:t>века),</w:t>
      </w:r>
      <w:r>
        <w:rPr>
          <w:spacing w:val="15"/>
        </w:rPr>
        <w:t xml:space="preserve"> </w:t>
      </w:r>
      <w:r>
        <w:t>икона</w:t>
      </w:r>
      <w:r>
        <w:rPr>
          <w:spacing w:val="12"/>
        </w:rPr>
        <w:t xml:space="preserve"> </w:t>
      </w:r>
      <w:r>
        <w:t>«Дмитрий</w:t>
      </w:r>
      <w:r>
        <w:rPr>
          <w:spacing w:val="11"/>
        </w:rPr>
        <w:t xml:space="preserve"> </w:t>
      </w:r>
      <w:proofErr w:type="spellStart"/>
      <w:r>
        <w:t>Солунский</w:t>
      </w:r>
      <w:proofErr w:type="spellEnd"/>
      <w:r>
        <w:t>».</w:t>
      </w:r>
    </w:p>
    <w:p w:rsidR="00E231A3" w:rsidRDefault="00F30A86">
      <w:pPr>
        <w:spacing w:line="242" w:lineRule="auto"/>
        <w:ind w:left="676" w:right="667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Византии.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Архитектура.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Собор</w:t>
      </w:r>
      <w:r>
        <w:rPr>
          <w:spacing w:val="1"/>
          <w:sz w:val="24"/>
        </w:rPr>
        <w:t xml:space="preserve"> </w:t>
      </w:r>
      <w:r>
        <w:rPr>
          <w:sz w:val="24"/>
        </w:rPr>
        <w:t>Святой</w:t>
      </w:r>
      <w:r>
        <w:rPr>
          <w:spacing w:val="1"/>
          <w:sz w:val="24"/>
        </w:rPr>
        <w:t xml:space="preserve"> </w:t>
      </w:r>
      <w:r>
        <w:rPr>
          <w:sz w:val="24"/>
        </w:rPr>
        <w:t>Софии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Константинополе, </w:t>
      </w:r>
      <w:proofErr w:type="spellStart"/>
      <w:r>
        <w:rPr>
          <w:color w:val="252525"/>
          <w:sz w:val="24"/>
        </w:rPr>
        <w:t>трехнефная</w:t>
      </w:r>
      <w:proofErr w:type="spellEnd"/>
      <w:r>
        <w:rPr>
          <w:color w:val="252525"/>
          <w:sz w:val="24"/>
        </w:rPr>
        <w:t xml:space="preserve"> купольная базилика. </w:t>
      </w:r>
      <w:r>
        <w:rPr>
          <w:sz w:val="24"/>
        </w:rPr>
        <w:t>Церковь Симеона Столпника. Сирия, первая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половина XX</w:t>
      </w:r>
      <w:r>
        <w:rPr>
          <w:spacing w:val="-2"/>
          <w:sz w:val="24"/>
        </w:rPr>
        <w:t xml:space="preserve"> </w:t>
      </w:r>
      <w:r>
        <w:rPr>
          <w:sz w:val="24"/>
        </w:rPr>
        <w:t>века. Ансамбль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Мистра</w:t>
      </w:r>
      <w:proofErr w:type="spellEnd"/>
      <w:r>
        <w:rPr>
          <w:sz w:val="24"/>
        </w:rPr>
        <w:t>.</w:t>
      </w:r>
    </w:p>
    <w:p w:rsidR="00E231A3" w:rsidRDefault="00F30A86">
      <w:pPr>
        <w:pStyle w:val="a3"/>
        <w:ind w:right="667" w:firstLine="568"/>
        <w:jc w:val="both"/>
      </w:pPr>
      <w:r>
        <w:rPr>
          <w:b/>
          <w:sz w:val="28"/>
        </w:rPr>
        <w:t xml:space="preserve">Тема: Скульптура, живопись. </w:t>
      </w:r>
      <w:r>
        <w:t xml:space="preserve">Диптих </w:t>
      </w:r>
      <w:proofErr w:type="spellStart"/>
      <w:r>
        <w:t>Барберини</w:t>
      </w:r>
      <w:proofErr w:type="spellEnd"/>
      <w:r>
        <w:t>. Венский Генезис (книга). Икона</w:t>
      </w:r>
      <w:r>
        <w:rPr>
          <w:spacing w:val="1"/>
        </w:rPr>
        <w:t xml:space="preserve"> </w:t>
      </w:r>
      <w:r>
        <w:t xml:space="preserve">Богоматери со святыми. </w:t>
      </w:r>
      <w:proofErr w:type="spellStart"/>
      <w:r>
        <w:t>Хлудовская</w:t>
      </w:r>
      <w:proofErr w:type="spellEnd"/>
      <w:r>
        <w:t xml:space="preserve"> псалтырь. </w:t>
      </w:r>
      <w:proofErr w:type="spellStart"/>
      <w:r>
        <w:t>Минологий</w:t>
      </w:r>
      <w:proofErr w:type="spellEnd"/>
      <w:r>
        <w:t xml:space="preserve"> Василия второго. </w:t>
      </w:r>
      <w:r>
        <w:rPr>
          <w:color w:val="1A1A1A"/>
        </w:rPr>
        <w:t>Мозаики и фрески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монастыря</w:t>
      </w:r>
      <w:r>
        <w:rPr>
          <w:color w:val="1A1A1A"/>
          <w:spacing w:val="1"/>
        </w:rPr>
        <w:t xml:space="preserve"> </w:t>
      </w:r>
      <w:proofErr w:type="spellStart"/>
      <w:r>
        <w:rPr>
          <w:color w:val="1A1A1A"/>
        </w:rPr>
        <w:t>Осиос-Лукас</w:t>
      </w:r>
      <w:proofErr w:type="spellEnd"/>
      <w:r>
        <w:rPr>
          <w:color w:val="1A1A1A"/>
          <w:spacing w:val="1"/>
        </w:rPr>
        <w:t xml:space="preserve"> </w:t>
      </w:r>
      <w:r>
        <w:rPr>
          <w:color w:val="1A1A1A"/>
        </w:rPr>
        <w:t xml:space="preserve">в </w:t>
      </w:r>
      <w:proofErr w:type="spellStart"/>
      <w:r>
        <w:rPr>
          <w:color w:val="1A1A1A"/>
        </w:rPr>
        <w:t>Фокиде</w:t>
      </w:r>
      <w:proofErr w:type="spellEnd"/>
      <w:r>
        <w:rPr>
          <w:color w:val="1A1A1A"/>
        </w:rPr>
        <w:t>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Потир</w:t>
      </w:r>
      <w:r>
        <w:rPr>
          <w:color w:val="1A1A1A"/>
          <w:spacing w:val="1"/>
        </w:rPr>
        <w:t xml:space="preserve"> </w:t>
      </w:r>
      <w:proofErr w:type="spellStart"/>
      <w:r>
        <w:rPr>
          <w:color w:val="1A1A1A"/>
        </w:rPr>
        <w:t>имератора</w:t>
      </w:r>
      <w:proofErr w:type="spellEnd"/>
      <w:r>
        <w:rPr>
          <w:color w:val="1A1A1A"/>
          <w:spacing w:val="1"/>
        </w:rPr>
        <w:t xml:space="preserve"> </w:t>
      </w:r>
      <w:r>
        <w:rPr>
          <w:color w:val="1A1A1A"/>
        </w:rPr>
        <w:t>Романа.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Священная</w:t>
      </w:r>
      <w:r>
        <w:rPr>
          <w:color w:val="1A1A1A"/>
          <w:spacing w:val="60"/>
        </w:rPr>
        <w:t xml:space="preserve"> </w:t>
      </w:r>
      <w:r>
        <w:rPr>
          <w:color w:val="1A1A1A"/>
        </w:rPr>
        <w:t>корона</w:t>
      </w:r>
      <w:r>
        <w:rPr>
          <w:color w:val="1A1A1A"/>
          <w:spacing w:val="60"/>
        </w:rPr>
        <w:t xml:space="preserve"> </w:t>
      </w:r>
      <w:r>
        <w:rPr>
          <w:color w:val="1A1A1A"/>
        </w:rPr>
        <w:t>Венгрии.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Икона «</w:t>
      </w:r>
      <w:proofErr w:type="spellStart"/>
      <w:r>
        <w:rPr>
          <w:color w:val="1A1A1A"/>
        </w:rPr>
        <w:t>Лествица</w:t>
      </w:r>
      <w:proofErr w:type="spellEnd"/>
      <w:r>
        <w:rPr>
          <w:color w:val="1A1A1A"/>
        </w:rPr>
        <w:t>», «Архангел Михаил». Фрески церкви Святого Георгия, церкви Вознесения,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мозаики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фрески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монастыря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Хора. Мозаики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Равенны.</w:t>
      </w:r>
    </w:p>
    <w:p w:rsidR="00E231A3" w:rsidRDefault="00F30A86">
      <w:pPr>
        <w:pStyle w:val="a3"/>
        <w:spacing w:line="242" w:lineRule="auto"/>
        <w:ind w:right="665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Орнамент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Византии.</w:t>
      </w:r>
      <w:r>
        <w:rPr>
          <w:b/>
          <w:spacing w:val="1"/>
          <w:sz w:val="28"/>
        </w:rPr>
        <w:t xml:space="preserve"> </w:t>
      </w:r>
      <w:r>
        <w:t>Мотивы:</w:t>
      </w:r>
      <w:r>
        <w:rPr>
          <w:spacing w:val="1"/>
        </w:rPr>
        <w:t xml:space="preserve"> </w:t>
      </w:r>
      <w:proofErr w:type="gramStart"/>
      <w:r>
        <w:t>Древо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Лилия,</w:t>
      </w:r>
      <w:r>
        <w:rPr>
          <w:spacing w:val="1"/>
        </w:rPr>
        <w:t xml:space="preserve"> </w:t>
      </w:r>
      <w:r>
        <w:t>Спираль,</w:t>
      </w:r>
      <w:r>
        <w:rPr>
          <w:spacing w:val="1"/>
        </w:rPr>
        <w:t xml:space="preserve"> </w:t>
      </w:r>
      <w:r>
        <w:t>Плетенка,</w:t>
      </w:r>
      <w:r>
        <w:rPr>
          <w:spacing w:val="1"/>
        </w:rPr>
        <w:t xml:space="preserve"> </w:t>
      </w:r>
      <w:r>
        <w:t>Византийский цветок,</w:t>
      </w:r>
      <w:r>
        <w:rPr>
          <w:spacing w:val="1"/>
        </w:rPr>
        <w:t xml:space="preserve"> </w:t>
      </w:r>
      <w:r>
        <w:t>Акант,</w:t>
      </w:r>
      <w:r>
        <w:rPr>
          <w:spacing w:val="1"/>
        </w:rPr>
        <w:t xml:space="preserve"> </w:t>
      </w:r>
      <w:r>
        <w:t>Драгоценный камень,</w:t>
      </w:r>
      <w:r>
        <w:rPr>
          <w:spacing w:val="1"/>
        </w:rPr>
        <w:t xml:space="preserve"> </w:t>
      </w:r>
      <w:r>
        <w:t>Лавровый венок, Монограмма Христа,</w:t>
      </w:r>
      <w:r>
        <w:rPr>
          <w:spacing w:val="1"/>
        </w:rPr>
        <w:t xml:space="preserve"> </w:t>
      </w:r>
      <w:r>
        <w:t>Якорь,</w:t>
      </w:r>
      <w:r>
        <w:rPr>
          <w:spacing w:val="-1"/>
        </w:rPr>
        <w:t xml:space="preserve"> </w:t>
      </w:r>
      <w:r>
        <w:t>Зооморфные</w:t>
      </w:r>
      <w:r>
        <w:rPr>
          <w:spacing w:val="1"/>
        </w:rPr>
        <w:t xml:space="preserve"> </w:t>
      </w:r>
      <w:r>
        <w:t>мотивы,: рыба,</w:t>
      </w:r>
      <w:r>
        <w:rPr>
          <w:spacing w:val="-1"/>
        </w:rPr>
        <w:t xml:space="preserve"> </w:t>
      </w:r>
      <w:r>
        <w:t>грифон,  лев,</w:t>
      </w:r>
      <w:r>
        <w:rPr>
          <w:spacing w:val="-1"/>
        </w:rPr>
        <w:t xml:space="preserve"> </w:t>
      </w:r>
      <w:r>
        <w:t>павлин,</w:t>
      </w:r>
      <w:r>
        <w:rPr>
          <w:spacing w:val="-1"/>
        </w:rPr>
        <w:t xml:space="preserve"> </w:t>
      </w:r>
      <w:r>
        <w:t>голубь.</w:t>
      </w:r>
      <w:proofErr w:type="gramEnd"/>
    </w:p>
    <w:p w:rsidR="00E231A3" w:rsidRDefault="00E231A3">
      <w:pPr>
        <w:pStyle w:val="a3"/>
        <w:spacing w:before="1"/>
        <w:ind w:left="0"/>
        <w:rPr>
          <w:sz w:val="27"/>
        </w:rPr>
      </w:pPr>
    </w:p>
    <w:p w:rsidR="00E231A3" w:rsidRDefault="00F30A86" w:rsidP="00F45DB7">
      <w:pPr>
        <w:pStyle w:val="11"/>
        <w:numPr>
          <w:ilvl w:val="1"/>
          <w:numId w:val="18"/>
        </w:numPr>
        <w:tabs>
          <w:tab w:val="left" w:pos="4562"/>
        </w:tabs>
        <w:spacing w:before="89"/>
        <w:ind w:right="89"/>
      </w:pPr>
      <w:r>
        <w:t>ГОД</w:t>
      </w:r>
      <w:r>
        <w:rPr>
          <w:spacing w:val="-5"/>
        </w:rPr>
        <w:t xml:space="preserve"> </w:t>
      </w:r>
      <w:r>
        <w:t>ОБУЧЕНИЯ</w:t>
      </w:r>
    </w:p>
    <w:p w:rsidR="00E231A3" w:rsidRDefault="00F30A86">
      <w:pPr>
        <w:spacing w:before="6"/>
        <w:ind w:left="560" w:right="651"/>
        <w:jc w:val="right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</w:t>
      </w:r>
    </w:p>
    <w:p w:rsidR="00E231A3" w:rsidRDefault="00E231A3">
      <w:pPr>
        <w:pStyle w:val="a3"/>
        <w:spacing w:before="6"/>
        <w:ind w:left="0"/>
        <w:rPr>
          <w:b/>
          <w:sz w:val="13"/>
        </w:rPr>
      </w:pPr>
    </w:p>
    <w:tbl>
      <w:tblPr>
        <w:tblStyle w:val="TableNormal"/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8"/>
        <w:gridCol w:w="5802"/>
        <w:gridCol w:w="1720"/>
        <w:gridCol w:w="1384"/>
      </w:tblGrid>
      <w:tr w:rsidR="00E231A3">
        <w:trPr>
          <w:trHeight w:val="966"/>
        </w:trPr>
        <w:tc>
          <w:tcPr>
            <w:tcW w:w="988" w:type="dxa"/>
            <w:vMerge w:val="restart"/>
          </w:tcPr>
          <w:p w:rsidR="00E231A3" w:rsidRDefault="00F30A86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5802" w:type="dxa"/>
            <w:vMerge w:val="restart"/>
          </w:tcPr>
          <w:p w:rsidR="00E231A3" w:rsidRDefault="00F30A86">
            <w:pPr>
              <w:pStyle w:val="TableParagraph"/>
              <w:spacing w:before="2"/>
              <w:ind w:left="139" w:right="3884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720" w:type="dxa"/>
            <w:vMerge w:val="restart"/>
          </w:tcPr>
          <w:p w:rsidR="00E231A3" w:rsidRDefault="00F30A86">
            <w:pPr>
              <w:pStyle w:val="TableParagraph"/>
              <w:spacing w:before="2" w:line="321" w:lineRule="exact"/>
              <w:ind w:left="139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E231A3" w:rsidRDefault="00F30A86">
            <w:pPr>
              <w:pStyle w:val="TableParagraph"/>
              <w:spacing w:line="242" w:lineRule="auto"/>
              <w:ind w:left="139" w:right="491" w:hanging="33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2"/>
              <w:ind w:right="249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</w:p>
          <w:p w:rsidR="00E231A3" w:rsidRDefault="00F30A86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 часах</w:t>
            </w:r>
          </w:p>
        </w:tc>
      </w:tr>
      <w:tr w:rsidR="00E231A3">
        <w:trPr>
          <w:trHeight w:val="1610"/>
        </w:trPr>
        <w:tc>
          <w:tcPr>
            <w:tcW w:w="988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right="178" w:firstLine="32"/>
              <w:rPr>
                <w:sz w:val="28"/>
              </w:rPr>
            </w:pPr>
            <w:proofErr w:type="gramStart"/>
            <w:r>
              <w:rPr>
                <w:sz w:val="28"/>
              </w:rPr>
              <w:t>Аудитор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proofErr w:type="gramEnd"/>
          </w:p>
          <w:p w:rsidR="00E231A3" w:rsidRDefault="00F30A86">
            <w:pPr>
              <w:pStyle w:val="TableParagraph"/>
              <w:ind w:right="317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второго</w:t>
            </w:r>
          </w:p>
          <w:p w:rsidR="00E231A3" w:rsidRDefault="00F30A86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</w:tr>
      <w:tr w:rsidR="00E231A3">
        <w:trPr>
          <w:trHeight w:val="418"/>
        </w:trPr>
        <w:tc>
          <w:tcPr>
            <w:tcW w:w="9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/>
              <w:ind w:left="815"/>
              <w:rPr>
                <w:b/>
                <w:sz w:val="28"/>
              </w:rPr>
            </w:pPr>
            <w:r>
              <w:rPr>
                <w:b/>
                <w:sz w:val="28"/>
              </w:rPr>
              <w:t>Первое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720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4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64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4" w:lineRule="exact"/>
              <w:ind w:right="1580" w:firstLine="72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жанры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(повторение)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20" w:lineRule="exact"/>
              <w:ind w:left="531" w:right="492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20" w:lineRule="exact"/>
              <w:ind w:left="460" w:right="389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15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296" w:lineRule="exact"/>
              <w:ind w:left="17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Лента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времени.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Хронология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296" w:lineRule="exact"/>
              <w:ind w:left="531" w:right="492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296" w:lineRule="exact"/>
              <w:ind w:left="428" w:right="421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</w:tbl>
    <w:p w:rsidR="00E231A3" w:rsidRDefault="00E231A3">
      <w:pPr>
        <w:spacing w:line="296" w:lineRule="exact"/>
        <w:jc w:val="center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8"/>
        <w:gridCol w:w="5802"/>
        <w:gridCol w:w="1720"/>
        <w:gridCol w:w="1384"/>
      </w:tblGrid>
      <w:tr w:rsidR="00E231A3">
        <w:trPr>
          <w:trHeight w:val="646"/>
        </w:trPr>
        <w:tc>
          <w:tcPr>
            <w:tcW w:w="988" w:type="dxa"/>
          </w:tcPr>
          <w:p w:rsidR="00E231A3" w:rsidRDefault="00E231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0" w:lineRule="exact"/>
              <w:ind w:right="362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искусства (от средневековья до начала 19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века).</w:t>
            </w:r>
          </w:p>
        </w:tc>
        <w:tc>
          <w:tcPr>
            <w:tcW w:w="1720" w:type="dxa"/>
          </w:tcPr>
          <w:p w:rsidR="00E231A3" w:rsidRDefault="00E231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84" w:type="dxa"/>
          </w:tcPr>
          <w:p w:rsidR="00E231A3" w:rsidRDefault="00E231A3">
            <w:pPr>
              <w:pStyle w:val="TableParagraph"/>
              <w:ind w:left="0"/>
              <w:rPr>
                <w:sz w:val="28"/>
              </w:rPr>
            </w:pPr>
          </w:p>
        </w:tc>
      </w:tr>
      <w:tr w:rsidR="00E231A3">
        <w:trPr>
          <w:trHeight w:val="64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Язык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изобразительного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искусства.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Восприятие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художественного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произведения.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20" w:lineRule="exact"/>
              <w:ind w:left="531" w:right="492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2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6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/>
              <w:ind w:right="1252"/>
              <w:rPr>
                <w:b/>
                <w:sz w:val="28"/>
              </w:rPr>
            </w:pPr>
            <w:r>
              <w:rPr>
                <w:b/>
                <w:sz w:val="28"/>
              </w:rPr>
              <w:t>Тема: Культура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Средневековой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Европы 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Востока.</w:t>
            </w:r>
          </w:p>
          <w:p w:rsidR="00E231A3" w:rsidRDefault="00F30A86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Христианство.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/>
              <w:ind w:left="531" w:right="492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Романское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Готическое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2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2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5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/>
              <w:ind w:right="1260"/>
              <w:rPr>
                <w:b/>
                <w:sz w:val="28"/>
              </w:rPr>
            </w:pPr>
            <w:r>
              <w:rPr>
                <w:b/>
                <w:sz w:val="28"/>
              </w:rPr>
              <w:t>Тема: Культура и искусство эпохи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Возрождения.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Раннее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Возрождение</w:t>
            </w:r>
          </w:p>
          <w:p w:rsidR="00E231A3" w:rsidRDefault="00F30A86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(Ренессанс).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5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49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52"/>
                <w:sz w:val="28"/>
              </w:rPr>
              <w:t xml:space="preserve"> </w:t>
            </w:r>
            <w:r>
              <w:rPr>
                <w:b/>
                <w:sz w:val="28"/>
              </w:rPr>
              <w:t>высокого</w:t>
            </w:r>
            <w:r>
              <w:rPr>
                <w:b/>
                <w:spacing w:val="46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Возрождения.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Леонардо да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Винчи.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Рафаэль.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Микеланджело.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Северное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Возрождение.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Германия.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Нидерланды.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Малые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голландцы.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Франция.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Италия.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tabs>
                <w:tab w:val="left" w:pos="1723"/>
                <w:tab w:val="left" w:pos="3539"/>
              </w:tabs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Анализ</w:t>
            </w:r>
            <w:r>
              <w:rPr>
                <w:b/>
                <w:sz w:val="28"/>
              </w:rPr>
              <w:tab/>
              <w:t>художественного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произведения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19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19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Второе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720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4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966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tabs>
                <w:tab w:val="left" w:pos="2048"/>
                <w:tab w:val="left" w:pos="2681"/>
                <w:tab w:val="left" w:pos="3795"/>
                <w:tab w:val="left" w:pos="4343"/>
                <w:tab w:val="left" w:pos="5543"/>
              </w:tabs>
              <w:spacing w:before="1"/>
              <w:ind w:right="91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Понятие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«Формат».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Композиционный</w:t>
            </w:r>
            <w:r>
              <w:rPr>
                <w:b/>
                <w:sz w:val="28"/>
              </w:rPr>
              <w:tab/>
              <w:t>центр.</w:t>
            </w:r>
            <w:r>
              <w:rPr>
                <w:b/>
                <w:sz w:val="28"/>
              </w:rPr>
              <w:tab/>
              <w:t>Равновесие</w:t>
            </w:r>
            <w:r>
              <w:rPr>
                <w:b/>
                <w:sz w:val="28"/>
              </w:rPr>
              <w:tab/>
              <w:t>в</w:t>
            </w:r>
          </w:p>
          <w:p w:rsidR="00E231A3" w:rsidRDefault="00F30A86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картине.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Маньеризм.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Искусттво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барокко.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2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2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рококо.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2" w:line="301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2" w:line="301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Классицизм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Западной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Европе.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Классицизм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1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1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6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0" w:lineRule="exact"/>
              <w:ind w:right="1870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Стили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19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Сентиментализм.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1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Романтизм.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Ориентализм.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Медиавализм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19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19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Прерафаэлиты.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2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2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Пленэр.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Импрессионизм.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02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02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1"/>
        </w:trPr>
        <w:tc>
          <w:tcPr>
            <w:tcW w:w="988" w:type="dxa"/>
          </w:tcPr>
          <w:p w:rsidR="00E231A3" w:rsidRDefault="00F30A8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line="32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Роль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цвета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Ритм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контрасты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line="32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line="32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Неоимпрессионизм.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Постимпрессионизм.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6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2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2"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Символизм.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2" w:line="301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2" w:line="301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Сецессионизм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эстетизм.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88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720" w:type="dxa"/>
          </w:tcPr>
          <w:p w:rsidR="00E231A3" w:rsidRDefault="00F30A86">
            <w:pPr>
              <w:pStyle w:val="TableParagraph"/>
              <w:spacing w:before="1" w:line="300" w:lineRule="exact"/>
              <w:ind w:left="515" w:right="508"/>
              <w:jc w:val="center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479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88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02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720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4" w:type="dxa"/>
          </w:tcPr>
          <w:p w:rsidR="00E231A3" w:rsidRDefault="00F30A86">
            <w:pPr>
              <w:pStyle w:val="TableParagraph"/>
              <w:spacing w:before="1" w:line="300" w:lineRule="exact"/>
              <w:ind w:left="815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</w:tbl>
    <w:p w:rsidR="00E231A3" w:rsidRDefault="00E231A3">
      <w:pPr>
        <w:spacing w:line="300" w:lineRule="exact"/>
        <w:rPr>
          <w:sz w:val="28"/>
        </w:rPr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pStyle w:val="11"/>
        <w:spacing w:before="71"/>
        <w:ind w:left="788" w:right="803"/>
        <w:jc w:val="center"/>
      </w:pPr>
      <w:r>
        <w:lastRenderedPageBreak/>
        <w:t>Первое</w:t>
      </w:r>
      <w:r>
        <w:rPr>
          <w:spacing w:val="-3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spacing w:line="322" w:lineRule="exact"/>
        <w:ind w:left="1244"/>
        <w:jc w:val="both"/>
        <w:rPr>
          <w:b/>
          <w:sz w:val="28"/>
        </w:rPr>
      </w:pPr>
      <w:r>
        <w:rPr>
          <w:b/>
          <w:sz w:val="28"/>
        </w:rPr>
        <w:t>Тема: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жанры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искусства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(повторение)</w:t>
      </w:r>
    </w:p>
    <w:p w:rsidR="00E231A3" w:rsidRDefault="00F30A86">
      <w:pPr>
        <w:ind w:left="676" w:right="682" w:firstLine="568"/>
        <w:jc w:val="both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искусства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(временные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1"/>
          <w:sz w:val="24"/>
        </w:rPr>
        <w:t xml:space="preserve"> </w:t>
      </w:r>
      <w:r>
        <w:rPr>
          <w:sz w:val="24"/>
        </w:rPr>
        <w:t>(жизнь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развитии)</w:t>
      </w:r>
      <w:r>
        <w:rPr>
          <w:b/>
          <w:sz w:val="24"/>
        </w:rPr>
        <w:t>;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пространственные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изобразительные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(остановленное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мгновение);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пространственно-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1"/>
          <w:sz w:val="24"/>
        </w:rPr>
        <w:t xml:space="preserve"> </w:t>
      </w:r>
      <w:r>
        <w:rPr>
          <w:sz w:val="24"/>
        </w:rPr>
        <w:t>кино,</w:t>
      </w:r>
      <w:r>
        <w:rPr>
          <w:spacing w:val="1"/>
          <w:sz w:val="24"/>
        </w:rPr>
        <w:t xml:space="preserve"> </w:t>
      </w:r>
      <w:r>
        <w:rPr>
          <w:sz w:val="24"/>
        </w:rPr>
        <w:t>балет,</w:t>
      </w:r>
      <w:r>
        <w:rPr>
          <w:spacing w:val="1"/>
          <w:sz w:val="24"/>
        </w:rPr>
        <w:t xml:space="preserve"> </w:t>
      </w:r>
      <w:r>
        <w:rPr>
          <w:sz w:val="24"/>
        </w:rPr>
        <w:t>цирк</w:t>
      </w:r>
      <w:r>
        <w:rPr>
          <w:spacing w:val="1"/>
          <w:sz w:val="24"/>
        </w:rPr>
        <w:t xml:space="preserve"> </w:t>
      </w:r>
      <w:r>
        <w:rPr>
          <w:sz w:val="24"/>
        </w:rPr>
        <w:t>(синтетические</w:t>
      </w:r>
      <w:r>
        <w:rPr>
          <w:b/>
          <w:sz w:val="24"/>
        </w:rPr>
        <w:t>)).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Живопись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(зрительно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воспринимаемые образы цветового богатства мира), ее технические и изобразительные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средства. </w:t>
      </w:r>
      <w:r>
        <w:rPr>
          <w:sz w:val="24"/>
        </w:rPr>
        <w:t>Материалы</w:t>
      </w:r>
      <w:r>
        <w:rPr>
          <w:b/>
          <w:sz w:val="28"/>
        </w:rPr>
        <w:t xml:space="preserve">. </w:t>
      </w:r>
      <w:r>
        <w:rPr>
          <w:sz w:val="24"/>
        </w:rPr>
        <w:t>История создания красок. Колорит как основа выразительности картины.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Графика (линия рисунка, штрих, светотень), ее технические и изобразительные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средства.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История создания карандаша. Материалы и история создания.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Архитектура (пластические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объемно-пространственные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формы),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остройки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Скульптура (пластические образы, объемно-пространственные формы),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виды и формы.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Декоративно-прикладное искусство, </w:t>
      </w:r>
      <w:r>
        <w:rPr>
          <w:sz w:val="24"/>
        </w:rPr>
        <w:t xml:space="preserve">разнообразие видов. </w:t>
      </w:r>
      <w:r>
        <w:rPr>
          <w:b/>
          <w:sz w:val="24"/>
        </w:rPr>
        <w:t xml:space="preserve">Дизайн, </w:t>
      </w:r>
      <w:r>
        <w:rPr>
          <w:sz w:val="24"/>
        </w:rPr>
        <w:t>основы 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Сценические -театр, кино, цирк, хореография,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(воплощение актерами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действий героев), литература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(слово), музыка (</w:t>
      </w:r>
      <w:proofErr w:type="spellStart"/>
      <w:r>
        <w:rPr>
          <w:b/>
          <w:sz w:val="24"/>
        </w:rPr>
        <w:t>звукоинтонация</w:t>
      </w:r>
      <w:proofErr w:type="spellEnd"/>
      <w:r>
        <w:rPr>
          <w:b/>
          <w:sz w:val="24"/>
        </w:rPr>
        <w:t>).</w:t>
      </w:r>
    </w:p>
    <w:p w:rsidR="00E231A3" w:rsidRDefault="00F30A86">
      <w:pPr>
        <w:pStyle w:val="a3"/>
        <w:spacing w:before="10"/>
        <w:ind w:right="691" w:firstLine="568"/>
        <w:jc w:val="both"/>
      </w:pPr>
      <w:r>
        <w:t xml:space="preserve">Понятие жанра. Распространение жанров в Европе 16 в. </w:t>
      </w:r>
      <w:r>
        <w:rPr>
          <w:b/>
        </w:rPr>
        <w:t xml:space="preserve">Виды жанров </w:t>
      </w:r>
      <w:r>
        <w:t>пейзаж натюрморт,</w:t>
      </w:r>
      <w:r>
        <w:rPr>
          <w:spacing w:val="-57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анималистический,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жанр,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(батальный),</w:t>
      </w:r>
      <w:r>
        <w:rPr>
          <w:spacing w:val="1"/>
        </w:rPr>
        <w:t xml:space="preserve"> </w:t>
      </w:r>
      <w:r>
        <w:t>мифологический,</w:t>
      </w:r>
      <w:r>
        <w:rPr>
          <w:spacing w:val="-57"/>
        </w:rPr>
        <w:t xml:space="preserve"> </w:t>
      </w:r>
      <w:proofErr w:type="spellStart"/>
      <w:r>
        <w:t>маринистический</w:t>
      </w:r>
      <w:proofErr w:type="spellEnd"/>
      <w:r>
        <w:t>.</w:t>
      </w:r>
    </w:p>
    <w:p w:rsidR="00E231A3" w:rsidRDefault="00F30A86">
      <w:pPr>
        <w:pStyle w:val="11"/>
        <w:ind w:left="676" w:right="694" w:firstLine="568"/>
      </w:pPr>
      <w:r>
        <w:t>Тема:</w:t>
      </w:r>
      <w:r>
        <w:rPr>
          <w:spacing w:val="1"/>
        </w:rPr>
        <w:t xml:space="preserve"> </w:t>
      </w:r>
      <w:r>
        <w:t>Лента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Хронология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средневековья</w:t>
      </w:r>
      <w:r>
        <w:rPr>
          <w:spacing w:val="7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 19</w:t>
      </w:r>
      <w:r>
        <w:rPr>
          <w:spacing w:val="1"/>
        </w:rPr>
        <w:t xml:space="preserve"> </w:t>
      </w:r>
      <w:r>
        <w:t>века).</w:t>
      </w:r>
    </w:p>
    <w:p w:rsidR="00E231A3" w:rsidRDefault="00F30A86">
      <w:pPr>
        <w:pStyle w:val="a3"/>
        <w:spacing w:before="1"/>
        <w:ind w:right="701" w:firstLine="568"/>
        <w:jc w:val="both"/>
      </w:pPr>
      <w:r>
        <w:t xml:space="preserve">Составление ленты времени в </w:t>
      </w:r>
      <w:proofErr w:type="spellStart"/>
      <w:r>
        <w:t>теради</w:t>
      </w:r>
      <w:proofErr w:type="spellEnd"/>
      <w:r>
        <w:t>: варварские племена, романское искусство, готика,</w:t>
      </w:r>
      <w:r>
        <w:rPr>
          <w:spacing w:val="1"/>
        </w:rPr>
        <w:t xml:space="preserve"> </w:t>
      </w:r>
      <w:r>
        <w:t>возрождение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Италии,</w:t>
      </w:r>
      <w:r>
        <w:rPr>
          <w:spacing w:val="-1"/>
        </w:rPr>
        <w:t xml:space="preserve"> </w:t>
      </w:r>
      <w:r>
        <w:t>Франции,</w:t>
      </w:r>
      <w:r>
        <w:rPr>
          <w:spacing w:val="-1"/>
        </w:rPr>
        <w:t xml:space="preserve"> </w:t>
      </w:r>
      <w:r>
        <w:t>Германии,</w:t>
      </w:r>
      <w:r>
        <w:rPr>
          <w:spacing w:val="-1"/>
        </w:rPr>
        <w:t xml:space="preserve"> </w:t>
      </w:r>
      <w:r>
        <w:t>Нидерландах.</w:t>
      </w:r>
    </w:p>
    <w:p w:rsidR="00E231A3" w:rsidRDefault="00F30A86">
      <w:pPr>
        <w:ind w:left="676" w:right="686" w:firstLine="568"/>
        <w:jc w:val="both"/>
        <w:rPr>
          <w:sz w:val="24"/>
        </w:rPr>
      </w:pPr>
      <w:r>
        <w:rPr>
          <w:b/>
          <w:sz w:val="28"/>
        </w:rPr>
        <w:t>Тема: Язык изобразительного искусства. Восприятие художественного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произведения. </w:t>
      </w:r>
      <w:r>
        <w:rPr>
          <w:sz w:val="24"/>
        </w:rPr>
        <w:t>Главные изобразительные средства: линия, пятно, тон и цвет. Отображается в</w:t>
      </w:r>
      <w:r>
        <w:rPr>
          <w:spacing w:val="-57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искусства.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восприятия: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установочный,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ориентировочный,</w:t>
      </w:r>
      <w:r>
        <w:rPr>
          <w:spacing w:val="1"/>
          <w:sz w:val="24"/>
        </w:rPr>
        <w:t xml:space="preserve"> </w:t>
      </w:r>
      <w:r>
        <w:rPr>
          <w:sz w:val="24"/>
        </w:rPr>
        <w:t>созерцательно-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эмоциональный,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интеллектуально-эмоциональный,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аналитический.</w:t>
      </w:r>
    </w:p>
    <w:p w:rsidR="00E231A3" w:rsidRDefault="00F30A86">
      <w:pPr>
        <w:pStyle w:val="11"/>
      </w:pPr>
      <w:r>
        <w:t>Тема:</w:t>
      </w:r>
      <w:r>
        <w:rPr>
          <w:spacing w:val="122"/>
        </w:rPr>
        <w:t xml:space="preserve"> </w:t>
      </w:r>
      <w:r>
        <w:t xml:space="preserve">Культура   </w:t>
      </w:r>
      <w:r>
        <w:rPr>
          <w:spacing w:val="38"/>
        </w:rPr>
        <w:t xml:space="preserve"> </w:t>
      </w:r>
      <w:r>
        <w:t xml:space="preserve">и    </w:t>
      </w:r>
      <w:r>
        <w:rPr>
          <w:spacing w:val="36"/>
        </w:rPr>
        <w:t xml:space="preserve"> </w:t>
      </w:r>
      <w:r>
        <w:t>искусство</w:t>
      </w:r>
      <w:r>
        <w:rPr>
          <w:spacing w:val="123"/>
        </w:rPr>
        <w:t xml:space="preserve"> </w:t>
      </w:r>
      <w:r>
        <w:t>Средневековой</w:t>
      </w:r>
      <w:r>
        <w:rPr>
          <w:spacing w:val="123"/>
        </w:rPr>
        <w:t xml:space="preserve"> </w:t>
      </w:r>
      <w:r>
        <w:t>Европы</w:t>
      </w:r>
      <w:r>
        <w:rPr>
          <w:spacing w:val="130"/>
        </w:rPr>
        <w:t xml:space="preserve"> </w:t>
      </w:r>
      <w:r>
        <w:t>и</w:t>
      </w:r>
      <w:r>
        <w:rPr>
          <w:spacing w:val="121"/>
        </w:rPr>
        <w:t xml:space="preserve"> </w:t>
      </w:r>
      <w:r>
        <w:t>Востока.</w:t>
      </w:r>
    </w:p>
    <w:p w:rsidR="00E231A3" w:rsidRDefault="00F30A86">
      <w:pPr>
        <w:spacing w:before="1" w:line="322" w:lineRule="exact"/>
        <w:ind w:left="676"/>
        <w:rPr>
          <w:b/>
          <w:sz w:val="28"/>
        </w:rPr>
      </w:pPr>
      <w:r>
        <w:rPr>
          <w:b/>
          <w:sz w:val="28"/>
        </w:rPr>
        <w:t>Христианство.</w:t>
      </w:r>
    </w:p>
    <w:p w:rsidR="00E231A3" w:rsidRDefault="00F30A86">
      <w:pPr>
        <w:pStyle w:val="a3"/>
        <w:spacing w:line="276" w:lineRule="exact"/>
        <w:ind w:left="1244"/>
      </w:pPr>
      <w:r>
        <w:t>Варварское</w:t>
      </w:r>
      <w:r>
        <w:rPr>
          <w:spacing w:val="-2"/>
        </w:rPr>
        <w:t xml:space="preserve"> </w:t>
      </w:r>
      <w:r>
        <w:t>искусство.</w:t>
      </w:r>
      <w:r>
        <w:rPr>
          <w:spacing w:val="-2"/>
        </w:rPr>
        <w:t xml:space="preserve"> </w:t>
      </w:r>
      <w:r>
        <w:t>Звериный</w:t>
      </w:r>
      <w:r>
        <w:rPr>
          <w:spacing w:val="-2"/>
        </w:rPr>
        <w:t xml:space="preserve"> </w:t>
      </w:r>
      <w:r>
        <w:t>стиль (8в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н.э.-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в.н.э.).</w:t>
      </w:r>
      <w:r>
        <w:rPr>
          <w:spacing w:val="-1"/>
        </w:rPr>
        <w:t xml:space="preserve"> </w:t>
      </w:r>
      <w:r>
        <w:t>Скифы,</w:t>
      </w:r>
      <w:r>
        <w:rPr>
          <w:spacing w:val="-2"/>
        </w:rPr>
        <w:t xml:space="preserve"> </w:t>
      </w:r>
      <w:r>
        <w:t>готы,</w:t>
      </w:r>
      <w:r>
        <w:rPr>
          <w:spacing w:val="-1"/>
        </w:rPr>
        <w:t xml:space="preserve"> </w:t>
      </w:r>
      <w:r>
        <w:t>кельты.</w:t>
      </w:r>
    </w:p>
    <w:p w:rsidR="00E231A3" w:rsidRDefault="00F30A86">
      <w:pPr>
        <w:pStyle w:val="a3"/>
        <w:ind w:right="842"/>
      </w:pPr>
      <w:r>
        <w:t>Средневековое</w:t>
      </w:r>
      <w:r>
        <w:rPr>
          <w:spacing w:val="1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Востока.</w:t>
      </w:r>
      <w:r>
        <w:rPr>
          <w:spacing w:val="-1"/>
        </w:rPr>
        <w:t xml:space="preserve"> </w:t>
      </w:r>
      <w:r>
        <w:t>Арабский</w:t>
      </w:r>
      <w:r>
        <w:rPr>
          <w:spacing w:val="-2"/>
        </w:rPr>
        <w:t xml:space="preserve"> </w:t>
      </w:r>
      <w:r>
        <w:t>халифат.</w:t>
      </w:r>
      <w:r>
        <w:rPr>
          <w:spacing w:val="8"/>
        </w:rPr>
        <w:t xml:space="preserve"> </w:t>
      </w:r>
      <w:r>
        <w:t>Соборная мечеть</w:t>
      </w:r>
      <w:r>
        <w:rPr>
          <w:spacing w:val="-2"/>
        </w:rPr>
        <w:t xml:space="preserve"> </w:t>
      </w:r>
      <w:r>
        <w:t>Валида I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Дамаске.</w:t>
      </w:r>
      <w:r>
        <w:rPr>
          <w:spacing w:val="1"/>
        </w:rPr>
        <w:t xml:space="preserve"> </w:t>
      </w:r>
      <w:r>
        <w:t>Ближний Восток. Книжная миниатюра (</w:t>
      </w:r>
      <w:proofErr w:type="spellStart"/>
      <w:r>
        <w:t>маккам</w:t>
      </w:r>
      <w:proofErr w:type="spellEnd"/>
      <w:r>
        <w:t xml:space="preserve"> – новеллы). Люстровая керамика, стеклоделие.</w:t>
      </w:r>
      <w:r>
        <w:rPr>
          <w:spacing w:val="-57"/>
        </w:rPr>
        <w:t xml:space="preserve"> </w:t>
      </w:r>
      <w:r>
        <w:t xml:space="preserve">Египет – мечеть </w:t>
      </w:r>
      <w:proofErr w:type="spellStart"/>
      <w:r>
        <w:t>Амра</w:t>
      </w:r>
      <w:proofErr w:type="spellEnd"/>
      <w:r>
        <w:t xml:space="preserve"> в </w:t>
      </w:r>
      <w:proofErr w:type="spellStart"/>
      <w:r>
        <w:t>Фустате</w:t>
      </w:r>
      <w:proofErr w:type="spellEnd"/>
      <w:r>
        <w:t xml:space="preserve"> (Каир), мечеть-мавзолей султана Хасана в Каире (1356—</w:t>
      </w:r>
      <w:r>
        <w:rPr>
          <w:spacing w:val="1"/>
        </w:rPr>
        <w:t xml:space="preserve"> </w:t>
      </w:r>
      <w:r>
        <w:t>1363), резное дерево, керамика. Османская империя. Христианство 33 г. в Палестине, учение</w:t>
      </w:r>
      <w:r>
        <w:rPr>
          <w:spacing w:val="1"/>
        </w:rPr>
        <w:t xml:space="preserve"> </w:t>
      </w:r>
      <w:r>
        <w:t xml:space="preserve">Христа. Принято государственным в Великой </w:t>
      </w:r>
      <w:proofErr w:type="spellStart"/>
      <w:r>
        <w:t>Арении</w:t>
      </w:r>
      <w:proofErr w:type="spellEnd"/>
      <w:r>
        <w:t xml:space="preserve"> в 301 г. при императоре Константине I.</w:t>
      </w:r>
      <w:r>
        <w:rPr>
          <w:spacing w:val="1"/>
        </w:rPr>
        <w:t xml:space="preserve"> </w:t>
      </w:r>
      <w:r>
        <w:t>Значение Церкви.</w:t>
      </w:r>
    </w:p>
    <w:p w:rsidR="00E231A3" w:rsidRDefault="00F30A86">
      <w:pPr>
        <w:pStyle w:val="a3"/>
        <w:spacing w:line="242" w:lineRule="auto"/>
        <w:ind w:right="684" w:firstLine="568"/>
        <w:jc w:val="both"/>
      </w:pPr>
      <w:r>
        <w:rPr>
          <w:b/>
          <w:sz w:val="28"/>
        </w:rPr>
        <w:t xml:space="preserve">Тема: Романское искусство. </w:t>
      </w:r>
      <w:r>
        <w:t>Феодальное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Крепости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замки.</w:t>
      </w:r>
      <w:r>
        <w:rPr>
          <w:spacing w:val="60"/>
        </w:rPr>
        <w:t xml:space="preserve"> </w:t>
      </w:r>
      <w:r>
        <w:t>Круглая</w:t>
      </w:r>
      <w:r>
        <w:rPr>
          <w:spacing w:val="1"/>
        </w:rPr>
        <w:t xml:space="preserve"> </w:t>
      </w:r>
      <w:r>
        <w:t>арка,</w:t>
      </w:r>
      <w:r>
        <w:rPr>
          <w:spacing w:val="-2"/>
        </w:rPr>
        <w:t xml:space="preserve"> </w:t>
      </w:r>
      <w:r>
        <w:t>базилика,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более нефа,</w:t>
      </w:r>
      <w:r>
        <w:rPr>
          <w:spacing w:val="-1"/>
        </w:rPr>
        <w:t xml:space="preserve"> </w:t>
      </w:r>
      <w:r>
        <w:t>массивные стены,</w:t>
      </w:r>
      <w:r>
        <w:rPr>
          <w:spacing w:val="-1"/>
        </w:rPr>
        <w:t xml:space="preserve"> </w:t>
      </w:r>
      <w:r>
        <w:t>маленькие окна,</w:t>
      </w:r>
      <w:r>
        <w:rPr>
          <w:spacing w:val="-1"/>
        </w:rPr>
        <w:t xml:space="preserve"> </w:t>
      </w:r>
      <w:r>
        <w:t>витраж,</w:t>
      </w:r>
      <w:r>
        <w:rPr>
          <w:spacing w:val="-1"/>
        </w:rPr>
        <w:t xml:space="preserve"> </w:t>
      </w:r>
      <w:r>
        <w:t>рельефы.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Готическое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искусство.</w:t>
      </w:r>
      <w:r>
        <w:rPr>
          <w:b/>
          <w:spacing w:val="1"/>
          <w:sz w:val="28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proofErr w:type="spellStart"/>
      <w:r>
        <w:t>Великобртиании</w:t>
      </w:r>
      <w:proofErr w:type="spellEnd"/>
      <w:r>
        <w:t>,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др</w:t>
      </w:r>
      <w:proofErr w:type="spellEnd"/>
      <w:r>
        <w:rPr>
          <w:spacing w:val="1"/>
        </w:rPr>
        <w:t xml:space="preserve"> </w:t>
      </w:r>
      <w:r>
        <w:t>западноевропейских стран. Первое готическое сооружение появилось в</w:t>
      </w:r>
      <w:r>
        <w:rPr>
          <w:spacing w:val="1"/>
        </w:rPr>
        <w:t xml:space="preserve"> </w:t>
      </w:r>
      <w:r>
        <w:t>Париже в XII веке на</w:t>
      </w:r>
      <w:r>
        <w:rPr>
          <w:spacing w:val="1"/>
        </w:rPr>
        <w:t xml:space="preserve"> </w:t>
      </w:r>
      <w:r>
        <w:t>севере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церковь</w:t>
      </w:r>
      <w:r>
        <w:rPr>
          <w:spacing w:val="1"/>
        </w:rPr>
        <w:t xml:space="preserve"> </w:t>
      </w:r>
      <w:r>
        <w:t>аббатства</w:t>
      </w:r>
      <w:r>
        <w:rPr>
          <w:spacing w:val="1"/>
        </w:rPr>
        <w:t xml:space="preserve"> </w:t>
      </w:r>
      <w:r>
        <w:t>Сен-Дени.</w:t>
      </w:r>
      <w:r>
        <w:rPr>
          <w:spacing w:val="1"/>
        </w:rPr>
        <w:t xml:space="preserve"> </w:t>
      </w:r>
      <w:proofErr w:type="spellStart"/>
      <w:r>
        <w:t>Руанский</w:t>
      </w:r>
      <w:proofErr w:type="spellEnd"/>
      <w:r>
        <w:rPr>
          <w:spacing w:val="1"/>
        </w:rPr>
        <w:t xml:space="preserve"> </w:t>
      </w:r>
      <w:r>
        <w:t>собор.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окна,</w:t>
      </w:r>
      <w:r>
        <w:rPr>
          <w:spacing w:val="1"/>
        </w:rPr>
        <w:t xml:space="preserve"> </w:t>
      </w:r>
      <w:r>
        <w:t>витражи,</w:t>
      </w:r>
      <w:r>
        <w:rPr>
          <w:spacing w:val="1"/>
        </w:rPr>
        <w:t xml:space="preserve"> </w:t>
      </w:r>
      <w:r>
        <w:t>контрфорсы,</w:t>
      </w:r>
      <w:r>
        <w:rPr>
          <w:spacing w:val="1"/>
        </w:rPr>
        <w:t xml:space="preserve"> </w:t>
      </w:r>
      <w:r>
        <w:t>стрельчатые</w:t>
      </w:r>
      <w:r>
        <w:rPr>
          <w:spacing w:val="1"/>
        </w:rPr>
        <w:t xml:space="preserve"> </w:t>
      </w:r>
      <w:r>
        <w:t>арки,</w:t>
      </w:r>
      <w:r>
        <w:rPr>
          <w:spacing w:val="1"/>
        </w:rPr>
        <w:t xml:space="preserve"> </w:t>
      </w:r>
      <w:r>
        <w:t>горгульи.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Дергеме</w:t>
      </w:r>
      <w:proofErr w:type="spellEnd"/>
      <w:r>
        <w:t>,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Парижской</w:t>
      </w:r>
      <w:r>
        <w:rPr>
          <w:spacing w:val="1"/>
        </w:rPr>
        <w:t xml:space="preserve"> </w:t>
      </w:r>
      <w:r>
        <w:t>богоматери.</w:t>
      </w:r>
      <w:r>
        <w:rPr>
          <w:spacing w:val="-57"/>
        </w:rPr>
        <w:t xml:space="preserve"> </w:t>
      </w:r>
      <w:r>
        <w:t>Миниатюра,</w:t>
      </w:r>
      <w:r>
        <w:rPr>
          <w:spacing w:val="-1"/>
        </w:rPr>
        <w:t xml:space="preserve"> </w:t>
      </w:r>
      <w:r>
        <w:t>скульптура, иконопись.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 Культура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 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эпохи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Возрождения.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Раннее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Возрождение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(Ренессанс).</w:t>
      </w:r>
      <w:r>
        <w:rPr>
          <w:b/>
          <w:spacing w:val="1"/>
          <w:sz w:val="28"/>
        </w:rPr>
        <w:t xml:space="preserve"> </w:t>
      </w:r>
      <w:r>
        <w:t>Предпосылки.</w:t>
      </w:r>
      <w:r>
        <w:rPr>
          <w:spacing w:val="1"/>
        </w:rPr>
        <w:t xml:space="preserve"> </w:t>
      </w:r>
      <w:r>
        <w:t>«Божественная</w:t>
      </w:r>
      <w:r>
        <w:rPr>
          <w:spacing w:val="1"/>
        </w:rPr>
        <w:t xml:space="preserve"> </w:t>
      </w:r>
      <w:r>
        <w:t>комедия»</w:t>
      </w:r>
      <w:r>
        <w:rPr>
          <w:spacing w:val="1"/>
        </w:rPr>
        <w:t xml:space="preserve"> </w:t>
      </w:r>
      <w:r>
        <w:t>Данте,</w:t>
      </w:r>
      <w:r>
        <w:rPr>
          <w:spacing w:val="1"/>
        </w:rPr>
        <w:t xml:space="preserve"> </w:t>
      </w:r>
      <w:r>
        <w:t>Петрарка.</w:t>
      </w:r>
      <w:r>
        <w:rPr>
          <w:spacing w:val="1"/>
        </w:rPr>
        <w:t xml:space="preserve"> </w:t>
      </w:r>
      <w:r>
        <w:t>«Ренессансный</w:t>
      </w:r>
      <w:r>
        <w:rPr>
          <w:spacing w:val="1"/>
        </w:rPr>
        <w:t xml:space="preserve"> </w:t>
      </w:r>
      <w:r>
        <w:t>реализм». В Северной и Центральной Италии, в XIII–XIV веках появилось учение об идеале</w:t>
      </w:r>
      <w:r>
        <w:rPr>
          <w:spacing w:val="1"/>
        </w:rPr>
        <w:t xml:space="preserve"> </w:t>
      </w:r>
      <w:r>
        <w:t>человека-творца, главной целью становится изучение человека, его земной жизни, называют</w:t>
      </w:r>
      <w:r>
        <w:rPr>
          <w:spacing w:val="1"/>
        </w:rPr>
        <w:t xml:space="preserve"> </w:t>
      </w:r>
      <w:r>
        <w:t>гуманистами (от латинского «</w:t>
      </w:r>
      <w:proofErr w:type="spellStart"/>
      <w:r>
        <w:t>гуманус</w:t>
      </w:r>
      <w:proofErr w:type="spellEnd"/>
      <w:r>
        <w:t>» – человечный, человеческий). Увлечение античностью.</w:t>
      </w:r>
      <w:r>
        <w:rPr>
          <w:spacing w:val="1"/>
        </w:rPr>
        <w:t xml:space="preserve"> </w:t>
      </w:r>
      <w:proofErr w:type="spellStart"/>
      <w:r>
        <w:t>Брунелесски</w:t>
      </w:r>
      <w:proofErr w:type="spellEnd"/>
      <w:r>
        <w:t>,</w:t>
      </w:r>
      <w:r>
        <w:rPr>
          <w:spacing w:val="-1"/>
        </w:rPr>
        <w:t xml:space="preserve"> </w:t>
      </w:r>
      <w:r>
        <w:t>Мазаччо, Донателло,</w:t>
      </w:r>
      <w:r>
        <w:rPr>
          <w:spacing w:val="-2"/>
        </w:rPr>
        <w:t xml:space="preserve"> </w:t>
      </w:r>
      <w:r>
        <w:t>Боттичелли,</w:t>
      </w:r>
      <w:r>
        <w:rPr>
          <w:spacing w:val="-1"/>
        </w:rPr>
        <w:t xml:space="preserve"> </w:t>
      </w:r>
      <w:proofErr w:type="spellStart"/>
      <w:r>
        <w:t>Уччелло</w:t>
      </w:r>
      <w:proofErr w:type="spellEnd"/>
      <w:r>
        <w:t xml:space="preserve">, </w:t>
      </w:r>
      <w:proofErr w:type="spellStart"/>
      <w:r>
        <w:t>Джотто</w:t>
      </w:r>
      <w:proofErr w:type="spellEnd"/>
      <w:r>
        <w:t>.</w:t>
      </w:r>
    </w:p>
    <w:p w:rsidR="00E231A3" w:rsidRDefault="00F30A86">
      <w:pPr>
        <w:pStyle w:val="11"/>
        <w:spacing w:line="322" w:lineRule="exact"/>
      </w:pPr>
      <w:r>
        <w:t>Тема:</w:t>
      </w:r>
      <w:r>
        <w:rPr>
          <w:spacing w:val="-4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высокого</w:t>
      </w:r>
      <w:r>
        <w:rPr>
          <w:spacing w:val="-3"/>
        </w:rPr>
        <w:t xml:space="preserve"> </w:t>
      </w:r>
      <w:r>
        <w:t>Возрождения.</w:t>
      </w:r>
      <w:r>
        <w:rPr>
          <w:spacing w:val="-2"/>
        </w:rPr>
        <w:t xml:space="preserve"> </w:t>
      </w:r>
      <w:r>
        <w:t>Леонардо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Винчи.</w:t>
      </w:r>
    </w:p>
    <w:p w:rsidR="00E231A3" w:rsidRDefault="00F30A86">
      <w:pPr>
        <w:pStyle w:val="a3"/>
        <w:ind w:right="686" w:firstLine="568"/>
        <w:jc w:val="both"/>
      </w:pPr>
      <w:r>
        <w:t>Гений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(музыкант,</w:t>
      </w:r>
      <w:r>
        <w:rPr>
          <w:spacing w:val="1"/>
        </w:rPr>
        <w:t xml:space="preserve"> </w:t>
      </w:r>
      <w:r>
        <w:t>писатель,</w:t>
      </w:r>
      <w:r>
        <w:rPr>
          <w:spacing w:val="1"/>
        </w:rPr>
        <w:t xml:space="preserve"> </w:t>
      </w:r>
      <w:r>
        <w:t>ученый,</w:t>
      </w:r>
      <w:r>
        <w:rPr>
          <w:spacing w:val="1"/>
        </w:rPr>
        <w:t xml:space="preserve"> </w:t>
      </w:r>
      <w:r>
        <w:t>скульптор,</w:t>
      </w:r>
      <w:r>
        <w:rPr>
          <w:spacing w:val="1"/>
        </w:rPr>
        <w:t xml:space="preserve"> </w:t>
      </w:r>
      <w:r>
        <w:t>художник,</w:t>
      </w:r>
      <w:r>
        <w:rPr>
          <w:spacing w:val="1"/>
        </w:rPr>
        <w:t xml:space="preserve"> </w:t>
      </w:r>
      <w:r>
        <w:t>архитектор).</w:t>
      </w:r>
      <w:r>
        <w:rPr>
          <w:spacing w:val="14"/>
        </w:rPr>
        <w:t xml:space="preserve"> </w:t>
      </w:r>
      <w:r>
        <w:t>Учитель</w:t>
      </w:r>
      <w:r>
        <w:rPr>
          <w:spacing w:val="12"/>
        </w:rPr>
        <w:t xml:space="preserve"> </w:t>
      </w:r>
      <w:r>
        <w:t>Андреа</w:t>
      </w:r>
      <w:r>
        <w:rPr>
          <w:spacing w:val="16"/>
        </w:rPr>
        <w:t xml:space="preserve"> </w:t>
      </w:r>
      <w:r>
        <w:t>Верроккьо.</w:t>
      </w:r>
      <w:r>
        <w:rPr>
          <w:spacing w:val="13"/>
        </w:rPr>
        <w:t xml:space="preserve"> </w:t>
      </w:r>
      <w:r>
        <w:t>Покровитель</w:t>
      </w:r>
      <w:r>
        <w:rPr>
          <w:spacing w:val="15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Лоренцо</w:t>
      </w:r>
      <w:r>
        <w:rPr>
          <w:spacing w:val="18"/>
        </w:rPr>
        <w:t xml:space="preserve"> </w:t>
      </w:r>
      <w:r>
        <w:t>Медичи.</w:t>
      </w:r>
      <w:r>
        <w:rPr>
          <w:spacing w:val="13"/>
        </w:rPr>
        <w:t xml:space="preserve"> </w:t>
      </w:r>
      <w:r>
        <w:t>Картины</w:t>
      </w:r>
      <w:r>
        <w:rPr>
          <w:spacing w:val="12"/>
        </w:rPr>
        <w:t xml:space="preserve"> </w:t>
      </w:r>
      <w:r>
        <w:t>«Мадонна</w:t>
      </w:r>
      <w:r>
        <w:rPr>
          <w:spacing w:val="-5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гроте»,</w:t>
      </w:r>
      <w:r>
        <w:rPr>
          <w:spacing w:val="47"/>
        </w:rPr>
        <w:t xml:space="preserve"> </w:t>
      </w:r>
      <w:r>
        <w:t>«Дама</w:t>
      </w:r>
      <w:r>
        <w:rPr>
          <w:spacing w:val="45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горностаем»,</w:t>
      </w:r>
      <w:r>
        <w:rPr>
          <w:spacing w:val="43"/>
        </w:rPr>
        <w:t xml:space="preserve"> </w:t>
      </w:r>
      <w:r>
        <w:t>«Мона</w:t>
      </w:r>
      <w:r>
        <w:rPr>
          <w:spacing w:val="48"/>
        </w:rPr>
        <w:t xml:space="preserve"> </w:t>
      </w:r>
      <w:r>
        <w:t>Лиза»,</w:t>
      </w:r>
      <w:r>
        <w:rPr>
          <w:spacing w:val="47"/>
        </w:rPr>
        <w:t xml:space="preserve"> </w:t>
      </w:r>
      <w:r>
        <w:t>«Мадонна</w:t>
      </w:r>
      <w:r>
        <w:rPr>
          <w:spacing w:val="49"/>
        </w:rPr>
        <w:t xml:space="preserve"> </w:t>
      </w:r>
      <w:r>
        <w:t>Бенуа»,</w:t>
      </w:r>
      <w:r>
        <w:rPr>
          <w:spacing w:val="47"/>
        </w:rPr>
        <w:t xml:space="preserve"> </w:t>
      </w:r>
      <w:r>
        <w:t>«Иоанн</w:t>
      </w:r>
      <w:r>
        <w:rPr>
          <w:spacing w:val="47"/>
        </w:rPr>
        <w:t xml:space="preserve"> </w:t>
      </w:r>
      <w:r>
        <w:t>Креститель».</w:t>
      </w:r>
    </w:p>
    <w:p w:rsidR="00E231A3" w:rsidRDefault="00E231A3">
      <w:pPr>
        <w:jc w:val="both"/>
        <w:sectPr w:rsidR="00E231A3">
          <w:pgSz w:w="11920" w:h="16840"/>
          <w:pgMar w:top="96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8"/>
        <w:jc w:val="both"/>
      </w:pPr>
      <w:r>
        <w:lastRenderedPageBreak/>
        <w:t>Пропорции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</w:t>
      </w:r>
      <w:proofErr w:type="spellStart"/>
      <w:r>
        <w:t>Витрувианском</w:t>
      </w:r>
      <w:proofErr w:type="spellEnd"/>
      <w:r>
        <w:rPr>
          <w:spacing w:val="1"/>
        </w:rPr>
        <w:t xml:space="preserve"> </w:t>
      </w:r>
      <w:r>
        <w:t>человеке».</w:t>
      </w:r>
      <w:r>
        <w:rPr>
          <w:spacing w:val="1"/>
        </w:rPr>
        <w:t xml:space="preserve"> </w:t>
      </w:r>
      <w:r>
        <w:t>Глиняная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конного</w:t>
      </w:r>
      <w:r>
        <w:rPr>
          <w:spacing w:val="1"/>
        </w:rPr>
        <w:t xml:space="preserve"> </w:t>
      </w:r>
      <w:r>
        <w:t>памятника</w:t>
      </w:r>
      <w:r>
        <w:rPr>
          <w:spacing w:val="1"/>
        </w:rPr>
        <w:t xml:space="preserve"> </w:t>
      </w:r>
      <w:proofErr w:type="spellStart"/>
      <w:r>
        <w:t>Франческо</w:t>
      </w:r>
      <w:proofErr w:type="spellEnd"/>
      <w:r>
        <w:rPr>
          <w:spacing w:val="-1"/>
        </w:rPr>
        <w:t xml:space="preserve"> </w:t>
      </w:r>
      <w:proofErr w:type="spellStart"/>
      <w:r>
        <w:t>Сфорца</w:t>
      </w:r>
      <w:proofErr w:type="spellEnd"/>
      <w:r>
        <w:t>.</w:t>
      </w:r>
      <w:r>
        <w:rPr>
          <w:spacing w:val="-1"/>
        </w:rPr>
        <w:t xml:space="preserve"> </w:t>
      </w:r>
      <w:r>
        <w:t>Фреска</w:t>
      </w:r>
      <w:r>
        <w:rPr>
          <w:spacing w:val="-1"/>
        </w:rPr>
        <w:t xml:space="preserve"> </w:t>
      </w:r>
      <w:r>
        <w:t>«Тайная вечеря».</w:t>
      </w:r>
      <w:r>
        <w:rPr>
          <w:spacing w:val="-1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наследник </w:t>
      </w:r>
      <w:proofErr w:type="spellStart"/>
      <w:r>
        <w:t>Франческо</w:t>
      </w:r>
      <w:proofErr w:type="spellEnd"/>
      <w:r>
        <w:rPr>
          <w:spacing w:val="-6"/>
        </w:rPr>
        <w:t xml:space="preserve"> </w:t>
      </w:r>
      <w:proofErr w:type="spellStart"/>
      <w:r>
        <w:t>Мельци</w:t>
      </w:r>
      <w:proofErr w:type="spellEnd"/>
      <w:r>
        <w:t>.</w:t>
      </w:r>
    </w:p>
    <w:p w:rsidR="00E231A3" w:rsidRDefault="00F30A86">
      <w:pPr>
        <w:pStyle w:val="a3"/>
        <w:ind w:right="686" w:firstLine="568"/>
        <w:jc w:val="both"/>
      </w:pPr>
      <w:r>
        <w:rPr>
          <w:b/>
          <w:sz w:val="28"/>
        </w:rPr>
        <w:t xml:space="preserve">Тема: Рафаэль. </w:t>
      </w:r>
      <w:r>
        <w:t xml:space="preserve">В 1508 г. по приглашению папы Юлия II в </w:t>
      </w:r>
      <w:proofErr w:type="spellStart"/>
      <w:r>
        <w:t>Станца</w:t>
      </w:r>
      <w:proofErr w:type="spellEnd"/>
      <w:r>
        <w:t xml:space="preserve"> </w:t>
      </w:r>
      <w:proofErr w:type="spellStart"/>
      <w:r>
        <w:t>делла</w:t>
      </w:r>
      <w:proofErr w:type="spellEnd"/>
      <w:r>
        <w:t xml:space="preserve"> </w:t>
      </w:r>
      <w:proofErr w:type="spellStart"/>
      <w:r>
        <w:t>Сеньятура</w:t>
      </w:r>
      <w:proofErr w:type="spellEnd"/>
      <w:r>
        <w:rPr>
          <w:spacing w:val="1"/>
        </w:rPr>
        <w:t xml:space="preserve"> </w:t>
      </w:r>
      <w:r>
        <w:t>выполнены</w:t>
      </w:r>
      <w:r>
        <w:rPr>
          <w:spacing w:val="1"/>
        </w:rPr>
        <w:t xml:space="preserve"> </w:t>
      </w:r>
      <w:r>
        <w:t>фрески</w:t>
      </w:r>
      <w:r>
        <w:rPr>
          <w:spacing w:val="1"/>
        </w:rPr>
        <w:t xml:space="preserve"> </w:t>
      </w:r>
      <w:r>
        <w:t>«Диспут»,</w:t>
      </w:r>
      <w:r>
        <w:rPr>
          <w:spacing w:val="1"/>
        </w:rPr>
        <w:t xml:space="preserve"> </w:t>
      </w:r>
      <w:r>
        <w:t>«Афинская</w:t>
      </w:r>
      <w:r>
        <w:rPr>
          <w:spacing w:val="1"/>
        </w:rPr>
        <w:t xml:space="preserve"> </w:t>
      </w:r>
      <w:r>
        <w:t>школа»,</w:t>
      </w:r>
      <w:r>
        <w:rPr>
          <w:spacing w:val="1"/>
        </w:rPr>
        <w:t xml:space="preserve"> </w:t>
      </w:r>
      <w:r>
        <w:t>«Парнас»,</w:t>
      </w:r>
      <w:r>
        <w:rPr>
          <w:spacing w:val="1"/>
        </w:rPr>
        <w:t xml:space="preserve"> </w:t>
      </w:r>
      <w:r>
        <w:t>«Мудрость,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Сила».</w:t>
      </w:r>
      <w:r>
        <w:rPr>
          <w:spacing w:val="1"/>
        </w:rPr>
        <w:t xml:space="preserve"> </w:t>
      </w:r>
      <w:r>
        <w:t xml:space="preserve">Картины «Три грации», «Мадонна </w:t>
      </w:r>
      <w:proofErr w:type="spellStart"/>
      <w:r>
        <w:t>Грандука</w:t>
      </w:r>
      <w:proofErr w:type="spellEnd"/>
      <w:r>
        <w:t>», «Сикстинская мадонна», «Портрет Папы Юлия</w:t>
      </w:r>
      <w:r>
        <w:rPr>
          <w:spacing w:val="1"/>
        </w:rPr>
        <w:t xml:space="preserve"> </w:t>
      </w:r>
      <w:r>
        <w:t>II»,</w:t>
      </w:r>
      <w:r>
        <w:rPr>
          <w:spacing w:val="-1"/>
        </w:rPr>
        <w:t xml:space="preserve"> </w:t>
      </w:r>
      <w:r>
        <w:t xml:space="preserve">«Донна </w:t>
      </w:r>
      <w:proofErr w:type="spellStart"/>
      <w:r>
        <w:t>Велата</w:t>
      </w:r>
      <w:proofErr w:type="spellEnd"/>
      <w:r>
        <w:t>», «Святой Михаил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дьявол».</w:t>
      </w:r>
    </w:p>
    <w:p w:rsidR="00E231A3" w:rsidRDefault="00F30A86">
      <w:pPr>
        <w:spacing w:before="1" w:line="322" w:lineRule="exact"/>
        <w:ind w:left="1244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Микеланджело.</w:t>
      </w:r>
      <w:r>
        <w:rPr>
          <w:b/>
          <w:spacing w:val="32"/>
          <w:sz w:val="28"/>
        </w:rPr>
        <w:t xml:space="preserve"> </w:t>
      </w:r>
      <w:r>
        <w:rPr>
          <w:sz w:val="24"/>
        </w:rPr>
        <w:t>Поэт,</w:t>
      </w:r>
      <w:r>
        <w:rPr>
          <w:spacing w:val="28"/>
          <w:sz w:val="24"/>
        </w:rPr>
        <w:t xml:space="preserve"> </w:t>
      </w:r>
      <w:r>
        <w:rPr>
          <w:sz w:val="24"/>
        </w:rPr>
        <w:t>архитектор,</w:t>
      </w:r>
      <w:r>
        <w:rPr>
          <w:spacing w:val="30"/>
          <w:sz w:val="24"/>
        </w:rPr>
        <w:t xml:space="preserve"> </w:t>
      </w:r>
      <w:r>
        <w:rPr>
          <w:sz w:val="24"/>
        </w:rPr>
        <w:t>художник,</w:t>
      </w:r>
      <w:r>
        <w:rPr>
          <w:spacing w:val="28"/>
          <w:sz w:val="24"/>
        </w:rPr>
        <w:t xml:space="preserve"> </w:t>
      </w:r>
      <w:r>
        <w:rPr>
          <w:sz w:val="24"/>
        </w:rPr>
        <w:t>скульптор,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мыслитель.</w:t>
      </w:r>
      <w:r>
        <w:rPr>
          <w:spacing w:val="28"/>
          <w:sz w:val="24"/>
        </w:rPr>
        <w:t xml:space="preserve"> </w:t>
      </w:r>
      <w:r>
        <w:rPr>
          <w:sz w:val="24"/>
        </w:rPr>
        <w:t>Рельеф</w:t>
      </w:r>
    </w:p>
    <w:p w:rsidR="00E231A3" w:rsidRDefault="00F30A86">
      <w:pPr>
        <w:pStyle w:val="a3"/>
        <w:ind w:right="688"/>
        <w:jc w:val="both"/>
      </w:pPr>
      <w:r>
        <w:t>«Битва</w:t>
      </w:r>
      <w:r>
        <w:rPr>
          <w:spacing w:val="1"/>
        </w:rPr>
        <w:t xml:space="preserve"> </w:t>
      </w:r>
      <w:r>
        <w:t>кентавров».</w:t>
      </w:r>
      <w:r>
        <w:rPr>
          <w:spacing w:val="1"/>
        </w:rPr>
        <w:t xml:space="preserve"> </w:t>
      </w:r>
      <w:r>
        <w:t>Статуи</w:t>
      </w:r>
      <w:r>
        <w:rPr>
          <w:spacing w:val="1"/>
        </w:rPr>
        <w:t xml:space="preserve"> </w:t>
      </w:r>
      <w:r>
        <w:t>«Вакх»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</w:t>
      </w:r>
      <w:proofErr w:type="spellStart"/>
      <w:r>
        <w:t>Пьета</w:t>
      </w:r>
      <w:proofErr w:type="spellEnd"/>
      <w:r>
        <w:t>».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потолка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Сикстинской</w:t>
      </w:r>
      <w:r>
        <w:rPr>
          <w:spacing w:val="1"/>
        </w:rPr>
        <w:t xml:space="preserve"> </w:t>
      </w:r>
      <w:r>
        <w:t>капелле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Ватикане.</w:t>
      </w:r>
      <w:r>
        <w:rPr>
          <w:spacing w:val="-1"/>
        </w:rPr>
        <w:t xml:space="preserve"> </w:t>
      </w:r>
      <w:r>
        <w:t>Фреска «Страшный</w:t>
      </w:r>
      <w:r>
        <w:rPr>
          <w:spacing w:val="-1"/>
        </w:rPr>
        <w:t xml:space="preserve"> </w:t>
      </w:r>
      <w:r>
        <w:t>суд».</w:t>
      </w:r>
    </w:p>
    <w:p w:rsidR="00E231A3" w:rsidRDefault="00F30A86">
      <w:pPr>
        <w:pStyle w:val="a3"/>
        <w:spacing w:line="242" w:lineRule="auto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Северное Возрождение.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Германия.</w:t>
      </w:r>
      <w:r>
        <w:rPr>
          <w:b/>
          <w:spacing w:val="1"/>
          <w:sz w:val="28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близко</w:t>
      </w:r>
      <w:r>
        <w:rPr>
          <w:spacing w:val="1"/>
        </w:rPr>
        <w:t xml:space="preserve"> </w:t>
      </w:r>
      <w:r>
        <w:t>Нидерландскому,</w:t>
      </w:r>
      <w:r>
        <w:rPr>
          <w:spacing w:val="1"/>
        </w:rPr>
        <w:t xml:space="preserve"> </w:t>
      </w:r>
      <w:r>
        <w:t xml:space="preserve">основано на дисгармоничности и трагизма. Альбрехт Дюрер, </w:t>
      </w:r>
      <w:proofErr w:type="spellStart"/>
      <w:r>
        <w:t>Лукас</w:t>
      </w:r>
      <w:proofErr w:type="spellEnd"/>
      <w:r>
        <w:t xml:space="preserve"> Кранах Старший, </w:t>
      </w:r>
      <w:proofErr w:type="spellStart"/>
      <w:r>
        <w:t>Ганс</w:t>
      </w:r>
      <w:proofErr w:type="spellEnd"/>
      <w:r>
        <w:rPr>
          <w:spacing w:val="1"/>
        </w:rPr>
        <w:t xml:space="preserve"> </w:t>
      </w:r>
      <w:proofErr w:type="spellStart"/>
      <w:r>
        <w:t>Бальдунг</w:t>
      </w:r>
      <w:proofErr w:type="spellEnd"/>
      <w:r>
        <w:rPr>
          <w:spacing w:val="-1"/>
        </w:rPr>
        <w:t xml:space="preserve"> </w:t>
      </w:r>
      <w:r>
        <w:t>Грин, Альбрехт</w:t>
      </w:r>
      <w:r>
        <w:rPr>
          <w:spacing w:val="-1"/>
        </w:rPr>
        <w:t xml:space="preserve"> </w:t>
      </w:r>
      <w:proofErr w:type="spellStart"/>
      <w:r>
        <w:t>Альтдорфер</w:t>
      </w:r>
      <w:proofErr w:type="spellEnd"/>
      <w:r>
        <w:t>.</w:t>
      </w:r>
    </w:p>
    <w:p w:rsidR="00E231A3" w:rsidRDefault="00F30A86">
      <w:pPr>
        <w:pStyle w:val="a3"/>
        <w:ind w:right="688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Нидерланды.</w:t>
      </w:r>
      <w:r>
        <w:rPr>
          <w:b/>
          <w:spacing w:val="1"/>
          <w:sz w:val="28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Эйк</w:t>
      </w:r>
      <w:proofErr w:type="spellEnd"/>
      <w:r>
        <w:rPr>
          <w:spacing w:val="1"/>
        </w:rPr>
        <w:t xml:space="preserve"> </w:t>
      </w:r>
      <w:r>
        <w:t>первооткрыватель</w:t>
      </w:r>
      <w:r>
        <w:rPr>
          <w:spacing w:val="1"/>
        </w:rPr>
        <w:t xml:space="preserve"> </w:t>
      </w:r>
      <w:r>
        <w:t>масляных</w:t>
      </w:r>
      <w:r>
        <w:rPr>
          <w:spacing w:val="1"/>
        </w:rPr>
        <w:t xml:space="preserve"> </w:t>
      </w:r>
      <w:r>
        <w:t>красок.</w:t>
      </w:r>
      <w:r>
        <w:rPr>
          <w:spacing w:val="1"/>
        </w:rPr>
        <w:t xml:space="preserve"> </w:t>
      </w:r>
      <w:r>
        <w:t>Франко-</w:t>
      </w:r>
      <w:r>
        <w:rPr>
          <w:spacing w:val="1"/>
        </w:rPr>
        <w:t xml:space="preserve"> </w:t>
      </w:r>
      <w:r>
        <w:t>Фламандская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поколение:</w:t>
      </w:r>
      <w:r>
        <w:rPr>
          <w:spacing w:val="1"/>
        </w:rPr>
        <w:t xml:space="preserve"> </w:t>
      </w:r>
      <w:r>
        <w:t>Ян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proofErr w:type="spellStart"/>
      <w:r>
        <w:t>Эйк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Иероним</w:t>
      </w:r>
      <w:proofErr w:type="spellEnd"/>
      <w:r>
        <w:rPr>
          <w:spacing w:val="1"/>
        </w:rPr>
        <w:t xml:space="preserve"> </w:t>
      </w:r>
      <w:r>
        <w:t>Босх,</w:t>
      </w:r>
      <w:r>
        <w:rPr>
          <w:spacing w:val="1"/>
        </w:rPr>
        <w:t xml:space="preserve"> </w:t>
      </w:r>
      <w:r>
        <w:t>Питер</w:t>
      </w:r>
      <w:r>
        <w:rPr>
          <w:spacing w:val="1"/>
        </w:rPr>
        <w:t xml:space="preserve"> </w:t>
      </w:r>
      <w:r>
        <w:t>Брейгель</w:t>
      </w:r>
      <w:r>
        <w:rPr>
          <w:spacing w:val="1"/>
        </w:rPr>
        <w:t xml:space="preserve"> </w:t>
      </w:r>
      <w:r>
        <w:t xml:space="preserve">старший. Второе поколение: Питер </w:t>
      </w:r>
      <w:proofErr w:type="spellStart"/>
      <w:r>
        <w:t>Пауль</w:t>
      </w:r>
      <w:proofErr w:type="spellEnd"/>
      <w:r>
        <w:t xml:space="preserve"> Рубенс, </w:t>
      </w:r>
      <w:proofErr w:type="spellStart"/>
      <w:r>
        <w:t>Антонис</w:t>
      </w:r>
      <w:proofErr w:type="spellEnd"/>
      <w:r>
        <w:t xml:space="preserve"> Ван Дейк, Франс </w:t>
      </w:r>
      <w:proofErr w:type="spellStart"/>
      <w:r>
        <w:t>Халс</w:t>
      </w:r>
      <w:proofErr w:type="spellEnd"/>
      <w:r>
        <w:t xml:space="preserve">, </w:t>
      </w:r>
      <w:proofErr w:type="spellStart"/>
      <w:r>
        <w:t>Хербенс</w:t>
      </w:r>
      <w:proofErr w:type="spellEnd"/>
      <w:r>
        <w:t xml:space="preserve"> Ван</w:t>
      </w:r>
      <w:r>
        <w:rPr>
          <w:spacing w:val="-57"/>
        </w:rPr>
        <w:t xml:space="preserve"> </w:t>
      </w:r>
      <w:r>
        <w:t xml:space="preserve">Рейн Рембрандт, Ян Вермеер </w:t>
      </w:r>
      <w:proofErr w:type="spellStart"/>
      <w:r>
        <w:t>Делфтский</w:t>
      </w:r>
      <w:proofErr w:type="spellEnd"/>
      <w:r>
        <w:t xml:space="preserve">, </w:t>
      </w:r>
      <w:proofErr w:type="spellStart"/>
      <w:r>
        <w:t>Снейдерс</w:t>
      </w:r>
      <w:proofErr w:type="spellEnd"/>
      <w:r>
        <w:t xml:space="preserve">. Скульптор Клаус </w:t>
      </w:r>
      <w:proofErr w:type="spellStart"/>
      <w:r>
        <w:t>Слютер</w:t>
      </w:r>
      <w:proofErr w:type="spellEnd"/>
      <w:r>
        <w:t>. Детализация</w:t>
      </w:r>
      <w:r>
        <w:rPr>
          <w:spacing w:val="1"/>
        </w:rPr>
        <w:t xml:space="preserve"> </w:t>
      </w:r>
      <w:r>
        <w:t>природы в картинах, повседневность, миниатюры. Малые голландцы: Питер де Хох, Питер</w:t>
      </w:r>
      <w:r>
        <w:rPr>
          <w:spacing w:val="1"/>
        </w:rPr>
        <w:t xml:space="preserve"> </w:t>
      </w:r>
      <w:proofErr w:type="spellStart"/>
      <w:r>
        <w:t>Янсен</w:t>
      </w:r>
      <w:proofErr w:type="spellEnd"/>
      <w:r>
        <w:t xml:space="preserve"> </w:t>
      </w:r>
      <w:proofErr w:type="spellStart"/>
      <w:r>
        <w:t>Эдехье</w:t>
      </w:r>
      <w:proofErr w:type="spellEnd"/>
      <w:r>
        <w:t xml:space="preserve">, Франс </w:t>
      </w:r>
      <w:proofErr w:type="spellStart"/>
      <w:r>
        <w:t>Халс</w:t>
      </w:r>
      <w:proofErr w:type="spellEnd"/>
      <w:r>
        <w:t xml:space="preserve">, Ян Стен, </w:t>
      </w:r>
      <w:proofErr w:type="spellStart"/>
      <w:r>
        <w:t>Терборх</w:t>
      </w:r>
      <w:proofErr w:type="spellEnd"/>
      <w:r>
        <w:t xml:space="preserve">, Франс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Мерис</w:t>
      </w:r>
      <w:proofErr w:type="spellEnd"/>
      <w:r>
        <w:t xml:space="preserve"> Старший (Лейденская школа),</w:t>
      </w:r>
      <w:r>
        <w:rPr>
          <w:spacing w:val="1"/>
        </w:rPr>
        <w:t xml:space="preserve"> </w:t>
      </w:r>
      <w:proofErr w:type="spellStart"/>
      <w:r>
        <w:t>Стиллен</w:t>
      </w:r>
      <w:proofErr w:type="spellEnd"/>
      <w:r>
        <w:rPr>
          <w:spacing w:val="-2"/>
        </w:rPr>
        <w:t xml:space="preserve"> </w:t>
      </w:r>
      <w:r>
        <w:t>– тихая</w:t>
      </w:r>
      <w:r>
        <w:rPr>
          <w:spacing w:val="1"/>
        </w:rPr>
        <w:t xml:space="preserve"> </w:t>
      </w:r>
      <w:r>
        <w:t xml:space="preserve">жизнь, Питер Класс, </w:t>
      </w:r>
      <w:proofErr w:type="spellStart"/>
      <w:r>
        <w:t>Балтазар</w:t>
      </w:r>
      <w:proofErr w:type="spellEnd"/>
      <w:r>
        <w:rPr>
          <w:spacing w:val="-1"/>
        </w:rPr>
        <w:t xml:space="preserve"> </w:t>
      </w:r>
      <w:proofErr w:type="spellStart"/>
      <w:r>
        <w:t>ван</w:t>
      </w:r>
      <w:proofErr w:type="spellEnd"/>
      <w:r>
        <w:rPr>
          <w:spacing w:val="-5"/>
        </w:rPr>
        <w:t xml:space="preserve"> </w:t>
      </w:r>
      <w:proofErr w:type="spellStart"/>
      <w:r>
        <w:t>Торраст</w:t>
      </w:r>
      <w:proofErr w:type="spellEnd"/>
      <w:r>
        <w:t>.</w:t>
      </w:r>
    </w:p>
    <w:p w:rsidR="00E231A3" w:rsidRDefault="00F30A86">
      <w:pPr>
        <w:pStyle w:val="a3"/>
        <w:spacing w:line="242" w:lineRule="auto"/>
        <w:ind w:right="692" w:firstLine="568"/>
        <w:jc w:val="both"/>
      </w:pPr>
      <w:r>
        <w:rPr>
          <w:b/>
          <w:sz w:val="28"/>
        </w:rPr>
        <w:t xml:space="preserve">Тема: Франция. </w:t>
      </w:r>
      <w:r>
        <w:t xml:space="preserve">Замок </w:t>
      </w:r>
      <w:proofErr w:type="spellStart"/>
      <w:r>
        <w:t>Шамбор</w:t>
      </w:r>
      <w:proofErr w:type="spellEnd"/>
      <w:r>
        <w:t xml:space="preserve"> и парижская ратуша. Лувр архитектор Пьер Леско и</w:t>
      </w:r>
      <w:r>
        <w:rPr>
          <w:spacing w:val="1"/>
        </w:rPr>
        <w:t xml:space="preserve"> </w:t>
      </w:r>
      <w:r>
        <w:t>скульптор</w:t>
      </w:r>
      <w:r>
        <w:rPr>
          <w:spacing w:val="-1"/>
        </w:rPr>
        <w:t xml:space="preserve"> </w:t>
      </w:r>
      <w:r>
        <w:t>Жан</w:t>
      </w:r>
      <w:r>
        <w:rPr>
          <w:spacing w:val="-1"/>
        </w:rPr>
        <w:t xml:space="preserve"> </w:t>
      </w:r>
      <w:r>
        <w:t>Гужон. Живопись</w:t>
      </w:r>
      <w:r>
        <w:rPr>
          <w:spacing w:val="-2"/>
        </w:rPr>
        <w:t xml:space="preserve"> </w:t>
      </w:r>
      <w:r>
        <w:t>Жан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Фрнсуа</w:t>
      </w:r>
      <w:proofErr w:type="spellEnd"/>
      <w:r>
        <w:rPr>
          <w:spacing w:val="1"/>
        </w:rPr>
        <w:t xml:space="preserve"> </w:t>
      </w:r>
      <w:proofErr w:type="spellStart"/>
      <w:r>
        <w:t>Клуэ</w:t>
      </w:r>
      <w:proofErr w:type="spellEnd"/>
      <w:r>
        <w:t>.</w:t>
      </w:r>
    </w:p>
    <w:p w:rsidR="00E231A3" w:rsidRDefault="00F30A86">
      <w:pPr>
        <w:pStyle w:val="a3"/>
        <w:ind w:right="69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Италия.</w:t>
      </w:r>
      <w:r>
        <w:rPr>
          <w:b/>
          <w:spacing w:val="1"/>
          <w:sz w:val="28"/>
        </w:rPr>
        <w:t xml:space="preserve"> </w:t>
      </w:r>
      <w:r>
        <w:t>Венецианская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живописи.</w:t>
      </w:r>
      <w:r>
        <w:rPr>
          <w:spacing w:val="1"/>
        </w:rPr>
        <w:t xml:space="preserve"> </w:t>
      </w:r>
      <w:r>
        <w:t>Тициан,</w:t>
      </w:r>
      <w:r>
        <w:rPr>
          <w:spacing w:val="1"/>
        </w:rPr>
        <w:t xml:space="preserve"> </w:t>
      </w:r>
      <w:r>
        <w:t>Джорджоне,</w:t>
      </w:r>
      <w:r>
        <w:rPr>
          <w:spacing w:val="60"/>
        </w:rPr>
        <w:t xml:space="preserve"> </w:t>
      </w:r>
      <w:r>
        <w:t>Тинторетто,</w:t>
      </w:r>
      <w:r>
        <w:rPr>
          <w:spacing w:val="1"/>
        </w:rPr>
        <w:t xml:space="preserve"> </w:t>
      </w:r>
      <w:r>
        <w:t>Паоло Веронезе.</w:t>
      </w:r>
    </w:p>
    <w:p w:rsidR="00E231A3" w:rsidRDefault="00F30A86">
      <w:pPr>
        <w:spacing w:line="242" w:lineRule="auto"/>
        <w:ind w:left="676" w:right="689" w:firstLine="568"/>
        <w:jc w:val="both"/>
        <w:rPr>
          <w:sz w:val="24"/>
        </w:rPr>
      </w:pPr>
      <w:r>
        <w:rPr>
          <w:b/>
          <w:sz w:val="28"/>
        </w:rPr>
        <w:t xml:space="preserve">Тема: Анализ художественного произведения. </w:t>
      </w:r>
      <w:r>
        <w:rPr>
          <w:sz w:val="24"/>
        </w:rPr>
        <w:t>Название произведения, автор,</w:t>
      </w:r>
      <w:r>
        <w:rPr>
          <w:spacing w:val="1"/>
          <w:sz w:val="24"/>
        </w:rPr>
        <w:t xml:space="preserve"> </w:t>
      </w:r>
      <w:r>
        <w:rPr>
          <w:sz w:val="24"/>
        </w:rPr>
        <w:t>вид искусства, жанр,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 исполнения.</w:t>
      </w:r>
    </w:p>
    <w:p w:rsidR="00E231A3" w:rsidRDefault="00E231A3">
      <w:pPr>
        <w:pStyle w:val="a3"/>
        <w:spacing w:before="2"/>
        <w:ind w:left="0"/>
        <w:rPr>
          <w:sz w:val="26"/>
        </w:rPr>
      </w:pPr>
    </w:p>
    <w:p w:rsidR="00E231A3" w:rsidRDefault="00F30A86">
      <w:pPr>
        <w:pStyle w:val="11"/>
        <w:ind w:left="785" w:right="805"/>
        <w:jc w:val="center"/>
      </w:pPr>
      <w:r>
        <w:t>Второе</w:t>
      </w:r>
      <w:r>
        <w:rPr>
          <w:spacing w:val="-4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pStyle w:val="a3"/>
        <w:spacing w:before="1"/>
        <w:ind w:right="681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«Формат».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Композиционный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центр.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Равновесие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картине. Маньеризм. </w:t>
      </w:r>
      <w:r>
        <w:t>Статичное изобразительное поле.</w:t>
      </w:r>
      <w:r>
        <w:rPr>
          <w:spacing w:val="1"/>
        </w:rPr>
        <w:t xml:space="preserve"> </w:t>
      </w:r>
      <w:r>
        <w:t>Формат, как геометризованный</w:t>
      </w:r>
      <w:r>
        <w:rPr>
          <w:spacing w:val="1"/>
        </w:rPr>
        <w:t xml:space="preserve"> </w:t>
      </w:r>
      <w:r>
        <w:t>образ изобразительного</w:t>
      </w:r>
      <w:r>
        <w:rPr>
          <w:spacing w:val="1"/>
        </w:rPr>
        <w:t xml:space="preserve"> </w:t>
      </w:r>
      <w:r>
        <w:t>поля, формируется в связке границ и осей симметрии. Круглый формат</w:t>
      </w:r>
      <w:r>
        <w:rPr>
          <w:spacing w:val="-57"/>
        </w:rPr>
        <w:t xml:space="preserve"> </w:t>
      </w:r>
      <w:r>
        <w:t>(например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«тондо») не стал доминирующим в изобразительном искусстве. Прямой угол,</w:t>
      </w:r>
      <w:r>
        <w:rPr>
          <w:spacing w:val="1"/>
        </w:rPr>
        <w:t xml:space="preserve"> </w:t>
      </w:r>
      <w:r>
        <w:t>манифестируя взаимодействие горизонтали и вертикали, моделирует визуальный</w:t>
      </w:r>
      <w:r>
        <w:rPr>
          <w:spacing w:val="1"/>
        </w:rPr>
        <w:t xml:space="preserve"> </w:t>
      </w:r>
      <w:r>
        <w:t>код</w:t>
      </w:r>
      <w:r>
        <w:rPr>
          <w:spacing w:val="1"/>
        </w:rPr>
        <w:t xml:space="preserve"> </w:t>
      </w:r>
      <w:r>
        <w:t>ставшей</w:t>
      </w:r>
      <w:r>
        <w:rPr>
          <w:spacing w:val="1"/>
        </w:rPr>
        <w:t xml:space="preserve"> </w:t>
      </w:r>
      <w:r>
        <w:t>оппозиции</w:t>
      </w:r>
      <w:r>
        <w:rPr>
          <w:spacing w:val="1"/>
        </w:rPr>
        <w:t xml:space="preserve"> </w:t>
      </w:r>
      <w:r>
        <w:t>сакральное</w:t>
      </w:r>
      <w:r>
        <w:rPr>
          <w:spacing w:val="1"/>
        </w:rPr>
        <w:t xml:space="preserve"> </w:t>
      </w:r>
      <w:r>
        <w:t>(вертикаль)</w:t>
      </w:r>
      <w:r>
        <w:rPr>
          <w:spacing w:val="1"/>
        </w:rPr>
        <w:t xml:space="preserve"> </w:t>
      </w:r>
      <w:r>
        <w:t xml:space="preserve">– </w:t>
      </w:r>
      <w:proofErr w:type="spellStart"/>
      <w:r>
        <w:t>профаннное</w:t>
      </w:r>
      <w:proofErr w:type="spellEnd"/>
      <w:r>
        <w:rPr>
          <w:spacing w:val="1"/>
        </w:rPr>
        <w:t xml:space="preserve"> </w:t>
      </w:r>
      <w:r>
        <w:t>(горизонталь),</w:t>
      </w:r>
      <w:r>
        <w:rPr>
          <w:spacing w:val="1"/>
        </w:rPr>
        <w:t xml:space="preserve"> </w:t>
      </w:r>
      <w:r>
        <w:t>увязывает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более</w:t>
      </w:r>
      <w:r>
        <w:rPr>
          <w:spacing w:val="60"/>
        </w:rPr>
        <w:t xml:space="preserve"> </w:t>
      </w:r>
      <w:r>
        <w:t>определённый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устойчивый</w:t>
      </w:r>
      <w:r>
        <w:rPr>
          <w:spacing w:val="60"/>
        </w:rPr>
        <w:t xml:space="preserve"> </w:t>
      </w:r>
      <w:r>
        <w:t>геометрический</w:t>
      </w:r>
      <w:r>
        <w:rPr>
          <w:spacing w:val="60"/>
        </w:rPr>
        <w:t xml:space="preserve"> </w:t>
      </w:r>
      <w:r>
        <w:t>образ</w:t>
      </w:r>
      <w:r>
        <w:rPr>
          <w:spacing w:val="-57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кругом),</w:t>
      </w:r>
      <w:r>
        <w:rPr>
          <w:spacing w:val="1"/>
        </w:rPr>
        <w:t xml:space="preserve"> </w:t>
      </w:r>
      <w:r>
        <w:t>полагая</w:t>
      </w:r>
      <w:r>
        <w:rPr>
          <w:spacing w:val="1"/>
        </w:rPr>
        <w:t xml:space="preserve"> </w:t>
      </w:r>
      <w:r>
        <w:t>геометрическую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смысловую</w:t>
      </w:r>
      <w:r>
        <w:rPr>
          <w:spacing w:val="1"/>
        </w:rPr>
        <w:t xml:space="preserve"> </w:t>
      </w:r>
      <w:r>
        <w:t>оппозицию</w:t>
      </w:r>
      <w:r>
        <w:rPr>
          <w:spacing w:val="1"/>
        </w:rPr>
        <w:t xml:space="preserve"> </w:t>
      </w:r>
      <w:r>
        <w:t>вертикали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горизонтали,</w:t>
      </w:r>
      <w:r>
        <w:rPr>
          <w:spacing w:val="1"/>
        </w:rPr>
        <w:t xml:space="preserve"> </w:t>
      </w:r>
      <w:r>
        <w:t>превращает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первичным</w:t>
      </w:r>
      <w:r>
        <w:rPr>
          <w:spacing w:val="1"/>
        </w:rPr>
        <w:t xml:space="preserve"> </w:t>
      </w:r>
      <w:r>
        <w:t>снятием</w:t>
      </w:r>
      <w:r>
        <w:rPr>
          <w:spacing w:val="1"/>
        </w:rPr>
        <w:t xml:space="preserve"> </w:t>
      </w:r>
      <w:r>
        <w:t>положенной</w:t>
      </w:r>
      <w:r>
        <w:rPr>
          <w:spacing w:val="1"/>
        </w:rPr>
        <w:t xml:space="preserve"> </w:t>
      </w:r>
      <w:r>
        <w:t>оппозиции</w:t>
      </w:r>
      <w:r>
        <w:rPr>
          <w:spacing w:val="1"/>
        </w:rPr>
        <w:t xml:space="preserve"> </w:t>
      </w:r>
      <w:r>
        <w:t>выступает диагональ, противопоставляющая</w:t>
      </w:r>
      <w:r>
        <w:rPr>
          <w:spacing w:val="1"/>
        </w:rPr>
        <w:t xml:space="preserve"> </w:t>
      </w:r>
      <w:r>
        <w:t>статичности</w:t>
      </w:r>
      <w:r>
        <w:rPr>
          <w:spacing w:val="1"/>
        </w:rPr>
        <w:t xml:space="preserve"> </w:t>
      </w:r>
      <w:r>
        <w:t>полюсов</w:t>
      </w:r>
      <w:r>
        <w:rPr>
          <w:spacing w:val="1"/>
        </w:rPr>
        <w:t xml:space="preserve"> </w:t>
      </w:r>
      <w:r>
        <w:t>оппозиции</w:t>
      </w:r>
      <w:r>
        <w:rPr>
          <w:spacing w:val="1"/>
        </w:rPr>
        <w:t xml:space="preserve"> </w:t>
      </w:r>
      <w:r>
        <w:t>динамичность</w:t>
      </w:r>
      <w:r>
        <w:rPr>
          <w:spacing w:val="1"/>
        </w:rPr>
        <w:t xml:space="preserve"> </w:t>
      </w:r>
      <w:r>
        <w:t>перехода.</w:t>
      </w:r>
      <w:r>
        <w:rPr>
          <w:spacing w:val="1"/>
        </w:rPr>
        <w:t xml:space="preserve"> </w:t>
      </w:r>
      <w:r>
        <w:t>Приближенная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«золотого</w:t>
      </w:r>
      <w:r>
        <w:rPr>
          <w:spacing w:val="1"/>
        </w:rPr>
        <w:t xml:space="preserve"> </w:t>
      </w:r>
      <w:r>
        <w:t>сечения»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3:5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радиусов хрусталика</w:t>
      </w:r>
      <w:r>
        <w:rPr>
          <w:spacing w:val="1"/>
        </w:rPr>
        <w:t xml:space="preserve"> </w:t>
      </w:r>
      <w:r>
        <w:t>человеческого глаза,</w:t>
      </w:r>
      <w:r>
        <w:rPr>
          <w:spacing w:val="60"/>
        </w:rPr>
        <w:t xml:space="preserve"> </w:t>
      </w:r>
      <w:r>
        <w:t>а также</w:t>
      </w:r>
      <w:r>
        <w:rPr>
          <w:spacing w:val="60"/>
        </w:rPr>
        <w:t xml:space="preserve"> </w:t>
      </w:r>
      <w:r>
        <w:t>соотношению</w:t>
      </w:r>
      <w:r>
        <w:rPr>
          <w:spacing w:val="1"/>
        </w:rPr>
        <w:t xml:space="preserve"> </w:t>
      </w:r>
      <w:r>
        <w:t xml:space="preserve">осей эллипса бинокулярного зрения. </w:t>
      </w:r>
      <w:r>
        <w:rPr>
          <w:b/>
        </w:rPr>
        <w:t xml:space="preserve">Геометрический центр </w:t>
      </w:r>
      <w:r>
        <w:t>— точка пересечения диагоналей</w:t>
      </w:r>
      <w:r>
        <w:rPr>
          <w:spacing w:val="1"/>
        </w:rPr>
        <w:t xml:space="preserve"> </w:t>
      </w:r>
      <w:r>
        <w:t xml:space="preserve">прямоугольного изображения, стабильная, статичная, неизменная. </w:t>
      </w:r>
      <w:r>
        <w:rPr>
          <w:b/>
        </w:rPr>
        <w:t xml:space="preserve">Композиционный центр </w:t>
      </w:r>
      <w:r>
        <w:t>—</w:t>
      </w:r>
      <w:r>
        <w:rPr>
          <w:spacing w:val="1"/>
        </w:rPr>
        <w:t xml:space="preserve"> </w:t>
      </w:r>
      <w:r>
        <w:t>центр, позволяющий управлять вниманием зрителя. Композиционный центр формируется 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смысловыми</w:t>
      </w:r>
      <w:r>
        <w:rPr>
          <w:spacing w:val="1"/>
        </w:rPr>
        <w:t xml:space="preserve"> </w:t>
      </w:r>
      <w:r>
        <w:t>частями,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формальными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изображения: точками, штрихами, пятнами, цветом, фактурами, указателями, линиями и т.п.</w:t>
      </w:r>
      <w:r>
        <w:rPr>
          <w:spacing w:val="1"/>
        </w:rPr>
        <w:t xml:space="preserve"> </w:t>
      </w:r>
      <w:r>
        <w:rPr>
          <w:b/>
        </w:rPr>
        <w:t xml:space="preserve">Сюжетный (смысловой) центр </w:t>
      </w:r>
      <w:r>
        <w:t>— это центр, содержащий главный или важный сюжетный</w:t>
      </w:r>
      <w:r>
        <w:rPr>
          <w:spacing w:val="1"/>
        </w:rPr>
        <w:t xml:space="preserve"> </w:t>
      </w:r>
      <w:r>
        <w:t>элемент</w:t>
      </w:r>
      <w:r>
        <w:rPr>
          <w:spacing w:val="-3"/>
        </w:rPr>
        <w:t xml:space="preserve"> </w:t>
      </w:r>
      <w:r>
        <w:t>(или группу элементов).</w:t>
      </w:r>
    </w:p>
    <w:p w:rsidR="00E231A3" w:rsidRDefault="00F30A86">
      <w:pPr>
        <w:pStyle w:val="a3"/>
        <w:spacing w:before="2"/>
        <w:ind w:right="689" w:firstLine="568"/>
        <w:jc w:val="both"/>
      </w:pPr>
      <w:r>
        <w:t>Эллинизм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маньеризм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зрелых,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повидавших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всём</w:t>
      </w:r>
      <w:r>
        <w:rPr>
          <w:spacing w:val="1"/>
        </w:rPr>
        <w:t xml:space="preserve"> </w:t>
      </w:r>
      <w:r>
        <w:t>разуверившихся эпох. Маньеризм восторжествовал в Риме к 1525 году. Антуан Карон, Эль</w:t>
      </w:r>
      <w:r>
        <w:rPr>
          <w:spacing w:val="1"/>
        </w:rPr>
        <w:t xml:space="preserve"> </w:t>
      </w:r>
      <w:r>
        <w:t>Греко.</w:t>
      </w:r>
      <w:r>
        <w:rPr>
          <w:spacing w:val="1"/>
        </w:rPr>
        <w:t xml:space="preserve"> </w:t>
      </w:r>
      <w:proofErr w:type="spellStart"/>
      <w:r>
        <w:t>Бенвенуто</w:t>
      </w:r>
      <w:proofErr w:type="spellEnd"/>
      <w:r>
        <w:rPr>
          <w:spacing w:val="1"/>
        </w:rPr>
        <w:t xml:space="preserve"> </w:t>
      </w:r>
      <w:proofErr w:type="spellStart"/>
      <w:r>
        <w:t>Челлини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Франческо</w:t>
      </w:r>
      <w:proofErr w:type="spellEnd"/>
      <w:r>
        <w:rPr>
          <w:spacing w:val="1"/>
        </w:rPr>
        <w:t xml:space="preserve"> </w:t>
      </w:r>
      <w:proofErr w:type="spellStart"/>
      <w:r>
        <w:t>Пармиджанино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Джулио</w:t>
      </w:r>
      <w:proofErr w:type="spellEnd"/>
      <w:r>
        <w:rPr>
          <w:spacing w:val="1"/>
        </w:rPr>
        <w:t xml:space="preserve"> </w:t>
      </w:r>
      <w:r>
        <w:t>Романо,</w:t>
      </w:r>
      <w:r>
        <w:rPr>
          <w:spacing w:val="1"/>
        </w:rPr>
        <w:t xml:space="preserve"> </w:t>
      </w:r>
      <w:r>
        <w:t>Джованни</w:t>
      </w:r>
      <w:r>
        <w:rPr>
          <w:spacing w:val="1"/>
        </w:rPr>
        <w:t xml:space="preserve"> </w:t>
      </w:r>
      <w:r>
        <w:t>Батиста</w:t>
      </w:r>
      <w:r>
        <w:rPr>
          <w:spacing w:val="-57"/>
        </w:rPr>
        <w:t xml:space="preserve"> </w:t>
      </w:r>
      <w:proofErr w:type="spellStart"/>
      <w:r>
        <w:t>Брачелли</w:t>
      </w:r>
      <w:proofErr w:type="spellEnd"/>
      <w:r>
        <w:t>.</w:t>
      </w:r>
    </w:p>
    <w:p w:rsidR="00E231A3" w:rsidRDefault="00F30A86">
      <w:pPr>
        <w:pStyle w:val="a3"/>
        <w:ind w:right="69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Искусттво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барокко.</w:t>
      </w:r>
      <w:r>
        <w:rPr>
          <w:b/>
          <w:spacing w:val="1"/>
          <w:sz w:val="28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«барокко»</w:t>
      </w:r>
      <w:r>
        <w:rPr>
          <w:spacing w:val="1"/>
        </w:rPr>
        <w:t xml:space="preserve"> </w:t>
      </w:r>
      <w:r>
        <w:t>обозначают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42"/>
        </w:rPr>
        <w:t xml:space="preserve"> </w:t>
      </w:r>
      <w:r>
        <w:t>(компендиум</w:t>
      </w:r>
      <w:r>
        <w:rPr>
          <w:spacing w:val="41"/>
        </w:rPr>
        <w:t xml:space="preserve"> </w:t>
      </w:r>
      <w:r>
        <w:t>идей,</w:t>
      </w:r>
      <w:r>
        <w:rPr>
          <w:spacing w:val="41"/>
        </w:rPr>
        <w:t xml:space="preserve"> </w:t>
      </w:r>
      <w:r>
        <w:t>философских</w:t>
      </w:r>
      <w:r>
        <w:rPr>
          <w:spacing w:val="41"/>
        </w:rPr>
        <w:t xml:space="preserve"> </w:t>
      </w:r>
      <w:r>
        <w:t>концепций,</w:t>
      </w:r>
      <w:r>
        <w:rPr>
          <w:spacing w:val="41"/>
        </w:rPr>
        <w:t xml:space="preserve"> </w:t>
      </w:r>
      <w:r>
        <w:t>эстетических</w:t>
      </w:r>
      <w:r>
        <w:rPr>
          <w:spacing w:val="43"/>
        </w:rPr>
        <w:t xml:space="preserve"> </w:t>
      </w:r>
      <w:r>
        <w:t>норм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правил),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2"/>
        <w:jc w:val="both"/>
      </w:pPr>
      <w:r>
        <w:lastRenderedPageBreak/>
        <w:t>противопоставляемое классицизму, исторический художественный стиль XVII—XVIII веков.</w:t>
      </w:r>
      <w:r>
        <w:rPr>
          <w:spacing w:val="1"/>
        </w:rPr>
        <w:t xml:space="preserve"> </w:t>
      </w:r>
      <w:r>
        <w:t xml:space="preserve">Центр – Италия. </w:t>
      </w:r>
      <w:hyperlink r:id="rId12">
        <w:r>
          <w:t xml:space="preserve">Португальское </w:t>
        </w:r>
      </w:hyperlink>
      <w:r>
        <w:t xml:space="preserve">словечко </w:t>
      </w:r>
      <w:proofErr w:type="spellStart"/>
      <w:r>
        <w:rPr>
          <w:i/>
        </w:rPr>
        <w:t>barroco</w:t>
      </w:r>
      <w:proofErr w:type="spellEnd"/>
      <w:r>
        <w:rPr>
          <w:i/>
        </w:rPr>
        <w:t xml:space="preserve"> </w:t>
      </w:r>
      <w:r>
        <w:t>использовалось моряками и торговцами для</w:t>
      </w:r>
      <w:r>
        <w:rPr>
          <w:spacing w:val="1"/>
        </w:rPr>
        <w:t xml:space="preserve"> </w:t>
      </w:r>
      <w:r>
        <w:t xml:space="preserve">обозначения </w:t>
      </w:r>
      <w:hyperlink r:id="rId13">
        <w:r>
          <w:t xml:space="preserve">жемчужин </w:t>
        </w:r>
      </w:hyperlink>
      <w:r>
        <w:t>неправильной,</w:t>
      </w:r>
      <w:r>
        <w:rPr>
          <w:spacing w:val="1"/>
        </w:rPr>
        <w:t xml:space="preserve"> </w:t>
      </w:r>
      <w:r>
        <w:t>искажённой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Барокко</w:t>
      </w:r>
      <w:r>
        <w:rPr>
          <w:spacing w:val="61"/>
        </w:rPr>
        <w:t xml:space="preserve"> </w:t>
      </w:r>
      <w:r>
        <w:t>свойственны</w:t>
      </w:r>
      <w:r>
        <w:rPr>
          <w:spacing w:val="1"/>
        </w:rPr>
        <w:t xml:space="preserve"> </w:t>
      </w:r>
      <w:r>
        <w:t>контрастность,</w:t>
      </w:r>
      <w:r>
        <w:rPr>
          <w:spacing w:val="1"/>
        </w:rPr>
        <w:t xml:space="preserve"> </w:t>
      </w:r>
      <w:r>
        <w:t>напряжённость,</w:t>
      </w:r>
      <w:r>
        <w:rPr>
          <w:spacing w:val="1"/>
        </w:rPr>
        <w:t xml:space="preserve"> </w:t>
      </w:r>
      <w:r>
        <w:t>динамичность</w:t>
      </w:r>
      <w:r>
        <w:rPr>
          <w:spacing w:val="1"/>
        </w:rPr>
        <w:t xml:space="preserve"> </w:t>
      </w:r>
      <w:r>
        <w:t>образов,</w:t>
      </w:r>
      <w:r>
        <w:rPr>
          <w:spacing w:val="61"/>
        </w:rPr>
        <w:t xml:space="preserve"> </w:t>
      </w:r>
      <w:r>
        <w:t>аффектация,</w:t>
      </w:r>
      <w:r>
        <w:rPr>
          <w:spacing w:val="61"/>
        </w:rPr>
        <w:t xml:space="preserve"> </w:t>
      </w:r>
      <w:r>
        <w:t>обостренная</w:t>
      </w:r>
      <w:r>
        <w:rPr>
          <w:spacing w:val="1"/>
        </w:rPr>
        <w:t xml:space="preserve"> </w:t>
      </w:r>
      <w:r>
        <w:t>чувственность, стремление к величию образов и пышности форм, к совмещению реальности и</w:t>
      </w:r>
      <w:r>
        <w:rPr>
          <w:spacing w:val="1"/>
        </w:rPr>
        <w:t xml:space="preserve"> </w:t>
      </w:r>
      <w:r>
        <w:t>иллюзии, к слиянию различных родов, видов и жанров искусства в грандиозных монументах,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 xml:space="preserve">и </w:t>
      </w:r>
      <w:hyperlink r:id="rId14">
        <w:r>
          <w:t>дворцово-парковых</w:t>
        </w:r>
        <w:r>
          <w:rPr>
            <w:spacing w:val="1"/>
          </w:rPr>
          <w:t xml:space="preserve"> </w:t>
        </w:r>
        <w:r>
          <w:t>ансамблях</w:t>
        </w:r>
      </w:hyperlink>
      <w:r>
        <w:t>.</w:t>
      </w:r>
      <w:r>
        <w:rPr>
          <w:spacing w:val="1"/>
        </w:rPr>
        <w:t xml:space="preserve"> </w:t>
      </w:r>
      <w:r>
        <w:t>Карло</w:t>
      </w:r>
      <w:r>
        <w:rPr>
          <w:spacing w:val="1"/>
        </w:rPr>
        <w:t xml:space="preserve"> </w:t>
      </w:r>
      <w:proofErr w:type="spellStart"/>
      <w:r>
        <w:t>Мадерна</w:t>
      </w:r>
      <w:proofErr w:type="spellEnd"/>
      <w:r>
        <w:t xml:space="preserve"> </w:t>
      </w:r>
      <w:hyperlink r:id="rId15">
        <w:r>
          <w:t>Церковь</w:t>
        </w:r>
        <w:r>
          <w:rPr>
            <w:spacing w:val="1"/>
          </w:rPr>
          <w:t xml:space="preserve"> </w:t>
        </w:r>
        <w:r>
          <w:t>Святой</w:t>
        </w:r>
        <w:r>
          <w:rPr>
            <w:spacing w:val="1"/>
          </w:rPr>
          <w:t xml:space="preserve"> </w:t>
        </w:r>
        <w:r>
          <w:t>Сусанны</w:t>
        </w:r>
      </w:hyperlink>
      <w:r>
        <w:t>,</w:t>
      </w:r>
      <w:r>
        <w:rPr>
          <w:spacing w:val="1"/>
        </w:rPr>
        <w:t xml:space="preserve"> </w:t>
      </w:r>
      <w:r>
        <w:t>Рим;</w:t>
      </w:r>
      <w:r>
        <w:rPr>
          <w:spacing w:val="1"/>
        </w:rPr>
        <w:t xml:space="preserve"> </w:t>
      </w:r>
      <w:hyperlink r:id="rId16">
        <w:r>
          <w:t>Церковь</w:t>
        </w:r>
        <w:r>
          <w:rPr>
            <w:spacing w:val="1"/>
          </w:rPr>
          <w:t xml:space="preserve"> </w:t>
        </w:r>
        <w:r>
          <w:t>святых</w:t>
        </w:r>
        <w:r>
          <w:rPr>
            <w:spacing w:val="1"/>
          </w:rPr>
          <w:t xml:space="preserve"> </w:t>
        </w:r>
        <w:r>
          <w:t>душ</w:t>
        </w:r>
        <w:r>
          <w:rPr>
            <w:spacing w:val="1"/>
          </w:rPr>
          <w:t xml:space="preserve"> </w:t>
        </w:r>
        <w:r>
          <w:t>в</w:t>
        </w:r>
        <w:r>
          <w:rPr>
            <w:spacing w:val="1"/>
          </w:rPr>
          <w:t xml:space="preserve"> </w:t>
        </w:r>
        <w:r>
          <w:t xml:space="preserve">Чистилище </w:t>
        </w:r>
      </w:hyperlink>
      <w:r>
        <w:t>в</w:t>
      </w:r>
      <w:r>
        <w:rPr>
          <w:spacing w:val="1"/>
        </w:rPr>
        <w:t xml:space="preserve"> </w:t>
      </w:r>
      <w:r>
        <w:t>сицилийском</w:t>
      </w:r>
      <w:r>
        <w:rPr>
          <w:spacing w:val="61"/>
        </w:rPr>
        <w:t xml:space="preserve"> </w:t>
      </w:r>
      <w:r>
        <w:t xml:space="preserve">городе </w:t>
      </w:r>
      <w:hyperlink r:id="rId17">
        <w:r>
          <w:t>Рагуза</w:t>
        </w:r>
      </w:hyperlink>
      <w:r>
        <w:t>,</w:t>
      </w:r>
      <w:r>
        <w:rPr>
          <w:spacing w:val="61"/>
        </w:rPr>
        <w:t xml:space="preserve"> </w:t>
      </w:r>
      <w:r>
        <w:t xml:space="preserve">образец </w:t>
      </w:r>
      <w:hyperlink r:id="rId18">
        <w:r>
          <w:t>сицилийского</w:t>
        </w:r>
      </w:hyperlink>
      <w:r>
        <w:rPr>
          <w:spacing w:val="1"/>
        </w:rPr>
        <w:t xml:space="preserve"> </w:t>
      </w:r>
      <w:hyperlink r:id="rId19">
        <w:r>
          <w:t>барокко</w:t>
        </w:r>
      </w:hyperlink>
      <w:r>
        <w:t>;</w:t>
      </w:r>
      <w:r>
        <w:rPr>
          <w:spacing w:val="1"/>
        </w:rPr>
        <w:t xml:space="preserve"> </w:t>
      </w:r>
      <w:hyperlink r:id="rId20">
        <w:r>
          <w:t>Замок</w:t>
        </w:r>
        <w:r>
          <w:rPr>
            <w:spacing w:val="1"/>
          </w:rPr>
          <w:t xml:space="preserve"> </w:t>
        </w:r>
        <w:proofErr w:type="spellStart"/>
        <w:r>
          <w:t>Милотице</w:t>
        </w:r>
        <w:proofErr w:type="spellEnd"/>
      </w:hyperlink>
      <w:r>
        <w:t>,</w:t>
      </w:r>
      <w:r>
        <w:rPr>
          <w:spacing w:val="1"/>
        </w:rPr>
        <w:t xml:space="preserve"> </w:t>
      </w:r>
      <w:r>
        <w:t>Чехия,</w:t>
      </w:r>
      <w:r>
        <w:rPr>
          <w:spacing w:val="1"/>
        </w:rPr>
        <w:t xml:space="preserve"> </w:t>
      </w:r>
      <w:hyperlink r:id="rId21">
        <w:r>
          <w:t xml:space="preserve">капелла </w:t>
        </w:r>
      </w:hyperlink>
      <w:proofErr w:type="spellStart"/>
      <w:r>
        <w:t>Корнаро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 xml:space="preserve">церкви </w:t>
      </w:r>
      <w:hyperlink r:id="rId22">
        <w:proofErr w:type="spellStart"/>
        <w:r>
          <w:t>Санта-Мария-делла</w:t>
        </w:r>
        <w:proofErr w:type="spellEnd"/>
        <w:r>
          <w:t>-</w:t>
        </w:r>
      </w:hyperlink>
      <w:r>
        <w:rPr>
          <w:spacing w:val="1"/>
        </w:rPr>
        <w:t xml:space="preserve"> </w:t>
      </w:r>
      <w:hyperlink r:id="rId23">
        <w:proofErr w:type="spellStart"/>
        <w:r>
          <w:t>Витториа</w:t>
        </w:r>
        <w:proofErr w:type="spellEnd"/>
        <w:r>
          <w:t xml:space="preserve"> </w:t>
        </w:r>
      </w:hyperlink>
      <w:r>
        <w:t>(</w:t>
      </w:r>
      <w:hyperlink r:id="rId24">
        <w:r>
          <w:t>1645</w:t>
        </w:r>
      </w:hyperlink>
      <w:r>
        <w:t>—</w:t>
      </w:r>
      <w:hyperlink r:id="rId25">
        <w:r>
          <w:t>1652 годы</w:t>
        </w:r>
      </w:hyperlink>
      <w:r>
        <w:t>),</w:t>
      </w:r>
      <w:r>
        <w:rPr>
          <w:spacing w:val="1"/>
        </w:rPr>
        <w:t xml:space="preserve"> </w:t>
      </w:r>
      <w:r>
        <w:t>Версальский</w:t>
      </w:r>
      <w:r>
        <w:rPr>
          <w:spacing w:val="1"/>
        </w:rPr>
        <w:t xml:space="preserve"> </w:t>
      </w:r>
      <w:r>
        <w:t>дворец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парк,</w:t>
      </w:r>
      <w:r>
        <w:rPr>
          <w:spacing w:val="1"/>
        </w:rPr>
        <w:t xml:space="preserve"> </w:t>
      </w:r>
      <w:r>
        <w:t>Петергоф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Царское</w:t>
      </w:r>
      <w:r>
        <w:rPr>
          <w:spacing w:val="1"/>
        </w:rPr>
        <w:t xml:space="preserve"> </w:t>
      </w:r>
      <w:r>
        <w:t>село.</w:t>
      </w:r>
      <w:r>
        <w:rPr>
          <w:spacing w:val="1"/>
        </w:rPr>
        <w:t xml:space="preserve"> </w:t>
      </w:r>
      <w:r>
        <w:t>Архитекторы</w:t>
      </w:r>
      <w:r>
        <w:rPr>
          <w:spacing w:val="1"/>
        </w:rPr>
        <w:t xml:space="preserve"> </w:t>
      </w:r>
      <w:r>
        <w:t>Л.Бернини,</w:t>
      </w:r>
      <w:r>
        <w:rPr>
          <w:spacing w:val="1"/>
        </w:rPr>
        <w:t xml:space="preserve"> </w:t>
      </w:r>
      <w:proofErr w:type="spellStart"/>
      <w:r>
        <w:t>Ф.Борромини</w:t>
      </w:r>
      <w:proofErr w:type="spellEnd"/>
      <w:r>
        <w:t>,</w:t>
      </w:r>
      <w:r>
        <w:rPr>
          <w:spacing w:val="1"/>
        </w:rPr>
        <w:t xml:space="preserve"> </w:t>
      </w:r>
      <w:r>
        <w:t>Б.Растрелли,</w:t>
      </w:r>
      <w:r>
        <w:rPr>
          <w:spacing w:val="1"/>
        </w:rPr>
        <w:t xml:space="preserve"> </w:t>
      </w:r>
      <w:r>
        <w:t>К.Модерна.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Антонис</w:t>
      </w:r>
      <w:proofErr w:type="spellEnd"/>
      <w:r>
        <w:rPr>
          <w:spacing w:val="1"/>
        </w:rPr>
        <w:t xml:space="preserve"> </w:t>
      </w:r>
      <w:r>
        <w:t>Ван</w:t>
      </w:r>
      <w:r>
        <w:rPr>
          <w:spacing w:val="-57"/>
        </w:rPr>
        <w:t xml:space="preserve"> </w:t>
      </w:r>
      <w:r>
        <w:t>Дейк.</w:t>
      </w:r>
      <w:r>
        <w:rPr>
          <w:spacing w:val="-2"/>
        </w:rPr>
        <w:t xml:space="preserve"> </w:t>
      </w:r>
      <w:r>
        <w:t>Караваджо,</w:t>
      </w:r>
      <w:r>
        <w:rPr>
          <w:spacing w:val="-2"/>
        </w:rPr>
        <w:t xml:space="preserve"> </w:t>
      </w:r>
      <w:r>
        <w:t>Рубенс,</w:t>
      </w:r>
      <w:r>
        <w:rPr>
          <w:spacing w:val="-1"/>
        </w:rPr>
        <w:t xml:space="preserve"> </w:t>
      </w:r>
      <w:r>
        <w:t>Франс</w:t>
      </w:r>
      <w:r>
        <w:rPr>
          <w:spacing w:val="-2"/>
        </w:rPr>
        <w:t xml:space="preserve"> </w:t>
      </w:r>
      <w:proofErr w:type="spellStart"/>
      <w:r>
        <w:t>Хальс</w:t>
      </w:r>
      <w:proofErr w:type="spellEnd"/>
      <w:r>
        <w:t>,</w:t>
      </w:r>
      <w:r>
        <w:rPr>
          <w:spacing w:val="-1"/>
        </w:rPr>
        <w:t xml:space="preserve"> </w:t>
      </w:r>
      <w:r>
        <w:t>Рембрандт,</w:t>
      </w:r>
      <w:r>
        <w:rPr>
          <w:spacing w:val="-2"/>
        </w:rPr>
        <w:t xml:space="preserve"> </w:t>
      </w:r>
      <w:r>
        <w:t>Диего</w:t>
      </w:r>
      <w:r>
        <w:rPr>
          <w:spacing w:val="-1"/>
        </w:rPr>
        <w:t xml:space="preserve"> </w:t>
      </w:r>
      <w:r>
        <w:t>Веласкес,</w:t>
      </w:r>
      <w:r>
        <w:rPr>
          <w:spacing w:val="-2"/>
        </w:rPr>
        <w:t xml:space="preserve"> </w:t>
      </w:r>
      <w:r>
        <w:t>Никола Пуссен.</w:t>
      </w:r>
      <w:r>
        <w:rPr>
          <w:spacing w:val="-2"/>
        </w:rPr>
        <w:t xml:space="preserve"> </w:t>
      </w:r>
      <w:r>
        <w:t>Бассано.</w:t>
      </w:r>
    </w:p>
    <w:p w:rsidR="00E231A3" w:rsidRDefault="00F30A86">
      <w:pPr>
        <w:pStyle w:val="a3"/>
        <w:ind w:right="683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рококо.</w:t>
      </w:r>
      <w:r>
        <w:rPr>
          <w:b/>
          <w:spacing w:val="1"/>
          <w:sz w:val="28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камерности</w:t>
      </w:r>
      <w:r>
        <w:rPr>
          <w:spacing w:val="1"/>
        </w:rPr>
        <w:t xml:space="preserve"> </w:t>
      </w:r>
      <w:r>
        <w:t xml:space="preserve">«стиля </w:t>
      </w:r>
      <w:hyperlink r:id="rId26">
        <w:proofErr w:type="spellStart"/>
        <w:r>
          <w:t>рокайля</w:t>
        </w:r>
        <w:proofErr w:type="spellEnd"/>
      </w:hyperlink>
      <w:r>
        <w:t>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завитка;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 xml:space="preserve">переместилось от дворцовых празднеств </w:t>
      </w:r>
      <w:hyperlink r:id="rId27">
        <w:r>
          <w:t xml:space="preserve">Версаля </w:t>
        </w:r>
      </w:hyperlink>
      <w:r>
        <w:t>в камерные салоны и гостиные парижской</w:t>
      </w:r>
      <w:r>
        <w:rPr>
          <w:spacing w:val="1"/>
        </w:rPr>
        <w:t xml:space="preserve"> </w:t>
      </w:r>
      <w:r>
        <w:t>знати.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рококо</w:t>
      </w:r>
      <w:r>
        <w:rPr>
          <w:spacing w:val="1"/>
        </w:rPr>
        <w:t xml:space="preserve"> </w:t>
      </w:r>
      <w:r>
        <w:t>назывался</w:t>
      </w:r>
      <w:r>
        <w:rPr>
          <w:spacing w:val="1"/>
        </w:rPr>
        <w:t xml:space="preserve"> </w:t>
      </w:r>
      <w:r>
        <w:t xml:space="preserve">временем </w:t>
      </w:r>
      <w:hyperlink r:id="rId28">
        <w:r>
          <w:t xml:space="preserve">Купидона </w:t>
        </w:r>
      </w:hyperlink>
      <w:r>
        <w:t xml:space="preserve">и </w:t>
      </w:r>
      <w:hyperlink r:id="rId29">
        <w:r>
          <w:t>Венеры</w:t>
        </w:r>
      </w:hyperlink>
      <w:r>
        <w:t>.</w:t>
      </w:r>
      <w:r>
        <w:rPr>
          <w:spacing w:val="1"/>
        </w:rPr>
        <w:t xml:space="preserve"> </w:t>
      </w:r>
      <w:r>
        <w:t>Французское</w:t>
      </w:r>
      <w:r>
        <w:rPr>
          <w:spacing w:val="1"/>
        </w:rPr>
        <w:t xml:space="preserve"> </w:t>
      </w:r>
      <w:r>
        <w:t>рококо:</w:t>
      </w:r>
      <w:r>
        <w:rPr>
          <w:spacing w:val="1"/>
        </w:rPr>
        <w:t xml:space="preserve"> </w:t>
      </w:r>
      <w:proofErr w:type="spellStart"/>
      <w:r>
        <w:t>Амалиенбург</w:t>
      </w:r>
      <w:proofErr w:type="spellEnd"/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Мюнхеном.</w:t>
      </w:r>
      <w:r>
        <w:rPr>
          <w:spacing w:val="1"/>
        </w:rPr>
        <w:t xml:space="preserve"> </w:t>
      </w:r>
      <w:hyperlink r:id="rId30">
        <w:proofErr w:type="spellStart"/>
        <w:r>
          <w:t>Фридерицианское</w:t>
        </w:r>
        <w:proofErr w:type="spellEnd"/>
        <w:r>
          <w:rPr>
            <w:spacing w:val="1"/>
          </w:rPr>
          <w:t xml:space="preserve"> </w:t>
        </w:r>
        <w:r>
          <w:t xml:space="preserve">рококо </w:t>
        </w:r>
      </w:hyperlink>
      <w:r>
        <w:t>маскируется</w:t>
      </w:r>
      <w:r>
        <w:rPr>
          <w:spacing w:val="1"/>
        </w:rPr>
        <w:t xml:space="preserve"> </w:t>
      </w:r>
      <w:r>
        <w:t xml:space="preserve">под </w:t>
      </w:r>
      <w:hyperlink r:id="rId31">
        <w:r>
          <w:t>шинуазри</w:t>
        </w:r>
      </w:hyperlink>
      <w:r>
        <w:t>:</w:t>
      </w:r>
      <w:r>
        <w:rPr>
          <w:spacing w:val="1"/>
        </w:rPr>
        <w:t xml:space="preserve"> </w:t>
      </w:r>
      <w:r>
        <w:t xml:space="preserve">Китайский    </w:t>
      </w:r>
      <w:r>
        <w:rPr>
          <w:spacing w:val="1"/>
        </w:rPr>
        <w:t xml:space="preserve"> </w:t>
      </w:r>
      <w:r>
        <w:t xml:space="preserve">домик    </w:t>
      </w:r>
      <w:r>
        <w:rPr>
          <w:spacing w:val="1"/>
        </w:rPr>
        <w:t xml:space="preserve"> </w:t>
      </w:r>
      <w:r>
        <w:t xml:space="preserve">в </w:t>
      </w:r>
      <w:hyperlink r:id="rId32">
        <w:r>
          <w:t>Потсдаме</w:t>
        </w:r>
      </w:hyperlink>
      <w:r>
        <w:t xml:space="preserve">.     </w:t>
      </w:r>
      <w:r>
        <w:rPr>
          <w:spacing w:val="1"/>
        </w:rPr>
        <w:t xml:space="preserve"> </w:t>
      </w:r>
      <w:hyperlink r:id="rId33">
        <w:r>
          <w:t xml:space="preserve">Елизаветинское     </w:t>
        </w:r>
        <w:r>
          <w:rPr>
            <w:spacing w:val="1"/>
          </w:rPr>
          <w:t xml:space="preserve"> </w:t>
        </w:r>
        <w:r>
          <w:t>рококо</w:t>
        </w:r>
      </w:hyperlink>
      <w:r>
        <w:t xml:space="preserve">:     </w:t>
      </w:r>
      <w:r>
        <w:rPr>
          <w:spacing w:val="1"/>
        </w:rPr>
        <w:t xml:space="preserve"> </w:t>
      </w:r>
      <w:r>
        <w:t xml:space="preserve">интерьер </w:t>
      </w:r>
      <w:hyperlink r:id="rId34">
        <w:r>
          <w:t>Китайского</w:t>
        </w:r>
      </w:hyperlink>
      <w:r>
        <w:rPr>
          <w:spacing w:val="1"/>
        </w:rPr>
        <w:t xml:space="preserve"> </w:t>
      </w:r>
      <w:hyperlink r:id="rId35">
        <w:r>
          <w:t xml:space="preserve">дворца </w:t>
        </w:r>
      </w:hyperlink>
      <w:r>
        <w:t xml:space="preserve">в </w:t>
      </w:r>
      <w:hyperlink r:id="rId36">
        <w:r>
          <w:t>Ораниенбауме</w:t>
        </w:r>
      </w:hyperlink>
      <w:r>
        <w:t xml:space="preserve">. </w:t>
      </w:r>
      <w:hyperlink r:id="rId37">
        <w:r>
          <w:t>Баварское рококо</w:t>
        </w:r>
      </w:hyperlink>
      <w:r>
        <w:t xml:space="preserve">: базилика </w:t>
      </w:r>
      <w:hyperlink r:id="rId38">
        <w:proofErr w:type="spellStart"/>
        <w:r>
          <w:t>Фирценхайлиген</w:t>
        </w:r>
        <w:proofErr w:type="spellEnd"/>
      </w:hyperlink>
      <w:r>
        <w:t xml:space="preserve">. </w:t>
      </w:r>
      <w:hyperlink r:id="rId39">
        <w:r>
          <w:t>Португальское рококо</w:t>
        </w:r>
      </w:hyperlink>
      <w:r>
        <w:t>:</w:t>
      </w:r>
      <w:r>
        <w:rPr>
          <w:spacing w:val="1"/>
        </w:rPr>
        <w:t xml:space="preserve"> </w:t>
      </w:r>
      <w:r>
        <w:t xml:space="preserve">церковь </w:t>
      </w:r>
      <w:hyperlink r:id="rId40">
        <w:r>
          <w:t xml:space="preserve">Франциска Ассизского </w:t>
        </w:r>
      </w:hyperlink>
      <w:r>
        <w:t xml:space="preserve">в </w:t>
      </w:r>
      <w:hyperlink r:id="rId41">
        <w:proofErr w:type="spellStart"/>
        <w:r>
          <w:t>Оуру-Прету</w:t>
        </w:r>
        <w:proofErr w:type="spellEnd"/>
        <w:r>
          <w:t xml:space="preserve"> </w:t>
        </w:r>
      </w:hyperlink>
      <w:r>
        <w:t xml:space="preserve">работы </w:t>
      </w:r>
      <w:hyperlink r:id="rId42">
        <w:proofErr w:type="spellStart"/>
        <w:r>
          <w:t>Алейжадинью</w:t>
        </w:r>
        <w:proofErr w:type="spellEnd"/>
      </w:hyperlink>
      <w:r>
        <w:t>. Живопись Франсуа Буше,</w:t>
      </w:r>
      <w:r>
        <w:rPr>
          <w:spacing w:val="1"/>
        </w:rPr>
        <w:t xml:space="preserve"> </w:t>
      </w:r>
      <w:r>
        <w:t xml:space="preserve">Антропов, Рокотов, </w:t>
      </w:r>
      <w:proofErr w:type="spellStart"/>
      <w:r>
        <w:t>Антуан</w:t>
      </w:r>
      <w:proofErr w:type="spellEnd"/>
      <w:r>
        <w:t xml:space="preserve"> Ватто, </w:t>
      </w:r>
      <w:proofErr w:type="spellStart"/>
      <w:r>
        <w:t>Джамбатисто</w:t>
      </w:r>
      <w:proofErr w:type="spellEnd"/>
      <w:r>
        <w:t xml:space="preserve"> Тьеполо, </w:t>
      </w:r>
      <w:proofErr w:type="spellStart"/>
      <w:r>
        <w:t>Пьетро</w:t>
      </w:r>
      <w:proofErr w:type="spellEnd"/>
      <w:r>
        <w:t xml:space="preserve"> Лонги, </w:t>
      </w:r>
      <w:proofErr w:type="spellStart"/>
      <w:r>
        <w:t>Каналетто</w:t>
      </w:r>
      <w:proofErr w:type="spellEnd"/>
      <w:r>
        <w:t xml:space="preserve">, </w:t>
      </w:r>
      <w:proofErr w:type="spellStart"/>
      <w:r>
        <w:t>Франческо</w:t>
      </w:r>
      <w:proofErr w:type="spellEnd"/>
      <w:r>
        <w:rPr>
          <w:spacing w:val="1"/>
        </w:rPr>
        <w:t xml:space="preserve"> </w:t>
      </w:r>
      <w:r>
        <w:t>Гварди,</w:t>
      </w:r>
      <w:r>
        <w:rPr>
          <w:spacing w:val="-2"/>
        </w:rPr>
        <w:t xml:space="preserve"> </w:t>
      </w:r>
      <w:r>
        <w:t>Никола</w:t>
      </w:r>
      <w:r>
        <w:rPr>
          <w:spacing w:val="1"/>
        </w:rPr>
        <w:t xml:space="preserve"> </w:t>
      </w:r>
      <w:proofErr w:type="spellStart"/>
      <w:r>
        <w:t>Ланкре</w:t>
      </w:r>
      <w:proofErr w:type="spellEnd"/>
      <w:r>
        <w:t>, Фрагонар.</w:t>
      </w:r>
    </w:p>
    <w:p w:rsidR="00E231A3" w:rsidRDefault="00F30A86">
      <w:pPr>
        <w:spacing w:before="18" w:line="223" w:lineRule="auto"/>
        <w:ind w:left="676" w:right="685" w:firstLine="568"/>
        <w:jc w:val="both"/>
        <w:rPr>
          <w:sz w:val="24"/>
        </w:rPr>
      </w:pPr>
      <w:r>
        <w:rPr>
          <w:b/>
          <w:sz w:val="28"/>
        </w:rPr>
        <w:t xml:space="preserve">Тема:    Классицизм    в    Западной    Европе.    </w:t>
      </w:r>
      <w:proofErr w:type="spellStart"/>
      <w:r>
        <w:rPr>
          <w:sz w:val="24"/>
        </w:rPr>
        <w:t>Классици</w:t>
      </w:r>
      <w:proofErr w:type="spellEnd"/>
      <w:r>
        <w:rPr>
          <w:position w:val="-4"/>
          <w:sz w:val="24"/>
        </w:rPr>
        <w:t>́</w:t>
      </w:r>
      <w:proofErr w:type="spellStart"/>
      <w:r>
        <w:rPr>
          <w:sz w:val="24"/>
        </w:rPr>
        <w:t>з</w:t>
      </w:r>
      <w:proofErr w:type="spellEnd"/>
      <w:r>
        <w:rPr>
          <w:sz w:val="24"/>
        </w:rPr>
        <w:t xml:space="preserve">   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hyperlink r:id="rId43">
        <w:r>
          <w:rPr>
            <w:sz w:val="24"/>
          </w:rPr>
          <w:t xml:space="preserve">фр. </w:t>
        </w:r>
      </w:hyperlink>
      <w:proofErr w:type="spellStart"/>
      <w:r>
        <w:rPr>
          <w:i/>
          <w:sz w:val="24"/>
        </w:rPr>
        <w:t>classicisme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hyperlink r:id="rId44">
        <w:r>
          <w:rPr>
            <w:sz w:val="24"/>
          </w:rPr>
          <w:t xml:space="preserve">нем. </w:t>
        </w:r>
      </w:hyperlink>
      <w:proofErr w:type="spellStart"/>
      <w:r>
        <w:rPr>
          <w:i/>
          <w:sz w:val="24"/>
        </w:rPr>
        <w:t>Klassizismus</w:t>
      </w:r>
      <w:proofErr w:type="spellEnd"/>
      <w:r>
        <w:rPr>
          <w:i/>
          <w:spacing w:val="1"/>
          <w:sz w:val="24"/>
        </w:rPr>
        <w:t xml:space="preserve"> </w:t>
      </w:r>
      <w:r>
        <w:rPr>
          <w:sz w:val="24"/>
        </w:rPr>
        <w:t xml:space="preserve">от </w:t>
      </w:r>
      <w:hyperlink r:id="rId45">
        <w:r>
          <w:rPr>
            <w:sz w:val="24"/>
          </w:rPr>
          <w:t xml:space="preserve">лат. </w:t>
        </w:r>
      </w:hyperlink>
      <w:hyperlink r:id="rId46" w:anchor="%D0%9B%D0%B0%D1%82%D0%B8%D0%BD%D1%81%D0%BA%D0%B8%D0%B9">
        <w:proofErr w:type="spellStart"/>
        <w:r>
          <w:rPr>
            <w:i/>
            <w:sz w:val="24"/>
          </w:rPr>
          <w:t>classicus</w:t>
        </w:r>
        <w:proofErr w:type="spellEnd"/>
        <w:r>
          <w:rPr>
            <w:i/>
            <w:sz w:val="24"/>
          </w:rPr>
          <w:t xml:space="preserve"> </w:t>
        </w:r>
      </w:hyperlink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образцовый) – </w:t>
      </w:r>
      <w:hyperlink r:id="rId47">
        <w:r>
          <w:rPr>
            <w:sz w:val="24"/>
          </w:rPr>
          <w:t>художественный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стиль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hyperlink r:id="rId48">
        <w:r>
          <w:rPr>
            <w:sz w:val="24"/>
          </w:rPr>
          <w:t>эстетическое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hyperlink r:id="rId49">
        <w:r>
          <w:rPr>
            <w:sz w:val="24"/>
          </w:rPr>
          <w:t>европейской</w:t>
        </w:r>
      </w:hyperlink>
      <w:r>
        <w:rPr>
          <w:spacing w:val="56"/>
          <w:sz w:val="24"/>
        </w:rPr>
        <w:t xml:space="preserve"> </w:t>
      </w:r>
      <w:hyperlink r:id="rId50">
        <w:r>
          <w:rPr>
            <w:sz w:val="24"/>
          </w:rPr>
          <w:t>культуре</w:t>
        </w:r>
        <w:r>
          <w:rPr>
            <w:spacing w:val="-1"/>
            <w:sz w:val="24"/>
          </w:rPr>
          <w:t xml:space="preserve"> </w:t>
        </w:r>
      </w:hyperlink>
      <w:r>
        <w:rPr>
          <w:sz w:val="24"/>
        </w:rPr>
        <w:t>XVII—XIX</w:t>
      </w:r>
      <w:r>
        <w:rPr>
          <w:spacing w:val="-3"/>
          <w:sz w:val="24"/>
        </w:rPr>
        <w:t xml:space="preserve"> </w:t>
      </w:r>
      <w:r>
        <w:rPr>
          <w:sz w:val="24"/>
        </w:rPr>
        <w:t>веков.</w:t>
      </w:r>
      <w:r>
        <w:rPr>
          <w:spacing w:val="59"/>
          <w:sz w:val="24"/>
        </w:rPr>
        <w:t xml:space="preserve"> </w:t>
      </w:r>
      <w:r>
        <w:rPr>
          <w:sz w:val="24"/>
        </w:rPr>
        <w:t>Разделяют</w:t>
      </w:r>
      <w:r>
        <w:rPr>
          <w:spacing w:val="54"/>
          <w:sz w:val="24"/>
        </w:rPr>
        <w:t xml:space="preserve"> </w:t>
      </w:r>
      <w:r>
        <w:rPr>
          <w:sz w:val="24"/>
        </w:rPr>
        <w:t>понятия:</w:t>
      </w:r>
      <w:r>
        <w:rPr>
          <w:spacing w:val="56"/>
          <w:sz w:val="24"/>
        </w:rPr>
        <w:t xml:space="preserve"> </w:t>
      </w:r>
      <w:r>
        <w:rPr>
          <w:sz w:val="24"/>
        </w:rPr>
        <w:t>классика,</w:t>
      </w:r>
    </w:p>
    <w:p w:rsidR="00E231A3" w:rsidRDefault="00F30A86">
      <w:pPr>
        <w:pStyle w:val="a3"/>
        <w:spacing w:before="4"/>
        <w:ind w:right="682"/>
        <w:jc w:val="both"/>
      </w:pPr>
      <w:r>
        <w:t>классический, классицизм. Античность с учетом современных тенденций. Живопись Н.Пуссен,</w:t>
      </w:r>
      <w:r>
        <w:rPr>
          <w:spacing w:val="1"/>
        </w:rPr>
        <w:t xml:space="preserve"> </w:t>
      </w:r>
      <w:r>
        <w:t>Болонская</w:t>
      </w:r>
      <w:r>
        <w:rPr>
          <w:spacing w:val="1"/>
        </w:rPr>
        <w:t xml:space="preserve"> </w:t>
      </w:r>
      <w:r>
        <w:t>школа,</w:t>
      </w:r>
      <w:r>
        <w:rPr>
          <w:spacing w:val="1"/>
        </w:rPr>
        <w:t xml:space="preserve"> </w:t>
      </w:r>
      <w:r>
        <w:t>братья</w:t>
      </w:r>
      <w:r>
        <w:rPr>
          <w:spacing w:val="1"/>
        </w:rPr>
        <w:t xml:space="preserve"> </w:t>
      </w:r>
      <w:proofErr w:type="spellStart"/>
      <w:r>
        <w:t>Караччи</w:t>
      </w:r>
      <w:proofErr w:type="spellEnd"/>
      <w:r>
        <w:t>.</w:t>
      </w:r>
      <w:r>
        <w:rPr>
          <w:spacing w:val="1"/>
        </w:rPr>
        <w:t xml:space="preserve"> </w:t>
      </w:r>
      <w:hyperlink r:id="rId51">
        <w:proofErr w:type="spellStart"/>
        <w:r>
          <w:t>Лодовико</w:t>
        </w:r>
        <w:proofErr w:type="spellEnd"/>
        <w:r>
          <w:rPr>
            <w:spacing w:val="1"/>
          </w:rPr>
          <w:t xml:space="preserve"> </w:t>
        </w:r>
        <w:r>
          <w:t>Карраччи</w:t>
        </w:r>
      </w:hyperlink>
      <w:r>
        <w:t>,</w:t>
      </w:r>
      <w:r>
        <w:rPr>
          <w:spacing w:val="1"/>
        </w:rPr>
        <w:t xml:space="preserve"> </w:t>
      </w:r>
      <w:r>
        <w:t>учредивший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1585</w:t>
      </w:r>
      <w:r>
        <w:rPr>
          <w:spacing w:val="1"/>
        </w:rPr>
        <w:t xml:space="preserve"> </w:t>
      </w:r>
      <w:r>
        <w:t>году</w:t>
      </w:r>
      <w:r>
        <w:rPr>
          <w:spacing w:val="-57"/>
        </w:rPr>
        <w:t xml:space="preserve"> </w:t>
      </w:r>
      <w:r>
        <w:t xml:space="preserve">художественную </w:t>
      </w:r>
      <w:hyperlink r:id="rId52">
        <w:r>
          <w:t xml:space="preserve">Академию </w:t>
        </w:r>
        <w:proofErr w:type="spellStart"/>
        <w:r>
          <w:t>дельи</w:t>
        </w:r>
        <w:proofErr w:type="spellEnd"/>
        <w:r>
          <w:t xml:space="preserve"> </w:t>
        </w:r>
        <w:proofErr w:type="spellStart"/>
        <w:r>
          <w:t>Инкамминати</w:t>
        </w:r>
        <w:proofErr w:type="spellEnd"/>
      </w:hyperlink>
      <w:r>
        <w:t xml:space="preserve">. Клод </w:t>
      </w:r>
      <w:proofErr w:type="spellStart"/>
      <w:r>
        <w:t>Лоррен</w:t>
      </w:r>
      <w:proofErr w:type="spellEnd"/>
      <w:r>
        <w:t xml:space="preserve">, романист. Ж.-Л.Давид, </w:t>
      </w:r>
      <w:proofErr w:type="spellStart"/>
      <w:r>
        <w:t>Энгр</w:t>
      </w:r>
      <w:proofErr w:type="spellEnd"/>
      <w:r>
        <w:t xml:space="preserve"> –</w:t>
      </w:r>
      <w:r>
        <w:rPr>
          <w:spacing w:val="1"/>
        </w:rPr>
        <w:t xml:space="preserve"> </w:t>
      </w:r>
      <w:r>
        <w:t>классический романтизм. в Париже были основаны Королевская академия живописи (1648), её</w:t>
      </w:r>
      <w:r>
        <w:rPr>
          <w:spacing w:val="1"/>
        </w:rPr>
        <w:t xml:space="preserve"> </w:t>
      </w:r>
      <w:r>
        <w:t xml:space="preserve">возглавил первый портретист короля </w:t>
      </w:r>
      <w:hyperlink r:id="rId53">
        <w:r>
          <w:t xml:space="preserve">Шарль </w:t>
        </w:r>
        <w:proofErr w:type="spellStart"/>
        <w:r>
          <w:t>Лебрен</w:t>
        </w:r>
        <w:proofErr w:type="spellEnd"/>
      </w:hyperlink>
      <w:r>
        <w:t>, и Королевская академия скульптуры, к</w:t>
      </w:r>
      <w:r>
        <w:rPr>
          <w:spacing w:val="1"/>
        </w:rPr>
        <w:t xml:space="preserve"> </w:t>
      </w:r>
      <w:r>
        <w:t xml:space="preserve">которой </w:t>
      </w:r>
      <w:hyperlink r:id="rId54">
        <w:r>
          <w:t>Ж.-</w:t>
        </w:r>
        <w:r>
          <w:rPr>
            <w:spacing w:val="1"/>
          </w:rPr>
          <w:t xml:space="preserve"> </w:t>
        </w:r>
        <w:r>
          <w:t>Б.</w:t>
        </w:r>
        <w:r>
          <w:rPr>
            <w:spacing w:val="1"/>
          </w:rPr>
          <w:t xml:space="preserve"> </w:t>
        </w:r>
        <w:proofErr w:type="spellStart"/>
        <w:r>
          <w:t>Кольбер</w:t>
        </w:r>
        <w:proofErr w:type="spellEnd"/>
        <w:r>
          <w:t xml:space="preserve"> </w:t>
        </w:r>
      </w:hyperlink>
      <w:r>
        <w:t>в</w:t>
      </w:r>
      <w:r>
        <w:rPr>
          <w:spacing w:val="1"/>
        </w:rPr>
        <w:t xml:space="preserve"> </w:t>
      </w:r>
      <w:r>
        <w:t>1671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присоединил</w:t>
      </w:r>
      <w:r>
        <w:rPr>
          <w:spacing w:val="1"/>
        </w:rPr>
        <w:t xml:space="preserve"> </w:t>
      </w:r>
      <w:r>
        <w:t>Королевскую</w:t>
      </w:r>
      <w:r>
        <w:rPr>
          <w:spacing w:val="1"/>
        </w:rPr>
        <w:t xml:space="preserve"> </w:t>
      </w:r>
      <w:r>
        <w:t>академию</w:t>
      </w:r>
      <w:r>
        <w:rPr>
          <w:spacing w:val="1"/>
        </w:rPr>
        <w:t xml:space="preserve"> </w:t>
      </w:r>
      <w:r>
        <w:t>архитектуры.</w:t>
      </w:r>
      <w:r>
        <w:rPr>
          <w:spacing w:val="1"/>
        </w:rPr>
        <w:t xml:space="preserve"> </w:t>
      </w:r>
      <w:r>
        <w:t xml:space="preserve">Классический реализм – Г.Курбе. Скульптор Антонио </w:t>
      </w:r>
      <w:proofErr w:type="spellStart"/>
      <w:r>
        <w:t>Канова</w:t>
      </w:r>
      <w:proofErr w:type="spellEnd"/>
      <w:r>
        <w:t xml:space="preserve">, </w:t>
      </w:r>
      <w:proofErr w:type="spellStart"/>
      <w:r>
        <w:t>Торвальдсен</w:t>
      </w:r>
      <w:proofErr w:type="spellEnd"/>
      <w:r>
        <w:t xml:space="preserve">. Особняк </w:t>
      </w:r>
      <w:proofErr w:type="spellStart"/>
      <w:r>
        <w:t>Остерл</w:t>
      </w:r>
      <w:proofErr w:type="gramStart"/>
      <w:r>
        <w:t>и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 xml:space="preserve">парк,   </w:t>
      </w:r>
      <w:r>
        <w:rPr>
          <w:spacing w:val="1"/>
        </w:rPr>
        <w:t xml:space="preserve"> </w:t>
      </w:r>
      <w:r>
        <w:t xml:space="preserve">Лондон.   </w:t>
      </w:r>
      <w:r>
        <w:rPr>
          <w:spacing w:val="1"/>
        </w:rPr>
        <w:t xml:space="preserve"> </w:t>
      </w:r>
      <w:r>
        <w:t xml:space="preserve">Архитектор </w:t>
      </w:r>
      <w:hyperlink r:id="rId55">
        <w:r>
          <w:t xml:space="preserve">Р.   </w:t>
        </w:r>
        <w:r>
          <w:rPr>
            <w:spacing w:val="1"/>
          </w:rPr>
          <w:t xml:space="preserve"> </w:t>
        </w:r>
        <w:r>
          <w:t>Адам</w:t>
        </w:r>
      </w:hyperlink>
      <w:r>
        <w:t xml:space="preserve">.   </w:t>
      </w:r>
      <w:r>
        <w:rPr>
          <w:spacing w:val="1"/>
        </w:rPr>
        <w:t xml:space="preserve"> </w:t>
      </w:r>
      <w:hyperlink r:id="rId56">
        <w:r>
          <w:t xml:space="preserve">Ч.   </w:t>
        </w:r>
        <w:r>
          <w:rPr>
            <w:spacing w:val="1"/>
          </w:rPr>
          <w:t xml:space="preserve"> </w:t>
        </w:r>
        <w:r>
          <w:t>Камерон</w:t>
        </w:r>
      </w:hyperlink>
      <w:r>
        <w:t xml:space="preserve">.   </w:t>
      </w:r>
      <w:r>
        <w:rPr>
          <w:spacing w:val="1"/>
        </w:rPr>
        <w:t xml:space="preserve"> </w:t>
      </w:r>
      <w:r>
        <w:t xml:space="preserve">Проект    </w:t>
      </w:r>
      <w:r>
        <w:rPr>
          <w:spacing w:val="1"/>
        </w:rPr>
        <w:t xml:space="preserve"> </w:t>
      </w:r>
      <w:r>
        <w:t xml:space="preserve">отделки    </w:t>
      </w:r>
      <w:r>
        <w:rPr>
          <w:spacing w:val="1"/>
        </w:rPr>
        <w:t xml:space="preserve"> </w:t>
      </w:r>
      <w:r>
        <w:t>Зелёной</w:t>
      </w:r>
      <w:r>
        <w:rPr>
          <w:spacing w:val="-57"/>
        </w:rPr>
        <w:t xml:space="preserve"> </w:t>
      </w:r>
      <w:r>
        <w:t xml:space="preserve">столовой </w:t>
      </w:r>
      <w:hyperlink r:id="rId57">
        <w:r>
          <w:t xml:space="preserve">Екатерининского дворца </w:t>
        </w:r>
      </w:hyperlink>
      <w:r>
        <w:t xml:space="preserve">в Царском Селе. Основным течением </w:t>
      </w:r>
      <w:hyperlink r:id="rId58">
        <w:r>
          <w:t xml:space="preserve">неоклассицизма </w:t>
        </w:r>
      </w:hyperlink>
      <w:r>
        <w:t>XVIII</w:t>
      </w:r>
      <w:r>
        <w:rPr>
          <w:spacing w:val="1"/>
        </w:rPr>
        <w:t xml:space="preserve"> </w:t>
      </w:r>
      <w:r>
        <w:t xml:space="preserve">века в странах Западной Европы стал </w:t>
      </w:r>
      <w:proofErr w:type="spellStart"/>
      <w:r>
        <w:t>палладианизм</w:t>
      </w:r>
      <w:proofErr w:type="spellEnd"/>
      <w:r>
        <w:t xml:space="preserve">, в русскоязычной традиции: </w:t>
      </w:r>
      <w:hyperlink r:id="rId59">
        <w:r>
          <w:t>палладианство</w:t>
        </w:r>
      </w:hyperlink>
      <w:r>
        <w:t>,</w:t>
      </w:r>
      <w:r>
        <w:rPr>
          <w:spacing w:val="-57"/>
        </w:rPr>
        <w:t xml:space="preserve"> </w:t>
      </w:r>
      <w:r>
        <w:t xml:space="preserve">выросшее из идей итальянского архитектора </w:t>
      </w:r>
      <w:hyperlink r:id="rId60">
        <w:proofErr w:type="spellStart"/>
        <w:r>
          <w:t>Андреа</w:t>
        </w:r>
        <w:proofErr w:type="spellEnd"/>
        <w:r>
          <w:t xml:space="preserve"> </w:t>
        </w:r>
        <w:proofErr w:type="spellStart"/>
        <w:r>
          <w:t>Палладио</w:t>
        </w:r>
        <w:proofErr w:type="spellEnd"/>
        <w:r>
          <w:t xml:space="preserve"> </w:t>
        </w:r>
      </w:hyperlink>
      <w:r>
        <w:t>(1508—1580). В основе этого</w:t>
      </w:r>
      <w:r>
        <w:rPr>
          <w:spacing w:val="1"/>
        </w:rPr>
        <w:t xml:space="preserve"> </w:t>
      </w:r>
      <w:r>
        <w:t>стилевого</w:t>
      </w:r>
      <w:r>
        <w:rPr>
          <w:spacing w:val="1"/>
        </w:rPr>
        <w:t xml:space="preserve"> </w:t>
      </w:r>
      <w:r>
        <w:t>течения —</w:t>
      </w:r>
      <w:r>
        <w:rPr>
          <w:spacing w:val="1"/>
        </w:rPr>
        <w:t xml:space="preserve"> </w:t>
      </w:r>
      <w:r>
        <w:t>античное</w:t>
      </w:r>
      <w:r>
        <w:rPr>
          <w:spacing w:val="1"/>
        </w:rPr>
        <w:t xml:space="preserve"> </w:t>
      </w:r>
      <w:r>
        <w:t>наследие: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композиционным</w:t>
      </w:r>
      <w:r>
        <w:rPr>
          <w:spacing w:val="6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классической</w:t>
      </w:r>
      <w:r>
        <w:rPr>
          <w:spacing w:val="61"/>
        </w:rPr>
        <w:t xml:space="preserve"> </w:t>
      </w:r>
      <w:r>
        <w:t xml:space="preserve">храмовой </w:t>
      </w:r>
      <w:hyperlink r:id="rId61">
        <w:r>
          <w:t>архитектуры</w:t>
        </w:r>
        <w:r>
          <w:rPr>
            <w:spacing w:val="61"/>
          </w:rPr>
          <w:t xml:space="preserve"> </w:t>
        </w:r>
        <w:r>
          <w:t>Древней</w:t>
        </w:r>
        <w:r>
          <w:rPr>
            <w:spacing w:val="61"/>
          </w:rPr>
          <w:t xml:space="preserve"> </w:t>
        </w:r>
        <w:r>
          <w:t xml:space="preserve">Греции </w:t>
        </w:r>
      </w:hyperlink>
      <w:r>
        <w:t xml:space="preserve">и </w:t>
      </w:r>
      <w:hyperlink r:id="rId62">
        <w:r>
          <w:t>Рима</w:t>
        </w:r>
      </w:hyperlink>
      <w:r>
        <w:t>,</w:t>
      </w:r>
      <w:r>
        <w:rPr>
          <w:spacing w:val="61"/>
        </w:rPr>
        <w:t xml:space="preserve"> </w:t>
      </w:r>
      <w:r>
        <w:t xml:space="preserve">а  </w:t>
      </w:r>
      <w:r>
        <w:rPr>
          <w:spacing w:val="1"/>
        </w:rPr>
        <w:t xml:space="preserve"> </w:t>
      </w:r>
      <w:r>
        <w:t xml:space="preserve">также  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 xml:space="preserve">искусства </w:t>
      </w:r>
      <w:hyperlink r:id="rId63">
        <w:r>
          <w:t>римского</w:t>
        </w:r>
        <w:r>
          <w:rPr>
            <w:spacing w:val="1"/>
          </w:rPr>
          <w:t xml:space="preserve"> </w:t>
        </w:r>
        <w:r>
          <w:t xml:space="preserve">классицизма </w:t>
        </w:r>
      </w:hyperlink>
      <w:r>
        <w:t>начала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века: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hyperlink r:id="rId64">
        <w:proofErr w:type="spellStart"/>
        <w:r>
          <w:t>Браманте</w:t>
        </w:r>
        <w:proofErr w:type="spellEnd"/>
      </w:hyperlink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hyperlink r:id="rId65">
        <w:r>
          <w:t>Рафаэля</w:t>
        </w:r>
      </w:hyperlink>
      <w:r>
        <w:t>.</w:t>
      </w:r>
      <w:r>
        <w:rPr>
          <w:spacing w:val="1"/>
        </w:rPr>
        <w:t xml:space="preserve"> </w:t>
      </w:r>
      <w:r>
        <w:t>Вилла</w:t>
      </w:r>
      <w:r>
        <w:rPr>
          <w:spacing w:val="1"/>
        </w:rPr>
        <w:t xml:space="preserve"> </w:t>
      </w:r>
      <w:proofErr w:type="spellStart"/>
      <w:r>
        <w:t>Альмерико-Капра</w:t>
      </w:r>
      <w:proofErr w:type="spellEnd"/>
      <w:r>
        <w:t>.</w:t>
      </w:r>
      <w:r>
        <w:rPr>
          <w:spacing w:val="1"/>
        </w:rPr>
        <w:t xml:space="preserve"> </w:t>
      </w:r>
      <w:r>
        <w:t>Английский</w:t>
      </w:r>
      <w:r>
        <w:rPr>
          <w:spacing w:val="1"/>
        </w:rPr>
        <w:t xml:space="preserve"> </w:t>
      </w:r>
      <w:r>
        <w:t xml:space="preserve">архитектор </w:t>
      </w:r>
      <w:hyperlink r:id="rId66">
        <w:r>
          <w:t>Иниго</w:t>
        </w:r>
        <w:r>
          <w:rPr>
            <w:spacing w:val="1"/>
          </w:rPr>
          <w:t xml:space="preserve"> </w:t>
        </w:r>
        <w:r>
          <w:t xml:space="preserve">Джонс </w:t>
        </w:r>
      </w:hyperlink>
      <w:r>
        <w:t>.</w:t>
      </w:r>
      <w:r>
        <w:rPr>
          <w:spacing w:val="1"/>
        </w:rPr>
        <w:t xml:space="preserve"> </w:t>
      </w:r>
      <w:hyperlink r:id="rId67">
        <w:r>
          <w:t xml:space="preserve">Вальхалла </w:t>
        </w:r>
      </w:hyperlink>
      <w:r>
        <w:t>близ</w:t>
      </w:r>
      <w:r>
        <w:rPr>
          <w:spacing w:val="61"/>
        </w:rPr>
        <w:t xml:space="preserve"> </w:t>
      </w:r>
      <w:r>
        <w:t>Регенсбурга,</w:t>
      </w:r>
      <w:r>
        <w:rPr>
          <w:spacing w:val="1"/>
        </w:rPr>
        <w:t xml:space="preserve"> </w:t>
      </w:r>
      <w:r>
        <w:t>Бавария.</w:t>
      </w:r>
      <w:r>
        <w:rPr>
          <w:spacing w:val="-1"/>
        </w:rPr>
        <w:t xml:space="preserve"> </w:t>
      </w:r>
      <w:r>
        <w:t xml:space="preserve">1830—1842. Архитектор </w:t>
      </w:r>
      <w:hyperlink r:id="rId68">
        <w:r>
          <w:t>Лео фон Кленце</w:t>
        </w:r>
      </w:hyperlink>
      <w:r>
        <w:t>.</w:t>
      </w:r>
    </w:p>
    <w:p w:rsidR="00E231A3" w:rsidRDefault="00F30A86">
      <w:pPr>
        <w:pStyle w:val="a3"/>
        <w:ind w:right="685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Классицизм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России.</w:t>
      </w:r>
      <w:r>
        <w:rPr>
          <w:b/>
          <w:spacing w:val="1"/>
          <w:sz w:val="28"/>
        </w:rPr>
        <w:t xml:space="preserve"> </w:t>
      </w:r>
      <w:r>
        <w:t>Возник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веке</w:t>
      </w:r>
      <w:r>
        <w:rPr>
          <w:spacing w:val="1"/>
        </w:rPr>
        <w:t xml:space="preserve"> </w:t>
      </w:r>
      <w:r>
        <w:t xml:space="preserve">в </w:t>
      </w:r>
      <w:hyperlink r:id="rId69">
        <w:r>
          <w:t xml:space="preserve">России </w:t>
        </w:r>
      </w:hyperlink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европейской</w:t>
      </w:r>
      <w:r>
        <w:rPr>
          <w:spacing w:val="61"/>
        </w:rPr>
        <w:t xml:space="preserve"> </w:t>
      </w:r>
      <w:r>
        <w:t>культуры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распространившийся</w:t>
      </w:r>
      <w:r>
        <w:rPr>
          <w:spacing w:val="61"/>
        </w:rPr>
        <w:t xml:space="preserve"> </w:t>
      </w:r>
      <w:r>
        <w:t>во</w:t>
      </w:r>
      <w:r>
        <w:rPr>
          <w:spacing w:val="61"/>
        </w:rPr>
        <w:t xml:space="preserve"> </w:t>
      </w:r>
      <w:r>
        <w:t>второй</w:t>
      </w:r>
      <w:r>
        <w:rPr>
          <w:spacing w:val="61"/>
        </w:rPr>
        <w:t xml:space="preserve"> </w:t>
      </w:r>
      <w:r>
        <w:t xml:space="preserve">половине </w:t>
      </w:r>
      <w:hyperlink r:id="rId70">
        <w:r>
          <w:t xml:space="preserve">XVIII </w:t>
        </w:r>
      </w:hyperlink>
      <w:r>
        <w:t xml:space="preserve">—  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 xml:space="preserve">половине </w:t>
      </w:r>
      <w:hyperlink r:id="rId71">
        <w:r>
          <w:t xml:space="preserve">XIX веков. </w:t>
        </w:r>
      </w:hyperlink>
      <w:r>
        <w:t xml:space="preserve">Делится на ранний (архитекторы Ж. Б. </w:t>
      </w:r>
      <w:proofErr w:type="spellStart"/>
      <w:r>
        <w:t>Валлен-Деламот</w:t>
      </w:r>
      <w:proofErr w:type="spellEnd"/>
      <w:r>
        <w:t xml:space="preserve">, А. Ф. </w:t>
      </w:r>
      <w:proofErr w:type="spellStart"/>
      <w:r>
        <w:t>Кокоринов</w:t>
      </w:r>
      <w:proofErr w:type="spellEnd"/>
      <w:r>
        <w:t>,</w:t>
      </w:r>
      <w:r>
        <w:rPr>
          <w:spacing w:val="1"/>
        </w:rPr>
        <w:t xml:space="preserve"> </w:t>
      </w:r>
      <w:hyperlink r:id="rId72">
        <w:r>
          <w:t>Ю. М. Фельтен,</w:t>
        </w:r>
      </w:hyperlink>
      <w:r>
        <w:rPr>
          <w:spacing w:val="1"/>
        </w:rPr>
        <w:t xml:space="preserve"> </w:t>
      </w:r>
      <w:hyperlink r:id="rId73">
        <w:r>
          <w:t>К. И. Бланк,</w:t>
        </w:r>
      </w:hyperlink>
      <w:r>
        <w:rPr>
          <w:spacing w:val="1"/>
        </w:rPr>
        <w:t xml:space="preserve"> </w:t>
      </w:r>
      <w:hyperlink r:id="rId74">
        <w:r>
          <w:t>А.</w:t>
        </w:r>
        <w:r>
          <w:rPr>
            <w:spacing w:val="1"/>
          </w:rPr>
          <w:t xml:space="preserve"> </w:t>
        </w:r>
        <w:proofErr w:type="spellStart"/>
        <w:r>
          <w:t>Ринальди</w:t>
        </w:r>
        <w:proofErr w:type="spellEnd"/>
      </w:hyperlink>
      <w:r>
        <w:t>),</w:t>
      </w:r>
      <w:r>
        <w:rPr>
          <w:spacing w:val="1"/>
        </w:rPr>
        <w:t xml:space="preserve"> </w:t>
      </w:r>
      <w:r>
        <w:t>зрелый</w:t>
      </w:r>
      <w:r>
        <w:rPr>
          <w:spacing w:val="1"/>
        </w:rPr>
        <w:t xml:space="preserve"> </w:t>
      </w:r>
      <w:r>
        <w:t>(</w:t>
      </w:r>
      <w:proofErr w:type="spellStart"/>
      <w:r>
        <w:t>Дж.Каренги</w:t>
      </w:r>
      <w:proofErr w:type="spellEnd"/>
      <w:r>
        <w:t>,</w:t>
      </w:r>
      <w:r>
        <w:rPr>
          <w:spacing w:val="1"/>
        </w:rPr>
        <w:t xml:space="preserve"> </w:t>
      </w:r>
      <w:r>
        <w:t>Ч.Камерон,</w:t>
      </w:r>
      <w:r>
        <w:rPr>
          <w:spacing w:val="1"/>
        </w:rPr>
        <w:t xml:space="preserve"> </w:t>
      </w:r>
      <w:proofErr w:type="spellStart"/>
      <w:r>
        <w:t>И.Старов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В.Баженов, М.Казаков), </w:t>
      </w:r>
      <w:proofErr w:type="spellStart"/>
      <w:r>
        <w:t>высокий-поздний</w:t>
      </w:r>
      <w:proofErr w:type="spellEnd"/>
      <w:r>
        <w:t xml:space="preserve"> классицизм (ампир). Пашков дом, Казанский собор,</w:t>
      </w:r>
      <w:r>
        <w:rPr>
          <w:spacing w:val="1"/>
        </w:rPr>
        <w:t xml:space="preserve"> </w:t>
      </w:r>
      <w:r>
        <w:t>Таврический</w:t>
      </w:r>
      <w:r>
        <w:rPr>
          <w:spacing w:val="1"/>
        </w:rPr>
        <w:t xml:space="preserve"> </w:t>
      </w:r>
      <w:r>
        <w:t>дворец,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штаба.</w:t>
      </w:r>
      <w:r>
        <w:rPr>
          <w:spacing w:val="1"/>
        </w:rPr>
        <w:t xml:space="preserve"> </w:t>
      </w:r>
      <w:proofErr w:type="spellStart"/>
      <w:r>
        <w:t>Скуьптура</w:t>
      </w:r>
      <w:proofErr w:type="spellEnd"/>
      <w:r>
        <w:rPr>
          <w:spacing w:val="1"/>
        </w:rPr>
        <w:t xml:space="preserve"> </w:t>
      </w:r>
      <w:r>
        <w:t>Ф.Гордеев,</w:t>
      </w:r>
      <w:r>
        <w:rPr>
          <w:spacing w:val="1"/>
        </w:rPr>
        <w:t xml:space="preserve"> </w:t>
      </w:r>
      <w:proofErr w:type="spellStart"/>
      <w:r>
        <w:t>И.Мартос</w:t>
      </w:r>
      <w:proofErr w:type="spellEnd"/>
      <w:r>
        <w:t>,</w:t>
      </w:r>
      <w:r>
        <w:rPr>
          <w:spacing w:val="1"/>
        </w:rPr>
        <w:t xml:space="preserve"> </w:t>
      </w:r>
      <w:r>
        <w:t>Ф.Щедрин,</w:t>
      </w:r>
      <w:r>
        <w:rPr>
          <w:spacing w:val="1"/>
        </w:rPr>
        <w:t xml:space="preserve"> </w:t>
      </w:r>
      <w:r>
        <w:t>М.Козловский,</w:t>
      </w:r>
      <w:r>
        <w:rPr>
          <w:spacing w:val="-2"/>
        </w:rPr>
        <w:t xml:space="preserve"> </w:t>
      </w:r>
      <w:r>
        <w:t>И.Прокофьев.</w:t>
      </w:r>
      <w:r>
        <w:rPr>
          <w:spacing w:val="-1"/>
        </w:rPr>
        <w:t xml:space="preserve"> </w:t>
      </w:r>
      <w:r>
        <w:t>Живопись</w:t>
      </w:r>
      <w:r>
        <w:rPr>
          <w:spacing w:val="-3"/>
        </w:rPr>
        <w:t xml:space="preserve"> </w:t>
      </w:r>
      <w:r>
        <w:t>Ф.Рокотов,</w:t>
      </w:r>
      <w:r>
        <w:rPr>
          <w:spacing w:val="-1"/>
        </w:rPr>
        <w:t xml:space="preserve"> </w:t>
      </w:r>
      <w:proofErr w:type="spellStart"/>
      <w:r>
        <w:t>В.Боровиковский</w:t>
      </w:r>
      <w:proofErr w:type="spellEnd"/>
      <w:r>
        <w:t>,</w:t>
      </w:r>
      <w:r>
        <w:rPr>
          <w:spacing w:val="2"/>
        </w:rPr>
        <w:t xml:space="preserve"> </w:t>
      </w:r>
      <w:r>
        <w:t>О.Кипренский.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 xml:space="preserve">Тема: Стили в искусстве 19 в. Сентиментализм. </w:t>
      </w:r>
      <w:r>
        <w:rPr>
          <w:color w:val="111111"/>
        </w:rPr>
        <w:t xml:space="preserve">Академизм </w:t>
      </w:r>
      <w:proofErr w:type="spellStart"/>
      <w:r>
        <w:rPr>
          <w:color w:val="111111"/>
        </w:rPr>
        <w:t>Энгр</w:t>
      </w:r>
      <w:proofErr w:type="spellEnd"/>
      <w:r>
        <w:rPr>
          <w:color w:val="111111"/>
        </w:rPr>
        <w:t>, Жан Огюст</w:t>
      </w:r>
      <w:r>
        <w:rPr>
          <w:color w:val="111111"/>
          <w:spacing w:val="1"/>
        </w:rPr>
        <w:t xml:space="preserve"> </w:t>
      </w:r>
      <w:proofErr w:type="spellStart"/>
      <w:r>
        <w:rPr>
          <w:color w:val="111111"/>
        </w:rPr>
        <w:t>Доминик</w:t>
      </w:r>
      <w:proofErr w:type="spellEnd"/>
      <w:r>
        <w:rPr>
          <w:color w:val="111111"/>
        </w:rPr>
        <w:t xml:space="preserve">. Романтизм. </w:t>
      </w:r>
      <w:r>
        <w:t>Бидермейер является ответвлением романтизма, пришедшего на смену</w:t>
      </w:r>
      <w:r>
        <w:rPr>
          <w:spacing w:val="1"/>
        </w:rPr>
        <w:t xml:space="preserve"> </w:t>
      </w:r>
      <w:r>
        <w:t>ампиру, поэтому его иногда называют «смесь ампира с романтизмом». Барбизонская школа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группа французских художников-пейзажистов. Принципы: поймать момент природы, работали</w:t>
      </w:r>
      <w:r>
        <w:rPr>
          <w:spacing w:val="1"/>
        </w:rPr>
        <w:t xml:space="preserve"> </w:t>
      </w:r>
      <w:r>
        <w:t xml:space="preserve">по памяти, ближе к реализму. Теодор Руссо, Шарль Франсуа </w:t>
      </w:r>
      <w:proofErr w:type="spellStart"/>
      <w:r>
        <w:t>Добиньи</w:t>
      </w:r>
      <w:proofErr w:type="spellEnd"/>
      <w:r>
        <w:t xml:space="preserve">, </w:t>
      </w:r>
      <w:proofErr w:type="spellStart"/>
      <w:r>
        <w:t>Жюль</w:t>
      </w:r>
      <w:proofErr w:type="spellEnd"/>
      <w:r>
        <w:t xml:space="preserve"> </w:t>
      </w:r>
      <w:proofErr w:type="spellStart"/>
      <w:r>
        <w:t>Дюпре</w:t>
      </w:r>
      <w:proofErr w:type="spellEnd"/>
      <w:r>
        <w:t xml:space="preserve">, </w:t>
      </w:r>
      <w:proofErr w:type="spellStart"/>
      <w:r>
        <w:t>Нарсис</w:t>
      </w:r>
      <w:proofErr w:type="spellEnd"/>
      <w:r>
        <w:rPr>
          <w:spacing w:val="1"/>
        </w:rPr>
        <w:t xml:space="preserve"> </w:t>
      </w:r>
      <w:proofErr w:type="spellStart"/>
      <w:r>
        <w:t>Вержиль</w:t>
      </w:r>
      <w:proofErr w:type="spellEnd"/>
      <w:r>
        <w:t xml:space="preserve"> </w:t>
      </w:r>
      <w:proofErr w:type="spellStart"/>
      <w:r>
        <w:t>Диаз</w:t>
      </w:r>
      <w:proofErr w:type="spellEnd"/>
      <w:r>
        <w:t xml:space="preserve"> де </w:t>
      </w:r>
      <w:proofErr w:type="spellStart"/>
      <w:r>
        <w:t>ла</w:t>
      </w:r>
      <w:proofErr w:type="spellEnd"/>
      <w:r>
        <w:t xml:space="preserve"> Пенья. </w:t>
      </w:r>
      <w:r>
        <w:rPr>
          <w:color w:val="111111"/>
        </w:rPr>
        <w:t xml:space="preserve">Пред-импрессионизм. </w:t>
      </w:r>
      <w:proofErr w:type="spellStart"/>
      <w:r>
        <w:rPr>
          <w:color w:val="111111"/>
        </w:rPr>
        <w:t>Коро</w:t>
      </w:r>
      <w:proofErr w:type="spellEnd"/>
      <w:r>
        <w:rPr>
          <w:color w:val="111111"/>
        </w:rPr>
        <w:t xml:space="preserve">, Жан Батист </w:t>
      </w:r>
      <w:proofErr w:type="spellStart"/>
      <w:r>
        <w:rPr>
          <w:color w:val="111111"/>
        </w:rPr>
        <w:t>Камиль</w:t>
      </w:r>
      <w:proofErr w:type="spellEnd"/>
      <w:r>
        <w:rPr>
          <w:color w:val="111111"/>
        </w:rPr>
        <w:t xml:space="preserve">. </w:t>
      </w:r>
      <w:r>
        <w:t>Группа Наби.</w:t>
      </w:r>
      <w:r>
        <w:rPr>
          <w:spacing w:val="1"/>
        </w:rPr>
        <w:t xml:space="preserve"> </w:t>
      </w:r>
      <w:r>
        <w:t>Реализм,</w:t>
      </w:r>
      <w:r>
        <w:rPr>
          <w:spacing w:val="-1"/>
        </w:rPr>
        <w:t xml:space="preserve"> </w:t>
      </w:r>
      <w:r>
        <w:t>натурализм,</w:t>
      </w:r>
      <w:r>
        <w:rPr>
          <w:spacing w:val="2"/>
        </w:rPr>
        <w:t xml:space="preserve"> </w:t>
      </w:r>
      <w:r>
        <w:t>модернизм, прерафаэлиты.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6" w:firstLine="568"/>
        <w:jc w:val="both"/>
      </w:pPr>
      <w:r>
        <w:rPr>
          <w:color w:val="111111"/>
        </w:rPr>
        <w:lastRenderedPageBreak/>
        <w:t>Сентиментализм – Направление в искусстве и европейской литературе II половины XVIII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века. В Европе существовал с 20-х по 80 – е годы XVIII века, в России – с конца XVIII   до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начала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XIX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в.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Основные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черты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сентиментализма: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 xml:space="preserve">Уход 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от 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прямолинейности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Многогранные характеры персонажей, субъективность подхода к миру; Культ чувства; Культ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природы; Возрождение собственной чистоты; Утверждение богатого духовного мира низких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сословий.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дворцово-парковом</w:t>
      </w:r>
      <w:r>
        <w:rPr>
          <w:color w:val="111111"/>
          <w:spacing w:val="1"/>
        </w:rPr>
        <w:t xml:space="preserve"> </w:t>
      </w:r>
      <w:proofErr w:type="spellStart"/>
      <w:r>
        <w:rPr>
          <w:color w:val="111111"/>
        </w:rPr>
        <w:t>дизайнеВ.Боровиковский</w:t>
      </w:r>
      <w:proofErr w:type="spellEnd"/>
      <w:r>
        <w:rPr>
          <w:color w:val="111111"/>
        </w:rPr>
        <w:t>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Жан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Батист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Грез,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Жан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Оноре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Фрагонар.</w:t>
      </w:r>
    </w:p>
    <w:p w:rsidR="00E231A3" w:rsidRDefault="00F30A86">
      <w:pPr>
        <w:pStyle w:val="a3"/>
        <w:tabs>
          <w:tab w:val="left" w:pos="4801"/>
          <w:tab w:val="left" w:pos="6946"/>
          <w:tab w:val="left" w:pos="8906"/>
          <w:tab w:val="left" w:pos="9682"/>
        </w:tabs>
        <w:ind w:right="684" w:firstLine="568"/>
        <w:jc w:val="both"/>
      </w:pPr>
      <w:r>
        <w:rPr>
          <w:b/>
          <w:sz w:val="28"/>
        </w:rPr>
        <w:t xml:space="preserve">Тема: Романтизм. Ориентализм. </w:t>
      </w:r>
      <w:proofErr w:type="spellStart"/>
      <w:r>
        <w:rPr>
          <w:b/>
          <w:sz w:val="28"/>
        </w:rPr>
        <w:t>Медиавализм</w:t>
      </w:r>
      <w:proofErr w:type="spellEnd"/>
      <w:r>
        <w:rPr>
          <w:b/>
          <w:sz w:val="28"/>
        </w:rPr>
        <w:t xml:space="preserve">. </w:t>
      </w:r>
      <w:r>
        <w:rPr>
          <w:color w:val="111111"/>
        </w:rPr>
        <w:t>Романтизм – Гойя, Франсиско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де, Теодор </w:t>
      </w:r>
      <w:proofErr w:type="spellStart"/>
      <w:r>
        <w:rPr>
          <w:color w:val="111111"/>
        </w:rPr>
        <w:t>Жерико</w:t>
      </w:r>
      <w:proofErr w:type="spellEnd"/>
      <w:r>
        <w:rPr>
          <w:color w:val="111111"/>
        </w:rPr>
        <w:t xml:space="preserve">, </w:t>
      </w:r>
      <w:proofErr w:type="spellStart"/>
      <w:r>
        <w:rPr>
          <w:color w:val="111111"/>
        </w:rPr>
        <w:t>Эжен</w:t>
      </w:r>
      <w:proofErr w:type="spellEnd"/>
      <w:r>
        <w:rPr>
          <w:color w:val="111111"/>
        </w:rPr>
        <w:t xml:space="preserve"> Делакруа, Уильям Блейк, Уильям Тернер, Джон Констебл, Филипп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Отто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Рунге,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Каспар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Давид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Фридрих,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группа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немецких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художников</w:t>
      </w:r>
      <w:r>
        <w:rPr>
          <w:color w:val="111111"/>
          <w:spacing w:val="61"/>
        </w:rPr>
        <w:t xml:space="preserve"> </w:t>
      </w:r>
      <w:proofErr w:type="spellStart"/>
      <w:r>
        <w:rPr>
          <w:color w:val="111111"/>
        </w:rPr>
        <w:t>Назарейцы</w:t>
      </w:r>
      <w:proofErr w:type="spellEnd"/>
      <w:r>
        <w:rPr>
          <w:color w:val="111111"/>
        </w:rPr>
        <w:t>.</w:t>
      </w:r>
      <w:r>
        <w:rPr>
          <w:color w:val="111111"/>
          <w:spacing w:val="1"/>
        </w:rPr>
        <w:t xml:space="preserve"> </w:t>
      </w:r>
      <w:r>
        <w:t>Ориентализм</w:t>
      </w:r>
      <w:r>
        <w:rPr>
          <w:spacing w:val="-1"/>
        </w:rPr>
        <w:t xml:space="preserve"> </w:t>
      </w:r>
      <w:r>
        <w:t>(от</w:t>
      </w:r>
      <w:r>
        <w:rPr>
          <w:spacing w:val="-2"/>
        </w:rPr>
        <w:t xml:space="preserve"> </w:t>
      </w:r>
      <w:hyperlink r:id="rId75">
        <w:r>
          <w:t>лат.</w:t>
        </w:r>
        <w:r>
          <w:rPr>
            <w:spacing w:val="-1"/>
          </w:rPr>
          <w:t xml:space="preserve"> </w:t>
        </w:r>
      </w:hyperlink>
      <w:proofErr w:type="spellStart"/>
      <w:r>
        <w:rPr>
          <w:i/>
        </w:rPr>
        <w:t>orientalis</w:t>
      </w:r>
      <w:proofErr w:type="spellEnd"/>
      <w:r>
        <w:rPr>
          <w:i/>
          <w:spacing w:val="-2"/>
        </w:rPr>
        <w:t xml:space="preserve"> </w:t>
      </w:r>
      <w:r>
        <w:t>—</w:t>
      </w:r>
      <w:r>
        <w:tab/>
        <w:t>восточный)</w:t>
      </w:r>
      <w:r>
        <w:rPr>
          <w:spacing w:val="-2"/>
        </w:rPr>
        <w:t xml:space="preserve"> </w:t>
      </w:r>
      <w:r>
        <w:t>—</w:t>
      </w:r>
      <w:r>
        <w:tab/>
        <w:t>направление</w:t>
      </w:r>
      <w:r>
        <w:tab/>
        <w:t>в</w:t>
      </w:r>
      <w:r>
        <w:tab/>
        <w:t>развитии</w:t>
      </w:r>
      <w:r>
        <w:rPr>
          <w:spacing w:val="-57"/>
        </w:rPr>
        <w:t xml:space="preserve"> </w:t>
      </w:r>
      <w:r>
        <w:t xml:space="preserve">западноевропейской </w:t>
      </w:r>
      <w:hyperlink r:id="rId76">
        <w:r>
          <w:t xml:space="preserve">культуры </w:t>
        </w:r>
      </w:hyperlink>
      <w:hyperlink r:id="rId77">
        <w:r>
          <w:t>Нового</w:t>
        </w:r>
        <w:r>
          <w:rPr>
            <w:spacing w:val="1"/>
          </w:rPr>
          <w:t xml:space="preserve"> </w:t>
        </w:r>
        <w:r>
          <w:t>времени</w:t>
        </w:r>
      </w:hyperlink>
      <w:r>
        <w:t>;</w:t>
      </w:r>
      <w:r>
        <w:rPr>
          <w:spacing w:val="1"/>
        </w:rPr>
        <w:t xml:space="preserve"> </w:t>
      </w:r>
      <w:proofErr w:type="spellStart"/>
      <w:r>
        <w:t>Дж.Розати</w:t>
      </w:r>
      <w:proofErr w:type="spellEnd"/>
      <w:r>
        <w:t xml:space="preserve">. Турецкие бани, гравюры </w:t>
      </w:r>
      <w:hyperlink r:id="rId78">
        <w:r>
          <w:t>Гюстава</w:t>
        </w:r>
      </w:hyperlink>
      <w:r>
        <w:rPr>
          <w:spacing w:val="1"/>
        </w:rPr>
        <w:t xml:space="preserve"> </w:t>
      </w:r>
      <w:hyperlink r:id="rId79">
        <w:r>
          <w:t>Доре</w:t>
        </w:r>
      </w:hyperlink>
      <w:r>
        <w:t xml:space="preserve">, картины </w:t>
      </w:r>
      <w:hyperlink r:id="rId80">
        <w:r>
          <w:t>Гюстава Моро</w:t>
        </w:r>
      </w:hyperlink>
      <w:r>
        <w:t xml:space="preserve">, </w:t>
      </w:r>
      <w:hyperlink r:id="rId81">
        <w:r>
          <w:t>В. Д. Поленова</w:t>
        </w:r>
      </w:hyperlink>
      <w:r>
        <w:t xml:space="preserve">, Ван </w:t>
      </w:r>
      <w:proofErr w:type="spellStart"/>
      <w:r>
        <w:t>Гог</w:t>
      </w:r>
      <w:proofErr w:type="spellEnd"/>
      <w:r>
        <w:t xml:space="preserve">, Анри </w:t>
      </w:r>
      <w:proofErr w:type="spellStart"/>
      <w:r>
        <w:t>Матисс.Медиавализм</w:t>
      </w:r>
      <w:proofErr w:type="spellEnd"/>
      <w:r>
        <w:t xml:space="preserve"> – искусство</w:t>
      </w:r>
      <w:r>
        <w:rPr>
          <w:spacing w:val="1"/>
        </w:rPr>
        <w:t xml:space="preserve"> </w:t>
      </w:r>
      <w:r>
        <w:t xml:space="preserve">художественной фотографии появилось в середине 19 века. </w:t>
      </w:r>
      <w:proofErr w:type="spellStart"/>
      <w:r>
        <w:t>Дж.Э.Мэйоллл</w:t>
      </w:r>
      <w:proofErr w:type="spellEnd"/>
      <w:r>
        <w:t xml:space="preserve">, </w:t>
      </w:r>
      <w:proofErr w:type="spellStart"/>
      <w:r>
        <w:t>Габриэль</w:t>
      </w:r>
      <w:proofErr w:type="spellEnd"/>
      <w:r>
        <w:t xml:space="preserve"> </w:t>
      </w:r>
      <w:proofErr w:type="spellStart"/>
      <w:r>
        <w:t>Харрисон</w:t>
      </w:r>
      <w:proofErr w:type="spellEnd"/>
      <w:r>
        <w:t>,</w:t>
      </w:r>
      <w:r>
        <w:rPr>
          <w:spacing w:val="-57"/>
        </w:rPr>
        <w:t xml:space="preserve"> </w:t>
      </w:r>
      <w:r>
        <w:t>Гюстав</w:t>
      </w:r>
      <w:r>
        <w:rPr>
          <w:spacing w:val="1"/>
        </w:rPr>
        <w:t xml:space="preserve"> </w:t>
      </w:r>
      <w:proofErr w:type="spellStart"/>
      <w:r>
        <w:t>ле</w:t>
      </w:r>
      <w:proofErr w:type="spellEnd"/>
      <w:r>
        <w:rPr>
          <w:spacing w:val="1"/>
        </w:rPr>
        <w:t xml:space="preserve"> </w:t>
      </w:r>
      <w:proofErr w:type="spellStart"/>
      <w:r>
        <w:t>Гре</w:t>
      </w:r>
      <w:proofErr w:type="spellEnd"/>
      <w:r>
        <w:t>:</w:t>
      </w:r>
      <w:r>
        <w:rPr>
          <w:spacing w:val="1"/>
        </w:rPr>
        <w:t xml:space="preserve"> </w:t>
      </w:r>
      <w:r>
        <w:t>фотопортрет,</w:t>
      </w:r>
      <w:r>
        <w:rPr>
          <w:spacing w:val="1"/>
        </w:rPr>
        <w:t xml:space="preserve"> </w:t>
      </w:r>
      <w:r>
        <w:t>театрализованный</w:t>
      </w:r>
      <w:r>
        <w:rPr>
          <w:spacing w:val="1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«композитная</w:t>
      </w:r>
      <w:r>
        <w:rPr>
          <w:spacing w:val="1"/>
        </w:rPr>
        <w:t xml:space="preserve"> </w:t>
      </w:r>
      <w:r>
        <w:t>фотография»</w:t>
      </w:r>
      <w:r>
        <w:rPr>
          <w:spacing w:val="1"/>
        </w:rPr>
        <w:t xml:space="preserve"> </w:t>
      </w:r>
      <w:r>
        <w:t>(фотомонтаж),</w:t>
      </w:r>
      <w:r>
        <w:rPr>
          <w:spacing w:val="-1"/>
        </w:rPr>
        <w:t xml:space="preserve"> </w:t>
      </w:r>
      <w:r>
        <w:t>морские пейзажи,</w:t>
      </w:r>
      <w:r>
        <w:rPr>
          <w:spacing w:val="-1"/>
        </w:rPr>
        <w:t xml:space="preserve"> </w:t>
      </w:r>
      <w:r>
        <w:t>фото</w:t>
      </w:r>
      <w:r>
        <w:rPr>
          <w:spacing w:val="-1"/>
        </w:rPr>
        <w:t xml:space="preserve"> </w:t>
      </w:r>
      <w:r>
        <w:t>катакомб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канализации.</w:t>
      </w:r>
      <w:r>
        <w:rPr>
          <w:spacing w:val="-1"/>
        </w:rPr>
        <w:t xml:space="preserve"> </w:t>
      </w:r>
      <w:r>
        <w:t>Пикториализм.</w:t>
      </w:r>
    </w:p>
    <w:p w:rsidR="00E231A3" w:rsidRDefault="00F30A86">
      <w:pPr>
        <w:pStyle w:val="a3"/>
        <w:spacing w:before="2"/>
        <w:ind w:right="686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Назарейцы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Прерафаэлиты.</w:t>
      </w:r>
      <w:r>
        <w:rPr>
          <w:b/>
          <w:spacing w:val="1"/>
          <w:sz w:val="28"/>
        </w:rPr>
        <w:t xml:space="preserve"> </w:t>
      </w:r>
      <w:proofErr w:type="spellStart"/>
      <w:r>
        <w:t>Назарейцы</w:t>
      </w:r>
      <w:proofErr w:type="spellEnd"/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художники-романтики,</w:t>
      </w:r>
      <w:r>
        <w:rPr>
          <w:spacing w:val="1"/>
        </w:rPr>
        <w:t xml:space="preserve"> </w:t>
      </w:r>
      <w:r>
        <w:t>бросившие</w:t>
      </w:r>
      <w:r>
        <w:rPr>
          <w:spacing w:val="1"/>
        </w:rPr>
        <w:t xml:space="preserve"> </w:t>
      </w:r>
      <w:r>
        <w:t>вызов</w:t>
      </w:r>
      <w:r>
        <w:rPr>
          <w:spacing w:val="1"/>
        </w:rPr>
        <w:t xml:space="preserve"> </w:t>
      </w:r>
      <w:r>
        <w:t>устоям</w:t>
      </w:r>
      <w:r>
        <w:rPr>
          <w:spacing w:val="1"/>
        </w:rPr>
        <w:t xml:space="preserve"> </w:t>
      </w:r>
      <w:r>
        <w:t>классицизма</w:t>
      </w:r>
      <w:r>
        <w:rPr>
          <w:spacing w:val="1"/>
        </w:rPr>
        <w:t xml:space="preserve"> </w:t>
      </w:r>
      <w:proofErr w:type="spellStart"/>
      <w:r>
        <w:t>Назарейцы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Nazarener</w:t>
      </w:r>
      <w:proofErr w:type="spellEnd"/>
      <w:r>
        <w:t>),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называвшиеся</w:t>
      </w:r>
      <w:r>
        <w:rPr>
          <w:spacing w:val="1"/>
        </w:rPr>
        <w:t xml:space="preserve"> </w:t>
      </w:r>
      <w:r>
        <w:t>Братством Святого Луки, — это созданный в начале XIX века союз германских художников,</w:t>
      </w:r>
      <w:r>
        <w:rPr>
          <w:spacing w:val="1"/>
        </w:rPr>
        <w:t xml:space="preserve"> </w:t>
      </w:r>
      <w:r>
        <w:t>отвергших</w:t>
      </w:r>
      <w:r>
        <w:rPr>
          <w:spacing w:val="19"/>
        </w:rPr>
        <w:t xml:space="preserve"> </w:t>
      </w:r>
      <w:r>
        <w:t>традиции</w:t>
      </w:r>
      <w:r>
        <w:rPr>
          <w:spacing w:val="20"/>
        </w:rPr>
        <w:t xml:space="preserve"> </w:t>
      </w:r>
      <w:r>
        <w:t>классицизма</w:t>
      </w:r>
      <w:r>
        <w:rPr>
          <w:spacing w:val="18"/>
        </w:rPr>
        <w:t xml:space="preserve"> </w:t>
      </w:r>
      <w:r>
        <w:t>ради</w:t>
      </w:r>
      <w:r>
        <w:rPr>
          <w:spacing w:val="20"/>
        </w:rPr>
        <w:t xml:space="preserve"> </w:t>
      </w:r>
      <w:r>
        <w:t>романтических</w:t>
      </w:r>
      <w:r>
        <w:rPr>
          <w:spacing w:val="20"/>
        </w:rPr>
        <w:t xml:space="preserve"> </w:t>
      </w:r>
      <w:r>
        <w:t>идеалов.</w:t>
      </w:r>
      <w:r>
        <w:rPr>
          <w:spacing w:val="20"/>
        </w:rPr>
        <w:t xml:space="preserve"> </w:t>
      </w:r>
      <w:r>
        <w:t>Картины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фрески</w:t>
      </w:r>
      <w:r>
        <w:rPr>
          <w:spacing w:val="19"/>
        </w:rPr>
        <w:t xml:space="preserve"> </w:t>
      </w:r>
      <w:proofErr w:type="spellStart"/>
      <w:r>
        <w:t>назарейцев</w:t>
      </w:r>
      <w:proofErr w:type="spellEnd"/>
    </w:p>
    <w:p w:rsidR="00E231A3" w:rsidRDefault="00F30A86">
      <w:pPr>
        <w:pStyle w:val="a3"/>
        <w:ind w:right="685"/>
        <w:jc w:val="both"/>
      </w:pPr>
      <w:r>
        <w:t>—</w:t>
      </w:r>
      <w:r>
        <w:rPr>
          <w:spacing w:val="1"/>
        </w:rPr>
        <w:t xml:space="preserve"> </w:t>
      </w:r>
      <w:r>
        <w:t>это,</w:t>
      </w:r>
      <w:r>
        <w:rPr>
          <w:spacing w:val="1"/>
        </w:rPr>
        <w:t xml:space="preserve"> </w:t>
      </w:r>
      <w:r>
        <w:t>преимущественно,</w:t>
      </w:r>
      <w:r>
        <w:rPr>
          <w:spacing w:val="1"/>
        </w:rPr>
        <w:t xml:space="preserve"> </w:t>
      </w:r>
      <w:r>
        <w:t>библейские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сюжеты,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создавались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Средневековья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Возрождения.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Братства</w:t>
      </w:r>
      <w:r>
        <w:rPr>
          <w:spacing w:val="1"/>
        </w:rPr>
        <w:t xml:space="preserve"> </w:t>
      </w:r>
      <w:r>
        <w:t>оказало</w:t>
      </w:r>
      <w:r>
        <w:rPr>
          <w:spacing w:val="1"/>
        </w:rPr>
        <w:t xml:space="preserve"> </w:t>
      </w:r>
      <w:r>
        <w:t xml:space="preserve">значительное влияние на последующих представителей романтизма. Фридрих </w:t>
      </w:r>
      <w:proofErr w:type="spellStart"/>
      <w:r>
        <w:t>Овербек</w:t>
      </w:r>
      <w:proofErr w:type="spellEnd"/>
      <w:r>
        <w:t>, Петер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proofErr w:type="spellStart"/>
      <w:r>
        <w:t>Корнелиус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Шнорр</w:t>
      </w:r>
      <w:proofErr w:type="spellEnd"/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proofErr w:type="spellStart"/>
      <w:r>
        <w:t>Карольсфельд</w:t>
      </w:r>
      <w:proofErr w:type="spellEnd"/>
      <w:r>
        <w:t>,</w:t>
      </w:r>
      <w:r>
        <w:rPr>
          <w:spacing w:val="1"/>
        </w:rPr>
        <w:t xml:space="preserve"> </w:t>
      </w:r>
      <w:r>
        <w:t>Вильгельм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proofErr w:type="spellStart"/>
      <w:r>
        <w:t>Шадов</w:t>
      </w:r>
      <w:proofErr w:type="spellEnd"/>
      <w:r>
        <w:t>,</w:t>
      </w:r>
      <w:r>
        <w:rPr>
          <w:spacing w:val="1"/>
        </w:rPr>
        <w:t xml:space="preserve"> </w:t>
      </w:r>
      <w:r>
        <w:t>Филипп</w:t>
      </w:r>
      <w:r>
        <w:rPr>
          <w:spacing w:val="1"/>
        </w:rPr>
        <w:t xml:space="preserve"> </w:t>
      </w:r>
      <w:proofErr w:type="spellStart"/>
      <w:r>
        <w:t>Фейт</w:t>
      </w:r>
      <w:proofErr w:type="spellEnd"/>
      <w:r>
        <w:t>.</w:t>
      </w:r>
      <w:r>
        <w:rPr>
          <w:spacing w:val="1"/>
        </w:rPr>
        <w:t xml:space="preserve"> </w:t>
      </w:r>
      <w:r>
        <w:t>Прерафаэлиты вслед</w:t>
      </w:r>
      <w:r>
        <w:rPr>
          <w:spacing w:val="1"/>
        </w:rPr>
        <w:t xml:space="preserve"> </w:t>
      </w:r>
      <w:r>
        <w:t xml:space="preserve">за </w:t>
      </w:r>
      <w:proofErr w:type="spellStart"/>
      <w:r>
        <w:t>назарейцами</w:t>
      </w:r>
      <w:proofErr w:type="spellEnd"/>
      <w:r>
        <w:rPr>
          <w:spacing w:val="1"/>
        </w:rPr>
        <w:t xml:space="preserve"> </w:t>
      </w:r>
      <w:r>
        <w:t>страстно</w:t>
      </w:r>
      <w:r>
        <w:rPr>
          <w:spacing w:val="1"/>
        </w:rPr>
        <w:t xml:space="preserve"> </w:t>
      </w:r>
      <w:r>
        <w:t>отринули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академизма,</w:t>
      </w:r>
      <w:r>
        <w:rPr>
          <w:spacing w:val="1"/>
        </w:rPr>
        <w:t xml:space="preserve"> </w:t>
      </w:r>
      <w:r>
        <w:t>провозгласив</w:t>
      </w:r>
      <w:r>
        <w:rPr>
          <w:spacing w:val="1"/>
        </w:rPr>
        <w:t xml:space="preserve"> </w:t>
      </w:r>
      <w:r>
        <w:t>ориентацию на живопись Средневековья и Возрождения, — но только до Рафаэля. Это значило,</w:t>
      </w:r>
      <w:r>
        <w:rPr>
          <w:spacing w:val="-57"/>
        </w:rPr>
        <w:t xml:space="preserve"> </w:t>
      </w:r>
      <w:r>
        <w:t>что</w:t>
      </w:r>
      <w:r>
        <w:rPr>
          <w:spacing w:val="61"/>
        </w:rPr>
        <w:t xml:space="preserve"> </w:t>
      </w:r>
      <w:r>
        <w:t>роскоши</w:t>
      </w:r>
      <w:r>
        <w:rPr>
          <w:spacing w:val="61"/>
        </w:rPr>
        <w:t xml:space="preserve"> </w:t>
      </w:r>
      <w:r>
        <w:t>и величию   они</w:t>
      </w:r>
      <w:r>
        <w:rPr>
          <w:spacing w:val="60"/>
        </w:rPr>
        <w:t xml:space="preserve"> </w:t>
      </w:r>
      <w:r>
        <w:t>предпочитали   строгость</w:t>
      </w:r>
      <w:r>
        <w:rPr>
          <w:spacing w:val="60"/>
        </w:rPr>
        <w:t xml:space="preserve"> </w:t>
      </w:r>
      <w:r>
        <w:t>и правильные   формы.   Изысканный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элегантный</w:t>
      </w:r>
      <w:r>
        <w:rPr>
          <w:spacing w:val="17"/>
        </w:rPr>
        <w:t xml:space="preserve"> </w:t>
      </w:r>
      <w:r>
        <w:t>рисунок</w:t>
      </w:r>
      <w:r>
        <w:rPr>
          <w:spacing w:val="17"/>
        </w:rPr>
        <w:t xml:space="preserve"> </w:t>
      </w:r>
      <w:r>
        <w:t>эти</w:t>
      </w:r>
      <w:r>
        <w:rPr>
          <w:spacing w:val="18"/>
        </w:rPr>
        <w:t xml:space="preserve"> </w:t>
      </w:r>
      <w:r>
        <w:t>неоромантики</w:t>
      </w:r>
      <w:r>
        <w:rPr>
          <w:spacing w:val="16"/>
        </w:rPr>
        <w:t xml:space="preserve"> </w:t>
      </w:r>
      <w:r>
        <w:t>совмещали</w:t>
      </w:r>
      <w:r>
        <w:rPr>
          <w:spacing w:val="1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насыщенной</w:t>
      </w:r>
      <w:r>
        <w:rPr>
          <w:spacing w:val="18"/>
        </w:rPr>
        <w:t xml:space="preserve"> </w:t>
      </w:r>
      <w:r>
        <w:t>цветовой</w:t>
      </w:r>
      <w:r>
        <w:rPr>
          <w:spacing w:val="22"/>
        </w:rPr>
        <w:t xml:space="preserve"> </w:t>
      </w:r>
      <w:r>
        <w:t>палитрой.</w:t>
      </w:r>
      <w:r>
        <w:rPr>
          <w:spacing w:val="17"/>
        </w:rPr>
        <w:t xml:space="preserve"> </w:t>
      </w:r>
      <w:r>
        <w:t>Борясь</w:t>
      </w:r>
      <w:r>
        <w:rPr>
          <w:spacing w:val="-57"/>
        </w:rPr>
        <w:t xml:space="preserve"> </w:t>
      </w:r>
      <w:r>
        <w:t>с условностями</w:t>
      </w:r>
      <w:r>
        <w:rPr>
          <w:spacing w:val="60"/>
        </w:rPr>
        <w:t xml:space="preserve"> </w:t>
      </w:r>
      <w:r>
        <w:t>академизма,</w:t>
      </w:r>
      <w:r>
        <w:rPr>
          <w:spacing w:val="60"/>
        </w:rPr>
        <w:t xml:space="preserve"> </w:t>
      </w:r>
      <w:r>
        <w:t>они</w:t>
      </w:r>
      <w:r>
        <w:rPr>
          <w:spacing w:val="60"/>
        </w:rPr>
        <w:t xml:space="preserve"> </w:t>
      </w:r>
      <w:r>
        <w:t>обращались</w:t>
      </w:r>
      <w:r>
        <w:rPr>
          <w:spacing w:val="60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к сюжетам</w:t>
      </w:r>
      <w:r>
        <w:rPr>
          <w:spacing w:val="60"/>
        </w:rPr>
        <w:t xml:space="preserve"> </w:t>
      </w:r>
      <w:r>
        <w:t>из средневековой</w:t>
      </w:r>
      <w:r>
        <w:rPr>
          <w:spacing w:val="60"/>
        </w:rPr>
        <w:t xml:space="preserve"> </w:t>
      </w:r>
      <w:r>
        <w:t>истории,</w:t>
      </w:r>
      <w:r>
        <w:rPr>
          <w:spacing w:val="60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 к современной буржуазной жизни, как к Шекспиру, так и к озерной школе. От романтиков</w:t>
      </w:r>
      <w:r>
        <w:rPr>
          <w:spacing w:val="1"/>
        </w:rPr>
        <w:t xml:space="preserve"> </w:t>
      </w:r>
      <w:r>
        <w:t>прерафаэлиты</w:t>
      </w:r>
      <w:r>
        <w:rPr>
          <w:spacing w:val="-3"/>
        </w:rPr>
        <w:t xml:space="preserve"> </w:t>
      </w:r>
      <w:r>
        <w:t>унаследовали</w:t>
      </w:r>
      <w:r>
        <w:rPr>
          <w:spacing w:val="-6"/>
        </w:rPr>
        <w:t xml:space="preserve"> </w:t>
      </w:r>
      <w:r>
        <w:t>эмоциональность, ностальгию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тонкость</w:t>
      </w:r>
      <w:r>
        <w:rPr>
          <w:spacing w:val="-2"/>
        </w:rPr>
        <w:t xml:space="preserve"> </w:t>
      </w:r>
      <w:r>
        <w:t>символики.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Реализм.</w:t>
      </w:r>
      <w:r>
        <w:rPr>
          <w:b/>
          <w:spacing w:val="1"/>
          <w:sz w:val="28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«реализм»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60"/>
        </w:rPr>
        <w:t xml:space="preserve"> </w:t>
      </w:r>
      <w:r>
        <w:t>французского</w:t>
      </w:r>
      <w:r>
        <w:rPr>
          <w:spacing w:val="60"/>
        </w:rPr>
        <w:t xml:space="preserve"> </w:t>
      </w:r>
      <w:r>
        <w:t xml:space="preserve">художника </w:t>
      </w:r>
      <w:hyperlink r:id="rId82">
        <w:r>
          <w:t>Гюстава</w:t>
        </w:r>
        <w:r>
          <w:rPr>
            <w:spacing w:val="60"/>
          </w:rPr>
          <w:t xml:space="preserve"> </w:t>
        </w:r>
        <w:r>
          <w:t xml:space="preserve">Курбе </w:t>
        </w:r>
      </w:hyperlink>
      <w:r>
        <w:t>(1819—1877), открывшего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1855 году</w:t>
      </w:r>
      <w:r>
        <w:rPr>
          <w:spacing w:val="1"/>
        </w:rPr>
        <w:t xml:space="preserve"> </w:t>
      </w:r>
      <w:r>
        <w:t xml:space="preserve">в </w:t>
      </w:r>
      <w:hyperlink r:id="rId83">
        <w:r>
          <w:t xml:space="preserve">Париже </w:t>
        </w:r>
      </w:hyperlink>
      <w:r>
        <w:t>свою персональную выставку в специально созданном «Павильоне реализма», хотя и</w:t>
      </w:r>
      <w:r>
        <w:rPr>
          <w:spacing w:val="1"/>
        </w:rPr>
        <w:t xml:space="preserve"> </w:t>
      </w:r>
      <w:r>
        <w:t>до</w:t>
      </w:r>
      <w:r>
        <w:rPr>
          <w:spacing w:val="61"/>
        </w:rPr>
        <w:t xml:space="preserve"> </w:t>
      </w:r>
      <w:r>
        <w:t>него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реалистической</w:t>
      </w:r>
      <w:r>
        <w:rPr>
          <w:spacing w:val="61"/>
        </w:rPr>
        <w:t xml:space="preserve"> </w:t>
      </w:r>
      <w:r>
        <w:t xml:space="preserve">манере   работали   художники </w:t>
      </w:r>
      <w:hyperlink r:id="rId84">
        <w:r>
          <w:t xml:space="preserve">барбизонской   школы </w:t>
        </w:r>
      </w:hyperlink>
      <w:r>
        <w:t>(</w:t>
      </w:r>
      <w:hyperlink r:id="rId85">
        <w:r>
          <w:t>Теодор</w:t>
        </w:r>
      </w:hyperlink>
      <w:r>
        <w:rPr>
          <w:spacing w:val="1"/>
        </w:rPr>
        <w:t xml:space="preserve"> </w:t>
      </w:r>
      <w:hyperlink r:id="rId86">
        <w:r>
          <w:t>Руссо</w:t>
        </w:r>
      </w:hyperlink>
      <w:r>
        <w:t xml:space="preserve">, </w:t>
      </w:r>
      <w:hyperlink r:id="rId87">
        <w:r>
          <w:t>Жан-Франсуа Милле</w:t>
        </w:r>
      </w:hyperlink>
      <w:r>
        <w:t xml:space="preserve">, </w:t>
      </w:r>
      <w:hyperlink r:id="rId88">
        <w:proofErr w:type="spellStart"/>
        <w:r>
          <w:t>Жюль</w:t>
        </w:r>
        <w:proofErr w:type="spellEnd"/>
        <w:r>
          <w:t xml:space="preserve"> </w:t>
        </w:r>
        <w:proofErr w:type="spellStart"/>
        <w:r>
          <w:t>Бретон</w:t>
        </w:r>
        <w:proofErr w:type="spellEnd"/>
      </w:hyperlink>
      <w:r>
        <w:t xml:space="preserve">). В </w:t>
      </w:r>
      <w:hyperlink r:id="rId89">
        <w:r>
          <w:t xml:space="preserve">1870-е годы </w:t>
        </w:r>
      </w:hyperlink>
      <w:r>
        <w:t>реализм разделился на два основных</w:t>
      </w:r>
      <w:r>
        <w:rPr>
          <w:spacing w:val="1"/>
        </w:rPr>
        <w:t xml:space="preserve"> </w:t>
      </w:r>
      <w:r>
        <w:t xml:space="preserve">направления — </w:t>
      </w:r>
      <w:hyperlink r:id="rId90">
        <w:r>
          <w:t xml:space="preserve">натурализм </w:t>
        </w:r>
      </w:hyperlink>
      <w:r>
        <w:t>в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 xml:space="preserve">и </w:t>
      </w:r>
      <w:hyperlink r:id="rId91">
        <w:r>
          <w:t>импрессионизм</w:t>
        </w:r>
      </w:hyperlink>
      <w:r>
        <w:t>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-57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вначале</w:t>
      </w:r>
      <w:r>
        <w:rPr>
          <w:spacing w:val="1"/>
        </w:rPr>
        <w:t xml:space="preserve"> </w:t>
      </w:r>
      <w:r>
        <w:t>сами</w:t>
      </w:r>
      <w:r>
        <w:rPr>
          <w:spacing w:val="-5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именовали</w:t>
      </w:r>
      <w:r>
        <w:rPr>
          <w:spacing w:val="-5"/>
        </w:rPr>
        <w:t xml:space="preserve"> </w:t>
      </w:r>
      <w:r>
        <w:t>натуралистами.</w:t>
      </w:r>
    </w:p>
    <w:p w:rsidR="00E231A3" w:rsidRDefault="00F30A86">
      <w:pPr>
        <w:pStyle w:val="a3"/>
        <w:spacing w:before="3"/>
        <w:ind w:right="687" w:firstLine="568"/>
        <w:jc w:val="both"/>
      </w:pP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рубежа</w:t>
      </w:r>
      <w:r>
        <w:rPr>
          <w:spacing w:val="1"/>
        </w:rPr>
        <w:t xml:space="preserve"> </w:t>
      </w:r>
      <w:r>
        <w:t>XIX—XX</w:t>
      </w:r>
      <w:r>
        <w:rPr>
          <w:spacing w:val="1"/>
        </w:rPr>
        <w:t xml:space="preserve"> </w:t>
      </w:r>
      <w:r>
        <w:t>веков,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Италии</w:t>
      </w:r>
      <w:r>
        <w:rPr>
          <w:spacing w:val="1"/>
        </w:rPr>
        <w:t xml:space="preserve"> </w:t>
      </w:r>
      <w:r>
        <w:t>реалистическую</w:t>
      </w:r>
      <w:r>
        <w:rPr>
          <w:spacing w:val="1"/>
        </w:rPr>
        <w:t xml:space="preserve"> </w:t>
      </w:r>
      <w:r>
        <w:t xml:space="preserve">позицию занимали </w:t>
      </w:r>
      <w:proofErr w:type="spellStart"/>
      <w:r>
        <w:t>Джоаккино</w:t>
      </w:r>
      <w:proofErr w:type="spellEnd"/>
      <w:r>
        <w:t xml:space="preserve"> Тома, </w:t>
      </w:r>
      <w:hyperlink r:id="rId92">
        <w:r>
          <w:t xml:space="preserve">Антонио </w:t>
        </w:r>
        <w:proofErr w:type="spellStart"/>
        <w:r>
          <w:t>Ротта</w:t>
        </w:r>
        <w:proofErr w:type="spellEnd"/>
        <w:r>
          <w:t xml:space="preserve"> </w:t>
        </w:r>
      </w:hyperlink>
      <w:r>
        <w:t xml:space="preserve">и Джузеппе </w:t>
      </w:r>
      <w:proofErr w:type="spellStart"/>
      <w:r>
        <w:t>Пеллицца</w:t>
      </w:r>
      <w:proofErr w:type="spellEnd"/>
      <w:r>
        <w:t xml:space="preserve"> да </w:t>
      </w:r>
      <w:proofErr w:type="spellStart"/>
      <w:r>
        <w:t>Вольпедо</w:t>
      </w:r>
      <w:proofErr w:type="spellEnd"/>
      <w:r>
        <w:t xml:space="preserve">, </w:t>
      </w:r>
      <w:hyperlink r:id="rId93">
        <w:proofErr w:type="spellStart"/>
        <w:r>
          <w:t>Ренато</w:t>
        </w:r>
        <w:proofErr w:type="spellEnd"/>
      </w:hyperlink>
      <w:r>
        <w:rPr>
          <w:spacing w:val="-57"/>
        </w:rPr>
        <w:t xml:space="preserve"> </w:t>
      </w:r>
      <w:hyperlink r:id="rId94">
        <w:r>
          <w:t>Гуттузо</w:t>
        </w:r>
      </w:hyperlink>
      <w:r>
        <w:t xml:space="preserve">, </w:t>
      </w:r>
      <w:hyperlink r:id="rId95">
        <w:proofErr w:type="spellStart"/>
        <w:r>
          <w:t>Джакомо</w:t>
        </w:r>
        <w:proofErr w:type="spellEnd"/>
        <w:r>
          <w:t xml:space="preserve"> </w:t>
        </w:r>
        <w:proofErr w:type="spellStart"/>
        <w:r>
          <w:t>Манцу</w:t>
        </w:r>
        <w:proofErr w:type="spellEnd"/>
        <w:r>
          <w:t>.</w:t>
        </w:r>
      </w:hyperlink>
      <w:r>
        <w:t xml:space="preserve"> В Милане в 1950—1960-х годах группа молодых художников дала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экзистенциального</w:t>
      </w:r>
      <w:r>
        <w:rPr>
          <w:spacing w:val="1"/>
        </w:rPr>
        <w:t xml:space="preserve"> </w:t>
      </w:r>
      <w:r>
        <w:t>реализма,</w:t>
      </w:r>
      <w:r>
        <w:rPr>
          <w:spacing w:val="1"/>
        </w:rPr>
        <w:t xml:space="preserve"> </w:t>
      </w:r>
      <w:r>
        <w:t>нарушающего</w:t>
      </w:r>
      <w:r>
        <w:rPr>
          <w:spacing w:val="1"/>
        </w:rPr>
        <w:t xml:space="preserve"> </w:t>
      </w:r>
      <w:r>
        <w:t>привычные</w:t>
      </w:r>
      <w:r>
        <w:rPr>
          <w:spacing w:val="1"/>
        </w:rPr>
        <w:t xml:space="preserve"> </w:t>
      </w:r>
      <w:r>
        <w:t>идеологические</w:t>
      </w:r>
      <w:r>
        <w:rPr>
          <w:spacing w:val="1"/>
        </w:rPr>
        <w:t xml:space="preserve"> </w:t>
      </w:r>
      <w:r>
        <w:t>нормы.</w:t>
      </w:r>
      <w:r>
        <w:rPr>
          <w:spacing w:val="-1"/>
        </w:rPr>
        <w:t xml:space="preserve"> </w:t>
      </w:r>
      <w:r>
        <w:t>Таково, к примеру, творчество</w:t>
      </w:r>
      <w:r>
        <w:rPr>
          <w:spacing w:val="6"/>
        </w:rPr>
        <w:t xml:space="preserve"> </w:t>
      </w:r>
      <w:hyperlink r:id="rId96">
        <w:r>
          <w:t>Марио</w:t>
        </w:r>
        <w:r>
          <w:rPr>
            <w:spacing w:val="-1"/>
          </w:rPr>
          <w:t xml:space="preserve"> </w:t>
        </w:r>
        <w:proofErr w:type="spellStart"/>
        <w:r>
          <w:t>Барди</w:t>
        </w:r>
        <w:proofErr w:type="spellEnd"/>
      </w:hyperlink>
      <w:r>
        <w:t>.</w:t>
      </w:r>
    </w:p>
    <w:p w:rsidR="00E231A3" w:rsidRDefault="00F30A86">
      <w:pPr>
        <w:spacing w:line="317" w:lineRule="exact"/>
        <w:ind w:left="1244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Пленэр.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Импрессионизм.</w:t>
      </w:r>
      <w:r>
        <w:rPr>
          <w:b/>
          <w:spacing w:val="-1"/>
          <w:sz w:val="28"/>
        </w:rPr>
        <w:t xml:space="preserve"> </w:t>
      </w:r>
      <w:r>
        <w:rPr>
          <w:sz w:val="24"/>
        </w:rPr>
        <w:t>Импрессионизм</w:t>
      </w:r>
      <w:r>
        <w:rPr>
          <w:spacing w:val="4"/>
          <w:sz w:val="24"/>
        </w:rPr>
        <w:t xml:space="preserve"> </w:t>
      </w:r>
      <w:r>
        <w:rPr>
          <w:sz w:val="24"/>
        </w:rPr>
        <w:t>(фр.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impressionnisme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impression</w:t>
      </w:r>
      <w:proofErr w:type="spellEnd"/>
    </w:p>
    <w:p w:rsidR="00E231A3" w:rsidRDefault="00F30A86">
      <w:pPr>
        <w:pStyle w:val="a3"/>
        <w:spacing w:before="3"/>
        <w:ind w:right="683"/>
        <w:jc w:val="both"/>
      </w:pPr>
      <w:r>
        <w:t xml:space="preserve">— впечатление). Эдуард Мане, Клод Моне, Жакоб </w:t>
      </w:r>
      <w:proofErr w:type="spellStart"/>
      <w:r>
        <w:t>Абраам</w:t>
      </w:r>
      <w:proofErr w:type="spellEnd"/>
      <w:r>
        <w:t xml:space="preserve"> </w:t>
      </w:r>
      <w:proofErr w:type="spellStart"/>
      <w:r>
        <w:t>Камиль</w:t>
      </w:r>
      <w:proofErr w:type="spellEnd"/>
      <w:r>
        <w:t xml:space="preserve"> </w:t>
      </w:r>
      <w:proofErr w:type="spellStart"/>
      <w:r>
        <w:t>Писсарро</w:t>
      </w:r>
      <w:proofErr w:type="spellEnd"/>
      <w:r>
        <w:t xml:space="preserve">, Альфред </w:t>
      </w:r>
      <w:proofErr w:type="spellStart"/>
      <w:r>
        <w:t>Сислей</w:t>
      </w:r>
      <w:proofErr w:type="spellEnd"/>
      <w:r>
        <w:t>,</w:t>
      </w:r>
      <w:r>
        <w:rPr>
          <w:spacing w:val="1"/>
        </w:rPr>
        <w:t xml:space="preserve"> </w:t>
      </w:r>
      <w:r>
        <w:t>Пьер</w:t>
      </w:r>
      <w:r>
        <w:rPr>
          <w:spacing w:val="1"/>
        </w:rPr>
        <w:t xml:space="preserve"> </w:t>
      </w:r>
      <w:r>
        <w:t>Огюст</w:t>
      </w:r>
      <w:r>
        <w:rPr>
          <w:spacing w:val="1"/>
        </w:rPr>
        <w:t xml:space="preserve"> </w:t>
      </w:r>
      <w:r>
        <w:t>Ренуар,</w:t>
      </w:r>
      <w:r>
        <w:rPr>
          <w:spacing w:val="1"/>
        </w:rPr>
        <w:t xml:space="preserve"> </w:t>
      </w:r>
      <w:r>
        <w:t>Эдгар</w:t>
      </w:r>
      <w:r>
        <w:rPr>
          <w:spacing w:val="1"/>
        </w:rPr>
        <w:t xml:space="preserve"> </w:t>
      </w:r>
      <w:r>
        <w:t>Дега.</w:t>
      </w:r>
      <w:r>
        <w:rPr>
          <w:spacing w:val="1"/>
        </w:rPr>
        <w:t xml:space="preserve"> </w:t>
      </w:r>
      <w:r>
        <w:t>В.Коровин,</w:t>
      </w:r>
      <w:r>
        <w:rPr>
          <w:spacing w:val="1"/>
        </w:rPr>
        <w:t xml:space="preserve"> </w:t>
      </w:r>
      <w:r>
        <w:t>М.Врубель.</w:t>
      </w:r>
      <w:r>
        <w:rPr>
          <w:spacing w:val="1"/>
        </w:rPr>
        <w:t xml:space="preserve"> </w:t>
      </w:r>
      <w:proofErr w:type="spellStart"/>
      <w:r>
        <w:rPr>
          <w:b/>
        </w:rPr>
        <w:t>Маккьяйоли</w:t>
      </w:r>
      <w:proofErr w:type="spellEnd"/>
      <w:r>
        <w:rPr>
          <w:b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тосканские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самостийные</w:t>
      </w:r>
      <w:r>
        <w:rPr>
          <w:spacing w:val="60"/>
        </w:rPr>
        <w:t xml:space="preserve"> </w:t>
      </w:r>
      <w:r>
        <w:t>итальянские</w:t>
      </w:r>
      <w:r>
        <w:rPr>
          <w:spacing w:val="60"/>
        </w:rPr>
        <w:t xml:space="preserve"> </w:t>
      </w:r>
      <w:r>
        <w:t>импрессионисты.</w:t>
      </w:r>
      <w:r>
        <w:rPr>
          <w:spacing w:val="60"/>
        </w:rPr>
        <w:t xml:space="preserve"> </w:t>
      </w:r>
      <w:r>
        <w:t>Название</w:t>
      </w:r>
      <w:r>
        <w:rPr>
          <w:spacing w:val="60"/>
        </w:rPr>
        <w:t xml:space="preserve"> </w:t>
      </w:r>
      <w:r>
        <w:t>группировки</w:t>
      </w:r>
      <w:r>
        <w:rPr>
          <w:spacing w:val="60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 xml:space="preserve">от слова </w:t>
      </w:r>
      <w:proofErr w:type="spellStart"/>
      <w:r>
        <w:t>macchia</w:t>
      </w:r>
      <w:proofErr w:type="spellEnd"/>
      <w:r>
        <w:t xml:space="preserve"> — «пятно», поскольку их техника основывалась на свободном распределении</w:t>
      </w:r>
      <w:r>
        <w:rPr>
          <w:spacing w:val="1"/>
        </w:rPr>
        <w:t xml:space="preserve"> </w:t>
      </w:r>
      <w:r>
        <w:t>по плоскости</w:t>
      </w:r>
      <w:r>
        <w:rPr>
          <w:spacing w:val="1"/>
        </w:rPr>
        <w:t xml:space="preserve"> </w:t>
      </w:r>
      <w:r>
        <w:t>сочных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пятен,</w:t>
      </w:r>
      <w:r>
        <w:rPr>
          <w:spacing w:val="1"/>
        </w:rPr>
        <w:t xml:space="preserve"> </w:t>
      </w:r>
      <w:r>
        <w:t>образующих</w:t>
      </w:r>
      <w:r>
        <w:rPr>
          <w:spacing w:val="1"/>
        </w:rPr>
        <w:t xml:space="preserve"> </w:t>
      </w:r>
      <w:r>
        <w:t>динамичные</w:t>
      </w:r>
      <w:r>
        <w:rPr>
          <w:spacing w:val="1"/>
        </w:rPr>
        <w:t xml:space="preserve"> </w:t>
      </w:r>
      <w:r>
        <w:t>светотеневые</w:t>
      </w:r>
      <w:r>
        <w:rPr>
          <w:spacing w:val="1"/>
        </w:rPr>
        <w:t xml:space="preserve"> </w:t>
      </w:r>
      <w:r>
        <w:t>контрасты.</w:t>
      </w:r>
      <w:r>
        <w:rPr>
          <w:spacing w:val="1"/>
        </w:rPr>
        <w:t xml:space="preserve"> </w:t>
      </w:r>
      <w:proofErr w:type="spellStart"/>
      <w:r>
        <w:t>Маккьяйоли</w:t>
      </w:r>
      <w:proofErr w:type="spellEnd"/>
      <w:r>
        <w:rPr>
          <w:spacing w:val="1"/>
        </w:rPr>
        <w:t xml:space="preserve"> </w:t>
      </w:r>
      <w:r>
        <w:t>отказались</w:t>
      </w:r>
      <w:r>
        <w:rPr>
          <w:spacing w:val="1"/>
        </w:rPr>
        <w:t xml:space="preserve"> </w:t>
      </w:r>
      <w:r>
        <w:t>от религиозных</w:t>
      </w:r>
      <w:r>
        <w:rPr>
          <w:spacing w:val="1"/>
        </w:rPr>
        <w:t xml:space="preserve"> </w:t>
      </w:r>
      <w:r>
        <w:t>и мифологических</w:t>
      </w:r>
      <w:r>
        <w:rPr>
          <w:spacing w:val="1"/>
        </w:rPr>
        <w:t xml:space="preserve"> </w:t>
      </w:r>
      <w:r>
        <w:t>сюжетов</w:t>
      </w:r>
      <w:r>
        <w:rPr>
          <w:spacing w:val="1"/>
        </w:rPr>
        <w:t xml:space="preserve"> </w:t>
      </w:r>
      <w:r>
        <w:t>в пользу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и декларативно</w:t>
      </w:r>
      <w:r>
        <w:rPr>
          <w:spacing w:val="-1"/>
        </w:rPr>
        <w:t xml:space="preserve"> </w:t>
      </w:r>
      <w:r>
        <w:t>работали</w:t>
      </w:r>
      <w:r>
        <w:rPr>
          <w:spacing w:val="-2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мастерских,</w:t>
      </w:r>
      <w:r>
        <w:rPr>
          <w:spacing w:val="-1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на открытом воздухе.</w:t>
      </w:r>
    </w:p>
    <w:p w:rsidR="00E231A3" w:rsidRDefault="00F30A86">
      <w:pPr>
        <w:ind w:left="676" w:right="687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цвета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Ритм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контрасты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композиции.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Цветовой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круг.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цвета.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цвет.</w:t>
      </w:r>
      <w:r>
        <w:rPr>
          <w:spacing w:val="1"/>
          <w:sz w:val="24"/>
        </w:rPr>
        <w:t xml:space="preserve"> </w:t>
      </w:r>
      <w:r>
        <w:rPr>
          <w:sz w:val="24"/>
        </w:rPr>
        <w:t>Хроматические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ахроматические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цвета.</w:t>
      </w:r>
      <w:r>
        <w:rPr>
          <w:spacing w:val="39"/>
          <w:sz w:val="24"/>
        </w:rPr>
        <w:t xml:space="preserve"> </w:t>
      </w:r>
      <w:r>
        <w:rPr>
          <w:sz w:val="24"/>
        </w:rPr>
        <w:t>Цветовой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тоновой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контраст,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теплохолодность</w:t>
      </w:r>
      <w:proofErr w:type="spellEnd"/>
      <w:r>
        <w:rPr>
          <w:sz w:val="24"/>
        </w:rPr>
        <w:t>,</w:t>
      </w:r>
      <w:r>
        <w:rPr>
          <w:spacing w:val="39"/>
          <w:sz w:val="24"/>
        </w:rPr>
        <w:t xml:space="preserve"> </w:t>
      </w:r>
      <w:r>
        <w:rPr>
          <w:sz w:val="24"/>
        </w:rPr>
        <w:t>насыщенность.</w:t>
      </w:r>
      <w:r>
        <w:rPr>
          <w:spacing w:val="39"/>
          <w:sz w:val="24"/>
        </w:rPr>
        <w:t xml:space="preserve"> </w:t>
      </w:r>
      <w:r>
        <w:rPr>
          <w:sz w:val="24"/>
        </w:rPr>
        <w:t>Цветовой</w:t>
      </w:r>
      <w:r>
        <w:rPr>
          <w:spacing w:val="39"/>
          <w:sz w:val="24"/>
        </w:rPr>
        <w:t xml:space="preserve"> </w:t>
      </w:r>
      <w:r>
        <w:rPr>
          <w:sz w:val="24"/>
        </w:rPr>
        <w:t>акцент.</w:t>
      </w:r>
    </w:p>
    <w:p w:rsidR="00E231A3" w:rsidRDefault="00E231A3">
      <w:pPr>
        <w:jc w:val="both"/>
        <w:rPr>
          <w:sz w:val="24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5"/>
        <w:jc w:val="both"/>
      </w:pPr>
      <w:r>
        <w:lastRenderedPageBreak/>
        <w:t>Психологическое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Колорит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гармония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композиции. Ритм в</w:t>
      </w:r>
      <w:r>
        <w:rPr>
          <w:spacing w:val="-3"/>
        </w:rPr>
        <w:t xml:space="preserve"> </w:t>
      </w:r>
      <w:r>
        <w:t>композиции простой и</w:t>
      </w:r>
      <w:r>
        <w:rPr>
          <w:spacing w:val="-2"/>
        </w:rPr>
        <w:t xml:space="preserve"> </w:t>
      </w:r>
      <w:r>
        <w:t>сложный.</w:t>
      </w:r>
    </w:p>
    <w:p w:rsidR="00E231A3" w:rsidRDefault="00F30A86">
      <w:pPr>
        <w:pStyle w:val="a3"/>
        <w:spacing w:line="242" w:lineRule="auto"/>
        <w:ind w:right="689" w:firstLine="568"/>
        <w:jc w:val="both"/>
      </w:pPr>
      <w:r>
        <w:rPr>
          <w:b/>
          <w:sz w:val="28"/>
        </w:rPr>
        <w:t xml:space="preserve">Тема: Неоимпрессионизм. </w:t>
      </w:r>
      <w:r>
        <w:t>Неоимпрессионизм — течение в живописи, возникшее во</w:t>
      </w:r>
      <w:r>
        <w:rPr>
          <w:spacing w:val="-57"/>
        </w:rPr>
        <w:t xml:space="preserve"> </w:t>
      </w:r>
      <w:r>
        <w:t>Франции</w:t>
      </w:r>
      <w:r>
        <w:rPr>
          <w:spacing w:val="-2"/>
        </w:rPr>
        <w:t xml:space="preserve"> </w:t>
      </w:r>
      <w:r>
        <w:t>около</w:t>
      </w:r>
      <w:r>
        <w:rPr>
          <w:spacing w:val="-1"/>
        </w:rPr>
        <w:t xml:space="preserve"> </w:t>
      </w:r>
      <w:r>
        <w:t>1885 г.</w:t>
      </w:r>
      <w:r>
        <w:rPr>
          <w:spacing w:val="-1"/>
        </w:rPr>
        <w:t xml:space="preserve"> </w:t>
      </w:r>
      <w:r>
        <w:t>Его основными</w:t>
      </w:r>
      <w:r>
        <w:rPr>
          <w:spacing w:val="-1"/>
        </w:rPr>
        <w:t xml:space="preserve"> </w:t>
      </w:r>
      <w:r>
        <w:t>представителями</w:t>
      </w:r>
      <w:r>
        <w:rPr>
          <w:spacing w:val="-5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Ж. Сёра и</w:t>
      </w:r>
      <w:r>
        <w:rPr>
          <w:spacing w:val="-2"/>
        </w:rPr>
        <w:t xml:space="preserve"> </w:t>
      </w:r>
      <w:r>
        <w:t xml:space="preserve">П. </w:t>
      </w:r>
      <w:proofErr w:type="spellStart"/>
      <w:r>
        <w:t>Синьяк</w:t>
      </w:r>
      <w:proofErr w:type="spellEnd"/>
      <w:r>
        <w:t>.</w:t>
      </w:r>
    </w:p>
    <w:p w:rsidR="00E231A3" w:rsidRDefault="00F30A86">
      <w:pPr>
        <w:spacing w:line="318" w:lineRule="exact"/>
        <w:ind w:left="1244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Постимпрессионизм.</w:t>
      </w:r>
      <w:r>
        <w:rPr>
          <w:b/>
          <w:spacing w:val="-7"/>
          <w:sz w:val="28"/>
        </w:rPr>
        <w:t xml:space="preserve"> </w:t>
      </w:r>
      <w:r>
        <w:rPr>
          <w:sz w:val="24"/>
        </w:rPr>
        <w:t>Постимпрессионизм</w:t>
      </w:r>
      <w:r>
        <w:rPr>
          <w:spacing w:val="1"/>
          <w:sz w:val="24"/>
        </w:rPr>
        <w:t xml:space="preserve"> </w:t>
      </w:r>
      <w:r>
        <w:rPr>
          <w:sz w:val="24"/>
        </w:rPr>
        <w:t>(фр.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postimpressionisme</w:t>
      </w:r>
      <w:proofErr w:type="spellEnd"/>
      <w:r>
        <w:rPr>
          <w:sz w:val="24"/>
        </w:rPr>
        <w:t>, от лат.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post</w:t>
      </w:r>
      <w:proofErr w:type="spellEnd"/>
    </w:p>
    <w:p w:rsidR="00E231A3" w:rsidRDefault="00F30A86">
      <w:pPr>
        <w:pStyle w:val="a3"/>
        <w:ind w:right="683"/>
        <w:jc w:val="both"/>
      </w:pPr>
      <w:r>
        <w:t>—</w:t>
      </w:r>
      <w:r>
        <w:rPr>
          <w:spacing w:val="1"/>
        </w:rPr>
        <w:t xml:space="preserve"> </w:t>
      </w:r>
      <w:r>
        <w:t>«после»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«импрессионизм»)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направление,</w:t>
      </w:r>
      <w:r>
        <w:rPr>
          <w:spacing w:val="1"/>
        </w:rPr>
        <w:t xml:space="preserve"> </w:t>
      </w:r>
      <w:r>
        <w:t>условное</w:t>
      </w:r>
      <w:r>
        <w:rPr>
          <w:spacing w:val="1"/>
        </w:rPr>
        <w:t xml:space="preserve"> </w:t>
      </w:r>
      <w:r>
        <w:t>собирательное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неоднородной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(главным</w:t>
      </w:r>
      <w:r>
        <w:rPr>
          <w:spacing w:val="1"/>
        </w:rPr>
        <w:t xml:space="preserve"> </w:t>
      </w:r>
      <w:r>
        <w:t xml:space="preserve">образом — французской) живописи; Поль Сезанн, Эжен Анри Поль Гоген, Винсент </w:t>
      </w:r>
      <w:proofErr w:type="spellStart"/>
      <w:r>
        <w:t>Виллем</w:t>
      </w:r>
      <w:proofErr w:type="spellEnd"/>
      <w:r>
        <w:t xml:space="preserve"> </w:t>
      </w:r>
      <w:proofErr w:type="spellStart"/>
      <w:r>
        <w:t>ван</w:t>
      </w:r>
      <w:proofErr w:type="spellEnd"/>
      <w:r>
        <w:rPr>
          <w:spacing w:val="1"/>
        </w:rPr>
        <w:t xml:space="preserve"> </w:t>
      </w:r>
      <w:proofErr w:type="spellStart"/>
      <w:r>
        <w:t>Гог</w:t>
      </w:r>
      <w:proofErr w:type="spellEnd"/>
      <w:r>
        <w:t>,</w:t>
      </w:r>
      <w:r>
        <w:rPr>
          <w:spacing w:val="-1"/>
        </w:rPr>
        <w:t xml:space="preserve"> </w:t>
      </w:r>
      <w:r>
        <w:t>Граф Анри</w:t>
      </w:r>
      <w:r>
        <w:rPr>
          <w:spacing w:val="-1"/>
        </w:rPr>
        <w:t xml:space="preserve"> </w:t>
      </w:r>
      <w:r>
        <w:t>Мари</w:t>
      </w:r>
      <w:r>
        <w:rPr>
          <w:spacing w:val="-1"/>
        </w:rPr>
        <w:t xml:space="preserve"> </w:t>
      </w:r>
      <w:proofErr w:type="spellStart"/>
      <w:r>
        <w:t>Раймон</w:t>
      </w:r>
      <w:proofErr w:type="spellEnd"/>
      <w:r>
        <w:rPr>
          <w:spacing w:val="-1"/>
        </w:rPr>
        <w:t xml:space="preserve"> </w:t>
      </w:r>
      <w:r>
        <w:t>де</w:t>
      </w:r>
      <w:r>
        <w:rPr>
          <w:spacing w:val="1"/>
        </w:rPr>
        <w:t xml:space="preserve"> </w:t>
      </w:r>
      <w:proofErr w:type="spellStart"/>
      <w:r>
        <w:t>Тулуз-Лотрек-Монфа</w:t>
      </w:r>
      <w:proofErr w:type="spellEnd"/>
      <w:r>
        <w:t>,</w:t>
      </w:r>
      <w:r>
        <w:rPr>
          <w:spacing w:val="-1"/>
        </w:rPr>
        <w:t xml:space="preserve"> </w:t>
      </w:r>
      <w:r>
        <w:t>Эдвард</w:t>
      </w:r>
      <w:r>
        <w:rPr>
          <w:spacing w:val="1"/>
        </w:rPr>
        <w:t xml:space="preserve"> </w:t>
      </w:r>
      <w:r>
        <w:t>Мунк.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Символизм.</w:t>
      </w:r>
      <w:r>
        <w:rPr>
          <w:b/>
          <w:spacing w:val="1"/>
          <w:sz w:val="2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1880-х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>возвращение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 xml:space="preserve">религиозным истокам, породившее искусство </w:t>
      </w:r>
      <w:r>
        <w:rPr>
          <w:b/>
          <w:i/>
        </w:rPr>
        <w:t xml:space="preserve">символизма </w:t>
      </w:r>
      <w:r>
        <w:t xml:space="preserve">(от франц. </w:t>
      </w:r>
      <w:proofErr w:type="spellStart"/>
      <w:r>
        <w:t>symbol</w:t>
      </w:r>
      <w:proofErr w:type="spellEnd"/>
      <w:r>
        <w:rPr>
          <w:spacing w:val="1"/>
        </w:rPr>
        <w:t xml:space="preserve"> </w:t>
      </w:r>
      <w:r>
        <w:t>- знак). Однако</w:t>
      </w:r>
      <w:r>
        <w:rPr>
          <w:spacing w:val="1"/>
        </w:rPr>
        <w:t xml:space="preserve"> </w:t>
      </w:r>
      <w:r>
        <w:t>новая религиозность означала не возрождение моральных ценностей, а лихорадочную жажду</w:t>
      </w:r>
      <w:r>
        <w:rPr>
          <w:spacing w:val="1"/>
        </w:rPr>
        <w:t xml:space="preserve"> </w:t>
      </w:r>
      <w:r>
        <w:t>мистического, сверхъестественного, неведомого. Неведомое, откуда еще ни один смертный не</w:t>
      </w:r>
      <w:r>
        <w:rPr>
          <w:spacing w:val="1"/>
        </w:rPr>
        <w:t xml:space="preserve"> </w:t>
      </w:r>
      <w:r>
        <w:t>получил ответа, принимает разные облики. Это может быть красота, любовь, ужас, смерть,</w:t>
      </w:r>
      <w:r>
        <w:rPr>
          <w:spacing w:val="1"/>
        </w:rPr>
        <w:t xml:space="preserve"> </w:t>
      </w:r>
      <w:r>
        <w:t xml:space="preserve">ничто. </w:t>
      </w:r>
      <w:r>
        <w:rPr>
          <w:b/>
        </w:rPr>
        <w:t xml:space="preserve">Символизм </w:t>
      </w:r>
      <w:r>
        <w:t xml:space="preserve">(франц. </w:t>
      </w:r>
      <w:proofErr w:type="spellStart"/>
      <w:r>
        <w:t>symbolisme</w:t>
      </w:r>
      <w:proofErr w:type="spellEnd"/>
      <w:r>
        <w:t>) – направление в искусстве, возникшее во французской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60-х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достигшее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изобразительном искусстве Франции и Германии. Впервые заявили о себе русские живописцы-</w:t>
      </w:r>
      <w:r>
        <w:rPr>
          <w:spacing w:val="1"/>
        </w:rPr>
        <w:t xml:space="preserve"> </w:t>
      </w:r>
      <w:r>
        <w:t>символисты</w:t>
      </w:r>
      <w:r>
        <w:rPr>
          <w:spacing w:val="55"/>
        </w:rPr>
        <w:t xml:space="preserve"> </w:t>
      </w:r>
      <w:r>
        <w:t>в</w:t>
      </w:r>
      <w:r>
        <w:rPr>
          <w:spacing w:val="-1"/>
        </w:rPr>
        <w:t xml:space="preserve"> </w:t>
      </w:r>
      <w:hyperlink r:id="rId97">
        <w:r>
          <w:t>1904</w:t>
        </w:r>
        <w:r>
          <w:rPr>
            <w:spacing w:val="56"/>
          </w:rPr>
          <w:t xml:space="preserve"> </w:t>
        </w:r>
        <w:r>
          <w:t>году</w:t>
        </w:r>
        <w:r>
          <w:rPr>
            <w:spacing w:val="-1"/>
          </w:rPr>
          <w:t xml:space="preserve"> </w:t>
        </w:r>
      </w:hyperlink>
      <w:r>
        <w:t>в</w:t>
      </w:r>
      <w:r>
        <w:rPr>
          <w:spacing w:val="55"/>
        </w:rPr>
        <w:t xml:space="preserve"> </w:t>
      </w:r>
      <w:r>
        <w:t>городе</w:t>
      </w:r>
      <w:r>
        <w:rPr>
          <w:spacing w:val="1"/>
        </w:rPr>
        <w:t xml:space="preserve"> </w:t>
      </w:r>
      <w:hyperlink r:id="rId98">
        <w:r>
          <w:t>Саратове</w:t>
        </w:r>
      </w:hyperlink>
      <w:r>
        <w:t>.</w:t>
      </w:r>
      <w:r>
        <w:rPr>
          <w:spacing w:val="57"/>
        </w:rPr>
        <w:t xml:space="preserve"> </w:t>
      </w:r>
      <w:r>
        <w:t>Там</w:t>
      </w:r>
      <w:r>
        <w:rPr>
          <w:spacing w:val="56"/>
        </w:rPr>
        <w:t xml:space="preserve"> </w:t>
      </w:r>
      <w:r>
        <w:t>прошла</w:t>
      </w:r>
      <w:r>
        <w:rPr>
          <w:spacing w:val="58"/>
        </w:rPr>
        <w:t xml:space="preserve"> </w:t>
      </w:r>
      <w:r>
        <w:t>выставка</w:t>
      </w:r>
      <w:r>
        <w:rPr>
          <w:spacing w:val="58"/>
        </w:rPr>
        <w:t xml:space="preserve"> </w:t>
      </w:r>
      <w:r>
        <w:t>объединения</w:t>
      </w:r>
      <w:r>
        <w:rPr>
          <w:spacing w:val="58"/>
        </w:rPr>
        <w:t xml:space="preserve"> </w:t>
      </w:r>
      <w:r>
        <w:t>художников</w:t>
      </w:r>
    </w:p>
    <w:p w:rsidR="00E231A3" w:rsidRDefault="00F30A86">
      <w:pPr>
        <w:pStyle w:val="a3"/>
        <w:spacing w:before="2"/>
        <w:ind w:right="686"/>
        <w:jc w:val="both"/>
      </w:pPr>
      <w:r>
        <w:t>«</w:t>
      </w:r>
      <w:hyperlink r:id="rId99">
        <w:r>
          <w:t xml:space="preserve">Алая   </w:t>
        </w:r>
        <w:r>
          <w:rPr>
            <w:spacing w:val="1"/>
          </w:rPr>
          <w:t xml:space="preserve"> </w:t>
        </w:r>
        <w:r>
          <w:t>роза</w:t>
        </w:r>
      </w:hyperlink>
      <w:r>
        <w:t xml:space="preserve">».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России — </w:t>
      </w:r>
      <w:hyperlink r:id="rId100">
        <w:r>
          <w:t xml:space="preserve">Виктор    </w:t>
        </w:r>
        <w:r>
          <w:rPr>
            <w:spacing w:val="1"/>
          </w:rPr>
          <w:t xml:space="preserve"> </w:t>
        </w:r>
        <w:r>
          <w:t xml:space="preserve">Борисов-Мусатов, </w:t>
        </w:r>
      </w:hyperlink>
      <w:hyperlink r:id="rId101">
        <w:r>
          <w:t xml:space="preserve">Михаил    </w:t>
        </w:r>
        <w:r>
          <w:rPr>
            <w:spacing w:val="1"/>
          </w:rPr>
          <w:t xml:space="preserve"> </w:t>
        </w:r>
        <w:r>
          <w:t>Врубель</w:t>
        </w:r>
      </w:hyperlink>
      <w:r>
        <w:t xml:space="preserve">, </w:t>
      </w:r>
      <w:hyperlink r:id="rId102">
        <w:r>
          <w:t>Николай</w:t>
        </w:r>
      </w:hyperlink>
      <w:r>
        <w:rPr>
          <w:spacing w:val="1"/>
        </w:rPr>
        <w:t xml:space="preserve"> </w:t>
      </w:r>
      <w:hyperlink r:id="rId103">
        <w:r>
          <w:t>Гущин</w:t>
        </w:r>
      </w:hyperlink>
      <w:r>
        <w:t xml:space="preserve">, </w:t>
      </w:r>
      <w:hyperlink r:id="rId104">
        <w:proofErr w:type="spellStart"/>
        <w:r>
          <w:t>Микалоюс</w:t>
        </w:r>
        <w:proofErr w:type="spellEnd"/>
        <w:r>
          <w:rPr>
            <w:spacing w:val="61"/>
          </w:rPr>
          <w:t xml:space="preserve"> </w:t>
        </w:r>
        <w:r>
          <w:t>Чюрлёнис</w:t>
        </w:r>
      </w:hyperlink>
      <w:r>
        <w:t>,</w:t>
      </w:r>
      <w:r>
        <w:rPr>
          <w:spacing w:val="61"/>
        </w:rPr>
        <w:t xml:space="preserve"> </w:t>
      </w:r>
      <w:r>
        <w:t>«</w:t>
      </w:r>
      <w:hyperlink r:id="rId105">
        <w:r>
          <w:t>Алая</w:t>
        </w:r>
        <w:r>
          <w:rPr>
            <w:spacing w:val="61"/>
          </w:rPr>
          <w:t xml:space="preserve"> </w:t>
        </w:r>
        <w:r>
          <w:t>роза</w:t>
        </w:r>
      </w:hyperlink>
      <w:r>
        <w:t>»,</w:t>
      </w:r>
      <w:r>
        <w:rPr>
          <w:spacing w:val="61"/>
        </w:rPr>
        <w:t xml:space="preserve"> </w:t>
      </w:r>
      <w:r>
        <w:t>«</w:t>
      </w:r>
      <w:hyperlink r:id="rId106">
        <w:r>
          <w:t>Голубая</w:t>
        </w:r>
        <w:r>
          <w:rPr>
            <w:spacing w:val="61"/>
          </w:rPr>
          <w:t xml:space="preserve"> </w:t>
        </w:r>
        <w:r>
          <w:t>роза</w:t>
        </w:r>
      </w:hyperlink>
      <w:r>
        <w:t>».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 xml:space="preserve">Польше — </w:t>
      </w:r>
      <w:hyperlink r:id="rId107">
        <w:proofErr w:type="spellStart"/>
        <w:r>
          <w:t>Яцек</w:t>
        </w:r>
        <w:proofErr w:type="spellEnd"/>
      </w:hyperlink>
      <w:r>
        <w:rPr>
          <w:spacing w:val="1"/>
        </w:rPr>
        <w:t xml:space="preserve"> </w:t>
      </w:r>
      <w:hyperlink r:id="rId108">
        <w:proofErr w:type="spellStart"/>
        <w:r>
          <w:t>Мальчевский</w:t>
        </w:r>
        <w:proofErr w:type="spellEnd"/>
        <w:r>
          <w:t>,</w:t>
        </w:r>
      </w:hyperlink>
      <w:r>
        <w:t xml:space="preserve"> </w:t>
      </w:r>
      <w:hyperlink r:id="rId109">
        <w:r>
          <w:t>Владислав</w:t>
        </w:r>
        <w:r>
          <w:rPr>
            <w:spacing w:val="1"/>
          </w:rPr>
          <w:t xml:space="preserve"> </w:t>
        </w:r>
        <w:proofErr w:type="spellStart"/>
        <w:r>
          <w:t>Подковиньский</w:t>
        </w:r>
        <w:proofErr w:type="spellEnd"/>
      </w:hyperlink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Англии — </w:t>
      </w:r>
      <w:hyperlink r:id="rId110">
        <w:proofErr w:type="spellStart"/>
        <w:r>
          <w:t>Обри</w:t>
        </w:r>
        <w:proofErr w:type="spellEnd"/>
        <w:r>
          <w:rPr>
            <w:spacing w:val="1"/>
          </w:rPr>
          <w:t xml:space="preserve"> </w:t>
        </w:r>
        <w:proofErr w:type="spellStart"/>
        <w:r>
          <w:t>Бердслей</w:t>
        </w:r>
        <w:proofErr w:type="spellEnd"/>
      </w:hyperlink>
      <w:r>
        <w:t xml:space="preserve">, </w:t>
      </w:r>
      <w:hyperlink r:id="rId111">
        <w:r>
          <w:t>Джордж</w:t>
        </w:r>
        <w:r>
          <w:rPr>
            <w:spacing w:val="1"/>
          </w:rPr>
          <w:t xml:space="preserve"> </w:t>
        </w:r>
        <w:r>
          <w:t>Фредерик</w:t>
        </w:r>
      </w:hyperlink>
      <w:r>
        <w:rPr>
          <w:spacing w:val="1"/>
        </w:rPr>
        <w:t xml:space="preserve"> </w:t>
      </w:r>
      <w:hyperlink r:id="rId112">
        <w:proofErr w:type="spellStart"/>
        <w:r>
          <w:t>Уоттс</w:t>
        </w:r>
        <w:proofErr w:type="spellEnd"/>
      </w:hyperlink>
      <w:r>
        <w:t xml:space="preserve">, </w:t>
      </w:r>
      <w:hyperlink r:id="rId113">
        <w:r>
          <w:t>Фредерик</w:t>
        </w:r>
        <w:r>
          <w:rPr>
            <w:spacing w:val="1"/>
          </w:rPr>
          <w:t xml:space="preserve"> </w:t>
        </w:r>
        <w:proofErr w:type="spellStart"/>
        <w:r>
          <w:t>Кейли</w:t>
        </w:r>
        <w:proofErr w:type="spellEnd"/>
        <w:r>
          <w:rPr>
            <w:spacing w:val="1"/>
          </w:rPr>
          <w:t xml:space="preserve"> </w:t>
        </w:r>
        <w:r>
          <w:t>Робинсон</w:t>
        </w:r>
      </w:hyperlink>
      <w:r>
        <w:t xml:space="preserve">, </w:t>
      </w:r>
      <w:hyperlink r:id="rId114">
        <w:r>
          <w:t>Уильям</w:t>
        </w:r>
        <w:r>
          <w:rPr>
            <w:spacing w:val="1"/>
          </w:rPr>
          <w:t xml:space="preserve"> </w:t>
        </w:r>
        <w:proofErr w:type="spellStart"/>
        <w:r>
          <w:t>Стотт</w:t>
        </w:r>
        <w:proofErr w:type="spellEnd"/>
      </w:hyperlink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Бельгии — </w:t>
      </w:r>
      <w:hyperlink r:id="rId115">
        <w:proofErr w:type="spellStart"/>
        <w:r>
          <w:t>Фернан</w:t>
        </w:r>
        <w:proofErr w:type="spellEnd"/>
        <w:r>
          <w:rPr>
            <w:spacing w:val="61"/>
          </w:rPr>
          <w:t xml:space="preserve"> </w:t>
        </w:r>
        <w:proofErr w:type="spellStart"/>
        <w:r>
          <w:t>Кнопф</w:t>
        </w:r>
        <w:proofErr w:type="spellEnd"/>
      </w:hyperlink>
      <w:r>
        <w:t xml:space="preserve">, </w:t>
      </w:r>
      <w:hyperlink r:id="rId116">
        <w:proofErr w:type="spellStart"/>
        <w:r>
          <w:t>Ксавье</w:t>
        </w:r>
        <w:proofErr w:type="spellEnd"/>
      </w:hyperlink>
      <w:r>
        <w:rPr>
          <w:spacing w:val="1"/>
        </w:rPr>
        <w:t xml:space="preserve"> </w:t>
      </w:r>
      <w:hyperlink r:id="rId117">
        <w:proofErr w:type="spellStart"/>
        <w:r>
          <w:t>Меллери</w:t>
        </w:r>
        <w:proofErr w:type="spellEnd"/>
      </w:hyperlink>
      <w:r>
        <w:t xml:space="preserve">, </w:t>
      </w:r>
      <w:hyperlink r:id="rId118">
        <w:r>
          <w:t xml:space="preserve">Вильям </w:t>
        </w:r>
        <w:proofErr w:type="spellStart"/>
        <w:r>
          <w:t>дегув</w:t>
        </w:r>
        <w:proofErr w:type="spellEnd"/>
        <w:r>
          <w:t xml:space="preserve"> де </w:t>
        </w:r>
        <w:proofErr w:type="spellStart"/>
        <w:r>
          <w:t>Нункве</w:t>
        </w:r>
        <w:proofErr w:type="spellEnd"/>
      </w:hyperlink>
      <w:r>
        <w:t xml:space="preserve">, </w:t>
      </w:r>
      <w:hyperlink r:id="rId119">
        <w:r>
          <w:t xml:space="preserve">Жан </w:t>
        </w:r>
        <w:proofErr w:type="spellStart"/>
        <w:r>
          <w:t>Дельвиль</w:t>
        </w:r>
        <w:proofErr w:type="spellEnd"/>
        <w:r>
          <w:t xml:space="preserve">. </w:t>
        </w:r>
      </w:hyperlink>
      <w:r>
        <w:t xml:space="preserve">Во Франции — </w:t>
      </w:r>
      <w:hyperlink r:id="rId120">
        <w:r>
          <w:t>Гюстав Моро</w:t>
        </w:r>
      </w:hyperlink>
      <w:r>
        <w:t xml:space="preserve">, </w:t>
      </w:r>
      <w:hyperlink r:id="rId121">
        <w:r>
          <w:t xml:space="preserve">Анри </w:t>
        </w:r>
        <w:proofErr w:type="spellStart"/>
        <w:r>
          <w:t>Фантен</w:t>
        </w:r>
        <w:proofErr w:type="spellEnd"/>
        <w:r>
          <w:t>-</w:t>
        </w:r>
      </w:hyperlink>
      <w:r>
        <w:rPr>
          <w:spacing w:val="1"/>
        </w:rPr>
        <w:t xml:space="preserve"> </w:t>
      </w:r>
      <w:hyperlink r:id="rId122">
        <w:proofErr w:type="spellStart"/>
        <w:r>
          <w:t>Латур</w:t>
        </w:r>
        <w:proofErr w:type="spellEnd"/>
      </w:hyperlink>
      <w:r>
        <w:t xml:space="preserve">, </w:t>
      </w:r>
      <w:hyperlink r:id="rId123">
        <w:proofErr w:type="spellStart"/>
        <w:r>
          <w:t>Одилон</w:t>
        </w:r>
        <w:proofErr w:type="spellEnd"/>
        <w:r>
          <w:t xml:space="preserve"> </w:t>
        </w:r>
        <w:proofErr w:type="spellStart"/>
        <w:r>
          <w:t>Редон</w:t>
        </w:r>
        <w:proofErr w:type="spellEnd"/>
      </w:hyperlink>
      <w:r>
        <w:t xml:space="preserve">, </w:t>
      </w:r>
      <w:hyperlink r:id="rId124">
        <w:proofErr w:type="spellStart"/>
        <w:r>
          <w:t>Пюви</w:t>
        </w:r>
        <w:proofErr w:type="spellEnd"/>
        <w:r>
          <w:t xml:space="preserve"> де </w:t>
        </w:r>
        <w:proofErr w:type="spellStart"/>
        <w:r>
          <w:t>Шаванн</w:t>
        </w:r>
        <w:proofErr w:type="spellEnd"/>
        <w:r>
          <w:t xml:space="preserve">, </w:t>
        </w:r>
      </w:hyperlink>
      <w:hyperlink r:id="rId125">
        <w:proofErr w:type="spellStart"/>
        <w:r>
          <w:t>Эжен</w:t>
        </w:r>
        <w:proofErr w:type="spellEnd"/>
        <w:r>
          <w:t xml:space="preserve"> </w:t>
        </w:r>
        <w:proofErr w:type="spellStart"/>
        <w:r>
          <w:t>Каррьер</w:t>
        </w:r>
        <w:proofErr w:type="spellEnd"/>
      </w:hyperlink>
      <w:r>
        <w:t xml:space="preserve">, </w:t>
      </w:r>
      <w:hyperlink r:id="rId126">
        <w:r>
          <w:t xml:space="preserve">Эдгар </w:t>
        </w:r>
        <w:proofErr w:type="spellStart"/>
        <w:r>
          <w:t>Максенс</w:t>
        </w:r>
        <w:proofErr w:type="spellEnd"/>
      </w:hyperlink>
      <w:r>
        <w:t xml:space="preserve">, </w:t>
      </w:r>
      <w:hyperlink r:id="rId127">
        <w:r>
          <w:t xml:space="preserve">Элизабет </w:t>
        </w:r>
        <w:proofErr w:type="spellStart"/>
        <w:r>
          <w:t>Сонрель</w:t>
        </w:r>
        <w:proofErr w:type="spellEnd"/>
      </w:hyperlink>
      <w:r>
        <w:t>. В</w:t>
      </w:r>
      <w:r>
        <w:rPr>
          <w:spacing w:val="1"/>
        </w:rPr>
        <w:t xml:space="preserve"> </w:t>
      </w:r>
      <w:r>
        <w:t>Германии</w:t>
      </w:r>
      <w:r>
        <w:rPr>
          <w:spacing w:val="-1"/>
        </w:rPr>
        <w:t xml:space="preserve"> </w:t>
      </w:r>
      <w:r>
        <w:t xml:space="preserve">— </w:t>
      </w:r>
      <w:hyperlink r:id="rId128">
        <w:r>
          <w:t xml:space="preserve">Карл Вильгельм </w:t>
        </w:r>
        <w:proofErr w:type="spellStart"/>
        <w:r>
          <w:t>Дифенбах</w:t>
        </w:r>
        <w:proofErr w:type="spellEnd"/>
      </w:hyperlink>
      <w:r>
        <w:t>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Сецессионизм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эстетизм.</w:t>
      </w:r>
      <w:r>
        <w:rPr>
          <w:b/>
          <w:spacing w:val="1"/>
          <w:sz w:val="28"/>
        </w:rPr>
        <w:t xml:space="preserve"> </w:t>
      </w:r>
      <w:r>
        <w:t>Стиль</w:t>
      </w:r>
      <w:r>
        <w:rPr>
          <w:spacing w:val="1"/>
        </w:rPr>
        <w:t xml:space="preserve"> </w:t>
      </w:r>
      <w:proofErr w:type="spellStart"/>
      <w:r>
        <w:t>сецессионицм</w:t>
      </w:r>
      <w:proofErr w:type="spellEnd"/>
      <w:r>
        <w:rPr>
          <w:spacing w:val="1"/>
        </w:rPr>
        <w:t xml:space="preserve"> </w:t>
      </w:r>
      <w:r>
        <w:t>(венский сецессион-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Австрии</w:t>
      </w:r>
      <w:r>
        <w:rPr>
          <w:spacing w:val="1"/>
        </w:rPr>
        <w:t xml:space="preserve"> </w:t>
      </w:r>
      <w:r>
        <w:t>в конце</w:t>
      </w:r>
      <w:r>
        <w:rPr>
          <w:spacing w:val="1"/>
        </w:rPr>
        <w:t xml:space="preserve"> </w:t>
      </w:r>
      <w:r>
        <w:t>XIX в.,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модерн)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отвечает</w:t>
      </w:r>
      <w:r>
        <w:rPr>
          <w:spacing w:val="-57"/>
        </w:rPr>
        <w:t xml:space="preserve"> </w:t>
      </w:r>
      <w:r>
        <w:t>жизнеощущению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вкусам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состоятельной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общества. Напротив,</w:t>
      </w:r>
      <w:r>
        <w:rPr>
          <w:spacing w:val="1"/>
        </w:rPr>
        <w:t xml:space="preserve"> </w:t>
      </w:r>
      <w:r>
        <w:t>экспрессионизм выражает кризис, нарастающий до и во время I мировой войны общественного</w:t>
      </w:r>
      <w:r>
        <w:rPr>
          <w:spacing w:val="1"/>
        </w:rPr>
        <w:t xml:space="preserve"> </w:t>
      </w:r>
      <w:r>
        <w:t>кризиса – обращено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страдающим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милитаристского</w:t>
      </w:r>
      <w:r>
        <w:rPr>
          <w:spacing w:val="1"/>
        </w:rPr>
        <w:t xml:space="preserve"> </w:t>
      </w:r>
      <w:r>
        <w:t>произвола, начиная с образованных слоев общества и до самых бесправных, солидарность с</w:t>
      </w:r>
      <w:r>
        <w:rPr>
          <w:spacing w:val="1"/>
        </w:rPr>
        <w:t xml:space="preserve"> </w:t>
      </w:r>
      <w:r>
        <w:t>которыми</w:t>
      </w:r>
      <w:r>
        <w:rPr>
          <w:spacing w:val="80"/>
        </w:rPr>
        <w:t xml:space="preserve"> </w:t>
      </w:r>
      <w:r>
        <w:t xml:space="preserve">оно  </w:t>
      </w:r>
      <w:r>
        <w:rPr>
          <w:spacing w:val="19"/>
        </w:rPr>
        <w:t xml:space="preserve"> </w:t>
      </w:r>
      <w:r>
        <w:t xml:space="preserve">зачастую  </w:t>
      </w:r>
      <w:r>
        <w:rPr>
          <w:spacing w:val="21"/>
        </w:rPr>
        <w:t xml:space="preserve"> </w:t>
      </w:r>
      <w:r>
        <w:t xml:space="preserve">открыто  </w:t>
      </w:r>
      <w:r>
        <w:rPr>
          <w:spacing w:val="16"/>
        </w:rPr>
        <w:t xml:space="preserve"> </w:t>
      </w:r>
      <w:r>
        <w:t xml:space="preserve">прокламировало.  </w:t>
      </w:r>
      <w:r>
        <w:rPr>
          <w:spacing w:val="28"/>
        </w:rPr>
        <w:t xml:space="preserve"> </w:t>
      </w:r>
      <w:r>
        <w:t xml:space="preserve">«Эстетическое»  </w:t>
      </w:r>
      <w:r>
        <w:rPr>
          <w:spacing w:val="15"/>
        </w:rPr>
        <w:t xml:space="preserve"> </w:t>
      </w:r>
      <w:r>
        <w:t xml:space="preserve">движение  </w:t>
      </w:r>
      <w:r>
        <w:rPr>
          <w:spacing w:val="21"/>
        </w:rPr>
        <w:t xml:space="preserve"> </w:t>
      </w:r>
      <w:r>
        <w:t>возникло</w:t>
      </w:r>
      <w:r>
        <w:rPr>
          <w:spacing w:val="-58"/>
        </w:rPr>
        <w:t xml:space="preserve"> </w:t>
      </w:r>
      <w:r>
        <w:t>в Великобритании</w:t>
      </w:r>
      <w:r>
        <w:rPr>
          <w:spacing w:val="1"/>
        </w:rPr>
        <w:t xml:space="preserve"> </w:t>
      </w:r>
      <w:r>
        <w:t>в середине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и затронуло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архитектуру</w:t>
      </w:r>
      <w:r>
        <w:rPr>
          <w:spacing w:val="1"/>
        </w:rPr>
        <w:t xml:space="preserve"> </w:t>
      </w:r>
      <w:r>
        <w:t>и декоративное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Противопоставляя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 красоте</w:t>
      </w:r>
      <w:r>
        <w:rPr>
          <w:spacing w:val="1"/>
        </w:rPr>
        <w:t xml:space="preserve"> </w:t>
      </w:r>
      <w:r>
        <w:t>и самовыражению</w:t>
      </w:r>
      <w:r>
        <w:rPr>
          <w:spacing w:val="1"/>
        </w:rPr>
        <w:t xml:space="preserve"> </w:t>
      </w:r>
      <w:r>
        <w:t>напыщенному</w:t>
      </w:r>
      <w:r>
        <w:rPr>
          <w:spacing w:val="1"/>
        </w:rPr>
        <w:t xml:space="preserve"> </w:t>
      </w:r>
      <w:r>
        <w:t>викторианскому консерватизму, эстетизм</w:t>
      </w:r>
      <w:r>
        <w:rPr>
          <w:spacing w:val="60"/>
        </w:rPr>
        <w:t xml:space="preserve"> </w:t>
      </w:r>
      <w:r>
        <w:t>отвергал социальные</w:t>
      </w:r>
      <w:r>
        <w:rPr>
          <w:spacing w:val="60"/>
        </w:rPr>
        <w:t xml:space="preserve"> </w:t>
      </w:r>
      <w:r>
        <w:t>и морализаторские</w:t>
      </w:r>
      <w:r>
        <w:rPr>
          <w:spacing w:val="60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провозглашал</w:t>
      </w:r>
      <w:r>
        <w:rPr>
          <w:spacing w:val="31"/>
        </w:rPr>
        <w:t xml:space="preserve"> </w:t>
      </w:r>
      <w:r>
        <w:t>идею</w:t>
      </w:r>
      <w:r>
        <w:rPr>
          <w:spacing w:val="32"/>
        </w:rPr>
        <w:t xml:space="preserve"> </w:t>
      </w:r>
      <w:r>
        <w:t>создания</w:t>
      </w:r>
      <w:r>
        <w:rPr>
          <w:spacing w:val="2"/>
        </w:rPr>
        <w:t xml:space="preserve"> </w:t>
      </w:r>
      <w:r>
        <w:t>«искусства</w:t>
      </w:r>
      <w:r>
        <w:rPr>
          <w:spacing w:val="32"/>
        </w:rPr>
        <w:t xml:space="preserve"> </w:t>
      </w:r>
      <w:r>
        <w:t>ради</w:t>
      </w:r>
      <w:r>
        <w:rPr>
          <w:spacing w:val="31"/>
        </w:rPr>
        <w:t xml:space="preserve"> </w:t>
      </w:r>
      <w:r>
        <w:t>искусства».</w:t>
      </w:r>
      <w:r>
        <w:rPr>
          <w:spacing w:val="31"/>
        </w:rPr>
        <w:t xml:space="preserve"> </w:t>
      </w:r>
      <w:r>
        <w:t>Сторонники</w:t>
      </w:r>
      <w:r>
        <w:rPr>
          <w:spacing w:val="31"/>
        </w:rPr>
        <w:t xml:space="preserve"> </w:t>
      </w:r>
      <w:r>
        <w:t>движения</w:t>
      </w:r>
      <w:r>
        <w:rPr>
          <w:spacing w:val="33"/>
        </w:rPr>
        <w:t xml:space="preserve"> </w:t>
      </w:r>
      <w:r>
        <w:t>опирались</w:t>
      </w:r>
      <w:r>
        <w:rPr>
          <w:spacing w:val="-58"/>
        </w:rPr>
        <w:t xml:space="preserve"> </w:t>
      </w:r>
      <w:r>
        <w:t>на произведения</w:t>
      </w:r>
      <w:r>
        <w:rPr>
          <w:spacing w:val="1"/>
        </w:rPr>
        <w:t xml:space="preserve"> </w:t>
      </w:r>
      <w:r>
        <w:t>прерафаэлитов, средневековую</w:t>
      </w:r>
      <w:r>
        <w:rPr>
          <w:spacing w:val="1"/>
        </w:rPr>
        <w:t xml:space="preserve"> </w:t>
      </w:r>
      <w:r>
        <w:t>геометрию</w:t>
      </w:r>
      <w:r>
        <w:rPr>
          <w:spacing w:val="1"/>
        </w:rPr>
        <w:t xml:space="preserve"> </w:t>
      </w:r>
      <w:r>
        <w:t>узоров, а также</w:t>
      </w:r>
      <w:r>
        <w:rPr>
          <w:spacing w:val="1"/>
        </w:rPr>
        <w:t xml:space="preserve"> </w:t>
      </w:r>
      <w:r>
        <w:t>на живописные</w:t>
      </w:r>
      <w:r>
        <w:rPr>
          <w:spacing w:val="-57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японских</w:t>
      </w:r>
      <w:r>
        <w:rPr>
          <w:spacing w:val="1"/>
        </w:rPr>
        <w:t xml:space="preserve"> </w:t>
      </w:r>
      <w:r>
        <w:t>мастеров.</w:t>
      </w:r>
      <w:r>
        <w:rPr>
          <w:spacing w:val="1"/>
        </w:rPr>
        <w:t xml:space="preserve"> </w:t>
      </w:r>
      <w:r>
        <w:t>Желая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повседневности, мастера</w:t>
      </w:r>
      <w:r>
        <w:rPr>
          <w:spacing w:val="1"/>
        </w:rPr>
        <w:t xml:space="preserve"> </w:t>
      </w:r>
      <w:r>
        <w:t>привнесли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в изготовление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обихода, 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посуда,</w:t>
      </w:r>
      <w:r>
        <w:rPr>
          <w:spacing w:val="1"/>
        </w:rPr>
        <w:t xml:space="preserve"> </w:t>
      </w:r>
      <w:r>
        <w:t>мебель,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обои,</w:t>
      </w:r>
      <w:r>
        <w:rPr>
          <w:spacing w:val="1"/>
        </w:rPr>
        <w:t xml:space="preserve"> </w:t>
      </w:r>
      <w:r>
        <w:t>ковры.</w:t>
      </w:r>
      <w:r>
        <w:rPr>
          <w:spacing w:val="1"/>
        </w:rPr>
        <w:t xml:space="preserve"> </w:t>
      </w:r>
      <w:r>
        <w:t>Первая «Великая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народов»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Лондоне в 1851 году.</w:t>
      </w:r>
    </w:p>
    <w:p w:rsidR="00E231A3" w:rsidRDefault="00E231A3">
      <w:pPr>
        <w:pStyle w:val="a3"/>
        <w:ind w:left="0"/>
        <w:rPr>
          <w:sz w:val="20"/>
        </w:rPr>
      </w:pPr>
    </w:p>
    <w:p w:rsidR="00E231A3" w:rsidRDefault="00F30A86" w:rsidP="00F45DB7">
      <w:pPr>
        <w:pStyle w:val="11"/>
        <w:numPr>
          <w:ilvl w:val="1"/>
          <w:numId w:val="18"/>
        </w:numPr>
        <w:tabs>
          <w:tab w:val="left" w:pos="4614"/>
        </w:tabs>
        <w:spacing w:before="89"/>
      </w:pPr>
      <w:r>
        <w:t>ГОД</w:t>
      </w:r>
      <w:r>
        <w:rPr>
          <w:spacing w:val="-5"/>
        </w:rPr>
        <w:t xml:space="preserve"> </w:t>
      </w:r>
      <w:r>
        <w:t>ОБУЧЕНИЯ</w:t>
      </w:r>
    </w:p>
    <w:p w:rsidR="00E231A3" w:rsidRDefault="00F30A86">
      <w:pPr>
        <w:spacing w:before="2"/>
        <w:ind w:left="560" w:right="651"/>
        <w:jc w:val="right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</w:t>
      </w: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4"/>
        <w:gridCol w:w="4881"/>
        <w:gridCol w:w="1307"/>
        <w:gridCol w:w="2372"/>
      </w:tblGrid>
      <w:tr w:rsidR="00E231A3">
        <w:trPr>
          <w:trHeight w:val="645"/>
        </w:trPr>
        <w:tc>
          <w:tcPr>
            <w:tcW w:w="924" w:type="dxa"/>
            <w:vMerge w:val="restart"/>
          </w:tcPr>
          <w:p w:rsidR="00E231A3" w:rsidRDefault="00F30A86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4881" w:type="dxa"/>
            <w:vMerge w:val="restart"/>
          </w:tcPr>
          <w:p w:rsidR="00E231A3" w:rsidRDefault="00F30A86">
            <w:pPr>
              <w:pStyle w:val="TableParagraph"/>
              <w:spacing w:before="1"/>
              <w:ind w:left="815" w:right="228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307" w:type="dxa"/>
            <w:vMerge w:val="restart"/>
          </w:tcPr>
          <w:p w:rsidR="00E231A3" w:rsidRDefault="00F30A86">
            <w:pPr>
              <w:pStyle w:val="TableParagraph"/>
              <w:spacing w:before="1" w:line="321" w:lineRule="exact"/>
              <w:ind w:left="140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E231A3" w:rsidRDefault="00F30A86">
            <w:pPr>
              <w:pStyle w:val="TableParagraph"/>
              <w:spacing w:line="242" w:lineRule="auto"/>
              <w:ind w:left="140" w:right="77" w:hanging="33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109" w:right="319" w:firstLine="3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 часах</w:t>
            </w:r>
          </w:p>
        </w:tc>
      </w:tr>
      <w:tr w:rsidR="00E231A3">
        <w:trPr>
          <w:trHeight w:val="966"/>
        </w:trPr>
        <w:tc>
          <w:tcPr>
            <w:tcW w:w="924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4881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E231A3" w:rsidRDefault="00E231A3">
            <w:pPr>
              <w:rPr>
                <w:sz w:val="2"/>
                <w:szCs w:val="2"/>
              </w:rPr>
            </w:pP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141"/>
              <w:rPr>
                <w:sz w:val="28"/>
              </w:rPr>
            </w:pPr>
            <w:r>
              <w:rPr>
                <w:sz w:val="28"/>
              </w:rPr>
              <w:t>Аудиторные</w:t>
            </w:r>
          </w:p>
          <w:p w:rsidR="00E231A3" w:rsidRDefault="00F30A86">
            <w:pPr>
              <w:pStyle w:val="TableParagraph"/>
              <w:spacing w:line="320" w:lineRule="exact"/>
              <w:ind w:left="109" w:right="319"/>
              <w:rPr>
                <w:sz w:val="28"/>
              </w:rPr>
            </w:pPr>
            <w:r>
              <w:rPr>
                <w:sz w:val="28"/>
              </w:rPr>
              <w:t>занятия второго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815"/>
              <w:rPr>
                <w:b/>
                <w:sz w:val="28"/>
              </w:rPr>
            </w:pPr>
            <w:r>
              <w:rPr>
                <w:b/>
                <w:sz w:val="28"/>
              </w:rPr>
              <w:t>Первое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307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64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1287"/>
                <w:tab w:val="left" w:pos="2598"/>
                <w:tab w:val="left" w:pos="3482"/>
              </w:tabs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Работа</w:t>
            </w:r>
            <w:r>
              <w:rPr>
                <w:b/>
                <w:sz w:val="28"/>
              </w:rPr>
              <w:tab/>
              <w:t>над</w:t>
            </w:r>
            <w:r>
              <w:rPr>
                <w:b/>
                <w:sz w:val="28"/>
              </w:rPr>
              <w:tab/>
              <w:t>картиной.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Поисковая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Эскиз.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Картон.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ind w:left="20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798" w:right="75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ч.</w:t>
            </w:r>
          </w:p>
        </w:tc>
      </w:tr>
    </w:tbl>
    <w:p w:rsidR="00E231A3" w:rsidRDefault="00E231A3">
      <w:pPr>
        <w:spacing w:line="320" w:lineRule="exact"/>
        <w:jc w:val="center"/>
        <w:rPr>
          <w:sz w:val="28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4"/>
        <w:gridCol w:w="4881"/>
        <w:gridCol w:w="1307"/>
        <w:gridCol w:w="2372"/>
      </w:tblGrid>
      <w:tr w:rsidR="00E231A3">
        <w:trPr>
          <w:trHeight w:val="966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2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1511"/>
                <w:tab w:val="left" w:pos="3270"/>
              </w:tabs>
              <w:spacing w:before="1"/>
              <w:ind w:right="100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Техники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исполнения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живописных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произведений,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способы</w:t>
            </w:r>
          </w:p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нанесения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красок.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6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1598"/>
                <w:tab w:val="left" w:pos="3529"/>
                <w:tab w:val="left" w:pos="3961"/>
              </w:tabs>
              <w:spacing w:before="1"/>
              <w:ind w:right="97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Русское</w:t>
            </w:r>
            <w:r>
              <w:rPr>
                <w:b/>
                <w:spacing w:val="22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23"/>
                <w:sz w:val="28"/>
              </w:rPr>
              <w:t xml:space="preserve"> </w:t>
            </w:r>
            <w:r>
              <w:rPr>
                <w:b/>
                <w:sz w:val="28"/>
              </w:rPr>
              <w:t>19-20</w:t>
            </w:r>
            <w:r>
              <w:rPr>
                <w:b/>
                <w:spacing w:val="22"/>
                <w:sz w:val="28"/>
              </w:rPr>
              <w:t xml:space="preserve"> </w:t>
            </w:r>
            <w:r>
              <w:rPr>
                <w:b/>
                <w:sz w:val="28"/>
              </w:rPr>
              <w:t>века,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z w:val="28"/>
              </w:rPr>
              <w:tab/>
              <w:t>направления</w:t>
            </w:r>
            <w:r>
              <w:rPr>
                <w:b/>
                <w:sz w:val="28"/>
              </w:rPr>
              <w:tab/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стили.</w:t>
            </w:r>
          </w:p>
          <w:p w:rsidR="00E231A3" w:rsidRDefault="00F30A86">
            <w:pPr>
              <w:pStyle w:val="TableParagraph"/>
              <w:spacing w:before="1"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Архитектура.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1290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3304"/>
              </w:tabs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Творчество</w:t>
            </w:r>
          </w:p>
          <w:p w:rsidR="00E231A3" w:rsidRDefault="00F30A86">
            <w:pPr>
              <w:pStyle w:val="TableParagraph"/>
              <w:tabs>
                <w:tab w:val="left" w:pos="2900"/>
              </w:tabs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«передвижников».</w:t>
            </w:r>
            <w:r>
              <w:rPr>
                <w:b/>
                <w:sz w:val="28"/>
              </w:rPr>
              <w:tab/>
              <w:t>Абрамцевский</w:t>
            </w:r>
          </w:p>
          <w:p w:rsidR="00E231A3" w:rsidRDefault="00F30A86">
            <w:pPr>
              <w:pStyle w:val="TableParagraph"/>
              <w:tabs>
                <w:tab w:val="left" w:pos="2639"/>
              </w:tabs>
              <w:spacing w:line="320" w:lineRule="exact"/>
              <w:ind w:right="99"/>
              <w:rPr>
                <w:b/>
                <w:sz w:val="28"/>
              </w:rPr>
            </w:pPr>
            <w:r>
              <w:rPr>
                <w:b/>
                <w:sz w:val="28"/>
              </w:rPr>
              <w:t>(Мамонтовский)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художественный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кружок.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Артель художников.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5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1250"/>
                <w:tab w:val="left" w:pos="3141"/>
              </w:tabs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Творческие</w:t>
            </w:r>
            <w:r>
              <w:rPr>
                <w:b/>
                <w:sz w:val="28"/>
              </w:rPr>
              <w:tab/>
              <w:t>объединения</w:t>
            </w:r>
          </w:p>
          <w:p w:rsidR="00E231A3" w:rsidRDefault="00F30A86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«Абстракция-Созидание»,</w:t>
            </w:r>
            <w:r>
              <w:rPr>
                <w:b/>
                <w:spacing w:val="81"/>
                <w:sz w:val="28"/>
              </w:rPr>
              <w:t xml:space="preserve"> </w:t>
            </w:r>
            <w:r>
              <w:rPr>
                <w:b/>
                <w:sz w:val="28"/>
              </w:rPr>
              <w:t>«Бытие»,</w:t>
            </w:r>
          </w:p>
          <w:p w:rsidR="00E231A3" w:rsidRDefault="00F30A86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«Венок».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«Алая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роза»,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«Голубая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роза».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1286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ind w:right="1097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Тема: Ассоциации: новых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архитекторов,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работников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изобразительного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искусства,</w:t>
            </w:r>
          </w:p>
          <w:p w:rsidR="00E231A3" w:rsidRDefault="00F30A86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художников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революционной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6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tabs>
                <w:tab w:val="left" w:pos="1250"/>
                <w:tab w:val="left" w:pos="3141"/>
              </w:tabs>
              <w:spacing w:before="1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z w:val="28"/>
              </w:rPr>
              <w:tab/>
              <w:t>Творческие</w:t>
            </w:r>
            <w:r>
              <w:rPr>
                <w:b/>
                <w:sz w:val="28"/>
              </w:rPr>
              <w:tab/>
              <w:t>объединения</w:t>
            </w:r>
          </w:p>
          <w:p w:rsidR="00E231A3" w:rsidRDefault="00F30A86">
            <w:pPr>
              <w:pStyle w:val="TableParagraph"/>
              <w:tabs>
                <w:tab w:val="left" w:pos="1784"/>
                <w:tab w:val="left" w:pos="3336"/>
              </w:tabs>
              <w:spacing w:line="324" w:lineRule="exact"/>
              <w:ind w:right="95"/>
              <w:rPr>
                <w:b/>
                <w:sz w:val="28"/>
              </w:rPr>
            </w:pPr>
            <w:r>
              <w:rPr>
                <w:b/>
                <w:sz w:val="28"/>
              </w:rPr>
              <w:t>«Баухауз»,</w:t>
            </w:r>
            <w:r>
              <w:rPr>
                <w:b/>
                <w:sz w:val="28"/>
              </w:rPr>
              <w:tab/>
              <w:t>«Башня»,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«Бубновый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валет».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1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19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«Мир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искусств»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</w:p>
          <w:p w:rsidR="00E231A3" w:rsidRDefault="00F30A86">
            <w:pPr>
              <w:pStyle w:val="TableParagraph"/>
              <w:spacing w:line="324" w:lineRule="exact"/>
              <w:ind w:right="496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русском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искусстве.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19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1606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1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237" w:lineRule="auto"/>
              <w:ind w:right="1306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Цветовые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гармонии.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Цветовые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ассоциации.</w:t>
            </w:r>
          </w:p>
          <w:p w:rsidR="00E231A3" w:rsidRDefault="00F30A86">
            <w:pPr>
              <w:pStyle w:val="TableParagraph"/>
              <w:spacing w:before="4"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Психологическое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воздействие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цвета.</w:t>
            </w:r>
          </w:p>
          <w:p w:rsidR="00E231A3" w:rsidRDefault="00F30A86">
            <w:pPr>
              <w:pStyle w:val="TableParagraph"/>
              <w:spacing w:line="324" w:lineRule="exact"/>
              <w:ind w:right="975"/>
              <w:rPr>
                <w:b/>
                <w:sz w:val="28"/>
              </w:rPr>
            </w:pPr>
            <w:r>
              <w:rPr>
                <w:b/>
                <w:sz w:val="28"/>
              </w:rPr>
              <w:t>Колорит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картине.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Цветовая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перспектива.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19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17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298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29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Русская скульптура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19-20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вв.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298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1290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1"/>
              <w:ind w:right="496"/>
              <w:rPr>
                <w:b/>
                <w:sz w:val="28"/>
              </w:rPr>
            </w:pPr>
            <w:r>
              <w:rPr>
                <w:b/>
                <w:sz w:val="28"/>
              </w:rPr>
              <w:t>Тема: Национальные традиции 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музыкальном,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театральном</w:t>
            </w:r>
          </w:p>
          <w:p w:rsidR="00E231A3" w:rsidRDefault="00F30A86">
            <w:pPr>
              <w:pStyle w:val="TableParagraph"/>
              <w:spacing w:line="320" w:lineRule="exact"/>
              <w:ind w:right="715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 танцах.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художественного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произведения.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Модернизм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20-21</w:t>
            </w:r>
          </w:p>
          <w:p w:rsidR="00E231A3" w:rsidRDefault="00F30A86">
            <w:pPr>
              <w:pStyle w:val="TableParagraph"/>
              <w:spacing w:before="2" w:line="30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вв</w:t>
            </w:r>
            <w:proofErr w:type="spellEnd"/>
            <w:r>
              <w:rPr>
                <w:b/>
                <w:sz w:val="28"/>
              </w:rPr>
              <w:t>, хронология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стили.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1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Модерн.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 w:line="300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 Фовизм.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полугодия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Второе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307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Примитивизм.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Экспрессионизм.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3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3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 Кубизм.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3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Футуризм.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Дадаизм.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02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02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Суперматизм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02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18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298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298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Конструктивизм.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298" w:lineRule="exact"/>
              <w:ind w:left="798" w:right="792"/>
              <w:jc w:val="center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</w:tbl>
    <w:p w:rsidR="00E231A3" w:rsidRDefault="00E231A3">
      <w:pPr>
        <w:spacing w:line="298" w:lineRule="exact"/>
        <w:jc w:val="center"/>
        <w:rPr>
          <w:sz w:val="28"/>
        </w:rPr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4"/>
        <w:gridCol w:w="4881"/>
        <w:gridCol w:w="1307"/>
        <w:gridCol w:w="2372"/>
      </w:tblGrid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24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1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Неопластицизм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 w:line="300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2" w:line="30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2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Сюрреализм.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2" w:line="301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1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1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Абстракционизм.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 w:line="30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 w:line="300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6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20" w:lineRule="exact"/>
              <w:ind w:right="1262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Тема: Авангард, советский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реализм.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1930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1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242" w:lineRule="auto"/>
              <w:ind w:right="1926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Постмодернизм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(Концептуализм,</w:t>
            </w:r>
          </w:p>
          <w:p w:rsidR="00E231A3" w:rsidRDefault="00F30A86">
            <w:pPr>
              <w:pStyle w:val="TableParagraph"/>
              <w:spacing w:line="242" w:lineRule="auto"/>
              <w:ind w:right="189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Неоконцептуализм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1"/>
                <w:sz w:val="28"/>
              </w:rPr>
              <w:t>Неоэкспрессионализм</w:t>
            </w:r>
            <w:proofErr w:type="spellEnd"/>
            <w:r>
              <w:rPr>
                <w:b/>
                <w:spacing w:val="-1"/>
                <w:sz w:val="28"/>
              </w:rPr>
              <w:t>,</w:t>
            </w:r>
          </w:p>
          <w:p w:rsidR="00E231A3" w:rsidRDefault="00F30A86"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Минимализм,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Сенсационализм</w:t>
            </w:r>
            <w:proofErr w:type="spellEnd"/>
            <w:r>
              <w:rPr>
                <w:b/>
                <w:sz w:val="28"/>
              </w:rPr>
              <w:t>,</w:t>
            </w:r>
          </w:p>
          <w:p w:rsidR="00E231A3" w:rsidRDefault="00F30A86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Гиперреализм)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19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5"/>
        </w:trPr>
        <w:tc>
          <w:tcPr>
            <w:tcW w:w="924" w:type="dxa"/>
          </w:tcPr>
          <w:p w:rsidR="00E231A3" w:rsidRDefault="00F30A86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20" w:lineRule="exact"/>
              <w:ind w:right="1071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Древнего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Мира.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966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2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  <w:p w:rsidR="00E231A3" w:rsidRDefault="00F30A86">
            <w:pPr>
              <w:pStyle w:val="TableParagraph"/>
              <w:spacing w:line="320" w:lineRule="exact"/>
              <w:ind w:right="1874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Средневековья, Эпохи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Возрождения.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641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324" w:lineRule="exact"/>
              <w:ind w:right="1282" w:firstLine="32"/>
              <w:rPr>
                <w:b/>
                <w:sz w:val="28"/>
              </w:rPr>
            </w:pPr>
            <w:r>
              <w:rPr>
                <w:b/>
                <w:sz w:val="28"/>
              </w:rPr>
              <w:t>Тема: Повторение истории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19-21 вв.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320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15"/>
        </w:trPr>
        <w:tc>
          <w:tcPr>
            <w:tcW w:w="924" w:type="dxa"/>
          </w:tcPr>
          <w:p w:rsidR="00E231A3" w:rsidRDefault="00F30A86">
            <w:pPr>
              <w:pStyle w:val="TableParagraph"/>
              <w:spacing w:line="296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line="296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  <w:tc>
          <w:tcPr>
            <w:tcW w:w="1307" w:type="dxa"/>
          </w:tcPr>
          <w:p w:rsidR="00E231A3" w:rsidRDefault="00F30A86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line="296" w:lineRule="exact"/>
              <w:ind w:left="0" w:right="964"/>
              <w:jc w:val="right"/>
              <w:rPr>
                <w:sz w:val="28"/>
              </w:rPr>
            </w:pPr>
            <w:r>
              <w:rPr>
                <w:sz w:val="28"/>
              </w:rPr>
              <w:t>1 ч.</w:t>
            </w:r>
          </w:p>
        </w:tc>
      </w:tr>
      <w:tr w:rsidR="00E231A3">
        <w:trPr>
          <w:trHeight w:val="322"/>
        </w:trPr>
        <w:tc>
          <w:tcPr>
            <w:tcW w:w="924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1" w:type="dxa"/>
          </w:tcPr>
          <w:p w:rsidR="00E231A3" w:rsidRDefault="00F30A86">
            <w:pPr>
              <w:pStyle w:val="TableParagraph"/>
              <w:spacing w:before="1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307" w:type="dxa"/>
          </w:tcPr>
          <w:p w:rsidR="00E231A3" w:rsidRDefault="00E231A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E231A3" w:rsidRDefault="00F30A86">
            <w:pPr>
              <w:pStyle w:val="TableParagraph"/>
              <w:spacing w:before="1" w:line="300" w:lineRule="exact"/>
              <w:ind w:left="481" w:right="927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</w:tbl>
    <w:p w:rsidR="00E231A3" w:rsidRDefault="00E231A3">
      <w:pPr>
        <w:pStyle w:val="a3"/>
        <w:spacing w:before="1"/>
        <w:ind w:left="0"/>
        <w:rPr>
          <w:b/>
          <w:sz w:val="21"/>
        </w:rPr>
      </w:pPr>
    </w:p>
    <w:p w:rsidR="00E231A3" w:rsidRDefault="00F30A86">
      <w:pPr>
        <w:pStyle w:val="11"/>
        <w:spacing w:before="88"/>
        <w:ind w:left="788" w:right="803"/>
        <w:jc w:val="center"/>
      </w:pPr>
      <w:r>
        <w:t>Первое</w:t>
      </w:r>
      <w:r>
        <w:rPr>
          <w:spacing w:val="-3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ind w:left="676" w:right="685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картиной.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Поисковая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Эскиз.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Картон.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Композиционные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поиски.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формата.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этюды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зарисовки.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Цветовое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решение.</w:t>
      </w:r>
      <w:r>
        <w:rPr>
          <w:spacing w:val="1"/>
          <w:sz w:val="24"/>
        </w:rPr>
        <w:t xml:space="preserve"> </w:t>
      </w:r>
      <w:r>
        <w:rPr>
          <w:sz w:val="24"/>
        </w:rPr>
        <w:t>Эскиз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композиции.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размер.</w:t>
      </w:r>
      <w:r>
        <w:rPr>
          <w:spacing w:val="1"/>
          <w:sz w:val="24"/>
        </w:rPr>
        <w:t xml:space="preserve"> </w:t>
      </w:r>
      <w:r>
        <w:rPr>
          <w:sz w:val="24"/>
        </w:rPr>
        <w:t>Колористическое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</w:p>
    <w:p w:rsidR="00E231A3" w:rsidRDefault="00F30A86">
      <w:pPr>
        <w:pStyle w:val="a3"/>
        <w:spacing w:before="3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Техники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исполнения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живописных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произведений,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способы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нанесения красок. </w:t>
      </w:r>
      <w:hyperlink r:id="rId129">
        <w:proofErr w:type="gramStart"/>
        <w:r>
          <w:t>Акварель</w:t>
        </w:r>
      </w:hyperlink>
      <w:r>
        <w:t>,</w:t>
      </w:r>
      <w:r>
        <w:rPr>
          <w:spacing w:val="1"/>
        </w:rPr>
        <w:t xml:space="preserve"> </w:t>
      </w:r>
      <w:r>
        <w:t>монотипия,</w:t>
      </w:r>
      <w:r>
        <w:rPr>
          <w:spacing w:val="1"/>
        </w:rPr>
        <w:t xml:space="preserve"> </w:t>
      </w:r>
      <w:hyperlink r:id="rId130">
        <w:r>
          <w:t>Алла</w:t>
        </w:r>
        <w:r>
          <w:rPr>
            <w:spacing w:val="1"/>
          </w:rPr>
          <w:t xml:space="preserve"> </w:t>
        </w:r>
        <w:r>
          <w:t>прима</w:t>
        </w:r>
      </w:hyperlink>
      <w:r>
        <w:t>,</w:t>
      </w:r>
      <w:r>
        <w:rPr>
          <w:spacing w:val="1"/>
        </w:rPr>
        <w:t xml:space="preserve"> </w:t>
      </w:r>
      <w:hyperlink r:id="rId131">
        <w:r>
          <w:t>Альсекко</w:t>
        </w:r>
      </w:hyperlink>
      <w:r>
        <w:t xml:space="preserve">— </w:t>
      </w:r>
      <w:hyperlink r:id="rId132">
        <w:r>
          <w:t>настенная</w:t>
        </w:r>
        <w:r>
          <w:rPr>
            <w:spacing w:val="1"/>
          </w:rPr>
          <w:t xml:space="preserve"> </w:t>
        </w:r>
        <w:r>
          <w:t>живопись</w:t>
        </w:r>
      </w:hyperlink>
      <w:r>
        <w:t>,</w:t>
      </w:r>
      <w:r>
        <w:rPr>
          <w:spacing w:val="1"/>
        </w:rPr>
        <w:t xml:space="preserve"> </w:t>
      </w:r>
      <w:r>
        <w:t xml:space="preserve">выполняемая, в отличие от </w:t>
      </w:r>
      <w:hyperlink r:id="rId133">
        <w:r>
          <w:t>фрески</w:t>
        </w:r>
      </w:hyperlink>
      <w:r>
        <w:t>, по твёрдой, высохшей штукатурке, вторично увлажнённой,</w:t>
      </w:r>
      <w:r>
        <w:rPr>
          <w:spacing w:val="1"/>
        </w:rPr>
        <w:t xml:space="preserve"> </w:t>
      </w:r>
      <w:hyperlink r:id="rId134">
        <w:r>
          <w:t xml:space="preserve">Батик, </w:t>
        </w:r>
      </w:hyperlink>
      <w:hyperlink r:id="rId135">
        <w:r>
          <w:t xml:space="preserve">Валёр </w:t>
        </w:r>
      </w:hyperlink>
      <w:r>
        <w:t xml:space="preserve">— </w:t>
      </w:r>
      <w:hyperlink r:id="rId136">
        <w:r>
          <w:t xml:space="preserve">тональный </w:t>
        </w:r>
      </w:hyperlink>
      <w:r>
        <w:t>нюанс, градации одного и того же хроматического тона (цвета) по</w:t>
      </w:r>
      <w:r>
        <w:rPr>
          <w:spacing w:val="1"/>
        </w:rPr>
        <w:t xml:space="preserve"> </w:t>
      </w:r>
      <w:r>
        <w:t xml:space="preserve">светлоте, </w:t>
      </w:r>
      <w:hyperlink r:id="rId137">
        <w:r>
          <w:t>Гризайль</w:t>
        </w:r>
      </w:hyperlink>
      <w:r>
        <w:t xml:space="preserve">, </w:t>
      </w:r>
      <w:hyperlink r:id="rId138">
        <w:r>
          <w:t>Гуашь</w:t>
        </w:r>
      </w:hyperlink>
      <w:r>
        <w:t xml:space="preserve">, Дриппинг другие названия </w:t>
      </w:r>
      <w:r>
        <w:rPr>
          <w:b/>
        </w:rPr>
        <w:t xml:space="preserve">капельная живопись, </w:t>
      </w:r>
      <w:proofErr w:type="spellStart"/>
      <w:r>
        <w:t>Ёга</w:t>
      </w:r>
      <w:proofErr w:type="spellEnd"/>
      <w:r>
        <w:t xml:space="preserve"> подражание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западного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hyperlink r:id="rId139">
        <w:proofErr w:type="spellStart"/>
        <w:r>
          <w:t>Изокефалия</w:t>
        </w:r>
        <w:proofErr w:type="spellEnd"/>
      </w:hyperlink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голов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позам</w:t>
      </w:r>
      <w:r>
        <w:rPr>
          <w:spacing w:val="1"/>
        </w:rPr>
        <w:t xml:space="preserve"> </w:t>
      </w:r>
      <w:r>
        <w:t>фигур,</w:t>
      </w:r>
      <w:r>
        <w:rPr>
          <w:spacing w:val="61"/>
        </w:rPr>
        <w:t xml:space="preserve"> </w:t>
      </w:r>
      <w:hyperlink r:id="rId140">
        <w:r>
          <w:t>Иллюзионизм</w:t>
        </w:r>
        <w:r>
          <w:rPr>
            <w:spacing w:val="61"/>
          </w:rPr>
          <w:t xml:space="preserve"> </w:t>
        </w:r>
        <w:r>
          <w:t>(искусство)</w:t>
        </w:r>
      </w:hyperlink>
      <w:r>
        <w:rPr>
          <w:spacing w:val="61"/>
        </w:rPr>
        <w:t xml:space="preserve"> </w:t>
      </w:r>
      <w:hyperlink r:id="rId141">
        <w:r>
          <w:t>имитация</w:t>
        </w:r>
        <w:proofErr w:type="gramEnd"/>
        <w:r>
          <w:t xml:space="preserve"> </w:t>
        </w:r>
      </w:hyperlink>
      <w:proofErr w:type="gramStart"/>
      <w:r>
        <w:t>видимого</w:t>
      </w:r>
      <w:r>
        <w:rPr>
          <w:spacing w:val="61"/>
        </w:rPr>
        <w:t xml:space="preserve"> </w:t>
      </w:r>
      <w:r>
        <w:t>мира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произведениях </w:t>
      </w:r>
      <w:hyperlink r:id="rId142">
        <w:r>
          <w:t>изобразительного</w:t>
        </w:r>
        <w:r>
          <w:rPr>
            <w:spacing w:val="1"/>
          </w:rPr>
          <w:t xml:space="preserve"> </w:t>
        </w:r>
        <w:r>
          <w:t>искусства</w:t>
        </w:r>
      </w:hyperlink>
      <w:r>
        <w:t>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 xml:space="preserve">предметов и пространства, </w:t>
      </w:r>
      <w:hyperlink r:id="rId143">
        <w:proofErr w:type="spellStart"/>
        <w:r>
          <w:t>Импасто</w:t>
        </w:r>
        <w:proofErr w:type="spellEnd"/>
        <w:r>
          <w:t xml:space="preserve"> </w:t>
        </w:r>
      </w:hyperlink>
      <w:r>
        <w:t>(</w:t>
      </w:r>
      <w:proofErr w:type="spellStart"/>
      <w:r w:rsidR="000D0696">
        <w:fldChar w:fldCharType="begin"/>
      </w:r>
      <w:r w:rsidR="00E52B21">
        <w:instrText>HYPERLINK "https://ru.wikipedia.org/wiki/%D0%98%D1%82%D0%B0%D0%BB%D1%8C%D1%8F%D0%BD%D1%81%D0%BA%D0%B8%D0%B9_%D1%8F%D0%B7%D1%8B%D0%BA" \h</w:instrText>
      </w:r>
      <w:r w:rsidR="000D0696">
        <w:fldChar w:fldCharType="separate"/>
      </w:r>
      <w:r>
        <w:t>итал</w:t>
      </w:r>
      <w:proofErr w:type="spellEnd"/>
      <w:r>
        <w:t xml:space="preserve">. </w:t>
      </w:r>
      <w:r w:rsidR="000D0696">
        <w:fldChar w:fldCharType="end"/>
      </w:r>
      <w:proofErr w:type="spellStart"/>
      <w:r>
        <w:rPr>
          <w:i/>
        </w:rPr>
        <w:t>impasto</w:t>
      </w:r>
      <w:proofErr w:type="spellEnd"/>
      <w:r>
        <w:rPr>
          <w:i/>
        </w:rPr>
        <w:t xml:space="preserve"> </w:t>
      </w:r>
      <w:r>
        <w:t xml:space="preserve">— дословно </w:t>
      </w:r>
      <w:r>
        <w:rPr>
          <w:i/>
        </w:rPr>
        <w:t>тесто</w:t>
      </w:r>
      <w:r>
        <w:t>) — приём в живописи в</w:t>
      </w:r>
      <w:r>
        <w:rPr>
          <w:spacing w:val="1"/>
        </w:rPr>
        <w:t xml:space="preserve"> </w:t>
      </w:r>
      <w:r>
        <w:t>виде густой, сочной накладки красок для усиления эффекта света и фактуры, в гравировании —</w:t>
      </w:r>
      <w:r>
        <w:rPr>
          <w:spacing w:val="1"/>
        </w:rPr>
        <w:t xml:space="preserve"> </w:t>
      </w:r>
      <w:r>
        <w:t xml:space="preserve">искусное соединение штрихов с пунктиром, служащее для той же цели, </w:t>
      </w:r>
      <w:hyperlink r:id="rId144">
        <w:proofErr w:type="spellStart"/>
        <w:r>
          <w:t>Имприматура</w:t>
        </w:r>
        <w:proofErr w:type="spellEnd"/>
        <w:r>
          <w:t xml:space="preserve"> </w:t>
        </w:r>
      </w:hyperlink>
      <w:r>
        <w:t>цветная</w:t>
      </w:r>
      <w:r>
        <w:rPr>
          <w:spacing w:val="1"/>
        </w:rPr>
        <w:t xml:space="preserve"> </w:t>
      </w:r>
      <w:r>
        <w:t>тонировка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готового</w:t>
      </w:r>
      <w:r>
        <w:rPr>
          <w:spacing w:val="1"/>
        </w:rPr>
        <w:t xml:space="preserve"> </w:t>
      </w:r>
      <w:r>
        <w:t xml:space="preserve">белого </w:t>
      </w:r>
      <w:hyperlink r:id="rId145">
        <w:r>
          <w:t>грунта</w:t>
        </w:r>
      </w:hyperlink>
      <w:r>
        <w:t>,</w:t>
      </w:r>
      <w:r>
        <w:rPr>
          <w:spacing w:val="1"/>
        </w:rPr>
        <w:t xml:space="preserve"> </w:t>
      </w:r>
      <w:hyperlink r:id="rId146">
        <w:r>
          <w:t>Итальянская</w:t>
        </w:r>
        <w:r>
          <w:rPr>
            <w:spacing w:val="1"/>
          </w:rPr>
          <w:t xml:space="preserve"> </w:t>
        </w:r>
        <w:r>
          <w:t>и</w:t>
        </w:r>
        <w:r>
          <w:rPr>
            <w:spacing w:val="1"/>
          </w:rPr>
          <w:t xml:space="preserve"> </w:t>
        </w:r>
        <w:r>
          <w:t>фламандская</w:t>
        </w:r>
        <w:r>
          <w:rPr>
            <w:spacing w:val="1"/>
          </w:rPr>
          <w:t xml:space="preserve"> </w:t>
        </w:r>
        <w:r>
          <w:t>манера</w:t>
        </w:r>
      </w:hyperlink>
      <w:r>
        <w:t>,</w:t>
      </w:r>
      <w:r>
        <w:rPr>
          <w:spacing w:val="1"/>
        </w:rPr>
        <w:t xml:space="preserve"> </w:t>
      </w:r>
      <w:hyperlink r:id="rId147">
        <w:r>
          <w:t xml:space="preserve">Клеевая живопись </w:t>
        </w:r>
      </w:hyperlink>
      <w:r>
        <w:t xml:space="preserve">— </w:t>
      </w:r>
      <w:hyperlink r:id="rId148">
        <w:r>
          <w:t>живописная</w:t>
        </w:r>
        <w:proofErr w:type="gramEnd"/>
        <w:r>
          <w:t xml:space="preserve"> </w:t>
        </w:r>
      </w:hyperlink>
      <w:proofErr w:type="gramStart"/>
      <w:r>
        <w:t xml:space="preserve">техника, использующая растительный или животный </w:t>
      </w:r>
      <w:hyperlink r:id="rId149">
        <w:r>
          <w:t xml:space="preserve">клей </w:t>
        </w:r>
      </w:hyperlink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связующего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красок,</w:t>
      </w:r>
      <w:r>
        <w:rPr>
          <w:spacing w:val="1"/>
        </w:rPr>
        <w:t xml:space="preserve"> </w:t>
      </w:r>
      <w:hyperlink r:id="rId150">
        <w:r>
          <w:t xml:space="preserve">Лессировка </w:t>
        </w:r>
      </w:hyperlink>
      <w:r>
        <w:t>многослойная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hyperlink r:id="rId151">
        <w:r>
          <w:t>Масляная</w:t>
        </w:r>
        <w:r>
          <w:rPr>
            <w:spacing w:val="1"/>
          </w:rPr>
          <w:t xml:space="preserve"> </w:t>
        </w:r>
        <w:r>
          <w:t>живопись,</w:t>
        </w:r>
      </w:hyperlink>
      <w:r>
        <w:rPr>
          <w:spacing w:val="1"/>
        </w:rPr>
        <w:t xml:space="preserve"> </w:t>
      </w:r>
      <w:hyperlink r:id="rId152">
        <w:r>
          <w:t>Ноктюрн</w:t>
        </w:r>
        <w:r>
          <w:rPr>
            <w:spacing w:val="1"/>
          </w:rPr>
          <w:t xml:space="preserve"> </w:t>
        </w:r>
        <w:r>
          <w:t>(живопись)</w:t>
        </w:r>
      </w:hyperlink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ночных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сумеречных</w:t>
      </w:r>
      <w:r>
        <w:rPr>
          <w:spacing w:val="1"/>
        </w:rPr>
        <w:t xml:space="preserve"> </w:t>
      </w:r>
      <w:r>
        <w:t>сцен,</w:t>
      </w:r>
      <w:r>
        <w:rPr>
          <w:spacing w:val="1"/>
        </w:rPr>
        <w:t xml:space="preserve"> </w:t>
      </w:r>
      <w:hyperlink r:id="rId153">
        <w:r>
          <w:t>Пастозная</w:t>
        </w:r>
        <w:r>
          <w:rPr>
            <w:spacing w:val="1"/>
          </w:rPr>
          <w:t xml:space="preserve"> </w:t>
        </w:r>
        <w:r>
          <w:t>техника</w:t>
        </w:r>
        <w:r>
          <w:rPr>
            <w:spacing w:val="1"/>
          </w:rPr>
          <w:t xml:space="preserve"> </w:t>
        </w:r>
        <w:r>
          <w:t>живописи</w:t>
        </w:r>
      </w:hyperlink>
      <w:r>
        <w:t>,</w:t>
      </w:r>
      <w:r>
        <w:rPr>
          <w:spacing w:val="1"/>
        </w:rPr>
        <w:t xml:space="preserve"> </w:t>
      </w:r>
      <w:hyperlink r:id="rId154">
        <w:r>
          <w:t>Пленэр</w:t>
        </w:r>
      </w:hyperlink>
      <w:r>
        <w:t>,</w:t>
      </w:r>
      <w:r>
        <w:rPr>
          <w:spacing w:val="1"/>
        </w:rPr>
        <w:t xml:space="preserve"> </w:t>
      </w:r>
      <w:hyperlink r:id="rId155">
        <w:r>
          <w:t>Рисунок</w:t>
        </w:r>
        <w:r>
          <w:rPr>
            <w:spacing w:val="1"/>
          </w:rPr>
          <w:t xml:space="preserve"> </w:t>
        </w:r>
        <w:proofErr w:type="spellStart"/>
        <w:r>
          <w:t>по-сырому</w:t>
        </w:r>
        <w:proofErr w:type="spellEnd"/>
      </w:hyperlink>
      <w:r>
        <w:t>,</w:t>
      </w:r>
      <w:r>
        <w:rPr>
          <w:spacing w:val="1"/>
        </w:rPr>
        <w:t xml:space="preserve"> </w:t>
      </w:r>
      <w:hyperlink r:id="rId156">
        <w:r>
          <w:t>Сухая</w:t>
        </w:r>
        <w:r>
          <w:rPr>
            <w:spacing w:val="1"/>
          </w:rPr>
          <w:t xml:space="preserve"> </w:t>
        </w:r>
        <w:r>
          <w:t>кисть</w:t>
        </w:r>
      </w:hyperlink>
      <w:r>
        <w:t>,</w:t>
      </w:r>
      <w:r>
        <w:rPr>
          <w:spacing w:val="1"/>
        </w:rPr>
        <w:t xml:space="preserve"> </w:t>
      </w:r>
      <w:hyperlink r:id="rId157">
        <w:proofErr w:type="spellStart"/>
        <w:r>
          <w:t>Сфумато</w:t>
        </w:r>
        <w:proofErr w:type="spellEnd"/>
      </w:hyperlink>
      <w:r>
        <w:t>—</w:t>
      </w:r>
      <w:r>
        <w:rPr>
          <w:spacing w:val="1"/>
        </w:rPr>
        <w:t xml:space="preserve"> </w:t>
      </w:r>
      <w:r>
        <w:t xml:space="preserve">затуманенный, неясный, расплывчатый, </w:t>
      </w:r>
      <w:hyperlink r:id="rId158">
        <w:proofErr w:type="spellStart"/>
        <w:r>
          <w:t>Тарасикоми</w:t>
        </w:r>
        <w:proofErr w:type="spellEnd"/>
      </w:hyperlink>
      <w:r>
        <w:t xml:space="preserve"> — техника в </w:t>
      </w:r>
      <w:hyperlink r:id="rId159">
        <w:r>
          <w:t>изобразительном искусстве</w:t>
        </w:r>
        <w:proofErr w:type="gramEnd"/>
      </w:hyperlink>
      <w:r>
        <w:rPr>
          <w:spacing w:val="1"/>
        </w:rPr>
        <w:t xml:space="preserve"> </w:t>
      </w:r>
      <w:hyperlink r:id="rId160">
        <w:r>
          <w:t>Японии,</w:t>
        </w:r>
      </w:hyperlink>
      <w:r>
        <w:t xml:space="preserve"> где второй слой краски или чернил наносится до того, как высохнет первый слой,</w:t>
      </w:r>
      <w:r>
        <w:rPr>
          <w:spacing w:val="1"/>
        </w:rPr>
        <w:t xml:space="preserve"> </w:t>
      </w:r>
      <w:hyperlink r:id="rId161">
        <w:r>
          <w:t xml:space="preserve">Темпера </w:t>
        </w:r>
      </w:hyperlink>
      <w:r>
        <w:t>—</w:t>
      </w:r>
      <w:r>
        <w:rPr>
          <w:spacing w:val="1"/>
        </w:rPr>
        <w:t xml:space="preserve"> </w:t>
      </w:r>
      <w:r>
        <w:t xml:space="preserve">водяные </w:t>
      </w:r>
      <w:hyperlink r:id="rId162">
        <w:r>
          <w:t>краски</w:t>
        </w:r>
      </w:hyperlink>
      <w:r>
        <w:t>,</w:t>
      </w:r>
      <w:r>
        <w:rPr>
          <w:spacing w:val="1"/>
        </w:rPr>
        <w:t xml:space="preserve"> </w:t>
      </w:r>
      <w:r>
        <w:t>приготовляемые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 xml:space="preserve">порошковых </w:t>
      </w:r>
      <w:hyperlink r:id="rId163">
        <w:r>
          <w:t>пигментов</w:t>
        </w:r>
      </w:hyperlink>
      <w:r>
        <w:t>,</w:t>
      </w:r>
      <w:r>
        <w:rPr>
          <w:spacing w:val="1"/>
        </w:rPr>
        <w:t xml:space="preserve"> </w:t>
      </w:r>
      <w:hyperlink r:id="rId164">
        <w:proofErr w:type="spellStart"/>
        <w:r>
          <w:t>Тренкадис</w:t>
        </w:r>
        <w:proofErr w:type="spellEnd"/>
      </w:hyperlink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 xml:space="preserve">«ломаной» </w:t>
      </w:r>
      <w:hyperlink r:id="rId165">
        <w:r>
          <w:t>мозаики,</w:t>
        </w:r>
      </w:hyperlink>
      <w:r>
        <w:rPr>
          <w:spacing w:val="-1"/>
        </w:rPr>
        <w:t xml:space="preserve"> </w:t>
      </w:r>
      <w:hyperlink r:id="rId166">
        <w:r>
          <w:t>Энкаустика</w:t>
        </w:r>
        <w:r>
          <w:rPr>
            <w:spacing w:val="1"/>
          </w:rPr>
          <w:t xml:space="preserve"> </w:t>
        </w:r>
      </w:hyperlink>
      <w:r>
        <w:t>(расплавленные краски).</w:t>
      </w:r>
    </w:p>
    <w:p w:rsidR="00E231A3" w:rsidRDefault="00F30A86">
      <w:pPr>
        <w:ind w:left="676" w:right="689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19-20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направления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стили.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Архитектура.</w:t>
      </w:r>
      <w:r>
        <w:rPr>
          <w:b/>
          <w:spacing w:val="1"/>
          <w:sz w:val="28"/>
        </w:rPr>
        <w:t xml:space="preserve"> </w:t>
      </w:r>
      <w:r>
        <w:rPr>
          <w:b/>
          <w:sz w:val="24"/>
        </w:rPr>
        <w:t>«Серебряным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веком»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назвал</w:t>
      </w:r>
      <w:r>
        <w:rPr>
          <w:spacing w:val="1"/>
          <w:sz w:val="24"/>
        </w:rPr>
        <w:t xml:space="preserve"> </w:t>
      </w:r>
      <w:r>
        <w:rPr>
          <w:sz w:val="24"/>
        </w:rPr>
        <w:t>этот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философ</w:t>
      </w:r>
      <w:r>
        <w:rPr>
          <w:spacing w:val="37"/>
          <w:sz w:val="24"/>
        </w:rPr>
        <w:t xml:space="preserve"> </w:t>
      </w:r>
      <w:r>
        <w:rPr>
          <w:sz w:val="24"/>
        </w:rPr>
        <w:t>Н.А.</w:t>
      </w:r>
      <w:r>
        <w:rPr>
          <w:b/>
          <w:sz w:val="24"/>
        </w:rPr>
        <w:t>Бердяев</w:t>
      </w:r>
      <w:r>
        <w:rPr>
          <w:sz w:val="24"/>
        </w:rPr>
        <w:t>.</w:t>
      </w:r>
      <w:r>
        <w:rPr>
          <w:spacing w:val="36"/>
          <w:sz w:val="24"/>
        </w:rPr>
        <w:t xml:space="preserve"> </w:t>
      </w:r>
      <w:r>
        <w:rPr>
          <w:sz w:val="24"/>
        </w:rPr>
        <w:t>Эклектизм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архитектуре,</w:t>
      </w:r>
      <w:r>
        <w:rPr>
          <w:spacing w:val="36"/>
          <w:sz w:val="24"/>
        </w:rPr>
        <w:t xml:space="preserve"> </w:t>
      </w:r>
      <w:r>
        <w:rPr>
          <w:sz w:val="24"/>
        </w:rPr>
        <w:t>реалистические</w:t>
      </w:r>
      <w:r>
        <w:rPr>
          <w:spacing w:val="38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32"/>
          <w:sz w:val="24"/>
        </w:rPr>
        <w:t xml:space="preserve"> </w:t>
      </w:r>
      <w:r>
        <w:rPr>
          <w:sz w:val="24"/>
        </w:rPr>
        <w:t>передвижников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</w:p>
    <w:p w:rsidR="00E231A3" w:rsidRDefault="00E231A3">
      <w:pPr>
        <w:jc w:val="both"/>
        <w:rPr>
          <w:sz w:val="24"/>
        </w:rPr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2"/>
        <w:jc w:val="both"/>
      </w:pPr>
      <w:r>
        <w:lastRenderedPageBreak/>
        <w:t>живописи,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повествовательность и</w:t>
      </w:r>
      <w:r>
        <w:rPr>
          <w:spacing w:val="1"/>
        </w:rPr>
        <w:t xml:space="preserve"> </w:t>
      </w:r>
      <w:r>
        <w:t>назидательный</w:t>
      </w:r>
      <w:r>
        <w:rPr>
          <w:spacing w:val="1"/>
        </w:rPr>
        <w:t xml:space="preserve"> </w:t>
      </w:r>
      <w:r>
        <w:t>тон</w:t>
      </w:r>
      <w:r>
        <w:rPr>
          <w:spacing w:val="1"/>
        </w:rPr>
        <w:t xml:space="preserve"> </w:t>
      </w:r>
      <w:r>
        <w:t>уходили</w:t>
      </w:r>
      <w:r>
        <w:rPr>
          <w:spacing w:val="1"/>
        </w:rPr>
        <w:t xml:space="preserve"> </w:t>
      </w:r>
      <w:r>
        <w:t>в прошлое.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смену</w:t>
      </w:r>
      <w:r>
        <w:rPr>
          <w:spacing w:val="1"/>
        </w:rPr>
        <w:t xml:space="preserve"> </w:t>
      </w:r>
      <w:r>
        <w:t>пришёл</w:t>
      </w:r>
      <w:r>
        <w:rPr>
          <w:spacing w:val="-1"/>
        </w:rPr>
        <w:t xml:space="preserve"> </w:t>
      </w:r>
      <w:r>
        <w:rPr>
          <w:b/>
        </w:rPr>
        <w:t>стиль модерн</w:t>
      </w:r>
      <w:r>
        <w:rPr>
          <w:b/>
          <w:spacing w:val="3"/>
        </w:rPr>
        <w:t xml:space="preserve"> </w:t>
      </w:r>
      <w:r>
        <w:t>(</w:t>
      </w:r>
      <w:r>
        <w:rPr>
          <w:i/>
        </w:rPr>
        <w:t>фр.</w:t>
      </w:r>
      <w:r>
        <w:rPr>
          <w:i/>
          <w:spacing w:val="-1"/>
        </w:rPr>
        <w:t xml:space="preserve"> </w:t>
      </w:r>
      <w:r>
        <w:t>«новейший», «современный»).</w:t>
      </w:r>
    </w:p>
    <w:p w:rsidR="00E231A3" w:rsidRDefault="00F30A86">
      <w:pPr>
        <w:ind w:left="676" w:right="685" w:firstLine="568"/>
        <w:jc w:val="both"/>
        <w:rPr>
          <w:sz w:val="24"/>
        </w:rPr>
      </w:pPr>
      <w:r>
        <w:rPr>
          <w:sz w:val="24"/>
        </w:rPr>
        <w:t>На рубеже веков в России возникло множество художественных объединений. Купец,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промышленник,</w:t>
      </w:r>
      <w:r>
        <w:rPr>
          <w:spacing w:val="1"/>
          <w:sz w:val="24"/>
        </w:rPr>
        <w:t xml:space="preserve"> </w:t>
      </w:r>
      <w:r>
        <w:rPr>
          <w:sz w:val="24"/>
        </w:rPr>
        <w:t>тонкий</w:t>
      </w:r>
      <w:r>
        <w:rPr>
          <w:spacing w:val="1"/>
          <w:sz w:val="24"/>
        </w:rPr>
        <w:t xml:space="preserve"> </w:t>
      </w:r>
      <w:r>
        <w:rPr>
          <w:sz w:val="24"/>
        </w:rPr>
        <w:t>ценитель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С.И. </w:t>
      </w:r>
      <w:r>
        <w:rPr>
          <w:b/>
          <w:sz w:val="24"/>
        </w:rPr>
        <w:t>Мамонтов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своём</w:t>
      </w:r>
      <w:r>
        <w:rPr>
          <w:spacing w:val="1"/>
          <w:sz w:val="24"/>
        </w:rPr>
        <w:t xml:space="preserve"> </w:t>
      </w:r>
      <w:r>
        <w:rPr>
          <w:sz w:val="24"/>
        </w:rPr>
        <w:t>подмосковном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имении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Абрамцеве </w:t>
      </w:r>
      <w:r>
        <w:rPr>
          <w:sz w:val="24"/>
        </w:rPr>
        <w:t xml:space="preserve">основал </w:t>
      </w:r>
      <w:r>
        <w:rPr>
          <w:b/>
          <w:sz w:val="24"/>
        </w:rPr>
        <w:t>«Абрамцевский художественный кружок»</w:t>
      </w:r>
      <w:r>
        <w:rPr>
          <w:sz w:val="24"/>
        </w:rPr>
        <w:t xml:space="preserve">. </w:t>
      </w:r>
      <w:r>
        <w:rPr>
          <w:b/>
          <w:sz w:val="24"/>
        </w:rPr>
        <w:t>«Мир искусства». «Русские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сезоны»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Париже. «Союз русских художников»</w:t>
      </w:r>
      <w:r>
        <w:rPr>
          <w:sz w:val="24"/>
        </w:rPr>
        <w:t>.</w:t>
      </w:r>
    </w:p>
    <w:p w:rsidR="00E231A3" w:rsidRDefault="00F30A86">
      <w:pPr>
        <w:pStyle w:val="a3"/>
        <w:ind w:right="682" w:firstLine="568"/>
        <w:jc w:val="both"/>
      </w:pPr>
      <w:r>
        <w:t>В развитии русской культуры 20 столетия выделяются два периода – от начала века до</w:t>
      </w:r>
      <w:r>
        <w:rPr>
          <w:spacing w:val="1"/>
        </w:rPr>
        <w:t xml:space="preserve"> </w:t>
      </w:r>
      <w:r>
        <w:t>1930-х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1930-1980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течения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фовизм,</w:t>
      </w:r>
      <w:r>
        <w:rPr>
          <w:spacing w:val="1"/>
        </w:rPr>
        <w:t xml:space="preserve"> </w:t>
      </w:r>
      <w:r>
        <w:t>кубизм,</w:t>
      </w:r>
      <w:r>
        <w:rPr>
          <w:spacing w:val="1"/>
        </w:rPr>
        <w:t xml:space="preserve"> </w:t>
      </w:r>
      <w:r>
        <w:t>футуризм и другие – получили в России развитие. Русские художники сочетали черты разных</w:t>
      </w:r>
      <w:r>
        <w:rPr>
          <w:spacing w:val="1"/>
        </w:rPr>
        <w:t xml:space="preserve"> </w:t>
      </w:r>
      <w:r>
        <w:t>стилей,</w:t>
      </w:r>
      <w:r>
        <w:rPr>
          <w:spacing w:val="-2"/>
        </w:rPr>
        <w:t xml:space="preserve"> </w:t>
      </w:r>
      <w:r>
        <w:t>создавая</w:t>
      </w:r>
      <w:r>
        <w:rPr>
          <w:spacing w:val="-3"/>
        </w:rPr>
        <w:t xml:space="preserve"> </w:t>
      </w:r>
      <w:r>
        <w:t>собственные,</w:t>
      </w:r>
      <w:r>
        <w:rPr>
          <w:spacing w:val="-1"/>
        </w:rPr>
        <w:t xml:space="preserve"> </w:t>
      </w:r>
      <w:r>
        <w:t>совершенно уникальные варианты.</w:t>
      </w:r>
    </w:p>
    <w:p w:rsidR="00E231A3" w:rsidRDefault="00F30A86">
      <w:pPr>
        <w:pStyle w:val="a3"/>
        <w:spacing w:before="1"/>
        <w:ind w:right="685" w:firstLine="568"/>
        <w:jc w:val="both"/>
      </w:pPr>
      <w:r>
        <w:t>Революция в октябре 1917г., приведшая к власти коммунистов, изменила направление</w:t>
      </w:r>
      <w:r>
        <w:rPr>
          <w:spacing w:val="1"/>
        </w:rPr>
        <w:t xml:space="preserve"> </w:t>
      </w:r>
      <w:r>
        <w:t>развития русского искусства. В 1пол. 1920-х гг. художники ещё продолжали эксперименты и</w:t>
      </w:r>
      <w:r>
        <w:rPr>
          <w:spacing w:val="1"/>
        </w:rPr>
        <w:t xml:space="preserve"> </w:t>
      </w:r>
      <w:r>
        <w:t>поиски. В 1932 г</w:t>
      </w:r>
      <w:proofErr w:type="gramStart"/>
      <w:r>
        <w:t>.п</w:t>
      </w:r>
      <w:proofErr w:type="gramEnd"/>
      <w:r>
        <w:t>равительственным указом были запрещены все независимые художественные</w:t>
      </w:r>
      <w:r>
        <w:rPr>
          <w:spacing w:val="-57"/>
        </w:rPr>
        <w:t xml:space="preserve"> </w:t>
      </w:r>
      <w:r>
        <w:t>объединения и создана система творческих союзов – Союз художников СССР (архитекторов и</w:t>
      </w:r>
      <w:r>
        <w:rPr>
          <w:spacing w:val="1"/>
        </w:rPr>
        <w:t xml:space="preserve"> </w:t>
      </w:r>
      <w:r>
        <w:t>т.п.).</w:t>
      </w:r>
    </w:p>
    <w:p w:rsidR="00E231A3" w:rsidRDefault="00F30A86">
      <w:pPr>
        <w:pStyle w:val="a3"/>
        <w:ind w:right="686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Творчество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«передвижников».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Абрамцевский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(Мамонтовский)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художественный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кружок. Артель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художников.</w:t>
      </w:r>
      <w:r>
        <w:rPr>
          <w:b/>
          <w:spacing w:val="1"/>
          <w:sz w:val="28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интеллигенции,</w:t>
      </w:r>
      <w:r>
        <w:rPr>
          <w:spacing w:val="1"/>
        </w:rPr>
        <w:t xml:space="preserve"> </w:t>
      </w:r>
      <w:r>
        <w:t>объединившихся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мецената</w:t>
      </w:r>
      <w:r>
        <w:rPr>
          <w:spacing w:val="1"/>
        </w:rPr>
        <w:t xml:space="preserve"> </w:t>
      </w:r>
      <w:r>
        <w:t>С.И.</w:t>
      </w:r>
      <w:r>
        <w:rPr>
          <w:spacing w:val="1"/>
        </w:rPr>
        <w:t xml:space="preserve"> </w:t>
      </w:r>
      <w:r>
        <w:t>Мамонтова.</w:t>
      </w:r>
      <w:r>
        <w:rPr>
          <w:spacing w:val="1"/>
        </w:rPr>
        <w:t xml:space="preserve"> </w:t>
      </w:r>
      <w:r>
        <w:t>Кружок</w:t>
      </w:r>
      <w:r>
        <w:rPr>
          <w:spacing w:val="1"/>
        </w:rPr>
        <w:t xml:space="preserve"> </w:t>
      </w:r>
      <w:r>
        <w:t>существовал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1878-93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никогда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официальным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 xml:space="preserve">группировкой. В абрамцевский кружок входили М. М. </w:t>
      </w:r>
      <w:proofErr w:type="spellStart"/>
      <w:r>
        <w:t>Антокольский</w:t>
      </w:r>
      <w:proofErr w:type="spellEnd"/>
      <w:r>
        <w:t>, А. М. и В. М. Васнецовы,</w:t>
      </w:r>
      <w:r>
        <w:rPr>
          <w:spacing w:val="-57"/>
        </w:rPr>
        <w:t xml:space="preserve"> </w:t>
      </w:r>
      <w:r>
        <w:t>М.</w:t>
      </w:r>
      <w:r>
        <w:rPr>
          <w:spacing w:val="10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Врубель,</w:t>
      </w:r>
      <w:r>
        <w:rPr>
          <w:spacing w:val="10"/>
        </w:rPr>
        <w:t xml:space="preserve"> </w:t>
      </w:r>
      <w:r>
        <w:t>К.</w:t>
      </w:r>
      <w:r>
        <w:rPr>
          <w:spacing w:val="10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С.</w:t>
      </w:r>
      <w:r>
        <w:rPr>
          <w:spacing w:val="10"/>
        </w:rPr>
        <w:t xml:space="preserve"> </w:t>
      </w:r>
      <w:r>
        <w:t>А.</w:t>
      </w:r>
      <w:r>
        <w:rPr>
          <w:spacing w:val="10"/>
        </w:rPr>
        <w:t xml:space="preserve"> </w:t>
      </w:r>
      <w:proofErr w:type="spellStart"/>
      <w:r>
        <w:t>Корокин</w:t>
      </w:r>
      <w:proofErr w:type="spellEnd"/>
      <w:r>
        <w:t>,</w:t>
      </w:r>
      <w:r>
        <w:rPr>
          <w:spacing w:val="14"/>
        </w:rPr>
        <w:t xml:space="preserve"> </w:t>
      </w:r>
      <w:r>
        <w:t>И.</w:t>
      </w:r>
      <w:r>
        <w:rPr>
          <w:spacing w:val="10"/>
        </w:rPr>
        <w:t xml:space="preserve"> </w:t>
      </w:r>
      <w:r>
        <w:t>И.</w:t>
      </w:r>
      <w:r>
        <w:rPr>
          <w:spacing w:val="10"/>
        </w:rPr>
        <w:t xml:space="preserve"> </w:t>
      </w:r>
      <w:r>
        <w:t>Левитан,</w:t>
      </w:r>
      <w:r>
        <w:rPr>
          <w:spacing w:val="10"/>
        </w:rPr>
        <w:t xml:space="preserve"> </w:t>
      </w:r>
      <w:r>
        <w:t>М.</w:t>
      </w:r>
      <w:r>
        <w:rPr>
          <w:spacing w:val="14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Нестеров,</w:t>
      </w:r>
      <w:r>
        <w:rPr>
          <w:spacing w:val="10"/>
        </w:rPr>
        <w:t xml:space="preserve"> </w:t>
      </w:r>
      <w:r>
        <w:t>И.</w:t>
      </w:r>
      <w:r>
        <w:rPr>
          <w:spacing w:val="10"/>
        </w:rPr>
        <w:t xml:space="preserve"> </w:t>
      </w:r>
      <w:r>
        <w:t>С.</w:t>
      </w:r>
      <w:r>
        <w:rPr>
          <w:spacing w:val="14"/>
        </w:rPr>
        <w:t xml:space="preserve"> </w:t>
      </w:r>
      <w:r>
        <w:t>Остроухов,</w:t>
      </w:r>
      <w:r>
        <w:rPr>
          <w:spacing w:val="10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Д.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Е.</w:t>
      </w:r>
      <w:r>
        <w:rPr>
          <w:spacing w:val="9"/>
        </w:rPr>
        <w:t xml:space="preserve"> </w:t>
      </w:r>
      <w:r>
        <w:t>Д.</w:t>
      </w:r>
      <w:r>
        <w:rPr>
          <w:spacing w:val="9"/>
        </w:rPr>
        <w:t xml:space="preserve"> </w:t>
      </w:r>
      <w:r>
        <w:t>Поленовы,</w:t>
      </w:r>
      <w:r>
        <w:rPr>
          <w:spacing w:val="10"/>
        </w:rPr>
        <w:t xml:space="preserve"> </w:t>
      </w:r>
      <w:r>
        <w:t>Н.</w:t>
      </w:r>
      <w:r>
        <w:rPr>
          <w:spacing w:val="9"/>
        </w:rPr>
        <w:t xml:space="preserve"> </w:t>
      </w:r>
      <w:r>
        <w:t>А.</w:t>
      </w:r>
      <w:r>
        <w:rPr>
          <w:spacing w:val="14"/>
        </w:rPr>
        <w:t xml:space="preserve"> </w:t>
      </w:r>
      <w:r>
        <w:t>Римский-Корсаков,</w:t>
      </w:r>
      <w:r>
        <w:rPr>
          <w:spacing w:val="9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А.</w:t>
      </w:r>
      <w:r>
        <w:rPr>
          <w:spacing w:val="9"/>
        </w:rPr>
        <w:t xml:space="preserve"> </w:t>
      </w:r>
      <w:r>
        <w:t>Серов,</w:t>
      </w:r>
      <w:r>
        <w:rPr>
          <w:spacing w:val="9"/>
        </w:rPr>
        <w:t xml:space="preserve"> </w:t>
      </w:r>
      <w:r>
        <w:t>К.</w:t>
      </w:r>
      <w:r>
        <w:rPr>
          <w:spacing w:val="10"/>
        </w:rPr>
        <w:t xml:space="preserve"> </w:t>
      </w:r>
      <w:r>
        <w:t>С.</w:t>
      </w:r>
      <w:r>
        <w:rPr>
          <w:spacing w:val="9"/>
        </w:rPr>
        <w:t xml:space="preserve"> </w:t>
      </w:r>
      <w:r>
        <w:t>Станиславский,</w:t>
      </w:r>
      <w:r>
        <w:rPr>
          <w:spacing w:val="10"/>
        </w:rPr>
        <w:t xml:space="preserve"> </w:t>
      </w:r>
      <w:r>
        <w:t>М.</w:t>
      </w:r>
      <w:r>
        <w:rPr>
          <w:spacing w:val="9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Якунчикова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E231A3" w:rsidRDefault="00F30A86">
      <w:pPr>
        <w:pStyle w:val="a3"/>
        <w:spacing w:before="1"/>
        <w:ind w:right="688" w:firstLine="568"/>
        <w:jc w:val="both"/>
      </w:pPr>
      <w:r>
        <w:rPr>
          <w:b/>
        </w:rPr>
        <w:t>Артель</w:t>
      </w:r>
      <w:r>
        <w:rPr>
          <w:b/>
          <w:spacing w:val="1"/>
        </w:rPr>
        <w:t xml:space="preserve"> </w:t>
      </w:r>
      <w:r>
        <w:rPr>
          <w:b/>
        </w:rPr>
        <w:t xml:space="preserve">художников </w:t>
      </w:r>
      <w:r>
        <w:t>(Санкт-Петербургская</w:t>
      </w:r>
      <w:r>
        <w:rPr>
          <w:spacing w:val="1"/>
        </w:rPr>
        <w:t xml:space="preserve"> </w:t>
      </w:r>
      <w:r>
        <w:t>артель</w:t>
      </w:r>
      <w:r>
        <w:rPr>
          <w:spacing w:val="1"/>
        </w:rPr>
        <w:t xml:space="preserve"> </w:t>
      </w:r>
      <w:r>
        <w:t>художников)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объединение,</w:t>
      </w:r>
      <w:r>
        <w:rPr>
          <w:spacing w:val="1"/>
        </w:rPr>
        <w:t xml:space="preserve"> </w:t>
      </w:r>
      <w:r>
        <w:t>основанное в 1863 г. молодыми художниками - участниками «бунта четырнадцати», которые</w:t>
      </w:r>
      <w:r>
        <w:rPr>
          <w:spacing w:val="1"/>
        </w:rPr>
        <w:t xml:space="preserve"> </w:t>
      </w:r>
      <w:r>
        <w:t xml:space="preserve">покинули АХ, отказавшись писать на заданные программы. В их число входили Б. Б. </w:t>
      </w:r>
      <w:proofErr w:type="spellStart"/>
      <w:r>
        <w:t>Вениг</w:t>
      </w:r>
      <w:proofErr w:type="spellEnd"/>
      <w:r>
        <w:t>, А.</w:t>
      </w:r>
      <w:r>
        <w:rPr>
          <w:spacing w:val="1"/>
        </w:rPr>
        <w:t xml:space="preserve"> </w:t>
      </w:r>
      <w:r>
        <w:t>К. Григорьев, Н. Д. Дмитриев-Оренбургский, Ф. С. Журавлев, А. И. Корзухин, И. Н. Крамской,</w:t>
      </w:r>
      <w:r>
        <w:rPr>
          <w:spacing w:val="1"/>
        </w:rPr>
        <w:t xml:space="preserve"> </w:t>
      </w:r>
      <w:r>
        <w:t xml:space="preserve">К. В. </w:t>
      </w:r>
      <w:proofErr w:type="spellStart"/>
      <w:r>
        <w:t>Лемох</w:t>
      </w:r>
      <w:proofErr w:type="spellEnd"/>
      <w:r>
        <w:t>, А. Д. Литовченко, А. И. Морозов, М. И. Песков, Н. П. Петров и Н. С. Шустов.</w:t>
      </w:r>
      <w:r>
        <w:rPr>
          <w:spacing w:val="1"/>
        </w:rPr>
        <w:t xml:space="preserve"> </w:t>
      </w:r>
      <w:r>
        <w:t>Художники</w:t>
      </w:r>
      <w:r>
        <w:rPr>
          <w:spacing w:val="1"/>
        </w:rPr>
        <w:t xml:space="preserve"> </w:t>
      </w:r>
      <w:r>
        <w:t>поселились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Васильевском</w:t>
      </w:r>
      <w:r>
        <w:rPr>
          <w:spacing w:val="1"/>
        </w:rPr>
        <w:t xml:space="preserve"> </w:t>
      </w:r>
      <w:r>
        <w:t>острове,</w:t>
      </w:r>
      <w:r>
        <w:rPr>
          <w:spacing w:val="1"/>
        </w:rPr>
        <w:t xml:space="preserve"> </w:t>
      </w:r>
      <w:r>
        <w:t>вели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хозяйство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занимались творчеством. В 1865 г. был утвержден Устав Артели, согласно которому ее члены</w:t>
      </w:r>
      <w:r>
        <w:rPr>
          <w:spacing w:val="1"/>
        </w:rPr>
        <w:t xml:space="preserve"> </w:t>
      </w:r>
      <w:r>
        <w:t>совместно выполняли различные художественные заказы, а гонорар делили между собой. После</w:t>
      </w:r>
      <w:r>
        <w:rPr>
          <w:spacing w:val="-57"/>
        </w:rPr>
        <w:t xml:space="preserve"> </w:t>
      </w:r>
      <w:r>
        <w:t>выхода из Артели в 1870 г. И. Н. Крамского, она вскоре прекратила существование. Члены</w:t>
      </w:r>
      <w:r>
        <w:rPr>
          <w:spacing w:val="1"/>
        </w:rPr>
        <w:t xml:space="preserve"> </w:t>
      </w:r>
      <w:r>
        <w:t>Артели</w:t>
      </w:r>
      <w:r>
        <w:rPr>
          <w:spacing w:val="-2"/>
        </w:rPr>
        <w:t xml:space="preserve"> </w:t>
      </w:r>
      <w:r>
        <w:t>приняли</w:t>
      </w:r>
      <w:r>
        <w:rPr>
          <w:spacing w:val="-1"/>
        </w:rPr>
        <w:t xml:space="preserve"> </w:t>
      </w:r>
      <w:r>
        <w:t>деятельное участие в</w:t>
      </w:r>
      <w:r>
        <w:rPr>
          <w:spacing w:val="-2"/>
        </w:rPr>
        <w:t xml:space="preserve"> </w:t>
      </w:r>
      <w:r>
        <w:t>ТПХВ.</w:t>
      </w:r>
    </w:p>
    <w:p w:rsidR="00E231A3" w:rsidRDefault="00F30A86">
      <w:pPr>
        <w:pStyle w:val="11"/>
        <w:spacing w:line="322" w:lineRule="exact"/>
      </w:pPr>
      <w:r>
        <w:t>Тема:</w:t>
      </w:r>
      <w:r>
        <w:rPr>
          <w:spacing w:val="105"/>
        </w:rPr>
        <w:t xml:space="preserve"> </w:t>
      </w:r>
      <w:r>
        <w:t xml:space="preserve">Творческие  </w:t>
      </w:r>
      <w:r>
        <w:rPr>
          <w:spacing w:val="34"/>
        </w:rPr>
        <w:t xml:space="preserve"> </w:t>
      </w:r>
      <w:r>
        <w:t xml:space="preserve">объединения  </w:t>
      </w:r>
      <w:r>
        <w:rPr>
          <w:spacing w:val="35"/>
        </w:rPr>
        <w:t xml:space="preserve"> </w:t>
      </w:r>
      <w:r>
        <w:t xml:space="preserve">«Абстракция-Созидание»,  </w:t>
      </w:r>
      <w:r>
        <w:rPr>
          <w:spacing w:val="41"/>
        </w:rPr>
        <w:t xml:space="preserve"> </w:t>
      </w:r>
      <w:r>
        <w:t>«Бытие»,</w:t>
      </w:r>
    </w:p>
    <w:p w:rsidR="00E231A3" w:rsidRDefault="00F30A86">
      <w:pPr>
        <w:pStyle w:val="a3"/>
        <w:spacing w:before="2"/>
        <w:ind w:right="689"/>
        <w:jc w:val="both"/>
      </w:pPr>
      <w:r>
        <w:rPr>
          <w:b/>
          <w:sz w:val="28"/>
        </w:rPr>
        <w:t xml:space="preserve">«Венок». </w:t>
      </w:r>
      <w:r>
        <w:t>«</w:t>
      </w:r>
      <w:r>
        <w:rPr>
          <w:b/>
        </w:rPr>
        <w:t>Абстракция-Созидание</w:t>
      </w:r>
      <w:r>
        <w:t>» - международный союз художников-абстракционистов,</w:t>
      </w:r>
      <w:r>
        <w:rPr>
          <w:spacing w:val="1"/>
        </w:rPr>
        <w:t xml:space="preserve"> </w:t>
      </w:r>
      <w:r>
        <w:t>основанный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феврале</w:t>
      </w:r>
      <w:r>
        <w:rPr>
          <w:spacing w:val="1"/>
        </w:rPr>
        <w:t xml:space="preserve"> </w:t>
      </w:r>
      <w:r>
        <w:t>1931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бельгийского</w:t>
      </w:r>
      <w:r>
        <w:rPr>
          <w:spacing w:val="1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живописца</w:t>
      </w:r>
      <w:r>
        <w:rPr>
          <w:spacing w:val="1"/>
        </w:rPr>
        <w:t xml:space="preserve"> </w:t>
      </w:r>
      <w:r>
        <w:t>Ван</w:t>
      </w:r>
      <w:r>
        <w:rPr>
          <w:spacing w:val="1"/>
        </w:rPr>
        <w:t xml:space="preserve"> </w:t>
      </w:r>
      <w:r>
        <w:t>Дуйсбурга.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популяризация.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союз</w:t>
      </w:r>
      <w:r>
        <w:rPr>
          <w:spacing w:val="1"/>
        </w:rPr>
        <w:t xml:space="preserve"> </w:t>
      </w:r>
      <w:r>
        <w:t>«Абстракция-Созидание»</w:t>
      </w:r>
      <w:r>
        <w:rPr>
          <w:spacing w:val="1"/>
        </w:rPr>
        <w:t xml:space="preserve"> </w:t>
      </w:r>
      <w:r>
        <w:t>входило</w:t>
      </w:r>
      <w:r>
        <w:rPr>
          <w:spacing w:val="1"/>
        </w:rPr>
        <w:t xml:space="preserve"> </w:t>
      </w:r>
      <w:r>
        <w:t>около</w:t>
      </w:r>
      <w:r>
        <w:rPr>
          <w:spacing w:val="61"/>
        </w:rPr>
        <w:t xml:space="preserve"> </w:t>
      </w:r>
      <w:r>
        <w:t>четырехсот</w:t>
      </w:r>
      <w:r>
        <w:rPr>
          <w:spacing w:val="61"/>
        </w:rPr>
        <w:t xml:space="preserve"> </w:t>
      </w:r>
      <w:r>
        <w:t>членов.</w:t>
      </w:r>
      <w:r>
        <w:rPr>
          <w:spacing w:val="1"/>
        </w:rPr>
        <w:t xml:space="preserve"> </w:t>
      </w:r>
      <w:r>
        <w:t>Творчество этих художников представляло различные тенденции в абстрактном искусстве. В</w:t>
      </w:r>
      <w:r>
        <w:rPr>
          <w:spacing w:val="1"/>
        </w:rPr>
        <w:t xml:space="preserve"> </w:t>
      </w:r>
      <w:r>
        <w:t>1932-36</w:t>
      </w:r>
      <w:r>
        <w:rPr>
          <w:spacing w:val="-1"/>
        </w:rPr>
        <w:t xml:space="preserve"> </w:t>
      </w:r>
      <w:r>
        <w:t>гг. издавался</w:t>
      </w:r>
      <w:r>
        <w:rPr>
          <w:spacing w:val="1"/>
        </w:rPr>
        <w:t xml:space="preserve"> </w:t>
      </w:r>
      <w:r>
        <w:t>журнал</w:t>
      </w:r>
      <w:r>
        <w:rPr>
          <w:spacing w:val="-2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тем же названием. Союз распался в</w:t>
      </w:r>
      <w:r>
        <w:rPr>
          <w:spacing w:val="-2"/>
        </w:rPr>
        <w:t xml:space="preserve"> </w:t>
      </w:r>
      <w:r>
        <w:t>1940-е</w:t>
      </w:r>
      <w:r>
        <w:rPr>
          <w:spacing w:val="-3"/>
        </w:rPr>
        <w:t xml:space="preserve"> </w:t>
      </w:r>
      <w:r>
        <w:t>гг.</w:t>
      </w:r>
    </w:p>
    <w:p w:rsidR="00E231A3" w:rsidRDefault="00F30A86">
      <w:pPr>
        <w:pStyle w:val="a3"/>
        <w:ind w:right="688" w:firstLine="568"/>
        <w:jc w:val="both"/>
      </w:pPr>
      <w:r>
        <w:t>«</w:t>
      </w:r>
      <w:r>
        <w:rPr>
          <w:b/>
        </w:rPr>
        <w:t>Бытие</w:t>
      </w:r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московских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основанное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выпускников</w:t>
      </w:r>
      <w:r>
        <w:rPr>
          <w:spacing w:val="35"/>
        </w:rPr>
        <w:t xml:space="preserve"> </w:t>
      </w:r>
      <w:proofErr w:type="spellStart"/>
      <w:r>
        <w:t>Вхутемаса</w:t>
      </w:r>
      <w:proofErr w:type="spellEnd"/>
      <w:r>
        <w:t>.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1924-26</w:t>
      </w:r>
      <w:r>
        <w:rPr>
          <w:spacing w:val="37"/>
        </w:rPr>
        <w:t xml:space="preserve"> </w:t>
      </w:r>
      <w:r>
        <w:t>гг.</w:t>
      </w:r>
      <w:r>
        <w:rPr>
          <w:spacing w:val="36"/>
        </w:rPr>
        <w:t xml:space="preserve"> </w:t>
      </w:r>
      <w:r>
        <w:t>пополнилось</w:t>
      </w:r>
      <w:r>
        <w:rPr>
          <w:spacing w:val="36"/>
        </w:rPr>
        <w:t xml:space="preserve"> </w:t>
      </w:r>
      <w:r>
        <w:t>бывшими</w:t>
      </w:r>
      <w:r>
        <w:rPr>
          <w:spacing w:val="36"/>
        </w:rPr>
        <w:t xml:space="preserve"> </w:t>
      </w:r>
      <w:r>
        <w:t>членами</w:t>
      </w:r>
      <w:r>
        <w:rPr>
          <w:spacing w:val="37"/>
        </w:rPr>
        <w:t xml:space="preserve"> </w:t>
      </w:r>
      <w:r>
        <w:t>объединений</w:t>
      </w:r>
      <w:r>
        <w:rPr>
          <w:spacing w:val="36"/>
        </w:rPr>
        <w:t xml:space="preserve"> </w:t>
      </w:r>
      <w:r>
        <w:t>НОЖ</w:t>
      </w:r>
      <w:r>
        <w:rPr>
          <w:spacing w:val="38"/>
        </w:rPr>
        <w:t xml:space="preserve"> </w:t>
      </w:r>
      <w:r>
        <w:t>и</w:t>
      </w:r>
    </w:p>
    <w:p w:rsidR="00E231A3" w:rsidRDefault="00F30A86">
      <w:pPr>
        <w:pStyle w:val="a3"/>
        <w:ind w:right="682"/>
        <w:jc w:val="both"/>
      </w:pPr>
      <w:r>
        <w:t xml:space="preserve">«Московские живописцы». Члены общества: М. Н. </w:t>
      </w:r>
      <w:proofErr w:type="spellStart"/>
      <w:r>
        <w:t>Аветов</w:t>
      </w:r>
      <w:proofErr w:type="spellEnd"/>
      <w:r>
        <w:t>, С. А. Богданов, А. А. Лебедев-</w:t>
      </w:r>
      <w:r>
        <w:rPr>
          <w:spacing w:val="1"/>
        </w:rPr>
        <w:t xml:space="preserve"> </w:t>
      </w:r>
      <w:r>
        <w:t>Шуйский, П. П. Соколов-Скаля и др. Было организовано семь выставок «Бытия», в которых</w:t>
      </w:r>
      <w:r>
        <w:rPr>
          <w:spacing w:val="1"/>
        </w:rPr>
        <w:t xml:space="preserve"> </w:t>
      </w:r>
      <w:r>
        <w:t>участвовали, помимо членов объединения, П. П. Кончаловский, А. В. Куприн, А. А. Осмеркин,</w:t>
      </w:r>
      <w:r>
        <w:rPr>
          <w:spacing w:val="1"/>
        </w:rPr>
        <w:t xml:space="preserve"> </w:t>
      </w:r>
      <w:r>
        <w:t>Г.</w:t>
      </w:r>
      <w:r>
        <w:rPr>
          <w:spacing w:val="117"/>
        </w:rPr>
        <w:t xml:space="preserve"> </w:t>
      </w:r>
      <w:r>
        <w:t>Г.</w:t>
      </w:r>
      <w:r>
        <w:rPr>
          <w:spacing w:val="117"/>
        </w:rPr>
        <w:t xml:space="preserve"> </w:t>
      </w:r>
      <w:r>
        <w:t>Ряжский.</w:t>
      </w:r>
      <w:r>
        <w:rPr>
          <w:spacing w:val="118"/>
        </w:rPr>
        <w:t xml:space="preserve"> </w:t>
      </w:r>
      <w:r>
        <w:t>Для</w:t>
      </w:r>
      <w:r>
        <w:rPr>
          <w:spacing w:val="119"/>
        </w:rPr>
        <w:t xml:space="preserve"> </w:t>
      </w:r>
      <w:r>
        <w:t>художников</w:t>
      </w:r>
      <w:r>
        <w:rPr>
          <w:spacing w:val="120"/>
        </w:rPr>
        <w:t xml:space="preserve"> </w:t>
      </w:r>
      <w:r>
        <w:t>этого</w:t>
      </w:r>
      <w:r>
        <w:rPr>
          <w:spacing w:val="117"/>
        </w:rPr>
        <w:t xml:space="preserve"> </w:t>
      </w:r>
      <w:r>
        <w:t>объединения,</w:t>
      </w:r>
      <w:r>
        <w:rPr>
          <w:spacing w:val="118"/>
        </w:rPr>
        <w:t xml:space="preserve"> </w:t>
      </w:r>
      <w:r>
        <w:t>сформировавшихся</w:t>
      </w:r>
      <w:r>
        <w:rPr>
          <w:spacing w:val="119"/>
        </w:rPr>
        <w:t xml:space="preserve"> </w:t>
      </w:r>
      <w:r>
        <w:t>под</w:t>
      </w:r>
      <w:r>
        <w:rPr>
          <w:spacing w:val="119"/>
        </w:rPr>
        <w:t xml:space="preserve"> </w:t>
      </w:r>
      <w:r>
        <w:t>влиянием</w:t>
      </w:r>
    </w:p>
    <w:p w:rsidR="00E231A3" w:rsidRDefault="00F30A86">
      <w:pPr>
        <w:pStyle w:val="a3"/>
        <w:ind w:right="685"/>
        <w:jc w:val="both"/>
      </w:pPr>
      <w:r>
        <w:t>«Бубнового</w:t>
      </w:r>
      <w:r>
        <w:rPr>
          <w:spacing w:val="1"/>
        </w:rPr>
        <w:t xml:space="preserve"> </w:t>
      </w:r>
      <w:r>
        <w:t>валета»,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живописные</w:t>
      </w:r>
      <w:r>
        <w:rPr>
          <w:spacing w:val="1"/>
        </w:rPr>
        <w:t xml:space="preserve"> </w:t>
      </w:r>
      <w:r>
        <w:t>искания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пейзаже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натюрморте,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обращение</w:t>
      </w:r>
      <w:r>
        <w:rPr>
          <w:spacing w:val="14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советской</w:t>
      </w:r>
      <w:r>
        <w:rPr>
          <w:spacing w:val="12"/>
        </w:rPr>
        <w:t xml:space="preserve"> </w:t>
      </w:r>
      <w:r>
        <w:t>тематике.</w:t>
      </w:r>
      <w:r>
        <w:rPr>
          <w:spacing w:val="12"/>
        </w:rPr>
        <w:t xml:space="preserve"> </w:t>
      </w:r>
      <w:r>
        <w:t>Однако</w:t>
      </w:r>
      <w:r>
        <w:rPr>
          <w:spacing w:val="13"/>
        </w:rPr>
        <w:t xml:space="preserve"> </w:t>
      </w:r>
      <w:r>
        <w:t>нечеткость</w:t>
      </w:r>
      <w:r>
        <w:rPr>
          <w:spacing w:val="11"/>
        </w:rPr>
        <w:t xml:space="preserve"> </w:t>
      </w:r>
      <w:r>
        <w:t>программных</w:t>
      </w:r>
      <w:r>
        <w:rPr>
          <w:spacing w:val="12"/>
        </w:rPr>
        <w:t xml:space="preserve"> </w:t>
      </w:r>
      <w:r>
        <w:t>установок</w:t>
      </w:r>
      <w:r>
        <w:rPr>
          <w:spacing w:val="13"/>
        </w:rPr>
        <w:t xml:space="preserve"> </w:t>
      </w:r>
      <w:r>
        <w:t>привела</w:t>
      </w:r>
      <w:r>
        <w:rPr>
          <w:spacing w:val="14"/>
        </w:rPr>
        <w:t xml:space="preserve"> </w:t>
      </w:r>
      <w:r>
        <w:t>"Бытие"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расколу,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перешла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АХРР.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прекратило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существование.</w:t>
      </w:r>
    </w:p>
    <w:p w:rsidR="00E231A3" w:rsidRDefault="00F30A86">
      <w:pPr>
        <w:pStyle w:val="a3"/>
        <w:spacing w:before="1"/>
        <w:ind w:right="685" w:firstLine="568"/>
        <w:jc w:val="both"/>
      </w:pPr>
      <w:r>
        <w:t>«</w:t>
      </w:r>
      <w:r>
        <w:rPr>
          <w:b/>
        </w:rPr>
        <w:t>Венок</w:t>
      </w:r>
      <w:r>
        <w:t>»</w:t>
      </w:r>
      <w:r>
        <w:rPr>
          <w:spacing w:val="20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кратковременное</w:t>
      </w:r>
      <w:r>
        <w:rPr>
          <w:spacing w:val="21"/>
        </w:rPr>
        <w:t xml:space="preserve"> </w:t>
      </w:r>
      <w:r>
        <w:t>выставочное</w:t>
      </w:r>
      <w:r>
        <w:rPr>
          <w:spacing w:val="21"/>
        </w:rPr>
        <w:t xml:space="preserve"> </w:t>
      </w:r>
      <w:r>
        <w:t>объединение,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которое</w:t>
      </w:r>
      <w:r>
        <w:rPr>
          <w:spacing w:val="21"/>
        </w:rPr>
        <w:t xml:space="preserve"> </w:t>
      </w:r>
      <w:r>
        <w:t>входили</w:t>
      </w:r>
      <w:r>
        <w:rPr>
          <w:spacing w:val="20"/>
        </w:rPr>
        <w:t xml:space="preserve"> </w:t>
      </w:r>
      <w:r>
        <w:t>петербургские</w:t>
      </w:r>
      <w:r>
        <w:rPr>
          <w:spacing w:val="-58"/>
        </w:rPr>
        <w:t xml:space="preserve"> </w:t>
      </w:r>
      <w:r>
        <w:t>и московские художники, близкие к символизму, в том числе участники «Голубой розы» и</w:t>
      </w:r>
      <w:r>
        <w:rPr>
          <w:spacing w:val="1"/>
        </w:rPr>
        <w:t xml:space="preserve"> </w:t>
      </w:r>
      <w:r>
        <w:t>выставки</w:t>
      </w:r>
      <w:r>
        <w:rPr>
          <w:spacing w:val="1"/>
        </w:rPr>
        <w:t xml:space="preserve"> </w:t>
      </w:r>
      <w:r>
        <w:t>«</w:t>
      </w:r>
      <w:proofErr w:type="spellStart"/>
      <w:r>
        <w:t>Стефанос</w:t>
      </w:r>
      <w:proofErr w:type="spellEnd"/>
      <w:r>
        <w:t>»,</w:t>
      </w:r>
      <w:r>
        <w:rPr>
          <w:spacing w:val="1"/>
        </w:rPr>
        <w:t xml:space="preserve"> </w:t>
      </w:r>
      <w:r>
        <w:t>прошедшей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</w:t>
      </w:r>
      <w:r>
        <w:rPr>
          <w:spacing w:val="1"/>
        </w:rPr>
        <w:t xml:space="preserve"> </w:t>
      </w:r>
      <w:r>
        <w:t>зимой</w:t>
      </w:r>
      <w:r>
        <w:rPr>
          <w:spacing w:val="1"/>
        </w:rPr>
        <w:t xml:space="preserve"> </w:t>
      </w:r>
      <w:r>
        <w:t>1907/08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входили: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proofErr w:type="spellStart"/>
      <w:r>
        <w:t>Анисфельд</w:t>
      </w:r>
      <w:proofErr w:type="spellEnd"/>
      <w:r>
        <w:t xml:space="preserve">, А. Ф. </w:t>
      </w:r>
      <w:proofErr w:type="spellStart"/>
      <w:r>
        <w:t>Гауш</w:t>
      </w:r>
      <w:proofErr w:type="spellEnd"/>
      <w:r>
        <w:t xml:space="preserve">, А. Е. Карев, П. В. Кузнецов, М. Ф. Ларионов, В. Н. </w:t>
      </w:r>
      <w:proofErr w:type="spellStart"/>
      <w:r>
        <w:t>Масютин</w:t>
      </w:r>
      <w:proofErr w:type="spellEnd"/>
      <w:r>
        <w:t>, Н. Д.</w:t>
      </w:r>
      <w:r>
        <w:rPr>
          <w:spacing w:val="1"/>
        </w:rPr>
        <w:t xml:space="preserve"> </w:t>
      </w:r>
      <w:proofErr w:type="spellStart"/>
      <w:r>
        <w:t>Милиоти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Одноименная</w:t>
      </w:r>
      <w:r>
        <w:rPr>
          <w:spacing w:val="1"/>
        </w:rPr>
        <w:t xml:space="preserve"> </w:t>
      </w:r>
      <w:r>
        <w:t>выставка</w:t>
      </w:r>
      <w:r>
        <w:rPr>
          <w:spacing w:val="-1"/>
        </w:rPr>
        <w:t xml:space="preserve"> </w:t>
      </w:r>
      <w:r>
        <w:t>состоялась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Петербурге</w:t>
      </w:r>
      <w:r>
        <w:rPr>
          <w:spacing w:val="1"/>
        </w:rPr>
        <w:t xml:space="preserve"> </w:t>
      </w:r>
      <w:r>
        <w:t>весной</w:t>
      </w:r>
      <w:r>
        <w:rPr>
          <w:spacing w:val="-2"/>
        </w:rPr>
        <w:t xml:space="preserve"> </w:t>
      </w:r>
      <w:r>
        <w:t>1908 г.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6"/>
        <w:ind w:right="682" w:firstLine="568"/>
        <w:jc w:val="both"/>
      </w:pPr>
      <w:r>
        <w:rPr>
          <w:b/>
          <w:sz w:val="28"/>
        </w:rPr>
        <w:lastRenderedPageBreak/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«Алая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роза»,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«Голубая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роза».</w:t>
      </w:r>
      <w:r>
        <w:rPr>
          <w:b/>
          <w:spacing w:val="1"/>
          <w:sz w:val="28"/>
        </w:rPr>
        <w:t xml:space="preserve"> </w:t>
      </w:r>
      <w:r>
        <w:t>«</w:t>
      </w:r>
      <w:r>
        <w:rPr>
          <w:b/>
        </w:rPr>
        <w:t>Алая</w:t>
      </w:r>
      <w:r>
        <w:rPr>
          <w:b/>
          <w:spacing w:val="1"/>
        </w:rPr>
        <w:t xml:space="preserve"> </w:t>
      </w:r>
      <w:r>
        <w:rPr>
          <w:b/>
        </w:rPr>
        <w:t>роза</w:t>
      </w:r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московских</w:t>
      </w:r>
      <w:r>
        <w:rPr>
          <w:spacing w:val="1"/>
        </w:rPr>
        <w:t xml:space="preserve"> </w:t>
      </w:r>
      <w:r>
        <w:t>живописцев символического направления. Во главе стояли уроженцы города Саратова П. В.</w:t>
      </w:r>
      <w:r>
        <w:rPr>
          <w:spacing w:val="1"/>
        </w:rPr>
        <w:t xml:space="preserve"> </w:t>
      </w:r>
      <w:r>
        <w:t>Кузнецов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Уткин.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состоялась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мае-июне</w:t>
      </w:r>
      <w:r>
        <w:rPr>
          <w:spacing w:val="1"/>
        </w:rPr>
        <w:t xml:space="preserve"> </w:t>
      </w:r>
      <w:r>
        <w:t>1904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Саратове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МУЖВЗ.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показаны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Александрова,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Арапова</w:t>
      </w:r>
      <w:proofErr w:type="spellEnd"/>
      <w:r>
        <w:t xml:space="preserve">, М. В. Волгина (Кузнецова), И. А. </w:t>
      </w:r>
      <w:proofErr w:type="spellStart"/>
      <w:r>
        <w:t>Кнабе</w:t>
      </w:r>
      <w:proofErr w:type="spellEnd"/>
      <w:r>
        <w:t xml:space="preserve">, П. В. Кузнецова, Н. Н. </w:t>
      </w:r>
      <w:proofErr w:type="spellStart"/>
      <w:r>
        <w:t>Нордосского</w:t>
      </w:r>
      <w:proofErr w:type="spellEnd"/>
      <w:r>
        <w:t>, В. П.</w:t>
      </w:r>
      <w:r>
        <w:rPr>
          <w:spacing w:val="1"/>
        </w:rPr>
        <w:t xml:space="preserve"> </w:t>
      </w:r>
      <w:r>
        <w:t xml:space="preserve">Половинкина, Е. С. Потехина, Н. Н. Сапунова, М. С. Сарьяна, С. Д. </w:t>
      </w:r>
      <w:proofErr w:type="spellStart"/>
      <w:r>
        <w:t>Симпол</w:t>
      </w:r>
      <w:proofErr w:type="spellEnd"/>
      <w:r>
        <w:t>, С. Ю. Судейкина,</w:t>
      </w:r>
      <w:r>
        <w:rPr>
          <w:spacing w:val="1"/>
        </w:rPr>
        <w:t xml:space="preserve"> </w:t>
      </w:r>
      <w:r>
        <w:t>П. С. Уткина, К. Л. Фельден, Н. П. Феофилактова. Смысл названия: цветок испокон веков</w:t>
      </w:r>
      <w:r>
        <w:rPr>
          <w:spacing w:val="1"/>
        </w:rPr>
        <w:t xml:space="preserve"> </w:t>
      </w:r>
      <w:r>
        <w:t xml:space="preserve">считается самым романтичным. Для «Голубой розы» - символ недостижимого </w:t>
      </w:r>
      <w:proofErr w:type="spellStart"/>
      <w:r>
        <w:t>идеала</w:t>
      </w:r>
      <w:proofErr w:type="gramStart"/>
      <w:r>
        <w:t>.Ч</w:t>
      </w:r>
      <w:proofErr w:type="gramEnd"/>
      <w:r>
        <w:t>лены</w:t>
      </w:r>
      <w:proofErr w:type="spellEnd"/>
      <w:r>
        <w:rPr>
          <w:spacing w:val="1"/>
        </w:rPr>
        <w:t xml:space="preserve"> </w:t>
      </w:r>
      <w:r>
        <w:t xml:space="preserve">творческого союза: </w:t>
      </w:r>
      <w:proofErr w:type="spellStart"/>
      <w:r>
        <w:t>Мартирос</w:t>
      </w:r>
      <w:proofErr w:type="spellEnd"/>
      <w:r>
        <w:t xml:space="preserve"> Сарьян, Николай Сапунов, Сергей Судейкин, Николай Крымов,</w:t>
      </w:r>
      <w:r>
        <w:rPr>
          <w:spacing w:val="1"/>
        </w:rPr>
        <w:t xml:space="preserve"> </w:t>
      </w:r>
      <w:r>
        <w:t>Анатолий</w:t>
      </w:r>
      <w:r>
        <w:rPr>
          <w:spacing w:val="1"/>
        </w:rPr>
        <w:t xml:space="preserve"> </w:t>
      </w:r>
      <w:r>
        <w:t>Арапов,</w:t>
      </w:r>
      <w:r>
        <w:rPr>
          <w:spacing w:val="1"/>
        </w:rPr>
        <w:t xml:space="preserve"> </w:t>
      </w:r>
      <w:r>
        <w:t>Николай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Василий</w:t>
      </w:r>
      <w:r>
        <w:rPr>
          <w:spacing w:val="1"/>
        </w:rPr>
        <w:t xml:space="preserve"> </w:t>
      </w:r>
      <w:proofErr w:type="spellStart"/>
      <w:r>
        <w:t>Милиоти</w:t>
      </w:r>
      <w:proofErr w:type="spellEnd"/>
      <w:r>
        <w:t>,</w:t>
      </w:r>
      <w:r>
        <w:rPr>
          <w:spacing w:val="1"/>
        </w:rPr>
        <w:t xml:space="preserve"> </w:t>
      </w:r>
      <w:r>
        <w:t>Иван</w:t>
      </w:r>
      <w:r>
        <w:rPr>
          <w:spacing w:val="1"/>
        </w:rPr>
        <w:t xml:space="preserve"> </w:t>
      </w:r>
      <w:proofErr w:type="spellStart"/>
      <w:r>
        <w:t>Кнабе</w:t>
      </w:r>
      <w:proofErr w:type="spellEnd"/>
      <w:r>
        <w:t>,</w:t>
      </w:r>
      <w:r>
        <w:rPr>
          <w:spacing w:val="1"/>
        </w:rPr>
        <w:t xml:space="preserve"> </w:t>
      </w:r>
      <w:r>
        <w:t>Николай</w:t>
      </w:r>
      <w:r>
        <w:rPr>
          <w:spacing w:val="61"/>
        </w:rPr>
        <w:t xml:space="preserve"> </w:t>
      </w:r>
      <w:r>
        <w:t>Феофилактов.</w:t>
      </w:r>
      <w:r>
        <w:rPr>
          <w:spacing w:val="-57"/>
        </w:rPr>
        <w:t xml:space="preserve"> </w:t>
      </w:r>
      <w:r>
        <w:t>Считается,</w:t>
      </w:r>
      <w:r>
        <w:rPr>
          <w:spacing w:val="43"/>
        </w:rPr>
        <w:t xml:space="preserve"> </w:t>
      </w:r>
      <w:r>
        <w:t>что</w:t>
      </w:r>
      <w:r>
        <w:rPr>
          <w:spacing w:val="44"/>
        </w:rPr>
        <w:t xml:space="preserve"> </w:t>
      </w:r>
      <w:r>
        <w:t>возник</w:t>
      </w:r>
      <w:r>
        <w:rPr>
          <w:spacing w:val="44"/>
        </w:rPr>
        <w:t xml:space="preserve"> </w:t>
      </w:r>
      <w:r>
        <w:t>творческий</w:t>
      </w:r>
      <w:r>
        <w:rPr>
          <w:spacing w:val="44"/>
        </w:rPr>
        <w:t xml:space="preserve"> </w:t>
      </w:r>
      <w:r>
        <w:t>союз</w:t>
      </w:r>
      <w:r>
        <w:rPr>
          <w:spacing w:val="44"/>
        </w:rPr>
        <w:t xml:space="preserve"> </w:t>
      </w:r>
      <w:r>
        <w:t>после</w:t>
      </w:r>
      <w:r>
        <w:rPr>
          <w:spacing w:val="42"/>
        </w:rPr>
        <w:t xml:space="preserve"> </w:t>
      </w:r>
      <w:r>
        <w:t>проведения</w:t>
      </w:r>
      <w:r>
        <w:rPr>
          <w:spacing w:val="46"/>
        </w:rPr>
        <w:t xml:space="preserve"> </w:t>
      </w:r>
      <w:r>
        <w:t>одноименной</w:t>
      </w:r>
      <w:r>
        <w:rPr>
          <w:spacing w:val="44"/>
        </w:rPr>
        <w:t xml:space="preserve"> </w:t>
      </w:r>
      <w:r>
        <w:t>выставки,</w:t>
      </w:r>
      <w:r>
        <w:rPr>
          <w:spacing w:val="44"/>
        </w:rPr>
        <w:t xml:space="preserve"> </w:t>
      </w:r>
      <w:r>
        <w:t>то</w:t>
      </w:r>
      <w:r>
        <w:rPr>
          <w:spacing w:val="43"/>
        </w:rPr>
        <w:t xml:space="preserve"> </w:t>
      </w:r>
      <w:r>
        <w:t>есть</w:t>
      </w:r>
      <w:r>
        <w:rPr>
          <w:spacing w:val="4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1907 году. Картины художников «Голубой розы» были выставлены в галерее, расположенной в</w:t>
      </w:r>
      <w:r>
        <w:rPr>
          <w:spacing w:val="1"/>
        </w:rPr>
        <w:t xml:space="preserve"> </w:t>
      </w:r>
      <w:r>
        <w:t>здании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Мясницкой улице.</w:t>
      </w:r>
    </w:p>
    <w:p w:rsidR="00E231A3" w:rsidRDefault="00F30A86">
      <w:pPr>
        <w:pStyle w:val="a3"/>
        <w:spacing w:before="4"/>
        <w:ind w:right="684" w:firstLine="568"/>
        <w:jc w:val="both"/>
      </w:pPr>
      <w:r>
        <w:rPr>
          <w:b/>
          <w:sz w:val="28"/>
        </w:rPr>
        <w:t>Тема: Ассоциации: новых архитекторов,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работников изобразительного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искусства,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художников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революционной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sz w:val="28"/>
        </w:rPr>
        <w:t>.</w:t>
      </w:r>
      <w:r>
        <w:rPr>
          <w:spacing w:val="71"/>
          <w:sz w:val="28"/>
        </w:rPr>
        <w:t xml:space="preserve"> </w:t>
      </w:r>
      <w:r>
        <w:rPr>
          <w:b/>
        </w:rPr>
        <w:t>Ассоциация</w:t>
      </w:r>
      <w:r>
        <w:rPr>
          <w:b/>
          <w:spacing w:val="61"/>
        </w:rPr>
        <w:t xml:space="preserve"> </w:t>
      </w:r>
      <w:r>
        <w:rPr>
          <w:b/>
        </w:rPr>
        <w:t>новых</w:t>
      </w:r>
      <w:r>
        <w:rPr>
          <w:b/>
          <w:spacing w:val="1"/>
        </w:rPr>
        <w:t xml:space="preserve"> </w:t>
      </w:r>
      <w:r>
        <w:rPr>
          <w:b/>
        </w:rPr>
        <w:t xml:space="preserve">архитекторов </w:t>
      </w:r>
      <w:r>
        <w:t>(АСНОВА) - первая в послереволюционной России организация архитекторов-</w:t>
      </w:r>
      <w:r>
        <w:rPr>
          <w:spacing w:val="1"/>
        </w:rPr>
        <w:t xml:space="preserve"> </w:t>
      </w:r>
      <w:r>
        <w:t>новаторов,</w:t>
      </w:r>
      <w:r>
        <w:rPr>
          <w:spacing w:val="1"/>
        </w:rPr>
        <w:t xml:space="preserve"> </w:t>
      </w:r>
      <w:r>
        <w:t>основанная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Ассоциации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формально-художественного языка архитектуры, новых методов архитектурного образования.</w:t>
      </w:r>
      <w:r>
        <w:rPr>
          <w:spacing w:val="1"/>
        </w:rPr>
        <w:t xml:space="preserve"> </w:t>
      </w:r>
      <w:r>
        <w:t>Ассоциация была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 с</w:t>
      </w:r>
      <w:r>
        <w:rPr>
          <w:spacing w:val="1"/>
        </w:rPr>
        <w:t xml:space="preserve"> </w:t>
      </w:r>
      <w:r>
        <w:t>архитектурным</w:t>
      </w:r>
      <w:r>
        <w:rPr>
          <w:spacing w:val="1"/>
        </w:rPr>
        <w:t xml:space="preserve"> </w:t>
      </w:r>
      <w:r>
        <w:t>факультетом</w:t>
      </w:r>
      <w:r>
        <w:rPr>
          <w:spacing w:val="1"/>
        </w:rPr>
        <w:t xml:space="preserve"> </w:t>
      </w:r>
      <w:proofErr w:type="spellStart"/>
      <w:r>
        <w:t>Вхутемаса</w:t>
      </w:r>
      <w:proofErr w:type="spellEnd"/>
      <w:r>
        <w:t>, ее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(Н.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Докучаев,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proofErr w:type="spellStart"/>
      <w:r>
        <w:t>Кринский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организовали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отделение,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 xml:space="preserve">преподавание велось по новой методике. Возглавлял Ассоциацию Н. А. </w:t>
      </w:r>
      <w:proofErr w:type="spellStart"/>
      <w:r>
        <w:t>Ладовский</w:t>
      </w:r>
      <w:proofErr w:type="spellEnd"/>
      <w:r>
        <w:t>. В 1928 г. он</w:t>
      </w:r>
      <w:r>
        <w:rPr>
          <w:spacing w:val="-57"/>
        </w:rPr>
        <w:t xml:space="preserve"> </w:t>
      </w:r>
      <w:r>
        <w:t>вышел из АСНОВА и учредил Объединение архитекторов-урбанистов (АРУ), куда вошли и</w:t>
      </w:r>
      <w:r>
        <w:rPr>
          <w:spacing w:val="1"/>
        </w:rPr>
        <w:t xml:space="preserve"> </w:t>
      </w:r>
      <w:r>
        <w:t>многие</w:t>
      </w:r>
      <w:r>
        <w:rPr>
          <w:spacing w:val="36"/>
        </w:rPr>
        <w:t xml:space="preserve"> </w:t>
      </w:r>
      <w:r>
        <w:t>члены</w:t>
      </w:r>
      <w:r>
        <w:rPr>
          <w:spacing w:val="34"/>
        </w:rPr>
        <w:t xml:space="preserve"> </w:t>
      </w:r>
      <w:r>
        <w:t>Ассоциации.</w:t>
      </w:r>
      <w:r>
        <w:rPr>
          <w:spacing w:val="36"/>
        </w:rPr>
        <w:t xml:space="preserve"> </w:t>
      </w:r>
      <w:r>
        <w:t>Обе</w:t>
      </w:r>
      <w:r>
        <w:rPr>
          <w:spacing w:val="37"/>
        </w:rPr>
        <w:t xml:space="preserve"> </w:t>
      </w:r>
      <w:r>
        <w:t>организации</w:t>
      </w:r>
      <w:r>
        <w:rPr>
          <w:spacing w:val="35"/>
        </w:rPr>
        <w:t xml:space="preserve"> </w:t>
      </w:r>
      <w:r>
        <w:t>были</w:t>
      </w:r>
      <w:r>
        <w:rPr>
          <w:spacing w:val="36"/>
        </w:rPr>
        <w:t xml:space="preserve"> </w:t>
      </w:r>
      <w:r>
        <w:t>ликвидированы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1932</w:t>
      </w:r>
      <w:r>
        <w:rPr>
          <w:spacing w:val="35"/>
        </w:rPr>
        <w:t xml:space="preserve"> </w:t>
      </w:r>
      <w:r>
        <w:t>г.</w:t>
      </w:r>
      <w:r>
        <w:rPr>
          <w:spacing w:val="43"/>
        </w:rPr>
        <w:t xml:space="preserve"> </w:t>
      </w:r>
      <w:r>
        <w:t>постановлением</w:t>
      </w:r>
      <w:r>
        <w:rPr>
          <w:spacing w:val="-57"/>
        </w:rPr>
        <w:t xml:space="preserve"> </w:t>
      </w:r>
      <w:r>
        <w:t>ЦК</w:t>
      </w:r>
      <w:r>
        <w:rPr>
          <w:spacing w:val="-1"/>
        </w:rPr>
        <w:t xml:space="preserve"> </w:t>
      </w:r>
      <w:r>
        <w:t>ВКП(б) «О</w:t>
      </w:r>
      <w:r>
        <w:rPr>
          <w:spacing w:val="-2"/>
        </w:rPr>
        <w:t xml:space="preserve"> </w:t>
      </w:r>
      <w:r>
        <w:t>перестройке</w:t>
      </w:r>
      <w:r>
        <w:rPr>
          <w:spacing w:val="1"/>
        </w:rPr>
        <w:t xml:space="preserve"> </w:t>
      </w:r>
      <w:r>
        <w:t>литературно-художественных организаций».</w:t>
      </w:r>
    </w:p>
    <w:p w:rsidR="00E231A3" w:rsidRDefault="00F30A86">
      <w:pPr>
        <w:pStyle w:val="a3"/>
        <w:spacing w:before="2"/>
        <w:ind w:right="686" w:firstLine="568"/>
        <w:jc w:val="both"/>
      </w:pPr>
      <w:r>
        <w:rPr>
          <w:b/>
        </w:rPr>
        <w:t xml:space="preserve">Ассоциация работников изобразительного искусства </w:t>
      </w:r>
      <w:r>
        <w:t>(АРИЗО) - была организована в</w:t>
      </w:r>
      <w:r>
        <w:rPr>
          <w:spacing w:val="1"/>
        </w:rPr>
        <w:t xml:space="preserve"> </w:t>
      </w:r>
      <w:r>
        <w:t>Самарканде в 1929 г. по инициативе молодых художников-самоучек. Впоследствии в нее вошли</w:t>
      </w:r>
      <w:r>
        <w:rPr>
          <w:spacing w:val="-57"/>
        </w:rPr>
        <w:t xml:space="preserve"> </w:t>
      </w:r>
      <w:r>
        <w:t>другие художники Самарканда и Ташкента, бывшие члены ташкентского филиала АХР. АРИЗО</w:t>
      </w:r>
      <w:r>
        <w:rPr>
          <w:spacing w:val="-57"/>
        </w:rPr>
        <w:t xml:space="preserve"> </w:t>
      </w:r>
      <w:r>
        <w:t>выступала за связь искусства и масс, за отражение художниками современной жизни. В АРИЗО</w:t>
      </w:r>
      <w:r>
        <w:rPr>
          <w:spacing w:val="1"/>
        </w:rPr>
        <w:t xml:space="preserve"> </w:t>
      </w:r>
      <w:r>
        <w:t xml:space="preserve">входило около ста членов, в их числе А. Н. Волков, И. И. </w:t>
      </w:r>
      <w:proofErr w:type="spellStart"/>
      <w:r>
        <w:t>Икрамов</w:t>
      </w:r>
      <w:proofErr w:type="spellEnd"/>
      <w:r>
        <w:t>, В. Л. Рождественский и др.</w:t>
      </w:r>
      <w:r>
        <w:rPr>
          <w:spacing w:val="1"/>
        </w:rPr>
        <w:t xml:space="preserve"> </w:t>
      </w:r>
      <w:r>
        <w:t xml:space="preserve">Во главе ташкентского филиала стоял М. И. </w:t>
      </w:r>
      <w:proofErr w:type="spellStart"/>
      <w:r>
        <w:t>Курзин</w:t>
      </w:r>
      <w:proofErr w:type="spellEnd"/>
      <w:r>
        <w:t>, самаркандское отделение возглавлял О. К.</w:t>
      </w:r>
      <w:r>
        <w:rPr>
          <w:spacing w:val="1"/>
        </w:rPr>
        <w:t xml:space="preserve"> </w:t>
      </w:r>
      <w:r>
        <w:t>Татевосян.</w:t>
      </w:r>
      <w:r>
        <w:rPr>
          <w:spacing w:val="-2"/>
        </w:rPr>
        <w:t xml:space="preserve"> </w:t>
      </w:r>
      <w:r>
        <w:t>В 1932</w:t>
      </w:r>
      <w:r>
        <w:rPr>
          <w:spacing w:val="-6"/>
        </w:rPr>
        <w:t xml:space="preserve"> </w:t>
      </w:r>
      <w:r>
        <w:t>г. АРИЗО</w:t>
      </w:r>
      <w:r>
        <w:rPr>
          <w:spacing w:val="-2"/>
        </w:rPr>
        <w:t xml:space="preserve"> </w:t>
      </w:r>
      <w:r>
        <w:t>была распущена по</w:t>
      </w:r>
      <w:r>
        <w:rPr>
          <w:spacing w:val="-2"/>
        </w:rPr>
        <w:t xml:space="preserve"> </w:t>
      </w:r>
      <w:r>
        <w:t>Постановлению ЦК ВКП(б).</w:t>
      </w:r>
    </w:p>
    <w:p w:rsidR="00E231A3" w:rsidRDefault="00F30A86">
      <w:pPr>
        <w:pStyle w:val="a3"/>
        <w:ind w:right="687" w:firstLine="568"/>
        <w:jc w:val="both"/>
      </w:pPr>
      <w:r>
        <w:rPr>
          <w:b/>
        </w:rPr>
        <w:t>Ассоциация</w:t>
      </w:r>
      <w:r>
        <w:rPr>
          <w:b/>
          <w:spacing w:val="1"/>
        </w:rPr>
        <w:t xml:space="preserve"> </w:t>
      </w:r>
      <w:r>
        <w:rPr>
          <w:b/>
        </w:rPr>
        <w:t>художников</w:t>
      </w:r>
      <w:r>
        <w:rPr>
          <w:b/>
          <w:spacing w:val="1"/>
        </w:rPr>
        <w:t xml:space="preserve"> </w:t>
      </w:r>
      <w:r>
        <w:rPr>
          <w:b/>
        </w:rPr>
        <w:t>революционной</w:t>
      </w:r>
      <w:r>
        <w:rPr>
          <w:b/>
          <w:spacing w:val="1"/>
        </w:rPr>
        <w:t xml:space="preserve"> </w:t>
      </w:r>
      <w:r>
        <w:rPr>
          <w:b/>
        </w:rPr>
        <w:t xml:space="preserve">России </w:t>
      </w:r>
      <w:r>
        <w:t>(АХРР;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1928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Ассоциация</w:t>
      </w:r>
      <w:r>
        <w:rPr>
          <w:spacing w:val="1"/>
        </w:rPr>
        <w:t xml:space="preserve"> </w:t>
      </w:r>
      <w:r>
        <w:t>художников революции - АХР) - основана в Москве в мае 1922 г., тогда же принят Устав,</w:t>
      </w:r>
      <w:r>
        <w:rPr>
          <w:spacing w:val="1"/>
        </w:rPr>
        <w:t xml:space="preserve"> </w:t>
      </w:r>
      <w:r>
        <w:t>утверждено</w:t>
      </w:r>
      <w:r>
        <w:rPr>
          <w:spacing w:val="1"/>
        </w:rPr>
        <w:t xml:space="preserve"> </w:t>
      </w:r>
      <w:r>
        <w:t>название,</w:t>
      </w:r>
      <w:r>
        <w:rPr>
          <w:spacing w:val="1"/>
        </w:rPr>
        <w:t xml:space="preserve"> </w:t>
      </w:r>
      <w:r>
        <w:t>сформирован</w:t>
      </w:r>
      <w:r>
        <w:rPr>
          <w:spacing w:val="1"/>
        </w:rPr>
        <w:t xml:space="preserve"> </w:t>
      </w:r>
      <w:r>
        <w:t>президиум</w:t>
      </w:r>
      <w:r>
        <w:rPr>
          <w:spacing w:val="1"/>
        </w:rPr>
        <w:t xml:space="preserve"> </w:t>
      </w:r>
      <w:r>
        <w:t>(председатель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Радимов,</w:t>
      </w:r>
      <w:r>
        <w:rPr>
          <w:spacing w:val="1"/>
        </w:rPr>
        <w:t xml:space="preserve"> </w:t>
      </w:r>
      <w:r>
        <w:t>товарищ</w:t>
      </w:r>
      <w:r>
        <w:rPr>
          <w:spacing w:val="1"/>
        </w:rPr>
        <w:t xml:space="preserve"> </w:t>
      </w:r>
      <w:r>
        <w:t>председателя А. В. Григорьев, секретарь Е. А. Кацман). 1 мая 1922 г. на Кузнецком мосту</w:t>
      </w:r>
      <w:r>
        <w:rPr>
          <w:spacing w:val="1"/>
        </w:rPr>
        <w:t xml:space="preserve"> </w:t>
      </w:r>
      <w:r>
        <w:t>открылась</w:t>
      </w:r>
      <w:r>
        <w:rPr>
          <w:spacing w:val="1"/>
        </w:rPr>
        <w:t xml:space="preserve"> </w:t>
      </w:r>
      <w:r>
        <w:t>«Выставка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реалистического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голодающим»,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считаться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выставкой</w:t>
      </w:r>
      <w:r>
        <w:rPr>
          <w:spacing w:val="60"/>
        </w:rPr>
        <w:t xml:space="preserve"> </w:t>
      </w:r>
      <w:r>
        <w:t>АХРР.</w:t>
      </w:r>
      <w:r>
        <w:rPr>
          <w:spacing w:val="60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задачей члены Ассоциации считали создание жанровых картин на сюжеты из современной</w:t>
      </w:r>
      <w:r>
        <w:rPr>
          <w:spacing w:val="1"/>
        </w:rPr>
        <w:t xml:space="preserve"> </w:t>
      </w:r>
      <w:r>
        <w:t>жизни, в которых они развивали традиции живописи передвижников. Первыми членами АХРР</w:t>
      </w:r>
      <w:r>
        <w:rPr>
          <w:spacing w:val="1"/>
        </w:rPr>
        <w:t xml:space="preserve"> </w:t>
      </w:r>
      <w:r>
        <w:t>стали ее учредители: А. Е. Архипов, Ф. С. Богородский, А. В. Григорьев, Н. И. Дормидонтов, Е.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Кацман,</w:t>
      </w:r>
      <w:r>
        <w:rPr>
          <w:spacing w:val="1"/>
        </w:rPr>
        <w:t xml:space="preserve"> </w:t>
      </w:r>
      <w:r>
        <w:t>В. В.</w:t>
      </w:r>
      <w:r>
        <w:rPr>
          <w:spacing w:val="1"/>
        </w:rPr>
        <w:t xml:space="preserve"> </w:t>
      </w:r>
      <w:r>
        <w:t>Карев,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Г. Котов,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Малютин,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Павлов,</w:t>
      </w:r>
      <w:r>
        <w:rPr>
          <w:spacing w:val="1"/>
        </w:rPr>
        <w:t xml:space="preserve"> </w:t>
      </w:r>
      <w:r>
        <w:t>С. В.</w:t>
      </w:r>
      <w:r>
        <w:rPr>
          <w:spacing w:val="1"/>
        </w:rPr>
        <w:t xml:space="preserve"> </w:t>
      </w:r>
      <w:proofErr w:type="spellStart"/>
      <w:r>
        <w:t>Рянгина</w:t>
      </w:r>
      <w:proofErr w:type="spellEnd"/>
      <w:r>
        <w:t>,</w:t>
      </w:r>
      <w:r>
        <w:rPr>
          <w:spacing w:val="1"/>
        </w:rPr>
        <w:t xml:space="preserve"> </w:t>
      </w:r>
      <w:r>
        <w:t>Н. Б.</w:t>
      </w:r>
      <w:r>
        <w:rPr>
          <w:spacing w:val="1"/>
        </w:rPr>
        <w:t xml:space="preserve"> </w:t>
      </w:r>
      <w:r>
        <w:t>Терпсихоров,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Яковлев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Ассоциации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прекращена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специальным</w:t>
      </w:r>
      <w:r>
        <w:rPr>
          <w:spacing w:val="-1"/>
        </w:rPr>
        <w:t xml:space="preserve"> </w:t>
      </w:r>
      <w:r>
        <w:t>Постановлением ЦК ВКП(б).</w:t>
      </w:r>
    </w:p>
    <w:p w:rsidR="00E231A3" w:rsidRDefault="00F30A86">
      <w:pPr>
        <w:pStyle w:val="11"/>
        <w:spacing w:line="318" w:lineRule="exact"/>
      </w:pPr>
      <w:r>
        <w:t>Тема:</w:t>
      </w:r>
      <w:r>
        <w:rPr>
          <w:spacing w:val="20"/>
        </w:rPr>
        <w:t xml:space="preserve"> </w:t>
      </w:r>
      <w:r>
        <w:t>Творческие</w:t>
      </w:r>
      <w:r>
        <w:rPr>
          <w:spacing w:val="21"/>
        </w:rPr>
        <w:t xml:space="preserve"> </w:t>
      </w:r>
      <w:r>
        <w:t>объединения</w:t>
      </w:r>
      <w:r>
        <w:rPr>
          <w:spacing w:val="26"/>
        </w:rPr>
        <w:t xml:space="preserve"> </w:t>
      </w:r>
      <w:r>
        <w:t>«Баухауз»,</w:t>
      </w:r>
      <w:r>
        <w:rPr>
          <w:spacing w:val="23"/>
        </w:rPr>
        <w:t xml:space="preserve"> </w:t>
      </w:r>
      <w:r>
        <w:t>«Башня»,</w:t>
      </w:r>
      <w:r>
        <w:rPr>
          <w:spacing w:val="24"/>
        </w:rPr>
        <w:t xml:space="preserve"> </w:t>
      </w:r>
      <w:r>
        <w:t>«Бубновый</w:t>
      </w:r>
      <w:r>
        <w:rPr>
          <w:spacing w:val="20"/>
        </w:rPr>
        <w:t xml:space="preserve"> </w:t>
      </w:r>
      <w:r>
        <w:t>валет».</w:t>
      </w:r>
    </w:p>
    <w:p w:rsidR="00E231A3" w:rsidRDefault="00F30A86">
      <w:pPr>
        <w:pStyle w:val="a3"/>
        <w:spacing w:before="4"/>
        <w:ind w:right="686"/>
        <w:jc w:val="both"/>
      </w:pPr>
      <w:r>
        <w:t>«</w:t>
      </w:r>
      <w:r>
        <w:rPr>
          <w:b/>
        </w:rPr>
        <w:t>Баухауз</w:t>
      </w:r>
      <w:r>
        <w:t>»</w:t>
      </w:r>
      <w:r>
        <w:rPr>
          <w:spacing w:val="1"/>
        </w:rPr>
        <w:t xml:space="preserve"> </w:t>
      </w:r>
      <w:r>
        <w:t>(нем.</w:t>
      </w:r>
      <w:r>
        <w:rPr>
          <w:spacing w:val="1"/>
        </w:rPr>
        <w:t xml:space="preserve"> </w:t>
      </w:r>
      <w:proofErr w:type="spellStart"/>
      <w:r>
        <w:t>Bauhaus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строительства)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заведение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архитектором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spellStart"/>
      <w:r>
        <w:t>Гроппиусом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Веймаре,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переведено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Дессау,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упразднено</w:t>
      </w:r>
      <w:r>
        <w:rPr>
          <w:spacing w:val="1"/>
        </w:rPr>
        <w:t xml:space="preserve"> </w:t>
      </w:r>
      <w:r>
        <w:t>фашистскими</w:t>
      </w:r>
      <w:r>
        <w:rPr>
          <w:spacing w:val="1"/>
        </w:rPr>
        <w:t xml:space="preserve"> </w:t>
      </w:r>
      <w:r>
        <w:t>властями.</w:t>
      </w:r>
      <w:r>
        <w:rPr>
          <w:spacing w:val="-57"/>
        </w:rPr>
        <w:t xml:space="preserve"> </w:t>
      </w:r>
      <w:r>
        <w:t xml:space="preserve">Руководители «Баухауза» (Х. Майер, Й. </w:t>
      </w:r>
      <w:proofErr w:type="spellStart"/>
      <w:r>
        <w:t>Альберс</w:t>
      </w:r>
      <w:proofErr w:type="spellEnd"/>
      <w:r>
        <w:t xml:space="preserve"> и др.), опираясь на эстетику функционализма,</w:t>
      </w:r>
      <w:r>
        <w:rPr>
          <w:spacing w:val="1"/>
        </w:rPr>
        <w:t xml:space="preserve"> </w:t>
      </w:r>
      <w:r>
        <w:t>ставили целью выработать новые принципы формообразования в пластических искусствах; они</w:t>
      </w:r>
      <w:r>
        <w:rPr>
          <w:spacing w:val="1"/>
        </w:rPr>
        <w:t xml:space="preserve"> </w:t>
      </w:r>
      <w:r>
        <w:t>стремились к комплексному художественному решению бытовой среды, развивали у студентов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конструкций,</w:t>
      </w:r>
      <w:r>
        <w:rPr>
          <w:spacing w:val="1"/>
        </w:rPr>
        <w:t xml:space="preserve"> </w:t>
      </w:r>
      <w:r>
        <w:t>учили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добротные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целесообразные</w:t>
      </w:r>
      <w:r>
        <w:rPr>
          <w:spacing w:val="1"/>
        </w:rPr>
        <w:t xml:space="preserve"> </w:t>
      </w:r>
      <w:r>
        <w:t>изделия.</w:t>
      </w:r>
      <w:r>
        <w:rPr>
          <w:spacing w:val="1"/>
        </w:rPr>
        <w:t xml:space="preserve"> </w:t>
      </w:r>
      <w:r>
        <w:t>Преподавательскую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работу</w:t>
      </w:r>
      <w:r>
        <w:rPr>
          <w:spacing w:val="60"/>
        </w:rPr>
        <w:t xml:space="preserve"> </w:t>
      </w:r>
      <w:r>
        <w:t>вели</w:t>
      </w:r>
      <w:r>
        <w:rPr>
          <w:spacing w:val="1"/>
        </w:rPr>
        <w:t xml:space="preserve"> </w:t>
      </w:r>
      <w:r>
        <w:t>крупные архитекторы, дизайнеры, некоторые художники-авангардисты (В. В. Кандинский, П.</w:t>
      </w:r>
      <w:r>
        <w:rPr>
          <w:spacing w:val="1"/>
        </w:rPr>
        <w:t xml:space="preserve"> </w:t>
      </w:r>
      <w:r>
        <w:t xml:space="preserve">Клее, О. </w:t>
      </w:r>
      <w:proofErr w:type="spellStart"/>
      <w:r>
        <w:t>Шлеммер</w:t>
      </w:r>
      <w:proofErr w:type="spellEnd"/>
      <w:r>
        <w:t xml:space="preserve"> и</w:t>
      </w:r>
      <w:r>
        <w:rPr>
          <w:spacing w:val="-1"/>
        </w:rPr>
        <w:t xml:space="preserve"> </w:t>
      </w:r>
      <w:r>
        <w:t>др.).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7" w:firstLine="568"/>
        <w:jc w:val="both"/>
      </w:pPr>
      <w:r>
        <w:lastRenderedPageBreak/>
        <w:t>«</w:t>
      </w:r>
      <w:r>
        <w:rPr>
          <w:b/>
        </w:rPr>
        <w:t>Башня</w:t>
      </w:r>
      <w:r>
        <w:t>» - художественная студия с таким названием существовала в Москве в 1910-е гг.</w:t>
      </w:r>
      <w:r>
        <w:rPr>
          <w:spacing w:val="1"/>
        </w:rPr>
        <w:t xml:space="preserve"> </w:t>
      </w:r>
      <w:r>
        <w:t>Это была типичная для тех лет свободная мастерская, в которой художники могли рисовать</w:t>
      </w:r>
      <w:r>
        <w:rPr>
          <w:spacing w:val="1"/>
        </w:rPr>
        <w:t xml:space="preserve"> </w:t>
      </w:r>
      <w:r>
        <w:t>натуру;</w:t>
      </w:r>
      <w:r>
        <w:rPr>
          <w:spacing w:val="24"/>
        </w:rPr>
        <w:t xml:space="preserve"> </w:t>
      </w:r>
      <w:r>
        <w:t>здесь</w:t>
      </w:r>
      <w:r>
        <w:rPr>
          <w:spacing w:val="22"/>
        </w:rPr>
        <w:t xml:space="preserve"> </w:t>
      </w:r>
      <w:r>
        <w:t>обсуждались</w:t>
      </w:r>
      <w:r>
        <w:rPr>
          <w:spacing w:val="22"/>
        </w:rPr>
        <w:t xml:space="preserve"> </w:t>
      </w:r>
      <w:r>
        <w:t>темы,</w:t>
      </w:r>
      <w:r>
        <w:rPr>
          <w:spacing w:val="20"/>
        </w:rPr>
        <w:t xml:space="preserve"> </w:t>
      </w:r>
      <w:r>
        <w:t>связанные</w:t>
      </w:r>
      <w:r>
        <w:rPr>
          <w:spacing w:val="25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современным</w:t>
      </w:r>
      <w:r>
        <w:rPr>
          <w:spacing w:val="23"/>
        </w:rPr>
        <w:t xml:space="preserve"> </w:t>
      </w:r>
      <w:r>
        <w:t>искусством.</w:t>
      </w:r>
      <w:r>
        <w:rPr>
          <w:spacing w:val="23"/>
        </w:rPr>
        <w:t xml:space="preserve"> </w:t>
      </w:r>
      <w:r>
        <w:t>Студию</w:t>
      </w:r>
      <w:r>
        <w:rPr>
          <w:spacing w:val="25"/>
        </w:rPr>
        <w:t xml:space="preserve"> </w:t>
      </w:r>
      <w:r>
        <w:t>посещали</w:t>
      </w:r>
      <w:r>
        <w:rPr>
          <w:spacing w:val="23"/>
        </w:rPr>
        <w:t xml:space="preserve"> </w:t>
      </w:r>
      <w:r>
        <w:t>Н.</w:t>
      </w:r>
      <w:r>
        <w:rPr>
          <w:spacing w:val="-58"/>
        </w:rPr>
        <w:t xml:space="preserve"> </w:t>
      </w:r>
      <w:r>
        <w:t xml:space="preserve">С. Гончарова, М. Ф. Ларионов, Л. С. Попова, Л. А. </w:t>
      </w:r>
      <w:proofErr w:type="spellStart"/>
      <w:r>
        <w:t>Прудковская</w:t>
      </w:r>
      <w:proofErr w:type="spellEnd"/>
      <w:r>
        <w:t>, А. И. Трояновская, Н. А.</w:t>
      </w:r>
      <w:r>
        <w:rPr>
          <w:spacing w:val="1"/>
        </w:rPr>
        <w:t xml:space="preserve"> </w:t>
      </w:r>
      <w:r>
        <w:t>Удальцова и</w:t>
      </w:r>
      <w:r>
        <w:rPr>
          <w:spacing w:val="-1"/>
        </w:rPr>
        <w:t xml:space="preserve"> </w:t>
      </w:r>
      <w:r>
        <w:t>др. Состав</w:t>
      </w:r>
      <w:r>
        <w:rPr>
          <w:spacing w:val="-2"/>
        </w:rPr>
        <w:t xml:space="preserve"> </w:t>
      </w:r>
      <w:r>
        <w:t>посетителей</w:t>
      </w:r>
      <w:r>
        <w:rPr>
          <w:spacing w:val="-1"/>
        </w:rPr>
        <w:t xml:space="preserve"> </w:t>
      </w:r>
      <w:r>
        <w:t>часто</w:t>
      </w:r>
      <w:r>
        <w:rPr>
          <w:spacing w:val="-1"/>
        </w:rPr>
        <w:t xml:space="preserve"> </w:t>
      </w:r>
      <w:r>
        <w:t>менялся.</w:t>
      </w:r>
    </w:p>
    <w:p w:rsidR="00E231A3" w:rsidRDefault="00F30A86">
      <w:pPr>
        <w:pStyle w:val="a3"/>
        <w:ind w:right="688" w:firstLine="568"/>
        <w:jc w:val="both"/>
      </w:pPr>
      <w:r>
        <w:t>«</w:t>
      </w:r>
      <w:r>
        <w:rPr>
          <w:b/>
        </w:rPr>
        <w:t>Бубновый</w:t>
      </w:r>
      <w:r>
        <w:rPr>
          <w:b/>
          <w:spacing w:val="1"/>
        </w:rPr>
        <w:t xml:space="preserve"> </w:t>
      </w:r>
      <w:r>
        <w:rPr>
          <w:b/>
        </w:rPr>
        <w:t>валет</w:t>
      </w:r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московских</w:t>
      </w:r>
      <w:r>
        <w:rPr>
          <w:spacing w:val="1"/>
        </w:rPr>
        <w:t xml:space="preserve"> </w:t>
      </w:r>
      <w:r>
        <w:t>живописцев,</w:t>
      </w:r>
      <w:r>
        <w:rPr>
          <w:spacing w:val="1"/>
        </w:rPr>
        <w:t xml:space="preserve"> </w:t>
      </w:r>
      <w:r>
        <w:t>ведущее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одноименной</w:t>
      </w:r>
      <w:r>
        <w:rPr>
          <w:spacing w:val="13"/>
        </w:rPr>
        <w:t xml:space="preserve"> </w:t>
      </w:r>
      <w:r>
        <w:t>выставки,</w:t>
      </w:r>
      <w:r>
        <w:rPr>
          <w:spacing w:val="14"/>
        </w:rPr>
        <w:t xml:space="preserve"> </w:t>
      </w:r>
      <w:r>
        <w:t>организованной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1910</w:t>
      </w:r>
      <w:r>
        <w:rPr>
          <w:spacing w:val="14"/>
        </w:rPr>
        <w:t xml:space="preserve"> </w:t>
      </w:r>
      <w:r>
        <w:t>г.</w:t>
      </w:r>
      <w:r>
        <w:rPr>
          <w:spacing w:val="14"/>
        </w:rPr>
        <w:t xml:space="preserve"> </w:t>
      </w:r>
      <w:r>
        <w:t>Его</w:t>
      </w:r>
      <w:r>
        <w:rPr>
          <w:spacing w:val="14"/>
        </w:rPr>
        <w:t xml:space="preserve"> </w:t>
      </w:r>
      <w:r>
        <w:t>членами</w:t>
      </w:r>
      <w:r>
        <w:rPr>
          <w:spacing w:val="13"/>
        </w:rPr>
        <w:t xml:space="preserve"> </w:t>
      </w:r>
      <w:r>
        <w:t>были</w:t>
      </w:r>
      <w:r>
        <w:rPr>
          <w:spacing w:val="14"/>
        </w:rPr>
        <w:t xml:space="preserve"> </w:t>
      </w:r>
      <w:r>
        <w:t>В.</w:t>
      </w:r>
      <w:r>
        <w:rPr>
          <w:spacing w:val="14"/>
        </w:rPr>
        <w:t xml:space="preserve"> </w:t>
      </w:r>
      <w:r>
        <w:t>Д.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Д.</w:t>
      </w:r>
      <w:r>
        <w:rPr>
          <w:spacing w:val="15"/>
        </w:rPr>
        <w:t xml:space="preserve"> </w:t>
      </w:r>
      <w:r>
        <w:t>Д.</w:t>
      </w:r>
      <w:r>
        <w:rPr>
          <w:spacing w:val="15"/>
        </w:rPr>
        <w:t xml:space="preserve"> </w:t>
      </w:r>
      <w:proofErr w:type="spellStart"/>
      <w:r>
        <w:t>Бурлюки</w:t>
      </w:r>
      <w:proofErr w:type="spellEnd"/>
      <w:r>
        <w:t>,</w:t>
      </w:r>
      <w:r>
        <w:rPr>
          <w:spacing w:val="13"/>
        </w:rPr>
        <w:t xml:space="preserve"> </w:t>
      </w:r>
      <w:r>
        <w:t>Н.</w:t>
      </w:r>
      <w:r>
        <w:rPr>
          <w:spacing w:val="-57"/>
        </w:rPr>
        <w:t xml:space="preserve"> </w:t>
      </w:r>
      <w:r>
        <w:t xml:space="preserve">С. Гончарова, П. П. Кончаловский, А. В. Куприн, Н. </w:t>
      </w:r>
      <w:proofErr w:type="spellStart"/>
      <w:r>
        <w:t>Кульбин</w:t>
      </w:r>
      <w:proofErr w:type="spellEnd"/>
      <w:r>
        <w:t>, М. Ф. Ларионов, А. В. Лентулов,</w:t>
      </w:r>
      <w:r>
        <w:rPr>
          <w:spacing w:val="1"/>
        </w:rPr>
        <w:t xml:space="preserve"> </w:t>
      </w:r>
      <w:r>
        <w:t>К.</w:t>
      </w:r>
      <w:r>
        <w:rPr>
          <w:spacing w:val="13"/>
        </w:rPr>
        <w:t xml:space="preserve"> </w:t>
      </w:r>
      <w:r>
        <w:t>С.</w:t>
      </w:r>
      <w:r>
        <w:rPr>
          <w:spacing w:val="13"/>
        </w:rPr>
        <w:t xml:space="preserve"> </w:t>
      </w:r>
      <w:r>
        <w:t>Малевич,</w:t>
      </w:r>
      <w:r>
        <w:rPr>
          <w:spacing w:val="17"/>
        </w:rPr>
        <w:t xml:space="preserve"> </w:t>
      </w:r>
      <w:r>
        <w:t>И.</w:t>
      </w:r>
      <w:r>
        <w:rPr>
          <w:spacing w:val="17"/>
        </w:rPr>
        <w:t xml:space="preserve"> </w:t>
      </w:r>
      <w:r>
        <w:t>И.</w:t>
      </w:r>
      <w:r>
        <w:rPr>
          <w:spacing w:val="17"/>
        </w:rPr>
        <w:t xml:space="preserve"> </w:t>
      </w:r>
      <w:r>
        <w:t>Машков,</w:t>
      </w:r>
      <w:r>
        <w:rPr>
          <w:spacing w:val="17"/>
        </w:rPr>
        <w:t xml:space="preserve"> </w:t>
      </w:r>
      <w:r>
        <w:t>Р.</w:t>
      </w:r>
      <w:r>
        <w:rPr>
          <w:spacing w:val="17"/>
        </w:rPr>
        <w:t xml:space="preserve"> </w:t>
      </w:r>
      <w:r>
        <w:t>Р.</w:t>
      </w:r>
      <w:r>
        <w:rPr>
          <w:spacing w:val="13"/>
        </w:rPr>
        <w:t xml:space="preserve"> </w:t>
      </w:r>
      <w:r>
        <w:t>Фальк,</w:t>
      </w:r>
      <w:r>
        <w:rPr>
          <w:spacing w:val="13"/>
        </w:rPr>
        <w:t xml:space="preserve"> </w:t>
      </w:r>
      <w:r>
        <w:t>В.</w:t>
      </w:r>
      <w:r>
        <w:rPr>
          <w:spacing w:val="13"/>
        </w:rPr>
        <w:t xml:space="preserve"> </w:t>
      </w:r>
      <w:r>
        <w:t>В.</w:t>
      </w:r>
      <w:r>
        <w:rPr>
          <w:spacing w:val="17"/>
        </w:rPr>
        <w:t xml:space="preserve"> </w:t>
      </w:r>
      <w:r>
        <w:t>Рождественский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др.</w:t>
      </w:r>
      <w:r>
        <w:rPr>
          <w:spacing w:val="13"/>
        </w:rPr>
        <w:t xml:space="preserve"> </w:t>
      </w:r>
      <w:r>
        <w:t>Название</w:t>
      </w:r>
      <w:r>
        <w:rPr>
          <w:spacing w:val="15"/>
        </w:rPr>
        <w:t xml:space="preserve"> </w:t>
      </w:r>
      <w:r>
        <w:t>принадлежит</w:t>
      </w:r>
      <w:r>
        <w:rPr>
          <w:spacing w:val="-58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Ларионову:</w:t>
      </w:r>
      <w:r>
        <w:rPr>
          <w:spacing w:val="1"/>
        </w:rPr>
        <w:t xml:space="preserve"> </w:t>
      </w:r>
      <w:r>
        <w:t>«бубновый</w:t>
      </w:r>
      <w:r>
        <w:rPr>
          <w:spacing w:val="1"/>
        </w:rPr>
        <w:t xml:space="preserve"> </w:t>
      </w:r>
      <w:r>
        <w:t>валет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мошенник,</w:t>
      </w:r>
      <w:r>
        <w:rPr>
          <w:spacing w:val="1"/>
        </w:rPr>
        <w:t xml:space="preserve"> </w:t>
      </w:r>
      <w:r>
        <w:t>плут».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характерны</w:t>
      </w:r>
      <w:r>
        <w:rPr>
          <w:spacing w:val="14"/>
        </w:rPr>
        <w:t xml:space="preserve"> </w:t>
      </w:r>
      <w:r>
        <w:t>живописно-пластические</w:t>
      </w:r>
      <w:r>
        <w:rPr>
          <w:spacing w:val="17"/>
        </w:rPr>
        <w:t xml:space="preserve"> </w:t>
      </w:r>
      <w:r>
        <w:t>искания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духе</w:t>
      </w:r>
      <w:r>
        <w:rPr>
          <w:spacing w:val="17"/>
        </w:rPr>
        <w:t xml:space="preserve"> </w:t>
      </w:r>
      <w:r>
        <w:t>постимпрессионизма.</w:t>
      </w:r>
      <w:r>
        <w:rPr>
          <w:spacing w:val="18"/>
        </w:rPr>
        <w:t xml:space="preserve"> </w:t>
      </w:r>
      <w:r>
        <w:t>Принципы</w:t>
      </w:r>
      <w:r>
        <w:rPr>
          <w:spacing w:val="13"/>
        </w:rPr>
        <w:t xml:space="preserve"> </w:t>
      </w:r>
      <w:r>
        <w:t>кубизма</w:t>
      </w:r>
      <w:r>
        <w:rPr>
          <w:spacing w:val="-57"/>
        </w:rPr>
        <w:t xml:space="preserve"> </w:t>
      </w:r>
      <w:r>
        <w:t>и фовизма претворены с учетом влияния русского народного искусства - лубка, росписи по</w:t>
      </w:r>
      <w:r>
        <w:rPr>
          <w:spacing w:val="1"/>
        </w:rPr>
        <w:t xml:space="preserve"> </w:t>
      </w:r>
      <w:r>
        <w:t xml:space="preserve">дереву и </w:t>
      </w:r>
      <w:proofErr w:type="gramStart"/>
      <w:r>
        <w:t>керамике</w:t>
      </w:r>
      <w:proofErr w:type="gramEnd"/>
      <w:r>
        <w:t xml:space="preserve"> а также росписей подносов и вывесок. Из всех жанров живописи они отдали</w:t>
      </w:r>
      <w:r>
        <w:rPr>
          <w:spacing w:val="1"/>
        </w:rPr>
        <w:t xml:space="preserve"> </w:t>
      </w:r>
      <w:r>
        <w:t>предпочтение натюрморту, пейзажу и портрету. В выставках экспонировались работы В. В.</w:t>
      </w:r>
      <w:r>
        <w:rPr>
          <w:spacing w:val="1"/>
        </w:rPr>
        <w:t xml:space="preserve"> </w:t>
      </w:r>
      <w:r>
        <w:t xml:space="preserve">Кандинского и А. Г. </w:t>
      </w:r>
      <w:proofErr w:type="spellStart"/>
      <w:r>
        <w:t>Явленского</w:t>
      </w:r>
      <w:proofErr w:type="spellEnd"/>
      <w:r>
        <w:t xml:space="preserve">, а также французов Ж. Брака, К. Ван </w:t>
      </w:r>
      <w:proofErr w:type="spellStart"/>
      <w:r>
        <w:t>Донгена</w:t>
      </w:r>
      <w:proofErr w:type="spellEnd"/>
      <w:r>
        <w:t xml:space="preserve">, Ф. </w:t>
      </w:r>
      <w:proofErr w:type="spellStart"/>
      <w:r>
        <w:t>Валотона</w:t>
      </w:r>
      <w:proofErr w:type="spellEnd"/>
      <w:r>
        <w:t>, М.</w:t>
      </w:r>
      <w:r>
        <w:rPr>
          <w:spacing w:val="1"/>
        </w:rPr>
        <w:t xml:space="preserve"> </w:t>
      </w:r>
      <w:proofErr w:type="spellStart"/>
      <w:r>
        <w:t>Вламинка</w:t>
      </w:r>
      <w:proofErr w:type="spellEnd"/>
      <w:r>
        <w:t xml:space="preserve">, А. </w:t>
      </w:r>
      <w:proofErr w:type="spellStart"/>
      <w:r>
        <w:t>Глеза</w:t>
      </w:r>
      <w:proofErr w:type="spellEnd"/>
      <w:r>
        <w:t>, Р. Делоне, А. Дерена, А. Марке, А. Матисса, П. Пикассо, А. Руссо, П.</w:t>
      </w:r>
      <w:r>
        <w:rPr>
          <w:spacing w:val="1"/>
        </w:rPr>
        <w:t xml:space="preserve"> </w:t>
      </w:r>
      <w:proofErr w:type="spellStart"/>
      <w:r>
        <w:t>Синьяка</w:t>
      </w:r>
      <w:proofErr w:type="spellEnd"/>
      <w:r>
        <w:t>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1916-17 гг. перестал</w:t>
      </w:r>
      <w:r>
        <w:rPr>
          <w:spacing w:val="-1"/>
        </w:rPr>
        <w:t xml:space="preserve"> </w:t>
      </w:r>
      <w:r>
        <w:t>существовать.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 xml:space="preserve">Тема: «Мир искусств» - эстетическое движение в русском искусстве. </w:t>
      </w:r>
      <w:r>
        <w:t>В</w:t>
      </w:r>
      <w:r>
        <w:rPr>
          <w:spacing w:val="1"/>
        </w:rPr>
        <w:t xml:space="preserve"> </w:t>
      </w:r>
      <w:r>
        <w:t>1898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Петербурге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основано.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>
        <w:t>образовавшегося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встали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А.Н.Бенуа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меценат</w:t>
      </w:r>
      <w:r>
        <w:rPr>
          <w:spacing w:val="1"/>
        </w:rPr>
        <w:t xml:space="preserve"> </w:t>
      </w:r>
      <w:r>
        <w:t>С.П.Дягилев.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ядро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proofErr w:type="spellStart"/>
      <w:r>
        <w:t>Л.С.Бакст</w:t>
      </w:r>
      <w:proofErr w:type="spellEnd"/>
      <w:r>
        <w:t>,</w:t>
      </w:r>
      <w:r>
        <w:rPr>
          <w:spacing w:val="1"/>
        </w:rPr>
        <w:t xml:space="preserve"> </w:t>
      </w:r>
      <w:r>
        <w:t>Е.Е.Лансере, К.А.Сомов. «Мир искусства» устраивал выставки и издавал журнал под тем же</w:t>
      </w:r>
      <w:r>
        <w:rPr>
          <w:spacing w:val="1"/>
        </w:rPr>
        <w:t xml:space="preserve"> </w:t>
      </w:r>
      <w:r>
        <w:t>названием.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входили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художники:</w:t>
      </w:r>
      <w:r>
        <w:rPr>
          <w:spacing w:val="1"/>
        </w:rPr>
        <w:t xml:space="preserve"> </w:t>
      </w:r>
      <w:r>
        <w:t>М.А.Врубель,</w:t>
      </w:r>
      <w:r>
        <w:rPr>
          <w:spacing w:val="1"/>
        </w:rPr>
        <w:t xml:space="preserve"> </w:t>
      </w:r>
      <w:r>
        <w:t>В.А.Серов,</w:t>
      </w:r>
      <w:r>
        <w:rPr>
          <w:spacing w:val="1"/>
        </w:rPr>
        <w:t xml:space="preserve"> </w:t>
      </w:r>
      <w:r>
        <w:t>И.И.Левитан,</w:t>
      </w:r>
      <w:r>
        <w:rPr>
          <w:spacing w:val="1"/>
        </w:rPr>
        <w:t xml:space="preserve"> </w:t>
      </w:r>
      <w:r>
        <w:t>М.В.Нестеров,</w:t>
      </w:r>
      <w:r>
        <w:rPr>
          <w:spacing w:val="1"/>
        </w:rPr>
        <w:t xml:space="preserve"> </w:t>
      </w:r>
      <w:r>
        <w:t>А.П.Рябушкин,</w:t>
      </w:r>
      <w:r>
        <w:rPr>
          <w:spacing w:val="1"/>
        </w:rPr>
        <w:t xml:space="preserve"> </w:t>
      </w:r>
      <w:r>
        <w:t>Н.К.Рерих,</w:t>
      </w:r>
      <w:r>
        <w:rPr>
          <w:spacing w:val="1"/>
        </w:rPr>
        <w:t xml:space="preserve"> </w:t>
      </w:r>
      <w:r>
        <w:t>Б.М.Кустодиев,</w:t>
      </w:r>
      <w:r>
        <w:rPr>
          <w:spacing w:val="1"/>
        </w:rPr>
        <w:t xml:space="preserve"> </w:t>
      </w:r>
      <w:proofErr w:type="spellStart"/>
      <w:r>
        <w:t>ЗЕ.Серебрякова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К.С.Петров-Водкин</w:t>
      </w:r>
      <w:proofErr w:type="spellEnd"/>
      <w:r>
        <w:t>. Художественная ориентация «Мира искусства» была связана с модерном и</w:t>
      </w:r>
      <w:r>
        <w:rPr>
          <w:spacing w:val="1"/>
        </w:rPr>
        <w:t xml:space="preserve"> </w:t>
      </w:r>
      <w:r>
        <w:t>символизмом. Книжной графике «</w:t>
      </w:r>
      <w:proofErr w:type="spellStart"/>
      <w:r>
        <w:t>мирискусников</w:t>
      </w:r>
      <w:proofErr w:type="spellEnd"/>
      <w:r>
        <w:t>» история русской культуры обязана идеей</w:t>
      </w:r>
      <w:r>
        <w:rPr>
          <w:spacing w:val="1"/>
        </w:rPr>
        <w:t xml:space="preserve"> </w:t>
      </w:r>
      <w:r>
        <w:t>подхода к книге как цельному организму. После 1904 объединение расширилось и утратило</w:t>
      </w:r>
      <w:r>
        <w:rPr>
          <w:spacing w:val="1"/>
        </w:rPr>
        <w:t xml:space="preserve"> </w:t>
      </w:r>
      <w:r>
        <w:t>идейное единство.</w:t>
      </w:r>
    </w:p>
    <w:p w:rsidR="00E231A3" w:rsidRDefault="00F30A86">
      <w:pPr>
        <w:pStyle w:val="a3"/>
        <w:spacing w:before="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гармонии.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ассоциации.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Психологическое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воздействие цвета. Колорит в картине. Цветовая перспектива. </w:t>
      </w:r>
      <w:r>
        <w:t>Гармония — это</w:t>
      </w:r>
      <w:r>
        <w:rPr>
          <w:spacing w:val="1"/>
        </w:rPr>
        <w:t xml:space="preserve"> </w:t>
      </w:r>
      <w:r>
        <w:t>равновесие, симметрия сил. Цветовые сочетания, называемые в просторечии «гармоничными»,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близких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другу</w:t>
      </w:r>
      <w:r>
        <w:rPr>
          <w:spacing w:val="1"/>
        </w:rPr>
        <w:t xml:space="preserve"> </w:t>
      </w:r>
      <w:r>
        <w:t>тонов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одинаковую</w:t>
      </w:r>
      <w:r>
        <w:rPr>
          <w:spacing w:val="1"/>
        </w:rPr>
        <w:t xml:space="preserve"> </w:t>
      </w:r>
      <w:r>
        <w:t>светосилу.</w:t>
      </w:r>
      <w:r>
        <w:rPr>
          <w:spacing w:val="1"/>
        </w:rPr>
        <w:t xml:space="preserve"> </w:t>
      </w:r>
      <w:r>
        <w:t>Психофизиологическая</w:t>
      </w:r>
      <w:r>
        <w:rPr>
          <w:spacing w:val="1"/>
        </w:rPr>
        <w:t xml:space="preserve"> </w:t>
      </w:r>
      <w:r>
        <w:t>реальность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воздействие.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обладает собственной массой и силой излучения и придает плоскости иную ценность, чем это</w:t>
      </w:r>
      <w:r>
        <w:rPr>
          <w:spacing w:val="1"/>
        </w:rPr>
        <w:t xml:space="preserve"> </w:t>
      </w:r>
      <w:r>
        <w:t xml:space="preserve">делают линии. Колорит изображения (итал. </w:t>
      </w:r>
      <w:proofErr w:type="spellStart"/>
      <w:r>
        <w:t>colorito</w:t>
      </w:r>
      <w:proofErr w:type="spellEnd"/>
      <w:r>
        <w:t xml:space="preserve">, от лат. </w:t>
      </w:r>
      <w:proofErr w:type="spellStart"/>
      <w:r>
        <w:t>color</w:t>
      </w:r>
      <w:proofErr w:type="spellEnd"/>
      <w:r>
        <w:t xml:space="preserve"> — краска, цвет) — это общая</w:t>
      </w:r>
      <w:r>
        <w:rPr>
          <w:spacing w:val="1"/>
        </w:rPr>
        <w:t xml:space="preserve"> </w:t>
      </w:r>
      <w:r>
        <w:t>эстетическая оценка цветовых качеств произведения искусства, характер цветовых элементов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взаимосвязи,</w:t>
      </w:r>
      <w:r>
        <w:rPr>
          <w:spacing w:val="1"/>
        </w:rPr>
        <w:t xml:space="preserve"> </w:t>
      </w:r>
      <w:r>
        <w:t>согласованности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оттенков.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зависеть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компонентов.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цвете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способные выявлять глубину. Это происходит за счет контраста светлого и темного, а также</w:t>
      </w:r>
      <w:r>
        <w:rPr>
          <w:spacing w:val="1"/>
        </w:rPr>
        <w:t xml:space="preserve"> </w:t>
      </w:r>
      <w:r>
        <w:t>возможностей изменения насыщенности цвета и площади его распространения. Помимо этого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диагоналей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всевозможных</w:t>
      </w:r>
      <w:r>
        <w:rPr>
          <w:spacing w:val="-1"/>
        </w:rPr>
        <w:t xml:space="preserve"> </w:t>
      </w:r>
      <w:r>
        <w:t>пересечений.</w:t>
      </w:r>
    </w:p>
    <w:p w:rsidR="00E231A3" w:rsidRDefault="00F30A86">
      <w:pPr>
        <w:spacing w:before="1"/>
        <w:ind w:left="676" w:right="688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скульптура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19-20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вв.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37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39"/>
          <w:sz w:val="24"/>
        </w:rPr>
        <w:t xml:space="preserve"> </w:t>
      </w:r>
      <w:r>
        <w:rPr>
          <w:sz w:val="24"/>
        </w:rPr>
        <w:t>(мрамор,</w:t>
      </w:r>
      <w:r>
        <w:rPr>
          <w:spacing w:val="36"/>
          <w:sz w:val="24"/>
        </w:rPr>
        <w:t xml:space="preserve"> </w:t>
      </w:r>
      <w:r>
        <w:rPr>
          <w:sz w:val="24"/>
        </w:rPr>
        <w:t>бронза,</w:t>
      </w:r>
      <w:r>
        <w:rPr>
          <w:spacing w:val="35"/>
          <w:sz w:val="24"/>
        </w:rPr>
        <w:t xml:space="preserve"> </w:t>
      </w:r>
      <w:r>
        <w:rPr>
          <w:sz w:val="24"/>
        </w:rPr>
        <w:t>камень,</w:t>
      </w:r>
      <w:r>
        <w:rPr>
          <w:spacing w:val="36"/>
          <w:sz w:val="24"/>
        </w:rPr>
        <w:t xml:space="preserve"> </w:t>
      </w:r>
      <w:r>
        <w:rPr>
          <w:sz w:val="24"/>
        </w:rPr>
        <w:t>дерево,</w:t>
      </w:r>
      <w:r>
        <w:rPr>
          <w:spacing w:val="36"/>
          <w:sz w:val="24"/>
        </w:rPr>
        <w:t xml:space="preserve"> </w:t>
      </w:r>
      <w:r>
        <w:rPr>
          <w:sz w:val="24"/>
        </w:rPr>
        <w:t>майолика,</w:t>
      </w:r>
      <w:r>
        <w:rPr>
          <w:spacing w:val="36"/>
          <w:sz w:val="24"/>
        </w:rPr>
        <w:t xml:space="preserve"> </w:t>
      </w:r>
      <w:r>
        <w:rPr>
          <w:sz w:val="24"/>
        </w:rPr>
        <w:t>глина).</w:t>
      </w:r>
      <w:r>
        <w:rPr>
          <w:spacing w:val="36"/>
          <w:sz w:val="24"/>
        </w:rPr>
        <w:t xml:space="preserve"> </w:t>
      </w:r>
      <w:r>
        <w:rPr>
          <w:sz w:val="24"/>
        </w:rPr>
        <w:t>А.С.</w:t>
      </w:r>
      <w:r>
        <w:rPr>
          <w:spacing w:val="-2"/>
          <w:sz w:val="24"/>
        </w:rPr>
        <w:t xml:space="preserve"> </w:t>
      </w:r>
      <w:r>
        <w:rPr>
          <w:sz w:val="24"/>
        </w:rPr>
        <w:t>Голубкина</w:t>
      </w:r>
    </w:p>
    <w:p w:rsidR="00E231A3" w:rsidRDefault="00F30A86">
      <w:pPr>
        <w:pStyle w:val="a3"/>
        <w:ind w:right="689"/>
        <w:jc w:val="both"/>
      </w:pPr>
      <w:r>
        <w:t xml:space="preserve">«Раб», «Идущий», «Лев Толстой», «Березка». М.М. </w:t>
      </w:r>
      <w:proofErr w:type="spellStart"/>
      <w:r>
        <w:t>Антокольский</w:t>
      </w:r>
      <w:proofErr w:type="spellEnd"/>
      <w:r>
        <w:t xml:space="preserve"> «Ермак», «Петр 1», «Иван</w:t>
      </w:r>
      <w:r>
        <w:rPr>
          <w:spacing w:val="1"/>
        </w:rPr>
        <w:t xml:space="preserve"> </w:t>
      </w:r>
      <w:r>
        <w:t xml:space="preserve">Грозный».  </w:t>
      </w:r>
      <w:r>
        <w:rPr>
          <w:spacing w:val="7"/>
        </w:rPr>
        <w:t xml:space="preserve"> </w:t>
      </w:r>
      <w:r>
        <w:t xml:space="preserve">В.И. Мухина  </w:t>
      </w:r>
      <w:r>
        <w:rPr>
          <w:spacing w:val="10"/>
        </w:rPr>
        <w:t xml:space="preserve"> </w:t>
      </w:r>
      <w:r>
        <w:t xml:space="preserve">«Рабочий  </w:t>
      </w:r>
      <w:r>
        <w:rPr>
          <w:spacing w:val="8"/>
        </w:rPr>
        <w:t xml:space="preserve"> </w:t>
      </w:r>
      <w:r>
        <w:t xml:space="preserve">и  </w:t>
      </w:r>
      <w:r>
        <w:rPr>
          <w:spacing w:val="8"/>
        </w:rPr>
        <w:t xml:space="preserve"> </w:t>
      </w:r>
      <w:r>
        <w:t xml:space="preserve">колхозница».  </w:t>
      </w:r>
      <w:r>
        <w:rPr>
          <w:spacing w:val="8"/>
        </w:rPr>
        <w:t xml:space="preserve"> </w:t>
      </w:r>
      <w:r>
        <w:t>С.Т.</w:t>
      </w:r>
      <w:r>
        <w:rPr>
          <w:spacing w:val="2"/>
        </w:rPr>
        <w:t xml:space="preserve"> </w:t>
      </w:r>
      <w:r>
        <w:t xml:space="preserve">Коненков  </w:t>
      </w:r>
      <w:r>
        <w:rPr>
          <w:spacing w:val="7"/>
        </w:rPr>
        <w:t xml:space="preserve"> </w:t>
      </w:r>
      <w:r>
        <w:t>«</w:t>
      </w:r>
      <w:proofErr w:type="spellStart"/>
      <w:r>
        <w:t>Камнебоец</w:t>
      </w:r>
      <w:proofErr w:type="spellEnd"/>
      <w:r>
        <w:t xml:space="preserve">»,  </w:t>
      </w:r>
      <w:r>
        <w:rPr>
          <w:spacing w:val="8"/>
        </w:rPr>
        <w:t xml:space="preserve"> </w:t>
      </w:r>
      <w:r>
        <w:t>«Лада»,</w:t>
      </w:r>
    </w:p>
    <w:p w:rsidR="00E231A3" w:rsidRDefault="00F30A86">
      <w:pPr>
        <w:pStyle w:val="a3"/>
        <w:spacing w:line="275" w:lineRule="exact"/>
        <w:jc w:val="both"/>
      </w:pPr>
      <w:r>
        <w:t>«</w:t>
      </w:r>
      <w:proofErr w:type="spellStart"/>
      <w:r>
        <w:t>Стрибог</w:t>
      </w:r>
      <w:proofErr w:type="spellEnd"/>
      <w:r>
        <w:t>»,</w:t>
      </w:r>
      <w:r>
        <w:rPr>
          <w:spacing w:val="-4"/>
        </w:rPr>
        <w:t xml:space="preserve"> </w:t>
      </w:r>
      <w:r>
        <w:t>«</w:t>
      </w:r>
      <w:proofErr w:type="spellStart"/>
      <w:r>
        <w:t>Старичок-полевичок</w:t>
      </w:r>
      <w:proofErr w:type="spellEnd"/>
      <w:r>
        <w:t>».</w:t>
      </w:r>
    </w:p>
    <w:p w:rsidR="00E231A3" w:rsidRDefault="00F30A86">
      <w:pPr>
        <w:ind w:left="676" w:right="686" w:firstLine="568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Национальные</w:t>
      </w:r>
      <w:r>
        <w:rPr>
          <w:b/>
          <w:spacing w:val="27"/>
          <w:sz w:val="28"/>
        </w:rPr>
        <w:t xml:space="preserve"> </w:t>
      </w:r>
      <w:r>
        <w:rPr>
          <w:b/>
          <w:sz w:val="28"/>
        </w:rPr>
        <w:t>традиции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музыкальном,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театральном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искусстве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 xml:space="preserve">и в танцах. Анализ художественного произведения. </w:t>
      </w:r>
      <w:r>
        <w:rPr>
          <w:sz w:val="24"/>
        </w:rPr>
        <w:t>В музыке – народные песни,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частушки,</w:t>
      </w:r>
      <w:r>
        <w:rPr>
          <w:spacing w:val="1"/>
          <w:sz w:val="24"/>
        </w:rPr>
        <w:t xml:space="preserve"> </w:t>
      </w:r>
      <w:r>
        <w:rPr>
          <w:sz w:val="24"/>
        </w:rPr>
        <w:t>игра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инструментах,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обряды,</w:t>
      </w:r>
      <w:r>
        <w:rPr>
          <w:spacing w:val="1"/>
          <w:sz w:val="24"/>
        </w:rPr>
        <w:t xml:space="preserve"> </w:t>
      </w:r>
      <w:r>
        <w:rPr>
          <w:sz w:val="24"/>
        </w:rPr>
        <w:t>обрядовые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 и</w:t>
      </w:r>
      <w:r>
        <w:rPr>
          <w:spacing w:val="1"/>
          <w:sz w:val="24"/>
        </w:rPr>
        <w:t xml:space="preserve"> </w:t>
      </w:r>
      <w:r>
        <w:rPr>
          <w:sz w:val="24"/>
        </w:rPr>
        <w:t>«игрища»,</w:t>
      </w:r>
      <w:r>
        <w:rPr>
          <w:spacing w:val="1"/>
          <w:sz w:val="24"/>
        </w:rPr>
        <w:t xml:space="preserve"> </w:t>
      </w:r>
      <w:r>
        <w:rPr>
          <w:sz w:val="24"/>
        </w:rPr>
        <w:t>скоморохи,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драмы,</w:t>
      </w:r>
      <w:r>
        <w:rPr>
          <w:spacing w:val="1"/>
          <w:sz w:val="24"/>
        </w:rPr>
        <w:t xml:space="preserve"> </w:t>
      </w:r>
      <w:r>
        <w:rPr>
          <w:sz w:val="24"/>
        </w:rPr>
        <w:t>кукольные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театры, церковные театрализованные «действа». В хореографии – фольклорный танец, народно-</w:t>
      </w:r>
      <w:r>
        <w:rPr>
          <w:spacing w:val="-57"/>
          <w:sz w:val="24"/>
        </w:rPr>
        <w:t xml:space="preserve"> </w:t>
      </w:r>
      <w:r>
        <w:rPr>
          <w:sz w:val="24"/>
        </w:rPr>
        <w:t>сценический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танец.</w:t>
      </w:r>
    </w:p>
    <w:p w:rsidR="00E231A3" w:rsidRDefault="00F30A86">
      <w:pPr>
        <w:pStyle w:val="a3"/>
        <w:spacing w:before="1"/>
        <w:ind w:right="693" w:firstLine="568"/>
        <w:jc w:val="both"/>
      </w:pPr>
      <w:r>
        <w:t>Анализ художественного произведения: определение стиля, жанра, техники исполнения</w:t>
      </w:r>
      <w:r>
        <w:rPr>
          <w:spacing w:val="1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произведения,</w:t>
      </w:r>
      <w:r>
        <w:rPr>
          <w:spacing w:val="-5"/>
        </w:rPr>
        <w:t xml:space="preserve"> </w:t>
      </w:r>
      <w:r>
        <w:t>автора, сюжета, композиции.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11"/>
        <w:spacing w:before="66"/>
        <w:ind w:left="560" w:right="682"/>
        <w:jc w:val="right"/>
        <w:rPr>
          <w:b w:val="0"/>
          <w:sz w:val="24"/>
        </w:rPr>
      </w:pPr>
      <w:r>
        <w:lastRenderedPageBreak/>
        <w:t>Тема:</w:t>
      </w:r>
      <w:r>
        <w:rPr>
          <w:spacing w:val="29"/>
        </w:rPr>
        <w:t xml:space="preserve"> </w:t>
      </w:r>
      <w:r>
        <w:t>Модернизм</w:t>
      </w:r>
      <w:r>
        <w:rPr>
          <w:spacing w:val="31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искусстве</w:t>
      </w:r>
      <w:r>
        <w:rPr>
          <w:spacing w:val="27"/>
        </w:rPr>
        <w:t xml:space="preserve"> </w:t>
      </w:r>
      <w:r>
        <w:t>20-21</w:t>
      </w:r>
      <w:r>
        <w:rPr>
          <w:spacing w:val="31"/>
        </w:rPr>
        <w:t xml:space="preserve"> </w:t>
      </w:r>
      <w:proofErr w:type="spellStart"/>
      <w:r>
        <w:t>вв</w:t>
      </w:r>
      <w:proofErr w:type="spellEnd"/>
      <w:r>
        <w:t>,</w:t>
      </w:r>
      <w:r>
        <w:rPr>
          <w:spacing w:val="28"/>
        </w:rPr>
        <w:t xml:space="preserve"> </w:t>
      </w:r>
      <w:r>
        <w:t>хронология</w:t>
      </w:r>
      <w:r>
        <w:rPr>
          <w:spacing w:val="30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стили.</w:t>
      </w:r>
      <w:r>
        <w:rPr>
          <w:spacing w:val="31"/>
        </w:rPr>
        <w:t xml:space="preserve"> </w:t>
      </w:r>
      <w:r>
        <w:rPr>
          <w:b w:val="0"/>
          <w:sz w:val="24"/>
        </w:rPr>
        <w:t>Модернизм</w:t>
      </w:r>
      <w:r>
        <w:rPr>
          <w:b w:val="0"/>
          <w:spacing w:val="30"/>
          <w:sz w:val="24"/>
        </w:rPr>
        <w:t xml:space="preserve"> </w:t>
      </w:r>
      <w:r>
        <w:rPr>
          <w:b w:val="0"/>
          <w:sz w:val="24"/>
        </w:rPr>
        <w:t>–</w:t>
      </w:r>
    </w:p>
    <w:p w:rsidR="00E231A3" w:rsidRDefault="00F30A86">
      <w:pPr>
        <w:pStyle w:val="a3"/>
        <w:spacing w:before="4"/>
        <w:ind w:left="560" w:right="687"/>
        <w:jc w:val="right"/>
      </w:pPr>
      <w:r>
        <w:t>«современное</w:t>
      </w:r>
      <w:r>
        <w:rPr>
          <w:spacing w:val="10"/>
        </w:rPr>
        <w:t xml:space="preserve"> </w:t>
      </w:r>
      <w:r>
        <w:t>течение»,</w:t>
      </w:r>
      <w:r>
        <w:rPr>
          <w:spacing w:val="9"/>
        </w:rPr>
        <w:t xml:space="preserve"> </w:t>
      </w:r>
      <w:r>
        <w:t>новое,</w:t>
      </w:r>
      <w:r>
        <w:rPr>
          <w:spacing w:val="5"/>
        </w:rPr>
        <w:t xml:space="preserve"> </w:t>
      </w:r>
      <w:r>
        <w:t>современное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искусстве</w:t>
      </w:r>
      <w:r>
        <w:rPr>
          <w:spacing w:val="11"/>
        </w:rPr>
        <w:t xml:space="preserve"> </w:t>
      </w:r>
      <w:r>
        <w:t>направление,</w:t>
      </w:r>
      <w:r>
        <w:rPr>
          <w:spacing w:val="9"/>
        </w:rPr>
        <w:t xml:space="preserve"> </w:t>
      </w:r>
      <w:r>
        <w:t>включающее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себя</w:t>
      </w:r>
      <w:r>
        <w:rPr>
          <w:spacing w:val="-57"/>
        </w:rPr>
        <w:t xml:space="preserve"> </w:t>
      </w:r>
      <w:r>
        <w:t>разные</w:t>
      </w:r>
      <w:r>
        <w:rPr>
          <w:spacing w:val="9"/>
        </w:rPr>
        <w:t xml:space="preserve"> </w:t>
      </w:r>
      <w:r>
        <w:t>стили:</w:t>
      </w:r>
      <w:r>
        <w:rPr>
          <w:spacing w:val="9"/>
        </w:rPr>
        <w:t xml:space="preserve"> </w:t>
      </w:r>
      <w:r>
        <w:t>модерн,</w:t>
      </w:r>
      <w:r>
        <w:rPr>
          <w:spacing w:val="8"/>
        </w:rPr>
        <w:t xml:space="preserve"> </w:t>
      </w:r>
      <w:r>
        <w:t>абстрактное</w:t>
      </w:r>
      <w:r>
        <w:rPr>
          <w:spacing w:val="9"/>
        </w:rPr>
        <w:t xml:space="preserve"> </w:t>
      </w:r>
      <w:r>
        <w:t>искусство,</w:t>
      </w:r>
      <w:r>
        <w:rPr>
          <w:spacing w:val="8"/>
        </w:rPr>
        <w:t xml:space="preserve"> </w:t>
      </w:r>
      <w:r>
        <w:t>фовизм,</w:t>
      </w:r>
      <w:r>
        <w:rPr>
          <w:spacing w:val="9"/>
        </w:rPr>
        <w:t xml:space="preserve"> </w:t>
      </w:r>
      <w:r>
        <w:t>кубизм,</w:t>
      </w:r>
      <w:r>
        <w:rPr>
          <w:spacing w:val="8"/>
        </w:rPr>
        <w:t xml:space="preserve"> </w:t>
      </w:r>
      <w:r>
        <w:t>авангард,</w:t>
      </w:r>
      <w:r>
        <w:rPr>
          <w:spacing w:val="4"/>
        </w:rPr>
        <w:t xml:space="preserve"> </w:t>
      </w:r>
      <w:r>
        <w:t>дадаизм,</w:t>
      </w:r>
      <w:r>
        <w:rPr>
          <w:spacing w:val="8"/>
        </w:rPr>
        <w:t xml:space="preserve"> </w:t>
      </w:r>
      <w:r>
        <w:t>сюрреализм,</w:t>
      </w:r>
      <w:r>
        <w:rPr>
          <w:spacing w:val="-57"/>
        </w:rPr>
        <w:t xml:space="preserve"> </w:t>
      </w:r>
      <w:r>
        <w:t>экспрессионизм.</w:t>
      </w:r>
      <w:r>
        <w:rPr>
          <w:spacing w:val="27"/>
        </w:rPr>
        <w:t xml:space="preserve"> </w:t>
      </w:r>
      <w:r>
        <w:t>Архитектурный</w:t>
      </w:r>
      <w:r>
        <w:rPr>
          <w:spacing w:val="28"/>
        </w:rPr>
        <w:t xml:space="preserve"> </w:t>
      </w:r>
      <w:r>
        <w:t>модернизм</w:t>
      </w:r>
      <w:r>
        <w:rPr>
          <w:spacing w:val="30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европейский</w:t>
      </w:r>
      <w:r>
        <w:rPr>
          <w:spacing w:val="28"/>
        </w:rPr>
        <w:t xml:space="preserve"> </w:t>
      </w:r>
      <w:r>
        <w:t>функционализм</w:t>
      </w:r>
      <w:r>
        <w:rPr>
          <w:spacing w:val="29"/>
        </w:rPr>
        <w:t xml:space="preserve"> </w:t>
      </w:r>
      <w:r>
        <w:t>20-30-х</w:t>
      </w:r>
      <w:r>
        <w:rPr>
          <w:spacing w:val="28"/>
        </w:rPr>
        <w:t xml:space="preserve"> </w:t>
      </w:r>
      <w:r>
        <w:t>годов,</w:t>
      </w:r>
      <w:r>
        <w:rPr>
          <w:spacing w:val="-57"/>
        </w:rPr>
        <w:t xml:space="preserve"> </w:t>
      </w:r>
      <w:r>
        <w:t>конструктивизм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рационализм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20-х</w:t>
      </w:r>
      <w:r>
        <w:rPr>
          <w:spacing w:val="45"/>
        </w:rPr>
        <w:t xml:space="preserve"> </w:t>
      </w:r>
      <w:r>
        <w:t>годах</w:t>
      </w:r>
      <w:r>
        <w:rPr>
          <w:spacing w:val="45"/>
        </w:rPr>
        <w:t xml:space="preserve"> </w:t>
      </w:r>
      <w:r>
        <w:t>России,</w:t>
      </w:r>
      <w:r>
        <w:rPr>
          <w:spacing w:val="45"/>
        </w:rPr>
        <w:t xml:space="preserve"> </w:t>
      </w:r>
      <w:r>
        <w:t>движение</w:t>
      </w:r>
      <w:r>
        <w:rPr>
          <w:spacing w:val="47"/>
        </w:rPr>
        <w:t xml:space="preserve"> </w:t>
      </w:r>
      <w:r>
        <w:t>«баухаус»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Германии,</w:t>
      </w:r>
      <w:r>
        <w:rPr>
          <w:spacing w:val="-57"/>
        </w:rPr>
        <w:t xml:space="preserve"> </w:t>
      </w:r>
      <w:r>
        <w:t>архитектурный</w:t>
      </w:r>
      <w:r>
        <w:rPr>
          <w:spacing w:val="-4"/>
        </w:rPr>
        <w:t xml:space="preserve"> </w:t>
      </w:r>
      <w:proofErr w:type="spellStart"/>
      <w:r>
        <w:t>ар-деко</w:t>
      </w:r>
      <w:proofErr w:type="spellEnd"/>
      <w:r>
        <w:rPr>
          <w:spacing w:val="-2"/>
        </w:rPr>
        <w:t xml:space="preserve"> </w:t>
      </w:r>
      <w:r>
        <w:t>стиль,</w:t>
      </w:r>
      <w:r>
        <w:rPr>
          <w:spacing w:val="-2"/>
        </w:rPr>
        <w:t xml:space="preserve"> </w:t>
      </w:r>
      <w:r>
        <w:t>интернациональный</w:t>
      </w:r>
      <w:r>
        <w:rPr>
          <w:spacing w:val="-3"/>
        </w:rPr>
        <w:t xml:space="preserve"> </w:t>
      </w:r>
      <w:r>
        <w:t>стиль,</w:t>
      </w:r>
      <w:r>
        <w:rPr>
          <w:spacing w:val="-2"/>
        </w:rPr>
        <w:t xml:space="preserve"> </w:t>
      </w:r>
      <w:r>
        <w:t>брутализм,</w:t>
      </w:r>
      <w:r>
        <w:rPr>
          <w:spacing w:val="-2"/>
        </w:rPr>
        <w:t xml:space="preserve"> </w:t>
      </w:r>
      <w:r>
        <w:t>органическая</w:t>
      </w:r>
      <w:r>
        <w:rPr>
          <w:spacing w:val="-5"/>
        </w:rPr>
        <w:t xml:space="preserve"> </w:t>
      </w:r>
      <w:r>
        <w:t>архитектура.</w:t>
      </w:r>
    </w:p>
    <w:p w:rsidR="00E231A3" w:rsidRDefault="00F30A86">
      <w:pPr>
        <w:pStyle w:val="a3"/>
        <w:ind w:right="685" w:firstLine="568"/>
        <w:jc w:val="both"/>
      </w:pPr>
      <w:r>
        <w:rPr>
          <w:b/>
          <w:sz w:val="28"/>
        </w:rPr>
        <w:t xml:space="preserve">Тема:    Модерн.     </w:t>
      </w:r>
      <w:r>
        <w:t xml:space="preserve">Модерн (фр.     </w:t>
      </w:r>
      <w:proofErr w:type="spellStart"/>
      <w:r>
        <w:t>modern</w:t>
      </w:r>
      <w:proofErr w:type="spellEnd"/>
      <w:r>
        <w:t xml:space="preserve"> —     новый) —     художественный     стиль</w:t>
      </w:r>
      <w:r>
        <w:rPr>
          <w:spacing w:val="1"/>
        </w:rPr>
        <w:t xml:space="preserve"> </w:t>
      </w:r>
      <w:r>
        <w:t>в искусстве, который возник на излете XIX века и царил вплоть до начала Первой Мировой</w:t>
      </w:r>
      <w:r>
        <w:rPr>
          <w:spacing w:val="1"/>
        </w:rPr>
        <w:t xml:space="preserve"> </w:t>
      </w:r>
      <w:r>
        <w:t xml:space="preserve">войны.  </w:t>
      </w:r>
      <w:r>
        <w:rPr>
          <w:spacing w:val="1"/>
        </w:rPr>
        <w:t xml:space="preserve"> </w:t>
      </w:r>
      <w:r>
        <w:t xml:space="preserve">Его   </w:t>
      </w:r>
      <w:r>
        <w:rPr>
          <w:spacing w:val="1"/>
        </w:rPr>
        <w:t xml:space="preserve"> </w:t>
      </w:r>
      <w:r>
        <w:t xml:space="preserve">характерные   </w:t>
      </w:r>
      <w:r>
        <w:rPr>
          <w:spacing w:val="1"/>
        </w:rPr>
        <w:t xml:space="preserve"> </w:t>
      </w:r>
      <w:r>
        <w:t xml:space="preserve">черты —   </w:t>
      </w:r>
      <w:r>
        <w:rPr>
          <w:spacing w:val="1"/>
        </w:rPr>
        <w:t xml:space="preserve"> </w:t>
      </w:r>
      <w:r>
        <w:t xml:space="preserve">декоративность, плавность   </w:t>
      </w:r>
      <w:r>
        <w:rPr>
          <w:spacing w:val="1"/>
        </w:rPr>
        <w:t xml:space="preserve"> </w:t>
      </w:r>
      <w:r>
        <w:t xml:space="preserve">линий   </w:t>
      </w:r>
      <w:r>
        <w:rPr>
          <w:spacing w:val="1"/>
        </w:rPr>
        <w:t xml:space="preserve"> </w:t>
      </w:r>
      <w:r>
        <w:t>и округлость</w:t>
      </w:r>
      <w:r>
        <w:rPr>
          <w:spacing w:val="1"/>
        </w:rPr>
        <w:t xml:space="preserve"> </w:t>
      </w:r>
      <w:r>
        <w:t>форм,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 xml:space="preserve">гибкость   </w:t>
      </w:r>
      <w:r>
        <w:rPr>
          <w:spacing w:val="40"/>
        </w:rPr>
        <w:t xml:space="preserve"> </w:t>
      </w:r>
      <w:r>
        <w:t xml:space="preserve">и текучесть.    </w:t>
      </w:r>
      <w:r>
        <w:rPr>
          <w:spacing w:val="40"/>
        </w:rPr>
        <w:t xml:space="preserve"> </w:t>
      </w:r>
      <w:r>
        <w:t xml:space="preserve">Также    </w:t>
      </w:r>
      <w:r>
        <w:rPr>
          <w:spacing w:val="4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модерне    </w:t>
      </w:r>
      <w:r>
        <w:rPr>
          <w:spacing w:val="4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 xml:space="preserve">найдете    </w:t>
      </w:r>
      <w:r>
        <w:rPr>
          <w:spacing w:val="42"/>
        </w:rPr>
        <w:t xml:space="preserve"> </w:t>
      </w:r>
      <w:r>
        <w:t xml:space="preserve">обилие    </w:t>
      </w:r>
      <w:r>
        <w:rPr>
          <w:spacing w:val="41"/>
        </w:rPr>
        <w:t xml:space="preserve"> </w:t>
      </w:r>
      <w:r>
        <w:t>орнаментов</w:t>
      </w:r>
      <w:r>
        <w:rPr>
          <w:spacing w:val="-58"/>
        </w:rPr>
        <w:t xml:space="preserve"> </w:t>
      </w:r>
      <w:r>
        <w:t>и украшений, внимание</w:t>
      </w:r>
      <w:r>
        <w:rPr>
          <w:spacing w:val="1"/>
        </w:rPr>
        <w:t xml:space="preserve"> </w:t>
      </w:r>
      <w:r>
        <w:t>к растительным, природным</w:t>
      </w:r>
      <w:r>
        <w:rPr>
          <w:spacing w:val="1"/>
        </w:rPr>
        <w:t xml:space="preserve"> </w:t>
      </w:r>
      <w:r>
        <w:t>мотивам, а фигуры</w:t>
      </w:r>
      <w:r>
        <w:rPr>
          <w:spacing w:val="60"/>
        </w:rPr>
        <w:t xml:space="preserve"> </w:t>
      </w:r>
      <w:r>
        <w:t>будут</w:t>
      </w:r>
      <w:r>
        <w:rPr>
          <w:spacing w:val="60"/>
        </w:rPr>
        <w:t xml:space="preserve"> </w:t>
      </w:r>
      <w:r>
        <w:t>плоскими, как</w:t>
      </w:r>
      <w:r>
        <w:rPr>
          <w:spacing w:val="1"/>
        </w:rPr>
        <w:t xml:space="preserve"> </w:t>
      </w:r>
      <w:r>
        <w:t>на плакатах и витражах. Модерн охватил практически одновременно разные страны, называясь</w:t>
      </w:r>
      <w:r>
        <w:rPr>
          <w:spacing w:val="1"/>
        </w:rPr>
        <w:t xml:space="preserve"> </w:t>
      </w:r>
      <w:r>
        <w:t>по-разному</w:t>
      </w:r>
      <w:r>
        <w:rPr>
          <w:spacing w:val="36"/>
        </w:rPr>
        <w:t xml:space="preserve"> </w:t>
      </w:r>
      <w:r>
        <w:t>и представляя</w:t>
      </w:r>
      <w:r>
        <w:rPr>
          <w:spacing w:val="38"/>
        </w:rPr>
        <w:t xml:space="preserve"> </w:t>
      </w:r>
      <w:r>
        <w:t>ярких</w:t>
      </w:r>
      <w:r>
        <w:rPr>
          <w:spacing w:val="37"/>
        </w:rPr>
        <w:t xml:space="preserve"> </w:t>
      </w:r>
      <w:r>
        <w:t>творцов:</w:t>
      </w:r>
      <w:r>
        <w:rPr>
          <w:spacing w:val="37"/>
        </w:rPr>
        <w:t xml:space="preserve"> </w:t>
      </w:r>
      <w:r>
        <w:t>«сецессион»</w:t>
      </w:r>
      <w:r>
        <w:rPr>
          <w:spacing w:val="-1"/>
        </w:rPr>
        <w:t xml:space="preserve"> </w:t>
      </w:r>
      <w:r>
        <w:t>(</w:t>
      </w:r>
      <w:proofErr w:type="spellStart"/>
      <w:r>
        <w:t>Secessionsstil</w:t>
      </w:r>
      <w:proofErr w:type="spellEnd"/>
      <w:r>
        <w:rPr>
          <w:spacing w:val="37"/>
        </w:rPr>
        <w:t xml:space="preserve"> </w:t>
      </w:r>
      <w:r>
        <w:t>Австрия,</w:t>
      </w:r>
      <w:r>
        <w:rPr>
          <w:spacing w:val="2"/>
        </w:rPr>
        <w:t xml:space="preserve"> </w:t>
      </w:r>
      <w:r>
        <w:t>Густав</w:t>
      </w:r>
      <w:r>
        <w:rPr>
          <w:spacing w:val="36"/>
        </w:rPr>
        <w:t xml:space="preserve"> </w:t>
      </w:r>
      <w:proofErr w:type="spellStart"/>
      <w:r>
        <w:t>Климт</w:t>
      </w:r>
      <w:proofErr w:type="spellEnd"/>
      <w:r>
        <w:t>),</w:t>
      </w:r>
    </w:p>
    <w:p w:rsidR="00E231A3" w:rsidRDefault="00F30A86">
      <w:pPr>
        <w:pStyle w:val="a3"/>
        <w:jc w:val="both"/>
      </w:pPr>
      <w:r>
        <w:t>«</w:t>
      </w:r>
      <w:proofErr w:type="spellStart"/>
      <w:r>
        <w:t>тиффани</w:t>
      </w:r>
      <w:proofErr w:type="spellEnd"/>
      <w:r>
        <w:t>»</w:t>
      </w:r>
      <w:r>
        <w:rPr>
          <w:spacing w:val="-1"/>
        </w:rPr>
        <w:t xml:space="preserve"> </w:t>
      </w:r>
      <w:r>
        <w:t>(США,</w:t>
      </w:r>
      <w:r>
        <w:rPr>
          <w:spacing w:val="-2"/>
        </w:rPr>
        <w:t xml:space="preserve"> </w:t>
      </w:r>
      <w:r>
        <w:t>Л.К.</w:t>
      </w:r>
      <w:r>
        <w:rPr>
          <w:spacing w:val="40"/>
        </w:rPr>
        <w:t xml:space="preserve"> </w:t>
      </w:r>
      <w:r>
        <w:t>Тиффани</w:t>
      </w:r>
      <w:r>
        <w:rPr>
          <w:spacing w:val="-1"/>
        </w:rPr>
        <w:t xml:space="preserve"> </w:t>
      </w:r>
      <w:r>
        <w:t>—</w:t>
      </w:r>
      <w:r>
        <w:rPr>
          <w:spacing w:val="41"/>
        </w:rPr>
        <w:t xml:space="preserve"> </w:t>
      </w:r>
      <w:r>
        <w:t>да-да,</w:t>
      </w:r>
      <w:r>
        <w:rPr>
          <w:spacing w:val="-1"/>
        </w:rPr>
        <w:t xml:space="preserve"> </w:t>
      </w:r>
      <w:r>
        <w:t>тот</w:t>
      </w:r>
      <w:r>
        <w:rPr>
          <w:spacing w:val="40"/>
        </w:rPr>
        <w:t xml:space="preserve"> </w:t>
      </w:r>
      <w:r>
        <w:t>самый</w:t>
      </w:r>
      <w:r>
        <w:rPr>
          <w:spacing w:val="40"/>
        </w:rPr>
        <w:t xml:space="preserve"> </w:t>
      </w:r>
      <w:r>
        <w:t>творец</w:t>
      </w:r>
      <w:r>
        <w:rPr>
          <w:spacing w:val="41"/>
        </w:rPr>
        <w:t xml:space="preserve"> </w:t>
      </w:r>
      <w:r>
        <w:t>узорно-«витражных»</w:t>
      </w:r>
      <w:r>
        <w:rPr>
          <w:spacing w:val="41"/>
        </w:rPr>
        <w:t xml:space="preserve"> </w:t>
      </w:r>
      <w:r>
        <w:t>абажуров),</w:t>
      </w:r>
    </w:p>
    <w:p w:rsidR="00E231A3" w:rsidRDefault="00F30A86">
      <w:pPr>
        <w:pStyle w:val="a3"/>
        <w:tabs>
          <w:tab w:val="left" w:pos="2935"/>
          <w:tab w:val="left" w:pos="6357"/>
          <w:tab w:val="left" w:pos="7981"/>
        </w:tabs>
        <w:ind w:right="685"/>
        <w:jc w:val="both"/>
      </w:pPr>
      <w:r>
        <w:t>«</w:t>
      </w:r>
      <w:proofErr w:type="spellStart"/>
      <w:r>
        <w:t>ар-нуво</w:t>
      </w:r>
      <w:proofErr w:type="spellEnd"/>
      <w:r>
        <w:t>»</w:t>
      </w:r>
      <w:r>
        <w:rPr>
          <w:spacing w:val="-2"/>
        </w:rPr>
        <w:t xml:space="preserve"> </w:t>
      </w:r>
      <w:r>
        <w:t>(</w:t>
      </w:r>
      <w:proofErr w:type="spellStart"/>
      <w:r>
        <w:t>art</w:t>
      </w:r>
      <w:proofErr w:type="spellEnd"/>
      <w:r>
        <w:tab/>
      </w:r>
      <w:proofErr w:type="spellStart"/>
      <w:r>
        <w:t>nouveau</w:t>
      </w:r>
      <w:proofErr w:type="spellEnd"/>
      <w:r>
        <w:t>,</w:t>
      </w:r>
      <w:r>
        <w:rPr>
          <w:spacing w:val="-1"/>
        </w:rPr>
        <w:t xml:space="preserve"> </w:t>
      </w:r>
      <w:r>
        <w:t>Франция,</w:t>
      </w:r>
      <w:r>
        <w:rPr>
          <w:spacing w:val="-1"/>
        </w:rPr>
        <w:t xml:space="preserve"> </w:t>
      </w:r>
      <w:proofErr w:type="spellStart"/>
      <w:r>
        <w:t>Эктор</w:t>
      </w:r>
      <w:proofErr w:type="spellEnd"/>
      <w:r>
        <w:tab/>
      </w:r>
      <w:proofErr w:type="spellStart"/>
      <w:r>
        <w:t>Гимар</w:t>
      </w:r>
      <w:proofErr w:type="spellEnd"/>
      <w:r>
        <w:t>),</w:t>
      </w:r>
      <w:r>
        <w:tab/>
        <w:t>«</w:t>
      </w:r>
      <w:proofErr w:type="spellStart"/>
      <w:r>
        <w:t>Югендстиль</w:t>
      </w:r>
      <w:proofErr w:type="spellEnd"/>
      <w:r>
        <w:t>» (</w:t>
      </w:r>
      <w:proofErr w:type="spellStart"/>
      <w:r>
        <w:t>Jugendstil</w:t>
      </w:r>
      <w:proofErr w:type="spellEnd"/>
      <w:r>
        <w:rPr>
          <w:spacing w:val="-57"/>
        </w:rPr>
        <w:t xml:space="preserve"> </w:t>
      </w:r>
      <w:r>
        <w:t>Германия, по названию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1896 г. р.,</w:t>
      </w:r>
      <w:r>
        <w:rPr>
          <w:spacing w:val="1"/>
        </w:rPr>
        <w:t xml:space="preserve"> </w:t>
      </w:r>
      <w:r>
        <w:t>Франц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Штук)</w:t>
      </w:r>
      <w:r>
        <w:rPr>
          <w:spacing w:val="1"/>
        </w:rPr>
        <w:t xml:space="preserve"> </w:t>
      </w:r>
      <w:r>
        <w:t>«модерн</w:t>
      </w:r>
      <w:r>
        <w:rPr>
          <w:spacing w:val="1"/>
        </w:rPr>
        <w:t xml:space="preserve"> </w:t>
      </w:r>
      <w:proofErr w:type="spellStart"/>
      <w:r>
        <w:t>стайл</w:t>
      </w:r>
      <w:proofErr w:type="spellEnd"/>
      <w:r>
        <w:t>» (</w:t>
      </w:r>
      <w:proofErr w:type="spellStart"/>
      <w:r>
        <w:t>modern</w:t>
      </w:r>
      <w:proofErr w:type="spellEnd"/>
      <w:r>
        <w:rPr>
          <w:spacing w:val="1"/>
        </w:rPr>
        <w:t xml:space="preserve"> </w:t>
      </w:r>
      <w:proofErr w:type="spellStart"/>
      <w:r>
        <w:t>style</w:t>
      </w:r>
      <w:proofErr w:type="spellEnd"/>
      <w:r>
        <w:rPr>
          <w:spacing w:val="1"/>
        </w:rPr>
        <w:t xml:space="preserve"> </w:t>
      </w:r>
      <w:r>
        <w:t>Англия,</w:t>
      </w:r>
      <w:r>
        <w:rPr>
          <w:spacing w:val="-2"/>
        </w:rPr>
        <w:t xml:space="preserve"> </w:t>
      </w:r>
      <w:proofErr w:type="spellStart"/>
      <w:r>
        <w:t>Одри</w:t>
      </w:r>
      <w:proofErr w:type="spellEnd"/>
      <w:r>
        <w:rPr>
          <w:spacing w:val="28"/>
        </w:rPr>
        <w:t xml:space="preserve"> </w:t>
      </w:r>
      <w:proofErr w:type="spellStart"/>
      <w:r>
        <w:t>Бердслей</w:t>
      </w:r>
      <w:proofErr w:type="spellEnd"/>
      <w:r>
        <w:t>),</w:t>
      </w:r>
      <w:r>
        <w:rPr>
          <w:spacing w:val="29"/>
        </w:rPr>
        <w:t xml:space="preserve"> </w:t>
      </w:r>
      <w:r>
        <w:t>«стиль</w:t>
      </w:r>
      <w:r>
        <w:rPr>
          <w:spacing w:val="26"/>
        </w:rPr>
        <w:t xml:space="preserve"> </w:t>
      </w:r>
      <w:r>
        <w:t>либерти»</w:t>
      </w:r>
      <w:r>
        <w:rPr>
          <w:spacing w:val="2"/>
        </w:rPr>
        <w:t xml:space="preserve"> </w:t>
      </w:r>
      <w:r>
        <w:t>(Италия),</w:t>
      </w:r>
      <w:r>
        <w:rPr>
          <w:spacing w:val="29"/>
        </w:rPr>
        <w:t xml:space="preserve"> </w:t>
      </w:r>
      <w:r>
        <w:t>«</w:t>
      </w:r>
      <w:proofErr w:type="spellStart"/>
      <w:r>
        <w:t>модернизмо</w:t>
      </w:r>
      <w:proofErr w:type="spellEnd"/>
      <w:r>
        <w:t>»</w:t>
      </w:r>
      <w:r>
        <w:rPr>
          <w:spacing w:val="-1"/>
        </w:rPr>
        <w:t xml:space="preserve"> </w:t>
      </w:r>
      <w:r>
        <w:t>(Испания,</w:t>
      </w:r>
      <w:r>
        <w:rPr>
          <w:spacing w:val="-5"/>
        </w:rPr>
        <w:t xml:space="preserve"> </w:t>
      </w:r>
      <w:r>
        <w:t>Антонио</w:t>
      </w:r>
      <w:r>
        <w:rPr>
          <w:spacing w:val="29"/>
        </w:rPr>
        <w:t xml:space="preserve"> </w:t>
      </w:r>
      <w:proofErr w:type="spellStart"/>
      <w:r>
        <w:t>Гауди</w:t>
      </w:r>
      <w:proofErr w:type="spellEnd"/>
      <w:r>
        <w:t>),</w:t>
      </w:r>
    </w:p>
    <w:p w:rsidR="00E231A3" w:rsidRDefault="00F30A86">
      <w:pPr>
        <w:pStyle w:val="a3"/>
        <w:ind w:right="686"/>
        <w:jc w:val="both"/>
      </w:pPr>
      <w:r>
        <w:t>«</w:t>
      </w:r>
      <w:proofErr w:type="spellStart"/>
      <w:r>
        <w:t>Nieuwe</w:t>
      </w:r>
      <w:proofErr w:type="spellEnd"/>
      <w:r>
        <w:rPr>
          <w:spacing w:val="1"/>
        </w:rPr>
        <w:t xml:space="preserve"> </w:t>
      </w:r>
      <w:proofErr w:type="spellStart"/>
      <w:r>
        <w:t>Kunst</w:t>
      </w:r>
      <w:proofErr w:type="spellEnd"/>
      <w:r>
        <w:t>» (Нидерланды)</w:t>
      </w:r>
      <w:r>
        <w:rPr>
          <w:spacing w:val="1"/>
        </w:rPr>
        <w:t xml:space="preserve"> </w:t>
      </w:r>
      <w:r>
        <w:t>и даже…</w:t>
      </w:r>
      <w:r>
        <w:rPr>
          <w:spacing w:val="1"/>
        </w:rPr>
        <w:t xml:space="preserve"> </w:t>
      </w:r>
      <w:r>
        <w:t>«еловый</w:t>
      </w:r>
      <w:r>
        <w:rPr>
          <w:spacing w:val="1"/>
        </w:rPr>
        <w:t xml:space="preserve"> </w:t>
      </w:r>
      <w:r>
        <w:t>стиль» (</w:t>
      </w:r>
      <w:proofErr w:type="spellStart"/>
      <w:r>
        <w:t>style</w:t>
      </w:r>
      <w:proofErr w:type="spellEnd"/>
      <w:r>
        <w:rPr>
          <w:spacing w:val="1"/>
        </w:rPr>
        <w:t xml:space="preserve"> </w:t>
      </w:r>
      <w:proofErr w:type="spellStart"/>
      <w:r>
        <w:t>sapin</w:t>
      </w:r>
      <w:proofErr w:type="spellEnd"/>
      <w:r>
        <w:t>, Швейцария, Фердинанд</w:t>
      </w:r>
      <w:r>
        <w:rPr>
          <w:spacing w:val="1"/>
        </w:rPr>
        <w:t xml:space="preserve"> </w:t>
      </w:r>
      <w:proofErr w:type="spellStart"/>
      <w:r>
        <w:t>Ходлер</w:t>
      </w:r>
      <w:proofErr w:type="spellEnd"/>
      <w:r>
        <w:t>).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1"/>
        </w:rPr>
        <w:t xml:space="preserve"> </w:t>
      </w:r>
      <w:r>
        <w:t>модернизма</w:t>
      </w:r>
      <w:r>
        <w:rPr>
          <w:spacing w:val="1"/>
        </w:rPr>
        <w:t xml:space="preserve"> </w:t>
      </w:r>
      <w:r>
        <w:t>во всем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 xml:space="preserve">производства и типографского дела. Художники: Густав </w:t>
      </w:r>
      <w:proofErr w:type="spellStart"/>
      <w:r>
        <w:t>Климт</w:t>
      </w:r>
      <w:proofErr w:type="spellEnd"/>
      <w:r>
        <w:t xml:space="preserve">, Альфонс Муха, </w:t>
      </w:r>
      <w:proofErr w:type="spellStart"/>
      <w:r>
        <w:t>Обри</w:t>
      </w:r>
      <w:proofErr w:type="spellEnd"/>
      <w:r>
        <w:t xml:space="preserve"> </w:t>
      </w:r>
      <w:proofErr w:type="spellStart"/>
      <w:r>
        <w:t>Бердслей</w:t>
      </w:r>
      <w:proofErr w:type="spellEnd"/>
      <w:r>
        <w:t>,</w:t>
      </w:r>
      <w:r>
        <w:rPr>
          <w:spacing w:val="-57"/>
        </w:rPr>
        <w:t xml:space="preserve"> </w:t>
      </w:r>
      <w:r>
        <w:t>Александр</w:t>
      </w:r>
      <w:r>
        <w:rPr>
          <w:spacing w:val="-1"/>
        </w:rPr>
        <w:t xml:space="preserve"> </w:t>
      </w:r>
      <w:r>
        <w:t>Бенуа, Михаил</w:t>
      </w:r>
      <w:r>
        <w:rPr>
          <w:spacing w:val="-1"/>
        </w:rPr>
        <w:t xml:space="preserve"> </w:t>
      </w:r>
      <w:r>
        <w:t>Врубель, Виктор</w:t>
      </w:r>
      <w:r>
        <w:rPr>
          <w:spacing w:val="-1"/>
        </w:rPr>
        <w:t xml:space="preserve"> </w:t>
      </w:r>
      <w:r>
        <w:t>Васнецов.</w:t>
      </w:r>
    </w:p>
    <w:p w:rsidR="00E231A3" w:rsidRDefault="00F30A86">
      <w:pPr>
        <w:pStyle w:val="a3"/>
        <w:spacing w:line="242" w:lineRule="auto"/>
        <w:ind w:right="686" w:firstLine="568"/>
        <w:jc w:val="both"/>
      </w:pPr>
      <w:r>
        <w:rPr>
          <w:b/>
          <w:sz w:val="28"/>
        </w:rPr>
        <w:t xml:space="preserve">Тема: Фовизм. </w:t>
      </w:r>
      <w:r>
        <w:t>Фовизм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авангардных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(а 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многих искусствоведов — даже</w:t>
      </w:r>
      <w:r>
        <w:rPr>
          <w:spacing w:val="1"/>
        </w:rPr>
        <w:t xml:space="preserve"> </w:t>
      </w:r>
      <w:r>
        <w:t xml:space="preserve">самый первый). </w:t>
      </w:r>
      <w:proofErr w:type="spellStart"/>
      <w:r>
        <w:t>Фовизм</w:t>
      </w:r>
      <w:proofErr w:type="spellEnd"/>
      <w:r>
        <w:t xml:space="preserve"> (</w:t>
      </w:r>
      <w:proofErr w:type="spellStart"/>
      <w:r>
        <w:t>fauvisme</w:t>
      </w:r>
      <w:proofErr w:type="spellEnd"/>
      <w:r>
        <w:t>)</w:t>
      </w:r>
      <w:r>
        <w:rPr>
          <w:spacing w:val="60"/>
        </w:rPr>
        <w:t xml:space="preserve"> </w:t>
      </w:r>
      <w:r>
        <w:t>— название, образованное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слова</w:t>
      </w:r>
      <w:r>
        <w:rPr>
          <w:spacing w:val="1"/>
        </w:rPr>
        <w:t xml:space="preserve"> </w:t>
      </w:r>
      <w:proofErr w:type="spellStart"/>
      <w:r>
        <w:t>fauve</w:t>
      </w:r>
      <w:proofErr w:type="spellEnd"/>
      <w:r>
        <w:t>, что в</w:t>
      </w:r>
      <w:r>
        <w:rPr>
          <w:spacing w:val="-2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французского означает</w:t>
      </w:r>
      <w:r>
        <w:rPr>
          <w:spacing w:val="-1"/>
        </w:rPr>
        <w:t xml:space="preserve"> </w:t>
      </w:r>
      <w:r>
        <w:t>«дикий».</w:t>
      </w:r>
    </w:p>
    <w:p w:rsidR="00E231A3" w:rsidRDefault="00F30A86">
      <w:pPr>
        <w:pStyle w:val="a3"/>
        <w:spacing w:line="271" w:lineRule="exact"/>
        <w:ind w:left="1244"/>
        <w:jc w:val="both"/>
      </w:pPr>
      <w:r>
        <w:t>Ключевые</w:t>
      </w:r>
      <w:r>
        <w:rPr>
          <w:spacing w:val="26"/>
        </w:rPr>
        <w:t xml:space="preserve"> </w:t>
      </w:r>
      <w:r>
        <w:t>особенности</w:t>
      </w:r>
      <w:r>
        <w:rPr>
          <w:spacing w:val="82"/>
        </w:rPr>
        <w:t xml:space="preserve"> </w:t>
      </w:r>
      <w:r>
        <w:t>фовизма:</w:t>
      </w:r>
      <w:r>
        <w:rPr>
          <w:spacing w:val="84"/>
        </w:rPr>
        <w:t xml:space="preserve"> </w:t>
      </w:r>
      <w:r>
        <w:t>использование</w:t>
      </w:r>
      <w:r>
        <w:rPr>
          <w:spacing w:val="84"/>
        </w:rPr>
        <w:t xml:space="preserve"> </w:t>
      </w:r>
      <w:r>
        <w:t>интенсивных,</w:t>
      </w:r>
      <w:r>
        <w:rPr>
          <w:spacing w:val="83"/>
        </w:rPr>
        <w:t xml:space="preserve"> </w:t>
      </w:r>
      <w:r>
        <w:t>ярких</w:t>
      </w:r>
      <w:r>
        <w:rPr>
          <w:spacing w:val="83"/>
        </w:rPr>
        <w:t xml:space="preserve"> </w:t>
      </w:r>
      <w:r>
        <w:t>цветов,</w:t>
      </w:r>
      <w:r>
        <w:rPr>
          <w:spacing w:val="82"/>
        </w:rPr>
        <w:t xml:space="preserve"> </w:t>
      </w:r>
      <w:r>
        <w:t>причём</w:t>
      </w:r>
    </w:p>
    <w:p w:rsidR="00E231A3" w:rsidRDefault="00F30A86">
      <w:pPr>
        <w:pStyle w:val="a3"/>
        <w:ind w:right="687"/>
        <w:jc w:val="both"/>
      </w:pPr>
      <w:r>
        <w:t>«дико» и нестандартно; при работе с холодной и тёмной палитрой – внесение горячих акцентов,</w:t>
      </w:r>
      <w:r>
        <w:rPr>
          <w:spacing w:val="-57"/>
        </w:rPr>
        <w:t xml:space="preserve"> </w:t>
      </w:r>
      <w:r>
        <w:t>и, опять же, оригинальные колористические решения; стремление к чистоте и обособлению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зон;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контрастах</w:t>
      </w:r>
      <w:r>
        <w:rPr>
          <w:spacing w:val="1"/>
        </w:rPr>
        <w:t xml:space="preserve"> </w:t>
      </w:r>
      <w:r>
        <w:t>(отказ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плавных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переходов,</w:t>
      </w:r>
      <w:r>
        <w:rPr>
          <w:spacing w:val="1"/>
        </w:rPr>
        <w:t xml:space="preserve"> </w:t>
      </w:r>
      <w:r>
        <w:t>столкновение противоположностей — например, вулканического алого и бездонного синего);</w:t>
      </w:r>
      <w:r>
        <w:rPr>
          <w:spacing w:val="1"/>
        </w:rPr>
        <w:t xml:space="preserve"> </w:t>
      </w:r>
      <w:r>
        <w:t>доминанта внутреннего видения творца над реальностью (неважно, какого цвета небо на самом</w:t>
      </w:r>
      <w:r>
        <w:rPr>
          <w:spacing w:val="1"/>
        </w:rPr>
        <w:t xml:space="preserve"> </w:t>
      </w:r>
      <w:r>
        <w:t>деле</w:t>
      </w:r>
      <w:r>
        <w:rPr>
          <w:spacing w:val="12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важно,</w:t>
      </w:r>
      <w:r>
        <w:rPr>
          <w:spacing w:val="9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видит</w:t>
      </w:r>
      <w:r>
        <w:rPr>
          <w:spacing w:val="8"/>
        </w:rPr>
        <w:t xml:space="preserve"> </w:t>
      </w:r>
      <w:r>
        <w:t>художник);</w:t>
      </w:r>
      <w:r>
        <w:rPr>
          <w:spacing w:val="11"/>
        </w:rPr>
        <w:t xml:space="preserve"> </w:t>
      </w:r>
      <w:r>
        <w:t>отказ</w:t>
      </w:r>
      <w:r>
        <w:rPr>
          <w:spacing w:val="10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светотени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линейной</w:t>
      </w:r>
      <w:r>
        <w:rPr>
          <w:spacing w:val="9"/>
        </w:rPr>
        <w:t xml:space="preserve"> </w:t>
      </w:r>
      <w:r>
        <w:t>перспективы,</w:t>
      </w:r>
      <w:r>
        <w:rPr>
          <w:spacing w:val="10"/>
        </w:rPr>
        <w:t xml:space="preserve"> </w:t>
      </w:r>
      <w:r>
        <w:t>что</w:t>
      </w:r>
      <w:r>
        <w:rPr>
          <w:spacing w:val="13"/>
        </w:rPr>
        <w:t xml:space="preserve"> </w:t>
      </w:r>
      <w:r>
        <w:t>вело</w:t>
      </w:r>
      <w:r>
        <w:rPr>
          <w:spacing w:val="-58"/>
        </w:rPr>
        <w:t xml:space="preserve"> </w:t>
      </w:r>
      <w:r>
        <w:t>к исчезновению объёмов; плоскостной характер рисунка; обобщённость форм; динамичность,</w:t>
      </w:r>
      <w:r>
        <w:rPr>
          <w:spacing w:val="1"/>
        </w:rPr>
        <w:t xml:space="preserve"> </w:t>
      </w:r>
      <w:r>
        <w:t>резкость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композиции;</w:t>
      </w:r>
      <w:r>
        <w:rPr>
          <w:spacing w:val="1"/>
        </w:rPr>
        <w:t xml:space="preserve"> </w:t>
      </w:r>
      <w:r>
        <w:t>спонтанность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экспрессивность,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эмоциональная насыщенность.</w:t>
      </w:r>
    </w:p>
    <w:p w:rsidR="00E231A3" w:rsidRDefault="00F30A86">
      <w:pPr>
        <w:pStyle w:val="a3"/>
        <w:ind w:right="683" w:firstLine="568"/>
        <w:jc w:val="both"/>
      </w:pPr>
      <w:r>
        <w:t xml:space="preserve">Художники: Анри Матисс (полное имя — Анри Эмиль Бенуа </w:t>
      </w:r>
      <w:proofErr w:type="spellStart"/>
      <w:r>
        <w:t>Матисс</w:t>
      </w:r>
      <w:proofErr w:type="spellEnd"/>
      <w:r>
        <w:t xml:space="preserve">, </w:t>
      </w:r>
      <w:proofErr w:type="spellStart"/>
      <w:r>
        <w:t>Henri</w:t>
      </w:r>
      <w:proofErr w:type="spellEnd"/>
      <w:r>
        <w:t xml:space="preserve"> </w:t>
      </w:r>
      <w:proofErr w:type="spellStart"/>
      <w:r>
        <w:t>Emile</w:t>
      </w:r>
      <w:proofErr w:type="spellEnd"/>
      <w:r>
        <w:t xml:space="preserve"> </w:t>
      </w:r>
      <w:proofErr w:type="spellStart"/>
      <w:r>
        <w:t>Benoît</w:t>
      </w:r>
      <w:proofErr w:type="spellEnd"/>
      <w:r>
        <w:rPr>
          <w:spacing w:val="1"/>
        </w:rPr>
        <w:t xml:space="preserve"> </w:t>
      </w:r>
      <w:proofErr w:type="spellStart"/>
      <w:r>
        <w:t>Matisse</w:t>
      </w:r>
      <w:proofErr w:type="spellEnd"/>
      <w:r>
        <w:t>),</w:t>
      </w:r>
      <w:r>
        <w:rPr>
          <w:spacing w:val="-1"/>
        </w:rPr>
        <w:t xml:space="preserve"> </w:t>
      </w:r>
      <w:r>
        <w:t>Морис</w:t>
      </w:r>
      <w:r>
        <w:rPr>
          <w:spacing w:val="-1"/>
        </w:rPr>
        <w:t xml:space="preserve"> </w:t>
      </w:r>
      <w:r>
        <w:t>де</w:t>
      </w:r>
      <w:r>
        <w:rPr>
          <w:spacing w:val="1"/>
        </w:rPr>
        <w:t xml:space="preserve"> </w:t>
      </w:r>
      <w:proofErr w:type="spellStart"/>
      <w:r>
        <w:t>Вламинк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Maurice</w:t>
      </w:r>
      <w:proofErr w:type="spellEnd"/>
      <w:r>
        <w:rPr>
          <w:spacing w:val="1"/>
        </w:rP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Vlaminck</w:t>
      </w:r>
      <w:proofErr w:type="spellEnd"/>
      <w:r>
        <w:t>) и</w:t>
      </w:r>
      <w:r>
        <w:rPr>
          <w:spacing w:val="-2"/>
        </w:rPr>
        <w:t xml:space="preserve"> </w:t>
      </w:r>
      <w:r>
        <w:t>Андре</w:t>
      </w:r>
      <w:r>
        <w:rPr>
          <w:spacing w:val="1"/>
        </w:rPr>
        <w:t xml:space="preserve"> </w:t>
      </w:r>
      <w:r>
        <w:t>Дерен</w:t>
      </w:r>
      <w:r>
        <w:rPr>
          <w:spacing w:val="-2"/>
        </w:rPr>
        <w:t xml:space="preserve"> </w:t>
      </w:r>
      <w:r>
        <w:t>(</w:t>
      </w:r>
      <w:proofErr w:type="spellStart"/>
      <w:r>
        <w:t>André</w:t>
      </w:r>
      <w:proofErr w:type="spellEnd"/>
      <w:r>
        <w:rPr>
          <w:spacing w:val="1"/>
        </w:rPr>
        <w:t xml:space="preserve"> </w:t>
      </w:r>
      <w:proofErr w:type="spellStart"/>
      <w:r>
        <w:t>Derain</w:t>
      </w:r>
      <w:proofErr w:type="spellEnd"/>
      <w:r>
        <w:t>).</w:t>
      </w:r>
    </w:p>
    <w:p w:rsidR="00E231A3" w:rsidRDefault="00E231A3">
      <w:pPr>
        <w:pStyle w:val="a3"/>
        <w:spacing w:before="8"/>
        <w:ind w:left="0"/>
        <w:rPr>
          <w:sz w:val="27"/>
        </w:rPr>
      </w:pPr>
    </w:p>
    <w:p w:rsidR="00E231A3" w:rsidRDefault="00F30A86">
      <w:pPr>
        <w:pStyle w:val="11"/>
        <w:ind w:left="785" w:right="805"/>
        <w:jc w:val="center"/>
      </w:pPr>
      <w:r>
        <w:t>Второе</w:t>
      </w:r>
      <w:r>
        <w:rPr>
          <w:spacing w:val="-4"/>
        </w:rPr>
        <w:t xml:space="preserve"> </w:t>
      </w:r>
      <w:r>
        <w:t>полугодие</w:t>
      </w:r>
    </w:p>
    <w:p w:rsidR="00E231A3" w:rsidRDefault="00E231A3">
      <w:pPr>
        <w:pStyle w:val="a3"/>
        <w:ind w:left="0"/>
        <w:rPr>
          <w:b/>
          <w:sz w:val="28"/>
        </w:rPr>
      </w:pPr>
    </w:p>
    <w:p w:rsidR="00E231A3" w:rsidRDefault="00F30A86">
      <w:pPr>
        <w:pStyle w:val="a3"/>
        <w:ind w:right="689" w:firstLine="568"/>
        <w:jc w:val="both"/>
      </w:pPr>
      <w:r>
        <w:rPr>
          <w:b/>
          <w:sz w:val="28"/>
        </w:rPr>
        <w:t xml:space="preserve">Тема: Примитивизм. </w:t>
      </w:r>
      <w:r>
        <w:t>Примитивизм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 стиль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сознательно использует упрощенные формы, образы и выразительные средства при написании</w:t>
      </w:r>
      <w:r>
        <w:rPr>
          <w:spacing w:val="1"/>
        </w:rPr>
        <w:t xml:space="preserve"> </w:t>
      </w:r>
      <w:r>
        <w:t>картины.</w:t>
      </w:r>
      <w:r>
        <w:rPr>
          <w:spacing w:val="1"/>
        </w:rPr>
        <w:t xml:space="preserve"> </w:t>
      </w:r>
      <w:r>
        <w:t>Последователи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пытались</w:t>
      </w:r>
      <w:r>
        <w:rPr>
          <w:spacing w:val="1"/>
        </w:rPr>
        <w:t xml:space="preserve"> </w:t>
      </w:r>
      <w:r>
        <w:t>противопоставить</w:t>
      </w:r>
      <w:r>
        <w:rPr>
          <w:spacing w:val="1"/>
        </w:rPr>
        <w:t xml:space="preserve"> </w:t>
      </w:r>
      <w:r>
        <w:t>академическому</w:t>
      </w:r>
      <w:r>
        <w:rPr>
          <w:spacing w:val="-57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ясность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лаконичность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испорченной</w:t>
      </w:r>
      <w:r>
        <w:rPr>
          <w:spacing w:val="1"/>
        </w:rPr>
        <w:t xml:space="preserve"> </w:t>
      </w:r>
      <w:r>
        <w:t>современной</w:t>
      </w:r>
      <w:r>
        <w:rPr>
          <w:spacing w:val="-57"/>
        </w:rPr>
        <w:t xml:space="preserve"> </w:t>
      </w:r>
      <w:r>
        <w:t>цивилизацией. К примитивизму обращались в своем творчестве как художники-самоучки, так и</w:t>
      </w:r>
      <w:r>
        <w:rPr>
          <w:spacing w:val="1"/>
        </w:rPr>
        <w:t xml:space="preserve"> </w:t>
      </w:r>
      <w:r>
        <w:t>профессиональные живописцы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классическим</w:t>
      </w:r>
      <w:r>
        <w:rPr>
          <w:spacing w:val="-1"/>
        </w:rPr>
        <w:t xml:space="preserve"> </w:t>
      </w:r>
      <w:r>
        <w:t>образованием.</w:t>
      </w:r>
    </w:p>
    <w:p w:rsidR="00E231A3" w:rsidRDefault="00F30A86">
      <w:pPr>
        <w:pStyle w:val="a3"/>
        <w:ind w:right="686" w:firstLine="568"/>
        <w:jc w:val="both"/>
      </w:pPr>
      <w:r>
        <w:t xml:space="preserve">Примитивизм (от лат. </w:t>
      </w:r>
      <w:proofErr w:type="spellStart"/>
      <w:r>
        <w:t>primitivus</w:t>
      </w:r>
      <w:proofErr w:type="spellEnd"/>
      <w:r>
        <w:t xml:space="preserve"> — первый, самый ранний) как отдельное направление в</w:t>
      </w:r>
      <w:r>
        <w:rPr>
          <w:spacing w:val="1"/>
        </w:rPr>
        <w:t xml:space="preserve"> </w:t>
      </w:r>
      <w:r>
        <w:t>живописи появился лишь в конце XIX века.</w:t>
      </w:r>
      <w:r>
        <w:rPr>
          <w:spacing w:val="1"/>
        </w:rPr>
        <w:t xml:space="preserve"> </w:t>
      </w:r>
      <w:r>
        <w:t>К наиболее характерным чертам стиля можно</w:t>
      </w:r>
      <w:r>
        <w:rPr>
          <w:spacing w:val="1"/>
        </w:rPr>
        <w:t xml:space="preserve"> </w:t>
      </w:r>
      <w:r>
        <w:t>отнести: отказ автора от использования линейной перспективы (предметы на переднем и заднем</w:t>
      </w:r>
      <w:r>
        <w:rPr>
          <w:spacing w:val="-57"/>
        </w:rPr>
        <w:t xml:space="preserve"> </w:t>
      </w:r>
      <w:r>
        <w:t>плане имеют равные размеры); тщательная проработка как главных образов произведения, так и</w:t>
      </w:r>
      <w:r>
        <w:rPr>
          <w:spacing w:val="-57"/>
        </w:rPr>
        <w:t xml:space="preserve"> </w:t>
      </w:r>
      <w:r>
        <w:t>незначительных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фона;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объемности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господство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очертаний объектов; равномерность освещения всего полотна, отсутствие теней и световых</w:t>
      </w:r>
      <w:r>
        <w:rPr>
          <w:spacing w:val="1"/>
        </w:rPr>
        <w:t xml:space="preserve"> </w:t>
      </w:r>
      <w:r>
        <w:t>бликов;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изображении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животных;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-2"/>
        </w:rPr>
        <w:t xml:space="preserve"> </w:t>
      </w:r>
      <w:r>
        <w:t>сосуществование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обыденном</w:t>
      </w:r>
      <w:r>
        <w:rPr>
          <w:spacing w:val="-2"/>
        </w:rPr>
        <w:t xml:space="preserve"> </w:t>
      </w:r>
      <w:r>
        <w:t>сюжете</w:t>
      </w:r>
      <w:r>
        <w:rPr>
          <w:spacing w:val="-1"/>
        </w:rPr>
        <w:t xml:space="preserve"> </w:t>
      </w:r>
      <w:r>
        <w:t>реальных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фантастических</w:t>
      </w:r>
      <w:r>
        <w:rPr>
          <w:spacing w:val="-2"/>
        </w:rPr>
        <w:t xml:space="preserve"> </w:t>
      </w:r>
      <w:r>
        <w:t>существ.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6" w:firstLine="568"/>
        <w:jc w:val="both"/>
      </w:pPr>
      <w:r>
        <w:lastRenderedPageBreak/>
        <w:t>Художники: Анри Руссо (</w:t>
      </w:r>
      <w:proofErr w:type="spellStart"/>
      <w:r>
        <w:t>Henri</w:t>
      </w:r>
      <w:proofErr w:type="spellEnd"/>
      <w:r>
        <w:t xml:space="preserve"> </w:t>
      </w:r>
      <w:proofErr w:type="spellStart"/>
      <w:r>
        <w:t>Rousseau</w:t>
      </w:r>
      <w:proofErr w:type="spellEnd"/>
      <w:r>
        <w:t xml:space="preserve">), </w:t>
      </w:r>
      <w:proofErr w:type="spellStart"/>
      <w:r>
        <w:t>Нико</w:t>
      </w:r>
      <w:proofErr w:type="spellEnd"/>
      <w:r>
        <w:t xml:space="preserve"> </w:t>
      </w:r>
      <w:proofErr w:type="spellStart"/>
      <w:r>
        <w:t>Пиросмани</w:t>
      </w:r>
      <w:proofErr w:type="spellEnd"/>
      <w:r>
        <w:t xml:space="preserve"> (Николай Пиросманишвили),</w:t>
      </w:r>
      <w:r>
        <w:rPr>
          <w:spacing w:val="1"/>
        </w:rPr>
        <w:t xml:space="preserve"> </w:t>
      </w:r>
      <w:r>
        <w:t>Бабушка</w:t>
      </w:r>
      <w:r>
        <w:rPr>
          <w:spacing w:val="-1"/>
        </w:rPr>
        <w:t xml:space="preserve"> </w:t>
      </w:r>
      <w:proofErr w:type="spellStart"/>
      <w:r>
        <w:t>Мозес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Anna</w:t>
      </w:r>
      <w:proofErr w:type="spellEnd"/>
      <w:r>
        <w:rPr>
          <w:spacing w:val="1"/>
        </w:rPr>
        <w:t xml:space="preserve"> </w:t>
      </w:r>
      <w:proofErr w:type="spellStart"/>
      <w:r>
        <w:t>Mary</w:t>
      </w:r>
      <w:proofErr w:type="spellEnd"/>
      <w:r>
        <w:t xml:space="preserve"> </w:t>
      </w:r>
      <w:proofErr w:type="spellStart"/>
      <w:r>
        <w:t>Moses</w:t>
      </w:r>
      <w:proofErr w:type="spellEnd"/>
      <w:r>
        <w:t>).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Экспрессионизм.</w:t>
      </w:r>
      <w:r>
        <w:rPr>
          <w:b/>
          <w:spacing w:val="1"/>
          <w:sz w:val="28"/>
        </w:rPr>
        <w:t xml:space="preserve"> </w:t>
      </w:r>
      <w:r>
        <w:t>Экспрессионизм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лат.</w:t>
      </w:r>
      <w:r>
        <w:rPr>
          <w:spacing w:val="1"/>
        </w:rPr>
        <w:t xml:space="preserve"> </w:t>
      </w:r>
      <w:proofErr w:type="spellStart"/>
      <w:r>
        <w:t>expressio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выражение)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художественное направление в искусстве и литературе 1-й трети XX в. в Западной Европе</w:t>
      </w:r>
      <w:r>
        <w:rPr>
          <w:spacing w:val="1"/>
        </w:rPr>
        <w:t xml:space="preserve"> </w:t>
      </w:r>
      <w:r>
        <w:t>(преимущественно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Австрии),</w:t>
      </w:r>
      <w:r>
        <w:rPr>
          <w:spacing w:val="1"/>
        </w:rPr>
        <w:t xml:space="preserve"> </w:t>
      </w:r>
      <w:r>
        <w:t>отмеченное</w:t>
      </w:r>
      <w:r>
        <w:rPr>
          <w:spacing w:val="1"/>
        </w:rPr>
        <w:t xml:space="preserve"> </w:t>
      </w:r>
      <w:r>
        <w:t>протестом</w:t>
      </w:r>
      <w:r>
        <w:rPr>
          <w:spacing w:val="1"/>
        </w:rPr>
        <w:t xml:space="preserve"> </w:t>
      </w:r>
      <w:r>
        <w:t>против</w:t>
      </w:r>
      <w:r>
        <w:rPr>
          <w:spacing w:val="61"/>
        </w:rPr>
        <w:t xml:space="preserve"> </w:t>
      </w:r>
      <w:r>
        <w:t>уродства</w:t>
      </w:r>
      <w:r>
        <w:rPr>
          <w:spacing w:val="1"/>
        </w:rPr>
        <w:t xml:space="preserve"> </w:t>
      </w:r>
      <w:r>
        <w:t>цивилизации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мистического</w:t>
      </w:r>
      <w:r>
        <w:rPr>
          <w:spacing w:val="1"/>
        </w:rPr>
        <w:t xml:space="preserve"> </w:t>
      </w:r>
      <w:r>
        <w:t>ужаса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хаосом</w:t>
      </w:r>
      <w:r>
        <w:rPr>
          <w:spacing w:val="1"/>
        </w:rPr>
        <w:t xml:space="preserve"> </w:t>
      </w:r>
      <w:r>
        <w:t>бытия.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употребил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proofErr w:type="spellStart"/>
      <w:r>
        <w:t>Вальден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немецкий</w:t>
      </w:r>
      <w:r>
        <w:rPr>
          <w:spacing w:val="1"/>
        </w:rPr>
        <w:t xml:space="preserve"> </w:t>
      </w:r>
      <w:r>
        <w:t>писатель,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60"/>
        </w:rPr>
        <w:t xml:space="preserve"> </w:t>
      </w:r>
      <w:r>
        <w:t>критик,</w:t>
      </w:r>
      <w:r>
        <w:rPr>
          <w:spacing w:val="1"/>
        </w:rPr>
        <w:t xml:space="preserve"> </w:t>
      </w:r>
      <w:r>
        <w:t>основатель</w:t>
      </w:r>
      <w:r>
        <w:rPr>
          <w:spacing w:val="-3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«</w:t>
      </w:r>
      <w:proofErr w:type="spellStart"/>
      <w:r>
        <w:t>Der</w:t>
      </w:r>
      <w:proofErr w:type="spellEnd"/>
      <w:r>
        <w:t xml:space="preserve"> </w:t>
      </w:r>
      <w:proofErr w:type="spellStart"/>
      <w:r>
        <w:t>Sturm</w:t>
      </w:r>
      <w:proofErr w:type="spellEnd"/>
      <w:r>
        <w:t>».</w:t>
      </w:r>
    </w:p>
    <w:p w:rsidR="00E231A3" w:rsidRDefault="00F30A86">
      <w:pPr>
        <w:pStyle w:val="a3"/>
        <w:spacing w:before="2"/>
        <w:ind w:right="694" w:firstLine="568"/>
        <w:jc w:val="both"/>
      </w:pPr>
      <w:r>
        <w:t>Отличительные черты экспрессионизма: сознательному искажению на картине пропорций</w:t>
      </w:r>
      <w:r>
        <w:rPr>
          <w:spacing w:val="-5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зрителя;</w:t>
      </w:r>
      <w:r>
        <w:rPr>
          <w:spacing w:val="1"/>
        </w:rPr>
        <w:t xml:space="preserve"> </w:t>
      </w:r>
      <w:r>
        <w:t>упрощению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отказу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тщательной</w:t>
      </w:r>
      <w:r>
        <w:rPr>
          <w:spacing w:val="1"/>
        </w:rPr>
        <w:t xml:space="preserve"> </w:t>
      </w:r>
      <w:r>
        <w:t>прорисовки</w:t>
      </w:r>
      <w:r>
        <w:rPr>
          <w:spacing w:val="1"/>
        </w:rPr>
        <w:t xml:space="preserve"> </w:t>
      </w:r>
      <w:r>
        <w:t>мельчайших</w:t>
      </w:r>
      <w:r>
        <w:rPr>
          <w:spacing w:val="1"/>
        </w:rPr>
        <w:t xml:space="preserve"> </w:t>
      </w:r>
      <w:r>
        <w:t>деталей;</w:t>
      </w:r>
      <w:r>
        <w:rPr>
          <w:spacing w:val="1"/>
        </w:rPr>
        <w:t xml:space="preserve"> </w:t>
      </w:r>
      <w:r>
        <w:t>господству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>контуров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композиции;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составляющей творческого замысла с обилием ярких чувств: ужаса, страха, негодования или</w:t>
      </w:r>
      <w:r>
        <w:rPr>
          <w:spacing w:val="1"/>
        </w:rPr>
        <w:t xml:space="preserve"> </w:t>
      </w:r>
      <w:r>
        <w:t>восторга; торжеству ярких</w:t>
      </w:r>
      <w:r>
        <w:rPr>
          <w:spacing w:val="-1"/>
        </w:rPr>
        <w:t xml:space="preserve"> </w:t>
      </w:r>
      <w:r>
        <w:t>цветовых решений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предельно</w:t>
      </w:r>
      <w:r>
        <w:rPr>
          <w:spacing w:val="-2"/>
        </w:rPr>
        <w:t xml:space="preserve"> </w:t>
      </w:r>
      <w:r>
        <w:t>резких контрастов.</w:t>
      </w:r>
    </w:p>
    <w:p w:rsidR="00E231A3" w:rsidRDefault="00F30A86">
      <w:pPr>
        <w:pStyle w:val="a3"/>
        <w:spacing w:before="1"/>
        <w:ind w:right="685" w:firstLine="568"/>
        <w:jc w:val="both"/>
      </w:pPr>
      <w:r>
        <w:t>Художники:</w:t>
      </w:r>
      <w:r>
        <w:rPr>
          <w:spacing w:val="1"/>
        </w:rPr>
        <w:t xml:space="preserve"> </w:t>
      </w:r>
      <w:r>
        <w:t>Германия – объединения «Синий всадник</w:t>
      </w:r>
      <w:proofErr w:type="gramStart"/>
      <w:r>
        <w:t>»(</w:t>
      </w:r>
      <w:proofErr w:type="gramEnd"/>
      <w:r>
        <w:t>Основано В. Кандинским и Ф.</w:t>
      </w:r>
      <w:r>
        <w:rPr>
          <w:spacing w:val="1"/>
        </w:rPr>
        <w:t xml:space="preserve"> </w:t>
      </w:r>
      <w:r>
        <w:t>Марком)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«Мост»</w:t>
      </w:r>
      <w:r>
        <w:rPr>
          <w:spacing w:val="1"/>
        </w:rPr>
        <w:t xml:space="preserve"> </w:t>
      </w:r>
      <w:r>
        <w:t>(Идея</w:t>
      </w:r>
      <w:r>
        <w:rPr>
          <w:spacing w:val="1"/>
        </w:rPr>
        <w:t xml:space="preserve"> </w:t>
      </w:r>
      <w:r>
        <w:t>Эрнста</w:t>
      </w:r>
      <w:r>
        <w:rPr>
          <w:spacing w:val="1"/>
        </w:rPr>
        <w:t xml:space="preserve"> </w:t>
      </w:r>
      <w:r>
        <w:t>Людвига</w:t>
      </w:r>
      <w:r>
        <w:rPr>
          <w:spacing w:val="1"/>
        </w:rPr>
        <w:t xml:space="preserve"> </w:t>
      </w:r>
      <w:proofErr w:type="spellStart"/>
      <w:r>
        <w:t>Кирхнера</w:t>
      </w:r>
      <w:proofErr w:type="spellEnd"/>
      <w:r>
        <w:t>);</w:t>
      </w:r>
      <w:r>
        <w:rPr>
          <w:spacing w:val="1"/>
        </w:rPr>
        <w:t xml:space="preserve"> </w:t>
      </w:r>
      <w:r>
        <w:t>Австрия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 xml:space="preserve">Альфред </w:t>
      </w:r>
      <w:proofErr w:type="spellStart"/>
      <w:r>
        <w:t>Кубин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Оскар</w:t>
      </w:r>
      <w:r>
        <w:rPr>
          <w:spacing w:val="1"/>
        </w:rPr>
        <w:t xml:space="preserve"> </w:t>
      </w:r>
      <w:proofErr w:type="spellStart"/>
      <w:r>
        <w:t>Кокошка</w:t>
      </w:r>
      <w:proofErr w:type="spellEnd"/>
      <w:r>
        <w:t xml:space="preserve">; Бельгия – </w:t>
      </w:r>
      <w:proofErr w:type="spellStart"/>
      <w:r>
        <w:t>К.Пермеке</w:t>
      </w:r>
      <w:proofErr w:type="spellEnd"/>
      <w:r>
        <w:t xml:space="preserve"> и Г.де Смета;</w:t>
      </w:r>
      <w:r>
        <w:rPr>
          <w:spacing w:val="1"/>
        </w:rPr>
        <w:t xml:space="preserve"> </w:t>
      </w:r>
      <w:r>
        <w:t xml:space="preserve">в Бергене </w:t>
      </w:r>
      <w:proofErr w:type="spellStart"/>
      <w:r>
        <w:t>Гестель</w:t>
      </w:r>
      <w:proofErr w:type="spellEnd"/>
      <w:r>
        <w:t xml:space="preserve">, в </w:t>
      </w:r>
      <w:proofErr w:type="spellStart"/>
      <w:r>
        <w:t>Гронинге</w:t>
      </w:r>
      <w:proofErr w:type="spellEnd"/>
      <w:r>
        <w:rPr>
          <w:spacing w:val="60"/>
        </w:rPr>
        <w:t xml:space="preserve"> </w:t>
      </w:r>
      <w:r>
        <w:t xml:space="preserve">– Ян </w:t>
      </w:r>
      <w:proofErr w:type="spellStart"/>
      <w:r>
        <w:t>Вигерс</w:t>
      </w:r>
      <w:proofErr w:type="spellEnd"/>
      <w:r>
        <w:t>;</w:t>
      </w:r>
      <w:r>
        <w:rPr>
          <w:spacing w:val="1"/>
        </w:rPr>
        <w:t xml:space="preserve"> </w:t>
      </w:r>
      <w:r>
        <w:t>Италия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Р.Гуттузо;</w:t>
      </w:r>
      <w:r>
        <w:rPr>
          <w:spacing w:val="1"/>
        </w:rPr>
        <w:t xml:space="preserve"> </w:t>
      </w:r>
      <w:r>
        <w:t>Испания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Х.Солана;</w:t>
      </w:r>
      <w:r>
        <w:rPr>
          <w:spacing w:val="1"/>
        </w:rPr>
        <w:t xml:space="preserve"> </w:t>
      </w:r>
      <w:r>
        <w:t>Дания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</w:t>
      </w:r>
      <w:proofErr w:type="spellStart"/>
      <w:r>
        <w:t>Гренинген</w:t>
      </w:r>
      <w:proofErr w:type="spellEnd"/>
      <w:r>
        <w:t>»</w:t>
      </w:r>
      <w:r>
        <w:rPr>
          <w:spacing w:val="1"/>
        </w:rPr>
        <w:t xml:space="preserve"> </w:t>
      </w:r>
      <w:r>
        <w:t>(В.Лундстрем);</w:t>
      </w:r>
      <w:r>
        <w:rPr>
          <w:spacing w:val="1"/>
        </w:rPr>
        <w:t xml:space="preserve"> </w:t>
      </w:r>
      <w:r>
        <w:t>Швеция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proofErr w:type="spellStart"/>
      <w:r>
        <w:t>А.Амелин</w:t>
      </w:r>
      <w:proofErr w:type="spellEnd"/>
      <w:r>
        <w:t>;</w:t>
      </w:r>
      <w:r>
        <w:rPr>
          <w:spacing w:val="-2"/>
        </w:rPr>
        <w:t xml:space="preserve"> </w:t>
      </w:r>
      <w:r>
        <w:t>Франция</w:t>
      </w:r>
      <w:r>
        <w:rPr>
          <w:spacing w:val="2"/>
        </w:rPr>
        <w:t xml:space="preserve"> </w:t>
      </w:r>
      <w:r>
        <w:t>– Г.Смет.</w:t>
      </w:r>
    </w:p>
    <w:p w:rsidR="00E231A3" w:rsidRDefault="00F30A86">
      <w:pPr>
        <w:pStyle w:val="a3"/>
        <w:ind w:right="686" w:firstLine="568"/>
        <w:jc w:val="both"/>
      </w:pPr>
      <w:r>
        <w:rPr>
          <w:b/>
          <w:sz w:val="28"/>
        </w:rPr>
        <w:t xml:space="preserve">Тема: Кубизм. </w:t>
      </w:r>
      <w:r>
        <w:t xml:space="preserve">Кубизм – это модернистское направление </w:t>
      </w:r>
      <w:hyperlink r:id="rId167">
        <w:r>
          <w:rPr>
            <w:u w:val="single"/>
          </w:rPr>
          <w:t>живописи</w:t>
        </w:r>
      </w:hyperlink>
      <w:r>
        <w:t>, изображающее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примитивных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революционные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авангардного</w:t>
      </w:r>
      <w:r>
        <w:rPr>
          <w:spacing w:val="-2"/>
        </w:rPr>
        <w:t xml:space="preserve"> </w:t>
      </w:r>
      <w:r>
        <w:t>жанра</w:t>
      </w:r>
      <w:r>
        <w:rPr>
          <w:spacing w:val="-1"/>
        </w:rPr>
        <w:t xml:space="preserve"> </w:t>
      </w:r>
      <w:r>
        <w:t>появились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 популярности</w:t>
      </w:r>
      <w:r>
        <w:rPr>
          <w:spacing w:val="-2"/>
        </w:rPr>
        <w:t xml:space="preserve"> </w:t>
      </w:r>
      <w:r>
        <w:t>фовизма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Франции</w:t>
      </w:r>
      <w:r>
        <w:rPr>
          <w:spacing w:val="-2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века.</w:t>
      </w:r>
    </w:p>
    <w:p w:rsidR="00E231A3" w:rsidRDefault="00F30A86">
      <w:pPr>
        <w:pStyle w:val="a3"/>
        <w:ind w:right="694" w:firstLine="568"/>
        <w:jc w:val="both"/>
      </w:pPr>
      <w:r>
        <w:t>Основоположниками уникального стиля являются испанские художники П. Пикассо и Х.</w:t>
      </w:r>
      <w:r>
        <w:rPr>
          <w:spacing w:val="1"/>
        </w:rPr>
        <w:t xml:space="preserve"> </w:t>
      </w:r>
      <w:proofErr w:type="spellStart"/>
      <w:r>
        <w:t>Грис</w:t>
      </w:r>
      <w:proofErr w:type="spellEnd"/>
      <w:r>
        <w:t>.</w:t>
      </w:r>
      <w:r>
        <w:rPr>
          <w:spacing w:val="45"/>
        </w:rPr>
        <w:t xml:space="preserve"> </w:t>
      </w:r>
      <w:r>
        <w:t>Жорж</w:t>
      </w:r>
      <w:r>
        <w:rPr>
          <w:spacing w:val="43"/>
        </w:rPr>
        <w:t xml:space="preserve"> </w:t>
      </w:r>
      <w:r>
        <w:t>Брак,</w:t>
      </w:r>
      <w:r>
        <w:rPr>
          <w:spacing w:val="44"/>
        </w:rPr>
        <w:t xml:space="preserve"> </w:t>
      </w:r>
      <w:r>
        <w:t>Франсуа</w:t>
      </w:r>
      <w:r>
        <w:rPr>
          <w:spacing w:val="45"/>
        </w:rPr>
        <w:t xml:space="preserve"> </w:t>
      </w:r>
      <w:proofErr w:type="spellStart"/>
      <w:r>
        <w:t>Леже.Официальное</w:t>
      </w:r>
      <w:proofErr w:type="spellEnd"/>
      <w:r>
        <w:rPr>
          <w:spacing w:val="45"/>
        </w:rPr>
        <w:t xml:space="preserve"> </w:t>
      </w:r>
      <w:r>
        <w:t>появление</w:t>
      </w:r>
      <w:r>
        <w:rPr>
          <w:spacing w:val="46"/>
        </w:rPr>
        <w:t xml:space="preserve"> </w:t>
      </w:r>
      <w:r>
        <w:t>художественного</w:t>
      </w:r>
      <w:r>
        <w:rPr>
          <w:spacing w:val="44"/>
        </w:rPr>
        <w:t xml:space="preserve"> </w:t>
      </w:r>
      <w:r>
        <w:t>направления</w:t>
      </w:r>
    </w:p>
    <w:p w:rsidR="00E231A3" w:rsidRDefault="00F30A86">
      <w:pPr>
        <w:pStyle w:val="a3"/>
        <w:ind w:right="691"/>
        <w:jc w:val="both"/>
      </w:pPr>
      <w:r>
        <w:t>«кубизм»</w:t>
      </w:r>
      <w:r>
        <w:rPr>
          <w:spacing w:val="1"/>
        </w:rPr>
        <w:t xml:space="preserve"> </w:t>
      </w:r>
      <w:r>
        <w:t>датируется</w:t>
      </w:r>
      <w:r>
        <w:rPr>
          <w:spacing w:val="1"/>
        </w:rPr>
        <w:t xml:space="preserve"> </w:t>
      </w:r>
      <w:r>
        <w:t>1905-1907</w:t>
      </w:r>
      <w:r>
        <w:rPr>
          <w:spacing w:val="1"/>
        </w:rPr>
        <w:t xml:space="preserve"> </w:t>
      </w:r>
      <w:r>
        <w:t>годами.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кубизма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черты</w:t>
      </w:r>
      <w:r>
        <w:rPr>
          <w:spacing w:val="6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геометрических форм, завуалированных в узких сюжетах (</w:t>
      </w:r>
      <w:hyperlink r:id="rId168">
        <w:r>
          <w:t>портреты</w:t>
        </w:r>
      </w:hyperlink>
      <w:r>
        <w:t xml:space="preserve">, </w:t>
      </w:r>
      <w:hyperlink r:id="rId169">
        <w:r>
          <w:t>натюрморт</w:t>
        </w:r>
      </w:hyperlink>
      <w:r>
        <w:t>, постройки),</w:t>
      </w:r>
      <w:r>
        <w:rPr>
          <w:spacing w:val="1"/>
        </w:rPr>
        <w:t xml:space="preserve"> </w:t>
      </w:r>
      <w:r>
        <w:t>осознанно деформированных угловатыми, грубыми штрихами, и лишенных реалистичности.</w:t>
      </w:r>
      <w:r>
        <w:rPr>
          <w:spacing w:val="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направление</w:t>
      </w:r>
      <w:r>
        <w:rPr>
          <w:spacing w:val="-1"/>
        </w:rPr>
        <w:t xml:space="preserve"> </w:t>
      </w:r>
      <w:r>
        <w:t>живописи,</w:t>
      </w:r>
      <w:r>
        <w:rPr>
          <w:spacing w:val="-3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формальные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важнее,</w:t>
      </w:r>
      <w:r>
        <w:rPr>
          <w:spacing w:val="-2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цветовая</w:t>
      </w:r>
      <w:r>
        <w:rPr>
          <w:spacing w:val="-1"/>
        </w:rPr>
        <w:t xml:space="preserve"> </w:t>
      </w:r>
      <w:r>
        <w:t>гамма.</w:t>
      </w:r>
    </w:p>
    <w:p w:rsidR="00E231A3" w:rsidRDefault="00F30A86">
      <w:pPr>
        <w:pStyle w:val="a4"/>
        <w:numPr>
          <w:ilvl w:val="0"/>
          <w:numId w:val="17"/>
        </w:numPr>
        <w:tabs>
          <w:tab w:val="left" w:pos="1529"/>
        </w:tabs>
        <w:ind w:right="687" w:firstLine="568"/>
        <w:jc w:val="both"/>
        <w:rPr>
          <w:sz w:val="24"/>
        </w:rPr>
      </w:pPr>
      <w:proofErr w:type="spellStart"/>
      <w:r>
        <w:rPr>
          <w:sz w:val="24"/>
        </w:rPr>
        <w:t>Сезанновский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кубизм</w:t>
      </w:r>
      <w:r>
        <w:rPr>
          <w:spacing w:val="1"/>
          <w:sz w:val="24"/>
        </w:rPr>
        <w:t xml:space="preserve"> </w:t>
      </w:r>
      <w:r>
        <w:rPr>
          <w:sz w:val="24"/>
        </w:rPr>
        <w:t>(1907-1909</w:t>
      </w:r>
      <w:r>
        <w:rPr>
          <w:spacing w:val="1"/>
          <w:sz w:val="24"/>
        </w:rPr>
        <w:t xml:space="preserve"> </w:t>
      </w:r>
      <w:r>
        <w:rPr>
          <w:sz w:val="24"/>
        </w:rPr>
        <w:t>гг.).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своеобразного</w:t>
      </w:r>
      <w:r>
        <w:rPr>
          <w:spacing w:val="1"/>
          <w:sz w:val="24"/>
        </w:rPr>
        <w:t xml:space="preserve"> </w:t>
      </w:r>
      <w:r>
        <w:rPr>
          <w:sz w:val="24"/>
        </w:rPr>
        <w:t>жанра, основанного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переплетении экспериментальных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Поля</w:t>
      </w:r>
      <w:r>
        <w:rPr>
          <w:spacing w:val="1"/>
          <w:sz w:val="24"/>
        </w:rPr>
        <w:t xml:space="preserve"> </w:t>
      </w:r>
      <w:r>
        <w:rPr>
          <w:sz w:val="24"/>
        </w:rPr>
        <w:t>Сезанна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иберийской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тематикой.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стиля</w:t>
      </w:r>
      <w:r>
        <w:rPr>
          <w:spacing w:val="1"/>
          <w:sz w:val="24"/>
        </w:rPr>
        <w:t xml:space="preserve"> </w:t>
      </w:r>
      <w:r>
        <w:rPr>
          <w:sz w:val="24"/>
        </w:rPr>
        <w:t>отдаляются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истинного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разлаживая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Объективная декомпозиция приводит к колоритной закономерности – передние составляющие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окрашиваются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теплыми</w:t>
      </w:r>
      <w:r>
        <w:rPr>
          <w:spacing w:val="-1"/>
          <w:sz w:val="24"/>
        </w:rPr>
        <w:t xml:space="preserve"> </w:t>
      </w:r>
      <w:r>
        <w:rPr>
          <w:sz w:val="24"/>
        </w:rPr>
        <w:t>тонами, задний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холодных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оттенках.</w:t>
      </w:r>
    </w:p>
    <w:p w:rsidR="00E231A3" w:rsidRDefault="00F30A86">
      <w:pPr>
        <w:pStyle w:val="a4"/>
        <w:numPr>
          <w:ilvl w:val="0"/>
          <w:numId w:val="17"/>
        </w:numPr>
        <w:tabs>
          <w:tab w:val="left" w:pos="1529"/>
        </w:tabs>
        <w:ind w:right="690" w:firstLine="568"/>
        <w:jc w:val="both"/>
        <w:rPr>
          <w:sz w:val="24"/>
        </w:rPr>
      </w:pPr>
      <w:r>
        <w:rPr>
          <w:sz w:val="24"/>
        </w:rPr>
        <w:t>Аналитический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кубизм</w:t>
      </w:r>
      <w:r>
        <w:rPr>
          <w:spacing w:val="1"/>
          <w:sz w:val="24"/>
        </w:rPr>
        <w:t xml:space="preserve"> </w:t>
      </w:r>
      <w:r>
        <w:rPr>
          <w:sz w:val="24"/>
        </w:rPr>
        <w:t>(1909-1912гг.).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кубисты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начинают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зоной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рисунка.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характеризуется появлением полупрозрачных плоскостей с переливчатыми оттенками,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хаотичным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расположением геометрических форм.</w:t>
      </w:r>
    </w:p>
    <w:p w:rsidR="00E231A3" w:rsidRDefault="00F30A86">
      <w:pPr>
        <w:pStyle w:val="a4"/>
        <w:numPr>
          <w:ilvl w:val="0"/>
          <w:numId w:val="17"/>
        </w:numPr>
        <w:tabs>
          <w:tab w:val="left" w:pos="1529"/>
        </w:tabs>
        <w:ind w:right="688" w:firstLine="568"/>
        <w:jc w:val="both"/>
        <w:rPr>
          <w:sz w:val="24"/>
        </w:rPr>
      </w:pPr>
      <w:r>
        <w:rPr>
          <w:sz w:val="24"/>
        </w:rPr>
        <w:t>Первые элементы эстетики синтетического кубизма (1913-1914 гг.) заметны в 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испанского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Хуана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Гриса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теоретика</w:t>
      </w:r>
      <w:r>
        <w:rPr>
          <w:spacing w:val="1"/>
          <w:sz w:val="24"/>
        </w:rPr>
        <w:t xml:space="preserve"> </w:t>
      </w:r>
      <w:r>
        <w:rPr>
          <w:sz w:val="24"/>
        </w:rPr>
        <w:t>Гертруды</w:t>
      </w:r>
      <w:r>
        <w:rPr>
          <w:spacing w:val="1"/>
          <w:sz w:val="24"/>
        </w:rPr>
        <w:t xml:space="preserve"> </w:t>
      </w:r>
      <w:r>
        <w:rPr>
          <w:sz w:val="24"/>
        </w:rPr>
        <w:t>Стайл,</w:t>
      </w:r>
      <w:r>
        <w:rPr>
          <w:spacing w:val="1"/>
          <w:sz w:val="24"/>
        </w:rPr>
        <w:t xml:space="preserve"> </w:t>
      </w:r>
      <w:r>
        <w:rPr>
          <w:sz w:val="24"/>
        </w:rPr>
        <w:t>акварелиста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дерзкого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стиля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объемов,</w:t>
      </w:r>
      <w:r>
        <w:rPr>
          <w:spacing w:val="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1"/>
          <w:sz w:val="24"/>
        </w:rPr>
        <w:t xml:space="preserve"> </w:t>
      </w:r>
      <w:r>
        <w:rPr>
          <w:sz w:val="24"/>
        </w:rPr>
        <w:t>«Пикассо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Грис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дополнил</w:t>
      </w:r>
      <w:r>
        <w:rPr>
          <w:spacing w:val="1"/>
          <w:sz w:val="24"/>
        </w:rPr>
        <w:t xml:space="preserve"> </w:t>
      </w:r>
      <w:r>
        <w:rPr>
          <w:sz w:val="24"/>
        </w:rPr>
        <w:t>абстракцию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выразительной фантазией». В этом направлении для полноты конструкций рисунка кубисты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-2"/>
          <w:sz w:val="24"/>
        </w:rPr>
        <w:t xml:space="preserve"> </w:t>
      </w:r>
      <w:r>
        <w:rPr>
          <w:sz w:val="24"/>
        </w:rPr>
        <w:t>поверхностную</w:t>
      </w:r>
      <w:r>
        <w:rPr>
          <w:spacing w:val="-2"/>
          <w:sz w:val="24"/>
        </w:rPr>
        <w:t xml:space="preserve"> </w:t>
      </w:r>
      <w:r>
        <w:rPr>
          <w:sz w:val="24"/>
        </w:rPr>
        <w:t>фактуру, рельефный</w:t>
      </w:r>
      <w:r>
        <w:rPr>
          <w:spacing w:val="-2"/>
          <w:sz w:val="24"/>
        </w:rPr>
        <w:t xml:space="preserve"> </w:t>
      </w:r>
      <w:r>
        <w:rPr>
          <w:sz w:val="24"/>
        </w:rPr>
        <w:t>орнамент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аппликации.</w:t>
      </w:r>
    </w:p>
    <w:p w:rsidR="00E231A3" w:rsidRDefault="00F30A86">
      <w:pPr>
        <w:pStyle w:val="a3"/>
        <w:spacing w:before="1"/>
        <w:ind w:left="1244"/>
        <w:jc w:val="both"/>
      </w:pPr>
      <w:r>
        <w:t>Примеры</w:t>
      </w:r>
      <w:r>
        <w:rPr>
          <w:spacing w:val="39"/>
        </w:rPr>
        <w:t xml:space="preserve"> </w:t>
      </w:r>
      <w:r>
        <w:t>влияния</w:t>
      </w:r>
      <w:r>
        <w:rPr>
          <w:spacing w:val="43"/>
        </w:rPr>
        <w:t xml:space="preserve"> </w:t>
      </w:r>
      <w:r>
        <w:t>стиля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русское</w:t>
      </w:r>
      <w:r>
        <w:rPr>
          <w:spacing w:val="41"/>
        </w:rPr>
        <w:t xml:space="preserve"> </w:t>
      </w:r>
      <w:r>
        <w:t>искусство</w:t>
      </w:r>
      <w:r>
        <w:rPr>
          <w:spacing w:val="41"/>
        </w:rPr>
        <w:t xml:space="preserve"> </w:t>
      </w:r>
      <w:r>
        <w:t>можно</w:t>
      </w:r>
      <w:r>
        <w:rPr>
          <w:spacing w:val="41"/>
        </w:rPr>
        <w:t xml:space="preserve"> </w:t>
      </w:r>
      <w:r>
        <w:t>увидеть</w:t>
      </w:r>
      <w:r>
        <w:rPr>
          <w:spacing w:val="39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работам</w:t>
      </w:r>
      <w:r>
        <w:rPr>
          <w:spacing w:val="36"/>
        </w:rPr>
        <w:t xml:space="preserve"> </w:t>
      </w:r>
      <w:r>
        <w:t>объединения</w:t>
      </w:r>
    </w:p>
    <w:p w:rsidR="00E231A3" w:rsidRDefault="00F30A86">
      <w:pPr>
        <w:pStyle w:val="a3"/>
        <w:ind w:right="683"/>
        <w:jc w:val="both"/>
      </w:pPr>
      <w:r>
        <w:t>«Бубновый</w:t>
      </w:r>
      <w:r>
        <w:rPr>
          <w:spacing w:val="1"/>
        </w:rPr>
        <w:t xml:space="preserve"> </w:t>
      </w:r>
      <w:r>
        <w:t>валет»:</w:t>
      </w:r>
      <w:r>
        <w:rPr>
          <w:spacing w:val="1"/>
        </w:rPr>
        <w:t xml:space="preserve"> </w:t>
      </w:r>
      <w:r>
        <w:t>живописца</w:t>
      </w:r>
      <w:r>
        <w:rPr>
          <w:spacing w:val="1"/>
        </w:rPr>
        <w:t xml:space="preserve"> </w:t>
      </w:r>
      <w:r>
        <w:t>П.П.</w:t>
      </w:r>
      <w:r>
        <w:rPr>
          <w:spacing w:val="1"/>
        </w:rPr>
        <w:t xml:space="preserve"> </w:t>
      </w:r>
      <w:r>
        <w:t>Кончаловского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поклонник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интерпретации цветовой конструкции П. Сезанна, известный по натюрмортам в стиле, близком</w:t>
      </w:r>
      <w:r>
        <w:rPr>
          <w:spacing w:val="1"/>
        </w:rPr>
        <w:t xml:space="preserve"> </w:t>
      </w:r>
      <w:r>
        <w:t>фовизму и аналитическому кубизму; пейзажиста А.В. Куприн, который с 1910 года принял</w:t>
      </w:r>
      <w:r>
        <w:rPr>
          <w:spacing w:val="1"/>
        </w:rPr>
        <w:t xml:space="preserve"> </w:t>
      </w:r>
      <w:r>
        <w:t>членство «Бубнового валета» и 14 лет писал натюрморты в стиле кубизма; художника И.И.</w:t>
      </w:r>
      <w:r>
        <w:rPr>
          <w:spacing w:val="1"/>
        </w:rPr>
        <w:t xml:space="preserve"> </w:t>
      </w:r>
      <w:r>
        <w:t>Машкова,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1911-1916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proofErr w:type="spellStart"/>
      <w:r>
        <w:t>сезаннизма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аналитического кубизма, представленных официальными выставками сообщества; еврейского</w:t>
      </w:r>
      <w:r>
        <w:rPr>
          <w:spacing w:val="1"/>
        </w:rPr>
        <w:t xml:space="preserve"> </w:t>
      </w:r>
      <w:r>
        <w:t>живописца</w:t>
      </w:r>
      <w:r>
        <w:rPr>
          <w:spacing w:val="16"/>
        </w:rPr>
        <w:t xml:space="preserve"> </w:t>
      </w:r>
      <w:r>
        <w:t>Р.Р.</w:t>
      </w:r>
      <w:r>
        <w:rPr>
          <w:spacing w:val="16"/>
        </w:rPr>
        <w:t xml:space="preserve"> </w:t>
      </w:r>
      <w:r>
        <w:t>Фалька,</w:t>
      </w:r>
      <w:r>
        <w:rPr>
          <w:spacing w:val="16"/>
        </w:rPr>
        <w:t xml:space="preserve"> </w:t>
      </w:r>
      <w:r>
        <w:t>основателя</w:t>
      </w:r>
      <w:r>
        <w:rPr>
          <w:spacing w:val="18"/>
        </w:rPr>
        <w:t xml:space="preserve"> </w:t>
      </w:r>
      <w:r>
        <w:t>«Бубнового</w:t>
      </w:r>
      <w:r>
        <w:rPr>
          <w:spacing w:val="16"/>
        </w:rPr>
        <w:t xml:space="preserve"> </w:t>
      </w:r>
      <w:r>
        <w:t>валета»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поклонника</w:t>
      </w:r>
      <w:r>
        <w:rPr>
          <w:spacing w:val="17"/>
        </w:rPr>
        <w:t xml:space="preserve"> </w:t>
      </w:r>
      <w:r>
        <w:t>синтетического</w:t>
      </w:r>
      <w:r>
        <w:rPr>
          <w:spacing w:val="16"/>
        </w:rPr>
        <w:t xml:space="preserve"> </w:t>
      </w:r>
      <w:r>
        <w:t>кубизма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1910 до 1916</w:t>
      </w:r>
      <w:r>
        <w:rPr>
          <w:spacing w:val="-5"/>
        </w:rPr>
        <w:t xml:space="preserve"> </w:t>
      </w:r>
      <w:r>
        <w:t>года.</w:t>
      </w:r>
    </w:p>
    <w:p w:rsidR="00E231A3" w:rsidRDefault="00F30A86">
      <w:pPr>
        <w:pStyle w:val="a3"/>
        <w:ind w:right="685" w:firstLine="568"/>
        <w:jc w:val="both"/>
      </w:pPr>
      <w:r>
        <w:rPr>
          <w:b/>
          <w:sz w:val="28"/>
        </w:rPr>
        <w:t xml:space="preserve">Тема: Футуризм. </w:t>
      </w:r>
      <w:r>
        <w:t xml:space="preserve">В </w:t>
      </w:r>
      <w:hyperlink r:id="rId170">
        <w:r>
          <w:t xml:space="preserve">искусстве </w:t>
        </w:r>
      </w:hyperlink>
      <w:r>
        <w:t>стиль</w:t>
      </w:r>
      <w:r>
        <w:rPr>
          <w:spacing w:val="1"/>
        </w:rPr>
        <w:t xml:space="preserve"> </w:t>
      </w:r>
      <w:r>
        <w:t>футуризм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процесса.</w:t>
      </w:r>
      <w:r>
        <w:rPr>
          <w:spacing w:val="3"/>
        </w:rPr>
        <w:t xml:space="preserve"> </w:t>
      </w:r>
      <w:r>
        <w:t>Он</w:t>
      </w:r>
      <w:r>
        <w:rPr>
          <w:spacing w:val="3"/>
        </w:rPr>
        <w:t xml:space="preserve"> </w:t>
      </w:r>
      <w:r>
        <w:t>основан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идеях</w:t>
      </w:r>
      <w:r>
        <w:rPr>
          <w:spacing w:val="3"/>
        </w:rPr>
        <w:t xml:space="preserve"> </w:t>
      </w:r>
      <w:r>
        <w:t>прогресса,</w:t>
      </w:r>
      <w:r>
        <w:rPr>
          <w:spacing w:val="3"/>
        </w:rPr>
        <w:t xml:space="preserve"> </w:t>
      </w:r>
      <w:r>
        <w:t>урбанизма,</w:t>
      </w:r>
      <w:r>
        <w:rPr>
          <w:spacing w:val="3"/>
        </w:rPr>
        <w:t xml:space="preserve"> </w:t>
      </w:r>
      <w:r>
        <w:t>стремления</w:t>
      </w:r>
      <w:r>
        <w:rPr>
          <w:spacing w:val="5"/>
        </w:rPr>
        <w:t xml:space="preserve"> </w:t>
      </w:r>
      <w:r>
        <w:t>вперед.</w:t>
      </w:r>
      <w:r>
        <w:rPr>
          <w:spacing w:val="3"/>
        </w:rPr>
        <w:t xml:space="preserve"> </w:t>
      </w:r>
      <w:r>
        <w:t>Творчество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3"/>
        <w:jc w:val="both"/>
      </w:pPr>
      <w:r>
        <w:lastRenderedPageBreak/>
        <w:t>прославляло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Продвижение.</w:t>
      </w:r>
      <w:r>
        <w:rPr>
          <w:spacing w:val="1"/>
        </w:rPr>
        <w:t xml:space="preserve"> </w:t>
      </w:r>
      <w:r>
        <w:t>Энергия.</w:t>
      </w:r>
      <w:r>
        <w:rPr>
          <w:spacing w:val="60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Движение времени.</w:t>
      </w:r>
    </w:p>
    <w:p w:rsidR="00E231A3" w:rsidRDefault="00F30A86">
      <w:pPr>
        <w:pStyle w:val="a3"/>
        <w:ind w:right="688" w:firstLine="568"/>
        <w:jc w:val="both"/>
      </w:pPr>
      <w:r>
        <w:t>Цели футуризма – увидеть мир за гранью привычного, перейти от визуального восприятия</w:t>
      </w:r>
      <w:r>
        <w:rPr>
          <w:spacing w:val="-57"/>
        </w:rPr>
        <w:t xml:space="preserve"> </w:t>
      </w:r>
      <w:r>
        <w:t>к пониманию внутреннего устройства. Так же к целям можно отнести желание объединить</w:t>
      </w:r>
      <w:r>
        <w:rPr>
          <w:spacing w:val="1"/>
        </w:rPr>
        <w:t xml:space="preserve"> </w:t>
      </w:r>
      <w:r>
        <w:t>классику</w:t>
      </w:r>
      <w:r>
        <w:rPr>
          <w:spacing w:val="1"/>
        </w:rPr>
        <w:t xml:space="preserve"> </w:t>
      </w:r>
      <w:r>
        <w:t>и современность,</w:t>
      </w:r>
      <w:r>
        <w:rPr>
          <w:spacing w:val="1"/>
        </w:rPr>
        <w:t xml:space="preserve"> </w:t>
      </w:r>
      <w:r>
        <w:t>добавить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 совершенствование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пространства.</w:t>
      </w:r>
    </w:p>
    <w:p w:rsidR="00E231A3" w:rsidRDefault="00F30A86">
      <w:pPr>
        <w:pStyle w:val="a3"/>
        <w:ind w:right="687" w:firstLine="568"/>
        <w:jc w:val="both"/>
      </w:pPr>
      <w:r>
        <w:t>Новое творчество складывалось из следующих характерных черт:</w:t>
      </w:r>
      <w:r>
        <w:rPr>
          <w:spacing w:val="60"/>
        </w:rPr>
        <w:t xml:space="preserve"> </w:t>
      </w:r>
      <w:r>
        <w:t>Исследование новизны</w:t>
      </w:r>
      <w:r>
        <w:rPr>
          <w:spacing w:val="1"/>
        </w:rPr>
        <w:t xml:space="preserve"> </w:t>
      </w:r>
      <w:r>
        <w:t>в любом из воплощений искусства. Отрицание старых правил, норм и традиций в живописи.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Акцентирование</w:t>
      </w:r>
      <w:r>
        <w:rPr>
          <w:spacing w:val="1"/>
        </w:rPr>
        <w:t xml:space="preserve"> </w:t>
      </w:r>
      <w:r>
        <w:t>внимание на необычной форме и смелости линий. Применение новых слов и выражений (в</w:t>
      </w:r>
      <w:r>
        <w:rPr>
          <w:spacing w:val="1"/>
        </w:rPr>
        <w:t xml:space="preserve"> </w:t>
      </w:r>
      <w:r>
        <w:t>названиях</w:t>
      </w:r>
      <w:r>
        <w:rPr>
          <w:spacing w:val="-1"/>
        </w:rPr>
        <w:t xml:space="preserve"> </w:t>
      </w:r>
      <w:r>
        <w:t>картин,</w:t>
      </w:r>
      <w:r>
        <w:rPr>
          <w:spacing w:val="1"/>
        </w:rPr>
        <w:t xml:space="preserve"> </w:t>
      </w:r>
      <w:hyperlink r:id="rId171">
        <w:r>
          <w:t>описаниях</w:t>
        </w:r>
      </w:hyperlink>
      <w:r>
        <w:t>, литературных текстах).</w:t>
      </w:r>
    </w:p>
    <w:p w:rsidR="00E231A3" w:rsidRDefault="00F30A86">
      <w:pPr>
        <w:pStyle w:val="a3"/>
        <w:spacing w:before="1"/>
        <w:ind w:left="1244" w:right="694"/>
        <w:jc w:val="both"/>
      </w:pPr>
      <w:r>
        <w:t>Жанр под названием футуризм в искусстве зародился в самом начале XX века.</w:t>
      </w:r>
      <w:r>
        <w:rPr>
          <w:spacing w:val="1"/>
        </w:rPr>
        <w:t xml:space="preserve"> </w:t>
      </w:r>
      <w:r>
        <w:t>Основоположники</w:t>
      </w:r>
      <w:r>
        <w:rPr>
          <w:spacing w:val="15"/>
        </w:rPr>
        <w:t xml:space="preserve"> </w:t>
      </w:r>
      <w:r>
        <w:t>—</w:t>
      </w:r>
      <w:r>
        <w:rPr>
          <w:spacing w:val="21"/>
        </w:rPr>
        <w:t xml:space="preserve"> </w:t>
      </w:r>
      <w:proofErr w:type="spellStart"/>
      <w:r>
        <w:t>Филиппо</w:t>
      </w:r>
      <w:proofErr w:type="spellEnd"/>
      <w:r>
        <w:rPr>
          <w:spacing w:val="19"/>
        </w:rPr>
        <w:t xml:space="preserve"> </w:t>
      </w:r>
      <w:proofErr w:type="spellStart"/>
      <w:r>
        <w:t>Маринетти</w:t>
      </w:r>
      <w:proofErr w:type="spellEnd"/>
      <w:r>
        <w:t>,</w:t>
      </w:r>
      <w:r>
        <w:rPr>
          <w:spacing w:val="16"/>
        </w:rPr>
        <w:t xml:space="preserve"> </w:t>
      </w:r>
      <w:r>
        <w:t>а</w:t>
      </w:r>
      <w:r>
        <w:rPr>
          <w:spacing w:val="16"/>
        </w:rPr>
        <w:t xml:space="preserve"> </w:t>
      </w:r>
      <w:r>
        <w:t>позднее</w:t>
      </w:r>
      <w:r>
        <w:rPr>
          <w:spacing w:val="17"/>
        </w:rPr>
        <w:t xml:space="preserve"> </w:t>
      </w:r>
      <w:proofErr w:type="spellStart"/>
      <w:r>
        <w:t>Джакомо</w:t>
      </w:r>
      <w:proofErr w:type="spellEnd"/>
      <w:r>
        <w:rPr>
          <w:spacing w:val="16"/>
        </w:rPr>
        <w:t xml:space="preserve"> </w:t>
      </w:r>
      <w:r>
        <w:t>Балла,</w:t>
      </w:r>
      <w:r>
        <w:rPr>
          <w:spacing w:val="15"/>
        </w:rPr>
        <w:t xml:space="preserve"> </w:t>
      </w:r>
      <w:proofErr w:type="spellStart"/>
      <w:r>
        <w:t>Боччони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t>Руссоло</w:t>
      </w:r>
      <w:proofErr w:type="spellEnd"/>
      <w:r>
        <w:t>,</w:t>
      </w:r>
    </w:p>
    <w:p w:rsidR="00E231A3" w:rsidRDefault="00F30A86">
      <w:pPr>
        <w:pStyle w:val="a3"/>
        <w:spacing w:line="275" w:lineRule="exact"/>
        <w:jc w:val="both"/>
      </w:pPr>
      <w:r>
        <w:t>Умберто</w:t>
      </w:r>
      <w:r>
        <w:rPr>
          <w:spacing w:val="-1"/>
        </w:rPr>
        <w:t xml:space="preserve"> </w:t>
      </w:r>
      <w:proofErr w:type="spellStart"/>
      <w:r>
        <w:t>Боччони</w:t>
      </w:r>
      <w:proofErr w:type="spellEnd"/>
      <w:r>
        <w:t>,</w:t>
      </w:r>
      <w:r>
        <w:rPr>
          <w:spacing w:val="-1"/>
        </w:rPr>
        <w:t xml:space="preserve"> </w:t>
      </w:r>
      <w:r>
        <w:t>Карло</w:t>
      </w:r>
      <w:r>
        <w:rPr>
          <w:spacing w:val="-1"/>
        </w:rPr>
        <w:t xml:space="preserve"> </w:t>
      </w:r>
      <w:proofErr w:type="spellStart"/>
      <w:r>
        <w:t>Карра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Джино</w:t>
      </w:r>
      <w:proofErr w:type="spellEnd"/>
      <w:r>
        <w:rPr>
          <w:spacing w:val="-6"/>
        </w:rPr>
        <w:t xml:space="preserve"> </w:t>
      </w:r>
      <w:proofErr w:type="spellStart"/>
      <w:r>
        <w:t>Северини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Франческо</w:t>
      </w:r>
      <w:proofErr w:type="spellEnd"/>
      <w:r>
        <w:rPr>
          <w:spacing w:val="-1"/>
        </w:rPr>
        <w:t xml:space="preserve"> </w:t>
      </w:r>
      <w:proofErr w:type="spellStart"/>
      <w:r>
        <w:t>Балилла</w:t>
      </w:r>
      <w:proofErr w:type="spellEnd"/>
      <w:r>
        <w:t xml:space="preserve"> </w:t>
      </w:r>
      <w:proofErr w:type="spellStart"/>
      <w:r>
        <w:t>Прателла</w:t>
      </w:r>
      <w:proofErr w:type="spellEnd"/>
      <w:r>
        <w:t>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Дадаизм.</w:t>
      </w:r>
      <w:r>
        <w:rPr>
          <w:b/>
          <w:spacing w:val="1"/>
          <w:sz w:val="28"/>
        </w:rPr>
        <w:t xml:space="preserve"> </w:t>
      </w:r>
      <w:r>
        <w:t>Дадаизм,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</w:t>
      </w:r>
      <w:proofErr w:type="spellStart"/>
      <w:r>
        <w:t>дада</w:t>
      </w:r>
      <w:proofErr w:type="spellEnd"/>
      <w:r>
        <w:t>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авангарда,</w:t>
      </w:r>
      <w:r>
        <w:rPr>
          <w:spacing w:val="1"/>
        </w:rPr>
        <w:t xml:space="preserve"> </w:t>
      </w:r>
      <w:r>
        <w:t>зародившийся в начале XX века в годы Первой мировой войны на территории Швейцарии —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сохранявшего</w:t>
      </w:r>
      <w:r>
        <w:rPr>
          <w:spacing w:val="1"/>
        </w:rPr>
        <w:t xml:space="preserve"> </w:t>
      </w:r>
      <w:r>
        <w:t>нейтралитет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выглядевшего</w:t>
      </w:r>
      <w:r>
        <w:rPr>
          <w:spacing w:val="1"/>
        </w:rPr>
        <w:t xml:space="preserve"> </w:t>
      </w:r>
      <w:r>
        <w:t>осколком</w:t>
      </w:r>
      <w:r>
        <w:rPr>
          <w:spacing w:val="1"/>
        </w:rPr>
        <w:t xml:space="preserve"> </w:t>
      </w:r>
      <w:r>
        <w:t>утерянного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полыхающей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авангардистское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проникло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-57"/>
        </w:rPr>
        <w:t xml:space="preserve"> </w:t>
      </w:r>
      <w:r>
        <w:t>искусство, литературу, театр и кинематограф. Само слово «</w:t>
      </w:r>
      <w:proofErr w:type="spellStart"/>
      <w:r>
        <w:t>дада</w:t>
      </w:r>
      <w:proofErr w:type="spellEnd"/>
      <w:r>
        <w:t>», выбранное для обозначения</w:t>
      </w:r>
      <w:r>
        <w:rPr>
          <w:spacing w:val="1"/>
        </w:rPr>
        <w:t xml:space="preserve"> </w:t>
      </w:r>
      <w:r>
        <w:t xml:space="preserve">течения Тристаном </w:t>
      </w:r>
      <w:proofErr w:type="spellStart"/>
      <w:r>
        <w:t>Тцарой</w:t>
      </w:r>
      <w:proofErr w:type="spellEnd"/>
      <w:r>
        <w:t>, на разных языках означает коровий хвост, мать, детскую лошадку</w:t>
      </w:r>
      <w:r>
        <w:rPr>
          <w:spacing w:val="1"/>
        </w:rPr>
        <w:t xml:space="preserve"> </w:t>
      </w:r>
      <w:r>
        <w:t>или что-то ещё, а иногда воспринимается как лепет младенца. Дадаизм возник в 1916 году.</w:t>
      </w:r>
      <w:r>
        <w:rPr>
          <w:spacing w:val="1"/>
        </w:rPr>
        <w:t xml:space="preserve"> </w:t>
      </w:r>
      <w:r>
        <w:t xml:space="preserve">Основателем его считается поэт Тристан </w:t>
      </w:r>
      <w:proofErr w:type="spellStart"/>
      <w:r>
        <w:t>Тцара</w:t>
      </w:r>
      <w:proofErr w:type="spellEnd"/>
      <w:r>
        <w:t xml:space="preserve"> (</w:t>
      </w:r>
      <w:proofErr w:type="spellStart"/>
      <w:r>
        <w:t>Tristan</w:t>
      </w:r>
      <w:proofErr w:type="spellEnd"/>
      <w:r>
        <w:t xml:space="preserve"> </w:t>
      </w:r>
      <w:proofErr w:type="spellStart"/>
      <w:r>
        <w:t>Tzara</w:t>
      </w:r>
      <w:proofErr w:type="spellEnd"/>
      <w:r>
        <w:t>). Его идеи подхватили не только</w:t>
      </w:r>
      <w:r>
        <w:rPr>
          <w:spacing w:val="1"/>
        </w:rPr>
        <w:t xml:space="preserve"> </w:t>
      </w:r>
      <w:r>
        <w:t xml:space="preserve">поэты, но и художники — </w:t>
      </w:r>
      <w:proofErr w:type="spellStart"/>
      <w:r>
        <w:t>Ханс</w:t>
      </w:r>
      <w:proofErr w:type="spellEnd"/>
      <w:r>
        <w:t xml:space="preserve"> </w:t>
      </w:r>
      <w:proofErr w:type="spellStart"/>
      <w:r>
        <w:t>Арп</w:t>
      </w:r>
      <w:proofErr w:type="spellEnd"/>
      <w:r>
        <w:t xml:space="preserve">, или Жан </w:t>
      </w:r>
      <w:proofErr w:type="spellStart"/>
      <w:r>
        <w:t>Арп</w:t>
      </w:r>
      <w:proofErr w:type="spellEnd"/>
      <w:r>
        <w:t xml:space="preserve"> (</w:t>
      </w:r>
      <w:proofErr w:type="spellStart"/>
      <w:r>
        <w:t>Hans</w:t>
      </w:r>
      <w:proofErr w:type="spellEnd"/>
      <w:r>
        <w:t xml:space="preserve"> </w:t>
      </w:r>
      <w:proofErr w:type="spellStart"/>
      <w:r>
        <w:t>Arp</w:t>
      </w:r>
      <w:proofErr w:type="spellEnd"/>
      <w:r>
        <w:t xml:space="preserve"> или </w:t>
      </w:r>
      <w:proofErr w:type="spellStart"/>
      <w:r>
        <w:t>Jean</w:t>
      </w:r>
      <w:proofErr w:type="spellEnd"/>
      <w:r>
        <w:t xml:space="preserve"> </w:t>
      </w:r>
      <w:proofErr w:type="spellStart"/>
      <w:r>
        <w:t>Arp</w:t>
      </w:r>
      <w:proofErr w:type="spellEnd"/>
      <w:r>
        <w:t>), Макс Эрнст (</w:t>
      </w:r>
      <w:proofErr w:type="spellStart"/>
      <w:r>
        <w:t>Max</w:t>
      </w:r>
      <w:proofErr w:type="spellEnd"/>
      <w:r>
        <w:rPr>
          <w:spacing w:val="1"/>
        </w:rPr>
        <w:t xml:space="preserve"> </w:t>
      </w:r>
      <w:proofErr w:type="spellStart"/>
      <w:r>
        <w:t>Ernst</w:t>
      </w:r>
      <w:proofErr w:type="spellEnd"/>
      <w:r>
        <w:t>),</w:t>
      </w:r>
      <w:r>
        <w:rPr>
          <w:spacing w:val="-1"/>
        </w:rPr>
        <w:t xml:space="preserve"> </w:t>
      </w:r>
      <w:r>
        <w:t>Марсель</w:t>
      </w:r>
      <w:r>
        <w:rPr>
          <w:spacing w:val="-2"/>
        </w:rPr>
        <w:t xml:space="preserve"> </w:t>
      </w:r>
      <w:proofErr w:type="spellStart"/>
      <w:r>
        <w:t>Янко</w:t>
      </w:r>
      <w:proofErr w:type="spellEnd"/>
      <w:r>
        <w:t xml:space="preserve"> (</w:t>
      </w:r>
      <w:proofErr w:type="spellStart"/>
      <w:r>
        <w:t>Marcel</w:t>
      </w:r>
      <w:proofErr w:type="spellEnd"/>
      <w:r>
        <w:rPr>
          <w:spacing w:val="1"/>
        </w:rPr>
        <w:t xml:space="preserve"> </w:t>
      </w:r>
      <w:proofErr w:type="spellStart"/>
      <w:r>
        <w:t>Janco</w:t>
      </w:r>
      <w:proofErr w:type="spellEnd"/>
      <w:r>
        <w:t>).</w:t>
      </w:r>
    </w:p>
    <w:p w:rsidR="00E231A3" w:rsidRDefault="00F30A86">
      <w:pPr>
        <w:pStyle w:val="a3"/>
        <w:spacing w:before="3"/>
        <w:ind w:right="687" w:firstLine="568"/>
        <w:jc w:val="both"/>
      </w:pPr>
      <w:r>
        <w:t>Искусствоведы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ветви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направления:</w:t>
      </w:r>
      <w:r>
        <w:rPr>
          <w:spacing w:val="1"/>
        </w:rPr>
        <w:t xml:space="preserve"> </w:t>
      </w:r>
      <w:r>
        <w:t>Цюрихский</w:t>
      </w:r>
      <w:r>
        <w:rPr>
          <w:spacing w:val="1"/>
        </w:rPr>
        <w:t xml:space="preserve"> </w:t>
      </w:r>
      <w:r>
        <w:t>коллаж,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случайным.</w:t>
      </w:r>
      <w:r>
        <w:rPr>
          <w:spacing w:val="1"/>
        </w:rPr>
        <w:t xml:space="preserve"> </w:t>
      </w:r>
      <w:r>
        <w:t>Приверженцы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комбинировали</w:t>
      </w:r>
      <w:r>
        <w:rPr>
          <w:spacing w:val="1"/>
        </w:rPr>
        <w:t xml:space="preserve"> </w:t>
      </w:r>
      <w:r>
        <w:t xml:space="preserve">элементы безо всякой системы. </w:t>
      </w:r>
      <w:proofErr w:type="spellStart"/>
      <w:r>
        <w:t>Ханс</w:t>
      </w:r>
      <w:proofErr w:type="spellEnd"/>
      <w:r>
        <w:t xml:space="preserve"> </w:t>
      </w:r>
      <w:proofErr w:type="spellStart"/>
      <w:r>
        <w:t>Арп</w:t>
      </w:r>
      <w:proofErr w:type="spellEnd"/>
      <w:r>
        <w:t>, например, просто высыпал на картон разноцветные</w:t>
      </w:r>
      <w:r>
        <w:rPr>
          <w:spacing w:val="1"/>
        </w:rPr>
        <w:t xml:space="preserve"> </w:t>
      </w:r>
      <w:r>
        <w:t>кусочки бумаги, а затем приклеивал их так, как они упали. Тем самым художники-дадаисты</w:t>
      </w:r>
      <w:r>
        <w:rPr>
          <w:spacing w:val="1"/>
        </w:rPr>
        <w:t xml:space="preserve"> </w:t>
      </w:r>
      <w:r>
        <w:t xml:space="preserve">провозглашали доминанту абсурда и </w:t>
      </w:r>
      <w:proofErr w:type="spellStart"/>
      <w:r>
        <w:t>антихудожественности</w:t>
      </w:r>
      <w:proofErr w:type="spellEnd"/>
      <w:r>
        <w:t>; Берлинский, известный также как</w:t>
      </w:r>
      <w:r>
        <w:rPr>
          <w:spacing w:val="1"/>
        </w:rPr>
        <w:t xml:space="preserve"> </w:t>
      </w:r>
      <w:proofErr w:type="spellStart"/>
      <w:r>
        <w:t>манифестационный</w:t>
      </w:r>
      <w:proofErr w:type="spellEnd"/>
      <w:r>
        <w:t xml:space="preserve"> и </w:t>
      </w:r>
      <w:proofErr w:type="spellStart"/>
      <w:r>
        <w:t>фотоколлаж</w:t>
      </w:r>
      <w:proofErr w:type="spellEnd"/>
      <w:r>
        <w:t>. Его отличает мощная</w:t>
      </w:r>
      <w:r>
        <w:rPr>
          <w:spacing w:val="1"/>
        </w:rPr>
        <w:t xml:space="preserve"> </w:t>
      </w:r>
      <w:r>
        <w:t>идейная</w:t>
      </w:r>
      <w:r>
        <w:rPr>
          <w:spacing w:val="60"/>
        </w:rPr>
        <w:t xml:space="preserve"> </w:t>
      </w:r>
      <w:r>
        <w:t>насыщенность, антивоенный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антибуржуазный</w:t>
      </w:r>
      <w:r>
        <w:rPr>
          <w:spacing w:val="1"/>
        </w:rPr>
        <w:t xml:space="preserve"> </w:t>
      </w:r>
      <w:r>
        <w:t>протест.</w:t>
      </w:r>
      <w:r>
        <w:rPr>
          <w:spacing w:val="1"/>
        </w:rPr>
        <w:t xml:space="preserve"> </w:t>
      </w:r>
      <w:r>
        <w:t>Отличительной</w:t>
      </w:r>
      <w:r>
        <w:rPr>
          <w:spacing w:val="1"/>
        </w:rPr>
        <w:t xml:space="preserve"> </w:t>
      </w:r>
      <w:r>
        <w:t>чертой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фотографий</w:t>
      </w:r>
      <w:r>
        <w:rPr>
          <w:spacing w:val="18"/>
        </w:rPr>
        <w:t xml:space="preserve"> </w:t>
      </w:r>
      <w:r>
        <w:t>(метод</w:t>
      </w:r>
      <w:r>
        <w:rPr>
          <w:spacing w:val="22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фотомонтаж,</w:t>
      </w:r>
      <w:r>
        <w:rPr>
          <w:spacing w:val="19"/>
        </w:rPr>
        <w:t xml:space="preserve"> </w:t>
      </w:r>
      <w:r>
        <w:t>сами</w:t>
      </w:r>
      <w:r>
        <w:rPr>
          <w:spacing w:val="19"/>
        </w:rPr>
        <w:t xml:space="preserve"> </w:t>
      </w:r>
      <w:r>
        <w:t>—</w:t>
      </w:r>
      <w:r>
        <w:rPr>
          <w:spacing w:val="19"/>
        </w:rPr>
        <w:t xml:space="preserve"> </w:t>
      </w:r>
      <w:proofErr w:type="spellStart"/>
      <w:r>
        <w:t>фотомонтажники</w:t>
      </w:r>
      <w:proofErr w:type="spellEnd"/>
      <w:r>
        <w:t>);</w:t>
      </w:r>
      <w:r>
        <w:rPr>
          <w:spacing w:val="20"/>
        </w:rPr>
        <w:t xml:space="preserve"> </w:t>
      </w:r>
      <w:proofErr w:type="spellStart"/>
      <w:r>
        <w:t>Кёльнско-ганноверский</w:t>
      </w:r>
      <w:proofErr w:type="spellEnd"/>
      <w:r>
        <w:t>,</w:t>
      </w:r>
      <w:r>
        <w:rPr>
          <w:spacing w:val="18"/>
        </w:rPr>
        <w:t xml:space="preserve"> </w:t>
      </w:r>
      <w:r>
        <w:t>он</w:t>
      </w:r>
      <w:r>
        <w:rPr>
          <w:spacing w:val="18"/>
        </w:rPr>
        <w:t xml:space="preserve"> </w:t>
      </w:r>
      <w:r>
        <w:t>же</w:t>
      </w:r>
    </w:p>
    <w:p w:rsidR="00E231A3" w:rsidRDefault="00F30A86">
      <w:pPr>
        <w:pStyle w:val="a3"/>
        <w:spacing w:before="1"/>
        <w:ind w:right="689"/>
        <w:jc w:val="both"/>
      </w:pPr>
      <w:r>
        <w:t>— поэтический. Авторы</w:t>
      </w:r>
      <w:r>
        <w:rPr>
          <w:spacing w:val="1"/>
        </w:rPr>
        <w:t xml:space="preserve"> </w:t>
      </w:r>
      <w:r>
        <w:t>работ в этом стиле считали,</w:t>
      </w:r>
      <w:r>
        <w:rPr>
          <w:spacing w:val="60"/>
        </w:rPr>
        <w:t xml:space="preserve"> </w:t>
      </w:r>
      <w:r>
        <w:t>что коллаж близок к поэзии. Так, по</w:t>
      </w:r>
      <w:r>
        <w:rPr>
          <w:spacing w:val="1"/>
        </w:rPr>
        <w:t xml:space="preserve"> </w:t>
      </w:r>
      <w:r>
        <w:t>словам Макса Эрнста, сливаются чужеродные реальности, и при их сближении вспыхивает</w:t>
      </w:r>
      <w:r>
        <w:rPr>
          <w:spacing w:val="1"/>
        </w:rPr>
        <w:t xml:space="preserve"> </w:t>
      </w:r>
      <w:r>
        <w:t>поэтическая искра.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 xml:space="preserve">Тема: </w:t>
      </w:r>
      <w:proofErr w:type="spellStart"/>
      <w:r>
        <w:rPr>
          <w:b/>
          <w:sz w:val="28"/>
        </w:rPr>
        <w:t>Суперматизм</w:t>
      </w:r>
      <w:proofErr w:type="spellEnd"/>
      <w:r>
        <w:rPr>
          <w:b/>
          <w:sz w:val="28"/>
        </w:rPr>
        <w:t xml:space="preserve">. </w:t>
      </w:r>
      <w:r>
        <w:t xml:space="preserve">Супрематизм – это особое направление авангардного </w:t>
      </w:r>
      <w:hyperlink r:id="rId172">
        <w:r>
          <w:t>искусства</w:t>
        </w:r>
      </w:hyperlink>
      <w:r>
        <w:t>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основал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Малевич.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основан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философской</w:t>
      </w:r>
      <w:r>
        <w:rPr>
          <w:spacing w:val="60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мастера, который считал задачей художника отобразить на полотне сущность искусства, не</w:t>
      </w:r>
      <w:r>
        <w:rPr>
          <w:spacing w:val="1"/>
        </w:rPr>
        <w:t xml:space="preserve"> </w:t>
      </w:r>
      <w:r>
        <w:t>прибегая</w:t>
      </w:r>
      <w:r>
        <w:rPr>
          <w:spacing w:val="10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этом</w:t>
      </w:r>
      <w:r>
        <w:rPr>
          <w:spacing w:val="9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привычным</w:t>
      </w:r>
      <w:r>
        <w:rPr>
          <w:spacing w:val="8"/>
        </w:rPr>
        <w:t xml:space="preserve"> </w:t>
      </w:r>
      <w:r>
        <w:t>образам.</w:t>
      </w:r>
      <w:r>
        <w:rPr>
          <w:spacing w:val="9"/>
        </w:rPr>
        <w:t xml:space="preserve"> </w:t>
      </w:r>
      <w:r>
        <w:t>Представители</w:t>
      </w:r>
      <w:r>
        <w:rPr>
          <w:spacing w:val="16"/>
        </w:rPr>
        <w:t xml:space="preserve"> </w:t>
      </w:r>
      <w:r>
        <w:t>русского</w:t>
      </w:r>
      <w:r>
        <w:rPr>
          <w:spacing w:val="8"/>
        </w:rPr>
        <w:t xml:space="preserve"> </w:t>
      </w:r>
      <w:r>
        <w:t>супрематизма</w:t>
      </w:r>
      <w:r>
        <w:rPr>
          <w:spacing w:val="11"/>
        </w:rPr>
        <w:t xml:space="preserve"> </w:t>
      </w:r>
      <w:r>
        <w:t>использовали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яркие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отражали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полотне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переживания.</w:t>
      </w:r>
    </w:p>
    <w:p w:rsidR="00E231A3" w:rsidRDefault="00F30A86">
      <w:pPr>
        <w:pStyle w:val="a3"/>
        <w:ind w:right="683" w:firstLine="568"/>
        <w:jc w:val="both"/>
      </w:pPr>
      <w:r>
        <w:t>Для картин в стиле супрематизма характерен свой стиль, который невозможно спутать с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основе:</w:t>
      </w:r>
      <w:r>
        <w:rPr>
          <w:spacing w:val="1"/>
        </w:rPr>
        <w:t xml:space="preserve"> </w:t>
      </w:r>
      <w:proofErr w:type="spellStart"/>
      <w:r>
        <w:t>геометризм</w:t>
      </w:r>
      <w:proofErr w:type="spellEnd"/>
      <w:r>
        <w:t>;</w:t>
      </w:r>
      <w:r>
        <w:rPr>
          <w:spacing w:val="1"/>
        </w:rPr>
        <w:t xml:space="preserve"> </w:t>
      </w:r>
      <w:r>
        <w:t>четкое</w:t>
      </w:r>
      <w:r>
        <w:rPr>
          <w:spacing w:val="-57"/>
        </w:rPr>
        <w:t xml:space="preserve"> </w:t>
      </w:r>
      <w:r>
        <w:t>изображение фигур или объектов; яркие оттенки; многоступенчатые композиции; исключение</w:t>
      </w:r>
      <w:r>
        <w:rPr>
          <w:spacing w:val="1"/>
        </w:rPr>
        <w:t xml:space="preserve"> </w:t>
      </w:r>
      <w:r>
        <w:t>натуральных</w:t>
      </w:r>
      <w:r>
        <w:rPr>
          <w:spacing w:val="-1"/>
        </w:rPr>
        <w:t xml:space="preserve"> </w:t>
      </w:r>
      <w:r>
        <w:t>форм;</w:t>
      </w:r>
      <w:r>
        <w:rPr>
          <w:spacing w:val="3"/>
        </w:rPr>
        <w:t xml:space="preserve"> </w:t>
      </w:r>
      <w:r>
        <w:t>отсутствие художественной идеи.</w:t>
      </w:r>
    </w:p>
    <w:p w:rsidR="00E231A3" w:rsidRDefault="00F30A86">
      <w:pPr>
        <w:pStyle w:val="a3"/>
        <w:ind w:right="692" w:firstLine="568"/>
        <w:jc w:val="both"/>
      </w:pPr>
      <w:r>
        <w:t>В 1915 году Малевич вместе с другими прогрессивными живописцами (Ольга Розанова,</w:t>
      </w:r>
      <w:r>
        <w:rPr>
          <w:spacing w:val="1"/>
        </w:rPr>
        <w:t xml:space="preserve"> </w:t>
      </w:r>
      <w:r>
        <w:t xml:space="preserve">Ксения Богуславская, Иван </w:t>
      </w:r>
      <w:proofErr w:type="spellStart"/>
      <w:r>
        <w:t>Клюн</w:t>
      </w:r>
      <w:proofErr w:type="spellEnd"/>
      <w:r>
        <w:t xml:space="preserve">, Иван Пуни, Михаил </w:t>
      </w:r>
      <w:proofErr w:type="spellStart"/>
      <w:r>
        <w:t>Меньков</w:t>
      </w:r>
      <w:proofErr w:type="spellEnd"/>
      <w:r>
        <w:t>, Николай Суетин, Владимир</w:t>
      </w:r>
      <w:r>
        <w:rPr>
          <w:spacing w:val="1"/>
        </w:rPr>
        <w:t xml:space="preserve"> </w:t>
      </w:r>
      <w:r>
        <w:t>Татлин)</w:t>
      </w:r>
      <w:r>
        <w:rPr>
          <w:spacing w:val="-2"/>
        </w:rPr>
        <w:t xml:space="preserve"> </w:t>
      </w:r>
      <w:r>
        <w:t>организовали</w:t>
      </w:r>
      <w:r>
        <w:rPr>
          <w:spacing w:val="-5"/>
        </w:rPr>
        <w:t xml:space="preserve"> </w:t>
      </w:r>
      <w:r>
        <w:t>группу художников-супрематистов.</w:t>
      </w:r>
    </w:p>
    <w:p w:rsidR="00E231A3" w:rsidRDefault="00F30A86">
      <w:pPr>
        <w:pStyle w:val="a3"/>
        <w:ind w:right="686" w:firstLine="568"/>
        <w:jc w:val="both"/>
      </w:pPr>
      <w:r>
        <w:rPr>
          <w:b/>
          <w:sz w:val="28"/>
        </w:rPr>
        <w:t xml:space="preserve">Тема: Конструктивизм. </w:t>
      </w:r>
      <w:r>
        <w:t>Одним из многочисленных авангардных течений стал стиль</w:t>
      </w:r>
      <w:r>
        <w:rPr>
          <w:spacing w:val="1"/>
        </w:rPr>
        <w:t xml:space="preserve"> </w:t>
      </w:r>
      <w:r>
        <w:t>конструктивизм,</w:t>
      </w:r>
      <w:r>
        <w:rPr>
          <w:spacing w:val="1"/>
        </w:rPr>
        <w:t xml:space="preserve"> </w:t>
      </w:r>
      <w:r>
        <w:t>возникший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молодой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державе</w:t>
      </w:r>
      <w:r>
        <w:rPr>
          <w:spacing w:val="1"/>
        </w:rPr>
        <w:t xml:space="preserve"> </w:t>
      </w:r>
      <w:r>
        <w:t>1920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1930</w:t>
      </w:r>
      <w:r>
        <w:rPr>
          <w:spacing w:val="1"/>
        </w:rPr>
        <w:t xml:space="preserve"> </w:t>
      </w:r>
      <w:r>
        <w:t>годов.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«индустриальным»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«строительным»</w:t>
      </w:r>
      <w:r>
        <w:rPr>
          <w:spacing w:val="1"/>
        </w:rPr>
        <w:t xml:space="preserve"> </w:t>
      </w:r>
      <w:r>
        <w:t>искусством.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«строительное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применено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саркастического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Казимиром</w:t>
      </w:r>
      <w:r>
        <w:rPr>
          <w:spacing w:val="1"/>
        </w:rPr>
        <w:t xml:space="preserve"> </w:t>
      </w:r>
      <w:r>
        <w:t>Малевичем в 1917 году для описания работы Александра Родченко. Термин «конструктивизм»</w:t>
      </w:r>
      <w:r>
        <w:rPr>
          <w:spacing w:val="1"/>
        </w:rPr>
        <w:t xml:space="preserve"> </w:t>
      </w:r>
      <w:r>
        <w:t xml:space="preserve">придуман скульпторами </w:t>
      </w:r>
      <w:proofErr w:type="spellStart"/>
      <w:r>
        <w:t>Антуаном</w:t>
      </w:r>
      <w:proofErr w:type="spellEnd"/>
      <w:r>
        <w:t xml:space="preserve"> </w:t>
      </w:r>
      <w:proofErr w:type="spellStart"/>
      <w:r>
        <w:t>Певснером</w:t>
      </w:r>
      <w:proofErr w:type="spellEnd"/>
      <w:r>
        <w:t xml:space="preserve"> и Наумом </w:t>
      </w:r>
      <w:proofErr w:type="spellStart"/>
      <w:r>
        <w:t>Габо</w:t>
      </w:r>
      <w:proofErr w:type="spellEnd"/>
      <w:r>
        <w:t>. Концепцию нового направления</w:t>
      </w:r>
      <w:r>
        <w:rPr>
          <w:spacing w:val="1"/>
        </w:rPr>
        <w:t xml:space="preserve"> </w:t>
      </w:r>
      <w:r>
        <w:t>разработала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московском</w:t>
      </w:r>
      <w:r>
        <w:rPr>
          <w:spacing w:val="4"/>
        </w:rPr>
        <w:t xml:space="preserve"> </w:t>
      </w:r>
      <w:r>
        <w:t>институте</w:t>
      </w:r>
      <w:r>
        <w:rPr>
          <w:spacing w:val="6"/>
        </w:rPr>
        <w:t xml:space="preserve"> </w:t>
      </w:r>
      <w:r>
        <w:t>художественной</w:t>
      </w:r>
      <w:r>
        <w:rPr>
          <w:spacing w:val="4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(ИНХУК)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период</w:t>
      </w:r>
      <w:r>
        <w:rPr>
          <w:spacing w:val="6"/>
        </w:rPr>
        <w:t xml:space="preserve"> </w:t>
      </w:r>
      <w:r>
        <w:t>1920</w:t>
      </w:r>
      <w:r>
        <w:rPr>
          <w:spacing w:val="1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1922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5"/>
        <w:jc w:val="both"/>
      </w:pPr>
      <w:r>
        <w:lastRenderedPageBreak/>
        <w:t>годов первая рабочая группа конструктивистов. Любовь Попова, Александр Веснин, Родченко,</w:t>
      </w:r>
      <w:r>
        <w:rPr>
          <w:spacing w:val="1"/>
        </w:rPr>
        <w:t xml:space="preserve"> </w:t>
      </w:r>
      <w:r>
        <w:t xml:space="preserve">Варвара Степанова, Алексей </w:t>
      </w:r>
      <w:proofErr w:type="spellStart"/>
      <w:r>
        <w:t>Ган</w:t>
      </w:r>
      <w:proofErr w:type="spellEnd"/>
      <w:r>
        <w:t xml:space="preserve">, Борис </w:t>
      </w:r>
      <w:proofErr w:type="spellStart"/>
      <w:r>
        <w:t>Арватов</w:t>
      </w:r>
      <w:proofErr w:type="spellEnd"/>
      <w:r>
        <w:t xml:space="preserve"> и Осип Брик во главе с первым председателем</w:t>
      </w:r>
      <w:r>
        <w:rPr>
          <w:spacing w:val="1"/>
        </w:rPr>
        <w:t xml:space="preserve"> </w:t>
      </w:r>
      <w:r>
        <w:t>группы Василием Кандинским проработали теоретическое определение конструктивизма как</w:t>
      </w:r>
      <w:r>
        <w:rPr>
          <w:spacing w:val="1"/>
        </w:rPr>
        <w:t xml:space="preserve"> </w:t>
      </w:r>
      <w:r>
        <w:t>неразрывного сочетания основных элементов индустриальной культуры (конструкций, фактуры</w:t>
      </w:r>
      <w:r>
        <w:rPr>
          <w:spacing w:val="-57"/>
        </w:rPr>
        <w:t xml:space="preserve"> </w:t>
      </w:r>
      <w:r>
        <w:t>и конкретных материальных свойств объекта с его пространственным положением). Точкой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модель Владимира Татлина, предложенная для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памятника</w:t>
      </w:r>
      <w:r>
        <w:rPr>
          <w:spacing w:val="1"/>
        </w:rPr>
        <w:t xml:space="preserve"> </w:t>
      </w:r>
      <w:r>
        <w:t>Третьему</w:t>
      </w:r>
      <w:r>
        <w:rPr>
          <w:spacing w:val="-1"/>
        </w:rPr>
        <w:t xml:space="preserve"> </w:t>
      </w:r>
      <w:r>
        <w:t>Интернационалу</w:t>
      </w:r>
      <w:r>
        <w:rPr>
          <w:spacing w:val="-1"/>
        </w:rPr>
        <w:t xml:space="preserve"> </w:t>
      </w:r>
      <w:r>
        <w:t>(1919</w:t>
      </w:r>
      <w:r>
        <w:rPr>
          <w:spacing w:val="2"/>
        </w:rPr>
        <w:t xml:space="preserve"> </w:t>
      </w:r>
      <w:r>
        <w:t>– 1920</w:t>
      </w:r>
      <w:r>
        <w:rPr>
          <w:spacing w:val="-5"/>
        </w:rPr>
        <w:t xml:space="preserve"> </w:t>
      </w:r>
      <w:r>
        <w:t>гг.).</w:t>
      </w:r>
    </w:p>
    <w:p w:rsidR="00E231A3" w:rsidRDefault="00F30A86">
      <w:pPr>
        <w:pStyle w:val="a3"/>
        <w:ind w:right="688" w:firstLine="568"/>
        <w:jc w:val="both"/>
      </w:pPr>
      <w:r>
        <w:t>В</w:t>
      </w:r>
      <w:r>
        <w:rPr>
          <w:spacing w:val="1"/>
        </w:rPr>
        <w:t xml:space="preserve"> </w:t>
      </w:r>
      <w:r>
        <w:t>середине 1920</w:t>
      </w:r>
      <w:r>
        <w:rPr>
          <w:spacing w:val="1"/>
        </w:rPr>
        <w:t xml:space="preserve"> </w:t>
      </w:r>
      <w:r>
        <w:t>– 1930</w:t>
      </w:r>
      <w:r>
        <w:rPr>
          <w:spacing w:val="1"/>
        </w:rPr>
        <w:t xml:space="preserve"> </w:t>
      </w:r>
      <w:r>
        <w:t>годов установился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стиль плакатов советских</w:t>
      </w:r>
      <w:r>
        <w:rPr>
          <w:spacing w:val="1"/>
        </w:rPr>
        <w:t xml:space="preserve"> </w:t>
      </w:r>
      <w:r>
        <w:t>времен,</w:t>
      </w:r>
      <w:r>
        <w:rPr>
          <w:spacing w:val="1"/>
        </w:rPr>
        <w:t xml:space="preserve"> </w:t>
      </w:r>
      <w:r>
        <w:t>который впоследствии выделился в отдельный раздел дизайна. Он охватывал театральные и</w:t>
      </w:r>
      <w:r>
        <w:rPr>
          <w:spacing w:val="1"/>
        </w:rPr>
        <w:t xml:space="preserve"> </w:t>
      </w:r>
      <w:r>
        <w:t>киноафиши, торгово-промышленную рекламу. Последователи движения, подхватив изречение</w:t>
      </w:r>
      <w:r>
        <w:rPr>
          <w:spacing w:val="1"/>
        </w:rPr>
        <w:t xml:space="preserve"> </w:t>
      </w:r>
      <w:r>
        <w:t>Маяковского,</w:t>
      </w:r>
      <w:r>
        <w:rPr>
          <w:spacing w:val="-1"/>
        </w:rPr>
        <w:t xml:space="preserve"> </w:t>
      </w:r>
      <w:r>
        <w:t>называли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«рекламными</w:t>
      </w:r>
      <w:r>
        <w:rPr>
          <w:spacing w:val="-1"/>
        </w:rPr>
        <w:t xml:space="preserve"> </w:t>
      </w:r>
      <w:r>
        <w:t>конструкторами».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Неопластицизм</w:t>
      </w:r>
      <w:proofErr w:type="spellEnd"/>
      <w:r>
        <w:rPr>
          <w:b/>
          <w:sz w:val="28"/>
        </w:rPr>
        <w:t>.</w:t>
      </w:r>
      <w:r>
        <w:rPr>
          <w:b/>
          <w:spacing w:val="1"/>
          <w:sz w:val="28"/>
        </w:rPr>
        <w:t xml:space="preserve"> </w:t>
      </w:r>
      <w:proofErr w:type="spellStart"/>
      <w:r>
        <w:t>Neoplastitsizm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неопластицизм</w:t>
      </w:r>
      <w:proofErr w:type="spellEnd"/>
      <w:r>
        <w:t>),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художественного направления, является одним из ранних видов абстракционизма. Зародился он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Голландии,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послужил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вдохновения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архитекторов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дизайнеров,</w:t>
      </w:r>
      <w:r>
        <w:rPr>
          <w:spacing w:val="-1"/>
        </w:rPr>
        <w:t xml:space="preserve"> </w:t>
      </w:r>
      <w:r>
        <w:t>создающих</w:t>
      </w:r>
      <w:r>
        <w:rPr>
          <w:spacing w:val="-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промышленного назначения.</w:t>
      </w:r>
    </w:p>
    <w:p w:rsidR="00E231A3" w:rsidRDefault="00F30A86">
      <w:pPr>
        <w:pStyle w:val="a3"/>
        <w:spacing w:before="3"/>
        <w:ind w:right="686" w:firstLine="568"/>
        <w:jc w:val="both"/>
      </w:pPr>
      <w:proofErr w:type="spellStart"/>
      <w:r>
        <w:t>Неопластицизм</w:t>
      </w:r>
      <w:proofErr w:type="spellEnd"/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концепт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абстракционизма.</w:t>
      </w:r>
      <w:r>
        <w:rPr>
          <w:spacing w:val="1"/>
        </w:rPr>
        <w:t xml:space="preserve"> </w:t>
      </w:r>
      <w:r>
        <w:t>Своим</w:t>
      </w:r>
      <w:r>
        <w:rPr>
          <w:spacing w:val="-57"/>
        </w:rPr>
        <w:t xml:space="preserve"> </w:t>
      </w:r>
      <w:r>
        <w:t xml:space="preserve">появлением направление в живописи обязано Питеру </w:t>
      </w:r>
      <w:proofErr w:type="spellStart"/>
      <w:r>
        <w:t>Корнелису</w:t>
      </w:r>
      <w:proofErr w:type="spellEnd"/>
      <w:r>
        <w:t xml:space="preserve"> (Пит) </w:t>
      </w:r>
      <w:proofErr w:type="spellStart"/>
      <w:r>
        <w:t>Мондриану</w:t>
      </w:r>
      <w:proofErr w:type="spellEnd"/>
      <w:r>
        <w:t>, художнику</w:t>
      </w:r>
      <w:r>
        <w:rPr>
          <w:spacing w:val="1"/>
        </w:rPr>
        <w:t xml:space="preserve"> </w:t>
      </w:r>
      <w:r>
        <w:t>из Голландии (Нидерландов).</w:t>
      </w:r>
    </w:p>
    <w:p w:rsidR="00E231A3" w:rsidRDefault="00F30A86">
      <w:pPr>
        <w:pStyle w:val="a3"/>
        <w:ind w:right="682" w:firstLine="568"/>
        <w:jc w:val="both"/>
      </w:pPr>
      <w:r>
        <w:t>Новая</w:t>
      </w:r>
      <w:r>
        <w:rPr>
          <w:spacing w:val="1"/>
        </w:rPr>
        <w:t xml:space="preserve"> </w:t>
      </w:r>
      <w:r>
        <w:t xml:space="preserve">концепция </w:t>
      </w:r>
      <w:proofErr w:type="spellStart"/>
      <w:r>
        <w:t>Neoplastitsizm</w:t>
      </w:r>
      <w:proofErr w:type="spellEnd"/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идее</w:t>
      </w:r>
      <w:r>
        <w:rPr>
          <w:spacing w:val="1"/>
        </w:rPr>
        <w:t xml:space="preserve"> </w:t>
      </w:r>
      <w:proofErr w:type="spellStart"/>
      <w:r>
        <w:t>дуальности</w:t>
      </w:r>
      <w:proofErr w:type="spellEnd"/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проявленной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Земли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Солнца,</w:t>
      </w:r>
      <w:r>
        <w:rPr>
          <w:spacing w:val="60"/>
        </w:rPr>
        <w:t xml:space="preserve"> </w:t>
      </w:r>
      <w:r>
        <w:t>неразрывности</w:t>
      </w:r>
      <w:r>
        <w:rPr>
          <w:spacing w:val="60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 xml:space="preserve">начал. Для связи элементов композиции в цветовой гамме спектра </w:t>
      </w:r>
      <w:proofErr w:type="spellStart"/>
      <w:r>
        <w:t>Мондриан</w:t>
      </w:r>
      <w:proofErr w:type="spellEnd"/>
      <w:r>
        <w:t xml:space="preserve"> использовал «не</w:t>
      </w:r>
      <w:r>
        <w:rPr>
          <w:spacing w:val="1"/>
        </w:rPr>
        <w:t xml:space="preserve"> </w:t>
      </w:r>
      <w:r>
        <w:t>цвета»:</w:t>
      </w:r>
      <w:r>
        <w:rPr>
          <w:spacing w:val="1"/>
        </w:rPr>
        <w:t xml:space="preserve"> </w:t>
      </w:r>
      <w:r>
        <w:t>серый,</w:t>
      </w:r>
      <w:r>
        <w:rPr>
          <w:spacing w:val="1"/>
        </w:rPr>
        <w:t xml:space="preserve"> </w:t>
      </w:r>
      <w:r>
        <w:t>белый,</w:t>
      </w:r>
      <w:r>
        <w:rPr>
          <w:spacing w:val="1"/>
        </w:rPr>
        <w:t xml:space="preserve"> </w:t>
      </w:r>
      <w:r>
        <w:t>черный.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закономерности:</w:t>
      </w:r>
      <w:r>
        <w:rPr>
          <w:spacing w:val="1"/>
        </w:rPr>
        <w:t xml:space="preserve"> </w:t>
      </w:r>
      <w:r>
        <w:t>Пересечение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прямым</w:t>
      </w:r>
      <w:r>
        <w:rPr>
          <w:spacing w:val="1"/>
        </w:rPr>
        <w:t xml:space="preserve"> </w:t>
      </w:r>
      <w:r>
        <w:t>углом.</w:t>
      </w:r>
      <w:r>
        <w:rPr>
          <w:spacing w:val="1"/>
        </w:rPr>
        <w:t xml:space="preserve"> </w:t>
      </w:r>
      <w:r>
        <w:t>Горизонтальные</w:t>
      </w:r>
      <w:r>
        <w:rPr>
          <w:spacing w:val="1"/>
        </w:rPr>
        <w:t xml:space="preserve"> </w:t>
      </w:r>
      <w:r>
        <w:t>плоскости и линии символизируют ось Земли, вертикальные</w:t>
      </w:r>
      <w:r>
        <w:rPr>
          <w:spacing w:val="1"/>
        </w:rPr>
        <w:t xml:space="preserve"> </w:t>
      </w:r>
      <w:r>
        <w:t>— Солнца.</w:t>
      </w:r>
      <w:r>
        <w:rPr>
          <w:spacing w:val="1"/>
        </w:rPr>
        <w:t xml:space="preserve"> </w:t>
      </w:r>
      <w:r>
        <w:t xml:space="preserve">В </w:t>
      </w:r>
      <w:proofErr w:type="spellStart"/>
      <w:r>
        <w:t>неопластицизме</w:t>
      </w:r>
      <w:proofErr w:type="spellEnd"/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перпендикулярно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(серый,</w:t>
      </w:r>
      <w:r>
        <w:rPr>
          <w:spacing w:val="1"/>
        </w:rPr>
        <w:t xml:space="preserve"> </w:t>
      </w:r>
      <w:r>
        <w:t>белый,</w:t>
      </w:r>
      <w:r>
        <w:rPr>
          <w:spacing w:val="1"/>
        </w:rPr>
        <w:t xml:space="preserve"> </w:t>
      </w:r>
      <w:r>
        <w:t>черный)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композиции.</w:t>
      </w:r>
    </w:p>
    <w:p w:rsidR="00E231A3" w:rsidRDefault="00F30A86">
      <w:pPr>
        <w:spacing w:line="321" w:lineRule="exact"/>
        <w:ind w:left="1244"/>
        <w:jc w:val="both"/>
        <w:rPr>
          <w:sz w:val="24"/>
        </w:rPr>
      </w:pPr>
      <w:r>
        <w:rPr>
          <w:b/>
          <w:sz w:val="28"/>
        </w:rPr>
        <w:t>Тема: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Сюрреализм.</w:t>
      </w:r>
      <w:r>
        <w:rPr>
          <w:b/>
          <w:spacing w:val="84"/>
          <w:sz w:val="28"/>
        </w:rPr>
        <w:t xml:space="preserve"> </w:t>
      </w:r>
      <w:r>
        <w:rPr>
          <w:sz w:val="24"/>
        </w:rPr>
        <w:t>Сюрреализм</w:t>
      </w:r>
      <w:r>
        <w:rPr>
          <w:spacing w:val="74"/>
          <w:sz w:val="24"/>
        </w:rPr>
        <w:t xml:space="preserve"> </w:t>
      </w:r>
      <w:r>
        <w:rPr>
          <w:sz w:val="24"/>
        </w:rPr>
        <w:t>(от</w:t>
      </w:r>
      <w:r>
        <w:rPr>
          <w:spacing w:val="77"/>
          <w:sz w:val="24"/>
        </w:rPr>
        <w:t xml:space="preserve"> </w:t>
      </w:r>
      <w:r>
        <w:rPr>
          <w:sz w:val="24"/>
        </w:rPr>
        <w:t>фр.</w:t>
      </w:r>
      <w:r>
        <w:rPr>
          <w:spacing w:val="83"/>
          <w:sz w:val="24"/>
        </w:rPr>
        <w:t xml:space="preserve"> </w:t>
      </w:r>
      <w:proofErr w:type="spellStart"/>
      <w:r>
        <w:rPr>
          <w:sz w:val="24"/>
        </w:rPr>
        <w:t>surréalisme</w:t>
      </w:r>
      <w:proofErr w:type="spellEnd"/>
      <w:r>
        <w:rPr>
          <w:sz w:val="24"/>
        </w:rPr>
        <w:t>,</w:t>
      </w:r>
      <w:r>
        <w:rPr>
          <w:spacing w:val="78"/>
          <w:sz w:val="24"/>
        </w:rPr>
        <w:t xml:space="preserve"> </w:t>
      </w:r>
      <w:r>
        <w:rPr>
          <w:sz w:val="24"/>
        </w:rPr>
        <w:t>буквально</w:t>
      </w:r>
      <w:r>
        <w:rPr>
          <w:spacing w:val="78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сверх-реализм</w:t>
      </w:r>
      <w:proofErr w:type="spellEnd"/>
      <w:r>
        <w:rPr>
          <w:sz w:val="24"/>
        </w:rPr>
        <w:t>»,</w:t>
      </w:r>
    </w:p>
    <w:p w:rsidR="00E231A3" w:rsidRDefault="00F30A86">
      <w:pPr>
        <w:pStyle w:val="a3"/>
        <w:ind w:right="687"/>
        <w:jc w:val="both"/>
      </w:pPr>
      <w:r>
        <w:t>«над-реализм»)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двадцатого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сложившееся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1920-х</w:t>
      </w:r>
      <w:r>
        <w:rPr>
          <w:spacing w:val="1"/>
        </w:rPr>
        <w:t xml:space="preserve"> </w:t>
      </w:r>
      <w:r>
        <w:t>годах.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аллюзий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парадоксальных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Выдающимися</w:t>
      </w:r>
      <w:r>
        <w:rPr>
          <w:spacing w:val="1"/>
        </w:rPr>
        <w:t xml:space="preserve"> </w:t>
      </w:r>
      <w:r>
        <w:t>мастерами сюрреализма в живописи стали Сальвадор Дали, Рене Магритт, Хуан Миро, Макс</w:t>
      </w:r>
      <w:r>
        <w:rPr>
          <w:spacing w:val="1"/>
        </w:rPr>
        <w:t xml:space="preserve"> </w:t>
      </w:r>
      <w:r>
        <w:t>Эрнст.</w:t>
      </w:r>
    </w:p>
    <w:p w:rsidR="00E231A3" w:rsidRDefault="00F30A86">
      <w:pPr>
        <w:pStyle w:val="a3"/>
        <w:ind w:right="689" w:firstLine="568"/>
        <w:jc w:val="both"/>
      </w:pPr>
      <w:r>
        <w:t xml:space="preserve">Основное понятие сюрреализма, </w:t>
      </w:r>
      <w:proofErr w:type="spellStart"/>
      <w:r>
        <w:t>сюрреальность</w:t>
      </w:r>
      <w:proofErr w:type="spellEnd"/>
      <w:r>
        <w:t xml:space="preserve"> — совмещение сна и реальности. 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сюрреалисты</w:t>
      </w:r>
      <w:r>
        <w:rPr>
          <w:spacing w:val="1"/>
        </w:rPr>
        <w:t xml:space="preserve"> </w:t>
      </w:r>
      <w:r>
        <w:t>предлагали</w:t>
      </w:r>
      <w:r>
        <w:rPr>
          <w:spacing w:val="1"/>
        </w:rPr>
        <w:t xml:space="preserve"> </w:t>
      </w:r>
      <w:r>
        <w:t>абсурдное,</w:t>
      </w:r>
      <w:r>
        <w:rPr>
          <w:spacing w:val="1"/>
        </w:rPr>
        <w:t xml:space="preserve"> </w:t>
      </w:r>
      <w:r>
        <w:t>противоречивое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натуралистических</w:t>
      </w:r>
      <w:r>
        <w:rPr>
          <w:spacing w:val="1"/>
        </w:rPr>
        <w:t xml:space="preserve"> </w:t>
      </w:r>
      <w:r>
        <w:t>образов посредством коллажа и технологии «</w:t>
      </w:r>
      <w:proofErr w:type="spellStart"/>
      <w:r>
        <w:t>ready-made</w:t>
      </w:r>
      <w:proofErr w:type="spellEnd"/>
      <w:r>
        <w:t>».</w:t>
      </w:r>
      <w:r>
        <w:rPr>
          <w:spacing w:val="1"/>
        </w:rPr>
        <w:t xml:space="preserve"> </w:t>
      </w:r>
      <w:r>
        <w:t>Сюрреалисты были вдохновлены</w:t>
      </w:r>
      <w:r>
        <w:rPr>
          <w:spacing w:val="1"/>
        </w:rPr>
        <w:t xml:space="preserve"> </w:t>
      </w:r>
      <w:r>
        <w:t>радикальной левой идеологией, однако революцию они предлагали начать со своего сознания.</w:t>
      </w:r>
      <w:r>
        <w:rPr>
          <w:spacing w:val="1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мыслилось</w:t>
      </w:r>
      <w:r>
        <w:rPr>
          <w:spacing w:val="-2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основным инструментом</w:t>
      </w:r>
      <w:r>
        <w:rPr>
          <w:spacing w:val="-1"/>
        </w:rPr>
        <w:t xml:space="preserve"> </w:t>
      </w:r>
      <w:r>
        <w:t>освобождения.</w:t>
      </w:r>
    </w:p>
    <w:p w:rsidR="00E231A3" w:rsidRDefault="00F30A86">
      <w:pPr>
        <w:pStyle w:val="a3"/>
        <w:spacing w:before="1"/>
        <w:ind w:right="682" w:firstLine="568"/>
        <w:jc w:val="both"/>
      </w:pPr>
      <w:r>
        <w:t>Это направление сложилось под большим влиянием теории психоанализа Фрейда (правда,</w:t>
      </w:r>
      <w:r>
        <w:rPr>
          <w:spacing w:val="-57"/>
        </w:rPr>
        <w:t xml:space="preserve"> </w:t>
      </w:r>
      <w:r>
        <w:t>не все сюрреалисты увлекались психоанализом, например, Рене Магритт относился к нему</w:t>
      </w:r>
      <w:r>
        <w:rPr>
          <w:spacing w:val="1"/>
        </w:rPr>
        <w:t xml:space="preserve"> </w:t>
      </w:r>
      <w:r>
        <w:t>весьма скептически). Первейшей целью сюрреалистов было духовное возвышение и отделение</w:t>
      </w:r>
      <w:r>
        <w:rPr>
          <w:spacing w:val="1"/>
        </w:rPr>
        <w:t xml:space="preserve"> </w:t>
      </w:r>
      <w:r>
        <w:t>духа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материального.</w:t>
      </w:r>
      <w:r>
        <w:rPr>
          <w:spacing w:val="1"/>
        </w:rPr>
        <w:t xml:space="preserve"> </w:t>
      </w:r>
      <w:r>
        <w:t>Одними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являлись</w:t>
      </w:r>
      <w:r>
        <w:rPr>
          <w:spacing w:val="1"/>
        </w:rPr>
        <w:t xml:space="preserve"> </w:t>
      </w:r>
      <w:r>
        <w:t>свобода,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иррациональность.</w:t>
      </w:r>
    </w:p>
    <w:p w:rsidR="00E231A3" w:rsidRDefault="00F30A86">
      <w:pPr>
        <w:pStyle w:val="a3"/>
        <w:ind w:right="682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Абстракционизм.</w:t>
      </w:r>
      <w:r>
        <w:rPr>
          <w:b/>
          <w:spacing w:val="1"/>
          <w:sz w:val="28"/>
        </w:rPr>
        <w:t xml:space="preserve"> </w:t>
      </w:r>
      <w:r>
        <w:t>Абстракционизм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направление</w:t>
      </w:r>
      <w:r>
        <w:rPr>
          <w:spacing w:val="61"/>
        </w:rPr>
        <w:t xml:space="preserve"> </w:t>
      </w:r>
      <w:hyperlink r:id="rId173">
        <w:r>
          <w:t>искусства</w:t>
        </w:r>
      </w:hyperlink>
      <w:r>
        <w:t>,</w:t>
      </w:r>
      <w:r>
        <w:rPr>
          <w:spacing w:val="1"/>
        </w:rPr>
        <w:t xml:space="preserve"> </w:t>
      </w:r>
      <w:r>
        <w:t>отвергающее</w:t>
      </w:r>
      <w:r>
        <w:rPr>
          <w:spacing w:val="1"/>
        </w:rPr>
        <w:t xml:space="preserve"> </w:t>
      </w:r>
      <w:r>
        <w:t>реалистичное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последователи</w:t>
      </w:r>
      <w:r>
        <w:rPr>
          <w:spacing w:val="1"/>
        </w:rPr>
        <w:t xml:space="preserve"> </w:t>
      </w:r>
      <w:r>
        <w:t>экспериментируют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формой,</w:t>
      </w:r>
      <w:r>
        <w:rPr>
          <w:spacing w:val="1"/>
        </w:rPr>
        <w:t xml:space="preserve"> </w:t>
      </w:r>
      <w:r>
        <w:t>цветом,</w:t>
      </w:r>
      <w:r>
        <w:rPr>
          <w:spacing w:val="1"/>
        </w:rPr>
        <w:t xml:space="preserve"> </w:t>
      </w:r>
      <w:r>
        <w:t>плоскостями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линиями.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художников-</w:t>
      </w:r>
      <w:r>
        <w:rPr>
          <w:spacing w:val="1"/>
        </w:rPr>
        <w:t xml:space="preserve"> </w:t>
      </w:r>
      <w:r>
        <w:t>абстракционистов</w:t>
      </w:r>
      <w:r>
        <w:rPr>
          <w:spacing w:val="-1"/>
        </w:rPr>
        <w:t xml:space="preserve"> </w:t>
      </w:r>
      <w:r>
        <w:t>— вызвать</w:t>
      </w:r>
      <w:r>
        <w:rPr>
          <w:spacing w:val="-2"/>
        </w:rPr>
        <w:t xml:space="preserve"> </w:t>
      </w:r>
      <w:r>
        <w:t>эмоции</w:t>
      </w:r>
      <w:r>
        <w:rPr>
          <w:spacing w:val="-1"/>
        </w:rPr>
        <w:t xml:space="preserve"> </w:t>
      </w:r>
      <w:r>
        <w:t>своими</w:t>
      </w:r>
      <w:r>
        <w:rPr>
          <w:spacing w:val="-2"/>
        </w:rPr>
        <w:t xml:space="preserve"> </w:t>
      </w:r>
      <w:r>
        <w:t>творениями.</w:t>
      </w:r>
    </w:p>
    <w:p w:rsidR="00E231A3" w:rsidRDefault="00F30A86">
      <w:pPr>
        <w:pStyle w:val="a3"/>
        <w:ind w:right="692" w:firstLine="568"/>
        <w:jc w:val="both"/>
      </w:pPr>
      <w:r>
        <w:t>Сначала кажется, что их картины напоминают детские рисунки. Но при внимательном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зритель</w:t>
      </w:r>
      <w:r>
        <w:rPr>
          <w:spacing w:val="1"/>
        </w:rPr>
        <w:t xml:space="preserve"> </w:t>
      </w:r>
      <w:r>
        <w:t>понимает,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пятна,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61"/>
        </w:rPr>
        <w:t xml:space="preserve"> </w:t>
      </w:r>
      <w:r>
        <w:t>единую</w:t>
      </w:r>
      <w:r>
        <w:rPr>
          <w:spacing w:val="1"/>
        </w:rPr>
        <w:t xml:space="preserve"> </w:t>
      </w:r>
      <w:r>
        <w:t>композицию.</w:t>
      </w:r>
      <w:r>
        <w:rPr>
          <w:spacing w:val="-3"/>
        </w:rPr>
        <w:t xml:space="preserve"> </w:t>
      </w:r>
      <w:r>
        <w:t>Абстрактное</w:t>
      </w:r>
      <w:r>
        <w:rPr>
          <w:spacing w:val="-2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называют еще</w:t>
      </w:r>
      <w:r>
        <w:rPr>
          <w:spacing w:val="-1"/>
        </w:rPr>
        <w:t xml:space="preserve"> </w:t>
      </w:r>
      <w:proofErr w:type="spellStart"/>
      <w:r>
        <w:t>нефигуративным</w:t>
      </w:r>
      <w:proofErr w:type="spellEnd"/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беспредметным.</w:t>
      </w:r>
    </w:p>
    <w:p w:rsidR="00E231A3" w:rsidRDefault="000D0696">
      <w:pPr>
        <w:pStyle w:val="a3"/>
        <w:ind w:right="688" w:firstLine="568"/>
        <w:jc w:val="both"/>
      </w:pPr>
      <w:hyperlink r:id="rId174">
        <w:r w:rsidR="00F30A86">
          <w:t xml:space="preserve">Художники </w:t>
        </w:r>
      </w:hyperlink>
      <w:r w:rsidR="00F30A86">
        <w:t>не ставили перед собой задачу передать точное изображение предметов. Их</w:t>
      </w:r>
      <w:r w:rsidR="00F30A86">
        <w:rPr>
          <w:spacing w:val="1"/>
        </w:rPr>
        <w:t xml:space="preserve"> </w:t>
      </w:r>
      <w:r w:rsidR="00F30A86">
        <w:t>основная идея — поиск и передача гармонии окружающего мира. Абстракционисты полагали,</w:t>
      </w:r>
      <w:r w:rsidR="00F30A86">
        <w:rPr>
          <w:spacing w:val="1"/>
        </w:rPr>
        <w:t xml:space="preserve"> </w:t>
      </w:r>
      <w:r w:rsidR="00F30A86">
        <w:t>что природа совершенна и любое ее копирование бессмысленно. Среди работ последователей</w:t>
      </w:r>
      <w:r w:rsidR="00F30A86">
        <w:rPr>
          <w:spacing w:val="1"/>
        </w:rPr>
        <w:t xml:space="preserve"> </w:t>
      </w:r>
      <w:r w:rsidR="00F30A86">
        <w:t>этого</w:t>
      </w:r>
      <w:r w:rsidR="00F30A86">
        <w:rPr>
          <w:spacing w:val="-1"/>
        </w:rPr>
        <w:t xml:space="preserve"> </w:t>
      </w:r>
      <w:r w:rsidR="00F30A86">
        <w:t>направления</w:t>
      </w:r>
      <w:r w:rsidR="00F30A86">
        <w:rPr>
          <w:spacing w:val="1"/>
        </w:rPr>
        <w:t xml:space="preserve"> </w:t>
      </w:r>
      <w:r w:rsidR="00F30A86">
        <w:t>почти</w:t>
      </w:r>
      <w:r w:rsidR="00F30A86">
        <w:rPr>
          <w:spacing w:val="-1"/>
        </w:rPr>
        <w:t xml:space="preserve"> </w:t>
      </w:r>
      <w:r w:rsidR="00F30A86">
        <w:t>не встречается</w:t>
      </w:r>
      <w:r w:rsidR="00F30A86">
        <w:rPr>
          <w:spacing w:val="5"/>
        </w:rPr>
        <w:t xml:space="preserve"> </w:t>
      </w:r>
      <w:hyperlink r:id="rId175">
        <w:r w:rsidR="00F30A86">
          <w:t>портрет</w:t>
        </w:r>
      </w:hyperlink>
      <w:r w:rsidR="00F30A86">
        <w:t>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4" w:firstLine="568"/>
        <w:jc w:val="both"/>
      </w:pPr>
      <w:r>
        <w:lastRenderedPageBreak/>
        <w:t>Основные характеристики этого направления следующие: отказ от точного изображения</w:t>
      </w:r>
      <w:r>
        <w:rPr>
          <w:spacing w:val="1"/>
        </w:rPr>
        <w:t xml:space="preserve"> </w:t>
      </w:r>
      <w:r>
        <w:t>предметов и явлений; свободные ассоциации без конкретной смысловой нагрузки; создание</w:t>
      </w:r>
      <w:r>
        <w:rPr>
          <w:spacing w:val="1"/>
        </w:rPr>
        <w:t xml:space="preserve"> </w:t>
      </w:r>
      <w:r>
        <w:t>ритмических,</w:t>
      </w:r>
      <w:r>
        <w:rPr>
          <w:spacing w:val="-1"/>
        </w:rPr>
        <w:t xml:space="preserve"> </w:t>
      </w:r>
      <w:r>
        <w:t>цветовых и</w:t>
      </w:r>
      <w:r>
        <w:rPr>
          <w:spacing w:val="-1"/>
        </w:rPr>
        <w:t xml:space="preserve"> </w:t>
      </w:r>
      <w:r>
        <w:t>пластических композиций.</w:t>
      </w:r>
    </w:p>
    <w:p w:rsidR="00E231A3" w:rsidRDefault="00F30A86">
      <w:pPr>
        <w:pStyle w:val="a3"/>
        <w:ind w:right="692" w:firstLine="568"/>
        <w:jc w:val="both"/>
      </w:pPr>
      <w:r>
        <w:t>Выделяют следующие направления: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абстракция, основанная</w:t>
      </w:r>
      <w:r>
        <w:rPr>
          <w:spacing w:val="1"/>
        </w:rPr>
        <w:t xml:space="preserve"> </w:t>
      </w:r>
      <w:r>
        <w:t>на четких</w:t>
      </w:r>
      <w:r>
        <w:rPr>
          <w:spacing w:val="1"/>
        </w:rPr>
        <w:t xml:space="preserve"> </w:t>
      </w:r>
      <w:r>
        <w:t xml:space="preserve">формах. Ее </w:t>
      </w:r>
      <w:proofErr w:type="spellStart"/>
      <w:r>
        <w:t>придерживалcя</w:t>
      </w:r>
      <w:proofErr w:type="spellEnd"/>
      <w:r>
        <w:t xml:space="preserve"> Малевич; лирическая, состоящая из плавных линий. Самый яркий</w:t>
      </w:r>
      <w:r>
        <w:rPr>
          <w:spacing w:val="1"/>
        </w:rPr>
        <w:t xml:space="preserve"> </w:t>
      </w:r>
      <w:r>
        <w:t>представитель этого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Кандинский;</w:t>
      </w:r>
      <w:r>
        <w:rPr>
          <w:spacing w:val="1"/>
        </w:rPr>
        <w:t xml:space="preserve"> </w:t>
      </w:r>
      <w:r>
        <w:t>цветовая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мастера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работают с</w:t>
      </w:r>
      <w:r>
        <w:rPr>
          <w:spacing w:val="1"/>
        </w:rPr>
        <w:t xml:space="preserve"> </w:t>
      </w:r>
      <w:r>
        <w:t>оттенками,</w:t>
      </w:r>
      <w:r>
        <w:rPr>
          <w:spacing w:val="1"/>
        </w:rPr>
        <w:t xml:space="preserve"> </w:t>
      </w:r>
      <w:r>
        <w:t>комбинируя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эмоции;</w:t>
      </w:r>
      <w:r>
        <w:rPr>
          <w:spacing w:val="1"/>
        </w:rPr>
        <w:t xml:space="preserve"> </w:t>
      </w:r>
      <w:r>
        <w:t>минималистичная</w:t>
      </w:r>
      <w:r>
        <w:rPr>
          <w:spacing w:val="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на полотне отсутствуют</w:t>
      </w:r>
      <w:r>
        <w:rPr>
          <w:spacing w:val="-1"/>
        </w:rPr>
        <w:t xml:space="preserve"> </w:t>
      </w:r>
      <w:r>
        <w:t>отсылки к</w:t>
      </w:r>
      <w:r>
        <w:rPr>
          <w:spacing w:val="-1"/>
        </w:rPr>
        <w:t xml:space="preserve"> </w:t>
      </w:r>
      <w:r>
        <w:t>привычным объектам.</w:t>
      </w:r>
    </w:p>
    <w:p w:rsidR="00E231A3" w:rsidRDefault="00F30A86">
      <w:pPr>
        <w:pStyle w:val="a3"/>
        <w:ind w:right="688" w:firstLine="568"/>
        <w:jc w:val="both"/>
      </w:pPr>
      <w:r>
        <w:t>Художники:</w:t>
      </w:r>
      <w:r>
        <w:rPr>
          <w:spacing w:val="1"/>
        </w:rPr>
        <w:t xml:space="preserve"> </w:t>
      </w:r>
      <w:r>
        <w:t>Пит</w:t>
      </w:r>
      <w:r>
        <w:rPr>
          <w:spacing w:val="1"/>
        </w:rPr>
        <w:t xml:space="preserve"> </w:t>
      </w:r>
      <w:proofErr w:type="spellStart"/>
      <w:r>
        <w:t>Мондриан</w:t>
      </w:r>
      <w:proofErr w:type="spellEnd"/>
      <w:r>
        <w:t>,</w:t>
      </w:r>
      <w:r>
        <w:rPr>
          <w:spacing w:val="1"/>
        </w:rPr>
        <w:t xml:space="preserve"> </w:t>
      </w:r>
      <w:r>
        <w:t>Василий</w:t>
      </w:r>
      <w:r>
        <w:rPr>
          <w:spacing w:val="1"/>
        </w:rPr>
        <w:t xml:space="preserve"> </w:t>
      </w:r>
      <w:r>
        <w:t>Кандинский,</w:t>
      </w:r>
      <w:r>
        <w:rPr>
          <w:spacing w:val="1"/>
        </w:rPr>
        <w:t xml:space="preserve"> </w:t>
      </w:r>
      <w:proofErr w:type="spellStart"/>
      <w:r>
        <w:t>Пауль</w:t>
      </w:r>
      <w:proofErr w:type="spellEnd"/>
      <w:r>
        <w:rPr>
          <w:spacing w:val="1"/>
        </w:rPr>
        <w:t xml:space="preserve"> </w:t>
      </w:r>
      <w:r>
        <w:t>Клее,</w:t>
      </w:r>
      <w:r>
        <w:rPr>
          <w:spacing w:val="1"/>
        </w:rPr>
        <w:t xml:space="preserve"> </w:t>
      </w:r>
      <w:r>
        <w:t>Казимир</w:t>
      </w:r>
      <w:r>
        <w:rPr>
          <w:spacing w:val="60"/>
        </w:rPr>
        <w:t xml:space="preserve"> </w:t>
      </w:r>
      <w:r>
        <w:t>Малевич,</w:t>
      </w:r>
      <w:r>
        <w:rPr>
          <w:spacing w:val="1"/>
        </w:rPr>
        <w:t xml:space="preserve"> </w:t>
      </w:r>
      <w:r>
        <w:t>Наталья Гончарова, Робер Делоне.</w:t>
      </w:r>
    </w:p>
    <w:p w:rsidR="00E231A3" w:rsidRDefault="00F30A86">
      <w:pPr>
        <w:pStyle w:val="a3"/>
        <w:ind w:right="687" w:firstLine="568"/>
        <w:jc w:val="both"/>
      </w:pPr>
      <w:r>
        <w:rPr>
          <w:b/>
          <w:sz w:val="28"/>
        </w:rPr>
        <w:t xml:space="preserve">Тема: Авангард, советский реализм. </w:t>
      </w:r>
      <w:r>
        <w:t>Сначала</w:t>
      </w:r>
      <w:r>
        <w:rPr>
          <w:spacing w:val="1"/>
        </w:rPr>
        <w:t xml:space="preserve"> </w:t>
      </w:r>
      <w:r>
        <w:t>термин употреблялся</w:t>
      </w:r>
      <w:r>
        <w:rPr>
          <w:spacing w:val="60"/>
        </w:rPr>
        <w:t xml:space="preserve"> </w:t>
      </w:r>
      <w:r>
        <w:t>в военном</w:t>
      </w:r>
      <w:r>
        <w:rPr>
          <w:spacing w:val="1"/>
        </w:rPr>
        <w:t xml:space="preserve"> </w:t>
      </w:r>
      <w:r>
        <w:t xml:space="preserve">деле и по отношению к политическим событиям — до тех </w:t>
      </w:r>
      <w:proofErr w:type="gramStart"/>
      <w:r>
        <w:t>пор</w:t>
      </w:r>
      <w:proofErr w:type="gramEnd"/>
      <w:r>
        <w:t xml:space="preserve"> пока в 1885 году французский</w:t>
      </w:r>
      <w:r>
        <w:rPr>
          <w:spacing w:val="1"/>
        </w:rPr>
        <w:t xml:space="preserve"> </w:t>
      </w:r>
      <w:r>
        <w:t xml:space="preserve">критик Теодор </w:t>
      </w:r>
      <w:proofErr w:type="spellStart"/>
      <w:r>
        <w:t>Дюре</w:t>
      </w:r>
      <w:proofErr w:type="spellEnd"/>
      <w:r>
        <w:t xml:space="preserve"> не использовал его в художественной критике. Впрочем, в таком значении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прижилось.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1950-х</w:t>
      </w:r>
      <w:r>
        <w:rPr>
          <w:spacing w:val="1"/>
        </w:rPr>
        <w:t xml:space="preserve"> </w:t>
      </w:r>
      <w:r>
        <w:t>годах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вернулось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искусствоведение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французскому</w:t>
      </w:r>
      <w:r>
        <w:rPr>
          <w:spacing w:val="1"/>
        </w:rPr>
        <w:t xml:space="preserve"> </w:t>
      </w:r>
      <w:r>
        <w:t>критику</w:t>
      </w:r>
      <w:r>
        <w:rPr>
          <w:spacing w:val="1"/>
        </w:rPr>
        <w:t xml:space="preserve"> </w:t>
      </w:r>
      <w:r>
        <w:t>Мишелю</w:t>
      </w:r>
      <w:r>
        <w:rPr>
          <w:spacing w:val="1"/>
        </w:rPr>
        <w:t xml:space="preserve"> </w:t>
      </w:r>
      <w:proofErr w:type="spellStart"/>
      <w:r>
        <w:t>Сёфору</w:t>
      </w:r>
      <w:proofErr w:type="spellEnd"/>
      <w:r>
        <w:t>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назвал</w:t>
      </w:r>
      <w:r>
        <w:rPr>
          <w:spacing w:val="1"/>
        </w:rPr>
        <w:t xml:space="preserve"> </w:t>
      </w:r>
      <w:r>
        <w:t>авангардом</w:t>
      </w:r>
      <w:r>
        <w:rPr>
          <w:spacing w:val="1"/>
        </w:rPr>
        <w:t xml:space="preserve"> </w:t>
      </w:r>
      <w:r>
        <w:t>русское</w:t>
      </w:r>
      <w:r>
        <w:rPr>
          <w:spacing w:val="-57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века.</w:t>
      </w:r>
    </w:p>
    <w:p w:rsidR="00E231A3" w:rsidRDefault="00F30A86">
      <w:pPr>
        <w:spacing w:before="3"/>
        <w:ind w:left="676" w:right="686" w:firstLine="568"/>
        <w:jc w:val="both"/>
        <w:rPr>
          <w:sz w:val="24"/>
        </w:rPr>
      </w:pPr>
      <w:proofErr w:type="spellStart"/>
      <w:r>
        <w:rPr>
          <w:b/>
          <w:sz w:val="24"/>
        </w:rPr>
        <w:t>Всёчество</w:t>
      </w:r>
      <w:proofErr w:type="spellEnd"/>
      <w:r>
        <w:rPr>
          <w:b/>
          <w:spacing w:val="1"/>
          <w:sz w:val="24"/>
        </w:rPr>
        <w:t xml:space="preserve"> </w:t>
      </w:r>
      <w:r>
        <w:rPr>
          <w:sz w:val="24"/>
        </w:rPr>
        <w:t>(Илья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Зданевич</w:t>
      </w:r>
      <w:proofErr w:type="spellEnd"/>
      <w:r>
        <w:rPr>
          <w:sz w:val="24"/>
        </w:rPr>
        <w:t>)</w:t>
      </w:r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Заборная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живопис</w:t>
      </w:r>
      <w:proofErr w:type="gramStart"/>
      <w:r>
        <w:rPr>
          <w:b/>
          <w:sz w:val="24"/>
        </w:rPr>
        <w:t>ь</w:t>
      </w:r>
      <w:r>
        <w:rPr>
          <w:sz w:val="24"/>
        </w:rPr>
        <w:t>(</w:t>
      </w:r>
      <w:proofErr w:type="gramEnd"/>
      <w:r>
        <w:rPr>
          <w:sz w:val="24"/>
        </w:rPr>
        <w:t>Ларионов)</w:t>
      </w:r>
      <w:r>
        <w:rPr>
          <w:b/>
          <w:sz w:val="24"/>
        </w:rPr>
        <w:t>.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Конструктивизм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(Владимир Татлин, Александр Родченко, Варвара Степанова, архитекторы Моисей Гинзбург,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Константин Мельников, братья Веснины)</w:t>
      </w:r>
      <w:r>
        <w:rPr>
          <w:b/>
          <w:sz w:val="24"/>
        </w:rPr>
        <w:t xml:space="preserve">. Космизм </w:t>
      </w:r>
      <w:r>
        <w:rPr>
          <w:sz w:val="24"/>
        </w:rPr>
        <w:t>(художник Иван Кудряшов и архитектор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Лазарь </w:t>
      </w:r>
      <w:proofErr w:type="spellStart"/>
      <w:r>
        <w:rPr>
          <w:sz w:val="24"/>
        </w:rPr>
        <w:t>Хидекель</w:t>
      </w:r>
      <w:proofErr w:type="spellEnd"/>
      <w:r>
        <w:rPr>
          <w:sz w:val="24"/>
        </w:rPr>
        <w:t>)</w:t>
      </w:r>
      <w:r>
        <w:rPr>
          <w:b/>
          <w:sz w:val="24"/>
        </w:rPr>
        <w:t xml:space="preserve">. </w:t>
      </w:r>
      <w:proofErr w:type="spellStart"/>
      <w:r>
        <w:rPr>
          <w:b/>
          <w:sz w:val="24"/>
        </w:rPr>
        <w:t>Кубофутуризм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(Н.Гончарова, М.Ларионов). </w:t>
      </w:r>
      <w:r>
        <w:rPr>
          <w:b/>
          <w:sz w:val="24"/>
        </w:rPr>
        <w:t xml:space="preserve">Левое искусство </w:t>
      </w:r>
      <w:r>
        <w:rPr>
          <w:sz w:val="24"/>
        </w:rPr>
        <w:t>(А.Родченко).</w:t>
      </w:r>
      <w:r>
        <w:rPr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Линииз</w:t>
      </w:r>
      <w:proofErr w:type="gramStart"/>
      <w:r>
        <w:rPr>
          <w:b/>
          <w:sz w:val="24"/>
        </w:rPr>
        <w:t>м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А.Родченко).</w:t>
      </w:r>
      <w:r>
        <w:rPr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Лучизм</w:t>
      </w:r>
      <w:proofErr w:type="spellEnd"/>
      <w:r>
        <w:rPr>
          <w:b/>
          <w:spacing w:val="1"/>
          <w:sz w:val="24"/>
        </w:rPr>
        <w:t xml:space="preserve"> </w:t>
      </w:r>
      <w:r>
        <w:rPr>
          <w:sz w:val="24"/>
        </w:rPr>
        <w:t>(М.Ларионов).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Ориентализм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(Михаил</w:t>
      </w:r>
      <w:r>
        <w:rPr>
          <w:spacing w:val="1"/>
          <w:sz w:val="24"/>
        </w:rPr>
        <w:t xml:space="preserve"> </w:t>
      </w:r>
      <w:r>
        <w:rPr>
          <w:sz w:val="24"/>
        </w:rPr>
        <w:t>Ларионов</w:t>
      </w:r>
      <w:r>
        <w:rPr>
          <w:spacing w:val="1"/>
          <w:sz w:val="24"/>
        </w:rPr>
        <w:t xml:space="preserve"> </w:t>
      </w:r>
      <w:r>
        <w:rPr>
          <w:sz w:val="24"/>
        </w:rPr>
        <w:t>и Илья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Зданевич</w:t>
      </w:r>
      <w:proofErr w:type="spellEnd"/>
      <w:r>
        <w:rPr>
          <w:sz w:val="24"/>
        </w:rPr>
        <w:t xml:space="preserve">). </w:t>
      </w:r>
      <w:r>
        <w:rPr>
          <w:b/>
          <w:sz w:val="24"/>
        </w:rPr>
        <w:t xml:space="preserve">Примитивизм </w:t>
      </w:r>
      <w:r>
        <w:rPr>
          <w:sz w:val="24"/>
        </w:rPr>
        <w:t>(Н.Гончарова, М.Ларионов).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Супрематизм </w:t>
      </w:r>
      <w:r>
        <w:rPr>
          <w:sz w:val="24"/>
        </w:rPr>
        <w:t xml:space="preserve">(К.Малевич). </w:t>
      </w:r>
      <w:r>
        <w:rPr>
          <w:b/>
          <w:sz w:val="24"/>
        </w:rPr>
        <w:t>Футуризм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«Ослиный</w:t>
      </w:r>
      <w:r>
        <w:rPr>
          <w:spacing w:val="-1"/>
          <w:sz w:val="24"/>
        </w:rPr>
        <w:t xml:space="preserve"> </w:t>
      </w:r>
      <w:r>
        <w:rPr>
          <w:sz w:val="24"/>
        </w:rPr>
        <w:t>хвост» и</w:t>
      </w:r>
      <w:r>
        <w:rPr>
          <w:spacing w:val="1"/>
          <w:sz w:val="24"/>
        </w:rPr>
        <w:t xml:space="preserve"> </w:t>
      </w:r>
      <w:r>
        <w:rPr>
          <w:sz w:val="24"/>
        </w:rPr>
        <w:t>«Союз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молодежи»).</w:t>
      </w:r>
    </w:p>
    <w:p w:rsidR="00E231A3" w:rsidRDefault="00F30A86">
      <w:pPr>
        <w:pStyle w:val="a3"/>
        <w:spacing w:before="1"/>
        <w:ind w:right="688" w:firstLine="568"/>
        <w:jc w:val="both"/>
      </w:pPr>
      <w:r>
        <w:t>Авангард обычно связывают с революционными процессами начала XX века, и многие</w:t>
      </w:r>
      <w:r>
        <w:rPr>
          <w:spacing w:val="1"/>
        </w:rPr>
        <w:t xml:space="preserve"> </w:t>
      </w:r>
      <w:r>
        <w:t>художники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приветствовали</w:t>
      </w:r>
      <w:r>
        <w:rPr>
          <w:spacing w:val="1"/>
        </w:rPr>
        <w:t xml:space="preserve"> </w:t>
      </w:r>
      <w:r>
        <w:t>революцию.</w:t>
      </w:r>
      <w:r>
        <w:rPr>
          <w:spacing w:val="1"/>
        </w:rPr>
        <w:t xml:space="preserve"> </w:t>
      </w:r>
      <w:r>
        <w:t>Авангардисты</w:t>
      </w:r>
      <w:r>
        <w:rPr>
          <w:spacing w:val="1"/>
        </w:rPr>
        <w:t xml:space="preserve"> </w:t>
      </w:r>
      <w:r>
        <w:t>декларировали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радикального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эксперимента.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уничтожали</w:t>
      </w:r>
      <w:r>
        <w:rPr>
          <w:spacing w:val="1"/>
        </w:rPr>
        <w:t xml:space="preserve"> </w:t>
      </w:r>
      <w:r>
        <w:t>классическую эстетику, потому что, по их мнению, она была абсолютно ложной. Обычный</w:t>
      </w:r>
      <w:r>
        <w:rPr>
          <w:spacing w:val="1"/>
        </w:rPr>
        <w:t xml:space="preserve"> </w:t>
      </w:r>
      <w:r>
        <w:t>художник, изображая, например, красивую девушку на фоне прекрасного пейзажа, врет, потому</w:t>
      </w:r>
      <w:r>
        <w:rPr>
          <w:spacing w:val="-57"/>
        </w:rPr>
        <w:t xml:space="preserve"> </w:t>
      </w:r>
      <w:r>
        <w:t>что в реальности девушка не так красива и пейзаж за ней не так прекрасен</w:t>
      </w:r>
      <w:r>
        <w:rPr>
          <w:i/>
        </w:rPr>
        <w:t xml:space="preserve">. </w:t>
      </w:r>
      <w:r>
        <w:t>И все вместе это не</w:t>
      </w:r>
      <w:r>
        <w:rPr>
          <w:spacing w:val="1"/>
        </w:rPr>
        <w:t xml:space="preserve"> </w:t>
      </w:r>
      <w:r>
        <w:t>отражает</w:t>
      </w:r>
      <w:r>
        <w:rPr>
          <w:spacing w:val="-2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жизни, а</w:t>
      </w:r>
      <w:r>
        <w:rPr>
          <w:spacing w:val="1"/>
        </w:rPr>
        <w:t xml:space="preserve"> </w:t>
      </w:r>
      <w:r>
        <w:t>просто выдумано.</w:t>
      </w:r>
    </w:p>
    <w:p w:rsidR="00E231A3" w:rsidRDefault="00F30A86">
      <w:pPr>
        <w:pStyle w:val="a3"/>
        <w:ind w:left="1244"/>
        <w:jc w:val="both"/>
      </w:pPr>
      <w:r>
        <w:rPr>
          <w:b/>
        </w:rPr>
        <w:t>Соцреализм</w:t>
      </w:r>
      <w:r>
        <w:rPr>
          <w:b/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хвалебного</w:t>
      </w:r>
      <w:r>
        <w:rPr>
          <w:spacing w:val="-7"/>
        </w:rPr>
        <w:t xml:space="preserve"> </w:t>
      </w:r>
      <w:r>
        <w:t>прославления</w:t>
      </w:r>
      <w:r>
        <w:rPr>
          <w:spacing w:val="-2"/>
        </w:rPr>
        <w:t xml:space="preserve"> </w:t>
      </w:r>
      <w:r>
        <w:t>коммунистических</w:t>
      </w:r>
      <w:r>
        <w:rPr>
          <w:spacing w:val="-3"/>
        </w:rPr>
        <w:t xml:space="preserve"> </w:t>
      </w:r>
      <w:r>
        <w:t>идеалов.</w:t>
      </w:r>
    </w:p>
    <w:p w:rsidR="00E231A3" w:rsidRDefault="00F30A86">
      <w:pPr>
        <w:pStyle w:val="a3"/>
        <w:ind w:right="686" w:firstLine="568"/>
        <w:jc w:val="both"/>
      </w:pPr>
      <w:r>
        <w:t>Соцреализм,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социалистический</w:t>
      </w:r>
      <w:r>
        <w:rPr>
          <w:spacing w:val="1"/>
        </w:rPr>
        <w:t xml:space="preserve"> </w:t>
      </w:r>
      <w:r>
        <w:t>реализм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характерно</w:t>
      </w:r>
      <w:r>
        <w:rPr>
          <w:spacing w:val="-1"/>
        </w:rPr>
        <w:t xml:space="preserve"> </w:t>
      </w:r>
      <w:r>
        <w:t>хвалебное</w:t>
      </w:r>
      <w:r>
        <w:rPr>
          <w:spacing w:val="2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произведениях коммунистических</w:t>
      </w:r>
      <w:r>
        <w:rPr>
          <w:spacing w:val="-1"/>
        </w:rPr>
        <w:t xml:space="preserve"> </w:t>
      </w:r>
      <w:r>
        <w:t>ценностей. Соцреализм</w:t>
      </w:r>
    </w:p>
    <w:p w:rsidR="00E231A3" w:rsidRDefault="00F30A86">
      <w:pPr>
        <w:pStyle w:val="a3"/>
        <w:spacing w:before="1"/>
        <w:ind w:right="698"/>
        <w:jc w:val="both"/>
      </w:pP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единственный</w:t>
      </w:r>
      <w:r>
        <w:rPr>
          <w:spacing w:val="1"/>
        </w:rPr>
        <w:t xml:space="preserve"> </w:t>
      </w:r>
      <w:r>
        <w:t>официально</w:t>
      </w:r>
      <w:r>
        <w:rPr>
          <w:spacing w:val="1"/>
        </w:rPr>
        <w:t xml:space="preserve"> </w:t>
      </w:r>
      <w:r>
        <w:t>признанный</w:t>
      </w:r>
      <w:r>
        <w:rPr>
          <w:spacing w:val="1"/>
        </w:rPr>
        <w:t xml:space="preserve"> </w:t>
      </w:r>
      <w:r>
        <w:t>властью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отображения жизни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 конца 1920-х до</w:t>
      </w:r>
      <w:r>
        <w:rPr>
          <w:spacing w:val="-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1990-х</w:t>
      </w:r>
      <w:r>
        <w:rPr>
          <w:spacing w:val="-5"/>
        </w:rPr>
        <w:t xml:space="preserve"> </w:t>
      </w:r>
      <w:r>
        <w:t>годов.</w:t>
      </w:r>
    </w:p>
    <w:p w:rsidR="00E231A3" w:rsidRDefault="00F30A86">
      <w:pPr>
        <w:pStyle w:val="a3"/>
        <w:spacing w:line="275" w:lineRule="exact"/>
        <w:ind w:left="1244"/>
        <w:jc w:val="both"/>
      </w:pPr>
      <w:r>
        <w:t>Художники:</w:t>
      </w:r>
      <w:r>
        <w:rPr>
          <w:spacing w:val="-3"/>
        </w:rPr>
        <w:t xml:space="preserve"> </w:t>
      </w:r>
      <w:r>
        <w:t>А.Герасимов,</w:t>
      </w:r>
      <w:r>
        <w:rPr>
          <w:spacing w:val="-4"/>
        </w:rPr>
        <w:t xml:space="preserve"> </w:t>
      </w:r>
      <w:r>
        <w:t>А.Дейнека,</w:t>
      </w:r>
      <w:r>
        <w:rPr>
          <w:spacing w:val="-8"/>
        </w:rPr>
        <w:t xml:space="preserve"> </w:t>
      </w:r>
      <w:r>
        <w:t>И.Бродский,</w:t>
      </w:r>
      <w:r>
        <w:rPr>
          <w:spacing w:val="-5"/>
        </w:rPr>
        <w:t xml:space="preserve"> </w:t>
      </w:r>
      <w:r>
        <w:t>Е.Вучетич.</w:t>
      </w:r>
    </w:p>
    <w:p w:rsidR="00E231A3" w:rsidRDefault="00F30A86">
      <w:pPr>
        <w:pStyle w:val="a3"/>
        <w:ind w:right="684" w:firstLine="568"/>
        <w:jc w:val="both"/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Постмодернизм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(Концептуализм,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Неоконцептуализм</w:t>
      </w:r>
      <w:proofErr w:type="spellEnd"/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Неоэкспрессионализм</w:t>
      </w:r>
      <w:proofErr w:type="spellEnd"/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Минимализм,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Сенсационализм</w:t>
      </w:r>
      <w:proofErr w:type="spellEnd"/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Гиперреализм)</w:t>
      </w:r>
      <w:r>
        <w:rPr>
          <w:b/>
          <w:spacing w:val="1"/>
          <w:sz w:val="28"/>
        </w:rPr>
        <w:t xml:space="preserve"> </w:t>
      </w:r>
      <w:r>
        <w:t>Постмодернизм — это широкое направление в искусстве, отражающее поиски современными</w:t>
      </w:r>
      <w:r>
        <w:rPr>
          <w:spacing w:val="1"/>
        </w:rPr>
        <w:t xml:space="preserve"> </w:t>
      </w:r>
      <w:r>
        <w:t>художниками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смыслов.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Считается,</w:t>
      </w:r>
      <w:r>
        <w:rPr>
          <w:spacing w:val="12"/>
        </w:rPr>
        <w:t xml:space="preserve"> </w:t>
      </w:r>
      <w:r>
        <w:t>что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XX</w:t>
      </w:r>
      <w:r>
        <w:rPr>
          <w:spacing w:val="11"/>
        </w:rPr>
        <w:t xml:space="preserve"> </w:t>
      </w:r>
      <w:r>
        <w:t>веке</w:t>
      </w:r>
      <w:r>
        <w:rPr>
          <w:spacing w:val="13"/>
        </w:rPr>
        <w:t xml:space="preserve"> </w:t>
      </w:r>
      <w:r>
        <w:t>произошла</w:t>
      </w:r>
      <w:r>
        <w:rPr>
          <w:spacing w:val="15"/>
        </w:rPr>
        <w:t xml:space="preserve"> </w:t>
      </w:r>
      <w:r>
        <w:t>так</w:t>
      </w:r>
      <w:r>
        <w:rPr>
          <w:spacing w:val="12"/>
        </w:rPr>
        <w:t xml:space="preserve"> </w:t>
      </w:r>
      <w:r>
        <w:t>называемая</w:t>
      </w:r>
      <w:r>
        <w:rPr>
          <w:spacing w:val="14"/>
        </w:rPr>
        <w:t xml:space="preserve"> </w:t>
      </w:r>
      <w:r>
        <w:t>«смерть</w:t>
      </w:r>
      <w:r>
        <w:rPr>
          <w:spacing w:val="11"/>
        </w:rPr>
        <w:t xml:space="preserve"> </w:t>
      </w:r>
      <w:proofErr w:type="spellStart"/>
      <w:r>
        <w:t>супероснований</w:t>
      </w:r>
      <w:proofErr w:type="spellEnd"/>
      <w:r>
        <w:t>»:</w:t>
      </w:r>
      <w:r>
        <w:rPr>
          <w:spacing w:val="13"/>
        </w:rPr>
        <w:t xml:space="preserve"> </w:t>
      </w:r>
      <w:r>
        <w:t>Бога,</w:t>
      </w:r>
      <w:r>
        <w:rPr>
          <w:spacing w:val="12"/>
        </w:rPr>
        <w:t xml:space="preserve"> </w:t>
      </w:r>
      <w:r>
        <w:t>человека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автора.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пошатнулся</w:t>
      </w:r>
      <w:r>
        <w:rPr>
          <w:spacing w:val="1"/>
        </w:rPr>
        <w:t xml:space="preserve"> </w:t>
      </w:r>
      <w:r>
        <w:t>религиозный</w:t>
      </w:r>
      <w:r>
        <w:rPr>
          <w:spacing w:val="1"/>
        </w:rPr>
        <w:t xml:space="preserve"> </w:t>
      </w:r>
      <w:r>
        <w:t>фундамент,</w:t>
      </w:r>
      <w:r>
        <w:rPr>
          <w:spacing w:val="1"/>
        </w:rPr>
        <w:t xml:space="preserve"> </w:t>
      </w:r>
      <w:r>
        <w:t>возник</w:t>
      </w:r>
      <w:r>
        <w:rPr>
          <w:spacing w:val="6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творцы</w:t>
      </w:r>
      <w:r>
        <w:rPr>
          <w:spacing w:val="1"/>
        </w:rPr>
        <w:t xml:space="preserve"> </w:t>
      </w:r>
      <w:r>
        <w:t>перешли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переосмыслению</w:t>
      </w:r>
      <w:r>
        <w:rPr>
          <w:spacing w:val="1"/>
        </w:rPr>
        <w:t xml:space="preserve"> </w:t>
      </w:r>
      <w:r>
        <w:t>старого.</w:t>
      </w:r>
      <w:r>
        <w:rPr>
          <w:spacing w:val="1"/>
        </w:rPr>
        <w:t xml:space="preserve"> </w:t>
      </w:r>
      <w:r>
        <w:t>Постмодернизм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тренда,</w:t>
      </w:r>
      <w:r>
        <w:rPr>
          <w:spacing w:val="1"/>
        </w:rPr>
        <w:t xml:space="preserve"> </w:t>
      </w:r>
      <w:r>
        <w:t>охватившего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философию.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постмодернистского</w:t>
      </w:r>
      <w:r>
        <w:rPr>
          <w:spacing w:val="1"/>
        </w:rPr>
        <w:t xml:space="preserve"> </w:t>
      </w:r>
      <w:r>
        <w:t>искусства:</w:t>
      </w:r>
      <w:r>
        <w:rPr>
          <w:spacing w:val="1"/>
        </w:rPr>
        <w:t xml:space="preserve"> </w:t>
      </w:r>
      <w:r>
        <w:t>Неограниченная,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самовыражения.</w:t>
      </w:r>
      <w:r>
        <w:rPr>
          <w:spacing w:val="1"/>
        </w:rPr>
        <w:t xml:space="preserve"> </w:t>
      </w:r>
      <w:r>
        <w:t>Переосмысление традиционных образов, включение их в новый контекст (отсюда — широкое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3"/>
        </w:rPr>
        <w:t xml:space="preserve"> </w:t>
      </w:r>
      <w:r>
        <w:t>ремейков,</w:t>
      </w:r>
      <w:r>
        <w:rPr>
          <w:spacing w:val="-3"/>
        </w:rPr>
        <w:t xml:space="preserve"> </w:t>
      </w:r>
      <w:r>
        <w:t>интерпретаций,</w:t>
      </w:r>
      <w:r>
        <w:rPr>
          <w:spacing w:val="-5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цитат,</w:t>
      </w:r>
      <w:r>
        <w:rPr>
          <w:spacing w:val="-4"/>
        </w:rPr>
        <w:t xml:space="preserve"> </w:t>
      </w:r>
      <w:r>
        <w:t>заимствований,</w:t>
      </w:r>
      <w:r>
        <w:rPr>
          <w:spacing w:val="-4"/>
        </w:rPr>
        <w:t xml:space="preserve"> </w:t>
      </w:r>
      <w:r>
        <w:t>аллюзий).</w:t>
      </w:r>
    </w:p>
    <w:p w:rsidR="00E231A3" w:rsidRDefault="00F30A86">
      <w:pPr>
        <w:pStyle w:val="a3"/>
        <w:ind w:right="690" w:firstLine="568"/>
        <w:jc w:val="both"/>
      </w:pPr>
      <w:r>
        <w:t>Синкретизм,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сплав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разнородных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порой</w:t>
      </w:r>
      <w:r>
        <w:rPr>
          <w:spacing w:val="1"/>
        </w:rPr>
        <w:t xml:space="preserve"> </w:t>
      </w:r>
      <w:r>
        <w:t>даже</w:t>
      </w:r>
      <w:r>
        <w:rPr>
          <w:spacing w:val="-57"/>
        </w:rPr>
        <w:t xml:space="preserve"> </w:t>
      </w:r>
      <w:r>
        <w:t>противоречащих друг</w:t>
      </w:r>
      <w:r>
        <w:rPr>
          <w:spacing w:val="1"/>
        </w:rPr>
        <w:t xml:space="preserve"> </w:t>
      </w:r>
      <w:r>
        <w:t>другу (например, использование</w:t>
      </w:r>
      <w:r>
        <w:rPr>
          <w:spacing w:val="1"/>
        </w:rPr>
        <w:t xml:space="preserve"> </w:t>
      </w:r>
      <w:r>
        <w:t>художником разных стилей в одной</w:t>
      </w:r>
      <w:r>
        <w:rPr>
          <w:spacing w:val="1"/>
        </w:rPr>
        <w:t xml:space="preserve"> </w:t>
      </w:r>
      <w:r>
        <w:t>картине,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 и</w:t>
      </w:r>
      <w:r>
        <w:rPr>
          <w:spacing w:val="-2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живописи</w:t>
      </w:r>
      <w:r>
        <w:rPr>
          <w:spacing w:val="-1"/>
        </w:rPr>
        <w:t xml:space="preserve"> </w:t>
      </w:r>
      <w:r>
        <w:t>с другими</w:t>
      </w:r>
      <w:r>
        <w:rPr>
          <w:spacing w:val="-2"/>
        </w:rPr>
        <w:t xml:space="preserve"> </w:t>
      </w:r>
      <w:r>
        <w:t>видами искусства).</w:t>
      </w:r>
    </w:p>
    <w:p w:rsidR="00E231A3" w:rsidRDefault="00F30A86">
      <w:pPr>
        <w:pStyle w:val="a3"/>
        <w:ind w:right="684" w:firstLine="568"/>
        <w:jc w:val="both"/>
      </w:pPr>
      <w:r>
        <w:t>Диалогичность, то есть взгляд на тему с разных сторон, с позиции разных «голосов»,</w:t>
      </w:r>
      <w:r>
        <w:rPr>
          <w:spacing w:val="1"/>
        </w:rPr>
        <w:t xml:space="preserve"> </w:t>
      </w:r>
      <w:r>
        <w:t>создающих в итоге многоголосую «симфонию». Игровая форма подачи, приглашение зрителя</w:t>
      </w:r>
      <w:r>
        <w:rPr>
          <w:spacing w:val="1"/>
        </w:rPr>
        <w:t xml:space="preserve"> </w:t>
      </w:r>
      <w:r>
        <w:t>включиться в игру со смыслами. Эпатажный характер творчества, порой даже демонстративная</w:t>
      </w:r>
      <w:r>
        <w:rPr>
          <w:spacing w:val="1"/>
        </w:rPr>
        <w:t xml:space="preserve"> </w:t>
      </w:r>
      <w:r>
        <w:t>скандальность</w:t>
      </w:r>
      <w:r>
        <w:rPr>
          <w:spacing w:val="-3"/>
        </w:rPr>
        <w:t xml:space="preserve"> </w:t>
      </w:r>
      <w:r>
        <w:t>работ. Ирония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самоирония.</w:t>
      </w:r>
    </w:p>
    <w:p w:rsidR="00E231A3" w:rsidRDefault="00E231A3">
      <w:pPr>
        <w:jc w:val="both"/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  <w:ind w:right="685" w:firstLine="568"/>
        <w:jc w:val="both"/>
      </w:pPr>
      <w:r>
        <w:lastRenderedPageBreak/>
        <w:t>Некоторые стили одновременно относят и к авангарду, и к постмодерну. Но всё-таки</w:t>
      </w:r>
      <w:r>
        <w:rPr>
          <w:spacing w:val="1"/>
        </w:rPr>
        <w:t xml:space="preserve"> </w:t>
      </w:r>
      <w:r>
        <w:t>можно выделить следующий список стилей постмодернизма: дадаизм, основанный на принципе</w:t>
      </w:r>
      <w:r>
        <w:rPr>
          <w:spacing w:val="-57"/>
        </w:rPr>
        <w:t xml:space="preserve"> </w:t>
      </w:r>
      <w:r>
        <w:t>коллажа; поп-арт, синтезировавший масскульт и искусство; концептуализм, ставящий во главу</w:t>
      </w:r>
      <w:r>
        <w:rPr>
          <w:spacing w:val="1"/>
        </w:rPr>
        <w:t xml:space="preserve"> </w:t>
      </w:r>
      <w:r>
        <w:t>угла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идеи;</w:t>
      </w:r>
      <w:r>
        <w:rPr>
          <w:spacing w:val="1"/>
        </w:rPr>
        <w:t xml:space="preserve"> </w:t>
      </w:r>
      <w:r>
        <w:t>абстракция,</w:t>
      </w:r>
      <w:r>
        <w:rPr>
          <w:spacing w:val="1"/>
        </w:rPr>
        <w:t xml:space="preserve"> </w:t>
      </w:r>
      <w:proofErr w:type="spellStart"/>
      <w:r>
        <w:t>постживописная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лирическая;</w:t>
      </w:r>
      <w:r>
        <w:rPr>
          <w:spacing w:val="1"/>
        </w:rPr>
        <w:t xml:space="preserve"> </w:t>
      </w:r>
      <w:r>
        <w:t>ассамбляж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коллаж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скомпонованных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картины;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поля;</w:t>
      </w:r>
      <w:r>
        <w:rPr>
          <w:spacing w:val="1"/>
        </w:rPr>
        <w:t xml:space="preserve"> </w:t>
      </w:r>
      <w:r>
        <w:t>процесс-арт,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зрителю</w:t>
      </w:r>
      <w:r>
        <w:rPr>
          <w:spacing w:val="1"/>
        </w:rPr>
        <w:t xml:space="preserve"> </w:t>
      </w:r>
      <w:r>
        <w:t>(перфоманс)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неотъемлемая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творческого процесса.</w:t>
      </w:r>
    </w:p>
    <w:p w:rsidR="00E231A3" w:rsidRDefault="00F30A86">
      <w:pPr>
        <w:ind w:left="676" w:right="685" w:firstLine="568"/>
        <w:jc w:val="both"/>
        <w:rPr>
          <w:sz w:val="24"/>
        </w:rPr>
      </w:pPr>
      <w:r>
        <w:rPr>
          <w:b/>
          <w:sz w:val="24"/>
        </w:rPr>
        <w:t xml:space="preserve">Концептуализм </w:t>
      </w:r>
      <w:r>
        <w:rPr>
          <w:sz w:val="24"/>
        </w:rPr>
        <w:t xml:space="preserve">(Брюс </w:t>
      </w:r>
      <w:proofErr w:type="spellStart"/>
      <w:r>
        <w:rPr>
          <w:sz w:val="24"/>
        </w:rPr>
        <w:t>Наумэн</w:t>
      </w:r>
      <w:proofErr w:type="spellEnd"/>
      <w:r>
        <w:rPr>
          <w:sz w:val="24"/>
        </w:rPr>
        <w:t xml:space="preserve">), </w:t>
      </w:r>
      <w:proofErr w:type="spellStart"/>
      <w:r>
        <w:rPr>
          <w:b/>
          <w:sz w:val="24"/>
        </w:rPr>
        <w:t>Неоконцептуализм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или </w:t>
      </w:r>
      <w:proofErr w:type="spellStart"/>
      <w:r>
        <w:rPr>
          <w:b/>
          <w:sz w:val="24"/>
        </w:rPr>
        <w:t>неоконцептуальное</w:t>
      </w:r>
      <w:proofErr w:type="spellEnd"/>
      <w:r>
        <w:rPr>
          <w:b/>
          <w:sz w:val="24"/>
        </w:rPr>
        <w:t xml:space="preserve"> искусство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Хёрст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Дэмьен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Неоэкспрессионизм</w:t>
      </w:r>
      <w:proofErr w:type="spellEnd"/>
      <w:r>
        <w:rPr>
          <w:b/>
          <w:spacing w:val="1"/>
          <w:sz w:val="24"/>
        </w:rPr>
        <w:t xml:space="preserve"> </w:t>
      </w:r>
      <w:r>
        <w:rPr>
          <w:sz w:val="24"/>
        </w:rPr>
        <w:t>(Жан</w:t>
      </w:r>
      <w:r>
        <w:rPr>
          <w:spacing w:val="1"/>
          <w:sz w:val="24"/>
        </w:rPr>
        <w:t xml:space="preserve"> </w:t>
      </w:r>
      <w:r>
        <w:rPr>
          <w:sz w:val="24"/>
        </w:rPr>
        <w:t>Мишель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Баския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Минимализм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Ал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Хелд</w:t>
      </w:r>
      <w:proofErr w:type="spellEnd"/>
      <w:r>
        <w:rPr>
          <w:b/>
          <w:sz w:val="24"/>
        </w:rPr>
        <w:t>),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Сенсационализм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(Эрик </w:t>
      </w:r>
      <w:proofErr w:type="spellStart"/>
      <w:r>
        <w:rPr>
          <w:sz w:val="24"/>
        </w:rPr>
        <w:t>Дроккен</w:t>
      </w:r>
      <w:proofErr w:type="spellEnd"/>
      <w:r>
        <w:rPr>
          <w:sz w:val="24"/>
        </w:rPr>
        <w:t xml:space="preserve">), </w:t>
      </w:r>
      <w:proofErr w:type="spellStart"/>
      <w:r>
        <w:rPr>
          <w:b/>
          <w:sz w:val="24"/>
        </w:rPr>
        <w:t>Акционизм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(Ив </w:t>
      </w:r>
      <w:proofErr w:type="spellStart"/>
      <w:r>
        <w:rPr>
          <w:sz w:val="24"/>
        </w:rPr>
        <w:t>Кляйн</w:t>
      </w:r>
      <w:proofErr w:type="spellEnd"/>
      <w:r>
        <w:rPr>
          <w:sz w:val="24"/>
        </w:rPr>
        <w:t xml:space="preserve">), </w:t>
      </w:r>
      <w:proofErr w:type="spellStart"/>
      <w:r>
        <w:rPr>
          <w:b/>
          <w:sz w:val="24"/>
        </w:rPr>
        <w:t>Гиперреализм</w:t>
      </w:r>
      <w:proofErr w:type="spellEnd"/>
      <w:r>
        <w:rPr>
          <w:b/>
          <w:sz w:val="24"/>
        </w:rPr>
        <w:t xml:space="preserve"> или </w:t>
      </w:r>
      <w:proofErr w:type="spellStart"/>
      <w:r>
        <w:rPr>
          <w:b/>
          <w:sz w:val="24"/>
        </w:rPr>
        <w:t>суперреализм</w:t>
      </w:r>
      <w:proofErr w:type="spellEnd"/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(Эммануэле </w:t>
      </w:r>
      <w:proofErr w:type="spellStart"/>
      <w:r>
        <w:rPr>
          <w:sz w:val="24"/>
        </w:rPr>
        <w:t>Дасканио</w:t>
      </w:r>
      <w:proofErr w:type="spellEnd"/>
      <w:r>
        <w:rPr>
          <w:sz w:val="24"/>
        </w:rPr>
        <w:t>).</w:t>
      </w:r>
    </w:p>
    <w:p w:rsidR="00E231A3" w:rsidRDefault="00F30A86">
      <w:pPr>
        <w:pStyle w:val="11"/>
        <w:spacing w:line="321" w:lineRule="exact"/>
      </w:pPr>
      <w:r>
        <w:t>Тема:</w:t>
      </w:r>
      <w:r>
        <w:rPr>
          <w:spacing w:val="-3"/>
        </w:rPr>
        <w:t xml:space="preserve"> </w:t>
      </w:r>
      <w:r>
        <w:t>Повторение</w:t>
      </w:r>
      <w:r>
        <w:rPr>
          <w:spacing w:val="-2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Мира.</w:t>
      </w:r>
    </w:p>
    <w:p w:rsidR="00E231A3" w:rsidRDefault="00F30A86">
      <w:pPr>
        <w:spacing w:before="2"/>
        <w:ind w:left="1244" w:right="1638"/>
        <w:jc w:val="both"/>
        <w:rPr>
          <w:b/>
          <w:sz w:val="28"/>
        </w:rPr>
      </w:pPr>
      <w:r>
        <w:rPr>
          <w:b/>
          <w:sz w:val="28"/>
        </w:rPr>
        <w:t>Тема: Повторение искусства Средневековья, Эпохи Возрождения.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Тема: Повторение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истории искусства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19-21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вв.</w:t>
      </w:r>
    </w:p>
    <w:p w:rsidR="00E231A3" w:rsidRDefault="00E231A3">
      <w:pPr>
        <w:pStyle w:val="a3"/>
        <w:spacing w:before="11"/>
        <w:ind w:left="0"/>
        <w:rPr>
          <w:b/>
          <w:sz w:val="27"/>
        </w:rPr>
      </w:pPr>
    </w:p>
    <w:p w:rsidR="00E231A3" w:rsidRDefault="00F30A86">
      <w:pPr>
        <w:pStyle w:val="31"/>
        <w:numPr>
          <w:ilvl w:val="0"/>
          <w:numId w:val="18"/>
        </w:numPr>
        <w:tabs>
          <w:tab w:val="left" w:pos="2289"/>
        </w:tabs>
        <w:ind w:left="2288" w:hanging="396"/>
        <w:jc w:val="left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</w:p>
    <w:p w:rsidR="00E231A3" w:rsidRDefault="00F30A86">
      <w:pPr>
        <w:pStyle w:val="a3"/>
        <w:spacing w:before="141"/>
        <w:ind w:right="690" w:firstLine="568"/>
        <w:jc w:val="both"/>
      </w:pP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«Беседы об искусстве»,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комплекса</w:t>
      </w:r>
      <w:r>
        <w:rPr>
          <w:spacing w:val="2"/>
        </w:rPr>
        <w:t xml:space="preserve"> </w:t>
      </w:r>
      <w:r>
        <w:t>знаний,</w:t>
      </w:r>
      <w:r>
        <w:rPr>
          <w:spacing w:val="58"/>
        </w:rPr>
        <w:t xml:space="preserve"> </w:t>
      </w:r>
      <w:r>
        <w:t>умений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навыков,  таких</w:t>
      </w:r>
      <w:r>
        <w:rPr>
          <w:spacing w:val="59"/>
        </w:rPr>
        <w:t xml:space="preserve"> </w:t>
      </w:r>
      <w:r>
        <w:t>как:</w:t>
      </w:r>
    </w:p>
    <w:p w:rsidR="00E231A3" w:rsidRDefault="00F30A86">
      <w:pPr>
        <w:pStyle w:val="41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знать:</w:t>
      </w:r>
    </w:p>
    <w:p w:rsidR="00E231A3" w:rsidRDefault="00F30A86">
      <w:pPr>
        <w:pStyle w:val="a3"/>
        <w:ind w:left="1244"/>
      </w:pPr>
      <w:r>
        <w:rPr>
          <w:b/>
          <w:i/>
        </w:rPr>
        <w:t>-</w:t>
      </w:r>
      <w:r>
        <w:rPr>
          <w:b/>
          <w:i/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изобразительных</w:t>
      </w:r>
      <w:r>
        <w:rPr>
          <w:spacing w:val="-2"/>
        </w:rPr>
        <w:t xml:space="preserve"> </w:t>
      </w:r>
      <w:r>
        <w:t>(пластических)</w:t>
      </w:r>
      <w:r>
        <w:rPr>
          <w:spacing w:val="-3"/>
        </w:rPr>
        <w:t xml:space="preserve"> </w:t>
      </w:r>
      <w:r>
        <w:t>искусств;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548"/>
          <w:tab w:val="left" w:pos="1549"/>
          <w:tab w:val="left" w:pos="2519"/>
          <w:tab w:val="left" w:pos="4478"/>
          <w:tab w:val="left" w:pos="5561"/>
          <w:tab w:val="left" w:pos="6377"/>
          <w:tab w:val="left" w:pos="7012"/>
          <w:tab w:val="left" w:pos="8124"/>
          <w:tab w:val="left" w:pos="9542"/>
        </w:tabs>
        <w:ind w:right="688" w:firstLine="568"/>
        <w:rPr>
          <w:sz w:val="24"/>
        </w:rPr>
      </w:pPr>
      <w:r>
        <w:rPr>
          <w:sz w:val="24"/>
        </w:rPr>
        <w:t>основы</w:t>
      </w:r>
      <w:r>
        <w:rPr>
          <w:sz w:val="24"/>
        </w:rPr>
        <w:tab/>
        <w:t>изобразительной</w:t>
      </w:r>
      <w:r>
        <w:rPr>
          <w:sz w:val="24"/>
        </w:rPr>
        <w:tab/>
        <w:t>грамоты</w:t>
      </w:r>
      <w:r>
        <w:rPr>
          <w:sz w:val="24"/>
        </w:rPr>
        <w:tab/>
        <w:t>(цвет,</w:t>
      </w:r>
      <w:r>
        <w:rPr>
          <w:sz w:val="24"/>
        </w:rPr>
        <w:tab/>
        <w:t>тон,</w:t>
      </w:r>
      <w:r>
        <w:rPr>
          <w:sz w:val="24"/>
        </w:rPr>
        <w:tab/>
        <w:t>колорит,</w:t>
      </w:r>
      <w:r>
        <w:rPr>
          <w:sz w:val="24"/>
        </w:rPr>
        <w:tab/>
        <w:t>пропорции,</w:t>
      </w:r>
      <w:r>
        <w:rPr>
          <w:sz w:val="24"/>
        </w:rPr>
        <w:tab/>
        <w:t>светотень,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перспектива, пространство, объем, ритм,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композиция);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505"/>
        </w:tabs>
        <w:ind w:right="689" w:firstLine="568"/>
        <w:rPr>
          <w:sz w:val="24"/>
        </w:rPr>
      </w:pP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385"/>
        </w:tabs>
        <w:ind w:left="1384" w:hanging="141"/>
        <w:rPr>
          <w:sz w:val="24"/>
        </w:rPr>
      </w:pPr>
      <w:r>
        <w:rPr>
          <w:sz w:val="24"/>
        </w:rPr>
        <w:t>наиболее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крупные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музеи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мира;</w:t>
      </w:r>
    </w:p>
    <w:p w:rsidR="00E231A3" w:rsidRDefault="00F30A86">
      <w:pPr>
        <w:pStyle w:val="41"/>
        <w:jc w:val="left"/>
      </w:pPr>
      <w:r>
        <w:t>уметь: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465"/>
        </w:tabs>
        <w:ind w:right="695" w:firstLine="568"/>
        <w:rPr>
          <w:sz w:val="24"/>
        </w:rPr>
      </w:pPr>
      <w:r>
        <w:rPr>
          <w:sz w:val="24"/>
        </w:rPr>
        <w:t>применять</w:t>
      </w:r>
      <w:r>
        <w:rPr>
          <w:spacing w:val="13"/>
          <w:sz w:val="24"/>
        </w:rPr>
        <w:t xml:space="preserve"> </w:t>
      </w:r>
      <w:r>
        <w:rPr>
          <w:sz w:val="24"/>
        </w:rPr>
        <w:t>художественно-выразительные</w:t>
      </w:r>
      <w:r>
        <w:rPr>
          <w:spacing w:val="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2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14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14"/>
          <w:sz w:val="24"/>
        </w:rPr>
        <w:t xml:space="preserve"> </w:t>
      </w:r>
      <w:r>
        <w:rPr>
          <w:sz w:val="24"/>
        </w:rPr>
        <w:t>скульптуры,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 творчестве;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461"/>
        </w:tabs>
        <w:ind w:right="689" w:firstLine="568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произведений;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образный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497"/>
        </w:tabs>
        <w:spacing w:before="1"/>
        <w:ind w:right="689" w:firstLine="568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изученные произведения;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513"/>
        </w:tabs>
        <w:ind w:right="687" w:firstLine="568"/>
        <w:jc w:val="both"/>
        <w:rPr>
          <w:b/>
          <w:i/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синтетических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творчества; </w:t>
      </w:r>
      <w:r>
        <w:rPr>
          <w:b/>
          <w:i/>
          <w:sz w:val="24"/>
        </w:rPr>
        <w:t>использовать приобретенные знания и умения в практической деятельности 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повседневной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жизни: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385"/>
        </w:tabs>
        <w:ind w:left="1384" w:hanging="141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385"/>
        </w:tabs>
        <w:ind w:left="1384" w:hanging="14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них;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433"/>
        </w:tabs>
        <w:ind w:right="695" w:firstLine="568"/>
        <w:jc w:val="both"/>
        <w:rPr>
          <w:sz w:val="24"/>
        </w:rPr>
      </w:pPr>
      <w:r>
        <w:rPr>
          <w:sz w:val="24"/>
        </w:rPr>
        <w:t>художественные материалы в своем творчестве (гуашь, акварель, тушь, природные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подручные материалы);</w:t>
      </w:r>
    </w:p>
    <w:p w:rsidR="00E231A3" w:rsidRDefault="00F30A86">
      <w:pPr>
        <w:pStyle w:val="a4"/>
        <w:numPr>
          <w:ilvl w:val="0"/>
          <w:numId w:val="16"/>
        </w:numPr>
        <w:tabs>
          <w:tab w:val="left" w:pos="1513"/>
        </w:tabs>
        <w:ind w:right="689" w:firstLine="568"/>
        <w:jc w:val="both"/>
        <w:rPr>
          <w:sz w:val="24"/>
        </w:rPr>
      </w:pP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(линия,</w:t>
      </w:r>
      <w:r>
        <w:rPr>
          <w:spacing w:val="1"/>
          <w:sz w:val="24"/>
        </w:rPr>
        <w:t xml:space="preserve"> </w:t>
      </w:r>
      <w:r>
        <w:rPr>
          <w:sz w:val="24"/>
        </w:rPr>
        <w:t>цвет,</w:t>
      </w:r>
      <w:r>
        <w:rPr>
          <w:spacing w:val="1"/>
          <w:sz w:val="24"/>
        </w:rPr>
        <w:t xml:space="preserve"> </w:t>
      </w:r>
      <w:r>
        <w:rPr>
          <w:sz w:val="24"/>
        </w:rPr>
        <w:t>тон,</w:t>
      </w:r>
      <w:r>
        <w:rPr>
          <w:spacing w:val="1"/>
          <w:sz w:val="24"/>
        </w:rPr>
        <w:t xml:space="preserve"> </w:t>
      </w:r>
      <w:r>
        <w:rPr>
          <w:sz w:val="24"/>
        </w:rPr>
        <w:t>объем,</w:t>
      </w:r>
      <w:r>
        <w:rPr>
          <w:spacing w:val="1"/>
          <w:sz w:val="24"/>
        </w:rPr>
        <w:t xml:space="preserve"> </w:t>
      </w:r>
      <w:r>
        <w:rPr>
          <w:sz w:val="24"/>
        </w:rPr>
        <w:t>светотень,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перспектива, композиция) в самостоятельной творческой деятельности: рисунке и живописи (с</w:t>
      </w:r>
      <w:r>
        <w:rPr>
          <w:spacing w:val="1"/>
          <w:sz w:val="24"/>
        </w:rPr>
        <w:t xml:space="preserve"> </w:t>
      </w:r>
      <w:r>
        <w:rPr>
          <w:sz w:val="24"/>
        </w:rPr>
        <w:t>натуры, по памяти, воображению), в иллюстрациях к произведениям литературы и музыки,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художественно-конструктивных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1"/>
          <w:sz w:val="24"/>
        </w:rPr>
        <w:t xml:space="preserve"> </w:t>
      </w:r>
      <w:r>
        <w:rPr>
          <w:sz w:val="24"/>
        </w:rPr>
        <w:t>(дизайн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костюма,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интерьера).</w:t>
      </w:r>
    </w:p>
    <w:p w:rsidR="00E231A3" w:rsidRDefault="00E231A3">
      <w:pPr>
        <w:pStyle w:val="a3"/>
        <w:ind w:left="0"/>
        <w:rPr>
          <w:sz w:val="26"/>
        </w:rPr>
      </w:pPr>
    </w:p>
    <w:p w:rsidR="00E231A3" w:rsidRDefault="00E231A3">
      <w:pPr>
        <w:pStyle w:val="a3"/>
        <w:ind w:left="0"/>
        <w:rPr>
          <w:sz w:val="26"/>
        </w:rPr>
      </w:pPr>
    </w:p>
    <w:p w:rsidR="00E231A3" w:rsidRDefault="00F30A86">
      <w:pPr>
        <w:pStyle w:val="31"/>
        <w:numPr>
          <w:ilvl w:val="0"/>
          <w:numId w:val="18"/>
        </w:numPr>
        <w:tabs>
          <w:tab w:val="left" w:pos="2629"/>
        </w:tabs>
        <w:spacing w:before="227"/>
        <w:ind w:left="2628" w:hanging="388"/>
        <w:jc w:val="left"/>
      </w:pP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E231A3" w:rsidRDefault="00F30A86">
      <w:pPr>
        <w:pStyle w:val="41"/>
        <w:numPr>
          <w:ilvl w:val="1"/>
          <w:numId w:val="17"/>
        </w:numPr>
        <w:tabs>
          <w:tab w:val="left" w:pos="1809"/>
        </w:tabs>
        <w:spacing w:before="140"/>
      </w:pPr>
      <w:r>
        <w:t>Аттестация:</w:t>
      </w:r>
      <w:r>
        <w:rPr>
          <w:spacing w:val="-3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виды,</w:t>
      </w:r>
      <w:r>
        <w:rPr>
          <w:spacing w:val="-3"/>
        </w:rPr>
        <w:t xml:space="preserve"> </w:t>
      </w:r>
      <w:r>
        <w:t>форма,</w:t>
      </w:r>
      <w:r>
        <w:rPr>
          <w:spacing w:val="-2"/>
        </w:rPr>
        <w:t xml:space="preserve"> </w:t>
      </w:r>
      <w:r>
        <w:t>содержание</w:t>
      </w:r>
    </w:p>
    <w:p w:rsidR="00E231A3" w:rsidRDefault="00E231A3">
      <w:pPr>
        <w:pStyle w:val="a3"/>
        <w:spacing w:after="1"/>
        <w:ind w:left="0"/>
        <w:rPr>
          <w:b/>
          <w:i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2752"/>
        <w:gridCol w:w="2492"/>
        <w:gridCol w:w="1983"/>
        <w:gridCol w:w="1419"/>
      </w:tblGrid>
      <w:tr w:rsidR="00E231A3">
        <w:trPr>
          <w:trHeight w:val="618"/>
        </w:trPr>
        <w:tc>
          <w:tcPr>
            <w:tcW w:w="1384" w:type="dxa"/>
          </w:tcPr>
          <w:p w:rsidR="00E231A3" w:rsidRDefault="00F30A86">
            <w:pPr>
              <w:pStyle w:val="TableParagraph"/>
              <w:spacing w:line="242" w:lineRule="auto"/>
              <w:ind w:right="463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  <w:tc>
          <w:tcPr>
            <w:tcW w:w="2752" w:type="dxa"/>
          </w:tcPr>
          <w:p w:rsidR="00E231A3" w:rsidRDefault="00F30A8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Содержание</w:t>
            </w:r>
          </w:p>
        </w:tc>
        <w:tc>
          <w:tcPr>
            <w:tcW w:w="2492" w:type="dxa"/>
          </w:tcPr>
          <w:p w:rsidR="00E231A3" w:rsidRDefault="00F30A86">
            <w:pPr>
              <w:pStyle w:val="TableParagraph"/>
              <w:spacing w:line="226" w:lineRule="exact"/>
              <w:ind w:left="159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  <w:tc>
          <w:tcPr>
            <w:tcW w:w="1983" w:type="dxa"/>
          </w:tcPr>
          <w:p w:rsidR="00E231A3" w:rsidRDefault="00F30A86">
            <w:pPr>
              <w:pStyle w:val="TableParagraph"/>
              <w:spacing w:line="242" w:lineRule="auto"/>
              <w:ind w:left="108" w:right="227"/>
              <w:rPr>
                <w:sz w:val="20"/>
              </w:rPr>
            </w:pPr>
            <w:r>
              <w:rPr>
                <w:sz w:val="20"/>
              </w:rPr>
              <w:t>Методы и способы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контроля.</w:t>
            </w:r>
          </w:p>
        </w:tc>
        <w:tc>
          <w:tcPr>
            <w:tcW w:w="1419" w:type="dxa"/>
          </w:tcPr>
          <w:p w:rsidR="00E231A3" w:rsidRDefault="00F30A86">
            <w:pPr>
              <w:pStyle w:val="TableParagraph"/>
              <w:spacing w:line="242" w:lineRule="auto"/>
              <w:ind w:left="110" w:right="495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</w:tbl>
    <w:p w:rsidR="00E231A3" w:rsidRDefault="00E231A3">
      <w:pPr>
        <w:spacing w:line="242" w:lineRule="auto"/>
        <w:rPr>
          <w:sz w:val="20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2752"/>
        <w:gridCol w:w="2492"/>
        <w:gridCol w:w="1983"/>
        <w:gridCol w:w="1419"/>
      </w:tblGrid>
      <w:tr w:rsidR="00E231A3">
        <w:trPr>
          <w:trHeight w:val="2870"/>
        </w:trPr>
        <w:tc>
          <w:tcPr>
            <w:tcW w:w="1384" w:type="dxa"/>
          </w:tcPr>
          <w:p w:rsidR="00E231A3" w:rsidRDefault="00F30A86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lastRenderedPageBreak/>
              <w:t>Вводный.</w:t>
            </w:r>
          </w:p>
        </w:tc>
        <w:tc>
          <w:tcPr>
            <w:tcW w:w="2752" w:type="dxa"/>
          </w:tcPr>
          <w:p w:rsidR="00E231A3" w:rsidRDefault="00F30A86">
            <w:pPr>
              <w:pStyle w:val="TableParagraph"/>
              <w:spacing w:before="1"/>
              <w:ind w:right="662"/>
            </w:pPr>
            <w:r>
              <w:t>Общая эрудиция.</w:t>
            </w:r>
            <w:r>
              <w:rPr>
                <w:spacing w:val="1"/>
              </w:rPr>
              <w:t xml:space="preserve"> </w:t>
            </w:r>
            <w:r>
              <w:t>Уровень знаний по</w:t>
            </w:r>
            <w:r>
              <w:rPr>
                <w:spacing w:val="1"/>
              </w:rPr>
              <w:t xml:space="preserve"> </w:t>
            </w:r>
            <w:r>
              <w:t>программе.</w:t>
            </w:r>
            <w:r>
              <w:rPr>
                <w:spacing w:val="-9"/>
              </w:rPr>
              <w:t xml:space="preserve"> </w:t>
            </w:r>
            <w:r>
              <w:t>Развитие</w:t>
            </w:r>
            <w:r>
              <w:rPr>
                <w:spacing w:val="-52"/>
              </w:rPr>
              <w:t xml:space="preserve"> </w:t>
            </w:r>
            <w:r>
              <w:t>моторики</w:t>
            </w:r>
            <w:r>
              <w:rPr>
                <w:spacing w:val="-2"/>
              </w:rPr>
              <w:t xml:space="preserve"> </w:t>
            </w:r>
            <w:r>
              <w:t>руки,</w:t>
            </w:r>
          </w:p>
          <w:p w:rsidR="00E231A3" w:rsidRDefault="00F30A86">
            <w:pPr>
              <w:pStyle w:val="TableParagraph"/>
              <w:spacing w:before="1" w:line="252" w:lineRule="exact"/>
            </w:pPr>
            <w:r>
              <w:t>творческого</w:t>
            </w:r>
            <w:r>
              <w:rPr>
                <w:spacing w:val="-7"/>
              </w:rPr>
              <w:t xml:space="preserve"> </w:t>
            </w:r>
            <w:r>
              <w:t>воображения.</w:t>
            </w:r>
          </w:p>
          <w:p w:rsidR="00E231A3" w:rsidRDefault="00F30A86">
            <w:pPr>
              <w:pStyle w:val="TableParagraph"/>
              <w:spacing w:line="252" w:lineRule="exact"/>
            </w:pP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1-3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годы</w:t>
            </w:r>
          </w:p>
          <w:p w:rsidR="00E231A3" w:rsidRDefault="00F30A86">
            <w:pPr>
              <w:pStyle w:val="TableParagraph"/>
              <w:ind w:right="693"/>
            </w:pPr>
            <w:r>
              <w:rPr>
                <w:u w:val="single"/>
              </w:rPr>
              <w:t>Овладение</w:t>
            </w:r>
            <w:r>
              <w:rPr>
                <w:spacing w:val="-11"/>
                <w:u w:val="single"/>
              </w:rPr>
              <w:t xml:space="preserve"> </w:t>
            </w:r>
            <w:r>
              <w:rPr>
                <w:u w:val="single"/>
              </w:rPr>
              <w:t>историей</w:t>
            </w:r>
            <w:r>
              <w:rPr>
                <w:spacing w:val="-52"/>
              </w:rPr>
              <w:t xml:space="preserve"> </w:t>
            </w:r>
            <w:r>
              <w:rPr>
                <w:u w:val="single"/>
              </w:rPr>
              <w:t>изобразительного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искусства.</w:t>
            </w:r>
          </w:p>
        </w:tc>
        <w:tc>
          <w:tcPr>
            <w:tcW w:w="2492" w:type="dxa"/>
          </w:tcPr>
          <w:p w:rsidR="00E231A3" w:rsidRDefault="00F30A86">
            <w:pPr>
              <w:pStyle w:val="TableParagraph"/>
              <w:spacing w:before="3"/>
              <w:ind w:left="108" w:right="341"/>
              <w:rPr>
                <w:sz w:val="24"/>
              </w:rPr>
            </w:pPr>
            <w:r>
              <w:rPr>
                <w:sz w:val="24"/>
              </w:rPr>
              <w:t>Тесты, кроссворды.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Опрос. 3-Д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 «Мемо».</w:t>
            </w:r>
          </w:p>
          <w:p w:rsidR="00E231A3" w:rsidRDefault="00F30A8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оценок.</w:t>
            </w:r>
          </w:p>
        </w:tc>
        <w:tc>
          <w:tcPr>
            <w:tcW w:w="1983" w:type="dxa"/>
          </w:tcPr>
          <w:p w:rsidR="00E231A3" w:rsidRDefault="00F30A86">
            <w:pPr>
              <w:pStyle w:val="TableParagraph"/>
              <w:spacing w:before="3"/>
              <w:ind w:left="108" w:right="491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</w:p>
          <w:p w:rsidR="00E231A3" w:rsidRDefault="00F30A86">
            <w:pPr>
              <w:pStyle w:val="TableParagraph"/>
              <w:ind w:left="108" w:right="567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1419" w:type="dxa"/>
          </w:tcPr>
          <w:p w:rsidR="00E231A3" w:rsidRDefault="00F30A86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Сентябрь.</w:t>
            </w:r>
          </w:p>
        </w:tc>
      </w:tr>
      <w:tr w:rsidR="00E231A3">
        <w:trPr>
          <w:trHeight w:val="2758"/>
        </w:trPr>
        <w:tc>
          <w:tcPr>
            <w:tcW w:w="1384" w:type="dxa"/>
          </w:tcPr>
          <w:p w:rsidR="00E231A3" w:rsidRDefault="00F30A86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sz w:val="24"/>
              </w:rPr>
              <w:t>Текущий.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Промежут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очный.</w:t>
            </w:r>
          </w:p>
        </w:tc>
        <w:tc>
          <w:tcPr>
            <w:tcW w:w="2752" w:type="dxa"/>
          </w:tcPr>
          <w:p w:rsidR="00E231A3" w:rsidRDefault="00F30A86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Творческий потенциал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  <w:p w:rsidR="00E231A3" w:rsidRDefault="00F30A86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</w:p>
          <w:p w:rsidR="00E231A3" w:rsidRDefault="00F30A86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общеучебных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умений.</w:t>
            </w:r>
          </w:p>
        </w:tc>
        <w:tc>
          <w:tcPr>
            <w:tcW w:w="2492" w:type="dxa"/>
          </w:tcPr>
          <w:p w:rsidR="00E231A3" w:rsidRDefault="00F30A86">
            <w:pPr>
              <w:pStyle w:val="TableParagraph"/>
              <w:ind w:left="108" w:right="341"/>
              <w:rPr>
                <w:sz w:val="24"/>
              </w:rPr>
            </w:pPr>
            <w:r>
              <w:rPr>
                <w:sz w:val="24"/>
              </w:rPr>
              <w:t>Тесты, кроссворды.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Опрос. 3-Д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 «Мемо»,</w:t>
            </w:r>
          </w:p>
          <w:p w:rsidR="00E231A3" w:rsidRDefault="00F30A8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«Кубик».</w:t>
            </w:r>
          </w:p>
          <w:p w:rsidR="00E231A3" w:rsidRDefault="00F30A86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sz w:val="24"/>
              </w:rPr>
              <w:t>Выставление оценок.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</w:tc>
        <w:tc>
          <w:tcPr>
            <w:tcW w:w="1983" w:type="dxa"/>
          </w:tcPr>
          <w:p w:rsidR="00E231A3" w:rsidRDefault="00F30A86">
            <w:pPr>
              <w:pStyle w:val="TableParagraph"/>
              <w:ind w:left="108" w:right="48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  <w:p w:rsidR="00E231A3" w:rsidRDefault="00F30A86">
            <w:pPr>
              <w:pStyle w:val="TableParagraph"/>
              <w:ind w:left="108" w:right="17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231A3" w:rsidRDefault="00F30A8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представлению.</w:t>
            </w:r>
          </w:p>
        </w:tc>
        <w:tc>
          <w:tcPr>
            <w:tcW w:w="1419" w:type="dxa"/>
          </w:tcPr>
          <w:p w:rsidR="00E231A3" w:rsidRDefault="00F30A86">
            <w:pPr>
              <w:pStyle w:val="TableParagraph"/>
              <w:ind w:left="110" w:right="362"/>
              <w:rPr>
                <w:sz w:val="24"/>
              </w:rPr>
            </w:pPr>
            <w:r>
              <w:rPr>
                <w:sz w:val="24"/>
              </w:rPr>
              <w:t>Октябрь.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Декабрь.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Январь.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Май.</w:t>
            </w:r>
          </w:p>
        </w:tc>
      </w:tr>
      <w:tr w:rsidR="00E231A3">
        <w:trPr>
          <w:trHeight w:val="549"/>
        </w:trPr>
        <w:tc>
          <w:tcPr>
            <w:tcW w:w="1384" w:type="dxa"/>
          </w:tcPr>
          <w:p w:rsidR="00E231A3" w:rsidRDefault="00F30A86">
            <w:pPr>
              <w:pStyle w:val="TableParagraph"/>
              <w:spacing w:line="250" w:lineRule="exact"/>
            </w:pPr>
            <w:r>
              <w:t>Коррекция</w:t>
            </w:r>
          </w:p>
        </w:tc>
        <w:tc>
          <w:tcPr>
            <w:tcW w:w="2752" w:type="dxa"/>
          </w:tcPr>
          <w:p w:rsidR="00E231A3" w:rsidRDefault="00F30A8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Ликвидация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</w:p>
        </w:tc>
        <w:tc>
          <w:tcPr>
            <w:tcW w:w="2492" w:type="dxa"/>
          </w:tcPr>
          <w:p w:rsidR="00E231A3" w:rsidRDefault="00F30A86">
            <w:pPr>
              <w:pStyle w:val="TableParagraph"/>
              <w:spacing w:line="276" w:lineRule="exact"/>
              <w:ind w:left="108" w:right="294"/>
              <w:rPr>
                <w:sz w:val="24"/>
              </w:rPr>
            </w:pPr>
            <w:r>
              <w:rPr>
                <w:sz w:val="24"/>
              </w:rPr>
              <w:t>Проверка знаний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карточкам</w:t>
            </w:r>
          </w:p>
        </w:tc>
        <w:tc>
          <w:tcPr>
            <w:tcW w:w="1983" w:type="dxa"/>
          </w:tcPr>
          <w:p w:rsidR="00E231A3" w:rsidRDefault="00F30A8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Карточки.</w:t>
            </w:r>
          </w:p>
        </w:tc>
        <w:tc>
          <w:tcPr>
            <w:tcW w:w="1419" w:type="dxa"/>
          </w:tcPr>
          <w:p w:rsidR="00E231A3" w:rsidRDefault="00F30A86">
            <w:pPr>
              <w:pStyle w:val="TableParagraph"/>
              <w:spacing w:line="276" w:lineRule="exact"/>
              <w:ind w:left="110" w:right="256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</w:tr>
      <w:tr w:rsidR="00E231A3">
        <w:trPr>
          <w:trHeight w:val="1100"/>
        </w:trPr>
        <w:tc>
          <w:tcPr>
            <w:tcW w:w="1384" w:type="dxa"/>
          </w:tcPr>
          <w:p w:rsidR="00E231A3" w:rsidRDefault="00F30A86">
            <w:pPr>
              <w:pStyle w:val="TableParagraph"/>
              <w:spacing w:line="252" w:lineRule="exact"/>
            </w:pPr>
            <w:r>
              <w:t>Итоговый</w:t>
            </w:r>
          </w:p>
        </w:tc>
        <w:tc>
          <w:tcPr>
            <w:tcW w:w="2752" w:type="dxa"/>
          </w:tcPr>
          <w:p w:rsidR="00E231A3" w:rsidRDefault="00F30A86">
            <w:pPr>
              <w:pStyle w:val="TableParagraph"/>
              <w:ind w:right="34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2492" w:type="dxa"/>
          </w:tcPr>
          <w:p w:rsidR="00E231A3" w:rsidRDefault="00F30A86">
            <w:pPr>
              <w:pStyle w:val="TableParagraph"/>
              <w:ind w:left="108" w:right="341"/>
              <w:rPr>
                <w:sz w:val="24"/>
              </w:rPr>
            </w:pPr>
            <w:r>
              <w:rPr>
                <w:sz w:val="24"/>
              </w:rPr>
              <w:t>Тесты, кроссворды.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Опрос.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3-Д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пазлы</w:t>
            </w:r>
            <w:proofErr w:type="spellEnd"/>
            <w:r>
              <w:rPr>
                <w:sz w:val="24"/>
              </w:rPr>
              <w:t>.</w:t>
            </w:r>
          </w:p>
          <w:p w:rsidR="00E231A3" w:rsidRDefault="00F30A86">
            <w:pPr>
              <w:pStyle w:val="TableParagraph"/>
              <w:spacing w:line="270" w:lineRule="atLeast"/>
              <w:ind w:left="108" w:right="231"/>
              <w:rPr>
                <w:sz w:val="24"/>
              </w:rPr>
            </w:pPr>
            <w:r>
              <w:rPr>
                <w:sz w:val="24"/>
              </w:rPr>
              <w:t>Выставление оценок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полугодие,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983" w:type="dxa"/>
          </w:tcPr>
          <w:p w:rsidR="00E231A3" w:rsidRDefault="00F30A8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Итоговые</w:t>
            </w:r>
          </w:p>
          <w:p w:rsidR="00E231A3" w:rsidRDefault="00F30A86">
            <w:pPr>
              <w:pStyle w:val="TableParagraph"/>
              <w:spacing w:before="1"/>
              <w:ind w:left="108" w:right="52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уроки.</w:t>
            </w:r>
          </w:p>
          <w:p w:rsidR="00E231A3" w:rsidRDefault="00F30A86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</w:tc>
        <w:tc>
          <w:tcPr>
            <w:tcW w:w="1419" w:type="dxa"/>
          </w:tcPr>
          <w:p w:rsidR="00E231A3" w:rsidRDefault="00F30A8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Декабрь.</w:t>
            </w:r>
          </w:p>
          <w:p w:rsidR="00E231A3" w:rsidRDefault="00E231A3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E231A3" w:rsidRDefault="00F30A8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Май.</w:t>
            </w:r>
          </w:p>
        </w:tc>
      </w:tr>
    </w:tbl>
    <w:p w:rsidR="00E231A3" w:rsidRDefault="00F30A86">
      <w:pPr>
        <w:pStyle w:val="a3"/>
        <w:spacing w:before="12"/>
        <w:ind w:right="806" w:firstLine="628"/>
        <w:jc w:val="both"/>
      </w:pPr>
      <w:r>
        <w:t>Согласно</w:t>
      </w:r>
      <w:r>
        <w:rPr>
          <w:spacing w:val="1"/>
        </w:rPr>
        <w:t xml:space="preserve"> </w:t>
      </w:r>
      <w:r>
        <w:t>ФГТ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основной.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целесообразности оценка качества исполнения может быть дополнена системой «+» и «-», что</w:t>
      </w:r>
      <w:r>
        <w:rPr>
          <w:spacing w:val="1"/>
        </w:rPr>
        <w:t xml:space="preserve"> </w:t>
      </w:r>
      <w:r>
        <w:t>даст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конкретно</w:t>
      </w:r>
      <w:r>
        <w:rPr>
          <w:spacing w:val="-2"/>
        </w:rPr>
        <w:t xml:space="preserve"> </w:t>
      </w:r>
      <w:r>
        <w:t>отметить</w:t>
      </w:r>
      <w:r>
        <w:rPr>
          <w:spacing w:val="-2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учащегося.</w:t>
      </w:r>
    </w:p>
    <w:p w:rsidR="00E231A3" w:rsidRDefault="00F30A86">
      <w:pPr>
        <w:pStyle w:val="a3"/>
        <w:ind w:right="688" w:firstLine="708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знаний, 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:rsidR="00E231A3" w:rsidRDefault="00F30A86">
      <w:pPr>
        <w:pStyle w:val="31"/>
        <w:numPr>
          <w:ilvl w:val="0"/>
          <w:numId w:val="18"/>
        </w:numPr>
        <w:tabs>
          <w:tab w:val="left" w:pos="2309"/>
        </w:tabs>
        <w:ind w:left="2308" w:hanging="296"/>
        <w:jc w:val="lef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E231A3" w:rsidRDefault="00E231A3">
      <w:pPr>
        <w:pStyle w:val="a3"/>
        <w:spacing w:before="2"/>
        <w:ind w:left="0"/>
        <w:rPr>
          <w:b/>
          <w:sz w:val="1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6"/>
        <w:gridCol w:w="1172"/>
        <w:gridCol w:w="272"/>
        <w:gridCol w:w="1005"/>
        <w:gridCol w:w="256"/>
        <w:gridCol w:w="1584"/>
        <w:gridCol w:w="392"/>
        <w:gridCol w:w="1801"/>
        <w:gridCol w:w="644"/>
        <w:gridCol w:w="796"/>
        <w:gridCol w:w="196"/>
        <w:gridCol w:w="1244"/>
      </w:tblGrid>
      <w:tr w:rsidR="00E231A3">
        <w:trPr>
          <w:trHeight w:val="1654"/>
        </w:trPr>
        <w:tc>
          <w:tcPr>
            <w:tcW w:w="356" w:type="dxa"/>
          </w:tcPr>
          <w:p w:rsidR="00E231A3" w:rsidRDefault="00F30A8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44" w:type="dxa"/>
            <w:gridSpan w:val="2"/>
          </w:tcPr>
          <w:p w:rsidR="00E231A3" w:rsidRDefault="00F30A86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261" w:type="dxa"/>
            <w:gridSpan w:val="2"/>
          </w:tcPr>
          <w:p w:rsidR="00E231A3" w:rsidRDefault="00F30A86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976" w:type="dxa"/>
            <w:gridSpan w:val="2"/>
          </w:tcPr>
          <w:p w:rsidR="00E231A3" w:rsidRDefault="00F30A86">
            <w:pPr>
              <w:pStyle w:val="TableParagraph"/>
              <w:ind w:right="824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  <w:p w:rsidR="00E231A3" w:rsidRDefault="00F30A86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1801" w:type="dxa"/>
          </w:tcPr>
          <w:p w:rsidR="00E231A3" w:rsidRDefault="00F30A86">
            <w:pPr>
              <w:pStyle w:val="TableParagraph"/>
              <w:ind w:right="793"/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ческий</w:t>
            </w:r>
            <w:proofErr w:type="spellEnd"/>
          </w:p>
          <w:p w:rsidR="00E231A3" w:rsidRDefault="00F30A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1440" w:type="dxa"/>
            <w:gridSpan w:val="2"/>
          </w:tcPr>
          <w:p w:rsidR="00E231A3" w:rsidRDefault="00F30A86">
            <w:pPr>
              <w:pStyle w:val="TableParagraph"/>
              <w:ind w:right="186"/>
              <w:rPr>
                <w:sz w:val="24"/>
              </w:rPr>
            </w:pPr>
            <w:proofErr w:type="spellStart"/>
            <w:r>
              <w:rPr>
                <w:sz w:val="24"/>
              </w:rPr>
              <w:t>Техни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440" w:type="dxa"/>
            <w:gridSpan w:val="2"/>
          </w:tcPr>
          <w:p w:rsidR="00E231A3" w:rsidRDefault="00F30A86">
            <w:pPr>
              <w:pStyle w:val="TableParagraph"/>
              <w:ind w:right="579"/>
              <w:rPr>
                <w:sz w:val="24"/>
              </w:rPr>
            </w:pPr>
            <w:r>
              <w:rPr>
                <w:sz w:val="24"/>
              </w:rPr>
              <w:t xml:space="preserve">Формы </w:t>
            </w:r>
            <w:proofErr w:type="spellStart"/>
            <w:r>
              <w:rPr>
                <w:sz w:val="24"/>
              </w:rPr>
              <w:t>подве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</w:p>
        </w:tc>
      </w:tr>
      <w:tr w:rsidR="00E231A3">
        <w:trPr>
          <w:trHeight w:val="275"/>
        </w:trPr>
        <w:tc>
          <w:tcPr>
            <w:tcW w:w="9718" w:type="dxa"/>
            <w:gridSpan w:val="12"/>
          </w:tcPr>
          <w:p w:rsidR="00E231A3" w:rsidRDefault="00F30A86">
            <w:pPr>
              <w:pStyle w:val="TableParagraph"/>
              <w:spacing w:before="1" w:line="255" w:lineRule="exact"/>
              <w:ind w:left="3420" w:right="45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E231A3">
        <w:trPr>
          <w:trHeight w:val="2487"/>
        </w:trPr>
        <w:tc>
          <w:tcPr>
            <w:tcW w:w="356" w:type="dxa"/>
          </w:tcPr>
          <w:p w:rsidR="00E231A3" w:rsidRDefault="00F30A8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:rsidR="00E231A3" w:rsidRDefault="00F30A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172" w:type="dxa"/>
          </w:tcPr>
          <w:p w:rsidR="00E231A3" w:rsidRDefault="00F30A86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</w:p>
        </w:tc>
        <w:tc>
          <w:tcPr>
            <w:tcW w:w="1277" w:type="dxa"/>
            <w:gridSpan w:val="2"/>
          </w:tcPr>
          <w:p w:rsidR="00E231A3" w:rsidRDefault="00F30A86">
            <w:pPr>
              <w:pStyle w:val="TableParagraph"/>
              <w:ind w:left="103" w:right="119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</w:t>
            </w:r>
          </w:p>
          <w:p w:rsidR="00E231A3" w:rsidRDefault="00F30A86">
            <w:pPr>
              <w:pStyle w:val="TableParagraph"/>
              <w:ind w:left="103" w:right="123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практичес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40" w:type="dxa"/>
            <w:gridSpan w:val="2"/>
          </w:tcPr>
          <w:p w:rsidR="00E231A3" w:rsidRDefault="00F30A86">
            <w:pPr>
              <w:pStyle w:val="TableParagraph"/>
              <w:ind w:left="103" w:right="104"/>
              <w:rPr>
                <w:sz w:val="24"/>
              </w:rPr>
            </w:pPr>
            <w:r>
              <w:rPr>
                <w:sz w:val="24"/>
              </w:rPr>
              <w:t>Вербальный,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иллюстративны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репродуктивны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</w:tc>
        <w:tc>
          <w:tcPr>
            <w:tcW w:w="2837" w:type="dxa"/>
            <w:gridSpan w:val="3"/>
          </w:tcPr>
          <w:p w:rsidR="00E231A3" w:rsidRDefault="00F30A86">
            <w:pPr>
              <w:pStyle w:val="TableParagraph"/>
              <w:ind w:right="1299"/>
              <w:rPr>
                <w:sz w:val="24"/>
              </w:rPr>
            </w:pPr>
            <w:r>
              <w:rPr>
                <w:spacing w:val="-1"/>
                <w:sz w:val="24"/>
              </w:rPr>
              <w:t>Репродукции,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фотографии,</w:t>
            </w:r>
          </w:p>
          <w:p w:rsidR="00E231A3" w:rsidRDefault="00F30A86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раздаточный материал,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специальная литература,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видеозаписи</w:t>
            </w:r>
          </w:p>
          <w:p w:rsidR="00E231A3" w:rsidRDefault="00F30A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мультимедийные</w:t>
            </w:r>
          </w:p>
          <w:p w:rsidR="00E231A3" w:rsidRDefault="00F30A86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</w:rPr>
              <w:t>материалы, настольные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«Мемо»,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«Кубик»</w:t>
            </w:r>
          </w:p>
        </w:tc>
        <w:tc>
          <w:tcPr>
            <w:tcW w:w="992" w:type="dxa"/>
            <w:gridSpan w:val="2"/>
          </w:tcPr>
          <w:p w:rsidR="00E231A3" w:rsidRDefault="00F30A86">
            <w:pPr>
              <w:pStyle w:val="TableParagraph"/>
              <w:ind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Компь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ютер</w:t>
            </w:r>
            <w:proofErr w:type="spellEnd"/>
          </w:p>
        </w:tc>
        <w:tc>
          <w:tcPr>
            <w:tcW w:w="1244" w:type="dxa"/>
          </w:tcPr>
          <w:p w:rsidR="00E231A3" w:rsidRDefault="00F30A8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Тест,</w:t>
            </w:r>
          </w:p>
          <w:p w:rsidR="00E231A3" w:rsidRDefault="00F30A86">
            <w:pPr>
              <w:pStyle w:val="TableParagraph"/>
              <w:ind w:right="184"/>
              <w:rPr>
                <w:sz w:val="24"/>
              </w:rPr>
            </w:pPr>
            <w:proofErr w:type="spellStart"/>
            <w:r>
              <w:rPr>
                <w:sz w:val="24"/>
              </w:rPr>
              <w:t>кроссвор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>, 3-Д</w:t>
            </w:r>
          </w:p>
          <w:p w:rsidR="00E231A3" w:rsidRDefault="00F30A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пазлы</w:t>
            </w:r>
            <w:proofErr w:type="spellEnd"/>
          </w:p>
        </w:tc>
      </w:tr>
    </w:tbl>
    <w:p w:rsidR="00E231A3" w:rsidRDefault="00F30A86">
      <w:pPr>
        <w:pStyle w:val="41"/>
        <w:spacing w:before="160"/>
        <w:ind w:left="3149"/>
      </w:pP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</w:t>
      </w:r>
    </w:p>
    <w:p w:rsidR="00E231A3" w:rsidRDefault="00F30A86">
      <w:pPr>
        <w:pStyle w:val="a3"/>
        <w:spacing w:before="44"/>
        <w:ind w:right="687" w:firstLine="568"/>
        <w:jc w:val="both"/>
      </w:pP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введение</w:t>
      </w:r>
      <w:r>
        <w:rPr>
          <w:spacing w:val="6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работы. На самостоятельную работу отводится 50% времени от аудиторных занятий, 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39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форме</w:t>
      </w:r>
      <w:r>
        <w:rPr>
          <w:spacing w:val="39"/>
        </w:rPr>
        <w:t xml:space="preserve"> </w:t>
      </w:r>
      <w:r>
        <w:t>домашних</w:t>
      </w:r>
      <w:r>
        <w:rPr>
          <w:spacing w:val="37"/>
        </w:rPr>
        <w:t xml:space="preserve"> </w:t>
      </w:r>
      <w:r>
        <w:t>заданий</w:t>
      </w:r>
      <w:r>
        <w:rPr>
          <w:spacing w:val="37"/>
        </w:rPr>
        <w:t xml:space="preserve"> </w:t>
      </w:r>
      <w:r>
        <w:t>(упражнений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изученным</w:t>
      </w:r>
      <w:r>
        <w:rPr>
          <w:spacing w:val="37"/>
        </w:rPr>
        <w:t xml:space="preserve"> </w:t>
      </w:r>
      <w:r>
        <w:t>темам,</w:t>
      </w:r>
      <w:r>
        <w:rPr>
          <w:spacing w:val="42"/>
        </w:rPr>
        <w:t xml:space="preserve"> </w:t>
      </w:r>
      <w:r>
        <w:t>повторение</w:t>
      </w:r>
    </w:p>
    <w:p w:rsidR="00E231A3" w:rsidRDefault="00E231A3">
      <w:pPr>
        <w:jc w:val="both"/>
        <w:sectPr w:rsidR="00E231A3">
          <w:pgSz w:w="11920" w:h="16840"/>
          <w:pgMar w:top="70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68"/>
      </w:pPr>
      <w:r>
        <w:lastRenderedPageBreak/>
        <w:t>изученного,</w:t>
      </w:r>
      <w:r>
        <w:rPr>
          <w:spacing w:val="10"/>
        </w:rPr>
        <w:t xml:space="preserve"> </w:t>
      </w:r>
      <w:r>
        <w:t>сбора</w:t>
      </w:r>
      <w:r>
        <w:rPr>
          <w:spacing w:val="6"/>
        </w:rPr>
        <w:t xml:space="preserve"> </w:t>
      </w:r>
      <w:r>
        <w:t>информации</w:t>
      </w:r>
      <w:r>
        <w:rPr>
          <w:spacing w:val="9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теме),</w:t>
      </w:r>
      <w:r>
        <w:rPr>
          <w:spacing w:val="9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также</w:t>
      </w:r>
      <w:r>
        <w:rPr>
          <w:spacing w:val="10"/>
        </w:rPr>
        <w:t xml:space="preserve"> </w:t>
      </w:r>
      <w:r>
        <w:t>возможны</w:t>
      </w:r>
      <w:r>
        <w:rPr>
          <w:spacing w:val="7"/>
        </w:rPr>
        <w:t xml:space="preserve"> </w:t>
      </w:r>
      <w:r>
        <w:t>экскурсии,</w:t>
      </w:r>
      <w:r>
        <w:rPr>
          <w:spacing w:val="9"/>
        </w:rPr>
        <w:t xml:space="preserve"> </w:t>
      </w:r>
      <w:r>
        <w:t>участие</w:t>
      </w:r>
      <w:r>
        <w:rPr>
          <w:spacing w:val="9"/>
        </w:rPr>
        <w:t xml:space="preserve"> </w:t>
      </w:r>
      <w:r>
        <w:t>обучающихся</w:t>
      </w:r>
      <w:r>
        <w:rPr>
          <w:spacing w:val="1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мероприятиях города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образовательного заведения.</w:t>
      </w:r>
    </w:p>
    <w:p w:rsidR="00E231A3" w:rsidRDefault="00E231A3">
      <w:pPr>
        <w:pStyle w:val="a3"/>
        <w:spacing w:before="7"/>
        <w:ind w:left="0"/>
        <w:rPr>
          <w:sz w:val="31"/>
        </w:rPr>
      </w:pPr>
    </w:p>
    <w:p w:rsidR="00E231A3" w:rsidRDefault="00F30A86">
      <w:pPr>
        <w:pStyle w:val="31"/>
        <w:spacing w:before="1"/>
        <w:ind w:left="4613"/>
      </w:pPr>
      <w:r>
        <w:t>Список</w:t>
      </w:r>
      <w:r>
        <w:rPr>
          <w:spacing w:val="-5"/>
        </w:rPr>
        <w:t xml:space="preserve"> </w:t>
      </w:r>
      <w:r>
        <w:t>литературы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13" w:line="271" w:lineRule="auto"/>
        <w:ind w:right="754" w:firstLine="568"/>
        <w:jc w:val="left"/>
        <w:rPr>
          <w:sz w:val="24"/>
        </w:rPr>
      </w:pPr>
      <w:r>
        <w:rPr>
          <w:spacing w:val="-3"/>
          <w:sz w:val="24"/>
        </w:rPr>
        <w:t>Бартенев</w:t>
      </w:r>
      <w:r>
        <w:rPr>
          <w:spacing w:val="11"/>
          <w:sz w:val="24"/>
        </w:rPr>
        <w:t xml:space="preserve"> </w:t>
      </w:r>
      <w:r>
        <w:rPr>
          <w:spacing w:val="-3"/>
          <w:sz w:val="24"/>
        </w:rPr>
        <w:t>И.А.,</w:t>
      </w:r>
      <w:r>
        <w:rPr>
          <w:spacing w:val="10"/>
          <w:sz w:val="24"/>
        </w:rPr>
        <w:t xml:space="preserve"> </w:t>
      </w:r>
      <w:proofErr w:type="spellStart"/>
      <w:r>
        <w:rPr>
          <w:spacing w:val="-3"/>
          <w:sz w:val="24"/>
        </w:rPr>
        <w:t>Батажкова</w:t>
      </w:r>
      <w:proofErr w:type="spellEnd"/>
      <w:r>
        <w:rPr>
          <w:spacing w:val="17"/>
          <w:sz w:val="24"/>
        </w:rPr>
        <w:t xml:space="preserve"> </w:t>
      </w:r>
      <w:r>
        <w:rPr>
          <w:spacing w:val="-3"/>
          <w:sz w:val="24"/>
        </w:rPr>
        <w:t>В.Н.</w:t>
      </w:r>
      <w:r>
        <w:rPr>
          <w:spacing w:val="11"/>
          <w:sz w:val="24"/>
        </w:rPr>
        <w:t xml:space="preserve"> </w:t>
      </w:r>
      <w:r>
        <w:rPr>
          <w:spacing w:val="-3"/>
          <w:sz w:val="24"/>
        </w:rPr>
        <w:t>Очерки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истории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архитектурных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стилей:</w:t>
      </w:r>
      <w:r>
        <w:rPr>
          <w:sz w:val="24"/>
        </w:rPr>
        <w:t xml:space="preserve"> </w:t>
      </w:r>
      <w:r>
        <w:rPr>
          <w:spacing w:val="-2"/>
          <w:sz w:val="24"/>
        </w:rPr>
        <w:t>Учеб.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Пособие.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Изобраз</w:t>
      </w:r>
      <w:proofErr w:type="spellEnd"/>
      <w:r>
        <w:rPr>
          <w:sz w:val="24"/>
        </w:rPr>
        <w:t>.</w:t>
      </w:r>
      <w:r>
        <w:rPr>
          <w:spacing w:val="-32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38"/>
          <w:sz w:val="24"/>
        </w:rPr>
        <w:t xml:space="preserve"> </w:t>
      </w:r>
      <w:r>
        <w:rPr>
          <w:sz w:val="24"/>
        </w:rPr>
        <w:t>1983.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line="285" w:lineRule="exact"/>
        <w:ind w:left="1528" w:hanging="285"/>
        <w:jc w:val="left"/>
        <w:rPr>
          <w:sz w:val="24"/>
        </w:rPr>
      </w:pPr>
      <w:proofErr w:type="spellStart"/>
      <w:r>
        <w:rPr>
          <w:spacing w:val="-10"/>
          <w:sz w:val="24"/>
        </w:rPr>
        <w:t>Бенеш</w:t>
      </w:r>
      <w:proofErr w:type="spellEnd"/>
      <w:r>
        <w:rPr>
          <w:spacing w:val="-21"/>
          <w:sz w:val="24"/>
        </w:rPr>
        <w:t xml:space="preserve"> </w:t>
      </w:r>
      <w:r>
        <w:rPr>
          <w:spacing w:val="-10"/>
          <w:sz w:val="24"/>
        </w:rPr>
        <w:t>О.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Искусство</w:t>
      </w:r>
      <w:r>
        <w:rPr>
          <w:spacing w:val="-20"/>
          <w:sz w:val="24"/>
        </w:rPr>
        <w:t xml:space="preserve"> </w:t>
      </w:r>
      <w:r>
        <w:rPr>
          <w:spacing w:val="-10"/>
          <w:sz w:val="24"/>
        </w:rPr>
        <w:t>Северного</w:t>
      </w:r>
      <w:r>
        <w:rPr>
          <w:spacing w:val="-20"/>
          <w:sz w:val="24"/>
        </w:rPr>
        <w:t xml:space="preserve"> </w:t>
      </w:r>
      <w:r>
        <w:rPr>
          <w:spacing w:val="-9"/>
          <w:sz w:val="24"/>
        </w:rPr>
        <w:t>Возрождения.</w:t>
      </w:r>
      <w:r>
        <w:rPr>
          <w:spacing w:val="-23"/>
          <w:sz w:val="24"/>
        </w:rPr>
        <w:t xml:space="preserve"> </w:t>
      </w:r>
      <w:r>
        <w:rPr>
          <w:spacing w:val="-9"/>
          <w:sz w:val="24"/>
        </w:rPr>
        <w:t>–</w:t>
      </w:r>
      <w:r>
        <w:rPr>
          <w:spacing w:val="-36"/>
          <w:sz w:val="24"/>
        </w:rPr>
        <w:t xml:space="preserve"> </w:t>
      </w:r>
      <w:r>
        <w:rPr>
          <w:spacing w:val="-9"/>
          <w:sz w:val="24"/>
        </w:rPr>
        <w:t>М. 1973.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21"/>
        <w:ind w:left="1528" w:hanging="285"/>
        <w:jc w:val="left"/>
        <w:rPr>
          <w:sz w:val="24"/>
        </w:rPr>
      </w:pPr>
      <w:r>
        <w:rPr>
          <w:spacing w:val="-13"/>
          <w:sz w:val="24"/>
        </w:rPr>
        <w:t>Дворжак</w:t>
      </w:r>
      <w:r>
        <w:rPr>
          <w:spacing w:val="-28"/>
          <w:sz w:val="24"/>
        </w:rPr>
        <w:t xml:space="preserve"> </w:t>
      </w:r>
      <w:r>
        <w:rPr>
          <w:spacing w:val="-5"/>
          <w:sz w:val="24"/>
        </w:rPr>
        <w:t>М.</w:t>
      </w:r>
      <w:r>
        <w:rPr>
          <w:spacing w:val="-10"/>
          <w:sz w:val="24"/>
        </w:rPr>
        <w:t xml:space="preserve"> </w:t>
      </w:r>
      <w:r>
        <w:rPr>
          <w:spacing w:val="-13"/>
          <w:sz w:val="24"/>
        </w:rPr>
        <w:t>История</w:t>
      </w:r>
      <w:r>
        <w:rPr>
          <w:spacing w:val="-26"/>
          <w:sz w:val="24"/>
        </w:rPr>
        <w:t xml:space="preserve"> </w:t>
      </w:r>
      <w:r>
        <w:rPr>
          <w:spacing w:val="-15"/>
          <w:sz w:val="24"/>
        </w:rPr>
        <w:t>итальянского</w:t>
      </w:r>
      <w:r>
        <w:rPr>
          <w:spacing w:val="-27"/>
          <w:sz w:val="24"/>
        </w:rPr>
        <w:t xml:space="preserve"> </w:t>
      </w:r>
      <w:r>
        <w:rPr>
          <w:spacing w:val="-15"/>
          <w:sz w:val="24"/>
        </w:rPr>
        <w:t>искусства</w:t>
      </w:r>
      <w:r>
        <w:rPr>
          <w:spacing w:val="-2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эпоху</w:t>
      </w:r>
      <w:r>
        <w:rPr>
          <w:spacing w:val="-22"/>
          <w:sz w:val="24"/>
        </w:rPr>
        <w:t xml:space="preserve"> </w:t>
      </w:r>
      <w:r>
        <w:rPr>
          <w:spacing w:val="-15"/>
          <w:sz w:val="24"/>
        </w:rPr>
        <w:t>Возрождения.</w:t>
      </w:r>
      <w:r>
        <w:rPr>
          <w:spacing w:val="-31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М</w:t>
      </w:r>
      <w:r>
        <w:rPr>
          <w:spacing w:val="-28"/>
          <w:sz w:val="24"/>
        </w:rPr>
        <w:t xml:space="preserve"> </w:t>
      </w:r>
      <w:r>
        <w:rPr>
          <w:spacing w:val="-10"/>
          <w:sz w:val="24"/>
        </w:rPr>
        <w:t>.1978.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22"/>
        <w:ind w:left="1528" w:hanging="285"/>
        <w:jc w:val="left"/>
        <w:rPr>
          <w:sz w:val="24"/>
        </w:rPr>
      </w:pPr>
      <w:r>
        <w:rPr>
          <w:sz w:val="24"/>
        </w:rPr>
        <w:t>Дмитриева</w:t>
      </w:r>
      <w:r>
        <w:rPr>
          <w:spacing w:val="-1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Виноградова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2"/>
          <w:sz w:val="24"/>
        </w:rPr>
        <w:t xml:space="preserve"> </w:t>
      </w:r>
      <w:r>
        <w:rPr>
          <w:sz w:val="24"/>
        </w:rPr>
        <w:t>Древнего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3"/>
          <w:sz w:val="24"/>
        </w:rPr>
        <w:t xml:space="preserve"> </w:t>
      </w:r>
      <w:r>
        <w:rPr>
          <w:sz w:val="24"/>
        </w:rPr>
        <w:t>1989.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21" w:line="268" w:lineRule="auto"/>
        <w:ind w:right="761" w:firstLine="568"/>
        <w:jc w:val="left"/>
        <w:rPr>
          <w:sz w:val="24"/>
        </w:rPr>
      </w:pPr>
      <w:r>
        <w:rPr>
          <w:sz w:val="24"/>
        </w:rPr>
        <w:t>Древнерусское</w:t>
      </w:r>
      <w:r>
        <w:rPr>
          <w:spacing w:val="18"/>
          <w:sz w:val="24"/>
        </w:rPr>
        <w:t xml:space="preserve"> </w:t>
      </w:r>
      <w:r>
        <w:rPr>
          <w:sz w:val="24"/>
        </w:rPr>
        <w:t>искусство.</w:t>
      </w:r>
      <w:r>
        <w:rPr>
          <w:spacing w:val="17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17"/>
          <w:sz w:val="24"/>
        </w:rPr>
        <w:t xml:space="preserve"> </w:t>
      </w:r>
      <w:r>
        <w:rPr>
          <w:sz w:val="24"/>
        </w:rPr>
        <w:t>18</w:t>
      </w:r>
      <w:r>
        <w:rPr>
          <w:spacing w:val="17"/>
          <w:sz w:val="24"/>
        </w:rPr>
        <w:t xml:space="preserve"> </w:t>
      </w:r>
      <w:r>
        <w:rPr>
          <w:sz w:val="24"/>
        </w:rPr>
        <w:t>века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2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6"/>
          <w:sz w:val="24"/>
        </w:rPr>
        <w:t xml:space="preserve"> </w:t>
      </w:r>
      <w:r>
        <w:rPr>
          <w:sz w:val="24"/>
        </w:rPr>
        <w:t>19</w:t>
      </w:r>
      <w:r>
        <w:rPr>
          <w:spacing w:val="21"/>
          <w:sz w:val="24"/>
        </w:rPr>
        <w:t xml:space="preserve"> </w:t>
      </w:r>
      <w:r>
        <w:rPr>
          <w:sz w:val="24"/>
        </w:rPr>
        <w:t>века./</w:t>
      </w:r>
      <w:r>
        <w:rPr>
          <w:spacing w:val="18"/>
          <w:sz w:val="24"/>
        </w:rPr>
        <w:t xml:space="preserve"> </w:t>
      </w:r>
      <w:r>
        <w:rPr>
          <w:sz w:val="24"/>
        </w:rPr>
        <w:t>Сост.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Каменская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Е.Ф.,</w:t>
      </w:r>
      <w:r>
        <w:rPr>
          <w:sz w:val="24"/>
        </w:rPr>
        <w:t xml:space="preserve"> З.Т.Зонова. Под</w:t>
      </w:r>
      <w:r>
        <w:rPr>
          <w:spacing w:val="1"/>
          <w:sz w:val="24"/>
        </w:rPr>
        <w:t xml:space="preserve"> </w:t>
      </w:r>
      <w:r>
        <w:rPr>
          <w:sz w:val="24"/>
        </w:rPr>
        <w:t>общ.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Ред. </w:t>
      </w:r>
      <w:proofErr w:type="spellStart"/>
      <w:r>
        <w:rPr>
          <w:sz w:val="24"/>
        </w:rPr>
        <w:t>Э.Н.Ацаркиной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1"/>
          <w:sz w:val="24"/>
        </w:rPr>
        <w:t xml:space="preserve"> </w:t>
      </w:r>
      <w:r>
        <w:rPr>
          <w:sz w:val="24"/>
        </w:rPr>
        <w:t>Г.А.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line="291" w:lineRule="exact"/>
        <w:ind w:left="1528" w:hanging="285"/>
        <w:jc w:val="left"/>
        <w:rPr>
          <w:sz w:val="24"/>
        </w:rPr>
      </w:pPr>
      <w:r>
        <w:rPr>
          <w:sz w:val="24"/>
        </w:rPr>
        <w:t>Живая</w:t>
      </w:r>
      <w:r>
        <w:rPr>
          <w:spacing w:val="-2"/>
          <w:sz w:val="24"/>
        </w:rPr>
        <w:t xml:space="preserve"> </w:t>
      </w:r>
      <w:r>
        <w:rPr>
          <w:sz w:val="24"/>
        </w:rPr>
        <w:t>древняя</w:t>
      </w:r>
      <w:r>
        <w:rPr>
          <w:spacing w:val="-2"/>
          <w:sz w:val="24"/>
        </w:rPr>
        <w:t xml:space="preserve"> </w:t>
      </w:r>
      <w:r>
        <w:rPr>
          <w:sz w:val="24"/>
        </w:rPr>
        <w:t>Русь.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Е.И.Осетров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М.Просвещение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1976.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21"/>
        <w:ind w:left="1528" w:hanging="285"/>
        <w:jc w:val="left"/>
        <w:rPr>
          <w:sz w:val="24"/>
        </w:rPr>
      </w:pPr>
      <w:r>
        <w:rPr>
          <w:spacing w:val="-1"/>
          <w:sz w:val="24"/>
        </w:rPr>
        <w:t>Ильина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искусств.</w:t>
      </w:r>
      <w:r>
        <w:rPr>
          <w:spacing w:val="-2"/>
          <w:sz w:val="24"/>
        </w:rPr>
        <w:t xml:space="preserve"> </w:t>
      </w:r>
      <w:r>
        <w:rPr>
          <w:sz w:val="24"/>
        </w:rPr>
        <w:t>Западноевропейское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15"/>
          <w:sz w:val="24"/>
        </w:rPr>
        <w:t xml:space="preserve"> </w:t>
      </w:r>
      <w:r>
        <w:rPr>
          <w:sz w:val="24"/>
        </w:rPr>
        <w:t>.1993.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529"/>
        </w:tabs>
        <w:spacing w:before="21"/>
        <w:ind w:left="1528" w:hanging="285"/>
        <w:jc w:val="left"/>
        <w:rPr>
          <w:sz w:val="24"/>
        </w:rPr>
      </w:pPr>
      <w:r>
        <w:rPr>
          <w:sz w:val="24"/>
        </w:rPr>
        <w:t>Западноевропейское</w:t>
      </w:r>
      <w:r>
        <w:rPr>
          <w:spacing w:val="3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Джотто</w:t>
      </w:r>
      <w:r>
        <w:rPr>
          <w:spacing w:val="3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Рембрандта.</w:t>
      </w:r>
      <w:r>
        <w:rPr>
          <w:spacing w:val="11"/>
          <w:sz w:val="24"/>
        </w:rPr>
        <w:t xml:space="preserve"> </w:t>
      </w:r>
      <w:r>
        <w:rPr>
          <w:sz w:val="24"/>
        </w:rPr>
        <w:t>А.П.Минья</w:t>
      </w:r>
      <w:proofErr w:type="gramStart"/>
      <w:r>
        <w:rPr>
          <w:sz w:val="24"/>
        </w:rPr>
        <w:t>р-</w:t>
      </w:r>
      <w:proofErr w:type="gram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Белоручев</w:t>
      </w:r>
      <w:proofErr w:type="spellEnd"/>
      <w:r>
        <w:rPr>
          <w:sz w:val="24"/>
        </w:rPr>
        <w:t>.-</w:t>
      </w:r>
      <w:r>
        <w:rPr>
          <w:spacing w:val="4"/>
          <w:sz w:val="24"/>
        </w:rPr>
        <w:t xml:space="preserve"> </w:t>
      </w:r>
      <w:r>
        <w:rPr>
          <w:sz w:val="24"/>
        </w:rPr>
        <w:t>М.</w:t>
      </w:r>
    </w:p>
    <w:p w:rsidR="00E231A3" w:rsidRDefault="00E231A3">
      <w:pPr>
        <w:rPr>
          <w:sz w:val="24"/>
        </w:rPr>
        <w:sectPr w:rsidR="00E231A3"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pStyle w:val="a3"/>
        <w:spacing w:before="36"/>
      </w:pPr>
      <w:r>
        <w:lastRenderedPageBreak/>
        <w:t>2001.</w:t>
      </w:r>
    </w:p>
    <w:p w:rsidR="00E231A3" w:rsidRDefault="00F30A86">
      <w:pPr>
        <w:pStyle w:val="a3"/>
        <w:spacing w:before="4"/>
        <w:ind w:left="0"/>
        <w:rPr>
          <w:sz w:val="29"/>
        </w:rPr>
      </w:pPr>
      <w:r>
        <w:br w:type="column"/>
      </w:r>
    </w:p>
    <w:p w:rsidR="00E231A3" w:rsidRDefault="00F30A86">
      <w:pPr>
        <w:pStyle w:val="a4"/>
        <w:numPr>
          <w:ilvl w:val="0"/>
          <w:numId w:val="15"/>
        </w:numPr>
        <w:tabs>
          <w:tab w:val="left" w:pos="272"/>
        </w:tabs>
        <w:ind w:left="271" w:hanging="285"/>
        <w:jc w:val="left"/>
        <w:rPr>
          <w:sz w:val="24"/>
        </w:rPr>
      </w:pPr>
      <w:r>
        <w:rPr>
          <w:sz w:val="24"/>
        </w:rPr>
        <w:t>Виппер</w:t>
      </w:r>
      <w:r>
        <w:rPr>
          <w:spacing w:val="-2"/>
          <w:sz w:val="24"/>
        </w:rPr>
        <w:t xml:space="preserve"> </w:t>
      </w:r>
      <w:r>
        <w:rPr>
          <w:sz w:val="24"/>
        </w:rPr>
        <w:t>Б.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Древней</w:t>
      </w:r>
      <w:r>
        <w:rPr>
          <w:spacing w:val="-3"/>
          <w:sz w:val="24"/>
        </w:rPr>
        <w:t xml:space="preserve"> </w:t>
      </w:r>
      <w:r>
        <w:rPr>
          <w:sz w:val="24"/>
        </w:rPr>
        <w:t>Греции. –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1972.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412"/>
        </w:tabs>
        <w:spacing w:before="21"/>
        <w:ind w:left="411" w:hanging="425"/>
        <w:jc w:val="left"/>
        <w:rPr>
          <w:sz w:val="24"/>
        </w:rPr>
      </w:pPr>
      <w:r>
        <w:rPr>
          <w:sz w:val="24"/>
        </w:rPr>
        <w:t>Гаспаров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Занимательная Греция.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</w:t>
      </w:r>
      <w:r>
        <w:rPr>
          <w:spacing w:val="54"/>
          <w:sz w:val="24"/>
        </w:rPr>
        <w:t xml:space="preserve"> </w:t>
      </w:r>
      <w:r>
        <w:rPr>
          <w:sz w:val="24"/>
        </w:rPr>
        <w:t>1996.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412"/>
        </w:tabs>
        <w:spacing w:before="21"/>
        <w:ind w:left="411" w:hanging="425"/>
        <w:jc w:val="left"/>
        <w:rPr>
          <w:sz w:val="24"/>
        </w:rPr>
      </w:pPr>
      <w:r>
        <w:rPr>
          <w:sz w:val="24"/>
        </w:rPr>
        <w:t>Искусство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Китая.</w:t>
      </w:r>
      <w:r>
        <w:rPr>
          <w:spacing w:val="-5"/>
          <w:sz w:val="24"/>
        </w:rPr>
        <w:t xml:space="preserve"> </w:t>
      </w:r>
      <w:r>
        <w:rPr>
          <w:sz w:val="24"/>
        </w:rPr>
        <w:t>Альбом.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Автор-</w:t>
      </w:r>
      <w:r>
        <w:rPr>
          <w:spacing w:val="-5"/>
          <w:sz w:val="24"/>
        </w:rPr>
        <w:t xml:space="preserve"> </w:t>
      </w:r>
      <w:r>
        <w:rPr>
          <w:sz w:val="24"/>
        </w:rPr>
        <w:t>сост.</w:t>
      </w:r>
      <w:r>
        <w:rPr>
          <w:spacing w:val="-5"/>
          <w:sz w:val="24"/>
        </w:rPr>
        <w:t xml:space="preserve"> </w:t>
      </w:r>
      <w:r>
        <w:rPr>
          <w:sz w:val="24"/>
        </w:rPr>
        <w:t>Виноградова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Н.А.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</w:t>
      </w:r>
      <w:r>
        <w:rPr>
          <w:spacing w:val="21"/>
          <w:sz w:val="24"/>
        </w:rPr>
        <w:t xml:space="preserve"> </w:t>
      </w:r>
      <w:r>
        <w:rPr>
          <w:sz w:val="24"/>
        </w:rPr>
        <w:t>1988.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412"/>
        </w:tabs>
        <w:spacing w:before="17"/>
        <w:ind w:left="411" w:hanging="425"/>
        <w:jc w:val="left"/>
        <w:rPr>
          <w:sz w:val="24"/>
        </w:rPr>
      </w:pPr>
      <w:r>
        <w:rPr>
          <w:sz w:val="24"/>
        </w:rPr>
        <w:t>История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зарубежного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искусства.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М.Т.Кузьминой,</w:t>
      </w:r>
      <w:r>
        <w:rPr>
          <w:spacing w:val="-2"/>
          <w:sz w:val="24"/>
        </w:rPr>
        <w:t xml:space="preserve"> </w:t>
      </w:r>
      <w:r>
        <w:rPr>
          <w:sz w:val="24"/>
        </w:rPr>
        <w:t>Н.Л.Мальцевой.-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59"/>
          <w:sz w:val="24"/>
        </w:rPr>
        <w:t xml:space="preserve"> </w:t>
      </w:r>
      <w:r>
        <w:rPr>
          <w:sz w:val="24"/>
        </w:rPr>
        <w:t>1980.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412"/>
        </w:tabs>
        <w:spacing w:before="21"/>
        <w:ind w:left="411" w:hanging="425"/>
        <w:jc w:val="left"/>
        <w:rPr>
          <w:sz w:val="24"/>
        </w:rPr>
      </w:pPr>
      <w:r>
        <w:rPr>
          <w:spacing w:val="-7"/>
          <w:sz w:val="24"/>
        </w:rPr>
        <w:t>Лисовский</w:t>
      </w:r>
      <w:r>
        <w:rPr>
          <w:spacing w:val="-24"/>
          <w:sz w:val="24"/>
        </w:rPr>
        <w:t xml:space="preserve"> </w:t>
      </w:r>
      <w:r>
        <w:rPr>
          <w:spacing w:val="-7"/>
          <w:sz w:val="24"/>
        </w:rPr>
        <w:t>В.Г.</w:t>
      </w:r>
      <w:r>
        <w:rPr>
          <w:spacing w:val="-20"/>
          <w:sz w:val="24"/>
        </w:rPr>
        <w:t xml:space="preserve"> </w:t>
      </w:r>
      <w:r>
        <w:rPr>
          <w:spacing w:val="-7"/>
          <w:sz w:val="24"/>
        </w:rPr>
        <w:t>Академия</w:t>
      </w:r>
      <w:r>
        <w:rPr>
          <w:spacing w:val="-18"/>
          <w:sz w:val="24"/>
        </w:rPr>
        <w:t xml:space="preserve"> </w:t>
      </w:r>
      <w:r>
        <w:rPr>
          <w:spacing w:val="-7"/>
          <w:sz w:val="24"/>
        </w:rPr>
        <w:t>художеств.</w:t>
      </w:r>
      <w:r>
        <w:rPr>
          <w:spacing w:val="-24"/>
          <w:sz w:val="24"/>
        </w:rPr>
        <w:t xml:space="preserve"> </w:t>
      </w:r>
      <w:r>
        <w:rPr>
          <w:spacing w:val="-7"/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2-е</w:t>
      </w:r>
      <w:r>
        <w:rPr>
          <w:spacing w:val="-15"/>
          <w:sz w:val="24"/>
        </w:rPr>
        <w:t xml:space="preserve"> </w:t>
      </w:r>
      <w:r>
        <w:rPr>
          <w:spacing w:val="-7"/>
          <w:sz w:val="24"/>
        </w:rPr>
        <w:t>изд.,</w:t>
      </w:r>
      <w:r>
        <w:rPr>
          <w:spacing w:val="-25"/>
          <w:sz w:val="24"/>
        </w:rPr>
        <w:t xml:space="preserve"> </w:t>
      </w:r>
      <w:proofErr w:type="spellStart"/>
      <w:r>
        <w:rPr>
          <w:spacing w:val="-6"/>
          <w:sz w:val="24"/>
        </w:rPr>
        <w:t>переработ</w:t>
      </w:r>
      <w:proofErr w:type="spellEnd"/>
      <w:r>
        <w:rPr>
          <w:spacing w:val="-6"/>
          <w:sz w:val="24"/>
        </w:rPr>
        <w:t>,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доп.-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Л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.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1982.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412"/>
        </w:tabs>
        <w:spacing w:before="21"/>
        <w:ind w:left="411" w:hanging="425"/>
        <w:jc w:val="left"/>
        <w:rPr>
          <w:sz w:val="24"/>
        </w:rPr>
      </w:pPr>
      <w:r>
        <w:rPr>
          <w:spacing w:val="-2"/>
          <w:sz w:val="24"/>
        </w:rPr>
        <w:t>Лихачева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В.Д.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Искусство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Византии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вв.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– 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1986. 8.Лясковская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О.Я.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Французская</w:t>
      </w:r>
    </w:p>
    <w:p w:rsidR="00E231A3" w:rsidRDefault="00E231A3">
      <w:pPr>
        <w:rPr>
          <w:sz w:val="24"/>
        </w:rPr>
        <w:sectPr w:rsidR="00E231A3">
          <w:type w:val="continuous"/>
          <w:pgSz w:w="11920" w:h="16840"/>
          <w:pgMar w:top="640" w:right="20" w:bottom="280" w:left="600" w:header="720" w:footer="720" w:gutter="0"/>
          <w:cols w:num="2" w:space="720" w:equalWidth="0">
            <w:col w:w="1217" w:space="40"/>
            <w:col w:w="10043"/>
          </w:cols>
        </w:sectPr>
      </w:pPr>
    </w:p>
    <w:p w:rsidR="00E231A3" w:rsidRDefault="00F30A86">
      <w:pPr>
        <w:pStyle w:val="a3"/>
        <w:spacing w:before="40"/>
      </w:pPr>
      <w:r>
        <w:lastRenderedPageBreak/>
        <w:t>готика.</w:t>
      </w:r>
      <w:r>
        <w:rPr>
          <w:spacing w:val="-1"/>
        </w:rPr>
        <w:t xml:space="preserve"> </w:t>
      </w:r>
      <w:r>
        <w:t>- М</w:t>
      </w:r>
      <w:r>
        <w:rPr>
          <w:spacing w:val="-2"/>
        </w:rPr>
        <w:t xml:space="preserve"> </w:t>
      </w:r>
      <w:r>
        <w:t>.</w:t>
      </w:r>
      <w:r>
        <w:rPr>
          <w:spacing w:val="-12"/>
        </w:rPr>
        <w:t xml:space="preserve"> </w:t>
      </w:r>
      <w:r>
        <w:t>1973.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before="22" w:line="271" w:lineRule="auto"/>
        <w:ind w:right="754" w:firstLine="568"/>
        <w:jc w:val="left"/>
        <w:rPr>
          <w:sz w:val="24"/>
        </w:rPr>
      </w:pPr>
      <w:r>
        <w:rPr>
          <w:sz w:val="24"/>
        </w:rPr>
        <w:t>Любимов</w:t>
      </w:r>
      <w:r>
        <w:rPr>
          <w:spacing w:val="24"/>
          <w:sz w:val="24"/>
        </w:rPr>
        <w:t xml:space="preserve"> </w:t>
      </w:r>
      <w:r>
        <w:rPr>
          <w:sz w:val="24"/>
        </w:rPr>
        <w:t>Л.Д.</w:t>
      </w:r>
      <w:r>
        <w:rPr>
          <w:spacing w:val="26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25"/>
          <w:sz w:val="24"/>
        </w:rPr>
        <w:t xml:space="preserve"> </w:t>
      </w:r>
      <w:r>
        <w:rPr>
          <w:sz w:val="24"/>
        </w:rPr>
        <w:t>Западной</w:t>
      </w:r>
      <w:r>
        <w:rPr>
          <w:spacing w:val="25"/>
          <w:sz w:val="24"/>
        </w:rPr>
        <w:t xml:space="preserve"> </w:t>
      </w:r>
      <w:r>
        <w:rPr>
          <w:sz w:val="24"/>
        </w:rPr>
        <w:t>Европы:</w:t>
      </w:r>
      <w:r>
        <w:rPr>
          <w:spacing w:val="26"/>
          <w:sz w:val="24"/>
        </w:rPr>
        <w:t xml:space="preserve"> </w:t>
      </w:r>
      <w:r>
        <w:rPr>
          <w:sz w:val="24"/>
        </w:rPr>
        <w:t>Средние</w:t>
      </w:r>
      <w:r>
        <w:rPr>
          <w:spacing w:val="27"/>
          <w:sz w:val="24"/>
        </w:rPr>
        <w:t xml:space="preserve"> </w:t>
      </w:r>
      <w:r>
        <w:rPr>
          <w:sz w:val="24"/>
        </w:rPr>
        <w:t>века.</w:t>
      </w:r>
      <w:r>
        <w:rPr>
          <w:spacing w:val="25"/>
          <w:sz w:val="24"/>
        </w:rPr>
        <w:t xml:space="preserve"> </w:t>
      </w:r>
      <w:r>
        <w:rPr>
          <w:sz w:val="24"/>
        </w:rPr>
        <w:t>Возрождение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Италии.-</w:t>
      </w:r>
      <w:r>
        <w:rPr>
          <w:spacing w:val="-57"/>
          <w:sz w:val="24"/>
        </w:rPr>
        <w:t xml:space="preserve"> </w:t>
      </w:r>
      <w:r>
        <w:rPr>
          <w:sz w:val="24"/>
        </w:rPr>
        <w:t>М.</w:t>
      </w:r>
      <w:r>
        <w:rPr>
          <w:spacing w:val="4"/>
          <w:sz w:val="24"/>
        </w:rPr>
        <w:t xml:space="preserve"> </w:t>
      </w:r>
      <w:r>
        <w:rPr>
          <w:sz w:val="24"/>
        </w:rPr>
        <w:t>1982.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line="289" w:lineRule="exact"/>
        <w:ind w:left="1668" w:hanging="425"/>
        <w:jc w:val="left"/>
        <w:rPr>
          <w:sz w:val="24"/>
        </w:rPr>
      </w:pPr>
      <w:proofErr w:type="spellStart"/>
      <w:r>
        <w:rPr>
          <w:spacing w:val="-1"/>
          <w:sz w:val="24"/>
        </w:rPr>
        <w:t>Мириманов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В.Б.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Первобытное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традиционное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искусство,</w:t>
      </w:r>
      <w:r>
        <w:rPr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spacing w:val="-7"/>
          <w:sz w:val="24"/>
        </w:rPr>
        <w:t xml:space="preserve"> </w:t>
      </w:r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1973.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before="21"/>
        <w:ind w:left="1668" w:hanging="425"/>
        <w:jc w:val="left"/>
        <w:rPr>
          <w:sz w:val="24"/>
        </w:rPr>
      </w:pPr>
      <w:r>
        <w:rPr>
          <w:spacing w:val="-4"/>
          <w:sz w:val="24"/>
        </w:rPr>
        <w:t>Николаева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Н.С.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Декоративные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росписи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Японии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16 - 18 вв.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– М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.1989.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before="17"/>
        <w:ind w:left="1668" w:hanging="425"/>
        <w:jc w:val="left"/>
        <w:rPr>
          <w:sz w:val="24"/>
        </w:rPr>
      </w:pPr>
      <w:r>
        <w:rPr>
          <w:spacing w:val="-8"/>
          <w:sz w:val="24"/>
        </w:rPr>
        <w:t>Полевой</w:t>
      </w:r>
      <w:r>
        <w:rPr>
          <w:spacing w:val="-32"/>
          <w:sz w:val="24"/>
        </w:rPr>
        <w:t xml:space="preserve"> </w:t>
      </w:r>
      <w:r>
        <w:rPr>
          <w:spacing w:val="-8"/>
          <w:sz w:val="24"/>
        </w:rPr>
        <w:t>В.М.</w:t>
      </w:r>
      <w:r>
        <w:rPr>
          <w:spacing w:val="-28"/>
          <w:sz w:val="24"/>
        </w:rPr>
        <w:t xml:space="preserve"> </w:t>
      </w:r>
      <w:r>
        <w:rPr>
          <w:spacing w:val="-7"/>
          <w:sz w:val="24"/>
        </w:rPr>
        <w:t>Искусство</w:t>
      </w:r>
      <w:r>
        <w:rPr>
          <w:spacing w:val="-32"/>
          <w:sz w:val="24"/>
        </w:rPr>
        <w:t xml:space="preserve"> </w:t>
      </w:r>
      <w:r>
        <w:rPr>
          <w:spacing w:val="-7"/>
          <w:sz w:val="24"/>
        </w:rPr>
        <w:t>20</w:t>
      </w:r>
      <w:r>
        <w:rPr>
          <w:spacing w:val="-28"/>
          <w:sz w:val="24"/>
        </w:rPr>
        <w:t xml:space="preserve"> </w:t>
      </w:r>
      <w:r>
        <w:rPr>
          <w:spacing w:val="-7"/>
          <w:sz w:val="24"/>
        </w:rPr>
        <w:t>века,</w:t>
      </w:r>
      <w:r>
        <w:rPr>
          <w:spacing w:val="-32"/>
          <w:sz w:val="24"/>
        </w:rPr>
        <w:t xml:space="preserve"> </w:t>
      </w:r>
      <w:r>
        <w:rPr>
          <w:spacing w:val="-7"/>
          <w:sz w:val="24"/>
        </w:rPr>
        <w:t>1905-1945.</w:t>
      </w:r>
      <w:r>
        <w:rPr>
          <w:spacing w:val="-33"/>
          <w:sz w:val="24"/>
        </w:rPr>
        <w:t xml:space="preserve"> </w:t>
      </w:r>
      <w:r>
        <w:rPr>
          <w:spacing w:val="-7"/>
          <w:sz w:val="24"/>
        </w:rPr>
        <w:t>–</w:t>
      </w:r>
      <w:r>
        <w:rPr>
          <w:spacing w:val="-20"/>
          <w:sz w:val="24"/>
        </w:rPr>
        <w:t xml:space="preserve"> </w:t>
      </w:r>
      <w:r>
        <w:rPr>
          <w:spacing w:val="-7"/>
          <w:sz w:val="24"/>
        </w:rPr>
        <w:t>М</w:t>
      </w:r>
      <w:r>
        <w:rPr>
          <w:spacing w:val="39"/>
          <w:sz w:val="24"/>
        </w:rPr>
        <w:t xml:space="preserve"> </w:t>
      </w:r>
      <w:r>
        <w:rPr>
          <w:spacing w:val="-7"/>
          <w:sz w:val="24"/>
        </w:rPr>
        <w:t>.</w:t>
      </w:r>
      <w:r>
        <w:rPr>
          <w:spacing w:val="-19"/>
          <w:sz w:val="24"/>
        </w:rPr>
        <w:t xml:space="preserve"> </w:t>
      </w:r>
      <w:r>
        <w:rPr>
          <w:spacing w:val="-7"/>
          <w:sz w:val="24"/>
        </w:rPr>
        <w:t>1990.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before="21"/>
        <w:ind w:left="1668" w:hanging="425"/>
        <w:jc w:val="left"/>
        <w:rPr>
          <w:sz w:val="24"/>
        </w:rPr>
      </w:pPr>
      <w:proofErr w:type="spellStart"/>
      <w:r>
        <w:rPr>
          <w:sz w:val="24"/>
        </w:rPr>
        <w:t>Пострелова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Т.А.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Академия живописи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Китае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10-13</w:t>
      </w:r>
      <w:r>
        <w:rPr>
          <w:spacing w:val="-2"/>
          <w:sz w:val="24"/>
        </w:rPr>
        <w:t xml:space="preserve"> </w:t>
      </w:r>
      <w:r>
        <w:rPr>
          <w:sz w:val="24"/>
        </w:rPr>
        <w:t>вв.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1976</w:t>
      </w:r>
      <w:r>
        <w:rPr>
          <w:spacing w:val="14"/>
          <w:sz w:val="24"/>
        </w:rPr>
        <w:t xml:space="preserve"> </w:t>
      </w:r>
      <w:r>
        <w:rPr>
          <w:sz w:val="24"/>
        </w:rPr>
        <w:t>.</w:t>
      </w:r>
    </w:p>
    <w:p w:rsidR="00E231A3" w:rsidRDefault="00F30A86">
      <w:pPr>
        <w:pStyle w:val="a4"/>
        <w:numPr>
          <w:ilvl w:val="0"/>
          <w:numId w:val="15"/>
        </w:numPr>
        <w:tabs>
          <w:tab w:val="left" w:pos="1669"/>
        </w:tabs>
        <w:spacing w:before="21"/>
        <w:ind w:left="1668" w:hanging="425"/>
        <w:jc w:val="left"/>
        <w:rPr>
          <w:sz w:val="24"/>
        </w:rPr>
      </w:pPr>
      <w:proofErr w:type="spellStart"/>
      <w:r>
        <w:rPr>
          <w:spacing w:val="-4"/>
          <w:sz w:val="24"/>
        </w:rPr>
        <w:t>Тюляев</w:t>
      </w:r>
      <w:proofErr w:type="spellEnd"/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С.И.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Искусство</w:t>
      </w:r>
      <w:r>
        <w:rPr>
          <w:spacing w:val="-28"/>
          <w:sz w:val="24"/>
        </w:rPr>
        <w:t xml:space="preserve"> </w:t>
      </w:r>
      <w:r>
        <w:rPr>
          <w:spacing w:val="-3"/>
          <w:sz w:val="24"/>
        </w:rPr>
        <w:t>Индии.–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М</w:t>
      </w:r>
      <w:r>
        <w:rPr>
          <w:spacing w:val="-17"/>
          <w:sz w:val="24"/>
        </w:rPr>
        <w:t xml:space="preserve"> </w:t>
      </w:r>
      <w:r>
        <w:rPr>
          <w:spacing w:val="-3"/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1988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3"/>
          <w:sz w:val="24"/>
        </w:rPr>
        <w:t>Раздольская</w:t>
      </w:r>
      <w:proofErr w:type="spellEnd"/>
      <w:r>
        <w:rPr>
          <w:spacing w:val="5"/>
          <w:sz w:val="24"/>
        </w:rPr>
        <w:t xml:space="preserve"> </w:t>
      </w:r>
      <w:r>
        <w:rPr>
          <w:spacing w:val="-3"/>
          <w:sz w:val="24"/>
        </w:rPr>
        <w:t>В.</w:t>
      </w:r>
      <w:r>
        <w:rPr>
          <w:spacing w:val="4"/>
          <w:sz w:val="24"/>
        </w:rPr>
        <w:t xml:space="preserve"> </w:t>
      </w:r>
      <w:r>
        <w:rPr>
          <w:spacing w:val="-3"/>
          <w:sz w:val="24"/>
        </w:rPr>
        <w:t>Искусство</w:t>
      </w:r>
      <w:r>
        <w:rPr>
          <w:spacing w:val="3"/>
          <w:sz w:val="24"/>
        </w:rPr>
        <w:t xml:space="preserve"> </w:t>
      </w:r>
      <w:r>
        <w:rPr>
          <w:spacing w:val="-3"/>
          <w:sz w:val="24"/>
        </w:rPr>
        <w:t>Франции</w:t>
      </w:r>
      <w:r>
        <w:rPr>
          <w:spacing w:val="3"/>
          <w:sz w:val="24"/>
        </w:rPr>
        <w:t xml:space="preserve"> </w:t>
      </w:r>
      <w:r>
        <w:rPr>
          <w:spacing w:val="-3"/>
          <w:sz w:val="24"/>
        </w:rPr>
        <w:t>2</w:t>
      </w:r>
      <w:r>
        <w:rPr>
          <w:spacing w:val="3"/>
          <w:sz w:val="24"/>
        </w:rPr>
        <w:t xml:space="preserve"> </w:t>
      </w:r>
      <w:r>
        <w:rPr>
          <w:spacing w:val="-3"/>
          <w:sz w:val="24"/>
        </w:rPr>
        <w:t>пол.</w:t>
      </w:r>
      <w:r>
        <w:rPr>
          <w:spacing w:val="5"/>
          <w:sz w:val="24"/>
        </w:rPr>
        <w:t xml:space="preserve"> </w:t>
      </w:r>
      <w:r>
        <w:rPr>
          <w:spacing w:val="-3"/>
          <w:sz w:val="24"/>
        </w:rPr>
        <w:t>19</w:t>
      </w:r>
      <w:r>
        <w:rPr>
          <w:spacing w:val="3"/>
          <w:sz w:val="24"/>
        </w:rPr>
        <w:t xml:space="preserve"> </w:t>
      </w:r>
      <w:proofErr w:type="gramStart"/>
      <w:r>
        <w:rPr>
          <w:spacing w:val="-3"/>
          <w:sz w:val="24"/>
        </w:rPr>
        <w:t>в</w:t>
      </w:r>
      <w:proofErr w:type="gramEnd"/>
      <w:r>
        <w:rPr>
          <w:spacing w:val="-3"/>
          <w:sz w:val="24"/>
        </w:rPr>
        <w:t>.</w:t>
      </w:r>
    </w:p>
    <w:p w:rsidR="00E231A3" w:rsidRDefault="00F30A86">
      <w:pPr>
        <w:pStyle w:val="a3"/>
        <w:spacing w:before="40"/>
      </w:pPr>
      <w:r>
        <w:t>– М</w:t>
      </w:r>
      <w:r>
        <w:rPr>
          <w:spacing w:val="-2"/>
        </w:rPr>
        <w:t xml:space="preserve"> </w:t>
      </w:r>
      <w:r>
        <w:t>. 1981.</w:t>
      </w:r>
    </w:p>
    <w:p w:rsidR="00E231A3" w:rsidRDefault="00E231A3">
      <w:pPr>
        <w:pStyle w:val="a3"/>
        <w:spacing w:before="3"/>
        <w:ind w:left="0"/>
        <w:rPr>
          <w:sz w:val="31"/>
        </w:rPr>
      </w:pPr>
    </w:p>
    <w:p w:rsidR="00E231A3" w:rsidRDefault="00F30A86">
      <w:pPr>
        <w:pStyle w:val="31"/>
        <w:spacing w:before="1"/>
        <w:ind w:left="1244"/>
      </w:pPr>
      <w:r>
        <w:t>Список</w:t>
      </w:r>
      <w:r>
        <w:rPr>
          <w:spacing w:val="-1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ресурсов</w:t>
      </w:r>
    </w:p>
    <w:p w:rsidR="00E231A3" w:rsidRDefault="00F30A86">
      <w:pPr>
        <w:pStyle w:val="a4"/>
        <w:numPr>
          <w:ilvl w:val="0"/>
          <w:numId w:val="14"/>
        </w:numPr>
        <w:tabs>
          <w:tab w:val="left" w:pos="1485"/>
        </w:tabs>
        <w:spacing w:before="131"/>
        <w:rPr>
          <w:sz w:val="24"/>
        </w:rPr>
      </w:pPr>
      <w:r>
        <w:rPr>
          <w:sz w:val="24"/>
        </w:rPr>
        <w:t>Искусство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4"/>
          <w:sz w:val="24"/>
        </w:rPr>
        <w:t xml:space="preserve"> </w:t>
      </w:r>
      <w:hyperlink r:id="rId176">
        <w:r>
          <w:rPr>
            <w:sz w:val="24"/>
          </w:rPr>
          <w:t>http://www.gif.ru/GIF.RU</w:t>
        </w:r>
      </w:hyperlink>
    </w:p>
    <w:p w:rsidR="00E231A3" w:rsidRDefault="00F30A86">
      <w:pPr>
        <w:pStyle w:val="a4"/>
        <w:numPr>
          <w:ilvl w:val="0"/>
          <w:numId w:val="14"/>
        </w:numPr>
        <w:tabs>
          <w:tab w:val="left" w:pos="1589"/>
        </w:tabs>
        <w:spacing w:before="1"/>
        <w:ind w:left="1588" w:hanging="345"/>
        <w:rPr>
          <w:sz w:val="24"/>
        </w:rPr>
      </w:pPr>
      <w:r>
        <w:rPr>
          <w:sz w:val="24"/>
        </w:rPr>
        <w:t>АРТ-АЗБУКА: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2"/>
          <w:sz w:val="24"/>
        </w:rPr>
        <w:t xml:space="preserve"> </w:t>
      </w:r>
      <w:r>
        <w:rPr>
          <w:sz w:val="24"/>
        </w:rPr>
        <w:t>–http: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proofErr w:type="spellStart"/>
      <w:r>
        <w:rPr>
          <w:sz w:val="24"/>
        </w:rPr>
        <w:t>www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.</w:t>
      </w:r>
      <w:proofErr w:type="spellStart"/>
      <w:r>
        <w:rPr>
          <w:sz w:val="24"/>
        </w:rPr>
        <w:t>gif.ru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azbuka</w:t>
      </w:r>
      <w:proofErr w:type="spellEnd"/>
      <w:r>
        <w:rPr>
          <w:sz w:val="24"/>
        </w:rPr>
        <w:t>/</w:t>
      </w:r>
    </w:p>
    <w:p w:rsidR="00E231A3" w:rsidRDefault="00F30A86">
      <w:pPr>
        <w:pStyle w:val="a4"/>
        <w:numPr>
          <w:ilvl w:val="0"/>
          <w:numId w:val="14"/>
        </w:numPr>
        <w:tabs>
          <w:tab w:val="left" w:pos="1529"/>
        </w:tabs>
        <w:ind w:left="1528" w:hanging="285"/>
        <w:rPr>
          <w:sz w:val="24"/>
        </w:rPr>
      </w:pPr>
      <w:r>
        <w:rPr>
          <w:sz w:val="24"/>
        </w:rPr>
        <w:t>«Музеи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России»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hyperlink r:id="rId177">
        <w:r>
          <w:rPr>
            <w:sz w:val="24"/>
          </w:rPr>
          <w:t>http://www.museum.ru/</w:t>
        </w:r>
      </w:hyperlink>
    </w:p>
    <w:p w:rsidR="00E231A3" w:rsidRDefault="00F30A86">
      <w:pPr>
        <w:pStyle w:val="a4"/>
        <w:numPr>
          <w:ilvl w:val="0"/>
          <w:numId w:val="14"/>
        </w:numPr>
        <w:tabs>
          <w:tab w:val="left" w:pos="1529"/>
        </w:tabs>
        <w:ind w:left="676" w:right="686" w:firstLine="568"/>
        <w:jc w:val="both"/>
        <w:rPr>
          <w:sz w:val="24"/>
        </w:rPr>
      </w:pP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Музей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Искус¬ств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им.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Пушкина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78">
        <w:r>
          <w:rPr>
            <w:sz w:val="24"/>
          </w:rPr>
          <w:t>http://www.museum.ru/gmii</w:t>
        </w:r>
      </w:hyperlink>
    </w:p>
    <w:p w:rsidR="00E231A3" w:rsidRDefault="00F30A86">
      <w:pPr>
        <w:pStyle w:val="a4"/>
        <w:numPr>
          <w:ilvl w:val="0"/>
          <w:numId w:val="14"/>
        </w:numPr>
        <w:tabs>
          <w:tab w:val="left" w:pos="1529"/>
        </w:tabs>
        <w:ind w:left="1528" w:hanging="285"/>
        <w:jc w:val="both"/>
        <w:rPr>
          <w:sz w:val="24"/>
        </w:rPr>
      </w:pPr>
      <w:r>
        <w:rPr>
          <w:sz w:val="24"/>
        </w:rPr>
        <w:t>Государственный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Эрмитаж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hyperlink r:id="rId179">
        <w:r>
          <w:rPr>
            <w:sz w:val="24"/>
          </w:rPr>
          <w:t>http://www.hermitage.ru/</w:t>
        </w:r>
      </w:hyperlink>
    </w:p>
    <w:p w:rsidR="00E231A3" w:rsidRDefault="00F30A86">
      <w:pPr>
        <w:pStyle w:val="a4"/>
        <w:numPr>
          <w:ilvl w:val="0"/>
          <w:numId w:val="13"/>
        </w:numPr>
        <w:tabs>
          <w:tab w:val="left" w:pos="1529"/>
        </w:tabs>
        <w:ind w:hanging="285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3"/>
          <w:sz w:val="24"/>
        </w:rPr>
        <w:t xml:space="preserve"> </w:t>
      </w:r>
      <w:hyperlink r:id="rId180">
        <w:r>
          <w:rPr>
            <w:sz w:val="24"/>
          </w:rPr>
          <w:t>http://subscribe.ru/catalog/</w:t>
        </w:r>
        <w:r>
          <w:rPr>
            <w:spacing w:val="-5"/>
            <w:sz w:val="24"/>
          </w:rPr>
          <w:t xml:space="preserve"> </w:t>
        </w:r>
      </w:hyperlink>
      <w:proofErr w:type="spellStart"/>
      <w:r>
        <w:rPr>
          <w:sz w:val="24"/>
        </w:rPr>
        <w:t>culture</w:t>
      </w:r>
      <w:proofErr w:type="spellEnd"/>
    </w:p>
    <w:p w:rsidR="00E231A3" w:rsidRDefault="00F30A86">
      <w:pPr>
        <w:pStyle w:val="a4"/>
        <w:numPr>
          <w:ilvl w:val="0"/>
          <w:numId w:val="13"/>
        </w:numPr>
        <w:tabs>
          <w:tab w:val="left" w:pos="1529"/>
        </w:tabs>
        <w:ind w:hanging="285"/>
        <w:jc w:val="both"/>
        <w:rPr>
          <w:sz w:val="24"/>
        </w:rPr>
      </w:pPr>
      <w:r>
        <w:rPr>
          <w:sz w:val="24"/>
        </w:rPr>
        <w:t>Каталог</w:t>
      </w:r>
      <w:r>
        <w:rPr>
          <w:spacing w:val="-1"/>
          <w:sz w:val="24"/>
        </w:rPr>
        <w:t xml:space="preserve"> </w:t>
      </w:r>
      <w:r>
        <w:rPr>
          <w:sz w:val="24"/>
        </w:rPr>
        <w:t>рассылок –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искусство –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2"/>
          <w:sz w:val="24"/>
        </w:rPr>
        <w:t xml:space="preserve"> </w:t>
      </w:r>
      <w:r>
        <w:rPr>
          <w:sz w:val="24"/>
        </w:rPr>
        <w:t>Subscribe.ru:</w:t>
      </w:r>
    </w:p>
    <w:p w:rsidR="00E231A3" w:rsidRDefault="00F30A86">
      <w:pPr>
        <w:pStyle w:val="a4"/>
        <w:numPr>
          <w:ilvl w:val="0"/>
          <w:numId w:val="13"/>
        </w:numPr>
        <w:tabs>
          <w:tab w:val="left" w:pos="1529"/>
        </w:tabs>
        <w:ind w:hanging="285"/>
        <w:jc w:val="both"/>
        <w:rPr>
          <w:sz w:val="24"/>
        </w:rPr>
      </w:pPr>
      <w:r>
        <w:rPr>
          <w:sz w:val="24"/>
        </w:rPr>
        <w:t>Энциклопедия</w:t>
      </w:r>
      <w:r>
        <w:rPr>
          <w:spacing w:val="-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Кругосвет</w:t>
      </w:r>
      <w:proofErr w:type="spellEnd"/>
      <w:r>
        <w:rPr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hyperlink r:id="rId181">
        <w:r>
          <w:rPr>
            <w:sz w:val="24"/>
          </w:rPr>
          <w:t>http://www.</w:t>
        </w:r>
      </w:hyperlink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krugosvet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ru</w:t>
      </w:r>
      <w:proofErr w:type="spellEnd"/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culture.htm</w:t>
      </w:r>
    </w:p>
    <w:p w:rsidR="00E231A3" w:rsidRDefault="00F30A86">
      <w:pPr>
        <w:pStyle w:val="a4"/>
        <w:numPr>
          <w:ilvl w:val="0"/>
          <w:numId w:val="13"/>
        </w:numPr>
        <w:tabs>
          <w:tab w:val="left" w:pos="2093"/>
        </w:tabs>
        <w:ind w:left="2093" w:hanging="849"/>
        <w:jc w:val="both"/>
        <w:rPr>
          <w:sz w:val="24"/>
        </w:rPr>
      </w:pPr>
      <w:r>
        <w:rPr>
          <w:sz w:val="24"/>
        </w:rPr>
        <w:t>Государственная</w:t>
      </w:r>
      <w:r>
        <w:rPr>
          <w:spacing w:val="-7"/>
          <w:sz w:val="24"/>
        </w:rPr>
        <w:t xml:space="preserve"> </w:t>
      </w:r>
      <w:r>
        <w:rPr>
          <w:sz w:val="24"/>
        </w:rPr>
        <w:t>Третьяковская</w:t>
      </w:r>
      <w:r>
        <w:rPr>
          <w:spacing w:val="-6"/>
          <w:sz w:val="24"/>
        </w:rPr>
        <w:t xml:space="preserve"> </w:t>
      </w:r>
      <w:r>
        <w:rPr>
          <w:sz w:val="24"/>
        </w:rPr>
        <w:t>галерея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http</w:t>
      </w:r>
      <w:proofErr w:type="spellEnd"/>
      <w:r>
        <w:rPr>
          <w:sz w:val="24"/>
        </w:rPr>
        <w:t>//</w:t>
      </w:r>
      <w:proofErr w:type="spellStart"/>
      <w:r w:rsidR="000D0696">
        <w:fldChar w:fldCharType="begin"/>
      </w:r>
      <w:r w:rsidR="00E52B21">
        <w:instrText>HYPERLINK "http://www.tretyakov.ru/" \h</w:instrText>
      </w:r>
      <w:r w:rsidR="000D0696">
        <w:fldChar w:fldCharType="separate"/>
      </w:r>
      <w:r>
        <w:rPr>
          <w:sz w:val="24"/>
        </w:rPr>
        <w:t>www.tretyakov.ru</w:t>
      </w:r>
      <w:proofErr w:type="spellEnd"/>
      <w:r>
        <w:rPr>
          <w:sz w:val="24"/>
        </w:rPr>
        <w:t>/</w:t>
      </w:r>
      <w:r w:rsidR="000D0696">
        <w:fldChar w:fldCharType="end"/>
      </w:r>
    </w:p>
    <w:p w:rsidR="00E231A3" w:rsidRDefault="00F30A86">
      <w:pPr>
        <w:pStyle w:val="a4"/>
        <w:numPr>
          <w:ilvl w:val="0"/>
          <w:numId w:val="13"/>
        </w:numPr>
        <w:tabs>
          <w:tab w:val="left" w:pos="2093"/>
        </w:tabs>
        <w:ind w:left="676" w:right="689" w:firstLine="568"/>
        <w:jc w:val="both"/>
        <w:rPr>
          <w:sz w:val="24"/>
        </w:rPr>
      </w:pPr>
      <w:r>
        <w:rPr>
          <w:sz w:val="24"/>
        </w:rPr>
        <w:t>виртуальная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82">
        <w:r>
          <w:rPr>
            <w:sz w:val="24"/>
          </w:rPr>
          <w:t xml:space="preserve">http://www.arthistory.ru/ </w:t>
        </w:r>
      </w:hyperlink>
      <w:proofErr w:type="spellStart"/>
      <w:r>
        <w:rPr>
          <w:sz w:val="24"/>
        </w:rPr>
        <w:t>Arthistory</w:t>
      </w:r>
      <w:proofErr w:type="spellEnd"/>
    </w:p>
    <w:p w:rsidR="00E231A3" w:rsidRDefault="00F30A86">
      <w:pPr>
        <w:pStyle w:val="a3"/>
        <w:ind w:right="686" w:firstLine="568"/>
        <w:jc w:val="both"/>
      </w:pPr>
      <w:r>
        <w:t xml:space="preserve">39.     </w:t>
      </w:r>
      <w:r>
        <w:rPr>
          <w:spacing w:val="1"/>
        </w:rPr>
        <w:t xml:space="preserve"> </w:t>
      </w:r>
      <w:r>
        <w:t>Периоды и стили искусства. Разбивка истории искусств по временным периодам –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современности.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доступа:</w:t>
      </w:r>
      <w:r>
        <w:rPr>
          <w:spacing w:val="1"/>
        </w:rPr>
        <w:t xml:space="preserve"> </w:t>
      </w:r>
      <w:hyperlink r:id="rId183">
        <w:r>
          <w:t>http://www.tlg.uci.edu/~tlg/index/</w:t>
        </w:r>
      </w:hyperlink>
      <w:r>
        <w:rPr>
          <w:spacing w:val="1"/>
        </w:rPr>
        <w:t xml:space="preserve"> </w:t>
      </w:r>
      <w:r>
        <w:t>resources.htm</w:t>
      </w:r>
    </w:p>
    <w:p w:rsidR="00E231A3" w:rsidRDefault="00E231A3">
      <w:pPr>
        <w:jc w:val="both"/>
        <w:sectPr w:rsidR="00E231A3">
          <w:type w:val="continuous"/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E231A3">
      <w:pPr>
        <w:pStyle w:val="a3"/>
        <w:ind w:left="0"/>
        <w:rPr>
          <w:sz w:val="26"/>
        </w:rPr>
      </w:pPr>
    </w:p>
    <w:p w:rsidR="00E231A3" w:rsidRDefault="00E231A3">
      <w:pPr>
        <w:pStyle w:val="a3"/>
        <w:ind w:left="0"/>
        <w:rPr>
          <w:sz w:val="26"/>
        </w:rPr>
      </w:pPr>
    </w:p>
    <w:p w:rsidR="00E231A3" w:rsidRDefault="00E231A3">
      <w:pPr>
        <w:pStyle w:val="a3"/>
        <w:ind w:left="0"/>
        <w:rPr>
          <w:sz w:val="37"/>
        </w:rPr>
      </w:pPr>
    </w:p>
    <w:p w:rsidR="00E231A3" w:rsidRDefault="00F30A86">
      <w:pPr>
        <w:pStyle w:val="a4"/>
        <w:numPr>
          <w:ilvl w:val="0"/>
          <w:numId w:val="12"/>
        </w:numPr>
        <w:tabs>
          <w:tab w:val="left" w:pos="1081"/>
        </w:tabs>
        <w:spacing w:before="1"/>
        <w:ind w:hanging="241"/>
        <w:rPr>
          <w:sz w:val="24"/>
        </w:rPr>
      </w:pPr>
      <w:r>
        <w:rPr>
          <w:sz w:val="24"/>
        </w:rPr>
        <w:t>Введение</w:t>
      </w:r>
    </w:p>
    <w:p w:rsidR="00E231A3" w:rsidRDefault="00F30A86">
      <w:pPr>
        <w:pStyle w:val="11"/>
        <w:spacing w:before="59" w:line="321" w:lineRule="exact"/>
        <w:ind w:left="828" w:right="2627"/>
        <w:jc w:val="center"/>
      </w:pPr>
      <w:r>
        <w:rPr>
          <w:b w:val="0"/>
        </w:rPr>
        <w:br w:type="column"/>
      </w:r>
      <w:r>
        <w:lastRenderedPageBreak/>
        <w:t>Приложения</w:t>
      </w:r>
    </w:p>
    <w:p w:rsidR="00E231A3" w:rsidRDefault="00F30A86">
      <w:pPr>
        <w:spacing w:line="321" w:lineRule="exact"/>
        <w:ind w:left="832" w:right="2620"/>
        <w:jc w:val="center"/>
        <w:rPr>
          <w:sz w:val="28"/>
        </w:rPr>
      </w:pPr>
      <w:r>
        <w:rPr>
          <w:sz w:val="28"/>
        </w:rPr>
        <w:t>ПЛАН</w:t>
      </w:r>
    </w:p>
    <w:p w:rsidR="00E231A3" w:rsidRDefault="00F30A86">
      <w:pPr>
        <w:spacing w:before="2"/>
        <w:ind w:left="832" w:right="2627"/>
        <w:jc w:val="center"/>
        <w:rPr>
          <w:sz w:val="28"/>
        </w:rPr>
      </w:pPr>
      <w:r>
        <w:rPr>
          <w:sz w:val="28"/>
        </w:rPr>
        <w:t>письменного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</w:t>
      </w:r>
    </w:p>
    <w:p w:rsidR="00E231A3" w:rsidRDefault="00E231A3">
      <w:pPr>
        <w:jc w:val="center"/>
        <w:rPr>
          <w:sz w:val="28"/>
        </w:rPr>
        <w:sectPr w:rsidR="00E231A3">
          <w:pgSz w:w="11920" w:h="16840"/>
          <w:pgMar w:top="980" w:right="20" w:bottom="280" w:left="600" w:header="720" w:footer="720" w:gutter="0"/>
          <w:cols w:num="2" w:space="720" w:equalWidth="0">
            <w:col w:w="2095" w:space="222"/>
            <w:col w:w="8983"/>
          </w:cols>
        </w:sectPr>
      </w:pPr>
    </w:p>
    <w:p w:rsidR="00E231A3" w:rsidRDefault="000D0696">
      <w:pPr>
        <w:ind w:left="1088" w:right="4337" w:firstLine="60"/>
        <w:rPr>
          <w:sz w:val="24"/>
        </w:rPr>
      </w:pPr>
      <w:r w:rsidRPr="000D0696">
        <w:lastRenderedPageBreak/>
        <w:pict>
          <v:group id="_x0000_s1029" style="position:absolute;left:0;text-align:left;margin-left:72.05pt;margin-top:.4pt;width:18.8pt;height:27pt;z-index:-17475584;mso-position-horizontal-relative:page" coordorigin="1441,8" coordsize="376,5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440;top:8;width:376;height:264">
              <v:imagedata r:id="rId184" o:title=""/>
            </v:shape>
            <v:shape id="_x0000_s1030" type="#_x0000_t75" style="position:absolute;left:1440;top:284;width:376;height:264">
              <v:imagedata r:id="rId184" o:title=""/>
            </v:shape>
            <w10:wrap anchorx="page"/>
          </v:group>
        </w:pict>
      </w:r>
      <w:r w:rsidR="00F30A86">
        <w:rPr>
          <w:sz w:val="24"/>
        </w:rPr>
        <w:t xml:space="preserve">О каком произведении речь? </w:t>
      </w:r>
      <w:r w:rsidR="00F30A86">
        <w:rPr>
          <w:b/>
          <w:sz w:val="24"/>
        </w:rPr>
        <w:t>Автор, название, техника</w:t>
      </w:r>
      <w:r w:rsidR="00F30A86">
        <w:rPr>
          <w:b/>
          <w:spacing w:val="-57"/>
          <w:sz w:val="24"/>
        </w:rPr>
        <w:t xml:space="preserve"> </w:t>
      </w:r>
      <w:r w:rsidR="00F30A86">
        <w:rPr>
          <w:b/>
          <w:sz w:val="24"/>
        </w:rPr>
        <w:t>Вводные слова</w:t>
      </w:r>
      <w:r w:rsidR="00F30A86">
        <w:rPr>
          <w:b/>
          <w:spacing w:val="1"/>
          <w:sz w:val="24"/>
        </w:rPr>
        <w:t xml:space="preserve"> </w:t>
      </w:r>
      <w:r w:rsidR="00F30A86">
        <w:rPr>
          <w:sz w:val="24"/>
        </w:rPr>
        <w:t>о</w:t>
      </w:r>
      <w:r w:rsidR="00F30A86">
        <w:rPr>
          <w:spacing w:val="-1"/>
          <w:sz w:val="24"/>
        </w:rPr>
        <w:t xml:space="preserve"> </w:t>
      </w:r>
      <w:r w:rsidR="00F30A86">
        <w:rPr>
          <w:sz w:val="24"/>
        </w:rPr>
        <w:t>периоде, стиле,</w:t>
      </w:r>
      <w:r w:rsidR="00F30A86">
        <w:rPr>
          <w:spacing w:val="-5"/>
          <w:sz w:val="24"/>
        </w:rPr>
        <w:t xml:space="preserve"> </w:t>
      </w:r>
      <w:r w:rsidR="00F30A86">
        <w:rPr>
          <w:sz w:val="24"/>
        </w:rPr>
        <w:t>эпохе…</w:t>
      </w:r>
    </w:p>
    <w:p w:rsidR="00E231A3" w:rsidRDefault="00F30A86">
      <w:pPr>
        <w:pStyle w:val="a4"/>
        <w:numPr>
          <w:ilvl w:val="0"/>
          <w:numId w:val="12"/>
        </w:numPr>
        <w:tabs>
          <w:tab w:val="left" w:pos="1081"/>
        </w:tabs>
        <w:ind w:hanging="241"/>
        <w:rPr>
          <w:sz w:val="24"/>
        </w:rPr>
      </w:pPr>
      <w:r>
        <w:rPr>
          <w:sz w:val="24"/>
        </w:rPr>
        <w:t>Описание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</w:p>
    <w:p w:rsidR="00E231A3" w:rsidRDefault="000D0696">
      <w:pPr>
        <w:ind w:left="1148"/>
        <w:rPr>
          <w:sz w:val="24"/>
        </w:rPr>
      </w:pPr>
      <w:r w:rsidRPr="000D0696">
        <w:pict>
          <v:group id="_x0000_s1026" style="position:absolute;left:0;text-align:left;margin-left:72.05pt;margin-top:.4pt;width:18.8pt;height:27.05pt;z-index:-17475072;mso-position-horizontal-relative:page" coordorigin="1441,8" coordsize="376,541">
            <v:shape id="_x0000_s1028" type="#_x0000_t75" style="position:absolute;left:1440;top:8;width:376;height:264">
              <v:imagedata r:id="rId184" o:title=""/>
            </v:shape>
            <v:shape id="_x0000_s1027" type="#_x0000_t75" style="position:absolute;left:1440;top:284;width:376;height:264">
              <v:imagedata r:id="rId184" o:title=""/>
            </v:shape>
            <w10:wrap anchorx="page"/>
          </v:group>
        </w:pict>
      </w:r>
      <w:r w:rsidR="00F30A86">
        <w:rPr>
          <w:b/>
          <w:sz w:val="24"/>
        </w:rPr>
        <w:t>Описание</w:t>
      </w:r>
      <w:r w:rsidR="00F30A86">
        <w:rPr>
          <w:b/>
          <w:spacing w:val="-5"/>
          <w:sz w:val="24"/>
        </w:rPr>
        <w:t xml:space="preserve"> </w:t>
      </w:r>
      <w:r w:rsidR="00F30A86">
        <w:rPr>
          <w:b/>
          <w:sz w:val="24"/>
        </w:rPr>
        <w:t>произведения</w:t>
      </w:r>
      <w:r w:rsidR="00F30A86">
        <w:rPr>
          <w:sz w:val="24"/>
        </w:rPr>
        <w:t>.</w:t>
      </w:r>
      <w:r w:rsidR="00F30A86">
        <w:rPr>
          <w:spacing w:val="57"/>
          <w:sz w:val="24"/>
        </w:rPr>
        <w:t xml:space="preserve"> </w:t>
      </w:r>
      <w:r w:rsidR="00F30A86">
        <w:rPr>
          <w:sz w:val="24"/>
        </w:rPr>
        <w:t>Что</w:t>
      </w:r>
      <w:r w:rsidR="00F30A86">
        <w:rPr>
          <w:spacing w:val="-2"/>
          <w:sz w:val="24"/>
        </w:rPr>
        <w:t xml:space="preserve"> </w:t>
      </w:r>
      <w:r w:rsidR="00F30A86">
        <w:rPr>
          <w:sz w:val="24"/>
        </w:rPr>
        <w:t>изображено?</w:t>
      </w:r>
      <w:r w:rsidR="00F30A86">
        <w:rPr>
          <w:spacing w:val="59"/>
          <w:sz w:val="24"/>
        </w:rPr>
        <w:t xml:space="preserve"> </w:t>
      </w:r>
      <w:r w:rsidR="00F30A86">
        <w:rPr>
          <w:sz w:val="24"/>
        </w:rPr>
        <w:t>Жанр,</w:t>
      </w:r>
      <w:r w:rsidR="00F30A86">
        <w:rPr>
          <w:spacing w:val="-3"/>
          <w:sz w:val="24"/>
        </w:rPr>
        <w:t xml:space="preserve"> </w:t>
      </w:r>
      <w:r w:rsidR="00F30A86">
        <w:rPr>
          <w:sz w:val="24"/>
        </w:rPr>
        <w:t>тема,</w:t>
      </w:r>
      <w:r w:rsidR="00F30A86">
        <w:rPr>
          <w:spacing w:val="-1"/>
          <w:sz w:val="24"/>
        </w:rPr>
        <w:t xml:space="preserve"> </w:t>
      </w:r>
      <w:r w:rsidR="00F30A86">
        <w:rPr>
          <w:sz w:val="24"/>
        </w:rPr>
        <w:t>сюжет.</w:t>
      </w:r>
    </w:p>
    <w:p w:rsidR="00E231A3" w:rsidRDefault="00F30A86">
      <w:pPr>
        <w:pStyle w:val="31"/>
        <w:ind w:left="1148"/>
      </w:pPr>
      <w:r>
        <w:t>Композиционная</w:t>
      </w:r>
      <w:r>
        <w:rPr>
          <w:spacing w:val="-3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функции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right="326"/>
        <w:rPr>
          <w:sz w:val="24"/>
        </w:rPr>
      </w:pPr>
      <w:r>
        <w:rPr>
          <w:sz w:val="24"/>
        </w:rPr>
        <w:t>формат</w:t>
      </w:r>
      <w:r>
        <w:rPr>
          <w:spacing w:val="52"/>
          <w:sz w:val="24"/>
        </w:rPr>
        <w:t xml:space="preserve"> </w:t>
      </w:r>
      <w:r>
        <w:rPr>
          <w:sz w:val="24"/>
        </w:rPr>
        <w:t>(вертикально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горизонтально</w:t>
      </w:r>
      <w:r>
        <w:rPr>
          <w:spacing w:val="53"/>
          <w:sz w:val="24"/>
        </w:rPr>
        <w:t xml:space="preserve"> </w:t>
      </w:r>
      <w:r>
        <w:rPr>
          <w:sz w:val="24"/>
        </w:rPr>
        <w:t>вытянутый,</w:t>
      </w:r>
      <w:r>
        <w:rPr>
          <w:spacing w:val="53"/>
          <w:sz w:val="24"/>
        </w:rPr>
        <w:t xml:space="preserve"> </w:t>
      </w:r>
      <w:r>
        <w:rPr>
          <w:sz w:val="24"/>
        </w:rPr>
        <w:t>квадратный,</w:t>
      </w:r>
      <w:r>
        <w:rPr>
          <w:spacing w:val="53"/>
          <w:sz w:val="24"/>
        </w:rPr>
        <w:t xml:space="preserve"> </w:t>
      </w:r>
      <w:r>
        <w:rPr>
          <w:sz w:val="24"/>
        </w:rPr>
        <w:t>овальный,</w:t>
      </w:r>
      <w:r>
        <w:rPr>
          <w:spacing w:val="53"/>
          <w:sz w:val="24"/>
        </w:rPr>
        <w:t xml:space="preserve"> </w:t>
      </w:r>
      <w:r>
        <w:rPr>
          <w:sz w:val="24"/>
        </w:rPr>
        <w:t>круглый,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соотношение 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формата)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геометрические схемы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линии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равновесие,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целым,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рассматривания</w:t>
      </w:r>
    </w:p>
    <w:p w:rsidR="00E231A3" w:rsidRDefault="00F30A86">
      <w:pPr>
        <w:pStyle w:val="31"/>
        <w:spacing w:before="1"/>
        <w:ind w:left="1148"/>
      </w:pPr>
      <w:r>
        <w:rPr>
          <w:noProof/>
          <w:lang w:eastAsia="ru-RU"/>
        </w:rPr>
        <w:drawing>
          <wp:anchor distT="0" distB="0" distL="0" distR="0" simplePos="0" relativeHeight="485841920" behindDoc="1" locked="0" layoutInCell="1" allowOverlap="1">
            <wp:simplePos x="0" y="0"/>
            <wp:positionH relativeFrom="page">
              <wp:posOffset>914717</wp:posOffset>
            </wp:positionH>
            <wp:positionV relativeFrom="paragraph">
              <wp:posOffset>5754</wp:posOffset>
            </wp:positionV>
            <wp:extent cx="238759" cy="167640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59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Пространство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функции.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Перспектива,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схода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плоскостность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глубина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пространственные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планы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right="321"/>
        <w:rPr>
          <w:sz w:val="24"/>
        </w:rPr>
      </w:pPr>
      <w:r>
        <w:rPr>
          <w:sz w:val="24"/>
        </w:rPr>
        <w:t>дистанция</w:t>
      </w:r>
      <w:r>
        <w:rPr>
          <w:spacing w:val="27"/>
          <w:sz w:val="24"/>
        </w:rPr>
        <w:t xml:space="preserve"> </w:t>
      </w:r>
      <w:r>
        <w:rPr>
          <w:sz w:val="24"/>
        </w:rPr>
        <w:t>между</w:t>
      </w:r>
      <w:r>
        <w:rPr>
          <w:spacing w:val="27"/>
          <w:sz w:val="24"/>
        </w:rPr>
        <w:t xml:space="preserve"> </w:t>
      </w:r>
      <w:r>
        <w:rPr>
          <w:sz w:val="24"/>
        </w:rPr>
        <w:t>зрителем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произведением,</w:t>
      </w:r>
      <w:r>
        <w:rPr>
          <w:spacing w:val="28"/>
          <w:sz w:val="24"/>
        </w:rPr>
        <w:t xml:space="preserve"> </w:t>
      </w:r>
      <w:r>
        <w:rPr>
          <w:sz w:val="24"/>
        </w:rPr>
        <w:t>место</w:t>
      </w:r>
      <w:r>
        <w:rPr>
          <w:spacing w:val="31"/>
          <w:sz w:val="24"/>
        </w:rPr>
        <w:t xml:space="preserve"> </w:t>
      </w:r>
      <w:r>
        <w:rPr>
          <w:sz w:val="24"/>
        </w:rPr>
        <w:t>зрителя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25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26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вне его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точка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ракурсов,</w:t>
      </w:r>
      <w:r>
        <w:rPr>
          <w:spacing w:val="-1"/>
          <w:sz w:val="24"/>
        </w:rPr>
        <w:t xml:space="preserve"> </w:t>
      </w:r>
      <w:r>
        <w:rPr>
          <w:sz w:val="24"/>
        </w:rPr>
        <w:t>линия</w:t>
      </w:r>
      <w:r>
        <w:rPr>
          <w:spacing w:val="-1"/>
          <w:sz w:val="24"/>
        </w:rPr>
        <w:t xml:space="preserve"> </w:t>
      </w:r>
      <w:r>
        <w:rPr>
          <w:sz w:val="24"/>
        </w:rPr>
        <w:t>горизонта</w:t>
      </w:r>
    </w:p>
    <w:p w:rsidR="00E231A3" w:rsidRDefault="00F30A86">
      <w:pPr>
        <w:pStyle w:val="31"/>
        <w:ind w:left="1148"/>
      </w:pPr>
      <w:r>
        <w:rPr>
          <w:noProof/>
          <w:lang w:eastAsia="ru-RU"/>
        </w:rPr>
        <w:drawing>
          <wp:anchor distT="0" distB="0" distL="0" distR="0" simplePos="0" relativeHeight="485842432" behindDoc="1" locked="0" layoutInCell="1" allowOverlap="1">
            <wp:simplePos x="0" y="0"/>
            <wp:positionH relativeFrom="page">
              <wp:posOffset>914717</wp:posOffset>
            </wp:positionH>
            <wp:positionV relativeFrom="paragraph">
              <wp:posOffset>5119</wp:posOffset>
            </wp:positionV>
            <wp:extent cx="238759" cy="167639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59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Светотень,</w:t>
      </w:r>
      <w:r>
        <w:rPr>
          <w:spacing w:val="-2"/>
        </w:rPr>
        <w:t xml:space="preserve"> </w:t>
      </w:r>
      <w:r>
        <w:t>объём  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роль.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объём и</w:t>
      </w:r>
      <w:r>
        <w:rPr>
          <w:spacing w:val="-1"/>
          <w:sz w:val="24"/>
        </w:rPr>
        <w:t xml:space="preserve"> </w:t>
      </w:r>
      <w:r>
        <w:rPr>
          <w:sz w:val="24"/>
        </w:rPr>
        <w:t>плоскость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spacing w:before="1"/>
        <w:ind w:hanging="361"/>
        <w:rPr>
          <w:sz w:val="24"/>
        </w:rPr>
      </w:pPr>
      <w:r>
        <w:rPr>
          <w:sz w:val="24"/>
        </w:rPr>
        <w:t>линия,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силуэт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источники</w:t>
      </w:r>
      <w:r>
        <w:rPr>
          <w:spacing w:val="-3"/>
          <w:sz w:val="24"/>
        </w:rPr>
        <w:t xml:space="preserve"> </w:t>
      </w:r>
      <w:r>
        <w:rPr>
          <w:sz w:val="24"/>
        </w:rPr>
        <w:t>света,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 суток,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эффекты</w:t>
      </w:r>
      <w:r>
        <w:rPr>
          <w:spacing w:val="-7"/>
          <w:sz w:val="24"/>
        </w:rPr>
        <w:t xml:space="preserve"> </w:t>
      </w:r>
      <w:r>
        <w:rPr>
          <w:sz w:val="24"/>
        </w:rPr>
        <w:t>освещения</w:t>
      </w:r>
    </w:p>
    <w:p w:rsidR="00E231A3" w:rsidRDefault="00F30A86">
      <w:pPr>
        <w:pStyle w:val="31"/>
        <w:ind w:left="1148"/>
      </w:pPr>
      <w:r>
        <w:rPr>
          <w:noProof/>
          <w:lang w:eastAsia="ru-RU"/>
        </w:rPr>
        <w:drawing>
          <wp:anchor distT="0" distB="0" distL="0" distR="0" simplePos="0" relativeHeight="485842944" behindDoc="1" locked="0" layoutInCell="1" allowOverlap="1">
            <wp:simplePos x="0" y="0"/>
            <wp:positionH relativeFrom="page">
              <wp:posOffset>914717</wp:posOffset>
            </wp:positionH>
            <wp:positionV relativeFrom="paragraph">
              <wp:posOffset>5119</wp:posOffset>
            </wp:positionV>
            <wp:extent cx="238759" cy="167639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59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Цвет, колорит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функции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преобладание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локального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колорита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тёплый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холодный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колорит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тон,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валеры</w:t>
      </w:r>
      <w:proofErr w:type="spellEnd"/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эмоциональное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цвета</w:t>
      </w:r>
    </w:p>
    <w:p w:rsidR="00E231A3" w:rsidRDefault="00F30A86">
      <w:pPr>
        <w:pStyle w:val="31"/>
        <w:ind w:left="1148"/>
      </w:pPr>
      <w:r>
        <w:rPr>
          <w:noProof/>
          <w:lang w:eastAsia="ru-RU"/>
        </w:rPr>
        <w:drawing>
          <wp:anchor distT="0" distB="0" distL="0" distR="0" simplePos="0" relativeHeight="485843456" behindDoc="1" locked="0" layoutInCell="1" allowOverlap="1">
            <wp:simplePos x="0" y="0"/>
            <wp:positionH relativeFrom="page">
              <wp:posOffset>914717</wp:posOffset>
            </wp:positionH>
            <wp:positionV relativeFrom="paragraph">
              <wp:posOffset>5119</wp:posOffset>
            </wp:positionV>
            <wp:extent cx="238759" cy="167639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59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Фактура</w:t>
      </w:r>
      <w:r>
        <w:rPr>
          <w:spacing w:val="-3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(Мазок).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spacing w:before="1"/>
        <w:ind w:hanging="361"/>
        <w:rPr>
          <w:sz w:val="24"/>
        </w:rPr>
      </w:pPr>
      <w:r>
        <w:rPr>
          <w:sz w:val="24"/>
        </w:rPr>
        <w:t>характер</w:t>
      </w:r>
      <w:r>
        <w:rPr>
          <w:spacing w:val="-2"/>
          <w:sz w:val="24"/>
        </w:rPr>
        <w:t xml:space="preserve"> </w:t>
      </w:r>
      <w:r>
        <w:rPr>
          <w:sz w:val="24"/>
        </w:rPr>
        <w:t>мазка</w:t>
      </w:r>
      <w:r>
        <w:rPr>
          <w:spacing w:val="-1"/>
          <w:sz w:val="24"/>
        </w:rPr>
        <w:t xml:space="preserve"> </w:t>
      </w:r>
      <w:r>
        <w:rPr>
          <w:sz w:val="24"/>
        </w:rPr>
        <w:t>(открытая</w:t>
      </w:r>
      <w:r>
        <w:rPr>
          <w:spacing w:val="-1"/>
          <w:sz w:val="24"/>
        </w:rPr>
        <w:t xml:space="preserve"> </w:t>
      </w:r>
      <w:r>
        <w:rPr>
          <w:sz w:val="24"/>
        </w:rPr>
        <w:t>фактура,</w:t>
      </w:r>
      <w:r>
        <w:rPr>
          <w:spacing w:val="-1"/>
          <w:sz w:val="24"/>
        </w:rPr>
        <w:t xml:space="preserve"> </w:t>
      </w:r>
      <w:r>
        <w:rPr>
          <w:sz w:val="24"/>
        </w:rPr>
        <w:t>гладкая</w:t>
      </w:r>
      <w:r>
        <w:rPr>
          <w:spacing w:val="-1"/>
          <w:sz w:val="24"/>
        </w:rPr>
        <w:t xml:space="preserve"> </w:t>
      </w:r>
      <w:r>
        <w:rPr>
          <w:sz w:val="24"/>
        </w:rPr>
        <w:t>фактура)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мазка</w:t>
      </w:r>
    </w:p>
    <w:p w:rsidR="00E231A3" w:rsidRDefault="00F30A86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ind w:hanging="361"/>
        <w:rPr>
          <w:sz w:val="24"/>
        </w:rPr>
      </w:pPr>
      <w:r>
        <w:rPr>
          <w:sz w:val="24"/>
        </w:rPr>
        <w:t>лессировки</w:t>
      </w:r>
    </w:p>
    <w:p w:rsidR="00E231A3" w:rsidRDefault="00F30A86">
      <w:pPr>
        <w:pStyle w:val="31"/>
        <w:numPr>
          <w:ilvl w:val="0"/>
          <w:numId w:val="12"/>
        </w:numPr>
        <w:tabs>
          <w:tab w:val="left" w:pos="1081"/>
        </w:tabs>
        <w:ind w:hanging="241"/>
      </w:pPr>
      <w:r>
        <w:t>Заключение</w:t>
      </w:r>
    </w:p>
    <w:p w:rsidR="00E231A3" w:rsidRDefault="00F30A86">
      <w:pPr>
        <w:pStyle w:val="a3"/>
        <w:ind w:left="840"/>
      </w:pPr>
      <w:r>
        <w:t>Личное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работе.</w:t>
      </w:r>
    </w:p>
    <w:p w:rsidR="00E231A3" w:rsidRDefault="00E231A3">
      <w:pPr>
        <w:sectPr w:rsidR="00E231A3">
          <w:type w:val="continuous"/>
          <w:pgSz w:w="11920" w:h="16840"/>
          <w:pgMar w:top="640" w:right="20" w:bottom="280" w:left="600" w:header="720" w:footer="720" w:gutter="0"/>
          <w:cols w:space="720"/>
        </w:sectPr>
      </w:pPr>
    </w:p>
    <w:p w:rsidR="00E231A3" w:rsidRDefault="00F30A86">
      <w:pPr>
        <w:spacing w:before="60"/>
        <w:ind w:left="1102" w:right="571"/>
        <w:jc w:val="center"/>
        <w:rPr>
          <w:b/>
          <w:i/>
          <w:sz w:val="24"/>
        </w:rPr>
      </w:pPr>
      <w:r>
        <w:rPr>
          <w:b/>
          <w:sz w:val="24"/>
        </w:rPr>
        <w:lastRenderedPageBreak/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2"/>
          <w:sz w:val="24"/>
        </w:rPr>
        <w:t xml:space="preserve"> </w:t>
      </w:r>
      <w:r>
        <w:rPr>
          <w:b/>
          <w:i/>
          <w:sz w:val="24"/>
        </w:rPr>
        <w:t>«Беседы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ind w:right="568"/>
        <w:jc w:val="center"/>
      </w:pPr>
      <w:r>
        <w:t>для учащихся</w:t>
      </w:r>
      <w:r>
        <w:rPr>
          <w:spacing w:val="2"/>
        </w:rPr>
        <w:t xml:space="preserve"> </w:t>
      </w:r>
      <w:r>
        <w:t>1-х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(2-ое</w:t>
      </w:r>
      <w:r>
        <w:rPr>
          <w:spacing w:val="1"/>
        </w:rPr>
        <w:t xml:space="preserve"> </w:t>
      </w:r>
      <w:r>
        <w:t>полугодие)</w:t>
      </w:r>
    </w:p>
    <w:p w:rsidR="00E231A3" w:rsidRDefault="00E231A3">
      <w:pPr>
        <w:pStyle w:val="a3"/>
        <w:ind w:left="0"/>
        <w:rPr>
          <w:b/>
          <w:sz w:val="26"/>
        </w:rPr>
      </w:pPr>
    </w:p>
    <w:p w:rsidR="00E231A3" w:rsidRDefault="00E231A3">
      <w:pPr>
        <w:pStyle w:val="a3"/>
        <w:ind w:left="0"/>
        <w:rPr>
          <w:b/>
          <w:sz w:val="22"/>
        </w:rPr>
      </w:pPr>
    </w:p>
    <w:p w:rsidR="00E231A3" w:rsidRDefault="00F30A86">
      <w:pPr>
        <w:pStyle w:val="a4"/>
        <w:numPr>
          <w:ilvl w:val="0"/>
          <w:numId w:val="11"/>
        </w:numPr>
        <w:tabs>
          <w:tab w:val="left" w:pos="1224"/>
          <w:tab w:val="left" w:pos="1225"/>
        </w:tabs>
        <w:rPr>
          <w:sz w:val="24"/>
        </w:rPr>
      </w:pPr>
      <w:r>
        <w:rPr>
          <w:spacing w:val="-5"/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чего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создается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рисунок: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3"/>
        </w:rPr>
        <w:t xml:space="preserve"> </w:t>
      </w:r>
      <w:r>
        <w:t>линия Б)</w:t>
      </w:r>
      <w:r>
        <w:rPr>
          <w:spacing w:val="-2"/>
        </w:rPr>
        <w:t xml:space="preserve"> </w:t>
      </w:r>
      <w:r>
        <w:t>проволока В)</w:t>
      </w:r>
      <w:r>
        <w:rPr>
          <w:spacing w:val="-2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Г) пятно</w:t>
      </w:r>
    </w:p>
    <w:p w:rsidR="00E231A3" w:rsidRDefault="00F30A86">
      <w:pPr>
        <w:pStyle w:val="a4"/>
        <w:numPr>
          <w:ilvl w:val="0"/>
          <w:numId w:val="11"/>
        </w:numPr>
        <w:tabs>
          <w:tab w:val="left" w:pos="909"/>
        </w:tabs>
        <w:ind w:left="908" w:hanging="241"/>
        <w:rPr>
          <w:sz w:val="24"/>
        </w:rPr>
      </w:pPr>
      <w:r>
        <w:rPr>
          <w:spacing w:val="-4"/>
          <w:sz w:val="24"/>
        </w:rPr>
        <w:t>Перспективу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выразить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следующими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фразами:</w:t>
      </w:r>
    </w:p>
    <w:p w:rsidR="00E231A3" w:rsidRDefault="00F30A86">
      <w:pPr>
        <w:pStyle w:val="a3"/>
        <w:ind w:left="668"/>
      </w:pPr>
      <w:r>
        <w:rPr>
          <w:spacing w:val="-4"/>
        </w:rPr>
        <w:t>А)</w:t>
      </w:r>
      <w:r>
        <w:rPr>
          <w:spacing w:val="-11"/>
        </w:rPr>
        <w:t xml:space="preserve"> </w:t>
      </w:r>
      <w:r>
        <w:rPr>
          <w:spacing w:val="-4"/>
        </w:rPr>
        <w:t>ближе-дальше</w:t>
      </w:r>
      <w:r>
        <w:rPr>
          <w:spacing w:val="-10"/>
        </w:rPr>
        <w:t xml:space="preserve"> </w:t>
      </w:r>
      <w:r>
        <w:rPr>
          <w:spacing w:val="-3"/>
        </w:rPr>
        <w:t>Б)</w:t>
      </w:r>
      <w:r>
        <w:rPr>
          <w:spacing w:val="-10"/>
        </w:rPr>
        <w:t xml:space="preserve"> </w:t>
      </w:r>
      <w:r>
        <w:rPr>
          <w:spacing w:val="-3"/>
        </w:rPr>
        <w:t>справа-слева</w:t>
      </w:r>
    </w:p>
    <w:p w:rsidR="00E231A3" w:rsidRDefault="00F30A86">
      <w:pPr>
        <w:pStyle w:val="a4"/>
        <w:numPr>
          <w:ilvl w:val="0"/>
          <w:numId w:val="11"/>
        </w:numPr>
        <w:tabs>
          <w:tab w:val="left" w:pos="897"/>
        </w:tabs>
        <w:spacing w:before="1"/>
        <w:ind w:left="896" w:hanging="229"/>
        <w:rPr>
          <w:sz w:val="24"/>
        </w:rPr>
      </w:pPr>
      <w:r>
        <w:rPr>
          <w:spacing w:val="-4"/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пропорция?</w:t>
      </w:r>
    </w:p>
    <w:p w:rsidR="00E231A3" w:rsidRDefault="00F30A86">
      <w:pPr>
        <w:pStyle w:val="a3"/>
        <w:ind w:left="668"/>
      </w:pPr>
      <w:r>
        <w:rPr>
          <w:spacing w:val="-4"/>
        </w:rPr>
        <w:t>А)</w:t>
      </w:r>
      <w:r>
        <w:rPr>
          <w:spacing w:val="-11"/>
        </w:rPr>
        <w:t xml:space="preserve"> </w:t>
      </w:r>
      <w:r>
        <w:rPr>
          <w:spacing w:val="-4"/>
        </w:rPr>
        <w:t>соотношение</w:t>
      </w:r>
      <w:r>
        <w:rPr>
          <w:spacing w:val="-10"/>
        </w:rPr>
        <w:t xml:space="preserve"> </w:t>
      </w:r>
      <w:r>
        <w:rPr>
          <w:spacing w:val="-3"/>
        </w:rPr>
        <w:t>величин</w:t>
      </w:r>
      <w:r>
        <w:rPr>
          <w:spacing w:val="-11"/>
        </w:rPr>
        <w:t xml:space="preserve"> </w:t>
      </w:r>
      <w:r>
        <w:rPr>
          <w:spacing w:val="-3"/>
        </w:rPr>
        <w:t>Б)</w:t>
      </w:r>
      <w:r>
        <w:rPr>
          <w:spacing w:val="-11"/>
        </w:rPr>
        <w:t xml:space="preserve"> </w:t>
      </w:r>
      <w:r>
        <w:rPr>
          <w:spacing w:val="-3"/>
        </w:rPr>
        <w:t>соотношение</w:t>
      </w:r>
      <w:r>
        <w:rPr>
          <w:spacing w:val="-10"/>
        </w:rPr>
        <w:t xml:space="preserve"> </w:t>
      </w:r>
      <w:r>
        <w:rPr>
          <w:spacing w:val="-3"/>
        </w:rPr>
        <w:t>фигур</w:t>
      </w:r>
    </w:p>
    <w:p w:rsidR="00E231A3" w:rsidRDefault="00F30A86">
      <w:pPr>
        <w:pStyle w:val="a4"/>
        <w:numPr>
          <w:ilvl w:val="0"/>
          <w:numId w:val="11"/>
        </w:numPr>
        <w:tabs>
          <w:tab w:val="left" w:pos="897"/>
        </w:tabs>
        <w:ind w:left="896" w:hanging="229"/>
        <w:rPr>
          <w:sz w:val="24"/>
        </w:rPr>
      </w:pPr>
      <w:r>
        <w:rPr>
          <w:spacing w:val="-4"/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можно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декоративно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оформить:</w:t>
      </w:r>
    </w:p>
    <w:p w:rsidR="00E231A3" w:rsidRDefault="00F30A86">
      <w:pPr>
        <w:pStyle w:val="a3"/>
        <w:ind w:left="668"/>
      </w:pPr>
      <w:r>
        <w:rPr>
          <w:spacing w:val="-3"/>
        </w:rPr>
        <w:t>А)</w:t>
      </w:r>
      <w:r>
        <w:rPr>
          <w:spacing w:val="-12"/>
        </w:rPr>
        <w:t xml:space="preserve"> </w:t>
      </w:r>
      <w:r>
        <w:rPr>
          <w:spacing w:val="-3"/>
        </w:rPr>
        <w:t>город</w:t>
      </w:r>
      <w:r>
        <w:rPr>
          <w:spacing w:val="-11"/>
        </w:rPr>
        <w:t xml:space="preserve"> </w:t>
      </w:r>
      <w:r>
        <w:rPr>
          <w:spacing w:val="-3"/>
        </w:rPr>
        <w:t>Б)</w:t>
      </w:r>
      <w:r>
        <w:rPr>
          <w:spacing w:val="-12"/>
        </w:rPr>
        <w:t xml:space="preserve"> </w:t>
      </w:r>
      <w:r>
        <w:rPr>
          <w:spacing w:val="-2"/>
        </w:rPr>
        <w:t>подошву</w:t>
      </w:r>
      <w:r>
        <w:rPr>
          <w:spacing w:val="-13"/>
        </w:rPr>
        <w:t xml:space="preserve"> </w:t>
      </w:r>
      <w:r>
        <w:rPr>
          <w:spacing w:val="-2"/>
        </w:rPr>
        <w:t>В)</w:t>
      </w:r>
      <w:r>
        <w:rPr>
          <w:spacing w:val="-12"/>
        </w:rPr>
        <w:t xml:space="preserve"> </w:t>
      </w:r>
      <w:r>
        <w:rPr>
          <w:spacing w:val="-2"/>
        </w:rPr>
        <w:t>море</w:t>
      </w:r>
    </w:p>
    <w:p w:rsidR="00E231A3" w:rsidRDefault="00F30A86">
      <w:pPr>
        <w:pStyle w:val="a4"/>
        <w:numPr>
          <w:ilvl w:val="0"/>
          <w:numId w:val="11"/>
        </w:numPr>
        <w:tabs>
          <w:tab w:val="left" w:pos="897"/>
        </w:tabs>
        <w:ind w:left="896" w:hanging="229"/>
        <w:rPr>
          <w:sz w:val="24"/>
        </w:rPr>
      </w:pPr>
      <w:r>
        <w:rPr>
          <w:spacing w:val="-3"/>
          <w:sz w:val="24"/>
        </w:rPr>
        <w:t>Выставка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это:</w:t>
      </w:r>
    </w:p>
    <w:p w:rsidR="00E231A3" w:rsidRDefault="00F30A86">
      <w:pPr>
        <w:pStyle w:val="a3"/>
        <w:ind w:left="668"/>
      </w:pPr>
      <w:r>
        <w:rPr>
          <w:spacing w:val="-4"/>
        </w:rPr>
        <w:t>А)</w:t>
      </w:r>
      <w:r>
        <w:rPr>
          <w:spacing w:val="-8"/>
        </w:rPr>
        <w:t xml:space="preserve"> </w:t>
      </w:r>
      <w:r>
        <w:rPr>
          <w:spacing w:val="-4"/>
        </w:rPr>
        <w:t>демонстрация</w:t>
      </w:r>
      <w:r>
        <w:rPr>
          <w:spacing w:val="-6"/>
        </w:rPr>
        <w:t xml:space="preserve"> </w:t>
      </w:r>
      <w:r>
        <w:rPr>
          <w:spacing w:val="-4"/>
        </w:rPr>
        <w:t>картин</w:t>
      </w:r>
      <w:r>
        <w:rPr>
          <w:spacing w:val="-8"/>
        </w:rPr>
        <w:t xml:space="preserve"> </w:t>
      </w:r>
      <w:r>
        <w:rPr>
          <w:spacing w:val="-4"/>
        </w:rPr>
        <w:t>Б)</w:t>
      </w:r>
      <w:r>
        <w:rPr>
          <w:spacing w:val="-8"/>
        </w:rPr>
        <w:t xml:space="preserve"> </w:t>
      </w:r>
      <w:r>
        <w:rPr>
          <w:spacing w:val="-4"/>
        </w:rPr>
        <w:t>экспозиция</w:t>
      </w:r>
      <w:r>
        <w:rPr>
          <w:spacing w:val="-10"/>
        </w:rPr>
        <w:t xml:space="preserve"> </w:t>
      </w:r>
      <w:r>
        <w:rPr>
          <w:spacing w:val="-4"/>
        </w:rPr>
        <w:t>декоративных</w:t>
      </w:r>
      <w:r>
        <w:rPr>
          <w:spacing w:val="-8"/>
        </w:rPr>
        <w:t xml:space="preserve"> </w:t>
      </w:r>
      <w:r>
        <w:rPr>
          <w:spacing w:val="-4"/>
        </w:rPr>
        <w:t>работ</w:t>
      </w:r>
      <w:r>
        <w:rPr>
          <w:spacing w:val="-8"/>
        </w:rPr>
        <w:t xml:space="preserve"> </w:t>
      </w:r>
      <w:r>
        <w:rPr>
          <w:spacing w:val="-4"/>
        </w:rPr>
        <w:t>В)</w:t>
      </w:r>
      <w:r>
        <w:rPr>
          <w:spacing w:val="-8"/>
        </w:rPr>
        <w:t xml:space="preserve"> </w:t>
      </w:r>
      <w:r>
        <w:rPr>
          <w:spacing w:val="-4"/>
        </w:rPr>
        <w:t>компьютер</w:t>
      </w:r>
    </w:p>
    <w:p w:rsidR="00E231A3" w:rsidRDefault="00F30A86">
      <w:pPr>
        <w:pStyle w:val="a4"/>
        <w:numPr>
          <w:ilvl w:val="0"/>
          <w:numId w:val="11"/>
        </w:numPr>
        <w:tabs>
          <w:tab w:val="left" w:pos="897"/>
        </w:tabs>
        <w:ind w:left="668" w:right="4149" w:firstLine="0"/>
        <w:rPr>
          <w:sz w:val="24"/>
        </w:rPr>
      </w:pPr>
      <w:r>
        <w:rPr>
          <w:spacing w:val="-4"/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называется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сухих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цветов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листьев?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1"/>
          <w:sz w:val="24"/>
        </w:rPr>
        <w:t xml:space="preserve"> </w:t>
      </w:r>
      <w:r>
        <w:rPr>
          <w:sz w:val="24"/>
        </w:rPr>
        <w:t>декорирование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sz w:val="24"/>
        </w:rPr>
        <w:t>флористика</w:t>
      </w:r>
    </w:p>
    <w:p w:rsidR="00E231A3" w:rsidRDefault="00E231A3">
      <w:pPr>
        <w:pStyle w:val="a3"/>
        <w:spacing w:before="1"/>
        <w:ind w:left="0"/>
        <w:rPr>
          <w:sz w:val="26"/>
        </w:rPr>
      </w:pPr>
    </w:p>
    <w:p w:rsidR="00E231A3" w:rsidRDefault="00F30A86">
      <w:pPr>
        <w:spacing w:before="1"/>
        <w:ind w:left="1102" w:right="563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ind w:right="568"/>
        <w:jc w:val="center"/>
      </w:pPr>
      <w:r>
        <w:t>для учащихся</w:t>
      </w:r>
      <w:r>
        <w:rPr>
          <w:spacing w:val="2"/>
        </w:rPr>
        <w:t xml:space="preserve"> </w:t>
      </w:r>
      <w:r>
        <w:t>1-х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(2-ое</w:t>
      </w:r>
      <w:r>
        <w:rPr>
          <w:spacing w:val="1"/>
        </w:rPr>
        <w:t xml:space="preserve"> </w:t>
      </w:r>
      <w:r>
        <w:t>полугодие)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hanging="229"/>
        <w:rPr>
          <w:sz w:val="24"/>
        </w:rPr>
      </w:pPr>
      <w:r>
        <w:rPr>
          <w:spacing w:val="-2"/>
          <w:sz w:val="24"/>
        </w:rPr>
        <w:t>Тихий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цвет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это:</w:t>
      </w:r>
    </w:p>
    <w:p w:rsidR="00E231A3" w:rsidRDefault="00F30A86">
      <w:pPr>
        <w:pStyle w:val="a3"/>
        <w:ind w:left="668"/>
      </w:pPr>
      <w:r>
        <w:rPr>
          <w:spacing w:val="-3"/>
        </w:rPr>
        <w:t>А)</w:t>
      </w:r>
      <w:r>
        <w:rPr>
          <w:spacing w:val="-11"/>
        </w:rPr>
        <w:t xml:space="preserve"> </w:t>
      </w:r>
      <w:r>
        <w:rPr>
          <w:spacing w:val="-3"/>
        </w:rPr>
        <w:t>красный</w:t>
      </w:r>
      <w:r>
        <w:rPr>
          <w:spacing w:val="-12"/>
        </w:rPr>
        <w:t xml:space="preserve"> </w:t>
      </w:r>
      <w:r>
        <w:rPr>
          <w:spacing w:val="-3"/>
        </w:rPr>
        <w:t>Б)</w:t>
      </w:r>
      <w:r>
        <w:rPr>
          <w:spacing w:val="-10"/>
        </w:rPr>
        <w:t xml:space="preserve"> </w:t>
      </w:r>
      <w:r>
        <w:rPr>
          <w:spacing w:val="-3"/>
        </w:rPr>
        <w:t>светлый</w:t>
      </w:r>
      <w:r>
        <w:rPr>
          <w:spacing w:val="-12"/>
        </w:rPr>
        <w:t xml:space="preserve"> </w:t>
      </w:r>
      <w:r>
        <w:rPr>
          <w:spacing w:val="-3"/>
        </w:rPr>
        <w:t>В)</w:t>
      </w:r>
      <w:r>
        <w:rPr>
          <w:spacing w:val="-10"/>
        </w:rPr>
        <w:t xml:space="preserve"> </w:t>
      </w:r>
      <w:r>
        <w:rPr>
          <w:spacing w:val="-3"/>
        </w:rPr>
        <w:t>черный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left="668" w:right="5685" w:firstLine="0"/>
        <w:rPr>
          <w:sz w:val="24"/>
        </w:rPr>
      </w:pPr>
      <w:r>
        <w:rPr>
          <w:spacing w:val="-4"/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еще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можно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назвать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орнамент?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1"/>
          <w:sz w:val="24"/>
        </w:rPr>
        <w:t xml:space="preserve"> </w:t>
      </w:r>
      <w:r>
        <w:rPr>
          <w:sz w:val="24"/>
        </w:rPr>
        <w:t>узор</w:t>
      </w:r>
      <w:r>
        <w:rPr>
          <w:spacing w:val="-11"/>
          <w:sz w:val="24"/>
        </w:rPr>
        <w:t xml:space="preserve"> </w:t>
      </w:r>
      <w:r>
        <w:rPr>
          <w:sz w:val="24"/>
        </w:rPr>
        <w:t>Б)</w:t>
      </w:r>
      <w:r>
        <w:rPr>
          <w:spacing w:val="-10"/>
          <w:sz w:val="24"/>
        </w:rPr>
        <w:t xml:space="preserve"> </w:t>
      </w:r>
      <w:r>
        <w:rPr>
          <w:sz w:val="24"/>
        </w:rPr>
        <w:t>вязь</w:t>
      </w:r>
      <w:r>
        <w:rPr>
          <w:spacing w:val="-12"/>
          <w:sz w:val="24"/>
        </w:rPr>
        <w:t xml:space="preserve"> </w:t>
      </w:r>
      <w:r>
        <w:rPr>
          <w:sz w:val="24"/>
        </w:rPr>
        <w:t>В)</w:t>
      </w:r>
      <w:r>
        <w:rPr>
          <w:spacing w:val="-10"/>
          <w:sz w:val="24"/>
        </w:rPr>
        <w:t xml:space="preserve"> </w:t>
      </w:r>
      <w:r>
        <w:rPr>
          <w:sz w:val="24"/>
        </w:rPr>
        <w:t>линия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hanging="229"/>
        <w:rPr>
          <w:sz w:val="24"/>
        </w:rPr>
      </w:pPr>
      <w:r>
        <w:rPr>
          <w:spacing w:val="-4"/>
          <w:sz w:val="24"/>
        </w:rPr>
        <w:t>Изображение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человека </w:t>
      </w:r>
      <w:r>
        <w:rPr>
          <w:spacing w:val="-3"/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это:</w:t>
      </w:r>
    </w:p>
    <w:p w:rsidR="00E231A3" w:rsidRDefault="00F30A86">
      <w:pPr>
        <w:pStyle w:val="a3"/>
        <w:ind w:left="668"/>
      </w:pPr>
      <w:r>
        <w:rPr>
          <w:spacing w:val="-4"/>
        </w:rPr>
        <w:t>А)</w:t>
      </w:r>
      <w:r>
        <w:rPr>
          <w:spacing w:val="-9"/>
        </w:rPr>
        <w:t xml:space="preserve"> </w:t>
      </w:r>
      <w:r>
        <w:rPr>
          <w:spacing w:val="-4"/>
        </w:rPr>
        <w:t>пейзаж</w:t>
      </w:r>
      <w:r>
        <w:rPr>
          <w:spacing w:val="-11"/>
        </w:rPr>
        <w:t xml:space="preserve"> </w:t>
      </w:r>
      <w:r>
        <w:rPr>
          <w:spacing w:val="-4"/>
        </w:rPr>
        <w:t>Б)</w:t>
      </w:r>
      <w:r>
        <w:rPr>
          <w:spacing w:val="-9"/>
        </w:rPr>
        <w:t xml:space="preserve"> </w:t>
      </w:r>
      <w:r>
        <w:rPr>
          <w:spacing w:val="-3"/>
        </w:rPr>
        <w:t>натюрморт</w:t>
      </w:r>
      <w:r>
        <w:rPr>
          <w:spacing w:val="-10"/>
        </w:rPr>
        <w:t xml:space="preserve"> </w:t>
      </w:r>
      <w:r>
        <w:rPr>
          <w:spacing w:val="-3"/>
        </w:rPr>
        <w:t>В)</w:t>
      </w:r>
      <w:r>
        <w:rPr>
          <w:spacing w:val="-9"/>
        </w:rPr>
        <w:t xml:space="preserve"> </w:t>
      </w:r>
      <w:r>
        <w:rPr>
          <w:spacing w:val="-3"/>
        </w:rPr>
        <w:t>портрет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left="668" w:right="4567" w:firstLine="0"/>
        <w:rPr>
          <w:sz w:val="24"/>
        </w:rPr>
      </w:pPr>
      <w:r>
        <w:rPr>
          <w:spacing w:val="-4"/>
          <w:sz w:val="24"/>
        </w:rPr>
        <w:t>Какие материалы используются для графики?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А)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масляные</w:t>
      </w:r>
      <w:r>
        <w:rPr>
          <w:spacing w:val="-13"/>
          <w:sz w:val="24"/>
        </w:rPr>
        <w:t xml:space="preserve"> </w:t>
      </w:r>
      <w:r>
        <w:rPr>
          <w:sz w:val="24"/>
        </w:rPr>
        <w:t>краски</w:t>
      </w:r>
      <w:r>
        <w:rPr>
          <w:spacing w:val="-15"/>
          <w:sz w:val="24"/>
        </w:rPr>
        <w:t xml:space="preserve"> </w:t>
      </w:r>
      <w:r>
        <w:rPr>
          <w:sz w:val="24"/>
        </w:rPr>
        <w:t>Б)</w:t>
      </w:r>
      <w:r>
        <w:rPr>
          <w:spacing w:val="-14"/>
          <w:sz w:val="24"/>
        </w:rPr>
        <w:t xml:space="preserve"> </w:t>
      </w:r>
      <w:r>
        <w:rPr>
          <w:sz w:val="24"/>
        </w:rPr>
        <w:t>карандаш</w:t>
      </w:r>
      <w:r>
        <w:rPr>
          <w:spacing w:val="-15"/>
          <w:sz w:val="24"/>
        </w:rPr>
        <w:t xml:space="preserve"> </w:t>
      </w:r>
      <w:r>
        <w:rPr>
          <w:sz w:val="24"/>
        </w:rPr>
        <w:t>В)</w:t>
      </w:r>
      <w:r>
        <w:rPr>
          <w:spacing w:val="-14"/>
          <w:sz w:val="24"/>
        </w:rPr>
        <w:t xml:space="preserve"> </w:t>
      </w:r>
      <w:r>
        <w:rPr>
          <w:sz w:val="24"/>
        </w:rPr>
        <w:t>уголь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hanging="229"/>
        <w:rPr>
          <w:sz w:val="24"/>
        </w:rPr>
      </w:pPr>
      <w:r>
        <w:rPr>
          <w:spacing w:val="-2"/>
          <w:sz w:val="24"/>
        </w:rPr>
        <w:t>Марина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это:</w:t>
      </w:r>
    </w:p>
    <w:p w:rsidR="00E231A3" w:rsidRDefault="00F30A86">
      <w:pPr>
        <w:pStyle w:val="a3"/>
        <w:ind w:left="668"/>
      </w:pPr>
      <w:r>
        <w:rPr>
          <w:spacing w:val="-4"/>
        </w:rPr>
        <w:t>А)</w:t>
      </w:r>
      <w:r>
        <w:rPr>
          <w:spacing w:val="-10"/>
        </w:rPr>
        <w:t xml:space="preserve"> </w:t>
      </w:r>
      <w:r>
        <w:rPr>
          <w:spacing w:val="-3"/>
        </w:rPr>
        <w:t>портрет</w:t>
      </w:r>
      <w:r>
        <w:rPr>
          <w:spacing w:val="-11"/>
        </w:rPr>
        <w:t xml:space="preserve"> </w:t>
      </w:r>
      <w:r>
        <w:rPr>
          <w:spacing w:val="-3"/>
        </w:rPr>
        <w:t>Б)</w:t>
      </w:r>
      <w:r>
        <w:rPr>
          <w:spacing w:val="-10"/>
        </w:rPr>
        <w:t xml:space="preserve"> </w:t>
      </w:r>
      <w:r>
        <w:rPr>
          <w:spacing w:val="-3"/>
        </w:rPr>
        <w:t>пейзаж</w:t>
      </w:r>
      <w:r>
        <w:rPr>
          <w:spacing w:val="-12"/>
        </w:rPr>
        <w:t xml:space="preserve"> </w:t>
      </w:r>
      <w:r>
        <w:rPr>
          <w:spacing w:val="-3"/>
        </w:rPr>
        <w:t>В)</w:t>
      </w:r>
      <w:r>
        <w:rPr>
          <w:spacing w:val="-10"/>
        </w:rPr>
        <w:t xml:space="preserve"> </w:t>
      </w:r>
      <w:r>
        <w:rPr>
          <w:spacing w:val="-3"/>
        </w:rPr>
        <w:t>животное</w:t>
      </w:r>
    </w:p>
    <w:p w:rsidR="00E231A3" w:rsidRDefault="00F30A86">
      <w:pPr>
        <w:pStyle w:val="a4"/>
        <w:numPr>
          <w:ilvl w:val="0"/>
          <w:numId w:val="10"/>
        </w:numPr>
        <w:tabs>
          <w:tab w:val="left" w:pos="897"/>
        </w:tabs>
        <w:ind w:left="668" w:right="2353" w:firstLine="0"/>
        <w:rPr>
          <w:sz w:val="24"/>
        </w:rPr>
      </w:pPr>
      <w:r>
        <w:rPr>
          <w:spacing w:val="-4"/>
          <w:sz w:val="24"/>
        </w:rPr>
        <w:t xml:space="preserve">В такой картине изображено действие, происходившее </w:t>
      </w:r>
      <w:r>
        <w:rPr>
          <w:spacing w:val="-3"/>
          <w:sz w:val="24"/>
        </w:rPr>
        <w:t>очень давно: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0"/>
          <w:sz w:val="24"/>
        </w:rPr>
        <w:t xml:space="preserve"> </w:t>
      </w:r>
      <w:r>
        <w:rPr>
          <w:sz w:val="24"/>
        </w:rPr>
        <w:t>бытовая</w:t>
      </w:r>
      <w:r>
        <w:rPr>
          <w:spacing w:val="-9"/>
          <w:sz w:val="24"/>
        </w:rPr>
        <w:t xml:space="preserve"> </w:t>
      </w:r>
      <w:r>
        <w:rPr>
          <w:sz w:val="24"/>
        </w:rPr>
        <w:t>Б)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В)</w:t>
      </w:r>
      <w:r>
        <w:rPr>
          <w:spacing w:val="-10"/>
          <w:sz w:val="24"/>
        </w:rPr>
        <w:t xml:space="preserve"> </w:t>
      </w:r>
      <w:r>
        <w:rPr>
          <w:sz w:val="24"/>
        </w:rPr>
        <w:t>флора</w:t>
      </w:r>
    </w:p>
    <w:p w:rsidR="00E231A3" w:rsidRDefault="00E231A3">
      <w:pPr>
        <w:pStyle w:val="a3"/>
        <w:spacing w:before="2"/>
        <w:ind w:left="0"/>
        <w:rPr>
          <w:sz w:val="26"/>
        </w:rPr>
      </w:pPr>
    </w:p>
    <w:p w:rsidR="00E231A3" w:rsidRDefault="00F30A86">
      <w:pPr>
        <w:ind w:left="536" w:right="1122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spacing w:before="24"/>
        <w:ind w:left="562" w:right="1122"/>
        <w:jc w:val="center"/>
      </w:pPr>
      <w:r>
        <w:t>для учащихся</w:t>
      </w:r>
      <w:r>
        <w:rPr>
          <w:spacing w:val="2"/>
        </w:rPr>
        <w:t xml:space="preserve"> </w:t>
      </w:r>
      <w:r>
        <w:t>2-х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(1-ое</w:t>
      </w:r>
      <w:r>
        <w:rPr>
          <w:spacing w:val="1"/>
        </w:rPr>
        <w:t xml:space="preserve"> </w:t>
      </w:r>
      <w:r>
        <w:t>полугодие)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56"/>
          <w:tab w:val="left" w:pos="1057"/>
          <w:tab w:val="left" w:pos="1748"/>
          <w:tab w:val="left" w:pos="2256"/>
          <w:tab w:val="left" w:pos="4425"/>
          <w:tab w:val="left" w:pos="4933"/>
          <w:tab w:val="left" w:pos="6390"/>
          <w:tab w:val="left" w:pos="6762"/>
          <w:tab w:val="left" w:pos="7738"/>
        </w:tabs>
        <w:ind w:right="630" w:firstLine="568"/>
        <w:rPr>
          <w:sz w:val="24"/>
        </w:rPr>
      </w:pPr>
      <w:r>
        <w:rPr>
          <w:sz w:val="24"/>
        </w:rPr>
        <w:t>Что</w:t>
      </w:r>
      <w:r>
        <w:rPr>
          <w:sz w:val="24"/>
        </w:rPr>
        <w:tab/>
        <w:t>из</w:t>
      </w:r>
      <w:r>
        <w:rPr>
          <w:sz w:val="24"/>
        </w:rPr>
        <w:tab/>
        <w:t>перечисленного</w:t>
      </w:r>
      <w:r>
        <w:rPr>
          <w:sz w:val="24"/>
        </w:rPr>
        <w:tab/>
        <w:t>не</w:t>
      </w:r>
      <w:r>
        <w:rPr>
          <w:sz w:val="24"/>
        </w:rPr>
        <w:tab/>
        <w:t>относится</w:t>
      </w:r>
      <w:r>
        <w:rPr>
          <w:sz w:val="24"/>
        </w:rPr>
        <w:tab/>
        <w:t>к</w:t>
      </w:r>
      <w:r>
        <w:rPr>
          <w:sz w:val="24"/>
        </w:rPr>
        <w:tab/>
        <w:t>видам</w:t>
      </w:r>
      <w:r>
        <w:rPr>
          <w:sz w:val="24"/>
        </w:rPr>
        <w:tab/>
      </w:r>
      <w:r>
        <w:rPr>
          <w:spacing w:val="-3"/>
          <w:sz w:val="24"/>
        </w:rPr>
        <w:t>изобразительно-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пластических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скульптура</w:t>
      </w:r>
      <w:r>
        <w:rPr>
          <w:spacing w:val="-1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графика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56"/>
          <w:tab w:val="left" w:pos="1057"/>
        </w:tabs>
        <w:ind w:right="543" w:firstLine="568"/>
        <w:rPr>
          <w:sz w:val="24"/>
        </w:rPr>
      </w:pPr>
      <w:r>
        <w:rPr>
          <w:spacing w:val="-3"/>
          <w:sz w:val="24"/>
        </w:rPr>
        <w:t xml:space="preserve">В области изобразительного искусства термин «марина» </w:t>
      </w:r>
      <w:r>
        <w:rPr>
          <w:spacing w:val="-2"/>
          <w:sz w:val="24"/>
        </w:rPr>
        <w:t>означает: А) вид портрета,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изображающий</w:t>
      </w:r>
      <w:r>
        <w:rPr>
          <w:spacing w:val="-10"/>
          <w:sz w:val="24"/>
        </w:rPr>
        <w:t xml:space="preserve"> </w:t>
      </w:r>
      <w:r>
        <w:rPr>
          <w:sz w:val="24"/>
        </w:rPr>
        <w:t>девочек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имени</w:t>
      </w:r>
      <w:r>
        <w:rPr>
          <w:spacing w:val="22"/>
          <w:sz w:val="24"/>
        </w:rPr>
        <w:t xml:space="preserve"> </w:t>
      </w:r>
      <w:r>
        <w:rPr>
          <w:sz w:val="24"/>
        </w:rPr>
        <w:t>Марина</w:t>
      </w:r>
    </w:p>
    <w:p w:rsidR="00E231A3" w:rsidRDefault="00F30A86">
      <w:pPr>
        <w:pStyle w:val="a3"/>
        <w:ind w:left="100" w:right="194" w:firstLine="568"/>
      </w:pPr>
      <w:r>
        <w:rPr>
          <w:spacing w:val="-3"/>
        </w:rPr>
        <w:t>Б)</w:t>
      </w:r>
      <w:r>
        <w:rPr>
          <w:spacing w:val="-5"/>
        </w:rPr>
        <w:t xml:space="preserve"> </w:t>
      </w:r>
      <w:r>
        <w:rPr>
          <w:spacing w:val="-3"/>
        </w:rPr>
        <w:t>изображение</w:t>
      </w:r>
      <w:r>
        <w:rPr>
          <w:spacing w:val="-8"/>
        </w:rPr>
        <w:t xml:space="preserve"> </w:t>
      </w:r>
      <w:r>
        <w:rPr>
          <w:spacing w:val="-3"/>
        </w:rPr>
        <w:t>морских</w:t>
      </w:r>
      <w:r>
        <w:rPr>
          <w:spacing w:val="-9"/>
        </w:rPr>
        <w:t xml:space="preserve"> </w:t>
      </w:r>
      <w:r>
        <w:rPr>
          <w:spacing w:val="-3"/>
        </w:rPr>
        <w:t>животных</w:t>
      </w:r>
      <w:r>
        <w:rPr>
          <w:spacing w:val="-11"/>
        </w:rPr>
        <w:t xml:space="preserve"> </w:t>
      </w:r>
      <w:r>
        <w:rPr>
          <w:spacing w:val="-2"/>
        </w:rPr>
        <w:t>В)</w:t>
      </w:r>
      <w:r>
        <w:rPr>
          <w:spacing w:val="-12"/>
        </w:rPr>
        <w:t xml:space="preserve"> </w:t>
      </w:r>
      <w:r>
        <w:rPr>
          <w:spacing w:val="-2"/>
        </w:rPr>
        <w:t>вид</w:t>
      </w:r>
      <w:r>
        <w:rPr>
          <w:spacing w:val="-4"/>
        </w:rPr>
        <w:t xml:space="preserve"> </w:t>
      </w:r>
      <w:r>
        <w:rPr>
          <w:spacing w:val="-2"/>
        </w:rPr>
        <w:t>пейзажа,</w:t>
      </w:r>
      <w:r>
        <w:rPr>
          <w:spacing w:val="-12"/>
        </w:rPr>
        <w:t xml:space="preserve"> </w:t>
      </w:r>
      <w:r>
        <w:rPr>
          <w:spacing w:val="-2"/>
        </w:rPr>
        <w:t>изображающий</w:t>
      </w:r>
      <w:r>
        <w:rPr>
          <w:spacing w:val="-12"/>
        </w:rPr>
        <w:t xml:space="preserve"> </w:t>
      </w:r>
      <w:r>
        <w:rPr>
          <w:spacing w:val="-2"/>
        </w:rPr>
        <w:t>море</w:t>
      </w:r>
      <w:r>
        <w:rPr>
          <w:spacing w:val="-7"/>
        </w:rPr>
        <w:t xml:space="preserve"> </w:t>
      </w:r>
      <w:r>
        <w:rPr>
          <w:spacing w:val="-2"/>
        </w:rPr>
        <w:t>Г)</w:t>
      </w:r>
      <w:r>
        <w:rPr>
          <w:spacing w:val="-5"/>
        </w:rPr>
        <w:t xml:space="preserve"> </w:t>
      </w:r>
      <w:r>
        <w:rPr>
          <w:spacing w:val="-2"/>
        </w:rPr>
        <w:t>это</w:t>
      </w:r>
      <w:r>
        <w:rPr>
          <w:spacing w:val="-13"/>
        </w:rPr>
        <w:t xml:space="preserve"> </w:t>
      </w:r>
      <w:r>
        <w:rPr>
          <w:spacing w:val="-2"/>
        </w:rPr>
        <w:t>художник,</w:t>
      </w:r>
      <w:r>
        <w:rPr>
          <w:spacing w:val="-57"/>
        </w:rPr>
        <w:t xml:space="preserve"> </w:t>
      </w:r>
      <w:r>
        <w:t>пишущий</w:t>
      </w:r>
      <w:r>
        <w:rPr>
          <w:spacing w:val="47"/>
        </w:rPr>
        <w:t xml:space="preserve"> </w:t>
      </w:r>
      <w:r>
        <w:t>море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56"/>
          <w:tab w:val="left" w:pos="1057"/>
        </w:tabs>
        <w:spacing w:before="3" w:line="237" w:lineRule="auto"/>
        <w:ind w:left="668" w:right="1745" w:firstLine="0"/>
        <w:rPr>
          <w:sz w:val="24"/>
        </w:rPr>
      </w:pPr>
      <w:r>
        <w:rPr>
          <w:spacing w:val="-2"/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перечисленного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относится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техникам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живописи: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А)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акварель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гуашь</w:t>
      </w:r>
      <w:r>
        <w:rPr>
          <w:spacing w:val="-1"/>
          <w:sz w:val="24"/>
        </w:rPr>
        <w:t xml:space="preserve"> </w:t>
      </w:r>
      <w:r>
        <w:rPr>
          <w:sz w:val="24"/>
        </w:rPr>
        <w:t>В) темпера</w:t>
      </w:r>
      <w:r>
        <w:rPr>
          <w:spacing w:val="1"/>
          <w:sz w:val="24"/>
        </w:rPr>
        <w:t xml:space="preserve"> </w:t>
      </w:r>
      <w:r>
        <w:rPr>
          <w:sz w:val="24"/>
        </w:rPr>
        <w:t>Г) карандаш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56"/>
          <w:tab w:val="left" w:pos="1057"/>
        </w:tabs>
        <w:ind w:left="668" w:right="600" w:firstLine="0"/>
        <w:rPr>
          <w:sz w:val="24"/>
        </w:rPr>
      </w:pPr>
      <w:r>
        <w:rPr>
          <w:spacing w:val="-1"/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названных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терминов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относится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способам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изготовления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скульптуры: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высекание</w:t>
      </w:r>
      <w:r>
        <w:rPr>
          <w:spacing w:val="1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«широким</w:t>
      </w:r>
      <w:r>
        <w:rPr>
          <w:spacing w:val="-2"/>
          <w:sz w:val="24"/>
        </w:rPr>
        <w:t xml:space="preserve"> </w:t>
      </w:r>
      <w:r>
        <w:rPr>
          <w:sz w:val="24"/>
        </w:rPr>
        <w:t>мазком»</w:t>
      </w:r>
      <w:r>
        <w:rPr>
          <w:spacing w:val="-5"/>
          <w:sz w:val="24"/>
        </w:rPr>
        <w:t xml:space="preserve"> </w:t>
      </w: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лепка</w:t>
      </w:r>
      <w:r>
        <w:rPr>
          <w:spacing w:val="-4"/>
          <w:sz w:val="24"/>
        </w:rPr>
        <w:t xml:space="preserve"> </w:t>
      </w:r>
      <w:r>
        <w:rPr>
          <w:sz w:val="24"/>
        </w:rPr>
        <w:t>Г)</w:t>
      </w:r>
      <w:r>
        <w:rPr>
          <w:spacing w:val="18"/>
          <w:sz w:val="24"/>
        </w:rPr>
        <w:t xml:space="preserve"> </w:t>
      </w:r>
      <w:r>
        <w:rPr>
          <w:sz w:val="24"/>
        </w:rPr>
        <w:t>литье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56"/>
          <w:tab w:val="left" w:pos="1057"/>
        </w:tabs>
        <w:ind w:left="668" w:right="1869" w:firstLine="0"/>
        <w:rPr>
          <w:sz w:val="24"/>
        </w:rPr>
      </w:pPr>
      <w:r>
        <w:rPr>
          <w:spacing w:val="-4"/>
          <w:sz w:val="24"/>
        </w:rPr>
        <w:t xml:space="preserve">Первобытного художника </w:t>
      </w:r>
      <w:r>
        <w:rPr>
          <w:spacing w:val="-3"/>
          <w:sz w:val="24"/>
        </w:rPr>
        <w:t>мы условно можем назвать: А) пейзажистом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портретистом В)</w:t>
      </w:r>
      <w:r>
        <w:rPr>
          <w:spacing w:val="-1"/>
          <w:sz w:val="24"/>
        </w:rPr>
        <w:t xml:space="preserve"> </w:t>
      </w:r>
      <w:r>
        <w:rPr>
          <w:sz w:val="24"/>
        </w:rPr>
        <w:t>анималистом</w:t>
      </w:r>
      <w:r>
        <w:rPr>
          <w:spacing w:val="2"/>
          <w:sz w:val="24"/>
        </w:rPr>
        <w:t xml:space="preserve"> </w:t>
      </w:r>
      <w:r>
        <w:rPr>
          <w:sz w:val="24"/>
        </w:rPr>
        <w:t>Г)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натюрмортистом</w:t>
      </w:r>
      <w:proofErr w:type="spellEnd"/>
    </w:p>
    <w:p w:rsidR="00E231A3" w:rsidRDefault="00F30A86">
      <w:pPr>
        <w:pStyle w:val="a4"/>
        <w:numPr>
          <w:ilvl w:val="0"/>
          <w:numId w:val="9"/>
        </w:numPr>
        <w:tabs>
          <w:tab w:val="left" w:pos="897"/>
        </w:tabs>
        <w:ind w:right="421" w:firstLine="568"/>
        <w:rPr>
          <w:sz w:val="24"/>
        </w:rPr>
      </w:pPr>
      <w:r>
        <w:rPr>
          <w:spacing w:val="-3"/>
          <w:sz w:val="24"/>
        </w:rPr>
        <w:t>Самая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высокая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древнеегипетских</w:t>
      </w:r>
      <w:r>
        <w:rPr>
          <w:spacing w:val="34"/>
          <w:sz w:val="24"/>
        </w:rPr>
        <w:t xml:space="preserve"> </w:t>
      </w:r>
      <w:r>
        <w:rPr>
          <w:spacing w:val="-3"/>
          <w:sz w:val="24"/>
        </w:rPr>
        <w:t>пирамид: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А)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Хеопса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Б)</w:t>
      </w:r>
      <w:r>
        <w:rPr>
          <w:spacing w:val="32"/>
          <w:sz w:val="24"/>
        </w:rPr>
        <w:t xml:space="preserve"> </w:t>
      </w:r>
      <w:proofErr w:type="spellStart"/>
      <w:r>
        <w:rPr>
          <w:spacing w:val="-3"/>
          <w:sz w:val="24"/>
        </w:rPr>
        <w:t>Хефрена</w:t>
      </w:r>
      <w:proofErr w:type="spellEnd"/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В)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3"/>
          <w:sz w:val="24"/>
        </w:rPr>
        <w:t>Миккерина</w:t>
      </w:r>
      <w:proofErr w:type="spellEnd"/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Г)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Джосера</w:t>
      </w:r>
      <w:proofErr w:type="spellEnd"/>
    </w:p>
    <w:p w:rsidR="00E231A3" w:rsidRDefault="00F30A86">
      <w:pPr>
        <w:pStyle w:val="a4"/>
        <w:numPr>
          <w:ilvl w:val="0"/>
          <w:numId w:val="9"/>
        </w:numPr>
        <w:tabs>
          <w:tab w:val="left" w:pos="909"/>
        </w:tabs>
        <w:ind w:left="908" w:hanging="241"/>
        <w:rPr>
          <w:sz w:val="24"/>
        </w:rPr>
      </w:pPr>
      <w:r>
        <w:rPr>
          <w:sz w:val="24"/>
        </w:rPr>
        <w:t>Сфинкс</w:t>
      </w:r>
    </w:p>
    <w:p w:rsidR="00E231A3" w:rsidRDefault="00F30A86">
      <w:pPr>
        <w:pStyle w:val="a3"/>
        <w:ind w:left="100" w:firstLine="568"/>
      </w:pPr>
      <w:r>
        <w:t>А)</w:t>
      </w:r>
      <w:r>
        <w:rPr>
          <w:spacing w:val="25"/>
        </w:rPr>
        <w:t xml:space="preserve"> </w:t>
      </w:r>
      <w:r>
        <w:t>это</w:t>
      </w:r>
      <w:r>
        <w:rPr>
          <w:spacing w:val="26"/>
        </w:rPr>
        <w:t xml:space="preserve"> </w:t>
      </w:r>
      <w:r>
        <w:t>получеловек-полулев,</w:t>
      </w:r>
      <w:r>
        <w:rPr>
          <w:spacing w:val="26"/>
        </w:rPr>
        <w:t xml:space="preserve"> </w:t>
      </w:r>
      <w:r>
        <w:t>обычно</w:t>
      </w:r>
      <w:r>
        <w:rPr>
          <w:spacing w:val="30"/>
        </w:rPr>
        <w:t xml:space="preserve"> </w:t>
      </w:r>
      <w:r>
        <w:t>изображающийся</w:t>
      </w:r>
      <w:r>
        <w:rPr>
          <w:spacing w:val="24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головой</w:t>
      </w:r>
      <w:r>
        <w:rPr>
          <w:spacing w:val="25"/>
        </w:rPr>
        <w:t xml:space="preserve"> </w:t>
      </w:r>
      <w:r>
        <w:t>фараона</w:t>
      </w:r>
      <w:r>
        <w:rPr>
          <w:spacing w:val="27"/>
        </w:rPr>
        <w:t xml:space="preserve"> </w:t>
      </w:r>
      <w:r>
        <w:t>Б)</w:t>
      </w:r>
      <w:r>
        <w:rPr>
          <w:spacing w:val="26"/>
        </w:rPr>
        <w:t xml:space="preserve"> </w:t>
      </w:r>
      <w:r>
        <w:t>это</w:t>
      </w:r>
      <w:r>
        <w:rPr>
          <w:spacing w:val="26"/>
        </w:rPr>
        <w:t xml:space="preserve"> </w:t>
      </w:r>
      <w:r>
        <w:t>самое</w:t>
      </w:r>
      <w:r>
        <w:rPr>
          <w:spacing w:val="-57"/>
        </w:rPr>
        <w:t xml:space="preserve"> </w:t>
      </w:r>
      <w:r>
        <w:t>большое произведение</w:t>
      </w:r>
      <w:r>
        <w:rPr>
          <w:spacing w:val="1"/>
        </w:rPr>
        <w:t xml:space="preserve"> </w:t>
      </w:r>
      <w:r>
        <w:t>искусства первобытного человека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16"/>
        </w:rPr>
        <w:t xml:space="preserve"> </w:t>
      </w:r>
      <w:r>
        <w:t>самый</w:t>
      </w:r>
      <w:r>
        <w:rPr>
          <w:spacing w:val="17"/>
        </w:rPr>
        <w:t xml:space="preserve"> </w:t>
      </w:r>
      <w:r>
        <w:t>большой</w:t>
      </w:r>
      <w:r>
        <w:rPr>
          <w:spacing w:val="16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всех,</w:t>
      </w:r>
      <w:r>
        <w:rPr>
          <w:spacing w:val="17"/>
        </w:rPr>
        <w:t xml:space="preserve"> </w:t>
      </w:r>
      <w:r>
        <w:t>высеченный</w:t>
      </w:r>
      <w:r>
        <w:rPr>
          <w:spacing w:val="16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цельной</w:t>
      </w:r>
      <w:r>
        <w:rPr>
          <w:spacing w:val="15"/>
        </w:rPr>
        <w:t xml:space="preserve"> </w:t>
      </w:r>
      <w:r>
        <w:t>скалы,</w:t>
      </w:r>
      <w:r>
        <w:rPr>
          <w:spacing w:val="17"/>
        </w:rPr>
        <w:t xml:space="preserve"> </w:t>
      </w:r>
      <w:r>
        <w:t>и,</w:t>
      </w:r>
      <w:r>
        <w:rPr>
          <w:spacing w:val="17"/>
        </w:rPr>
        <w:t xml:space="preserve"> </w:t>
      </w:r>
      <w:r>
        <w:t>вероятно,</w:t>
      </w:r>
      <w:r>
        <w:rPr>
          <w:spacing w:val="16"/>
        </w:rPr>
        <w:t xml:space="preserve"> </w:t>
      </w:r>
      <w:r>
        <w:t>самый</w:t>
      </w:r>
      <w:r>
        <w:rPr>
          <w:spacing w:val="17"/>
        </w:rPr>
        <w:t xml:space="preserve"> </w:t>
      </w:r>
      <w:r>
        <w:t>древний,</w:t>
      </w:r>
    </w:p>
    <w:p w:rsidR="00E231A3" w:rsidRDefault="00F30A86">
      <w:pPr>
        <w:pStyle w:val="a3"/>
        <w:ind w:left="100"/>
      </w:pPr>
      <w:r>
        <w:t>«охраняет»</w:t>
      </w:r>
      <w:r>
        <w:rPr>
          <w:spacing w:val="-3"/>
        </w:rPr>
        <w:t xml:space="preserve"> </w:t>
      </w:r>
      <w:r>
        <w:t>ступенчатую</w:t>
      </w:r>
      <w:r>
        <w:rPr>
          <w:spacing w:val="-2"/>
        </w:rPr>
        <w:t xml:space="preserve"> </w:t>
      </w:r>
      <w:r>
        <w:t>пирамиду</w:t>
      </w:r>
      <w:r>
        <w:rPr>
          <w:spacing w:val="-2"/>
        </w:rPr>
        <w:t xml:space="preserve"> </w:t>
      </w:r>
      <w:r>
        <w:t>фараона</w:t>
      </w:r>
      <w:r>
        <w:rPr>
          <w:spacing w:val="-2"/>
        </w:rPr>
        <w:t xml:space="preserve"> </w:t>
      </w:r>
      <w:proofErr w:type="spellStart"/>
      <w:r>
        <w:t>Джосер</w:t>
      </w:r>
      <w:proofErr w:type="spellEnd"/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r>
        <w:t>Саккаре</w:t>
      </w:r>
      <w:proofErr w:type="spellEnd"/>
    </w:p>
    <w:p w:rsidR="00E231A3" w:rsidRDefault="00F30A86">
      <w:pPr>
        <w:pStyle w:val="a3"/>
        <w:ind w:left="100"/>
      </w:pPr>
      <w:r>
        <w:t>Г)</w:t>
      </w:r>
      <w:r>
        <w:rPr>
          <w:spacing w:val="-3"/>
        </w:rPr>
        <w:t xml:space="preserve"> </w:t>
      </w:r>
      <w:r>
        <w:t>это</w:t>
      </w:r>
      <w:r>
        <w:rPr>
          <w:spacing w:val="-2"/>
        </w:rPr>
        <w:t xml:space="preserve"> </w:t>
      </w:r>
      <w:proofErr w:type="spellStart"/>
      <w:r>
        <w:t>полукошка-полусобака</w:t>
      </w:r>
      <w:proofErr w:type="spellEnd"/>
      <w:r>
        <w:t>,</w:t>
      </w:r>
      <w:r>
        <w:rPr>
          <w:spacing w:val="-3"/>
        </w:rPr>
        <w:t xml:space="preserve"> </w:t>
      </w:r>
      <w:r>
        <w:t>являющаяся</w:t>
      </w:r>
      <w:r>
        <w:rPr>
          <w:spacing w:val="-1"/>
        </w:rPr>
        <w:t xml:space="preserve"> </w:t>
      </w:r>
      <w:r>
        <w:t>изображением</w:t>
      </w:r>
      <w:r>
        <w:rPr>
          <w:spacing w:val="-7"/>
        </w:rPr>
        <w:t xml:space="preserve"> </w:t>
      </w:r>
      <w:r>
        <w:t>богини Бастет</w:t>
      </w:r>
    </w:p>
    <w:p w:rsidR="00E231A3" w:rsidRDefault="00E231A3">
      <w:pPr>
        <w:sectPr w:rsidR="00E231A3">
          <w:pgSz w:w="11920" w:h="16860"/>
          <w:pgMar w:top="780" w:right="540" w:bottom="280" w:left="1360" w:header="720" w:footer="720" w:gutter="0"/>
          <w:cols w:space="720"/>
        </w:sectPr>
      </w:pPr>
    </w:p>
    <w:p w:rsidR="00E231A3" w:rsidRDefault="00F30A86">
      <w:pPr>
        <w:pStyle w:val="a4"/>
        <w:numPr>
          <w:ilvl w:val="0"/>
          <w:numId w:val="9"/>
        </w:numPr>
        <w:tabs>
          <w:tab w:val="left" w:pos="897"/>
        </w:tabs>
        <w:spacing w:before="60"/>
        <w:ind w:right="747" w:firstLine="568"/>
        <w:rPr>
          <w:sz w:val="24"/>
        </w:rPr>
      </w:pPr>
      <w:r>
        <w:rPr>
          <w:spacing w:val="-3"/>
          <w:sz w:val="24"/>
        </w:rPr>
        <w:lastRenderedPageBreak/>
        <w:t>Что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перечисленного</w:t>
      </w:r>
      <w:r>
        <w:rPr>
          <w:spacing w:val="41"/>
          <w:sz w:val="24"/>
        </w:rPr>
        <w:t xml:space="preserve"> </w:t>
      </w:r>
      <w:r>
        <w:rPr>
          <w:spacing w:val="-3"/>
          <w:sz w:val="24"/>
        </w:rPr>
        <w:t>не соответствует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канону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изображения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человека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Древнем</w:t>
      </w:r>
      <w:r>
        <w:rPr>
          <w:spacing w:val="-57"/>
          <w:sz w:val="24"/>
        </w:rPr>
        <w:t xml:space="preserve"> </w:t>
      </w:r>
      <w:r>
        <w:rPr>
          <w:sz w:val="24"/>
        </w:rPr>
        <w:t>Египте: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r>
        <w:t>голова</w:t>
      </w:r>
      <w:r>
        <w:rPr>
          <w:spacing w:val="-1"/>
        </w:rPr>
        <w:t xml:space="preserve"> </w:t>
      </w:r>
      <w:r>
        <w:t>изображалась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профиль</w:t>
      </w:r>
      <w:r>
        <w:rPr>
          <w:spacing w:val="-4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глаз</w:t>
      </w:r>
      <w:r>
        <w:rPr>
          <w:spacing w:val="-2"/>
        </w:rPr>
        <w:t xml:space="preserve"> </w:t>
      </w:r>
      <w:r>
        <w:t>изображался в</w:t>
      </w:r>
      <w:r>
        <w:rPr>
          <w:spacing w:val="-4"/>
        </w:rPr>
        <w:t xml:space="preserve"> </w:t>
      </w:r>
      <w:r>
        <w:t>анфас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-2"/>
        </w:rPr>
        <w:t xml:space="preserve"> </w:t>
      </w:r>
      <w:r>
        <w:t>самыми</w:t>
      </w:r>
      <w:r>
        <w:rPr>
          <w:spacing w:val="-1"/>
        </w:rPr>
        <w:t xml:space="preserve"> </w:t>
      </w:r>
      <w:r>
        <w:t>большими</w:t>
      </w:r>
      <w:r>
        <w:rPr>
          <w:spacing w:val="-2"/>
        </w:rPr>
        <w:t xml:space="preserve"> </w:t>
      </w:r>
      <w:r>
        <w:t>изображались</w:t>
      </w:r>
      <w:r>
        <w:rPr>
          <w:spacing w:val="-3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рабов</w:t>
      </w:r>
      <w:r>
        <w:rPr>
          <w:spacing w:val="-3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изображались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профиль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909"/>
        </w:tabs>
        <w:ind w:right="999" w:firstLine="568"/>
        <w:rPr>
          <w:sz w:val="24"/>
        </w:rPr>
      </w:pPr>
      <w:r>
        <w:rPr>
          <w:spacing w:val="-3"/>
          <w:sz w:val="24"/>
        </w:rPr>
        <w:t xml:space="preserve">Характеристика, несущая величие, которая присуща большинству </w:t>
      </w:r>
      <w:r>
        <w:rPr>
          <w:spacing w:val="-2"/>
          <w:sz w:val="24"/>
        </w:rPr>
        <w:t>произведений</w:t>
      </w:r>
      <w:r>
        <w:rPr>
          <w:spacing w:val="-57"/>
          <w:sz w:val="24"/>
        </w:rPr>
        <w:t xml:space="preserve"> </w:t>
      </w:r>
      <w:r>
        <w:rPr>
          <w:spacing w:val="-4"/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Древнего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Египта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(даже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маленького</w:t>
      </w:r>
      <w:r>
        <w:rPr>
          <w:spacing w:val="40"/>
          <w:sz w:val="24"/>
        </w:rPr>
        <w:t xml:space="preserve"> </w:t>
      </w:r>
      <w:r>
        <w:rPr>
          <w:spacing w:val="-3"/>
          <w:sz w:val="24"/>
        </w:rPr>
        <w:t>размера):</w:t>
      </w:r>
    </w:p>
    <w:p w:rsidR="00E231A3" w:rsidRDefault="00F30A86">
      <w:pPr>
        <w:pStyle w:val="a3"/>
        <w:ind w:left="668"/>
      </w:pPr>
      <w:r>
        <w:rPr>
          <w:spacing w:val="-2"/>
        </w:rPr>
        <w:t>А)</w:t>
      </w:r>
      <w:r>
        <w:rPr>
          <w:spacing w:val="27"/>
        </w:rPr>
        <w:t xml:space="preserve"> </w:t>
      </w:r>
      <w:r>
        <w:rPr>
          <w:spacing w:val="-2"/>
        </w:rPr>
        <w:t>декоративность</w:t>
      </w:r>
      <w:r>
        <w:rPr>
          <w:spacing w:val="-10"/>
        </w:rPr>
        <w:t xml:space="preserve"> </w:t>
      </w:r>
      <w:r>
        <w:rPr>
          <w:spacing w:val="-2"/>
        </w:rPr>
        <w:t>Б)</w:t>
      </w:r>
      <w:r>
        <w:rPr>
          <w:spacing w:val="-4"/>
        </w:rPr>
        <w:t xml:space="preserve"> </w:t>
      </w:r>
      <w:r>
        <w:rPr>
          <w:spacing w:val="-2"/>
        </w:rPr>
        <w:t>монументальность</w:t>
      </w:r>
      <w:r>
        <w:rPr>
          <w:spacing w:val="-13"/>
        </w:rPr>
        <w:t xml:space="preserve"> </w:t>
      </w:r>
      <w:r>
        <w:rPr>
          <w:spacing w:val="-2"/>
        </w:rPr>
        <w:t>В)</w:t>
      </w:r>
      <w:r>
        <w:rPr>
          <w:spacing w:val="-8"/>
        </w:rPr>
        <w:t xml:space="preserve"> </w:t>
      </w:r>
      <w:r>
        <w:rPr>
          <w:spacing w:val="-2"/>
        </w:rPr>
        <w:t>«веселость»</w:t>
      </w:r>
      <w:r>
        <w:rPr>
          <w:spacing w:val="-7"/>
        </w:rPr>
        <w:t xml:space="preserve"> </w:t>
      </w:r>
      <w:r>
        <w:rPr>
          <w:spacing w:val="-2"/>
        </w:rPr>
        <w:t>Г)</w:t>
      </w:r>
      <w:r>
        <w:rPr>
          <w:spacing w:val="-5"/>
        </w:rPr>
        <w:t xml:space="preserve"> </w:t>
      </w:r>
      <w:r>
        <w:rPr>
          <w:spacing w:val="-2"/>
        </w:rPr>
        <w:t>расплывчатость</w:t>
      </w:r>
    </w:p>
    <w:p w:rsidR="00E231A3" w:rsidRDefault="00F30A86">
      <w:pPr>
        <w:pStyle w:val="a4"/>
        <w:numPr>
          <w:ilvl w:val="0"/>
          <w:numId w:val="9"/>
        </w:numPr>
        <w:tabs>
          <w:tab w:val="left" w:pos="1029"/>
        </w:tabs>
        <w:ind w:right="573" w:firstLine="568"/>
        <w:rPr>
          <w:sz w:val="24"/>
        </w:rPr>
      </w:pPr>
      <w:r>
        <w:rPr>
          <w:spacing w:val="-1"/>
          <w:sz w:val="24"/>
        </w:rPr>
        <w:t xml:space="preserve">Древнеегипетский скульптор, создавший самый </w:t>
      </w:r>
      <w:r>
        <w:rPr>
          <w:sz w:val="24"/>
        </w:rPr>
        <w:t>известный скульптурный портрет</w:t>
      </w:r>
      <w:r>
        <w:rPr>
          <w:spacing w:val="-57"/>
          <w:sz w:val="24"/>
        </w:rPr>
        <w:t xml:space="preserve"> </w:t>
      </w:r>
      <w:r>
        <w:rPr>
          <w:sz w:val="24"/>
        </w:rPr>
        <w:t>царицы</w:t>
      </w:r>
      <w:r>
        <w:rPr>
          <w:spacing w:val="-4"/>
          <w:sz w:val="24"/>
        </w:rPr>
        <w:t xml:space="preserve"> </w:t>
      </w:r>
      <w:r>
        <w:rPr>
          <w:sz w:val="24"/>
        </w:rPr>
        <w:t>Нефертити</w:t>
      </w:r>
      <w:r>
        <w:rPr>
          <w:spacing w:val="-9"/>
          <w:sz w:val="24"/>
        </w:rPr>
        <w:t xml:space="preserve"> </w:t>
      </w:r>
      <w:r>
        <w:rPr>
          <w:sz w:val="24"/>
        </w:rPr>
        <w:t>(оставив</w:t>
      </w:r>
      <w:r>
        <w:rPr>
          <w:spacing w:val="-3"/>
          <w:sz w:val="24"/>
        </w:rPr>
        <w:t xml:space="preserve"> </w:t>
      </w:r>
      <w:r>
        <w:rPr>
          <w:sz w:val="24"/>
        </w:rPr>
        <w:t>не закрашенным</w:t>
      </w:r>
      <w:r>
        <w:rPr>
          <w:spacing w:val="-9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глаз) –</w:t>
      </w:r>
      <w:r>
        <w:rPr>
          <w:spacing w:val="-13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spacing w:before="1"/>
        <w:ind w:left="668"/>
      </w:pPr>
      <w:r>
        <w:rPr>
          <w:spacing w:val="-3"/>
        </w:rPr>
        <w:t>А)</w:t>
      </w:r>
      <w:r>
        <w:rPr>
          <w:spacing w:val="-13"/>
        </w:rPr>
        <w:t xml:space="preserve"> </w:t>
      </w:r>
      <w:r>
        <w:rPr>
          <w:spacing w:val="-3"/>
        </w:rPr>
        <w:t>Эхнатон</w:t>
      </w:r>
      <w:r>
        <w:t xml:space="preserve"> </w:t>
      </w:r>
      <w:r>
        <w:rPr>
          <w:spacing w:val="-3"/>
        </w:rPr>
        <w:t>Б)</w:t>
      </w:r>
      <w:r>
        <w:rPr>
          <w:spacing w:val="1"/>
        </w:rPr>
        <w:t xml:space="preserve"> </w:t>
      </w:r>
      <w:r>
        <w:rPr>
          <w:spacing w:val="-3"/>
        </w:rPr>
        <w:t>Ос(</w:t>
      </w:r>
      <w:proofErr w:type="spellStart"/>
      <w:r>
        <w:rPr>
          <w:spacing w:val="-3"/>
        </w:rPr>
        <w:t>з</w:t>
      </w:r>
      <w:proofErr w:type="spellEnd"/>
      <w:r>
        <w:rPr>
          <w:spacing w:val="-3"/>
        </w:rPr>
        <w:t>)ирис</w:t>
      </w:r>
      <w:r>
        <w:rPr>
          <w:spacing w:val="-6"/>
        </w:rPr>
        <w:t xml:space="preserve"> </w:t>
      </w:r>
      <w:r>
        <w:rPr>
          <w:spacing w:val="-3"/>
        </w:rPr>
        <w:t>В)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Джосер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Г)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Тутмес</w:t>
      </w:r>
      <w:proofErr w:type="spellEnd"/>
    </w:p>
    <w:p w:rsidR="00E231A3" w:rsidRDefault="00E231A3">
      <w:pPr>
        <w:pStyle w:val="a3"/>
        <w:ind w:left="0"/>
      </w:pPr>
    </w:p>
    <w:p w:rsidR="00E231A3" w:rsidRDefault="00F30A86">
      <w:pPr>
        <w:ind w:left="1102" w:right="563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ind w:right="568"/>
        <w:jc w:val="center"/>
      </w:pPr>
      <w:r>
        <w:t>для учащихся</w:t>
      </w:r>
      <w:r>
        <w:rPr>
          <w:spacing w:val="2"/>
        </w:rPr>
        <w:t xml:space="preserve"> </w:t>
      </w:r>
      <w:r>
        <w:t>2-х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(2-ое</w:t>
      </w:r>
      <w:r>
        <w:rPr>
          <w:spacing w:val="1"/>
        </w:rPr>
        <w:t xml:space="preserve"> </w:t>
      </w:r>
      <w:r>
        <w:t>полугодие)</w:t>
      </w:r>
    </w:p>
    <w:p w:rsidR="00E231A3" w:rsidRDefault="00F30A86">
      <w:pPr>
        <w:pStyle w:val="a3"/>
        <w:tabs>
          <w:tab w:val="left" w:pos="1224"/>
        </w:tabs>
        <w:ind w:left="100" w:right="615" w:firstLine="568"/>
      </w:pPr>
      <w:r>
        <w:t>2.</w:t>
      </w:r>
      <w:r>
        <w:tab/>
      </w:r>
      <w:r>
        <w:rPr>
          <w:spacing w:val="-3"/>
        </w:rPr>
        <w:t xml:space="preserve">Скульптор, автор самых 2-х известных, </w:t>
      </w:r>
      <w:r>
        <w:rPr>
          <w:spacing w:val="-2"/>
        </w:rPr>
        <w:t>но</w:t>
      </w:r>
      <w:r>
        <w:rPr>
          <w:spacing w:val="-1"/>
        </w:rPr>
        <w:t xml:space="preserve"> </w:t>
      </w:r>
      <w:r>
        <w:rPr>
          <w:spacing w:val="-2"/>
        </w:rPr>
        <w:t>не сохранившихся до настоящего</w:t>
      </w:r>
      <w:r>
        <w:rPr>
          <w:spacing w:val="-1"/>
        </w:rPr>
        <w:t xml:space="preserve"> </w:t>
      </w:r>
      <w:r>
        <w:rPr>
          <w:spacing w:val="-4"/>
        </w:rPr>
        <w:t>времени,</w:t>
      </w:r>
      <w:r>
        <w:rPr>
          <w:spacing w:val="-8"/>
        </w:rPr>
        <w:t xml:space="preserve"> </w:t>
      </w:r>
      <w:r>
        <w:rPr>
          <w:spacing w:val="-4"/>
        </w:rPr>
        <w:t>статуй Афины,</w:t>
      </w:r>
      <w:r>
        <w:rPr>
          <w:spacing w:val="-9"/>
        </w:rPr>
        <w:t xml:space="preserve"> </w:t>
      </w:r>
      <w:r>
        <w:rPr>
          <w:spacing w:val="-4"/>
        </w:rPr>
        <w:t>украшавший</w:t>
      </w:r>
      <w:r>
        <w:rPr>
          <w:spacing w:val="45"/>
        </w:rPr>
        <w:t xml:space="preserve"> </w:t>
      </w:r>
      <w:r>
        <w:rPr>
          <w:spacing w:val="-4"/>
        </w:rPr>
        <w:t>с</w:t>
      </w:r>
      <w:r>
        <w:rPr>
          <w:spacing w:val="3"/>
        </w:rPr>
        <w:t xml:space="preserve"> </w:t>
      </w:r>
      <w:r>
        <w:rPr>
          <w:spacing w:val="-4"/>
        </w:rPr>
        <w:t>учениками</w:t>
      </w:r>
      <w:r>
        <w:rPr>
          <w:spacing w:val="-9"/>
        </w:rPr>
        <w:t xml:space="preserve"> </w:t>
      </w:r>
      <w:r>
        <w:rPr>
          <w:spacing w:val="-4"/>
        </w:rPr>
        <w:t>главный храм</w:t>
      </w:r>
      <w:r>
        <w:rPr>
          <w:spacing w:val="-7"/>
        </w:rPr>
        <w:t xml:space="preserve"> </w:t>
      </w:r>
      <w:r>
        <w:rPr>
          <w:spacing w:val="-4"/>
        </w:rPr>
        <w:t>Афинского</w:t>
      </w:r>
      <w:r>
        <w:rPr>
          <w:spacing w:val="-11"/>
        </w:rPr>
        <w:t xml:space="preserve"> </w:t>
      </w:r>
      <w:r>
        <w:rPr>
          <w:spacing w:val="-3"/>
        </w:rPr>
        <w:t>акрополя</w:t>
      </w:r>
      <w:r>
        <w:rPr>
          <w:spacing w:val="-7"/>
        </w:rPr>
        <w:t xml:space="preserve"> </w:t>
      </w:r>
      <w:r>
        <w:rPr>
          <w:spacing w:val="-3"/>
        </w:rPr>
        <w:t>-</w:t>
      </w:r>
      <w:r>
        <w:rPr>
          <w:spacing w:val="-7"/>
        </w:rPr>
        <w:t xml:space="preserve"> </w:t>
      </w:r>
      <w:r>
        <w:rPr>
          <w:spacing w:val="-3"/>
        </w:rPr>
        <w:t>это: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proofErr w:type="spellStart"/>
      <w:r>
        <w:t>Мнесикл</w:t>
      </w:r>
      <w:proofErr w:type="spellEnd"/>
      <w:r>
        <w:rPr>
          <w:spacing w:val="-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Фидий</w:t>
      </w:r>
      <w:r>
        <w:rPr>
          <w:spacing w:val="-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Александр</w:t>
      </w:r>
      <w:r>
        <w:rPr>
          <w:spacing w:val="-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Парфенон</w:t>
      </w:r>
    </w:p>
    <w:p w:rsidR="00E231A3" w:rsidRDefault="00F30A86">
      <w:pPr>
        <w:pStyle w:val="a4"/>
        <w:numPr>
          <w:ilvl w:val="0"/>
          <w:numId w:val="8"/>
        </w:numPr>
        <w:tabs>
          <w:tab w:val="left" w:pos="909"/>
        </w:tabs>
        <w:spacing w:before="1"/>
        <w:ind w:right="130" w:firstLine="568"/>
        <w:rPr>
          <w:sz w:val="24"/>
        </w:rPr>
      </w:pPr>
      <w:r>
        <w:rPr>
          <w:spacing w:val="-4"/>
          <w:sz w:val="24"/>
        </w:rPr>
        <w:t xml:space="preserve">Что из перечисленного не входит в комплекс Афинского </w:t>
      </w:r>
      <w:r>
        <w:rPr>
          <w:spacing w:val="-3"/>
          <w:sz w:val="24"/>
        </w:rPr>
        <w:t>акрополя: А) Пропилеи (ворота),</w:t>
      </w:r>
      <w:r>
        <w:rPr>
          <w:spacing w:val="-57"/>
          <w:sz w:val="24"/>
        </w:rPr>
        <w:t xml:space="preserve"> </w:t>
      </w:r>
      <w:r>
        <w:rPr>
          <w:sz w:val="24"/>
        </w:rPr>
        <w:t>архитектор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Мнесикл</w:t>
      </w:r>
      <w:proofErr w:type="spellEnd"/>
    </w:p>
    <w:p w:rsidR="00E231A3" w:rsidRDefault="00F30A86">
      <w:pPr>
        <w:pStyle w:val="a3"/>
        <w:ind w:left="100" w:right="194" w:firstLine="568"/>
      </w:pPr>
      <w:r>
        <w:t xml:space="preserve">Б) Парфенон, архитекторы </w:t>
      </w:r>
      <w:proofErr w:type="spellStart"/>
      <w:r>
        <w:t>Мнесикл</w:t>
      </w:r>
      <w:proofErr w:type="spellEnd"/>
      <w:r>
        <w:t xml:space="preserve"> и </w:t>
      </w:r>
      <w:proofErr w:type="spellStart"/>
      <w:r>
        <w:t>Калликрат</w:t>
      </w:r>
      <w:proofErr w:type="spellEnd"/>
      <w:r>
        <w:t xml:space="preserve"> В) Пантеон Г) </w:t>
      </w:r>
      <w:proofErr w:type="spellStart"/>
      <w:r>
        <w:t>Эрехтейон</w:t>
      </w:r>
      <w:proofErr w:type="spellEnd"/>
      <w:r>
        <w:t>, украшенный</w:t>
      </w:r>
      <w:r>
        <w:rPr>
          <w:spacing w:val="-57"/>
        </w:rPr>
        <w:t xml:space="preserve"> </w:t>
      </w:r>
      <w:r>
        <w:t>портиком</w:t>
      </w:r>
      <w:r>
        <w:rPr>
          <w:spacing w:val="-1"/>
        </w:rPr>
        <w:t xml:space="preserve"> </w:t>
      </w:r>
      <w:r>
        <w:t>кариатид</w:t>
      </w:r>
    </w:p>
    <w:p w:rsidR="00E231A3" w:rsidRDefault="00F30A86">
      <w:pPr>
        <w:pStyle w:val="a4"/>
        <w:numPr>
          <w:ilvl w:val="0"/>
          <w:numId w:val="8"/>
        </w:numPr>
        <w:tabs>
          <w:tab w:val="left" w:pos="909"/>
        </w:tabs>
        <w:ind w:right="828" w:firstLine="568"/>
        <w:rPr>
          <w:sz w:val="24"/>
        </w:rPr>
      </w:pPr>
      <w:r>
        <w:rPr>
          <w:spacing w:val="-2"/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названных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относится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видам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ордеров,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возникших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Древней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Греции: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дорический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композитный</w:t>
      </w:r>
      <w:r>
        <w:rPr>
          <w:spacing w:val="-4"/>
          <w:sz w:val="24"/>
        </w:rPr>
        <w:t xml:space="preserve"> </w:t>
      </w: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z w:val="24"/>
        </w:rPr>
        <w:t>ионический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Г)</w:t>
      </w:r>
      <w:r>
        <w:rPr>
          <w:spacing w:val="-3"/>
          <w:sz w:val="24"/>
        </w:rPr>
        <w:t xml:space="preserve"> </w:t>
      </w:r>
      <w:r>
        <w:rPr>
          <w:sz w:val="24"/>
        </w:rPr>
        <w:t>коринфский.</w:t>
      </w:r>
      <w:r>
        <w:rPr>
          <w:spacing w:val="-7"/>
          <w:sz w:val="24"/>
        </w:rPr>
        <w:t xml:space="preserve"> </w:t>
      </w:r>
      <w:r>
        <w:rPr>
          <w:sz w:val="24"/>
        </w:rPr>
        <w:t>4.</w:t>
      </w:r>
      <w:r>
        <w:rPr>
          <w:spacing w:val="-11"/>
          <w:sz w:val="24"/>
        </w:rPr>
        <w:t xml:space="preserve"> </w:t>
      </w:r>
      <w:r>
        <w:rPr>
          <w:sz w:val="24"/>
        </w:rPr>
        <w:t>Периптер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ind w:left="100" w:right="1244" w:firstLine="568"/>
      </w:pPr>
      <w:r>
        <w:t>А) тип храма, окруженный со всех сторон колоннами Б) имя древнегреческого</w:t>
      </w:r>
      <w:r>
        <w:rPr>
          <w:spacing w:val="-57"/>
        </w:rPr>
        <w:t xml:space="preserve"> </w:t>
      </w:r>
      <w:r>
        <w:t>скульптора В)</w:t>
      </w:r>
      <w:r>
        <w:rPr>
          <w:spacing w:val="-2"/>
        </w:rPr>
        <w:t xml:space="preserve"> </w:t>
      </w:r>
      <w:r>
        <w:t>древнегреческий</w:t>
      </w:r>
      <w:r>
        <w:rPr>
          <w:spacing w:val="-3"/>
        </w:rPr>
        <w:t xml:space="preserve"> </w:t>
      </w:r>
      <w:r>
        <w:t>сосуд</w:t>
      </w:r>
      <w:r>
        <w:rPr>
          <w:spacing w:val="-1"/>
        </w:rPr>
        <w:t xml:space="preserve"> </w:t>
      </w:r>
      <w:r>
        <w:t>для питья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тип</w:t>
      </w:r>
      <w:r>
        <w:rPr>
          <w:spacing w:val="-3"/>
        </w:rPr>
        <w:t xml:space="preserve"> </w:t>
      </w:r>
      <w:r>
        <w:t>храма с</w:t>
      </w:r>
      <w:r>
        <w:rPr>
          <w:spacing w:val="-1"/>
        </w:rPr>
        <w:t xml:space="preserve"> </w:t>
      </w:r>
      <w:r>
        <w:t>колоннами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входа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909"/>
        </w:tabs>
        <w:ind w:right="171" w:firstLine="568"/>
        <w:rPr>
          <w:sz w:val="24"/>
        </w:rPr>
      </w:pPr>
      <w:r>
        <w:rPr>
          <w:spacing w:val="-2"/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перечисленного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характеристикой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древнегреческих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статуй,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известных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куросы</w:t>
      </w:r>
      <w:proofErr w:type="spellEnd"/>
      <w:r>
        <w:rPr>
          <w:sz w:val="24"/>
        </w:rPr>
        <w:t>» и</w:t>
      </w:r>
      <w:r>
        <w:rPr>
          <w:spacing w:val="-12"/>
          <w:sz w:val="24"/>
        </w:rPr>
        <w:t xml:space="preserve"> </w:t>
      </w:r>
      <w:r>
        <w:rPr>
          <w:sz w:val="24"/>
        </w:rPr>
        <w:t>«коры»:</w:t>
      </w:r>
    </w:p>
    <w:p w:rsidR="00E231A3" w:rsidRDefault="00F30A86">
      <w:pPr>
        <w:pStyle w:val="a3"/>
        <w:ind w:left="100" w:right="1318" w:firstLine="568"/>
      </w:pPr>
      <w:r>
        <w:t>А) им присуща «архаическая улыбка» Б) это статуи юношей и девушек В) это</w:t>
      </w:r>
      <w:r>
        <w:rPr>
          <w:spacing w:val="-57"/>
        </w:rPr>
        <w:t xml:space="preserve"> </w:t>
      </w:r>
      <w:r>
        <w:t>изображение богов Древней Греции Г) в этих изображения заметно влияние</w:t>
      </w:r>
      <w:r>
        <w:rPr>
          <w:spacing w:val="1"/>
        </w:rPr>
        <w:t xml:space="preserve"> </w:t>
      </w:r>
      <w:r>
        <w:t>древнеегипетского</w:t>
      </w:r>
      <w:r>
        <w:rPr>
          <w:spacing w:val="-1"/>
        </w:rPr>
        <w:t xml:space="preserve"> </w:t>
      </w:r>
      <w:r>
        <w:t>искусства (</w:t>
      </w:r>
      <w:proofErr w:type="spellStart"/>
      <w:r>
        <w:t>застылость</w:t>
      </w:r>
      <w:proofErr w:type="spellEnd"/>
      <w:r>
        <w:t>, условность)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909"/>
        </w:tabs>
        <w:ind w:left="668" w:right="1804" w:firstLine="0"/>
        <w:rPr>
          <w:sz w:val="24"/>
        </w:rPr>
      </w:pPr>
      <w:r>
        <w:rPr>
          <w:spacing w:val="-1"/>
          <w:sz w:val="24"/>
        </w:rPr>
        <w:t xml:space="preserve">Древнегреческий скульптор, автор известной статуи «Дискобол»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это: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Мирон</w:t>
      </w:r>
      <w:r>
        <w:rPr>
          <w:spacing w:val="-1"/>
          <w:sz w:val="24"/>
        </w:rPr>
        <w:t xml:space="preserve"> </w:t>
      </w:r>
      <w:r>
        <w:rPr>
          <w:sz w:val="24"/>
        </w:rPr>
        <w:t>Б)</w:t>
      </w:r>
      <w:r>
        <w:rPr>
          <w:spacing w:val="2"/>
          <w:sz w:val="24"/>
        </w:rPr>
        <w:t xml:space="preserve"> </w:t>
      </w:r>
      <w:r>
        <w:rPr>
          <w:sz w:val="24"/>
        </w:rPr>
        <w:t>Фидий В) Пракситель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Г) Парфенон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909"/>
        </w:tabs>
        <w:ind w:left="908" w:hanging="241"/>
        <w:rPr>
          <w:sz w:val="24"/>
        </w:rPr>
      </w:pPr>
      <w:proofErr w:type="spellStart"/>
      <w:r>
        <w:rPr>
          <w:sz w:val="24"/>
        </w:rPr>
        <w:t>Килик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spacing w:before="1"/>
        <w:ind w:left="668"/>
      </w:pPr>
      <w:r>
        <w:t>А)</w:t>
      </w:r>
      <w:r>
        <w:rPr>
          <w:spacing w:val="-2"/>
        </w:rPr>
        <w:t xml:space="preserve"> </w:t>
      </w:r>
      <w:r>
        <w:t>имя</w:t>
      </w:r>
      <w:r>
        <w:rPr>
          <w:spacing w:val="-1"/>
        </w:rPr>
        <w:t xml:space="preserve"> </w:t>
      </w:r>
      <w:r>
        <w:t>греческого</w:t>
      </w:r>
      <w:r>
        <w:rPr>
          <w:spacing w:val="-2"/>
        </w:rPr>
        <w:t xml:space="preserve"> </w:t>
      </w:r>
      <w:r>
        <w:t>скульптора</w:t>
      </w:r>
      <w:r>
        <w:rPr>
          <w:spacing w:val="-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имя</w:t>
      </w:r>
      <w:r>
        <w:rPr>
          <w:spacing w:val="-1"/>
        </w:rPr>
        <w:t xml:space="preserve"> </w:t>
      </w:r>
      <w:r>
        <w:t>греческого</w:t>
      </w:r>
      <w:r>
        <w:rPr>
          <w:spacing w:val="-7"/>
        </w:rPr>
        <w:t xml:space="preserve"> </w:t>
      </w:r>
      <w:r>
        <w:t>архитектора</w:t>
      </w:r>
    </w:p>
    <w:p w:rsidR="00E231A3" w:rsidRDefault="00F30A86">
      <w:pPr>
        <w:pStyle w:val="a3"/>
        <w:ind w:left="668" w:right="2362"/>
      </w:pPr>
      <w:r>
        <w:t>В) сосуд для питья с довольно плоским туловом (тарелкообразным)</w:t>
      </w: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сосуд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смешивания</w:t>
      </w:r>
      <w:r>
        <w:rPr>
          <w:spacing w:val="1"/>
        </w:rPr>
        <w:t xml:space="preserve"> </w:t>
      </w:r>
      <w:r>
        <w:t>жидкостей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широким</w:t>
      </w:r>
      <w:r>
        <w:rPr>
          <w:spacing w:val="-1"/>
        </w:rPr>
        <w:t xml:space="preserve"> </w:t>
      </w:r>
      <w:r>
        <w:t>горлышком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909"/>
        </w:tabs>
        <w:ind w:left="668" w:right="592" w:firstLine="0"/>
        <w:rPr>
          <w:sz w:val="24"/>
        </w:rPr>
      </w:pPr>
      <w:r>
        <w:rPr>
          <w:spacing w:val="-4"/>
          <w:sz w:val="24"/>
        </w:rPr>
        <w:t xml:space="preserve">Что из перечисленного не является видом </w:t>
      </w:r>
      <w:r>
        <w:rPr>
          <w:spacing w:val="-3"/>
          <w:sz w:val="24"/>
        </w:rPr>
        <w:t>вазописи, появившемся в Древней Греции: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камарес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Б) чернофигурный</w:t>
      </w:r>
      <w:r>
        <w:rPr>
          <w:spacing w:val="-1"/>
          <w:sz w:val="24"/>
        </w:rPr>
        <w:t xml:space="preserve"> </w:t>
      </w:r>
      <w:r>
        <w:rPr>
          <w:sz w:val="24"/>
        </w:rPr>
        <w:t>В) краснофигурный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Г) </w:t>
      </w:r>
      <w:proofErr w:type="spellStart"/>
      <w:r>
        <w:rPr>
          <w:sz w:val="24"/>
        </w:rPr>
        <w:t>синефигурный</w:t>
      </w:r>
      <w:proofErr w:type="spellEnd"/>
    </w:p>
    <w:p w:rsidR="00E231A3" w:rsidRDefault="00F30A86">
      <w:pPr>
        <w:pStyle w:val="a4"/>
        <w:numPr>
          <w:ilvl w:val="0"/>
          <w:numId w:val="7"/>
        </w:numPr>
        <w:tabs>
          <w:tab w:val="left" w:pos="909"/>
        </w:tabs>
        <w:ind w:left="908" w:hanging="241"/>
        <w:rPr>
          <w:sz w:val="24"/>
        </w:rPr>
      </w:pPr>
      <w:r>
        <w:rPr>
          <w:spacing w:val="-2"/>
          <w:sz w:val="24"/>
        </w:rPr>
        <w:t>Сооружение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Древнего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Рима,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названием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происходящим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слова</w:t>
      </w:r>
    </w:p>
    <w:p w:rsidR="00E231A3" w:rsidRDefault="00F30A86">
      <w:pPr>
        <w:pStyle w:val="a3"/>
        <w:ind w:left="668" w:right="2237"/>
      </w:pPr>
      <w:r>
        <w:t>«колосс», известный проводящимися в нем боями гладиаторов – это:</w:t>
      </w:r>
      <w:r>
        <w:rPr>
          <w:spacing w:val="-57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Пантеон</w:t>
      </w:r>
      <w:r>
        <w:rPr>
          <w:spacing w:val="-1"/>
        </w:rPr>
        <w:t xml:space="preserve"> </w:t>
      </w:r>
      <w:r>
        <w:t>Б) Парфенон</w:t>
      </w:r>
      <w:r>
        <w:rPr>
          <w:spacing w:val="-1"/>
        </w:rPr>
        <w:t xml:space="preserve"> </w:t>
      </w:r>
      <w:r>
        <w:t>В) Храм</w:t>
      </w:r>
      <w:r>
        <w:rPr>
          <w:spacing w:val="-1"/>
        </w:rPr>
        <w:t xml:space="preserve"> </w:t>
      </w:r>
      <w:proofErr w:type="spellStart"/>
      <w:r>
        <w:t>Ники-Аптерос</w:t>
      </w:r>
      <w:proofErr w:type="spellEnd"/>
      <w:r>
        <w:rPr>
          <w:spacing w:val="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Колизей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1029"/>
        </w:tabs>
        <w:spacing w:before="1"/>
        <w:ind w:left="1029" w:hanging="361"/>
        <w:rPr>
          <w:sz w:val="24"/>
        </w:rPr>
      </w:pPr>
      <w:r>
        <w:rPr>
          <w:spacing w:val="-3"/>
          <w:sz w:val="24"/>
        </w:rPr>
        <w:t>Древние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римляне</w:t>
      </w:r>
      <w:r>
        <w:rPr>
          <w:sz w:val="24"/>
        </w:rPr>
        <w:t xml:space="preserve"> </w:t>
      </w:r>
      <w:r>
        <w:rPr>
          <w:spacing w:val="-2"/>
          <w:sz w:val="24"/>
        </w:rPr>
        <w:t>были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мастерами:</w:t>
      </w:r>
    </w:p>
    <w:p w:rsidR="00E231A3" w:rsidRDefault="00F30A86">
      <w:pPr>
        <w:pStyle w:val="a3"/>
        <w:spacing w:before="2" w:line="237" w:lineRule="auto"/>
        <w:ind w:left="100" w:right="864" w:firstLine="568"/>
      </w:pPr>
      <w:r>
        <w:t>А) реалистического скульптурного портрета Б) идеализированного скульптурного</w:t>
      </w:r>
      <w:r>
        <w:rPr>
          <w:spacing w:val="-57"/>
        </w:rPr>
        <w:t xml:space="preserve"> </w:t>
      </w:r>
      <w:r>
        <w:t>изображения</w:t>
      </w:r>
      <w:r>
        <w:rPr>
          <w:spacing w:val="-4"/>
        </w:rPr>
        <w:t xml:space="preserve"> </w:t>
      </w:r>
      <w:r>
        <w:t>богов</w:t>
      </w:r>
      <w:r>
        <w:rPr>
          <w:spacing w:val="-2"/>
        </w:rPr>
        <w:t xml:space="preserve"> </w:t>
      </w:r>
      <w:r>
        <w:t>В) витражного украшения храмов Г) иконописи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1029"/>
        </w:tabs>
        <w:ind w:right="564" w:firstLine="568"/>
        <w:rPr>
          <w:sz w:val="24"/>
        </w:rPr>
      </w:pPr>
      <w:r>
        <w:rPr>
          <w:spacing w:val="-3"/>
          <w:sz w:val="24"/>
        </w:rPr>
        <w:t>Город,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настоящее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изучаемый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археологами,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погребенный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лавой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вулкана</w:t>
      </w:r>
      <w:r>
        <w:rPr>
          <w:spacing w:val="-57"/>
          <w:sz w:val="24"/>
        </w:rPr>
        <w:t xml:space="preserve"> </w:t>
      </w:r>
      <w:r>
        <w:rPr>
          <w:sz w:val="24"/>
        </w:rPr>
        <w:t>Везувия в 1-м веке н.э., и благодаря этому сохранившийся в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целостности,</w:t>
      </w:r>
      <w:r>
        <w:rPr>
          <w:spacing w:val="57"/>
          <w:sz w:val="24"/>
        </w:rPr>
        <w:t xml:space="preserve"> </w:t>
      </w:r>
      <w:r>
        <w:rPr>
          <w:sz w:val="24"/>
        </w:rPr>
        <w:t>известный</w:t>
      </w:r>
      <w:r>
        <w:rPr>
          <w:spacing w:val="-2"/>
          <w:sz w:val="24"/>
        </w:rPr>
        <w:t xml:space="preserve"> </w:t>
      </w:r>
      <w:r>
        <w:rPr>
          <w:sz w:val="24"/>
        </w:rPr>
        <w:t>своими фресками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r>
        <w:t>Помпеи</w:t>
      </w:r>
      <w:r>
        <w:rPr>
          <w:spacing w:val="-3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Рим</w:t>
      </w:r>
      <w:r>
        <w:rPr>
          <w:spacing w:val="-2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Новгород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Спарта</w:t>
      </w:r>
    </w:p>
    <w:p w:rsidR="00E231A3" w:rsidRDefault="00F30A86">
      <w:pPr>
        <w:pStyle w:val="a4"/>
        <w:numPr>
          <w:ilvl w:val="0"/>
          <w:numId w:val="7"/>
        </w:numPr>
        <w:tabs>
          <w:tab w:val="left" w:pos="1125"/>
        </w:tabs>
        <w:ind w:right="122" w:firstLine="568"/>
        <w:rPr>
          <w:sz w:val="24"/>
        </w:rPr>
      </w:pPr>
      <w:r>
        <w:rPr>
          <w:spacing w:val="-3"/>
          <w:sz w:val="24"/>
        </w:rPr>
        <w:t>Техника,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которой</w:t>
      </w:r>
      <w:r>
        <w:rPr>
          <w:sz w:val="24"/>
        </w:rPr>
        <w:t xml:space="preserve"> </w:t>
      </w:r>
      <w:r>
        <w:rPr>
          <w:spacing w:val="-3"/>
          <w:sz w:val="24"/>
        </w:rPr>
        <w:t>выполнены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условно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называемые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примерами</w:t>
      </w:r>
      <w:r>
        <w:rPr>
          <w:spacing w:val="29"/>
          <w:sz w:val="24"/>
        </w:rPr>
        <w:t xml:space="preserve"> </w:t>
      </w:r>
      <w:r>
        <w:rPr>
          <w:spacing w:val="-3"/>
          <w:sz w:val="24"/>
        </w:rPr>
        <w:t>станковой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живописи</w:t>
      </w:r>
      <w:r>
        <w:rPr>
          <w:spacing w:val="-57"/>
          <w:sz w:val="24"/>
        </w:rPr>
        <w:t xml:space="preserve"> </w:t>
      </w:r>
      <w:r>
        <w:rPr>
          <w:sz w:val="24"/>
        </w:rPr>
        <w:t>Античного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мира,</w:t>
      </w:r>
      <w:r>
        <w:rPr>
          <w:spacing w:val="-9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фаюмские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портреты»</w:t>
      </w:r>
      <w:r>
        <w:rPr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-17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ind w:left="668"/>
      </w:pPr>
      <w:r>
        <w:rPr>
          <w:spacing w:val="-3"/>
        </w:rPr>
        <w:t>А)</w:t>
      </w:r>
      <w:r>
        <w:rPr>
          <w:spacing w:val="-13"/>
        </w:rPr>
        <w:t xml:space="preserve"> </w:t>
      </w:r>
      <w:r>
        <w:rPr>
          <w:spacing w:val="-3"/>
        </w:rPr>
        <w:t>темпера</w:t>
      </w:r>
      <w:r>
        <w:rPr>
          <w:spacing w:val="-6"/>
        </w:rPr>
        <w:t xml:space="preserve"> </w:t>
      </w:r>
      <w:r>
        <w:rPr>
          <w:spacing w:val="-3"/>
        </w:rPr>
        <w:t>Б)</w:t>
      </w:r>
      <w:r>
        <w:rPr>
          <w:spacing w:val="4"/>
        </w:rPr>
        <w:t xml:space="preserve"> </w:t>
      </w:r>
      <w:r>
        <w:rPr>
          <w:spacing w:val="-3"/>
        </w:rPr>
        <w:t>гуашь</w:t>
      </w:r>
      <w:r>
        <w:rPr>
          <w:spacing w:val="-9"/>
        </w:rPr>
        <w:t xml:space="preserve"> </w:t>
      </w:r>
      <w:r>
        <w:rPr>
          <w:spacing w:val="-3"/>
        </w:rPr>
        <w:t>В)</w:t>
      </w:r>
      <w:r>
        <w:rPr>
          <w:spacing w:val="16"/>
        </w:rPr>
        <w:t xml:space="preserve"> </w:t>
      </w:r>
      <w:r>
        <w:rPr>
          <w:spacing w:val="-3"/>
        </w:rPr>
        <w:t>акварель</w:t>
      </w:r>
      <w:r>
        <w:rPr>
          <w:spacing w:val="-10"/>
        </w:rPr>
        <w:t xml:space="preserve"> </w:t>
      </w:r>
      <w:r>
        <w:rPr>
          <w:spacing w:val="-2"/>
        </w:rPr>
        <w:t>Г)</w:t>
      </w:r>
      <w:r>
        <w:t xml:space="preserve"> </w:t>
      </w:r>
      <w:r>
        <w:rPr>
          <w:spacing w:val="-2"/>
        </w:rPr>
        <w:t>энкаустика</w:t>
      </w:r>
    </w:p>
    <w:p w:rsidR="00E231A3" w:rsidRDefault="00E231A3">
      <w:pPr>
        <w:pStyle w:val="a3"/>
        <w:ind w:left="0"/>
      </w:pPr>
    </w:p>
    <w:p w:rsidR="00E231A3" w:rsidRDefault="00F30A86">
      <w:pPr>
        <w:ind w:left="1102" w:right="559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 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spacing w:line="275" w:lineRule="exact"/>
        <w:ind w:right="568"/>
        <w:jc w:val="center"/>
      </w:pPr>
      <w:r>
        <w:t>для учащихся 3-х</w:t>
      </w:r>
      <w:r>
        <w:rPr>
          <w:spacing w:val="-5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(1-ое полугодие)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389"/>
        </w:tabs>
        <w:spacing w:line="319" w:lineRule="exact"/>
        <w:ind w:right="126" w:hanging="1057"/>
        <w:jc w:val="right"/>
        <w:rPr>
          <w:sz w:val="28"/>
        </w:rPr>
      </w:pPr>
      <w:r>
        <w:rPr>
          <w:sz w:val="24"/>
        </w:rPr>
        <w:t>Термином</w:t>
      </w:r>
      <w:r>
        <w:rPr>
          <w:spacing w:val="94"/>
          <w:sz w:val="24"/>
        </w:rPr>
        <w:t xml:space="preserve"> </w:t>
      </w:r>
      <w:r>
        <w:rPr>
          <w:sz w:val="24"/>
        </w:rPr>
        <w:t>«Средние</w:t>
      </w:r>
      <w:r>
        <w:rPr>
          <w:spacing w:val="99"/>
          <w:sz w:val="24"/>
        </w:rPr>
        <w:t xml:space="preserve"> </w:t>
      </w:r>
      <w:r>
        <w:rPr>
          <w:sz w:val="24"/>
        </w:rPr>
        <w:t>века»</w:t>
      </w:r>
      <w:r>
        <w:rPr>
          <w:spacing w:val="88"/>
          <w:sz w:val="24"/>
        </w:rPr>
        <w:t xml:space="preserve"> </w:t>
      </w:r>
      <w:r>
        <w:rPr>
          <w:sz w:val="24"/>
        </w:rPr>
        <w:t>называют</w:t>
      </w:r>
      <w:r>
        <w:rPr>
          <w:spacing w:val="88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92"/>
          <w:sz w:val="24"/>
        </w:rPr>
        <w:t xml:space="preserve"> </w:t>
      </w:r>
      <w:r>
        <w:rPr>
          <w:sz w:val="24"/>
        </w:rPr>
        <w:t>исторический</w:t>
      </w:r>
      <w:r>
        <w:rPr>
          <w:spacing w:val="97"/>
          <w:sz w:val="24"/>
        </w:rPr>
        <w:t xml:space="preserve"> </w:t>
      </w:r>
      <w:r>
        <w:rPr>
          <w:sz w:val="24"/>
        </w:rPr>
        <w:t>период:</w:t>
      </w:r>
      <w:r>
        <w:rPr>
          <w:spacing w:val="90"/>
          <w:sz w:val="24"/>
        </w:rPr>
        <w:t xml:space="preserve"> </w:t>
      </w:r>
      <w:r>
        <w:rPr>
          <w:sz w:val="24"/>
        </w:rPr>
        <w:t>А)</w:t>
      </w:r>
      <w:r>
        <w:rPr>
          <w:spacing w:val="85"/>
          <w:sz w:val="24"/>
        </w:rPr>
        <w:t xml:space="preserve"> </w:t>
      </w:r>
      <w:r>
        <w:rPr>
          <w:sz w:val="24"/>
        </w:rPr>
        <w:t>это</w:t>
      </w:r>
    </w:p>
    <w:p w:rsidR="00E231A3" w:rsidRDefault="00F30A86">
      <w:pPr>
        <w:pStyle w:val="a3"/>
        <w:spacing w:line="274" w:lineRule="exact"/>
        <w:ind w:left="0" w:right="124"/>
        <w:jc w:val="right"/>
      </w:pPr>
      <w:r>
        <w:t>«середина»</w:t>
      </w:r>
      <w:r>
        <w:rPr>
          <w:spacing w:val="13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Античностью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Возрождением,</w:t>
      </w:r>
      <w:r>
        <w:rPr>
          <w:spacing w:val="13"/>
        </w:rPr>
        <w:t xml:space="preserve"> </w:t>
      </w:r>
      <w:r>
        <w:t>V</w:t>
      </w:r>
      <w:r>
        <w:rPr>
          <w:spacing w:val="19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XV</w:t>
      </w:r>
      <w:r>
        <w:rPr>
          <w:spacing w:val="8"/>
        </w:rPr>
        <w:t xml:space="preserve"> </w:t>
      </w:r>
      <w:r>
        <w:t>века</w:t>
      </w:r>
      <w:r>
        <w:rPr>
          <w:spacing w:val="14"/>
        </w:rPr>
        <w:t xml:space="preserve"> </w:t>
      </w:r>
      <w:r>
        <w:t>н.э.</w:t>
      </w:r>
      <w:r>
        <w:rPr>
          <w:spacing w:val="20"/>
        </w:rPr>
        <w:t xml:space="preserve"> </w:t>
      </w:r>
      <w:r>
        <w:t>Б)</w:t>
      </w:r>
      <w:r>
        <w:rPr>
          <w:spacing w:val="20"/>
        </w:rPr>
        <w:t xml:space="preserve"> </w:t>
      </w:r>
      <w:r>
        <w:t>это</w:t>
      </w:r>
      <w:r>
        <w:rPr>
          <w:spacing w:val="13"/>
        </w:rPr>
        <w:t xml:space="preserve"> </w:t>
      </w:r>
      <w:r>
        <w:t>«середина»</w:t>
      </w:r>
      <w:r>
        <w:rPr>
          <w:spacing w:val="10"/>
        </w:rPr>
        <w:t xml:space="preserve"> </w:t>
      </w:r>
      <w:r>
        <w:t>между</w:t>
      </w:r>
    </w:p>
    <w:p w:rsidR="00E231A3" w:rsidRDefault="00E231A3">
      <w:pPr>
        <w:spacing w:line="274" w:lineRule="exact"/>
        <w:jc w:val="right"/>
        <w:sectPr w:rsidR="00E231A3">
          <w:pgSz w:w="11920" w:h="16860"/>
          <w:pgMar w:top="780" w:right="540" w:bottom="280" w:left="1360" w:header="720" w:footer="720" w:gutter="0"/>
          <w:cols w:space="720"/>
        </w:sectPr>
      </w:pPr>
    </w:p>
    <w:p w:rsidR="00E231A3" w:rsidRDefault="00F30A86">
      <w:pPr>
        <w:pStyle w:val="a3"/>
        <w:spacing w:before="60"/>
        <w:ind w:left="100"/>
      </w:pPr>
      <w:r>
        <w:rPr>
          <w:spacing w:val="-2"/>
        </w:rPr>
        <w:lastRenderedPageBreak/>
        <w:t xml:space="preserve">готическим </w:t>
      </w:r>
      <w:r>
        <w:rPr>
          <w:spacing w:val="-1"/>
        </w:rPr>
        <w:t>и</w:t>
      </w:r>
      <w:r>
        <w:rPr>
          <w:spacing w:val="-3"/>
        </w:rPr>
        <w:t xml:space="preserve"> </w:t>
      </w:r>
      <w:r>
        <w:rPr>
          <w:spacing w:val="-1"/>
        </w:rPr>
        <w:t>романским</w:t>
      </w:r>
      <w:r>
        <w:rPr>
          <w:spacing w:val="1"/>
        </w:rPr>
        <w:t xml:space="preserve"> </w:t>
      </w:r>
      <w:r>
        <w:rPr>
          <w:spacing w:val="-1"/>
        </w:rPr>
        <w:t>стилем,</w:t>
      </w:r>
      <w:r>
        <w:rPr>
          <w:spacing w:val="-6"/>
        </w:rPr>
        <w:t xml:space="preserve"> </w:t>
      </w:r>
      <w:r>
        <w:rPr>
          <w:spacing w:val="-1"/>
        </w:rPr>
        <w:t>XIII</w:t>
      </w:r>
      <w:r>
        <w:rPr>
          <w:spacing w:val="-13"/>
        </w:rPr>
        <w:t xml:space="preserve"> </w:t>
      </w:r>
      <w:r>
        <w:rPr>
          <w:spacing w:val="-1"/>
        </w:rPr>
        <w:t>век н.э.</w:t>
      </w:r>
    </w:p>
    <w:p w:rsidR="00E231A3" w:rsidRDefault="00F30A86">
      <w:pPr>
        <w:pStyle w:val="a3"/>
        <w:spacing w:line="275" w:lineRule="exact"/>
        <w:ind w:left="668"/>
      </w:pPr>
      <w:r>
        <w:t>В)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«середина»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Древней</w:t>
      </w:r>
      <w:r>
        <w:rPr>
          <w:spacing w:val="-3"/>
        </w:rPr>
        <w:t xml:space="preserve"> </w:t>
      </w:r>
      <w:r>
        <w:t>Грецией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Древним</w:t>
      </w:r>
      <w:r>
        <w:rPr>
          <w:spacing w:val="-2"/>
        </w:rPr>
        <w:t xml:space="preserve"> </w:t>
      </w:r>
      <w:r>
        <w:t>Римом,</w:t>
      </w:r>
      <w:r>
        <w:rPr>
          <w:spacing w:val="-3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века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н.э.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1057"/>
        </w:tabs>
        <w:spacing w:before="7" w:line="232" w:lineRule="auto"/>
        <w:ind w:left="100" w:right="295" w:firstLine="568"/>
        <w:rPr>
          <w:sz w:val="28"/>
        </w:rPr>
      </w:pPr>
      <w:r>
        <w:rPr>
          <w:spacing w:val="-2"/>
          <w:sz w:val="24"/>
        </w:rPr>
        <w:t>Самый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известный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храм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столицы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Византии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города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Константинополя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собор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Святой</w:t>
      </w:r>
      <w:r>
        <w:rPr>
          <w:spacing w:val="-57"/>
          <w:sz w:val="24"/>
        </w:rPr>
        <w:t xml:space="preserve"> </w:t>
      </w:r>
      <w:r>
        <w:rPr>
          <w:sz w:val="24"/>
        </w:rPr>
        <w:t>Софии</w:t>
      </w:r>
      <w:r>
        <w:rPr>
          <w:spacing w:val="-6"/>
          <w:sz w:val="24"/>
        </w:rPr>
        <w:t xml:space="preserve"> </w:t>
      </w:r>
      <w:r>
        <w:rPr>
          <w:sz w:val="24"/>
        </w:rPr>
        <w:t>был</w:t>
      </w:r>
      <w:r>
        <w:rPr>
          <w:spacing w:val="-16"/>
          <w:sz w:val="24"/>
        </w:rPr>
        <w:t xml:space="preserve"> </w:t>
      </w:r>
      <w:r>
        <w:rPr>
          <w:sz w:val="24"/>
        </w:rPr>
        <w:t>украшен:</w:t>
      </w:r>
    </w:p>
    <w:p w:rsidR="00E231A3" w:rsidRDefault="00F30A86">
      <w:pPr>
        <w:pStyle w:val="a3"/>
        <w:spacing w:before="2"/>
        <w:ind w:left="668"/>
      </w:pPr>
      <w:r>
        <w:t>А)</w:t>
      </w:r>
      <w:r>
        <w:rPr>
          <w:spacing w:val="-2"/>
        </w:rPr>
        <w:t xml:space="preserve"> </w:t>
      </w:r>
      <w:r>
        <w:t>фресками</w:t>
      </w:r>
      <w:r>
        <w:rPr>
          <w:spacing w:val="-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скульптурным</w:t>
      </w:r>
      <w:r>
        <w:rPr>
          <w:spacing w:val="-2"/>
        </w:rPr>
        <w:t xml:space="preserve"> </w:t>
      </w:r>
      <w:r>
        <w:t>изображением</w:t>
      </w:r>
      <w:r>
        <w:rPr>
          <w:spacing w:val="-1"/>
        </w:rPr>
        <w:t xml:space="preserve"> </w:t>
      </w:r>
      <w:r>
        <w:t>Святых В)</w:t>
      </w:r>
      <w:r>
        <w:rPr>
          <w:spacing w:val="-1"/>
        </w:rPr>
        <w:t xml:space="preserve"> </w:t>
      </w:r>
      <w:r>
        <w:t>мозаикой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909"/>
        </w:tabs>
        <w:ind w:left="908" w:hanging="241"/>
        <w:rPr>
          <w:sz w:val="24"/>
        </w:rPr>
      </w:pPr>
      <w:r>
        <w:rPr>
          <w:spacing w:val="-2"/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романского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стиля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характерно:</w:t>
      </w:r>
    </w:p>
    <w:p w:rsidR="00E231A3" w:rsidRDefault="00F30A86">
      <w:pPr>
        <w:pStyle w:val="a3"/>
        <w:ind w:left="100" w:right="1130" w:firstLine="568"/>
      </w:pPr>
      <w:r>
        <w:t>А) устремленность ввысь, большая высота Б) украшение витражами В) толстые</w:t>
      </w:r>
      <w:r>
        <w:rPr>
          <w:spacing w:val="-57"/>
        </w:rPr>
        <w:t xml:space="preserve"> </w:t>
      </w:r>
      <w:r>
        <w:t>массивные стены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850"/>
        </w:tabs>
        <w:spacing w:before="1"/>
        <w:ind w:left="849" w:hanging="182"/>
      </w:pPr>
      <w:r>
        <w:rPr>
          <w:spacing w:val="-2"/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характеристикой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стиля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Готика:</w:t>
      </w:r>
    </w:p>
    <w:p w:rsidR="00E231A3" w:rsidRDefault="00F30A86">
      <w:pPr>
        <w:pStyle w:val="a3"/>
        <w:ind w:left="100" w:right="1130" w:firstLine="568"/>
      </w:pPr>
      <w:r>
        <w:t>А) устремленность ввысь, большая высота Б) украшение витражами В) толстые</w:t>
      </w:r>
      <w:r>
        <w:rPr>
          <w:spacing w:val="-57"/>
        </w:rPr>
        <w:t xml:space="preserve"> </w:t>
      </w:r>
      <w:r>
        <w:t>массивные стены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909"/>
        </w:tabs>
        <w:ind w:left="908" w:hanging="241"/>
        <w:rPr>
          <w:sz w:val="24"/>
        </w:rPr>
      </w:pPr>
      <w:r>
        <w:rPr>
          <w:spacing w:val="-2"/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готической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скульптуры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характерно:</w:t>
      </w:r>
    </w:p>
    <w:p w:rsidR="00E231A3" w:rsidRDefault="00F30A86">
      <w:pPr>
        <w:pStyle w:val="a3"/>
        <w:ind w:left="100" w:right="1219" w:firstLine="568"/>
      </w:pPr>
      <w:r>
        <w:t>А) зависимость от архитектуры Б) S-образная изогнутость, вытянутость В) она</w:t>
      </w:r>
      <w:r>
        <w:rPr>
          <w:spacing w:val="-57"/>
        </w:rPr>
        <w:t xml:space="preserve"> </w:t>
      </w:r>
      <w:r>
        <w:t>создавалась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украшения</w:t>
      </w:r>
      <w:r>
        <w:rPr>
          <w:spacing w:val="-3"/>
        </w:rPr>
        <w:t xml:space="preserve"> </w:t>
      </w:r>
      <w:r>
        <w:t>домов</w:t>
      </w:r>
      <w:r>
        <w:rPr>
          <w:spacing w:val="-2"/>
        </w:rPr>
        <w:t xml:space="preserve"> </w:t>
      </w:r>
      <w:r>
        <w:t>обычных граждан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909"/>
        </w:tabs>
        <w:ind w:left="908" w:hanging="241"/>
        <w:rPr>
          <w:sz w:val="24"/>
        </w:rPr>
      </w:pPr>
      <w:r>
        <w:rPr>
          <w:spacing w:val="-3"/>
          <w:sz w:val="24"/>
        </w:rPr>
        <w:t>Христианский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храм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 плане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представляет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собой: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r>
        <w:t>круг Б)</w:t>
      </w:r>
      <w:r>
        <w:rPr>
          <w:spacing w:val="-2"/>
        </w:rPr>
        <w:t xml:space="preserve"> </w:t>
      </w:r>
      <w:r>
        <w:t>прямоугольник</w:t>
      </w:r>
      <w:r>
        <w:rPr>
          <w:spacing w:val="-1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крест</w:t>
      </w:r>
    </w:p>
    <w:p w:rsidR="00E231A3" w:rsidRDefault="00F30A86">
      <w:pPr>
        <w:pStyle w:val="a4"/>
        <w:numPr>
          <w:ilvl w:val="0"/>
          <w:numId w:val="6"/>
        </w:numPr>
        <w:tabs>
          <w:tab w:val="left" w:pos="909"/>
        </w:tabs>
        <w:ind w:left="668" w:right="3001" w:firstLine="0"/>
        <w:rPr>
          <w:sz w:val="24"/>
        </w:rPr>
      </w:pPr>
      <w:r>
        <w:rPr>
          <w:spacing w:val="-1"/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называются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вход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готический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храм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окно</w:t>
      </w:r>
      <w:r>
        <w:rPr>
          <w:spacing w:val="-15"/>
          <w:sz w:val="24"/>
        </w:rPr>
        <w:t xml:space="preserve"> </w:t>
      </w:r>
      <w:r>
        <w:rPr>
          <w:sz w:val="24"/>
        </w:rPr>
        <w:t>над</w:t>
      </w:r>
      <w:r>
        <w:rPr>
          <w:spacing w:val="-12"/>
          <w:sz w:val="24"/>
        </w:rPr>
        <w:t xml:space="preserve"> </w:t>
      </w:r>
      <w:r>
        <w:rPr>
          <w:sz w:val="24"/>
        </w:rPr>
        <w:t>входом?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А) пропилеи и </w:t>
      </w:r>
      <w:proofErr w:type="spellStart"/>
      <w:r>
        <w:rPr>
          <w:sz w:val="24"/>
        </w:rPr>
        <w:t>виндоу</w:t>
      </w:r>
      <w:proofErr w:type="spellEnd"/>
      <w:r>
        <w:rPr>
          <w:sz w:val="24"/>
        </w:rPr>
        <w:t xml:space="preserve"> Б) портал и роза В) пропилеи и роза</w:t>
      </w:r>
      <w:r>
        <w:rPr>
          <w:spacing w:val="1"/>
          <w:sz w:val="24"/>
        </w:rPr>
        <w:t xml:space="preserve"> </w:t>
      </w:r>
      <w:r>
        <w:rPr>
          <w:sz w:val="24"/>
        </w:rPr>
        <w:t>8.Контрфорс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15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ind w:left="100" w:right="1283" w:firstLine="568"/>
      </w:pPr>
      <w:r>
        <w:t>А) опорный столб, находящий снаружи здания Б) готическая арка В) название</w:t>
      </w:r>
      <w:r>
        <w:rPr>
          <w:spacing w:val="-57"/>
        </w:rPr>
        <w:t xml:space="preserve"> </w:t>
      </w:r>
      <w:r>
        <w:t>готического</w:t>
      </w:r>
      <w:r>
        <w:rPr>
          <w:spacing w:val="-1"/>
        </w:rPr>
        <w:t xml:space="preserve"> </w:t>
      </w:r>
      <w:r>
        <w:t>собора</w:t>
      </w:r>
    </w:p>
    <w:p w:rsidR="00E231A3" w:rsidRDefault="00F30A86">
      <w:pPr>
        <w:pStyle w:val="a4"/>
        <w:numPr>
          <w:ilvl w:val="0"/>
          <w:numId w:val="5"/>
        </w:numPr>
        <w:tabs>
          <w:tab w:val="left" w:pos="850"/>
        </w:tabs>
        <w:ind w:hanging="182"/>
        <w:rPr>
          <w:sz w:val="24"/>
        </w:rPr>
      </w:pPr>
      <w:r>
        <w:rPr>
          <w:spacing w:val="-3"/>
          <w:sz w:val="24"/>
        </w:rPr>
        <w:t>Термин</w:t>
      </w:r>
      <w:r>
        <w:rPr>
          <w:sz w:val="24"/>
        </w:rPr>
        <w:t xml:space="preserve"> </w:t>
      </w:r>
      <w:r>
        <w:rPr>
          <w:spacing w:val="-3"/>
          <w:sz w:val="24"/>
        </w:rPr>
        <w:t>«Возрождение»</w:t>
      </w:r>
      <w:r>
        <w:rPr>
          <w:spacing w:val="-20"/>
          <w:sz w:val="24"/>
        </w:rPr>
        <w:t xml:space="preserve"> </w:t>
      </w:r>
      <w:r>
        <w:rPr>
          <w:spacing w:val="-3"/>
          <w:sz w:val="24"/>
        </w:rPr>
        <w:t>означает: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4"/>
        </w:rPr>
        <w:t xml:space="preserve"> </w:t>
      </w:r>
      <w:r>
        <w:t>возрождение</w:t>
      </w:r>
      <w:r>
        <w:rPr>
          <w:spacing w:val="-2"/>
        </w:rPr>
        <w:t xml:space="preserve"> </w:t>
      </w:r>
      <w:r>
        <w:t>готики</w:t>
      </w:r>
      <w:r>
        <w:rPr>
          <w:spacing w:val="-2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возрождение</w:t>
      </w:r>
      <w:r>
        <w:rPr>
          <w:spacing w:val="-2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Египта</w:t>
      </w:r>
      <w:r>
        <w:rPr>
          <w:spacing w:val="-3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возрождение</w:t>
      </w:r>
      <w:r>
        <w:rPr>
          <w:spacing w:val="-2"/>
        </w:rPr>
        <w:t xml:space="preserve"> </w:t>
      </w:r>
      <w:r>
        <w:t>Античности</w:t>
      </w:r>
    </w:p>
    <w:p w:rsidR="00E231A3" w:rsidRDefault="00F30A86">
      <w:pPr>
        <w:pStyle w:val="a4"/>
        <w:numPr>
          <w:ilvl w:val="0"/>
          <w:numId w:val="5"/>
        </w:numPr>
        <w:tabs>
          <w:tab w:val="left" w:pos="1029"/>
        </w:tabs>
        <w:ind w:left="668" w:right="1388" w:firstLine="0"/>
        <w:rPr>
          <w:sz w:val="24"/>
        </w:rPr>
      </w:pPr>
      <w:r>
        <w:rPr>
          <w:spacing w:val="-3"/>
          <w:sz w:val="24"/>
        </w:rPr>
        <w:t xml:space="preserve">Какая из названных картин не является произведением </w:t>
      </w:r>
      <w:r>
        <w:rPr>
          <w:spacing w:val="-2"/>
          <w:sz w:val="24"/>
        </w:rPr>
        <w:t>Сандро Боттичелли: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«Весна» Б) «Рождение Венеры»</w:t>
      </w:r>
      <w:r>
        <w:rPr>
          <w:spacing w:val="2"/>
          <w:sz w:val="24"/>
        </w:rPr>
        <w:t xml:space="preserve"> </w:t>
      </w:r>
      <w:r>
        <w:rPr>
          <w:sz w:val="24"/>
        </w:rPr>
        <w:t>В)</w:t>
      </w:r>
      <w:r>
        <w:rPr>
          <w:spacing w:val="-1"/>
          <w:sz w:val="24"/>
        </w:rPr>
        <w:t xml:space="preserve"> </w:t>
      </w:r>
      <w:r>
        <w:rPr>
          <w:sz w:val="24"/>
        </w:rPr>
        <w:t>«Сикстинская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Мадонна»</w:t>
      </w:r>
    </w:p>
    <w:p w:rsidR="00E231A3" w:rsidRDefault="00F30A86">
      <w:pPr>
        <w:pStyle w:val="a4"/>
        <w:numPr>
          <w:ilvl w:val="0"/>
          <w:numId w:val="5"/>
        </w:numPr>
        <w:tabs>
          <w:tab w:val="left" w:pos="1029"/>
        </w:tabs>
        <w:spacing w:before="1"/>
        <w:ind w:left="1029" w:hanging="361"/>
        <w:rPr>
          <w:sz w:val="24"/>
        </w:rPr>
      </w:pPr>
      <w:r>
        <w:rPr>
          <w:spacing w:val="-1"/>
          <w:sz w:val="24"/>
        </w:rPr>
        <w:t>Донателло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это: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3"/>
        </w:rPr>
        <w:t xml:space="preserve"> </w:t>
      </w:r>
      <w:r>
        <w:t>известный</w:t>
      </w:r>
      <w:r>
        <w:rPr>
          <w:spacing w:val="-3"/>
        </w:rPr>
        <w:t xml:space="preserve"> </w:t>
      </w:r>
      <w:r>
        <w:t>художник</w:t>
      </w:r>
      <w:r>
        <w:rPr>
          <w:spacing w:val="-2"/>
        </w:rPr>
        <w:t xml:space="preserve"> </w:t>
      </w:r>
      <w:r>
        <w:t>проторенессанса</w:t>
      </w:r>
    </w:p>
    <w:p w:rsidR="00E231A3" w:rsidRDefault="00F30A86">
      <w:pPr>
        <w:pStyle w:val="a3"/>
        <w:tabs>
          <w:tab w:val="left" w:pos="3729"/>
          <w:tab w:val="left" w:pos="6394"/>
          <w:tab w:val="left" w:pos="9351"/>
        </w:tabs>
        <w:ind w:left="100" w:right="371" w:firstLine="568"/>
      </w:pPr>
      <w:r>
        <w:t>Б)</w:t>
      </w:r>
      <w:r>
        <w:rPr>
          <w:spacing w:val="117"/>
        </w:rPr>
        <w:t xml:space="preserve"> </w:t>
      </w:r>
      <w:r>
        <w:t>скульптор</w:t>
      </w:r>
      <w:r>
        <w:rPr>
          <w:spacing w:val="113"/>
        </w:rPr>
        <w:t xml:space="preserve"> </w:t>
      </w:r>
      <w:r>
        <w:t>раннего</w:t>
      </w:r>
      <w:r>
        <w:tab/>
        <w:t>возрождения,</w:t>
      </w:r>
      <w:r>
        <w:rPr>
          <w:spacing w:val="93"/>
        </w:rPr>
        <w:t xml:space="preserve"> </w:t>
      </w:r>
      <w:r>
        <w:t>автор</w:t>
      </w:r>
      <w:r>
        <w:tab/>
        <w:t>двух</w:t>
      </w:r>
      <w:r>
        <w:rPr>
          <w:spacing w:val="108"/>
        </w:rPr>
        <w:t xml:space="preserve"> </w:t>
      </w:r>
      <w:r>
        <w:t>статуй</w:t>
      </w:r>
      <w:r>
        <w:rPr>
          <w:spacing w:val="97"/>
        </w:rPr>
        <w:t xml:space="preserve"> </w:t>
      </w:r>
      <w:r>
        <w:t>«Давид»</w:t>
      </w:r>
      <w:r>
        <w:tab/>
      </w:r>
      <w:r>
        <w:rPr>
          <w:spacing w:val="-5"/>
        </w:rPr>
        <w:t>(из</w:t>
      </w:r>
      <w:r>
        <w:rPr>
          <w:spacing w:val="-57"/>
        </w:rPr>
        <w:t xml:space="preserve"> </w:t>
      </w:r>
      <w:r>
        <w:t>мрамора и из</w:t>
      </w:r>
      <w:r>
        <w:rPr>
          <w:spacing w:val="-12"/>
        </w:rPr>
        <w:t xml:space="preserve"> </w:t>
      </w:r>
      <w:r>
        <w:t>металла)</w:t>
      </w:r>
    </w:p>
    <w:p w:rsidR="00E231A3" w:rsidRDefault="00F30A86">
      <w:pPr>
        <w:pStyle w:val="a3"/>
        <w:ind w:left="100" w:firstLine="568"/>
      </w:pPr>
      <w:r>
        <w:t>В) известный архитектор раннего</w:t>
      </w:r>
      <w:r>
        <w:rPr>
          <w:spacing w:val="1"/>
        </w:rPr>
        <w:t xml:space="preserve"> </w:t>
      </w:r>
      <w:r>
        <w:t>возрождения, автор купола собора Санта-Мария-дель-</w:t>
      </w:r>
      <w:r>
        <w:rPr>
          <w:spacing w:val="-57"/>
        </w:rPr>
        <w:t xml:space="preserve"> </w:t>
      </w:r>
      <w:r>
        <w:t>Фьоре во Флоренции</w:t>
      </w:r>
    </w:p>
    <w:p w:rsidR="00E231A3" w:rsidRDefault="00F30A86">
      <w:pPr>
        <w:pStyle w:val="a4"/>
        <w:numPr>
          <w:ilvl w:val="0"/>
          <w:numId w:val="5"/>
        </w:numPr>
        <w:tabs>
          <w:tab w:val="left" w:pos="1041"/>
        </w:tabs>
        <w:ind w:left="668" w:right="940" w:firstLine="28"/>
        <w:rPr>
          <w:sz w:val="24"/>
        </w:rPr>
      </w:pPr>
      <w:r>
        <w:rPr>
          <w:spacing w:val="-4"/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 xml:space="preserve">из </w:t>
      </w:r>
      <w:r>
        <w:rPr>
          <w:spacing w:val="-3"/>
          <w:sz w:val="24"/>
        </w:rPr>
        <w:t>перечисленного не является произведением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 xml:space="preserve">Микеланджело </w:t>
      </w:r>
      <w:proofErr w:type="spellStart"/>
      <w:r>
        <w:rPr>
          <w:spacing w:val="-3"/>
          <w:sz w:val="24"/>
        </w:rPr>
        <w:t>Буонаротти</w:t>
      </w:r>
      <w:proofErr w:type="spellEnd"/>
      <w:r>
        <w:rPr>
          <w:spacing w:val="-3"/>
          <w:sz w:val="24"/>
        </w:rPr>
        <w:t>:</w:t>
      </w:r>
      <w:r>
        <w:rPr>
          <w:spacing w:val="-58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рельеф «Битва</w:t>
      </w:r>
      <w:r>
        <w:rPr>
          <w:spacing w:val="2"/>
          <w:sz w:val="24"/>
        </w:rPr>
        <w:t xml:space="preserve"> </w:t>
      </w:r>
      <w:r>
        <w:rPr>
          <w:sz w:val="24"/>
        </w:rPr>
        <w:t>кентавров»</w:t>
      </w:r>
    </w:p>
    <w:p w:rsidR="00E231A3" w:rsidRDefault="00F30A86">
      <w:pPr>
        <w:pStyle w:val="a3"/>
        <w:spacing w:before="1"/>
        <w:ind w:left="668" w:right="170"/>
      </w:pPr>
      <w:r>
        <w:t>Б) 4-х-метровая статуя «Давид» для города Флоренция В) купол Собора Св.Петра в Риме</w:t>
      </w: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«Кающаяся</w:t>
      </w:r>
      <w:r>
        <w:rPr>
          <w:spacing w:val="1"/>
        </w:rPr>
        <w:t xml:space="preserve"> </w:t>
      </w:r>
      <w:r>
        <w:t>Мария</w:t>
      </w:r>
      <w:r>
        <w:rPr>
          <w:spacing w:val="1"/>
        </w:rPr>
        <w:t xml:space="preserve"> </w:t>
      </w:r>
      <w:r>
        <w:t>Магдалина»</w:t>
      </w:r>
    </w:p>
    <w:p w:rsidR="00E231A3" w:rsidRDefault="00E231A3">
      <w:pPr>
        <w:pStyle w:val="a3"/>
        <w:ind w:left="0"/>
      </w:pPr>
    </w:p>
    <w:p w:rsidR="00E231A3" w:rsidRDefault="00F30A86">
      <w:pPr>
        <w:ind w:left="1102" w:right="563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spacing w:line="275" w:lineRule="exact"/>
        <w:ind w:right="567"/>
        <w:jc w:val="center"/>
      </w:pPr>
      <w:r>
        <w:t>для учащихся</w:t>
      </w:r>
      <w:r>
        <w:rPr>
          <w:spacing w:val="2"/>
        </w:rPr>
        <w:t xml:space="preserve"> </w:t>
      </w:r>
      <w:r>
        <w:t>3-х</w:t>
      </w:r>
      <w:r>
        <w:rPr>
          <w:spacing w:val="-5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(2-ое полугодие)</w:t>
      </w:r>
    </w:p>
    <w:p w:rsidR="00E231A3" w:rsidRDefault="00F30A86">
      <w:pPr>
        <w:pStyle w:val="a3"/>
        <w:spacing w:before="7" w:line="232" w:lineRule="auto"/>
        <w:ind w:left="668" w:right="576"/>
        <w:jc w:val="both"/>
      </w:pPr>
      <w:r>
        <w:rPr>
          <w:spacing w:val="-3"/>
          <w:sz w:val="28"/>
        </w:rPr>
        <w:t>1.</w:t>
      </w:r>
      <w:r>
        <w:rPr>
          <w:spacing w:val="-2"/>
          <w:sz w:val="28"/>
        </w:rPr>
        <w:t xml:space="preserve"> </w:t>
      </w:r>
      <w:r>
        <w:rPr>
          <w:spacing w:val="-3"/>
        </w:rPr>
        <w:t xml:space="preserve">Кто из </w:t>
      </w:r>
      <w:r>
        <w:rPr>
          <w:spacing w:val="-2"/>
        </w:rPr>
        <w:t>перечисленных художников не относится к венецианской школе живописи:</w:t>
      </w:r>
      <w:r>
        <w:rPr>
          <w:spacing w:val="-1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Тициан</w:t>
      </w:r>
      <w:r>
        <w:rPr>
          <w:spacing w:val="-1"/>
        </w:rPr>
        <w:t xml:space="preserve"> </w:t>
      </w:r>
      <w:proofErr w:type="spellStart"/>
      <w:r>
        <w:t>Вечелио</w:t>
      </w:r>
      <w:proofErr w:type="spellEnd"/>
      <w:r>
        <w:rPr>
          <w:spacing w:val="-1"/>
        </w:rPr>
        <w:t xml:space="preserve"> </w:t>
      </w:r>
      <w:r>
        <w:t xml:space="preserve">Б) </w:t>
      </w:r>
      <w:proofErr w:type="spellStart"/>
      <w:r>
        <w:t>Альбехт</w:t>
      </w:r>
      <w:proofErr w:type="spellEnd"/>
      <w:r>
        <w:rPr>
          <w:spacing w:val="-1"/>
        </w:rPr>
        <w:t xml:space="preserve"> </w:t>
      </w:r>
      <w:r>
        <w:t>Дюрер</w:t>
      </w:r>
    </w:p>
    <w:p w:rsidR="00E231A3" w:rsidRDefault="00F30A86">
      <w:pPr>
        <w:pStyle w:val="a3"/>
        <w:spacing w:before="2" w:line="275" w:lineRule="exact"/>
        <w:ind w:left="668"/>
        <w:jc w:val="both"/>
      </w:pPr>
      <w:r>
        <w:t>В)</w:t>
      </w:r>
      <w:r>
        <w:rPr>
          <w:spacing w:val="-1"/>
        </w:rPr>
        <w:t xml:space="preserve"> </w:t>
      </w:r>
      <w:r>
        <w:t xml:space="preserve">Джорджоне </w:t>
      </w:r>
      <w:proofErr w:type="spellStart"/>
      <w:r>
        <w:t>дель</w:t>
      </w:r>
      <w:proofErr w:type="spellEnd"/>
      <w:r>
        <w:rPr>
          <w:spacing w:val="-3"/>
        </w:rPr>
        <w:t xml:space="preserve"> </w:t>
      </w:r>
      <w:proofErr w:type="spellStart"/>
      <w:r>
        <w:t>Кастельфранко</w:t>
      </w:r>
      <w:proofErr w:type="spellEnd"/>
      <w:r>
        <w:rPr>
          <w:spacing w:val="-5"/>
        </w:rPr>
        <w:t xml:space="preserve"> </w:t>
      </w:r>
      <w:r>
        <w:t>Г)</w:t>
      </w:r>
      <w:r>
        <w:rPr>
          <w:spacing w:val="-5"/>
        </w:rPr>
        <w:t xml:space="preserve"> </w:t>
      </w:r>
      <w:proofErr w:type="spellStart"/>
      <w:r>
        <w:t>Паоло</w:t>
      </w:r>
      <w:proofErr w:type="spellEnd"/>
      <w:r>
        <w:t xml:space="preserve"> Веронезе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1057"/>
        </w:tabs>
        <w:spacing w:before="2" w:line="237" w:lineRule="auto"/>
        <w:ind w:right="117" w:firstLine="568"/>
        <w:jc w:val="both"/>
        <w:rPr>
          <w:sz w:val="28"/>
        </w:rPr>
      </w:pPr>
      <w:r>
        <w:rPr>
          <w:sz w:val="24"/>
        </w:rPr>
        <w:t>Итальянский художник, показывающий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 своем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 религиозные сюжеты</w:t>
      </w:r>
      <w:r>
        <w:rPr>
          <w:spacing w:val="1"/>
          <w:sz w:val="24"/>
        </w:rPr>
        <w:t xml:space="preserve"> </w:t>
      </w:r>
      <w:r>
        <w:rPr>
          <w:sz w:val="24"/>
        </w:rPr>
        <w:t>через бытовые сцены, 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применивший</w:t>
      </w:r>
      <w:r>
        <w:rPr>
          <w:spacing w:val="1"/>
          <w:sz w:val="24"/>
        </w:rPr>
        <w:t xml:space="preserve"> </w:t>
      </w:r>
      <w:r>
        <w:rPr>
          <w:sz w:val="24"/>
        </w:rPr>
        <w:t>в живописи эффектную манеру освещения – точечным</w:t>
      </w:r>
      <w:r>
        <w:rPr>
          <w:spacing w:val="-57"/>
          <w:sz w:val="24"/>
        </w:rPr>
        <w:t xml:space="preserve"> </w:t>
      </w:r>
      <w:r>
        <w:rPr>
          <w:sz w:val="24"/>
        </w:rPr>
        <w:t>лучом</w:t>
      </w:r>
      <w:r>
        <w:rPr>
          <w:spacing w:val="39"/>
          <w:sz w:val="24"/>
        </w:rPr>
        <w:t xml:space="preserve"> </w:t>
      </w:r>
      <w:r>
        <w:rPr>
          <w:sz w:val="24"/>
        </w:rPr>
        <w:t>света</w:t>
      </w:r>
    </w:p>
    <w:p w:rsidR="00E231A3" w:rsidRDefault="00F30A86">
      <w:pPr>
        <w:pStyle w:val="a3"/>
        <w:ind w:left="668" w:right="544"/>
      </w:pPr>
      <w:r>
        <w:t xml:space="preserve">«выхватывая» из темноты предметы и фигуры – это: А) Рембрандт </w:t>
      </w:r>
      <w:proofErr w:type="spellStart"/>
      <w:r>
        <w:t>Харменс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Рейн</w:t>
      </w:r>
      <w:r>
        <w:rPr>
          <w:spacing w:val="-5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 xml:space="preserve">Франс </w:t>
      </w:r>
      <w:proofErr w:type="spellStart"/>
      <w:r>
        <w:t>Хальс</w:t>
      </w:r>
      <w:proofErr w:type="spellEnd"/>
    </w:p>
    <w:p w:rsidR="00E231A3" w:rsidRDefault="00F30A86">
      <w:pPr>
        <w:pStyle w:val="a3"/>
        <w:ind w:left="668"/>
      </w:pPr>
      <w:r>
        <w:t>В)</w:t>
      </w:r>
      <w:r>
        <w:rPr>
          <w:spacing w:val="-3"/>
        </w:rPr>
        <w:t xml:space="preserve"> </w:t>
      </w:r>
      <w:r>
        <w:t>Микеланджело</w:t>
      </w:r>
      <w:r>
        <w:rPr>
          <w:spacing w:val="-3"/>
        </w:rPr>
        <w:t xml:space="preserve"> </w:t>
      </w:r>
      <w:proofErr w:type="spellStart"/>
      <w:r>
        <w:t>Буонаротти</w:t>
      </w:r>
      <w:proofErr w:type="spellEnd"/>
    </w:p>
    <w:p w:rsidR="00E231A3" w:rsidRDefault="00F30A86">
      <w:pPr>
        <w:pStyle w:val="a3"/>
        <w:spacing w:line="276" w:lineRule="exact"/>
        <w:ind w:left="668"/>
      </w:pPr>
      <w:r>
        <w:t>Г)</w:t>
      </w:r>
      <w:r>
        <w:rPr>
          <w:spacing w:val="-4"/>
        </w:rPr>
        <w:t xml:space="preserve"> </w:t>
      </w:r>
      <w:r>
        <w:t>Микеланджело</w:t>
      </w:r>
      <w:r>
        <w:rPr>
          <w:spacing w:val="-4"/>
        </w:rPr>
        <w:t xml:space="preserve"> </w:t>
      </w:r>
      <w:proofErr w:type="spellStart"/>
      <w:r>
        <w:t>Меризи</w:t>
      </w:r>
      <w:proofErr w:type="spellEnd"/>
      <w:r>
        <w:rPr>
          <w:spacing w:val="-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Караваджо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1057"/>
        </w:tabs>
        <w:spacing w:before="2" w:line="235" w:lineRule="auto"/>
        <w:ind w:left="668" w:right="364" w:firstLine="0"/>
        <w:rPr>
          <w:sz w:val="28"/>
        </w:rPr>
      </w:pPr>
      <w:r>
        <w:rPr>
          <w:spacing w:val="-1"/>
          <w:sz w:val="24"/>
        </w:rPr>
        <w:t>Самый яркий представитель стиля Барокко в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итальянской скульптуре 17 века – </w:t>
      </w:r>
      <w:r>
        <w:rPr>
          <w:sz w:val="24"/>
        </w:rPr>
        <w:t>это: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Франсуа</w:t>
      </w:r>
      <w:r>
        <w:rPr>
          <w:spacing w:val="1"/>
          <w:sz w:val="24"/>
        </w:rPr>
        <w:t xml:space="preserve"> </w:t>
      </w:r>
      <w:r>
        <w:rPr>
          <w:sz w:val="24"/>
        </w:rPr>
        <w:t>Буше</w:t>
      </w:r>
    </w:p>
    <w:p w:rsidR="00E231A3" w:rsidRDefault="00F30A86">
      <w:pPr>
        <w:pStyle w:val="a3"/>
        <w:spacing w:before="2"/>
        <w:ind w:left="668"/>
      </w:pPr>
      <w:r>
        <w:t>Б)</w:t>
      </w:r>
      <w:r>
        <w:rPr>
          <w:spacing w:val="-2"/>
        </w:rPr>
        <w:t xml:space="preserve"> </w:t>
      </w:r>
      <w:r>
        <w:t>Никола Пуссен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-4"/>
        </w:rPr>
        <w:t xml:space="preserve"> </w:t>
      </w:r>
      <w:proofErr w:type="spellStart"/>
      <w:r>
        <w:t>Джанлоренцо</w:t>
      </w:r>
      <w:proofErr w:type="spellEnd"/>
      <w:r>
        <w:rPr>
          <w:spacing w:val="-4"/>
        </w:rPr>
        <w:t xml:space="preserve"> </w:t>
      </w:r>
      <w:r>
        <w:t>Бернини</w:t>
      </w:r>
    </w:p>
    <w:p w:rsidR="00E231A3" w:rsidRDefault="00F30A86">
      <w:pPr>
        <w:pStyle w:val="a3"/>
        <w:spacing w:line="275" w:lineRule="exact"/>
        <w:ind w:left="668"/>
      </w:pPr>
      <w:r>
        <w:t>Г)</w:t>
      </w:r>
      <w:r>
        <w:rPr>
          <w:spacing w:val="-4"/>
        </w:rPr>
        <w:t xml:space="preserve"> </w:t>
      </w:r>
      <w:r>
        <w:t>Микеланджело</w:t>
      </w:r>
      <w:r>
        <w:rPr>
          <w:spacing w:val="-4"/>
        </w:rPr>
        <w:t xml:space="preserve"> </w:t>
      </w:r>
      <w:proofErr w:type="spellStart"/>
      <w:r>
        <w:t>Меризи</w:t>
      </w:r>
      <w:proofErr w:type="spellEnd"/>
      <w:r>
        <w:rPr>
          <w:spacing w:val="-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Караваджо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1057"/>
        </w:tabs>
        <w:spacing w:line="321" w:lineRule="exact"/>
        <w:ind w:left="1057"/>
        <w:rPr>
          <w:sz w:val="28"/>
        </w:rPr>
      </w:pPr>
      <w:r>
        <w:rPr>
          <w:spacing w:val="-2"/>
          <w:sz w:val="24"/>
        </w:rPr>
        <w:t>Известный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фламандский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художник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17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века,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творчестве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которого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проявилась</w:t>
      </w:r>
    </w:p>
    <w:p w:rsidR="00E231A3" w:rsidRDefault="00E231A3">
      <w:pPr>
        <w:spacing w:line="321" w:lineRule="exact"/>
        <w:rPr>
          <w:sz w:val="28"/>
        </w:rPr>
        <w:sectPr w:rsidR="00E231A3">
          <w:pgSz w:w="11920" w:h="16860"/>
          <w:pgMar w:top="780" w:right="540" w:bottom="280" w:left="1360" w:header="720" w:footer="720" w:gutter="0"/>
          <w:cols w:space="720"/>
        </w:sectPr>
      </w:pPr>
    </w:p>
    <w:p w:rsidR="00E231A3" w:rsidRDefault="00F30A86">
      <w:pPr>
        <w:pStyle w:val="a3"/>
        <w:spacing w:before="60"/>
        <w:ind w:left="668" w:right="7543" w:hanging="569"/>
      </w:pPr>
      <w:r>
        <w:lastRenderedPageBreak/>
        <w:t>барочная</w:t>
      </w:r>
      <w:r>
        <w:rPr>
          <w:spacing w:val="7"/>
        </w:rPr>
        <w:t xml:space="preserve"> </w:t>
      </w:r>
      <w:r>
        <w:t>тенденция:</w:t>
      </w:r>
      <w:r>
        <w:rPr>
          <w:spacing w:val="1"/>
        </w:rPr>
        <w:t xml:space="preserve"> </w:t>
      </w:r>
      <w:r>
        <w:t>А)</w:t>
      </w:r>
      <w:r>
        <w:rPr>
          <w:spacing w:val="-9"/>
        </w:rPr>
        <w:t xml:space="preserve"> </w:t>
      </w:r>
      <w:r>
        <w:t>Франсуа</w:t>
      </w:r>
      <w:r>
        <w:rPr>
          <w:spacing w:val="-7"/>
        </w:rPr>
        <w:t xml:space="preserve"> </w:t>
      </w:r>
      <w:r>
        <w:t>Буше</w:t>
      </w:r>
    </w:p>
    <w:p w:rsidR="00E231A3" w:rsidRDefault="00F30A86">
      <w:pPr>
        <w:pStyle w:val="a3"/>
        <w:ind w:left="668" w:right="4121"/>
      </w:pPr>
      <w:r>
        <w:rPr>
          <w:spacing w:val="-3"/>
        </w:rPr>
        <w:t>Б)</w:t>
      </w:r>
      <w:r>
        <w:t xml:space="preserve"> </w:t>
      </w:r>
      <w:r>
        <w:rPr>
          <w:spacing w:val="-3"/>
        </w:rPr>
        <w:t>Питер</w:t>
      </w:r>
      <w:r>
        <w:rPr>
          <w:spacing w:val="44"/>
        </w:rPr>
        <w:t xml:space="preserve"> </w:t>
      </w:r>
      <w:proofErr w:type="spellStart"/>
      <w:r>
        <w:rPr>
          <w:spacing w:val="-3"/>
        </w:rPr>
        <w:t>Пауль</w:t>
      </w:r>
      <w:proofErr w:type="spellEnd"/>
      <w:r>
        <w:rPr>
          <w:spacing w:val="39"/>
        </w:rPr>
        <w:t xml:space="preserve"> </w:t>
      </w:r>
      <w:r>
        <w:rPr>
          <w:spacing w:val="-3"/>
        </w:rPr>
        <w:t>Рубенс</w:t>
      </w:r>
      <w:r>
        <w:rPr>
          <w:spacing w:val="2"/>
        </w:rPr>
        <w:t xml:space="preserve"> </w:t>
      </w:r>
      <w:r>
        <w:rPr>
          <w:spacing w:val="-3"/>
        </w:rPr>
        <w:t>В)</w:t>
      </w:r>
      <w:r>
        <w:rPr>
          <w:spacing w:val="-17"/>
        </w:rPr>
        <w:t xml:space="preserve"> </w:t>
      </w:r>
      <w:proofErr w:type="spellStart"/>
      <w:r>
        <w:rPr>
          <w:spacing w:val="-3"/>
        </w:rPr>
        <w:t>Джанлоренцо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Бернини</w:t>
      </w: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Микеланджело</w:t>
      </w:r>
      <w:r>
        <w:rPr>
          <w:spacing w:val="-1"/>
        </w:rPr>
        <w:t xml:space="preserve"> </w:t>
      </w:r>
      <w:proofErr w:type="spellStart"/>
      <w:r>
        <w:t>Меризи</w:t>
      </w:r>
      <w:proofErr w:type="spellEnd"/>
      <w:r>
        <w:rPr>
          <w:spacing w:val="-2"/>
        </w:rPr>
        <w:t xml:space="preserve"> </w:t>
      </w:r>
      <w:r>
        <w:t xml:space="preserve">до </w:t>
      </w:r>
      <w:proofErr w:type="spellStart"/>
      <w:r>
        <w:t>Краваджо</w:t>
      </w:r>
      <w:proofErr w:type="spellEnd"/>
    </w:p>
    <w:p w:rsidR="00E231A3" w:rsidRDefault="00F30A86">
      <w:pPr>
        <w:pStyle w:val="a4"/>
        <w:numPr>
          <w:ilvl w:val="0"/>
          <w:numId w:val="4"/>
        </w:numPr>
        <w:tabs>
          <w:tab w:val="left" w:pos="1057"/>
        </w:tabs>
        <w:spacing w:line="321" w:lineRule="exact"/>
        <w:ind w:left="1057"/>
        <w:rPr>
          <w:sz w:val="28"/>
        </w:rPr>
      </w:pPr>
      <w:r>
        <w:rPr>
          <w:spacing w:val="-3"/>
          <w:sz w:val="24"/>
        </w:rPr>
        <w:t>Термином</w:t>
      </w:r>
      <w:r>
        <w:rPr>
          <w:sz w:val="24"/>
        </w:rPr>
        <w:t xml:space="preserve"> </w:t>
      </w:r>
      <w:r>
        <w:rPr>
          <w:spacing w:val="-3"/>
          <w:sz w:val="24"/>
        </w:rPr>
        <w:t>«малые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голландцы»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называют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голландских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художников: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А)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маленького</w:t>
      </w:r>
    </w:p>
    <w:p w:rsidR="00E231A3" w:rsidRDefault="00F30A86">
      <w:pPr>
        <w:pStyle w:val="a3"/>
        <w:spacing w:line="268" w:lineRule="exact"/>
        <w:ind w:left="100"/>
      </w:pPr>
      <w:r>
        <w:t>роста</w:t>
      </w:r>
    </w:p>
    <w:p w:rsidR="00E231A3" w:rsidRDefault="00F30A86">
      <w:pPr>
        <w:pStyle w:val="a3"/>
        <w:ind w:left="668"/>
      </w:pPr>
      <w:r>
        <w:t>Б)</w:t>
      </w:r>
      <w:r>
        <w:rPr>
          <w:spacing w:val="-1"/>
        </w:rPr>
        <w:t xml:space="preserve"> </w:t>
      </w:r>
      <w:r>
        <w:t>работавших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называемых</w:t>
      </w:r>
      <w:r>
        <w:rPr>
          <w:spacing w:val="-1"/>
        </w:rPr>
        <w:t xml:space="preserve"> </w:t>
      </w:r>
      <w:r>
        <w:t>малых</w:t>
      </w:r>
      <w:r>
        <w:rPr>
          <w:spacing w:val="-1"/>
        </w:rPr>
        <w:t xml:space="preserve"> </w:t>
      </w:r>
      <w:r>
        <w:t>жанрах</w:t>
      </w:r>
      <w:r>
        <w:rPr>
          <w:spacing w:val="-1"/>
        </w:rPr>
        <w:t xml:space="preserve"> </w:t>
      </w:r>
      <w:r>
        <w:t>(натюрморт,</w:t>
      </w:r>
      <w:r>
        <w:rPr>
          <w:spacing w:val="-1"/>
        </w:rPr>
        <w:t xml:space="preserve"> </w:t>
      </w:r>
      <w:r>
        <w:t>бытовой)</w:t>
      </w:r>
      <w:r>
        <w:rPr>
          <w:spacing w:val="-1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самого</w:t>
      </w:r>
      <w:r>
        <w:rPr>
          <w:spacing w:val="-1"/>
        </w:rPr>
        <w:t xml:space="preserve"> </w:t>
      </w:r>
      <w:r>
        <w:t>юного</w:t>
      </w:r>
    </w:p>
    <w:p w:rsidR="00E231A3" w:rsidRDefault="00F30A86">
      <w:pPr>
        <w:pStyle w:val="a3"/>
        <w:ind w:left="100"/>
      </w:pPr>
      <w:r>
        <w:t>возраста</w:t>
      </w:r>
    </w:p>
    <w:p w:rsidR="00E231A3" w:rsidRDefault="00F30A86">
      <w:pPr>
        <w:pStyle w:val="a3"/>
        <w:spacing w:line="275" w:lineRule="exact"/>
        <w:ind w:left="668"/>
      </w:pPr>
      <w:r>
        <w:t>Г)</w:t>
      </w:r>
      <w:r>
        <w:rPr>
          <w:spacing w:val="-2"/>
        </w:rPr>
        <w:t xml:space="preserve"> </w:t>
      </w:r>
      <w:r>
        <w:t>писавших</w:t>
      </w:r>
      <w:r>
        <w:rPr>
          <w:spacing w:val="-3"/>
        </w:rPr>
        <w:t xml:space="preserve"> </w:t>
      </w:r>
      <w:r>
        <w:t>миниатюры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1057"/>
        </w:tabs>
        <w:spacing w:before="7" w:line="232" w:lineRule="auto"/>
        <w:ind w:left="668" w:right="404" w:firstLine="0"/>
        <w:rPr>
          <w:sz w:val="28"/>
        </w:rPr>
      </w:pPr>
      <w:r>
        <w:rPr>
          <w:spacing w:val="-3"/>
          <w:sz w:val="24"/>
        </w:rPr>
        <w:t>Известный испанский художник, автор картины «</w:t>
      </w:r>
      <w:proofErr w:type="spellStart"/>
      <w:r>
        <w:rPr>
          <w:spacing w:val="-3"/>
          <w:sz w:val="24"/>
        </w:rPr>
        <w:t>Менины</w:t>
      </w:r>
      <w:proofErr w:type="spellEnd"/>
      <w:r>
        <w:rPr>
          <w:spacing w:val="-3"/>
          <w:sz w:val="24"/>
        </w:rPr>
        <w:t xml:space="preserve">» - это: А) Франсиско </w:t>
      </w:r>
      <w:r>
        <w:rPr>
          <w:spacing w:val="-2"/>
          <w:sz w:val="24"/>
        </w:rPr>
        <w:t>Гойя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Диего Веласкес</w:t>
      </w:r>
      <w:r>
        <w:rPr>
          <w:spacing w:val="1"/>
          <w:sz w:val="24"/>
        </w:rPr>
        <w:t xml:space="preserve"> </w:t>
      </w:r>
      <w:r>
        <w:rPr>
          <w:sz w:val="24"/>
        </w:rPr>
        <w:t>В) Эль</w:t>
      </w:r>
      <w:r>
        <w:rPr>
          <w:spacing w:val="-2"/>
          <w:sz w:val="24"/>
        </w:rPr>
        <w:t xml:space="preserve"> </w:t>
      </w:r>
      <w:r>
        <w:rPr>
          <w:sz w:val="24"/>
        </w:rPr>
        <w:t>Греко</w:t>
      </w:r>
    </w:p>
    <w:p w:rsidR="00E231A3" w:rsidRDefault="00F30A86">
      <w:pPr>
        <w:pStyle w:val="a3"/>
        <w:spacing w:before="2" w:line="275" w:lineRule="exact"/>
        <w:ind w:left="668"/>
      </w:pPr>
      <w:r>
        <w:t>Г)</w:t>
      </w:r>
      <w:r>
        <w:rPr>
          <w:spacing w:val="-2"/>
        </w:rPr>
        <w:t xml:space="preserve"> </w:t>
      </w:r>
      <w:r>
        <w:t>Франсиско</w:t>
      </w:r>
      <w:r>
        <w:rPr>
          <w:spacing w:val="-2"/>
        </w:rPr>
        <w:t xml:space="preserve"> </w:t>
      </w:r>
      <w:r>
        <w:t>Сурбаран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1116"/>
          <w:tab w:val="left" w:pos="1117"/>
        </w:tabs>
        <w:spacing w:before="4" w:line="235" w:lineRule="auto"/>
        <w:ind w:left="668" w:right="250" w:firstLine="0"/>
        <w:rPr>
          <w:sz w:val="28"/>
        </w:rPr>
      </w:pPr>
      <w:r>
        <w:rPr>
          <w:spacing w:val="-3"/>
          <w:sz w:val="24"/>
        </w:rPr>
        <w:t xml:space="preserve">Представитель стиля классицизм в искусстве Франции 18 века – это: </w:t>
      </w:r>
      <w:r>
        <w:rPr>
          <w:spacing w:val="-2"/>
          <w:sz w:val="24"/>
        </w:rPr>
        <w:t>А) Антуан Ватто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Оноре Фрагонар</w:t>
      </w:r>
    </w:p>
    <w:p w:rsidR="00E231A3" w:rsidRDefault="00F30A86">
      <w:pPr>
        <w:pStyle w:val="a3"/>
        <w:spacing w:before="3"/>
        <w:ind w:left="668"/>
      </w:pPr>
      <w:r>
        <w:t>В)</w:t>
      </w:r>
      <w:r>
        <w:rPr>
          <w:spacing w:val="-2"/>
        </w:rPr>
        <w:t xml:space="preserve"> </w:t>
      </w:r>
      <w:r>
        <w:t>Никола Пуссен</w:t>
      </w:r>
      <w:r>
        <w:rPr>
          <w:spacing w:val="-2"/>
        </w:rPr>
        <w:t xml:space="preserve"> </w:t>
      </w:r>
      <w:r>
        <w:t>Г) Франсуа Буше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909"/>
        </w:tabs>
        <w:ind w:left="668" w:right="460" w:firstLine="0"/>
        <w:rPr>
          <w:sz w:val="24"/>
        </w:rPr>
      </w:pPr>
      <w:r>
        <w:rPr>
          <w:spacing w:val="-2"/>
          <w:sz w:val="24"/>
        </w:rPr>
        <w:t xml:space="preserve">Храмы, посвященные этой </w:t>
      </w:r>
      <w:r>
        <w:rPr>
          <w:spacing w:val="-1"/>
          <w:sz w:val="24"/>
        </w:rPr>
        <w:t>Святой, были в Константинополе, в Киеве и в Новгороде: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Святая</w:t>
      </w:r>
      <w:r>
        <w:rPr>
          <w:spacing w:val="1"/>
          <w:sz w:val="24"/>
        </w:rPr>
        <w:t xml:space="preserve"> </w:t>
      </w:r>
      <w:r>
        <w:rPr>
          <w:sz w:val="24"/>
        </w:rPr>
        <w:t>Варвара</w:t>
      </w:r>
      <w:r>
        <w:rPr>
          <w:spacing w:val="3"/>
          <w:sz w:val="24"/>
        </w:rPr>
        <w:t xml:space="preserve"> </w:t>
      </w:r>
      <w:r>
        <w:rPr>
          <w:sz w:val="24"/>
        </w:rPr>
        <w:t>Б) Святая Мария</w:t>
      </w:r>
      <w:r>
        <w:rPr>
          <w:spacing w:val="1"/>
          <w:sz w:val="24"/>
        </w:rPr>
        <w:t xml:space="preserve"> </w:t>
      </w: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Святая</w:t>
      </w:r>
      <w:r>
        <w:rPr>
          <w:spacing w:val="1"/>
          <w:sz w:val="24"/>
        </w:rPr>
        <w:t xml:space="preserve"> </w:t>
      </w:r>
      <w:r>
        <w:rPr>
          <w:sz w:val="24"/>
        </w:rPr>
        <w:t>София</w:t>
      </w:r>
    </w:p>
    <w:p w:rsidR="00E231A3" w:rsidRDefault="00F30A86">
      <w:pPr>
        <w:pStyle w:val="a4"/>
        <w:numPr>
          <w:ilvl w:val="0"/>
          <w:numId w:val="4"/>
        </w:numPr>
        <w:tabs>
          <w:tab w:val="left" w:pos="909"/>
        </w:tabs>
        <w:ind w:right="1113" w:firstLine="568"/>
        <w:rPr>
          <w:sz w:val="24"/>
        </w:rPr>
      </w:pPr>
      <w:r>
        <w:rPr>
          <w:spacing w:val="-3"/>
          <w:sz w:val="24"/>
        </w:rPr>
        <w:t>Укажи, кто из перечисленных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художников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 xml:space="preserve">является </w:t>
      </w:r>
      <w:r>
        <w:rPr>
          <w:spacing w:val="-2"/>
          <w:sz w:val="24"/>
        </w:rPr>
        <w:t>представителем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стиля</w:t>
      </w:r>
      <w:r>
        <w:rPr>
          <w:spacing w:val="-57"/>
          <w:sz w:val="24"/>
        </w:rPr>
        <w:t xml:space="preserve"> </w:t>
      </w:r>
      <w:r>
        <w:rPr>
          <w:sz w:val="24"/>
        </w:rPr>
        <w:t>Романтизм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4"/>
          <w:sz w:val="24"/>
        </w:rPr>
        <w:t xml:space="preserve"> </w:t>
      </w:r>
      <w:r>
        <w:rPr>
          <w:sz w:val="24"/>
        </w:rPr>
        <w:t>Франции</w:t>
      </w:r>
      <w:r>
        <w:rPr>
          <w:spacing w:val="-10"/>
          <w:sz w:val="24"/>
        </w:rPr>
        <w:t xml:space="preserve"> </w:t>
      </w:r>
      <w:r>
        <w:rPr>
          <w:sz w:val="24"/>
        </w:rPr>
        <w:t>1-й</w:t>
      </w:r>
      <w:r>
        <w:rPr>
          <w:spacing w:val="-2"/>
          <w:sz w:val="24"/>
        </w:rPr>
        <w:t xml:space="preserve"> </w:t>
      </w:r>
      <w:r>
        <w:rPr>
          <w:sz w:val="24"/>
        </w:rPr>
        <w:t>пол.</w:t>
      </w:r>
      <w:r>
        <w:rPr>
          <w:spacing w:val="-1"/>
          <w:sz w:val="24"/>
        </w:rPr>
        <w:t xml:space="preserve"> </w:t>
      </w:r>
      <w:r>
        <w:rPr>
          <w:sz w:val="24"/>
        </w:rPr>
        <w:t>19</w:t>
      </w:r>
      <w:r>
        <w:rPr>
          <w:spacing w:val="-10"/>
          <w:sz w:val="24"/>
        </w:rPr>
        <w:t xml:space="preserve"> </w:t>
      </w:r>
      <w:r>
        <w:rPr>
          <w:sz w:val="24"/>
        </w:rPr>
        <w:t>века:</w:t>
      </w:r>
    </w:p>
    <w:p w:rsidR="00E231A3" w:rsidRDefault="00F30A86">
      <w:pPr>
        <w:pStyle w:val="a3"/>
        <w:ind w:left="668" w:right="6489"/>
      </w:pPr>
      <w:r>
        <w:t xml:space="preserve">А) </w:t>
      </w:r>
      <w:proofErr w:type="spellStart"/>
      <w:r>
        <w:t>Т.Жерико</w:t>
      </w:r>
      <w:proofErr w:type="spellEnd"/>
      <w:r>
        <w:t xml:space="preserve"> Б) Э.Делакруа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Ж.-О.-Д.</w:t>
      </w:r>
      <w:r>
        <w:rPr>
          <w:spacing w:val="-1"/>
        </w:rPr>
        <w:t xml:space="preserve"> </w:t>
      </w:r>
      <w:proofErr w:type="spellStart"/>
      <w:r>
        <w:t>Энгр</w:t>
      </w:r>
      <w:proofErr w:type="spellEnd"/>
    </w:p>
    <w:p w:rsidR="00E231A3" w:rsidRDefault="00F30A86">
      <w:pPr>
        <w:pStyle w:val="a4"/>
        <w:numPr>
          <w:ilvl w:val="0"/>
          <w:numId w:val="4"/>
        </w:numPr>
        <w:tabs>
          <w:tab w:val="left" w:pos="925"/>
        </w:tabs>
        <w:ind w:left="668" w:right="863" w:firstLine="28"/>
        <w:rPr>
          <w:sz w:val="24"/>
        </w:rPr>
      </w:pPr>
      <w:r>
        <w:rPr>
          <w:spacing w:val="-3"/>
          <w:sz w:val="24"/>
        </w:rPr>
        <w:t xml:space="preserve">Представителем крестьянского жанра в живописи Франции середины </w:t>
      </w:r>
      <w:r>
        <w:rPr>
          <w:spacing w:val="-2"/>
          <w:sz w:val="24"/>
        </w:rPr>
        <w:t>19 века был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4"/>
          <w:sz w:val="24"/>
        </w:rPr>
        <w:t xml:space="preserve"> </w:t>
      </w:r>
      <w:r>
        <w:rPr>
          <w:sz w:val="24"/>
        </w:rPr>
        <w:t>Ф.Милле</w:t>
      </w:r>
      <w:r>
        <w:rPr>
          <w:spacing w:val="-7"/>
          <w:sz w:val="24"/>
        </w:rPr>
        <w:t xml:space="preserve"> </w:t>
      </w:r>
      <w:r>
        <w:rPr>
          <w:sz w:val="24"/>
        </w:rPr>
        <w:t>Б)</w:t>
      </w:r>
      <w:r>
        <w:rPr>
          <w:spacing w:val="34"/>
          <w:sz w:val="24"/>
        </w:rPr>
        <w:t xml:space="preserve"> </w:t>
      </w:r>
      <w:r>
        <w:rPr>
          <w:sz w:val="24"/>
        </w:rPr>
        <w:t>Э.Делакруа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-1"/>
        </w:rPr>
        <w:t xml:space="preserve"> </w:t>
      </w:r>
      <w:r>
        <w:t>Ж.-О.-Д.</w:t>
      </w:r>
      <w:r>
        <w:rPr>
          <w:spacing w:val="-2"/>
        </w:rPr>
        <w:t xml:space="preserve"> </w:t>
      </w:r>
      <w:proofErr w:type="spellStart"/>
      <w:r>
        <w:t>Энгр</w:t>
      </w:r>
      <w:proofErr w:type="spellEnd"/>
    </w:p>
    <w:p w:rsidR="00E231A3" w:rsidRDefault="00F30A86">
      <w:pPr>
        <w:pStyle w:val="a4"/>
        <w:numPr>
          <w:ilvl w:val="0"/>
          <w:numId w:val="3"/>
        </w:numPr>
        <w:tabs>
          <w:tab w:val="left" w:pos="1057"/>
        </w:tabs>
        <w:spacing w:before="1"/>
        <w:ind w:right="120" w:firstLine="0"/>
        <w:jc w:val="both"/>
        <w:rPr>
          <w:sz w:val="24"/>
        </w:rPr>
      </w:pP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французских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художников-пейзажистов,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Франции,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своих произведениях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приукрашивая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их,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названию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деревни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под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Парижем,</w:t>
      </w:r>
      <w:r>
        <w:rPr>
          <w:spacing w:val="-57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работали, известны</w:t>
      </w:r>
      <w:r>
        <w:rPr>
          <w:spacing w:val="34"/>
          <w:sz w:val="24"/>
        </w:rPr>
        <w:t xml:space="preserve"> </w:t>
      </w:r>
      <w:r>
        <w:rPr>
          <w:sz w:val="24"/>
        </w:rPr>
        <w:t>как:</w:t>
      </w:r>
    </w:p>
    <w:p w:rsidR="00E231A3" w:rsidRDefault="00F30A86">
      <w:pPr>
        <w:pStyle w:val="a3"/>
        <w:ind w:left="668" w:right="5988"/>
      </w:pPr>
      <w:r>
        <w:t>А) барбизонцы Б) прерафаэлиты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proofErr w:type="spellStart"/>
      <w:r>
        <w:t>бидермейеристы</w:t>
      </w:r>
      <w:proofErr w:type="spellEnd"/>
    </w:p>
    <w:p w:rsidR="00E231A3" w:rsidRDefault="00F30A86">
      <w:pPr>
        <w:pStyle w:val="a4"/>
        <w:numPr>
          <w:ilvl w:val="0"/>
          <w:numId w:val="3"/>
        </w:numPr>
        <w:tabs>
          <w:tab w:val="left" w:pos="1045"/>
        </w:tabs>
        <w:ind w:left="668" w:right="927" w:firstLine="28"/>
        <w:rPr>
          <w:sz w:val="24"/>
        </w:rPr>
      </w:pPr>
      <w:r>
        <w:rPr>
          <w:spacing w:val="-3"/>
          <w:sz w:val="24"/>
        </w:rPr>
        <w:t>Неоимпрессионизм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(или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пуантилизм)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предполагал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стиль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живописи: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А)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мазками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точками В) линией</w:t>
      </w:r>
    </w:p>
    <w:p w:rsidR="00E231A3" w:rsidRDefault="00F30A86">
      <w:pPr>
        <w:pStyle w:val="a4"/>
        <w:numPr>
          <w:ilvl w:val="0"/>
          <w:numId w:val="3"/>
        </w:numPr>
        <w:tabs>
          <w:tab w:val="left" w:pos="1029"/>
          <w:tab w:val="left" w:pos="7658"/>
        </w:tabs>
        <w:ind w:left="1029"/>
        <w:rPr>
          <w:sz w:val="24"/>
        </w:rPr>
      </w:pPr>
      <w:r>
        <w:rPr>
          <w:sz w:val="24"/>
        </w:rPr>
        <w:t>Стиль,</w:t>
      </w:r>
      <w:r>
        <w:rPr>
          <w:spacing w:val="88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81"/>
          <w:sz w:val="24"/>
        </w:rPr>
        <w:t xml:space="preserve"> </w:t>
      </w:r>
      <w:r>
        <w:rPr>
          <w:sz w:val="24"/>
        </w:rPr>
        <w:t>обращался</w:t>
      </w:r>
      <w:r>
        <w:rPr>
          <w:spacing w:val="83"/>
          <w:sz w:val="24"/>
        </w:rPr>
        <w:t xml:space="preserve"> </w:t>
      </w:r>
      <w:r>
        <w:rPr>
          <w:sz w:val="24"/>
        </w:rPr>
        <w:t>к</w:t>
      </w:r>
      <w:r>
        <w:rPr>
          <w:spacing w:val="91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9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z w:val="24"/>
        </w:rPr>
        <w:tab/>
        <w:t>знаки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106"/>
          <w:sz w:val="24"/>
        </w:rPr>
        <w:t xml:space="preserve"> </w:t>
      </w:r>
      <w:r>
        <w:rPr>
          <w:sz w:val="24"/>
        </w:rPr>
        <w:t>стремлении</w:t>
      </w:r>
    </w:p>
    <w:p w:rsidR="00E231A3" w:rsidRDefault="00F30A86">
      <w:pPr>
        <w:pStyle w:val="a3"/>
        <w:tabs>
          <w:tab w:val="left" w:pos="2104"/>
          <w:tab w:val="left" w:pos="3445"/>
          <w:tab w:val="left" w:pos="4480"/>
          <w:tab w:val="left" w:pos="5229"/>
          <w:tab w:val="left" w:pos="6078"/>
          <w:tab w:val="left" w:pos="6442"/>
          <w:tab w:val="left" w:pos="7066"/>
          <w:tab w:val="left" w:pos="7822"/>
          <w:tab w:val="left" w:pos="8678"/>
          <w:tab w:val="left" w:pos="9767"/>
        </w:tabs>
        <w:spacing w:before="1"/>
        <w:ind w:left="668" w:right="129"/>
      </w:pPr>
      <w:r>
        <w:t>«изобразить</w:t>
      </w:r>
      <w:r>
        <w:tab/>
        <w:t>незримое»:</w:t>
      </w:r>
      <w:r>
        <w:tab/>
        <w:t>высшие</w:t>
      </w:r>
      <w:r>
        <w:tab/>
        <w:t>силы</w:t>
      </w:r>
      <w:r>
        <w:tab/>
        <w:t>Добра</w:t>
      </w:r>
      <w:r>
        <w:tab/>
        <w:t>и</w:t>
      </w:r>
      <w:r>
        <w:tab/>
        <w:t>Зла,</w:t>
      </w:r>
      <w:r>
        <w:tab/>
        <w:t>иные</w:t>
      </w:r>
      <w:r>
        <w:tab/>
        <w:t>миры,</w:t>
      </w:r>
      <w:r>
        <w:tab/>
        <w:t>отразить</w:t>
      </w:r>
      <w:r>
        <w:tab/>
        <w:t>в</w:t>
      </w:r>
      <w:r>
        <w:rPr>
          <w:spacing w:val="-57"/>
        </w:rPr>
        <w:t xml:space="preserve"> </w:t>
      </w:r>
      <w:r>
        <w:rPr>
          <w:spacing w:val="-3"/>
        </w:rPr>
        <w:t>изобразительном</w:t>
      </w:r>
      <w:r>
        <w:rPr>
          <w:spacing w:val="-8"/>
        </w:rPr>
        <w:t xml:space="preserve"> </w:t>
      </w:r>
      <w:r>
        <w:rPr>
          <w:spacing w:val="-3"/>
        </w:rPr>
        <w:t>искусстве</w:t>
      </w:r>
      <w:r>
        <w:rPr>
          <w:spacing w:val="-7"/>
        </w:rPr>
        <w:t xml:space="preserve"> </w:t>
      </w:r>
      <w:r>
        <w:rPr>
          <w:spacing w:val="-2"/>
        </w:rPr>
        <w:t>поэтические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музыкальные</w:t>
      </w:r>
      <w:r>
        <w:rPr>
          <w:spacing w:val="-14"/>
        </w:rPr>
        <w:t xml:space="preserve"> </w:t>
      </w:r>
      <w:r>
        <w:rPr>
          <w:spacing w:val="-2"/>
        </w:rPr>
        <w:t>образы:</w:t>
      </w:r>
    </w:p>
    <w:p w:rsidR="00E231A3" w:rsidRDefault="00F30A86">
      <w:pPr>
        <w:pStyle w:val="a3"/>
        <w:ind w:left="668"/>
      </w:pPr>
      <w:r>
        <w:t>А) модерн</w:t>
      </w:r>
    </w:p>
    <w:p w:rsidR="00E231A3" w:rsidRDefault="00F30A86">
      <w:pPr>
        <w:pStyle w:val="a3"/>
        <w:ind w:left="668"/>
      </w:pPr>
      <w:r>
        <w:t>Б)</w:t>
      </w:r>
      <w:r>
        <w:rPr>
          <w:spacing w:val="-2"/>
        </w:rPr>
        <w:t xml:space="preserve"> </w:t>
      </w:r>
      <w:r>
        <w:t>символизм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-2"/>
        </w:rPr>
        <w:t xml:space="preserve"> </w:t>
      </w:r>
      <w:r>
        <w:t>импрессионизм</w:t>
      </w:r>
    </w:p>
    <w:p w:rsidR="00E231A3" w:rsidRDefault="00F30A86">
      <w:pPr>
        <w:pStyle w:val="a4"/>
        <w:numPr>
          <w:ilvl w:val="0"/>
          <w:numId w:val="3"/>
        </w:numPr>
        <w:tabs>
          <w:tab w:val="left" w:pos="1029"/>
        </w:tabs>
        <w:ind w:left="668" w:right="123" w:firstLine="0"/>
        <w:jc w:val="both"/>
        <w:rPr>
          <w:sz w:val="24"/>
        </w:rPr>
      </w:pPr>
      <w:r>
        <w:rPr>
          <w:sz w:val="24"/>
        </w:rPr>
        <w:t>Стиль, ярче всего проявившийся в архитектуре, графике и декоративно-прикладном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искусстве,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известным </w:t>
      </w:r>
      <w:proofErr w:type="gramStart"/>
      <w:r>
        <w:rPr>
          <w:sz w:val="24"/>
        </w:rPr>
        <w:t>представителем</w:t>
      </w:r>
      <w:proofErr w:type="gramEnd"/>
      <w:r>
        <w:rPr>
          <w:sz w:val="24"/>
        </w:rPr>
        <w:t xml:space="preserve"> которого в России является архитектор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Ф.Шехтель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Испании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А.Гауди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ind w:left="668"/>
      </w:pPr>
      <w:r>
        <w:t>А) модерн</w:t>
      </w:r>
    </w:p>
    <w:p w:rsidR="00E231A3" w:rsidRDefault="00F30A86">
      <w:pPr>
        <w:pStyle w:val="a3"/>
        <w:ind w:left="668"/>
      </w:pPr>
      <w:r>
        <w:t>Б)</w:t>
      </w:r>
      <w:r>
        <w:rPr>
          <w:spacing w:val="-3"/>
        </w:rPr>
        <w:t xml:space="preserve"> </w:t>
      </w:r>
      <w:r>
        <w:t>символизм</w:t>
      </w:r>
    </w:p>
    <w:p w:rsidR="00E231A3" w:rsidRDefault="00F30A86">
      <w:pPr>
        <w:pStyle w:val="a3"/>
        <w:ind w:left="668"/>
      </w:pPr>
      <w:r>
        <w:t>В)</w:t>
      </w:r>
      <w:r>
        <w:rPr>
          <w:spacing w:val="-3"/>
        </w:rPr>
        <w:t xml:space="preserve"> </w:t>
      </w:r>
      <w:r>
        <w:t>импрессионизм</w:t>
      </w:r>
    </w:p>
    <w:p w:rsidR="00E231A3" w:rsidRDefault="00F30A86">
      <w:pPr>
        <w:pStyle w:val="a4"/>
        <w:numPr>
          <w:ilvl w:val="0"/>
          <w:numId w:val="3"/>
        </w:numPr>
        <w:tabs>
          <w:tab w:val="left" w:pos="1029"/>
        </w:tabs>
        <w:spacing w:before="2" w:line="237" w:lineRule="auto"/>
        <w:ind w:left="668" w:right="119" w:firstLine="0"/>
        <w:jc w:val="both"/>
        <w:rPr>
          <w:sz w:val="24"/>
        </w:rPr>
      </w:pPr>
      <w:r>
        <w:rPr>
          <w:spacing w:val="-2"/>
          <w:sz w:val="24"/>
        </w:rPr>
        <w:t>Художник, прозванный «упрямцем из</w:t>
      </w:r>
      <w:proofErr w:type="gramStart"/>
      <w:r>
        <w:rPr>
          <w:spacing w:val="-2"/>
          <w:sz w:val="24"/>
        </w:rPr>
        <w:t xml:space="preserve"> Э</w:t>
      </w:r>
      <w:proofErr w:type="gramEnd"/>
      <w:r>
        <w:rPr>
          <w:spacing w:val="-2"/>
          <w:sz w:val="24"/>
        </w:rPr>
        <w:t xml:space="preserve">кса», создавший </w:t>
      </w:r>
      <w:r>
        <w:rPr>
          <w:spacing w:val="-1"/>
          <w:sz w:val="24"/>
        </w:rPr>
        <w:t>новую систему изображения,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ставшую предвестником кубизма, советовавший трактовать </w:t>
      </w:r>
      <w:r>
        <w:rPr>
          <w:spacing w:val="-1"/>
          <w:sz w:val="24"/>
        </w:rPr>
        <w:t>натуру с помощью «цилиндра,</w:t>
      </w:r>
      <w:r>
        <w:rPr>
          <w:spacing w:val="-57"/>
          <w:sz w:val="24"/>
        </w:rPr>
        <w:t xml:space="preserve"> </w:t>
      </w:r>
      <w:r>
        <w:rPr>
          <w:sz w:val="24"/>
        </w:rPr>
        <w:t>конуса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шара»,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>это:</w:t>
      </w:r>
    </w:p>
    <w:p w:rsidR="00E231A3" w:rsidRDefault="00F30A86">
      <w:pPr>
        <w:pStyle w:val="a3"/>
        <w:spacing w:before="3"/>
        <w:ind w:left="668"/>
        <w:jc w:val="both"/>
      </w:pPr>
      <w:r>
        <w:t>А)</w:t>
      </w:r>
      <w:r>
        <w:rPr>
          <w:spacing w:val="-2"/>
        </w:rPr>
        <w:t xml:space="preserve"> </w:t>
      </w:r>
      <w:proofErr w:type="spellStart"/>
      <w:r>
        <w:t>В.ван</w:t>
      </w:r>
      <w:proofErr w:type="spellEnd"/>
      <w:r>
        <w:rPr>
          <w:spacing w:val="-2"/>
        </w:rPr>
        <w:t xml:space="preserve"> </w:t>
      </w:r>
      <w:proofErr w:type="spellStart"/>
      <w:r>
        <w:t>Гог</w:t>
      </w:r>
      <w:proofErr w:type="spellEnd"/>
      <w:r>
        <w:t xml:space="preserve"> Б)</w:t>
      </w:r>
      <w:r>
        <w:rPr>
          <w:spacing w:val="-1"/>
        </w:rPr>
        <w:t xml:space="preserve"> </w:t>
      </w:r>
      <w:proofErr w:type="spellStart"/>
      <w:r>
        <w:t>А.Сислей</w:t>
      </w:r>
      <w:proofErr w:type="spellEnd"/>
      <w:r>
        <w:rPr>
          <w:spacing w:val="-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П.Сезанн</w:t>
      </w:r>
    </w:p>
    <w:p w:rsidR="00E231A3" w:rsidRDefault="00E231A3">
      <w:pPr>
        <w:pStyle w:val="a3"/>
        <w:ind w:left="0"/>
      </w:pPr>
    </w:p>
    <w:p w:rsidR="00E231A3" w:rsidRDefault="00F30A86">
      <w:pPr>
        <w:ind w:left="1102" w:right="564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ind w:right="568"/>
        <w:jc w:val="center"/>
      </w:pPr>
      <w:r>
        <w:t>для учащихся</w:t>
      </w:r>
      <w:r>
        <w:rPr>
          <w:spacing w:val="2"/>
        </w:rPr>
        <w:t xml:space="preserve"> </w:t>
      </w:r>
      <w:r>
        <w:t>4-х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(1-е</w:t>
      </w:r>
      <w:r>
        <w:rPr>
          <w:spacing w:val="1"/>
        </w:rPr>
        <w:t xml:space="preserve"> </w:t>
      </w:r>
      <w:r>
        <w:t>полугодие)</w:t>
      </w:r>
    </w:p>
    <w:p w:rsidR="00E231A3" w:rsidRDefault="00E231A3">
      <w:pPr>
        <w:pStyle w:val="a3"/>
        <w:ind w:left="0"/>
        <w:rPr>
          <w:b/>
        </w:rPr>
      </w:pP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  <w:tab w:val="left" w:pos="2184"/>
          <w:tab w:val="left" w:pos="3713"/>
          <w:tab w:val="left" w:pos="5705"/>
          <w:tab w:val="left" w:pos="6994"/>
          <w:tab w:val="left" w:pos="8646"/>
        </w:tabs>
        <w:ind w:right="496" w:firstLine="568"/>
        <w:rPr>
          <w:sz w:val="24"/>
        </w:rPr>
      </w:pPr>
      <w:r>
        <w:rPr>
          <w:sz w:val="24"/>
        </w:rPr>
        <w:t>Самое</w:t>
      </w:r>
      <w:r>
        <w:rPr>
          <w:sz w:val="24"/>
        </w:rPr>
        <w:tab/>
        <w:t>известное</w:t>
      </w:r>
      <w:r>
        <w:rPr>
          <w:sz w:val="24"/>
        </w:rPr>
        <w:tab/>
        <w:t>произведение</w:t>
      </w:r>
      <w:r>
        <w:rPr>
          <w:sz w:val="24"/>
        </w:rPr>
        <w:tab/>
        <w:t>мастера</w:t>
      </w:r>
      <w:r>
        <w:rPr>
          <w:sz w:val="24"/>
        </w:rPr>
        <w:tab/>
        <w:t>интимного</w:t>
      </w:r>
      <w:r>
        <w:rPr>
          <w:sz w:val="24"/>
        </w:rPr>
        <w:tab/>
      </w:r>
      <w:r>
        <w:rPr>
          <w:spacing w:val="-6"/>
          <w:sz w:val="24"/>
        </w:rPr>
        <w:t>портрета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Ф.С.Рокотова</w:t>
      </w:r>
      <w:proofErr w:type="spellEnd"/>
      <w:r>
        <w:rPr>
          <w:sz w:val="24"/>
        </w:rPr>
        <w:t>:</w:t>
      </w:r>
    </w:p>
    <w:p w:rsidR="00E231A3" w:rsidRDefault="00F30A86">
      <w:pPr>
        <w:pStyle w:val="a3"/>
        <w:ind w:left="668"/>
      </w:pPr>
      <w:r>
        <w:t>А)</w:t>
      </w:r>
      <w:r>
        <w:rPr>
          <w:spacing w:val="-2"/>
        </w:rPr>
        <w:t xml:space="preserve"> </w:t>
      </w:r>
      <w:r>
        <w:t>«Последний</w:t>
      </w:r>
      <w:r>
        <w:rPr>
          <w:spacing w:val="-3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Помпеи»</w:t>
      </w:r>
      <w:r>
        <w:rPr>
          <w:spacing w:val="-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«Портрет</w:t>
      </w:r>
      <w:r>
        <w:rPr>
          <w:spacing w:val="-2"/>
        </w:rPr>
        <w:t xml:space="preserve"> </w:t>
      </w:r>
      <w:proofErr w:type="spellStart"/>
      <w:r>
        <w:t>А.П.Струйской</w:t>
      </w:r>
      <w:proofErr w:type="spellEnd"/>
      <w:r>
        <w:t>»</w:t>
      </w:r>
      <w:r>
        <w:rPr>
          <w:spacing w:val="-2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«Портрет</w:t>
      </w:r>
      <w:r>
        <w:rPr>
          <w:spacing w:val="-3"/>
        </w:rPr>
        <w:t xml:space="preserve"> </w:t>
      </w:r>
      <w:r>
        <w:t>А.С.Пушкина»</w:t>
      </w:r>
    </w:p>
    <w:p w:rsidR="00E231A3" w:rsidRDefault="00E231A3">
      <w:pPr>
        <w:sectPr w:rsidR="00E231A3">
          <w:pgSz w:w="11920" w:h="16860"/>
          <w:pgMar w:top="780" w:right="540" w:bottom="280" w:left="1360" w:header="720" w:footer="720" w:gutter="0"/>
          <w:cols w:space="720"/>
        </w:sectPr>
      </w:pP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spacing w:before="60"/>
        <w:ind w:left="668" w:right="1524" w:firstLine="0"/>
        <w:rPr>
          <w:sz w:val="24"/>
        </w:rPr>
      </w:pPr>
      <w:r>
        <w:rPr>
          <w:spacing w:val="-4"/>
          <w:sz w:val="24"/>
        </w:rPr>
        <w:lastRenderedPageBreak/>
        <w:t xml:space="preserve">Стиль Сентиментализм </w:t>
      </w:r>
      <w:r>
        <w:rPr>
          <w:spacing w:val="-3"/>
          <w:sz w:val="24"/>
        </w:rPr>
        <w:t>наиболее ярко проявился в творчестве художника: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Ф.Бруни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Б) Д.Левицкого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В) </w:t>
      </w:r>
      <w:proofErr w:type="spellStart"/>
      <w:r>
        <w:rPr>
          <w:sz w:val="24"/>
        </w:rPr>
        <w:t>В.Боровиковского</w:t>
      </w:r>
      <w:proofErr w:type="spellEnd"/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ind w:left="1057" w:hanging="361"/>
        <w:rPr>
          <w:sz w:val="24"/>
        </w:rPr>
      </w:pPr>
      <w:r>
        <w:rPr>
          <w:spacing w:val="-3"/>
          <w:sz w:val="24"/>
        </w:rPr>
        <w:t>Кто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37"/>
          <w:sz w:val="24"/>
        </w:rPr>
        <w:t xml:space="preserve"> </w:t>
      </w:r>
      <w:r>
        <w:rPr>
          <w:spacing w:val="-3"/>
          <w:sz w:val="24"/>
        </w:rPr>
        <w:t xml:space="preserve">названных </w:t>
      </w:r>
      <w:r>
        <w:rPr>
          <w:spacing w:val="-2"/>
          <w:sz w:val="24"/>
        </w:rPr>
        <w:t>художников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автором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прижизненного</w:t>
      </w:r>
    </w:p>
    <w:p w:rsidR="00E231A3" w:rsidRDefault="00F30A86">
      <w:pPr>
        <w:pStyle w:val="a3"/>
        <w:ind w:left="668"/>
      </w:pPr>
      <w:r>
        <w:t>«Портрета</w:t>
      </w:r>
      <w:r>
        <w:rPr>
          <w:spacing w:val="-4"/>
        </w:rPr>
        <w:t xml:space="preserve"> </w:t>
      </w:r>
      <w:r>
        <w:t>А.С.Пушкина»:</w:t>
      </w:r>
    </w:p>
    <w:p w:rsidR="00E231A3" w:rsidRDefault="00F30A86">
      <w:pPr>
        <w:pStyle w:val="a3"/>
        <w:ind w:left="668"/>
      </w:pPr>
      <w:r>
        <w:rPr>
          <w:spacing w:val="-2"/>
        </w:rPr>
        <w:t>А)</w:t>
      </w:r>
      <w:r>
        <w:rPr>
          <w:spacing w:val="-13"/>
        </w:rPr>
        <w:t xml:space="preserve"> </w:t>
      </w:r>
      <w:r>
        <w:rPr>
          <w:spacing w:val="-2"/>
        </w:rPr>
        <w:t>Д.Левицкий</w:t>
      </w:r>
      <w:r>
        <w:t xml:space="preserve"> </w:t>
      </w:r>
      <w:r>
        <w:rPr>
          <w:spacing w:val="-2"/>
        </w:rPr>
        <w:t>Б)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В.Тропинин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В)</w:t>
      </w:r>
      <w:r>
        <w:rPr>
          <w:spacing w:val="42"/>
        </w:rPr>
        <w:t xml:space="preserve"> </w:t>
      </w:r>
      <w:r>
        <w:rPr>
          <w:spacing w:val="-2"/>
        </w:rPr>
        <w:t>О.Кипренский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ind w:left="1057" w:hanging="361"/>
        <w:rPr>
          <w:sz w:val="24"/>
        </w:rPr>
      </w:pPr>
      <w:r>
        <w:rPr>
          <w:spacing w:val="-3"/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перечисленного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не относится к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творчеству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А.Г.Венецианова:</w:t>
      </w:r>
    </w:p>
    <w:p w:rsidR="00E231A3" w:rsidRDefault="00F30A86">
      <w:pPr>
        <w:pStyle w:val="a3"/>
        <w:ind w:left="1056"/>
      </w:pPr>
      <w:r>
        <w:rPr>
          <w:spacing w:val="-2"/>
        </w:rPr>
        <w:t>А)</w:t>
      </w:r>
      <w:r>
        <w:rPr>
          <w:spacing w:val="-13"/>
        </w:rPr>
        <w:t xml:space="preserve"> </w:t>
      </w:r>
      <w:r>
        <w:rPr>
          <w:spacing w:val="-2"/>
        </w:rPr>
        <w:t>представитель</w:t>
      </w:r>
      <w:r>
        <w:rPr>
          <w:spacing w:val="-6"/>
        </w:rPr>
        <w:t xml:space="preserve"> </w:t>
      </w:r>
      <w:r>
        <w:rPr>
          <w:spacing w:val="-2"/>
        </w:rPr>
        <w:t>пейзажного</w:t>
      </w:r>
      <w:r>
        <w:rPr>
          <w:spacing w:val="25"/>
        </w:rPr>
        <w:t xml:space="preserve"> </w:t>
      </w:r>
      <w:r>
        <w:rPr>
          <w:spacing w:val="-2"/>
        </w:rPr>
        <w:t>жанра</w:t>
      </w:r>
      <w:r>
        <w:rPr>
          <w:spacing w:val="-7"/>
        </w:rPr>
        <w:t xml:space="preserve"> </w:t>
      </w:r>
      <w:r>
        <w:rPr>
          <w:spacing w:val="-2"/>
        </w:rPr>
        <w:t>Б)</w:t>
      </w:r>
      <w:r>
        <w:rPr>
          <w:spacing w:val="-1"/>
        </w:rPr>
        <w:t xml:space="preserve"> </w:t>
      </w:r>
      <w:r>
        <w:rPr>
          <w:spacing w:val="-2"/>
        </w:rPr>
        <w:t>учитель</w:t>
      </w:r>
      <w:r>
        <w:rPr>
          <w:spacing w:val="-3"/>
        </w:rPr>
        <w:t xml:space="preserve"> </w:t>
      </w:r>
      <w:r>
        <w:rPr>
          <w:spacing w:val="-2"/>
        </w:rPr>
        <w:t>художника</w:t>
      </w:r>
      <w:r>
        <w:rPr>
          <w:spacing w:val="-1"/>
        </w:rPr>
        <w:t xml:space="preserve"> Г.Сороки</w:t>
      </w:r>
      <w:r>
        <w:t xml:space="preserve"> </w:t>
      </w:r>
      <w:r>
        <w:rPr>
          <w:spacing w:val="-1"/>
        </w:rPr>
        <w:t>В) автор картин</w:t>
      </w:r>
    </w:p>
    <w:p w:rsidR="00E231A3" w:rsidRDefault="00F30A86">
      <w:pPr>
        <w:pStyle w:val="a3"/>
        <w:ind w:left="1056"/>
      </w:pPr>
      <w:r>
        <w:t>«Гумно»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«Весна.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пашне»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spacing w:before="1"/>
        <w:ind w:right="128" w:firstLine="568"/>
        <w:rPr>
          <w:sz w:val="24"/>
        </w:rPr>
      </w:pPr>
      <w:r>
        <w:rPr>
          <w:sz w:val="24"/>
        </w:rPr>
        <w:t>Главное</w:t>
      </w:r>
      <w:r>
        <w:rPr>
          <w:spacing w:val="7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10"/>
          <w:sz w:val="24"/>
        </w:rPr>
        <w:t xml:space="preserve"> </w:t>
      </w:r>
      <w:r>
        <w:rPr>
          <w:sz w:val="24"/>
        </w:rPr>
        <w:t>А.А.Иванова</w:t>
      </w:r>
      <w:r>
        <w:rPr>
          <w:spacing w:val="2"/>
          <w:sz w:val="24"/>
        </w:rPr>
        <w:t xml:space="preserve"> </w:t>
      </w:r>
      <w:r>
        <w:rPr>
          <w:sz w:val="24"/>
        </w:rPr>
        <w:t>над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которым</w:t>
      </w:r>
      <w:proofErr w:type="gramEnd"/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живя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Италии,</w:t>
      </w:r>
      <w:r>
        <w:rPr>
          <w:spacing w:val="-5"/>
          <w:sz w:val="24"/>
        </w:rPr>
        <w:t xml:space="preserve"> </w:t>
      </w:r>
      <w:r>
        <w:rPr>
          <w:sz w:val="24"/>
        </w:rPr>
        <w:t>он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работал</w:t>
      </w:r>
      <w:r>
        <w:rPr>
          <w:spacing w:val="4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20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лет,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проявились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новые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времени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реалистические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тенденции:</w:t>
      </w:r>
    </w:p>
    <w:p w:rsidR="00E231A3" w:rsidRDefault="00F30A86">
      <w:pPr>
        <w:pStyle w:val="a3"/>
        <w:ind w:left="668" w:right="3232"/>
      </w:pPr>
      <w:r>
        <w:t>А) «Последний день Помпеи» Б) «Явление Христа народу»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«Малая</w:t>
      </w:r>
      <w:r>
        <w:rPr>
          <w:spacing w:val="1"/>
        </w:rPr>
        <w:t xml:space="preserve"> </w:t>
      </w:r>
      <w:r>
        <w:t>гавань</w:t>
      </w:r>
      <w:r>
        <w:rPr>
          <w:spacing w:val="-2"/>
        </w:rPr>
        <w:t xml:space="preserve"> </w:t>
      </w:r>
      <w:r>
        <w:t>около Сорренто»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ind w:left="1057"/>
        <w:rPr>
          <w:sz w:val="24"/>
        </w:rPr>
      </w:pPr>
      <w:r>
        <w:rPr>
          <w:sz w:val="24"/>
        </w:rPr>
        <w:t>Скульптор,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34"/>
          <w:sz w:val="24"/>
        </w:rPr>
        <w:t xml:space="preserve"> </w:t>
      </w:r>
      <w:r>
        <w:rPr>
          <w:sz w:val="24"/>
        </w:rPr>
        <w:t>классицистической</w:t>
      </w:r>
      <w:r>
        <w:rPr>
          <w:spacing w:val="42"/>
          <w:sz w:val="24"/>
        </w:rPr>
        <w:t xml:space="preserve"> </w:t>
      </w:r>
      <w:r>
        <w:rPr>
          <w:sz w:val="24"/>
        </w:rPr>
        <w:t>линии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42"/>
          <w:sz w:val="24"/>
        </w:rPr>
        <w:t xml:space="preserve"> </w:t>
      </w:r>
      <w:r>
        <w:rPr>
          <w:sz w:val="24"/>
        </w:rPr>
        <w:t>автор</w:t>
      </w:r>
      <w:r>
        <w:rPr>
          <w:spacing w:val="34"/>
          <w:sz w:val="24"/>
        </w:rPr>
        <w:t xml:space="preserve"> </w:t>
      </w:r>
      <w:r>
        <w:rPr>
          <w:sz w:val="24"/>
        </w:rPr>
        <w:t>Памятника</w:t>
      </w:r>
    </w:p>
    <w:p w:rsidR="00E231A3" w:rsidRDefault="00F30A86">
      <w:pPr>
        <w:pStyle w:val="a3"/>
        <w:ind w:left="668" w:right="287" w:hanging="569"/>
      </w:pPr>
      <w:r>
        <w:rPr>
          <w:spacing w:val="-3"/>
        </w:rPr>
        <w:t>«гражданину Минину и князю Пожарскому»,</w:t>
      </w:r>
      <w:r>
        <w:rPr>
          <w:spacing w:val="-2"/>
        </w:rPr>
        <w:t xml:space="preserve"> </w:t>
      </w:r>
      <w:r>
        <w:rPr>
          <w:spacing w:val="-3"/>
        </w:rPr>
        <w:t xml:space="preserve">установленного на </w:t>
      </w:r>
      <w:r>
        <w:rPr>
          <w:spacing w:val="-2"/>
        </w:rPr>
        <w:t>Красной площади в Москве:</w:t>
      </w:r>
      <w:r>
        <w:rPr>
          <w:spacing w:val="-57"/>
        </w:rPr>
        <w:t xml:space="preserve"> </w:t>
      </w:r>
      <w:r>
        <w:t>А)</w:t>
      </w:r>
      <w:r>
        <w:rPr>
          <w:spacing w:val="22"/>
        </w:rPr>
        <w:t xml:space="preserve"> </w:t>
      </w:r>
      <w:proofErr w:type="spellStart"/>
      <w:r>
        <w:t>И.Мартос</w:t>
      </w:r>
      <w:proofErr w:type="spellEnd"/>
    </w:p>
    <w:p w:rsidR="00E231A3" w:rsidRDefault="00F30A86">
      <w:pPr>
        <w:pStyle w:val="a3"/>
        <w:ind w:left="668"/>
      </w:pPr>
      <w:r>
        <w:rPr>
          <w:spacing w:val="-2"/>
        </w:rPr>
        <w:t>Б)</w:t>
      </w:r>
      <w:r>
        <w:rPr>
          <w:spacing w:val="-10"/>
        </w:rPr>
        <w:t xml:space="preserve"> </w:t>
      </w:r>
      <w:r>
        <w:rPr>
          <w:spacing w:val="-2"/>
        </w:rPr>
        <w:t>Э.-М.Фальконе</w:t>
      </w:r>
      <w:r>
        <w:rPr>
          <w:spacing w:val="-12"/>
        </w:rPr>
        <w:t xml:space="preserve"> </w:t>
      </w:r>
      <w:r>
        <w:rPr>
          <w:spacing w:val="-1"/>
        </w:rPr>
        <w:t>В)</w:t>
      </w:r>
      <w:r>
        <w:rPr>
          <w:spacing w:val="-14"/>
        </w:rPr>
        <w:t xml:space="preserve"> </w:t>
      </w:r>
      <w:r>
        <w:rPr>
          <w:spacing w:val="-1"/>
        </w:rPr>
        <w:t>Ф.Шубин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1056"/>
          <w:tab w:val="left" w:pos="1057"/>
        </w:tabs>
        <w:spacing w:before="1"/>
        <w:ind w:left="1057"/>
        <w:rPr>
          <w:sz w:val="24"/>
        </w:rPr>
      </w:pPr>
      <w:r>
        <w:rPr>
          <w:spacing w:val="-1"/>
          <w:sz w:val="24"/>
        </w:rPr>
        <w:t>Автор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Памятника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Петру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Санкт-Петербурге,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известного</w:t>
      </w:r>
      <w:r>
        <w:rPr>
          <w:sz w:val="24"/>
        </w:rPr>
        <w:t xml:space="preserve"> </w:t>
      </w:r>
      <w:r>
        <w:rPr>
          <w:spacing w:val="-1"/>
          <w:sz w:val="24"/>
        </w:rPr>
        <w:t>как</w:t>
      </w:r>
    </w:p>
    <w:p w:rsidR="00E231A3" w:rsidRDefault="00F30A86">
      <w:pPr>
        <w:pStyle w:val="a3"/>
        <w:ind w:left="668"/>
      </w:pPr>
      <w:r>
        <w:rPr>
          <w:spacing w:val="-2"/>
        </w:rPr>
        <w:t>«Медный</w:t>
      </w:r>
      <w:r>
        <w:rPr>
          <w:spacing w:val="-11"/>
        </w:rPr>
        <w:t xml:space="preserve"> </w:t>
      </w:r>
      <w:r>
        <w:rPr>
          <w:spacing w:val="-2"/>
        </w:rPr>
        <w:t>всадник»:</w:t>
      </w:r>
    </w:p>
    <w:p w:rsidR="00E231A3" w:rsidRDefault="00F30A86">
      <w:pPr>
        <w:pStyle w:val="a3"/>
        <w:ind w:left="668"/>
      </w:pPr>
      <w:r>
        <w:rPr>
          <w:spacing w:val="-2"/>
        </w:rPr>
        <w:t>А)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И.Мартос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Б)</w:t>
      </w:r>
      <w:r>
        <w:rPr>
          <w:spacing w:val="-7"/>
        </w:rPr>
        <w:t xml:space="preserve"> </w:t>
      </w:r>
      <w:r>
        <w:rPr>
          <w:spacing w:val="-2"/>
        </w:rPr>
        <w:t>Э.-М.Фальконе</w:t>
      </w:r>
      <w:r>
        <w:rPr>
          <w:spacing w:val="-13"/>
        </w:rPr>
        <w:t xml:space="preserve"> </w:t>
      </w:r>
      <w:r>
        <w:rPr>
          <w:spacing w:val="-2"/>
        </w:rPr>
        <w:t>В)</w:t>
      </w:r>
      <w:r>
        <w:rPr>
          <w:spacing w:val="-11"/>
        </w:rPr>
        <w:t xml:space="preserve"> </w:t>
      </w:r>
      <w:r>
        <w:rPr>
          <w:spacing w:val="-2"/>
        </w:rPr>
        <w:t>Ф.Шубин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909"/>
        </w:tabs>
        <w:ind w:left="668" w:right="260" w:firstLine="0"/>
        <w:rPr>
          <w:sz w:val="24"/>
        </w:rPr>
      </w:pPr>
      <w:r>
        <w:rPr>
          <w:sz w:val="24"/>
        </w:rPr>
        <w:t>Группа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2-ой</w:t>
      </w:r>
      <w:r>
        <w:rPr>
          <w:spacing w:val="-8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-14"/>
          <w:sz w:val="24"/>
        </w:rPr>
        <w:t xml:space="preserve"> </w:t>
      </w:r>
      <w:r>
        <w:rPr>
          <w:sz w:val="24"/>
        </w:rPr>
        <w:t>19</w:t>
      </w:r>
      <w:r>
        <w:rPr>
          <w:spacing w:val="47"/>
          <w:sz w:val="24"/>
        </w:rPr>
        <w:t xml:space="preserve"> </w:t>
      </w:r>
      <w:r>
        <w:rPr>
          <w:sz w:val="24"/>
        </w:rPr>
        <w:t>века</w:t>
      </w:r>
      <w:r>
        <w:rPr>
          <w:spacing w:val="37"/>
          <w:sz w:val="24"/>
        </w:rPr>
        <w:t xml:space="preserve"> </w:t>
      </w:r>
      <w:r>
        <w:rPr>
          <w:sz w:val="24"/>
        </w:rPr>
        <w:t>называлась</w:t>
      </w:r>
      <w:r>
        <w:rPr>
          <w:spacing w:val="-7"/>
          <w:sz w:val="24"/>
        </w:rPr>
        <w:t xml:space="preserve"> </w:t>
      </w:r>
      <w:r>
        <w:rPr>
          <w:sz w:val="24"/>
        </w:rPr>
        <w:t>«передвижники»,</w:t>
      </w:r>
      <w:r>
        <w:rPr>
          <w:spacing w:val="-6"/>
          <w:sz w:val="24"/>
        </w:rPr>
        <w:t xml:space="preserve"> </w:t>
      </w:r>
      <w:r>
        <w:rPr>
          <w:sz w:val="24"/>
        </w:rPr>
        <w:t>потому</w:t>
      </w:r>
      <w:r>
        <w:rPr>
          <w:spacing w:val="-7"/>
          <w:sz w:val="24"/>
        </w:rPr>
        <w:t xml:space="preserve"> </w:t>
      </w:r>
      <w:r>
        <w:rPr>
          <w:sz w:val="24"/>
        </w:rPr>
        <w:t>что: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z w:val="24"/>
        </w:rPr>
        <w:t>путем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создавали</w:t>
      </w:r>
      <w:r>
        <w:rPr>
          <w:spacing w:val="-1"/>
          <w:sz w:val="24"/>
        </w:rPr>
        <w:t xml:space="preserve"> </w:t>
      </w:r>
      <w:r>
        <w:rPr>
          <w:sz w:val="24"/>
        </w:rPr>
        <w:t>новые интерьеры</w:t>
      </w:r>
    </w:p>
    <w:p w:rsidR="00E231A3" w:rsidRDefault="00F30A86">
      <w:pPr>
        <w:pStyle w:val="a3"/>
        <w:ind w:left="100" w:right="132" w:firstLine="568"/>
        <w:jc w:val="both"/>
      </w:pPr>
      <w:r>
        <w:t>Б) это представители</w:t>
      </w:r>
      <w:r>
        <w:rPr>
          <w:spacing w:val="1"/>
        </w:rPr>
        <w:t xml:space="preserve"> </w:t>
      </w:r>
      <w:r>
        <w:t>«Товарищества передвижных выставок», целью которого было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близким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</w:t>
      </w:r>
      <w:r>
        <w:rPr>
          <w:spacing w:val="61"/>
        </w:rPr>
        <w:t xml:space="preserve"> </w:t>
      </w:r>
      <w:r>
        <w:t>(поэтому</w:t>
      </w:r>
      <w:r>
        <w:rPr>
          <w:spacing w:val="61"/>
        </w:rPr>
        <w:t xml:space="preserve"> </w:t>
      </w:r>
      <w:r>
        <w:t>они</w:t>
      </w:r>
      <w:r>
        <w:rPr>
          <w:spacing w:val="-57"/>
        </w:rPr>
        <w:t xml:space="preserve"> </w:t>
      </w:r>
      <w:r>
        <w:t>обращались к злободневным темам, писали портреты крестьян и т.д.) и доступным широкой</w:t>
      </w:r>
      <w:r>
        <w:rPr>
          <w:spacing w:val="1"/>
        </w:rPr>
        <w:t xml:space="preserve"> </w:t>
      </w:r>
      <w:r>
        <w:t>публике (поэтому они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городах России</w:t>
      </w:r>
      <w:r>
        <w:rPr>
          <w:spacing w:val="-2"/>
        </w:rPr>
        <w:t xml:space="preserve"> </w:t>
      </w:r>
      <w:r>
        <w:t>устраивали</w:t>
      </w:r>
      <w:r>
        <w:rPr>
          <w:spacing w:val="-1"/>
        </w:rPr>
        <w:t xml:space="preserve"> </w:t>
      </w:r>
      <w:r>
        <w:t>выставки</w:t>
      </w:r>
      <w:r>
        <w:rPr>
          <w:spacing w:val="-2"/>
        </w:rPr>
        <w:t xml:space="preserve"> </w:t>
      </w:r>
      <w:r>
        <w:t>своих работ)</w:t>
      </w:r>
    </w:p>
    <w:p w:rsidR="00E231A3" w:rsidRDefault="00F30A86">
      <w:pPr>
        <w:pStyle w:val="a3"/>
        <w:ind w:left="100" w:right="137" w:firstLine="568"/>
        <w:jc w:val="both"/>
      </w:pPr>
      <w:r>
        <w:t>В) это представители динамичной линии в искусстве 19 века, с помощью специальных</w:t>
      </w:r>
      <w:r>
        <w:rPr>
          <w:spacing w:val="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их картины</w:t>
      </w:r>
      <w:r>
        <w:rPr>
          <w:spacing w:val="-2"/>
        </w:rPr>
        <w:t xml:space="preserve"> </w:t>
      </w:r>
      <w:r>
        <w:t>двигались</w:t>
      </w:r>
      <w:r>
        <w:rPr>
          <w:spacing w:val="-2"/>
        </w:rPr>
        <w:t xml:space="preserve"> </w:t>
      </w:r>
      <w:r>
        <w:t>на выставках</w:t>
      </w:r>
    </w:p>
    <w:p w:rsidR="00E231A3" w:rsidRDefault="00F30A86">
      <w:pPr>
        <w:pStyle w:val="a4"/>
        <w:numPr>
          <w:ilvl w:val="0"/>
          <w:numId w:val="2"/>
        </w:numPr>
        <w:tabs>
          <w:tab w:val="left" w:pos="925"/>
        </w:tabs>
        <w:ind w:left="924" w:hanging="229"/>
        <w:jc w:val="both"/>
        <w:rPr>
          <w:sz w:val="24"/>
        </w:rPr>
      </w:pPr>
      <w:r>
        <w:rPr>
          <w:spacing w:val="-3"/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перечисленного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не относится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характеристикам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объединения</w:t>
      </w:r>
    </w:p>
    <w:p w:rsidR="00E231A3" w:rsidRDefault="00F30A86">
      <w:pPr>
        <w:pStyle w:val="a3"/>
        <w:ind w:left="668"/>
      </w:pPr>
      <w:r>
        <w:t>«Мир</w:t>
      </w:r>
      <w:r>
        <w:rPr>
          <w:spacing w:val="-3"/>
        </w:rPr>
        <w:t xml:space="preserve"> </w:t>
      </w:r>
      <w:r>
        <w:t>искусства»:</w:t>
      </w:r>
    </w:p>
    <w:p w:rsidR="00E231A3" w:rsidRDefault="00F30A86">
      <w:pPr>
        <w:pStyle w:val="a3"/>
        <w:ind w:left="100" w:right="565" w:firstLine="568"/>
      </w:pPr>
      <w:r>
        <w:t>А) оно выпускало одноименный журнал, где в статьях критиков и самих художников</w:t>
      </w:r>
      <w:r>
        <w:rPr>
          <w:spacing w:val="-57"/>
        </w:rPr>
        <w:t xml:space="preserve"> </w:t>
      </w:r>
      <w:r>
        <w:t>пропагандировалась</w:t>
      </w:r>
      <w:r>
        <w:rPr>
          <w:spacing w:val="-3"/>
        </w:rPr>
        <w:t xml:space="preserve"> </w:t>
      </w:r>
      <w:r>
        <w:t>концепция «искусство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искусства»</w:t>
      </w:r>
    </w:p>
    <w:p w:rsidR="00E231A3" w:rsidRDefault="00F30A86">
      <w:pPr>
        <w:pStyle w:val="a3"/>
        <w:ind w:left="100" w:right="895" w:firstLine="568"/>
      </w:pPr>
      <w:r>
        <w:t>Б) одним из его представителей является А.Бенуа В) одним из его представителей</w:t>
      </w:r>
      <w:r>
        <w:rPr>
          <w:spacing w:val="-57"/>
        </w:rPr>
        <w:t xml:space="preserve"> </w:t>
      </w:r>
      <w:r>
        <w:t>является И.Репин</w:t>
      </w:r>
    </w:p>
    <w:p w:rsidR="00E231A3" w:rsidRDefault="00E231A3">
      <w:pPr>
        <w:pStyle w:val="a3"/>
        <w:spacing w:before="1"/>
        <w:ind w:left="0"/>
      </w:pPr>
    </w:p>
    <w:p w:rsidR="00E231A3" w:rsidRDefault="00F30A86">
      <w:pPr>
        <w:ind w:left="1102" w:right="567"/>
        <w:jc w:val="center"/>
        <w:rPr>
          <w:b/>
          <w:i/>
          <w:sz w:val="24"/>
        </w:rPr>
      </w:pPr>
      <w:r>
        <w:rPr>
          <w:b/>
          <w:sz w:val="24"/>
        </w:rPr>
        <w:t>Тест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проверки знаний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«Беседы по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истории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искусств»</w:t>
      </w:r>
    </w:p>
    <w:p w:rsidR="00E231A3" w:rsidRDefault="00F30A86">
      <w:pPr>
        <w:pStyle w:val="31"/>
        <w:ind w:right="568"/>
        <w:jc w:val="center"/>
      </w:pPr>
      <w:r>
        <w:t>для учащихся</w:t>
      </w:r>
      <w:r>
        <w:rPr>
          <w:spacing w:val="2"/>
        </w:rPr>
        <w:t xml:space="preserve"> </w:t>
      </w:r>
      <w:r>
        <w:t>4-х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(2-е</w:t>
      </w:r>
      <w:r>
        <w:rPr>
          <w:spacing w:val="1"/>
        </w:rPr>
        <w:t xml:space="preserve"> </w:t>
      </w:r>
      <w:r>
        <w:t>полугодие)</w:t>
      </w:r>
    </w:p>
    <w:p w:rsidR="00E231A3" w:rsidRDefault="00E231A3">
      <w:pPr>
        <w:pStyle w:val="a3"/>
        <w:spacing w:before="6"/>
        <w:ind w:left="0"/>
        <w:rPr>
          <w:b/>
        </w:rPr>
      </w:pPr>
    </w:p>
    <w:p w:rsidR="00E231A3" w:rsidRDefault="00F30A86">
      <w:pPr>
        <w:pStyle w:val="a4"/>
        <w:numPr>
          <w:ilvl w:val="0"/>
          <w:numId w:val="1"/>
        </w:numPr>
        <w:tabs>
          <w:tab w:val="left" w:pos="1056"/>
          <w:tab w:val="left" w:pos="1057"/>
        </w:tabs>
        <w:spacing w:before="1" w:line="232" w:lineRule="auto"/>
        <w:ind w:right="715" w:firstLine="568"/>
        <w:rPr>
          <w:sz w:val="24"/>
        </w:rPr>
      </w:pPr>
      <w:r>
        <w:rPr>
          <w:spacing w:val="-4"/>
          <w:sz w:val="24"/>
        </w:rPr>
        <w:t xml:space="preserve">Основателем </w:t>
      </w:r>
      <w:r>
        <w:rPr>
          <w:spacing w:val="-3"/>
          <w:sz w:val="24"/>
        </w:rPr>
        <w:t>кубизма – одного из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направлений искусства авангарда, трактующим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натуру</w:t>
      </w:r>
      <w:r>
        <w:rPr>
          <w:spacing w:val="-7"/>
          <w:sz w:val="24"/>
        </w:rPr>
        <w:t xml:space="preserve"> </w:t>
      </w:r>
      <w:r>
        <w:rPr>
          <w:sz w:val="24"/>
        </w:rPr>
        <w:t>с помощью геометрических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форм,</w:t>
      </w:r>
      <w:r>
        <w:rPr>
          <w:spacing w:val="38"/>
          <w:sz w:val="24"/>
        </w:rPr>
        <w:t xml:space="preserve"> </w:t>
      </w:r>
      <w:r>
        <w:rPr>
          <w:sz w:val="24"/>
        </w:rPr>
        <w:t>был</w:t>
      </w:r>
    </w:p>
    <w:p w:rsidR="00E231A3" w:rsidRDefault="00F30A86">
      <w:pPr>
        <w:pStyle w:val="a3"/>
        <w:spacing w:before="1"/>
        <w:ind w:left="668" w:right="6461"/>
      </w:pPr>
      <w:r>
        <w:t>А) П.Пикассо Б) К.Малевич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В.Кандинский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6"/>
          <w:tab w:val="left" w:pos="1057"/>
        </w:tabs>
        <w:spacing w:before="7" w:line="232" w:lineRule="auto"/>
        <w:ind w:left="668" w:right="777" w:firstLine="0"/>
        <w:rPr>
          <w:sz w:val="24"/>
        </w:rPr>
      </w:pPr>
      <w:r>
        <w:rPr>
          <w:spacing w:val="-4"/>
          <w:sz w:val="24"/>
        </w:rPr>
        <w:t xml:space="preserve">Художники-футуристы </w:t>
      </w:r>
      <w:r>
        <w:rPr>
          <w:spacing w:val="-3"/>
          <w:sz w:val="24"/>
        </w:rPr>
        <w:t>в своих произведениях стремились передать А) движение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спокойствие</w:t>
      </w:r>
    </w:p>
    <w:p w:rsidR="00E231A3" w:rsidRDefault="00F30A86">
      <w:pPr>
        <w:pStyle w:val="a3"/>
        <w:spacing w:before="2" w:line="275" w:lineRule="exact"/>
        <w:ind w:left="668"/>
      </w:pPr>
      <w:r>
        <w:t>В)</w:t>
      </w:r>
      <w:r>
        <w:rPr>
          <w:spacing w:val="-1"/>
        </w:rPr>
        <w:t xml:space="preserve"> </w:t>
      </w:r>
      <w:r>
        <w:t>лирическую красоту</w:t>
      </w:r>
      <w:r>
        <w:rPr>
          <w:spacing w:val="-1"/>
        </w:rPr>
        <w:t xml:space="preserve"> </w:t>
      </w:r>
      <w:r>
        <w:t>природы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6"/>
          <w:tab w:val="left" w:pos="1057"/>
          <w:tab w:val="left" w:pos="3713"/>
          <w:tab w:val="left" w:pos="5533"/>
          <w:tab w:val="left" w:pos="5926"/>
          <w:tab w:val="left" w:pos="6434"/>
          <w:tab w:val="left" w:pos="8326"/>
        </w:tabs>
        <w:spacing w:before="7" w:line="232" w:lineRule="auto"/>
        <w:ind w:right="532" w:firstLine="568"/>
        <w:rPr>
          <w:sz w:val="24"/>
        </w:rPr>
      </w:pPr>
      <w:r>
        <w:rPr>
          <w:sz w:val="24"/>
        </w:rPr>
        <w:t>Основоположником</w:t>
      </w:r>
      <w:r>
        <w:rPr>
          <w:sz w:val="24"/>
        </w:rPr>
        <w:tab/>
        <w:t>абстрактного</w:t>
      </w:r>
      <w:r>
        <w:rPr>
          <w:sz w:val="24"/>
        </w:rPr>
        <w:tab/>
        <w:t>–</w:t>
      </w:r>
      <w:r>
        <w:rPr>
          <w:sz w:val="24"/>
        </w:rPr>
        <w:tab/>
        <w:t>не</w:t>
      </w:r>
      <w:r>
        <w:rPr>
          <w:sz w:val="24"/>
        </w:rPr>
        <w:tab/>
        <w:t>отражающего</w:t>
      </w:r>
      <w:r>
        <w:rPr>
          <w:sz w:val="24"/>
        </w:rPr>
        <w:tab/>
      </w:r>
      <w:r>
        <w:rPr>
          <w:spacing w:val="-4"/>
          <w:sz w:val="24"/>
        </w:rPr>
        <w:t>визуальные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мира –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48"/>
          <w:sz w:val="24"/>
        </w:rPr>
        <w:t xml:space="preserve"> </w:t>
      </w:r>
      <w:r>
        <w:rPr>
          <w:sz w:val="24"/>
        </w:rPr>
        <w:t>считается</w:t>
      </w:r>
    </w:p>
    <w:p w:rsidR="00E231A3" w:rsidRDefault="00F30A86">
      <w:pPr>
        <w:pStyle w:val="a3"/>
        <w:spacing w:before="1"/>
        <w:ind w:left="668" w:right="6461"/>
      </w:pPr>
      <w:r>
        <w:t>А) П.Пикассо Б) К.Малевич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В.Кандинский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6"/>
          <w:tab w:val="left" w:pos="1057"/>
          <w:tab w:val="left" w:pos="1896"/>
          <w:tab w:val="left" w:pos="2528"/>
          <w:tab w:val="left" w:pos="4733"/>
          <w:tab w:val="left" w:pos="5377"/>
          <w:tab w:val="left" w:pos="6770"/>
          <w:tab w:val="left" w:pos="9035"/>
        </w:tabs>
        <w:spacing w:before="5" w:line="235" w:lineRule="auto"/>
        <w:ind w:right="431" w:firstLine="568"/>
        <w:rPr>
          <w:sz w:val="24"/>
        </w:rPr>
      </w:pPr>
      <w:r>
        <w:rPr>
          <w:sz w:val="24"/>
        </w:rPr>
        <w:t>Кто</w:t>
      </w:r>
      <w:r>
        <w:rPr>
          <w:sz w:val="24"/>
        </w:rPr>
        <w:tab/>
        <w:t>из</w:t>
      </w:r>
      <w:r>
        <w:rPr>
          <w:sz w:val="24"/>
        </w:rPr>
        <w:tab/>
        <w:t>перечисленных</w:t>
      </w:r>
      <w:r>
        <w:rPr>
          <w:sz w:val="24"/>
        </w:rPr>
        <w:tab/>
        <w:t>не</w:t>
      </w:r>
      <w:r>
        <w:rPr>
          <w:sz w:val="24"/>
        </w:rPr>
        <w:tab/>
        <w:t>является</w:t>
      </w:r>
      <w:r>
        <w:rPr>
          <w:sz w:val="24"/>
        </w:rPr>
        <w:tab/>
        <w:t>представителем</w:t>
      </w:r>
      <w:r>
        <w:rPr>
          <w:sz w:val="24"/>
        </w:rPr>
        <w:tab/>
      </w:r>
      <w:r>
        <w:rPr>
          <w:spacing w:val="-6"/>
          <w:sz w:val="24"/>
        </w:rPr>
        <w:t>стиля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конструктивизм</w:t>
      </w:r>
    </w:p>
    <w:p w:rsidR="00E231A3" w:rsidRDefault="00F30A86">
      <w:pPr>
        <w:pStyle w:val="a3"/>
        <w:spacing w:before="2"/>
        <w:ind w:left="668" w:right="6573"/>
      </w:pPr>
      <w:r>
        <w:t>А) В.Татлин Б) П.Филонов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К.Мельников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6"/>
          <w:tab w:val="left" w:pos="1057"/>
        </w:tabs>
        <w:spacing w:before="6" w:line="232" w:lineRule="auto"/>
        <w:ind w:right="122" w:firstLine="568"/>
        <w:rPr>
          <w:sz w:val="24"/>
        </w:rPr>
      </w:pPr>
      <w:r>
        <w:rPr>
          <w:spacing w:val="-1"/>
          <w:sz w:val="24"/>
        </w:rPr>
        <w:t>Автор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знаменитой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статуи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«Рабочий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колхозница»,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прославившей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советское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искусство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международной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выставке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1937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года</w:t>
      </w:r>
      <w:r>
        <w:rPr>
          <w:spacing w:val="11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Париже,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была женщина-скульптор:</w:t>
      </w:r>
    </w:p>
    <w:p w:rsidR="00E231A3" w:rsidRDefault="00E231A3">
      <w:pPr>
        <w:spacing w:line="232" w:lineRule="auto"/>
        <w:rPr>
          <w:sz w:val="24"/>
        </w:rPr>
        <w:sectPr w:rsidR="00E231A3">
          <w:pgSz w:w="11920" w:h="16860"/>
          <w:pgMar w:top="780" w:right="540" w:bottom="280" w:left="1360" w:header="720" w:footer="720" w:gutter="0"/>
          <w:cols w:space="720"/>
        </w:sectPr>
      </w:pPr>
    </w:p>
    <w:p w:rsidR="00E231A3" w:rsidRDefault="00F30A86">
      <w:pPr>
        <w:pStyle w:val="a3"/>
        <w:spacing w:before="60"/>
        <w:ind w:left="668" w:right="6323"/>
        <w:jc w:val="both"/>
      </w:pPr>
      <w:r>
        <w:lastRenderedPageBreak/>
        <w:t xml:space="preserve">А) </w:t>
      </w:r>
      <w:proofErr w:type="spellStart"/>
      <w:r>
        <w:t>А.Голубкина</w:t>
      </w:r>
      <w:proofErr w:type="spellEnd"/>
      <w:r>
        <w:t xml:space="preserve"> Б) В.Мухина</w:t>
      </w:r>
      <w:r>
        <w:rPr>
          <w:spacing w:val="-5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С.Лебедева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7"/>
        </w:tabs>
        <w:spacing w:before="1" w:line="237" w:lineRule="auto"/>
        <w:ind w:right="123" w:firstLine="568"/>
        <w:jc w:val="both"/>
        <w:rPr>
          <w:sz w:val="24"/>
        </w:rPr>
      </w:pPr>
      <w:r>
        <w:rPr>
          <w:sz w:val="24"/>
        </w:rPr>
        <w:t>Группа художников-графиков, ставших известными в годы Великой 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 1941 – 45</w:t>
      </w:r>
      <w:r>
        <w:rPr>
          <w:spacing w:val="1"/>
          <w:sz w:val="24"/>
        </w:rPr>
        <w:t xml:space="preserve"> </w:t>
      </w:r>
      <w:r>
        <w:rPr>
          <w:sz w:val="24"/>
        </w:rPr>
        <w:t>годов благодаря своим плакатам, первый из которых появился уже</w:t>
      </w:r>
      <w:r>
        <w:rPr>
          <w:spacing w:val="1"/>
          <w:sz w:val="24"/>
        </w:rPr>
        <w:t xml:space="preserve"> </w:t>
      </w:r>
      <w:r>
        <w:rPr>
          <w:sz w:val="24"/>
        </w:rPr>
        <w:t>22</w:t>
      </w:r>
      <w:r>
        <w:rPr>
          <w:spacing w:val="1"/>
          <w:sz w:val="24"/>
        </w:rPr>
        <w:t xml:space="preserve"> </w:t>
      </w:r>
      <w:r>
        <w:rPr>
          <w:sz w:val="24"/>
        </w:rPr>
        <w:t>июня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1941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года,</w:t>
      </w:r>
      <w:r>
        <w:rPr>
          <w:sz w:val="24"/>
        </w:rPr>
        <w:t xml:space="preserve"> </w:t>
      </w:r>
      <w:r>
        <w:rPr>
          <w:spacing w:val="-2"/>
          <w:sz w:val="24"/>
        </w:rPr>
        <w:t>осуждая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вероломность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нападения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фашистов,</w:t>
      </w:r>
      <w:r>
        <w:rPr>
          <w:spacing w:val="-8"/>
          <w:sz w:val="24"/>
        </w:rPr>
        <w:t xml:space="preserve"> </w:t>
      </w:r>
      <w:proofErr w:type="gramStart"/>
      <w:r>
        <w:rPr>
          <w:spacing w:val="-1"/>
          <w:sz w:val="24"/>
        </w:rPr>
        <w:t>-э</w:t>
      </w:r>
      <w:proofErr w:type="gramEnd"/>
      <w:r>
        <w:rPr>
          <w:spacing w:val="-1"/>
          <w:sz w:val="24"/>
        </w:rPr>
        <w:t>то</w:t>
      </w:r>
    </w:p>
    <w:p w:rsidR="00E231A3" w:rsidRDefault="00F30A86">
      <w:pPr>
        <w:pStyle w:val="a3"/>
        <w:spacing w:line="274" w:lineRule="exact"/>
        <w:ind w:left="668"/>
        <w:jc w:val="both"/>
      </w:pPr>
      <w:r>
        <w:t>А)</w:t>
      </w:r>
      <w:r>
        <w:rPr>
          <w:spacing w:val="-3"/>
        </w:rPr>
        <w:t xml:space="preserve"> </w:t>
      </w:r>
      <w:r>
        <w:t>Кукрыниксы</w:t>
      </w:r>
    </w:p>
    <w:p w:rsidR="00E231A3" w:rsidRDefault="00F30A86">
      <w:pPr>
        <w:pStyle w:val="a3"/>
        <w:spacing w:line="275" w:lineRule="exact"/>
        <w:ind w:left="668"/>
        <w:jc w:val="both"/>
      </w:pPr>
      <w:r>
        <w:t>Б)</w:t>
      </w:r>
      <w:r>
        <w:rPr>
          <w:spacing w:val="-2"/>
        </w:rPr>
        <w:t xml:space="preserve"> </w:t>
      </w:r>
      <w:r>
        <w:t>В.Лебедев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«ленинградская школа»</w:t>
      </w:r>
      <w:r>
        <w:rPr>
          <w:spacing w:val="-6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В.Фаворский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«московская</w:t>
      </w:r>
      <w:r>
        <w:rPr>
          <w:spacing w:val="-1"/>
        </w:rPr>
        <w:t xml:space="preserve"> </w:t>
      </w:r>
      <w:r>
        <w:t>школа»</w:t>
      </w:r>
    </w:p>
    <w:p w:rsidR="00E231A3" w:rsidRDefault="00F30A86">
      <w:pPr>
        <w:pStyle w:val="a4"/>
        <w:numPr>
          <w:ilvl w:val="0"/>
          <w:numId w:val="1"/>
        </w:numPr>
        <w:tabs>
          <w:tab w:val="left" w:pos="1057"/>
        </w:tabs>
        <w:spacing w:before="8" w:line="232" w:lineRule="auto"/>
        <w:ind w:left="668" w:right="590" w:firstLine="0"/>
        <w:jc w:val="both"/>
        <w:rPr>
          <w:sz w:val="24"/>
        </w:rPr>
      </w:pPr>
      <w:r>
        <w:rPr>
          <w:spacing w:val="-3"/>
          <w:sz w:val="24"/>
        </w:rPr>
        <w:t xml:space="preserve">Кто из перечисленных художников не является </w:t>
      </w:r>
      <w:r>
        <w:rPr>
          <w:spacing w:val="-2"/>
          <w:sz w:val="24"/>
        </w:rPr>
        <w:t>представителем стиля сюрреализм: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Р.Магритт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Б)</w:t>
      </w:r>
      <w:r>
        <w:rPr>
          <w:spacing w:val="3"/>
          <w:sz w:val="24"/>
        </w:rPr>
        <w:t xml:space="preserve"> </w:t>
      </w:r>
      <w:r>
        <w:rPr>
          <w:sz w:val="24"/>
        </w:rPr>
        <w:t>М.Ларионов</w:t>
      </w:r>
      <w:r>
        <w:rPr>
          <w:spacing w:val="-2"/>
          <w:sz w:val="24"/>
        </w:rPr>
        <w:t xml:space="preserve"> </w:t>
      </w:r>
      <w:r>
        <w:rPr>
          <w:sz w:val="24"/>
        </w:rPr>
        <w:t>В) С.Дали</w:t>
      </w:r>
    </w:p>
    <w:sectPr w:rsidR="00E231A3" w:rsidSect="00E231A3">
      <w:pgSz w:w="11920" w:h="16860"/>
      <w:pgMar w:top="780" w:right="540" w:bottom="280" w:left="1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B57"/>
    <w:multiLevelType w:val="hybridMultilevel"/>
    <w:tmpl w:val="3DBC9EB8"/>
    <w:lvl w:ilvl="0" w:tplc="67AA63C6">
      <w:start w:val="1"/>
      <w:numFmt w:val="decimal"/>
      <w:lvlText w:val="%1."/>
      <w:lvlJc w:val="left"/>
      <w:pPr>
        <w:ind w:left="676" w:hanging="212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1BE687BA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692892EE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1D8834F6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2820CBE4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7FDED74E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724090EA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FEC44C20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F9525146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1">
    <w:nsid w:val="08780E2F"/>
    <w:multiLevelType w:val="hybridMultilevel"/>
    <w:tmpl w:val="9A4CDF22"/>
    <w:lvl w:ilvl="0" w:tplc="D5ACCDA0">
      <w:start w:val="1"/>
      <w:numFmt w:val="decimal"/>
      <w:lvlText w:val="%1."/>
      <w:lvlJc w:val="left"/>
      <w:pPr>
        <w:ind w:left="10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2EFA0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82C8AE90">
      <w:numFmt w:val="bullet"/>
      <w:lvlText w:val="•"/>
      <w:lvlJc w:val="left"/>
      <w:pPr>
        <w:ind w:left="1619" w:hanging="360"/>
      </w:pPr>
      <w:rPr>
        <w:rFonts w:hint="default"/>
        <w:lang w:val="ru-RU" w:eastAsia="en-US" w:bidi="ar-SA"/>
      </w:rPr>
    </w:lvl>
    <w:lvl w:ilvl="3" w:tplc="5DCCCA48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4" w:tplc="B918519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5" w:tplc="0E4AA800">
      <w:numFmt w:val="bullet"/>
      <w:lvlText w:val="•"/>
      <w:lvlJc w:val="left"/>
      <w:pPr>
        <w:ind w:left="1797" w:hanging="360"/>
      </w:pPr>
      <w:rPr>
        <w:rFonts w:hint="default"/>
        <w:lang w:val="ru-RU" w:eastAsia="en-US" w:bidi="ar-SA"/>
      </w:rPr>
    </w:lvl>
    <w:lvl w:ilvl="6" w:tplc="AA46C13A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7" w:tplc="830CC6BA">
      <w:numFmt w:val="bullet"/>
      <w:lvlText w:val="•"/>
      <w:lvlJc w:val="left"/>
      <w:pPr>
        <w:ind w:left="1916" w:hanging="360"/>
      </w:pPr>
      <w:rPr>
        <w:rFonts w:hint="default"/>
        <w:lang w:val="ru-RU" w:eastAsia="en-US" w:bidi="ar-SA"/>
      </w:rPr>
    </w:lvl>
    <w:lvl w:ilvl="8" w:tplc="54A6F0A8">
      <w:numFmt w:val="bullet"/>
      <w:lvlText w:val="•"/>
      <w:lvlJc w:val="left"/>
      <w:pPr>
        <w:ind w:left="1975" w:hanging="360"/>
      </w:pPr>
      <w:rPr>
        <w:rFonts w:hint="default"/>
        <w:lang w:val="ru-RU" w:eastAsia="en-US" w:bidi="ar-SA"/>
      </w:rPr>
    </w:lvl>
  </w:abstractNum>
  <w:abstractNum w:abstractNumId="2">
    <w:nsid w:val="1B3C02C0"/>
    <w:multiLevelType w:val="hybridMultilevel"/>
    <w:tmpl w:val="67B2A860"/>
    <w:lvl w:ilvl="0" w:tplc="004CDA20">
      <w:numFmt w:val="bullet"/>
      <w:lvlText w:val="-"/>
      <w:lvlJc w:val="left"/>
      <w:pPr>
        <w:ind w:left="676" w:hanging="30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A6AFB4">
      <w:numFmt w:val="bullet"/>
      <w:lvlText w:val="•"/>
      <w:lvlJc w:val="left"/>
      <w:pPr>
        <w:ind w:left="1741" w:hanging="305"/>
      </w:pPr>
      <w:rPr>
        <w:rFonts w:hint="default"/>
        <w:lang w:val="ru-RU" w:eastAsia="en-US" w:bidi="ar-SA"/>
      </w:rPr>
    </w:lvl>
    <w:lvl w:ilvl="2" w:tplc="0E5883FC">
      <w:numFmt w:val="bullet"/>
      <w:lvlText w:val="•"/>
      <w:lvlJc w:val="left"/>
      <w:pPr>
        <w:ind w:left="2802" w:hanging="305"/>
      </w:pPr>
      <w:rPr>
        <w:rFonts w:hint="default"/>
        <w:lang w:val="ru-RU" w:eastAsia="en-US" w:bidi="ar-SA"/>
      </w:rPr>
    </w:lvl>
    <w:lvl w:ilvl="3" w:tplc="F9D634C6">
      <w:numFmt w:val="bullet"/>
      <w:lvlText w:val="•"/>
      <w:lvlJc w:val="left"/>
      <w:pPr>
        <w:ind w:left="3863" w:hanging="305"/>
      </w:pPr>
      <w:rPr>
        <w:rFonts w:hint="default"/>
        <w:lang w:val="ru-RU" w:eastAsia="en-US" w:bidi="ar-SA"/>
      </w:rPr>
    </w:lvl>
    <w:lvl w:ilvl="4" w:tplc="EB8AB778">
      <w:numFmt w:val="bullet"/>
      <w:lvlText w:val="•"/>
      <w:lvlJc w:val="left"/>
      <w:pPr>
        <w:ind w:left="4924" w:hanging="305"/>
      </w:pPr>
      <w:rPr>
        <w:rFonts w:hint="default"/>
        <w:lang w:val="ru-RU" w:eastAsia="en-US" w:bidi="ar-SA"/>
      </w:rPr>
    </w:lvl>
    <w:lvl w:ilvl="5" w:tplc="1F5A0CE0">
      <w:numFmt w:val="bullet"/>
      <w:lvlText w:val="•"/>
      <w:lvlJc w:val="left"/>
      <w:pPr>
        <w:ind w:left="5986" w:hanging="305"/>
      </w:pPr>
      <w:rPr>
        <w:rFonts w:hint="default"/>
        <w:lang w:val="ru-RU" w:eastAsia="en-US" w:bidi="ar-SA"/>
      </w:rPr>
    </w:lvl>
    <w:lvl w:ilvl="6" w:tplc="677A18D4">
      <w:numFmt w:val="bullet"/>
      <w:lvlText w:val="•"/>
      <w:lvlJc w:val="left"/>
      <w:pPr>
        <w:ind w:left="7047" w:hanging="305"/>
      </w:pPr>
      <w:rPr>
        <w:rFonts w:hint="default"/>
        <w:lang w:val="ru-RU" w:eastAsia="en-US" w:bidi="ar-SA"/>
      </w:rPr>
    </w:lvl>
    <w:lvl w:ilvl="7" w:tplc="EB5AA244">
      <w:numFmt w:val="bullet"/>
      <w:lvlText w:val="•"/>
      <w:lvlJc w:val="left"/>
      <w:pPr>
        <w:ind w:left="8108" w:hanging="305"/>
      </w:pPr>
      <w:rPr>
        <w:rFonts w:hint="default"/>
        <w:lang w:val="ru-RU" w:eastAsia="en-US" w:bidi="ar-SA"/>
      </w:rPr>
    </w:lvl>
    <w:lvl w:ilvl="8" w:tplc="7290822C">
      <w:numFmt w:val="bullet"/>
      <w:lvlText w:val="•"/>
      <w:lvlJc w:val="left"/>
      <w:pPr>
        <w:ind w:left="9169" w:hanging="305"/>
      </w:pPr>
      <w:rPr>
        <w:rFonts w:hint="default"/>
        <w:lang w:val="ru-RU" w:eastAsia="en-US" w:bidi="ar-SA"/>
      </w:rPr>
    </w:lvl>
  </w:abstractNum>
  <w:abstractNum w:abstractNumId="3">
    <w:nsid w:val="1BAA7487"/>
    <w:multiLevelType w:val="hybridMultilevel"/>
    <w:tmpl w:val="61DA4F20"/>
    <w:lvl w:ilvl="0" w:tplc="021EB420">
      <w:start w:val="1"/>
      <w:numFmt w:val="decimal"/>
      <w:lvlText w:val="%1."/>
      <w:lvlJc w:val="left"/>
      <w:pPr>
        <w:ind w:left="1456" w:hanging="212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D6BCA3E4">
      <w:numFmt w:val="none"/>
      <w:lvlText w:val=""/>
      <w:lvlJc w:val="left"/>
      <w:pPr>
        <w:tabs>
          <w:tab w:val="num" w:pos="360"/>
        </w:tabs>
      </w:pPr>
    </w:lvl>
    <w:lvl w:ilvl="2" w:tplc="E8A819F6">
      <w:numFmt w:val="bullet"/>
      <w:lvlText w:val="•"/>
      <w:lvlJc w:val="left"/>
      <w:pPr>
        <w:ind w:left="1660" w:hanging="424"/>
      </w:pPr>
      <w:rPr>
        <w:rFonts w:hint="default"/>
        <w:lang w:val="ru-RU" w:eastAsia="en-US" w:bidi="ar-SA"/>
      </w:rPr>
    </w:lvl>
    <w:lvl w:ilvl="3" w:tplc="47EED69A">
      <w:numFmt w:val="bullet"/>
      <w:lvlText w:val="•"/>
      <w:lvlJc w:val="left"/>
      <w:pPr>
        <w:ind w:left="2864" w:hanging="424"/>
      </w:pPr>
      <w:rPr>
        <w:rFonts w:hint="default"/>
        <w:lang w:val="ru-RU" w:eastAsia="en-US" w:bidi="ar-SA"/>
      </w:rPr>
    </w:lvl>
    <w:lvl w:ilvl="4" w:tplc="7FD693E0">
      <w:numFmt w:val="bullet"/>
      <w:lvlText w:val="•"/>
      <w:lvlJc w:val="left"/>
      <w:pPr>
        <w:ind w:left="4068" w:hanging="424"/>
      </w:pPr>
      <w:rPr>
        <w:rFonts w:hint="default"/>
        <w:lang w:val="ru-RU" w:eastAsia="en-US" w:bidi="ar-SA"/>
      </w:rPr>
    </w:lvl>
    <w:lvl w:ilvl="5" w:tplc="8EAAA768">
      <w:numFmt w:val="bullet"/>
      <w:lvlText w:val="•"/>
      <w:lvlJc w:val="left"/>
      <w:pPr>
        <w:ind w:left="5272" w:hanging="424"/>
      </w:pPr>
      <w:rPr>
        <w:rFonts w:hint="default"/>
        <w:lang w:val="ru-RU" w:eastAsia="en-US" w:bidi="ar-SA"/>
      </w:rPr>
    </w:lvl>
    <w:lvl w:ilvl="6" w:tplc="DD9C2E5C">
      <w:numFmt w:val="bullet"/>
      <w:lvlText w:val="•"/>
      <w:lvlJc w:val="left"/>
      <w:pPr>
        <w:ind w:left="6476" w:hanging="424"/>
      </w:pPr>
      <w:rPr>
        <w:rFonts w:hint="default"/>
        <w:lang w:val="ru-RU" w:eastAsia="en-US" w:bidi="ar-SA"/>
      </w:rPr>
    </w:lvl>
    <w:lvl w:ilvl="7" w:tplc="F74E1BE8">
      <w:numFmt w:val="bullet"/>
      <w:lvlText w:val="•"/>
      <w:lvlJc w:val="left"/>
      <w:pPr>
        <w:ind w:left="7680" w:hanging="424"/>
      </w:pPr>
      <w:rPr>
        <w:rFonts w:hint="default"/>
        <w:lang w:val="ru-RU" w:eastAsia="en-US" w:bidi="ar-SA"/>
      </w:rPr>
    </w:lvl>
    <w:lvl w:ilvl="8" w:tplc="012E7A1E">
      <w:numFmt w:val="bullet"/>
      <w:lvlText w:val="•"/>
      <w:lvlJc w:val="left"/>
      <w:pPr>
        <w:ind w:left="8884" w:hanging="424"/>
      </w:pPr>
      <w:rPr>
        <w:rFonts w:hint="default"/>
        <w:lang w:val="ru-RU" w:eastAsia="en-US" w:bidi="ar-SA"/>
      </w:rPr>
    </w:lvl>
  </w:abstractNum>
  <w:abstractNum w:abstractNumId="4">
    <w:nsid w:val="21573032"/>
    <w:multiLevelType w:val="hybridMultilevel"/>
    <w:tmpl w:val="57D27B0C"/>
    <w:lvl w:ilvl="0" w:tplc="DDFA7732">
      <w:start w:val="1"/>
      <w:numFmt w:val="decimal"/>
      <w:lvlText w:val="%1."/>
      <w:lvlJc w:val="left"/>
      <w:pPr>
        <w:ind w:left="676" w:hanging="212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44C9332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6D18BFA2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3176E8F6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C0783968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9A64549A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30327DDA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87289FF0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6890F722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5">
    <w:nsid w:val="24754687"/>
    <w:multiLevelType w:val="hybridMultilevel"/>
    <w:tmpl w:val="D2AEEF22"/>
    <w:lvl w:ilvl="0" w:tplc="AC109454">
      <w:start w:val="1"/>
      <w:numFmt w:val="decimal"/>
      <w:lvlText w:val="%1."/>
      <w:lvlJc w:val="left"/>
      <w:pPr>
        <w:ind w:left="100" w:hanging="389"/>
      </w:pPr>
      <w:rPr>
        <w:rFonts w:ascii="Times New Roman" w:eastAsia="Times New Roman" w:hAnsi="Times New Roman" w:cs="Times New Roman" w:hint="default"/>
        <w:spacing w:val="-7"/>
        <w:w w:val="62"/>
        <w:sz w:val="24"/>
        <w:szCs w:val="24"/>
        <w:lang w:val="ru-RU" w:eastAsia="en-US" w:bidi="ar-SA"/>
      </w:rPr>
    </w:lvl>
    <w:lvl w:ilvl="1" w:tplc="BD1EDB86">
      <w:numFmt w:val="bullet"/>
      <w:lvlText w:val="•"/>
      <w:lvlJc w:val="left"/>
      <w:pPr>
        <w:ind w:left="1091" w:hanging="389"/>
      </w:pPr>
      <w:rPr>
        <w:rFonts w:hint="default"/>
        <w:lang w:val="ru-RU" w:eastAsia="en-US" w:bidi="ar-SA"/>
      </w:rPr>
    </w:lvl>
    <w:lvl w:ilvl="2" w:tplc="57F6D192">
      <w:numFmt w:val="bullet"/>
      <w:lvlText w:val="•"/>
      <w:lvlJc w:val="left"/>
      <w:pPr>
        <w:ind w:left="2082" w:hanging="389"/>
      </w:pPr>
      <w:rPr>
        <w:rFonts w:hint="default"/>
        <w:lang w:val="ru-RU" w:eastAsia="en-US" w:bidi="ar-SA"/>
      </w:rPr>
    </w:lvl>
    <w:lvl w:ilvl="3" w:tplc="5C3258A6">
      <w:numFmt w:val="bullet"/>
      <w:lvlText w:val="•"/>
      <w:lvlJc w:val="left"/>
      <w:pPr>
        <w:ind w:left="3073" w:hanging="389"/>
      </w:pPr>
      <w:rPr>
        <w:rFonts w:hint="default"/>
        <w:lang w:val="ru-RU" w:eastAsia="en-US" w:bidi="ar-SA"/>
      </w:rPr>
    </w:lvl>
    <w:lvl w:ilvl="4" w:tplc="70501532">
      <w:numFmt w:val="bullet"/>
      <w:lvlText w:val="•"/>
      <w:lvlJc w:val="left"/>
      <w:pPr>
        <w:ind w:left="4064" w:hanging="389"/>
      </w:pPr>
      <w:rPr>
        <w:rFonts w:hint="default"/>
        <w:lang w:val="ru-RU" w:eastAsia="en-US" w:bidi="ar-SA"/>
      </w:rPr>
    </w:lvl>
    <w:lvl w:ilvl="5" w:tplc="8A205592">
      <w:numFmt w:val="bullet"/>
      <w:lvlText w:val="•"/>
      <w:lvlJc w:val="left"/>
      <w:pPr>
        <w:ind w:left="5056" w:hanging="389"/>
      </w:pPr>
      <w:rPr>
        <w:rFonts w:hint="default"/>
        <w:lang w:val="ru-RU" w:eastAsia="en-US" w:bidi="ar-SA"/>
      </w:rPr>
    </w:lvl>
    <w:lvl w:ilvl="6" w:tplc="20F85424">
      <w:numFmt w:val="bullet"/>
      <w:lvlText w:val="•"/>
      <w:lvlJc w:val="left"/>
      <w:pPr>
        <w:ind w:left="6047" w:hanging="389"/>
      </w:pPr>
      <w:rPr>
        <w:rFonts w:hint="default"/>
        <w:lang w:val="ru-RU" w:eastAsia="en-US" w:bidi="ar-SA"/>
      </w:rPr>
    </w:lvl>
    <w:lvl w:ilvl="7" w:tplc="493613BE">
      <w:numFmt w:val="bullet"/>
      <w:lvlText w:val="•"/>
      <w:lvlJc w:val="left"/>
      <w:pPr>
        <w:ind w:left="7038" w:hanging="389"/>
      </w:pPr>
      <w:rPr>
        <w:rFonts w:hint="default"/>
        <w:lang w:val="ru-RU" w:eastAsia="en-US" w:bidi="ar-SA"/>
      </w:rPr>
    </w:lvl>
    <w:lvl w:ilvl="8" w:tplc="DCB819E2">
      <w:numFmt w:val="bullet"/>
      <w:lvlText w:val="•"/>
      <w:lvlJc w:val="left"/>
      <w:pPr>
        <w:ind w:left="8029" w:hanging="389"/>
      </w:pPr>
      <w:rPr>
        <w:rFonts w:hint="default"/>
        <w:lang w:val="ru-RU" w:eastAsia="en-US" w:bidi="ar-SA"/>
      </w:rPr>
    </w:lvl>
  </w:abstractNum>
  <w:abstractNum w:abstractNumId="6">
    <w:nsid w:val="2C03295A"/>
    <w:multiLevelType w:val="hybridMultilevel"/>
    <w:tmpl w:val="4626B0E0"/>
    <w:lvl w:ilvl="0" w:tplc="EF1E0468">
      <w:start w:val="1"/>
      <w:numFmt w:val="decimal"/>
      <w:lvlText w:val="%1."/>
      <w:lvlJc w:val="left"/>
      <w:pPr>
        <w:ind w:left="676" w:hanging="212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1CAE7AE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BF6AC426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6958B1C2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D318DD64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FB9AD5D6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19C2A4AA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A03230A6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DC66BA74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7">
    <w:nsid w:val="2C840C2D"/>
    <w:multiLevelType w:val="hybridMultilevel"/>
    <w:tmpl w:val="BA5CE12A"/>
    <w:lvl w:ilvl="0" w:tplc="8DC0A0AE">
      <w:start w:val="1"/>
      <w:numFmt w:val="decimal"/>
      <w:lvlText w:val="%1."/>
      <w:lvlJc w:val="left"/>
      <w:pPr>
        <w:ind w:left="896" w:hanging="22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F76BA14">
      <w:numFmt w:val="bullet"/>
      <w:lvlText w:val="•"/>
      <w:lvlJc w:val="left"/>
      <w:pPr>
        <w:ind w:left="1811" w:hanging="228"/>
      </w:pPr>
      <w:rPr>
        <w:rFonts w:hint="default"/>
        <w:lang w:val="ru-RU" w:eastAsia="en-US" w:bidi="ar-SA"/>
      </w:rPr>
    </w:lvl>
    <w:lvl w:ilvl="2" w:tplc="1D547F28">
      <w:numFmt w:val="bullet"/>
      <w:lvlText w:val="•"/>
      <w:lvlJc w:val="left"/>
      <w:pPr>
        <w:ind w:left="2722" w:hanging="228"/>
      </w:pPr>
      <w:rPr>
        <w:rFonts w:hint="default"/>
        <w:lang w:val="ru-RU" w:eastAsia="en-US" w:bidi="ar-SA"/>
      </w:rPr>
    </w:lvl>
    <w:lvl w:ilvl="3" w:tplc="9EBC3382">
      <w:numFmt w:val="bullet"/>
      <w:lvlText w:val="•"/>
      <w:lvlJc w:val="left"/>
      <w:pPr>
        <w:ind w:left="3633" w:hanging="228"/>
      </w:pPr>
      <w:rPr>
        <w:rFonts w:hint="default"/>
        <w:lang w:val="ru-RU" w:eastAsia="en-US" w:bidi="ar-SA"/>
      </w:rPr>
    </w:lvl>
    <w:lvl w:ilvl="4" w:tplc="887EB2CA">
      <w:numFmt w:val="bullet"/>
      <w:lvlText w:val="•"/>
      <w:lvlJc w:val="left"/>
      <w:pPr>
        <w:ind w:left="4544" w:hanging="228"/>
      </w:pPr>
      <w:rPr>
        <w:rFonts w:hint="default"/>
        <w:lang w:val="ru-RU" w:eastAsia="en-US" w:bidi="ar-SA"/>
      </w:rPr>
    </w:lvl>
    <w:lvl w:ilvl="5" w:tplc="6AE08246">
      <w:numFmt w:val="bullet"/>
      <w:lvlText w:val="•"/>
      <w:lvlJc w:val="left"/>
      <w:pPr>
        <w:ind w:left="5456" w:hanging="228"/>
      </w:pPr>
      <w:rPr>
        <w:rFonts w:hint="default"/>
        <w:lang w:val="ru-RU" w:eastAsia="en-US" w:bidi="ar-SA"/>
      </w:rPr>
    </w:lvl>
    <w:lvl w:ilvl="6" w:tplc="20EAF80E">
      <w:numFmt w:val="bullet"/>
      <w:lvlText w:val="•"/>
      <w:lvlJc w:val="left"/>
      <w:pPr>
        <w:ind w:left="6367" w:hanging="228"/>
      </w:pPr>
      <w:rPr>
        <w:rFonts w:hint="default"/>
        <w:lang w:val="ru-RU" w:eastAsia="en-US" w:bidi="ar-SA"/>
      </w:rPr>
    </w:lvl>
    <w:lvl w:ilvl="7" w:tplc="EC505D30">
      <w:numFmt w:val="bullet"/>
      <w:lvlText w:val="•"/>
      <w:lvlJc w:val="left"/>
      <w:pPr>
        <w:ind w:left="7278" w:hanging="228"/>
      </w:pPr>
      <w:rPr>
        <w:rFonts w:hint="default"/>
        <w:lang w:val="ru-RU" w:eastAsia="en-US" w:bidi="ar-SA"/>
      </w:rPr>
    </w:lvl>
    <w:lvl w:ilvl="8" w:tplc="9482CF40">
      <w:numFmt w:val="bullet"/>
      <w:lvlText w:val="•"/>
      <w:lvlJc w:val="left"/>
      <w:pPr>
        <w:ind w:left="8189" w:hanging="228"/>
      </w:pPr>
      <w:rPr>
        <w:rFonts w:hint="default"/>
        <w:lang w:val="ru-RU" w:eastAsia="en-US" w:bidi="ar-SA"/>
      </w:rPr>
    </w:lvl>
  </w:abstractNum>
  <w:abstractNum w:abstractNumId="8">
    <w:nsid w:val="2E20476D"/>
    <w:multiLevelType w:val="hybridMultilevel"/>
    <w:tmpl w:val="DE6C5812"/>
    <w:lvl w:ilvl="0" w:tplc="FD4A8222">
      <w:start w:val="1"/>
      <w:numFmt w:val="decimal"/>
      <w:lvlText w:val="%1."/>
      <w:lvlJc w:val="left"/>
      <w:pPr>
        <w:ind w:left="100" w:hanging="389"/>
      </w:pPr>
      <w:rPr>
        <w:rFonts w:hint="default"/>
        <w:spacing w:val="-8"/>
        <w:w w:val="100"/>
        <w:lang w:val="ru-RU" w:eastAsia="en-US" w:bidi="ar-SA"/>
      </w:rPr>
    </w:lvl>
    <w:lvl w:ilvl="1" w:tplc="CF687ACC">
      <w:numFmt w:val="bullet"/>
      <w:lvlText w:val="•"/>
      <w:lvlJc w:val="left"/>
      <w:pPr>
        <w:ind w:left="1091" w:hanging="389"/>
      </w:pPr>
      <w:rPr>
        <w:rFonts w:hint="default"/>
        <w:lang w:val="ru-RU" w:eastAsia="en-US" w:bidi="ar-SA"/>
      </w:rPr>
    </w:lvl>
    <w:lvl w:ilvl="2" w:tplc="80B05CAE">
      <w:numFmt w:val="bullet"/>
      <w:lvlText w:val="•"/>
      <w:lvlJc w:val="left"/>
      <w:pPr>
        <w:ind w:left="2082" w:hanging="389"/>
      </w:pPr>
      <w:rPr>
        <w:rFonts w:hint="default"/>
        <w:lang w:val="ru-RU" w:eastAsia="en-US" w:bidi="ar-SA"/>
      </w:rPr>
    </w:lvl>
    <w:lvl w:ilvl="3" w:tplc="F9D4BC96">
      <w:numFmt w:val="bullet"/>
      <w:lvlText w:val="•"/>
      <w:lvlJc w:val="left"/>
      <w:pPr>
        <w:ind w:left="3073" w:hanging="389"/>
      </w:pPr>
      <w:rPr>
        <w:rFonts w:hint="default"/>
        <w:lang w:val="ru-RU" w:eastAsia="en-US" w:bidi="ar-SA"/>
      </w:rPr>
    </w:lvl>
    <w:lvl w:ilvl="4" w:tplc="690A3B24">
      <w:numFmt w:val="bullet"/>
      <w:lvlText w:val="•"/>
      <w:lvlJc w:val="left"/>
      <w:pPr>
        <w:ind w:left="4064" w:hanging="389"/>
      </w:pPr>
      <w:rPr>
        <w:rFonts w:hint="default"/>
        <w:lang w:val="ru-RU" w:eastAsia="en-US" w:bidi="ar-SA"/>
      </w:rPr>
    </w:lvl>
    <w:lvl w:ilvl="5" w:tplc="4F76DCC8">
      <w:numFmt w:val="bullet"/>
      <w:lvlText w:val="•"/>
      <w:lvlJc w:val="left"/>
      <w:pPr>
        <w:ind w:left="5056" w:hanging="389"/>
      </w:pPr>
      <w:rPr>
        <w:rFonts w:hint="default"/>
        <w:lang w:val="ru-RU" w:eastAsia="en-US" w:bidi="ar-SA"/>
      </w:rPr>
    </w:lvl>
    <w:lvl w:ilvl="6" w:tplc="9C46D32E">
      <w:numFmt w:val="bullet"/>
      <w:lvlText w:val="•"/>
      <w:lvlJc w:val="left"/>
      <w:pPr>
        <w:ind w:left="6047" w:hanging="389"/>
      </w:pPr>
      <w:rPr>
        <w:rFonts w:hint="default"/>
        <w:lang w:val="ru-RU" w:eastAsia="en-US" w:bidi="ar-SA"/>
      </w:rPr>
    </w:lvl>
    <w:lvl w:ilvl="7" w:tplc="0B8E8028">
      <w:numFmt w:val="bullet"/>
      <w:lvlText w:val="•"/>
      <w:lvlJc w:val="left"/>
      <w:pPr>
        <w:ind w:left="7038" w:hanging="389"/>
      </w:pPr>
      <w:rPr>
        <w:rFonts w:hint="default"/>
        <w:lang w:val="ru-RU" w:eastAsia="en-US" w:bidi="ar-SA"/>
      </w:rPr>
    </w:lvl>
    <w:lvl w:ilvl="8" w:tplc="26F01DC8">
      <w:numFmt w:val="bullet"/>
      <w:lvlText w:val="•"/>
      <w:lvlJc w:val="left"/>
      <w:pPr>
        <w:ind w:left="8029" w:hanging="389"/>
      </w:pPr>
      <w:rPr>
        <w:rFonts w:hint="default"/>
        <w:lang w:val="ru-RU" w:eastAsia="en-US" w:bidi="ar-SA"/>
      </w:rPr>
    </w:lvl>
  </w:abstractNum>
  <w:abstractNum w:abstractNumId="9">
    <w:nsid w:val="30451696"/>
    <w:multiLevelType w:val="hybridMultilevel"/>
    <w:tmpl w:val="7778C1E2"/>
    <w:lvl w:ilvl="0" w:tplc="7898FF18">
      <w:start w:val="1"/>
      <w:numFmt w:val="decimal"/>
      <w:lvlText w:val="%1."/>
      <w:lvlJc w:val="left"/>
      <w:pPr>
        <w:ind w:left="1225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D4B930">
      <w:numFmt w:val="bullet"/>
      <w:lvlText w:val="•"/>
      <w:lvlJc w:val="left"/>
      <w:pPr>
        <w:ind w:left="2099" w:hanging="557"/>
      </w:pPr>
      <w:rPr>
        <w:rFonts w:hint="default"/>
        <w:lang w:val="ru-RU" w:eastAsia="en-US" w:bidi="ar-SA"/>
      </w:rPr>
    </w:lvl>
    <w:lvl w:ilvl="2" w:tplc="E3500626">
      <w:numFmt w:val="bullet"/>
      <w:lvlText w:val="•"/>
      <w:lvlJc w:val="left"/>
      <w:pPr>
        <w:ind w:left="2978" w:hanging="557"/>
      </w:pPr>
      <w:rPr>
        <w:rFonts w:hint="default"/>
        <w:lang w:val="ru-RU" w:eastAsia="en-US" w:bidi="ar-SA"/>
      </w:rPr>
    </w:lvl>
    <w:lvl w:ilvl="3" w:tplc="293E86F6">
      <w:numFmt w:val="bullet"/>
      <w:lvlText w:val="•"/>
      <w:lvlJc w:val="left"/>
      <w:pPr>
        <w:ind w:left="3857" w:hanging="557"/>
      </w:pPr>
      <w:rPr>
        <w:rFonts w:hint="default"/>
        <w:lang w:val="ru-RU" w:eastAsia="en-US" w:bidi="ar-SA"/>
      </w:rPr>
    </w:lvl>
    <w:lvl w:ilvl="4" w:tplc="1010A480">
      <w:numFmt w:val="bullet"/>
      <w:lvlText w:val="•"/>
      <w:lvlJc w:val="left"/>
      <w:pPr>
        <w:ind w:left="4736" w:hanging="557"/>
      </w:pPr>
      <w:rPr>
        <w:rFonts w:hint="default"/>
        <w:lang w:val="ru-RU" w:eastAsia="en-US" w:bidi="ar-SA"/>
      </w:rPr>
    </w:lvl>
    <w:lvl w:ilvl="5" w:tplc="54D017DE">
      <w:numFmt w:val="bullet"/>
      <w:lvlText w:val="•"/>
      <w:lvlJc w:val="left"/>
      <w:pPr>
        <w:ind w:left="5616" w:hanging="557"/>
      </w:pPr>
      <w:rPr>
        <w:rFonts w:hint="default"/>
        <w:lang w:val="ru-RU" w:eastAsia="en-US" w:bidi="ar-SA"/>
      </w:rPr>
    </w:lvl>
    <w:lvl w:ilvl="6" w:tplc="0A5CC2C6">
      <w:numFmt w:val="bullet"/>
      <w:lvlText w:val="•"/>
      <w:lvlJc w:val="left"/>
      <w:pPr>
        <w:ind w:left="6495" w:hanging="557"/>
      </w:pPr>
      <w:rPr>
        <w:rFonts w:hint="default"/>
        <w:lang w:val="ru-RU" w:eastAsia="en-US" w:bidi="ar-SA"/>
      </w:rPr>
    </w:lvl>
    <w:lvl w:ilvl="7" w:tplc="A01A9B16">
      <w:numFmt w:val="bullet"/>
      <w:lvlText w:val="•"/>
      <w:lvlJc w:val="left"/>
      <w:pPr>
        <w:ind w:left="7374" w:hanging="557"/>
      </w:pPr>
      <w:rPr>
        <w:rFonts w:hint="default"/>
        <w:lang w:val="ru-RU" w:eastAsia="en-US" w:bidi="ar-SA"/>
      </w:rPr>
    </w:lvl>
    <w:lvl w:ilvl="8" w:tplc="438235C4">
      <w:numFmt w:val="bullet"/>
      <w:lvlText w:val="•"/>
      <w:lvlJc w:val="left"/>
      <w:pPr>
        <w:ind w:left="8253" w:hanging="557"/>
      </w:pPr>
      <w:rPr>
        <w:rFonts w:hint="default"/>
        <w:lang w:val="ru-RU" w:eastAsia="en-US" w:bidi="ar-SA"/>
      </w:rPr>
    </w:lvl>
  </w:abstractNum>
  <w:abstractNum w:abstractNumId="10">
    <w:nsid w:val="3113672A"/>
    <w:multiLevelType w:val="hybridMultilevel"/>
    <w:tmpl w:val="2B04B064"/>
    <w:lvl w:ilvl="0" w:tplc="9D868434">
      <w:start w:val="2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A282CE">
      <w:numFmt w:val="bullet"/>
      <w:lvlText w:val="•"/>
      <w:lvlJc w:val="left"/>
      <w:pPr>
        <w:ind w:left="1091" w:hanging="240"/>
      </w:pPr>
      <w:rPr>
        <w:rFonts w:hint="default"/>
        <w:lang w:val="ru-RU" w:eastAsia="en-US" w:bidi="ar-SA"/>
      </w:rPr>
    </w:lvl>
    <w:lvl w:ilvl="2" w:tplc="7AB630D8">
      <w:numFmt w:val="bullet"/>
      <w:lvlText w:val="•"/>
      <w:lvlJc w:val="left"/>
      <w:pPr>
        <w:ind w:left="2082" w:hanging="240"/>
      </w:pPr>
      <w:rPr>
        <w:rFonts w:hint="default"/>
        <w:lang w:val="ru-RU" w:eastAsia="en-US" w:bidi="ar-SA"/>
      </w:rPr>
    </w:lvl>
    <w:lvl w:ilvl="3" w:tplc="2C449CB8">
      <w:numFmt w:val="bullet"/>
      <w:lvlText w:val="•"/>
      <w:lvlJc w:val="left"/>
      <w:pPr>
        <w:ind w:left="3073" w:hanging="240"/>
      </w:pPr>
      <w:rPr>
        <w:rFonts w:hint="default"/>
        <w:lang w:val="ru-RU" w:eastAsia="en-US" w:bidi="ar-SA"/>
      </w:rPr>
    </w:lvl>
    <w:lvl w:ilvl="4" w:tplc="CD608A70">
      <w:numFmt w:val="bullet"/>
      <w:lvlText w:val="•"/>
      <w:lvlJc w:val="left"/>
      <w:pPr>
        <w:ind w:left="4064" w:hanging="240"/>
      </w:pPr>
      <w:rPr>
        <w:rFonts w:hint="default"/>
        <w:lang w:val="ru-RU" w:eastAsia="en-US" w:bidi="ar-SA"/>
      </w:rPr>
    </w:lvl>
    <w:lvl w:ilvl="5" w:tplc="595458CA">
      <w:numFmt w:val="bullet"/>
      <w:lvlText w:val="•"/>
      <w:lvlJc w:val="left"/>
      <w:pPr>
        <w:ind w:left="5056" w:hanging="240"/>
      </w:pPr>
      <w:rPr>
        <w:rFonts w:hint="default"/>
        <w:lang w:val="ru-RU" w:eastAsia="en-US" w:bidi="ar-SA"/>
      </w:rPr>
    </w:lvl>
    <w:lvl w:ilvl="6" w:tplc="976EDF8C">
      <w:numFmt w:val="bullet"/>
      <w:lvlText w:val="•"/>
      <w:lvlJc w:val="left"/>
      <w:pPr>
        <w:ind w:left="6047" w:hanging="240"/>
      </w:pPr>
      <w:rPr>
        <w:rFonts w:hint="default"/>
        <w:lang w:val="ru-RU" w:eastAsia="en-US" w:bidi="ar-SA"/>
      </w:rPr>
    </w:lvl>
    <w:lvl w:ilvl="7" w:tplc="99D2A444">
      <w:numFmt w:val="bullet"/>
      <w:lvlText w:val="•"/>
      <w:lvlJc w:val="left"/>
      <w:pPr>
        <w:ind w:left="7038" w:hanging="240"/>
      </w:pPr>
      <w:rPr>
        <w:rFonts w:hint="default"/>
        <w:lang w:val="ru-RU" w:eastAsia="en-US" w:bidi="ar-SA"/>
      </w:rPr>
    </w:lvl>
    <w:lvl w:ilvl="8" w:tplc="70586C82">
      <w:numFmt w:val="bullet"/>
      <w:lvlText w:val="•"/>
      <w:lvlJc w:val="left"/>
      <w:pPr>
        <w:ind w:left="8029" w:hanging="240"/>
      </w:pPr>
      <w:rPr>
        <w:rFonts w:hint="default"/>
        <w:lang w:val="ru-RU" w:eastAsia="en-US" w:bidi="ar-SA"/>
      </w:rPr>
    </w:lvl>
  </w:abstractNum>
  <w:abstractNum w:abstractNumId="11">
    <w:nsid w:val="38C52682"/>
    <w:multiLevelType w:val="hybridMultilevel"/>
    <w:tmpl w:val="1EC25934"/>
    <w:lvl w:ilvl="0" w:tplc="A45C0256">
      <w:start w:val="1"/>
      <w:numFmt w:val="decimal"/>
      <w:lvlText w:val="%1."/>
      <w:lvlJc w:val="left"/>
      <w:pPr>
        <w:ind w:left="392" w:hanging="344"/>
        <w:jc w:val="right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8"/>
        <w:szCs w:val="28"/>
        <w:lang w:val="ru-RU" w:eastAsia="en-US" w:bidi="ar-SA"/>
      </w:rPr>
    </w:lvl>
    <w:lvl w:ilvl="1" w:tplc="F2DEEBD8">
      <w:numFmt w:val="bullet"/>
      <w:lvlText w:val="•"/>
      <w:lvlJc w:val="left"/>
      <w:pPr>
        <w:ind w:left="1489" w:hanging="344"/>
      </w:pPr>
      <w:rPr>
        <w:rFonts w:hint="default"/>
        <w:lang w:val="ru-RU" w:eastAsia="en-US" w:bidi="ar-SA"/>
      </w:rPr>
    </w:lvl>
    <w:lvl w:ilvl="2" w:tplc="74A8D164">
      <w:numFmt w:val="bullet"/>
      <w:lvlText w:val="•"/>
      <w:lvlJc w:val="left"/>
      <w:pPr>
        <w:ind w:left="2578" w:hanging="344"/>
      </w:pPr>
      <w:rPr>
        <w:rFonts w:hint="default"/>
        <w:lang w:val="ru-RU" w:eastAsia="en-US" w:bidi="ar-SA"/>
      </w:rPr>
    </w:lvl>
    <w:lvl w:ilvl="3" w:tplc="84D8E826">
      <w:numFmt w:val="bullet"/>
      <w:lvlText w:val="•"/>
      <w:lvlJc w:val="left"/>
      <w:pPr>
        <w:ind w:left="3667" w:hanging="344"/>
      </w:pPr>
      <w:rPr>
        <w:rFonts w:hint="default"/>
        <w:lang w:val="ru-RU" w:eastAsia="en-US" w:bidi="ar-SA"/>
      </w:rPr>
    </w:lvl>
    <w:lvl w:ilvl="4" w:tplc="9E90A714">
      <w:numFmt w:val="bullet"/>
      <w:lvlText w:val="•"/>
      <w:lvlJc w:val="left"/>
      <w:pPr>
        <w:ind w:left="4756" w:hanging="344"/>
      </w:pPr>
      <w:rPr>
        <w:rFonts w:hint="default"/>
        <w:lang w:val="ru-RU" w:eastAsia="en-US" w:bidi="ar-SA"/>
      </w:rPr>
    </w:lvl>
    <w:lvl w:ilvl="5" w:tplc="1F546072">
      <w:numFmt w:val="bullet"/>
      <w:lvlText w:val="•"/>
      <w:lvlJc w:val="left"/>
      <w:pPr>
        <w:ind w:left="5846" w:hanging="344"/>
      </w:pPr>
      <w:rPr>
        <w:rFonts w:hint="default"/>
        <w:lang w:val="ru-RU" w:eastAsia="en-US" w:bidi="ar-SA"/>
      </w:rPr>
    </w:lvl>
    <w:lvl w:ilvl="6" w:tplc="5B54330C">
      <w:numFmt w:val="bullet"/>
      <w:lvlText w:val="•"/>
      <w:lvlJc w:val="left"/>
      <w:pPr>
        <w:ind w:left="6935" w:hanging="344"/>
      </w:pPr>
      <w:rPr>
        <w:rFonts w:hint="default"/>
        <w:lang w:val="ru-RU" w:eastAsia="en-US" w:bidi="ar-SA"/>
      </w:rPr>
    </w:lvl>
    <w:lvl w:ilvl="7" w:tplc="D0C80368">
      <w:numFmt w:val="bullet"/>
      <w:lvlText w:val="•"/>
      <w:lvlJc w:val="left"/>
      <w:pPr>
        <w:ind w:left="8024" w:hanging="344"/>
      </w:pPr>
      <w:rPr>
        <w:rFonts w:hint="default"/>
        <w:lang w:val="ru-RU" w:eastAsia="en-US" w:bidi="ar-SA"/>
      </w:rPr>
    </w:lvl>
    <w:lvl w:ilvl="8" w:tplc="0F8E19E4">
      <w:numFmt w:val="bullet"/>
      <w:lvlText w:val="•"/>
      <w:lvlJc w:val="left"/>
      <w:pPr>
        <w:ind w:left="9113" w:hanging="344"/>
      </w:pPr>
      <w:rPr>
        <w:rFonts w:hint="default"/>
        <w:lang w:val="ru-RU" w:eastAsia="en-US" w:bidi="ar-SA"/>
      </w:rPr>
    </w:lvl>
  </w:abstractNum>
  <w:abstractNum w:abstractNumId="12">
    <w:nsid w:val="3C0D0947"/>
    <w:multiLevelType w:val="hybridMultilevel"/>
    <w:tmpl w:val="2F96FD6C"/>
    <w:lvl w:ilvl="0" w:tplc="D146E1BC">
      <w:start w:val="1"/>
      <w:numFmt w:val="decimal"/>
      <w:lvlText w:val="%1."/>
      <w:lvlJc w:val="left"/>
      <w:pPr>
        <w:ind w:left="100" w:hanging="389"/>
      </w:pPr>
      <w:rPr>
        <w:rFonts w:ascii="Times New Roman" w:eastAsia="Times New Roman" w:hAnsi="Times New Roman" w:cs="Times New Roman" w:hint="default"/>
        <w:spacing w:val="-5"/>
        <w:w w:val="60"/>
        <w:sz w:val="28"/>
        <w:szCs w:val="28"/>
        <w:lang w:val="ru-RU" w:eastAsia="en-US" w:bidi="ar-SA"/>
      </w:rPr>
    </w:lvl>
    <w:lvl w:ilvl="1" w:tplc="730635BA">
      <w:numFmt w:val="bullet"/>
      <w:lvlText w:val="•"/>
      <w:lvlJc w:val="left"/>
      <w:pPr>
        <w:ind w:left="1091" w:hanging="389"/>
      </w:pPr>
      <w:rPr>
        <w:rFonts w:hint="default"/>
        <w:lang w:val="ru-RU" w:eastAsia="en-US" w:bidi="ar-SA"/>
      </w:rPr>
    </w:lvl>
    <w:lvl w:ilvl="2" w:tplc="9656D108">
      <w:numFmt w:val="bullet"/>
      <w:lvlText w:val="•"/>
      <w:lvlJc w:val="left"/>
      <w:pPr>
        <w:ind w:left="2082" w:hanging="389"/>
      </w:pPr>
      <w:rPr>
        <w:rFonts w:hint="default"/>
        <w:lang w:val="ru-RU" w:eastAsia="en-US" w:bidi="ar-SA"/>
      </w:rPr>
    </w:lvl>
    <w:lvl w:ilvl="3" w:tplc="E06AEBAA">
      <w:numFmt w:val="bullet"/>
      <w:lvlText w:val="•"/>
      <w:lvlJc w:val="left"/>
      <w:pPr>
        <w:ind w:left="3073" w:hanging="389"/>
      </w:pPr>
      <w:rPr>
        <w:rFonts w:hint="default"/>
        <w:lang w:val="ru-RU" w:eastAsia="en-US" w:bidi="ar-SA"/>
      </w:rPr>
    </w:lvl>
    <w:lvl w:ilvl="4" w:tplc="8EB438E2">
      <w:numFmt w:val="bullet"/>
      <w:lvlText w:val="•"/>
      <w:lvlJc w:val="left"/>
      <w:pPr>
        <w:ind w:left="4064" w:hanging="389"/>
      </w:pPr>
      <w:rPr>
        <w:rFonts w:hint="default"/>
        <w:lang w:val="ru-RU" w:eastAsia="en-US" w:bidi="ar-SA"/>
      </w:rPr>
    </w:lvl>
    <w:lvl w:ilvl="5" w:tplc="ABE01E74">
      <w:numFmt w:val="bullet"/>
      <w:lvlText w:val="•"/>
      <w:lvlJc w:val="left"/>
      <w:pPr>
        <w:ind w:left="5056" w:hanging="389"/>
      </w:pPr>
      <w:rPr>
        <w:rFonts w:hint="default"/>
        <w:lang w:val="ru-RU" w:eastAsia="en-US" w:bidi="ar-SA"/>
      </w:rPr>
    </w:lvl>
    <w:lvl w:ilvl="6" w:tplc="AD8EA6A0">
      <w:numFmt w:val="bullet"/>
      <w:lvlText w:val="•"/>
      <w:lvlJc w:val="left"/>
      <w:pPr>
        <w:ind w:left="6047" w:hanging="389"/>
      </w:pPr>
      <w:rPr>
        <w:rFonts w:hint="default"/>
        <w:lang w:val="ru-RU" w:eastAsia="en-US" w:bidi="ar-SA"/>
      </w:rPr>
    </w:lvl>
    <w:lvl w:ilvl="7" w:tplc="CFB03426">
      <w:numFmt w:val="bullet"/>
      <w:lvlText w:val="•"/>
      <w:lvlJc w:val="left"/>
      <w:pPr>
        <w:ind w:left="7038" w:hanging="389"/>
      </w:pPr>
      <w:rPr>
        <w:rFonts w:hint="default"/>
        <w:lang w:val="ru-RU" w:eastAsia="en-US" w:bidi="ar-SA"/>
      </w:rPr>
    </w:lvl>
    <w:lvl w:ilvl="8" w:tplc="0F0C987E">
      <w:numFmt w:val="bullet"/>
      <w:lvlText w:val="•"/>
      <w:lvlJc w:val="left"/>
      <w:pPr>
        <w:ind w:left="8029" w:hanging="389"/>
      </w:pPr>
      <w:rPr>
        <w:rFonts w:hint="default"/>
        <w:lang w:val="ru-RU" w:eastAsia="en-US" w:bidi="ar-SA"/>
      </w:rPr>
    </w:lvl>
  </w:abstractNum>
  <w:abstractNum w:abstractNumId="13">
    <w:nsid w:val="3D8E3E3A"/>
    <w:multiLevelType w:val="hybridMultilevel"/>
    <w:tmpl w:val="DE5C30C4"/>
    <w:lvl w:ilvl="0" w:tplc="42C84A96">
      <w:start w:val="1"/>
      <w:numFmt w:val="decimal"/>
      <w:lvlText w:val="%1."/>
      <w:lvlJc w:val="left"/>
      <w:pPr>
        <w:ind w:left="67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8A21D8">
      <w:start w:val="1"/>
      <w:numFmt w:val="decimal"/>
      <w:lvlText w:val="%2."/>
      <w:lvlJc w:val="left"/>
      <w:pPr>
        <w:ind w:left="1809" w:hanging="36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 w:tplc="B19EA168">
      <w:numFmt w:val="bullet"/>
      <w:lvlText w:val="•"/>
      <w:lvlJc w:val="left"/>
      <w:pPr>
        <w:ind w:left="2854" w:hanging="361"/>
      </w:pPr>
      <w:rPr>
        <w:rFonts w:hint="default"/>
        <w:lang w:val="ru-RU" w:eastAsia="en-US" w:bidi="ar-SA"/>
      </w:rPr>
    </w:lvl>
    <w:lvl w:ilvl="3" w:tplc="98AC9CCE">
      <w:numFmt w:val="bullet"/>
      <w:lvlText w:val="•"/>
      <w:lvlJc w:val="left"/>
      <w:pPr>
        <w:ind w:left="3909" w:hanging="361"/>
      </w:pPr>
      <w:rPr>
        <w:rFonts w:hint="default"/>
        <w:lang w:val="ru-RU" w:eastAsia="en-US" w:bidi="ar-SA"/>
      </w:rPr>
    </w:lvl>
    <w:lvl w:ilvl="4" w:tplc="2E8053CE">
      <w:numFmt w:val="bullet"/>
      <w:lvlText w:val="•"/>
      <w:lvlJc w:val="left"/>
      <w:pPr>
        <w:ind w:left="4964" w:hanging="361"/>
      </w:pPr>
      <w:rPr>
        <w:rFonts w:hint="default"/>
        <w:lang w:val="ru-RU" w:eastAsia="en-US" w:bidi="ar-SA"/>
      </w:rPr>
    </w:lvl>
    <w:lvl w:ilvl="5" w:tplc="5FD04030">
      <w:numFmt w:val="bullet"/>
      <w:lvlText w:val="•"/>
      <w:lvlJc w:val="left"/>
      <w:pPr>
        <w:ind w:left="6018" w:hanging="361"/>
      </w:pPr>
      <w:rPr>
        <w:rFonts w:hint="default"/>
        <w:lang w:val="ru-RU" w:eastAsia="en-US" w:bidi="ar-SA"/>
      </w:rPr>
    </w:lvl>
    <w:lvl w:ilvl="6" w:tplc="F6D03FBA">
      <w:numFmt w:val="bullet"/>
      <w:lvlText w:val="•"/>
      <w:lvlJc w:val="left"/>
      <w:pPr>
        <w:ind w:left="7073" w:hanging="361"/>
      </w:pPr>
      <w:rPr>
        <w:rFonts w:hint="default"/>
        <w:lang w:val="ru-RU" w:eastAsia="en-US" w:bidi="ar-SA"/>
      </w:rPr>
    </w:lvl>
    <w:lvl w:ilvl="7" w:tplc="49CC921E">
      <w:numFmt w:val="bullet"/>
      <w:lvlText w:val="•"/>
      <w:lvlJc w:val="left"/>
      <w:pPr>
        <w:ind w:left="8128" w:hanging="361"/>
      </w:pPr>
      <w:rPr>
        <w:rFonts w:hint="default"/>
        <w:lang w:val="ru-RU" w:eastAsia="en-US" w:bidi="ar-SA"/>
      </w:rPr>
    </w:lvl>
    <w:lvl w:ilvl="8" w:tplc="FE78C6D0">
      <w:numFmt w:val="bullet"/>
      <w:lvlText w:val="•"/>
      <w:lvlJc w:val="left"/>
      <w:pPr>
        <w:ind w:left="9182" w:hanging="361"/>
      </w:pPr>
      <w:rPr>
        <w:rFonts w:hint="default"/>
        <w:lang w:val="ru-RU" w:eastAsia="en-US" w:bidi="ar-SA"/>
      </w:rPr>
    </w:lvl>
  </w:abstractNum>
  <w:abstractNum w:abstractNumId="14">
    <w:nsid w:val="3EE45EE2"/>
    <w:multiLevelType w:val="hybridMultilevel"/>
    <w:tmpl w:val="A052F1A4"/>
    <w:lvl w:ilvl="0" w:tplc="B1B4D2CE">
      <w:start w:val="1"/>
      <w:numFmt w:val="decimal"/>
      <w:lvlText w:val="%1."/>
      <w:lvlJc w:val="left"/>
      <w:pPr>
        <w:ind w:left="676" w:hanging="212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D9AE6F46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6A9415AA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85EACA5A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74904B0E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DD104D52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CE74E9EA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70D4E45E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AF74A1F8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15">
    <w:nsid w:val="4556403C"/>
    <w:multiLevelType w:val="hybridMultilevel"/>
    <w:tmpl w:val="D946F9D8"/>
    <w:lvl w:ilvl="0" w:tplc="8036FC5E">
      <w:start w:val="1"/>
      <w:numFmt w:val="decimal"/>
      <w:lvlText w:val="%1."/>
      <w:lvlJc w:val="left"/>
      <w:pPr>
        <w:ind w:left="1057" w:hanging="389"/>
      </w:pPr>
      <w:rPr>
        <w:rFonts w:hint="default"/>
        <w:spacing w:val="-8"/>
        <w:w w:val="100"/>
        <w:lang w:val="ru-RU" w:eastAsia="en-US" w:bidi="ar-SA"/>
      </w:rPr>
    </w:lvl>
    <w:lvl w:ilvl="1" w:tplc="52E8E5CA">
      <w:numFmt w:val="bullet"/>
      <w:lvlText w:val="•"/>
      <w:lvlJc w:val="left"/>
      <w:pPr>
        <w:ind w:left="1955" w:hanging="389"/>
      </w:pPr>
      <w:rPr>
        <w:rFonts w:hint="default"/>
        <w:lang w:val="ru-RU" w:eastAsia="en-US" w:bidi="ar-SA"/>
      </w:rPr>
    </w:lvl>
    <w:lvl w:ilvl="2" w:tplc="3B34C042">
      <w:numFmt w:val="bullet"/>
      <w:lvlText w:val="•"/>
      <w:lvlJc w:val="left"/>
      <w:pPr>
        <w:ind w:left="2850" w:hanging="389"/>
      </w:pPr>
      <w:rPr>
        <w:rFonts w:hint="default"/>
        <w:lang w:val="ru-RU" w:eastAsia="en-US" w:bidi="ar-SA"/>
      </w:rPr>
    </w:lvl>
    <w:lvl w:ilvl="3" w:tplc="22FC8170">
      <w:numFmt w:val="bullet"/>
      <w:lvlText w:val="•"/>
      <w:lvlJc w:val="left"/>
      <w:pPr>
        <w:ind w:left="3745" w:hanging="389"/>
      </w:pPr>
      <w:rPr>
        <w:rFonts w:hint="default"/>
        <w:lang w:val="ru-RU" w:eastAsia="en-US" w:bidi="ar-SA"/>
      </w:rPr>
    </w:lvl>
    <w:lvl w:ilvl="4" w:tplc="12FCAECE">
      <w:numFmt w:val="bullet"/>
      <w:lvlText w:val="•"/>
      <w:lvlJc w:val="left"/>
      <w:pPr>
        <w:ind w:left="4640" w:hanging="389"/>
      </w:pPr>
      <w:rPr>
        <w:rFonts w:hint="default"/>
        <w:lang w:val="ru-RU" w:eastAsia="en-US" w:bidi="ar-SA"/>
      </w:rPr>
    </w:lvl>
    <w:lvl w:ilvl="5" w:tplc="B346FD16">
      <w:numFmt w:val="bullet"/>
      <w:lvlText w:val="•"/>
      <w:lvlJc w:val="left"/>
      <w:pPr>
        <w:ind w:left="5536" w:hanging="389"/>
      </w:pPr>
      <w:rPr>
        <w:rFonts w:hint="default"/>
        <w:lang w:val="ru-RU" w:eastAsia="en-US" w:bidi="ar-SA"/>
      </w:rPr>
    </w:lvl>
    <w:lvl w:ilvl="6" w:tplc="BD6C4862">
      <w:numFmt w:val="bullet"/>
      <w:lvlText w:val="•"/>
      <w:lvlJc w:val="left"/>
      <w:pPr>
        <w:ind w:left="6431" w:hanging="389"/>
      </w:pPr>
      <w:rPr>
        <w:rFonts w:hint="default"/>
        <w:lang w:val="ru-RU" w:eastAsia="en-US" w:bidi="ar-SA"/>
      </w:rPr>
    </w:lvl>
    <w:lvl w:ilvl="7" w:tplc="656A15E8">
      <w:numFmt w:val="bullet"/>
      <w:lvlText w:val="•"/>
      <w:lvlJc w:val="left"/>
      <w:pPr>
        <w:ind w:left="7326" w:hanging="389"/>
      </w:pPr>
      <w:rPr>
        <w:rFonts w:hint="default"/>
        <w:lang w:val="ru-RU" w:eastAsia="en-US" w:bidi="ar-SA"/>
      </w:rPr>
    </w:lvl>
    <w:lvl w:ilvl="8" w:tplc="B04022DA">
      <w:numFmt w:val="bullet"/>
      <w:lvlText w:val="•"/>
      <w:lvlJc w:val="left"/>
      <w:pPr>
        <w:ind w:left="8221" w:hanging="389"/>
      </w:pPr>
      <w:rPr>
        <w:rFonts w:hint="default"/>
        <w:lang w:val="ru-RU" w:eastAsia="en-US" w:bidi="ar-SA"/>
      </w:rPr>
    </w:lvl>
  </w:abstractNum>
  <w:abstractNum w:abstractNumId="16">
    <w:nsid w:val="46BB2747"/>
    <w:multiLevelType w:val="hybridMultilevel"/>
    <w:tmpl w:val="150E3756"/>
    <w:lvl w:ilvl="0" w:tplc="5FDE392A">
      <w:start w:val="5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C4CC8A">
      <w:numFmt w:val="bullet"/>
      <w:lvlText w:val="•"/>
      <w:lvlJc w:val="left"/>
      <w:pPr>
        <w:ind w:left="1091" w:hanging="240"/>
      </w:pPr>
      <w:rPr>
        <w:rFonts w:hint="default"/>
        <w:lang w:val="ru-RU" w:eastAsia="en-US" w:bidi="ar-SA"/>
      </w:rPr>
    </w:lvl>
    <w:lvl w:ilvl="2" w:tplc="6B74AC04">
      <w:numFmt w:val="bullet"/>
      <w:lvlText w:val="•"/>
      <w:lvlJc w:val="left"/>
      <w:pPr>
        <w:ind w:left="2082" w:hanging="240"/>
      </w:pPr>
      <w:rPr>
        <w:rFonts w:hint="default"/>
        <w:lang w:val="ru-RU" w:eastAsia="en-US" w:bidi="ar-SA"/>
      </w:rPr>
    </w:lvl>
    <w:lvl w:ilvl="3" w:tplc="BDECBE9C">
      <w:numFmt w:val="bullet"/>
      <w:lvlText w:val="•"/>
      <w:lvlJc w:val="left"/>
      <w:pPr>
        <w:ind w:left="3073" w:hanging="240"/>
      </w:pPr>
      <w:rPr>
        <w:rFonts w:hint="default"/>
        <w:lang w:val="ru-RU" w:eastAsia="en-US" w:bidi="ar-SA"/>
      </w:rPr>
    </w:lvl>
    <w:lvl w:ilvl="4" w:tplc="FA9841F0">
      <w:numFmt w:val="bullet"/>
      <w:lvlText w:val="•"/>
      <w:lvlJc w:val="left"/>
      <w:pPr>
        <w:ind w:left="4064" w:hanging="240"/>
      </w:pPr>
      <w:rPr>
        <w:rFonts w:hint="default"/>
        <w:lang w:val="ru-RU" w:eastAsia="en-US" w:bidi="ar-SA"/>
      </w:rPr>
    </w:lvl>
    <w:lvl w:ilvl="5" w:tplc="FE942558">
      <w:numFmt w:val="bullet"/>
      <w:lvlText w:val="•"/>
      <w:lvlJc w:val="left"/>
      <w:pPr>
        <w:ind w:left="5056" w:hanging="240"/>
      </w:pPr>
      <w:rPr>
        <w:rFonts w:hint="default"/>
        <w:lang w:val="ru-RU" w:eastAsia="en-US" w:bidi="ar-SA"/>
      </w:rPr>
    </w:lvl>
    <w:lvl w:ilvl="6" w:tplc="FD4E575A">
      <w:numFmt w:val="bullet"/>
      <w:lvlText w:val="•"/>
      <w:lvlJc w:val="left"/>
      <w:pPr>
        <w:ind w:left="6047" w:hanging="240"/>
      </w:pPr>
      <w:rPr>
        <w:rFonts w:hint="default"/>
        <w:lang w:val="ru-RU" w:eastAsia="en-US" w:bidi="ar-SA"/>
      </w:rPr>
    </w:lvl>
    <w:lvl w:ilvl="7" w:tplc="9D24E28C">
      <w:numFmt w:val="bullet"/>
      <w:lvlText w:val="•"/>
      <w:lvlJc w:val="left"/>
      <w:pPr>
        <w:ind w:left="7038" w:hanging="240"/>
      </w:pPr>
      <w:rPr>
        <w:rFonts w:hint="default"/>
        <w:lang w:val="ru-RU" w:eastAsia="en-US" w:bidi="ar-SA"/>
      </w:rPr>
    </w:lvl>
    <w:lvl w:ilvl="8" w:tplc="97C84DF6">
      <w:numFmt w:val="bullet"/>
      <w:lvlText w:val="•"/>
      <w:lvlJc w:val="left"/>
      <w:pPr>
        <w:ind w:left="8029" w:hanging="240"/>
      </w:pPr>
      <w:rPr>
        <w:rFonts w:hint="default"/>
        <w:lang w:val="ru-RU" w:eastAsia="en-US" w:bidi="ar-SA"/>
      </w:rPr>
    </w:lvl>
  </w:abstractNum>
  <w:abstractNum w:abstractNumId="17">
    <w:nsid w:val="473A4721"/>
    <w:multiLevelType w:val="hybridMultilevel"/>
    <w:tmpl w:val="1EDEB476"/>
    <w:lvl w:ilvl="0" w:tplc="BD32B9F8">
      <w:start w:val="1"/>
      <w:numFmt w:val="upperRoman"/>
      <w:lvlText w:val="%1."/>
      <w:lvlJc w:val="left"/>
      <w:pPr>
        <w:ind w:left="999" w:hanging="25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8"/>
        <w:szCs w:val="28"/>
        <w:lang w:val="ru-RU" w:eastAsia="en-US" w:bidi="ar-SA"/>
      </w:rPr>
    </w:lvl>
    <w:lvl w:ilvl="1" w:tplc="D044735A">
      <w:start w:val="1"/>
      <w:numFmt w:val="decimal"/>
      <w:lvlText w:val="%2."/>
      <w:lvlJc w:val="left"/>
      <w:pPr>
        <w:ind w:left="1096" w:hanging="280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2" w:tplc="D4BCD972">
      <w:start w:val="1"/>
      <w:numFmt w:val="upperRoman"/>
      <w:lvlText w:val="%3."/>
      <w:lvlJc w:val="left"/>
      <w:pPr>
        <w:ind w:left="3700" w:hanging="252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3" w:tplc="ABB24C8E">
      <w:numFmt w:val="bullet"/>
      <w:lvlText w:val="•"/>
      <w:lvlJc w:val="left"/>
      <w:pPr>
        <w:ind w:left="3700" w:hanging="252"/>
      </w:pPr>
      <w:rPr>
        <w:rFonts w:hint="default"/>
        <w:lang w:val="ru-RU" w:eastAsia="en-US" w:bidi="ar-SA"/>
      </w:rPr>
    </w:lvl>
    <w:lvl w:ilvl="4" w:tplc="3C2A912E">
      <w:numFmt w:val="bullet"/>
      <w:lvlText w:val="•"/>
      <w:lvlJc w:val="left"/>
      <w:pPr>
        <w:ind w:left="4784" w:hanging="252"/>
      </w:pPr>
      <w:rPr>
        <w:rFonts w:hint="default"/>
        <w:lang w:val="ru-RU" w:eastAsia="en-US" w:bidi="ar-SA"/>
      </w:rPr>
    </w:lvl>
    <w:lvl w:ilvl="5" w:tplc="0C7663BC">
      <w:numFmt w:val="bullet"/>
      <w:lvlText w:val="•"/>
      <w:lvlJc w:val="left"/>
      <w:pPr>
        <w:ind w:left="5869" w:hanging="252"/>
      </w:pPr>
      <w:rPr>
        <w:rFonts w:hint="default"/>
        <w:lang w:val="ru-RU" w:eastAsia="en-US" w:bidi="ar-SA"/>
      </w:rPr>
    </w:lvl>
    <w:lvl w:ilvl="6" w:tplc="9D484ECE">
      <w:numFmt w:val="bullet"/>
      <w:lvlText w:val="•"/>
      <w:lvlJc w:val="left"/>
      <w:pPr>
        <w:ind w:left="6953" w:hanging="252"/>
      </w:pPr>
      <w:rPr>
        <w:rFonts w:hint="default"/>
        <w:lang w:val="ru-RU" w:eastAsia="en-US" w:bidi="ar-SA"/>
      </w:rPr>
    </w:lvl>
    <w:lvl w:ilvl="7" w:tplc="B7A6F730">
      <w:numFmt w:val="bullet"/>
      <w:lvlText w:val="•"/>
      <w:lvlJc w:val="left"/>
      <w:pPr>
        <w:ind w:left="8038" w:hanging="252"/>
      </w:pPr>
      <w:rPr>
        <w:rFonts w:hint="default"/>
        <w:lang w:val="ru-RU" w:eastAsia="en-US" w:bidi="ar-SA"/>
      </w:rPr>
    </w:lvl>
    <w:lvl w:ilvl="8" w:tplc="A120F1A8">
      <w:numFmt w:val="bullet"/>
      <w:lvlText w:val="•"/>
      <w:lvlJc w:val="left"/>
      <w:pPr>
        <w:ind w:left="9122" w:hanging="252"/>
      </w:pPr>
      <w:rPr>
        <w:rFonts w:hint="default"/>
        <w:lang w:val="ru-RU" w:eastAsia="en-US" w:bidi="ar-SA"/>
      </w:rPr>
    </w:lvl>
  </w:abstractNum>
  <w:abstractNum w:abstractNumId="18">
    <w:nsid w:val="4E247DAC"/>
    <w:multiLevelType w:val="hybridMultilevel"/>
    <w:tmpl w:val="195E920C"/>
    <w:lvl w:ilvl="0" w:tplc="76BEBF62">
      <w:start w:val="1"/>
      <w:numFmt w:val="decimal"/>
      <w:lvlText w:val="%1."/>
      <w:lvlJc w:val="left"/>
      <w:pPr>
        <w:ind w:left="100" w:hanging="389"/>
      </w:pPr>
      <w:rPr>
        <w:rFonts w:ascii="Times New Roman" w:eastAsia="Times New Roman" w:hAnsi="Times New Roman" w:cs="Times New Roman" w:hint="default"/>
        <w:spacing w:val="-7"/>
        <w:w w:val="62"/>
        <w:sz w:val="24"/>
        <w:szCs w:val="24"/>
        <w:lang w:val="ru-RU" w:eastAsia="en-US" w:bidi="ar-SA"/>
      </w:rPr>
    </w:lvl>
    <w:lvl w:ilvl="1" w:tplc="C89464BA">
      <w:numFmt w:val="bullet"/>
      <w:lvlText w:val="•"/>
      <w:lvlJc w:val="left"/>
      <w:pPr>
        <w:ind w:left="1091" w:hanging="389"/>
      </w:pPr>
      <w:rPr>
        <w:rFonts w:hint="default"/>
        <w:lang w:val="ru-RU" w:eastAsia="en-US" w:bidi="ar-SA"/>
      </w:rPr>
    </w:lvl>
    <w:lvl w:ilvl="2" w:tplc="AE86D4A4">
      <w:numFmt w:val="bullet"/>
      <w:lvlText w:val="•"/>
      <w:lvlJc w:val="left"/>
      <w:pPr>
        <w:ind w:left="2082" w:hanging="389"/>
      </w:pPr>
      <w:rPr>
        <w:rFonts w:hint="default"/>
        <w:lang w:val="ru-RU" w:eastAsia="en-US" w:bidi="ar-SA"/>
      </w:rPr>
    </w:lvl>
    <w:lvl w:ilvl="3" w:tplc="4C9C8CD0">
      <w:numFmt w:val="bullet"/>
      <w:lvlText w:val="•"/>
      <w:lvlJc w:val="left"/>
      <w:pPr>
        <w:ind w:left="3073" w:hanging="389"/>
      </w:pPr>
      <w:rPr>
        <w:rFonts w:hint="default"/>
        <w:lang w:val="ru-RU" w:eastAsia="en-US" w:bidi="ar-SA"/>
      </w:rPr>
    </w:lvl>
    <w:lvl w:ilvl="4" w:tplc="9AFA0BAE">
      <w:numFmt w:val="bullet"/>
      <w:lvlText w:val="•"/>
      <w:lvlJc w:val="left"/>
      <w:pPr>
        <w:ind w:left="4064" w:hanging="389"/>
      </w:pPr>
      <w:rPr>
        <w:rFonts w:hint="default"/>
        <w:lang w:val="ru-RU" w:eastAsia="en-US" w:bidi="ar-SA"/>
      </w:rPr>
    </w:lvl>
    <w:lvl w:ilvl="5" w:tplc="6EEA8332">
      <w:numFmt w:val="bullet"/>
      <w:lvlText w:val="•"/>
      <w:lvlJc w:val="left"/>
      <w:pPr>
        <w:ind w:left="5056" w:hanging="389"/>
      </w:pPr>
      <w:rPr>
        <w:rFonts w:hint="default"/>
        <w:lang w:val="ru-RU" w:eastAsia="en-US" w:bidi="ar-SA"/>
      </w:rPr>
    </w:lvl>
    <w:lvl w:ilvl="6" w:tplc="AC9094AA">
      <w:numFmt w:val="bullet"/>
      <w:lvlText w:val="•"/>
      <w:lvlJc w:val="left"/>
      <w:pPr>
        <w:ind w:left="6047" w:hanging="389"/>
      </w:pPr>
      <w:rPr>
        <w:rFonts w:hint="default"/>
        <w:lang w:val="ru-RU" w:eastAsia="en-US" w:bidi="ar-SA"/>
      </w:rPr>
    </w:lvl>
    <w:lvl w:ilvl="7" w:tplc="E1B22B9C">
      <w:numFmt w:val="bullet"/>
      <w:lvlText w:val="•"/>
      <w:lvlJc w:val="left"/>
      <w:pPr>
        <w:ind w:left="7038" w:hanging="389"/>
      </w:pPr>
      <w:rPr>
        <w:rFonts w:hint="default"/>
        <w:lang w:val="ru-RU" w:eastAsia="en-US" w:bidi="ar-SA"/>
      </w:rPr>
    </w:lvl>
    <w:lvl w:ilvl="8" w:tplc="61CA1CBC">
      <w:numFmt w:val="bullet"/>
      <w:lvlText w:val="•"/>
      <w:lvlJc w:val="left"/>
      <w:pPr>
        <w:ind w:left="8029" w:hanging="389"/>
      </w:pPr>
      <w:rPr>
        <w:rFonts w:hint="default"/>
        <w:lang w:val="ru-RU" w:eastAsia="en-US" w:bidi="ar-SA"/>
      </w:rPr>
    </w:lvl>
  </w:abstractNum>
  <w:abstractNum w:abstractNumId="19">
    <w:nsid w:val="51E929EF"/>
    <w:multiLevelType w:val="hybridMultilevel"/>
    <w:tmpl w:val="D7E89950"/>
    <w:lvl w:ilvl="0" w:tplc="053070B4">
      <w:start w:val="2"/>
      <w:numFmt w:val="upperRoman"/>
      <w:lvlText w:val="%1."/>
      <w:lvlJc w:val="left"/>
      <w:pPr>
        <w:ind w:left="3617" w:hanging="361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1" w:tplc="33E0810C">
      <w:start w:val="1"/>
      <w:numFmt w:val="decimal"/>
      <w:lvlText w:val="%2"/>
      <w:lvlJc w:val="left"/>
      <w:pPr>
        <w:ind w:left="4561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463CC320">
      <w:numFmt w:val="bullet"/>
      <w:lvlText w:val="•"/>
      <w:lvlJc w:val="left"/>
      <w:pPr>
        <w:ind w:left="5308" w:hanging="212"/>
      </w:pPr>
      <w:rPr>
        <w:rFonts w:hint="default"/>
        <w:lang w:val="ru-RU" w:eastAsia="en-US" w:bidi="ar-SA"/>
      </w:rPr>
    </w:lvl>
    <w:lvl w:ilvl="3" w:tplc="4D7CF080">
      <w:numFmt w:val="bullet"/>
      <w:lvlText w:val="•"/>
      <w:lvlJc w:val="left"/>
      <w:pPr>
        <w:ind w:left="6056" w:hanging="212"/>
      </w:pPr>
      <w:rPr>
        <w:rFonts w:hint="default"/>
        <w:lang w:val="ru-RU" w:eastAsia="en-US" w:bidi="ar-SA"/>
      </w:rPr>
    </w:lvl>
    <w:lvl w:ilvl="4" w:tplc="06EAA084">
      <w:numFmt w:val="bullet"/>
      <w:lvlText w:val="•"/>
      <w:lvlJc w:val="left"/>
      <w:pPr>
        <w:ind w:left="6804" w:hanging="212"/>
      </w:pPr>
      <w:rPr>
        <w:rFonts w:hint="default"/>
        <w:lang w:val="ru-RU" w:eastAsia="en-US" w:bidi="ar-SA"/>
      </w:rPr>
    </w:lvl>
    <w:lvl w:ilvl="5" w:tplc="910274A2">
      <w:numFmt w:val="bullet"/>
      <w:lvlText w:val="•"/>
      <w:lvlJc w:val="left"/>
      <w:pPr>
        <w:ind w:left="7552" w:hanging="212"/>
      </w:pPr>
      <w:rPr>
        <w:rFonts w:hint="default"/>
        <w:lang w:val="ru-RU" w:eastAsia="en-US" w:bidi="ar-SA"/>
      </w:rPr>
    </w:lvl>
    <w:lvl w:ilvl="6" w:tplc="E59AEC68">
      <w:numFmt w:val="bullet"/>
      <w:lvlText w:val="•"/>
      <w:lvlJc w:val="left"/>
      <w:pPr>
        <w:ind w:left="8300" w:hanging="212"/>
      </w:pPr>
      <w:rPr>
        <w:rFonts w:hint="default"/>
        <w:lang w:val="ru-RU" w:eastAsia="en-US" w:bidi="ar-SA"/>
      </w:rPr>
    </w:lvl>
    <w:lvl w:ilvl="7" w:tplc="03ECDB38">
      <w:numFmt w:val="bullet"/>
      <w:lvlText w:val="•"/>
      <w:lvlJc w:val="left"/>
      <w:pPr>
        <w:ind w:left="9048" w:hanging="212"/>
      </w:pPr>
      <w:rPr>
        <w:rFonts w:hint="default"/>
        <w:lang w:val="ru-RU" w:eastAsia="en-US" w:bidi="ar-SA"/>
      </w:rPr>
    </w:lvl>
    <w:lvl w:ilvl="8" w:tplc="949EFCE0">
      <w:numFmt w:val="bullet"/>
      <w:lvlText w:val="•"/>
      <w:lvlJc w:val="left"/>
      <w:pPr>
        <w:ind w:left="9796" w:hanging="212"/>
      </w:pPr>
      <w:rPr>
        <w:rFonts w:hint="default"/>
        <w:lang w:val="ru-RU" w:eastAsia="en-US" w:bidi="ar-SA"/>
      </w:rPr>
    </w:lvl>
  </w:abstractNum>
  <w:abstractNum w:abstractNumId="20">
    <w:nsid w:val="52EC0138"/>
    <w:multiLevelType w:val="hybridMultilevel"/>
    <w:tmpl w:val="FD30CC82"/>
    <w:lvl w:ilvl="0" w:tplc="18E69E5C">
      <w:start w:val="1"/>
      <w:numFmt w:val="decimal"/>
      <w:lvlText w:val="%1."/>
      <w:lvlJc w:val="left"/>
      <w:pPr>
        <w:ind w:left="676" w:hanging="284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6"/>
        <w:szCs w:val="26"/>
        <w:lang w:val="ru-RU" w:eastAsia="en-US" w:bidi="ar-SA"/>
      </w:rPr>
    </w:lvl>
    <w:lvl w:ilvl="1" w:tplc="DB3E6160">
      <w:numFmt w:val="bullet"/>
      <w:lvlText w:val="•"/>
      <w:lvlJc w:val="left"/>
      <w:pPr>
        <w:ind w:left="1741" w:hanging="284"/>
      </w:pPr>
      <w:rPr>
        <w:rFonts w:hint="default"/>
        <w:lang w:val="ru-RU" w:eastAsia="en-US" w:bidi="ar-SA"/>
      </w:rPr>
    </w:lvl>
    <w:lvl w:ilvl="2" w:tplc="20E2C67C">
      <w:numFmt w:val="bullet"/>
      <w:lvlText w:val="•"/>
      <w:lvlJc w:val="left"/>
      <w:pPr>
        <w:ind w:left="2802" w:hanging="284"/>
      </w:pPr>
      <w:rPr>
        <w:rFonts w:hint="default"/>
        <w:lang w:val="ru-RU" w:eastAsia="en-US" w:bidi="ar-SA"/>
      </w:rPr>
    </w:lvl>
    <w:lvl w:ilvl="3" w:tplc="215C4E30">
      <w:numFmt w:val="bullet"/>
      <w:lvlText w:val="•"/>
      <w:lvlJc w:val="left"/>
      <w:pPr>
        <w:ind w:left="3863" w:hanging="284"/>
      </w:pPr>
      <w:rPr>
        <w:rFonts w:hint="default"/>
        <w:lang w:val="ru-RU" w:eastAsia="en-US" w:bidi="ar-SA"/>
      </w:rPr>
    </w:lvl>
    <w:lvl w:ilvl="4" w:tplc="E1EA6AF2">
      <w:numFmt w:val="bullet"/>
      <w:lvlText w:val="•"/>
      <w:lvlJc w:val="left"/>
      <w:pPr>
        <w:ind w:left="4924" w:hanging="284"/>
      </w:pPr>
      <w:rPr>
        <w:rFonts w:hint="default"/>
        <w:lang w:val="ru-RU" w:eastAsia="en-US" w:bidi="ar-SA"/>
      </w:rPr>
    </w:lvl>
    <w:lvl w:ilvl="5" w:tplc="27623606">
      <w:numFmt w:val="bullet"/>
      <w:lvlText w:val="•"/>
      <w:lvlJc w:val="left"/>
      <w:pPr>
        <w:ind w:left="5986" w:hanging="284"/>
      </w:pPr>
      <w:rPr>
        <w:rFonts w:hint="default"/>
        <w:lang w:val="ru-RU" w:eastAsia="en-US" w:bidi="ar-SA"/>
      </w:rPr>
    </w:lvl>
    <w:lvl w:ilvl="6" w:tplc="F5988A3C">
      <w:numFmt w:val="bullet"/>
      <w:lvlText w:val="•"/>
      <w:lvlJc w:val="left"/>
      <w:pPr>
        <w:ind w:left="7047" w:hanging="284"/>
      </w:pPr>
      <w:rPr>
        <w:rFonts w:hint="default"/>
        <w:lang w:val="ru-RU" w:eastAsia="en-US" w:bidi="ar-SA"/>
      </w:rPr>
    </w:lvl>
    <w:lvl w:ilvl="7" w:tplc="C5D06EF4">
      <w:numFmt w:val="bullet"/>
      <w:lvlText w:val="•"/>
      <w:lvlJc w:val="left"/>
      <w:pPr>
        <w:ind w:left="8108" w:hanging="284"/>
      </w:pPr>
      <w:rPr>
        <w:rFonts w:hint="default"/>
        <w:lang w:val="ru-RU" w:eastAsia="en-US" w:bidi="ar-SA"/>
      </w:rPr>
    </w:lvl>
    <w:lvl w:ilvl="8" w:tplc="DE0865A8">
      <w:numFmt w:val="bullet"/>
      <w:lvlText w:val="•"/>
      <w:lvlJc w:val="left"/>
      <w:pPr>
        <w:ind w:left="9169" w:hanging="284"/>
      </w:pPr>
      <w:rPr>
        <w:rFonts w:hint="default"/>
        <w:lang w:val="ru-RU" w:eastAsia="en-US" w:bidi="ar-SA"/>
      </w:rPr>
    </w:lvl>
  </w:abstractNum>
  <w:abstractNum w:abstractNumId="21">
    <w:nsid w:val="55501A96"/>
    <w:multiLevelType w:val="hybridMultilevel"/>
    <w:tmpl w:val="2814136C"/>
    <w:lvl w:ilvl="0" w:tplc="703C247C">
      <w:start w:val="1"/>
      <w:numFmt w:val="decimal"/>
      <w:lvlText w:val="%1."/>
      <w:lvlJc w:val="left"/>
      <w:pPr>
        <w:ind w:left="676" w:hanging="212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F5E714E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5B0E86B2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F6769C4A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719E1488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11DEDF54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4D3667D8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60C86B44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739C9CD2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22">
    <w:nsid w:val="55D06145"/>
    <w:multiLevelType w:val="hybridMultilevel"/>
    <w:tmpl w:val="BDB42712"/>
    <w:lvl w:ilvl="0" w:tplc="64C2D45C">
      <w:start w:val="1"/>
      <w:numFmt w:val="decimal"/>
      <w:lvlText w:val="%1."/>
      <w:lvlJc w:val="left"/>
      <w:pPr>
        <w:ind w:left="676" w:hanging="212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E36F644">
      <w:numFmt w:val="bullet"/>
      <w:lvlText w:val="•"/>
      <w:lvlJc w:val="left"/>
      <w:pPr>
        <w:ind w:left="1741" w:hanging="212"/>
      </w:pPr>
      <w:rPr>
        <w:rFonts w:hint="default"/>
        <w:lang w:val="ru-RU" w:eastAsia="en-US" w:bidi="ar-SA"/>
      </w:rPr>
    </w:lvl>
    <w:lvl w:ilvl="2" w:tplc="40C05EFE">
      <w:numFmt w:val="bullet"/>
      <w:lvlText w:val="•"/>
      <w:lvlJc w:val="left"/>
      <w:pPr>
        <w:ind w:left="2802" w:hanging="212"/>
      </w:pPr>
      <w:rPr>
        <w:rFonts w:hint="default"/>
        <w:lang w:val="ru-RU" w:eastAsia="en-US" w:bidi="ar-SA"/>
      </w:rPr>
    </w:lvl>
    <w:lvl w:ilvl="3" w:tplc="BB8ED0C6">
      <w:numFmt w:val="bullet"/>
      <w:lvlText w:val="•"/>
      <w:lvlJc w:val="left"/>
      <w:pPr>
        <w:ind w:left="3863" w:hanging="212"/>
      </w:pPr>
      <w:rPr>
        <w:rFonts w:hint="default"/>
        <w:lang w:val="ru-RU" w:eastAsia="en-US" w:bidi="ar-SA"/>
      </w:rPr>
    </w:lvl>
    <w:lvl w:ilvl="4" w:tplc="C09219E2">
      <w:numFmt w:val="bullet"/>
      <w:lvlText w:val="•"/>
      <w:lvlJc w:val="left"/>
      <w:pPr>
        <w:ind w:left="4924" w:hanging="212"/>
      </w:pPr>
      <w:rPr>
        <w:rFonts w:hint="default"/>
        <w:lang w:val="ru-RU" w:eastAsia="en-US" w:bidi="ar-SA"/>
      </w:rPr>
    </w:lvl>
    <w:lvl w:ilvl="5" w:tplc="7A2C7580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13B43E4E">
      <w:numFmt w:val="bullet"/>
      <w:lvlText w:val="•"/>
      <w:lvlJc w:val="left"/>
      <w:pPr>
        <w:ind w:left="7047" w:hanging="212"/>
      </w:pPr>
      <w:rPr>
        <w:rFonts w:hint="default"/>
        <w:lang w:val="ru-RU" w:eastAsia="en-US" w:bidi="ar-SA"/>
      </w:rPr>
    </w:lvl>
    <w:lvl w:ilvl="7" w:tplc="9252DD64">
      <w:numFmt w:val="bullet"/>
      <w:lvlText w:val="•"/>
      <w:lvlJc w:val="left"/>
      <w:pPr>
        <w:ind w:left="8108" w:hanging="212"/>
      </w:pPr>
      <w:rPr>
        <w:rFonts w:hint="default"/>
        <w:lang w:val="ru-RU" w:eastAsia="en-US" w:bidi="ar-SA"/>
      </w:rPr>
    </w:lvl>
    <w:lvl w:ilvl="8" w:tplc="C8C49838">
      <w:numFmt w:val="bullet"/>
      <w:lvlText w:val="•"/>
      <w:lvlJc w:val="left"/>
      <w:pPr>
        <w:ind w:left="9169" w:hanging="212"/>
      </w:pPr>
      <w:rPr>
        <w:rFonts w:hint="default"/>
        <w:lang w:val="ru-RU" w:eastAsia="en-US" w:bidi="ar-SA"/>
      </w:rPr>
    </w:lvl>
  </w:abstractNum>
  <w:abstractNum w:abstractNumId="23">
    <w:nsid w:val="57E824DD"/>
    <w:multiLevelType w:val="hybridMultilevel"/>
    <w:tmpl w:val="EA1E1230"/>
    <w:lvl w:ilvl="0" w:tplc="1AFA4DFE">
      <w:numFmt w:val="bullet"/>
      <w:lvlText w:val="-"/>
      <w:lvlJc w:val="left"/>
      <w:pPr>
        <w:ind w:left="1244" w:hanging="1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5A8F174">
      <w:numFmt w:val="bullet"/>
      <w:lvlText w:val="•"/>
      <w:lvlJc w:val="left"/>
      <w:pPr>
        <w:ind w:left="2245" w:hanging="165"/>
      </w:pPr>
      <w:rPr>
        <w:rFonts w:hint="default"/>
        <w:lang w:val="ru-RU" w:eastAsia="en-US" w:bidi="ar-SA"/>
      </w:rPr>
    </w:lvl>
    <w:lvl w:ilvl="2" w:tplc="860040D4">
      <w:numFmt w:val="bullet"/>
      <w:lvlText w:val="•"/>
      <w:lvlJc w:val="left"/>
      <w:pPr>
        <w:ind w:left="3250" w:hanging="165"/>
      </w:pPr>
      <w:rPr>
        <w:rFonts w:hint="default"/>
        <w:lang w:val="ru-RU" w:eastAsia="en-US" w:bidi="ar-SA"/>
      </w:rPr>
    </w:lvl>
    <w:lvl w:ilvl="3" w:tplc="7A6CE562">
      <w:numFmt w:val="bullet"/>
      <w:lvlText w:val="•"/>
      <w:lvlJc w:val="left"/>
      <w:pPr>
        <w:ind w:left="4255" w:hanging="165"/>
      </w:pPr>
      <w:rPr>
        <w:rFonts w:hint="default"/>
        <w:lang w:val="ru-RU" w:eastAsia="en-US" w:bidi="ar-SA"/>
      </w:rPr>
    </w:lvl>
    <w:lvl w:ilvl="4" w:tplc="9A088C44">
      <w:numFmt w:val="bullet"/>
      <w:lvlText w:val="•"/>
      <w:lvlJc w:val="left"/>
      <w:pPr>
        <w:ind w:left="5260" w:hanging="165"/>
      </w:pPr>
      <w:rPr>
        <w:rFonts w:hint="default"/>
        <w:lang w:val="ru-RU" w:eastAsia="en-US" w:bidi="ar-SA"/>
      </w:rPr>
    </w:lvl>
    <w:lvl w:ilvl="5" w:tplc="9AF4F0B2">
      <w:numFmt w:val="bullet"/>
      <w:lvlText w:val="•"/>
      <w:lvlJc w:val="left"/>
      <w:pPr>
        <w:ind w:left="6266" w:hanging="165"/>
      </w:pPr>
      <w:rPr>
        <w:rFonts w:hint="default"/>
        <w:lang w:val="ru-RU" w:eastAsia="en-US" w:bidi="ar-SA"/>
      </w:rPr>
    </w:lvl>
    <w:lvl w:ilvl="6" w:tplc="652806B2">
      <w:numFmt w:val="bullet"/>
      <w:lvlText w:val="•"/>
      <w:lvlJc w:val="left"/>
      <w:pPr>
        <w:ind w:left="7271" w:hanging="165"/>
      </w:pPr>
      <w:rPr>
        <w:rFonts w:hint="default"/>
        <w:lang w:val="ru-RU" w:eastAsia="en-US" w:bidi="ar-SA"/>
      </w:rPr>
    </w:lvl>
    <w:lvl w:ilvl="7" w:tplc="2F425490">
      <w:numFmt w:val="bullet"/>
      <w:lvlText w:val="•"/>
      <w:lvlJc w:val="left"/>
      <w:pPr>
        <w:ind w:left="8276" w:hanging="165"/>
      </w:pPr>
      <w:rPr>
        <w:rFonts w:hint="default"/>
        <w:lang w:val="ru-RU" w:eastAsia="en-US" w:bidi="ar-SA"/>
      </w:rPr>
    </w:lvl>
    <w:lvl w:ilvl="8" w:tplc="8B0240B0">
      <w:numFmt w:val="bullet"/>
      <w:lvlText w:val="•"/>
      <w:lvlJc w:val="left"/>
      <w:pPr>
        <w:ind w:left="9281" w:hanging="165"/>
      </w:pPr>
      <w:rPr>
        <w:rFonts w:hint="default"/>
        <w:lang w:val="ru-RU" w:eastAsia="en-US" w:bidi="ar-SA"/>
      </w:rPr>
    </w:lvl>
  </w:abstractNum>
  <w:abstractNum w:abstractNumId="24">
    <w:nsid w:val="5E361B0C"/>
    <w:multiLevelType w:val="hybridMultilevel"/>
    <w:tmpl w:val="BC72D958"/>
    <w:lvl w:ilvl="0" w:tplc="C436C800">
      <w:start w:val="11"/>
      <w:numFmt w:val="decimal"/>
      <w:lvlText w:val="%1."/>
      <w:lvlJc w:val="left"/>
      <w:pPr>
        <w:ind w:left="69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784318">
      <w:numFmt w:val="bullet"/>
      <w:lvlText w:val="•"/>
      <w:lvlJc w:val="left"/>
      <w:pPr>
        <w:ind w:left="1631" w:hanging="361"/>
      </w:pPr>
      <w:rPr>
        <w:rFonts w:hint="default"/>
        <w:lang w:val="ru-RU" w:eastAsia="en-US" w:bidi="ar-SA"/>
      </w:rPr>
    </w:lvl>
    <w:lvl w:ilvl="2" w:tplc="6F465FAA">
      <w:numFmt w:val="bullet"/>
      <w:lvlText w:val="•"/>
      <w:lvlJc w:val="left"/>
      <w:pPr>
        <w:ind w:left="2562" w:hanging="361"/>
      </w:pPr>
      <w:rPr>
        <w:rFonts w:hint="default"/>
        <w:lang w:val="ru-RU" w:eastAsia="en-US" w:bidi="ar-SA"/>
      </w:rPr>
    </w:lvl>
    <w:lvl w:ilvl="3" w:tplc="5372ABFC">
      <w:numFmt w:val="bullet"/>
      <w:lvlText w:val="•"/>
      <w:lvlJc w:val="left"/>
      <w:pPr>
        <w:ind w:left="3493" w:hanging="361"/>
      </w:pPr>
      <w:rPr>
        <w:rFonts w:hint="default"/>
        <w:lang w:val="ru-RU" w:eastAsia="en-US" w:bidi="ar-SA"/>
      </w:rPr>
    </w:lvl>
    <w:lvl w:ilvl="4" w:tplc="90FA4870">
      <w:numFmt w:val="bullet"/>
      <w:lvlText w:val="•"/>
      <w:lvlJc w:val="left"/>
      <w:pPr>
        <w:ind w:left="4424" w:hanging="361"/>
      </w:pPr>
      <w:rPr>
        <w:rFonts w:hint="default"/>
        <w:lang w:val="ru-RU" w:eastAsia="en-US" w:bidi="ar-SA"/>
      </w:rPr>
    </w:lvl>
    <w:lvl w:ilvl="5" w:tplc="87624E3A">
      <w:numFmt w:val="bullet"/>
      <w:lvlText w:val="•"/>
      <w:lvlJc w:val="left"/>
      <w:pPr>
        <w:ind w:left="5356" w:hanging="361"/>
      </w:pPr>
      <w:rPr>
        <w:rFonts w:hint="default"/>
        <w:lang w:val="ru-RU" w:eastAsia="en-US" w:bidi="ar-SA"/>
      </w:rPr>
    </w:lvl>
    <w:lvl w:ilvl="6" w:tplc="9788A774">
      <w:numFmt w:val="bullet"/>
      <w:lvlText w:val="•"/>
      <w:lvlJc w:val="left"/>
      <w:pPr>
        <w:ind w:left="6287" w:hanging="361"/>
      </w:pPr>
      <w:rPr>
        <w:rFonts w:hint="default"/>
        <w:lang w:val="ru-RU" w:eastAsia="en-US" w:bidi="ar-SA"/>
      </w:rPr>
    </w:lvl>
    <w:lvl w:ilvl="7" w:tplc="9E2460E6">
      <w:numFmt w:val="bullet"/>
      <w:lvlText w:val="•"/>
      <w:lvlJc w:val="left"/>
      <w:pPr>
        <w:ind w:left="7218" w:hanging="361"/>
      </w:pPr>
      <w:rPr>
        <w:rFonts w:hint="default"/>
        <w:lang w:val="ru-RU" w:eastAsia="en-US" w:bidi="ar-SA"/>
      </w:rPr>
    </w:lvl>
    <w:lvl w:ilvl="8" w:tplc="D116F19A">
      <w:numFmt w:val="bullet"/>
      <w:lvlText w:val="•"/>
      <w:lvlJc w:val="left"/>
      <w:pPr>
        <w:ind w:left="8149" w:hanging="361"/>
      </w:pPr>
      <w:rPr>
        <w:rFonts w:hint="default"/>
        <w:lang w:val="ru-RU" w:eastAsia="en-US" w:bidi="ar-SA"/>
      </w:rPr>
    </w:lvl>
  </w:abstractNum>
  <w:abstractNum w:abstractNumId="25">
    <w:nsid w:val="62912AE5"/>
    <w:multiLevelType w:val="hybridMultilevel"/>
    <w:tmpl w:val="B660123E"/>
    <w:lvl w:ilvl="0" w:tplc="14CE7074">
      <w:start w:val="9"/>
      <w:numFmt w:val="decimal"/>
      <w:lvlText w:val="%1."/>
      <w:lvlJc w:val="left"/>
      <w:pPr>
        <w:ind w:left="84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0C6A2DE">
      <w:numFmt w:val="bullet"/>
      <w:lvlText w:val="•"/>
      <w:lvlJc w:val="left"/>
      <w:pPr>
        <w:ind w:left="1757" w:hanging="181"/>
      </w:pPr>
      <w:rPr>
        <w:rFonts w:hint="default"/>
        <w:lang w:val="ru-RU" w:eastAsia="en-US" w:bidi="ar-SA"/>
      </w:rPr>
    </w:lvl>
    <w:lvl w:ilvl="2" w:tplc="B2E45492">
      <w:numFmt w:val="bullet"/>
      <w:lvlText w:val="•"/>
      <w:lvlJc w:val="left"/>
      <w:pPr>
        <w:ind w:left="2674" w:hanging="181"/>
      </w:pPr>
      <w:rPr>
        <w:rFonts w:hint="default"/>
        <w:lang w:val="ru-RU" w:eastAsia="en-US" w:bidi="ar-SA"/>
      </w:rPr>
    </w:lvl>
    <w:lvl w:ilvl="3" w:tplc="DB666918">
      <w:numFmt w:val="bullet"/>
      <w:lvlText w:val="•"/>
      <w:lvlJc w:val="left"/>
      <w:pPr>
        <w:ind w:left="3591" w:hanging="181"/>
      </w:pPr>
      <w:rPr>
        <w:rFonts w:hint="default"/>
        <w:lang w:val="ru-RU" w:eastAsia="en-US" w:bidi="ar-SA"/>
      </w:rPr>
    </w:lvl>
    <w:lvl w:ilvl="4" w:tplc="4A8EB244">
      <w:numFmt w:val="bullet"/>
      <w:lvlText w:val="•"/>
      <w:lvlJc w:val="left"/>
      <w:pPr>
        <w:ind w:left="4508" w:hanging="181"/>
      </w:pPr>
      <w:rPr>
        <w:rFonts w:hint="default"/>
        <w:lang w:val="ru-RU" w:eastAsia="en-US" w:bidi="ar-SA"/>
      </w:rPr>
    </w:lvl>
    <w:lvl w:ilvl="5" w:tplc="7118194A">
      <w:numFmt w:val="bullet"/>
      <w:lvlText w:val="•"/>
      <w:lvlJc w:val="left"/>
      <w:pPr>
        <w:ind w:left="5426" w:hanging="181"/>
      </w:pPr>
      <w:rPr>
        <w:rFonts w:hint="default"/>
        <w:lang w:val="ru-RU" w:eastAsia="en-US" w:bidi="ar-SA"/>
      </w:rPr>
    </w:lvl>
    <w:lvl w:ilvl="6" w:tplc="8F1242A0">
      <w:numFmt w:val="bullet"/>
      <w:lvlText w:val="•"/>
      <w:lvlJc w:val="left"/>
      <w:pPr>
        <w:ind w:left="6343" w:hanging="181"/>
      </w:pPr>
      <w:rPr>
        <w:rFonts w:hint="default"/>
        <w:lang w:val="ru-RU" w:eastAsia="en-US" w:bidi="ar-SA"/>
      </w:rPr>
    </w:lvl>
    <w:lvl w:ilvl="7" w:tplc="5680FC7A">
      <w:numFmt w:val="bullet"/>
      <w:lvlText w:val="•"/>
      <w:lvlJc w:val="left"/>
      <w:pPr>
        <w:ind w:left="7260" w:hanging="181"/>
      </w:pPr>
      <w:rPr>
        <w:rFonts w:hint="default"/>
        <w:lang w:val="ru-RU" w:eastAsia="en-US" w:bidi="ar-SA"/>
      </w:rPr>
    </w:lvl>
    <w:lvl w:ilvl="8" w:tplc="60C4D100">
      <w:numFmt w:val="bullet"/>
      <w:lvlText w:val="•"/>
      <w:lvlJc w:val="left"/>
      <w:pPr>
        <w:ind w:left="8177" w:hanging="181"/>
      </w:pPr>
      <w:rPr>
        <w:rFonts w:hint="default"/>
        <w:lang w:val="ru-RU" w:eastAsia="en-US" w:bidi="ar-SA"/>
      </w:rPr>
    </w:lvl>
  </w:abstractNum>
  <w:abstractNum w:abstractNumId="26">
    <w:nsid w:val="64653A49"/>
    <w:multiLevelType w:val="hybridMultilevel"/>
    <w:tmpl w:val="68F04042"/>
    <w:lvl w:ilvl="0" w:tplc="6E8C6098">
      <w:start w:val="1"/>
      <w:numFmt w:val="decimal"/>
      <w:lvlText w:val="%1."/>
      <w:lvlJc w:val="left"/>
      <w:pPr>
        <w:ind w:left="1484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720E04">
      <w:numFmt w:val="bullet"/>
      <w:lvlText w:val="•"/>
      <w:lvlJc w:val="left"/>
      <w:pPr>
        <w:ind w:left="2461" w:hanging="241"/>
      </w:pPr>
      <w:rPr>
        <w:rFonts w:hint="default"/>
        <w:lang w:val="ru-RU" w:eastAsia="en-US" w:bidi="ar-SA"/>
      </w:rPr>
    </w:lvl>
    <w:lvl w:ilvl="2" w:tplc="224C18FC">
      <w:numFmt w:val="bullet"/>
      <w:lvlText w:val="•"/>
      <w:lvlJc w:val="left"/>
      <w:pPr>
        <w:ind w:left="3442" w:hanging="241"/>
      </w:pPr>
      <w:rPr>
        <w:rFonts w:hint="default"/>
        <w:lang w:val="ru-RU" w:eastAsia="en-US" w:bidi="ar-SA"/>
      </w:rPr>
    </w:lvl>
    <w:lvl w:ilvl="3" w:tplc="DABE517E">
      <w:numFmt w:val="bullet"/>
      <w:lvlText w:val="•"/>
      <w:lvlJc w:val="left"/>
      <w:pPr>
        <w:ind w:left="4423" w:hanging="241"/>
      </w:pPr>
      <w:rPr>
        <w:rFonts w:hint="default"/>
        <w:lang w:val="ru-RU" w:eastAsia="en-US" w:bidi="ar-SA"/>
      </w:rPr>
    </w:lvl>
    <w:lvl w:ilvl="4" w:tplc="A94A02CA">
      <w:numFmt w:val="bullet"/>
      <w:lvlText w:val="•"/>
      <w:lvlJc w:val="left"/>
      <w:pPr>
        <w:ind w:left="5404" w:hanging="241"/>
      </w:pPr>
      <w:rPr>
        <w:rFonts w:hint="default"/>
        <w:lang w:val="ru-RU" w:eastAsia="en-US" w:bidi="ar-SA"/>
      </w:rPr>
    </w:lvl>
    <w:lvl w:ilvl="5" w:tplc="69B82EA2">
      <w:numFmt w:val="bullet"/>
      <w:lvlText w:val="•"/>
      <w:lvlJc w:val="left"/>
      <w:pPr>
        <w:ind w:left="6386" w:hanging="241"/>
      </w:pPr>
      <w:rPr>
        <w:rFonts w:hint="default"/>
        <w:lang w:val="ru-RU" w:eastAsia="en-US" w:bidi="ar-SA"/>
      </w:rPr>
    </w:lvl>
    <w:lvl w:ilvl="6" w:tplc="650CD344">
      <w:numFmt w:val="bullet"/>
      <w:lvlText w:val="•"/>
      <w:lvlJc w:val="left"/>
      <w:pPr>
        <w:ind w:left="7367" w:hanging="241"/>
      </w:pPr>
      <w:rPr>
        <w:rFonts w:hint="default"/>
        <w:lang w:val="ru-RU" w:eastAsia="en-US" w:bidi="ar-SA"/>
      </w:rPr>
    </w:lvl>
    <w:lvl w:ilvl="7" w:tplc="77821DDA">
      <w:numFmt w:val="bullet"/>
      <w:lvlText w:val="•"/>
      <w:lvlJc w:val="left"/>
      <w:pPr>
        <w:ind w:left="8348" w:hanging="241"/>
      </w:pPr>
      <w:rPr>
        <w:rFonts w:hint="default"/>
        <w:lang w:val="ru-RU" w:eastAsia="en-US" w:bidi="ar-SA"/>
      </w:rPr>
    </w:lvl>
    <w:lvl w:ilvl="8" w:tplc="97ECC54C">
      <w:numFmt w:val="bullet"/>
      <w:lvlText w:val="•"/>
      <w:lvlJc w:val="left"/>
      <w:pPr>
        <w:ind w:left="9329" w:hanging="241"/>
      </w:pPr>
      <w:rPr>
        <w:rFonts w:hint="default"/>
        <w:lang w:val="ru-RU" w:eastAsia="en-US" w:bidi="ar-SA"/>
      </w:rPr>
    </w:lvl>
  </w:abstractNum>
  <w:abstractNum w:abstractNumId="27">
    <w:nsid w:val="73FE20F5"/>
    <w:multiLevelType w:val="hybridMultilevel"/>
    <w:tmpl w:val="128A9F10"/>
    <w:lvl w:ilvl="0" w:tplc="CC2C282C">
      <w:start w:val="7"/>
      <w:numFmt w:val="decimal"/>
      <w:lvlText w:val="%1."/>
      <w:lvlJc w:val="left"/>
      <w:pPr>
        <w:ind w:left="152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66EF1E6">
      <w:numFmt w:val="bullet"/>
      <w:lvlText w:val="•"/>
      <w:lvlJc w:val="left"/>
      <w:pPr>
        <w:ind w:left="2497" w:hanging="284"/>
      </w:pPr>
      <w:rPr>
        <w:rFonts w:hint="default"/>
        <w:lang w:val="ru-RU" w:eastAsia="en-US" w:bidi="ar-SA"/>
      </w:rPr>
    </w:lvl>
    <w:lvl w:ilvl="2" w:tplc="C4129044">
      <w:numFmt w:val="bullet"/>
      <w:lvlText w:val="•"/>
      <w:lvlJc w:val="left"/>
      <w:pPr>
        <w:ind w:left="3474" w:hanging="284"/>
      </w:pPr>
      <w:rPr>
        <w:rFonts w:hint="default"/>
        <w:lang w:val="ru-RU" w:eastAsia="en-US" w:bidi="ar-SA"/>
      </w:rPr>
    </w:lvl>
    <w:lvl w:ilvl="3" w:tplc="1532A2A6">
      <w:numFmt w:val="bullet"/>
      <w:lvlText w:val="•"/>
      <w:lvlJc w:val="left"/>
      <w:pPr>
        <w:ind w:left="4451" w:hanging="284"/>
      </w:pPr>
      <w:rPr>
        <w:rFonts w:hint="default"/>
        <w:lang w:val="ru-RU" w:eastAsia="en-US" w:bidi="ar-SA"/>
      </w:rPr>
    </w:lvl>
    <w:lvl w:ilvl="4" w:tplc="51F6A1D0">
      <w:numFmt w:val="bullet"/>
      <w:lvlText w:val="•"/>
      <w:lvlJc w:val="left"/>
      <w:pPr>
        <w:ind w:left="5428" w:hanging="284"/>
      </w:pPr>
      <w:rPr>
        <w:rFonts w:hint="default"/>
        <w:lang w:val="ru-RU" w:eastAsia="en-US" w:bidi="ar-SA"/>
      </w:rPr>
    </w:lvl>
    <w:lvl w:ilvl="5" w:tplc="2A2A1900">
      <w:numFmt w:val="bullet"/>
      <w:lvlText w:val="•"/>
      <w:lvlJc w:val="left"/>
      <w:pPr>
        <w:ind w:left="6406" w:hanging="284"/>
      </w:pPr>
      <w:rPr>
        <w:rFonts w:hint="default"/>
        <w:lang w:val="ru-RU" w:eastAsia="en-US" w:bidi="ar-SA"/>
      </w:rPr>
    </w:lvl>
    <w:lvl w:ilvl="6" w:tplc="9B14CD7A">
      <w:numFmt w:val="bullet"/>
      <w:lvlText w:val="•"/>
      <w:lvlJc w:val="left"/>
      <w:pPr>
        <w:ind w:left="7383" w:hanging="284"/>
      </w:pPr>
      <w:rPr>
        <w:rFonts w:hint="default"/>
        <w:lang w:val="ru-RU" w:eastAsia="en-US" w:bidi="ar-SA"/>
      </w:rPr>
    </w:lvl>
    <w:lvl w:ilvl="7" w:tplc="4A343A2C">
      <w:numFmt w:val="bullet"/>
      <w:lvlText w:val="•"/>
      <w:lvlJc w:val="left"/>
      <w:pPr>
        <w:ind w:left="8360" w:hanging="284"/>
      </w:pPr>
      <w:rPr>
        <w:rFonts w:hint="default"/>
        <w:lang w:val="ru-RU" w:eastAsia="en-US" w:bidi="ar-SA"/>
      </w:rPr>
    </w:lvl>
    <w:lvl w:ilvl="8" w:tplc="239ED11C">
      <w:numFmt w:val="bullet"/>
      <w:lvlText w:val="•"/>
      <w:lvlJc w:val="left"/>
      <w:pPr>
        <w:ind w:left="9337" w:hanging="284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8"/>
  </w:num>
  <w:num w:numId="3">
    <w:abstractNumId w:val="24"/>
  </w:num>
  <w:num w:numId="4">
    <w:abstractNumId w:val="8"/>
  </w:num>
  <w:num w:numId="5">
    <w:abstractNumId w:val="25"/>
  </w:num>
  <w:num w:numId="6">
    <w:abstractNumId w:val="15"/>
  </w:num>
  <w:num w:numId="7">
    <w:abstractNumId w:val="16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1"/>
  </w:num>
  <w:num w:numId="13">
    <w:abstractNumId w:val="27"/>
  </w:num>
  <w:num w:numId="14">
    <w:abstractNumId w:val="26"/>
  </w:num>
  <w:num w:numId="15">
    <w:abstractNumId w:val="20"/>
  </w:num>
  <w:num w:numId="16">
    <w:abstractNumId w:val="2"/>
  </w:num>
  <w:num w:numId="17">
    <w:abstractNumId w:val="13"/>
  </w:num>
  <w:num w:numId="18">
    <w:abstractNumId w:val="19"/>
  </w:num>
  <w:num w:numId="19">
    <w:abstractNumId w:val="23"/>
  </w:num>
  <w:num w:numId="20">
    <w:abstractNumId w:val="0"/>
  </w:num>
  <w:num w:numId="21">
    <w:abstractNumId w:val="14"/>
  </w:num>
  <w:num w:numId="22">
    <w:abstractNumId w:val="4"/>
  </w:num>
  <w:num w:numId="23">
    <w:abstractNumId w:val="6"/>
  </w:num>
  <w:num w:numId="24">
    <w:abstractNumId w:val="21"/>
  </w:num>
  <w:num w:numId="25">
    <w:abstractNumId w:val="22"/>
  </w:num>
  <w:num w:numId="26">
    <w:abstractNumId w:val="3"/>
  </w:num>
  <w:num w:numId="27">
    <w:abstractNumId w:val="11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231A3"/>
    <w:rsid w:val="000D0696"/>
    <w:rsid w:val="000F628B"/>
    <w:rsid w:val="002634F7"/>
    <w:rsid w:val="002646AA"/>
    <w:rsid w:val="00363FD1"/>
    <w:rsid w:val="003A228B"/>
    <w:rsid w:val="006675E7"/>
    <w:rsid w:val="009749D8"/>
    <w:rsid w:val="009B1376"/>
    <w:rsid w:val="00AD3AE1"/>
    <w:rsid w:val="00D20EEF"/>
    <w:rsid w:val="00E231A3"/>
    <w:rsid w:val="00E52B21"/>
    <w:rsid w:val="00E55136"/>
    <w:rsid w:val="00EE3FA3"/>
    <w:rsid w:val="00F30A86"/>
    <w:rsid w:val="00F45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A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31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31A3"/>
    <w:pPr>
      <w:ind w:left="67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231A3"/>
    <w:pPr>
      <w:ind w:left="1244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231A3"/>
    <w:pPr>
      <w:spacing w:line="321" w:lineRule="exact"/>
      <w:ind w:left="864"/>
      <w:outlineLvl w:val="2"/>
    </w:pPr>
    <w:rPr>
      <w:b/>
      <w:bCs/>
      <w:i/>
      <w:i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E231A3"/>
    <w:pPr>
      <w:ind w:left="1102"/>
      <w:outlineLvl w:val="3"/>
    </w:pPr>
    <w:rPr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E231A3"/>
    <w:pPr>
      <w:ind w:left="1244"/>
      <w:jc w:val="both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E231A3"/>
    <w:pPr>
      <w:ind w:left="676" w:firstLine="568"/>
    </w:pPr>
  </w:style>
  <w:style w:type="paragraph" w:customStyle="1" w:styleId="TableParagraph">
    <w:name w:val="Table Paragraph"/>
    <w:basedOn w:val="a"/>
    <w:uiPriority w:val="1"/>
    <w:qFormat/>
    <w:rsid w:val="00E231A3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F30A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A8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unhideWhenUsed/>
    <w:rsid w:val="002646A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A0%D0%BE%D0%BA%D0%B0%D0%B9%D0%BB%D1%8C" TargetMode="External"/><Relationship Id="rId117" Type="http://schemas.openxmlformats.org/officeDocument/2006/relationships/hyperlink" Target="https://ru.wikipedia.org/wiki/%D0%9C%D0%B5%D0%BB%D0%BB%D0%B5%D1%80%D0%B8%2C_%D0%9A%D1%81%D0%B0%D0%B2%D1%8C%D0%B5" TargetMode="External"/><Relationship Id="rId21" Type="http://schemas.openxmlformats.org/officeDocument/2006/relationships/hyperlink" Target="https://ru.wikipedia.org/wiki/%D0%9A%D0%B0%D0%BF%D0%B5%D0%BB%D0%BB%D0%B0_(%D1%87%D0%B0%D1%81%D0%BE%D0%B2%D0%BD%D1%8F)" TargetMode="External"/><Relationship Id="rId42" Type="http://schemas.openxmlformats.org/officeDocument/2006/relationships/hyperlink" Target="https://ru.wikipedia.org/wiki/%D0%90%D0%BB%D0%B5%D0%B9%D0%B6%D0%B0%D0%B4%D0%B8%D0%BD%D1%8C%D1%8E" TargetMode="External"/><Relationship Id="rId47" Type="http://schemas.openxmlformats.org/officeDocument/2006/relationships/hyperlink" Target="https://ru.wikipedia.org/wiki/%D0%A1%D1%82%D0%B8%D0%BB%D1%8C_(%D0%B8%D1%81%D0%BA%D1%83%D1%81%D1%81%D1%82%D0%B2%D0%BE)" TargetMode="External"/><Relationship Id="rId63" Type="http://schemas.openxmlformats.org/officeDocument/2006/relationships/hyperlink" Target="https://ru.wikipedia.org/wiki/%D0%A0%D0%B8%D0%BC%D1%81%D0%BA%D0%B8%D0%B9_%D0%BA%D0%BB%D0%B0%D1%81%D1%81%D0%B8%D1%86%D0%B8%D0%B7%D0%BC_XVI_%D0%B2%D0%B5%D0%BA%D0%B0" TargetMode="External"/><Relationship Id="rId68" Type="http://schemas.openxmlformats.org/officeDocument/2006/relationships/hyperlink" Target="https://ru.wikipedia.org/wiki/%D0%9A%D0%BB%D0%B5%D0%BD%D1%86%D0%B5%2C_%D0%9B%D0%B5%D0%BE_%D1%84%D0%BE%D0%BD" TargetMode="External"/><Relationship Id="rId84" Type="http://schemas.openxmlformats.org/officeDocument/2006/relationships/hyperlink" Target="https://ru.wikipedia.org/wiki/%D0%91%D0%B0%D1%80%D0%B1%D0%B8%D0%B7%D0%BE%D0%BD%D1%81%D0%BA%D0%B0%D1%8F_%D1%88%D0%BA%D0%BE%D0%BB%D0%B0" TargetMode="External"/><Relationship Id="rId89" Type="http://schemas.openxmlformats.org/officeDocument/2006/relationships/hyperlink" Target="https://ru.wikipedia.org/wiki/1870-%D0%B5_%D0%B3%D0%BE%D0%B4%D1%8B" TargetMode="External"/><Relationship Id="rId112" Type="http://schemas.openxmlformats.org/officeDocument/2006/relationships/hyperlink" Target="https://ru.wikipedia.org/wiki/%D0%A3%D0%BE%D1%82%D1%81%2C_%D0%94%D0%B6%D0%BE%D1%80%D0%B4%D0%B6_%D0%A4%D1%80%D0%B5%D0%B4%D0%B5%D1%80%D0%B8%D0%BA" TargetMode="External"/><Relationship Id="rId133" Type="http://schemas.openxmlformats.org/officeDocument/2006/relationships/hyperlink" Target="https://ru.wikipedia.org/wiki/%D0%A4%D1%80%D0%B5%D1%81%D0%BA%D0%B0" TargetMode="External"/><Relationship Id="rId138" Type="http://schemas.openxmlformats.org/officeDocument/2006/relationships/hyperlink" Target="https://ru.wikipedia.org/wiki/%D0%93%D1%83%D0%B0%D1%88%D1%8C" TargetMode="External"/><Relationship Id="rId154" Type="http://schemas.openxmlformats.org/officeDocument/2006/relationships/hyperlink" Target="https://ru.wikipedia.org/wiki/%D0%9F%D0%BB%D0%B5%D0%BD%D1%8D%D1%80" TargetMode="External"/><Relationship Id="rId159" Type="http://schemas.openxmlformats.org/officeDocument/2006/relationships/hyperlink" Target="https://ru.wikipedia.org/wiki/%D0%98%D1%81%D0%BA%D1%83%D1%81%D1%81%D1%82%D0%B2%D0%BE_%D0%AF%D0%BF%D0%BE%D0%BD%D0%B8%D0%B8" TargetMode="External"/><Relationship Id="rId175" Type="http://schemas.openxmlformats.org/officeDocument/2006/relationships/hyperlink" Target="https://art-dot.ru/portret/" TargetMode="External"/><Relationship Id="rId170" Type="http://schemas.openxmlformats.org/officeDocument/2006/relationships/hyperlink" Target="https://art-dot.ru/iskusstvo/" TargetMode="External"/><Relationship Id="rId16" Type="http://schemas.openxmlformats.org/officeDocument/2006/relationships/hyperlink" Target="https://ru.wikipedia.org/w/index.php?title=%D0%A6%D0%B5%D1%80%D0%BA%D0%BE%D0%B2%D1%8C_%D1%81%D0%B2%D1%8F%D1%82%D1%8B%D1%85_%D0%B4%D1%83%D1%88_%D0%B2_%D0%A7%D0%B8%D1%81%D1%82%D0%B8%D0%BB%D0%B8%D1%89%D0%B5&amp;action=edit&amp;redlink=1" TargetMode="External"/><Relationship Id="rId107" Type="http://schemas.openxmlformats.org/officeDocument/2006/relationships/hyperlink" Target="https://ru.wikipedia.org/wiki/%D0%9C%D0%B0%D0%BB%D1%8C%D1%87%D0%B5%D0%B2%D1%81%D0%BA%D0%B8%D0%B9%2C_%D0%AF%D1%86%D0%B5%D0%BA" TargetMode="External"/><Relationship Id="rId11" Type="http://schemas.openxmlformats.org/officeDocument/2006/relationships/image" Target="media/image5.jpeg"/><Relationship Id="rId32" Type="http://schemas.openxmlformats.org/officeDocument/2006/relationships/hyperlink" Target="https://ru.wikipedia.org/wiki/%D0%9F%D0%BE%D1%82%D1%81%D0%B4%D0%B0%D0%BC" TargetMode="External"/><Relationship Id="rId37" Type="http://schemas.openxmlformats.org/officeDocument/2006/relationships/hyperlink" Target="https://ru.wikipedia.org/w/index.php?title=%D0%91%D0%B0%D0%B2%D0%B0%D1%80%D1%81%D0%BA%D0%BE%D0%B5_%D1%80%D0%BE%D0%BA%D0%BE%D0%BA%D0%BE&amp;action=edit&amp;redlink=1" TargetMode="External"/><Relationship Id="rId53" Type="http://schemas.openxmlformats.org/officeDocument/2006/relationships/hyperlink" Target="https://ru.wikipedia.org/wiki/%D0%9B%D0%B5%D0%B1%D1%80%D0%B5%D0%BD%2C_%D0%A8%D0%B0%D1%80%D0%BB%D1%8C" TargetMode="External"/><Relationship Id="rId58" Type="http://schemas.openxmlformats.org/officeDocument/2006/relationships/hyperlink" Target="https://ru.wikipedia.org/wiki/%D0%9D%D0%B5%D0%BE%D0%BA%D0%BB%D0%B0%D1%81%D1%81%D0%B8%D1%86%D0%B8%D0%B7%D0%BC" TargetMode="External"/><Relationship Id="rId74" Type="http://schemas.openxmlformats.org/officeDocument/2006/relationships/hyperlink" Target="https://ru.wikipedia.org/wiki/%D0%A0%D0%B8%D0%BD%D0%B0%D0%BB%D1%8C%D0%B4%D0%B8%2C_%D0%90%D0%BD%D1%82%D0%BE%D0%BD%D0%B8%D0%BE" TargetMode="External"/><Relationship Id="rId79" Type="http://schemas.openxmlformats.org/officeDocument/2006/relationships/hyperlink" Target="https://ru.wikipedia.org/wiki/%D0%94%D0%BE%D1%80%D0%B5%2C_%D0%93%D1%8E%D1%81%D1%82%D0%B0%D0%B2" TargetMode="External"/><Relationship Id="rId102" Type="http://schemas.openxmlformats.org/officeDocument/2006/relationships/hyperlink" Target="https://ru.wikipedia.org/wiki/%D0%93%D1%83%D1%89%D0%B8%D0%BD%2C_%D0%9D%D0%B8%D0%BA%D0%BE%D0%BB%D0%B0%D0%B9_%D0%9C%D0%B8%D1%85%D0%B0%D0%B9%D0%BB%D0%BE%D0%B2%D0%B8%D1%87" TargetMode="External"/><Relationship Id="rId123" Type="http://schemas.openxmlformats.org/officeDocument/2006/relationships/hyperlink" Target="https://ru.wikipedia.org/wiki/%D0%A0%D0%B5%D0%B4%D0%BE%D0%BD%2C_%D0%9E%D0%B4%D0%B8%D0%BB%D0%BE%D0%BD" TargetMode="External"/><Relationship Id="rId128" Type="http://schemas.openxmlformats.org/officeDocument/2006/relationships/hyperlink" Target="https://ru.wikipedia.org/wiki/%D0%94%D0%B8%D1%84%D0%B5%D0%BD%D0%B1%D0%B0%D1%85%2C_%D0%9A%D0%B0%D1%80%D0%BB_%D0%92%D0%B8%D0%BB%D1%8C%D0%B3%D0%B5%D0%BB%D1%8C%D0%BC" TargetMode="External"/><Relationship Id="rId144" Type="http://schemas.openxmlformats.org/officeDocument/2006/relationships/hyperlink" Target="https://ru.wikipedia.org/wiki/%D0%98%D0%BC%D0%BF%D1%80%D0%B8%D0%BC%D0%B0%D1%82%D1%83%D1%80%D0%B0" TargetMode="External"/><Relationship Id="rId149" Type="http://schemas.openxmlformats.org/officeDocument/2006/relationships/hyperlink" Target="https://ru.wikipedia.org/wiki/%D0%9A%D0%BB%D0%B5%D0%B9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u.wikipedia.org/wiki/%D0%9D%D0%B0%D1%82%D1%83%D1%80%D0%B0%D0%BB%D0%B8%D0%B7%D0%BC_(%D0%B6%D0%B8%D0%B2%D0%BE%D0%BF%D0%B8%D1%81%D1%8C)" TargetMode="External"/><Relationship Id="rId95" Type="http://schemas.openxmlformats.org/officeDocument/2006/relationships/hyperlink" Target="https://ru.wikipedia.org/wiki/%D0%9C%D0%B0%D0%BD%D1%86%D1%83%2C_%D0%94%D0%B6%D0%B0%D0%BA%D0%BE%D0%BC%D0%BE" TargetMode="External"/><Relationship Id="rId160" Type="http://schemas.openxmlformats.org/officeDocument/2006/relationships/hyperlink" Target="https://ru.wikipedia.org/wiki/%D0%98%D1%81%D0%BA%D1%83%D1%81%D1%81%D1%82%D0%B2%D0%BE_%D0%AF%D0%BF%D0%BE%D0%BD%D0%B8%D0%B8" TargetMode="External"/><Relationship Id="rId165" Type="http://schemas.openxmlformats.org/officeDocument/2006/relationships/hyperlink" Target="https://ru.wikipedia.org/wiki/%D0%9C%D0%BE%D0%B7%D0%B0%D0%B8%D0%BA%D0%B0" TargetMode="External"/><Relationship Id="rId181" Type="http://schemas.openxmlformats.org/officeDocument/2006/relationships/hyperlink" Target="http://www/" TargetMode="External"/><Relationship Id="rId186" Type="http://schemas.openxmlformats.org/officeDocument/2006/relationships/fontTable" Target="fontTable.xml"/><Relationship Id="rId22" Type="http://schemas.openxmlformats.org/officeDocument/2006/relationships/hyperlink" Target="https://ru.wikipedia.org/wiki/%D0%A1%D0%B0%D0%BD%D1%82%D0%B0-%D0%9C%D0%B0%D1%80%D0%B8%D1%8F-%D0%B4%D0%B5%D0%BB%D0%BB%D0%B0-%D0%92%D0%B8%D1%82%D1%82%D0%BE%D1%80%D0%B8%D0%B0" TargetMode="External"/><Relationship Id="rId27" Type="http://schemas.openxmlformats.org/officeDocument/2006/relationships/hyperlink" Target="https://ru.wikipedia.org/wiki/%D0%92%D0%B5%D1%80%D1%81%D0%B0%D0%BB%D1%8C" TargetMode="External"/><Relationship Id="rId43" Type="http://schemas.openxmlformats.org/officeDocument/2006/relationships/hyperlink" Target="https://ru.wikipedia.org/wiki/%D0%A4%D1%80%D0%B0%D0%BD%D1%86%D1%83%D0%B7%D1%81%D0%BA%D0%B8%D0%B9_%D1%8F%D0%B7%D1%8B%D0%BA" TargetMode="External"/><Relationship Id="rId48" Type="http://schemas.openxmlformats.org/officeDocument/2006/relationships/hyperlink" Target="https://ru.wikipedia.org/wiki/%D0%AD%D1%81%D1%82%D0%B5%D1%82%D0%B8%D0%BA%D0%B0" TargetMode="External"/><Relationship Id="rId64" Type="http://schemas.openxmlformats.org/officeDocument/2006/relationships/hyperlink" Target="https://ru.wikipedia.org/wiki/%D0%94%D0%BE%D0%BD%D0%B0%D1%82%D0%BE_%D0%91%D1%80%D0%B0%D0%BC%D0%B0%D0%BD%D1%82%D0%B5" TargetMode="External"/><Relationship Id="rId69" Type="http://schemas.openxmlformats.org/officeDocument/2006/relationships/hyperlink" Target="https://ru.wikipedia.org/wiki/%D0%A0%D0%BE%D1%81%D1%81%D0%B8%D1%8F" TargetMode="External"/><Relationship Id="rId113" Type="http://schemas.openxmlformats.org/officeDocument/2006/relationships/hyperlink" Target="https://ru.wikipedia.org/wiki/%D0%A0%D0%BE%D0%B1%D0%B8%D0%BD%D1%81%D0%BE%D0%BD%2C_%D0%A4%D1%80%D0%B5%D0%B4%D0%B5%D1%80%D0%B8%D0%BA_%D0%9A%D0%B5%D0%B9%D0%BB%D0%B8" TargetMode="External"/><Relationship Id="rId118" Type="http://schemas.openxmlformats.org/officeDocument/2006/relationships/hyperlink" Target="https://ru.wikipedia.org/wiki/%D0%94%D0%B5%D0%B3%D1%83%D0%B2_%D0%B4%D0%B5_%D0%9D%D1%83%D0%BD%D0%BA%D0%B2%D0%B5%2C_%D0%92%D0%B8%D0%BB%D1%8C%D1%8F%D0%BC" TargetMode="External"/><Relationship Id="rId134" Type="http://schemas.openxmlformats.org/officeDocument/2006/relationships/hyperlink" Target="https://ru.wikipedia.org/wiki/%D0%91%D0%B0%D1%82%D0%B8%D0%BA" TargetMode="External"/><Relationship Id="rId139" Type="http://schemas.openxmlformats.org/officeDocument/2006/relationships/hyperlink" Target="https://ru.wikipedia.org/wiki/%D0%98%D0%B7%D0%BE%D0%BA%D0%B5%D1%84%D0%B0%D0%BB%D0%B8%D1%8F" TargetMode="External"/><Relationship Id="rId80" Type="http://schemas.openxmlformats.org/officeDocument/2006/relationships/hyperlink" Target="https://ru.wikipedia.org/wiki/%D0%9C%D0%BE%D1%80%D0%BE%2C_%D0%93%D1%8E%D1%81%D1%82%D0%B0%D0%B2" TargetMode="External"/><Relationship Id="rId85" Type="http://schemas.openxmlformats.org/officeDocument/2006/relationships/hyperlink" Target="https://ru.wikipedia.org/wiki/%D0%A2%D0%B5%D0%BE%D0%B4%D0%BE%D1%80_%D0%A0%D1%83%D1%81%D1%81%D0%BE" TargetMode="External"/><Relationship Id="rId150" Type="http://schemas.openxmlformats.org/officeDocument/2006/relationships/hyperlink" Target="https://ru.wikipedia.org/wiki/%D0%9B%D0%B5%D1%81%D1%81%D0%B8%D1%80%D0%BE%D0%B2%D0%BA%D0%B0" TargetMode="External"/><Relationship Id="rId155" Type="http://schemas.openxmlformats.org/officeDocument/2006/relationships/hyperlink" Target="https://ru.wikipedia.org/wiki/%D0%A0%D0%B8%D1%81%D1%83%D0%BD%D0%BE%D0%BA_%D0%BF%D0%BE-%D1%81%D1%8B%D1%80%D0%BE%D0%BC%D1%83" TargetMode="External"/><Relationship Id="rId171" Type="http://schemas.openxmlformats.org/officeDocument/2006/relationships/hyperlink" Target="https://art-dot.ru/opisaniya-kartin/" TargetMode="External"/><Relationship Id="rId176" Type="http://schemas.openxmlformats.org/officeDocument/2006/relationships/hyperlink" Target="http://www.gif.ru/GIF.RU" TargetMode="External"/><Relationship Id="rId12" Type="http://schemas.openxmlformats.org/officeDocument/2006/relationships/hyperlink" Target="https://ru.wikipedia.org/wiki/%D0%9F%D0%BE%D1%80%D1%82%D1%83%D0%B3%D0%B0%D0%BB%D1%8C%D1%81%D0%BA%D0%B8%D0%B9_%D1%8F%D0%B7%D1%8B%D0%BA" TargetMode="External"/><Relationship Id="rId17" Type="http://schemas.openxmlformats.org/officeDocument/2006/relationships/hyperlink" Target="https://ru.wikipedia.org/wiki/%D0%A0%D0%B0%D0%B3%D1%83%D0%B7%D0%B0_(%D0%A1%D0%B8%D1%86%D0%B8%D0%BB%D0%B8%D1%8F)" TargetMode="External"/><Relationship Id="rId33" Type="http://schemas.openxmlformats.org/officeDocument/2006/relationships/hyperlink" Target="https://ru.wikipedia.org/w/index.php?title=%D0%95%D0%BB%D0%B8%D0%B7%D0%B0%D0%B2%D0%B5%D1%82%D0%B8%D0%BD%D1%81%D0%BA%D0%BE%D0%B5_%D1%80%D0%BE%D0%BA%D0%BE%D0%BA%D0%BE&amp;action=edit&amp;redlink=1" TargetMode="External"/><Relationship Id="rId38" Type="http://schemas.openxmlformats.org/officeDocument/2006/relationships/hyperlink" Target="https://ru.wikipedia.org/wiki/%D0%A4%D0%B8%D1%80%D1%86%D0%B5%D0%BD%D1%85%D0%B0%D0%B9%D0%BB%D0%B8%D0%B3%D0%B5%D0%BD" TargetMode="External"/><Relationship Id="rId59" Type="http://schemas.openxmlformats.org/officeDocument/2006/relationships/hyperlink" Target="https://ru.wikipedia.org/wiki/%D0%9F%D0%B0%D0%BB%D0%BB%D0%B0%D0%B4%D0%B8%D0%B0%D0%BD%D1%81%D1%82%D0%B2%D0%BE" TargetMode="External"/><Relationship Id="rId103" Type="http://schemas.openxmlformats.org/officeDocument/2006/relationships/hyperlink" Target="https://ru.wikipedia.org/wiki/%D0%93%D1%83%D1%89%D0%B8%D0%BD%2C_%D0%9D%D0%B8%D0%BA%D0%BE%D0%BB%D0%B0%D0%B9_%D0%9C%D0%B8%D1%85%D0%B0%D0%B9%D0%BB%D0%BE%D0%B2%D0%B8%D1%87" TargetMode="External"/><Relationship Id="rId108" Type="http://schemas.openxmlformats.org/officeDocument/2006/relationships/hyperlink" Target="https://ru.wikipedia.org/wiki/%D0%9C%D0%B0%D0%BB%D1%8C%D1%87%D0%B5%D0%B2%D1%81%D0%BA%D0%B8%D0%B9%2C_%D0%AF%D1%86%D0%B5%D0%BA" TargetMode="External"/><Relationship Id="rId124" Type="http://schemas.openxmlformats.org/officeDocument/2006/relationships/hyperlink" Target="https://ru.wikipedia.org/wiki/%D0%9F%D1%8E%D0%B2%D0%B8_%D0%B4%D0%B5_%D0%A8%D0%B0%D0%B2%D0%B0%D0%BD%D0%BD%2C_%D0%9F%D1%8C%D0%B5%D1%80_%D0%A1%D0%B5%D1%81%D0%B8%D0%BB%D1%8C" TargetMode="External"/><Relationship Id="rId129" Type="http://schemas.openxmlformats.org/officeDocument/2006/relationships/hyperlink" Target="https://ru.wikipedia.org/wiki/%D0%90%D0%BA%D0%B2%D0%B0%D1%80%D0%B5%D0%BB%D1%8C" TargetMode="External"/><Relationship Id="rId54" Type="http://schemas.openxmlformats.org/officeDocument/2006/relationships/hyperlink" Target="https://ru.wikipedia.org/wiki/%D0%9A%D0%BE%D0%BB%D1%8C%D0%B1%D0%B5%D1%80%2C_%D0%96%D0%B0%D0%BD_%D0%91%D0%B0%D1%82%D0%B8%D1%81%D1%82" TargetMode="External"/><Relationship Id="rId70" Type="http://schemas.openxmlformats.org/officeDocument/2006/relationships/hyperlink" Target="https://ru.wikipedia.org/wiki/XVIII" TargetMode="External"/><Relationship Id="rId75" Type="http://schemas.openxmlformats.org/officeDocument/2006/relationships/hyperlink" Target="https://ru.wikipedia.org/wiki/%D0%9B%D0%B0%D1%82%D0%B8%D0%BD%D1%81%D0%BA%D0%B8%D0%B9_%D1%8F%D0%B7%D1%8B%D0%BA" TargetMode="External"/><Relationship Id="rId91" Type="http://schemas.openxmlformats.org/officeDocument/2006/relationships/hyperlink" Target="https://ru.wikipedia.org/wiki/%D0%98%D0%BC%D0%BF%D1%80%D0%B5%D1%81%D1%81%D0%B8%D0%BE%D0%BD%D0%B8%D0%B7%D0%BC" TargetMode="External"/><Relationship Id="rId96" Type="http://schemas.openxmlformats.org/officeDocument/2006/relationships/hyperlink" Target="https://ru.wikipedia.org/w/index.php?title=%D0%91%D0%B0%D1%80%D0%B4%D0%B8%2C_%D0%9C%D0%B0%D1%80%D0%B8%D0%BE&amp;action=edit&amp;redlink=1" TargetMode="External"/><Relationship Id="rId140" Type="http://schemas.openxmlformats.org/officeDocument/2006/relationships/hyperlink" Target="https://ru.wikipedia.org/wiki/%D0%98%D0%BB%D0%BB%D1%8E%D0%B7%D0%B8%D0%BE%D0%BD%D0%B8%D0%B7%D0%BC_(%D0%B8%D1%81%D0%BA%D1%83%D1%81%D1%81%D1%82%D0%B2%D0%BE)" TargetMode="External"/><Relationship Id="rId145" Type="http://schemas.openxmlformats.org/officeDocument/2006/relationships/hyperlink" Target="https://ru.wikipedia.org/wiki/%D0%93%D1%80%D1%83%D0%BD%D1%82_(%D0%B6%D0%B8%D0%B2%D0%BE%D0%BF%D0%B8%D1%81%D1%8C)" TargetMode="External"/><Relationship Id="rId161" Type="http://schemas.openxmlformats.org/officeDocument/2006/relationships/hyperlink" Target="https://ru.wikipedia.org/wiki/%D0%A2%D0%B5%D0%BC%D0%BF%D0%B5%D1%80%D0%B0" TargetMode="External"/><Relationship Id="rId166" Type="http://schemas.openxmlformats.org/officeDocument/2006/relationships/hyperlink" Target="https://ru.wikipedia.org/wiki/%D0%AD%D0%BD%D0%BA%D0%B0%D1%83%D1%81%D1%82%D0%B8%D0%BA%D0%B0" TargetMode="External"/><Relationship Id="rId182" Type="http://schemas.openxmlformats.org/officeDocument/2006/relationships/hyperlink" Target="http://www.arthistory.ru/" TargetMode="External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ru.wikipedia.org/wiki/%D0%A1%D0%B0%D0%BD%D1%82%D0%B0-%D0%9C%D0%B0%D1%80%D0%B8%D1%8F-%D0%B4%D0%B5%D0%BB%D0%BB%D0%B0-%D0%92%D0%B8%D1%82%D1%82%D0%BE%D1%80%D0%B8%D0%B0" TargetMode="External"/><Relationship Id="rId28" Type="http://schemas.openxmlformats.org/officeDocument/2006/relationships/hyperlink" Target="https://ru.wikipedia.org/wiki/%D0%9A%D1%83%D0%BF%D0%B8%D0%B4%D0%BE%D0%BD" TargetMode="External"/><Relationship Id="rId49" Type="http://schemas.openxmlformats.org/officeDocument/2006/relationships/hyperlink" Target="https://ru.wikipedia.org/wiki/%D0%95%D0%B2%D1%80%D0%BE%D0%BF%D0%B0" TargetMode="External"/><Relationship Id="rId114" Type="http://schemas.openxmlformats.org/officeDocument/2006/relationships/hyperlink" Target="https://ru.wikipedia.org/wiki/%D0%A1%D1%82%D0%BE%D1%82%D1%82%2C_%D0%A3%D0%B8%D0%BB%D1%8C%D1%8F%D0%BC" TargetMode="External"/><Relationship Id="rId119" Type="http://schemas.openxmlformats.org/officeDocument/2006/relationships/hyperlink" Target="https://ru.wikipedia.org/wiki/%D0%94%D0%B5%D0%BB%D1%8C%D0%B2%D0%B8%D0%BB%D1%8C%2C_%D0%96%D0%B0%D0%BD" TargetMode="External"/><Relationship Id="rId44" Type="http://schemas.openxmlformats.org/officeDocument/2006/relationships/hyperlink" Target="https://ru.wikipedia.org/wiki/%D0%9D%D0%B5%D0%BC%D0%B5%D1%86%D0%BA%D0%B8%D0%B9_%D1%8F%D0%B7%D1%8B%D0%BA" TargetMode="External"/><Relationship Id="rId60" Type="http://schemas.openxmlformats.org/officeDocument/2006/relationships/hyperlink" Target="https://ru.wikipedia.org/wiki/%D0%9F%D0%B0%D0%BB%D0%BB%D0%B0%D0%B4%D0%B8%D0%BE%2C_%D0%90%D0%BD%D0%B4%D1%80%D0%B5%D0%B0" TargetMode="External"/><Relationship Id="rId65" Type="http://schemas.openxmlformats.org/officeDocument/2006/relationships/hyperlink" Target="https://ru.wikipedia.org/wiki/%D0%A0%D0%B0%D1%84%D0%B0%D1%8D%D0%BB%D1%8C" TargetMode="External"/><Relationship Id="rId81" Type="http://schemas.openxmlformats.org/officeDocument/2006/relationships/hyperlink" Target="https://ru.wikipedia.org/wiki/%D0%9F%D0%BE%D0%BB%D0%B5%D0%BD%D0%BE%D0%B2%2C_%D0%92%D0%B0%D1%81%D0%B8%D0%BB%D0%B8%D0%B9_%D0%94%D0%BC%D0%B8%D1%82%D1%80%D0%B8%D0%B5%D0%B2%D0%B8%D1%87" TargetMode="External"/><Relationship Id="rId86" Type="http://schemas.openxmlformats.org/officeDocument/2006/relationships/hyperlink" Target="https://ru.wikipedia.org/wiki/%D0%A2%D0%B5%D0%BE%D0%B4%D0%BE%D1%80_%D0%A0%D1%83%D1%81%D1%81%D0%BE" TargetMode="External"/><Relationship Id="rId130" Type="http://schemas.openxmlformats.org/officeDocument/2006/relationships/hyperlink" Target="https://ru.wikipedia.org/wiki/%D0%90%D0%BB%D0%BB%D0%B0_%D0%BF%D1%80%D0%B8%D0%BC%D0%B0" TargetMode="External"/><Relationship Id="rId135" Type="http://schemas.openxmlformats.org/officeDocument/2006/relationships/hyperlink" Target="https://ru.wikipedia.org/wiki/%D0%92%D0%B0%D0%BB%D1%91%D1%80" TargetMode="External"/><Relationship Id="rId151" Type="http://schemas.openxmlformats.org/officeDocument/2006/relationships/hyperlink" Target="https://ru.wikipedia.org/wiki/%D0%9C%D0%B0%D1%81%D0%BB%D1%8F%D0%BD%D0%B0%D1%8F_%D0%B6%D0%B8%D0%B2%D0%BE%D0%BF%D0%B8%D1%81%D1%8C" TargetMode="External"/><Relationship Id="rId156" Type="http://schemas.openxmlformats.org/officeDocument/2006/relationships/hyperlink" Target="https://ru.wikipedia.org/wiki/%D0%A1%D1%83%D1%85%D0%B0%D1%8F_%D0%BA%D0%B8%D1%81%D1%82%D1%8C" TargetMode="External"/><Relationship Id="rId177" Type="http://schemas.openxmlformats.org/officeDocument/2006/relationships/hyperlink" Target="http://www.museum.ru/" TargetMode="External"/><Relationship Id="rId172" Type="http://schemas.openxmlformats.org/officeDocument/2006/relationships/hyperlink" Target="https://art-dot.ru/iskusstvo/" TargetMode="External"/><Relationship Id="rId13" Type="http://schemas.openxmlformats.org/officeDocument/2006/relationships/hyperlink" Target="https://ru.wikipedia.org/wiki/%D0%96%D0%B5%D0%BC%D1%87%D1%83%D0%B3" TargetMode="External"/><Relationship Id="rId18" Type="http://schemas.openxmlformats.org/officeDocument/2006/relationships/hyperlink" Target="https://ru.wikipedia.org/wiki/%D0%A1%D0%B8%D1%86%D0%B8%D0%BB%D0%B8%D0%B9%D1%81%D0%BA%D0%BE%D0%B5_%D0%B1%D0%B0%D1%80%D0%BE%D0%BA%D0%BA%D0%BE" TargetMode="External"/><Relationship Id="rId39" Type="http://schemas.openxmlformats.org/officeDocument/2006/relationships/hyperlink" Target="https://ru.wikipedia.org/wiki/%D0%9F%D0%BE%D1%80%D1%82%D1%83%D0%B3%D0%B0%D0%BB%D1%8C%D1%81%D0%BA%D0%BE%D0%B5_%D1%80%D0%BE%D0%BA%D0%BE%D0%BA%D0%BE" TargetMode="External"/><Relationship Id="rId109" Type="http://schemas.openxmlformats.org/officeDocument/2006/relationships/hyperlink" Target="https://ru.wikipedia.org/wiki/%D0%9F%D0%BE%D0%B4%D0%BA%D0%BE%D0%B2%D0%B8%D0%BD%D1%8C%D1%81%D0%BA%D0%B8%D0%B9%2C_%D0%92%D0%BB%D0%B0%D0%B4%D0%B8%D1%81%D0%BB%D0%B0%D0%B2" TargetMode="External"/><Relationship Id="rId34" Type="http://schemas.openxmlformats.org/officeDocument/2006/relationships/hyperlink" Target="https://ru.wikipedia.org/wiki/%D0%9A%D0%B8%D1%82%D0%B0%D0%B9%D1%81%D0%BA%D0%B8%D0%B9_%D0%B4%D0%B2%D0%BE%D1%80%D0%B5%D1%86" TargetMode="External"/><Relationship Id="rId50" Type="http://schemas.openxmlformats.org/officeDocument/2006/relationships/hyperlink" Target="https://ru.wikipedia.org/wiki/%D0%9A%D1%83%D0%BB%D1%8C%D1%82%D1%83%D1%80%D0%B0" TargetMode="External"/><Relationship Id="rId55" Type="http://schemas.openxmlformats.org/officeDocument/2006/relationships/hyperlink" Target="https://ru.wikipedia.org/wiki/%D0%90%D0%B4%D0%B0%D0%BC%2C_%D0%A0%D0%BE%D0%B1%D0%B5%D1%80%D1%82" TargetMode="External"/><Relationship Id="rId76" Type="http://schemas.openxmlformats.org/officeDocument/2006/relationships/hyperlink" Target="https://ru.wikipedia.org/wiki/%D0%9A%D1%83%D0%BB%D1%8C%D1%82%D1%83%D1%80%D0%B0" TargetMode="External"/><Relationship Id="rId97" Type="http://schemas.openxmlformats.org/officeDocument/2006/relationships/hyperlink" Target="https://ru.wikipedia.org/wiki/1904_%D0%B3%D0%BE%D0%B4" TargetMode="External"/><Relationship Id="rId104" Type="http://schemas.openxmlformats.org/officeDocument/2006/relationships/hyperlink" Target="https://ru.wikipedia.org/wiki/%D0%A7%D1%8E%D1%80%D0%BB%D1%91%D0%BD%D0%B8%D1%81%2C_%D0%9C%D0%B8%D0%BA%D0%B0%D0%BB%D0%BE%D1%8E%D1%81_%D0%9A%D0%BE%D0%BD%D1%81%D1%82%D0%B0%D0%BD%D1%82%D0%B8%D0%BD%D0%B0%D1%81" TargetMode="External"/><Relationship Id="rId120" Type="http://schemas.openxmlformats.org/officeDocument/2006/relationships/hyperlink" Target="https://ru.wikipedia.org/wiki/%D0%9C%D0%BE%D1%80%D0%BE%2C_%D0%93%D1%8E%D1%81%D1%82%D0%B0%D0%B2" TargetMode="External"/><Relationship Id="rId125" Type="http://schemas.openxmlformats.org/officeDocument/2006/relationships/hyperlink" Target="https://ru.wikipedia.org/wiki/%D0%9A%D0%B0%D1%80%D1%80%D1%8C%D0%B5%D1%80%2C_%D0%AD%D0%B6%D0%B5%D0%BD" TargetMode="External"/><Relationship Id="rId141" Type="http://schemas.openxmlformats.org/officeDocument/2006/relationships/hyperlink" Target="https://ru.wikipedia.org/wiki/%D0%9F%D0%BE%D0%B4%D1%80%D0%B0%D0%B6%D0%B0%D0%BD%D0%B8%D0%B5" TargetMode="External"/><Relationship Id="rId146" Type="http://schemas.openxmlformats.org/officeDocument/2006/relationships/hyperlink" Target="https://ru.wikipedia.org/wiki/%D0%98%D1%82%D0%B0%D0%BB%D1%8C%D1%8F%D0%BD%D1%81%D0%BA%D0%B0%D1%8F_%D0%BC%D0%B0%D0%BD%D0%B5%D1%80%D0%B0" TargetMode="External"/><Relationship Id="rId167" Type="http://schemas.openxmlformats.org/officeDocument/2006/relationships/hyperlink" Target="https://art-dot.ru/zhivopis/" TargetMode="External"/><Relationship Id="rId7" Type="http://schemas.openxmlformats.org/officeDocument/2006/relationships/hyperlink" Target="mailto:060.crimea@edu.ru" TargetMode="External"/><Relationship Id="rId71" Type="http://schemas.openxmlformats.org/officeDocument/2006/relationships/hyperlink" Target="https://ru.wikipedia.org/wiki/XIX_%D0%B2%D0%B5%D0%BA" TargetMode="External"/><Relationship Id="rId92" Type="http://schemas.openxmlformats.org/officeDocument/2006/relationships/hyperlink" Target="https://ru.wikipedia.org/wiki/%D0%A0%D0%BE%D1%82%D1%82%D0%B0%2C_%D0%90%D0%BD%D1%82%D0%BE%D0%BD%D0%B8%D0%BE" TargetMode="External"/><Relationship Id="rId162" Type="http://schemas.openxmlformats.org/officeDocument/2006/relationships/hyperlink" Target="https://ru.wikipedia.org/wiki/%D0%9A%D1%80%D0%B0%D1%81%D0%BA%D0%B0" TargetMode="External"/><Relationship Id="rId183" Type="http://schemas.openxmlformats.org/officeDocument/2006/relationships/hyperlink" Target="http://www.tlg.uci.edu/~tlg/index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%D0%92%D0%B5%D0%BD%D0%B5%D1%80%D0%B0" TargetMode="External"/><Relationship Id="rId24" Type="http://schemas.openxmlformats.org/officeDocument/2006/relationships/hyperlink" Target="https://ru.wikipedia.org/wiki/1645" TargetMode="External"/><Relationship Id="rId40" Type="http://schemas.openxmlformats.org/officeDocument/2006/relationships/hyperlink" Target="https://ru.wikipedia.org/wiki/%D0%A4%D1%80%D0%B0%D0%BD%D1%86%D0%B8%D1%81%D0%BA_%D0%90%D1%81%D1%81%D0%B8%D0%B7%D1%81%D0%BA%D0%B8%D0%B9" TargetMode="External"/><Relationship Id="rId45" Type="http://schemas.openxmlformats.org/officeDocument/2006/relationships/hyperlink" Target="https://ru.wikipedia.org/wiki/%D0%9B%D0%B0%D1%82%D0%B8%D0%BD%D1%81%D0%BA%D0%B8%D0%B9_%D1%8F%D0%B7%D1%8B%D0%BA" TargetMode="External"/><Relationship Id="rId66" Type="http://schemas.openxmlformats.org/officeDocument/2006/relationships/hyperlink" Target="https://ru.wikipedia.org/wiki/%D0%98%D0%BD%D0%B8%D0%B3%D0%BE_%D0%94%D0%B6%D0%BE%D0%BD%D1%81" TargetMode="External"/><Relationship Id="rId87" Type="http://schemas.openxmlformats.org/officeDocument/2006/relationships/hyperlink" Target="https://ru.wikipedia.org/wiki/%D0%96%D0%B0%D0%BD-%D0%A4%D1%80%D0%B0%D0%BD%D1%81%D1%83%D0%B0_%D0%9C%D0%B8%D0%BB%D0%BB%D0%B5" TargetMode="External"/><Relationship Id="rId110" Type="http://schemas.openxmlformats.org/officeDocument/2006/relationships/hyperlink" Target="https://ru.wikipedia.org/wiki/%D0%9E%D0%B1%D1%80%D0%B8_%D0%91%D0%B5%D1%80%D0%B4%D1%81%D0%BB%D0%B5%D0%B9" TargetMode="External"/><Relationship Id="rId115" Type="http://schemas.openxmlformats.org/officeDocument/2006/relationships/hyperlink" Target="https://ru.wikipedia.org/wiki/%D0%9A%D0%BD%D0%BE%D0%BF%D1%84%2C_%D0%A4%D0%B5%D1%80%D0%BD%D0%B0%D0%BD" TargetMode="External"/><Relationship Id="rId131" Type="http://schemas.openxmlformats.org/officeDocument/2006/relationships/hyperlink" Target="https://ru.wikipedia.org/wiki/%D0%90%D0%BB%D1%8C%D1%81%D0%B5%D0%BA%D0%BA%D0%BE" TargetMode="External"/><Relationship Id="rId136" Type="http://schemas.openxmlformats.org/officeDocument/2006/relationships/hyperlink" Target="https://ru.wikipedia.org/wiki/%D0%A2%D0%BE%D0%BD_(%D1%86%D0%B2%D0%B5%D1%82)" TargetMode="External"/><Relationship Id="rId157" Type="http://schemas.openxmlformats.org/officeDocument/2006/relationships/hyperlink" Target="https://ru.wikipedia.org/wiki/%D0%A1%D1%84%D1%83%D0%BC%D0%B0%D1%82%D0%BE" TargetMode="External"/><Relationship Id="rId178" Type="http://schemas.openxmlformats.org/officeDocument/2006/relationships/hyperlink" Target="http://www.museum.ru/gmii" TargetMode="External"/><Relationship Id="rId61" Type="http://schemas.openxmlformats.org/officeDocument/2006/relationships/hyperlink" Target="https://ru.wikipedia.org/wiki/%D0%90%D1%80%D1%85%D0%B8%D1%82%D0%B5%D0%BA%D1%82%D1%83%D1%80%D0%B0_%D0%94%D1%80%D0%B5%D0%B2%D0%BD%D0%B5%D0%B9_%D0%93%D1%80%D0%B5%D1%86%D0%B8%D0%B8" TargetMode="External"/><Relationship Id="rId82" Type="http://schemas.openxmlformats.org/officeDocument/2006/relationships/hyperlink" Target="https://ru.wikipedia.org/wiki/%D0%9A%D1%83%D1%80%D0%B1%D0%B5%2C_%D0%93%D1%8E%D1%81%D1%82%D0%B0%D0%B2" TargetMode="External"/><Relationship Id="rId152" Type="http://schemas.openxmlformats.org/officeDocument/2006/relationships/hyperlink" Target="https://ru.wikipedia.org/wiki/%D0%9D%D0%BE%D0%BA%D1%82%D1%8E%D1%80%D0%BD_(%D0%B6%D0%B8%D0%B2%D0%BE%D0%BF%D0%B8%D1%81%D1%8C)" TargetMode="External"/><Relationship Id="rId173" Type="http://schemas.openxmlformats.org/officeDocument/2006/relationships/hyperlink" Target="https://art-dot.ru/iskusstvo/" TargetMode="External"/><Relationship Id="rId19" Type="http://schemas.openxmlformats.org/officeDocument/2006/relationships/hyperlink" Target="https://ru.wikipedia.org/wiki/%D0%A1%D0%B8%D1%86%D0%B8%D0%BB%D0%B8%D0%B9%D1%81%D0%BA%D0%BE%D0%B5_%D0%B1%D0%B0%D1%80%D0%BE%D0%BA%D0%BA%D0%BE" TargetMode="External"/><Relationship Id="rId14" Type="http://schemas.openxmlformats.org/officeDocument/2006/relationships/hyperlink" Target="https://ru.wikipedia.org/wiki/%D0%94%D0%B2%D0%BE%D1%80%D1%86%D0%BE%D0%B2%D0%BE-%D0%BF%D0%B0%D1%80%D0%BA%D0%BE%D0%B2%D1%8B%D0%B9_%D0%B0%D0%BD%D1%81%D0%B0%D0%BC%D0%B1%D0%BB%D1%8C" TargetMode="External"/><Relationship Id="rId30" Type="http://schemas.openxmlformats.org/officeDocument/2006/relationships/hyperlink" Target="https://ru.wikipedia.org/wiki/%D0%A4%D1%80%D0%B8%D0%B4%D0%B5%D1%80%D0%B8%D1%86%D0%B8%D0%B0%D0%BD%D1%81%D0%BA%D0%BE%D0%B5_%D1%80%D0%BE%D0%BA%D0%BE%D0%BA%D0%BE" TargetMode="External"/><Relationship Id="rId35" Type="http://schemas.openxmlformats.org/officeDocument/2006/relationships/hyperlink" Target="https://ru.wikipedia.org/wiki/%D0%9A%D0%B8%D1%82%D0%B0%D0%B9%D1%81%D0%BA%D0%B8%D0%B9_%D0%B4%D0%B2%D0%BE%D1%80%D0%B5%D1%86" TargetMode="External"/><Relationship Id="rId56" Type="http://schemas.openxmlformats.org/officeDocument/2006/relationships/hyperlink" Target="https://ru.wikipedia.org/wiki/%D0%9A%D0%B0%D0%BC%D0%B5%D1%80%D0%BE%D0%BD%2C_%D0%A7%D0%B0%D1%80%D0%BB%D0%B7" TargetMode="External"/><Relationship Id="rId77" Type="http://schemas.openxmlformats.org/officeDocument/2006/relationships/hyperlink" Target="https://ru.wikipedia.org/wiki/%D0%9D%D0%BE%D0%B2%D0%BE%D0%B5_%D0%B2%D1%80%D0%B5%D0%BC%D1%8F" TargetMode="External"/><Relationship Id="rId100" Type="http://schemas.openxmlformats.org/officeDocument/2006/relationships/hyperlink" Target="https://ru.wikipedia.org/wiki/%D0%92%D0%B8%D0%BA%D1%82%D0%BE%D1%80_%D0%91%D0%BE%D1%80%D0%B8%D1%81%D0%BE%D0%B2-%D0%9C%D1%83%D1%81%D0%B0%D1%82%D0%BE%D0%B2" TargetMode="External"/><Relationship Id="rId105" Type="http://schemas.openxmlformats.org/officeDocument/2006/relationships/hyperlink" Target="https://ru.wikipedia.org/wiki/%D0%90%D0%BB%D0%B0%D1%8F_%D1%80%D0%BE%D0%B7%D0%B0_(%D0%B3%D1%80%D1%83%D0%BF%D0%BF%D0%B0_%D1%85%D1%83%D0%B4%D0%BE%D0%B6%D0%BD%D0%B8%D0%BA%D0%BE%D0%B2)" TargetMode="External"/><Relationship Id="rId126" Type="http://schemas.openxmlformats.org/officeDocument/2006/relationships/hyperlink" Target="https://ru.wikipedia.org/wiki/%D0%9C%D0%B0%D0%BA%D1%81%D0%B5%D0%BD%D1%81%2C_%D0%AD%D0%B4%D0%B3%D0%B0%D1%80" TargetMode="External"/><Relationship Id="rId147" Type="http://schemas.openxmlformats.org/officeDocument/2006/relationships/hyperlink" Target="https://ru.wikipedia.org/wiki/%D0%9A%D0%BB%D0%B5%D0%B5%D0%B2%D0%B0%D1%8F_%D0%B6%D0%B8%D0%B2%D0%BE%D0%BF%D0%B8%D1%81%D1%8C" TargetMode="External"/><Relationship Id="rId168" Type="http://schemas.openxmlformats.org/officeDocument/2006/relationships/hyperlink" Target="https://art-dot.ru/portret/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ru.wikipedia.org/wiki/%D0%9A%D0%B0%D1%80%D1%80%D0%B0%D1%87%D1%87%D0%B8%2C_%D0%9B%D0%BE%D0%B4%D0%BE%D0%B2%D0%B8%D0%BA%D0%BE" TargetMode="External"/><Relationship Id="rId72" Type="http://schemas.openxmlformats.org/officeDocument/2006/relationships/hyperlink" Target="https://ru.wikipedia.org/wiki/%D0%A4%D0%B5%D0%BB%D1%8C%D1%82%D0%B5%D0%BD%2C_%D0%AE%D1%80%D0%B8%D0%B9_%D0%9C%D0%B0%D1%82%D0%B2%D0%B5%D0%B5%D0%B2%D0%B8%D1%87" TargetMode="External"/><Relationship Id="rId93" Type="http://schemas.openxmlformats.org/officeDocument/2006/relationships/hyperlink" Target="https://ru.wikipedia.org/wiki/%D0%93%D1%83%D1%82%D1%82%D1%83%D0%B7%D0%BE%2C_%D0%A0%D0%B5%D0%BD%D0%B0%D1%82%D0%BE" TargetMode="External"/><Relationship Id="rId98" Type="http://schemas.openxmlformats.org/officeDocument/2006/relationships/hyperlink" Target="https://ru.wikipedia.org/wiki/%D0%A1%D0%B0%D1%80%D0%B0%D1%82%D0%BE%D0%B2" TargetMode="External"/><Relationship Id="rId121" Type="http://schemas.openxmlformats.org/officeDocument/2006/relationships/hyperlink" Target="https://ru.wikipedia.org/wiki/%D0%A4%D0%B0%D0%BD%D1%82%D0%B5%D0%BD-%D0%9B%D0%B0%D1%82%D1%83%D1%80%2C_%D0%90%D0%BD%D1%80%D0%B8" TargetMode="External"/><Relationship Id="rId142" Type="http://schemas.openxmlformats.org/officeDocument/2006/relationships/hyperlink" Target="https://ru.wikipedia.org/wiki/%D0%98%D0%B7%D0%BE%D0%B1%D1%80%D0%B0%D0%B7%D0%B8%D1%82%D0%B5%D0%BB%D1%8C%D0%BD%D0%BE%D0%B5_%D0%B8%D1%81%D0%BA%D1%83%D1%81%D1%81%D1%82%D0%B2%D0%BE" TargetMode="External"/><Relationship Id="rId163" Type="http://schemas.openxmlformats.org/officeDocument/2006/relationships/hyperlink" Target="https://ru.wikipedia.org/wiki/%D0%9C%D0%B8%D0%BD%D0%B5%D1%80%D0%B0%D0%BB%D1%8C%D0%BD%D1%8B%D0%B5_%D0%BF%D0%B8%D0%B3%D0%BC%D0%B5%D0%BD%D1%82%D1%8B" TargetMode="External"/><Relationship Id="rId184" Type="http://schemas.openxmlformats.org/officeDocument/2006/relationships/image" Target="media/image6.png"/><Relationship Id="rId3" Type="http://schemas.openxmlformats.org/officeDocument/2006/relationships/styles" Target="styles.xml"/><Relationship Id="rId25" Type="http://schemas.openxmlformats.org/officeDocument/2006/relationships/hyperlink" Target="https://ru.wikipedia.org/wiki/1652_%D0%B3%D0%BE%D0%B4" TargetMode="External"/><Relationship Id="rId46" Type="http://schemas.openxmlformats.org/officeDocument/2006/relationships/hyperlink" Target="https://ru.wiktionary.org/wiki/classicus" TargetMode="External"/><Relationship Id="rId67" Type="http://schemas.openxmlformats.org/officeDocument/2006/relationships/hyperlink" Target="https://ru.wikipedia.org/wiki/%D0%92%D0%B0%D0%BB%D1%8C%D1%85%D0%B0%D0%BB%D0%BB%D0%B0_(%D0%B7%D0%B0%D0%BB_%D1%81%D0%BB%D0%B0%D0%B2%D1%8B)" TargetMode="External"/><Relationship Id="rId116" Type="http://schemas.openxmlformats.org/officeDocument/2006/relationships/hyperlink" Target="https://ru.wikipedia.org/wiki/%D0%9C%D0%B5%D0%BB%D0%BB%D0%B5%D1%80%D0%B8%2C_%D0%9A%D1%81%D0%B0%D0%B2%D1%8C%D0%B5" TargetMode="External"/><Relationship Id="rId137" Type="http://schemas.openxmlformats.org/officeDocument/2006/relationships/hyperlink" Target="https://ru.wikipedia.org/wiki/%D0%93%D1%80%D0%B8%D0%B7%D0%B0%D0%B9%D0%BB%D1%8C" TargetMode="External"/><Relationship Id="rId158" Type="http://schemas.openxmlformats.org/officeDocument/2006/relationships/hyperlink" Target="https://ru.wikipedia.org/wiki/%D0%A2%D0%B0%D1%80%D0%B0%D1%81%D0%B8%D0%BA%D0%BE%D0%BC%D0%B8" TargetMode="External"/><Relationship Id="rId20" Type="http://schemas.openxmlformats.org/officeDocument/2006/relationships/hyperlink" Target="https://ru.wikipedia.org/wiki/%D0%97%D0%B0%D0%BC%D0%BE%D0%BA_%D0%9C%D0%B8%D0%BB%D0%BE%D1%82%D0%B8%D1%86%D0%B5" TargetMode="External"/><Relationship Id="rId41" Type="http://schemas.openxmlformats.org/officeDocument/2006/relationships/hyperlink" Target="https://ru.wikipedia.org/wiki/%D0%9E%D1%83%D1%80%D1%83-%D0%9F%D1%80%D0%B5%D1%82%D1%83" TargetMode="External"/><Relationship Id="rId62" Type="http://schemas.openxmlformats.org/officeDocument/2006/relationships/hyperlink" Target="https://ru.wikipedia.org/wiki/%D0%A0%D0%B8%D0%BC%D1%81%D0%BA%D0%B0%D1%8F_%D0%B0%D1%80%D1%85%D0%B8%D1%82%D0%B5%D0%BA%D1%82%D1%83%D1%80%D0%B0" TargetMode="External"/><Relationship Id="rId83" Type="http://schemas.openxmlformats.org/officeDocument/2006/relationships/hyperlink" Target="https://ru.wikipedia.org/wiki/%D0%9F%D0%B0%D1%80%D0%B8%D0%B6" TargetMode="External"/><Relationship Id="rId88" Type="http://schemas.openxmlformats.org/officeDocument/2006/relationships/hyperlink" Target="https://ru.wikipedia.org/wiki/%D0%96%D1%8E%D0%BB%D1%8C_%D0%91%D1%80%D0%B5%D1%82%D0%BE%D0%BD" TargetMode="External"/><Relationship Id="rId111" Type="http://schemas.openxmlformats.org/officeDocument/2006/relationships/hyperlink" Target="https://ru.wikipedia.org/wiki/%D0%A3%D0%BE%D1%82%D1%81%2C_%D0%94%D0%B6%D0%BE%D1%80%D0%B4%D0%B6_%D0%A4%D1%80%D0%B5%D0%B4%D0%B5%D1%80%D0%B8%D0%BA" TargetMode="External"/><Relationship Id="rId132" Type="http://schemas.openxmlformats.org/officeDocument/2006/relationships/hyperlink" Target="https://ru.wikipedia.org/wiki/%D0%9C%D0%BE%D0%BD%D1%83%D0%BC%D0%B5%D0%BD%D1%82%D0%B0%D0%BB%D1%8C%D0%BD%D0%B0%D1%8F_%D0%B6%D0%B8%D0%B2%D0%BE%D0%BF%D0%B8%D1%81%D1%8C" TargetMode="External"/><Relationship Id="rId153" Type="http://schemas.openxmlformats.org/officeDocument/2006/relationships/hyperlink" Target="https://ru.wikipedia.org/wiki/%D0%9F%D0%B0%D1%81%D1%82%D0%BE%D0%B7%D0%BD%D0%B0%D1%8F_%D1%82%D0%B5%D1%85%D0%BD%D0%B8%D0%BA%D0%B0_%D0%B6%D0%B8%D0%B2%D0%BE%D0%BF%D0%B8%D1%81%D0%B8" TargetMode="External"/><Relationship Id="rId174" Type="http://schemas.openxmlformats.org/officeDocument/2006/relationships/hyperlink" Target="https://art-dot.ru/hudozhniki/" TargetMode="External"/><Relationship Id="rId179" Type="http://schemas.openxmlformats.org/officeDocument/2006/relationships/hyperlink" Target="http://www.hermitage.ru/" TargetMode="External"/><Relationship Id="rId15" Type="http://schemas.openxmlformats.org/officeDocument/2006/relationships/hyperlink" Target="https://ru.wikipedia.org/wiki/%D0%A1%D0%B0%D0%BD%D1%82%D0%B0-%D0%A1%D1%83%D1%81%D0%B0%D0%BD%D0%BD%D0%B0_(%D0%A0%D0%B8%D0%BC)" TargetMode="External"/><Relationship Id="rId36" Type="http://schemas.openxmlformats.org/officeDocument/2006/relationships/hyperlink" Target="https://ru.wikipedia.org/wiki/%D0%9E%D1%80%D0%B0%D0%BD%D0%B8%D0%B5%D0%BD%D0%B1%D0%B0%D1%83%D0%BC_(%D0%B4%D0%B2%D0%BE%D1%80%D1%86%D0%BE%D0%B2%D0%BE-%D0%BF%D0%B0%D1%80%D0%BA%D0%BE%D0%B2%D1%8B%D0%B9_%D0%B0%D0%BD%D1%81%D0%B0%D0%BC%D0%B1%D0%BB%D1%8C)" TargetMode="External"/><Relationship Id="rId57" Type="http://schemas.openxmlformats.org/officeDocument/2006/relationships/hyperlink" Target="https://ru.wikipedia.org/wiki/%D0%95%D0%BA%D0%B0%D1%82%D0%B5%D1%80%D0%B8%D0%BD%D0%B8%D0%BD%D1%81%D0%BA%D0%B8%D0%B9_%D0%B4%D0%B2%D0%BE%D1%80%D0%B5%D1%86" TargetMode="External"/><Relationship Id="rId106" Type="http://schemas.openxmlformats.org/officeDocument/2006/relationships/hyperlink" Target="https://ru.wikipedia.org/wiki/%D0%93%D0%BE%D0%BB%D1%83%D0%B1%D0%B0%D1%8F_%D1%80%D0%BE%D0%B7%D0%B0" TargetMode="External"/><Relationship Id="rId127" Type="http://schemas.openxmlformats.org/officeDocument/2006/relationships/hyperlink" Target="https://ru.wikipedia.org/wiki/%D0%A1%D0%BE%D0%BD%D1%80%D0%B5%D0%BB%D1%8C%2C_%D0%AD%D0%BB%D0%B8%D0%B7%D0%B0%D0%B1%D0%B5%D1%82" TargetMode="External"/><Relationship Id="rId10" Type="http://schemas.openxmlformats.org/officeDocument/2006/relationships/image" Target="media/image4.jpeg"/><Relationship Id="rId31" Type="http://schemas.openxmlformats.org/officeDocument/2006/relationships/hyperlink" Target="https://ru.wikipedia.org/wiki/%D0%A8%D0%B8%D0%BD%D1%83%D0%B0%D0%B7%D1%80%D0%B8" TargetMode="External"/><Relationship Id="rId52" Type="http://schemas.openxmlformats.org/officeDocument/2006/relationships/hyperlink" Target="https://ru.wikipedia.org/wiki/%D0%90%D0%BA%D0%B0%D0%B4%D0%B5%D0%BC%D0%B8%D1%8F_%D0%B4%D0%B5%D0%BB%D1%8C%D0%B8_%D0%98%D0%BD%D0%BA%D0%B0%D0%BC%D0%BC%D0%B8%D0%BD%D0%B0%D1%82%D0%B8" TargetMode="External"/><Relationship Id="rId73" Type="http://schemas.openxmlformats.org/officeDocument/2006/relationships/hyperlink" Target="https://ru.wikipedia.org/wiki/%D0%91%D0%BB%D0%B0%D0%BD%D0%BA%2C_%D0%9A%D0%B0%D1%80%D0%BB_%D0%98%D0%B2%D0%B0%D0%BD%D0%BE%D0%B2%D0%B8%D1%87" TargetMode="External"/><Relationship Id="rId78" Type="http://schemas.openxmlformats.org/officeDocument/2006/relationships/hyperlink" Target="https://ru.wikipedia.org/wiki/%D0%94%D0%BE%D1%80%D0%B5%2C_%D0%93%D1%8E%D1%81%D1%82%D0%B0%D0%B2" TargetMode="External"/><Relationship Id="rId94" Type="http://schemas.openxmlformats.org/officeDocument/2006/relationships/hyperlink" Target="https://ru.wikipedia.org/wiki/%D0%93%D1%83%D1%82%D1%82%D1%83%D0%B7%D0%BE%2C_%D0%A0%D0%B5%D0%BD%D0%B0%D1%82%D0%BE" TargetMode="External"/><Relationship Id="rId99" Type="http://schemas.openxmlformats.org/officeDocument/2006/relationships/hyperlink" Target="https://ru.wikipedia.org/wiki/%D0%90%D0%BB%D0%B0%D1%8F_%D1%80%D0%BE%D0%B7%D0%B0_(%D0%B3%D1%80%D1%83%D0%BF%D0%BF%D0%B0_%D1%85%D1%83%D0%B4%D0%BE%D0%B6%D0%BD%D0%B8%D0%BA%D0%BE%D0%B2)" TargetMode="External"/><Relationship Id="rId101" Type="http://schemas.openxmlformats.org/officeDocument/2006/relationships/hyperlink" Target="https://ru.wikipedia.org/wiki/%D0%92%D1%80%D1%83%D0%B1%D0%B5%D0%BB%D1%8C%2C_%D0%9C%D0%B8%D1%85%D0%B0%D0%B8%D0%BB_%D0%90%D0%BB%D0%B5%D0%BA%D1%81%D0%B0%D0%BD%D0%B4%D1%80%D0%BE%D0%B2%D0%B8%D1%87" TargetMode="External"/><Relationship Id="rId122" Type="http://schemas.openxmlformats.org/officeDocument/2006/relationships/hyperlink" Target="https://ru.wikipedia.org/wiki/%D0%A4%D0%B0%D0%BD%D1%82%D0%B5%D0%BD-%D0%9B%D0%B0%D1%82%D1%83%D1%80%2C_%D0%90%D0%BD%D1%80%D0%B8" TargetMode="External"/><Relationship Id="rId143" Type="http://schemas.openxmlformats.org/officeDocument/2006/relationships/hyperlink" Target="https://ru.wikipedia.org/wiki/%D0%98%D0%BC%D0%BF%D0%B0%D1%81%D1%82%D0%BE" TargetMode="External"/><Relationship Id="rId148" Type="http://schemas.openxmlformats.org/officeDocument/2006/relationships/hyperlink" Target="https://ru.wikipedia.org/wiki/%D0%96%D0%B8%D0%B2%D0%BE%D0%BF%D0%B8%D1%81%D1%8C" TargetMode="External"/><Relationship Id="rId164" Type="http://schemas.openxmlformats.org/officeDocument/2006/relationships/hyperlink" Target="https://ru.wikipedia.org/wiki/%D0%A2%D1%80%D0%B5%D0%BD%D0%BA%D0%B0%D0%B4%D0%B8%D1%81" TargetMode="External"/><Relationship Id="rId169" Type="http://schemas.openxmlformats.org/officeDocument/2006/relationships/hyperlink" Target="https://art-dot.ru/natyurmort/" TargetMode="External"/><Relationship Id="rId185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80" Type="http://schemas.openxmlformats.org/officeDocument/2006/relationships/hyperlink" Target="http://subscribe.ru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EC73E-79D9-4527-B876-1ABCBE99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52</Pages>
  <Words>25232</Words>
  <Characters>143829</Characters>
  <Application>Microsoft Office Word</Application>
  <DocSecurity>0</DocSecurity>
  <Lines>1198</Lines>
  <Paragraphs>337</Paragraphs>
  <ScaleCrop>false</ScaleCrop>
  <Company/>
  <LinksUpToDate>false</LinksUpToDate>
  <CharactersWithSpaces>168724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16</cp:revision>
  <cp:lastPrinted>2023-06-28T07:07:00Z</cp:lastPrinted>
  <dcterms:created xsi:type="dcterms:W3CDTF">2023-05-28T07:42:00Z</dcterms:created>
  <dcterms:modified xsi:type="dcterms:W3CDTF">2025-06-20T10:23:00Z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