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1A3" w:rsidRDefault="00F30A86">
      <w:pPr>
        <w:pStyle w:val="11"/>
        <w:spacing w:before="70"/>
        <w:ind w:left="784" w:right="805"/>
        <w:jc w:val="center"/>
      </w:pPr>
      <w:r>
        <w:t>МУНИЦИПАЛЬНОЕ</w:t>
      </w:r>
      <w:r>
        <w:rPr>
          <w:spacing w:val="-5"/>
        </w:rPr>
        <w:t xml:space="preserve"> </w:t>
      </w:r>
      <w:r>
        <w:t>БЮДЖЕТНОЕ</w:t>
      </w:r>
      <w:r>
        <w:rPr>
          <w:spacing w:val="-5"/>
        </w:rPr>
        <w:t xml:space="preserve"> </w:t>
      </w:r>
      <w:r>
        <w:t>УЧРЕЖДЕНИЕ</w:t>
      </w:r>
    </w:p>
    <w:p w:rsidR="00E231A3" w:rsidRDefault="00F30A86">
      <w:pPr>
        <w:spacing w:before="51"/>
        <w:ind w:left="788" w:right="802"/>
        <w:jc w:val="center"/>
        <w:rPr>
          <w:b/>
          <w:sz w:val="28"/>
        </w:rPr>
      </w:pPr>
      <w:r>
        <w:rPr>
          <w:b/>
          <w:sz w:val="28"/>
        </w:rPr>
        <w:t>ДОПОЛНИТЕЛЬНОГО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«СИМФЕРОПОЛЬСКАЯ</w:t>
      </w:r>
    </w:p>
    <w:p w:rsidR="00E231A3" w:rsidRDefault="00F30A86">
      <w:pPr>
        <w:pStyle w:val="11"/>
        <w:spacing w:before="46" w:line="278" w:lineRule="auto"/>
        <w:ind w:left="788" w:right="805"/>
        <w:jc w:val="center"/>
      </w:pPr>
      <w:r>
        <w:t>ДЕТСКАЯ ШКОЛА ИСКУССТВ» МУНИЦИПАЛЬНОГО ОБРАЗОВАНИЯ</w:t>
      </w:r>
      <w:r>
        <w:rPr>
          <w:spacing w:val="-67"/>
        </w:rPr>
        <w:t xml:space="preserve"> </w:t>
      </w:r>
      <w:r>
        <w:t>ГОРОДСКОЙ</w:t>
      </w:r>
      <w:r>
        <w:rPr>
          <w:spacing w:val="-2"/>
        </w:rPr>
        <w:t xml:space="preserve"> </w:t>
      </w:r>
      <w:r>
        <w:t>ОКРУГ</w:t>
      </w:r>
      <w:r>
        <w:rPr>
          <w:spacing w:val="3"/>
        </w:rPr>
        <w:t xml:space="preserve"> </w:t>
      </w:r>
      <w:r>
        <w:t>СИМФЕРОПОЛЬ</w:t>
      </w:r>
    </w:p>
    <w:p w:rsidR="00E231A3" w:rsidRDefault="00E231A3">
      <w:pPr>
        <w:pStyle w:val="a3"/>
        <w:ind w:left="0"/>
        <w:rPr>
          <w:b/>
          <w:sz w:val="30"/>
        </w:rPr>
      </w:pPr>
    </w:p>
    <w:p w:rsidR="00E231A3" w:rsidRDefault="00E231A3">
      <w:pPr>
        <w:pStyle w:val="a3"/>
        <w:ind w:left="0"/>
        <w:rPr>
          <w:b/>
          <w:sz w:val="30"/>
        </w:rPr>
      </w:pPr>
    </w:p>
    <w:p w:rsidR="00E231A3" w:rsidRDefault="00E231A3">
      <w:pPr>
        <w:pStyle w:val="a3"/>
        <w:ind w:left="0"/>
        <w:rPr>
          <w:b/>
          <w:sz w:val="30"/>
        </w:rPr>
      </w:pPr>
    </w:p>
    <w:p w:rsidR="00E231A3" w:rsidRDefault="00E231A3">
      <w:pPr>
        <w:pStyle w:val="a3"/>
        <w:ind w:left="0"/>
        <w:rPr>
          <w:b/>
          <w:sz w:val="30"/>
        </w:rPr>
      </w:pPr>
    </w:p>
    <w:p w:rsidR="00E231A3" w:rsidRDefault="00E231A3">
      <w:pPr>
        <w:pStyle w:val="a3"/>
        <w:ind w:left="0"/>
        <w:rPr>
          <w:b/>
          <w:sz w:val="30"/>
        </w:rPr>
      </w:pPr>
    </w:p>
    <w:p w:rsidR="00E231A3" w:rsidRDefault="00E231A3">
      <w:pPr>
        <w:pStyle w:val="a3"/>
        <w:ind w:left="0"/>
        <w:rPr>
          <w:b/>
          <w:sz w:val="30"/>
        </w:rPr>
      </w:pPr>
    </w:p>
    <w:p w:rsidR="00E231A3" w:rsidRDefault="00E231A3">
      <w:pPr>
        <w:pStyle w:val="a3"/>
        <w:ind w:left="0"/>
        <w:rPr>
          <w:b/>
          <w:sz w:val="30"/>
        </w:rPr>
      </w:pPr>
    </w:p>
    <w:p w:rsidR="00E231A3" w:rsidRDefault="00F30A86">
      <w:pPr>
        <w:spacing w:before="191"/>
        <w:ind w:left="788" w:right="98"/>
        <w:jc w:val="center"/>
        <w:rPr>
          <w:b/>
          <w:sz w:val="28"/>
        </w:rPr>
      </w:pPr>
      <w:r>
        <w:rPr>
          <w:b/>
          <w:sz w:val="28"/>
        </w:rPr>
        <w:t>Предметная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область</w:t>
      </w:r>
    </w:p>
    <w:p w:rsidR="00E231A3" w:rsidRDefault="00F30A86">
      <w:pPr>
        <w:pStyle w:val="11"/>
        <w:spacing w:before="2"/>
        <w:ind w:left="788" w:right="98"/>
        <w:jc w:val="center"/>
      </w:pPr>
      <w:r>
        <w:t>ПО.02.</w:t>
      </w:r>
      <w:r>
        <w:rPr>
          <w:spacing w:val="-2"/>
        </w:rPr>
        <w:t xml:space="preserve"> </w:t>
      </w:r>
      <w:r>
        <w:t>Историко-теоретическая</w:t>
      </w:r>
      <w:r>
        <w:rPr>
          <w:spacing w:val="-3"/>
        </w:rPr>
        <w:t xml:space="preserve"> </w:t>
      </w:r>
      <w:r>
        <w:t>подготовка</w:t>
      </w:r>
    </w:p>
    <w:p w:rsidR="00E231A3" w:rsidRDefault="00E231A3">
      <w:pPr>
        <w:pStyle w:val="a3"/>
        <w:ind w:left="0"/>
        <w:rPr>
          <w:b/>
          <w:sz w:val="30"/>
        </w:rPr>
      </w:pPr>
    </w:p>
    <w:p w:rsidR="00E231A3" w:rsidRDefault="00E231A3">
      <w:pPr>
        <w:pStyle w:val="a3"/>
        <w:spacing w:before="9"/>
        <w:ind w:left="0"/>
        <w:rPr>
          <w:b/>
          <w:sz w:val="25"/>
        </w:rPr>
      </w:pPr>
    </w:p>
    <w:p w:rsidR="00E231A3" w:rsidRDefault="00F30A86">
      <w:pPr>
        <w:spacing w:before="1" w:line="242" w:lineRule="auto"/>
        <w:ind w:left="3181" w:right="3182" w:firstLine="688"/>
        <w:rPr>
          <w:b/>
          <w:sz w:val="28"/>
        </w:rPr>
      </w:pPr>
      <w:r>
        <w:rPr>
          <w:b/>
          <w:sz w:val="28"/>
        </w:rPr>
        <w:t>Программа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ПО.02.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УП.01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БЕСЕДЫ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ИСТОРИИ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ИСКУССТВ</w:t>
      </w:r>
    </w:p>
    <w:p w:rsidR="00E231A3" w:rsidRDefault="00F30A86">
      <w:pPr>
        <w:pStyle w:val="11"/>
        <w:spacing w:line="242" w:lineRule="auto"/>
        <w:ind w:left="3161" w:right="3178"/>
        <w:jc w:val="center"/>
      </w:pPr>
      <w:r>
        <w:t>дополнительной общеобразовательной</w:t>
      </w:r>
      <w:r>
        <w:rPr>
          <w:spacing w:val="-67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программы</w:t>
      </w:r>
    </w:p>
    <w:p w:rsidR="00E231A3" w:rsidRDefault="00F30A86">
      <w:pPr>
        <w:spacing w:line="316" w:lineRule="exact"/>
        <w:ind w:left="219" w:right="805"/>
        <w:jc w:val="center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изобразительного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искусства</w:t>
      </w:r>
    </w:p>
    <w:p w:rsidR="00E231A3" w:rsidRDefault="00F30A86">
      <w:pPr>
        <w:pStyle w:val="11"/>
        <w:ind w:left="3745" w:right="3759"/>
        <w:jc w:val="center"/>
      </w:pPr>
      <w:r>
        <w:t>«Изобразительное искусство»</w:t>
      </w:r>
      <w:r>
        <w:rPr>
          <w:spacing w:val="-67"/>
        </w:rPr>
        <w:t xml:space="preserve"> </w:t>
      </w:r>
      <w:r>
        <w:t>(сроки</w:t>
      </w:r>
      <w:r>
        <w:rPr>
          <w:spacing w:val="-1"/>
        </w:rPr>
        <w:t xml:space="preserve"> </w:t>
      </w:r>
      <w:r>
        <w:t>обучения-</w:t>
      </w:r>
      <w:r>
        <w:rPr>
          <w:spacing w:val="-1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года)</w:t>
      </w:r>
    </w:p>
    <w:p w:rsidR="00E231A3" w:rsidRDefault="00E231A3">
      <w:pPr>
        <w:pStyle w:val="a3"/>
        <w:ind w:left="0"/>
        <w:rPr>
          <w:b/>
          <w:sz w:val="30"/>
        </w:rPr>
      </w:pPr>
    </w:p>
    <w:p w:rsidR="00E231A3" w:rsidRDefault="00E231A3">
      <w:pPr>
        <w:pStyle w:val="a3"/>
        <w:ind w:left="0"/>
        <w:rPr>
          <w:b/>
          <w:sz w:val="30"/>
        </w:rPr>
      </w:pPr>
    </w:p>
    <w:p w:rsidR="00E231A3" w:rsidRDefault="00E231A3">
      <w:pPr>
        <w:pStyle w:val="a3"/>
        <w:ind w:left="0"/>
        <w:rPr>
          <w:b/>
          <w:sz w:val="30"/>
        </w:rPr>
      </w:pPr>
    </w:p>
    <w:p w:rsidR="00E231A3" w:rsidRDefault="00E231A3">
      <w:pPr>
        <w:pStyle w:val="a3"/>
        <w:ind w:left="0"/>
        <w:rPr>
          <w:b/>
          <w:sz w:val="30"/>
        </w:rPr>
      </w:pPr>
    </w:p>
    <w:p w:rsidR="00E231A3" w:rsidRDefault="00E231A3">
      <w:pPr>
        <w:pStyle w:val="a3"/>
        <w:ind w:left="0"/>
        <w:rPr>
          <w:b/>
          <w:sz w:val="30"/>
        </w:rPr>
      </w:pPr>
    </w:p>
    <w:p w:rsidR="00E231A3" w:rsidRDefault="00E231A3">
      <w:pPr>
        <w:pStyle w:val="a3"/>
        <w:ind w:left="0"/>
        <w:rPr>
          <w:b/>
          <w:sz w:val="30"/>
        </w:rPr>
      </w:pPr>
    </w:p>
    <w:p w:rsidR="00E231A3" w:rsidRDefault="00E231A3">
      <w:pPr>
        <w:pStyle w:val="a3"/>
        <w:ind w:left="0"/>
        <w:rPr>
          <w:b/>
          <w:sz w:val="30"/>
        </w:rPr>
      </w:pPr>
    </w:p>
    <w:p w:rsidR="00E231A3" w:rsidRDefault="00E231A3">
      <w:pPr>
        <w:pStyle w:val="a3"/>
        <w:ind w:left="0"/>
        <w:rPr>
          <w:b/>
          <w:sz w:val="30"/>
        </w:rPr>
      </w:pPr>
    </w:p>
    <w:p w:rsidR="00E231A3" w:rsidRDefault="00E231A3">
      <w:pPr>
        <w:pStyle w:val="a3"/>
        <w:ind w:left="0"/>
        <w:rPr>
          <w:b/>
          <w:sz w:val="30"/>
        </w:rPr>
      </w:pPr>
    </w:p>
    <w:p w:rsidR="00E231A3" w:rsidRDefault="00E231A3">
      <w:pPr>
        <w:pStyle w:val="a3"/>
        <w:ind w:left="0"/>
        <w:rPr>
          <w:b/>
          <w:sz w:val="30"/>
        </w:rPr>
      </w:pPr>
    </w:p>
    <w:p w:rsidR="00E231A3" w:rsidRDefault="00E231A3">
      <w:pPr>
        <w:pStyle w:val="a3"/>
        <w:ind w:left="0"/>
        <w:rPr>
          <w:b/>
          <w:sz w:val="30"/>
        </w:rPr>
      </w:pPr>
    </w:p>
    <w:p w:rsidR="00E231A3" w:rsidRDefault="00E231A3">
      <w:pPr>
        <w:pStyle w:val="a3"/>
        <w:ind w:left="0"/>
        <w:rPr>
          <w:b/>
          <w:sz w:val="30"/>
        </w:rPr>
      </w:pPr>
    </w:p>
    <w:p w:rsidR="00E231A3" w:rsidRDefault="00E231A3">
      <w:pPr>
        <w:pStyle w:val="a3"/>
        <w:ind w:left="0"/>
        <w:rPr>
          <w:b/>
          <w:sz w:val="30"/>
        </w:rPr>
      </w:pPr>
    </w:p>
    <w:p w:rsidR="00E231A3" w:rsidRDefault="00E231A3">
      <w:pPr>
        <w:pStyle w:val="a3"/>
        <w:spacing w:before="10"/>
        <w:ind w:left="0"/>
        <w:rPr>
          <w:b/>
          <w:sz w:val="29"/>
        </w:rPr>
      </w:pPr>
    </w:p>
    <w:p w:rsidR="00E231A3" w:rsidRDefault="00F30A86">
      <w:pPr>
        <w:spacing w:before="1" w:line="360" w:lineRule="auto"/>
        <w:ind w:left="4717" w:right="4729"/>
        <w:jc w:val="center"/>
        <w:rPr>
          <w:sz w:val="28"/>
        </w:rPr>
      </w:pPr>
      <w:r>
        <w:rPr>
          <w:sz w:val="28"/>
        </w:rPr>
        <w:t>г</w:t>
      </w:r>
      <w:proofErr w:type="gramStart"/>
      <w:r>
        <w:rPr>
          <w:sz w:val="28"/>
        </w:rPr>
        <w:t>.С</w:t>
      </w:r>
      <w:proofErr w:type="gramEnd"/>
      <w:r>
        <w:rPr>
          <w:sz w:val="28"/>
        </w:rPr>
        <w:t>имферополь</w:t>
      </w:r>
      <w:r>
        <w:rPr>
          <w:spacing w:val="-67"/>
          <w:sz w:val="28"/>
        </w:rPr>
        <w:t xml:space="preserve"> </w:t>
      </w:r>
      <w:r w:rsidR="009749D8">
        <w:rPr>
          <w:sz w:val="28"/>
        </w:rPr>
        <w:t>2025</w:t>
      </w:r>
    </w:p>
    <w:p w:rsidR="00E231A3" w:rsidRDefault="00E231A3">
      <w:pPr>
        <w:spacing w:line="360" w:lineRule="auto"/>
        <w:jc w:val="center"/>
        <w:rPr>
          <w:sz w:val="28"/>
        </w:rPr>
        <w:sectPr w:rsidR="00E231A3">
          <w:type w:val="continuous"/>
          <w:pgSz w:w="11920" w:h="16840"/>
          <w:pgMar w:top="640" w:right="20" w:bottom="280" w:left="600" w:header="720" w:footer="720" w:gutter="0"/>
          <w:cols w:space="720"/>
        </w:sectPr>
      </w:pPr>
    </w:p>
    <w:p w:rsidR="00E231A3" w:rsidRDefault="00E231A3">
      <w:pPr>
        <w:pStyle w:val="a3"/>
        <w:ind w:left="0"/>
        <w:rPr>
          <w:sz w:val="20"/>
        </w:rPr>
      </w:pPr>
    </w:p>
    <w:p w:rsidR="00E231A3" w:rsidRDefault="00E231A3">
      <w:pPr>
        <w:pStyle w:val="a3"/>
        <w:ind w:left="0"/>
        <w:rPr>
          <w:sz w:val="20"/>
        </w:rPr>
      </w:pPr>
    </w:p>
    <w:p w:rsidR="00E231A3" w:rsidRDefault="00E231A3">
      <w:pPr>
        <w:pStyle w:val="a3"/>
        <w:spacing w:before="6"/>
        <w:ind w:left="0"/>
        <w:rPr>
          <w:sz w:val="21"/>
        </w:r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9"/>
        <w:gridCol w:w="4785"/>
      </w:tblGrid>
      <w:tr w:rsidR="009749D8" w:rsidTr="00CF2C58">
        <w:trPr>
          <w:trHeight w:val="2118"/>
        </w:trPr>
        <w:tc>
          <w:tcPr>
            <w:tcW w:w="4789" w:type="dxa"/>
          </w:tcPr>
          <w:p w:rsidR="009749D8" w:rsidRDefault="009749D8" w:rsidP="00CF2C58">
            <w:pPr>
              <w:pStyle w:val="TableParagraph"/>
              <w:rPr>
                <w:b/>
                <w:sz w:val="36"/>
              </w:rPr>
            </w:pPr>
          </w:p>
          <w:p w:rsidR="009749D8" w:rsidRDefault="009749D8" w:rsidP="00CF2C58">
            <w:pPr>
              <w:pStyle w:val="TableParagraph"/>
              <w:ind w:left="1191" w:right="1182"/>
              <w:jc w:val="center"/>
              <w:rPr>
                <w:sz w:val="28"/>
              </w:rPr>
            </w:pPr>
            <w:r>
              <w:rPr>
                <w:sz w:val="28"/>
              </w:rPr>
              <w:t>«РАССМОТРЕНО»</w:t>
            </w:r>
          </w:p>
          <w:p w:rsidR="009749D8" w:rsidRDefault="009749D8" w:rsidP="00CF2C58">
            <w:pPr>
              <w:pStyle w:val="TableParagraph"/>
              <w:spacing w:before="2"/>
              <w:ind w:left="894" w:right="882"/>
              <w:jc w:val="center"/>
              <w:rPr>
                <w:sz w:val="28"/>
              </w:rPr>
            </w:pPr>
            <w:r>
              <w:rPr>
                <w:sz w:val="28"/>
              </w:rPr>
              <w:t>Педагогическим советом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МБУДО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СДШИ</w:t>
            </w:r>
          </w:p>
          <w:p w:rsidR="009749D8" w:rsidRDefault="009749D8" w:rsidP="00CF2C58">
            <w:pPr>
              <w:pStyle w:val="TableParagraph"/>
              <w:ind w:left="651"/>
              <w:rPr>
                <w:sz w:val="28"/>
              </w:rPr>
            </w:pPr>
            <w:r>
              <w:rPr>
                <w:sz w:val="28"/>
                <w:u w:val="single"/>
              </w:rPr>
              <w:t>Протокол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№5</w:t>
            </w:r>
            <w:r>
              <w:rPr>
                <w:spacing w:val="-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от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02.06.2025 г.</w:t>
            </w:r>
          </w:p>
        </w:tc>
        <w:tc>
          <w:tcPr>
            <w:tcW w:w="4785" w:type="dxa"/>
          </w:tcPr>
          <w:p w:rsidR="009749D8" w:rsidRDefault="009749D8" w:rsidP="00CF2C58">
            <w:pPr>
              <w:pStyle w:val="TableParagraph"/>
              <w:spacing w:before="2" w:line="321" w:lineRule="exact"/>
              <w:ind w:left="285" w:right="275"/>
              <w:jc w:val="center"/>
              <w:rPr>
                <w:sz w:val="28"/>
              </w:rPr>
            </w:pPr>
            <w:r>
              <w:rPr>
                <w:sz w:val="28"/>
              </w:rPr>
              <w:t>«УТВЕРЖДАЮ»</w:t>
            </w:r>
          </w:p>
          <w:p w:rsidR="009749D8" w:rsidRDefault="009749D8" w:rsidP="00CF2C58">
            <w:pPr>
              <w:pStyle w:val="TableParagraph"/>
              <w:spacing w:line="321" w:lineRule="exact"/>
              <w:ind w:left="286" w:right="275"/>
              <w:jc w:val="center"/>
              <w:rPr>
                <w:sz w:val="28"/>
              </w:rPr>
            </w:pPr>
            <w:r>
              <w:rPr>
                <w:sz w:val="28"/>
              </w:rPr>
              <w:t>Директор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МБУДО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СДШИ</w:t>
            </w:r>
          </w:p>
          <w:p w:rsidR="009749D8" w:rsidRDefault="009749D8" w:rsidP="00CF2C58">
            <w:pPr>
              <w:pStyle w:val="TableParagraph"/>
              <w:tabs>
                <w:tab w:val="left" w:pos="2739"/>
              </w:tabs>
              <w:spacing w:before="4" w:line="640" w:lineRule="atLeast"/>
              <w:ind w:left="287" w:right="275"/>
              <w:jc w:val="center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Терехова М.Н.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Приказ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№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82</w:t>
            </w:r>
            <w:r>
              <w:rPr>
                <w:spacing w:val="-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–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от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02.06.2025г.</w:t>
            </w:r>
          </w:p>
        </w:tc>
      </w:tr>
    </w:tbl>
    <w:p w:rsidR="009749D8" w:rsidRDefault="009749D8" w:rsidP="009749D8">
      <w:pPr>
        <w:pStyle w:val="a3"/>
        <w:ind w:left="0"/>
        <w:rPr>
          <w:b/>
          <w:sz w:val="20"/>
        </w:rPr>
      </w:pPr>
    </w:p>
    <w:p w:rsidR="009749D8" w:rsidRDefault="009749D8" w:rsidP="009749D8">
      <w:pPr>
        <w:pStyle w:val="a3"/>
        <w:ind w:left="0"/>
        <w:rPr>
          <w:b/>
          <w:sz w:val="20"/>
        </w:rPr>
      </w:pPr>
    </w:p>
    <w:p w:rsidR="009749D8" w:rsidRDefault="009749D8" w:rsidP="009749D8">
      <w:pPr>
        <w:pStyle w:val="a3"/>
        <w:ind w:left="0"/>
        <w:rPr>
          <w:b/>
          <w:sz w:val="20"/>
        </w:rPr>
      </w:pPr>
    </w:p>
    <w:p w:rsidR="009749D8" w:rsidRDefault="009749D8" w:rsidP="009749D8">
      <w:pPr>
        <w:pStyle w:val="a3"/>
        <w:spacing w:before="2"/>
        <w:ind w:left="0"/>
        <w:rPr>
          <w:b/>
        </w:rPr>
      </w:pPr>
    </w:p>
    <w:p w:rsidR="009749D8" w:rsidRPr="009749D8" w:rsidRDefault="009749D8" w:rsidP="009749D8">
      <w:pPr>
        <w:pStyle w:val="a3"/>
        <w:spacing w:before="89"/>
        <w:ind w:left="709" w:right="586"/>
        <w:jc w:val="both"/>
        <w:rPr>
          <w:sz w:val="28"/>
          <w:szCs w:val="28"/>
        </w:rPr>
      </w:pPr>
      <w:r w:rsidRPr="009749D8">
        <w:rPr>
          <w:sz w:val="28"/>
          <w:szCs w:val="28"/>
        </w:rPr>
        <w:t xml:space="preserve">Разработчик: </w:t>
      </w:r>
      <w:r w:rsidRPr="009749D8">
        <w:rPr>
          <w:b/>
          <w:sz w:val="28"/>
          <w:szCs w:val="28"/>
        </w:rPr>
        <w:t xml:space="preserve">М.Н. Терехова, </w:t>
      </w:r>
      <w:r w:rsidRPr="009749D8">
        <w:rPr>
          <w:sz w:val="28"/>
          <w:szCs w:val="28"/>
        </w:rPr>
        <w:t>преподаватель высшей категории изобразительных</w:t>
      </w:r>
      <w:r w:rsidRPr="009749D8">
        <w:rPr>
          <w:spacing w:val="1"/>
          <w:sz w:val="28"/>
          <w:szCs w:val="28"/>
        </w:rPr>
        <w:t xml:space="preserve"> </w:t>
      </w:r>
      <w:r w:rsidRPr="009749D8">
        <w:rPr>
          <w:sz w:val="28"/>
          <w:szCs w:val="28"/>
        </w:rPr>
        <w:t>дисциплин</w:t>
      </w:r>
      <w:r w:rsidRPr="009749D8">
        <w:rPr>
          <w:spacing w:val="1"/>
          <w:sz w:val="28"/>
          <w:szCs w:val="28"/>
        </w:rPr>
        <w:t xml:space="preserve"> </w:t>
      </w:r>
      <w:r w:rsidRPr="009749D8">
        <w:rPr>
          <w:sz w:val="28"/>
          <w:szCs w:val="28"/>
        </w:rPr>
        <w:t>муниципального</w:t>
      </w:r>
      <w:r w:rsidRPr="009749D8">
        <w:rPr>
          <w:spacing w:val="1"/>
          <w:sz w:val="28"/>
          <w:szCs w:val="28"/>
        </w:rPr>
        <w:t xml:space="preserve"> </w:t>
      </w:r>
      <w:r w:rsidRPr="009749D8">
        <w:rPr>
          <w:sz w:val="28"/>
          <w:szCs w:val="28"/>
        </w:rPr>
        <w:t>бюджетного</w:t>
      </w:r>
      <w:r w:rsidRPr="009749D8">
        <w:rPr>
          <w:spacing w:val="1"/>
          <w:sz w:val="28"/>
          <w:szCs w:val="28"/>
        </w:rPr>
        <w:t xml:space="preserve"> </w:t>
      </w:r>
      <w:r w:rsidRPr="009749D8">
        <w:rPr>
          <w:sz w:val="28"/>
          <w:szCs w:val="28"/>
        </w:rPr>
        <w:t>учреждения</w:t>
      </w:r>
      <w:r w:rsidRPr="009749D8">
        <w:rPr>
          <w:spacing w:val="1"/>
          <w:sz w:val="28"/>
          <w:szCs w:val="28"/>
        </w:rPr>
        <w:t xml:space="preserve"> </w:t>
      </w:r>
      <w:r w:rsidRPr="009749D8">
        <w:rPr>
          <w:sz w:val="28"/>
          <w:szCs w:val="28"/>
        </w:rPr>
        <w:t>дополнительного</w:t>
      </w:r>
      <w:r w:rsidRPr="009749D8">
        <w:rPr>
          <w:spacing w:val="1"/>
          <w:sz w:val="28"/>
          <w:szCs w:val="28"/>
        </w:rPr>
        <w:t xml:space="preserve"> </w:t>
      </w:r>
      <w:r w:rsidRPr="009749D8">
        <w:rPr>
          <w:sz w:val="28"/>
          <w:szCs w:val="28"/>
        </w:rPr>
        <w:t>образования</w:t>
      </w:r>
      <w:r w:rsidRPr="009749D8">
        <w:rPr>
          <w:spacing w:val="1"/>
          <w:sz w:val="28"/>
          <w:szCs w:val="28"/>
        </w:rPr>
        <w:t xml:space="preserve"> </w:t>
      </w:r>
      <w:r w:rsidRPr="009749D8">
        <w:rPr>
          <w:sz w:val="28"/>
          <w:szCs w:val="28"/>
        </w:rPr>
        <w:t>«Симферопольская</w:t>
      </w:r>
      <w:r w:rsidRPr="009749D8">
        <w:rPr>
          <w:spacing w:val="1"/>
          <w:sz w:val="28"/>
          <w:szCs w:val="28"/>
        </w:rPr>
        <w:t xml:space="preserve"> </w:t>
      </w:r>
      <w:r w:rsidRPr="009749D8">
        <w:rPr>
          <w:sz w:val="28"/>
          <w:szCs w:val="28"/>
        </w:rPr>
        <w:t>детская</w:t>
      </w:r>
      <w:r w:rsidRPr="009749D8">
        <w:rPr>
          <w:spacing w:val="1"/>
          <w:sz w:val="28"/>
          <w:szCs w:val="28"/>
        </w:rPr>
        <w:t xml:space="preserve"> </w:t>
      </w:r>
      <w:r w:rsidRPr="009749D8">
        <w:rPr>
          <w:sz w:val="28"/>
          <w:szCs w:val="28"/>
        </w:rPr>
        <w:t>школа</w:t>
      </w:r>
      <w:r w:rsidRPr="009749D8">
        <w:rPr>
          <w:spacing w:val="1"/>
          <w:sz w:val="28"/>
          <w:szCs w:val="28"/>
        </w:rPr>
        <w:t xml:space="preserve"> </w:t>
      </w:r>
      <w:r w:rsidRPr="009749D8">
        <w:rPr>
          <w:sz w:val="28"/>
          <w:szCs w:val="28"/>
        </w:rPr>
        <w:t>искусств»</w:t>
      </w:r>
      <w:r w:rsidRPr="009749D8">
        <w:rPr>
          <w:spacing w:val="1"/>
          <w:sz w:val="28"/>
          <w:szCs w:val="28"/>
        </w:rPr>
        <w:t xml:space="preserve"> </w:t>
      </w:r>
      <w:r w:rsidRPr="009749D8">
        <w:rPr>
          <w:sz w:val="28"/>
          <w:szCs w:val="28"/>
        </w:rPr>
        <w:t>муниципального</w:t>
      </w:r>
      <w:r w:rsidRPr="009749D8">
        <w:rPr>
          <w:spacing w:val="1"/>
          <w:sz w:val="28"/>
          <w:szCs w:val="28"/>
        </w:rPr>
        <w:t xml:space="preserve"> </w:t>
      </w:r>
      <w:r w:rsidRPr="009749D8">
        <w:rPr>
          <w:sz w:val="28"/>
          <w:szCs w:val="28"/>
        </w:rPr>
        <w:t>образования</w:t>
      </w:r>
      <w:r w:rsidRPr="009749D8">
        <w:rPr>
          <w:spacing w:val="1"/>
          <w:sz w:val="28"/>
          <w:szCs w:val="28"/>
        </w:rPr>
        <w:t xml:space="preserve"> </w:t>
      </w:r>
      <w:r w:rsidRPr="009749D8">
        <w:rPr>
          <w:sz w:val="28"/>
          <w:szCs w:val="28"/>
        </w:rPr>
        <w:t>городской</w:t>
      </w:r>
      <w:r w:rsidRPr="009749D8">
        <w:rPr>
          <w:spacing w:val="1"/>
          <w:sz w:val="28"/>
          <w:szCs w:val="28"/>
        </w:rPr>
        <w:t xml:space="preserve"> </w:t>
      </w:r>
      <w:r w:rsidRPr="009749D8">
        <w:rPr>
          <w:sz w:val="28"/>
          <w:szCs w:val="28"/>
        </w:rPr>
        <w:t>округ</w:t>
      </w:r>
      <w:r w:rsidRPr="009749D8">
        <w:rPr>
          <w:spacing w:val="1"/>
          <w:sz w:val="28"/>
          <w:szCs w:val="28"/>
        </w:rPr>
        <w:t xml:space="preserve"> </w:t>
      </w:r>
      <w:r w:rsidRPr="009749D8">
        <w:rPr>
          <w:sz w:val="28"/>
          <w:szCs w:val="28"/>
        </w:rPr>
        <w:t>Симферополь,</w:t>
      </w:r>
      <w:r w:rsidRPr="009749D8">
        <w:rPr>
          <w:spacing w:val="1"/>
          <w:sz w:val="28"/>
          <w:szCs w:val="28"/>
        </w:rPr>
        <w:t xml:space="preserve"> </w:t>
      </w:r>
      <w:r w:rsidRPr="009749D8">
        <w:rPr>
          <w:sz w:val="28"/>
          <w:szCs w:val="28"/>
        </w:rPr>
        <w:t>Заслуженный</w:t>
      </w:r>
      <w:r w:rsidRPr="009749D8">
        <w:rPr>
          <w:spacing w:val="1"/>
          <w:sz w:val="28"/>
          <w:szCs w:val="28"/>
        </w:rPr>
        <w:t xml:space="preserve"> </w:t>
      </w:r>
      <w:r w:rsidRPr="009749D8">
        <w:rPr>
          <w:sz w:val="28"/>
          <w:szCs w:val="28"/>
        </w:rPr>
        <w:t>работник</w:t>
      </w:r>
      <w:r w:rsidRPr="009749D8">
        <w:rPr>
          <w:spacing w:val="1"/>
          <w:sz w:val="28"/>
          <w:szCs w:val="28"/>
        </w:rPr>
        <w:t xml:space="preserve"> </w:t>
      </w:r>
      <w:r w:rsidRPr="009749D8">
        <w:rPr>
          <w:sz w:val="28"/>
          <w:szCs w:val="28"/>
        </w:rPr>
        <w:t>культуры</w:t>
      </w:r>
      <w:r w:rsidRPr="009749D8">
        <w:rPr>
          <w:spacing w:val="1"/>
          <w:sz w:val="28"/>
          <w:szCs w:val="28"/>
        </w:rPr>
        <w:t xml:space="preserve"> </w:t>
      </w:r>
      <w:r w:rsidRPr="009749D8">
        <w:rPr>
          <w:sz w:val="28"/>
          <w:szCs w:val="28"/>
        </w:rPr>
        <w:t>Республики</w:t>
      </w:r>
      <w:r w:rsidRPr="009749D8">
        <w:rPr>
          <w:spacing w:val="-2"/>
          <w:sz w:val="28"/>
          <w:szCs w:val="28"/>
        </w:rPr>
        <w:t xml:space="preserve"> </w:t>
      </w:r>
      <w:r w:rsidRPr="009749D8">
        <w:rPr>
          <w:sz w:val="28"/>
          <w:szCs w:val="28"/>
        </w:rPr>
        <w:t>Крым,</w:t>
      </w:r>
      <w:r w:rsidRPr="009749D8">
        <w:rPr>
          <w:spacing w:val="4"/>
          <w:sz w:val="28"/>
          <w:szCs w:val="28"/>
        </w:rPr>
        <w:t xml:space="preserve"> </w:t>
      </w:r>
      <w:r w:rsidRPr="009749D8">
        <w:rPr>
          <w:sz w:val="28"/>
          <w:szCs w:val="28"/>
        </w:rPr>
        <w:t>член</w:t>
      </w:r>
      <w:r w:rsidRPr="009749D8">
        <w:rPr>
          <w:spacing w:val="-2"/>
          <w:sz w:val="28"/>
          <w:szCs w:val="28"/>
        </w:rPr>
        <w:t xml:space="preserve"> </w:t>
      </w:r>
      <w:r w:rsidRPr="009749D8">
        <w:rPr>
          <w:sz w:val="28"/>
          <w:szCs w:val="28"/>
        </w:rPr>
        <w:t>Союза</w:t>
      </w:r>
      <w:r w:rsidRPr="009749D8">
        <w:rPr>
          <w:spacing w:val="1"/>
          <w:sz w:val="28"/>
          <w:szCs w:val="28"/>
        </w:rPr>
        <w:t xml:space="preserve"> </w:t>
      </w:r>
      <w:r w:rsidRPr="009749D8">
        <w:rPr>
          <w:sz w:val="28"/>
          <w:szCs w:val="28"/>
        </w:rPr>
        <w:t>художников</w:t>
      </w:r>
      <w:r w:rsidRPr="009749D8">
        <w:rPr>
          <w:spacing w:val="-3"/>
          <w:sz w:val="28"/>
          <w:szCs w:val="28"/>
        </w:rPr>
        <w:t xml:space="preserve"> </w:t>
      </w:r>
      <w:r w:rsidRPr="009749D8">
        <w:rPr>
          <w:sz w:val="28"/>
          <w:szCs w:val="28"/>
        </w:rPr>
        <w:t>России</w:t>
      </w:r>
    </w:p>
    <w:p w:rsidR="00E231A3" w:rsidRDefault="00E231A3">
      <w:pPr>
        <w:pStyle w:val="a3"/>
        <w:ind w:left="0"/>
        <w:rPr>
          <w:sz w:val="30"/>
        </w:rPr>
      </w:pPr>
    </w:p>
    <w:p w:rsidR="00E231A3" w:rsidRDefault="00E231A3">
      <w:pPr>
        <w:pStyle w:val="a3"/>
        <w:ind w:left="0"/>
        <w:rPr>
          <w:sz w:val="26"/>
        </w:rPr>
      </w:pPr>
    </w:p>
    <w:p w:rsidR="00E231A3" w:rsidRDefault="00F30A86">
      <w:pPr>
        <w:ind w:left="676" w:right="684"/>
        <w:jc w:val="both"/>
        <w:rPr>
          <w:sz w:val="28"/>
        </w:rPr>
      </w:pPr>
      <w:r>
        <w:rPr>
          <w:sz w:val="28"/>
        </w:rPr>
        <w:t>Рецензент: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А.Е.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Максименко,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кандидат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наук,</w:t>
      </w:r>
      <w:r>
        <w:rPr>
          <w:spacing w:val="71"/>
          <w:sz w:val="28"/>
        </w:rPr>
        <w:t xml:space="preserve"> </w:t>
      </w:r>
      <w:r>
        <w:rPr>
          <w:sz w:val="28"/>
        </w:rPr>
        <w:t>доцент,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кафедрой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дизайна</w:t>
      </w:r>
      <w:r>
        <w:rPr>
          <w:spacing w:val="71"/>
          <w:sz w:val="28"/>
        </w:rPr>
        <w:t xml:space="preserve"> </w:t>
      </w:r>
      <w:r>
        <w:rPr>
          <w:sz w:val="28"/>
        </w:rPr>
        <w:t>Факультета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45"/>
          <w:sz w:val="28"/>
        </w:rPr>
        <w:t xml:space="preserve"> </w:t>
      </w:r>
      <w:r>
        <w:rPr>
          <w:sz w:val="28"/>
        </w:rPr>
        <w:t>Гуманитарно-педагогической</w:t>
      </w:r>
      <w:r>
        <w:rPr>
          <w:spacing w:val="53"/>
          <w:sz w:val="28"/>
        </w:rPr>
        <w:t xml:space="preserve"> </w:t>
      </w:r>
      <w:r>
        <w:rPr>
          <w:sz w:val="28"/>
        </w:rPr>
        <w:t>академии</w:t>
      </w:r>
      <w:r>
        <w:rPr>
          <w:spacing w:val="52"/>
          <w:sz w:val="28"/>
        </w:rPr>
        <w:t xml:space="preserve"> </w:t>
      </w:r>
      <w:r>
        <w:rPr>
          <w:sz w:val="28"/>
        </w:rPr>
        <w:t>(филиал)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г</w:t>
      </w:r>
      <w:proofErr w:type="gramStart"/>
      <w:r>
        <w:rPr>
          <w:sz w:val="28"/>
        </w:rPr>
        <w:t>.Я</w:t>
      </w:r>
      <w:proofErr w:type="gramEnd"/>
      <w:r>
        <w:rPr>
          <w:sz w:val="28"/>
        </w:rPr>
        <w:t>лте</w:t>
      </w:r>
      <w:r>
        <w:rPr>
          <w:spacing w:val="50"/>
          <w:sz w:val="28"/>
        </w:rPr>
        <w:t xml:space="preserve"> </w:t>
      </w:r>
      <w:r>
        <w:rPr>
          <w:sz w:val="28"/>
        </w:rPr>
        <w:t>ФГАОУ</w:t>
      </w:r>
      <w:r>
        <w:rPr>
          <w:spacing w:val="48"/>
          <w:sz w:val="28"/>
        </w:rPr>
        <w:t xml:space="preserve"> </w:t>
      </w:r>
      <w:r>
        <w:rPr>
          <w:sz w:val="28"/>
        </w:rPr>
        <w:t>ВО</w:t>
      </w:r>
    </w:p>
    <w:p w:rsidR="00E231A3" w:rsidRDefault="00F30A86">
      <w:pPr>
        <w:spacing w:before="3"/>
        <w:ind w:left="676"/>
        <w:rPr>
          <w:sz w:val="28"/>
        </w:rPr>
      </w:pPr>
      <w:r>
        <w:rPr>
          <w:sz w:val="28"/>
        </w:rPr>
        <w:t>«КФУ»</w:t>
      </w:r>
    </w:p>
    <w:p w:rsidR="00E231A3" w:rsidRDefault="00E231A3">
      <w:pPr>
        <w:pStyle w:val="a3"/>
        <w:ind w:left="0"/>
        <w:rPr>
          <w:sz w:val="30"/>
        </w:rPr>
      </w:pPr>
    </w:p>
    <w:p w:rsidR="00E231A3" w:rsidRDefault="00E231A3">
      <w:pPr>
        <w:pStyle w:val="a3"/>
        <w:ind w:left="0"/>
        <w:rPr>
          <w:sz w:val="30"/>
        </w:rPr>
      </w:pPr>
    </w:p>
    <w:p w:rsidR="00E231A3" w:rsidRDefault="00E231A3">
      <w:pPr>
        <w:pStyle w:val="a3"/>
        <w:ind w:left="0"/>
        <w:rPr>
          <w:sz w:val="30"/>
        </w:rPr>
      </w:pPr>
    </w:p>
    <w:p w:rsidR="00E231A3" w:rsidRDefault="00F30A86">
      <w:pPr>
        <w:spacing w:before="251"/>
        <w:ind w:left="676" w:right="690"/>
        <w:jc w:val="both"/>
        <w:rPr>
          <w:sz w:val="28"/>
        </w:rPr>
      </w:pPr>
      <w:r>
        <w:rPr>
          <w:sz w:val="28"/>
        </w:rPr>
        <w:t xml:space="preserve">Рецензент: </w:t>
      </w:r>
      <w:r>
        <w:rPr>
          <w:b/>
          <w:sz w:val="28"/>
        </w:rPr>
        <w:t xml:space="preserve">Н.А. Золотухина, </w:t>
      </w:r>
      <w:r>
        <w:rPr>
          <w:sz w:val="28"/>
        </w:rPr>
        <w:t>Заслуженный работник культуры Республики Крым,</w:t>
      </w:r>
      <w:r>
        <w:rPr>
          <w:spacing w:val="-67"/>
          <w:sz w:val="28"/>
        </w:rPr>
        <w:t xml:space="preserve"> </w:t>
      </w:r>
      <w:r>
        <w:rPr>
          <w:sz w:val="28"/>
        </w:rPr>
        <w:t>кандидат культурологии, доцент ГБОУВО РК «КИПУ», Член Союза художников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</w:p>
    <w:p w:rsidR="00E231A3" w:rsidRDefault="00E231A3">
      <w:pPr>
        <w:jc w:val="both"/>
        <w:rPr>
          <w:sz w:val="28"/>
        </w:rPr>
        <w:sectPr w:rsidR="00E231A3">
          <w:pgSz w:w="11920" w:h="16840"/>
          <w:pgMar w:top="0" w:right="20" w:bottom="280" w:left="600" w:header="720" w:footer="720" w:gutter="0"/>
          <w:cols w:space="720"/>
        </w:sectPr>
      </w:pPr>
    </w:p>
    <w:p w:rsidR="00E231A3" w:rsidRDefault="00F30A86">
      <w:pPr>
        <w:pStyle w:val="a3"/>
        <w:ind w:left="477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100329" cy="725043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329" cy="72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1A3" w:rsidRDefault="00F30A86">
      <w:pPr>
        <w:spacing w:before="83" w:line="242" w:lineRule="auto"/>
        <w:ind w:left="3161" w:right="3171"/>
        <w:jc w:val="center"/>
        <w:rPr>
          <w:b/>
          <w:sz w:val="20"/>
        </w:rPr>
      </w:pPr>
      <w:r>
        <w:rPr>
          <w:b/>
          <w:color w:val="0000FF"/>
          <w:spacing w:val="-1"/>
          <w:sz w:val="20"/>
        </w:rPr>
        <w:t>МИНИСТЕРСТВО</w:t>
      </w:r>
      <w:r>
        <w:rPr>
          <w:b/>
          <w:color w:val="0000FF"/>
          <w:spacing w:val="-5"/>
          <w:sz w:val="20"/>
        </w:rPr>
        <w:t xml:space="preserve"> </w:t>
      </w:r>
      <w:r>
        <w:rPr>
          <w:b/>
          <w:color w:val="0000FF"/>
          <w:sz w:val="20"/>
        </w:rPr>
        <w:t>ОБРАЗОВАНИЯ</w:t>
      </w:r>
      <w:r>
        <w:rPr>
          <w:b/>
          <w:color w:val="0000FF"/>
          <w:spacing w:val="-9"/>
          <w:sz w:val="20"/>
        </w:rPr>
        <w:t xml:space="preserve"> </w:t>
      </w:r>
      <w:r>
        <w:rPr>
          <w:b/>
          <w:color w:val="0000FF"/>
          <w:sz w:val="20"/>
        </w:rPr>
        <w:t>И</w:t>
      </w:r>
      <w:r>
        <w:rPr>
          <w:b/>
          <w:color w:val="0000FF"/>
          <w:spacing w:val="-9"/>
          <w:sz w:val="20"/>
        </w:rPr>
        <w:t xml:space="preserve"> </w:t>
      </w:r>
      <w:r>
        <w:rPr>
          <w:b/>
          <w:color w:val="0000FF"/>
          <w:sz w:val="20"/>
        </w:rPr>
        <w:t>НАУКИ</w:t>
      </w:r>
      <w:r>
        <w:rPr>
          <w:b/>
          <w:color w:val="0000FF"/>
          <w:spacing w:val="-47"/>
          <w:sz w:val="20"/>
        </w:rPr>
        <w:t xml:space="preserve"> </w:t>
      </w:r>
      <w:r>
        <w:rPr>
          <w:b/>
          <w:color w:val="0000FF"/>
          <w:sz w:val="20"/>
        </w:rPr>
        <w:t>РОССИЙСКОЙ</w:t>
      </w:r>
      <w:r>
        <w:rPr>
          <w:b/>
          <w:color w:val="0000FF"/>
          <w:spacing w:val="1"/>
          <w:sz w:val="20"/>
        </w:rPr>
        <w:t xml:space="preserve"> </w:t>
      </w:r>
      <w:r>
        <w:rPr>
          <w:b/>
          <w:color w:val="0000FF"/>
          <w:sz w:val="20"/>
        </w:rPr>
        <w:t>ФЕДЕРАЦИИ</w:t>
      </w:r>
    </w:p>
    <w:p w:rsidR="00E231A3" w:rsidRDefault="00F30A86">
      <w:pPr>
        <w:spacing w:before="181"/>
        <w:ind w:left="786" w:right="805"/>
        <w:jc w:val="center"/>
        <w:rPr>
          <w:b/>
        </w:rPr>
      </w:pPr>
      <w:r>
        <w:rPr>
          <w:b/>
          <w:color w:val="0000FF"/>
        </w:rPr>
        <w:t>ГУМАНИТАРНО-ПЕДАГОГИЧЕСКАЯ</w:t>
      </w:r>
      <w:r>
        <w:rPr>
          <w:b/>
          <w:color w:val="0000FF"/>
          <w:spacing w:val="-11"/>
        </w:rPr>
        <w:t xml:space="preserve"> </w:t>
      </w:r>
      <w:r>
        <w:rPr>
          <w:b/>
          <w:color w:val="0000FF"/>
        </w:rPr>
        <w:t>АКАДЕМИЯ</w:t>
      </w:r>
    </w:p>
    <w:p w:rsidR="00E231A3" w:rsidRDefault="00F30A86">
      <w:pPr>
        <w:spacing w:before="2"/>
        <w:ind w:left="1296" w:right="1315" w:firstLine="5"/>
        <w:jc w:val="center"/>
        <w:rPr>
          <w:b/>
          <w:sz w:val="20"/>
        </w:rPr>
      </w:pPr>
      <w:r>
        <w:rPr>
          <w:b/>
          <w:color w:val="0000FF"/>
          <w:sz w:val="16"/>
        </w:rPr>
        <w:t>(ФИЛИАЛ)</w:t>
      </w:r>
      <w:r>
        <w:rPr>
          <w:b/>
          <w:color w:val="0000FF"/>
          <w:spacing w:val="11"/>
          <w:sz w:val="16"/>
        </w:rPr>
        <w:t xml:space="preserve"> </w:t>
      </w:r>
      <w:r>
        <w:rPr>
          <w:b/>
          <w:color w:val="0000FF"/>
          <w:sz w:val="20"/>
        </w:rPr>
        <w:t>Федерального</w:t>
      </w:r>
      <w:r>
        <w:rPr>
          <w:b/>
          <w:color w:val="0000FF"/>
          <w:spacing w:val="10"/>
          <w:sz w:val="20"/>
        </w:rPr>
        <w:t xml:space="preserve"> </w:t>
      </w:r>
      <w:r>
        <w:rPr>
          <w:b/>
          <w:color w:val="0000FF"/>
          <w:sz w:val="20"/>
        </w:rPr>
        <w:t>государственного</w:t>
      </w:r>
      <w:r>
        <w:rPr>
          <w:b/>
          <w:color w:val="0000FF"/>
          <w:spacing w:val="9"/>
          <w:sz w:val="20"/>
        </w:rPr>
        <w:t xml:space="preserve"> </w:t>
      </w:r>
      <w:r>
        <w:rPr>
          <w:b/>
          <w:color w:val="0000FF"/>
          <w:sz w:val="20"/>
        </w:rPr>
        <w:t>автономного</w:t>
      </w:r>
      <w:r>
        <w:rPr>
          <w:b/>
          <w:color w:val="0000FF"/>
          <w:spacing w:val="9"/>
          <w:sz w:val="20"/>
        </w:rPr>
        <w:t xml:space="preserve"> </w:t>
      </w:r>
      <w:r>
        <w:rPr>
          <w:b/>
          <w:color w:val="0000FF"/>
          <w:sz w:val="20"/>
        </w:rPr>
        <w:t>образовательного</w:t>
      </w:r>
      <w:r>
        <w:rPr>
          <w:b/>
          <w:color w:val="0000FF"/>
          <w:spacing w:val="13"/>
          <w:sz w:val="20"/>
        </w:rPr>
        <w:t xml:space="preserve"> </w:t>
      </w:r>
      <w:r>
        <w:rPr>
          <w:b/>
          <w:color w:val="0000FF"/>
          <w:sz w:val="20"/>
        </w:rPr>
        <w:t>учреждения</w:t>
      </w:r>
      <w:r>
        <w:rPr>
          <w:b/>
          <w:color w:val="0000FF"/>
          <w:spacing w:val="1"/>
          <w:sz w:val="20"/>
        </w:rPr>
        <w:t xml:space="preserve"> </w:t>
      </w:r>
      <w:r>
        <w:rPr>
          <w:b/>
          <w:color w:val="0000FF"/>
          <w:sz w:val="20"/>
        </w:rPr>
        <w:t>высшего</w:t>
      </w:r>
      <w:r>
        <w:rPr>
          <w:b/>
          <w:color w:val="0000FF"/>
          <w:spacing w:val="-3"/>
          <w:sz w:val="20"/>
        </w:rPr>
        <w:t xml:space="preserve"> </w:t>
      </w:r>
      <w:r>
        <w:rPr>
          <w:b/>
          <w:color w:val="0000FF"/>
          <w:sz w:val="20"/>
        </w:rPr>
        <w:t>образования</w:t>
      </w:r>
      <w:r>
        <w:rPr>
          <w:b/>
          <w:color w:val="0000FF"/>
          <w:spacing w:val="-2"/>
          <w:sz w:val="20"/>
        </w:rPr>
        <w:t xml:space="preserve"> </w:t>
      </w:r>
      <w:r>
        <w:rPr>
          <w:b/>
          <w:color w:val="0000FF"/>
          <w:sz w:val="20"/>
        </w:rPr>
        <w:t>«Крымский</w:t>
      </w:r>
      <w:r>
        <w:rPr>
          <w:b/>
          <w:color w:val="0000FF"/>
          <w:spacing w:val="-5"/>
          <w:sz w:val="20"/>
        </w:rPr>
        <w:t xml:space="preserve"> </w:t>
      </w:r>
      <w:r>
        <w:rPr>
          <w:b/>
          <w:color w:val="0000FF"/>
          <w:sz w:val="20"/>
        </w:rPr>
        <w:t>федеральный</w:t>
      </w:r>
      <w:r>
        <w:rPr>
          <w:b/>
          <w:color w:val="0000FF"/>
          <w:spacing w:val="-2"/>
          <w:sz w:val="20"/>
        </w:rPr>
        <w:t xml:space="preserve"> </w:t>
      </w:r>
      <w:r>
        <w:rPr>
          <w:b/>
          <w:color w:val="0000FF"/>
          <w:sz w:val="20"/>
        </w:rPr>
        <w:t>университет</w:t>
      </w:r>
      <w:r>
        <w:rPr>
          <w:b/>
          <w:color w:val="0000FF"/>
          <w:spacing w:val="-4"/>
          <w:sz w:val="20"/>
        </w:rPr>
        <w:t xml:space="preserve"> </w:t>
      </w:r>
      <w:r>
        <w:rPr>
          <w:b/>
          <w:color w:val="0000FF"/>
          <w:sz w:val="20"/>
        </w:rPr>
        <w:t>имени</w:t>
      </w:r>
      <w:r>
        <w:rPr>
          <w:b/>
          <w:color w:val="0000FF"/>
          <w:spacing w:val="-2"/>
          <w:sz w:val="20"/>
        </w:rPr>
        <w:t xml:space="preserve"> </w:t>
      </w:r>
      <w:r>
        <w:rPr>
          <w:b/>
          <w:color w:val="0000FF"/>
          <w:sz w:val="20"/>
        </w:rPr>
        <w:t>В.И.Вернадского»</w:t>
      </w:r>
      <w:r>
        <w:rPr>
          <w:b/>
          <w:color w:val="0000FF"/>
          <w:spacing w:val="-2"/>
          <w:sz w:val="20"/>
        </w:rPr>
        <w:t xml:space="preserve"> </w:t>
      </w:r>
      <w:r>
        <w:rPr>
          <w:b/>
          <w:color w:val="0000FF"/>
          <w:sz w:val="20"/>
        </w:rPr>
        <w:t>в</w:t>
      </w:r>
      <w:r>
        <w:rPr>
          <w:b/>
          <w:color w:val="0000FF"/>
          <w:spacing w:val="-9"/>
          <w:sz w:val="20"/>
        </w:rPr>
        <w:t xml:space="preserve"> </w:t>
      </w:r>
      <w:r>
        <w:rPr>
          <w:b/>
          <w:color w:val="0000FF"/>
          <w:sz w:val="20"/>
        </w:rPr>
        <w:t>г.Ялте</w:t>
      </w:r>
    </w:p>
    <w:p w:rsidR="00E231A3" w:rsidRDefault="00E231A3">
      <w:pPr>
        <w:pStyle w:val="a3"/>
        <w:spacing w:before="10"/>
        <w:ind w:left="0"/>
        <w:rPr>
          <w:b/>
          <w:sz w:val="25"/>
        </w:rPr>
      </w:pPr>
    </w:p>
    <w:p w:rsidR="00E231A3" w:rsidRDefault="00F30A86">
      <w:pPr>
        <w:ind w:left="788" w:right="799"/>
        <w:jc w:val="center"/>
        <w:rPr>
          <w:rFonts w:ascii="Calibri" w:hAnsi="Calibri"/>
        </w:rPr>
      </w:pPr>
      <w:r>
        <w:rPr>
          <w:rFonts w:ascii="Calibri" w:hAnsi="Calibri"/>
          <w:color w:val="0000FF"/>
          <w:spacing w:val="-1"/>
          <w:sz w:val="18"/>
        </w:rPr>
        <w:t>ул</w:t>
      </w:r>
      <w:proofErr w:type="gramStart"/>
      <w:r>
        <w:rPr>
          <w:rFonts w:ascii="Calibri" w:hAnsi="Calibri"/>
          <w:color w:val="0000FF"/>
          <w:spacing w:val="-1"/>
          <w:sz w:val="18"/>
        </w:rPr>
        <w:t>.С</w:t>
      </w:r>
      <w:proofErr w:type="gramEnd"/>
      <w:r>
        <w:rPr>
          <w:rFonts w:ascii="Calibri" w:hAnsi="Calibri"/>
          <w:color w:val="0000FF"/>
          <w:spacing w:val="-1"/>
          <w:sz w:val="18"/>
        </w:rPr>
        <w:t>евастопольская,</w:t>
      </w:r>
      <w:r>
        <w:rPr>
          <w:rFonts w:ascii="Calibri" w:hAnsi="Calibri"/>
          <w:color w:val="0000FF"/>
          <w:spacing w:val="-9"/>
          <w:sz w:val="18"/>
        </w:rPr>
        <w:t xml:space="preserve"> </w:t>
      </w:r>
      <w:r>
        <w:rPr>
          <w:rFonts w:ascii="Calibri" w:hAnsi="Calibri"/>
          <w:color w:val="0000FF"/>
          <w:sz w:val="18"/>
        </w:rPr>
        <w:t>2а,</w:t>
      </w:r>
      <w:r>
        <w:rPr>
          <w:rFonts w:ascii="Calibri" w:hAnsi="Calibri"/>
          <w:color w:val="0000FF"/>
          <w:spacing w:val="-8"/>
          <w:sz w:val="18"/>
        </w:rPr>
        <w:t xml:space="preserve"> </w:t>
      </w:r>
      <w:r>
        <w:rPr>
          <w:rFonts w:ascii="Calibri" w:hAnsi="Calibri"/>
          <w:color w:val="0000FF"/>
          <w:sz w:val="18"/>
        </w:rPr>
        <w:t>г.</w:t>
      </w:r>
      <w:r>
        <w:rPr>
          <w:rFonts w:ascii="Calibri" w:hAnsi="Calibri"/>
          <w:color w:val="0000FF"/>
          <w:spacing w:val="-6"/>
          <w:sz w:val="18"/>
        </w:rPr>
        <w:t xml:space="preserve"> </w:t>
      </w:r>
      <w:r>
        <w:rPr>
          <w:rFonts w:ascii="Calibri" w:hAnsi="Calibri"/>
          <w:color w:val="0000FF"/>
          <w:sz w:val="18"/>
        </w:rPr>
        <w:t>Ялта,</w:t>
      </w:r>
      <w:r>
        <w:rPr>
          <w:rFonts w:ascii="Calibri" w:hAnsi="Calibri"/>
          <w:color w:val="0000FF"/>
          <w:spacing w:val="-8"/>
          <w:sz w:val="18"/>
        </w:rPr>
        <w:t xml:space="preserve"> </w:t>
      </w:r>
      <w:r>
        <w:rPr>
          <w:rFonts w:ascii="Calibri" w:hAnsi="Calibri"/>
          <w:color w:val="0000FF"/>
          <w:sz w:val="18"/>
        </w:rPr>
        <w:t>298635.Тел/факс:(0654)</w:t>
      </w:r>
      <w:r>
        <w:rPr>
          <w:rFonts w:ascii="Calibri" w:hAnsi="Calibri"/>
          <w:color w:val="0000FF"/>
          <w:spacing w:val="-6"/>
          <w:sz w:val="18"/>
        </w:rPr>
        <w:t xml:space="preserve"> </w:t>
      </w:r>
      <w:r>
        <w:rPr>
          <w:rFonts w:ascii="Calibri" w:hAnsi="Calibri"/>
          <w:color w:val="0000FF"/>
          <w:sz w:val="18"/>
        </w:rPr>
        <w:t>32-30-13.E-mail</w:t>
      </w:r>
      <w:hyperlink r:id="rId7">
        <w:r>
          <w:rPr>
            <w:rFonts w:ascii="Calibri" w:hAnsi="Calibri"/>
            <w:color w:val="0000FF"/>
            <w:sz w:val="18"/>
          </w:rPr>
          <w:t>:</w:t>
        </w:r>
        <w:r>
          <w:rPr>
            <w:rFonts w:ascii="Calibri" w:hAnsi="Calibri"/>
            <w:color w:val="0000FF"/>
            <w:u w:val="single" w:color="0000FF"/>
          </w:rPr>
          <w:t>060.crimea@edu.ru</w:t>
        </w:r>
      </w:hyperlink>
    </w:p>
    <w:p w:rsidR="00E231A3" w:rsidRDefault="00E231A3">
      <w:pPr>
        <w:pStyle w:val="a3"/>
        <w:ind w:left="0"/>
        <w:rPr>
          <w:rFonts w:ascii="Calibri"/>
          <w:sz w:val="20"/>
        </w:rPr>
      </w:pPr>
    </w:p>
    <w:p w:rsidR="00E231A3" w:rsidRDefault="00E231A3">
      <w:pPr>
        <w:pStyle w:val="a3"/>
        <w:ind w:left="0"/>
        <w:rPr>
          <w:rFonts w:ascii="Calibri"/>
          <w:sz w:val="20"/>
        </w:rPr>
      </w:pPr>
    </w:p>
    <w:p w:rsidR="00E231A3" w:rsidRDefault="00E231A3">
      <w:pPr>
        <w:pStyle w:val="a3"/>
        <w:ind w:left="0"/>
        <w:rPr>
          <w:rFonts w:ascii="Calibri"/>
          <w:sz w:val="20"/>
        </w:rPr>
      </w:pPr>
    </w:p>
    <w:p w:rsidR="00E231A3" w:rsidRDefault="00E231A3">
      <w:pPr>
        <w:pStyle w:val="a3"/>
        <w:spacing w:before="4"/>
        <w:ind w:left="0"/>
        <w:rPr>
          <w:rFonts w:ascii="Calibri"/>
          <w:sz w:val="16"/>
        </w:rPr>
      </w:pPr>
    </w:p>
    <w:p w:rsidR="00E231A3" w:rsidRDefault="00F30A86">
      <w:pPr>
        <w:pStyle w:val="11"/>
        <w:spacing w:before="88"/>
        <w:ind w:left="5338"/>
        <w:jc w:val="left"/>
      </w:pPr>
      <w:r>
        <w:t>Рецензия</w:t>
      </w:r>
    </w:p>
    <w:p w:rsidR="00E231A3" w:rsidRDefault="00F30A86">
      <w:pPr>
        <w:spacing w:before="2"/>
        <w:ind w:left="1156" w:right="1077" w:firstLine="483"/>
        <w:rPr>
          <w:b/>
          <w:sz w:val="28"/>
        </w:rPr>
      </w:pPr>
      <w:r>
        <w:rPr>
          <w:b/>
          <w:sz w:val="28"/>
        </w:rPr>
        <w:t>на программу ПО.02. УП.01 дополнительной общеобразовательной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общеразвивающей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изобразительного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искусства</w:t>
      </w:r>
    </w:p>
    <w:p w:rsidR="00E231A3" w:rsidRDefault="00F30A86">
      <w:pPr>
        <w:pStyle w:val="11"/>
        <w:spacing w:before="1"/>
        <w:ind w:left="2241"/>
        <w:jc w:val="left"/>
      </w:pPr>
      <w:r>
        <w:t>«Изобразительное</w:t>
      </w:r>
      <w:r>
        <w:rPr>
          <w:spacing w:val="-2"/>
        </w:rPr>
        <w:t xml:space="preserve"> </w:t>
      </w:r>
      <w:r>
        <w:t>искусство»</w:t>
      </w:r>
      <w:r>
        <w:rPr>
          <w:spacing w:val="-1"/>
        </w:rPr>
        <w:t xml:space="preserve"> </w:t>
      </w:r>
      <w:r>
        <w:t>(срок</w:t>
      </w:r>
      <w:r>
        <w:rPr>
          <w:spacing w:val="-2"/>
        </w:rPr>
        <w:t xml:space="preserve"> </w:t>
      </w:r>
      <w:r>
        <w:t>обучения-</w:t>
      </w:r>
      <w:r>
        <w:rPr>
          <w:spacing w:val="-1"/>
        </w:rPr>
        <w:t xml:space="preserve"> </w:t>
      </w:r>
      <w:r>
        <w:t>4 года)</w:t>
      </w:r>
    </w:p>
    <w:p w:rsidR="00E231A3" w:rsidRDefault="00F30A86">
      <w:pPr>
        <w:spacing w:before="2"/>
        <w:ind w:left="4017"/>
        <w:rPr>
          <w:b/>
          <w:sz w:val="28"/>
        </w:rPr>
      </w:pPr>
      <w:r>
        <w:rPr>
          <w:b/>
          <w:sz w:val="28"/>
        </w:rPr>
        <w:t>«Беседы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истории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искусств»</w:t>
      </w:r>
    </w:p>
    <w:p w:rsidR="00E231A3" w:rsidRDefault="00E231A3">
      <w:pPr>
        <w:pStyle w:val="a3"/>
        <w:spacing w:before="7"/>
        <w:ind w:left="0"/>
        <w:rPr>
          <w:b/>
          <w:sz w:val="29"/>
        </w:rPr>
      </w:pPr>
    </w:p>
    <w:p w:rsidR="00E231A3" w:rsidRDefault="00F30A86">
      <w:pPr>
        <w:spacing w:line="237" w:lineRule="auto"/>
        <w:ind w:left="676" w:right="686" w:firstLine="568"/>
        <w:jc w:val="both"/>
        <w:rPr>
          <w:sz w:val="28"/>
        </w:rPr>
      </w:pPr>
      <w:r>
        <w:rPr>
          <w:sz w:val="28"/>
        </w:rPr>
        <w:t>Представленная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28"/>
          <w:sz w:val="28"/>
        </w:rPr>
        <w:t xml:space="preserve"> </w:t>
      </w:r>
      <w:r>
        <w:rPr>
          <w:sz w:val="28"/>
        </w:rPr>
        <w:t>«Беседы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2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5"/>
          <w:sz w:val="28"/>
        </w:rPr>
        <w:t xml:space="preserve"> </w:t>
      </w:r>
      <w:r>
        <w:rPr>
          <w:sz w:val="28"/>
        </w:rPr>
        <w:t>искусств»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25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23"/>
          <w:sz w:val="28"/>
        </w:rPr>
        <w:t xml:space="preserve"> </w:t>
      </w:r>
      <w:r>
        <w:rPr>
          <w:sz w:val="28"/>
        </w:rPr>
        <w:t>искусства</w:t>
      </w:r>
    </w:p>
    <w:p w:rsidR="00E231A3" w:rsidRDefault="00F30A86">
      <w:pPr>
        <w:spacing w:before="4"/>
        <w:ind w:left="676" w:right="686"/>
        <w:jc w:val="both"/>
        <w:rPr>
          <w:sz w:val="28"/>
        </w:rPr>
      </w:pPr>
      <w:r>
        <w:rPr>
          <w:sz w:val="28"/>
        </w:rPr>
        <w:t>«Изобразительное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искусство»,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составленная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преподавателем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1"/>
          <w:sz w:val="28"/>
        </w:rPr>
        <w:t xml:space="preserve"> </w:t>
      </w:r>
      <w:r>
        <w:rPr>
          <w:sz w:val="28"/>
        </w:rPr>
        <w:t>МБУ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«СДШИ» </w:t>
      </w:r>
      <w:r w:rsidR="002634F7">
        <w:rPr>
          <w:sz w:val="28"/>
        </w:rPr>
        <w:t>Тереховой Марией Николаевной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раскрыты. Пояснительная записка раскрывает актуальность программы, 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обучающимися.</w:t>
      </w:r>
    </w:p>
    <w:p w:rsidR="00E231A3" w:rsidRDefault="00F30A86">
      <w:pPr>
        <w:ind w:left="676" w:right="686" w:firstLine="568"/>
        <w:jc w:val="both"/>
        <w:rPr>
          <w:sz w:val="28"/>
        </w:rPr>
      </w:pP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 изучения истории изобразительного искусства. Все обучение построено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подхода;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4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6"/>
          <w:sz w:val="28"/>
        </w:rPr>
        <w:t xml:space="preserve"> </w:t>
      </w:r>
      <w:r>
        <w:rPr>
          <w:sz w:val="28"/>
        </w:rPr>
        <w:t>атмосферы.</w:t>
      </w:r>
    </w:p>
    <w:p w:rsidR="00E231A3" w:rsidRDefault="00F30A86">
      <w:pPr>
        <w:ind w:left="676" w:right="687" w:firstLine="568"/>
        <w:jc w:val="both"/>
        <w:rPr>
          <w:sz w:val="28"/>
        </w:rPr>
      </w:pPr>
      <w:r>
        <w:rPr>
          <w:sz w:val="28"/>
        </w:rPr>
        <w:t>Образовательный процесс строится с учетом возрастных особенностей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 подростков. Сроки реализации программы распределены на этапы, каждый этап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предполагает получение обучающимися знаний, умений и 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процессом. Ожидаемые результаты образовательной программы основываются на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4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4"/>
          <w:sz w:val="28"/>
        </w:rPr>
        <w:t xml:space="preserve"> </w:t>
      </w:r>
      <w:r>
        <w:rPr>
          <w:sz w:val="28"/>
        </w:rPr>
        <w:t>всех</w:t>
      </w:r>
      <w:r>
        <w:rPr>
          <w:spacing w:val="-5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дисциплины.</w:t>
      </w:r>
    </w:p>
    <w:p w:rsidR="00E231A3" w:rsidRDefault="00F30A86">
      <w:pPr>
        <w:spacing w:before="2"/>
        <w:ind w:left="676" w:right="686" w:firstLine="64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усложнение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обучающимся получать</w:t>
      </w:r>
      <w:r>
        <w:rPr>
          <w:spacing w:val="-2"/>
          <w:sz w:val="28"/>
        </w:rPr>
        <w:t xml:space="preserve"> </w:t>
      </w:r>
      <w:r>
        <w:rPr>
          <w:sz w:val="28"/>
        </w:rPr>
        <w:t>новые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знания.</w:t>
      </w:r>
    </w:p>
    <w:p w:rsidR="00E231A3" w:rsidRDefault="00E231A3">
      <w:pPr>
        <w:jc w:val="both"/>
        <w:rPr>
          <w:sz w:val="28"/>
        </w:rPr>
        <w:sectPr w:rsidR="00E231A3">
          <w:pgSz w:w="11920" w:h="16840"/>
          <w:pgMar w:top="1100" w:right="20" w:bottom="280" w:left="600" w:header="720" w:footer="720" w:gutter="0"/>
          <w:cols w:space="720"/>
        </w:sectPr>
      </w:pPr>
    </w:p>
    <w:p w:rsidR="00E231A3" w:rsidRDefault="00F30A86">
      <w:pPr>
        <w:spacing w:before="71"/>
        <w:ind w:left="676" w:right="686" w:firstLine="568"/>
        <w:jc w:val="both"/>
        <w:rPr>
          <w:sz w:val="28"/>
        </w:rPr>
      </w:pPr>
      <w:r>
        <w:rPr>
          <w:sz w:val="28"/>
        </w:rPr>
        <w:lastRenderedPageBreak/>
        <w:t>Методическое обеспечение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 перечнем необходимых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  <w:r>
        <w:rPr>
          <w:spacing w:val="-67"/>
          <w:sz w:val="28"/>
        </w:rPr>
        <w:t xml:space="preserve"> </w:t>
      </w:r>
      <w:r>
        <w:rPr>
          <w:sz w:val="28"/>
        </w:rPr>
        <w:t>Наличествующая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методическая база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искусств.</w:t>
      </w:r>
    </w:p>
    <w:p w:rsidR="00E231A3" w:rsidRDefault="00F30A86">
      <w:pPr>
        <w:ind w:left="676" w:right="681" w:firstLine="568"/>
        <w:jc w:val="both"/>
        <w:rPr>
          <w:sz w:val="28"/>
        </w:rPr>
      </w:pPr>
      <w:r>
        <w:rPr>
          <w:sz w:val="28"/>
        </w:rPr>
        <w:t>Дополнительная предпрофессиональная образовательная программа «Беседы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искусств»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71"/>
          <w:sz w:val="28"/>
        </w:rPr>
        <w:t xml:space="preserve"> </w:t>
      </w:r>
      <w:r>
        <w:rPr>
          <w:sz w:val="28"/>
        </w:rPr>
        <w:t>Чайки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Надежды Михайловны составлена на высоком профессиональном уровне, прошла</w:t>
      </w:r>
      <w:r>
        <w:rPr>
          <w:spacing w:val="-67"/>
          <w:sz w:val="28"/>
        </w:rPr>
        <w:t xml:space="preserve"> </w:t>
      </w:r>
      <w:r>
        <w:rPr>
          <w:sz w:val="28"/>
        </w:rPr>
        <w:t>апробацию и подтверждена результатами обучающихся. Данная программа может</w:t>
      </w:r>
      <w:r>
        <w:rPr>
          <w:spacing w:val="-67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7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E231A3" w:rsidRDefault="00E231A3">
      <w:pPr>
        <w:pStyle w:val="a3"/>
        <w:ind w:left="0"/>
        <w:rPr>
          <w:sz w:val="28"/>
        </w:rPr>
      </w:pPr>
    </w:p>
    <w:p w:rsidR="00E231A3" w:rsidRDefault="00F30A86">
      <w:pPr>
        <w:spacing w:before="1"/>
        <w:ind w:left="676" w:right="3182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5840384" behindDoc="1" locked="0" layoutInCell="1" allowOverlap="1">
            <wp:simplePos x="0" y="0"/>
            <wp:positionH relativeFrom="page">
              <wp:posOffset>5487670</wp:posOffset>
            </wp:positionH>
            <wp:positionV relativeFrom="paragraph">
              <wp:posOffset>234573</wp:posOffset>
            </wp:positionV>
            <wp:extent cx="822960" cy="603250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Заведующий кафедрой изобразительного искусства и дизайна</w:t>
      </w:r>
      <w:r>
        <w:rPr>
          <w:spacing w:val="-67"/>
          <w:sz w:val="28"/>
        </w:rPr>
        <w:t xml:space="preserve"> </w:t>
      </w:r>
      <w:r>
        <w:rPr>
          <w:sz w:val="28"/>
        </w:rPr>
        <w:t>Факультета искусств Гуманитарно-педагогической академии</w:t>
      </w:r>
      <w:r>
        <w:rPr>
          <w:spacing w:val="1"/>
          <w:sz w:val="28"/>
        </w:rPr>
        <w:t xml:space="preserve"> </w:t>
      </w:r>
      <w:r>
        <w:rPr>
          <w:sz w:val="28"/>
        </w:rPr>
        <w:t>(филиала)</w:t>
      </w:r>
      <w:r>
        <w:rPr>
          <w:spacing w:val="-2"/>
          <w:sz w:val="28"/>
        </w:rPr>
        <w:t xml:space="preserve"> </w:t>
      </w:r>
      <w:r>
        <w:rPr>
          <w:sz w:val="28"/>
        </w:rPr>
        <w:t>в г.Ялте</w:t>
      </w:r>
      <w:r>
        <w:rPr>
          <w:spacing w:val="69"/>
          <w:sz w:val="28"/>
        </w:rPr>
        <w:t xml:space="preserve"> </w:t>
      </w:r>
      <w:r>
        <w:rPr>
          <w:sz w:val="28"/>
        </w:rPr>
        <w:t>ФГАОУ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«КФУ»</w:t>
      </w:r>
      <w:r>
        <w:rPr>
          <w:spacing w:val="4"/>
          <w:sz w:val="28"/>
        </w:rPr>
        <w:t xml:space="preserve"> </w:t>
      </w:r>
      <w:r>
        <w:rPr>
          <w:sz w:val="28"/>
        </w:rPr>
        <w:t>Максименко</w:t>
      </w:r>
      <w:r>
        <w:rPr>
          <w:spacing w:val="-3"/>
          <w:sz w:val="28"/>
        </w:rPr>
        <w:t xml:space="preserve"> </w:t>
      </w:r>
      <w:r>
        <w:rPr>
          <w:sz w:val="28"/>
        </w:rPr>
        <w:t>А.Е.</w:t>
      </w:r>
    </w:p>
    <w:p w:rsidR="00E231A3" w:rsidRDefault="00E231A3">
      <w:pPr>
        <w:pStyle w:val="a3"/>
        <w:ind w:left="0"/>
        <w:rPr>
          <w:sz w:val="20"/>
        </w:rPr>
      </w:pPr>
    </w:p>
    <w:p w:rsidR="00E231A3" w:rsidRDefault="00E231A3">
      <w:pPr>
        <w:pStyle w:val="a3"/>
        <w:ind w:left="0"/>
        <w:rPr>
          <w:sz w:val="20"/>
        </w:rPr>
      </w:pPr>
    </w:p>
    <w:p w:rsidR="00E231A3" w:rsidRDefault="00E231A3">
      <w:pPr>
        <w:pStyle w:val="a3"/>
        <w:ind w:left="0"/>
        <w:rPr>
          <w:sz w:val="20"/>
        </w:rPr>
      </w:pPr>
    </w:p>
    <w:p w:rsidR="00E231A3" w:rsidRDefault="00E231A3">
      <w:pPr>
        <w:pStyle w:val="a3"/>
        <w:ind w:left="0"/>
        <w:rPr>
          <w:sz w:val="20"/>
        </w:rPr>
      </w:pPr>
    </w:p>
    <w:p w:rsidR="00E231A3" w:rsidRDefault="00F30A86">
      <w:pPr>
        <w:pStyle w:val="a3"/>
        <w:spacing w:before="4"/>
        <w:ind w:left="0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1717039</wp:posOffset>
            </wp:positionH>
            <wp:positionV relativeFrom="paragraph">
              <wp:posOffset>100323</wp:posOffset>
            </wp:positionV>
            <wp:extent cx="2870695" cy="1426464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695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31A3" w:rsidRDefault="00E231A3">
      <w:pPr>
        <w:rPr>
          <w:sz w:val="10"/>
        </w:rPr>
        <w:sectPr w:rsidR="00E231A3">
          <w:pgSz w:w="11920" w:h="16840"/>
          <w:pgMar w:top="960" w:right="20" w:bottom="280" w:left="600" w:header="720" w:footer="720" w:gutter="0"/>
          <w:cols w:space="720"/>
        </w:sectPr>
      </w:pPr>
    </w:p>
    <w:p w:rsidR="00E231A3" w:rsidRDefault="002634F7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485844480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-177800</wp:posOffset>
            </wp:positionV>
            <wp:extent cx="7175500" cy="10134600"/>
            <wp:effectExtent l="19050" t="0" r="6350" b="0"/>
            <wp:wrapThrough wrapText="bothSides">
              <wp:wrapPolygon edited="0">
                <wp:start x="-57" y="0"/>
                <wp:lineTo x="-57" y="21559"/>
                <wp:lineTo x="21619" y="21559"/>
                <wp:lineTo x="21619" y="0"/>
                <wp:lineTo x="-57" y="0"/>
              </wp:wrapPolygon>
            </wp:wrapThrough>
            <wp:docPr id="4" name="Рисунок 2" descr="C:\Users\Иван\Desktop\рецензии\бес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рецензии\бес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1013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1A3" w:rsidRDefault="00E231A3">
      <w:pPr>
        <w:rPr>
          <w:sz w:val="20"/>
        </w:rPr>
        <w:sectPr w:rsidR="00E231A3">
          <w:pgSz w:w="11920" w:h="16840"/>
          <w:pgMar w:top="700" w:right="20" w:bottom="280" w:left="600" w:header="720" w:footer="720" w:gutter="0"/>
          <w:cols w:space="720"/>
        </w:sectPr>
      </w:pPr>
    </w:p>
    <w:p w:rsidR="00E231A3" w:rsidRDefault="00F30A86">
      <w:pPr>
        <w:pStyle w:val="a3"/>
        <w:ind w:left="68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96659" cy="8481060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659" cy="848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1A3" w:rsidRDefault="00E231A3">
      <w:pPr>
        <w:rPr>
          <w:sz w:val="20"/>
        </w:rPr>
        <w:sectPr w:rsidR="00E231A3">
          <w:pgSz w:w="11920" w:h="16840"/>
          <w:pgMar w:top="1000" w:right="20" w:bottom="280" w:left="600" w:header="720" w:footer="720" w:gutter="0"/>
          <w:cols w:space="720"/>
        </w:sectPr>
      </w:pPr>
    </w:p>
    <w:p w:rsidR="00E231A3" w:rsidRDefault="00F30A86">
      <w:pPr>
        <w:pStyle w:val="11"/>
        <w:spacing w:before="75"/>
        <w:ind w:left="788" w:right="381"/>
        <w:jc w:val="center"/>
      </w:pPr>
      <w:r>
        <w:lastRenderedPageBreak/>
        <w:t>Структура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E231A3" w:rsidRDefault="00E231A3">
      <w:pPr>
        <w:pStyle w:val="a3"/>
        <w:spacing w:before="7"/>
        <w:ind w:left="0"/>
        <w:rPr>
          <w:b/>
          <w:sz w:val="34"/>
        </w:rPr>
      </w:pPr>
    </w:p>
    <w:p w:rsidR="00E231A3" w:rsidRDefault="00F30A86">
      <w:pPr>
        <w:pStyle w:val="21"/>
        <w:numPr>
          <w:ilvl w:val="0"/>
          <w:numId w:val="28"/>
        </w:numPr>
        <w:tabs>
          <w:tab w:val="left" w:pos="1000"/>
        </w:tabs>
        <w:jc w:val="left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E231A3" w:rsidRDefault="00F30A86">
      <w:pPr>
        <w:pStyle w:val="a4"/>
        <w:numPr>
          <w:ilvl w:val="0"/>
          <w:numId w:val="27"/>
        </w:numPr>
        <w:tabs>
          <w:tab w:val="left" w:pos="1093"/>
        </w:tabs>
        <w:spacing w:line="242" w:lineRule="auto"/>
        <w:ind w:right="689" w:firstLine="356"/>
        <w:jc w:val="left"/>
        <w:rPr>
          <w:i/>
          <w:sz w:val="28"/>
        </w:rPr>
      </w:pPr>
      <w:r>
        <w:rPr>
          <w:i/>
          <w:sz w:val="28"/>
        </w:rPr>
        <w:t>Характеристика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предмета,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место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образовательном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процессе.</w:t>
      </w:r>
    </w:p>
    <w:p w:rsidR="00E231A3" w:rsidRDefault="00F30A86">
      <w:pPr>
        <w:pStyle w:val="a4"/>
        <w:numPr>
          <w:ilvl w:val="0"/>
          <w:numId w:val="27"/>
        </w:numPr>
        <w:tabs>
          <w:tab w:val="left" w:pos="1096"/>
        </w:tabs>
        <w:spacing w:line="316" w:lineRule="exact"/>
        <w:ind w:left="1095" w:hanging="348"/>
        <w:jc w:val="left"/>
        <w:rPr>
          <w:i/>
          <w:sz w:val="28"/>
        </w:rPr>
      </w:pPr>
      <w:r>
        <w:rPr>
          <w:i/>
          <w:sz w:val="28"/>
        </w:rPr>
        <w:t>Срок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предмета.</w:t>
      </w:r>
    </w:p>
    <w:p w:rsidR="00E231A3" w:rsidRDefault="00F30A86">
      <w:pPr>
        <w:pStyle w:val="a4"/>
        <w:numPr>
          <w:ilvl w:val="0"/>
          <w:numId w:val="27"/>
        </w:numPr>
        <w:tabs>
          <w:tab w:val="left" w:pos="1487"/>
          <w:tab w:val="left" w:pos="1488"/>
          <w:tab w:val="left" w:pos="2546"/>
          <w:tab w:val="left" w:pos="3862"/>
          <w:tab w:val="left" w:pos="5173"/>
          <w:tab w:val="left" w:pos="7629"/>
          <w:tab w:val="left" w:pos="8924"/>
          <w:tab w:val="left" w:pos="10318"/>
        </w:tabs>
        <w:spacing w:before="1"/>
        <w:ind w:right="691" w:firstLine="356"/>
        <w:jc w:val="left"/>
        <w:rPr>
          <w:i/>
          <w:sz w:val="28"/>
        </w:rPr>
      </w:pPr>
      <w:r>
        <w:rPr>
          <w:i/>
          <w:sz w:val="28"/>
        </w:rPr>
        <w:t>Объем</w:t>
      </w:r>
      <w:r>
        <w:rPr>
          <w:i/>
          <w:sz w:val="28"/>
        </w:rPr>
        <w:tab/>
        <w:t>учебного</w:t>
      </w:r>
      <w:r>
        <w:rPr>
          <w:i/>
          <w:sz w:val="28"/>
        </w:rPr>
        <w:tab/>
        <w:t>времени,</w:t>
      </w:r>
      <w:r>
        <w:rPr>
          <w:i/>
          <w:sz w:val="28"/>
        </w:rPr>
        <w:tab/>
        <w:t>предусмотренный</w:t>
      </w:r>
      <w:r>
        <w:rPr>
          <w:i/>
          <w:sz w:val="28"/>
        </w:rPr>
        <w:tab/>
        <w:t>учебным</w:t>
      </w:r>
      <w:r>
        <w:rPr>
          <w:i/>
          <w:sz w:val="28"/>
        </w:rPr>
        <w:tab/>
        <w:t>планом</w:t>
      </w:r>
      <w:r>
        <w:rPr>
          <w:i/>
          <w:sz w:val="28"/>
        </w:rPr>
        <w:tab/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реализацию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предмета.</w:t>
      </w:r>
    </w:p>
    <w:p w:rsidR="00E231A3" w:rsidRDefault="00F30A86">
      <w:pPr>
        <w:pStyle w:val="a4"/>
        <w:numPr>
          <w:ilvl w:val="0"/>
          <w:numId w:val="27"/>
        </w:numPr>
        <w:tabs>
          <w:tab w:val="left" w:pos="748"/>
        </w:tabs>
        <w:spacing w:line="321" w:lineRule="exact"/>
        <w:ind w:left="747" w:hanging="356"/>
        <w:jc w:val="left"/>
        <w:rPr>
          <w:i/>
          <w:sz w:val="28"/>
        </w:rPr>
      </w:pPr>
      <w:r>
        <w:rPr>
          <w:i/>
          <w:sz w:val="28"/>
        </w:rPr>
        <w:t>Форма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аудиторных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занятий.</w:t>
      </w:r>
    </w:p>
    <w:p w:rsidR="00E231A3" w:rsidRDefault="00F30A86">
      <w:pPr>
        <w:pStyle w:val="a4"/>
        <w:numPr>
          <w:ilvl w:val="0"/>
          <w:numId w:val="27"/>
        </w:numPr>
        <w:tabs>
          <w:tab w:val="left" w:pos="744"/>
        </w:tabs>
        <w:spacing w:line="321" w:lineRule="exact"/>
        <w:ind w:left="743" w:hanging="352"/>
        <w:jc w:val="left"/>
        <w:rPr>
          <w:i/>
          <w:sz w:val="28"/>
        </w:rPr>
      </w:pPr>
      <w:r>
        <w:rPr>
          <w:i/>
          <w:sz w:val="28"/>
        </w:rPr>
        <w:t>Цель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предмета.</w:t>
      </w:r>
    </w:p>
    <w:p w:rsidR="00E231A3" w:rsidRDefault="00F30A86">
      <w:pPr>
        <w:pStyle w:val="a4"/>
        <w:numPr>
          <w:ilvl w:val="0"/>
          <w:numId w:val="27"/>
        </w:numPr>
        <w:tabs>
          <w:tab w:val="left" w:pos="744"/>
        </w:tabs>
        <w:spacing w:before="2" w:line="321" w:lineRule="exact"/>
        <w:ind w:left="743" w:hanging="352"/>
        <w:jc w:val="left"/>
        <w:rPr>
          <w:i/>
          <w:sz w:val="28"/>
        </w:rPr>
      </w:pPr>
      <w:r>
        <w:rPr>
          <w:i/>
          <w:sz w:val="28"/>
        </w:rPr>
        <w:t>Обоснование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структуры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предмета.</w:t>
      </w:r>
    </w:p>
    <w:p w:rsidR="00E231A3" w:rsidRDefault="00F30A86">
      <w:pPr>
        <w:pStyle w:val="a4"/>
        <w:numPr>
          <w:ilvl w:val="0"/>
          <w:numId w:val="27"/>
        </w:numPr>
        <w:tabs>
          <w:tab w:val="left" w:pos="748"/>
        </w:tabs>
        <w:spacing w:line="321" w:lineRule="exact"/>
        <w:ind w:left="747" w:hanging="356"/>
        <w:jc w:val="left"/>
        <w:rPr>
          <w:i/>
          <w:sz w:val="28"/>
        </w:rPr>
      </w:pPr>
      <w:r>
        <w:rPr>
          <w:i/>
          <w:sz w:val="28"/>
        </w:rPr>
        <w:t>Методы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обучения.</w:t>
      </w:r>
    </w:p>
    <w:p w:rsidR="00E231A3" w:rsidRDefault="00F30A86">
      <w:pPr>
        <w:pStyle w:val="a4"/>
        <w:numPr>
          <w:ilvl w:val="0"/>
          <w:numId w:val="27"/>
        </w:numPr>
        <w:tabs>
          <w:tab w:val="left" w:pos="744"/>
          <w:tab w:val="left" w:pos="9087"/>
        </w:tabs>
        <w:spacing w:before="3" w:line="321" w:lineRule="exact"/>
        <w:ind w:left="743" w:hanging="352"/>
        <w:jc w:val="left"/>
        <w:rPr>
          <w:i/>
          <w:sz w:val="28"/>
        </w:rPr>
      </w:pPr>
      <w:r>
        <w:rPr>
          <w:i/>
          <w:sz w:val="28"/>
        </w:rPr>
        <w:t>Описание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материально-технических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условий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z w:val="28"/>
        </w:rPr>
        <w:tab/>
        <w:t>предмета.</w:t>
      </w:r>
    </w:p>
    <w:p w:rsidR="00E231A3" w:rsidRDefault="00F30A86">
      <w:pPr>
        <w:pStyle w:val="21"/>
        <w:numPr>
          <w:ilvl w:val="0"/>
          <w:numId w:val="28"/>
        </w:numPr>
        <w:tabs>
          <w:tab w:val="left" w:pos="893"/>
        </w:tabs>
        <w:ind w:left="892" w:hanging="357"/>
        <w:jc w:val="left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E231A3" w:rsidRDefault="00F30A86">
      <w:pPr>
        <w:pStyle w:val="a4"/>
        <w:numPr>
          <w:ilvl w:val="1"/>
          <w:numId w:val="28"/>
        </w:numPr>
        <w:tabs>
          <w:tab w:val="left" w:pos="1097"/>
        </w:tabs>
        <w:spacing w:before="2" w:line="321" w:lineRule="exact"/>
        <w:ind w:hanging="281"/>
        <w:rPr>
          <w:i/>
          <w:sz w:val="28"/>
        </w:rPr>
      </w:pPr>
      <w:r>
        <w:rPr>
          <w:i/>
          <w:sz w:val="28"/>
        </w:rPr>
        <w:t>Сведения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затратах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времени;</w:t>
      </w:r>
    </w:p>
    <w:p w:rsidR="00E231A3" w:rsidRDefault="00F30A86">
      <w:pPr>
        <w:pStyle w:val="a4"/>
        <w:numPr>
          <w:ilvl w:val="1"/>
          <w:numId w:val="28"/>
        </w:numPr>
        <w:tabs>
          <w:tab w:val="left" w:pos="1097"/>
        </w:tabs>
        <w:spacing w:line="321" w:lineRule="exact"/>
        <w:ind w:hanging="281"/>
        <w:rPr>
          <w:i/>
          <w:sz w:val="28"/>
        </w:rPr>
      </w:pPr>
      <w:r>
        <w:rPr>
          <w:i/>
          <w:sz w:val="28"/>
        </w:rPr>
        <w:t>Годовые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требования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классам;</w:t>
      </w:r>
    </w:p>
    <w:p w:rsidR="00E231A3" w:rsidRDefault="00F30A86">
      <w:pPr>
        <w:pStyle w:val="21"/>
        <w:numPr>
          <w:ilvl w:val="0"/>
          <w:numId w:val="28"/>
        </w:numPr>
        <w:tabs>
          <w:tab w:val="left" w:pos="932"/>
        </w:tabs>
        <w:spacing w:before="2"/>
        <w:ind w:left="931" w:hanging="468"/>
        <w:jc w:val="left"/>
      </w:pP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уровню</w:t>
      </w:r>
      <w:r>
        <w:rPr>
          <w:spacing w:val="-7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обучающихся</w:t>
      </w:r>
    </w:p>
    <w:p w:rsidR="00E231A3" w:rsidRDefault="00F30A86">
      <w:pPr>
        <w:pStyle w:val="a4"/>
        <w:numPr>
          <w:ilvl w:val="0"/>
          <w:numId w:val="28"/>
        </w:numPr>
        <w:tabs>
          <w:tab w:val="left" w:pos="901"/>
        </w:tabs>
        <w:spacing w:line="321" w:lineRule="exact"/>
        <w:ind w:left="900" w:hanging="437"/>
        <w:jc w:val="left"/>
        <w:rPr>
          <w:b/>
          <w:i/>
          <w:sz w:val="28"/>
        </w:rPr>
      </w:pPr>
      <w:r>
        <w:rPr>
          <w:b/>
          <w:i/>
          <w:sz w:val="28"/>
        </w:rPr>
        <w:t>Формы и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методы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контроля,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система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оценок</w:t>
      </w:r>
    </w:p>
    <w:p w:rsidR="00E231A3" w:rsidRDefault="00F30A86">
      <w:pPr>
        <w:pStyle w:val="a4"/>
        <w:numPr>
          <w:ilvl w:val="1"/>
          <w:numId w:val="28"/>
        </w:numPr>
        <w:tabs>
          <w:tab w:val="left" w:pos="1097"/>
        </w:tabs>
        <w:spacing w:before="2" w:line="321" w:lineRule="exact"/>
        <w:ind w:hanging="281"/>
        <w:rPr>
          <w:i/>
          <w:sz w:val="28"/>
        </w:rPr>
      </w:pPr>
      <w:r>
        <w:rPr>
          <w:i/>
          <w:sz w:val="28"/>
        </w:rPr>
        <w:t>Аттестация: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цели,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виды,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содержание.</w:t>
      </w:r>
    </w:p>
    <w:p w:rsidR="00E231A3" w:rsidRDefault="00F30A86">
      <w:pPr>
        <w:pStyle w:val="a4"/>
        <w:numPr>
          <w:ilvl w:val="1"/>
          <w:numId w:val="28"/>
        </w:numPr>
        <w:tabs>
          <w:tab w:val="left" w:pos="1093"/>
        </w:tabs>
        <w:spacing w:line="321" w:lineRule="exact"/>
        <w:ind w:left="1092" w:hanging="277"/>
        <w:rPr>
          <w:i/>
          <w:sz w:val="28"/>
        </w:rPr>
      </w:pPr>
      <w:r>
        <w:rPr>
          <w:i/>
          <w:sz w:val="28"/>
        </w:rPr>
        <w:t>Критерии оценки.</w:t>
      </w:r>
    </w:p>
    <w:p w:rsidR="00E231A3" w:rsidRDefault="00F30A86">
      <w:pPr>
        <w:pStyle w:val="21"/>
        <w:numPr>
          <w:ilvl w:val="0"/>
          <w:numId w:val="28"/>
        </w:numPr>
        <w:tabs>
          <w:tab w:val="left" w:pos="865"/>
        </w:tabs>
        <w:spacing w:before="2"/>
        <w:ind w:left="864" w:hanging="329"/>
        <w:jc w:val="left"/>
      </w:pPr>
      <w:r>
        <w:t>Методическое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процесса</w:t>
      </w:r>
    </w:p>
    <w:p w:rsidR="00E231A3" w:rsidRDefault="00F30A86">
      <w:pPr>
        <w:pStyle w:val="a4"/>
        <w:numPr>
          <w:ilvl w:val="1"/>
          <w:numId w:val="28"/>
        </w:numPr>
        <w:tabs>
          <w:tab w:val="left" w:pos="1097"/>
        </w:tabs>
        <w:spacing w:line="321" w:lineRule="exact"/>
        <w:ind w:hanging="281"/>
        <w:rPr>
          <w:i/>
          <w:sz w:val="28"/>
        </w:rPr>
      </w:pPr>
      <w:r>
        <w:rPr>
          <w:i/>
          <w:sz w:val="28"/>
        </w:rPr>
        <w:t>Методические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рекомендации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педагогическим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работникам.</w:t>
      </w:r>
    </w:p>
    <w:p w:rsidR="00E231A3" w:rsidRDefault="00F30A86">
      <w:pPr>
        <w:pStyle w:val="a4"/>
        <w:numPr>
          <w:ilvl w:val="1"/>
          <w:numId w:val="28"/>
        </w:numPr>
        <w:tabs>
          <w:tab w:val="left" w:pos="1097"/>
        </w:tabs>
        <w:spacing w:before="2" w:line="321" w:lineRule="exact"/>
        <w:ind w:hanging="281"/>
        <w:rPr>
          <w:i/>
          <w:sz w:val="28"/>
        </w:rPr>
      </w:pPr>
      <w:r>
        <w:rPr>
          <w:i/>
          <w:sz w:val="28"/>
        </w:rPr>
        <w:t>Методические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рекомендации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работы.</w:t>
      </w:r>
    </w:p>
    <w:p w:rsidR="00E231A3" w:rsidRDefault="00F30A86">
      <w:pPr>
        <w:pStyle w:val="21"/>
        <w:numPr>
          <w:ilvl w:val="0"/>
          <w:numId w:val="28"/>
        </w:numPr>
        <w:tabs>
          <w:tab w:val="left" w:pos="900"/>
        </w:tabs>
        <w:ind w:left="899" w:hanging="508"/>
        <w:jc w:val="left"/>
      </w:pPr>
      <w:r>
        <w:t>Списки</w:t>
      </w:r>
      <w:r>
        <w:rPr>
          <w:spacing w:val="-5"/>
        </w:rPr>
        <w:t xml:space="preserve"> </w:t>
      </w:r>
      <w:r>
        <w:t>рекомендуемой</w:t>
      </w:r>
      <w:r>
        <w:rPr>
          <w:spacing w:val="-4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методической</w:t>
      </w:r>
      <w:r>
        <w:rPr>
          <w:spacing w:val="-5"/>
        </w:rPr>
        <w:t xml:space="preserve"> </w:t>
      </w:r>
      <w:r>
        <w:t>литературы</w:t>
      </w:r>
    </w:p>
    <w:p w:rsidR="00E231A3" w:rsidRDefault="00F30A86">
      <w:pPr>
        <w:pStyle w:val="a4"/>
        <w:numPr>
          <w:ilvl w:val="1"/>
          <w:numId w:val="28"/>
        </w:numPr>
        <w:tabs>
          <w:tab w:val="left" w:pos="960"/>
        </w:tabs>
        <w:spacing w:before="2" w:line="321" w:lineRule="exact"/>
        <w:ind w:left="959" w:hanging="284"/>
        <w:rPr>
          <w:i/>
          <w:sz w:val="28"/>
        </w:rPr>
      </w:pPr>
      <w:r>
        <w:rPr>
          <w:i/>
          <w:sz w:val="28"/>
        </w:rPr>
        <w:t>Методическая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литература.</w:t>
      </w:r>
    </w:p>
    <w:p w:rsidR="00E231A3" w:rsidRDefault="00F30A86">
      <w:pPr>
        <w:pStyle w:val="a4"/>
        <w:numPr>
          <w:ilvl w:val="1"/>
          <w:numId w:val="28"/>
        </w:numPr>
        <w:tabs>
          <w:tab w:val="left" w:pos="1028"/>
        </w:tabs>
        <w:spacing w:line="321" w:lineRule="exact"/>
        <w:ind w:left="1027"/>
        <w:rPr>
          <w:i/>
          <w:sz w:val="28"/>
        </w:rPr>
      </w:pPr>
      <w:r>
        <w:rPr>
          <w:i/>
          <w:sz w:val="28"/>
        </w:rPr>
        <w:t>Учебная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литература</w:t>
      </w:r>
    </w:p>
    <w:p w:rsidR="00E231A3" w:rsidRDefault="00F30A86">
      <w:pPr>
        <w:pStyle w:val="a4"/>
        <w:numPr>
          <w:ilvl w:val="1"/>
          <w:numId w:val="28"/>
        </w:numPr>
        <w:tabs>
          <w:tab w:val="left" w:pos="1097"/>
        </w:tabs>
        <w:spacing w:before="2"/>
        <w:ind w:hanging="281"/>
        <w:rPr>
          <w:i/>
          <w:sz w:val="28"/>
        </w:rPr>
      </w:pPr>
      <w:r>
        <w:rPr>
          <w:i/>
          <w:sz w:val="28"/>
        </w:rPr>
        <w:t>Средства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обучения</w:t>
      </w:r>
    </w:p>
    <w:p w:rsidR="00E231A3" w:rsidRDefault="00E231A3">
      <w:pPr>
        <w:rPr>
          <w:sz w:val="28"/>
        </w:rPr>
        <w:sectPr w:rsidR="00E231A3">
          <w:pgSz w:w="11920" w:h="16840"/>
          <w:pgMar w:top="1240" w:right="20" w:bottom="280" w:left="600" w:header="720" w:footer="720" w:gutter="0"/>
          <w:cols w:space="720"/>
        </w:sectPr>
      </w:pPr>
    </w:p>
    <w:p w:rsidR="00E231A3" w:rsidRDefault="00F30A86">
      <w:pPr>
        <w:pStyle w:val="11"/>
        <w:numPr>
          <w:ilvl w:val="2"/>
          <w:numId w:val="28"/>
        </w:numPr>
        <w:tabs>
          <w:tab w:val="left" w:pos="3701"/>
        </w:tabs>
        <w:spacing w:before="75"/>
      </w:pPr>
      <w:r>
        <w:lastRenderedPageBreak/>
        <w:t>ПОЯСНИТЕЛЬНАЯ</w:t>
      </w:r>
      <w:r>
        <w:rPr>
          <w:spacing w:val="-5"/>
        </w:rPr>
        <w:t xml:space="preserve"> </w:t>
      </w:r>
      <w:r>
        <w:t>ЗАПИСКА</w:t>
      </w:r>
      <w:r w:rsidR="002646AA">
        <w:t xml:space="preserve"> </w:t>
      </w:r>
    </w:p>
    <w:p w:rsidR="00E231A3" w:rsidRPr="002646AA" w:rsidRDefault="00F30A86" w:rsidP="002646AA">
      <w:pPr>
        <w:pStyle w:val="21"/>
        <w:tabs>
          <w:tab w:val="left" w:pos="2552"/>
        </w:tabs>
        <w:spacing w:before="158" w:line="240" w:lineRule="auto"/>
        <w:ind w:left="284" w:right="-98" w:firstLine="851"/>
      </w:pPr>
      <w:r>
        <w:t>1.</w:t>
      </w:r>
      <w:r>
        <w:rPr>
          <w:spacing w:val="34"/>
        </w:rPr>
        <w:t xml:space="preserve"> </w:t>
      </w:r>
      <w:r>
        <w:rPr>
          <w:spacing w:val="11"/>
        </w:rPr>
        <w:t>Характеристика</w:t>
      </w:r>
      <w:r>
        <w:rPr>
          <w:spacing w:val="32"/>
        </w:rPr>
        <w:t xml:space="preserve"> </w:t>
      </w:r>
      <w:r>
        <w:rPr>
          <w:spacing w:val="10"/>
        </w:rPr>
        <w:t>учебного</w:t>
      </w:r>
      <w:r>
        <w:rPr>
          <w:spacing w:val="37"/>
        </w:rPr>
        <w:t xml:space="preserve"> </w:t>
      </w:r>
      <w:r>
        <w:rPr>
          <w:spacing w:val="10"/>
        </w:rPr>
        <w:t>предмета,</w:t>
      </w:r>
      <w:r>
        <w:rPr>
          <w:spacing w:val="34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rPr>
          <w:spacing w:val="10"/>
        </w:rPr>
        <w:t>место</w:t>
      </w:r>
      <w:r>
        <w:rPr>
          <w:spacing w:val="32"/>
        </w:rPr>
        <w:t xml:space="preserve"> </w:t>
      </w:r>
      <w:r>
        <w:t>и</w:t>
      </w:r>
      <w:r w:rsidR="002646AA">
        <w:rPr>
          <w:spacing w:val="-67"/>
        </w:rPr>
        <w:t xml:space="preserve">       </w:t>
      </w:r>
      <w:r>
        <w:t>роль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образовательном</w:t>
      </w:r>
      <w:r>
        <w:rPr>
          <w:spacing w:val="9"/>
        </w:rPr>
        <w:t xml:space="preserve"> </w:t>
      </w:r>
      <w:r>
        <w:t>процессе</w:t>
      </w:r>
    </w:p>
    <w:p w:rsidR="002646AA" w:rsidRPr="00430CC4" w:rsidRDefault="002646AA" w:rsidP="002646AA">
      <w:pPr>
        <w:pStyle w:val="11"/>
        <w:spacing w:line="275" w:lineRule="exact"/>
        <w:ind w:right="636"/>
      </w:pPr>
      <w:r w:rsidRPr="00430CC4">
        <w:t>ПАСПОРТ</w:t>
      </w:r>
      <w:r w:rsidRPr="00430CC4">
        <w:rPr>
          <w:spacing w:val="-11"/>
        </w:rPr>
        <w:t xml:space="preserve"> </w:t>
      </w:r>
      <w:r w:rsidRPr="00430CC4">
        <w:t>КОМПЛЕКТА</w:t>
      </w:r>
      <w:r w:rsidRPr="00430CC4">
        <w:rPr>
          <w:spacing w:val="-9"/>
        </w:rPr>
        <w:t xml:space="preserve"> </w:t>
      </w:r>
      <w:r w:rsidRPr="00430CC4">
        <w:t>ОЦЕНОЧНЫХ</w:t>
      </w:r>
      <w:r w:rsidRPr="00430CC4">
        <w:rPr>
          <w:spacing w:val="-11"/>
        </w:rPr>
        <w:t xml:space="preserve"> </w:t>
      </w:r>
      <w:r w:rsidRPr="00430CC4">
        <w:t>СРЕДСТВ</w:t>
      </w:r>
      <w:r w:rsidRPr="00430CC4">
        <w:rPr>
          <w:spacing w:val="-7"/>
        </w:rPr>
        <w:t xml:space="preserve"> </w:t>
      </w:r>
      <w:r w:rsidRPr="00430CC4">
        <w:t>ДЛЯ</w:t>
      </w:r>
      <w:r w:rsidRPr="00430CC4">
        <w:rPr>
          <w:spacing w:val="-11"/>
        </w:rPr>
        <w:t xml:space="preserve"> </w:t>
      </w:r>
      <w:r w:rsidRPr="00430CC4">
        <w:t>ОРГАНИЗАЦИИ</w:t>
      </w:r>
      <w:r w:rsidRPr="00430CC4">
        <w:rPr>
          <w:spacing w:val="-9"/>
        </w:rPr>
        <w:t xml:space="preserve"> </w:t>
      </w:r>
      <w:r w:rsidRPr="00430CC4">
        <w:t>И</w:t>
      </w:r>
    </w:p>
    <w:p w:rsidR="002646AA" w:rsidRPr="00430CC4" w:rsidRDefault="002646AA" w:rsidP="002646AA">
      <w:pPr>
        <w:spacing w:after="6" w:line="275" w:lineRule="exact"/>
        <w:ind w:left="502" w:right="642"/>
        <w:jc w:val="center"/>
        <w:rPr>
          <w:b/>
          <w:sz w:val="24"/>
        </w:rPr>
      </w:pPr>
      <w:r w:rsidRPr="00430CC4">
        <w:rPr>
          <w:b/>
          <w:spacing w:val="-1"/>
          <w:sz w:val="24"/>
        </w:rPr>
        <w:t>ПРОВЕДЕНИЯ</w:t>
      </w:r>
      <w:r w:rsidRPr="00430CC4">
        <w:rPr>
          <w:b/>
          <w:spacing w:val="-12"/>
          <w:sz w:val="24"/>
        </w:rPr>
        <w:t xml:space="preserve"> </w:t>
      </w:r>
      <w:r w:rsidRPr="00430CC4">
        <w:rPr>
          <w:b/>
          <w:spacing w:val="-1"/>
          <w:sz w:val="24"/>
        </w:rPr>
        <w:t>ТЕКУЩЕГО</w:t>
      </w:r>
      <w:r w:rsidRPr="00430CC4">
        <w:rPr>
          <w:b/>
          <w:spacing w:val="-12"/>
          <w:sz w:val="24"/>
        </w:rPr>
        <w:t xml:space="preserve"> </w:t>
      </w:r>
      <w:r w:rsidRPr="00430CC4">
        <w:rPr>
          <w:b/>
          <w:sz w:val="24"/>
        </w:rPr>
        <w:t>КОНТРОЛЯ</w:t>
      </w:r>
      <w:r w:rsidRPr="00430CC4">
        <w:rPr>
          <w:b/>
          <w:spacing w:val="-13"/>
          <w:sz w:val="24"/>
        </w:rPr>
        <w:t xml:space="preserve"> </w:t>
      </w:r>
      <w:r w:rsidRPr="00430CC4">
        <w:rPr>
          <w:b/>
          <w:sz w:val="24"/>
        </w:rPr>
        <w:t>И</w:t>
      </w:r>
      <w:r w:rsidRPr="00430CC4">
        <w:rPr>
          <w:b/>
          <w:spacing w:val="-14"/>
          <w:sz w:val="24"/>
        </w:rPr>
        <w:t xml:space="preserve"> </w:t>
      </w:r>
      <w:r w:rsidRPr="00430CC4">
        <w:rPr>
          <w:b/>
          <w:sz w:val="24"/>
        </w:rPr>
        <w:t>ПРОМЕЖУТОЧНОЙ</w:t>
      </w:r>
      <w:r w:rsidRPr="00430CC4">
        <w:rPr>
          <w:b/>
          <w:spacing w:val="-14"/>
          <w:sz w:val="24"/>
        </w:rPr>
        <w:t xml:space="preserve"> </w:t>
      </w:r>
      <w:r w:rsidRPr="00430CC4">
        <w:rPr>
          <w:b/>
          <w:sz w:val="24"/>
        </w:rPr>
        <w:t>АТТЕСТАЦИИ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948"/>
        <w:gridCol w:w="7059"/>
      </w:tblGrid>
      <w:tr w:rsidR="002646AA" w:rsidRPr="00430CC4" w:rsidTr="002646AA">
        <w:trPr>
          <w:trHeight w:val="1081"/>
        </w:trPr>
        <w:tc>
          <w:tcPr>
            <w:tcW w:w="2948" w:type="dxa"/>
          </w:tcPr>
          <w:p w:rsidR="002646AA" w:rsidRPr="00430CC4" w:rsidRDefault="002646AA" w:rsidP="00890B92">
            <w:pPr>
              <w:pStyle w:val="TableParagraph"/>
              <w:spacing w:line="240" w:lineRule="atLeast"/>
              <w:ind w:left="112"/>
              <w:rPr>
                <w:sz w:val="24"/>
              </w:rPr>
            </w:pPr>
            <w:r w:rsidRPr="00430CC4">
              <w:rPr>
                <w:sz w:val="24"/>
              </w:rPr>
              <w:t>Наименование</w:t>
            </w:r>
            <w:r w:rsidRPr="00430CC4">
              <w:rPr>
                <w:spacing w:val="-6"/>
                <w:sz w:val="24"/>
              </w:rPr>
              <w:t xml:space="preserve"> </w:t>
            </w:r>
            <w:r w:rsidRPr="00430CC4">
              <w:rPr>
                <w:sz w:val="24"/>
              </w:rPr>
              <w:t>программы</w:t>
            </w:r>
          </w:p>
        </w:tc>
        <w:tc>
          <w:tcPr>
            <w:tcW w:w="7059" w:type="dxa"/>
          </w:tcPr>
          <w:p w:rsidR="002646AA" w:rsidRPr="002646AA" w:rsidRDefault="002646AA" w:rsidP="00890B92">
            <w:pPr>
              <w:pStyle w:val="11"/>
              <w:ind w:left="51" w:right="62" w:firstLine="425"/>
              <w:rPr>
                <w:b w:val="0"/>
                <w:sz w:val="24"/>
                <w:szCs w:val="24"/>
              </w:rPr>
            </w:pPr>
            <w:r w:rsidRPr="002646AA">
              <w:rPr>
                <w:b w:val="0"/>
                <w:sz w:val="24"/>
                <w:szCs w:val="24"/>
              </w:rPr>
              <w:t xml:space="preserve">Дополнительная общеобразовательная </w:t>
            </w:r>
            <w:r w:rsidRPr="002646AA">
              <w:rPr>
                <w:b w:val="0"/>
                <w:spacing w:val="-67"/>
                <w:sz w:val="24"/>
                <w:szCs w:val="24"/>
              </w:rPr>
              <w:t xml:space="preserve"> </w:t>
            </w:r>
            <w:r w:rsidRPr="002646AA">
              <w:rPr>
                <w:b w:val="0"/>
                <w:sz w:val="24"/>
                <w:szCs w:val="24"/>
              </w:rPr>
              <w:t>общеразвивающая</w:t>
            </w:r>
            <w:r w:rsidRPr="002646AA">
              <w:rPr>
                <w:b w:val="0"/>
                <w:spacing w:val="-1"/>
                <w:sz w:val="24"/>
                <w:szCs w:val="24"/>
              </w:rPr>
              <w:t xml:space="preserve"> </w:t>
            </w:r>
            <w:r w:rsidRPr="002646AA">
              <w:rPr>
                <w:b w:val="0"/>
                <w:sz w:val="24"/>
                <w:szCs w:val="24"/>
              </w:rPr>
              <w:t>программа в</w:t>
            </w:r>
            <w:r w:rsidRPr="002646AA">
              <w:rPr>
                <w:b w:val="0"/>
                <w:spacing w:val="-2"/>
                <w:sz w:val="24"/>
                <w:szCs w:val="24"/>
              </w:rPr>
              <w:t xml:space="preserve"> </w:t>
            </w:r>
            <w:r w:rsidRPr="002646AA">
              <w:rPr>
                <w:b w:val="0"/>
                <w:sz w:val="24"/>
                <w:szCs w:val="24"/>
              </w:rPr>
              <w:t>области</w:t>
            </w:r>
            <w:r w:rsidRPr="002646AA">
              <w:rPr>
                <w:b w:val="0"/>
                <w:spacing w:val="63"/>
                <w:sz w:val="24"/>
                <w:szCs w:val="24"/>
              </w:rPr>
              <w:t xml:space="preserve"> </w:t>
            </w:r>
            <w:r w:rsidRPr="002646AA">
              <w:rPr>
                <w:b w:val="0"/>
                <w:sz w:val="24"/>
                <w:szCs w:val="24"/>
              </w:rPr>
              <w:t>изобразительного</w:t>
            </w:r>
            <w:r w:rsidRPr="002646AA">
              <w:rPr>
                <w:b w:val="0"/>
                <w:spacing w:val="-3"/>
                <w:sz w:val="24"/>
                <w:szCs w:val="24"/>
              </w:rPr>
              <w:t xml:space="preserve"> </w:t>
            </w:r>
            <w:r w:rsidRPr="002646AA">
              <w:rPr>
                <w:b w:val="0"/>
                <w:sz w:val="24"/>
                <w:szCs w:val="24"/>
              </w:rPr>
              <w:t>искусства</w:t>
            </w:r>
          </w:p>
          <w:p w:rsidR="002646AA" w:rsidRPr="002646AA" w:rsidRDefault="002646AA" w:rsidP="00890B92">
            <w:pPr>
              <w:pStyle w:val="11"/>
              <w:ind w:left="51" w:right="62" w:firstLine="425"/>
              <w:jc w:val="left"/>
              <w:rPr>
                <w:b w:val="0"/>
                <w:spacing w:val="-67"/>
                <w:sz w:val="24"/>
                <w:szCs w:val="24"/>
              </w:rPr>
            </w:pPr>
            <w:r w:rsidRPr="002646AA">
              <w:rPr>
                <w:b w:val="0"/>
                <w:sz w:val="24"/>
                <w:szCs w:val="24"/>
              </w:rPr>
              <w:t xml:space="preserve">«Изобразительное искусство» </w:t>
            </w:r>
            <w:r w:rsidRPr="002646AA">
              <w:rPr>
                <w:b w:val="0"/>
                <w:spacing w:val="-67"/>
                <w:sz w:val="24"/>
                <w:szCs w:val="24"/>
              </w:rPr>
              <w:t xml:space="preserve">   </w:t>
            </w:r>
            <w:r w:rsidRPr="002646AA">
              <w:rPr>
                <w:b w:val="0"/>
                <w:sz w:val="24"/>
                <w:szCs w:val="24"/>
              </w:rPr>
              <w:t>срок</w:t>
            </w:r>
            <w:r w:rsidRPr="002646AA">
              <w:rPr>
                <w:b w:val="0"/>
                <w:spacing w:val="-1"/>
                <w:sz w:val="24"/>
                <w:szCs w:val="24"/>
              </w:rPr>
              <w:t xml:space="preserve"> </w:t>
            </w:r>
            <w:r w:rsidRPr="002646AA">
              <w:rPr>
                <w:b w:val="0"/>
                <w:sz w:val="24"/>
                <w:szCs w:val="24"/>
              </w:rPr>
              <w:t>обучения-</w:t>
            </w:r>
            <w:r w:rsidRPr="002646AA">
              <w:rPr>
                <w:b w:val="0"/>
                <w:spacing w:val="-1"/>
                <w:sz w:val="24"/>
                <w:szCs w:val="24"/>
              </w:rPr>
              <w:t xml:space="preserve"> </w:t>
            </w:r>
            <w:r w:rsidRPr="002646AA">
              <w:rPr>
                <w:b w:val="0"/>
                <w:sz w:val="24"/>
                <w:szCs w:val="24"/>
              </w:rPr>
              <w:t>4</w:t>
            </w:r>
            <w:r w:rsidRPr="002646AA">
              <w:rPr>
                <w:b w:val="0"/>
                <w:spacing w:val="2"/>
                <w:sz w:val="24"/>
                <w:szCs w:val="24"/>
              </w:rPr>
              <w:t xml:space="preserve"> </w:t>
            </w:r>
            <w:r w:rsidRPr="002646AA">
              <w:rPr>
                <w:b w:val="0"/>
                <w:sz w:val="24"/>
                <w:szCs w:val="24"/>
              </w:rPr>
              <w:t>года</w:t>
            </w:r>
          </w:p>
          <w:p w:rsidR="002646AA" w:rsidRPr="002646AA" w:rsidRDefault="002646AA" w:rsidP="002646AA">
            <w:pPr>
              <w:pStyle w:val="11"/>
              <w:ind w:left="788" w:right="98"/>
              <w:rPr>
                <w:b w:val="0"/>
                <w:sz w:val="24"/>
                <w:szCs w:val="24"/>
              </w:rPr>
            </w:pPr>
            <w:r w:rsidRPr="002646AA">
              <w:rPr>
                <w:b w:val="0"/>
                <w:sz w:val="24"/>
                <w:szCs w:val="24"/>
              </w:rPr>
              <w:t>ПО.02.</w:t>
            </w:r>
            <w:r w:rsidRPr="002646AA">
              <w:rPr>
                <w:b w:val="0"/>
                <w:spacing w:val="-2"/>
                <w:sz w:val="24"/>
                <w:szCs w:val="24"/>
              </w:rPr>
              <w:t xml:space="preserve"> </w:t>
            </w:r>
            <w:r w:rsidRPr="002646AA">
              <w:rPr>
                <w:b w:val="0"/>
                <w:sz w:val="24"/>
                <w:szCs w:val="24"/>
              </w:rPr>
              <w:t>Историко-теоретическая</w:t>
            </w:r>
            <w:r w:rsidRPr="002646AA">
              <w:rPr>
                <w:b w:val="0"/>
                <w:spacing w:val="-3"/>
                <w:sz w:val="24"/>
                <w:szCs w:val="24"/>
              </w:rPr>
              <w:t xml:space="preserve"> </w:t>
            </w:r>
            <w:r w:rsidRPr="002646AA">
              <w:rPr>
                <w:b w:val="0"/>
                <w:sz w:val="24"/>
                <w:szCs w:val="24"/>
              </w:rPr>
              <w:t>подготовка</w:t>
            </w:r>
          </w:p>
        </w:tc>
      </w:tr>
      <w:tr w:rsidR="002646AA" w:rsidRPr="00430CC4" w:rsidTr="002646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4673"/>
        </w:trPr>
        <w:tc>
          <w:tcPr>
            <w:tcW w:w="29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6AA" w:rsidRPr="00430CC4" w:rsidRDefault="002646AA" w:rsidP="00890B92">
            <w:pPr>
              <w:pStyle w:val="TableParagraph"/>
              <w:spacing w:line="240" w:lineRule="atLeast"/>
              <w:ind w:left="112" w:right="564"/>
              <w:rPr>
                <w:sz w:val="24"/>
              </w:rPr>
            </w:pPr>
            <w:r w:rsidRPr="00430CC4">
              <w:rPr>
                <w:spacing w:val="-1"/>
                <w:sz w:val="24"/>
              </w:rPr>
              <w:t>Нормативно-правовая</w:t>
            </w:r>
            <w:r w:rsidRPr="00430CC4">
              <w:rPr>
                <w:spacing w:val="-57"/>
                <w:sz w:val="24"/>
              </w:rPr>
              <w:t xml:space="preserve"> </w:t>
            </w:r>
            <w:r w:rsidRPr="00430CC4">
              <w:rPr>
                <w:sz w:val="24"/>
              </w:rPr>
              <w:t>база</w:t>
            </w:r>
          </w:p>
        </w:tc>
        <w:tc>
          <w:tcPr>
            <w:tcW w:w="70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6AA" w:rsidRPr="00430CC4" w:rsidRDefault="002646AA" w:rsidP="00890B92">
            <w:pPr>
              <w:pStyle w:val="TableParagraph"/>
              <w:tabs>
                <w:tab w:val="left" w:pos="334"/>
                <w:tab w:val="left" w:pos="1185"/>
                <w:tab w:val="left" w:pos="1421"/>
                <w:tab w:val="left" w:pos="1690"/>
                <w:tab w:val="left" w:pos="1728"/>
                <w:tab w:val="left" w:pos="2043"/>
                <w:tab w:val="left" w:pos="2835"/>
                <w:tab w:val="left" w:pos="2941"/>
                <w:tab w:val="left" w:pos="3354"/>
                <w:tab w:val="left" w:pos="3633"/>
                <w:tab w:val="left" w:pos="4189"/>
                <w:tab w:val="left" w:pos="4562"/>
                <w:tab w:val="left" w:pos="4704"/>
                <w:tab w:val="left" w:pos="5247"/>
                <w:tab w:val="left" w:pos="5369"/>
                <w:tab w:val="left" w:pos="5821"/>
                <w:tab w:val="left" w:pos="6713"/>
                <w:tab w:val="left" w:pos="6831"/>
              </w:tabs>
              <w:spacing w:line="240" w:lineRule="atLeast"/>
              <w:ind w:right="98"/>
            </w:pPr>
            <w:r w:rsidRPr="00430CC4">
              <w:t xml:space="preserve">Фонд оценочных средств разрабатывается с учетом следующих нормативных документов: </w:t>
            </w:r>
          </w:p>
          <w:p w:rsidR="002646AA" w:rsidRPr="00430CC4" w:rsidRDefault="002646AA" w:rsidP="00890B92">
            <w:pPr>
              <w:pStyle w:val="a7"/>
              <w:shd w:val="clear" w:color="auto" w:fill="FFFFFF"/>
              <w:spacing w:before="0" w:beforeAutospacing="0" w:after="0" w:afterAutospacing="0" w:line="269" w:lineRule="atLeast"/>
              <w:ind w:right="82"/>
              <w:rPr>
                <w:color w:val="111115"/>
                <w:sz w:val="20"/>
                <w:szCs w:val="20"/>
              </w:rPr>
            </w:pPr>
            <w:r w:rsidRPr="00430CC4">
              <w:rPr>
                <w:color w:val="111115"/>
                <w:sz w:val="14"/>
                <w:szCs w:val="14"/>
                <w:bdr w:val="none" w:sz="0" w:space="0" w:color="auto" w:frame="1"/>
              </w:rPr>
              <w:t>  </w:t>
            </w:r>
            <w:r w:rsidRPr="00430CC4">
              <w:rPr>
                <w:color w:val="111115"/>
                <w:bdr w:val="none" w:sz="0" w:space="0" w:color="auto" w:frame="1"/>
              </w:rPr>
              <w:t>Методических рекомендаций по проектированию дополнительных общеразвивающих программ, направленных письмом Минобрнауки России от 18.11.2015 № 09-3242;</w:t>
            </w:r>
          </w:p>
          <w:p w:rsidR="002646AA" w:rsidRPr="00430CC4" w:rsidRDefault="002646AA" w:rsidP="00890B92">
            <w:pPr>
              <w:pStyle w:val="a7"/>
              <w:shd w:val="clear" w:color="auto" w:fill="FFFFFF"/>
              <w:spacing w:before="0" w:beforeAutospacing="0" w:after="0" w:afterAutospacing="0" w:line="217" w:lineRule="atLeast"/>
              <w:ind w:right="81"/>
              <w:rPr>
                <w:color w:val="111115"/>
                <w:sz w:val="20"/>
                <w:szCs w:val="20"/>
              </w:rPr>
            </w:pPr>
            <w:r w:rsidRPr="00430CC4">
              <w:rPr>
                <w:color w:val="111115"/>
                <w:sz w:val="14"/>
                <w:szCs w:val="14"/>
                <w:bdr w:val="none" w:sz="0" w:space="0" w:color="auto" w:frame="1"/>
              </w:rPr>
              <w:t>    </w:t>
            </w:r>
            <w:r w:rsidRPr="00430CC4">
              <w:rPr>
                <w:color w:val="111115"/>
                <w:bdr w:val="none" w:sz="0" w:space="0" w:color="auto" w:frame="1"/>
              </w:rPr>
              <w:t>«Рекомендаций по организации образовательной и методической деятельности при реализации общеразвивающих программ в области искусств», направленных письмом Министерства культуры Российской Федерации от 19.11.2013 №191-01-39/06-ГИ,</w:t>
            </w:r>
          </w:p>
          <w:p w:rsidR="002646AA" w:rsidRPr="00430CC4" w:rsidRDefault="002646AA" w:rsidP="00890B92">
            <w:pPr>
              <w:pStyle w:val="a7"/>
              <w:shd w:val="clear" w:color="auto" w:fill="FFFFFF"/>
              <w:spacing w:before="0" w:beforeAutospacing="0" w:after="0" w:afterAutospacing="0" w:line="217" w:lineRule="atLeast"/>
              <w:ind w:right="81"/>
              <w:rPr>
                <w:color w:val="111115"/>
                <w:sz w:val="20"/>
                <w:szCs w:val="20"/>
              </w:rPr>
            </w:pPr>
            <w:r w:rsidRPr="00430CC4">
              <w:rPr>
                <w:color w:val="111115"/>
                <w:sz w:val="14"/>
                <w:szCs w:val="14"/>
                <w:bdr w:val="none" w:sz="0" w:space="0" w:color="auto" w:frame="1"/>
              </w:rPr>
              <w:t>   </w:t>
            </w:r>
            <w:r w:rsidRPr="00430CC4">
              <w:rPr>
                <w:color w:val="111115"/>
                <w:bdr w:val="none" w:sz="0" w:space="0" w:color="auto" w:frame="1"/>
              </w:rPr>
              <w:t>Федерального закона Российской Федерации от 29.12.2012 № 273-ФЗ «Об образовании в Российской Федерации»;</w:t>
            </w:r>
          </w:p>
          <w:p w:rsidR="002646AA" w:rsidRPr="00430CC4" w:rsidRDefault="002646AA" w:rsidP="00890B92">
            <w:pPr>
              <w:pStyle w:val="a7"/>
              <w:shd w:val="clear" w:color="auto" w:fill="FFFFFF"/>
              <w:spacing w:before="0" w:beforeAutospacing="0" w:after="0" w:afterAutospacing="0" w:line="217" w:lineRule="atLeast"/>
              <w:ind w:right="81"/>
              <w:rPr>
                <w:color w:val="111115"/>
                <w:bdr w:val="none" w:sz="0" w:space="0" w:color="auto" w:frame="1"/>
              </w:rPr>
            </w:pPr>
            <w:r w:rsidRPr="00430CC4">
              <w:rPr>
                <w:color w:val="111115"/>
                <w:sz w:val="14"/>
                <w:szCs w:val="14"/>
                <w:bdr w:val="none" w:sz="0" w:space="0" w:color="auto" w:frame="1"/>
              </w:rPr>
              <w:t> </w:t>
            </w:r>
            <w:r w:rsidRPr="00430CC4">
              <w:rPr>
                <w:color w:val="111115"/>
                <w:bdr w:val="none" w:sz="0" w:space="0" w:color="auto" w:frame="1"/>
              </w:rPr>
              <w:t>Приказа Министерства образования и науки Российской Федерации от 09.11. 2018 №196 «Об утверждении порядка организации и осуществления образовательной деятельности по дополнительным общеобразовательным программам».</w:t>
            </w:r>
          </w:p>
          <w:p w:rsidR="002646AA" w:rsidRPr="00430CC4" w:rsidRDefault="002646AA" w:rsidP="00890B92">
            <w:pPr>
              <w:pStyle w:val="a7"/>
              <w:shd w:val="clear" w:color="auto" w:fill="FFFFFF"/>
              <w:spacing w:before="0" w:beforeAutospacing="0" w:after="0" w:afterAutospacing="0" w:line="217" w:lineRule="atLeast"/>
              <w:ind w:right="81"/>
              <w:rPr>
                <w:color w:val="111115"/>
                <w:sz w:val="20"/>
                <w:szCs w:val="20"/>
              </w:rPr>
            </w:pPr>
            <w:r w:rsidRPr="00430CC4">
              <w:rPr>
                <w:sz w:val="23"/>
                <w:szCs w:val="23"/>
              </w:rPr>
              <w:t>Действующий учебный план, составленном на основе «Рекомендаций по организации образовательной и методической деятельности при реализации общеразвивающих программ в области искусств», направленных письмом Министерства культуры Российской Федерации от 21.11.2013 №191-01 -39/06-ГИ.</w:t>
            </w:r>
          </w:p>
        </w:tc>
      </w:tr>
      <w:tr w:rsidR="002646AA" w:rsidRPr="00430CC4" w:rsidTr="002646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815"/>
        </w:trPr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6AA" w:rsidRPr="00430CC4" w:rsidRDefault="002646AA" w:rsidP="00890B92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 w:rsidRPr="00430CC4">
              <w:rPr>
                <w:sz w:val="24"/>
              </w:rPr>
              <w:t>Сведения</w:t>
            </w:r>
            <w:r w:rsidRPr="00430CC4">
              <w:rPr>
                <w:spacing w:val="-5"/>
                <w:sz w:val="24"/>
              </w:rPr>
              <w:t xml:space="preserve"> </w:t>
            </w:r>
            <w:r w:rsidRPr="00430CC4">
              <w:rPr>
                <w:sz w:val="24"/>
              </w:rPr>
              <w:t>о</w:t>
            </w:r>
            <w:r w:rsidRPr="00430CC4">
              <w:rPr>
                <w:spacing w:val="-5"/>
                <w:sz w:val="24"/>
              </w:rPr>
              <w:t xml:space="preserve"> </w:t>
            </w:r>
            <w:r w:rsidRPr="00430CC4">
              <w:rPr>
                <w:sz w:val="24"/>
              </w:rPr>
              <w:t>разработчике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6AA" w:rsidRPr="00430CC4" w:rsidRDefault="002646AA" w:rsidP="00890B92">
            <w:pPr>
              <w:pStyle w:val="TableParagraph"/>
              <w:tabs>
                <w:tab w:val="left" w:pos="1432"/>
                <w:tab w:val="left" w:pos="2434"/>
                <w:tab w:val="left" w:pos="4136"/>
                <w:tab w:val="left" w:pos="4492"/>
                <w:tab w:val="left" w:pos="6238"/>
              </w:tabs>
              <w:spacing w:line="248" w:lineRule="exact"/>
              <w:rPr>
                <w:sz w:val="24"/>
              </w:rPr>
            </w:pPr>
            <w:r w:rsidRPr="00430CC4">
              <w:rPr>
                <w:sz w:val="24"/>
              </w:rPr>
              <w:t>Чайка Надежда Михайловна, преподаватель первой</w:t>
            </w:r>
          </w:p>
          <w:p w:rsidR="002646AA" w:rsidRPr="00430CC4" w:rsidRDefault="002646AA" w:rsidP="00890B92">
            <w:pPr>
              <w:pStyle w:val="TableParagraph"/>
              <w:tabs>
                <w:tab w:val="left" w:pos="4697"/>
              </w:tabs>
              <w:spacing w:line="275" w:lineRule="exact"/>
              <w:rPr>
                <w:sz w:val="24"/>
              </w:rPr>
            </w:pPr>
            <w:r w:rsidRPr="00430CC4">
              <w:rPr>
                <w:sz w:val="24"/>
              </w:rPr>
              <w:t>квалификационной</w:t>
            </w:r>
            <w:r w:rsidRPr="00430CC4">
              <w:rPr>
                <w:spacing w:val="68"/>
                <w:sz w:val="24"/>
              </w:rPr>
              <w:t xml:space="preserve"> </w:t>
            </w:r>
            <w:r w:rsidRPr="00430CC4">
              <w:rPr>
                <w:sz w:val="24"/>
              </w:rPr>
              <w:t>категории</w:t>
            </w:r>
            <w:r w:rsidRPr="00430CC4">
              <w:rPr>
                <w:spacing w:val="61"/>
                <w:sz w:val="24"/>
              </w:rPr>
              <w:t xml:space="preserve"> </w:t>
            </w:r>
            <w:r w:rsidRPr="00430CC4">
              <w:rPr>
                <w:sz w:val="24"/>
              </w:rPr>
              <w:t>отделения</w:t>
            </w:r>
            <w:r w:rsidRPr="00430CC4">
              <w:rPr>
                <w:sz w:val="24"/>
              </w:rPr>
              <w:tab/>
              <w:t>«Изобразительного искусства»</w:t>
            </w:r>
            <w:r w:rsidRPr="00430CC4">
              <w:rPr>
                <w:spacing w:val="37"/>
                <w:sz w:val="24"/>
              </w:rPr>
              <w:t xml:space="preserve"> </w:t>
            </w:r>
            <w:r w:rsidRPr="00430CC4">
              <w:rPr>
                <w:sz w:val="24"/>
              </w:rPr>
              <w:t>МБУДО «Симферопольская</w:t>
            </w:r>
            <w:r w:rsidRPr="00430CC4">
              <w:rPr>
                <w:spacing w:val="-8"/>
                <w:sz w:val="24"/>
              </w:rPr>
              <w:t xml:space="preserve"> </w:t>
            </w:r>
            <w:r w:rsidRPr="00430CC4">
              <w:rPr>
                <w:sz w:val="24"/>
              </w:rPr>
              <w:t>ДШИ»</w:t>
            </w:r>
          </w:p>
        </w:tc>
      </w:tr>
      <w:tr w:rsidR="002646AA" w:rsidRPr="00430CC4" w:rsidTr="002646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825"/>
        </w:trPr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6AA" w:rsidRPr="00430CC4" w:rsidRDefault="002646AA" w:rsidP="00890B9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 w:rsidRPr="00430CC4">
              <w:rPr>
                <w:sz w:val="24"/>
              </w:rPr>
              <w:t>Назначение</w:t>
            </w:r>
            <w:r w:rsidRPr="00430CC4">
              <w:rPr>
                <w:spacing w:val="-9"/>
                <w:sz w:val="24"/>
              </w:rPr>
              <w:t xml:space="preserve"> </w:t>
            </w:r>
            <w:r w:rsidRPr="00430CC4">
              <w:rPr>
                <w:sz w:val="24"/>
              </w:rPr>
              <w:t>(применение)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6AA" w:rsidRPr="00430CC4" w:rsidRDefault="002646AA" w:rsidP="00890B92">
            <w:pPr>
              <w:pStyle w:val="TableParagraph"/>
              <w:spacing w:line="258" w:lineRule="exact"/>
              <w:rPr>
                <w:sz w:val="24"/>
              </w:rPr>
            </w:pPr>
            <w:r w:rsidRPr="00430CC4">
              <w:rPr>
                <w:sz w:val="24"/>
              </w:rPr>
              <w:t>Фонд</w:t>
            </w:r>
            <w:r w:rsidRPr="00430CC4">
              <w:rPr>
                <w:spacing w:val="27"/>
                <w:sz w:val="24"/>
              </w:rPr>
              <w:t xml:space="preserve"> </w:t>
            </w:r>
            <w:r w:rsidRPr="00430CC4">
              <w:rPr>
                <w:sz w:val="24"/>
              </w:rPr>
              <w:t>оценочных</w:t>
            </w:r>
            <w:r w:rsidRPr="00430CC4">
              <w:rPr>
                <w:spacing w:val="29"/>
                <w:sz w:val="24"/>
              </w:rPr>
              <w:t xml:space="preserve"> </w:t>
            </w:r>
            <w:r w:rsidRPr="00430CC4">
              <w:rPr>
                <w:sz w:val="24"/>
              </w:rPr>
              <w:t>средств</w:t>
            </w:r>
            <w:r w:rsidRPr="00430CC4">
              <w:rPr>
                <w:spacing w:val="35"/>
                <w:sz w:val="24"/>
              </w:rPr>
              <w:t xml:space="preserve"> </w:t>
            </w:r>
            <w:r w:rsidRPr="00430CC4">
              <w:rPr>
                <w:sz w:val="24"/>
              </w:rPr>
              <w:t>разработан</w:t>
            </w:r>
            <w:r w:rsidRPr="00430CC4">
              <w:rPr>
                <w:spacing w:val="35"/>
                <w:sz w:val="24"/>
              </w:rPr>
              <w:t xml:space="preserve"> </w:t>
            </w:r>
            <w:r w:rsidRPr="00430CC4">
              <w:rPr>
                <w:sz w:val="24"/>
              </w:rPr>
              <w:t>для</w:t>
            </w:r>
            <w:r w:rsidRPr="00430CC4">
              <w:rPr>
                <w:spacing w:val="34"/>
                <w:sz w:val="24"/>
              </w:rPr>
              <w:t xml:space="preserve"> </w:t>
            </w:r>
            <w:r w:rsidRPr="00430CC4">
              <w:rPr>
                <w:sz w:val="24"/>
              </w:rPr>
              <w:t>проведения</w:t>
            </w:r>
            <w:r w:rsidRPr="00430CC4">
              <w:rPr>
                <w:spacing w:val="34"/>
                <w:sz w:val="24"/>
              </w:rPr>
              <w:t xml:space="preserve"> </w:t>
            </w:r>
            <w:r w:rsidRPr="00430CC4">
              <w:rPr>
                <w:sz w:val="24"/>
              </w:rPr>
              <w:t>процедуры</w:t>
            </w:r>
          </w:p>
          <w:p w:rsidR="002646AA" w:rsidRPr="00430CC4" w:rsidRDefault="002646AA" w:rsidP="00890B92">
            <w:pPr>
              <w:pStyle w:val="TableParagraph"/>
              <w:spacing w:line="274" w:lineRule="exact"/>
              <w:ind w:right="98"/>
              <w:rPr>
                <w:sz w:val="24"/>
              </w:rPr>
            </w:pPr>
            <w:r w:rsidRPr="00430CC4">
              <w:rPr>
                <w:sz w:val="24"/>
              </w:rPr>
              <w:t>промежуточной</w:t>
            </w:r>
            <w:r w:rsidRPr="00430CC4">
              <w:rPr>
                <w:spacing w:val="14"/>
                <w:sz w:val="24"/>
              </w:rPr>
              <w:t xml:space="preserve"> </w:t>
            </w:r>
            <w:r w:rsidRPr="00430CC4">
              <w:rPr>
                <w:sz w:val="24"/>
              </w:rPr>
              <w:t>аттестации</w:t>
            </w:r>
            <w:r w:rsidRPr="00430CC4">
              <w:rPr>
                <w:spacing w:val="17"/>
                <w:sz w:val="24"/>
              </w:rPr>
              <w:t xml:space="preserve"> </w:t>
            </w:r>
            <w:r w:rsidRPr="00430CC4">
              <w:rPr>
                <w:sz w:val="24"/>
              </w:rPr>
              <w:t>включает</w:t>
            </w:r>
            <w:r w:rsidRPr="00430CC4">
              <w:rPr>
                <w:spacing w:val="34"/>
                <w:sz w:val="24"/>
              </w:rPr>
              <w:t xml:space="preserve"> </w:t>
            </w:r>
            <w:r w:rsidRPr="00430CC4">
              <w:rPr>
                <w:sz w:val="24"/>
              </w:rPr>
              <w:t>примерные</w:t>
            </w:r>
            <w:r w:rsidRPr="00430CC4">
              <w:rPr>
                <w:spacing w:val="15"/>
                <w:sz w:val="24"/>
              </w:rPr>
              <w:t xml:space="preserve"> </w:t>
            </w:r>
            <w:r w:rsidRPr="00430CC4">
              <w:rPr>
                <w:sz w:val="24"/>
              </w:rPr>
              <w:t>темы</w:t>
            </w:r>
            <w:r w:rsidRPr="00430CC4">
              <w:rPr>
                <w:spacing w:val="18"/>
                <w:sz w:val="24"/>
              </w:rPr>
              <w:t xml:space="preserve"> </w:t>
            </w:r>
            <w:r w:rsidRPr="00430CC4">
              <w:rPr>
                <w:sz w:val="24"/>
              </w:rPr>
              <w:t>текущего</w:t>
            </w:r>
            <w:r w:rsidRPr="00430CC4">
              <w:rPr>
                <w:spacing w:val="-57"/>
                <w:sz w:val="24"/>
              </w:rPr>
              <w:t xml:space="preserve"> </w:t>
            </w:r>
            <w:r w:rsidRPr="00430CC4">
              <w:rPr>
                <w:sz w:val="24"/>
              </w:rPr>
              <w:t>контроля,</w:t>
            </w:r>
            <w:r w:rsidRPr="00430CC4">
              <w:rPr>
                <w:spacing w:val="-1"/>
                <w:sz w:val="24"/>
              </w:rPr>
              <w:t xml:space="preserve"> </w:t>
            </w:r>
            <w:r w:rsidRPr="00430CC4">
              <w:rPr>
                <w:sz w:val="24"/>
              </w:rPr>
              <w:t>требования</w:t>
            </w:r>
            <w:r w:rsidRPr="00430CC4">
              <w:rPr>
                <w:spacing w:val="-3"/>
                <w:sz w:val="24"/>
              </w:rPr>
              <w:t xml:space="preserve"> </w:t>
            </w:r>
            <w:r w:rsidRPr="00430CC4">
              <w:rPr>
                <w:sz w:val="24"/>
              </w:rPr>
              <w:t>к</w:t>
            </w:r>
            <w:r w:rsidRPr="00430CC4">
              <w:rPr>
                <w:spacing w:val="-1"/>
                <w:sz w:val="24"/>
              </w:rPr>
              <w:t xml:space="preserve"> </w:t>
            </w:r>
            <w:r w:rsidRPr="00430CC4">
              <w:rPr>
                <w:sz w:val="24"/>
              </w:rPr>
              <w:t>зачетам</w:t>
            </w:r>
          </w:p>
        </w:tc>
      </w:tr>
      <w:tr w:rsidR="002646AA" w:rsidRPr="00430CC4" w:rsidTr="002646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099"/>
        </w:trPr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6AA" w:rsidRPr="00430CC4" w:rsidRDefault="002646AA" w:rsidP="00890B92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 w:rsidRPr="00430CC4">
              <w:rPr>
                <w:sz w:val="24"/>
              </w:rPr>
              <w:t>Цели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6AA" w:rsidRPr="00430CC4" w:rsidRDefault="002646AA" w:rsidP="00890B92">
            <w:pPr>
              <w:pStyle w:val="TableParagraph"/>
              <w:spacing w:line="258" w:lineRule="exact"/>
              <w:rPr>
                <w:sz w:val="24"/>
              </w:rPr>
            </w:pPr>
            <w:r w:rsidRPr="00430CC4">
              <w:rPr>
                <w:color w:val="000009"/>
                <w:sz w:val="24"/>
              </w:rPr>
              <w:t>Создание</w:t>
            </w:r>
            <w:r w:rsidRPr="00430CC4">
              <w:rPr>
                <w:color w:val="000009"/>
                <w:spacing w:val="19"/>
                <w:sz w:val="24"/>
              </w:rPr>
              <w:t xml:space="preserve"> </w:t>
            </w:r>
            <w:r w:rsidRPr="00430CC4">
              <w:rPr>
                <w:color w:val="000009"/>
                <w:sz w:val="24"/>
              </w:rPr>
              <w:t>комплекса</w:t>
            </w:r>
            <w:r w:rsidRPr="00430CC4">
              <w:rPr>
                <w:color w:val="000009"/>
                <w:spacing w:val="12"/>
                <w:sz w:val="24"/>
              </w:rPr>
              <w:t xml:space="preserve"> </w:t>
            </w:r>
            <w:r w:rsidRPr="00430CC4">
              <w:rPr>
                <w:color w:val="000009"/>
                <w:sz w:val="24"/>
              </w:rPr>
              <w:t>материалов</w:t>
            </w:r>
            <w:r w:rsidRPr="00430CC4">
              <w:rPr>
                <w:color w:val="000009"/>
                <w:spacing w:val="18"/>
                <w:sz w:val="24"/>
              </w:rPr>
              <w:t xml:space="preserve"> </w:t>
            </w:r>
            <w:r w:rsidRPr="00430CC4">
              <w:rPr>
                <w:color w:val="000009"/>
                <w:sz w:val="24"/>
              </w:rPr>
              <w:t>для</w:t>
            </w:r>
            <w:r w:rsidRPr="00430CC4">
              <w:rPr>
                <w:color w:val="000009"/>
                <w:spacing w:val="17"/>
                <w:sz w:val="24"/>
              </w:rPr>
              <w:t xml:space="preserve"> </w:t>
            </w:r>
            <w:r w:rsidRPr="00430CC4">
              <w:rPr>
                <w:color w:val="000009"/>
                <w:sz w:val="24"/>
              </w:rPr>
              <w:t>оценки</w:t>
            </w:r>
            <w:r w:rsidRPr="00430CC4">
              <w:rPr>
                <w:color w:val="000009"/>
                <w:spacing w:val="18"/>
                <w:sz w:val="24"/>
              </w:rPr>
              <w:t xml:space="preserve"> </w:t>
            </w:r>
            <w:r w:rsidRPr="00430CC4">
              <w:rPr>
                <w:color w:val="000009"/>
                <w:sz w:val="24"/>
              </w:rPr>
              <w:t>качества</w:t>
            </w:r>
            <w:r w:rsidRPr="00430CC4">
              <w:rPr>
                <w:color w:val="000009"/>
                <w:spacing w:val="20"/>
                <w:sz w:val="24"/>
              </w:rPr>
              <w:t xml:space="preserve"> </w:t>
            </w:r>
            <w:r w:rsidRPr="00430CC4">
              <w:rPr>
                <w:color w:val="000009"/>
                <w:sz w:val="24"/>
              </w:rPr>
              <w:t>подготовки</w:t>
            </w:r>
          </w:p>
          <w:p w:rsidR="002646AA" w:rsidRPr="00430CC4" w:rsidRDefault="002646AA" w:rsidP="00890B92">
            <w:pPr>
              <w:pStyle w:val="TableParagraph"/>
              <w:tabs>
                <w:tab w:val="left" w:pos="1940"/>
                <w:tab w:val="left" w:pos="2492"/>
                <w:tab w:val="left" w:pos="2796"/>
                <w:tab w:val="left" w:pos="3858"/>
                <w:tab w:val="left" w:pos="5235"/>
                <w:tab w:val="left" w:pos="5346"/>
                <w:tab w:val="left" w:pos="6840"/>
              </w:tabs>
              <w:spacing w:line="237" w:lineRule="auto"/>
              <w:ind w:right="98"/>
              <w:rPr>
                <w:sz w:val="24"/>
              </w:rPr>
            </w:pPr>
            <w:r w:rsidRPr="00430CC4">
              <w:rPr>
                <w:color w:val="000009"/>
                <w:sz w:val="24"/>
              </w:rPr>
              <w:t>обучающихся</w:t>
            </w:r>
            <w:r w:rsidRPr="00430CC4">
              <w:rPr>
                <w:color w:val="000009"/>
                <w:sz w:val="24"/>
              </w:rPr>
              <w:tab/>
              <w:t>в</w:t>
            </w:r>
            <w:r w:rsidRPr="00430CC4">
              <w:rPr>
                <w:color w:val="000009"/>
                <w:sz w:val="24"/>
              </w:rPr>
              <w:tab/>
              <w:t>процессе</w:t>
            </w:r>
            <w:r w:rsidRPr="00430CC4">
              <w:rPr>
                <w:color w:val="000009"/>
                <w:sz w:val="24"/>
              </w:rPr>
              <w:tab/>
              <w:t>освоения</w:t>
            </w:r>
            <w:r w:rsidRPr="00430CC4">
              <w:rPr>
                <w:color w:val="000009"/>
                <w:sz w:val="24"/>
              </w:rPr>
              <w:tab/>
            </w:r>
            <w:r w:rsidRPr="00430CC4">
              <w:rPr>
                <w:color w:val="000009"/>
                <w:spacing w:val="-1"/>
                <w:sz w:val="24"/>
              </w:rPr>
              <w:t>дополнительных</w:t>
            </w:r>
            <w:r w:rsidRPr="00430CC4">
              <w:rPr>
                <w:color w:val="000009"/>
                <w:spacing w:val="-57"/>
                <w:sz w:val="24"/>
              </w:rPr>
              <w:t xml:space="preserve"> </w:t>
            </w:r>
            <w:r w:rsidRPr="00430CC4">
              <w:rPr>
                <w:color w:val="000009"/>
                <w:sz w:val="24"/>
              </w:rPr>
              <w:t>общеобразовательным</w:t>
            </w:r>
            <w:r w:rsidRPr="00430CC4">
              <w:rPr>
                <w:color w:val="000009"/>
                <w:sz w:val="24"/>
              </w:rPr>
              <w:tab/>
              <w:t>общеразвивающим</w:t>
            </w:r>
            <w:r w:rsidRPr="00430CC4">
              <w:rPr>
                <w:color w:val="000009"/>
                <w:sz w:val="24"/>
              </w:rPr>
              <w:tab/>
              <w:t>программам</w:t>
            </w:r>
            <w:r w:rsidRPr="00430CC4">
              <w:rPr>
                <w:color w:val="000009"/>
                <w:sz w:val="24"/>
              </w:rPr>
              <w:tab/>
            </w:r>
            <w:r w:rsidRPr="00430CC4">
              <w:rPr>
                <w:color w:val="000009"/>
                <w:spacing w:val="-5"/>
                <w:sz w:val="24"/>
              </w:rPr>
              <w:t>в</w:t>
            </w:r>
          </w:p>
          <w:p w:rsidR="002646AA" w:rsidRPr="00430CC4" w:rsidRDefault="002646AA" w:rsidP="00890B92">
            <w:pPr>
              <w:pStyle w:val="TableParagraph"/>
              <w:spacing w:line="267" w:lineRule="exact"/>
              <w:rPr>
                <w:sz w:val="24"/>
              </w:rPr>
            </w:pPr>
            <w:r w:rsidRPr="00430CC4">
              <w:rPr>
                <w:color w:val="000009"/>
                <w:sz w:val="24"/>
              </w:rPr>
              <w:t>области</w:t>
            </w:r>
            <w:r w:rsidRPr="00430CC4">
              <w:rPr>
                <w:color w:val="000009"/>
                <w:spacing w:val="-13"/>
                <w:sz w:val="24"/>
              </w:rPr>
              <w:t xml:space="preserve"> </w:t>
            </w:r>
            <w:r w:rsidRPr="00430CC4">
              <w:rPr>
                <w:color w:val="000009"/>
                <w:sz w:val="24"/>
              </w:rPr>
              <w:t>изобразительного</w:t>
            </w:r>
            <w:r w:rsidRPr="00430CC4">
              <w:rPr>
                <w:color w:val="000009"/>
                <w:spacing w:val="-10"/>
                <w:sz w:val="24"/>
              </w:rPr>
              <w:t xml:space="preserve"> </w:t>
            </w:r>
            <w:r w:rsidRPr="00430CC4">
              <w:rPr>
                <w:color w:val="000009"/>
                <w:sz w:val="24"/>
              </w:rPr>
              <w:t>искусства</w:t>
            </w:r>
          </w:p>
        </w:tc>
      </w:tr>
      <w:tr w:rsidR="002646AA" w:rsidRPr="00430CC4" w:rsidTr="002646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930"/>
        </w:trPr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6AA" w:rsidRPr="00430CC4" w:rsidRDefault="002646AA" w:rsidP="00890B92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 w:rsidRPr="00430CC4">
              <w:rPr>
                <w:sz w:val="24"/>
              </w:rPr>
              <w:t>Задачи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6AA" w:rsidRPr="00430CC4" w:rsidRDefault="002646AA" w:rsidP="00890B92">
            <w:pPr>
              <w:pStyle w:val="TableParagraph"/>
              <w:ind w:right="101"/>
              <w:jc w:val="both"/>
              <w:rPr>
                <w:sz w:val="24"/>
              </w:rPr>
            </w:pPr>
            <w:r w:rsidRPr="00430CC4">
              <w:rPr>
                <w:color w:val="000009"/>
                <w:sz w:val="24"/>
              </w:rPr>
              <w:t>Осуществление</w:t>
            </w:r>
            <w:r w:rsidRPr="00430CC4">
              <w:rPr>
                <w:color w:val="000009"/>
                <w:spacing w:val="1"/>
                <w:sz w:val="24"/>
              </w:rPr>
              <w:t xml:space="preserve"> </w:t>
            </w:r>
            <w:r w:rsidRPr="00430CC4">
              <w:rPr>
                <w:color w:val="000009"/>
                <w:sz w:val="24"/>
              </w:rPr>
              <w:t>контроля</w:t>
            </w:r>
            <w:r w:rsidRPr="00430CC4">
              <w:rPr>
                <w:color w:val="000009"/>
                <w:spacing w:val="1"/>
                <w:sz w:val="24"/>
              </w:rPr>
              <w:t xml:space="preserve"> </w:t>
            </w:r>
            <w:r w:rsidRPr="00430CC4">
              <w:rPr>
                <w:color w:val="000009"/>
                <w:sz w:val="24"/>
              </w:rPr>
              <w:t>промежуточной</w:t>
            </w:r>
            <w:r w:rsidRPr="00430CC4">
              <w:rPr>
                <w:color w:val="000009"/>
                <w:spacing w:val="1"/>
                <w:sz w:val="24"/>
              </w:rPr>
              <w:t xml:space="preserve"> </w:t>
            </w:r>
            <w:r w:rsidRPr="00430CC4">
              <w:rPr>
                <w:color w:val="000009"/>
                <w:sz w:val="24"/>
              </w:rPr>
              <w:t>аттестации</w:t>
            </w:r>
            <w:r w:rsidRPr="00430CC4">
              <w:rPr>
                <w:color w:val="000009"/>
                <w:spacing w:val="1"/>
                <w:sz w:val="24"/>
              </w:rPr>
              <w:t xml:space="preserve"> </w:t>
            </w:r>
            <w:r w:rsidRPr="00430CC4">
              <w:rPr>
                <w:color w:val="000009"/>
                <w:sz w:val="24"/>
              </w:rPr>
              <w:t>обучающихся,</w:t>
            </w:r>
            <w:r w:rsidRPr="00430CC4">
              <w:rPr>
                <w:color w:val="000009"/>
                <w:spacing w:val="1"/>
                <w:sz w:val="24"/>
              </w:rPr>
              <w:t xml:space="preserve"> </w:t>
            </w:r>
            <w:r w:rsidRPr="00430CC4">
              <w:rPr>
                <w:color w:val="000009"/>
                <w:sz w:val="24"/>
              </w:rPr>
              <w:t>установление</w:t>
            </w:r>
            <w:r w:rsidRPr="00430CC4">
              <w:rPr>
                <w:color w:val="000009"/>
                <w:spacing w:val="1"/>
                <w:sz w:val="24"/>
              </w:rPr>
              <w:t xml:space="preserve"> </w:t>
            </w:r>
            <w:r w:rsidRPr="00430CC4">
              <w:rPr>
                <w:color w:val="000009"/>
                <w:sz w:val="24"/>
              </w:rPr>
              <w:t>соответствия</w:t>
            </w:r>
            <w:r w:rsidRPr="00430CC4">
              <w:rPr>
                <w:color w:val="000009"/>
                <w:spacing w:val="1"/>
                <w:sz w:val="24"/>
              </w:rPr>
              <w:t xml:space="preserve"> </w:t>
            </w:r>
            <w:r w:rsidRPr="00430CC4">
              <w:rPr>
                <w:color w:val="000009"/>
                <w:sz w:val="24"/>
              </w:rPr>
              <w:t>сформированных</w:t>
            </w:r>
            <w:r w:rsidRPr="00430CC4">
              <w:rPr>
                <w:color w:val="000009"/>
                <w:spacing w:val="1"/>
                <w:sz w:val="24"/>
              </w:rPr>
              <w:t xml:space="preserve"> </w:t>
            </w:r>
            <w:r w:rsidRPr="00430CC4">
              <w:rPr>
                <w:color w:val="000009"/>
                <w:sz w:val="24"/>
              </w:rPr>
              <w:t>общих</w:t>
            </w:r>
            <w:r w:rsidRPr="00430CC4">
              <w:rPr>
                <w:color w:val="000009"/>
                <w:spacing w:val="1"/>
                <w:sz w:val="24"/>
              </w:rPr>
              <w:t xml:space="preserve"> </w:t>
            </w:r>
            <w:r w:rsidRPr="00430CC4">
              <w:rPr>
                <w:color w:val="000009"/>
                <w:sz w:val="24"/>
              </w:rPr>
              <w:t>и</w:t>
            </w:r>
            <w:r w:rsidRPr="00430CC4">
              <w:rPr>
                <w:color w:val="000009"/>
                <w:spacing w:val="1"/>
                <w:sz w:val="24"/>
              </w:rPr>
              <w:t xml:space="preserve"> </w:t>
            </w:r>
            <w:r w:rsidRPr="00430CC4">
              <w:rPr>
                <w:color w:val="000009"/>
                <w:sz w:val="24"/>
              </w:rPr>
              <w:t>профессиональных</w:t>
            </w:r>
            <w:r w:rsidRPr="00430CC4">
              <w:rPr>
                <w:color w:val="000009"/>
                <w:spacing w:val="1"/>
                <w:sz w:val="24"/>
              </w:rPr>
              <w:t xml:space="preserve"> </w:t>
            </w:r>
            <w:r w:rsidRPr="00430CC4">
              <w:rPr>
                <w:color w:val="000009"/>
                <w:sz w:val="24"/>
              </w:rPr>
              <w:t>компетенций</w:t>
            </w:r>
            <w:r w:rsidRPr="00430CC4">
              <w:rPr>
                <w:color w:val="000009"/>
                <w:spacing w:val="1"/>
                <w:sz w:val="24"/>
              </w:rPr>
              <w:t xml:space="preserve"> </w:t>
            </w:r>
            <w:r w:rsidRPr="00430CC4">
              <w:rPr>
                <w:color w:val="000009"/>
                <w:sz w:val="24"/>
              </w:rPr>
              <w:t>запланированным</w:t>
            </w:r>
            <w:r w:rsidRPr="00430CC4">
              <w:rPr>
                <w:color w:val="000009"/>
                <w:spacing w:val="1"/>
                <w:sz w:val="24"/>
              </w:rPr>
              <w:t xml:space="preserve"> </w:t>
            </w:r>
            <w:r w:rsidRPr="00430CC4">
              <w:rPr>
                <w:color w:val="000009"/>
                <w:sz w:val="24"/>
              </w:rPr>
              <w:t>результатам</w:t>
            </w:r>
            <w:r w:rsidRPr="00430CC4">
              <w:rPr>
                <w:color w:val="000009"/>
                <w:spacing w:val="1"/>
                <w:sz w:val="24"/>
              </w:rPr>
              <w:t xml:space="preserve"> </w:t>
            </w:r>
            <w:r w:rsidRPr="00430CC4">
              <w:rPr>
                <w:color w:val="000009"/>
                <w:sz w:val="24"/>
              </w:rPr>
              <w:t>обучения</w:t>
            </w:r>
            <w:r w:rsidRPr="00430CC4">
              <w:rPr>
                <w:color w:val="000009"/>
                <w:spacing w:val="1"/>
                <w:sz w:val="24"/>
              </w:rPr>
              <w:t xml:space="preserve"> </w:t>
            </w:r>
            <w:r w:rsidRPr="00430CC4">
              <w:rPr>
                <w:color w:val="000009"/>
                <w:sz w:val="24"/>
              </w:rPr>
              <w:t>и</w:t>
            </w:r>
            <w:r w:rsidRPr="00430CC4">
              <w:rPr>
                <w:color w:val="000009"/>
                <w:spacing w:val="1"/>
                <w:sz w:val="24"/>
              </w:rPr>
              <w:t xml:space="preserve"> </w:t>
            </w:r>
            <w:r w:rsidRPr="00430CC4">
              <w:rPr>
                <w:color w:val="000009"/>
                <w:sz w:val="24"/>
              </w:rPr>
              <w:t>требованиям</w:t>
            </w:r>
            <w:r w:rsidRPr="00430CC4"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 дополнительным общеобразовательным общеразвивающим программам</w:t>
            </w:r>
            <w:r w:rsidRPr="00430CC4">
              <w:rPr>
                <w:color w:val="000009"/>
                <w:sz w:val="24"/>
              </w:rPr>
              <w:t>,</w:t>
            </w:r>
            <w:r w:rsidRPr="00430CC4">
              <w:rPr>
                <w:color w:val="000009"/>
                <w:spacing w:val="1"/>
                <w:sz w:val="24"/>
              </w:rPr>
              <w:t xml:space="preserve"> </w:t>
            </w:r>
            <w:r w:rsidRPr="00430CC4">
              <w:rPr>
                <w:color w:val="000009"/>
                <w:sz w:val="24"/>
              </w:rPr>
              <w:t>а</w:t>
            </w:r>
            <w:r w:rsidRPr="00430CC4">
              <w:rPr>
                <w:color w:val="000009"/>
                <w:spacing w:val="1"/>
                <w:sz w:val="24"/>
              </w:rPr>
              <w:t xml:space="preserve"> </w:t>
            </w:r>
            <w:r w:rsidRPr="00430CC4">
              <w:rPr>
                <w:color w:val="000009"/>
                <w:sz w:val="24"/>
              </w:rPr>
              <w:t>также</w:t>
            </w:r>
            <w:r w:rsidRPr="00430CC4">
              <w:rPr>
                <w:color w:val="000009"/>
                <w:spacing w:val="1"/>
                <w:sz w:val="24"/>
              </w:rPr>
              <w:t xml:space="preserve"> </w:t>
            </w:r>
            <w:r w:rsidRPr="00430CC4">
              <w:rPr>
                <w:color w:val="000009"/>
                <w:sz w:val="24"/>
              </w:rPr>
              <w:t>степени</w:t>
            </w:r>
            <w:r w:rsidRPr="00430CC4">
              <w:rPr>
                <w:color w:val="000009"/>
                <w:spacing w:val="1"/>
                <w:sz w:val="24"/>
              </w:rPr>
              <w:t xml:space="preserve"> </w:t>
            </w:r>
            <w:r w:rsidRPr="00430CC4">
              <w:rPr>
                <w:color w:val="000009"/>
                <w:sz w:val="24"/>
              </w:rPr>
              <w:t>готовности</w:t>
            </w:r>
            <w:r w:rsidRPr="00430CC4">
              <w:rPr>
                <w:color w:val="000009"/>
                <w:spacing w:val="1"/>
                <w:sz w:val="24"/>
              </w:rPr>
              <w:t xml:space="preserve"> </w:t>
            </w:r>
            <w:r w:rsidRPr="00430CC4">
              <w:rPr>
                <w:color w:val="000009"/>
                <w:sz w:val="24"/>
              </w:rPr>
              <w:t>выпускника</w:t>
            </w:r>
            <w:r w:rsidRPr="00430CC4">
              <w:rPr>
                <w:color w:val="000009"/>
                <w:spacing w:val="1"/>
                <w:sz w:val="24"/>
              </w:rPr>
              <w:t xml:space="preserve"> </w:t>
            </w:r>
            <w:r w:rsidRPr="00430CC4">
              <w:rPr>
                <w:color w:val="000009"/>
                <w:sz w:val="24"/>
              </w:rPr>
              <w:t>к</w:t>
            </w:r>
            <w:r w:rsidRPr="00430CC4">
              <w:rPr>
                <w:color w:val="000009"/>
                <w:spacing w:val="1"/>
                <w:sz w:val="24"/>
              </w:rPr>
              <w:t xml:space="preserve"> </w:t>
            </w:r>
            <w:r w:rsidRPr="00430CC4">
              <w:rPr>
                <w:color w:val="000009"/>
                <w:sz w:val="24"/>
              </w:rPr>
              <w:t>возможному</w:t>
            </w:r>
            <w:r w:rsidRPr="00430CC4">
              <w:rPr>
                <w:color w:val="000009"/>
                <w:spacing w:val="1"/>
                <w:sz w:val="24"/>
              </w:rPr>
              <w:t xml:space="preserve"> </w:t>
            </w:r>
            <w:r w:rsidRPr="00430CC4">
              <w:rPr>
                <w:color w:val="000009"/>
                <w:sz w:val="24"/>
              </w:rPr>
              <w:t>продолжению</w:t>
            </w:r>
            <w:r w:rsidRPr="00430CC4">
              <w:rPr>
                <w:color w:val="000009"/>
                <w:spacing w:val="1"/>
                <w:sz w:val="24"/>
              </w:rPr>
              <w:t xml:space="preserve"> </w:t>
            </w:r>
            <w:r w:rsidRPr="00430CC4">
              <w:rPr>
                <w:color w:val="000009"/>
                <w:sz w:val="24"/>
              </w:rPr>
              <w:t>профессионального</w:t>
            </w:r>
            <w:r w:rsidRPr="00430CC4">
              <w:rPr>
                <w:color w:val="000009"/>
                <w:spacing w:val="17"/>
                <w:sz w:val="24"/>
              </w:rPr>
              <w:t xml:space="preserve"> </w:t>
            </w:r>
            <w:r w:rsidRPr="00430CC4">
              <w:rPr>
                <w:color w:val="000009"/>
                <w:sz w:val="24"/>
              </w:rPr>
              <w:t>образования</w:t>
            </w:r>
            <w:r w:rsidRPr="00430CC4">
              <w:rPr>
                <w:color w:val="000009"/>
                <w:spacing w:val="18"/>
                <w:sz w:val="24"/>
              </w:rPr>
              <w:t xml:space="preserve"> </w:t>
            </w:r>
            <w:r w:rsidRPr="00430CC4">
              <w:rPr>
                <w:color w:val="000009"/>
                <w:sz w:val="24"/>
              </w:rPr>
              <w:t>в</w:t>
            </w:r>
            <w:r w:rsidRPr="00430CC4">
              <w:rPr>
                <w:color w:val="000009"/>
                <w:spacing w:val="10"/>
                <w:sz w:val="24"/>
              </w:rPr>
              <w:t xml:space="preserve"> </w:t>
            </w:r>
            <w:r w:rsidRPr="00430CC4">
              <w:rPr>
                <w:color w:val="000009"/>
                <w:sz w:val="24"/>
              </w:rPr>
              <w:t>области</w:t>
            </w:r>
            <w:r w:rsidRPr="00430CC4">
              <w:rPr>
                <w:color w:val="000009"/>
                <w:spacing w:val="15"/>
                <w:sz w:val="24"/>
              </w:rPr>
              <w:t xml:space="preserve"> </w:t>
            </w:r>
            <w:r w:rsidRPr="00430CC4">
              <w:rPr>
                <w:color w:val="000009"/>
                <w:sz w:val="24"/>
              </w:rPr>
              <w:t>изобразительного</w:t>
            </w:r>
          </w:p>
          <w:p w:rsidR="002646AA" w:rsidRPr="00430CC4" w:rsidRDefault="002646AA" w:rsidP="00890B92">
            <w:pPr>
              <w:pStyle w:val="TableParagraph"/>
              <w:spacing w:line="267" w:lineRule="exact"/>
              <w:rPr>
                <w:sz w:val="24"/>
              </w:rPr>
            </w:pPr>
            <w:r w:rsidRPr="00430CC4">
              <w:rPr>
                <w:color w:val="000009"/>
                <w:sz w:val="24"/>
              </w:rPr>
              <w:t>искусства</w:t>
            </w:r>
          </w:p>
        </w:tc>
      </w:tr>
    </w:tbl>
    <w:p w:rsidR="002646AA" w:rsidRPr="00430CC4" w:rsidRDefault="002646AA" w:rsidP="002646AA">
      <w:pPr>
        <w:spacing w:line="240" w:lineRule="atLeast"/>
        <w:jc w:val="center"/>
        <w:rPr>
          <w:sz w:val="24"/>
        </w:rPr>
        <w:sectPr w:rsidR="002646AA" w:rsidRPr="00430CC4">
          <w:pgSz w:w="11910" w:h="16840"/>
          <w:pgMar w:top="1040" w:right="760" w:bottom="280" w:left="900" w:header="720" w:footer="720" w:gutter="0"/>
          <w:cols w:space="720"/>
        </w:sectPr>
      </w:pPr>
    </w:p>
    <w:p w:rsidR="002646AA" w:rsidRPr="002646AA" w:rsidRDefault="002646AA" w:rsidP="002646AA">
      <w:pPr>
        <w:spacing w:before="1"/>
        <w:ind w:right="44" w:firstLine="567"/>
        <w:jc w:val="both"/>
        <w:rPr>
          <w:sz w:val="28"/>
          <w:szCs w:val="28"/>
        </w:rPr>
      </w:pPr>
      <w:r w:rsidRPr="002646AA">
        <w:rPr>
          <w:sz w:val="28"/>
          <w:szCs w:val="28"/>
        </w:rPr>
        <w:lastRenderedPageBreak/>
        <w:t>Преподавание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истории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изобразительного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искусства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в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школе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искусств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направлено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на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всестороннее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гармоничное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развитие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личности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учеников,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формирование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личности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учеников,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формирование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из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мировоззрения,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нравственного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и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эстетического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идеала,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воспитание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культуры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чувств.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Занятие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историей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изобразительного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искусства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способствуют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выработке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у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учащихся</w:t>
      </w:r>
      <w:r w:rsidRPr="002646AA">
        <w:rPr>
          <w:spacing w:val="-67"/>
          <w:sz w:val="28"/>
          <w:szCs w:val="28"/>
        </w:rPr>
        <w:t xml:space="preserve"> </w:t>
      </w:r>
      <w:r w:rsidRPr="002646AA">
        <w:rPr>
          <w:sz w:val="28"/>
          <w:szCs w:val="28"/>
        </w:rPr>
        <w:t>сознательного эстетического подхода к явлениям действительности и искусства,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формированию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сферы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их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духовных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интересов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и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убеждений.</w:t>
      </w:r>
      <w:r w:rsidRPr="002646AA">
        <w:rPr>
          <w:spacing w:val="71"/>
          <w:sz w:val="28"/>
          <w:szCs w:val="28"/>
        </w:rPr>
        <w:t xml:space="preserve"> </w:t>
      </w:r>
      <w:r w:rsidRPr="002646AA">
        <w:rPr>
          <w:sz w:val="28"/>
          <w:szCs w:val="28"/>
        </w:rPr>
        <w:t>Ученики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приобретают умение видеть прекрасное и любоваться им, различать, понимать,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чувствовать</w:t>
      </w:r>
      <w:r w:rsidRPr="002646AA">
        <w:rPr>
          <w:spacing w:val="22"/>
          <w:sz w:val="28"/>
          <w:szCs w:val="28"/>
        </w:rPr>
        <w:t xml:space="preserve"> </w:t>
      </w:r>
      <w:r w:rsidRPr="002646AA">
        <w:rPr>
          <w:sz w:val="28"/>
          <w:szCs w:val="28"/>
        </w:rPr>
        <w:t>и</w:t>
      </w:r>
      <w:r w:rsidRPr="002646AA">
        <w:rPr>
          <w:spacing w:val="24"/>
          <w:sz w:val="28"/>
          <w:szCs w:val="28"/>
        </w:rPr>
        <w:t xml:space="preserve"> </w:t>
      </w:r>
      <w:r w:rsidRPr="002646AA">
        <w:rPr>
          <w:sz w:val="28"/>
          <w:szCs w:val="28"/>
        </w:rPr>
        <w:t>оценивать</w:t>
      </w:r>
      <w:r w:rsidRPr="002646AA">
        <w:rPr>
          <w:spacing w:val="23"/>
          <w:sz w:val="28"/>
          <w:szCs w:val="28"/>
        </w:rPr>
        <w:t xml:space="preserve"> </w:t>
      </w:r>
      <w:r w:rsidRPr="002646AA">
        <w:rPr>
          <w:sz w:val="28"/>
          <w:szCs w:val="28"/>
        </w:rPr>
        <w:t>художественные</w:t>
      </w:r>
      <w:r w:rsidRPr="002646AA">
        <w:rPr>
          <w:spacing w:val="18"/>
          <w:sz w:val="28"/>
          <w:szCs w:val="28"/>
        </w:rPr>
        <w:t xml:space="preserve"> </w:t>
      </w:r>
      <w:r w:rsidRPr="002646AA">
        <w:rPr>
          <w:sz w:val="28"/>
          <w:szCs w:val="28"/>
        </w:rPr>
        <w:t>произведения;</w:t>
      </w:r>
      <w:r w:rsidRPr="002646AA">
        <w:rPr>
          <w:spacing w:val="24"/>
          <w:sz w:val="28"/>
          <w:szCs w:val="28"/>
        </w:rPr>
        <w:t xml:space="preserve"> </w:t>
      </w:r>
      <w:r w:rsidRPr="002646AA">
        <w:rPr>
          <w:sz w:val="28"/>
          <w:szCs w:val="28"/>
        </w:rPr>
        <w:t>учатся</w:t>
      </w:r>
      <w:r w:rsidRPr="002646AA">
        <w:rPr>
          <w:spacing w:val="21"/>
          <w:sz w:val="28"/>
          <w:szCs w:val="28"/>
        </w:rPr>
        <w:t xml:space="preserve"> </w:t>
      </w:r>
      <w:r w:rsidRPr="002646AA">
        <w:rPr>
          <w:sz w:val="28"/>
          <w:szCs w:val="28"/>
        </w:rPr>
        <w:t>преобразовывать</w:t>
      </w:r>
      <w:r w:rsidRPr="002646AA">
        <w:rPr>
          <w:spacing w:val="-68"/>
          <w:sz w:val="28"/>
          <w:szCs w:val="28"/>
        </w:rPr>
        <w:t xml:space="preserve"> </w:t>
      </w:r>
      <w:r w:rsidRPr="002646AA">
        <w:rPr>
          <w:sz w:val="28"/>
          <w:szCs w:val="28"/>
        </w:rPr>
        <w:t>и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оценивать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художественные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произведения.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Программа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включает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основные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последовательные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разделы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по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развитию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искусства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в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разные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исторические</w:t>
      </w:r>
      <w:r w:rsidRPr="002646AA">
        <w:rPr>
          <w:spacing w:val="1"/>
          <w:sz w:val="28"/>
          <w:szCs w:val="28"/>
        </w:rPr>
        <w:t xml:space="preserve"> </w:t>
      </w:r>
      <w:r w:rsidRPr="002646AA">
        <w:rPr>
          <w:sz w:val="28"/>
          <w:szCs w:val="28"/>
        </w:rPr>
        <w:t>периоды.</w:t>
      </w:r>
    </w:p>
    <w:p w:rsidR="00E231A3" w:rsidRDefault="00F30A86" w:rsidP="002646AA">
      <w:pPr>
        <w:tabs>
          <w:tab w:val="left" w:pos="10599"/>
        </w:tabs>
        <w:spacing w:before="1"/>
        <w:ind w:right="-33" w:firstLine="600"/>
        <w:jc w:val="both"/>
        <w:rPr>
          <w:sz w:val="28"/>
        </w:rPr>
      </w:pPr>
      <w:r>
        <w:rPr>
          <w:sz w:val="28"/>
        </w:rPr>
        <w:t>Одна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изучить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видами,</w:t>
      </w:r>
      <w:r>
        <w:rPr>
          <w:spacing w:val="1"/>
          <w:sz w:val="28"/>
        </w:rPr>
        <w:t xml:space="preserve"> </w:t>
      </w:r>
      <w:r>
        <w:rPr>
          <w:sz w:val="28"/>
        </w:rPr>
        <w:t>жанрами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искусств,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терминологией,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мира.</w:t>
      </w:r>
    </w:p>
    <w:p w:rsidR="00E231A3" w:rsidRDefault="00F30A86" w:rsidP="002646AA">
      <w:pPr>
        <w:tabs>
          <w:tab w:val="left" w:pos="10599"/>
        </w:tabs>
        <w:ind w:right="-33" w:firstLine="60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выработаны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искусства. Давая представления о развитии искусства как на протяжении всей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эпохи,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обстановкой,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2"/>
          <w:sz w:val="28"/>
        </w:rPr>
        <w:t xml:space="preserve"> </w:t>
      </w:r>
      <w:r>
        <w:rPr>
          <w:sz w:val="28"/>
        </w:rPr>
        <w:t>оно</w:t>
      </w:r>
      <w:r>
        <w:rPr>
          <w:spacing w:val="3"/>
          <w:sz w:val="28"/>
        </w:rPr>
        <w:t xml:space="preserve"> </w:t>
      </w:r>
      <w:r>
        <w:rPr>
          <w:sz w:val="28"/>
        </w:rPr>
        <w:t>возникло.</w:t>
      </w:r>
    </w:p>
    <w:p w:rsidR="00E231A3" w:rsidRDefault="00F30A86" w:rsidP="002646AA">
      <w:pPr>
        <w:tabs>
          <w:tab w:val="left" w:pos="10599"/>
        </w:tabs>
        <w:spacing w:before="2"/>
        <w:ind w:right="-33" w:firstLine="600"/>
        <w:jc w:val="both"/>
        <w:rPr>
          <w:sz w:val="28"/>
        </w:rPr>
      </w:pPr>
      <w:r>
        <w:rPr>
          <w:sz w:val="28"/>
        </w:rPr>
        <w:t>Методику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задач: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активности.</w:t>
      </w:r>
    </w:p>
    <w:p w:rsidR="003A228B" w:rsidRDefault="00F30A86" w:rsidP="002646AA">
      <w:pPr>
        <w:tabs>
          <w:tab w:val="left" w:pos="10599"/>
        </w:tabs>
        <w:ind w:right="-33" w:firstLine="600"/>
        <w:jc w:val="both"/>
        <w:rPr>
          <w:sz w:val="28"/>
        </w:rPr>
      </w:pPr>
      <w:r>
        <w:rPr>
          <w:sz w:val="28"/>
        </w:rPr>
        <w:t>Большего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увиденных произведения. Для этого полезно вводить задания на атрибуцию, на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колористические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упражнения.</w:t>
      </w:r>
    </w:p>
    <w:p w:rsidR="00E231A3" w:rsidRDefault="00F30A86" w:rsidP="002646AA">
      <w:pPr>
        <w:tabs>
          <w:tab w:val="left" w:pos="10599"/>
        </w:tabs>
        <w:ind w:right="-33" w:firstLine="60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расширяют возможности преподавателя, в частности,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 создании и раскрытии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-2"/>
          <w:sz w:val="28"/>
        </w:rPr>
        <w:t xml:space="preserve"> </w:t>
      </w:r>
      <w:r>
        <w:rPr>
          <w:sz w:val="28"/>
        </w:rPr>
        <w:t>киноискусства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т.д.).</w:t>
      </w:r>
    </w:p>
    <w:p w:rsidR="00E231A3" w:rsidRDefault="00F30A86" w:rsidP="002646AA">
      <w:pPr>
        <w:pStyle w:val="21"/>
        <w:tabs>
          <w:tab w:val="left" w:pos="10599"/>
        </w:tabs>
        <w:spacing w:line="240" w:lineRule="auto"/>
        <w:ind w:left="0" w:right="-33" w:firstLine="600"/>
        <w:jc w:val="both"/>
      </w:pPr>
      <w:r>
        <w:t>Срок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E231A3" w:rsidRDefault="00F30A86" w:rsidP="002646AA">
      <w:pPr>
        <w:tabs>
          <w:tab w:val="left" w:pos="10599"/>
        </w:tabs>
        <w:spacing w:before="2"/>
        <w:ind w:right="-33" w:firstLine="60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рассчитана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года.</w:t>
      </w:r>
    </w:p>
    <w:p w:rsidR="00E231A3" w:rsidRDefault="00F30A86" w:rsidP="002646AA">
      <w:pPr>
        <w:tabs>
          <w:tab w:val="left" w:pos="10599"/>
        </w:tabs>
        <w:ind w:right="-33" w:firstLine="600"/>
        <w:jc w:val="both"/>
        <w:rPr>
          <w:sz w:val="28"/>
        </w:rPr>
      </w:pPr>
      <w:r>
        <w:rPr>
          <w:b/>
          <w:i/>
          <w:sz w:val="28"/>
        </w:rPr>
        <w:t>Объем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времени,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предусмотренный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искусств»</w:t>
      </w:r>
    </w:p>
    <w:p w:rsidR="00E231A3" w:rsidRDefault="00E231A3">
      <w:pPr>
        <w:jc w:val="both"/>
        <w:rPr>
          <w:sz w:val="28"/>
        </w:rPr>
        <w:sectPr w:rsidR="00E231A3" w:rsidSect="002646AA">
          <w:pgSz w:w="11920" w:h="16840"/>
          <w:pgMar w:top="1280" w:right="721" w:bottom="280" w:left="1276" w:header="720" w:footer="720" w:gutter="0"/>
          <w:cols w:space="720"/>
        </w:sectPr>
      </w:pPr>
    </w:p>
    <w:p w:rsidR="00E231A3" w:rsidRDefault="00F30A86">
      <w:pPr>
        <w:spacing w:before="66"/>
        <w:ind w:left="676" w:right="803" w:firstLine="708"/>
        <w:jc w:val="both"/>
        <w:rPr>
          <w:sz w:val="28"/>
        </w:rPr>
      </w:pPr>
      <w:r>
        <w:rPr>
          <w:sz w:val="28"/>
        </w:rPr>
        <w:lastRenderedPageBreak/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трудоемкость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искусстве»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4-</w:t>
      </w:r>
      <w:r>
        <w:rPr>
          <w:spacing w:val="-67"/>
          <w:sz w:val="28"/>
        </w:rPr>
        <w:t xml:space="preserve"> </w:t>
      </w:r>
      <w:r>
        <w:rPr>
          <w:sz w:val="28"/>
        </w:rPr>
        <w:t>летнем</w:t>
      </w:r>
      <w:r>
        <w:rPr>
          <w:spacing w:val="1"/>
          <w:sz w:val="28"/>
        </w:rPr>
        <w:t xml:space="preserve"> </w:t>
      </w:r>
      <w:r>
        <w:rPr>
          <w:sz w:val="28"/>
        </w:rPr>
        <w:t>сроке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составляет: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195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65,5</w:t>
      </w:r>
      <w:r>
        <w:rPr>
          <w:spacing w:val="4"/>
          <w:sz w:val="28"/>
        </w:rPr>
        <w:t xml:space="preserve"> </w:t>
      </w:r>
      <w:r>
        <w:rPr>
          <w:sz w:val="28"/>
        </w:rPr>
        <w:t>часов.</w:t>
      </w:r>
    </w:p>
    <w:p w:rsidR="00E231A3" w:rsidRDefault="00F30A86">
      <w:pPr>
        <w:pStyle w:val="31"/>
        <w:spacing w:before="4"/>
        <w:ind w:left="1384"/>
        <w:jc w:val="both"/>
      </w:pPr>
      <w:r>
        <w:t>Сведения о</w:t>
      </w:r>
      <w:r>
        <w:rPr>
          <w:spacing w:val="-1"/>
        </w:rPr>
        <w:t xml:space="preserve"> </w:t>
      </w:r>
      <w:r>
        <w:t>затратах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</w:t>
      </w:r>
    </w:p>
    <w:p w:rsidR="00E231A3" w:rsidRDefault="00F30A86">
      <w:pPr>
        <w:pStyle w:val="41"/>
        <w:ind w:left="1384"/>
      </w:pPr>
      <w:r>
        <w:t>и</w:t>
      </w:r>
      <w:r>
        <w:rPr>
          <w:spacing w:val="-4"/>
        </w:rPr>
        <w:t xml:space="preserve"> </w:t>
      </w:r>
      <w:r>
        <w:t>графике промежуточной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итоговой</w:t>
      </w:r>
      <w:r>
        <w:rPr>
          <w:spacing w:val="-4"/>
        </w:rPr>
        <w:t xml:space="preserve"> </w:t>
      </w:r>
      <w:r>
        <w:t>аттестации</w:t>
      </w:r>
    </w:p>
    <w:tbl>
      <w:tblPr>
        <w:tblStyle w:val="TableNormal"/>
        <w:tblW w:w="0" w:type="auto"/>
        <w:tblInd w:w="11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9"/>
        <w:gridCol w:w="788"/>
        <w:gridCol w:w="857"/>
        <w:gridCol w:w="989"/>
        <w:gridCol w:w="993"/>
        <w:gridCol w:w="1133"/>
        <w:gridCol w:w="853"/>
        <w:gridCol w:w="853"/>
        <w:gridCol w:w="997"/>
        <w:gridCol w:w="1272"/>
      </w:tblGrid>
      <w:tr w:rsidR="00E231A3" w:rsidTr="00F30A86">
        <w:trPr>
          <w:trHeight w:val="1293"/>
        </w:trPr>
        <w:tc>
          <w:tcPr>
            <w:tcW w:w="2329" w:type="dxa"/>
          </w:tcPr>
          <w:p w:rsidR="00E231A3" w:rsidRDefault="00F30A86" w:rsidP="00F30A86">
            <w:pPr>
              <w:pStyle w:val="TableParagraph"/>
              <w:spacing w:before="206"/>
              <w:ind w:left="10" w:right="113" w:firstLine="184"/>
              <w:jc w:val="both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</w:p>
        </w:tc>
        <w:tc>
          <w:tcPr>
            <w:tcW w:w="7463" w:type="dxa"/>
            <w:gridSpan w:val="8"/>
          </w:tcPr>
          <w:p w:rsidR="00E231A3" w:rsidRDefault="00E231A3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E231A3" w:rsidRDefault="00F30A86">
            <w:pPr>
              <w:pStyle w:val="TableParagraph"/>
              <w:spacing w:before="183"/>
              <w:ind w:left="10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1272" w:type="dxa"/>
          </w:tcPr>
          <w:p w:rsidR="00E231A3" w:rsidRDefault="00E231A3">
            <w:pPr>
              <w:pStyle w:val="TableParagraph"/>
              <w:spacing w:before="1"/>
              <w:ind w:left="0"/>
              <w:rPr>
                <w:b/>
                <w:i/>
                <w:sz w:val="30"/>
              </w:rPr>
            </w:pPr>
          </w:p>
          <w:p w:rsidR="00E231A3" w:rsidRDefault="00F30A86">
            <w:pPr>
              <w:pStyle w:val="TableParagraph"/>
              <w:ind w:left="2" w:right="648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E231A3" w:rsidTr="00F30A86">
        <w:trPr>
          <w:trHeight w:val="577"/>
        </w:trPr>
        <w:tc>
          <w:tcPr>
            <w:tcW w:w="2329" w:type="dxa"/>
            <w:shd w:val="clear" w:color="auto" w:fill="F1F1F1"/>
          </w:tcPr>
          <w:p w:rsidR="00E231A3" w:rsidRDefault="00F30A86" w:rsidP="00F30A86">
            <w:pPr>
              <w:pStyle w:val="TableParagraph"/>
              <w:spacing w:before="127"/>
              <w:ind w:left="435" w:firstLine="184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645" w:type="dxa"/>
            <w:gridSpan w:val="2"/>
            <w:shd w:val="clear" w:color="auto" w:fill="F1F1F1"/>
          </w:tcPr>
          <w:p w:rsidR="00E231A3" w:rsidRDefault="00F30A86">
            <w:pPr>
              <w:pStyle w:val="TableParagraph"/>
              <w:spacing w:before="127"/>
              <w:ind w:left="3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982" w:type="dxa"/>
            <w:gridSpan w:val="2"/>
            <w:shd w:val="clear" w:color="auto" w:fill="F1F1F1"/>
          </w:tcPr>
          <w:p w:rsidR="00E231A3" w:rsidRDefault="00F30A86">
            <w:pPr>
              <w:pStyle w:val="TableParagraph"/>
              <w:spacing w:before="127"/>
              <w:ind w:left="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986" w:type="dxa"/>
            <w:gridSpan w:val="2"/>
            <w:shd w:val="clear" w:color="auto" w:fill="F1F1F1"/>
          </w:tcPr>
          <w:p w:rsidR="00E231A3" w:rsidRDefault="00F30A86">
            <w:pPr>
              <w:pStyle w:val="TableParagraph"/>
              <w:spacing w:before="127"/>
              <w:ind w:left="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850" w:type="dxa"/>
            <w:gridSpan w:val="2"/>
            <w:shd w:val="clear" w:color="auto" w:fill="F1F1F1"/>
          </w:tcPr>
          <w:p w:rsidR="00E231A3" w:rsidRDefault="00F30A86">
            <w:pPr>
              <w:pStyle w:val="TableParagraph"/>
              <w:spacing w:before="127"/>
              <w:ind w:left="2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72" w:type="dxa"/>
            <w:shd w:val="clear" w:color="auto" w:fill="F1F1F1"/>
          </w:tcPr>
          <w:p w:rsidR="00E231A3" w:rsidRDefault="00E231A3">
            <w:pPr>
              <w:pStyle w:val="TableParagraph"/>
              <w:ind w:left="0"/>
              <w:rPr>
                <w:sz w:val="26"/>
              </w:rPr>
            </w:pPr>
          </w:p>
        </w:tc>
      </w:tr>
      <w:tr w:rsidR="00E231A3" w:rsidTr="00F30A86">
        <w:trPr>
          <w:trHeight w:val="434"/>
        </w:trPr>
        <w:tc>
          <w:tcPr>
            <w:tcW w:w="2329" w:type="dxa"/>
            <w:shd w:val="clear" w:color="auto" w:fill="F1F1F1"/>
          </w:tcPr>
          <w:p w:rsidR="00E231A3" w:rsidRDefault="00F30A86" w:rsidP="00F30A86">
            <w:pPr>
              <w:pStyle w:val="TableParagraph"/>
              <w:spacing w:before="55"/>
              <w:ind w:left="435" w:firstLine="184"/>
              <w:rPr>
                <w:b/>
                <w:sz w:val="24"/>
              </w:rPr>
            </w:pPr>
            <w:r>
              <w:rPr>
                <w:b/>
                <w:sz w:val="24"/>
              </w:rPr>
              <w:t>Полугодия</w:t>
            </w:r>
          </w:p>
        </w:tc>
        <w:tc>
          <w:tcPr>
            <w:tcW w:w="788" w:type="dxa"/>
            <w:shd w:val="clear" w:color="auto" w:fill="F1F1F1"/>
          </w:tcPr>
          <w:p w:rsidR="00E231A3" w:rsidRDefault="00F30A86">
            <w:pPr>
              <w:pStyle w:val="TableParagraph"/>
              <w:spacing w:before="55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7" w:type="dxa"/>
            <w:shd w:val="clear" w:color="auto" w:fill="F1F1F1"/>
          </w:tcPr>
          <w:p w:rsidR="00E231A3" w:rsidRDefault="00F30A86">
            <w:pPr>
              <w:pStyle w:val="TableParagraph"/>
              <w:spacing w:before="55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89" w:type="dxa"/>
            <w:shd w:val="clear" w:color="auto" w:fill="F1F1F1"/>
          </w:tcPr>
          <w:p w:rsidR="00E231A3" w:rsidRDefault="00F30A86">
            <w:pPr>
              <w:pStyle w:val="TableParagraph"/>
              <w:spacing w:before="55"/>
              <w:ind w:left="58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93" w:type="dxa"/>
            <w:shd w:val="clear" w:color="auto" w:fill="F1F1F1"/>
          </w:tcPr>
          <w:p w:rsidR="00E231A3" w:rsidRDefault="00F30A86">
            <w:pPr>
              <w:pStyle w:val="TableParagraph"/>
              <w:spacing w:before="55"/>
              <w:ind w:left="0" w:right="2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133" w:type="dxa"/>
            <w:shd w:val="clear" w:color="auto" w:fill="F1F1F1"/>
          </w:tcPr>
          <w:p w:rsidR="00E231A3" w:rsidRDefault="00F30A86">
            <w:pPr>
              <w:pStyle w:val="TableParagraph"/>
              <w:spacing w:before="55"/>
              <w:ind w:left="653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53" w:type="dxa"/>
            <w:shd w:val="clear" w:color="auto" w:fill="F1F1F1"/>
          </w:tcPr>
          <w:p w:rsidR="00E231A3" w:rsidRDefault="00F30A86">
            <w:pPr>
              <w:pStyle w:val="TableParagraph"/>
              <w:spacing w:before="55"/>
              <w:ind w:left="0" w:right="2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53" w:type="dxa"/>
            <w:shd w:val="clear" w:color="auto" w:fill="F1F1F1"/>
          </w:tcPr>
          <w:p w:rsidR="00E231A3" w:rsidRDefault="00F30A86">
            <w:pPr>
              <w:pStyle w:val="TableParagraph"/>
              <w:spacing w:before="55"/>
              <w:ind w:left="512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997" w:type="dxa"/>
            <w:shd w:val="clear" w:color="auto" w:fill="F1F1F1"/>
          </w:tcPr>
          <w:p w:rsidR="00E231A3" w:rsidRDefault="00F30A86">
            <w:pPr>
              <w:pStyle w:val="TableParagraph"/>
              <w:spacing w:line="251" w:lineRule="exact"/>
              <w:ind w:left="0" w:right="2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272" w:type="dxa"/>
            <w:shd w:val="clear" w:color="auto" w:fill="F1F1F1"/>
          </w:tcPr>
          <w:p w:rsidR="00E231A3" w:rsidRDefault="00E231A3">
            <w:pPr>
              <w:pStyle w:val="TableParagraph"/>
              <w:ind w:left="0"/>
              <w:rPr>
                <w:sz w:val="26"/>
              </w:rPr>
            </w:pPr>
          </w:p>
        </w:tc>
      </w:tr>
      <w:tr w:rsidR="00E231A3" w:rsidTr="00F30A86">
        <w:trPr>
          <w:trHeight w:val="678"/>
        </w:trPr>
        <w:tc>
          <w:tcPr>
            <w:tcW w:w="2329" w:type="dxa"/>
          </w:tcPr>
          <w:p w:rsidR="00E231A3" w:rsidRDefault="00F30A86" w:rsidP="00F30A86">
            <w:pPr>
              <w:pStyle w:val="TableParagraph"/>
              <w:spacing w:before="39"/>
              <w:ind w:left="155" w:right="449" w:firstLine="184"/>
              <w:rPr>
                <w:sz w:val="24"/>
              </w:rPr>
            </w:pPr>
            <w:r>
              <w:rPr>
                <w:spacing w:val="-1"/>
                <w:sz w:val="24"/>
              </w:rPr>
              <w:t>Аудиторные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788" w:type="dxa"/>
          </w:tcPr>
          <w:p w:rsidR="00E231A3" w:rsidRDefault="00F30A86">
            <w:pPr>
              <w:pStyle w:val="TableParagraph"/>
              <w:spacing w:line="255" w:lineRule="exact"/>
              <w:ind w:left="28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57" w:type="dxa"/>
          </w:tcPr>
          <w:p w:rsidR="00E231A3" w:rsidRDefault="00F30A86">
            <w:pPr>
              <w:pStyle w:val="TableParagraph"/>
              <w:spacing w:line="255" w:lineRule="exact"/>
              <w:ind w:left="24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89" w:type="dxa"/>
          </w:tcPr>
          <w:p w:rsidR="00E231A3" w:rsidRDefault="00F30A86">
            <w:pPr>
              <w:pStyle w:val="TableParagraph"/>
              <w:spacing w:line="255" w:lineRule="exact"/>
              <w:ind w:left="38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93" w:type="dxa"/>
          </w:tcPr>
          <w:p w:rsidR="00E231A3" w:rsidRDefault="00F30A86">
            <w:pPr>
              <w:pStyle w:val="TableParagraph"/>
              <w:spacing w:line="255" w:lineRule="exact"/>
              <w:ind w:left="221"/>
              <w:rPr>
                <w:sz w:val="24"/>
              </w:rPr>
            </w:pPr>
            <w:r>
              <w:rPr>
                <w:sz w:val="24"/>
              </w:rPr>
              <w:t>16,5</w:t>
            </w:r>
          </w:p>
        </w:tc>
        <w:tc>
          <w:tcPr>
            <w:tcW w:w="1133" w:type="dxa"/>
          </w:tcPr>
          <w:p w:rsidR="00E231A3" w:rsidRDefault="00F30A86">
            <w:pPr>
              <w:pStyle w:val="TableParagraph"/>
              <w:spacing w:line="255" w:lineRule="exact"/>
              <w:ind w:left="45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53" w:type="dxa"/>
          </w:tcPr>
          <w:p w:rsidR="00E231A3" w:rsidRDefault="00F30A86">
            <w:pPr>
              <w:pStyle w:val="TableParagraph"/>
              <w:spacing w:line="255" w:lineRule="exact"/>
              <w:ind w:left="152"/>
              <w:rPr>
                <w:sz w:val="24"/>
              </w:rPr>
            </w:pPr>
            <w:r>
              <w:rPr>
                <w:sz w:val="24"/>
              </w:rPr>
              <w:t>16,5</w:t>
            </w:r>
          </w:p>
        </w:tc>
        <w:tc>
          <w:tcPr>
            <w:tcW w:w="853" w:type="dxa"/>
          </w:tcPr>
          <w:p w:rsidR="00E231A3" w:rsidRDefault="00F30A86">
            <w:pPr>
              <w:pStyle w:val="TableParagraph"/>
              <w:spacing w:line="255" w:lineRule="exact"/>
              <w:ind w:left="31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97" w:type="dxa"/>
          </w:tcPr>
          <w:p w:rsidR="00E231A3" w:rsidRDefault="00F30A86">
            <w:pPr>
              <w:pStyle w:val="TableParagraph"/>
              <w:spacing w:line="255" w:lineRule="exact"/>
              <w:ind w:left="0" w:right="343"/>
              <w:jc w:val="right"/>
              <w:rPr>
                <w:sz w:val="24"/>
              </w:rPr>
            </w:pPr>
            <w:r>
              <w:rPr>
                <w:sz w:val="24"/>
              </w:rPr>
              <w:t>16,5</w:t>
            </w:r>
          </w:p>
        </w:tc>
        <w:tc>
          <w:tcPr>
            <w:tcW w:w="1272" w:type="dxa"/>
          </w:tcPr>
          <w:p w:rsidR="00E231A3" w:rsidRDefault="00F30A86">
            <w:pPr>
              <w:pStyle w:val="TableParagraph"/>
              <w:spacing w:line="255" w:lineRule="exact"/>
              <w:ind w:left="279" w:right="402"/>
              <w:jc w:val="center"/>
              <w:rPr>
                <w:sz w:val="24"/>
              </w:rPr>
            </w:pPr>
            <w:r>
              <w:rPr>
                <w:sz w:val="24"/>
              </w:rPr>
              <w:t>129,5</w:t>
            </w:r>
          </w:p>
        </w:tc>
      </w:tr>
      <w:tr w:rsidR="00E231A3" w:rsidTr="00F30A86">
        <w:trPr>
          <w:trHeight w:val="970"/>
        </w:trPr>
        <w:tc>
          <w:tcPr>
            <w:tcW w:w="2329" w:type="dxa"/>
          </w:tcPr>
          <w:p w:rsidR="00E231A3" w:rsidRDefault="00F30A86" w:rsidP="00F30A86">
            <w:pPr>
              <w:pStyle w:val="TableParagraph"/>
              <w:spacing w:before="188"/>
              <w:ind w:left="155" w:right="174" w:firstLine="184"/>
              <w:rPr>
                <w:sz w:val="24"/>
              </w:rPr>
            </w:pPr>
            <w:proofErr w:type="spellStart"/>
            <w:r>
              <w:rPr>
                <w:sz w:val="24"/>
              </w:rPr>
              <w:t>Самостоятельн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ая</w:t>
            </w:r>
            <w:proofErr w:type="spellEnd"/>
            <w:r>
              <w:rPr>
                <w:sz w:val="24"/>
              </w:rPr>
              <w:t xml:space="preserve"> работа</w:t>
            </w:r>
          </w:p>
        </w:tc>
        <w:tc>
          <w:tcPr>
            <w:tcW w:w="788" w:type="dxa"/>
          </w:tcPr>
          <w:p w:rsidR="00E231A3" w:rsidRDefault="00F30A86">
            <w:pPr>
              <w:pStyle w:val="TableParagraph"/>
              <w:spacing w:line="251" w:lineRule="exact"/>
              <w:ind w:left="34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7" w:type="dxa"/>
          </w:tcPr>
          <w:p w:rsidR="00E231A3" w:rsidRDefault="00F30A86">
            <w:pPr>
              <w:pStyle w:val="TableParagraph"/>
              <w:spacing w:line="251" w:lineRule="exact"/>
              <w:ind w:left="0" w:right="11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89" w:type="dxa"/>
          </w:tcPr>
          <w:p w:rsidR="00E231A3" w:rsidRDefault="00F30A86">
            <w:pPr>
              <w:pStyle w:val="TableParagraph"/>
              <w:spacing w:line="251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3" w:type="dxa"/>
          </w:tcPr>
          <w:p w:rsidR="00E231A3" w:rsidRDefault="00F30A86">
            <w:pPr>
              <w:pStyle w:val="TableParagraph"/>
              <w:spacing w:line="251" w:lineRule="exact"/>
              <w:ind w:left="281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  <w:tc>
          <w:tcPr>
            <w:tcW w:w="1133" w:type="dxa"/>
          </w:tcPr>
          <w:p w:rsidR="00E231A3" w:rsidRDefault="00F30A86">
            <w:pPr>
              <w:pStyle w:val="TableParagraph"/>
              <w:spacing w:line="25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3" w:type="dxa"/>
          </w:tcPr>
          <w:p w:rsidR="00E231A3" w:rsidRDefault="00F30A86">
            <w:pPr>
              <w:pStyle w:val="TableParagraph"/>
              <w:spacing w:line="251" w:lineRule="exact"/>
              <w:ind w:left="212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  <w:tc>
          <w:tcPr>
            <w:tcW w:w="853" w:type="dxa"/>
          </w:tcPr>
          <w:p w:rsidR="00E231A3" w:rsidRDefault="00F30A86">
            <w:pPr>
              <w:pStyle w:val="TableParagraph"/>
              <w:spacing w:line="251" w:lineRule="exact"/>
              <w:ind w:left="37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7" w:type="dxa"/>
          </w:tcPr>
          <w:p w:rsidR="00E231A3" w:rsidRDefault="00F30A86">
            <w:pPr>
              <w:pStyle w:val="TableParagraph"/>
              <w:spacing w:line="251" w:lineRule="exact"/>
              <w:ind w:left="283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  <w:tc>
          <w:tcPr>
            <w:tcW w:w="1272" w:type="dxa"/>
          </w:tcPr>
          <w:p w:rsidR="00E231A3" w:rsidRDefault="00F30A86">
            <w:pPr>
              <w:pStyle w:val="TableParagraph"/>
              <w:spacing w:line="251" w:lineRule="exact"/>
              <w:ind w:left="279" w:right="402"/>
              <w:jc w:val="center"/>
              <w:rPr>
                <w:sz w:val="24"/>
              </w:rPr>
            </w:pPr>
            <w:r>
              <w:rPr>
                <w:sz w:val="24"/>
              </w:rPr>
              <w:t>65,5</w:t>
            </w:r>
          </w:p>
        </w:tc>
      </w:tr>
      <w:tr w:rsidR="00E231A3" w:rsidTr="00F30A86">
        <w:trPr>
          <w:trHeight w:val="649"/>
        </w:trPr>
        <w:tc>
          <w:tcPr>
            <w:tcW w:w="2329" w:type="dxa"/>
          </w:tcPr>
          <w:p w:rsidR="00E231A3" w:rsidRDefault="00F30A86" w:rsidP="00F30A86">
            <w:pPr>
              <w:pStyle w:val="TableParagraph"/>
              <w:spacing w:before="27"/>
              <w:ind w:left="155" w:right="219" w:firstLine="184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учебная нагрузка</w:t>
            </w:r>
          </w:p>
        </w:tc>
        <w:tc>
          <w:tcPr>
            <w:tcW w:w="788" w:type="dxa"/>
          </w:tcPr>
          <w:p w:rsidR="00E231A3" w:rsidRDefault="00F30A86">
            <w:pPr>
              <w:pStyle w:val="TableParagraph"/>
              <w:spacing w:line="255" w:lineRule="exact"/>
              <w:ind w:left="28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57" w:type="dxa"/>
          </w:tcPr>
          <w:p w:rsidR="00E231A3" w:rsidRDefault="00F30A86">
            <w:pPr>
              <w:pStyle w:val="TableParagraph"/>
              <w:spacing w:line="255" w:lineRule="exact"/>
              <w:ind w:left="24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89" w:type="dxa"/>
          </w:tcPr>
          <w:p w:rsidR="00E231A3" w:rsidRDefault="00F30A86">
            <w:pPr>
              <w:pStyle w:val="TableParagraph"/>
              <w:spacing w:line="255" w:lineRule="exact"/>
              <w:ind w:left="38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93" w:type="dxa"/>
          </w:tcPr>
          <w:p w:rsidR="00E231A3" w:rsidRDefault="00F30A86">
            <w:pPr>
              <w:pStyle w:val="TableParagraph"/>
              <w:spacing w:line="255" w:lineRule="exact"/>
              <w:ind w:left="31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33" w:type="dxa"/>
          </w:tcPr>
          <w:p w:rsidR="00E231A3" w:rsidRDefault="00F30A86">
            <w:pPr>
              <w:pStyle w:val="TableParagraph"/>
              <w:spacing w:line="255" w:lineRule="exact"/>
              <w:ind w:left="45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53" w:type="dxa"/>
          </w:tcPr>
          <w:p w:rsidR="00E231A3" w:rsidRDefault="00F30A86">
            <w:pPr>
              <w:pStyle w:val="TableParagraph"/>
              <w:spacing w:line="255" w:lineRule="exact"/>
              <w:ind w:left="24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53" w:type="dxa"/>
          </w:tcPr>
          <w:p w:rsidR="00E231A3" w:rsidRDefault="00F30A86">
            <w:pPr>
              <w:pStyle w:val="TableParagraph"/>
              <w:spacing w:line="255" w:lineRule="exact"/>
              <w:ind w:left="31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97" w:type="dxa"/>
          </w:tcPr>
          <w:p w:rsidR="00E231A3" w:rsidRDefault="00F30A86">
            <w:pPr>
              <w:pStyle w:val="TableParagraph"/>
              <w:spacing w:line="255" w:lineRule="exact"/>
              <w:ind w:left="31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72" w:type="dxa"/>
          </w:tcPr>
          <w:p w:rsidR="00E231A3" w:rsidRDefault="00F30A86">
            <w:pPr>
              <w:pStyle w:val="TableParagraph"/>
              <w:spacing w:line="255" w:lineRule="exact"/>
              <w:ind w:left="279" w:right="397"/>
              <w:jc w:val="center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</w:tr>
      <w:tr w:rsidR="00E231A3" w:rsidTr="00F30A86">
        <w:trPr>
          <w:trHeight w:val="838"/>
        </w:trPr>
        <w:tc>
          <w:tcPr>
            <w:tcW w:w="2329" w:type="dxa"/>
          </w:tcPr>
          <w:p w:rsidR="00E231A3" w:rsidRDefault="00F30A86" w:rsidP="00F30A86">
            <w:pPr>
              <w:pStyle w:val="TableParagraph"/>
              <w:spacing w:line="259" w:lineRule="exact"/>
              <w:ind w:left="575" w:firstLine="184"/>
              <w:rPr>
                <w:sz w:val="24"/>
              </w:rPr>
            </w:pPr>
            <w:r>
              <w:rPr>
                <w:sz w:val="24"/>
              </w:rPr>
              <w:t>Вид</w:t>
            </w:r>
          </w:p>
          <w:p w:rsidR="00E231A3" w:rsidRDefault="00F30A86" w:rsidP="00F30A86">
            <w:pPr>
              <w:pStyle w:val="TableParagraph"/>
              <w:ind w:left="155" w:right="9" w:firstLine="184"/>
              <w:rPr>
                <w:spacing w:val="-57"/>
                <w:sz w:val="24"/>
              </w:rPr>
            </w:pPr>
            <w:r>
              <w:rPr>
                <w:spacing w:val="-1"/>
                <w:sz w:val="24"/>
              </w:rPr>
              <w:t>промежуточной</w:t>
            </w:r>
            <w:r>
              <w:rPr>
                <w:spacing w:val="-57"/>
                <w:sz w:val="24"/>
              </w:rPr>
              <w:t xml:space="preserve">    </w:t>
            </w:r>
          </w:p>
          <w:p w:rsidR="00F30A86" w:rsidRPr="00F30A86" w:rsidRDefault="00F30A86" w:rsidP="00F30A86">
            <w:pPr>
              <w:pStyle w:val="TableParagraph"/>
              <w:ind w:left="155" w:right="9" w:firstLine="184"/>
              <w:rPr>
                <w:spacing w:val="-57"/>
                <w:sz w:val="24"/>
              </w:rPr>
            </w:pPr>
            <w:r>
              <w:rPr>
                <w:sz w:val="24"/>
              </w:rPr>
              <w:t>аттестации</w:t>
            </w:r>
          </w:p>
        </w:tc>
        <w:tc>
          <w:tcPr>
            <w:tcW w:w="788" w:type="dxa"/>
          </w:tcPr>
          <w:p w:rsidR="00E231A3" w:rsidRDefault="00E231A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7" w:type="dxa"/>
          </w:tcPr>
          <w:p w:rsidR="00E231A3" w:rsidRDefault="00E231A3">
            <w:pPr>
              <w:pStyle w:val="TableParagraph"/>
              <w:spacing w:before="6"/>
              <w:ind w:left="0"/>
              <w:rPr>
                <w:b/>
                <w:i/>
              </w:rPr>
            </w:pPr>
          </w:p>
          <w:p w:rsidR="00E231A3" w:rsidRDefault="00F30A86"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989" w:type="dxa"/>
          </w:tcPr>
          <w:p w:rsidR="00E231A3" w:rsidRDefault="00E231A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93" w:type="dxa"/>
          </w:tcPr>
          <w:p w:rsidR="00E231A3" w:rsidRDefault="00E231A3">
            <w:pPr>
              <w:pStyle w:val="TableParagraph"/>
              <w:spacing w:before="6"/>
              <w:ind w:left="0"/>
              <w:rPr>
                <w:b/>
                <w:i/>
              </w:rPr>
            </w:pPr>
          </w:p>
          <w:p w:rsidR="00E231A3" w:rsidRDefault="00F30A86">
            <w:pPr>
              <w:pStyle w:val="TableParagraph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133" w:type="dxa"/>
          </w:tcPr>
          <w:p w:rsidR="00E231A3" w:rsidRDefault="00E231A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53" w:type="dxa"/>
          </w:tcPr>
          <w:p w:rsidR="00E231A3" w:rsidRDefault="00E231A3">
            <w:pPr>
              <w:pStyle w:val="TableParagraph"/>
              <w:spacing w:before="6"/>
              <w:ind w:left="0"/>
              <w:rPr>
                <w:b/>
                <w:i/>
              </w:rPr>
            </w:pPr>
          </w:p>
          <w:p w:rsidR="00E231A3" w:rsidRDefault="00F30A86">
            <w:pPr>
              <w:pStyle w:val="TableParagraph"/>
              <w:ind w:left="0" w:right="136"/>
              <w:jc w:val="right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853" w:type="dxa"/>
          </w:tcPr>
          <w:p w:rsidR="00E231A3" w:rsidRDefault="00E231A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97" w:type="dxa"/>
          </w:tcPr>
          <w:p w:rsidR="00E231A3" w:rsidRDefault="00F30A86">
            <w:pPr>
              <w:pStyle w:val="TableParagraph"/>
              <w:spacing w:line="255" w:lineRule="exact"/>
              <w:ind w:left="0" w:right="301"/>
              <w:jc w:val="right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1272" w:type="dxa"/>
          </w:tcPr>
          <w:p w:rsidR="00E231A3" w:rsidRDefault="00E231A3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E231A3" w:rsidRDefault="00E231A3">
      <w:pPr>
        <w:pStyle w:val="a3"/>
        <w:spacing w:before="3"/>
        <w:ind w:left="0"/>
        <w:rPr>
          <w:b/>
          <w:i/>
          <w:sz w:val="22"/>
        </w:rPr>
      </w:pPr>
    </w:p>
    <w:p w:rsidR="00E231A3" w:rsidRDefault="00F30A86">
      <w:pPr>
        <w:pStyle w:val="a3"/>
        <w:spacing w:before="1"/>
        <w:ind w:right="1077" w:firstLine="708"/>
      </w:pPr>
      <w:r>
        <w:t>Форма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занятий: мелкогрупповая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человек),</w:t>
      </w:r>
      <w:r>
        <w:rPr>
          <w:spacing w:val="1"/>
        </w:rPr>
        <w:t xml:space="preserve"> </w:t>
      </w:r>
      <w:r>
        <w:t>групповая</w:t>
      </w:r>
      <w:r>
        <w:rPr>
          <w:spacing w:val="-57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– от</w:t>
      </w:r>
      <w:r>
        <w:rPr>
          <w:spacing w:val="-1"/>
        </w:rPr>
        <w:t xml:space="preserve"> </w:t>
      </w:r>
      <w:r>
        <w:t>4 до 10 человек.</w:t>
      </w:r>
    </w:p>
    <w:p w:rsidR="00E231A3" w:rsidRDefault="00F30A86">
      <w:pPr>
        <w:pStyle w:val="a3"/>
        <w:ind w:firstLine="708"/>
      </w:pPr>
      <w:r>
        <w:t>Недельную</w:t>
      </w:r>
      <w:r>
        <w:rPr>
          <w:spacing w:val="14"/>
        </w:rPr>
        <w:t xml:space="preserve"> </w:t>
      </w:r>
      <w:r>
        <w:t>учебную</w:t>
      </w:r>
      <w:r>
        <w:rPr>
          <w:spacing w:val="14"/>
        </w:rPr>
        <w:t xml:space="preserve"> </w:t>
      </w:r>
      <w:r>
        <w:t>нагрузку</w:t>
      </w:r>
      <w:r>
        <w:rPr>
          <w:spacing w:val="9"/>
        </w:rPr>
        <w:t xml:space="preserve"> </w:t>
      </w:r>
      <w:r>
        <w:t>составляют</w:t>
      </w:r>
      <w:r>
        <w:rPr>
          <w:spacing w:val="18"/>
        </w:rPr>
        <w:t xml:space="preserve"> </w:t>
      </w:r>
      <w:r>
        <w:t>1</w:t>
      </w:r>
      <w:r>
        <w:rPr>
          <w:spacing w:val="13"/>
        </w:rPr>
        <w:t xml:space="preserve"> </w:t>
      </w:r>
      <w:r>
        <w:t>час</w:t>
      </w:r>
      <w:r>
        <w:rPr>
          <w:spacing w:val="16"/>
        </w:rPr>
        <w:t xml:space="preserve"> </w:t>
      </w:r>
      <w:r>
        <w:t>аудиторных</w:t>
      </w:r>
      <w:r>
        <w:rPr>
          <w:spacing w:val="13"/>
        </w:rPr>
        <w:t xml:space="preserve"> </w:t>
      </w:r>
      <w:r>
        <w:t>занятий,</w:t>
      </w:r>
      <w:r>
        <w:rPr>
          <w:spacing w:val="13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также</w:t>
      </w:r>
      <w:r>
        <w:rPr>
          <w:spacing w:val="15"/>
        </w:rPr>
        <w:t xml:space="preserve"> </w:t>
      </w:r>
      <w:r>
        <w:t>0,5</w:t>
      </w:r>
      <w:r>
        <w:rPr>
          <w:spacing w:val="17"/>
        </w:rPr>
        <w:t xml:space="preserve"> </w:t>
      </w:r>
      <w:r>
        <w:t>часов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работы.</w:t>
      </w:r>
    </w:p>
    <w:p w:rsidR="00E231A3" w:rsidRDefault="00F30A86">
      <w:pPr>
        <w:spacing w:line="321" w:lineRule="exact"/>
        <w:ind w:left="1244"/>
        <w:rPr>
          <w:sz w:val="28"/>
        </w:rPr>
      </w:pPr>
      <w:r>
        <w:rPr>
          <w:b/>
          <w:i/>
          <w:sz w:val="28"/>
        </w:rPr>
        <w:t>5. Цель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задачи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учебного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предмета</w:t>
      </w:r>
      <w:r>
        <w:rPr>
          <w:b/>
          <w:i/>
          <w:spacing w:val="3"/>
          <w:sz w:val="28"/>
        </w:rPr>
        <w:t xml:space="preserve"> </w:t>
      </w:r>
      <w:r>
        <w:rPr>
          <w:sz w:val="28"/>
        </w:rPr>
        <w:t>«Беседы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искусств»</w:t>
      </w:r>
    </w:p>
    <w:p w:rsidR="00E231A3" w:rsidRDefault="00F30A86">
      <w:pPr>
        <w:spacing w:before="2" w:line="321" w:lineRule="exact"/>
        <w:ind w:left="1244"/>
        <w:rPr>
          <w:sz w:val="28"/>
        </w:rPr>
      </w:pPr>
      <w:r>
        <w:rPr>
          <w:b/>
          <w:sz w:val="28"/>
        </w:rPr>
        <w:t>Цели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"/>
          <w:sz w:val="28"/>
        </w:rPr>
        <w:t xml:space="preserve"> </w:t>
      </w:r>
      <w:r>
        <w:rPr>
          <w:sz w:val="28"/>
        </w:rPr>
        <w:t>«Беседы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искусств»</w:t>
      </w:r>
    </w:p>
    <w:p w:rsidR="00E231A3" w:rsidRDefault="00F30A86">
      <w:pPr>
        <w:pStyle w:val="11"/>
        <w:numPr>
          <w:ilvl w:val="0"/>
          <w:numId w:val="26"/>
        </w:numPr>
        <w:tabs>
          <w:tab w:val="left" w:pos="1457"/>
        </w:tabs>
        <w:spacing w:line="321" w:lineRule="exact"/>
        <w:ind w:hanging="213"/>
      </w:pPr>
      <w:r>
        <w:t>Дидактическая</w:t>
      </w:r>
      <w:r>
        <w:rPr>
          <w:spacing w:val="-4"/>
        </w:rPr>
        <w:t xml:space="preserve"> </w:t>
      </w:r>
      <w:r>
        <w:t>цель:</w:t>
      </w:r>
    </w:p>
    <w:p w:rsidR="00E231A3" w:rsidRDefault="00F30A86">
      <w:pPr>
        <w:pStyle w:val="a4"/>
        <w:numPr>
          <w:ilvl w:val="1"/>
          <w:numId w:val="26"/>
        </w:numPr>
        <w:tabs>
          <w:tab w:val="left" w:pos="1668"/>
        </w:tabs>
        <w:spacing w:before="2" w:line="321" w:lineRule="exac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мотивационной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эмоционально-ценностной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сферы</w:t>
      </w:r>
    </w:p>
    <w:p w:rsidR="00E231A3" w:rsidRDefault="00F30A86">
      <w:pPr>
        <w:spacing w:line="242" w:lineRule="auto"/>
        <w:ind w:left="676" w:right="689" w:firstLine="568"/>
        <w:jc w:val="both"/>
        <w:rPr>
          <w:sz w:val="28"/>
        </w:rPr>
      </w:pP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эмоционального комфорта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E231A3" w:rsidRDefault="00F30A86">
      <w:pPr>
        <w:pStyle w:val="a4"/>
        <w:numPr>
          <w:ilvl w:val="1"/>
          <w:numId w:val="26"/>
        </w:numPr>
        <w:tabs>
          <w:tab w:val="left" w:pos="1668"/>
        </w:tabs>
        <w:ind w:right="686"/>
        <w:jc w:val="both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деле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искусства.</w:t>
      </w:r>
    </w:p>
    <w:p w:rsidR="00E231A3" w:rsidRDefault="00F30A86">
      <w:pPr>
        <w:pStyle w:val="11"/>
        <w:numPr>
          <w:ilvl w:val="0"/>
          <w:numId w:val="26"/>
        </w:numPr>
        <w:tabs>
          <w:tab w:val="left" w:pos="1457"/>
        </w:tabs>
        <w:spacing w:line="321" w:lineRule="exact"/>
        <w:ind w:hanging="213"/>
      </w:pPr>
      <w:r>
        <w:t>Воспитательная</w:t>
      </w:r>
      <w:r>
        <w:rPr>
          <w:spacing w:val="-4"/>
        </w:rPr>
        <w:t xml:space="preserve"> </w:t>
      </w:r>
      <w:r>
        <w:t>цель:</w:t>
      </w:r>
    </w:p>
    <w:p w:rsidR="00E231A3" w:rsidRDefault="00F30A86">
      <w:pPr>
        <w:pStyle w:val="a4"/>
        <w:numPr>
          <w:ilvl w:val="1"/>
          <w:numId w:val="26"/>
        </w:numPr>
        <w:tabs>
          <w:tab w:val="left" w:pos="1668"/>
        </w:tabs>
        <w:ind w:right="685"/>
        <w:jc w:val="both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определенных социально значимых качеств, развитых взглядов и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убеждений.</w:t>
      </w:r>
    </w:p>
    <w:p w:rsidR="00E231A3" w:rsidRDefault="00F30A86">
      <w:pPr>
        <w:pStyle w:val="a4"/>
        <w:numPr>
          <w:ilvl w:val="1"/>
          <w:numId w:val="26"/>
        </w:numPr>
        <w:tabs>
          <w:tab w:val="left" w:pos="1668"/>
        </w:tabs>
        <w:ind w:right="685"/>
        <w:jc w:val="both"/>
        <w:rPr>
          <w:sz w:val="28"/>
        </w:rPr>
      </w:pPr>
      <w:r>
        <w:rPr>
          <w:sz w:val="28"/>
        </w:rPr>
        <w:t>Усвоение общественного опыта эмоционально-ценностных отношений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процесса.</w:t>
      </w:r>
    </w:p>
    <w:p w:rsidR="00E231A3" w:rsidRDefault="00F30A86">
      <w:pPr>
        <w:pStyle w:val="a4"/>
        <w:numPr>
          <w:ilvl w:val="1"/>
          <w:numId w:val="26"/>
        </w:numPr>
        <w:tabs>
          <w:tab w:val="left" w:pos="1668"/>
        </w:tabs>
        <w:spacing w:line="321" w:lineRule="exact"/>
        <w:jc w:val="both"/>
        <w:rPr>
          <w:sz w:val="28"/>
        </w:rPr>
      </w:pPr>
      <w:r>
        <w:rPr>
          <w:sz w:val="28"/>
        </w:rPr>
        <w:t>Профилактика</w:t>
      </w:r>
      <w:r>
        <w:rPr>
          <w:spacing w:val="-4"/>
          <w:sz w:val="28"/>
        </w:rPr>
        <w:t xml:space="preserve"> </w:t>
      </w:r>
      <w:r>
        <w:rPr>
          <w:sz w:val="28"/>
        </w:rPr>
        <w:t>асоциального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поведения.</w:t>
      </w:r>
    </w:p>
    <w:p w:rsidR="00E231A3" w:rsidRDefault="00F30A86">
      <w:pPr>
        <w:pStyle w:val="11"/>
        <w:numPr>
          <w:ilvl w:val="0"/>
          <w:numId w:val="26"/>
        </w:numPr>
        <w:tabs>
          <w:tab w:val="left" w:pos="1457"/>
        </w:tabs>
        <w:spacing w:line="321" w:lineRule="exact"/>
        <w:ind w:hanging="213"/>
      </w:pPr>
      <w:r>
        <w:t>Развивающая</w:t>
      </w:r>
      <w:r>
        <w:rPr>
          <w:spacing w:val="-7"/>
        </w:rPr>
        <w:t xml:space="preserve"> </w:t>
      </w:r>
      <w:r>
        <w:t>цель:</w:t>
      </w:r>
    </w:p>
    <w:p w:rsidR="00E231A3" w:rsidRDefault="00F30A86">
      <w:pPr>
        <w:pStyle w:val="a4"/>
        <w:numPr>
          <w:ilvl w:val="0"/>
          <w:numId w:val="25"/>
        </w:numPr>
        <w:tabs>
          <w:tab w:val="left" w:pos="1457"/>
        </w:tabs>
        <w:ind w:right="688" w:firstLine="56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подструктур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 личности через организацию образовательной деятельности 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активизирующей когнитивные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ребенка.</w:t>
      </w:r>
    </w:p>
    <w:p w:rsidR="00E231A3" w:rsidRDefault="00E231A3">
      <w:pPr>
        <w:jc w:val="both"/>
        <w:rPr>
          <w:sz w:val="28"/>
        </w:rPr>
        <w:sectPr w:rsidR="00E231A3">
          <w:pgSz w:w="11920" w:h="16840"/>
          <w:pgMar w:top="640" w:right="20" w:bottom="280" w:left="600" w:header="720" w:footer="720" w:gutter="0"/>
          <w:cols w:space="720"/>
        </w:sectPr>
      </w:pPr>
    </w:p>
    <w:p w:rsidR="00E231A3" w:rsidRDefault="00F30A86">
      <w:pPr>
        <w:pStyle w:val="a4"/>
        <w:numPr>
          <w:ilvl w:val="0"/>
          <w:numId w:val="25"/>
        </w:numPr>
        <w:tabs>
          <w:tab w:val="left" w:pos="1457"/>
        </w:tabs>
        <w:spacing w:before="66"/>
        <w:ind w:right="683" w:firstLine="568"/>
        <w:jc w:val="both"/>
        <w:rPr>
          <w:sz w:val="28"/>
        </w:rPr>
      </w:pPr>
      <w:r>
        <w:rPr>
          <w:sz w:val="28"/>
        </w:rPr>
        <w:lastRenderedPageBreak/>
        <w:t>Оказание помощи в самоопределении, самореализации и самоутверждении,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:rsidR="00E231A3" w:rsidRDefault="00F30A86">
      <w:pPr>
        <w:pStyle w:val="a4"/>
        <w:numPr>
          <w:ilvl w:val="0"/>
          <w:numId w:val="25"/>
        </w:numPr>
        <w:tabs>
          <w:tab w:val="left" w:pos="1457"/>
        </w:tabs>
        <w:spacing w:before="3"/>
        <w:ind w:right="686" w:firstLine="568"/>
        <w:jc w:val="both"/>
        <w:rPr>
          <w:sz w:val="28"/>
        </w:rPr>
      </w:pPr>
      <w:r>
        <w:rPr>
          <w:sz w:val="28"/>
        </w:rPr>
        <w:t>Раскрытие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наглядно-образного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наблюдательности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памяти.</w:t>
      </w:r>
    </w:p>
    <w:p w:rsidR="00E231A3" w:rsidRDefault="00F30A86">
      <w:pPr>
        <w:pStyle w:val="11"/>
        <w:spacing w:line="320" w:lineRule="exact"/>
        <w:jc w:val="left"/>
      </w:pPr>
      <w:r>
        <w:t>Задачи:</w:t>
      </w:r>
    </w:p>
    <w:p w:rsidR="00E231A3" w:rsidRDefault="00F30A86">
      <w:pPr>
        <w:spacing w:before="2" w:line="321" w:lineRule="exact"/>
        <w:ind w:left="1244"/>
        <w:rPr>
          <w:sz w:val="28"/>
        </w:rPr>
      </w:pPr>
      <w:r>
        <w:rPr>
          <w:b/>
          <w:sz w:val="28"/>
        </w:rPr>
        <w:t>Дидактические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sz w:val="28"/>
        </w:rPr>
        <w:t>.</w:t>
      </w:r>
    </w:p>
    <w:p w:rsidR="00E231A3" w:rsidRDefault="00F30A86">
      <w:pPr>
        <w:spacing w:line="242" w:lineRule="auto"/>
        <w:ind w:left="676" w:right="686" w:firstLine="568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обеспечения эмоционального комфорта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обучения:</w:t>
      </w:r>
    </w:p>
    <w:p w:rsidR="00E231A3" w:rsidRDefault="00F30A86">
      <w:pPr>
        <w:pStyle w:val="a4"/>
        <w:numPr>
          <w:ilvl w:val="0"/>
          <w:numId w:val="24"/>
        </w:numPr>
        <w:tabs>
          <w:tab w:val="left" w:pos="1457"/>
        </w:tabs>
        <w:spacing w:line="242" w:lineRule="auto"/>
        <w:ind w:right="689" w:firstLine="568"/>
        <w:jc w:val="both"/>
        <w:rPr>
          <w:sz w:val="28"/>
        </w:rPr>
      </w:pP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качественную</w:t>
      </w:r>
      <w:r>
        <w:rPr>
          <w:spacing w:val="-5"/>
          <w:sz w:val="28"/>
        </w:rPr>
        <w:t xml:space="preserve"> </w:t>
      </w:r>
      <w:r>
        <w:rPr>
          <w:sz w:val="28"/>
        </w:rPr>
        <w:t>перестройку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ценностно-смысловой</w:t>
      </w:r>
      <w:r>
        <w:rPr>
          <w:spacing w:val="2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личности.</w:t>
      </w:r>
    </w:p>
    <w:p w:rsidR="00E231A3" w:rsidRDefault="00F30A86">
      <w:pPr>
        <w:pStyle w:val="a4"/>
        <w:numPr>
          <w:ilvl w:val="0"/>
          <w:numId w:val="24"/>
        </w:numPr>
        <w:tabs>
          <w:tab w:val="left" w:pos="1457"/>
        </w:tabs>
        <w:ind w:right="690" w:firstLine="568"/>
        <w:jc w:val="both"/>
        <w:rPr>
          <w:sz w:val="28"/>
        </w:rPr>
      </w:pPr>
      <w:r>
        <w:rPr>
          <w:sz w:val="28"/>
        </w:rPr>
        <w:t>Применить,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общедидактическими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принципами,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фона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</w:p>
    <w:p w:rsidR="00E231A3" w:rsidRDefault="00F30A86">
      <w:pPr>
        <w:pStyle w:val="a4"/>
        <w:numPr>
          <w:ilvl w:val="0"/>
          <w:numId w:val="24"/>
        </w:numPr>
        <w:tabs>
          <w:tab w:val="left" w:pos="1457"/>
        </w:tabs>
        <w:ind w:right="678" w:firstLine="568"/>
        <w:jc w:val="both"/>
        <w:rPr>
          <w:sz w:val="28"/>
        </w:rPr>
      </w:pPr>
      <w:r>
        <w:rPr>
          <w:sz w:val="28"/>
        </w:rPr>
        <w:t>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творческих способностей и личностных качеств учащихся – 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 ситуаций в обучении и методов эмоционального стимулирования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комического;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содержанием;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4"/>
          <w:sz w:val="28"/>
        </w:rPr>
        <w:t xml:space="preserve"> </w:t>
      </w:r>
      <w:r>
        <w:rPr>
          <w:sz w:val="28"/>
        </w:rPr>
        <w:t>удивления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успеха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</w:p>
    <w:p w:rsidR="00E231A3" w:rsidRDefault="00F30A86">
      <w:pPr>
        <w:pStyle w:val="11"/>
        <w:spacing w:line="321" w:lineRule="exact"/>
      </w:pPr>
      <w:r>
        <w:t>2.Воспитательные</w:t>
      </w:r>
      <w:r>
        <w:rPr>
          <w:spacing w:val="-6"/>
        </w:rPr>
        <w:t xml:space="preserve"> </w:t>
      </w:r>
      <w:r>
        <w:t>задачи:</w:t>
      </w:r>
    </w:p>
    <w:p w:rsidR="00E231A3" w:rsidRDefault="00F30A86">
      <w:pPr>
        <w:spacing w:line="321" w:lineRule="exact"/>
        <w:ind w:left="1384"/>
        <w:jc w:val="both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целях</w:t>
      </w:r>
      <w:r>
        <w:rPr>
          <w:spacing w:val="-5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-5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личности:</w:t>
      </w:r>
    </w:p>
    <w:p w:rsidR="00E231A3" w:rsidRDefault="00F30A86">
      <w:pPr>
        <w:pStyle w:val="a4"/>
        <w:numPr>
          <w:ilvl w:val="0"/>
          <w:numId w:val="23"/>
        </w:numPr>
        <w:tabs>
          <w:tab w:val="left" w:pos="1457"/>
        </w:tabs>
        <w:ind w:right="682" w:firstLine="568"/>
        <w:jc w:val="both"/>
        <w:rPr>
          <w:sz w:val="28"/>
        </w:rPr>
      </w:pPr>
      <w:r>
        <w:rPr>
          <w:sz w:val="28"/>
        </w:rPr>
        <w:t>Воспитывать гармонично развитую личность с формированием глубоких</w:t>
      </w:r>
      <w:r>
        <w:rPr>
          <w:spacing w:val="1"/>
          <w:sz w:val="28"/>
        </w:rPr>
        <w:t xml:space="preserve"> </w:t>
      </w:r>
      <w:r>
        <w:rPr>
          <w:sz w:val="28"/>
        </w:rPr>
        <w:t>идейных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крепких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толерантности.</w:t>
      </w:r>
    </w:p>
    <w:p w:rsidR="00E231A3" w:rsidRDefault="00F30A86">
      <w:pPr>
        <w:pStyle w:val="a4"/>
        <w:numPr>
          <w:ilvl w:val="0"/>
          <w:numId w:val="23"/>
        </w:numPr>
        <w:tabs>
          <w:tab w:val="left" w:pos="1457"/>
          <w:tab w:val="left" w:pos="2986"/>
          <w:tab w:val="left" w:pos="3075"/>
          <w:tab w:val="left" w:pos="4110"/>
          <w:tab w:val="left" w:pos="5278"/>
          <w:tab w:val="left" w:pos="5997"/>
          <w:tab w:val="left" w:pos="6938"/>
          <w:tab w:val="left" w:pos="7381"/>
          <w:tab w:val="left" w:pos="7781"/>
          <w:tab w:val="left" w:pos="8669"/>
          <w:tab w:val="left" w:pos="9804"/>
        </w:tabs>
        <w:ind w:right="689" w:firstLine="568"/>
        <w:jc w:val="right"/>
        <w:rPr>
          <w:sz w:val="28"/>
        </w:rPr>
      </w:pPr>
      <w:r>
        <w:rPr>
          <w:sz w:val="28"/>
        </w:rPr>
        <w:t>Прививать</w:t>
      </w:r>
      <w:r>
        <w:rPr>
          <w:sz w:val="28"/>
        </w:rPr>
        <w:tab/>
        <w:t>основы</w:t>
      </w:r>
      <w:r>
        <w:rPr>
          <w:sz w:val="28"/>
        </w:rPr>
        <w:tab/>
        <w:t>нравственной</w:t>
      </w:r>
      <w:r>
        <w:rPr>
          <w:sz w:val="28"/>
        </w:rPr>
        <w:tab/>
        <w:t>культуры</w:t>
      </w:r>
      <w:r>
        <w:rPr>
          <w:sz w:val="28"/>
        </w:rPr>
        <w:tab/>
        <w:t>и</w:t>
      </w:r>
      <w:r>
        <w:rPr>
          <w:sz w:val="28"/>
        </w:rPr>
        <w:tab/>
        <w:t>общепринятые</w:t>
      </w:r>
      <w:r>
        <w:rPr>
          <w:sz w:val="28"/>
        </w:rPr>
        <w:tab/>
        <w:t>нормы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человеческой морали (доброты, взаимопонимания, милосердия, сочувствия и др.).</w:t>
      </w:r>
      <w:r>
        <w:rPr>
          <w:spacing w:val="-67"/>
          <w:sz w:val="28"/>
        </w:rPr>
        <w:t xml:space="preserve"> </w:t>
      </w:r>
      <w:r>
        <w:rPr>
          <w:sz w:val="28"/>
        </w:rPr>
        <w:t>3.Формировать</w:t>
      </w:r>
      <w:r>
        <w:rPr>
          <w:sz w:val="28"/>
        </w:rPr>
        <w:tab/>
      </w:r>
      <w:r>
        <w:rPr>
          <w:sz w:val="28"/>
        </w:rPr>
        <w:tab/>
        <w:t>эстетическую</w:t>
      </w:r>
      <w:r>
        <w:rPr>
          <w:sz w:val="28"/>
        </w:rPr>
        <w:tab/>
        <w:t>культуру</w:t>
      </w:r>
      <w:r>
        <w:rPr>
          <w:sz w:val="28"/>
        </w:rPr>
        <w:tab/>
        <w:t>учащихся</w:t>
      </w:r>
      <w:r>
        <w:rPr>
          <w:sz w:val="28"/>
        </w:rPr>
        <w:tab/>
        <w:t>средствами</w:t>
      </w:r>
    </w:p>
    <w:p w:rsidR="00E231A3" w:rsidRDefault="00F30A86">
      <w:pPr>
        <w:spacing w:line="321" w:lineRule="exact"/>
        <w:ind w:left="676"/>
        <w:jc w:val="both"/>
        <w:rPr>
          <w:sz w:val="28"/>
        </w:rPr>
      </w:pPr>
      <w:r>
        <w:rPr>
          <w:sz w:val="28"/>
        </w:rPr>
        <w:t>изобразительного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искусства.</w:t>
      </w:r>
    </w:p>
    <w:p w:rsidR="00E231A3" w:rsidRDefault="00F30A86">
      <w:pPr>
        <w:ind w:left="676" w:right="681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3"/>
          <w:sz w:val="28"/>
        </w:rPr>
        <w:t xml:space="preserve"> </w:t>
      </w:r>
      <w:r>
        <w:rPr>
          <w:sz w:val="28"/>
        </w:rPr>
        <w:t>личности:</w:t>
      </w:r>
    </w:p>
    <w:p w:rsidR="00E231A3" w:rsidRDefault="00F30A86">
      <w:pPr>
        <w:pStyle w:val="a4"/>
        <w:numPr>
          <w:ilvl w:val="0"/>
          <w:numId w:val="22"/>
        </w:numPr>
        <w:tabs>
          <w:tab w:val="left" w:pos="1457"/>
        </w:tabs>
        <w:ind w:right="688" w:firstLine="568"/>
        <w:jc w:val="both"/>
        <w:rPr>
          <w:sz w:val="28"/>
        </w:rPr>
      </w:pP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 окружающему миру и к самому себе, способности к адекватным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самооценкам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оценкам,</w:t>
      </w:r>
      <w:r>
        <w:rPr>
          <w:spacing w:val="3"/>
          <w:sz w:val="28"/>
        </w:rPr>
        <w:t xml:space="preserve"> </w:t>
      </w:r>
      <w:r>
        <w:rPr>
          <w:sz w:val="28"/>
        </w:rPr>
        <w:t>саморегуляции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E231A3" w:rsidRDefault="00F30A86">
      <w:pPr>
        <w:pStyle w:val="a4"/>
        <w:numPr>
          <w:ilvl w:val="0"/>
          <w:numId w:val="22"/>
        </w:numPr>
        <w:tabs>
          <w:tab w:val="left" w:pos="1597"/>
        </w:tabs>
        <w:ind w:right="688" w:firstLine="708"/>
        <w:jc w:val="both"/>
        <w:rPr>
          <w:sz w:val="28"/>
        </w:rPr>
      </w:pPr>
      <w:r>
        <w:rPr>
          <w:sz w:val="28"/>
        </w:rPr>
        <w:t>Способствовать воспитанию социально-активной личности, настроенной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действительности.</w:t>
      </w:r>
    </w:p>
    <w:p w:rsidR="00E231A3" w:rsidRDefault="00F30A86">
      <w:pPr>
        <w:pStyle w:val="a4"/>
        <w:numPr>
          <w:ilvl w:val="0"/>
          <w:numId w:val="22"/>
        </w:numPr>
        <w:tabs>
          <w:tab w:val="left" w:pos="1597"/>
        </w:tabs>
        <w:ind w:right="683" w:firstLine="708"/>
        <w:jc w:val="both"/>
        <w:rPr>
          <w:sz w:val="28"/>
        </w:rPr>
      </w:pPr>
      <w:r>
        <w:rPr>
          <w:sz w:val="28"/>
        </w:rPr>
        <w:t>Оказывать корректирующее воздействие на проявления одной из 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деятельностей</w:t>
      </w:r>
      <w:r>
        <w:rPr>
          <w:spacing w:val="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3"/>
          <w:sz w:val="28"/>
        </w:rPr>
        <w:t xml:space="preserve"> </w:t>
      </w:r>
      <w:r>
        <w:rPr>
          <w:sz w:val="28"/>
        </w:rPr>
        <w:t>переходного возраста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общение.</w:t>
      </w:r>
    </w:p>
    <w:p w:rsidR="00E231A3" w:rsidRDefault="00F30A86">
      <w:pPr>
        <w:pStyle w:val="11"/>
        <w:spacing w:line="321" w:lineRule="exact"/>
      </w:pPr>
      <w:r>
        <w:t>Развивающие</w:t>
      </w:r>
      <w:r>
        <w:rPr>
          <w:spacing w:val="-3"/>
        </w:rPr>
        <w:t xml:space="preserve"> </w:t>
      </w:r>
      <w:r>
        <w:t>задачи.</w:t>
      </w:r>
    </w:p>
    <w:p w:rsidR="00E231A3" w:rsidRDefault="00F30A86">
      <w:pPr>
        <w:spacing w:line="321" w:lineRule="exact"/>
        <w:ind w:left="1244"/>
        <w:jc w:val="both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целях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самосознания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необходимо:</w:t>
      </w:r>
    </w:p>
    <w:p w:rsidR="00E231A3" w:rsidRDefault="00F30A86">
      <w:pPr>
        <w:pStyle w:val="a4"/>
        <w:numPr>
          <w:ilvl w:val="0"/>
          <w:numId w:val="21"/>
        </w:numPr>
        <w:tabs>
          <w:tab w:val="left" w:pos="1457"/>
        </w:tabs>
        <w:ind w:right="689" w:firstLine="568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подструктур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-4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 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 общественных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отношений.</w:t>
      </w:r>
    </w:p>
    <w:p w:rsidR="00E231A3" w:rsidRDefault="00E231A3">
      <w:pPr>
        <w:jc w:val="both"/>
        <w:rPr>
          <w:sz w:val="28"/>
        </w:rPr>
        <w:sectPr w:rsidR="00E231A3">
          <w:pgSz w:w="11920" w:h="16840"/>
          <w:pgMar w:top="640" w:right="20" w:bottom="280" w:left="600" w:header="720" w:footer="720" w:gutter="0"/>
          <w:cols w:space="720"/>
        </w:sectPr>
      </w:pPr>
    </w:p>
    <w:p w:rsidR="00E231A3" w:rsidRDefault="00F30A86">
      <w:pPr>
        <w:pStyle w:val="a4"/>
        <w:numPr>
          <w:ilvl w:val="0"/>
          <w:numId w:val="21"/>
        </w:numPr>
        <w:tabs>
          <w:tab w:val="left" w:pos="1457"/>
        </w:tabs>
        <w:spacing w:before="66"/>
        <w:ind w:right="687" w:firstLine="568"/>
        <w:jc w:val="both"/>
        <w:rPr>
          <w:sz w:val="28"/>
        </w:rPr>
      </w:pPr>
      <w:r>
        <w:rPr>
          <w:sz w:val="28"/>
        </w:rPr>
        <w:lastRenderedPageBreak/>
        <w:t>Оказывать квалифицированную помощь в постоянном укреплении 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 детского самосознания – чувства взрослости и постепенном изменении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подросткам как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людям.</w:t>
      </w:r>
    </w:p>
    <w:p w:rsidR="00E231A3" w:rsidRDefault="00F30A86">
      <w:pPr>
        <w:pStyle w:val="a4"/>
        <w:numPr>
          <w:ilvl w:val="0"/>
          <w:numId w:val="21"/>
        </w:numPr>
        <w:tabs>
          <w:tab w:val="left" w:pos="1457"/>
        </w:tabs>
        <w:spacing w:before="3"/>
        <w:ind w:right="684" w:firstLine="568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E231A3" w:rsidRDefault="00F30A86">
      <w:pPr>
        <w:pStyle w:val="a4"/>
        <w:numPr>
          <w:ilvl w:val="0"/>
          <w:numId w:val="21"/>
        </w:numPr>
        <w:tabs>
          <w:tab w:val="left" w:pos="1597"/>
        </w:tabs>
        <w:ind w:right="691" w:firstLine="708"/>
        <w:jc w:val="both"/>
        <w:rPr>
          <w:sz w:val="28"/>
        </w:rPr>
      </w:pP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валеологические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:rsidR="00E231A3" w:rsidRDefault="00F30A86">
      <w:pPr>
        <w:spacing w:before="1" w:line="321" w:lineRule="exact"/>
        <w:ind w:left="1244"/>
        <w:jc w:val="both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целях</w:t>
      </w:r>
      <w:r>
        <w:rPr>
          <w:spacing w:val="-5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способностей учащихся:</w:t>
      </w:r>
    </w:p>
    <w:p w:rsidR="00E231A3" w:rsidRDefault="00F30A86">
      <w:pPr>
        <w:pStyle w:val="a4"/>
        <w:numPr>
          <w:ilvl w:val="0"/>
          <w:numId w:val="20"/>
        </w:numPr>
        <w:tabs>
          <w:tab w:val="left" w:pos="1597"/>
        </w:tabs>
        <w:ind w:right="684" w:firstLine="708"/>
        <w:jc w:val="both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наглядно-образного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напрямую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процессом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затрагивающего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сферу и</w:t>
      </w:r>
      <w:r>
        <w:rPr>
          <w:spacing w:val="3"/>
          <w:sz w:val="28"/>
        </w:rPr>
        <w:t xml:space="preserve"> </w:t>
      </w:r>
      <w:r>
        <w:rPr>
          <w:sz w:val="28"/>
        </w:rPr>
        <w:t>«образное»</w:t>
      </w:r>
      <w:r>
        <w:rPr>
          <w:spacing w:val="-3"/>
          <w:sz w:val="28"/>
        </w:rPr>
        <w:t xml:space="preserve"> </w:t>
      </w:r>
      <w:r>
        <w:rPr>
          <w:sz w:val="28"/>
        </w:rPr>
        <w:t>воображение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ребенка.</w:t>
      </w:r>
    </w:p>
    <w:p w:rsidR="00E231A3" w:rsidRDefault="00F30A86">
      <w:pPr>
        <w:pStyle w:val="a4"/>
        <w:numPr>
          <w:ilvl w:val="0"/>
          <w:numId w:val="20"/>
        </w:numPr>
        <w:tabs>
          <w:tab w:val="left" w:pos="1597"/>
        </w:tabs>
        <w:spacing w:before="1"/>
        <w:ind w:right="685" w:firstLine="708"/>
        <w:jc w:val="both"/>
        <w:rPr>
          <w:sz w:val="28"/>
        </w:rPr>
      </w:pPr>
      <w:r>
        <w:rPr>
          <w:sz w:val="28"/>
        </w:rPr>
        <w:t>Активизировать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аналитико-синтетическую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мозга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наблюдательности.</w:t>
      </w:r>
    </w:p>
    <w:p w:rsidR="00E231A3" w:rsidRDefault="00F30A86">
      <w:pPr>
        <w:pStyle w:val="a4"/>
        <w:numPr>
          <w:ilvl w:val="0"/>
          <w:numId w:val="20"/>
        </w:numPr>
        <w:tabs>
          <w:tab w:val="left" w:pos="1597"/>
        </w:tabs>
        <w:spacing w:line="242" w:lineRule="auto"/>
        <w:ind w:right="686" w:firstLine="708"/>
        <w:jc w:val="both"/>
        <w:rPr>
          <w:sz w:val="28"/>
        </w:rPr>
      </w:pPr>
      <w:r>
        <w:rPr>
          <w:sz w:val="28"/>
        </w:rPr>
        <w:t>Развивать творческое воображение ребенка как процесс преобразующего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на материалах</w:t>
      </w:r>
      <w:r>
        <w:rPr>
          <w:spacing w:val="-3"/>
          <w:sz w:val="28"/>
        </w:rPr>
        <w:t xml:space="preserve"> </w:t>
      </w:r>
      <w:r>
        <w:rPr>
          <w:sz w:val="28"/>
        </w:rPr>
        <w:t>прошлых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восприятий.</w:t>
      </w:r>
    </w:p>
    <w:p w:rsidR="00E231A3" w:rsidRDefault="00F30A86">
      <w:pPr>
        <w:pStyle w:val="a4"/>
        <w:numPr>
          <w:ilvl w:val="0"/>
          <w:numId w:val="20"/>
        </w:numPr>
        <w:tabs>
          <w:tab w:val="left" w:pos="1457"/>
        </w:tabs>
        <w:ind w:right="685" w:firstLine="568"/>
        <w:jc w:val="both"/>
        <w:rPr>
          <w:sz w:val="28"/>
        </w:rPr>
      </w:pPr>
      <w:r>
        <w:rPr>
          <w:sz w:val="28"/>
        </w:rPr>
        <w:t>Инициировать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наглядно-образной,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65"/>
          <w:sz w:val="28"/>
        </w:rPr>
        <w:t xml:space="preserve"> </w:t>
      </w:r>
      <w:r>
        <w:rPr>
          <w:sz w:val="28"/>
        </w:rPr>
        <w:t>представлений.</w:t>
      </w:r>
    </w:p>
    <w:p w:rsidR="00E231A3" w:rsidRDefault="00F30A86">
      <w:pPr>
        <w:tabs>
          <w:tab w:val="left" w:pos="2655"/>
          <w:tab w:val="left" w:pos="4842"/>
          <w:tab w:val="left" w:pos="6345"/>
          <w:tab w:val="left" w:pos="8302"/>
        </w:tabs>
        <w:ind w:left="676" w:right="682" w:firstLine="568"/>
        <w:jc w:val="right"/>
        <w:rPr>
          <w:sz w:val="28"/>
        </w:rPr>
      </w:pPr>
      <w:r>
        <w:rPr>
          <w:b/>
          <w:i/>
          <w:sz w:val="28"/>
        </w:rPr>
        <w:t>Обоснование структуры учебного предмета «</w:t>
      </w:r>
      <w:r>
        <w:rPr>
          <w:sz w:val="28"/>
        </w:rPr>
        <w:t>Беседы по истории искусств»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Предложенная</w:t>
      </w:r>
      <w:r>
        <w:rPr>
          <w:sz w:val="28"/>
        </w:rPr>
        <w:tab/>
        <w:t>образовательная</w:t>
      </w:r>
      <w:r>
        <w:rPr>
          <w:sz w:val="28"/>
        </w:rPr>
        <w:tab/>
        <w:t>программа</w:t>
      </w:r>
      <w:r>
        <w:rPr>
          <w:sz w:val="28"/>
        </w:rPr>
        <w:tab/>
        <w:t>педагогически</w:t>
      </w:r>
      <w:r>
        <w:rPr>
          <w:sz w:val="28"/>
        </w:rPr>
        <w:tab/>
        <w:t>целесообразна</w:t>
      </w:r>
      <w:r>
        <w:rPr>
          <w:spacing w:val="1"/>
          <w:sz w:val="28"/>
        </w:rPr>
        <w:t xml:space="preserve"> </w:t>
      </w:r>
      <w:r>
        <w:rPr>
          <w:sz w:val="28"/>
        </w:rPr>
        <w:t>потому,</w:t>
      </w:r>
      <w:r>
        <w:rPr>
          <w:spacing w:val="4"/>
          <w:sz w:val="28"/>
        </w:rPr>
        <w:t xml:space="preserve"> </w:t>
      </w:r>
      <w:r>
        <w:rPr>
          <w:sz w:val="28"/>
        </w:rPr>
        <w:t>что</w:t>
      </w:r>
      <w:r>
        <w:rPr>
          <w:spacing w:val="3"/>
          <w:sz w:val="28"/>
        </w:rPr>
        <w:t xml:space="preserve"> </w:t>
      </w:r>
      <w:r>
        <w:rPr>
          <w:sz w:val="28"/>
        </w:rPr>
        <w:t>отобранный</w:t>
      </w:r>
      <w:r>
        <w:rPr>
          <w:spacing w:val="6"/>
          <w:sz w:val="28"/>
        </w:rPr>
        <w:t xml:space="preserve"> </w:t>
      </w:r>
      <w:r>
        <w:rPr>
          <w:sz w:val="28"/>
        </w:rPr>
        <w:t>дидактический</w:t>
      </w:r>
      <w:r>
        <w:rPr>
          <w:spacing w:val="9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6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58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63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массе</w:t>
      </w:r>
      <w:r>
        <w:rPr>
          <w:spacing w:val="62"/>
          <w:sz w:val="28"/>
        </w:rPr>
        <w:t xml:space="preserve"> </w:t>
      </w:r>
      <w:r>
        <w:rPr>
          <w:sz w:val="28"/>
        </w:rPr>
        <w:t>своей</w:t>
      </w:r>
      <w:r>
        <w:rPr>
          <w:spacing w:val="64"/>
          <w:sz w:val="28"/>
        </w:rPr>
        <w:t xml:space="preserve"> </w:t>
      </w:r>
      <w:r>
        <w:rPr>
          <w:sz w:val="28"/>
        </w:rPr>
        <w:t>грамотного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зрителя,</w:t>
      </w:r>
      <w:r>
        <w:rPr>
          <w:spacing w:val="57"/>
          <w:sz w:val="28"/>
        </w:rPr>
        <w:t xml:space="preserve"> </w:t>
      </w:r>
      <w:r>
        <w:rPr>
          <w:sz w:val="28"/>
        </w:rPr>
        <w:t>ценителя</w:t>
      </w:r>
      <w:r>
        <w:rPr>
          <w:spacing w:val="55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48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55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54"/>
          <w:sz w:val="28"/>
        </w:rPr>
        <w:t xml:space="preserve"> </w:t>
      </w:r>
      <w:r>
        <w:rPr>
          <w:sz w:val="28"/>
        </w:rPr>
        <w:t>художественной</w:t>
      </w:r>
    </w:p>
    <w:p w:rsidR="00E231A3" w:rsidRDefault="00F30A86">
      <w:pPr>
        <w:spacing w:line="321" w:lineRule="exact"/>
        <w:ind w:left="676"/>
        <w:rPr>
          <w:sz w:val="28"/>
        </w:rPr>
      </w:pPr>
      <w:r>
        <w:rPr>
          <w:sz w:val="28"/>
        </w:rPr>
        <w:t>культуры.</w:t>
      </w:r>
    </w:p>
    <w:p w:rsidR="00E231A3" w:rsidRDefault="00F30A86">
      <w:pPr>
        <w:ind w:left="676" w:firstLine="708"/>
        <w:rPr>
          <w:sz w:val="28"/>
        </w:rPr>
      </w:pPr>
      <w:r>
        <w:rPr>
          <w:sz w:val="28"/>
        </w:rPr>
        <w:t>Достижению</w:t>
      </w:r>
      <w:r>
        <w:rPr>
          <w:spacing w:val="24"/>
          <w:sz w:val="28"/>
        </w:rPr>
        <w:t xml:space="preserve"> </w:t>
      </w:r>
      <w:r>
        <w:rPr>
          <w:sz w:val="28"/>
        </w:rPr>
        <w:t>подобных</w:t>
      </w:r>
      <w:r>
        <w:rPr>
          <w:spacing w:val="2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24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21"/>
          <w:sz w:val="28"/>
        </w:rPr>
        <w:t xml:space="preserve"> </w:t>
      </w:r>
      <w:r>
        <w:rPr>
          <w:sz w:val="28"/>
        </w:rPr>
        <w:t>применение,</w:t>
      </w:r>
      <w:r>
        <w:rPr>
          <w:spacing w:val="22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традиционными,</w:t>
      </w:r>
      <w:r>
        <w:rPr>
          <w:spacing w:val="-2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дидактических принципов</w:t>
      </w:r>
      <w:r>
        <w:rPr>
          <w:spacing w:val="-3"/>
          <w:sz w:val="28"/>
        </w:rPr>
        <w:t xml:space="preserve"> </w:t>
      </w:r>
      <w:r>
        <w:rPr>
          <w:sz w:val="28"/>
        </w:rPr>
        <w:t>как:</w:t>
      </w:r>
    </w:p>
    <w:p w:rsidR="00E231A3" w:rsidRDefault="00F30A86">
      <w:pPr>
        <w:pStyle w:val="a4"/>
        <w:numPr>
          <w:ilvl w:val="0"/>
          <w:numId w:val="19"/>
        </w:numPr>
        <w:tabs>
          <w:tab w:val="left" w:pos="1409"/>
        </w:tabs>
        <w:spacing w:line="321" w:lineRule="exact"/>
        <w:ind w:left="1408"/>
        <w:rPr>
          <w:sz w:val="28"/>
        </w:rPr>
      </w:pPr>
      <w:r>
        <w:rPr>
          <w:sz w:val="28"/>
        </w:rPr>
        <w:t>индивидуализации;</w:t>
      </w:r>
    </w:p>
    <w:p w:rsidR="00E231A3" w:rsidRDefault="00F30A86">
      <w:pPr>
        <w:pStyle w:val="a4"/>
        <w:numPr>
          <w:ilvl w:val="0"/>
          <w:numId w:val="19"/>
        </w:numPr>
        <w:tabs>
          <w:tab w:val="left" w:pos="1409"/>
        </w:tabs>
        <w:spacing w:line="321" w:lineRule="exact"/>
        <w:ind w:left="1408"/>
        <w:rPr>
          <w:sz w:val="28"/>
        </w:rPr>
      </w:pPr>
      <w:r>
        <w:rPr>
          <w:sz w:val="28"/>
        </w:rPr>
        <w:t>оптимизации;</w:t>
      </w:r>
    </w:p>
    <w:p w:rsidR="00E231A3" w:rsidRDefault="00F30A86">
      <w:pPr>
        <w:pStyle w:val="a4"/>
        <w:numPr>
          <w:ilvl w:val="0"/>
          <w:numId w:val="19"/>
        </w:numPr>
        <w:tabs>
          <w:tab w:val="left" w:pos="1409"/>
        </w:tabs>
        <w:spacing w:line="321" w:lineRule="exact"/>
        <w:ind w:left="1408"/>
        <w:rPr>
          <w:sz w:val="28"/>
        </w:rPr>
      </w:pPr>
      <w:r>
        <w:rPr>
          <w:sz w:val="28"/>
        </w:rPr>
        <w:t>проблемного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обучения;</w:t>
      </w:r>
    </w:p>
    <w:p w:rsidR="00E231A3" w:rsidRDefault="00F30A86">
      <w:pPr>
        <w:pStyle w:val="a4"/>
        <w:numPr>
          <w:ilvl w:val="0"/>
          <w:numId w:val="19"/>
        </w:numPr>
        <w:tabs>
          <w:tab w:val="left" w:pos="1409"/>
        </w:tabs>
        <w:spacing w:line="321" w:lineRule="exact"/>
        <w:ind w:left="1408"/>
        <w:rPr>
          <w:sz w:val="28"/>
        </w:rPr>
      </w:pPr>
      <w:r>
        <w:rPr>
          <w:sz w:val="28"/>
        </w:rPr>
        <w:t>создания</w:t>
      </w:r>
      <w:r>
        <w:rPr>
          <w:spacing w:val="-5"/>
          <w:sz w:val="28"/>
        </w:rPr>
        <w:t xml:space="preserve"> </w:t>
      </w:r>
      <w:r>
        <w:rPr>
          <w:sz w:val="28"/>
        </w:rPr>
        <w:t>благоприятного эмоционального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фона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обучения.</w:t>
      </w:r>
    </w:p>
    <w:p w:rsidR="00E231A3" w:rsidRDefault="00F30A86">
      <w:pPr>
        <w:ind w:left="676" w:right="684" w:firstLine="568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</w:p>
    <w:p w:rsidR="00E231A3" w:rsidRDefault="00F30A86">
      <w:pPr>
        <w:ind w:left="676" w:right="682" w:firstLine="568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71"/>
          <w:sz w:val="28"/>
        </w:rPr>
        <w:t xml:space="preserve"> </w:t>
      </w:r>
      <w:r>
        <w:rPr>
          <w:sz w:val="28"/>
        </w:rPr>
        <w:t>возможную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 решения педагогических задач путем выбора оптимальных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 методов и средств обучения, а также оптимального сочетания 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контроля.</w:t>
      </w:r>
    </w:p>
    <w:p w:rsidR="00E231A3" w:rsidRDefault="00F30A86">
      <w:pPr>
        <w:ind w:left="676" w:right="684" w:firstLine="568"/>
        <w:jc w:val="both"/>
        <w:rPr>
          <w:sz w:val="28"/>
        </w:rPr>
      </w:pP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препятствий</w:t>
      </w:r>
      <w:r>
        <w:rPr>
          <w:spacing w:val="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переживание.</w:t>
      </w:r>
    </w:p>
    <w:p w:rsidR="00E231A3" w:rsidRDefault="00E231A3">
      <w:pPr>
        <w:jc w:val="both"/>
        <w:rPr>
          <w:sz w:val="28"/>
        </w:rPr>
        <w:sectPr w:rsidR="00E231A3">
          <w:pgSz w:w="11920" w:h="16840"/>
          <w:pgMar w:top="640" w:right="20" w:bottom="280" w:left="600" w:header="720" w:footer="720" w:gutter="0"/>
          <w:cols w:space="720"/>
        </w:sectPr>
      </w:pPr>
    </w:p>
    <w:p w:rsidR="00E231A3" w:rsidRDefault="00F30A86">
      <w:pPr>
        <w:spacing w:before="66"/>
        <w:ind w:left="676" w:right="682" w:firstLine="568"/>
        <w:jc w:val="both"/>
        <w:rPr>
          <w:sz w:val="28"/>
        </w:rPr>
      </w:pPr>
      <w:r>
        <w:rPr>
          <w:sz w:val="28"/>
        </w:rPr>
        <w:lastRenderedPageBreak/>
        <w:t>Включению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такого дидактического принципа как создание благоприятного 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фона обучения, сопровождающего качественную познавательно – созидательную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учащихся.</w:t>
      </w:r>
    </w:p>
    <w:p w:rsidR="00E231A3" w:rsidRDefault="00F30A86">
      <w:pPr>
        <w:spacing w:before="1"/>
        <w:ind w:left="676" w:right="682" w:firstLine="708"/>
        <w:jc w:val="both"/>
        <w:rPr>
          <w:sz w:val="28"/>
        </w:rPr>
      </w:pPr>
      <w:r>
        <w:rPr>
          <w:sz w:val="28"/>
        </w:rPr>
        <w:t>Средства обучения, помимо самой образовательной программы, включают в</w:t>
      </w:r>
      <w:r>
        <w:rPr>
          <w:spacing w:val="-67"/>
          <w:sz w:val="28"/>
        </w:rPr>
        <w:t xml:space="preserve"> </w:t>
      </w:r>
      <w:r>
        <w:rPr>
          <w:sz w:val="28"/>
        </w:rPr>
        <w:t>себя разнообразную литературу по специальности и другие учебные пособия на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печатной основе, приведенные в списке литературы.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Образно-знаковые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картинами, рисунками, фото, видеоматериалами, а условно-знаковые средства –</w:t>
      </w:r>
      <w:r>
        <w:rPr>
          <w:spacing w:val="1"/>
          <w:sz w:val="28"/>
        </w:rPr>
        <w:t xml:space="preserve"> </w:t>
      </w:r>
      <w:r>
        <w:rPr>
          <w:sz w:val="28"/>
        </w:rPr>
        <w:t>схемами,</w:t>
      </w:r>
      <w:r>
        <w:rPr>
          <w:spacing w:val="2"/>
          <w:sz w:val="28"/>
        </w:rPr>
        <w:t xml:space="preserve"> </w:t>
      </w:r>
      <w:r>
        <w:rPr>
          <w:sz w:val="28"/>
        </w:rPr>
        <w:t>чертежами,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</w:p>
    <w:p w:rsidR="00E231A3" w:rsidRDefault="00F30A86">
      <w:pPr>
        <w:spacing w:before="1"/>
        <w:ind w:left="676" w:right="681" w:firstLine="708"/>
        <w:jc w:val="both"/>
        <w:rPr>
          <w:sz w:val="28"/>
        </w:rPr>
      </w:pPr>
      <w:r>
        <w:rPr>
          <w:sz w:val="28"/>
        </w:rPr>
        <w:t>Технически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(ТСО)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сразу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получила группа технических средств передачи информации, включающая в себя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диа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эпипроекторы,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видеомагнитофоны,</w:t>
      </w:r>
      <w:r>
        <w:rPr>
          <w:spacing w:val="1"/>
          <w:sz w:val="28"/>
        </w:rPr>
        <w:t xml:space="preserve"> </w:t>
      </w:r>
      <w:r>
        <w:rPr>
          <w:sz w:val="28"/>
        </w:rPr>
        <w:t>телевизоры,</w:t>
      </w:r>
      <w:r>
        <w:rPr>
          <w:spacing w:val="1"/>
          <w:sz w:val="28"/>
        </w:rPr>
        <w:t xml:space="preserve"> </w:t>
      </w:r>
      <w:r>
        <w:rPr>
          <w:sz w:val="28"/>
        </w:rPr>
        <w:t>ПЭВМ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proofErr w:type="gramStart"/>
      <w:r>
        <w:rPr>
          <w:sz w:val="28"/>
        </w:rPr>
        <w:t>..</w:t>
      </w:r>
      <w:r>
        <w:rPr>
          <w:spacing w:val="1"/>
          <w:sz w:val="28"/>
        </w:rPr>
        <w:t xml:space="preserve"> </w:t>
      </w:r>
      <w:proofErr w:type="gramEnd"/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(носители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удобную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вспомогательных технических средств учебного процесса выступают 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комплексами</w:t>
      </w:r>
      <w:r>
        <w:rPr>
          <w:spacing w:val="1"/>
          <w:sz w:val="28"/>
        </w:rPr>
        <w:t xml:space="preserve"> </w:t>
      </w:r>
      <w:r>
        <w:rPr>
          <w:sz w:val="28"/>
        </w:rPr>
        <w:t>ТСО,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усилители,</w:t>
      </w:r>
      <w:r>
        <w:rPr>
          <w:spacing w:val="71"/>
          <w:sz w:val="28"/>
        </w:rPr>
        <w:t xml:space="preserve"> </w:t>
      </w:r>
      <w:r>
        <w:rPr>
          <w:sz w:val="28"/>
        </w:rPr>
        <w:t>экраны,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интерактивные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доски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4"/>
          <w:sz w:val="28"/>
        </w:rPr>
        <w:t xml:space="preserve"> </w:t>
      </w:r>
      <w:r>
        <w:rPr>
          <w:sz w:val="28"/>
        </w:rPr>
        <w:t>п.</w:t>
      </w:r>
    </w:p>
    <w:p w:rsidR="00E231A3" w:rsidRDefault="00F30A86">
      <w:pPr>
        <w:ind w:left="1244"/>
        <w:jc w:val="both"/>
        <w:rPr>
          <w:sz w:val="28"/>
        </w:rPr>
      </w:pPr>
      <w:r>
        <w:rPr>
          <w:sz w:val="28"/>
        </w:rPr>
        <w:t>Программа содержит  следующие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разделы:</w:t>
      </w:r>
    </w:p>
    <w:p w:rsidR="00E231A3" w:rsidRDefault="00F30A86">
      <w:pPr>
        <w:pStyle w:val="a4"/>
        <w:numPr>
          <w:ilvl w:val="0"/>
          <w:numId w:val="19"/>
        </w:numPr>
        <w:tabs>
          <w:tab w:val="left" w:pos="1501"/>
        </w:tabs>
        <w:spacing w:before="2"/>
        <w:ind w:right="679" w:firstLine="0"/>
        <w:rPr>
          <w:sz w:val="28"/>
        </w:rPr>
      </w:pPr>
      <w:r>
        <w:rPr>
          <w:sz w:val="28"/>
        </w:rPr>
        <w:t>сведения</w:t>
      </w:r>
      <w:r>
        <w:rPr>
          <w:spacing w:val="23"/>
          <w:sz w:val="28"/>
        </w:rPr>
        <w:t xml:space="preserve"> </w:t>
      </w:r>
      <w:r>
        <w:rPr>
          <w:sz w:val="28"/>
        </w:rPr>
        <w:t>о</w:t>
      </w:r>
      <w:r>
        <w:rPr>
          <w:spacing w:val="20"/>
          <w:sz w:val="28"/>
        </w:rPr>
        <w:t xml:space="preserve"> </w:t>
      </w:r>
      <w:r>
        <w:rPr>
          <w:sz w:val="28"/>
        </w:rPr>
        <w:t>затратах</w:t>
      </w:r>
      <w:r>
        <w:rPr>
          <w:spacing w:val="2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0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22"/>
          <w:sz w:val="28"/>
        </w:rPr>
        <w:t xml:space="preserve"> </w:t>
      </w:r>
      <w:r>
        <w:rPr>
          <w:sz w:val="28"/>
        </w:rPr>
        <w:t>предусмотренного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предмета;</w:t>
      </w:r>
    </w:p>
    <w:p w:rsidR="00E231A3" w:rsidRDefault="00F30A86">
      <w:pPr>
        <w:pStyle w:val="a4"/>
        <w:numPr>
          <w:ilvl w:val="0"/>
          <w:numId w:val="19"/>
        </w:numPr>
        <w:tabs>
          <w:tab w:val="left" w:pos="1385"/>
        </w:tabs>
        <w:spacing w:before="1" w:line="321" w:lineRule="exact"/>
        <w:ind w:left="1384" w:hanging="141"/>
        <w:rPr>
          <w:sz w:val="28"/>
        </w:rPr>
      </w:pPr>
      <w:r>
        <w:rPr>
          <w:sz w:val="28"/>
        </w:rPr>
        <w:t>распределение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 по</w:t>
      </w:r>
      <w:r>
        <w:rPr>
          <w:spacing w:val="-4"/>
          <w:sz w:val="28"/>
        </w:rPr>
        <w:t xml:space="preserve"> </w:t>
      </w:r>
      <w:r>
        <w:rPr>
          <w:sz w:val="28"/>
        </w:rPr>
        <w:t>годам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обучения;</w:t>
      </w:r>
    </w:p>
    <w:p w:rsidR="00E231A3" w:rsidRDefault="00F30A86">
      <w:pPr>
        <w:pStyle w:val="a4"/>
        <w:numPr>
          <w:ilvl w:val="0"/>
          <w:numId w:val="19"/>
        </w:numPr>
        <w:tabs>
          <w:tab w:val="left" w:pos="1409"/>
        </w:tabs>
        <w:spacing w:line="321" w:lineRule="exact"/>
        <w:ind w:left="1408"/>
        <w:rPr>
          <w:sz w:val="28"/>
        </w:rPr>
      </w:pPr>
      <w:r>
        <w:rPr>
          <w:sz w:val="28"/>
        </w:rPr>
        <w:t>описание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предмета;</w:t>
      </w:r>
    </w:p>
    <w:p w:rsidR="00E231A3" w:rsidRDefault="00F30A86">
      <w:pPr>
        <w:pStyle w:val="a4"/>
        <w:numPr>
          <w:ilvl w:val="0"/>
          <w:numId w:val="19"/>
        </w:numPr>
        <w:tabs>
          <w:tab w:val="left" w:pos="1409"/>
        </w:tabs>
        <w:spacing w:before="2" w:line="321" w:lineRule="exact"/>
        <w:ind w:left="1408"/>
        <w:rPr>
          <w:sz w:val="28"/>
        </w:rPr>
      </w:pPr>
      <w:r>
        <w:rPr>
          <w:sz w:val="28"/>
        </w:rPr>
        <w:t>требования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E231A3" w:rsidRDefault="00F30A86">
      <w:pPr>
        <w:pStyle w:val="a4"/>
        <w:numPr>
          <w:ilvl w:val="0"/>
          <w:numId w:val="19"/>
        </w:numPr>
        <w:tabs>
          <w:tab w:val="left" w:pos="1409"/>
        </w:tabs>
        <w:spacing w:line="321" w:lineRule="exact"/>
        <w:ind w:left="1408"/>
        <w:rPr>
          <w:sz w:val="28"/>
        </w:rPr>
      </w:pP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контроля,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1"/>
          <w:sz w:val="28"/>
        </w:rPr>
        <w:t xml:space="preserve"> </w:t>
      </w:r>
      <w:r>
        <w:rPr>
          <w:sz w:val="28"/>
        </w:rPr>
        <w:t>оценок;</w:t>
      </w:r>
    </w:p>
    <w:p w:rsidR="00E231A3" w:rsidRDefault="00F30A86">
      <w:pPr>
        <w:pStyle w:val="a4"/>
        <w:numPr>
          <w:ilvl w:val="0"/>
          <w:numId w:val="19"/>
        </w:numPr>
        <w:tabs>
          <w:tab w:val="left" w:pos="1409"/>
        </w:tabs>
        <w:spacing w:before="2" w:line="321" w:lineRule="exact"/>
        <w:ind w:left="1408"/>
        <w:rPr>
          <w:sz w:val="28"/>
        </w:rPr>
      </w:pPr>
      <w:r>
        <w:rPr>
          <w:sz w:val="28"/>
        </w:rPr>
        <w:t>методическое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процесса.</w:t>
      </w:r>
    </w:p>
    <w:p w:rsidR="00E231A3" w:rsidRDefault="00F30A86">
      <w:pPr>
        <w:spacing w:line="321" w:lineRule="exact"/>
        <w:ind w:left="1244"/>
        <w:jc w:val="both"/>
        <w:rPr>
          <w:b/>
          <w:i/>
          <w:sz w:val="28"/>
        </w:rPr>
      </w:pPr>
      <w:r>
        <w:rPr>
          <w:b/>
          <w:i/>
          <w:sz w:val="28"/>
        </w:rPr>
        <w:t>Методы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обучения:</w:t>
      </w:r>
    </w:p>
    <w:p w:rsidR="00E231A3" w:rsidRDefault="00F30A86">
      <w:pPr>
        <w:spacing w:before="3"/>
        <w:ind w:left="676" w:right="685" w:firstLine="568"/>
        <w:jc w:val="both"/>
        <w:rPr>
          <w:sz w:val="28"/>
        </w:rPr>
      </w:pPr>
      <w:r>
        <w:rPr>
          <w:sz w:val="28"/>
        </w:rPr>
        <w:t>-практический,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(художественные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впечатления).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-67"/>
          <w:sz w:val="28"/>
        </w:rPr>
        <w:t xml:space="preserve"> </w:t>
      </w:r>
      <w:r>
        <w:rPr>
          <w:sz w:val="28"/>
        </w:rPr>
        <w:t>дидактических средств реализации данных принципов приоритет отдается 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 стимулирования и формирования мотивации к учебной деятельности, к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-1"/>
          <w:sz w:val="28"/>
        </w:rPr>
        <w:t xml:space="preserve"> </w:t>
      </w:r>
      <w:r>
        <w:rPr>
          <w:sz w:val="28"/>
        </w:rPr>
        <w:t>относятся:</w:t>
      </w:r>
    </w:p>
    <w:p w:rsidR="00E231A3" w:rsidRDefault="00F30A86">
      <w:pPr>
        <w:ind w:left="676" w:right="683" w:firstLine="568"/>
        <w:jc w:val="both"/>
        <w:rPr>
          <w:sz w:val="28"/>
        </w:rPr>
      </w:pPr>
      <w:r>
        <w:rPr>
          <w:sz w:val="28"/>
        </w:rPr>
        <w:t>-методы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наведения, коррекции - создания ситуаций удивления и успеха; 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 форм учебной деятельности; развитие чувства комического; поощрение и</w:t>
      </w:r>
      <w:r>
        <w:rPr>
          <w:spacing w:val="-67"/>
          <w:sz w:val="28"/>
        </w:rPr>
        <w:t xml:space="preserve"> </w:t>
      </w:r>
      <w:r>
        <w:rPr>
          <w:sz w:val="28"/>
        </w:rPr>
        <w:t>порицание в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обучении);</w:t>
      </w:r>
    </w:p>
    <w:p w:rsidR="00E231A3" w:rsidRDefault="00F30A86">
      <w:pPr>
        <w:ind w:left="676" w:right="690" w:firstLine="568"/>
        <w:jc w:val="both"/>
        <w:rPr>
          <w:sz w:val="28"/>
        </w:rPr>
      </w:pPr>
      <w:r>
        <w:rPr>
          <w:sz w:val="28"/>
        </w:rPr>
        <w:t>-методы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(формирование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материала с применением опорного 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 образа;</w:t>
      </w:r>
      <w:r>
        <w:rPr>
          <w:spacing w:val="-1"/>
          <w:sz w:val="28"/>
        </w:rPr>
        <w:t xml:space="preserve"> </w:t>
      </w:r>
      <w:r>
        <w:rPr>
          <w:sz w:val="28"/>
        </w:rPr>
        <w:t>стимулирование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занимательным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содержанием);</w:t>
      </w:r>
    </w:p>
    <w:p w:rsidR="00E231A3" w:rsidRDefault="00F30A86">
      <w:pPr>
        <w:ind w:left="676" w:right="682" w:firstLine="568"/>
        <w:jc w:val="both"/>
        <w:rPr>
          <w:sz w:val="28"/>
        </w:rPr>
      </w:pPr>
      <w:r>
        <w:rPr>
          <w:sz w:val="28"/>
        </w:rPr>
        <w:t>-методы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 личностной значимости учения; предъявления учебных требований 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контроля);</w:t>
      </w:r>
    </w:p>
    <w:p w:rsidR="00E231A3" w:rsidRDefault="00F30A86">
      <w:pPr>
        <w:ind w:left="676" w:right="685" w:firstLine="568"/>
        <w:jc w:val="both"/>
        <w:rPr>
          <w:sz w:val="28"/>
        </w:rPr>
      </w:pPr>
      <w:r>
        <w:rPr>
          <w:sz w:val="28"/>
        </w:rPr>
        <w:t>-методы развития творческих способностей и личностных качеств 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 и</w:t>
      </w:r>
      <w:r>
        <w:rPr>
          <w:spacing w:val="-1"/>
          <w:sz w:val="28"/>
        </w:rPr>
        <w:t xml:space="preserve"> </w:t>
      </w:r>
      <w:r>
        <w:rPr>
          <w:sz w:val="28"/>
        </w:rPr>
        <w:t>др.).</w:t>
      </w:r>
    </w:p>
    <w:p w:rsidR="00E231A3" w:rsidRDefault="00E231A3">
      <w:pPr>
        <w:jc w:val="both"/>
        <w:rPr>
          <w:sz w:val="28"/>
        </w:rPr>
        <w:sectPr w:rsidR="00E231A3">
          <w:pgSz w:w="11920" w:h="16840"/>
          <w:pgMar w:top="640" w:right="20" w:bottom="280" w:left="600" w:header="720" w:footer="720" w:gutter="0"/>
          <w:cols w:space="720"/>
        </w:sectPr>
      </w:pPr>
    </w:p>
    <w:p w:rsidR="00E231A3" w:rsidRDefault="00F30A86">
      <w:pPr>
        <w:spacing w:before="66"/>
        <w:ind w:left="1244"/>
        <w:rPr>
          <w:sz w:val="28"/>
        </w:rPr>
      </w:pPr>
      <w:r>
        <w:rPr>
          <w:sz w:val="28"/>
        </w:rPr>
        <w:lastRenderedPageBreak/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обучения:</w:t>
      </w:r>
    </w:p>
    <w:p w:rsidR="00E231A3" w:rsidRDefault="00F30A86">
      <w:pPr>
        <w:spacing w:before="3" w:line="321" w:lineRule="exact"/>
        <w:ind w:left="1244"/>
        <w:rPr>
          <w:sz w:val="28"/>
        </w:rPr>
      </w:pPr>
      <w:r>
        <w:rPr>
          <w:sz w:val="28"/>
        </w:rPr>
        <w:t>-словесные</w:t>
      </w:r>
      <w:r>
        <w:rPr>
          <w:spacing w:val="-1"/>
          <w:sz w:val="28"/>
        </w:rPr>
        <w:t xml:space="preserve"> </w:t>
      </w:r>
      <w:r>
        <w:rPr>
          <w:sz w:val="28"/>
        </w:rPr>
        <w:t>(устное</w:t>
      </w:r>
      <w:r>
        <w:rPr>
          <w:spacing w:val="-5"/>
          <w:sz w:val="28"/>
        </w:rPr>
        <w:t xml:space="preserve"> </w:t>
      </w:r>
      <w:r>
        <w:rPr>
          <w:sz w:val="28"/>
        </w:rPr>
        <w:t>изложение,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др.);</w:t>
      </w:r>
    </w:p>
    <w:p w:rsidR="00E231A3" w:rsidRDefault="00F30A86">
      <w:pPr>
        <w:spacing w:line="242" w:lineRule="auto"/>
        <w:ind w:left="676" w:firstLine="568"/>
        <w:rPr>
          <w:sz w:val="28"/>
        </w:rPr>
      </w:pPr>
      <w:r>
        <w:rPr>
          <w:sz w:val="28"/>
        </w:rPr>
        <w:t>-наглядные</w:t>
      </w:r>
      <w:r>
        <w:rPr>
          <w:spacing w:val="45"/>
          <w:sz w:val="28"/>
        </w:rPr>
        <w:t xml:space="preserve"> </w:t>
      </w:r>
      <w:r>
        <w:rPr>
          <w:sz w:val="28"/>
        </w:rPr>
        <w:t>(показ</w:t>
      </w:r>
      <w:r>
        <w:rPr>
          <w:spacing w:val="46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45"/>
          <w:sz w:val="28"/>
        </w:rPr>
        <w:t xml:space="preserve"> </w:t>
      </w:r>
      <w:r>
        <w:rPr>
          <w:sz w:val="28"/>
        </w:rPr>
        <w:t>исполнения,</w:t>
      </w:r>
      <w:r>
        <w:rPr>
          <w:spacing w:val="47"/>
          <w:sz w:val="28"/>
        </w:rPr>
        <w:t xml:space="preserve"> </w:t>
      </w:r>
      <w:r>
        <w:rPr>
          <w:sz w:val="28"/>
        </w:rPr>
        <w:t>видеоматериалов,</w:t>
      </w:r>
      <w:r>
        <w:rPr>
          <w:spacing w:val="47"/>
          <w:sz w:val="28"/>
        </w:rPr>
        <w:t xml:space="preserve"> </w:t>
      </w:r>
      <w:r>
        <w:rPr>
          <w:sz w:val="28"/>
        </w:rPr>
        <w:t>иллюстраций;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наблюдение);</w:t>
      </w:r>
    </w:p>
    <w:p w:rsidR="00E231A3" w:rsidRDefault="00F30A86">
      <w:pPr>
        <w:spacing w:line="316" w:lineRule="exact"/>
        <w:ind w:left="1244"/>
        <w:rPr>
          <w:sz w:val="28"/>
        </w:rPr>
      </w:pPr>
      <w:r>
        <w:rPr>
          <w:sz w:val="28"/>
        </w:rPr>
        <w:t>-практические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(практические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занятия).</w:t>
      </w:r>
    </w:p>
    <w:p w:rsidR="00E231A3" w:rsidRDefault="00F30A86">
      <w:pPr>
        <w:spacing w:before="1"/>
        <w:ind w:left="1384"/>
        <w:rPr>
          <w:sz w:val="28"/>
        </w:rPr>
      </w:pPr>
      <w:r>
        <w:rPr>
          <w:sz w:val="28"/>
        </w:rPr>
        <w:t>По</w:t>
      </w:r>
      <w:r>
        <w:rPr>
          <w:spacing w:val="15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7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5"/>
          <w:sz w:val="28"/>
        </w:rPr>
        <w:t xml:space="preserve"> </w:t>
      </w:r>
      <w:r>
        <w:rPr>
          <w:sz w:val="28"/>
        </w:rPr>
        <w:t>предусмотрены</w:t>
      </w:r>
      <w:r>
        <w:rPr>
          <w:spacing w:val="16"/>
          <w:sz w:val="28"/>
        </w:rPr>
        <w:t xml:space="preserve"> </w:t>
      </w:r>
      <w:r>
        <w:rPr>
          <w:sz w:val="28"/>
        </w:rPr>
        <w:t>такие</w:t>
      </w:r>
      <w:r>
        <w:rPr>
          <w:spacing w:val="15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2"/>
          <w:sz w:val="28"/>
        </w:rPr>
        <w:t xml:space="preserve"> </w:t>
      </w:r>
      <w:r>
        <w:rPr>
          <w:sz w:val="28"/>
        </w:rPr>
        <w:t>обучения,</w:t>
      </w:r>
    </w:p>
    <w:p w:rsidR="00E231A3" w:rsidRDefault="00F30A86">
      <w:pPr>
        <w:spacing w:line="320" w:lineRule="exact"/>
        <w:ind w:left="676"/>
        <w:rPr>
          <w:sz w:val="28"/>
        </w:rPr>
      </w:pPr>
      <w:r>
        <w:rPr>
          <w:sz w:val="28"/>
        </w:rPr>
        <w:t>как:</w:t>
      </w:r>
    </w:p>
    <w:p w:rsidR="00E231A3" w:rsidRDefault="00F30A86">
      <w:pPr>
        <w:spacing w:before="2"/>
        <w:ind w:left="1384"/>
        <w:rPr>
          <w:sz w:val="28"/>
        </w:rPr>
      </w:pPr>
      <w:r>
        <w:rPr>
          <w:sz w:val="28"/>
        </w:rPr>
        <w:t>-объяснительно-иллюстративные</w:t>
      </w:r>
      <w:r>
        <w:rPr>
          <w:spacing w:val="32"/>
          <w:sz w:val="28"/>
        </w:rPr>
        <w:t xml:space="preserve"> </w:t>
      </w:r>
      <w:r>
        <w:rPr>
          <w:sz w:val="28"/>
        </w:rPr>
        <w:t>(воспринимается</w:t>
      </w:r>
      <w:r>
        <w:rPr>
          <w:spacing w:val="104"/>
          <w:sz w:val="28"/>
        </w:rPr>
        <w:t xml:space="preserve"> </w:t>
      </w:r>
      <w:r>
        <w:rPr>
          <w:sz w:val="28"/>
        </w:rPr>
        <w:t>и</w:t>
      </w:r>
      <w:r>
        <w:rPr>
          <w:spacing w:val="107"/>
          <w:sz w:val="28"/>
        </w:rPr>
        <w:t xml:space="preserve"> </w:t>
      </w:r>
      <w:r>
        <w:rPr>
          <w:sz w:val="28"/>
        </w:rPr>
        <w:t>усваивается</w:t>
      </w:r>
      <w:r>
        <w:rPr>
          <w:spacing w:val="104"/>
          <w:sz w:val="28"/>
        </w:rPr>
        <w:t xml:space="preserve"> </w:t>
      </w:r>
      <w:r>
        <w:rPr>
          <w:sz w:val="28"/>
        </w:rPr>
        <w:t>готовая</w:t>
      </w:r>
    </w:p>
    <w:p w:rsidR="00E231A3" w:rsidRDefault="00F30A86">
      <w:pPr>
        <w:spacing w:line="320" w:lineRule="exact"/>
        <w:ind w:left="560" w:right="8948"/>
        <w:jc w:val="right"/>
        <w:rPr>
          <w:sz w:val="28"/>
        </w:rPr>
      </w:pPr>
      <w:r>
        <w:rPr>
          <w:sz w:val="28"/>
        </w:rPr>
        <w:t>информация);</w:t>
      </w:r>
    </w:p>
    <w:p w:rsidR="00E231A3" w:rsidRDefault="00F30A86">
      <w:pPr>
        <w:spacing w:before="2" w:line="321" w:lineRule="exact"/>
        <w:ind w:left="560" w:right="8883"/>
        <w:jc w:val="right"/>
        <w:rPr>
          <w:sz w:val="28"/>
        </w:rPr>
      </w:pPr>
      <w:r>
        <w:rPr>
          <w:sz w:val="28"/>
        </w:rPr>
        <w:t>-игровые;</w:t>
      </w:r>
    </w:p>
    <w:p w:rsidR="00E231A3" w:rsidRDefault="00F30A86">
      <w:pPr>
        <w:spacing w:line="242" w:lineRule="auto"/>
        <w:ind w:left="676" w:right="691" w:firstLine="708"/>
        <w:jc w:val="both"/>
        <w:rPr>
          <w:sz w:val="28"/>
        </w:rPr>
      </w:pPr>
      <w:r>
        <w:rPr>
          <w:sz w:val="28"/>
        </w:rPr>
        <w:t>-репродуктивные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(воспроизводятся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действий);</w:t>
      </w:r>
    </w:p>
    <w:p w:rsidR="00E231A3" w:rsidRDefault="00F30A86">
      <w:pPr>
        <w:spacing w:line="242" w:lineRule="auto"/>
        <w:ind w:left="676" w:right="688" w:firstLine="708"/>
        <w:jc w:val="both"/>
        <w:rPr>
          <w:sz w:val="28"/>
        </w:rPr>
      </w:pPr>
      <w:r>
        <w:rPr>
          <w:sz w:val="28"/>
        </w:rPr>
        <w:t>-частично-поисковые</w:t>
      </w:r>
      <w:r>
        <w:rPr>
          <w:spacing w:val="1"/>
          <w:sz w:val="28"/>
        </w:rPr>
        <w:t xml:space="preserve"> </w:t>
      </w:r>
      <w:r>
        <w:rPr>
          <w:sz w:val="28"/>
        </w:rPr>
        <w:t>(решаются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педагогом);</w:t>
      </w:r>
    </w:p>
    <w:p w:rsidR="00E231A3" w:rsidRDefault="00F30A86">
      <w:pPr>
        <w:spacing w:line="242" w:lineRule="auto"/>
        <w:ind w:left="676" w:right="689" w:firstLine="708"/>
        <w:jc w:val="both"/>
        <w:rPr>
          <w:sz w:val="28"/>
        </w:rPr>
      </w:pPr>
      <w:r>
        <w:rPr>
          <w:sz w:val="28"/>
        </w:rPr>
        <w:t>-исследовательские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(ведется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2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познания).</w:t>
      </w:r>
    </w:p>
    <w:p w:rsidR="00E231A3" w:rsidRDefault="00F30A86">
      <w:pPr>
        <w:ind w:left="676" w:right="682" w:firstLine="708"/>
        <w:jc w:val="both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групповая. В авторской программе инициируются следующие формы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занятий: беседа; вернисаж; обсуждение; ситуативная игра; коллективный проект;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мастер-класс;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наблюдение;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занятие;</w:t>
      </w:r>
      <w:r>
        <w:rPr>
          <w:spacing w:val="1"/>
          <w:sz w:val="28"/>
        </w:rPr>
        <w:t xml:space="preserve"> </w:t>
      </w:r>
      <w:r>
        <w:rPr>
          <w:sz w:val="28"/>
        </w:rPr>
        <w:t>размышление;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мастерская;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просмотр;</w:t>
      </w:r>
      <w:r>
        <w:rPr>
          <w:spacing w:val="1"/>
          <w:sz w:val="28"/>
        </w:rPr>
        <w:t xml:space="preserve"> </w:t>
      </w:r>
      <w:r>
        <w:rPr>
          <w:sz w:val="28"/>
        </w:rPr>
        <w:t>кроссворды;</w:t>
      </w:r>
      <w:r>
        <w:rPr>
          <w:spacing w:val="1"/>
          <w:sz w:val="28"/>
        </w:rPr>
        <w:t xml:space="preserve"> </w:t>
      </w:r>
      <w:r>
        <w:rPr>
          <w:sz w:val="28"/>
        </w:rPr>
        <w:t>3-Д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пазлы</w:t>
      </w:r>
      <w:proofErr w:type="spellEnd"/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>домино;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хронологических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таблиц;</w:t>
      </w:r>
      <w:r>
        <w:rPr>
          <w:spacing w:val="-1"/>
          <w:sz w:val="28"/>
        </w:rPr>
        <w:t xml:space="preserve"> </w:t>
      </w:r>
      <w:r>
        <w:rPr>
          <w:sz w:val="28"/>
        </w:rPr>
        <w:t>экскурсия 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</w:p>
    <w:p w:rsidR="00E231A3" w:rsidRDefault="00F30A86">
      <w:pPr>
        <w:spacing w:line="242" w:lineRule="auto"/>
        <w:ind w:left="676" w:right="683" w:firstLine="568"/>
        <w:jc w:val="both"/>
        <w:rPr>
          <w:sz w:val="28"/>
        </w:rPr>
      </w:pPr>
      <w:r>
        <w:rPr>
          <w:b/>
          <w:i/>
          <w:sz w:val="28"/>
        </w:rPr>
        <w:t>Описание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материально-технических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условий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реализации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предмета</w:t>
      </w:r>
      <w:r>
        <w:rPr>
          <w:b/>
          <w:i/>
          <w:spacing w:val="2"/>
          <w:sz w:val="28"/>
        </w:rPr>
        <w:t xml:space="preserve"> </w:t>
      </w:r>
      <w:r>
        <w:rPr>
          <w:sz w:val="28"/>
        </w:rPr>
        <w:t>«Беседы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искусств».</w:t>
      </w:r>
    </w:p>
    <w:p w:rsidR="00E231A3" w:rsidRDefault="00F30A86">
      <w:pPr>
        <w:spacing w:line="242" w:lineRule="auto"/>
        <w:ind w:left="676" w:right="686" w:firstLine="991"/>
        <w:jc w:val="both"/>
        <w:rPr>
          <w:sz w:val="28"/>
        </w:rPr>
      </w:pPr>
      <w:r>
        <w:rPr>
          <w:sz w:val="28"/>
        </w:rPr>
        <w:t>Материально-техническая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база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противопожарным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2"/>
          <w:sz w:val="28"/>
        </w:rPr>
        <w:t xml:space="preserve"> </w:t>
      </w:r>
      <w:r>
        <w:rPr>
          <w:sz w:val="28"/>
        </w:rPr>
        <w:t>нормам охраны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труда.</w:t>
      </w:r>
    </w:p>
    <w:p w:rsidR="00E231A3" w:rsidRDefault="00F30A86">
      <w:pPr>
        <w:ind w:left="676" w:right="684" w:firstLine="919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искусств»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71"/>
          <w:sz w:val="28"/>
        </w:rPr>
        <w:t xml:space="preserve"> </w:t>
      </w:r>
      <w:r>
        <w:rPr>
          <w:sz w:val="28"/>
        </w:rPr>
        <w:t>кабинеты,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созданы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68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своевременного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обслуживания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ремонта.</w:t>
      </w:r>
    </w:p>
    <w:p w:rsidR="00E231A3" w:rsidRDefault="00E231A3">
      <w:pPr>
        <w:pStyle w:val="a3"/>
        <w:ind w:left="0"/>
        <w:rPr>
          <w:sz w:val="30"/>
        </w:rPr>
      </w:pPr>
    </w:p>
    <w:p w:rsidR="00E231A3" w:rsidRDefault="00E231A3">
      <w:pPr>
        <w:pStyle w:val="a3"/>
        <w:spacing w:before="3"/>
        <w:ind w:left="0"/>
        <w:rPr>
          <w:sz w:val="26"/>
        </w:rPr>
      </w:pPr>
    </w:p>
    <w:p w:rsidR="00E231A3" w:rsidRDefault="00F30A86">
      <w:pPr>
        <w:pStyle w:val="11"/>
        <w:numPr>
          <w:ilvl w:val="0"/>
          <w:numId w:val="18"/>
        </w:numPr>
        <w:tabs>
          <w:tab w:val="left" w:pos="3618"/>
        </w:tabs>
        <w:jc w:val="left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:rsidR="00E231A3" w:rsidRDefault="00E231A3">
      <w:pPr>
        <w:pStyle w:val="a3"/>
        <w:ind w:left="0"/>
        <w:rPr>
          <w:b/>
          <w:sz w:val="20"/>
        </w:rPr>
      </w:pPr>
    </w:p>
    <w:p w:rsidR="00E231A3" w:rsidRDefault="00E231A3">
      <w:pPr>
        <w:pStyle w:val="a3"/>
        <w:spacing w:before="4"/>
        <w:ind w:left="0"/>
        <w:rPr>
          <w:b/>
          <w:sz w:val="17"/>
        </w:rPr>
      </w:pPr>
    </w:p>
    <w:p w:rsidR="00E231A3" w:rsidRDefault="00F30A86">
      <w:pPr>
        <w:spacing w:before="88"/>
        <w:ind w:left="788" w:right="803"/>
        <w:jc w:val="center"/>
        <w:rPr>
          <w:b/>
          <w:sz w:val="28"/>
        </w:rPr>
      </w:pPr>
      <w:r>
        <w:rPr>
          <w:b/>
          <w:sz w:val="28"/>
        </w:rPr>
        <w:t>Примерный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учебно-тематический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план</w:t>
      </w:r>
    </w:p>
    <w:p w:rsidR="00E231A3" w:rsidRDefault="00F30A86">
      <w:pPr>
        <w:pStyle w:val="11"/>
        <w:numPr>
          <w:ilvl w:val="1"/>
          <w:numId w:val="18"/>
        </w:numPr>
        <w:tabs>
          <w:tab w:val="left" w:pos="4562"/>
        </w:tabs>
        <w:spacing w:before="251"/>
        <w:ind w:right="90" w:hanging="4562"/>
      </w:pPr>
      <w:r>
        <w:t>ГОД</w:t>
      </w:r>
      <w:r>
        <w:rPr>
          <w:spacing w:val="-5"/>
        </w:rPr>
        <w:t xml:space="preserve"> </w:t>
      </w:r>
      <w:r>
        <w:t>ОБУЧЕНИЯ</w:t>
      </w:r>
    </w:p>
    <w:p w:rsidR="00E231A3" w:rsidRDefault="00F30A86">
      <w:pPr>
        <w:spacing w:before="6"/>
        <w:ind w:left="560" w:right="651"/>
        <w:jc w:val="right"/>
        <w:rPr>
          <w:b/>
          <w:sz w:val="28"/>
        </w:rPr>
      </w:pPr>
      <w:r>
        <w:rPr>
          <w:b/>
          <w:sz w:val="28"/>
        </w:rPr>
        <w:t>Таблица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</w:t>
      </w:r>
    </w:p>
    <w:p w:rsidR="00E231A3" w:rsidRDefault="00E231A3">
      <w:pPr>
        <w:pStyle w:val="a3"/>
        <w:spacing w:before="9" w:after="1"/>
        <w:ind w:left="0"/>
        <w:rPr>
          <w:b/>
          <w:sz w:val="13"/>
        </w:rPr>
      </w:pPr>
    </w:p>
    <w:tbl>
      <w:tblPr>
        <w:tblStyle w:val="TableNormal"/>
        <w:tblW w:w="0" w:type="auto"/>
        <w:tblInd w:w="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8"/>
        <w:gridCol w:w="5542"/>
        <w:gridCol w:w="1276"/>
        <w:gridCol w:w="2561"/>
      </w:tblGrid>
      <w:tr w:rsidR="00E231A3">
        <w:trPr>
          <w:trHeight w:val="641"/>
        </w:trPr>
        <w:tc>
          <w:tcPr>
            <w:tcW w:w="588" w:type="dxa"/>
            <w:vMerge w:val="restart"/>
          </w:tcPr>
          <w:p w:rsidR="00E231A3" w:rsidRDefault="00F30A86">
            <w:pPr>
              <w:pStyle w:val="TableParagraph"/>
              <w:spacing w:before="9"/>
              <w:ind w:left="139"/>
              <w:rPr>
                <w:sz w:val="28"/>
              </w:rPr>
            </w:pPr>
            <w:r>
              <w:rPr>
                <w:sz w:val="28"/>
              </w:rPr>
              <w:t>№/</w:t>
            </w:r>
          </w:p>
        </w:tc>
        <w:tc>
          <w:tcPr>
            <w:tcW w:w="5542" w:type="dxa"/>
            <w:vMerge w:val="restart"/>
          </w:tcPr>
          <w:p w:rsidR="00E231A3" w:rsidRDefault="00F30A86">
            <w:pPr>
              <w:pStyle w:val="TableParagraph"/>
              <w:spacing w:line="247" w:lineRule="auto"/>
              <w:ind w:left="106" w:right="3657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Раздела</w:t>
            </w:r>
          </w:p>
        </w:tc>
        <w:tc>
          <w:tcPr>
            <w:tcW w:w="1276" w:type="dxa"/>
            <w:vMerge w:val="restart"/>
          </w:tcPr>
          <w:p w:rsidR="00E231A3" w:rsidRDefault="00F30A86">
            <w:pPr>
              <w:pStyle w:val="TableParagraph"/>
              <w:ind w:right="186" w:firstLine="3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учебног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E231A3" w:rsidRDefault="00F30A86">
            <w:pPr>
              <w:pStyle w:val="TableParagraph"/>
              <w:spacing w:before="7"/>
              <w:ind w:left="110"/>
              <w:rPr>
                <w:sz w:val="28"/>
              </w:rPr>
            </w:pPr>
            <w:r>
              <w:rPr>
                <w:sz w:val="28"/>
              </w:rPr>
              <w:t>занятия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line="320" w:lineRule="exact"/>
              <w:ind w:left="139"/>
              <w:rPr>
                <w:sz w:val="28"/>
              </w:rPr>
            </w:pPr>
            <w:r>
              <w:rPr>
                <w:sz w:val="28"/>
              </w:rPr>
              <w:t>Объем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12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E231A3" w:rsidRDefault="00F30A86">
            <w:pPr>
              <w:pStyle w:val="TableParagraph"/>
              <w:spacing w:before="2" w:line="300" w:lineRule="exact"/>
              <w:rPr>
                <w:sz w:val="28"/>
              </w:rPr>
            </w:pPr>
            <w:r>
              <w:rPr>
                <w:sz w:val="28"/>
              </w:rPr>
              <w:t>часах</w:t>
            </w:r>
          </w:p>
        </w:tc>
      </w:tr>
      <w:tr w:rsidR="00E231A3">
        <w:trPr>
          <w:trHeight w:val="1286"/>
        </w:trPr>
        <w:tc>
          <w:tcPr>
            <w:tcW w:w="588" w:type="dxa"/>
            <w:vMerge/>
            <w:tcBorders>
              <w:top w:val="nil"/>
            </w:tcBorders>
          </w:tcPr>
          <w:p w:rsidR="00E231A3" w:rsidRDefault="00E231A3">
            <w:pPr>
              <w:rPr>
                <w:sz w:val="2"/>
                <w:szCs w:val="2"/>
              </w:rPr>
            </w:pPr>
          </w:p>
        </w:tc>
        <w:tc>
          <w:tcPr>
            <w:tcW w:w="5542" w:type="dxa"/>
            <w:vMerge/>
            <w:tcBorders>
              <w:top w:val="nil"/>
            </w:tcBorders>
          </w:tcPr>
          <w:p w:rsidR="00E231A3" w:rsidRDefault="00E231A3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E231A3" w:rsidRDefault="00E231A3"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line="242" w:lineRule="auto"/>
              <w:ind w:right="892" w:firstLine="32"/>
              <w:rPr>
                <w:sz w:val="28"/>
              </w:rPr>
            </w:pPr>
            <w:r>
              <w:rPr>
                <w:sz w:val="28"/>
              </w:rPr>
              <w:t>Аудиторные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  <w:p w:rsidR="00E231A3" w:rsidRDefault="00F30A86">
            <w:pPr>
              <w:pStyle w:val="TableParagraph"/>
              <w:tabs>
                <w:tab w:val="left" w:pos="1931"/>
              </w:tabs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первого</w:t>
            </w:r>
            <w:r>
              <w:rPr>
                <w:sz w:val="28"/>
              </w:rPr>
              <w:tab/>
              <w:t>года</w:t>
            </w:r>
          </w:p>
          <w:p w:rsidR="00E231A3" w:rsidRDefault="00F30A86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обучения</w:t>
            </w:r>
          </w:p>
        </w:tc>
      </w:tr>
      <w:tr w:rsidR="00E231A3">
        <w:trPr>
          <w:trHeight w:val="334"/>
        </w:trPr>
        <w:tc>
          <w:tcPr>
            <w:tcW w:w="588" w:type="dxa"/>
          </w:tcPr>
          <w:p w:rsidR="00E231A3" w:rsidRDefault="00E231A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before="13" w:line="30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Первое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  <w:tc>
          <w:tcPr>
            <w:tcW w:w="1276" w:type="dxa"/>
          </w:tcPr>
          <w:p w:rsidR="00E231A3" w:rsidRDefault="00E231A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61" w:type="dxa"/>
          </w:tcPr>
          <w:p w:rsidR="00E231A3" w:rsidRDefault="00E231A3">
            <w:pPr>
              <w:pStyle w:val="TableParagraph"/>
              <w:ind w:left="0"/>
              <w:rPr>
                <w:sz w:val="24"/>
              </w:rPr>
            </w:pPr>
          </w:p>
        </w:tc>
      </w:tr>
      <w:tr w:rsidR="00E231A3">
        <w:trPr>
          <w:trHeight w:val="641"/>
        </w:trPr>
        <w:tc>
          <w:tcPr>
            <w:tcW w:w="588" w:type="dxa"/>
          </w:tcPr>
          <w:p w:rsidR="00E231A3" w:rsidRDefault="00E231A3">
            <w:pPr>
              <w:pStyle w:val="TableParagraph"/>
              <w:spacing w:before="11"/>
              <w:ind w:left="0"/>
              <w:rPr>
                <w:b/>
                <w:sz w:val="27"/>
              </w:rPr>
            </w:pPr>
          </w:p>
          <w:p w:rsidR="00E231A3" w:rsidRDefault="00F30A86">
            <w:pPr>
              <w:pStyle w:val="TableParagraph"/>
              <w:spacing w:line="30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Изображения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всюду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вокруг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нас.</w:t>
            </w:r>
          </w:p>
          <w:p w:rsidR="00E231A3" w:rsidRDefault="00F30A86">
            <w:pPr>
              <w:pStyle w:val="TableParagraph"/>
              <w:spacing w:before="2" w:line="30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восприятие.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line="320" w:lineRule="exact"/>
              <w:ind w:left="939" w:right="902"/>
              <w:jc w:val="center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</w:tbl>
    <w:p w:rsidR="00E231A3" w:rsidRDefault="00E231A3">
      <w:pPr>
        <w:spacing w:line="320" w:lineRule="exact"/>
        <w:jc w:val="center"/>
        <w:rPr>
          <w:sz w:val="28"/>
        </w:rPr>
        <w:sectPr w:rsidR="00E231A3">
          <w:pgSz w:w="11920" w:h="16840"/>
          <w:pgMar w:top="640" w:right="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8"/>
        <w:gridCol w:w="5542"/>
        <w:gridCol w:w="1276"/>
        <w:gridCol w:w="2561"/>
      </w:tblGrid>
      <w:tr w:rsidR="00E231A3">
        <w:trPr>
          <w:trHeight w:val="646"/>
        </w:trPr>
        <w:tc>
          <w:tcPr>
            <w:tcW w:w="588" w:type="dxa"/>
          </w:tcPr>
          <w:p w:rsidR="00E231A3" w:rsidRDefault="00E231A3">
            <w:pPr>
              <w:pStyle w:val="TableParagraph"/>
              <w:ind w:left="0"/>
              <w:rPr>
                <w:b/>
                <w:sz w:val="28"/>
              </w:rPr>
            </w:pPr>
          </w:p>
          <w:p w:rsidR="00E231A3" w:rsidRDefault="00F30A86">
            <w:pPr>
              <w:pStyle w:val="TableParagraph"/>
              <w:spacing w:line="304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before="1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Пятно,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объем,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линия,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цвет.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before="1"/>
              <w:ind w:left="1083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22"/>
        </w:trPr>
        <w:tc>
          <w:tcPr>
            <w:tcW w:w="588" w:type="dxa"/>
          </w:tcPr>
          <w:p w:rsidR="00E231A3" w:rsidRDefault="00F30A86">
            <w:pPr>
              <w:pStyle w:val="TableParagraph"/>
              <w:spacing w:line="302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line="302" w:lineRule="exact"/>
              <w:ind w:left="178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Настроение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картине.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line="302" w:lineRule="exact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line="302" w:lineRule="exact"/>
              <w:ind w:left="1063" w:right="778"/>
              <w:jc w:val="center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30"/>
        </w:trPr>
        <w:tc>
          <w:tcPr>
            <w:tcW w:w="588" w:type="dxa"/>
          </w:tcPr>
          <w:p w:rsidR="00E231A3" w:rsidRDefault="00F30A86">
            <w:pPr>
              <w:pStyle w:val="TableParagraph"/>
              <w:spacing w:line="31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line="31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Взаимосвязь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художника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зрителя.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9" w:line="300" w:lineRule="exact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before="9" w:line="300" w:lineRule="exact"/>
              <w:ind w:left="1063" w:right="778"/>
              <w:jc w:val="center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34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13" w:line="30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before="1" w:line="313" w:lineRule="exact"/>
              <w:ind w:left="178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Декоративное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оформление.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13" w:line="300" w:lineRule="exact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before="13" w:line="300" w:lineRule="exact"/>
              <w:ind w:left="1063" w:right="778"/>
              <w:jc w:val="center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30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9" w:line="30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before="9" w:line="30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Украшение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человек.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9" w:line="300" w:lineRule="exact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before="9" w:line="300" w:lineRule="exact"/>
              <w:ind w:left="1063" w:right="778"/>
              <w:jc w:val="center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33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13" w:line="30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before="13" w:line="30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Архитектура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дизайн.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13" w:line="300" w:lineRule="exact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before="13" w:line="300" w:lineRule="exact"/>
              <w:ind w:left="1063" w:right="778"/>
              <w:jc w:val="center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30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9" w:line="301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before="9"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Структура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вещей.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9" w:line="301" w:lineRule="exact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before="9" w:line="301" w:lineRule="exact"/>
              <w:ind w:left="1063" w:right="778"/>
              <w:jc w:val="center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34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13" w:line="30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before="13" w:line="30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Техника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«коллаж».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13" w:line="300" w:lineRule="exact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before="13" w:line="300" w:lineRule="exact"/>
              <w:ind w:left="1063" w:right="778"/>
              <w:jc w:val="center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30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9" w:line="30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before="9" w:line="30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Урок-выставка.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9" w:line="300" w:lineRule="exact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line="310" w:lineRule="exact"/>
              <w:ind w:left="1083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654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13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line="320" w:lineRule="exact"/>
              <w:ind w:left="106" w:right="963"/>
              <w:rPr>
                <w:b/>
                <w:sz w:val="28"/>
              </w:rPr>
            </w:pPr>
            <w:r>
              <w:rPr>
                <w:b/>
                <w:sz w:val="28"/>
              </w:rPr>
              <w:t>Тема: Варианты построения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композиции,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законы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перспективы.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13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before="1"/>
              <w:ind w:left="1083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34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13" w:line="30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before="13" w:line="30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Материалы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графике.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13" w:line="300" w:lineRule="exact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before="1" w:line="312" w:lineRule="exact"/>
              <w:ind w:left="1083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654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9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13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line="320" w:lineRule="exact"/>
              <w:ind w:left="106" w:right="632"/>
              <w:rPr>
                <w:b/>
                <w:sz w:val="28"/>
              </w:rPr>
            </w:pPr>
            <w:r>
              <w:rPr>
                <w:b/>
                <w:sz w:val="28"/>
              </w:rPr>
              <w:t>Тема: Составление плана работы над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лепкой.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9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before="9"/>
              <w:ind w:left="1063" w:right="778"/>
              <w:jc w:val="center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30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9" w:line="30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before="9" w:line="30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Конструирование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бумаги. Виды.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9" w:line="300" w:lineRule="exact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line="310" w:lineRule="exact"/>
              <w:ind w:left="1083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34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13" w:line="30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before="13" w:line="30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Флористика.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13" w:line="300" w:lineRule="exact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before="1" w:line="313" w:lineRule="exact"/>
              <w:ind w:left="1083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30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9" w:line="301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before="9"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Итоговое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занятие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полугодия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9" w:line="301" w:lineRule="exact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line="310" w:lineRule="exact"/>
              <w:ind w:left="1083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33"/>
        </w:trPr>
        <w:tc>
          <w:tcPr>
            <w:tcW w:w="588" w:type="dxa"/>
          </w:tcPr>
          <w:p w:rsidR="00E231A3" w:rsidRDefault="00E231A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before="13" w:line="30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Второе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13" w:line="300" w:lineRule="exact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before="1" w:line="312" w:lineRule="exact"/>
              <w:ind w:left="1083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30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9" w:line="30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17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before="9" w:line="30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Рисование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натуры.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Пропорция.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line="310" w:lineRule="exact"/>
              <w:ind w:left="1083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654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13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line="320" w:lineRule="exact"/>
              <w:ind w:left="106" w:right="1593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Фантастический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замок.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Конструирование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из бумаги.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before="1"/>
              <w:ind w:left="1083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653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13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19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line="320" w:lineRule="exact"/>
              <w:ind w:left="106" w:right="373"/>
              <w:rPr>
                <w:b/>
                <w:sz w:val="28"/>
              </w:rPr>
            </w:pPr>
            <w:r>
              <w:rPr>
                <w:b/>
                <w:sz w:val="28"/>
              </w:rPr>
              <w:t>Тема: Анализ характера изображенных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персонажей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картинах.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before="1"/>
              <w:ind w:left="1067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34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13" w:line="30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before="13" w:line="30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Анализ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скульптурных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форм.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1" w:line="312" w:lineRule="exac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before="1" w:line="312" w:lineRule="exact"/>
              <w:ind w:left="1067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653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9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21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line="320" w:lineRule="exact"/>
              <w:ind w:left="106" w:right="764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Восприятие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пейзажа.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Марина.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Городской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пейзаж.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9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line="320" w:lineRule="exact"/>
              <w:ind w:left="1067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654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10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22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line="320" w:lineRule="exact"/>
              <w:ind w:left="106" w:right="425"/>
              <w:rPr>
                <w:b/>
                <w:sz w:val="28"/>
              </w:rPr>
            </w:pPr>
            <w:r>
              <w:rPr>
                <w:b/>
                <w:sz w:val="28"/>
              </w:rPr>
              <w:t>Тема: Линия как средство выражения: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ритм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линий.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10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line="320" w:lineRule="exact"/>
              <w:ind w:left="1067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30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9" w:line="30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23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before="9" w:line="30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Цвет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работе: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тихий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звонкий.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9" w:line="300" w:lineRule="exact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line="310" w:lineRule="exact"/>
              <w:ind w:left="1067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646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13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27"/>
                <w:sz w:val="28"/>
              </w:rPr>
              <w:t xml:space="preserve"> </w:t>
            </w:r>
            <w:r>
              <w:rPr>
                <w:b/>
                <w:sz w:val="28"/>
              </w:rPr>
              <w:t>Орнамент</w:t>
            </w:r>
            <w:r>
              <w:rPr>
                <w:b/>
                <w:spacing w:val="27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29"/>
                <w:sz w:val="28"/>
              </w:rPr>
              <w:t xml:space="preserve"> </w:t>
            </w:r>
            <w:r>
              <w:rPr>
                <w:b/>
                <w:sz w:val="28"/>
              </w:rPr>
              <w:t>быту:</w:t>
            </w:r>
            <w:r>
              <w:rPr>
                <w:b/>
                <w:spacing w:val="27"/>
                <w:sz w:val="28"/>
              </w:rPr>
              <w:t xml:space="preserve"> </w:t>
            </w:r>
            <w:r>
              <w:rPr>
                <w:b/>
                <w:sz w:val="28"/>
              </w:rPr>
              <w:t>обои,</w:t>
            </w:r>
            <w:r>
              <w:rPr>
                <w:b/>
                <w:spacing w:val="30"/>
                <w:sz w:val="28"/>
              </w:rPr>
              <w:t xml:space="preserve"> </w:t>
            </w:r>
            <w:r>
              <w:rPr>
                <w:b/>
                <w:sz w:val="28"/>
              </w:rPr>
              <w:t>посуда,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одежда.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13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before="1"/>
              <w:ind w:left="1067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30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9" w:line="301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before="9"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Книга.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Открытка.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9" w:line="301" w:lineRule="exact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line="310" w:lineRule="exact"/>
              <w:ind w:left="1067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654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13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26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line="320" w:lineRule="exact"/>
              <w:ind w:left="106" w:right="665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Роль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художника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оформлении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города.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13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before="1"/>
              <w:ind w:left="1067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654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13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27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line="320" w:lineRule="exact"/>
              <w:ind w:left="106" w:right="575"/>
              <w:rPr>
                <w:b/>
                <w:sz w:val="28"/>
              </w:rPr>
            </w:pPr>
            <w:r>
              <w:rPr>
                <w:b/>
                <w:sz w:val="28"/>
              </w:rPr>
              <w:t>Тема: Художник и театр, цирк, музей.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Афиша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 плакат.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13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before="1"/>
              <w:ind w:left="1067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30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9" w:line="30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28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before="9" w:line="30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Картина-натюрморт.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9" w:line="300" w:lineRule="exact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line="310" w:lineRule="exact"/>
              <w:ind w:left="1067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33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13" w:line="30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29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before="13" w:line="30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Портрет.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13" w:line="300" w:lineRule="exact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before="1" w:line="312" w:lineRule="exact"/>
              <w:ind w:left="1067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30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9" w:line="30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30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before="9" w:line="30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Исторические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бытовые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картины.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9" w:line="300" w:lineRule="exact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line="310" w:lineRule="exact"/>
              <w:ind w:left="1067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34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13" w:line="30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31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before="13" w:line="30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Народные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праздники.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13" w:line="300" w:lineRule="exact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before="1" w:line="312" w:lineRule="exact"/>
              <w:ind w:left="1067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30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10" w:line="301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32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before="10"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Итоговое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занятие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полугодия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10" w:line="301" w:lineRule="exact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before="10" w:line="301" w:lineRule="exact"/>
              <w:ind w:left="1063" w:right="778"/>
              <w:jc w:val="center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30"/>
        </w:trPr>
        <w:tc>
          <w:tcPr>
            <w:tcW w:w="588" w:type="dxa"/>
          </w:tcPr>
          <w:p w:rsidR="00E231A3" w:rsidRDefault="00E231A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before="13" w:line="296" w:lineRule="exact"/>
              <w:ind w:left="138"/>
              <w:rPr>
                <w:b/>
                <w:sz w:val="28"/>
              </w:rPr>
            </w:pPr>
            <w:r>
              <w:rPr>
                <w:b/>
                <w:sz w:val="28"/>
              </w:rPr>
              <w:t>Всего часов</w:t>
            </w:r>
          </w:p>
        </w:tc>
        <w:tc>
          <w:tcPr>
            <w:tcW w:w="1276" w:type="dxa"/>
          </w:tcPr>
          <w:p w:rsidR="00E231A3" w:rsidRDefault="00E231A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before="13" w:line="296" w:lineRule="exact"/>
              <w:ind w:left="1615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</w:tbl>
    <w:p w:rsidR="00E231A3" w:rsidRDefault="00E231A3">
      <w:pPr>
        <w:pStyle w:val="a3"/>
        <w:spacing w:before="5"/>
        <w:ind w:left="0"/>
        <w:rPr>
          <w:b/>
          <w:sz w:val="21"/>
        </w:rPr>
      </w:pPr>
    </w:p>
    <w:p w:rsidR="00E231A3" w:rsidRDefault="00F30A86">
      <w:pPr>
        <w:pStyle w:val="11"/>
        <w:spacing w:before="88"/>
        <w:ind w:left="788" w:right="802"/>
        <w:jc w:val="center"/>
      </w:pPr>
      <w:r>
        <w:t>Первое</w:t>
      </w:r>
      <w:r>
        <w:rPr>
          <w:spacing w:val="-3"/>
        </w:rPr>
        <w:t xml:space="preserve"> </w:t>
      </w:r>
      <w:r>
        <w:t>полугодие</w:t>
      </w:r>
    </w:p>
    <w:p w:rsidR="00E231A3" w:rsidRDefault="00E231A3">
      <w:pPr>
        <w:jc w:val="center"/>
        <w:sectPr w:rsidR="00E231A3">
          <w:pgSz w:w="11920" w:h="16840"/>
          <w:pgMar w:top="700" w:right="20" w:bottom="280" w:left="600" w:header="720" w:footer="720" w:gutter="0"/>
          <w:cols w:space="720"/>
        </w:sectPr>
      </w:pPr>
    </w:p>
    <w:p w:rsidR="00E231A3" w:rsidRDefault="00F30A86">
      <w:pPr>
        <w:spacing w:before="71"/>
        <w:ind w:left="676" w:right="690" w:firstLine="458"/>
        <w:jc w:val="both"/>
      </w:pPr>
      <w:r>
        <w:rPr>
          <w:b/>
          <w:sz w:val="28"/>
        </w:rPr>
        <w:lastRenderedPageBreak/>
        <w:t xml:space="preserve">Тема: Изображения всюду вокруг нас. Форма и восприятие. </w:t>
      </w:r>
      <w:r>
        <w:t>Изображения в жизни</w:t>
      </w:r>
      <w:r>
        <w:rPr>
          <w:spacing w:val="1"/>
        </w:rPr>
        <w:t xml:space="preserve"> </w:t>
      </w:r>
      <w:r>
        <w:t>человека. Предмет «Изобразительное искусство». Красота и разнообразие окружающего мира природы.</w:t>
      </w:r>
      <w:r>
        <w:rPr>
          <w:spacing w:val="1"/>
        </w:rPr>
        <w:t xml:space="preserve"> </w:t>
      </w:r>
      <w:r>
        <w:t>Развитие</w:t>
      </w:r>
      <w:r>
        <w:rPr>
          <w:spacing w:val="39"/>
        </w:rPr>
        <w:t xml:space="preserve"> </w:t>
      </w:r>
      <w:r>
        <w:t>наблюдательности.</w:t>
      </w:r>
      <w:r>
        <w:rPr>
          <w:spacing w:val="41"/>
        </w:rPr>
        <w:t xml:space="preserve"> </w:t>
      </w:r>
      <w:r>
        <w:t>Эстетическое</w:t>
      </w:r>
      <w:r>
        <w:rPr>
          <w:spacing w:val="39"/>
        </w:rPr>
        <w:t xml:space="preserve"> </w:t>
      </w:r>
      <w:r>
        <w:t>восприятие</w:t>
      </w:r>
      <w:r>
        <w:rPr>
          <w:spacing w:val="39"/>
        </w:rPr>
        <w:t xml:space="preserve"> </w:t>
      </w:r>
      <w:r>
        <w:t>деталей</w:t>
      </w:r>
      <w:r>
        <w:rPr>
          <w:spacing w:val="38"/>
        </w:rPr>
        <w:t xml:space="preserve"> </w:t>
      </w:r>
      <w:r>
        <w:t>природы.</w:t>
      </w:r>
      <w:r>
        <w:rPr>
          <w:spacing w:val="54"/>
        </w:rPr>
        <w:t xml:space="preserve"> </w:t>
      </w:r>
      <w:r>
        <w:t>Знакомство</w:t>
      </w:r>
      <w:r>
        <w:rPr>
          <w:spacing w:val="42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понятием</w:t>
      </w:r>
    </w:p>
    <w:p w:rsidR="00E231A3" w:rsidRDefault="00F30A86">
      <w:pPr>
        <w:ind w:left="676" w:right="691" w:firstLine="458"/>
        <w:jc w:val="both"/>
      </w:pPr>
      <w:r>
        <w:t>«форма».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листьев.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основы.</w:t>
      </w:r>
      <w:r>
        <w:rPr>
          <w:spacing w:val="1"/>
        </w:rPr>
        <w:t xml:space="preserve"> </w:t>
      </w:r>
      <w:r>
        <w:t>Использование этого опыта в изображении разных по форме деревьев. Сравнение пропорций частей в</w:t>
      </w:r>
      <w:r>
        <w:rPr>
          <w:spacing w:val="1"/>
        </w:rPr>
        <w:t xml:space="preserve"> </w:t>
      </w:r>
      <w:r>
        <w:t>составных,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сделанные</w:t>
      </w:r>
      <w:r>
        <w:rPr>
          <w:spacing w:val="1"/>
        </w:rPr>
        <w:t xml:space="preserve"> </w:t>
      </w:r>
      <w:r>
        <w:t>художниками;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сделанных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(рисунки)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книгах;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то.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хочет,</w:t>
      </w:r>
      <w:r>
        <w:rPr>
          <w:spacing w:val="56"/>
        </w:rPr>
        <w:t xml:space="preserve"> </w:t>
      </w:r>
      <w:r>
        <w:t>умеет,</w:t>
      </w:r>
      <w:r>
        <w:rPr>
          <w:spacing w:val="56"/>
        </w:rPr>
        <w:t xml:space="preserve"> </w:t>
      </w:r>
      <w:r>
        <w:t>любит.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явлениях (деталях)природы и рассуждать об увиденном; видеть зрительную метафору (на что похоже) в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деталях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плоского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(листьев);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2"/>
        </w:rPr>
        <w:t xml:space="preserve"> </w:t>
      </w:r>
      <w:r>
        <w:t>листья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форм.</w:t>
      </w:r>
    </w:p>
    <w:p w:rsidR="00E231A3" w:rsidRDefault="00F30A86">
      <w:pPr>
        <w:ind w:left="676" w:right="690" w:firstLine="458"/>
        <w:jc w:val="both"/>
      </w:pPr>
      <w:r>
        <w:rPr>
          <w:b/>
          <w:sz w:val="28"/>
        </w:rPr>
        <w:t xml:space="preserve">Тема: Пятно, объем, линия, цвет. </w:t>
      </w:r>
      <w:r>
        <w:t>Знакомство с «пятном» как способом изображения на</w:t>
      </w:r>
      <w:r>
        <w:rPr>
          <w:spacing w:val="1"/>
        </w:rPr>
        <w:t xml:space="preserve"> </w:t>
      </w:r>
      <w:r>
        <w:t>плоскости. Образ на плоскости. Тень как пример пятна, которое помогает увидеть обобщённый образ</w:t>
      </w:r>
      <w:r>
        <w:rPr>
          <w:spacing w:val="1"/>
        </w:rPr>
        <w:t xml:space="preserve"> </w:t>
      </w:r>
      <w:r>
        <w:t>формы. Наблюдение над образами на основе пятнав иллюстрациях известных художников к детским</w:t>
      </w:r>
      <w:r>
        <w:rPr>
          <w:spacing w:val="1"/>
        </w:rPr>
        <w:t xml:space="preserve"> </w:t>
      </w:r>
      <w:r>
        <w:t>книгам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rPr>
          <w:i/>
        </w:rPr>
        <w:t>Знакомство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иллюстрациями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книге</w:t>
      </w:r>
      <w:r>
        <w:rPr>
          <w:i/>
          <w:spacing w:val="1"/>
        </w:rPr>
        <w:t xml:space="preserve"> </w:t>
      </w:r>
      <w:r>
        <w:rPr>
          <w:i/>
        </w:rPr>
        <w:t>Чарушина</w:t>
      </w:r>
      <w:r>
        <w:rPr>
          <w:i/>
          <w:spacing w:val="1"/>
        </w:rPr>
        <w:t xml:space="preserve"> </w:t>
      </w:r>
      <w:r>
        <w:rPr>
          <w:i/>
        </w:rPr>
        <w:t>«Ребятам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зверятах».</w:t>
      </w:r>
      <w:r>
        <w:rPr>
          <w:i/>
          <w:spacing w:val="1"/>
        </w:rPr>
        <w:t xml:space="preserve"> </w:t>
      </w:r>
      <w:r>
        <w:t>Использовать пятно как основу изобразительного образа на плоскости; воспринимать и анализировать</w:t>
      </w:r>
      <w:r>
        <w:rPr>
          <w:spacing w:val="1"/>
        </w:rPr>
        <w:t xml:space="preserve"> </w:t>
      </w:r>
      <w:r>
        <w:t>(на доступном уровне) изображения на основе пятна в иллюстрациях художников к детским книгам.</w:t>
      </w:r>
      <w:r>
        <w:rPr>
          <w:spacing w:val="1"/>
        </w:rPr>
        <w:t xml:space="preserve"> </w:t>
      </w:r>
      <w:r>
        <w:t>Владеть первичными навыками изображения на плоскости с помощью пятна, навыками работы с кистью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краской.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«объёмные</w:t>
      </w:r>
      <w:r>
        <w:rPr>
          <w:spacing w:val="1"/>
        </w:rPr>
        <w:t xml:space="preserve"> </w:t>
      </w:r>
      <w:r>
        <w:t>изображения»,</w:t>
      </w:r>
      <w:r>
        <w:rPr>
          <w:spacing w:val="1"/>
        </w:rPr>
        <w:t xml:space="preserve"> </w:t>
      </w:r>
      <w:r>
        <w:t>«объём»,</w:t>
      </w:r>
      <w:r>
        <w:rPr>
          <w:spacing w:val="1"/>
        </w:rPr>
        <w:t xml:space="preserve"> </w:t>
      </w:r>
      <w:r>
        <w:t>«образ»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трёхмерном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rPr>
          <w:i/>
        </w:rPr>
        <w:t>Знакомство</w:t>
      </w:r>
      <w:r>
        <w:rPr>
          <w:i/>
          <w:spacing w:val="1"/>
        </w:rPr>
        <w:t xml:space="preserve"> </w:t>
      </w:r>
      <w:r>
        <w:rPr>
          <w:i/>
        </w:rPr>
        <w:t>со</w:t>
      </w:r>
      <w:r>
        <w:rPr>
          <w:i/>
          <w:spacing w:val="1"/>
        </w:rPr>
        <w:t xml:space="preserve"> </w:t>
      </w:r>
      <w:r>
        <w:rPr>
          <w:i/>
        </w:rPr>
        <w:t>скульптурами С.</w:t>
      </w:r>
      <w:r>
        <w:rPr>
          <w:i/>
          <w:spacing w:val="-4"/>
        </w:rPr>
        <w:t xml:space="preserve"> </w:t>
      </w:r>
      <w:proofErr w:type="spellStart"/>
      <w:r>
        <w:rPr>
          <w:i/>
        </w:rPr>
        <w:t>Эрьзи</w:t>
      </w:r>
      <w:proofErr w:type="spellEnd"/>
      <w:r>
        <w:rPr>
          <w:i/>
        </w:rPr>
        <w:t>,</w:t>
      </w:r>
      <w:r>
        <w:rPr>
          <w:i/>
          <w:spacing w:val="-5"/>
        </w:rPr>
        <w:t xml:space="preserve"> </w:t>
      </w:r>
      <w:r>
        <w:rPr>
          <w:i/>
        </w:rPr>
        <w:t>С.</w:t>
      </w:r>
      <w:r>
        <w:rPr>
          <w:i/>
          <w:spacing w:val="-4"/>
        </w:rPr>
        <w:t xml:space="preserve"> </w:t>
      </w:r>
      <w:r>
        <w:rPr>
          <w:i/>
        </w:rPr>
        <w:t>Коненков).</w:t>
      </w:r>
      <w:r>
        <w:rPr>
          <w:i/>
          <w:spacing w:val="2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понятиями</w:t>
      </w:r>
    </w:p>
    <w:p w:rsidR="00E231A3" w:rsidRDefault="00F30A86">
      <w:pPr>
        <w:spacing w:before="1"/>
        <w:ind w:left="676" w:right="691" w:firstLine="458"/>
        <w:jc w:val="both"/>
      </w:pPr>
      <w:r>
        <w:t>«линия»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«плоскость».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-52"/>
        </w:rPr>
        <w:t xml:space="preserve"> </w:t>
      </w:r>
      <w:r>
        <w:t>Повествовательные возможности линии (линия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рассказчица).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rPr>
          <w:i/>
        </w:rPr>
        <w:t>Знакомство</w:t>
      </w:r>
      <w:r>
        <w:rPr>
          <w:i/>
          <w:spacing w:val="1"/>
        </w:rPr>
        <w:t xml:space="preserve"> </w:t>
      </w:r>
      <w:r>
        <w:rPr>
          <w:i/>
        </w:rPr>
        <w:t>с линейными</w:t>
      </w:r>
      <w:r>
        <w:rPr>
          <w:i/>
          <w:spacing w:val="1"/>
        </w:rPr>
        <w:t xml:space="preserve"> </w:t>
      </w:r>
      <w:r>
        <w:rPr>
          <w:i/>
        </w:rPr>
        <w:t>иллюстрациями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книгам</w:t>
      </w:r>
      <w:r>
        <w:rPr>
          <w:i/>
          <w:spacing w:val="1"/>
        </w:rPr>
        <w:t xml:space="preserve"> </w:t>
      </w:r>
      <w:r>
        <w:rPr>
          <w:i/>
        </w:rPr>
        <w:t>С.</w:t>
      </w:r>
      <w:r>
        <w:rPr>
          <w:i/>
          <w:spacing w:val="1"/>
        </w:rPr>
        <w:t xml:space="preserve"> </w:t>
      </w:r>
      <w:r>
        <w:rPr>
          <w:i/>
        </w:rPr>
        <w:t>Маршака, А.</w:t>
      </w:r>
      <w:r>
        <w:rPr>
          <w:i/>
          <w:spacing w:val="1"/>
        </w:rPr>
        <w:t xml:space="preserve"> </w:t>
      </w:r>
      <w:r>
        <w:rPr>
          <w:i/>
        </w:rPr>
        <w:t>Барто.</w:t>
      </w:r>
      <w:r>
        <w:rPr>
          <w:i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цветом.</w:t>
      </w:r>
      <w:r>
        <w:rPr>
          <w:spacing w:val="1"/>
        </w:rPr>
        <w:t xml:space="preserve"> </w:t>
      </w:r>
      <w:r>
        <w:t>Краски:</w:t>
      </w:r>
      <w:r>
        <w:rPr>
          <w:spacing w:val="1"/>
        </w:rPr>
        <w:t xml:space="preserve"> </w:t>
      </w:r>
      <w:r>
        <w:t>гуашь.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гуашью.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Цвет.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звучание цвета (что напоминает цвет каждой краски?). Проба красок. Ритмическое заполнение листа</w:t>
      </w:r>
      <w:r>
        <w:rPr>
          <w:spacing w:val="1"/>
        </w:rPr>
        <w:t xml:space="preserve"> </w:t>
      </w:r>
      <w:r>
        <w:t>(создание</w:t>
      </w:r>
      <w:r>
        <w:rPr>
          <w:spacing w:val="-2"/>
        </w:rPr>
        <w:t xml:space="preserve"> </w:t>
      </w:r>
      <w:r>
        <w:t>осеннего</w:t>
      </w:r>
      <w:r>
        <w:rPr>
          <w:spacing w:val="2"/>
        </w:rPr>
        <w:t xml:space="preserve"> </w:t>
      </w:r>
      <w:r>
        <w:t>коврика)</w:t>
      </w:r>
    </w:p>
    <w:p w:rsidR="00E231A3" w:rsidRDefault="00F30A86">
      <w:pPr>
        <w:ind w:left="676" w:right="688" w:firstLine="568"/>
        <w:jc w:val="both"/>
      </w:pPr>
      <w:r>
        <w:rPr>
          <w:b/>
          <w:sz w:val="28"/>
        </w:rPr>
        <w:t xml:space="preserve">Тема: Настроение в картине. </w:t>
      </w:r>
      <w:r>
        <w:t>Изображение линией на плоскости. Выражение настроения</w:t>
      </w:r>
      <w:r>
        <w:rPr>
          <w:spacing w:val="-52"/>
        </w:rPr>
        <w:t xml:space="preserve"> </w:t>
      </w:r>
      <w:r>
        <w:t>в изображении. Слушание музыкальных произведений разных по настроению. Беседа «Живописна ли</w:t>
      </w:r>
      <w:r>
        <w:rPr>
          <w:spacing w:val="1"/>
        </w:rPr>
        <w:t xml:space="preserve"> </w:t>
      </w:r>
      <w:r>
        <w:t>музыка? Цвет в музыке». Анализ своей работы и работ одноклассников. Соотносить восприятие цвета со</w:t>
      </w:r>
      <w:r>
        <w:rPr>
          <w:spacing w:val="-52"/>
        </w:rPr>
        <w:t xml:space="preserve"> </w:t>
      </w:r>
      <w:r>
        <w:t>своими чувствами и эмоциями; осознавать, что изображать можно не только предметный мир, но и наши</w:t>
      </w:r>
      <w:r>
        <w:rPr>
          <w:spacing w:val="-52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(радость, грусть, удивление, восторг);</w:t>
      </w:r>
      <w:r>
        <w:rPr>
          <w:spacing w:val="-2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гуаши</w:t>
      </w:r>
      <w:r>
        <w:rPr>
          <w:spacing w:val="-2"/>
        </w:rPr>
        <w:t xml:space="preserve"> </w:t>
      </w:r>
      <w:r>
        <w:t>настроение.</w:t>
      </w:r>
    </w:p>
    <w:p w:rsidR="00E231A3" w:rsidRDefault="00F30A86">
      <w:pPr>
        <w:spacing w:before="1"/>
        <w:ind w:left="676" w:right="687" w:firstLine="568"/>
        <w:jc w:val="both"/>
      </w:pPr>
      <w:r>
        <w:rPr>
          <w:b/>
          <w:sz w:val="28"/>
        </w:rPr>
        <w:t xml:space="preserve">Тема: Взаимосвязь художника и зрителя. </w:t>
      </w:r>
      <w:r>
        <w:t>Художники и зрители. Первоначальный</w:t>
      </w:r>
      <w:r>
        <w:rPr>
          <w:spacing w:val="1"/>
        </w:rPr>
        <w:t xml:space="preserve"> </w:t>
      </w:r>
      <w:r>
        <w:t>опыт художественного творчества и опыт восприятия искусства. Знакомство с понятием «произведение</w:t>
      </w:r>
      <w:r>
        <w:rPr>
          <w:spacing w:val="1"/>
        </w:rPr>
        <w:t xml:space="preserve"> </w:t>
      </w:r>
      <w:r>
        <w:t xml:space="preserve">искусства». Картина. Скульптура. Цвет и краски в картинах художников. </w:t>
      </w:r>
      <w:r>
        <w:rPr>
          <w:i/>
        </w:rPr>
        <w:t>Знакомство с произведениями</w:t>
      </w:r>
      <w:r>
        <w:rPr>
          <w:i/>
          <w:spacing w:val="1"/>
        </w:rPr>
        <w:t xml:space="preserve"> </w:t>
      </w:r>
      <w:r>
        <w:rPr>
          <w:i/>
        </w:rPr>
        <w:t xml:space="preserve">художников (В. </w:t>
      </w:r>
      <w:proofErr w:type="spellStart"/>
      <w:r>
        <w:rPr>
          <w:i/>
        </w:rPr>
        <w:t>Васнецов</w:t>
      </w:r>
      <w:proofErr w:type="gramStart"/>
      <w:r>
        <w:rPr>
          <w:i/>
        </w:rPr>
        <w:t>,И</w:t>
      </w:r>
      <w:proofErr w:type="gramEnd"/>
      <w:r>
        <w:rPr>
          <w:i/>
        </w:rPr>
        <w:t>.Билибин</w:t>
      </w:r>
      <w:proofErr w:type="spellEnd"/>
      <w:r>
        <w:rPr>
          <w:i/>
        </w:rPr>
        <w:t xml:space="preserve">). </w:t>
      </w:r>
      <w:r>
        <w:t>Обсуждать и анализировать работы одноклассников с позиций</w:t>
      </w:r>
      <w:r>
        <w:rPr>
          <w:spacing w:val="1"/>
        </w:rPr>
        <w:t xml:space="preserve"> </w:t>
      </w:r>
      <w:r>
        <w:t>творческих задач данной темы, с точки зрения содержания и средств его выражения; воспринимать 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выставку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одноклассников;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выставки.</w:t>
      </w:r>
    </w:p>
    <w:p w:rsidR="00E231A3" w:rsidRDefault="00F30A86">
      <w:pPr>
        <w:spacing w:before="1"/>
        <w:ind w:left="676" w:right="691" w:firstLine="640"/>
        <w:jc w:val="both"/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Декоративное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оформление.</w:t>
      </w:r>
      <w:r>
        <w:rPr>
          <w:b/>
          <w:spacing w:val="1"/>
          <w:sz w:val="28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наблюдательности.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узоров,</w:t>
      </w:r>
      <w:r>
        <w:rPr>
          <w:spacing w:val="1"/>
        </w:rPr>
        <w:t xml:space="preserve"> </w:t>
      </w:r>
      <w:r>
        <w:t>расцветок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техниками.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красками,</w:t>
      </w:r>
      <w:r>
        <w:rPr>
          <w:spacing w:val="1"/>
        </w:rPr>
        <w:t xml:space="preserve"> </w:t>
      </w:r>
      <w:r>
        <w:t>цветом.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(сережки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ветке,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ягод,</w:t>
      </w:r>
      <w:r>
        <w:rPr>
          <w:spacing w:val="1"/>
        </w:rPr>
        <w:t xml:space="preserve"> </w:t>
      </w:r>
      <w:r>
        <w:t>иней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выражать в беседе свои впечатления; изображать птиц, бабочек, рыб и т. д., передавая характер их</w:t>
      </w:r>
      <w:r>
        <w:rPr>
          <w:spacing w:val="1"/>
        </w:rPr>
        <w:t xml:space="preserve"> </w:t>
      </w:r>
      <w:r>
        <w:t>узоров, расцветки, форму украшающих их деталей, узорчатую красоту фактуры. Владеть простыми</w:t>
      </w:r>
      <w:r>
        <w:rPr>
          <w:spacing w:val="1"/>
        </w:rPr>
        <w:t xml:space="preserve"> </w:t>
      </w:r>
      <w:r>
        <w:t>приемами работы в технике плоскостной и объемной аппликации, живописной и графической росписи,</w:t>
      </w:r>
      <w:r>
        <w:rPr>
          <w:spacing w:val="1"/>
        </w:rPr>
        <w:t xml:space="preserve"> </w:t>
      </w:r>
      <w:r>
        <w:t>монотипии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E231A3" w:rsidRDefault="00F30A86">
      <w:pPr>
        <w:ind w:left="676" w:right="686" w:firstLine="568"/>
        <w:jc w:val="both"/>
      </w:pPr>
      <w:r>
        <w:rPr>
          <w:b/>
          <w:sz w:val="28"/>
        </w:rPr>
        <w:t xml:space="preserve">Тема: Украшение и человек. </w:t>
      </w:r>
      <w:r>
        <w:t>Различение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орнаменте.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орнаментов.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изображения сказочных героев в детских книгах; анализировать украшения как знаки, помогающие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характерных для них украшений (шляпа Незнайки и Красной Шапочки, Кот в сапогах и т. д.). Находить</w:t>
      </w:r>
      <w:r>
        <w:rPr>
          <w:spacing w:val="1"/>
        </w:rPr>
        <w:t xml:space="preserve"> </w:t>
      </w:r>
      <w:r>
        <w:t>орнаментальные украшения в предметном</w:t>
      </w:r>
      <w:r>
        <w:rPr>
          <w:spacing w:val="1"/>
        </w:rPr>
        <w:t xml:space="preserve"> </w:t>
      </w:r>
      <w:r>
        <w:t>окружении человека,</w:t>
      </w:r>
      <w:r>
        <w:rPr>
          <w:spacing w:val="1"/>
        </w:rPr>
        <w:t xml:space="preserve"> </w:t>
      </w:r>
      <w:r>
        <w:t>в предметах,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человеком;</w:t>
      </w:r>
      <w:r>
        <w:rPr>
          <w:spacing w:val="1"/>
        </w:rPr>
        <w:t xml:space="preserve"> </w:t>
      </w:r>
      <w:r>
        <w:t>рассматривать орнаменты, находить в них природные и геометрические мотивы; придумывать свои</w:t>
      </w:r>
      <w:r>
        <w:rPr>
          <w:spacing w:val="1"/>
        </w:rPr>
        <w:t xml:space="preserve"> </w:t>
      </w:r>
      <w:r>
        <w:t>орнаменты:</w:t>
      </w:r>
      <w:r>
        <w:rPr>
          <w:spacing w:val="-3"/>
        </w:rPr>
        <w:t xml:space="preserve"> </w:t>
      </w:r>
      <w:r>
        <w:t>образно, свободно</w:t>
      </w:r>
      <w:r>
        <w:rPr>
          <w:spacing w:val="1"/>
        </w:rPr>
        <w:t xml:space="preserve"> </w:t>
      </w:r>
      <w:r>
        <w:t>написать</w:t>
      </w:r>
      <w:r>
        <w:rPr>
          <w:spacing w:val="-2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кистью</w:t>
      </w:r>
      <w:r>
        <w:rPr>
          <w:spacing w:val="-2"/>
        </w:rPr>
        <w:t xml:space="preserve"> </w:t>
      </w:r>
      <w:r>
        <w:t>декоративный</w:t>
      </w:r>
      <w:r>
        <w:rPr>
          <w:spacing w:val="-2"/>
        </w:rPr>
        <w:t xml:space="preserve"> </w:t>
      </w:r>
      <w:r>
        <w:t>орнамент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бумаге.</w:t>
      </w:r>
    </w:p>
    <w:p w:rsidR="00E231A3" w:rsidRDefault="00E231A3">
      <w:pPr>
        <w:jc w:val="both"/>
        <w:sectPr w:rsidR="00E231A3">
          <w:pgSz w:w="11920" w:h="16840"/>
          <w:pgMar w:top="960" w:right="20" w:bottom="280" w:left="600" w:header="720" w:footer="720" w:gutter="0"/>
          <w:cols w:space="720"/>
        </w:sectPr>
      </w:pPr>
    </w:p>
    <w:p w:rsidR="00E231A3" w:rsidRDefault="00F30A86">
      <w:pPr>
        <w:spacing w:before="66"/>
        <w:ind w:left="676" w:right="690" w:firstLine="568"/>
        <w:jc w:val="both"/>
      </w:pPr>
      <w:r>
        <w:rPr>
          <w:b/>
          <w:sz w:val="28"/>
        </w:rPr>
        <w:lastRenderedPageBreak/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Архитектура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дизайн.</w:t>
      </w:r>
      <w:r>
        <w:rPr>
          <w:b/>
          <w:spacing w:val="1"/>
          <w:sz w:val="28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архитектурой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дизайном.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сделанных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наблюдательности;</w:t>
      </w:r>
      <w:r>
        <w:rPr>
          <w:spacing w:val="42"/>
        </w:rPr>
        <w:t xml:space="preserve"> </w:t>
      </w:r>
      <w:r>
        <w:t>изображать</w:t>
      </w:r>
      <w:r>
        <w:rPr>
          <w:spacing w:val="44"/>
        </w:rPr>
        <w:t xml:space="preserve"> </w:t>
      </w:r>
      <w:r>
        <w:t>придуманные</w:t>
      </w:r>
      <w:r>
        <w:rPr>
          <w:spacing w:val="42"/>
        </w:rPr>
        <w:t xml:space="preserve"> </w:t>
      </w:r>
      <w:r>
        <w:t>дома</w:t>
      </w:r>
      <w:r>
        <w:rPr>
          <w:spacing w:val="43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себя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своих</w:t>
      </w:r>
      <w:r>
        <w:rPr>
          <w:spacing w:val="46"/>
        </w:rPr>
        <w:t xml:space="preserve"> </w:t>
      </w:r>
      <w:r>
        <w:t>друзей</w:t>
      </w:r>
      <w:r>
        <w:rPr>
          <w:spacing w:val="42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сказочные</w:t>
      </w:r>
      <w:r>
        <w:rPr>
          <w:spacing w:val="-53"/>
        </w:rPr>
        <w:t xml:space="preserve"> </w:t>
      </w:r>
      <w:r>
        <w:t>дома героев детских книг и мультфильмов. Соотносить внешний вид архитектурной постройки с ее</w:t>
      </w:r>
      <w:r>
        <w:rPr>
          <w:spacing w:val="1"/>
        </w:rPr>
        <w:t xml:space="preserve"> </w:t>
      </w:r>
      <w:r>
        <w:t>назначением; анализировать, из каких основных частей состоят дома; конструировать изображение дома</w:t>
      </w:r>
      <w:r>
        <w:rPr>
          <w:spacing w:val="-5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печаток</w:t>
      </w:r>
      <w:r>
        <w:rPr>
          <w:spacing w:val="1"/>
        </w:rPr>
        <w:t xml:space="preserve"> </w:t>
      </w:r>
      <w:r>
        <w:t>(«кирпичиков»)</w:t>
      </w:r>
      <w:r>
        <w:rPr>
          <w:spacing w:val="-2"/>
        </w:rPr>
        <w:t xml:space="preserve"> </w:t>
      </w:r>
      <w:r>
        <w:t>(работа</w:t>
      </w:r>
      <w:r>
        <w:rPr>
          <w:spacing w:val="-1"/>
        </w:rPr>
        <w:t xml:space="preserve"> </w:t>
      </w:r>
      <w:r>
        <w:t>гуашью).</w:t>
      </w:r>
    </w:p>
    <w:p w:rsidR="00E231A3" w:rsidRDefault="00F30A86">
      <w:pPr>
        <w:ind w:left="676" w:right="689" w:firstLine="568"/>
        <w:jc w:val="both"/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Структура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вещей.</w:t>
      </w:r>
      <w:r>
        <w:rPr>
          <w:b/>
          <w:spacing w:val="1"/>
          <w:sz w:val="28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первичных</w:t>
      </w:r>
      <w:r>
        <w:rPr>
          <w:spacing w:val="55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построен.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формы, конструкции; составлять, конструировать из простых геометрических форм (прямоугольников,</w:t>
      </w:r>
      <w:r>
        <w:rPr>
          <w:spacing w:val="1"/>
        </w:rPr>
        <w:t xml:space="preserve"> </w:t>
      </w:r>
      <w:r>
        <w:t>кругов, овалов, треугольников) изображения животных в технике аппликации; понимать, что в создании</w:t>
      </w:r>
      <w:r>
        <w:rPr>
          <w:spacing w:val="1"/>
        </w:rPr>
        <w:t xml:space="preserve"> </w:t>
      </w:r>
      <w:r>
        <w:t>формы предметов быта принимает участие художник- дизайнер, который придумывает, как будет этот</w:t>
      </w:r>
      <w:r>
        <w:rPr>
          <w:spacing w:val="1"/>
        </w:rPr>
        <w:t xml:space="preserve"> </w:t>
      </w:r>
      <w:r>
        <w:t>предмет выглядеть. Принимать и сохранять цели и задачи учебной деятельности, вести поиск средств ее</w:t>
      </w:r>
      <w:r>
        <w:rPr>
          <w:spacing w:val="1"/>
        </w:rPr>
        <w:t xml:space="preserve"> </w:t>
      </w:r>
      <w:r>
        <w:t>осуществления;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 и</w:t>
      </w:r>
      <w:r>
        <w:rPr>
          <w:spacing w:val="-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несложных</w:t>
      </w:r>
      <w:r>
        <w:rPr>
          <w:spacing w:val="2"/>
        </w:rPr>
        <w:t xml:space="preserve"> </w:t>
      </w:r>
      <w:r>
        <w:t>проектов</w:t>
      </w:r>
    </w:p>
    <w:p w:rsidR="00E231A3" w:rsidRDefault="00F30A86">
      <w:pPr>
        <w:spacing w:before="15"/>
        <w:ind w:left="676" w:right="690" w:firstLine="568"/>
        <w:jc w:val="both"/>
      </w:pPr>
      <w:r>
        <w:rPr>
          <w:b/>
          <w:sz w:val="28"/>
        </w:rPr>
        <w:t>Тема: Техника «коллаж».</w:t>
      </w:r>
      <w:r>
        <w:rPr>
          <w:b/>
          <w:spacing w:val="1"/>
          <w:sz w:val="28"/>
        </w:rPr>
        <w:t xml:space="preserve"> </w:t>
      </w:r>
      <w:r>
        <w:t>Создание коллективного панно «Замок снежной королевы».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панно.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организованно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панно-коллаж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 сказочного мира. Проводить логические действия: сравнение, анализ, классификацию по</w:t>
      </w:r>
      <w:r>
        <w:rPr>
          <w:spacing w:val="1"/>
        </w:rPr>
        <w:t xml:space="preserve"> </w:t>
      </w:r>
      <w:r>
        <w:t>родовидовым</w:t>
      </w:r>
      <w:r>
        <w:rPr>
          <w:spacing w:val="-2"/>
        </w:rPr>
        <w:t xml:space="preserve"> </w:t>
      </w:r>
      <w:r>
        <w:t>признакам,</w:t>
      </w:r>
      <w:r>
        <w:rPr>
          <w:spacing w:val="-1"/>
        </w:rPr>
        <w:t xml:space="preserve"> </w:t>
      </w:r>
      <w:r>
        <w:t>обобщение,</w:t>
      </w:r>
      <w:r>
        <w:rPr>
          <w:spacing w:val="-1"/>
        </w:rPr>
        <w:t xml:space="preserve"> </w:t>
      </w:r>
      <w:r>
        <w:t>установление</w:t>
      </w:r>
      <w:r>
        <w:rPr>
          <w:spacing w:val="-4"/>
        </w:rPr>
        <w:t xml:space="preserve"> </w:t>
      </w:r>
      <w:r>
        <w:t>аналогий,</w:t>
      </w:r>
      <w:r>
        <w:rPr>
          <w:spacing w:val="-1"/>
        </w:rPr>
        <w:t xml:space="preserve"> </w:t>
      </w:r>
      <w:r>
        <w:t>отнесение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известным</w:t>
      </w:r>
      <w:r>
        <w:rPr>
          <w:spacing w:val="2"/>
        </w:rPr>
        <w:t xml:space="preserve"> </w:t>
      </w:r>
      <w:r>
        <w:t>понятиям.</w:t>
      </w:r>
    </w:p>
    <w:p w:rsidR="00E231A3" w:rsidRDefault="00F30A86">
      <w:pPr>
        <w:spacing w:before="9"/>
        <w:ind w:left="676" w:right="691" w:firstLine="568"/>
        <w:jc w:val="both"/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Урок-выставка.</w:t>
      </w:r>
      <w:r>
        <w:rPr>
          <w:b/>
          <w:spacing w:val="1"/>
          <w:sz w:val="28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«выставка».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взаиморасположение, сопоставление, представление работ учащихся. </w:t>
      </w:r>
      <w:r>
        <w:t>Анализировать собственные</w:t>
      </w:r>
      <w:r>
        <w:rPr>
          <w:spacing w:val="-52"/>
        </w:rPr>
        <w:t xml:space="preserve"> </w:t>
      </w:r>
      <w:r>
        <w:t>работы и работы одноклассников. Самостоятельно делать выбор, какое мнение принять в предложенных</w:t>
      </w:r>
      <w:r>
        <w:rPr>
          <w:spacing w:val="-52"/>
        </w:rPr>
        <w:t xml:space="preserve"> </w:t>
      </w:r>
      <w:r>
        <w:t>ситуациях.</w:t>
      </w:r>
    </w:p>
    <w:p w:rsidR="00E231A3" w:rsidRDefault="00F30A86">
      <w:pPr>
        <w:pStyle w:val="11"/>
        <w:spacing w:before="13" w:line="321" w:lineRule="exact"/>
      </w:pPr>
      <w:r>
        <w:t xml:space="preserve">Тема:  </w:t>
      </w:r>
      <w:r>
        <w:rPr>
          <w:spacing w:val="25"/>
        </w:rPr>
        <w:t xml:space="preserve"> </w:t>
      </w:r>
      <w:r>
        <w:t xml:space="preserve">Варианты   </w:t>
      </w:r>
      <w:r>
        <w:rPr>
          <w:spacing w:val="26"/>
        </w:rPr>
        <w:t xml:space="preserve"> </w:t>
      </w:r>
      <w:r>
        <w:t xml:space="preserve">построения   </w:t>
      </w:r>
      <w:r>
        <w:rPr>
          <w:spacing w:val="26"/>
        </w:rPr>
        <w:t xml:space="preserve"> </w:t>
      </w:r>
      <w:r>
        <w:t xml:space="preserve">композиции,   </w:t>
      </w:r>
      <w:r>
        <w:rPr>
          <w:spacing w:val="28"/>
        </w:rPr>
        <w:t xml:space="preserve"> </w:t>
      </w:r>
      <w:r>
        <w:t xml:space="preserve">законы   </w:t>
      </w:r>
      <w:r>
        <w:rPr>
          <w:spacing w:val="32"/>
        </w:rPr>
        <w:t xml:space="preserve"> </w:t>
      </w:r>
      <w:r>
        <w:t>перспективы.</w:t>
      </w:r>
    </w:p>
    <w:p w:rsidR="00E231A3" w:rsidRDefault="00F30A86">
      <w:pPr>
        <w:ind w:left="676" w:right="691"/>
        <w:jc w:val="both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изображения:</w:t>
      </w:r>
      <w:r>
        <w:rPr>
          <w:spacing w:val="1"/>
        </w:rPr>
        <w:t xml:space="preserve"> </w:t>
      </w:r>
      <w:r>
        <w:t>мелки,</w:t>
      </w:r>
      <w:r>
        <w:rPr>
          <w:spacing w:val="1"/>
        </w:rPr>
        <w:t xml:space="preserve"> </w:t>
      </w:r>
      <w:r>
        <w:t>пастель.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построения композиции, о законе «ближе-дальше», «больше-меньше». Знание понятия «композиция».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состояние.</w:t>
      </w:r>
      <w:r>
        <w:rPr>
          <w:spacing w:val="56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мелками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пастелью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замысел.</w:t>
      </w:r>
      <w:r>
        <w:rPr>
          <w:spacing w:val="56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мелки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пастель.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природы.</w:t>
      </w:r>
    </w:p>
    <w:p w:rsidR="00E231A3" w:rsidRDefault="00F30A86">
      <w:pPr>
        <w:spacing w:before="9"/>
        <w:ind w:left="676" w:right="684" w:firstLine="568"/>
        <w:jc w:val="both"/>
      </w:pPr>
      <w:r>
        <w:rPr>
          <w:b/>
          <w:sz w:val="28"/>
        </w:rPr>
        <w:t xml:space="preserve">Тема: Материалы в графике. </w:t>
      </w:r>
      <w:r>
        <w:t>«Графика зимнего леса». Выразительные возможности</w:t>
      </w:r>
      <w:proofErr w:type="gramStart"/>
      <w:r>
        <w:rPr>
          <w:spacing w:val="1"/>
        </w:rPr>
        <w:t xml:space="preserve"> </w:t>
      </w:r>
      <w:r>
        <w:t>П</w:t>
      </w:r>
      <w:proofErr w:type="gramEnd"/>
      <w:r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выразительностями:</w:t>
      </w:r>
      <w:r>
        <w:rPr>
          <w:spacing w:val="1"/>
        </w:rPr>
        <w:t xml:space="preserve"> </w:t>
      </w:r>
      <w:r>
        <w:t>тушь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уголь.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зимнего</w:t>
      </w:r>
      <w:r>
        <w:rPr>
          <w:spacing w:val="1"/>
        </w:rPr>
        <w:t xml:space="preserve"> </w:t>
      </w:r>
      <w:r>
        <w:t>леса.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выразительности.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55"/>
        </w:rPr>
        <w:t xml:space="preserve"> </w:t>
      </w:r>
      <w:r>
        <w:t>работы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тушью и углём. Знание о выразительных возможностях линии, точки, тёмного и белого пятен. Умение</w:t>
      </w:r>
      <w:r>
        <w:rPr>
          <w:spacing w:val="1"/>
        </w:rPr>
        <w:t xml:space="preserve"> </w:t>
      </w:r>
      <w:r>
        <w:t>пользоваться новыми материалами для выразительности изображения, пользоваться правилами работы с</w:t>
      </w:r>
      <w:r>
        <w:rPr>
          <w:spacing w:val="-52"/>
        </w:rPr>
        <w:t xml:space="preserve"> </w:t>
      </w:r>
      <w:r>
        <w:t>графическими материалами. Знание о выразительных возможностях линии, точки, тёмного и белого</w:t>
      </w:r>
      <w:r>
        <w:rPr>
          <w:spacing w:val="1"/>
        </w:rPr>
        <w:t xml:space="preserve"> </w:t>
      </w:r>
      <w:r>
        <w:t>пятен. Умение пользоваться новыми материалами для выразительности изображения, основами языка</w:t>
      </w:r>
      <w:r>
        <w:rPr>
          <w:spacing w:val="1"/>
        </w:rPr>
        <w:t xml:space="preserve"> </w:t>
      </w:r>
      <w:r>
        <w:t>графики.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самоконтроль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корректировку</w:t>
      </w:r>
      <w:r>
        <w:rPr>
          <w:spacing w:val="-4"/>
        </w:rPr>
        <w:t xml:space="preserve"> </w:t>
      </w:r>
      <w:r>
        <w:t>хода</w:t>
      </w:r>
      <w:r>
        <w:rPr>
          <w:spacing w:val="-6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конечного</w:t>
      </w:r>
      <w:r>
        <w:rPr>
          <w:spacing w:val="-3"/>
        </w:rPr>
        <w:t xml:space="preserve"> </w:t>
      </w:r>
      <w:r>
        <w:t>результата.</w:t>
      </w:r>
    </w:p>
    <w:p w:rsidR="00E231A3" w:rsidRDefault="00F30A86">
      <w:pPr>
        <w:spacing w:before="12"/>
        <w:ind w:left="676" w:right="687" w:firstLine="568"/>
        <w:jc w:val="both"/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Составление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над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лепкой.</w:t>
      </w:r>
      <w:r>
        <w:rPr>
          <w:b/>
          <w:spacing w:val="1"/>
          <w:sz w:val="28"/>
        </w:rPr>
        <w:t xml:space="preserve"> </w:t>
      </w:r>
      <w:r>
        <w:t>Сопоставить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 и объёмное. Наблюдение за скульптурой, её объём. Закрепить навыки работы с пластилином.</w:t>
      </w:r>
      <w:r>
        <w:rPr>
          <w:spacing w:val="1"/>
        </w:rPr>
        <w:t xml:space="preserve"> </w:t>
      </w:r>
      <w:r>
        <w:t>Самостоятельно составить план работы по изготовлению работы. Знание понятия «скульптура», правил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пластичными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образцы, определять материалы, контролировать и корректировать свою работу. Оценивать по заданным</w:t>
      </w:r>
      <w:r>
        <w:rPr>
          <w:spacing w:val="-52"/>
        </w:rPr>
        <w:t xml:space="preserve"> </w:t>
      </w:r>
      <w:r>
        <w:t>критериям.</w:t>
      </w:r>
      <w:r>
        <w:rPr>
          <w:spacing w:val="-2"/>
        </w:rPr>
        <w:t xml:space="preserve"> </w:t>
      </w:r>
      <w:r>
        <w:t>Проектировать</w:t>
      </w:r>
      <w:r>
        <w:rPr>
          <w:spacing w:val="-2"/>
        </w:rPr>
        <w:t xml:space="preserve"> </w:t>
      </w:r>
      <w:r>
        <w:t>изделие: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замыслом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реализовывать</w:t>
      </w:r>
      <w:r>
        <w:rPr>
          <w:spacing w:val="-2"/>
        </w:rPr>
        <w:t xml:space="preserve"> </w:t>
      </w:r>
      <w:r>
        <w:t>его.</w:t>
      </w:r>
    </w:p>
    <w:p w:rsidR="00E231A3" w:rsidRDefault="00F30A86">
      <w:pPr>
        <w:spacing w:before="8"/>
        <w:ind w:left="676" w:right="691" w:firstLine="568"/>
        <w:jc w:val="both"/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Конструирование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бумаги.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Виды.</w:t>
      </w:r>
      <w:r>
        <w:rPr>
          <w:b/>
          <w:spacing w:val="1"/>
          <w:sz w:val="28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бумагой:</w:t>
      </w:r>
      <w:r>
        <w:rPr>
          <w:spacing w:val="1"/>
        </w:rPr>
        <w:t xml:space="preserve"> </w:t>
      </w:r>
      <w:r>
        <w:t>сгибание,</w:t>
      </w:r>
      <w:r>
        <w:rPr>
          <w:spacing w:val="1"/>
        </w:rPr>
        <w:t xml:space="preserve"> </w:t>
      </w:r>
      <w:r>
        <w:t>разрезание, перевод плоскости</w:t>
      </w:r>
      <w:r>
        <w:rPr>
          <w:spacing w:val="1"/>
        </w:rPr>
        <w:t xml:space="preserve"> </w:t>
      </w:r>
      <w:r>
        <w:t>листа в</w:t>
      </w:r>
      <w:r>
        <w:rPr>
          <w:spacing w:val="1"/>
        </w:rPr>
        <w:t xml:space="preserve"> </w:t>
      </w:r>
      <w:r>
        <w:t>разнообразные объёмные формы</w:t>
      </w:r>
      <w:r>
        <w:rPr>
          <w:spacing w:val="1"/>
        </w:rPr>
        <w:t xml:space="preserve"> </w:t>
      </w:r>
      <w:r>
        <w:t>- цилиндр, конус, лесенки,</w:t>
      </w:r>
      <w:r>
        <w:rPr>
          <w:spacing w:val="1"/>
        </w:rPr>
        <w:t xml:space="preserve"> </w:t>
      </w:r>
      <w:r>
        <w:t>гармошки.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«макет»,</w:t>
      </w:r>
      <w:r>
        <w:rPr>
          <w:spacing w:val="55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постройки сооружений. Умение применять правила работы с бумагой, планировать свои действия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работать в</w:t>
      </w:r>
      <w:r>
        <w:rPr>
          <w:spacing w:val="1"/>
        </w:rPr>
        <w:t xml:space="preserve"> </w:t>
      </w:r>
      <w:r>
        <w:t>группе.</w:t>
      </w:r>
    </w:p>
    <w:p w:rsidR="00E231A3" w:rsidRDefault="00F30A86">
      <w:pPr>
        <w:spacing w:before="11"/>
        <w:ind w:left="676" w:right="694" w:firstLine="568"/>
        <w:jc w:val="both"/>
      </w:pPr>
      <w:r>
        <w:rPr>
          <w:b/>
          <w:sz w:val="28"/>
        </w:rPr>
        <w:t xml:space="preserve">Тема: Флористика. </w:t>
      </w:r>
      <w:r>
        <w:t>«Композиции из сухих трав и цветов». Для художника любой материал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выразительным.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произведениях.</w:t>
      </w:r>
      <w:r>
        <w:rPr>
          <w:spacing w:val="8"/>
        </w:rPr>
        <w:t xml:space="preserve"> </w:t>
      </w:r>
      <w:r>
        <w:t>Определять</w:t>
      </w:r>
      <w:r>
        <w:rPr>
          <w:spacing w:val="7"/>
        </w:rPr>
        <w:t xml:space="preserve"> </w:t>
      </w:r>
      <w:r>
        <w:t>материалы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инструменты,</w:t>
      </w:r>
      <w:r>
        <w:rPr>
          <w:spacing w:val="8"/>
        </w:rPr>
        <w:t xml:space="preserve"> </w:t>
      </w:r>
      <w:r>
        <w:t>необходимые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изготовления</w:t>
      </w:r>
      <w:r>
        <w:rPr>
          <w:spacing w:val="6"/>
        </w:rPr>
        <w:t xml:space="preserve"> </w:t>
      </w:r>
      <w:r>
        <w:t>изделий.</w:t>
      </w:r>
      <w:r>
        <w:rPr>
          <w:spacing w:val="8"/>
        </w:rPr>
        <w:t xml:space="preserve"> </w:t>
      </w:r>
      <w:r>
        <w:t>Знание</w:t>
      </w:r>
    </w:p>
    <w:p w:rsidR="00E231A3" w:rsidRDefault="00E231A3">
      <w:pPr>
        <w:jc w:val="both"/>
        <w:sectPr w:rsidR="00E231A3">
          <w:pgSz w:w="11920" w:h="16840"/>
          <w:pgMar w:top="640" w:right="20" w:bottom="280" w:left="600" w:header="720" w:footer="720" w:gutter="0"/>
          <w:cols w:space="720"/>
        </w:sectPr>
      </w:pPr>
    </w:p>
    <w:p w:rsidR="00E231A3" w:rsidRDefault="00F30A86">
      <w:pPr>
        <w:spacing w:before="66"/>
        <w:ind w:left="676" w:right="696"/>
        <w:jc w:val="both"/>
      </w:pPr>
      <w:r>
        <w:lastRenderedPageBreak/>
        <w:t>способов выразительности в художественных произведениях. Умение использовать различные приёмы и</w:t>
      </w:r>
      <w:r>
        <w:rPr>
          <w:spacing w:val="-5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в изображении</w:t>
      </w:r>
      <w:r>
        <w:rPr>
          <w:spacing w:val="2"/>
        </w:rPr>
        <w:t xml:space="preserve"> </w:t>
      </w:r>
      <w:r>
        <w:t>природы и</w:t>
      </w:r>
      <w:r>
        <w:rPr>
          <w:spacing w:val="-1"/>
        </w:rPr>
        <w:t xml:space="preserve"> </w:t>
      </w:r>
      <w:r>
        <w:t>животных.</w:t>
      </w:r>
    </w:p>
    <w:p w:rsidR="00E231A3" w:rsidRDefault="00E231A3">
      <w:pPr>
        <w:pStyle w:val="a3"/>
        <w:ind w:left="0"/>
      </w:pPr>
    </w:p>
    <w:p w:rsidR="00E231A3" w:rsidRDefault="00F30A86">
      <w:pPr>
        <w:pStyle w:val="11"/>
        <w:spacing w:before="143"/>
        <w:ind w:left="787" w:right="805"/>
        <w:jc w:val="center"/>
      </w:pPr>
      <w:r>
        <w:t>Второе</w:t>
      </w:r>
      <w:r>
        <w:rPr>
          <w:spacing w:val="-3"/>
        </w:rPr>
        <w:t xml:space="preserve"> </w:t>
      </w:r>
      <w:r>
        <w:t>полугодие</w:t>
      </w:r>
    </w:p>
    <w:p w:rsidR="00E231A3" w:rsidRDefault="00E231A3">
      <w:pPr>
        <w:pStyle w:val="a3"/>
        <w:spacing w:before="4"/>
        <w:ind w:left="0"/>
        <w:rPr>
          <w:b/>
          <w:sz w:val="37"/>
        </w:rPr>
      </w:pPr>
    </w:p>
    <w:p w:rsidR="00E231A3" w:rsidRDefault="00F30A86">
      <w:pPr>
        <w:ind w:left="676" w:right="688" w:firstLine="568"/>
        <w:jc w:val="both"/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Рисование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натуры.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Пропорция.</w:t>
      </w:r>
      <w:r>
        <w:rPr>
          <w:b/>
          <w:spacing w:val="1"/>
          <w:sz w:val="28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изгиб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стройность</w:t>
      </w:r>
      <w:r>
        <w:rPr>
          <w:spacing w:val="1"/>
        </w:rPr>
        <w:t xml:space="preserve"> </w:t>
      </w:r>
      <w:r>
        <w:t>лап,</w:t>
      </w:r>
      <w:r>
        <w:rPr>
          <w:spacing w:val="1"/>
        </w:rPr>
        <w:t xml:space="preserve"> </w:t>
      </w:r>
      <w:r>
        <w:t>шеи,</w:t>
      </w:r>
      <w:r>
        <w:rPr>
          <w:spacing w:val="1"/>
        </w:rPr>
        <w:t xml:space="preserve"> </w:t>
      </w:r>
      <w:r>
        <w:t>пластика</w:t>
      </w:r>
      <w:r>
        <w:rPr>
          <w:spacing w:val="1"/>
        </w:rPr>
        <w:t xml:space="preserve"> </w:t>
      </w:r>
      <w:r>
        <w:t>переходов одной части тела в другую. Выделять особенности животных. Наблюдать за пропорциями</w:t>
      </w:r>
      <w:r>
        <w:rPr>
          <w:spacing w:val="1"/>
        </w:rPr>
        <w:t xml:space="preserve"> </w:t>
      </w:r>
      <w:r>
        <w:t>частей тела животных. Знание понятия «пропорция». Умение соблюдать пропорции при изображении</w:t>
      </w:r>
      <w:r>
        <w:rPr>
          <w:spacing w:val="1"/>
        </w:rPr>
        <w:t xml:space="preserve"> </w:t>
      </w:r>
      <w:r>
        <w:t>животного, передавать</w:t>
      </w:r>
      <w:r>
        <w:rPr>
          <w:spacing w:val="1"/>
        </w:rPr>
        <w:t xml:space="preserve"> </w:t>
      </w:r>
      <w:r>
        <w:t>характерные черты</w:t>
      </w:r>
      <w:r>
        <w:rPr>
          <w:spacing w:val="1"/>
        </w:rPr>
        <w:t xml:space="preserve"> </w:t>
      </w:r>
      <w:r>
        <w:t>изображаемого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Умение пользоваться правилами</w:t>
      </w:r>
      <w:r>
        <w:rPr>
          <w:spacing w:val="1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(начинать</w:t>
      </w:r>
      <w:r>
        <w:rPr>
          <w:spacing w:val="4"/>
        </w:rPr>
        <w:t xml:space="preserve"> </w:t>
      </w:r>
      <w:r>
        <w:t>изображение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абриса).</w:t>
      </w:r>
    </w:p>
    <w:p w:rsidR="00E231A3" w:rsidRDefault="00F30A86">
      <w:pPr>
        <w:spacing w:before="10"/>
        <w:ind w:left="676" w:right="691" w:firstLine="568"/>
        <w:jc w:val="both"/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Фантастический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замок.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Конструирование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бумаги. </w:t>
      </w:r>
      <w:r>
        <w:t>Сопоставлять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сказочные.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бумагой.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фантастических зданий, передавать настроение в творческой работе. Анализировать образец, определять</w:t>
      </w:r>
      <w:r>
        <w:rPr>
          <w:spacing w:val="-52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работу.</w:t>
      </w:r>
      <w:r>
        <w:rPr>
          <w:spacing w:val="-5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по заданным</w:t>
      </w:r>
      <w:r>
        <w:rPr>
          <w:spacing w:val="-1"/>
        </w:rPr>
        <w:t xml:space="preserve"> </w:t>
      </w:r>
      <w:r>
        <w:t>критериям.</w:t>
      </w:r>
    </w:p>
    <w:p w:rsidR="00E231A3" w:rsidRDefault="00F30A86">
      <w:pPr>
        <w:pStyle w:val="11"/>
        <w:tabs>
          <w:tab w:val="left" w:pos="2251"/>
          <w:tab w:val="left" w:pos="3454"/>
          <w:tab w:val="left" w:pos="5019"/>
          <w:tab w:val="left" w:pos="7146"/>
          <w:tab w:val="left" w:pos="8910"/>
          <w:tab w:val="left" w:pos="9329"/>
        </w:tabs>
        <w:spacing w:before="10" w:line="321" w:lineRule="exact"/>
        <w:jc w:val="left"/>
      </w:pPr>
      <w:r>
        <w:t>Тема:</w:t>
      </w:r>
      <w:r>
        <w:tab/>
        <w:t>Анализ</w:t>
      </w:r>
      <w:r>
        <w:tab/>
        <w:t>характера</w:t>
      </w:r>
      <w:r>
        <w:tab/>
        <w:t>изображенных</w:t>
      </w:r>
      <w:r>
        <w:tab/>
        <w:t>персонажей</w:t>
      </w:r>
      <w:r>
        <w:tab/>
        <w:t>в</w:t>
      </w:r>
      <w:r>
        <w:tab/>
        <w:t>картинах.</w:t>
      </w:r>
    </w:p>
    <w:p w:rsidR="00E231A3" w:rsidRDefault="00F30A86">
      <w:pPr>
        <w:ind w:left="676" w:right="689"/>
        <w:jc w:val="both"/>
      </w:pPr>
      <w:r>
        <w:t xml:space="preserve">Анализировать картины известных художников: </w:t>
      </w:r>
      <w:proofErr w:type="spellStart"/>
      <w:r>
        <w:t>обра</w:t>
      </w:r>
      <w:proofErr w:type="spellEnd"/>
      <w:r>
        <w:t>? героя картины. Наблюдение за изображением</w:t>
      </w:r>
      <w:r>
        <w:rPr>
          <w:spacing w:val="1"/>
        </w:rPr>
        <w:t xml:space="preserve"> </w:t>
      </w:r>
      <w:r>
        <w:t>доброго лица и злого. Закрепить понятие «внутренняя красота». Работать в группах вариативно. Знание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«внутренняя</w:t>
      </w:r>
      <w:r>
        <w:rPr>
          <w:spacing w:val="1"/>
        </w:rPr>
        <w:t xml:space="preserve"> </w:t>
      </w:r>
      <w:r>
        <w:t>красота».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работу;</w:t>
      </w:r>
      <w:r>
        <w:rPr>
          <w:spacing w:val="1"/>
        </w:rPr>
        <w:t xml:space="preserve"> </w:t>
      </w:r>
      <w:r>
        <w:t>передавать в рисунках пространственные отношения, реализовать свой замысел. Понимать взаимосвязь</w:t>
      </w:r>
      <w:r>
        <w:rPr>
          <w:spacing w:val="1"/>
        </w:rPr>
        <w:t xml:space="preserve"> </w:t>
      </w:r>
      <w:r>
        <w:t>изобразительного искусства с литературой. Находить общие черты в характере произведений 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искусства. Давать оценку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заданным критериям.</w:t>
      </w:r>
    </w:p>
    <w:p w:rsidR="00E231A3" w:rsidRDefault="00F30A86">
      <w:pPr>
        <w:spacing w:before="14"/>
        <w:ind w:left="676" w:right="693" w:firstLine="568"/>
        <w:jc w:val="both"/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Анализ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скульптурных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форм.</w:t>
      </w:r>
      <w:r>
        <w:rPr>
          <w:b/>
          <w:spacing w:val="1"/>
          <w:sz w:val="28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средствами выразительности в изображении</w:t>
      </w:r>
      <w:r>
        <w:rPr>
          <w:spacing w:val="55"/>
        </w:rPr>
        <w:t xml:space="preserve"> </w:t>
      </w:r>
      <w:r>
        <w:t>добрых и злых героев. Выполнить работу из пластилина</w:t>
      </w:r>
      <w:r>
        <w:rPr>
          <w:spacing w:val="1"/>
        </w:rPr>
        <w:t xml:space="preserve"> </w:t>
      </w:r>
      <w:r>
        <w:t>или глины. Вспомнить правила работы с пластичными материалами. Работать в группах вариативно.</w:t>
      </w:r>
      <w:r>
        <w:rPr>
          <w:spacing w:val="1"/>
        </w:rPr>
        <w:t xml:space="preserve"> </w:t>
      </w:r>
      <w:r>
        <w:t>Знание основных жанров и видов произведений изобразительного искусства. Умение передавать образ</w:t>
      </w:r>
      <w:r>
        <w:rPr>
          <w:spacing w:val="1"/>
        </w:rPr>
        <w:t xml:space="preserve"> </w:t>
      </w:r>
      <w:r>
        <w:t>человека и его характер, используя объём; выполнять коллективную творческую работу; самостоятельно</w:t>
      </w:r>
      <w:r>
        <w:rPr>
          <w:spacing w:val="-52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творчества;</w:t>
      </w:r>
      <w:r>
        <w:rPr>
          <w:spacing w:val="-2"/>
        </w:rPr>
        <w:t xml:space="preserve"> </w:t>
      </w:r>
      <w:r>
        <w:t>передавать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2"/>
        </w:rPr>
        <w:t xml:space="preserve"> </w:t>
      </w:r>
      <w:r>
        <w:t>отношения.</w:t>
      </w:r>
    </w:p>
    <w:p w:rsidR="00E231A3" w:rsidRDefault="00F30A86">
      <w:pPr>
        <w:spacing w:before="9"/>
        <w:ind w:left="676" w:right="717" w:firstLine="568"/>
      </w:pPr>
      <w:r>
        <w:rPr>
          <w:b/>
          <w:sz w:val="28"/>
        </w:rPr>
        <w:t>Тема: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Восприятие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пейзажа.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Марина.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Городской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пейзаж.</w:t>
      </w:r>
      <w:r>
        <w:rPr>
          <w:b/>
          <w:spacing w:val="-13"/>
          <w:sz w:val="28"/>
        </w:rPr>
        <w:t xml:space="preserve"> </w:t>
      </w:r>
      <w:r>
        <w:t>Рассказывать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своим</w:t>
      </w:r>
      <w:r>
        <w:rPr>
          <w:spacing w:val="-52"/>
        </w:rPr>
        <w:t xml:space="preserve"> </w:t>
      </w:r>
      <w:r>
        <w:t>наблюдениям о различных состояниях природы. Анализировать на основе сказки А.С. Пушкина «Сказка</w:t>
      </w:r>
      <w:r>
        <w:rPr>
          <w:spacing w:val="-52"/>
        </w:rPr>
        <w:t xml:space="preserve"> </w:t>
      </w:r>
      <w:r>
        <w:t>о рыбаке и рыбке» разные состояния моря. Рассмотреть картины художников- маринистов, городской</w:t>
      </w:r>
      <w:r>
        <w:rPr>
          <w:spacing w:val="1"/>
        </w:rPr>
        <w:t xml:space="preserve"> </w:t>
      </w:r>
      <w:r>
        <w:t>пейзаж. Предлагать свои варианты изображения моря в разных состояниях. Знание понятия «художник-</w:t>
      </w:r>
      <w:r>
        <w:rPr>
          <w:spacing w:val="1"/>
        </w:rPr>
        <w:t xml:space="preserve"> </w:t>
      </w:r>
      <w:r>
        <w:t>маринист».</w:t>
      </w:r>
      <w:r>
        <w:rPr>
          <w:spacing w:val="-2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изображать</w:t>
      </w:r>
      <w:r>
        <w:rPr>
          <w:spacing w:val="-3"/>
        </w:rPr>
        <w:t xml:space="preserve"> </w:t>
      </w:r>
      <w:r>
        <w:t>природу в</w:t>
      </w:r>
      <w:r>
        <w:rPr>
          <w:spacing w:val="-6"/>
        </w:rPr>
        <w:t xml:space="preserve"> </w:t>
      </w:r>
      <w:r>
        <w:t>разных состояниях;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коллективную</w:t>
      </w:r>
      <w:r>
        <w:rPr>
          <w:spacing w:val="-2"/>
        </w:rPr>
        <w:t xml:space="preserve"> </w:t>
      </w:r>
      <w:r>
        <w:t>творческую</w:t>
      </w:r>
    </w:p>
    <w:p w:rsidR="00E231A3" w:rsidRDefault="00F30A86">
      <w:pPr>
        <w:ind w:left="676" w:right="917"/>
      </w:pPr>
      <w:r>
        <w:t>работу; самостоятельно выбирать материал для творческой работы, передавать в рисунках</w:t>
      </w:r>
      <w:r>
        <w:rPr>
          <w:spacing w:val="1"/>
        </w:rPr>
        <w:t xml:space="preserve"> </w:t>
      </w:r>
      <w:r>
        <w:t>пространственные отношения, реализовать свой замысел; правильно разводить и смешивать гуашевые</w:t>
      </w:r>
      <w:r>
        <w:rPr>
          <w:spacing w:val="-52"/>
        </w:rPr>
        <w:t xml:space="preserve"> </w:t>
      </w:r>
      <w:r>
        <w:t>краски.</w:t>
      </w:r>
    </w:p>
    <w:p w:rsidR="00E231A3" w:rsidRDefault="00F30A86">
      <w:pPr>
        <w:spacing w:before="12"/>
        <w:ind w:left="676" w:right="687" w:firstLine="568"/>
        <w:jc w:val="both"/>
      </w:pPr>
      <w:r>
        <w:rPr>
          <w:b/>
          <w:sz w:val="28"/>
        </w:rPr>
        <w:t xml:space="preserve">Тема: Линия как средство выражения: ритм линий. </w:t>
      </w:r>
      <w:r>
        <w:t>Сравнивать фотографии с</w:t>
      </w:r>
      <w:r>
        <w:rPr>
          <w:spacing w:val="1"/>
        </w:rPr>
        <w:t xml:space="preserve"> </w:t>
      </w:r>
      <w:r>
        <w:t>видами весны в разные месяцы. Определять понятие ритма в природе. Делиться своими наблюдениями.</w:t>
      </w:r>
      <w:r>
        <w:rPr>
          <w:spacing w:val="1"/>
        </w:rPr>
        <w:t xml:space="preserve"> </w:t>
      </w:r>
      <w:r>
        <w:t>Соотнести свои представления с музыкальным произведением, с отрывками описания весны в рассказе.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«пейзаж»,</w:t>
      </w:r>
      <w:r>
        <w:rPr>
          <w:spacing w:val="1"/>
        </w:rPr>
        <w:t xml:space="preserve"> </w:t>
      </w:r>
      <w:r>
        <w:t>«ритм»;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proofErr w:type="spellStart"/>
      <w:r>
        <w:t>художни</w:t>
      </w:r>
      <w:proofErr w:type="spellEnd"/>
      <w:r>
        <w:t>-</w:t>
      </w:r>
      <w:r>
        <w:rPr>
          <w:spacing w:val="1"/>
        </w:rPr>
        <w:t xml:space="preserve"> </w:t>
      </w:r>
      <w:r>
        <w:t>ков-пейзажистов.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компоновать сюжетный рисунок; передавать в тематических рисунках пространственные отношения;</w:t>
      </w:r>
      <w:r>
        <w:rPr>
          <w:spacing w:val="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разводить</w:t>
      </w:r>
      <w:r>
        <w:rPr>
          <w:spacing w:val="-2"/>
        </w:rPr>
        <w:t xml:space="preserve"> </w:t>
      </w:r>
      <w:r>
        <w:t>гуашевые</w:t>
      </w:r>
      <w:r>
        <w:rPr>
          <w:spacing w:val="-3"/>
        </w:rPr>
        <w:t xml:space="preserve"> </w:t>
      </w:r>
      <w:r>
        <w:t>краски;</w:t>
      </w:r>
      <w:r>
        <w:rPr>
          <w:spacing w:val="-3"/>
        </w:rPr>
        <w:t xml:space="preserve"> </w:t>
      </w:r>
      <w:r>
        <w:t>последовательно</w:t>
      </w:r>
      <w:r>
        <w:rPr>
          <w:spacing w:val="-1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линейный</w:t>
      </w:r>
      <w:r>
        <w:rPr>
          <w:spacing w:val="-3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тему.</w:t>
      </w:r>
    </w:p>
    <w:p w:rsidR="00E231A3" w:rsidRDefault="00F30A86">
      <w:pPr>
        <w:spacing w:before="10"/>
        <w:ind w:left="676" w:right="685" w:firstLine="568"/>
        <w:jc w:val="both"/>
      </w:pPr>
      <w:r>
        <w:rPr>
          <w:b/>
          <w:sz w:val="28"/>
        </w:rPr>
        <w:t xml:space="preserve">Тема: Цвет в работе: тихий и звонкий. </w:t>
      </w:r>
      <w:r>
        <w:t>Беседовать о возможностях цвета в создании</w:t>
      </w:r>
      <w:r>
        <w:rPr>
          <w:spacing w:val="1"/>
        </w:rPr>
        <w:t xml:space="preserve"> </w:t>
      </w:r>
      <w:r>
        <w:t>настроения. Подобрать цвета для изображения грусти, печали, тревоги, нежности. Провести параллель с</w:t>
      </w:r>
      <w:r>
        <w:rPr>
          <w:spacing w:val="1"/>
        </w:rPr>
        <w:t xml:space="preserve"> </w:t>
      </w:r>
      <w:r>
        <w:t>музыкой. Выяснить, какой отрывок соответствует образу нежному и светлому, а какой - тревожный и</w:t>
      </w:r>
      <w:r>
        <w:rPr>
          <w:spacing w:val="1"/>
        </w:rPr>
        <w:t xml:space="preserve"> </w:t>
      </w:r>
      <w:r>
        <w:t>тяжёлый. Уяснить возможности цветов: чёрного, белого, серого. Создать шкалу оттенков серого цвета.</w:t>
      </w:r>
      <w:r>
        <w:rPr>
          <w:spacing w:val="1"/>
        </w:rPr>
        <w:t xml:space="preserve"> </w:t>
      </w:r>
      <w:r>
        <w:t>Знание средств художественной выразительности, понятия «цвет»; тёплые и холодные, звонкие и глухие</w:t>
      </w:r>
      <w:r>
        <w:rPr>
          <w:spacing w:val="-52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картинах;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переживания в рисунках; передавать в тематических рисунках пространственные отношения; правильно</w:t>
      </w:r>
      <w:r>
        <w:rPr>
          <w:spacing w:val="1"/>
        </w:rPr>
        <w:t xml:space="preserve"> </w:t>
      </w:r>
      <w:r>
        <w:t>разводить</w:t>
      </w:r>
      <w:r>
        <w:rPr>
          <w:spacing w:val="-1"/>
        </w:rPr>
        <w:t xml:space="preserve"> </w:t>
      </w:r>
      <w:r>
        <w:t>гуашевые</w:t>
      </w:r>
      <w:r>
        <w:rPr>
          <w:spacing w:val="-1"/>
        </w:rPr>
        <w:t xml:space="preserve"> </w:t>
      </w:r>
      <w:r>
        <w:t>краски.</w:t>
      </w:r>
    </w:p>
    <w:p w:rsidR="00E231A3" w:rsidRDefault="00F30A86">
      <w:pPr>
        <w:spacing w:before="11"/>
        <w:ind w:left="676" w:right="692" w:firstLine="568"/>
        <w:jc w:val="both"/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Орнамент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быту: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обои,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посуда,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одежда. </w:t>
      </w:r>
      <w:r>
        <w:t>Характеризовать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декором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(её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образом)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назначением.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конструктивный образ (образ формы, постройки) и характер</w:t>
      </w:r>
      <w:r>
        <w:rPr>
          <w:spacing w:val="55"/>
        </w:rPr>
        <w:t xml:space="preserve"> </w:t>
      </w:r>
      <w:r>
        <w:t>декора, украшения (деятельность каждого</w:t>
      </w:r>
      <w:r>
        <w:rPr>
          <w:spacing w:val="1"/>
        </w:rPr>
        <w:t xml:space="preserve"> </w:t>
      </w:r>
      <w:r>
        <w:t>из художников в процессе</w:t>
      </w:r>
      <w:r>
        <w:rPr>
          <w:spacing w:val="1"/>
        </w:rPr>
        <w:t xml:space="preserve"> </w:t>
      </w:r>
      <w:r>
        <w:t>создания образа посуды). Овладевать навыками создания выразительной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её</w:t>
      </w:r>
      <w:r>
        <w:rPr>
          <w:spacing w:val="5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её</w:t>
      </w:r>
      <w:r>
        <w:rPr>
          <w:spacing w:val="54"/>
        </w:rPr>
        <w:t xml:space="preserve"> </w:t>
      </w:r>
      <w:r>
        <w:t>декорирования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</w:t>
      </w:r>
      <w:r>
        <w:rPr>
          <w:spacing w:val="54"/>
        </w:rPr>
        <w:t xml:space="preserve"> </w:t>
      </w:r>
      <w:r>
        <w:t>также</w:t>
      </w:r>
      <w:r>
        <w:rPr>
          <w:spacing w:val="53"/>
        </w:rPr>
        <w:t xml:space="preserve"> </w:t>
      </w:r>
      <w:r>
        <w:t>навыками</w:t>
      </w:r>
      <w:r>
        <w:rPr>
          <w:spacing w:val="52"/>
        </w:rPr>
        <w:t xml:space="preserve"> </w:t>
      </w:r>
      <w:r>
        <w:t>изображения</w:t>
      </w:r>
      <w:r>
        <w:rPr>
          <w:spacing w:val="54"/>
        </w:rPr>
        <w:t xml:space="preserve"> </w:t>
      </w:r>
      <w:r>
        <w:t>посудных</w:t>
      </w:r>
      <w:r>
        <w:rPr>
          <w:spacing w:val="2"/>
        </w:rPr>
        <w:t xml:space="preserve"> </w:t>
      </w:r>
      <w:r>
        <w:t>форм,</w:t>
      </w:r>
    </w:p>
    <w:p w:rsidR="00E231A3" w:rsidRDefault="00E231A3">
      <w:pPr>
        <w:jc w:val="both"/>
        <w:sectPr w:rsidR="00E231A3">
          <w:pgSz w:w="11920" w:h="16840"/>
          <w:pgMar w:top="640" w:right="20" w:bottom="280" w:left="600" w:header="720" w:footer="720" w:gutter="0"/>
          <w:cols w:space="720"/>
        </w:sectPr>
      </w:pPr>
    </w:p>
    <w:p w:rsidR="00E231A3" w:rsidRDefault="00F30A86">
      <w:pPr>
        <w:spacing w:before="66"/>
        <w:ind w:left="676" w:right="686"/>
        <w:jc w:val="both"/>
      </w:pPr>
      <w:r>
        <w:lastRenderedPageBreak/>
        <w:t>объединённых</w:t>
      </w:r>
      <w:r>
        <w:rPr>
          <w:spacing w:val="1"/>
        </w:rPr>
        <w:t xml:space="preserve"> </w:t>
      </w:r>
      <w:r>
        <w:t>общим,</w:t>
      </w:r>
      <w:r>
        <w:rPr>
          <w:spacing w:val="1"/>
        </w:rPr>
        <w:t xml:space="preserve"> </w:t>
      </w:r>
      <w:r>
        <w:t>образным</w:t>
      </w:r>
      <w:r>
        <w:rPr>
          <w:spacing w:val="1"/>
        </w:rPr>
        <w:t xml:space="preserve"> </w:t>
      </w:r>
      <w:r>
        <w:t>решением.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(постройка,</w:t>
      </w:r>
      <w:r>
        <w:rPr>
          <w:spacing w:val="1"/>
        </w:rPr>
        <w:t xml:space="preserve"> </w:t>
      </w:r>
      <w:r>
        <w:t>изображение,</w:t>
      </w:r>
      <w:r>
        <w:rPr>
          <w:spacing w:val="1"/>
        </w:rPr>
        <w:t xml:space="preserve"> </w:t>
      </w:r>
      <w:r>
        <w:t>украшение)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обоев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штор.</w:t>
      </w:r>
      <w:r>
        <w:rPr>
          <w:spacing w:val="1"/>
        </w:rPr>
        <w:t xml:space="preserve"> </w:t>
      </w:r>
      <w:r>
        <w:t>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художественно-практические навыки в создании эскиза обоев или штор для комнаты в соответствии с её</w:t>
      </w:r>
      <w:r>
        <w:rPr>
          <w:spacing w:val="-52"/>
        </w:rPr>
        <w:t xml:space="preserve"> </w:t>
      </w:r>
      <w:r>
        <w:t>функциональным назначением. Понимать зависимость характера узора, цветового решения платка 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предназначен.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55"/>
        </w:rPr>
        <w:t xml:space="preserve"> </w:t>
      </w:r>
      <w:r>
        <w:t>варианты</w:t>
      </w:r>
      <w:r>
        <w:rPr>
          <w:spacing w:val="55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акцентировкой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мотива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углам.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свободной</w:t>
      </w:r>
      <w:r>
        <w:rPr>
          <w:spacing w:val="9"/>
        </w:rPr>
        <w:t xml:space="preserve"> </w:t>
      </w:r>
      <w:r>
        <w:t>росписи),</w:t>
      </w:r>
      <w:r>
        <w:rPr>
          <w:spacing w:val="12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характер</w:t>
      </w:r>
      <w:r>
        <w:rPr>
          <w:spacing w:val="14"/>
        </w:rPr>
        <w:t xml:space="preserve"> </w:t>
      </w:r>
      <w:r>
        <w:t>узора</w:t>
      </w:r>
      <w:r>
        <w:rPr>
          <w:spacing w:val="10"/>
        </w:rPr>
        <w:t xml:space="preserve"> </w:t>
      </w:r>
      <w:r>
        <w:t>(растительный,</w:t>
      </w:r>
      <w:r>
        <w:rPr>
          <w:spacing w:val="12"/>
        </w:rPr>
        <w:t xml:space="preserve"> </w:t>
      </w:r>
      <w:r>
        <w:t>геометрический).</w:t>
      </w:r>
      <w:r>
        <w:rPr>
          <w:spacing w:val="12"/>
        </w:rPr>
        <w:t xml:space="preserve"> </w:t>
      </w:r>
      <w:r>
        <w:t>Обрести</w:t>
      </w:r>
      <w:r>
        <w:rPr>
          <w:spacing w:val="9"/>
        </w:rPr>
        <w:t xml:space="preserve"> </w:t>
      </w:r>
      <w:r>
        <w:t>опыт</w:t>
      </w:r>
      <w:r>
        <w:rPr>
          <w:spacing w:val="11"/>
        </w:rPr>
        <w:t xml:space="preserve"> </w:t>
      </w:r>
      <w:r>
        <w:t>творчества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художественно-практические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в создании</w:t>
      </w:r>
      <w:r>
        <w:rPr>
          <w:spacing w:val="-2"/>
        </w:rPr>
        <w:t xml:space="preserve"> </w:t>
      </w:r>
      <w:r>
        <w:t>эскиза</w:t>
      </w:r>
      <w:r>
        <w:rPr>
          <w:spacing w:val="-2"/>
        </w:rPr>
        <w:t xml:space="preserve"> </w:t>
      </w:r>
      <w:r>
        <w:t>росписи</w:t>
      </w:r>
      <w:r>
        <w:rPr>
          <w:spacing w:val="-2"/>
        </w:rPr>
        <w:t xml:space="preserve"> </w:t>
      </w:r>
      <w:r>
        <w:t>платка</w:t>
      </w:r>
      <w:r>
        <w:rPr>
          <w:spacing w:val="-1"/>
        </w:rPr>
        <w:t xml:space="preserve"> </w:t>
      </w:r>
      <w:r>
        <w:t>(фрагменты).</w:t>
      </w:r>
    </w:p>
    <w:p w:rsidR="00E231A3" w:rsidRDefault="00F30A86">
      <w:pPr>
        <w:spacing w:before="13"/>
        <w:ind w:left="676" w:right="690" w:firstLine="568"/>
        <w:jc w:val="both"/>
      </w:pPr>
      <w:r>
        <w:rPr>
          <w:b/>
          <w:sz w:val="28"/>
        </w:rPr>
        <w:t xml:space="preserve">Тема: Книга. Открытка. </w:t>
      </w:r>
      <w:r>
        <w:t>Понимать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книги</w:t>
      </w:r>
      <w:r>
        <w:rPr>
          <w:spacing w:val="55"/>
        </w:rPr>
        <w:t xml:space="preserve"> </w:t>
      </w:r>
      <w:r>
        <w:t>(многообразие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обложка,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буквицы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художников-иллюстраторов детской книги. Создавать проект детской книжки-игрушки.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 объяснять роль художника в создании форм открыток, изображений на них. Приобретать навыки</w:t>
      </w:r>
      <w:r>
        <w:rPr>
          <w:spacing w:val="1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лаконичного</w:t>
      </w:r>
      <w:r>
        <w:rPr>
          <w:spacing w:val="2"/>
        </w:rPr>
        <w:t xml:space="preserve"> </w:t>
      </w:r>
      <w:r>
        <w:t>выразительного</w:t>
      </w:r>
      <w:r>
        <w:rPr>
          <w:spacing w:val="-3"/>
        </w:rPr>
        <w:t xml:space="preserve"> </w:t>
      </w:r>
      <w:r>
        <w:t>изображения.</w:t>
      </w:r>
    </w:p>
    <w:p w:rsidR="00E231A3" w:rsidRDefault="00F30A86">
      <w:pPr>
        <w:spacing w:before="11"/>
        <w:ind w:left="676" w:right="687" w:firstLine="568"/>
        <w:jc w:val="both"/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Роль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художника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оформлении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города.</w:t>
      </w:r>
      <w:r>
        <w:rPr>
          <w:b/>
          <w:spacing w:val="1"/>
          <w:sz w:val="28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обучающей игре, организованной на уроке, в роли зрителей, художников, экскурсоводов. Осознавать</w:t>
      </w:r>
      <w:r>
        <w:rPr>
          <w:spacing w:val="1"/>
        </w:rPr>
        <w:t xml:space="preserve"> </w:t>
      </w:r>
      <w:r>
        <w:t>важную роль художника, его труд в создании среды жизни человека, предметного мира в каждом доме.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старинных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(села).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 – это достояние народа, которое необходимо беречь. Различать в архитектурном образе</w:t>
      </w:r>
      <w:r>
        <w:rPr>
          <w:spacing w:val="1"/>
        </w:rPr>
        <w:t xml:space="preserve"> </w:t>
      </w:r>
      <w:r>
        <w:t>работу каждого из художников. Сравнивать и анализировать парки, скверы, бульвары с точки зрения их</w:t>
      </w:r>
      <w:r>
        <w:rPr>
          <w:spacing w:val="1"/>
        </w:rPr>
        <w:t xml:space="preserve"> </w:t>
      </w:r>
      <w:r>
        <w:t>разного назначения и устроения (парк для отдыха, детская площадка, парк-мемориал и др.). Создавать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парка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коллажа,</w:t>
      </w:r>
      <w:r>
        <w:rPr>
          <w:spacing w:val="1"/>
        </w:rPr>
        <w:t xml:space="preserve"> </w:t>
      </w:r>
      <w:r>
        <w:t>гуаши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объёмно-пространственную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</w:p>
    <w:p w:rsidR="00E231A3" w:rsidRDefault="00F30A86">
      <w:pPr>
        <w:spacing w:before="9"/>
        <w:ind w:left="676" w:right="686" w:firstLine="568"/>
        <w:jc w:val="both"/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Художник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театр,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цирк,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музей.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Афиша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плакат. </w:t>
      </w:r>
      <w:r>
        <w:t>Придумывать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красочные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циркового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характеры,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персонажами.</w:t>
      </w:r>
      <w:r>
        <w:rPr>
          <w:spacing w:val="1"/>
        </w:rPr>
        <w:t xml:space="preserve"> </w:t>
      </w:r>
      <w:r>
        <w:t>Учиться</w:t>
      </w:r>
      <w:r>
        <w:rPr>
          <w:spacing w:val="55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яркое. Весёлое. Подвижное. Сравнить объекты, элементы театрально-сценического мира, видеть в них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образы.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 о назначении театральной афиши, плаката (привлекает внимание, сообщает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лаконично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спектакле).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афишах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плакатах</w:t>
      </w:r>
      <w:r>
        <w:rPr>
          <w:spacing w:val="1"/>
        </w:rPr>
        <w:t xml:space="preserve"> </w:t>
      </w:r>
      <w:r>
        <w:t>изображение, украшение и постройку. Иметь творческий опыт создания эскиза афиши к спектаклю или</w:t>
      </w:r>
      <w:r>
        <w:rPr>
          <w:spacing w:val="1"/>
        </w:rPr>
        <w:t xml:space="preserve"> </w:t>
      </w:r>
      <w:r>
        <w:t>цирковому</w:t>
      </w:r>
      <w:r>
        <w:rPr>
          <w:spacing w:val="1"/>
        </w:rPr>
        <w:t xml:space="preserve"> </w:t>
      </w:r>
      <w:r>
        <w:t>представлению;</w:t>
      </w:r>
      <w:r>
        <w:rPr>
          <w:spacing w:val="-2"/>
        </w:rPr>
        <w:t xml:space="preserve"> </w:t>
      </w:r>
      <w:r>
        <w:t>добиваться</w:t>
      </w:r>
      <w:r>
        <w:rPr>
          <w:spacing w:val="-2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единства</w:t>
      </w:r>
      <w:r>
        <w:rPr>
          <w:spacing w:val="-2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текста.</w:t>
      </w:r>
    </w:p>
    <w:p w:rsidR="00E231A3" w:rsidRDefault="00F30A86">
      <w:pPr>
        <w:spacing w:before="11"/>
        <w:ind w:left="676" w:right="688" w:firstLine="568"/>
        <w:jc w:val="both"/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Картина-натюрморт.</w:t>
      </w:r>
      <w:r>
        <w:rPr>
          <w:b/>
          <w:spacing w:val="1"/>
          <w:sz w:val="28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натюрморт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своеобразный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хозяине</w:t>
      </w:r>
      <w:r>
        <w:rPr>
          <w:spacing w:val="1"/>
        </w:rPr>
        <w:t xml:space="preserve"> </w:t>
      </w:r>
      <w:r>
        <w:t>вещей,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живёт,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интересах.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натюрморт по представлению с ярко выраженным настроением (радостное, праздничное, грустное 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навыки.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«натюрморт».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натюрморте 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передаёт</w:t>
      </w:r>
      <w:r>
        <w:rPr>
          <w:spacing w:val="1"/>
        </w:rPr>
        <w:t xml:space="preserve"> </w:t>
      </w:r>
      <w:r>
        <w:t>цветом.</w:t>
      </w:r>
      <w:r>
        <w:rPr>
          <w:spacing w:val="1"/>
        </w:rPr>
        <w:t xml:space="preserve"> </w:t>
      </w:r>
      <w:r>
        <w:t>Называть имена нескольких художников, работавших в жанре натюрморта. Создавать натюрморт 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настроения.</w:t>
      </w:r>
    </w:p>
    <w:p w:rsidR="00E231A3" w:rsidRDefault="00F30A86">
      <w:pPr>
        <w:spacing w:before="13"/>
        <w:ind w:left="676" w:right="685" w:firstLine="568"/>
        <w:jc w:val="both"/>
      </w:pPr>
      <w:r>
        <w:rPr>
          <w:b/>
          <w:sz w:val="28"/>
        </w:rPr>
        <w:t xml:space="preserve">Тема: Портрет. </w:t>
      </w:r>
      <w:r>
        <w:t>Рассказывать об изображённом на портрете человеке (какой он, каков его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характера).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кого-либо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дорогих,</w:t>
      </w:r>
      <w:r>
        <w:rPr>
          <w:spacing w:val="55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знакомых людей (родители, одноклассник, автопортрет) по представлению, используя выразительные</w:t>
      </w:r>
      <w:r>
        <w:rPr>
          <w:spacing w:val="1"/>
        </w:rPr>
        <w:t xml:space="preserve"> </w:t>
      </w:r>
      <w:r>
        <w:t>возможности цвета. Иметь представление об изобразительном жанре – портрете и нескольких известных</w:t>
      </w:r>
      <w:r>
        <w:rPr>
          <w:spacing w:val="-52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портретах.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дорогих,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</w:t>
      </w:r>
      <w:r>
        <w:rPr>
          <w:spacing w:val="-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представлению).</w:t>
      </w:r>
    </w:p>
    <w:p w:rsidR="00E231A3" w:rsidRDefault="00F30A86">
      <w:pPr>
        <w:spacing w:before="9"/>
        <w:ind w:left="676" w:right="689" w:firstLine="568"/>
        <w:jc w:val="both"/>
      </w:pPr>
      <w:r>
        <w:rPr>
          <w:b/>
          <w:sz w:val="28"/>
        </w:rPr>
        <w:t xml:space="preserve">Тема: Исторические и бытовые картины. </w:t>
      </w:r>
      <w:r>
        <w:t>Рассказывать,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понравившихся (любимых) картинах, об их сюжете и настроении. Развивать композиционные навыки.</w:t>
      </w:r>
      <w:r>
        <w:rPr>
          <w:spacing w:val="1"/>
        </w:rPr>
        <w:t xml:space="preserve"> </w:t>
      </w:r>
      <w:r>
        <w:t>Изображать сцену из своей повседневной жизни (дома, в школе, на улице и т.д.), выстраивая сюжетную</w:t>
      </w:r>
      <w:r>
        <w:rPr>
          <w:spacing w:val="1"/>
        </w:rPr>
        <w:t xml:space="preserve"> </w:t>
      </w:r>
      <w:r>
        <w:t>композицию. Осваивать навыки изображения в смешанной технике</w:t>
      </w:r>
      <w:r>
        <w:rPr>
          <w:spacing w:val="1"/>
        </w:rPr>
        <w:t xml:space="preserve"> </w:t>
      </w:r>
      <w:r>
        <w:t>(рисунок восковыми мелками и</w:t>
      </w:r>
      <w:r>
        <w:rPr>
          <w:spacing w:val="1"/>
        </w:rPr>
        <w:t xml:space="preserve"> </w:t>
      </w:r>
      <w:r>
        <w:t>акварель).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 бытового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Создавать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сцены из своей повседневной жизни в семье, в школе, на улице или изображать яркое общезначимое</w:t>
      </w:r>
      <w:r>
        <w:rPr>
          <w:spacing w:val="1"/>
        </w:rPr>
        <w:t xml:space="preserve"> </w:t>
      </w:r>
      <w:r>
        <w:t>событие.</w:t>
      </w:r>
    </w:p>
    <w:p w:rsidR="00E231A3" w:rsidRDefault="00F30A86">
      <w:pPr>
        <w:ind w:left="676" w:right="688"/>
        <w:jc w:val="both"/>
      </w:pPr>
      <w:r>
        <w:rPr>
          <w:b/>
          <w:sz w:val="28"/>
        </w:rPr>
        <w:t xml:space="preserve">Тема: Народные праздники. </w:t>
      </w:r>
      <w:r>
        <w:t>Рассуждать о богатстве и многообразии художественных культур</w:t>
      </w:r>
      <w:r>
        <w:rPr>
          <w:spacing w:val="1"/>
        </w:rPr>
        <w:t xml:space="preserve"> </w:t>
      </w:r>
      <w:r>
        <w:t>народов мира. Понимать разности творческой работы в разных культурах. Осознавать цельность каждой</w:t>
      </w:r>
      <w:r>
        <w:rPr>
          <w:spacing w:val="-52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естественную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проявлений. Их</w:t>
      </w:r>
      <w:r>
        <w:rPr>
          <w:spacing w:val="1"/>
        </w:rPr>
        <w:t xml:space="preserve"> </w:t>
      </w:r>
      <w:r>
        <w:t>обычаи, праздники, обряды.</w:t>
      </w:r>
    </w:p>
    <w:p w:rsidR="00E231A3" w:rsidRDefault="00E231A3">
      <w:pPr>
        <w:pStyle w:val="a3"/>
        <w:ind w:left="0"/>
      </w:pPr>
    </w:p>
    <w:p w:rsidR="00E231A3" w:rsidRDefault="00E231A3">
      <w:pPr>
        <w:pStyle w:val="a3"/>
        <w:spacing w:before="7"/>
        <w:ind w:left="0"/>
        <w:rPr>
          <w:sz w:val="20"/>
        </w:rPr>
      </w:pPr>
    </w:p>
    <w:p w:rsidR="00E231A3" w:rsidRDefault="00F30A86" w:rsidP="00F45DB7">
      <w:pPr>
        <w:pStyle w:val="11"/>
        <w:numPr>
          <w:ilvl w:val="1"/>
          <w:numId w:val="18"/>
        </w:numPr>
        <w:tabs>
          <w:tab w:val="left" w:pos="4562"/>
        </w:tabs>
        <w:ind w:right="89"/>
      </w:pPr>
      <w:r>
        <w:t>ГОД</w:t>
      </w:r>
      <w:r>
        <w:rPr>
          <w:spacing w:val="-5"/>
        </w:rPr>
        <w:t xml:space="preserve"> </w:t>
      </w:r>
      <w:r>
        <w:t>ОБУЧЕНИЯ</w:t>
      </w:r>
    </w:p>
    <w:p w:rsidR="00E231A3" w:rsidRDefault="00E231A3">
      <w:pPr>
        <w:sectPr w:rsidR="00E231A3">
          <w:pgSz w:w="11920" w:h="16840"/>
          <w:pgMar w:top="640" w:right="20" w:bottom="280" w:left="600" w:header="720" w:footer="720" w:gutter="0"/>
          <w:cols w:space="720"/>
        </w:sectPr>
      </w:pPr>
    </w:p>
    <w:p w:rsidR="00E231A3" w:rsidRDefault="00F30A86">
      <w:pPr>
        <w:spacing w:before="70"/>
        <w:ind w:left="560" w:right="651"/>
        <w:jc w:val="right"/>
        <w:rPr>
          <w:b/>
          <w:sz w:val="28"/>
        </w:rPr>
      </w:pPr>
      <w:r>
        <w:rPr>
          <w:b/>
          <w:sz w:val="28"/>
        </w:rPr>
        <w:lastRenderedPageBreak/>
        <w:t>Таблица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</w:t>
      </w:r>
    </w:p>
    <w:p w:rsidR="00E231A3" w:rsidRDefault="00E231A3">
      <w:pPr>
        <w:pStyle w:val="a3"/>
        <w:spacing w:before="11"/>
        <w:ind w:left="0"/>
        <w:rPr>
          <w:b/>
          <w:sz w:val="13"/>
        </w:rPr>
      </w:pPr>
    </w:p>
    <w:tbl>
      <w:tblPr>
        <w:tblStyle w:val="TableNormal"/>
        <w:tblW w:w="0" w:type="auto"/>
        <w:tblInd w:w="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8"/>
        <w:gridCol w:w="5542"/>
        <w:gridCol w:w="1276"/>
        <w:gridCol w:w="2561"/>
      </w:tblGrid>
      <w:tr w:rsidR="00E231A3">
        <w:trPr>
          <w:trHeight w:val="641"/>
        </w:trPr>
        <w:tc>
          <w:tcPr>
            <w:tcW w:w="588" w:type="dxa"/>
            <w:vMerge w:val="restart"/>
          </w:tcPr>
          <w:p w:rsidR="00E231A3" w:rsidRDefault="00F30A86">
            <w:pPr>
              <w:pStyle w:val="TableParagraph"/>
              <w:spacing w:before="9"/>
              <w:ind w:left="139"/>
              <w:rPr>
                <w:sz w:val="28"/>
              </w:rPr>
            </w:pPr>
            <w:r>
              <w:rPr>
                <w:sz w:val="28"/>
              </w:rPr>
              <w:t>№/</w:t>
            </w:r>
          </w:p>
        </w:tc>
        <w:tc>
          <w:tcPr>
            <w:tcW w:w="5542" w:type="dxa"/>
            <w:vMerge w:val="restart"/>
          </w:tcPr>
          <w:p w:rsidR="00E231A3" w:rsidRDefault="00F30A86">
            <w:pPr>
              <w:pStyle w:val="TableParagraph"/>
              <w:spacing w:line="249" w:lineRule="auto"/>
              <w:ind w:left="106" w:right="3657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Раздела</w:t>
            </w:r>
          </w:p>
        </w:tc>
        <w:tc>
          <w:tcPr>
            <w:tcW w:w="1276" w:type="dxa"/>
            <w:vMerge w:val="restart"/>
          </w:tcPr>
          <w:p w:rsidR="00E231A3" w:rsidRDefault="00F30A86">
            <w:pPr>
              <w:pStyle w:val="TableParagraph"/>
              <w:ind w:right="186" w:firstLine="3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учебног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E231A3" w:rsidRDefault="00F30A86">
            <w:pPr>
              <w:pStyle w:val="TableParagraph"/>
              <w:spacing w:before="11"/>
              <w:ind w:left="110"/>
              <w:rPr>
                <w:sz w:val="28"/>
              </w:rPr>
            </w:pPr>
            <w:r>
              <w:rPr>
                <w:sz w:val="28"/>
              </w:rPr>
              <w:t>занятия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line="324" w:lineRule="exact"/>
              <w:ind w:firstLine="32"/>
              <w:rPr>
                <w:sz w:val="28"/>
              </w:rPr>
            </w:pPr>
            <w:r>
              <w:rPr>
                <w:sz w:val="28"/>
              </w:rPr>
              <w:t>Объем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часах</w:t>
            </w:r>
          </w:p>
        </w:tc>
      </w:tr>
      <w:tr w:rsidR="00E231A3">
        <w:trPr>
          <w:trHeight w:val="1284"/>
        </w:trPr>
        <w:tc>
          <w:tcPr>
            <w:tcW w:w="588" w:type="dxa"/>
            <w:vMerge/>
            <w:tcBorders>
              <w:top w:val="nil"/>
            </w:tcBorders>
          </w:tcPr>
          <w:p w:rsidR="00E231A3" w:rsidRDefault="00E231A3">
            <w:pPr>
              <w:rPr>
                <w:sz w:val="2"/>
                <w:szCs w:val="2"/>
              </w:rPr>
            </w:pPr>
          </w:p>
        </w:tc>
        <w:tc>
          <w:tcPr>
            <w:tcW w:w="5542" w:type="dxa"/>
            <w:vMerge/>
            <w:tcBorders>
              <w:top w:val="nil"/>
            </w:tcBorders>
          </w:tcPr>
          <w:p w:rsidR="00E231A3" w:rsidRDefault="00E231A3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E231A3" w:rsidRDefault="00E231A3"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line="237" w:lineRule="auto"/>
              <w:ind w:right="892" w:firstLine="32"/>
              <w:rPr>
                <w:sz w:val="28"/>
              </w:rPr>
            </w:pPr>
            <w:r>
              <w:rPr>
                <w:sz w:val="28"/>
              </w:rPr>
              <w:t>Аудиторные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  <w:p w:rsidR="00E231A3" w:rsidRDefault="00F30A86">
            <w:pPr>
              <w:pStyle w:val="TableParagraph"/>
              <w:tabs>
                <w:tab w:val="left" w:pos="1931"/>
              </w:tabs>
              <w:spacing w:line="320" w:lineRule="exact"/>
              <w:ind w:right="93"/>
              <w:rPr>
                <w:sz w:val="28"/>
              </w:rPr>
            </w:pPr>
            <w:r>
              <w:rPr>
                <w:sz w:val="28"/>
              </w:rPr>
              <w:t>первого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года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</w:tr>
      <w:tr w:rsidR="00E231A3">
        <w:trPr>
          <w:trHeight w:val="330"/>
        </w:trPr>
        <w:tc>
          <w:tcPr>
            <w:tcW w:w="588" w:type="dxa"/>
          </w:tcPr>
          <w:p w:rsidR="00E231A3" w:rsidRDefault="00E231A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before="10" w:line="30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Первое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  <w:tc>
          <w:tcPr>
            <w:tcW w:w="1276" w:type="dxa"/>
          </w:tcPr>
          <w:p w:rsidR="00E231A3" w:rsidRDefault="00E231A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61" w:type="dxa"/>
          </w:tcPr>
          <w:p w:rsidR="00E231A3" w:rsidRDefault="00E231A3">
            <w:pPr>
              <w:pStyle w:val="TableParagraph"/>
              <w:ind w:left="0"/>
              <w:rPr>
                <w:sz w:val="24"/>
              </w:rPr>
            </w:pPr>
          </w:p>
        </w:tc>
      </w:tr>
      <w:tr w:rsidR="00E231A3">
        <w:trPr>
          <w:trHeight w:val="654"/>
        </w:trPr>
        <w:tc>
          <w:tcPr>
            <w:tcW w:w="588" w:type="dxa"/>
          </w:tcPr>
          <w:p w:rsidR="00E231A3" w:rsidRDefault="00E231A3">
            <w:pPr>
              <w:pStyle w:val="TableParagraph"/>
              <w:ind w:left="0"/>
              <w:rPr>
                <w:b/>
                <w:sz w:val="29"/>
              </w:rPr>
            </w:pPr>
          </w:p>
          <w:p w:rsidR="00E231A3" w:rsidRDefault="00F30A86">
            <w:pPr>
              <w:pStyle w:val="TableParagraph"/>
              <w:spacing w:line="30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line="320" w:lineRule="exact"/>
              <w:ind w:left="106" w:right="993"/>
              <w:rPr>
                <w:sz w:val="28"/>
              </w:rPr>
            </w:pPr>
            <w:r>
              <w:rPr>
                <w:b/>
                <w:sz w:val="28"/>
              </w:rPr>
              <w:t>Тема: Вводная беседа о предмете 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терминах</w:t>
            </w:r>
            <w:r>
              <w:rPr>
                <w:sz w:val="28"/>
              </w:rPr>
              <w:t>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13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before="1"/>
              <w:ind w:left="1083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966"/>
        </w:trPr>
        <w:tc>
          <w:tcPr>
            <w:tcW w:w="588" w:type="dxa"/>
          </w:tcPr>
          <w:p w:rsidR="00E231A3" w:rsidRDefault="00E231A3">
            <w:pPr>
              <w:pStyle w:val="TableParagraph"/>
              <w:ind w:left="0"/>
              <w:rPr>
                <w:b/>
                <w:sz w:val="29"/>
              </w:rPr>
            </w:pPr>
          </w:p>
          <w:p w:rsidR="00E231A3" w:rsidRDefault="00F30A86">
            <w:pPr>
              <w:pStyle w:val="TableParagraph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before="1"/>
              <w:ind w:left="106" w:right="610"/>
              <w:rPr>
                <w:b/>
                <w:sz w:val="28"/>
              </w:rPr>
            </w:pPr>
            <w:r>
              <w:rPr>
                <w:b/>
                <w:sz w:val="28"/>
              </w:rPr>
              <w:t>Тема: Виды искусства (временные;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пространственные;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пространственно-</w:t>
            </w:r>
          </w:p>
          <w:p w:rsidR="00E231A3" w:rsidRDefault="00F30A86">
            <w:pPr>
              <w:pStyle w:val="TableParagraph"/>
              <w:spacing w:line="30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временные).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13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before="1"/>
              <w:ind w:left="1083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ч.</w:t>
            </w:r>
          </w:p>
        </w:tc>
      </w:tr>
      <w:tr w:rsidR="00E231A3">
        <w:trPr>
          <w:trHeight w:val="646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13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line="320" w:lineRule="exact"/>
              <w:ind w:left="106" w:right="213" w:firstLine="71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Жанры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искусстве,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их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появление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распространение.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13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before="13"/>
              <w:ind w:left="0" w:right="92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ч.</w:t>
            </w:r>
          </w:p>
        </w:tc>
      </w:tr>
      <w:tr w:rsidR="00E231A3">
        <w:trPr>
          <w:trHeight w:val="330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9" w:line="30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line="31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Главные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художественные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музеи.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9" w:line="300" w:lineRule="exact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before="9" w:line="300" w:lineRule="exact"/>
              <w:ind w:left="0" w:right="919"/>
              <w:jc w:val="right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645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13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tabs>
                <w:tab w:val="left" w:pos="1627"/>
                <w:tab w:val="left" w:pos="3274"/>
              </w:tabs>
              <w:spacing w:line="320" w:lineRule="exact"/>
              <w:ind w:left="106" w:right="103" w:firstLine="71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z w:val="28"/>
              </w:rPr>
              <w:tab/>
              <w:t>Анализ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художественного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произведения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13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before="13"/>
              <w:ind w:left="0" w:right="919"/>
              <w:jc w:val="right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654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9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line="320" w:lineRule="exact"/>
              <w:ind w:left="106" w:right="1019"/>
              <w:rPr>
                <w:b/>
                <w:sz w:val="28"/>
              </w:rPr>
            </w:pPr>
            <w:r>
              <w:rPr>
                <w:b/>
                <w:sz w:val="28"/>
              </w:rPr>
              <w:t>Тема: Искусство первобытного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общества.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Культовые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сооружения.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9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before="9"/>
              <w:ind w:left="0" w:right="919"/>
              <w:jc w:val="right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654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9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line="320" w:lineRule="exact"/>
              <w:ind w:left="106" w:right="309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Пещерные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росписи,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декоративно-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прикладное искусство.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9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before="9"/>
              <w:ind w:left="0" w:right="919"/>
              <w:jc w:val="right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653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9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line="320" w:lineRule="exact"/>
              <w:ind w:left="106" w:right="888"/>
              <w:rPr>
                <w:b/>
                <w:sz w:val="28"/>
              </w:rPr>
            </w:pPr>
            <w:r>
              <w:rPr>
                <w:b/>
                <w:sz w:val="28"/>
              </w:rPr>
              <w:t>Тема: Искусство скифов, сарматов,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кельтов.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9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before="9"/>
              <w:ind w:left="0" w:right="919"/>
              <w:jc w:val="right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654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9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line="320" w:lineRule="exact"/>
              <w:ind w:left="106" w:right="740"/>
              <w:rPr>
                <w:b/>
                <w:sz w:val="28"/>
              </w:rPr>
            </w:pPr>
            <w:r>
              <w:rPr>
                <w:b/>
                <w:sz w:val="28"/>
              </w:rPr>
              <w:t>Тема: Искусство стран Междуречья.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Вавилон,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9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before="9"/>
              <w:ind w:left="0" w:right="919"/>
              <w:jc w:val="right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30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9" w:line="30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before="9" w:line="30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Ассирии.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9" w:line="300" w:lineRule="exact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line="310" w:lineRule="exact"/>
              <w:ind w:left="1083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34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13" w:line="301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before="13"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Искусство Шумера.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13" w:line="301" w:lineRule="exact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before="1" w:line="313" w:lineRule="exact"/>
              <w:ind w:left="1083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29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9" w:line="301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before="9"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Персии.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9" w:line="301" w:lineRule="exact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line="310" w:lineRule="exact"/>
              <w:ind w:left="1083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653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13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13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line="320" w:lineRule="exact"/>
              <w:ind w:left="106" w:right="979"/>
              <w:rPr>
                <w:b/>
                <w:sz w:val="28"/>
              </w:rPr>
            </w:pPr>
            <w:r>
              <w:rPr>
                <w:b/>
                <w:sz w:val="28"/>
              </w:rPr>
              <w:t>Тема: Искусство Древнего Египта.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Раннее 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Древнее Царство.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13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before="13"/>
              <w:ind w:left="0" w:right="919"/>
              <w:jc w:val="right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34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13" w:line="30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before="13" w:line="30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Среднее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царство.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13" w:line="300" w:lineRule="exact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before="1" w:line="313" w:lineRule="exact"/>
              <w:ind w:left="1083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30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9" w:line="301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before="9"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Новое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царство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поздний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период.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9" w:line="301" w:lineRule="exact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line="310" w:lineRule="exact"/>
              <w:ind w:left="1083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33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13" w:line="30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before="13" w:line="30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Итоговое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занятие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полугодия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13" w:line="300" w:lineRule="exact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before="1" w:line="312" w:lineRule="exact"/>
              <w:ind w:left="1083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ч.</w:t>
            </w:r>
          </w:p>
        </w:tc>
      </w:tr>
      <w:tr w:rsidR="00E231A3">
        <w:trPr>
          <w:trHeight w:val="330"/>
        </w:trPr>
        <w:tc>
          <w:tcPr>
            <w:tcW w:w="588" w:type="dxa"/>
          </w:tcPr>
          <w:p w:rsidR="00E231A3" w:rsidRDefault="00E231A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before="10" w:line="30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Второе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10" w:line="300" w:lineRule="exact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line="311" w:lineRule="exact"/>
              <w:ind w:left="1083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654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13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17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line="320" w:lineRule="exact"/>
              <w:ind w:left="106" w:right="216"/>
              <w:rPr>
                <w:b/>
                <w:sz w:val="28"/>
              </w:rPr>
            </w:pPr>
            <w:r>
              <w:rPr>
                <w:b/>
                <w:sz w:val="28"/>
              </w:rPr>
              <w:t>Тема: Искусство Древней Греции. Эпоха</w:t>
            </w:r>
            <w:r>
              <w:rPr>
                <w:b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геометрики</w:t>
            </w:r>
            <w:proofErr w:type="spellEnd"/>
            <w:r>
              <w:rPr>
                <w:b/>
                <w:sz w:val="28"/>
              </w:rPr>
              <w:t>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before="1"/>
              <w:ind w:left="1083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33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13" w:line="30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before="13" w:line="30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Архаический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период.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1" w:line="312" w:lineRule="exac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before="1" w:line="312" w:lineRule="exact"/>
              <w:ind w:left="1083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30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9" w:line="30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19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before="9" w:line="30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Классический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период.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line="310" w:lineRule="exact"/>
              <w:ind w:left="1067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34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13" w:line="30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before="13" w:line="30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Эллинизм.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1" w:line="312" w:lineRule="exac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before="1" w:line="312" w:lineRule="exact"/>
              <w:ind w:left="1067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654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9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21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line="320" w:lineRule="exact"/>
              <w:ind w:left="106" w:right="1230"/>
              <w:rPr>
                <w:b/>
                <w:sz w:val="28"/>
              </w:rPr>
            </w:pPr>
            <w:r>
              <w:rPr>
                <w:b/>
                <w:sz w:val="28"/>
              </w:rPr>
              <w:t>Тема: Искусство Древнего Рима.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Этруски.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9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line="320" w:lineRule="exact"/>
              <w:ind w:left="1067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30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9" w:line="30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22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before="9" w:line="30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Римской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республики.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9" w:line="300" w:lineRule="exact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line="310" w:lineRule="exact"/>
              <w:ind w:left="1067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653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13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23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line="320" w:lineRule="exact"/>
              <w:ind w:left="106" w:right="859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Римской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империи,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республик.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13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before="1"/>
              <w:ind w:left="1067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</w:tbl>
    <w:p w:rsidR="00E231A3" w:rsidRDefault="00E231A3">
      <w:pPr>
        <w:rPr>
          <w:sz w:val="28"/>
        </w:rPr>
        <w:sectPr w:rsidR="00E231A3">
          <w:pgSz w:w="11920" w:h="16840"/>
          <w:pgMar w:top="640" w:right="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8"/>
        <w:gridCol w:w="5542"/>
        <w:gridCol w:w="1276"/>
        <w:gridCol w:w="2561"/>
      </w:tblGrid>
      <w:tr w:rsidR="00E231A3">
        <w:trPr>
          <w:trHeight w:val="646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13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24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tabs>
                <w:tab w:val="left" w:pos="1175"/>
                <w:tab w:val="left" w:pos="2822"/>
                <w:tab w:val="left" w:pos="4331"/>
              </w:tabs>
              <w:spacing w:line="320" w:lineRule="exact"/>
              <w:ind w:left="106" w:right="99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z w:val="28"/>
              </w:rPr>
              <w:tab/>
              <w:t>Искусство</w:t>
            </w:r>
            <w:r>
              <w:rPr>
                <w:b/>
                <w:sz w:val="28"/>
              </w:rPr>
              <w:tab/>
              <w:t>Древнего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Востока.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Китай.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13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before="1"/>
              <w:ind w:left="1067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30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9" w:line="30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before="9" w:line="30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Японии.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9" w:line="300" w:lineRule="exact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line="310" w:lineRule="exact"/>
              <w:ind w:left="1067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34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13" w:line="301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26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before="13"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Индии.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13" w:line="301" w:lineRule="exact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before="1" w:line="312" w:lineRule="exact"/>
              <w:ind w:left="1067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30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9" w:line="301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27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before="9"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Киевская Русь.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9" w:line="301" w:lineRule="exact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line="310" w:lineRule="exact"/>
              <w:ind w:left="1067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33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13" w:line="301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28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before="13"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Архитектура,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живопись.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13" w:line="301" w:lineRule="exact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before="1" w:line="312" w:lineRule="exact"/>
              <w:ind w:left="1067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30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9" w:line="301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29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before="9"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Византии.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Архитектура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9" w:line="301" w:lineRule="exact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line="310" w:lineRule="exact"/>
              <w:ind w:left="1067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34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14" w:line="30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30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before="14" w:line="30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Скульптура,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живопись.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14" w:line="300" w:lineRule="exact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before="1" w:line="313" w:lineRule="exact"/>
              <w:ind w:left="1067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30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9" w:line="30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31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before="9" w:line="30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Орнамент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Византии.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9" w:line="300" w:lineRule="exact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line="310" w:lineRule="exact"/>
              <w:ind w:left="1067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34"/>
        </w:trPr>
        <w:tc>
          <w:tcPr>
            <w:tcW w:w="588" w:type="dxa"/>
          </w:tcPr>
          <w:p w:rsidR="00E231A3" w:rsidRDefault="00F30A86">
            <w:pPr>
              <w:pStyle w:val="TableParagraph"/>
              <w:spacing w:before="13" w:line="30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32</w:t>
            </w: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before="13" w:line="30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Итоговое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занятие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полугодия</w:t>
            </w:r>
          </w:p>
        </w:tc>
        <w:tc>
          <w:tcPr>
            <w:tcW w:w="1276" w:type="dxa"/>
          </w:tcPr>
          <w:p w:rsidR="00E231A3" w:rsidRDefault="00F30A86">
            <w:pPr>
              <w:pStyle w:val="TableParagraph"/>
              <w:spacing w:before="13" w:line="300" w:lineRule="exact"/>
              <w:ind w:left="139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before="13" w:line="300" w:lineRule="exact"/>
              <w:ind w:left="1063" w:right="777"/>
              <w:jc w:val="center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30"/>
        </w:trPr>
        <w:tc>
          <w:tcPr>
            <w:tcW w:w="588" w:type="dxa"/>
          </w:tcPr>
          <w:p w:rsidR="00E231A3" w:rsidRDefault="00E231A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42" w:type="dxa"/>
          </w:tcPr>
          <w:p w:rsidR="00E231A3" w:rsidRDefault="00F30A86">
            <w:pPr>
              <w:pStyle w:val="TableParagraph"/>
              <w:spacing w:before="9" w:line="300" w:lineRule="exact"/>
              <w:ind w:left="138"/>
              <w:rPr>
                <w:b/>
                <w:sz w:val="28"/>
              </w:rPr>
            </w:pPr>
            <w:r>
              <w:rPr>
                <w:b/>
                <w:sz w:val="28"/>
              </w:rPr>
              <w:t>Всего часов</w:t>
            </w:r>
          </w:p>
        </w:tc>
        <w:tc>
          <w:tcPr>
            <w:tcW w:w="1276" w:type="dxa"/>
          </w:tcPr>
          <w:p w:rsidR="00E231A3" w:rsidRDefault="00E231A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61" w:type="dxa"/>
          </w:tcPr>
          <w:p w:rsidR="00E231A3" w:rsidRDefault="00F30A86">
            <w:pPr>
              <w:pStyle w:val="TableParagraph"/>
              <w:spacing w:before="9" w:line="300" w:lineRule="exact"/>
              <w:ind w:left="1615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</w:tbl>
    <w:p w:rsidR="00E231A3" w:rsidRDefault="00E231A3">
      <w:pPr>
        <w:pStyle w:val="a3"/>
        <w:spacing w:before="1"/>
        <w:ind w:left="0"/>
        <w:rPr>
          <w:b/>
          <w:sz w:val="21"/>
        </w:rPr>
      </w:pPr>
    </w:p>
    <w:p w:rsidR="00E231A3" w:rsidRDefault="00F30A86">
      <w:pPr>
        <w:pStyle w:val="11"/>
        <w:spacing w:before="88"/>
        <w:ind w:left="788" w:right="803"/>
        <w:jc w:val="center"/>
      </w:pPr>
      <w:r>
        <w:t>Первое</w:t>
      </w:r>
      <w:r>
        <w:rPr>
          <w:spacing w:val="-3"/>
        </w:rPr>
        <w:t xml:space="preserve"> </w:t>
      </w:r>
      <w:r>
        <w:t>полугодие</w:t>
      </w:r>
    </w:p>
    <w:p w:rsidR="00E231A3" w:rsidRDefault="00E231A3">
      <w:pPr>
        <w:pStyle w:val="a3"/>
        <w:ind w:left="0"/>
        <w:rPr>
          <w:b/>
          <w:sz w:val="28"/>
        </w:rPr>
      </w:pPr>
    </w:p>
    <w:p w:rsidR="00E231A3" w:rsidRDefault="00F30A86">
      <w:pPr>
        <w:spacing w:line="242" w:lineRule="auto"/>
        <w:ind w:left="676" w:right="687" w:firstLine="568"/>
        <w:jc w:val="both"/>
        <w:rPr>
          <w:sz w:val="24"/>
        </w:rPr>
      </w:pPr>
      <w:r>
        <w:rPr>
          <w:b/>
          <w:sz w:val="28"/>
        </w:rPr>
        <w:t>Тема: Вводная беседа о предмете и терминах</w:t>
      </w:r>
      <w:r>
        <w:rPr>
          <w:sz w:val="28"/>
        </w:rPr>
        <w:t xml:space="preserve">. </w:t>
      </w:r>
      <w:r>
        <w:rPr>
          <w:sz w:val="24"/>
        </w:rPr>
        <w:t>Что такое искусство.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освоения, познания действительности человеком. Для чего нужно изучать историю 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изобразительного искусства. Термины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искусстве.</w:t>
      </w:r>
    </w:p>
    <w:p w:rsidR="00E231A3" w:rsidRDefault="00F30A86">
      <w:pPr>
        <w:ind w:left="676" w:right="682" w:firstLine="568"/>
        <w:jc w:val="both"/>
        <w:rPr>
          <w:b/>
          <w:sz w:val="24"/>
        </w:rPr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Виды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искусства</w:t>
      </w:r>
      <w:r>
        <w:rPr>
          <w:b/>
          <w:spacing w:val="1"/>
          <w:sz w:val="28"/>
        </w:rPr>
        <w:t xml:space="preserve"> </w:t>
      </w:r>
      <w:r>
        <w:rPr>
          <w:b/>
          <w:sz w:val="24"/>
        </w:rPr>
        <w:t>(временные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(жизнь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развитии)</w:t>
      </w:r>
      <w:r>
        <w:rPr>
          <w:b/>
          <w:sz w:val="24"/>
        </w:rPr>
        <w:t>;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пространственные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(остановленное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мгновение);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пространственно-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временные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кино,</w:t>
      </w:r>
      <w:r>
        <w:rPr>
          <w:spacing w:val="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1"/>
          <w:sz w:val="24"/>
        </w:rPr>
        <w:t xml:space="preserve"> </w:t>
      </w:r>
      <w:r>
        <w:rPr>
          <w:sz w:val="24"/>
        </w:rPr>
        <w:t>цирк</w:t>
      </w:r>
      <w:r>
        <w:rPr>
          <w:spacing w:val="1"/>
          <w:sz w:val="24"/>
        </w:rPr>
        <w:t xml:space="preserve"> </w:t>
      </w:r>
      <w:r>
        <w:rPr>
          <w:sz w:val="24"/>
        </w:rPr>
        <w:t>(синтетические</w:t>
      </w:r>
      <w:r>
        <w:rPr>
          <w:b/>
          <w:sz w:val="24"/>
        </w:rPr>
        <w:t>)).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Живопись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(зрительно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воспринимаемые образы цветового богатства мира), ее технические и изобразительные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средства. </w:t>
      </w:r>
      <w:r>
        <w:rPr>
          <w:sz w:val="24"/>
        </w:rPr>
        <w:t>Материалы</w:t>
      </w:r>
      <w:r>
        <w:rPr>
          <w:b/>
          <w:sz w:val="28"/>
        </w:rPr>
        <w:t xml:space="preserve">. </w:t>
      </w:r>
      <w:r>
        <w:rPr>
          <w:sz w:val="24"/>
        </w:rPr>
        <w:t>История создания красок. Колорит как основа выразительности картины.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Графика (линия рисунка, штрих, светотень), ее технические и изобразительные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средства.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История создания карандаша. Материалы и история создания.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Архитектура (пластические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объемно-пространственные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формы),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остройки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Скульптура (пластические образы, объемно-пространственные формы),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виды и формы.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Декоративно-прикладное искусство, </w:t>
      </w:r>
      <w:r>
        <w:rPr>
          <w:sz w:val="24"/>
        </w:rPr>
        <w:t xml:space="preserve">разнообразие видов. </w:t>
      </w:r>
      <w:r>
        <w:rPr>
          <w:b/>
          <w:sz w:val="24"/>
        </w:rPr>
        <w:t xml:space="preserve">Дизайн, </w:t>
      </w:r>
      <w:r>
        <w:rPr>
          <w:sz w:val="24"/>
        </w:rPr>
        <w:t>основы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Сценические -театр, кино, цирк, хореография,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(воплощение актерами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 героев), литература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(слово), музыка (</w:t>
      </w:r>
      <w:proofErr w:type="spellStart"/>
      <w:r>
        <w:rPr>
          <w:b/>
          <w:sz w:val="24"/>
        </w:rPr>
        <w:t>звукоинтонация</w:t>
      </w:r>
      <w:proofErr w:type="spellEnd"/>
      <w:r>
        <w:rPr>
          <w:b/>
          <w:sz w:val="24"/>
        </w:rPr>
        <w:t>).</w:t>
      </w:r>
    </w:p>
    <w:p w:rsidR="00E231A3" w:rsidRDefault="00F30A86">
      <w:pPr>
        <w:pStyle w:val="11"/>
      </w:pPr>
      <w:r>
        <w:t>Тема:</w:t>
      </w:r>
      <w:r>
        <w:rPr>
          <w:spacing w:val="-4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искусстве,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появление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распространение.</w:t>
      </w:r>
    </w:p>
    <w:p w:rsidR="00E231A3" w:rsidRDefault="00F30A86">
      <w:pPr>
        <w:pStyle w:val="a3"/>
        <w:spacing w:before="2" w:line="242" w:lineRule="auto"/>
        <w:ind w:right="692" w:firstLine="568"/>
        <w:jc w:val="both"/>
      </w:pPr>
      <w:r>
        <w:t xml:space="preserve">Понятие жанра. Распространение жанров в Европе 16 в. </w:t>
      </w:r>
      <w:r>
        <w:rPr>
          <w:b/>
        </w:rPr>
        <w:t xml:space="preserve">Виды жанров </w:t>
      </w:r>
      <w:r>
        <w:t>пейзаж натюрморт,</w:t>
      </w:r>
      <w:r>
        <w:rPr>
          <w:spacing w:val="-57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анималистический,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жанр,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(батальный),</w:t>
      </w:r>
      <w:r>
        <w:rPr>
          <w:spacing w:val="1"/>
        </w:rPr>
        <w:t xml:space="preserve"> </w:t>
      </w:r>
      <w:r>
        <w:t>мифологический,</w:t>
      </w:r>
      <w:r>
        <w:rPr>
          <w:spacing w:val="-57"/>
        </w:rPr>
        <w:t xml:space="preserve"> </w:t>
      </w:r>
      <w:proofErr w:type="spellStart"/>
      <w:r>
        <w:t>маринистический</w:t>
      </w:r>
      <w:proofErr w:type="spellEnd"/>
      <w:r>
        <w:t>.</w:t>
      </w:r>
    </w:p>
    <w:p w:rsidR="00E231A3" w:rsidRDefault="00F30A86">
      <w:pPr>
        <w:spacing w:before="7"/>
        <w:ind w:left="1244" w:right="693"/>
        <w:jc w:val="both"/>
        <w:rPr>
          <w:sz w:val="24"/>
        </w:rPr>
      </w:pPr>
      <w:r>
        <w:rPr>
          <w:b/>
          <w:sz w:val="28"/>
        </w:rPr>
        <w:t>Тема: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Главные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художественные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музеи.</w:t>
      </w:r>
      <w:r>
        <w:rPr>
          <w:b/>
          <w:spacing w:val="10"/>
          <w:sz w:val="28"/>
        </w:rPr>
        <w:t xml:space="preserve"> </w:t>
      </w:r>
      <w:r>
        <w:rPr>
          <w:sz w:val="24"/>
        </w:rPr>
        <w:t>Музей</w:t>
      </w:r>
      <w:r>
        <w:rPr>
          <w:spacing w:val="3"/>
          <w:sz w:val="24"/>
        </w:rPr>
        <w:t xml:space="preserve"> </w:t>
      </w:r>
      <w:r>
        <w:rPr>
          <w:sz w:val="24"/>
        </w:rPr>
        <w:t>Метрополитен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Нью-Йорке</w:t>
      </w:r>
      <w:r>
        <w:rPr>
          <w:spacing w:val="1"/>
          <w:sz w:val="24"/>
        </w:rPr>
        <w:t xml:space="preserve"> </w:t>
      </w:r>
      <w:r>
        <w:rPr>
          <w:sz w:val="24"/>
        </w:rPr>
        <w:t>Музей</w:t>
      </w:r>
      <w:r>
        <w:rPr>
          <w:spacing w:val="6"/>
          <w:sz w:val="24"/>
        </w:rPr>
        <w:t xml:space="preserve"> </w:t>
      </w:r>
      <w:r>
        <w:rPr>
          <w:sz w:val="24"/>
        </w:rPr>
        <w:t>Д'Орсэ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Париже,</w:t>
      </w:r>
      <w:r>
        <w:rPr>
          <w:spacing w:val="6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Чикаго,</w:t>
      </w:r>
      <w:r>
        <w:rPr>
          <w:spacing w:val="6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6"/>
          <w:sz w:val="24"/>
        </w:rPr>
        <w:t xml:space="preserve"> </w:t>
      </w:r>
      <w:r>
        <w:rPr>
          <w:sz w:val="24"/>
        </w:rPr>
        <w:t>музей</w:t>
      </w:r>
      <w:r>
        <w:rPr>
          <w:spacing w:val="6"/>
          <w:sz w:val="24"/>
        </w:rPr>
        <w:t xml:space="preserve"> </w:t>
      </w:r>
      <w:r>
        <w:rPr>
          <w:sz w:val="24"/>
        </w:rPr>
        <w:t>Прадо,</w:t>
      </w:r>
    </w:p>
    <w:p w:rsidR="00E231A3" w:rsidRDefault="00F30A86">
      <w:pPr>
        <w:pStyle w:val="a3"/>
        <w:ind w:right="687"/>
        <w:jc w:val="both"/>
      </w:pPr>
      <w:r>
        <w:t>Мадрид,</w:t>
      </w:r>
      <w:r>
        <w:rPr>
          <w:spacing w:val="1"/>
        </w:rPr>
        <w:t xml:space="preserve"> </w:t>
      </w:r>
      <w:r>
        <w:t>Лувр,</w:t>
      </w:r>
      <w:r>
        <w:rPr>
          <w:spacing w:val="1"/>
        </w:rPr>
        <w:t xml:space="preserve"> </w:t>
      </w:r>
      <w:r>
        <w:t>Париж,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Санкт-Петербург,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Лондон,</w:t>
      </w:r>
      <w:r>
        <w:rPr>
          <w:spacing w:val="-57"/>
        </w:rPr>
        <w:t xml:space="preserve"> </w:t>
      </w:r>
      <w:proofErr w:type="spellStart"/>
      <w:r>
        <w:t>Рейксмузеум</w:t>
      </w:r>
      <w:proofErr w:type="spellEnd"/>
      <w:r>
        <w:t>. Амстердам, Музей Ваза (</w:t>
      </w:r>
      <w:proofErr w:type="spellStart"/>
      <w:r>
        <w:t>Vasa</w:t>
      </w:r>
      <w:proofErr w:type="spellEnd"/>
      <w:r>
        <w:t>) в Стокгольме, Национальный Музей антропологии</w:t>
      </w:r>
      <w:r>
        <w:rPr>
          <w:spacing w:val="-57"/>
        </w:rPr>
        <w:t xml:space="preserve"> </w:t>
      </w:r>
      <w:r>
        <w:t xml:space="preserve">в Мехико, Новый Музей Акрополя, Афины, Британский музей в Лондоне, Музей </w:t>
      </w:r>
      <w:proofErr w:type="spellStart"/>
      <w:r>
        <w:t>ван</w:t>
      </w:r>
      <w:proofErr w:type="spellEnd"/>
      <w:r>
        <w:t xml:space="preserve"> </w:t>
      </w:r>
      <w:proofErr w:type="spellStart"/>
      <w:r>
        <w:t>Гога</w:t>
      </w:r>
      <w:proofErr w:type="spellEnd"/>
      <w:r>
        <w:t xml:space="preserve"> в</w:t>
      </w:r>
      <w:r>
        <w:rPr>
          <w:spacing w:val="1"/>
        </w:rPr>
        <w:t xml:space="preserve"> </w:t>
      </w:r>
      <w:r>
        <w:t>Амстердаме,</w:t>
      </w:r>
      <w:r>
        <w:rPr>
          <w:spacing w:val="1"/>
        </w:rPr>
        <w:t xml:space="preserve"> </w:t>
      </w:r>
      <w:r>
        <w:t>Галерея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изящных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Флоренции,</w:t>
      </w:r>
      <w:r>
        <w:rPr>
          <w:spacing w:val="1"/>
        </w:rPr>
        <w:t xml:space="preserve"> </w:t>
      </w:r>
      <w:r>
        <w:t>Национальный</w:t>
      </w:r>
      <w:r>
        <w:rPr>
          <w:spacing w:val="60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 xml:space="preserve">Второй Мировой войны в Новом Орлеане (США), </w:t>
      </w:r>
      <w:proofErr w:type="spellStart"/>
      <w:r>
        <w:t>Пергамский</w:t>
      </w:r>
      <w:proofErr w:type="spellEnd"/>
      <w:r>
        <w:t xml:space="preserve"> музей в Берлине, Музей Гетти в</w:t>
      </w:r>
      <w:r>
        <w:rPr>
          <w:spacing w:val="1"/>
        </w:rPr>
        <w:t xml:space="preserve"> </w:t>
      </w:r>
      <w:r>
        <w:t>Лос-Анджелесе,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авиации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космонавтики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Вашингтоне,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proofErr w:type="spellStart"/>
      <w:r>
        <w:t>Рикардо</w:t>
      </w:r>
      <w:proofErr w:type="spellEnd"/>
      <w:r>
        <w:rPr>
          <w:spacing w:val="-1"/>
        </w:rPr>
        <w:t xml:space="preserve"> </w:t>
      </w:r>
      <w:proofErr w:type="spellStart"/>
      <w:r>
        <w:t>Бреннана</w:t>
      </w:r>
      <w:proofErr w:type="spellEnd"/>
      <w:r>
        <w:t xml:space="preserve"> в</w:t>
      </w:r>
      <w:r>
        <w:rPr>
          <w:spacing w:val="-3"/>
        </w:rPr>
        <w:t xml:space="preserve"> </w:t>
      </w:r>
      <w:proofErr w:type="spellStart"/>
      <w:r>
        <w:t>Ресифе</w:t>
      </w:r>
      <w:proofErr w:type="spellEnd"/>
      <w:r>
        <w:rPr>
          <w:spacing w:val="1"/>
        </w:rPr>
        <w:t xml:space="preserve"> </w:t>
      </w:r>
      <w:r>
        <w:t>(Бразилия),</w:t>
      </w:r>
      <w:r>
        <w:rPr>
          <w:spacing w:val="-4"/>
        </w:rPr>
        <w:t xml:space="preserve"> </w:t>
      </w:r>
      <w:proofErr w:type="spellStart"/>
      <w:r>
        <w:t>Инхотимв</w:t>
      </w:r>
      <w:proofErr w:type="spellEnd"/>
      <w:r>
        <w:rPr>
          <w:spacing w:val="1"/>
        </w:rPr>
        <w:t xml:space="preserve"> </w:t>
      </w:r>
      <w:r>
        <w:t>Бразилии.</w:t>
      </w:r>
    </w:p>
    <w:p w:rsidR="00E231A3" w:rsidRDefault="00F30A86">
      <w:pPr>
        <w:pStyle w:val="11"/>
        <w:spacing w:line="317" w:lineRule="exact"/>
        <w:jc w:val="left"/>
      </w:pPr>
      <w:r>
        <w:t>Тема:</w:t>
      </w:r>
      <w:r>
        <w:rPr>
          <w:spacing w:val="-6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произведения</w:t>
      </w:r>
    </w:p>
    <w:p w:rsidR="00E231A3" w:rsidRDefault="00F30A86">
      <w:pPr>
        <w:pStyle w:val="a3"/>
        <w:spacing w:before="2" w:line="275" w:lineRule="exact"/>
        <w:ind w:left="1244"/>
      </w:pPr>
      <w:r>
        <w:t>Вид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произведения.</w:t>
      </w:r>
      <w:r>
        <w:rPr>
          <w:spacing w:val="-4"/>
        </w:rPr>
        <w:t xml:space="preserve"> </w:t>
      </w:r>
      <w:r>
        <w:t>Название.</w:t>
      </w:r>
      <w:r>
        <w:rPr>
          <w:spacing w:val="-3"/>
        </w:rPr>
        <w:t xml:space="preserve"> </w:t>
      </w:r>
      <w:r>
        <w:t>Автор.</w:t>
      </w:r>
      <w:r>
        <w:rPr>
          <w:spacing w:val="-4"/>
        </w:rPr>
        <w:t xml:space="preserve"> </w:t>
      </w:r>
      <w:r>
        <w:t>Жанр.</w:t>
      </w:r>
      <w:r>
        <w:rPr>
          <w:spacing w:val="-5"/>
        </w:rPr>
        <w:t xml:space="preserve"> </w:t>
      </w:r>
      <w:r>
        <w:t>Стиль.</w:t>
      </w:r>
      <w:r>
        <w:rPr>
          <w:spacing w:val="-3"/>
        </w:rPr>
        <w:t xml:space="preserve"> </w:t>
      </w:r>
      <w:r>
        <w:t>Техника</w:t>
      </w:r>
      <w:r>
        <w:rPr>
          <w:spacing w:val="-8"/>
        </w:rPr>
        <w:t xml:space="preserve"> </w:t>
      </w:r>
      <w:r>
        <w:t>исполнения.</w:t>
      </w:r>
    </w:p>
    <w:p w:rsidR="00E231A3" w:rsidRDefault="00F30A86">
      <w:pPr>
        <w:pStyle w:val="11"/>
        <w:spacing w:line="321" w:lineRule="exact"/>
        <w:jc w:val="left"/>
      </w:pPr>
      <w:r>
        <w:t>Тема:</w:t>
      </w:r>
      <w:r>
        <w:rPr>
          <w:spacing w:val="-5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первобытного</w:t>
      </w:r>
      <w:r>
        <w:rPr>
          <w:spacing w:val="-3"/>
        </w:rPr>
        <w:t xml:space="preserve"> </w:t>
      </w:r>
      <w:r>
        <w:t>общества. Культовые</w:t>
      </w:r>
      <w:r>
        <w:rPr>
          <w:spacing w:val="-3"/>
        </w:rPr>
        <w:t xml:space="preserve"> </w:t>
      </w:r>
      <w:r>
        <w:t>сооружения.</w:t>
      </w:r>
    </w:p>
    <w:p w:rsidR="00E231A3" w:rsidRDefault="00F30A86">
      <w:pPr>
        <w:pStyle w:val="a3"/>
        <w:ind w:right="684" w:firstLine="568"/>
        <w:jc w:val="both"/>
      </w:pPr>
      <w:r>
        <w:t>Эволюция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Каменный</w:t>
      </w:r>
      <w:r>
        <w:rPr>
          <w:spacing w:val="1"/>
        </w:rPr>
        <w:t xml:space="preserve"> </w:t>
      </w:r>
      <w:r>
        <w:t>век,</w:t>
      </w:r>
      <w:r>
        <w:rPr>
          <w:spacing w:val="1"/>
        </w:rPr>
        <w:t xml:space="preserve"> </w:t>
      </w:r>
      <w:r>
        <w:t>Древнекаменный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Палеолит.</w:t>
      </w:r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н.э.,</w:t>
      </w:r>
      <w:r>
        <w:rPr>
          <w:spacing w:val="1"/>
        </w:rPr>
        <w:t xml:space="preserve"> </w:t>
      </w:r>
      <w:proofErr w:type="spellStart"/>
      <w:r>
        <w:t>Среднекаменный</w:t>
      </w:r>
      <w:proofErr w:type="spellEnd"/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Мезолит.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н.э.,</w:t>
      </w:r>
      <w:r>
        <w:rPr>
          <w:spacing w:val="1"/>
        </w:rPr>
        <w:t xml:space="preserve"> </w:t>
      </w:r>
      <w:proofErr w:type="spellStart"/>
      <w:r>
        <w:t>Новокаменный</w:t>
      </w:r>
      <w:proofErr w:type="spellEnd"/>
      <w:r>
        <w:t xml:space="preserve"> век – Неолит. С 6 – по 2 тыс. до н.э., Эпоха бронзы. 2 тыс. до н.э., Эпоха железа.</w:t>
      </w:r>
      <w:r>
        <w:rPr>
          <w:spacing w:val="1"/>
        </w:rPr>
        <w:t xml:space="preserve"> </w:t>
      </w:r>
      <w:r>
        <w:t>1 тыс. до н.э. Монументальный характер искусства древнего мира. Ведущая роль архитектуры и</w:t>
      </w:r>
      <w:r>
        <w:rPr>
          <w:spacing w:val="-57"/>
        </w:rPr>
        <w:t xml:space="preserve"> </w:t>
      </w:r>
      <w:r>
        <w:t>скульптуры</w:t>
      </w:r>
      <w:r>
        <w:rPr>
          <w:spacing w:val="-2"/>
        </w:rPr>
        <w:t xml:space="preserve"> </w:t>
      </w:r>
      <w:r>
        <w:t>(рельефы,</w:t>
      </w:r>
      <w:r>
        <w:rPr>
          <w:spacing w:val="-1"/>
        </w:rPr>
        <w:t xml:space="preserve"> </w:t>
      </w:r>
      <w:r>
        <w:t>статуэтки)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 древнего</w:t>
      </w:r>
      <w:r>
        <w:rPr>
          <w:spacing w:val="-1"/>
        </w:rPr>
        <w:t xml:space="preserve"> </w:t>
      </w:r>
      <w:r>
        <w:t>мира.</w:t>
      </w:r>
      <w:r>
        <w:rPr>
          <w:spacing w:val="2"/>
        </w:rPr>
        <w:t xml:space="preserve"> </w:t>
      </w:r>
      <w:r>
        <w:t>Менгир,</w:t>
      </w:r>
      <w:r>
        <w:rPr>
          <w:spacing w:val="-6"/>
        </w:rPr>
        <w:t xml:space="preserve"> </w:t>
      </w:r>
      <w:r>
        <w:t>дольмен,</w:t>
      </w:r>
      <w:r>
        <w:rPr>
          <w:spacing w:val="-1"/>
        </w:rPr>
        <w:t xml:space="preserve"> </w:t>
      </w:r>
      <w:r>
        <w:t>кромлех.</w:t>
      </w:r>
    </w:p>
    <w:p w:rsidR="00E231A3" w:rsidRDefault="00F30A86">
      <w:pPr>
        <w:pStyle w:val="11"/>
        <w:spacing w:line="321" w:lineRule="exact"/>
      </w:pPr>
      <w:r>
        <w:t>Тема:</w:t>
      </w:r>
      <w:r>
        <w:rPr>
          <w:spacing w:val="-7"/>
        </w:rPr>
        <w:t xml:space="preserve"> </w:t>
      </w:r>
      <w:r>
        <w:t>Пещерные</w:t>
      </w:r>
      <w:r>
        <w:rPr>
          <w:spacing w:val="-5"/>
        </w:rPr>
        <w:t xml:space="preserve"> </w:t>
      </w:r>
      <w:r>
        <w:t>росписи,</w:t>
      </w:r>
      <w:r>
        <w:rPr>
          <w:spacing w:val="-4"/>
        </w:rPr>
        <w:t xml:space="preserve"> </w:t>
      </w:r>
      <w:r>
        <w:t>декоративно-прикладное</w:t>
      </w:r>
      <w:r>
        <w:rPr>
          <w:spacing w:val="-5"/>
        </w:rPr>
        <w:t xml:space="preserve"> </w:t>
      </w:r>
      <w:r>
        <w:t>искусство.</w:t>
      </w:r>
    </w:p>
    <w:p w:rsidR="00E231A3" w:rsidRDefault="00E231A3">
      <w:pPr>
        <w:spacing w:line="321" w:lineRule="exact"/>
        <w:sectPr w:rsidR="00E231A3">
          <w:pgSz w:w="11920" w:h="16840"/>
          <w:pgMar w:top="700" w:right="20" w:bottom="280" w:left="600" w:header="720" w:footer="720" w:gutter="0"/>
          <w:cols w:space="720"/>
        </w:sectPr>
      </w:pPr>
    </w:p>
    <w:p w:rsidR="00E231A3" w:rsidRDefault="00F30A86">
      <w:pPr>
        <w:pStyle w:val="a3"/>
        <w:spacing w:before="68"/>
        <w:ind w:right="687" w:firstLine="568"/>
        <w:jc w:val="both"/>
      </w:pPr>
      <w:r>
        <w:rPr>
          <w:color w:val="252525"/>
        </w:rPr>
        <w:lastRenderedPageBreak/>
        <w:t>Пещера</w:t>
      </w:r>
      <w:r>
        <w:rPr>
          <w:color w:val="252525"/>
          <w:spacing w:val="1"/>
        </w:rPr>
        <w:t xml:space="preserve"> </w:t>
      </w:r>
      <w:proofErr w:type="spellStart"/>
      <w:r>
        <w:rPr>
          <w:color w:val="252525"/>
        </w:rPr>
        <w:t>Ла</w:t>
      </w:r>
      <w:proofErr w:type="spellEnd"/>
      <w:r>
        <w:rPr>
          <w:color w:val="252525"/>
          <w:spacing w:val="1"/>
        </w:rPr>
        <w:t xml:space="preserve"> </w:t>
      </w:r>
      <w:r>
        <w:rPr>
          <w:color w:val="252525"/>
        </w:rPr>
        <w:t>Мадлен,</w:t>
      </w:r>
      <w:r>
        <w:rPr>
          <w:color w:val="252525"/>
          <w:spacing w:val="1"/>
        </w:rPr>
        <w:t xml:space="preserve"> </w:t>
      </w:r>
      <w:proofErr w:type="spellStart"/>
      <w:r>
        <w:rPr>
          <w:color w:val="252525"/>
        </w:rPr>
        <w:t>Альтамира</w:t>
      </w:r>
      <w:proofErr w:type="spellEnd"/>
      <w:r>
        <w:rPr>
          <w:color w:val="252525"/>
          <w:spacing w:val="1"/>
        </w:rPr>
        <w:t xml:space="preserve"> </w:t>
      </w:r>
      <w:r>
        <w:rPr>
          <w:color w:val="252525"/>
        </w:rPr>
        <w:t>(Испания),</w:t>
      </w:r>
      <w:r>
        <w:rPr>
          <w:color w:val="252525"/>
          <w:spacing w:val="1"/>
        </w:rPr>
        <w:t xml:space="preserve"> </w:t>
      </w:r>
      <w:proofErr w:type="spellStart"/>
      <w:r>
        <w:rPr>
          <w:color w:val="252525"/>
        </w:rPr>
        <w:t>Фон-де-Гом</w:t>
      </w:r>
      <w:proofErr w:type="spellEnd"/>
      <w:r>
        <w:rPr>
          <w:color w:val="252525"/>
        </w:rPr>
        <w:t>,</w:t>
      </w:r>
      <w:r>
        <w:rPr>
          <w:color w:val="252525"/>
          <w:spacing w:val="1"/>
        </w:rPr>
        <w:t xml:space="preserve"> </w:t>
      </w:r>
      <w:proofErr w:type="spellStart"/>
      <w:r>
        <w:rPr>
          <w:color w:val="252525"/>
        </w:rPr>
        <w:t>Нио</w:t>
      </w:r>
      <w:proofErr w:type="spellEnd"/>
      <w:r>
        <w:rPr>
          <w:color w:val="252525"/>
        </w:rPr>
        <w:t>,</w:t>
      </w:r>
      <w:r>
        <w:rPr>
          <w:color w:val="252525"/>
          <w:spacing w:val="1"/>
        </w:rPr>
        <w:t xml:space="preserve"> </w:t>
      </w:r>
      <w:proofErr w:type="spellStart"/>
      <w:r>
        <w:rPr>
          <w:color w:val="252525"/>
        </w:rPr>
        <w:t>Ласко</w:t>
      </w:r>
      <w:proofErr w:type="spellEnd"/>
      <w:r>
        <w:rPr>
          <w:color w:val="252525"/>
          <w:spacing w:val="1"/>
        </w:rPr>
        <w:t xml:space="preserve"> </w:t>
      </w:r>
      <w:r>
        <w:rPr>
          <w:color w:val="252525"/>
        </w:rPr>
        <w:t>(Франция),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схематические знаки, макаронные рисунки, оттиски рук, мелкая пластика, петроглифы, орудия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труда в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виде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животных,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посуда из дерева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и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керамики.</w:t>
      </w:r>
    </w:p>
    <w:p w:rsidR="00E231A3" w:rsidRDefault="00F30A86">
      <w:pPr>
        <w:pStyle w:val="11"/>
        <w:spacing w:line="321" w:lineRule="exact"/>
      </w:pPr>
      <w:r>
        <w:t>Тема:</w:t>
      </w:r>
      <w:r>
        <w:rPr>
          <w:spacing w:val="-4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скифов,</w:t>
      </w:r>
      <w:r>
        <w:rPr>
          <w:spacing w:val="-1"/>
        </w:rPr>
        <w:t xml:space="preserve"> </w:t>
      </w:r>
      <w:r>
        <w:t>сарматов, кельтов.</w:t>
      </w:r>
    </w:p>
    <w:p w:rsidR="00E231A3" w:rsidRDefault="00F30A86">
      <w:pPr>
        <w:pStyle w:val="a3"/>
        <w:spacing w:before="3"/>
        <w:ind w:right="688" w:firstLine="568"/>
        <w:jc w:val="both"/>
      </w:pPr>
      <w:r>
        <w:t>Искусство кочевников. Декоративно-прикладное: сосуды, украшения, оружие (звериный</w:t>
      </w:r>
      <w:r>
        <w:rPr>
          <w:spacing w:val="1"/>
        </w:rPr>
        <w:t xml:space="preserve"> </w:t>
      </w:r>
      <w:r>
        <w:t>стиль),</w:t>
      </w:r>
      <w:r>
        <w:rPr>
          <w:spacing w:val="-1"/>
        </w:rPr>
        <w:t xml:space="preserve"> </w:t>
      </w:r>
      <w:r>
        <w:t>мифология.</w:t>
      </w:r>
    </w:p>
    <w:p w:rsidR="00E231A3" w:rsidRDefault="00F30A86">
      <w:pPr>
        <w:pStyle w:val="11"/>
        <w:spacing w:line="320" w:lineRule="exact"/>
      </w:pPr>
      <w:r>
        <w:t>Тема:</w:t>
      </w:r>
      <w:r>
        <w:rPr>
          <w:spacing w:val="-4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Междуречья.</w:t>
      </w:r>
      <w:r>
        <w:rPr>
          <w:spacing w:val="-3"/>
        </w:rPr>
        <w:t xml:space="preserve"> </w:t>
      </w:r>
      <w:r>
        <w:t>Вавилон.</w:t>
      </w:r>
    </w:p>
    <w:p w:rsidR="00E231A3" w:rsidRDefault="00F30A86">
      <w:pPr>
        <w:pStyle w:val="a3"/>
        <w:ind w:right="691" w:firstLine="568"/>
        <w:jc w:val="both"/>
      </w:pPr>
      <w:r>
        <w:t xml:space="preserve">Расположение стран Междуречья. Город-страна. Стена 1,3 м </w:t>
      </w:r>
      <w:proofErr w:type="spellStart"/>
      <w:r>
        <w:t>ширино</w:t>
      </w:r>
      <w:proofErr w:type="spellEnd"/>
      <w:r>
        <w:t>, 9 ворот из стволов</w:t>
      </w:r>
      <w:r>
        <w:rPr>
          <w:spacing w:val="1"/>
        </w:rPr>
        <w:t xml:space="preserve"> </w:t>
      </w:r>
      <w:r>
        <w:t>кедра, покрытые бронзой. Вавилонская башня. Материалы, из которых строили дома: дерево,</w:t>
      </w:r>
      <w:r>
        <w:rPr>
          <w:spacing w:val="1"/>
        </w:rPr>
        <w:t xml:space="preserve"> </w:t>
      </w:r>
      <w:r>
        <w:t>камень,</w:t>
      </w:r>
      <w:r>
        <w:rPr>
          <w:spacing w:val="1"/>
        </w:rPr>
        <w:t xml:space="preserve"> </w:t>
      </w:r>
      <w:r>
        <w:t>глина,</w:t>
      </w:r>
      <w:r>
        <w:rPr>
          <w:spacing w:val="1"/>
        </w:rPr>
        <w:t xml:space="preserve"> </w:t>
      </w:r>
      <w:r>
        <w:t>благородные</w:t>
      </w:r>
      <w:r>
        <w:rPr>
          <w:spacing w:val="1"/>
        </w:rPr>
        <w:t xml:space="preserve"> </w:t>
      </w:r>
      <w:r>
        <w:t>металлы,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камни.</w:t>
      </w:r>
      <w:r>
        <w:rPr>
          <w:spacing w:val="1"/>
        </w:rPr>
        <w:t xml:space="preserve"> </w:t>
      </w:r>
      <w:r>
        <w:t>Клинопись,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рельефы,</w:t>
      </w:r>
      <w:r>
        <w:rPr>
          <w:spacing w:val="1"/>
        </w:rPr>
        <w:t xml:space="preserve"> </w:t>
      </w:r>
      <w:r>
        <w:t>скульптура, фреска.</w:t>
      </w:r>
    </w:p>
    <w:p w:rsidR="00E231A3" w:rsidRDefault="00F30A86">
      <w:pPr>
        <w:pStyle w:val="11"/>
        <w:spacing w:line="321" w:lineRule="exact"/>
      </w:pPr>
      <w:r>
        <w:t>Тема:</w:t>
      </w:r>
      <w:r>
        <w:rPr>
          <w:spacing w:val="-4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Ассирии.</w:t>
      </w:r>
    </w:p>
    <w:p w:rsidR="00E231A3" w:rsidRDefault="00F30A86">
      <w:pPr>
        <w:pStyle w:val="a3"/>
        <w:spacing w:before="2"/>
        <w:ind w:right="684" w:firstLine="568"/>
        <w:jc w:val="both"/>
      </w:pPr>
      <w:r>
        <w:t>Дворец</w:t>
      </w:r>
      <w:r>
        <w:rPr>
          <w:spacing w:val="1"/>
        </w:rPr>
        <w:t xml:space="preserve"> </w:t>
      </w:r>
      <w:proofErr w:type="spellStart"/>
      <w:r>
        <w:t>Саргона</w:t>
      </w:r>
      <w:proofErr w:type="spellEnd"/>
      <w:r>
        <w:rPr>
          <w:spacing w:val="1"/>
        </w:rPr>
        <w:t xml:space="preserve"> </w:t>
      </w:r>
      <w:r>
        <w:t>(Крылатый</w:t>
      </w:r>
      <w:r>
        <w:rPr>
          <w:spacing w:val="1"/>
        </w:rPr>
        <w:t xml:space="preserve"> </w:t>
      </w:r>
      <w:proofErr w:type="spellStart"/>
      <w:r>
        <w:t>человекобык</w:t>
      </w:r>
      <w:proofErr w:type="spellEnd"/>
      <w:r>
        <w:rPr>
          <w:b/>
          <w:sz w:val="28"/>
        </w:rPr>
        <w:t>).</w:t>
      </w:r>
      <w:r>
        <w:rPr>
          <w:b/>
          <w:spacing w:val="1"/>
          <w:sz w:val="28"/>
        </w:rPr>
        <w:t xml:space="preserve"> </w:t>
      </w:r>
      <w:r>
        <w:rPr>
          <w:color w:val="1F2021"/>
        </w:rPr>
        <w:t>Дворец</w:t>
      </w:r>
      <w:r>
        <w:rPr>
          <w:color w:val="1F2021"/>
          <w:spacing w:val="1"/>
        </w:rPr>
        <w:t xml:space="preserve"> </w:t>
      </w:r>
      <w:proofErr w:type="spellStart"/>
      <w:r>
        <w:rPr>
          <w:color w:val="1F2021"/>
        </w:rPr>
        <w:t>Ашшурнасирапала</w:t>
      </w:r>
      <w:proofErr w:type="spellEnd"/>
      <w:r>
        <w:rPr>
          <w:color w:val="1F2021"/>
          <w:spacing w:val="1"/>
        </w:rPr>
        <w:t xml:space="preserve"> </w:t>
      </w:r>
      <w:r>
        <w:rPr>
          <w:color w:val="1F2021"/>
        </w:rPr>
        <w:t>II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(статуя</w:t>
      </w:r>
      <w:r>
        <w:rPr>
          <w:color w:val="1F2021"/>
          <w:spacing w:val="1"/>
        </w:rPr>
        <w:t xml:space="preserve"> </w:t>
      </w:r>
      <w:proofErr w:type="spellStart"/>
      <w:r>
        <w:rPr>
          <w:color w:val="1F2021"/>
        </w:rPr>
        <w:t>аллебастровая</w:t>
      </w:r>
      <w:proofErr w:type="spellEnd"/>
      <w:r>
        <w:rPr>
          <w:color w:val="1F2021"/>
          <w:spacing w:val="1"/>
        </w:rPr>
        <w:t xml:space="preserve"> </w:t>
      </w:r>
      <w:r>
        <w:rPr>
          <w:color w:val="1F2021"/>
        </w:rPr>
        <w:t>царя,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рельефы),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Дворец</w:t>
      </w:r>
      <w:r>
        <w:rPr>
          <w:color w:val="1F2021"/>
          <w:spacing w:val="1"/>
        </w:rPr>
        <w:t xml:space="preserve"> </w:t>
      </w:r>
      <w:proofErr w:type="spellStart"/>
      <w:r>
        <w:rPr>
          <w:color w:val="1F2021"/>
        </w:rPr>
        <w:t>Синнахербиба</w:t>
      </w:r>
      <w:proofErr w:type="spellEnd"/>
      <w:r>
        <w:rPr>
          <w:color w:val="1F2021"/>
          <w:spacing w:val="1"/>
        </w:rPr>
        <w:t xml:space="preserve"> </w:t>
      </w:r>
      <w:r>
        <w:rPr>
          <w:color w:val="1F2021"/>
        </w:rPr>
        <w:t>(роспись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на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стенах),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Дворец</w:t>
      </w:r>
      <w:r>
        <w:rPr>
          <w:color w:val="1F2021"/>
          <w:spacing w:val="1"/>
        </w:rPr>
        <w:t xml:space="preserve"> </w:t>
      </w:r>
      <w:proofErr w:type="spellStart"/>
      <w:r>
        <w:rPr>
          <w:color w:val="1F2021"/>
        </w:rPr>
        <w:t>Ашшурбанапала</w:t>
      </w:r>
      <w:proofErr w:type="spellEnd"/>
      <w:r>
        <w:rPr>
          <w:color w:val="1F2021"/>
        </w:rPr>
        <w:t xml:space="preserve"> (росписи</w:t>
      </w:r>
      <w:r>
        <w:rPr>
          <w:color w:val="1F2021"/>
          <w:spacing w:val="-1"/>
        </w:rPr>
        <w:t xml:space="preserve"> </w:t>
      </w:r>
      <w:r>
        <w:rPr>
          <w:color w:val="1F2021"/>
        </w:rPr>
        <w:t>на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стенах).</w:t>
      </w:r>
    </w:p>
    <w:p w:rsidR="00E231A3" w:rsidRDefault="00F30A86">
      <w:pPr>
        <w:pStyle w:val="11"/>
        <w:spacing w:line="320" w:lineRule="exact"/>
      </w:pPr>
      <w:r>
        <w:t>Тема:</w:t>
      </w:r>
      <w:r>
        <w:rPr>
          <w:spacing w:val="-3"/>
        </w:rPr>
        <w:t xml:space="preserve"> </w:t>
      </w:r>
      <w:r>
        <w:t>Искусство Шумера и</w:t>
      </w:r>
      <w:r>
        <w:rPr>
          <w:spacing w:val="-6"/>
        </w:rPr>
        <w:t xml:space="preserve"> </w:t>
      </w:r>
      <w:r>
        <w:t>Аккада.</w:t>
      </w:r>
    </w:p>
    <w:p w:rsidR="00E231A3" w:rsidRDefault="00F30A86">
      <w:pPr>
        <w:pStyle w:val="a3"/>
        <w:spacing w:before="3"/>
        <w:ind w:right="686" w:firstLine="568"/>
        <w:jc w:val="both"/>
      </w:pPr>
      <w:r>
        <w:t xml:space="preserve">Города Ур, </w:t>
      </w:r>
      <w:proofErr w:type="spellStart"/>
      <w:r>
        <w:t>Урук</w:t>
      </w:r>
      <w:proofErr w:type="spellEnd"/>
      <w:r>
        <w:t xml:space="preserve">, </w:t>
      </w:r>
      <w:proofErr w:type="spellStart"/>
      <w:r>
        <w:t>Ниппур</w:t>
      </w:r>
      <w:proofErr w:type="spellEnd"/>
      <w:r>
        <w:t xml:space="preserve">, </w:t>
      </w:r>
      <w:proofErr w:type="spellStart"/>
      <w:r>
        <w:t>Лагаш</w:t>
      </w:r>
      <w:proofErr w:type="spellEnd"/>
      <w:r>
        <w:t>. Храмы. Зиккурат, рельефы, скульптура (воины, бык</w:t>
      </w:r>
      <w:r>
        <w:rPr>
          <w:spacing w:val="1"/>
        </w:rPr>
        <w:t xml:space="preserve"> </w:t>
      </w:r>
      <w:r>
        <w:t>цветной),</w:t>
      </w:r>
      <w:r>
        <w:rPr>
          <w:spacing w:val="-2"/>
        </w:rPr>
        <w:t xml:space="preserve"> </w:t>
      </w:r>
      <w:r>
        <w:t>клинопись,</w:t>
      </w:r>
      <w:r>
        <w:rPr>
          <w:spacing w:val="-1"/>
        </w:rPr>
        <w:t xml:space="preserve"> </w:t>
      </w:r>
      <w:r>
        <w:t>книга,</w:t>
      </w:r>
      <w:r>
        <w:rPr>
          <w:spacing w:val="-1"/>
        </w:rPr>
        <w:t xml:space="preserve"> </w:t>
      </w:r>
      <w:r>
        <w:t>украшения,</w:t>
      </w:r>
      <w:r>
        <w:rPr>
          <w:spacing w:val="-1"/>
        </w:rPr>
        <w:t xml:space="preserve"> </w:t>
      </w:r>
      <w:r>
        <w:t>оружие</w:t>
      </w:r>
      <w:r>
        <w:rPr>
          <w:spacing w:val="1"/>
        </w:rPr>
        <w:t xml:space="preserve"> </w:t>
      </w:r>
      <w:r>
        <w:t>(медь,</w:t>
      </w:r>
      <w:r>
        <w:rPr>
          <w:spacing w:val="-1"/>
        </w:rPr>
        <w:t xml:space="preserve"> </w:t>
      </w:r>
      <w:r>
        <w:t>бронза,</w:t>
      </w:r>
      <w:r>
        <w:rPr>
          <w:spacing w:val="-6"/>
        </w:rPr>
        <w:t xml:space="preserve"> </w:t>
      </w:r>
      <w:r>
        <w:t>золото),</w:t>
      </w:r>
      <w:r>
        <w:rPr>
          <w:spacing w:val="-1"/>
        </w:rPr>
        <w:t xml:space="preserve"> </w:t>
      </w:r>
      <w:r>
        <w:t>посуда,</w:t>
      </w:r>
      <w:r>
        <w:rPr>
          <w:spacing w:val="-6"/>
        </w:rPr>
        <w:t xml:space="preserve"> </w:t>
      </w:r>
      <w:r>
        <w:t>цветное</w:t>
      </w:r>
      <w:r>
        <w:rPr>
          <w:spacing w:val="-2"/>
        </w:rPr>
        <w:t xml:space="preserve"> </w:t>
      </w:r>
      <w:r>
        <w:t>стекло.</w:t>
      </w:r>
    </w:p>
    <w:p w:rsidR="00E231A3" w:rsidRDefault="00F30A86">
      <w:pPr>
        <w:pStyle w:val="11"/>
        <w:spacing w:line="320" w:lineRule="exact"/>
      </w:pPr>
      <w:r>
        <w:t>Тема:</w:t>
      </w:r>
      <w:r>
        <w:rPr>
          <w:spacing w:val="-5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Персии.</w:t>
      </w:r>
    </w:p>
    <w:p w:rsidR="00E231A3" w:rsidRDefault="00F30A86">
      <w:pPr>
        <w:spacing w:line="321" w:lineRule="exact"/>
        <w:ind w:left="1244"/>
        <w:jc w:val="both"/>
        <w:rPr>
          <w:b/>
          <w:sz w:val="28"/>
        </w:rPr>
      </w:pPr>
      <w:r>
        <w:rPr>
          <w:b/>
          <w:sz w:val="28"/>
        </w:rPr>
        <w:t>Царская</w:t>
      </w:r>
      <w:r>
        <w:rPr>
          <w:b/>
          <w:spacing w:val="51"/>
          <w:sz w:val="28"/>
        </w:rPr>
        <w:t xml:space="preserve"> </w:t>
      </w:r>
      <w:r>
        <w:rPr>
          <w:b/>
          <w:sz w:val="28"/>
        </w:rPr>
        <w:t>дорога</w:t>
      </w:r>
      <w:r>
        <w:rPr>
          <w:b/>
          <w:spacing w:val="51"/>
          <w:sz w:val="28"/>
        </w:rPr>
        <w:t xml:space="preserve"> </w:t>
      </w:r>
      <w:r>
        <w:rPr>
          <w:b/>
          <w:sz w:val="28"/>
        </w:rPr>
        <w:t>(от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Эфеса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52"/>
          <w:sz w:val="28"/>
        </w:rPr>
        <w:t xml:space="preserve"> </w:t>
      </w:r>
      <w:r>
        <w:rPr>
          <w:b/>
          <w:sz w:val="28"/>
        </w:rPr>
        <w:t>Малой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Азии</w:t>
      </w:r>
      <w:r>
        <w:rPr>
          <w:b/>
          <w:spacing w:val="49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51"/>
          <w:sz w:val="28"/>
        </w:rPr>
        <w:t xml:space="preserve"> </w:t>
      </w:r>
      <w:r>
        <w:rPr>
          <w:b/>
          <w:sz w:val="28"/>
        </w:rPr>
        <w:t>города</w:t>
      </w:r>
      <w:r>
        <w:rPr>
          <w:b/>
          <w:spacing w:val="51"/>
          <w:sz w:val="28"/>
        </w:rPr>
        <w:t xml:space="preserve"> </w:t>
      </w:r>
      <w:r>
        <w:rPr>
          <w:b/>
          <w:sz w:val="28"/>
        </w:rPr>
        <w:t>Сузы</w:t>
      </w:r>
      <w:r>
        <w:rPr>
          <w:b/>
          <w:spacing w:val="5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Востоке).</w:t>
      </w:r>
    </w:p>
    <w:p w:rsidR="00E231A3" w:rsidRDefault="00F30A86">
      <w:pPr>
        <w:pStyle w:val="a3"/>
        <w:spacing w:before="3" w:line="275" w:lineRule="exact"/>
        <w:jc w:val="both"/>
      </w:pPr>
      <w:r>
        <w:t>Почта,</w:t>
      </w:r>
      <w:r>
        <w:rPr>
          <w:spacing w:val="-1"/>
        </w:rPr>
        <w:t xml:space="preserve"> </w:t>
      </w:r>
      <w:r>
        <w:t>монеты. Барельефы</w:t>
      </w:r>
      <w:r>
        <w:rPr>
          <w:spacing w:val="-2"/>
        </w:rPr>
        <w:t xml:space="preserve"> </w:t>
      </w:r>
      <w:r>
        <w:t>персидских</w:t>
      </w:r>
      <w:r>
        <w:rPr>
          <w:spacing w:val="-5"/>
        </w:rPr>
        <w:t xml:space="preserve"> </w:t>
      </w:r>
      <w:r>
        <w:t>царей,</w:t>
      </w:r>
      <w:r>
        <w:rPr>
          <w:spacing w:val="-2"/>
        </w:rPr>
        <w:t xml:space="preserve"> </w:t>
      </w:r>
      <w:r>
        <w:t>дворцы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храмы</w:t>
      </w:r>
      <w:r>
        <w:rPr>
          <w:spacing w:val="-2"/>
        </w:rPr>
        <w:t xml:space="preserve"> </w:t>
      </w:r>
      <w:r>
        <w:t>(</w:t>
      </w:r>
      <w:proofErr w:type="spellStart"/>
      <w:r>
        <w:t>Зооастрийский</w:t>
      </w:r>
      <w:proofErr w:type="spellEnd"/>
      <w:r>
        <w:rPr>
          <w:spacing w:val="-2"/>
        </w:rPr>
        <w:t xml:space="preserve"> </w:t>
      </w:r>
      <w:r>
        <w:t>храм).</w:t>
      </w:r>
    </w:p>
    <w:p w:rsidR="00E231A3" w:rsidRDefault="00F30A86">
      <w:pPr>
        <w:pStyle w:val="11"/>
        <w:spacing w:line="321" w:lineRule="exact"/>
      </w:pPr>
      <w:r>
        <w:t>Тема:</w:t>
      </w:r>
      <w:r>
        <w:rPr>
          <w:spacing w:val="-4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Египта. Раннее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Древнее</w:t>
      </w:r>
      <w:r>
        <w:rPr>
          <w:spacing w:val="-2"/>
        </w:rPr>
        <w:t xml:space="preserve"> </w:t>
      </w:r>
      <w:r>
        <w:t>Царство.</w:t>
      </w:r>
    </w:p>
    <w:p w:rsidR="00E231A3" w:rsidRDefault="00F30A86">
      <w:pPr>
        <w:pStyle w:val="a3"/>
        <w:ind w:right="685" w:firstLine="568"/>
        <w:jc w:val="both"/>
      </w:pPr>
      <w:r>
        <w:rPr>
          <w:b/>
        </w:rPr>
        <w:t>Архитектура</w:t>
      </w:r>
      <w:r>
        <w:t>: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proofErr w:type="spellStart"/>
      <w:r>
        <w:t>мастабы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дворцового</w:t>
      </w:r>
      <w:r>
        <w:rPr>
          <w:spacing w:val="1"/>
        </w:rPr>
        <w:t xml:space="preserve"> </w:t>
      </w:r>
      <w:r>
        <w:t>фасада</w:t>
      </w:r>
      <w:r>
        <w:rPr>
          <w:spacing w:val="1"/>
        </w:rPr>
        <w:t xml:space="preserve"> </w:t>
      </w:r>
      <w:r>
        <w:t>«</w:t>
      </w:r>
      <w:proofErr w:type="spellStart"/>
      <w:r>
        <w:t>серех</w:t>
      </w:r>
      <w:proofErr w:type="spellEnd"/>
      <w:r>
        <w:t>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строительстве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камень.</w:t>
      </w:r>
      <w:r>
        <w:rPr>
          <w:spacing w:val="1"/>
        </w:rPr>
        <w:t xml:space="preserve"> </w:t>
      </w:r>
      <w:r>
        <w:rPr>
          <w:b/>
        </w:rPr>
        <w:t>Скульптура</w:t>
      </w:r>
      <w:r>
        <w:t>: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статуй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сидящая и идущая фигуры фараона, стоящая во весь рост фигура с выставленной вперед левой</w:t>
      </w:r>
      <w:r>
        <w:rPr>
          <w:spacing w:val="1"/>
        </w:rPr>
        <w:t xml:space="preserve"> </w:t>
      </w:r>
      <w:r>
        <w:t>ногой, а также статуи, связанные с обрядом «</w:t>
      </w:r>
      <w:proofErr w:type="spellStart"/>
      <w:r>
        <w:t>хеб-сед</w:t>
      </w:r>
      <w:proofErr w:type="spellEnd"/>
      <w:r>
        <w:t xml:space="preserve">». </w:t>
      </w:r>
      <w:r>
        <w:rPr>
          <w:b/>
        </w:rPr>
        <w:t>Росписи и рельеф</w:t>
      </w:r>
      <w:r>
        <w:t>: рельеф меняется,</w:t>
      </w:r>
      <w:r>
        <w:rPr>
          <w:spacing w:val="1"/>
        </w:rPr>
        <w:t xml:space="preserve"> </w:t>
      </w:r>
      <w:r>
        <w:t>уходит</w:t>
      </w:r>
      <w:r>
        <w:rPr>
          <w:spacing w:val="1"/>
        </w:rPr>
        <w:t xml:space="preserve"> </w:t>
      </w:r>
      <w:proofErr w:type="spellStart"/>
      <w:r>
        <w:t>многофигурность</w:t>
      </w:r>
      <w:proofErr w:type="spellEnd"/>
      <w:r>
        <w:t>,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лаконичны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скупы.</w:t>
      </w:r>
      <w:r>
        <w:rPr>
          <w:spacing w:val="1"/>
        </w:rPr>
        <w:t xml:space="preserve"> </w:t>
      </w:r>
      <w:r>
        <w:rPr>
          <w:b/>
        </w:rPr>
        <w:t>Архитектура</w:t>
      </w:r>
      <w:r>
        <w:t>:</w:t>
      </w:r>
      <w:r>
        <w:rPr>
          <w:spacing w:val="1"/>
        </w:rPr>
        <w:t xml:space="preserve"> </w:t>
      </w:r>
      <w:proofErr w:type="spellStart"/>
      <w:r>
        <w:t>мастаба</w:t>
      </w:r>
      <w:proofErr w:type="spellEnd"/>
      <w:r>
        <w:rPr>
          <w:spacing w:val="1"/>
        </w:rPr>
        <w:t xml:space="preserve"> </w:t>
      </w:r>
      <w:r>
        <w:t>эволюционирует в пирамиду, складывается ансамбль погребального комплекса, тяготеющий к</w:t>
      </w:r>
      <w:r>
        <w:rPr>
          <w:spacing w:val="1"/>
        </w:rPr>
        <w:t xml:space="preserve"> </w:t>
      </w:r>
      <w:r>
        <w:t>вертикальности</w:t>
      </w:r>
      <w:r>
        <w:rPr>
          <w:spacing w:val="1"/>
        </w:rPr>
        <w:t xml:space="preserve"> </w:t>
      </w:r>
      <w:r>
        <w:t>(дорога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наклоном)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чередованию</w:t>
      </w:r>
      <w:r>
        <w:rPr>
          <w:spacing w:val="1"/>
        </w:rPr>
        <w:t xml:space="preserve"> </w:t>
      </w:r>
      <w:r>
        <w:t>закрытых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помещений.</w:t>
      </w:r>
      <w:r>
        <w:rPr>
          <w:spacing w:val="1"/>
        </w:rPr>
        <w:t xml:space="preserve"> </w:t>
      </w:r>
      <w:r>
        <w:t>Пирамиды</w:t>
      </w:r>
      <w:r>
        <w:rPr>
          <w:spacing w:val="9"/>
        </w:rPr>
        <w:t xml:space="preserve"> </w:t>
      </w:r>
      <w:r>
        <w:t>строят</w:t>
      </w:r>
      <w:r>
        <w:rPr>
          <w:spacing w:val="9"/>
        </w:rPr>
        <w:t xml:space="preserve"> </w:t>
      </w:r>
      <w:r>
        <w:t>только</w:t>
      </w:r>
      <w:r>
        <w:rPr>
          <w:spacing w:val="10"/>
        </w:rPr>
        <w:t xml:space="preserve"> </w:t>
      </w:r>
      <w:r>
        <w:t>3,</w:t>
      </w:r>
      <w:r>
        <w:rPr>
          <w:spacing w:val="10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5</w:t>
      </w:r>
      <w:r>
        <w:rPr>
          <w:spacing w:val="10"/>
        </w:rPr>
        <w:t xml:space="preserve"> </w:t>
      </w:r>
      <w:r>
        <w:t>династия</w:t>
      </w:r>
      <w:r>
        <w:rPr>
          <w:spacing w:val="11"/>
        </w:rPr>
        <w:t xml:space="preserve"> </w:t>
      </w:r>
      <w:r>
        <w:t>(упомянуть</w:t>
      </w:r>
      <w:r>
        <w:rPr>
          <w:spacing w:val="9"/>
        </w:rPr>
        <w:t xml:space="preserve"> </w:t>
      </w:r>
      <w:r>
        <w:t>про</w:t>
      </w:r>
      <w:r>
        <w:rPr>
          <w:spacing w:val="10"/>
        </w:rPr>
        <w:t xml:space="preserve"> </w:t>
      </w:r>
      <w:proofErr w:type="spellStart"/>
      <w:r>
        <w:t>Джосера</w:t>
      </w:r>
      <w:proofErr w:type="spellEnd"/>
      <w:r>
        <w:t>,</w:t>
      </w:r>
      <w:r>
        <w:rPr>
          <w:spacing w:val="10"/>
        </w:rPr>
        <w:t xml:space="preserve"> </w:t>
      </w:r>
      <w:proofErr w:type="spellStart"/>
      <w:r>
        <w:t>Снофру</w:t>
      </w:r>
      <w:proofErr w:type="spellEnd"/>
      <w:r>
        <w:t>,</w:t>
      </w:r>
      <w:r>
        <w:rPr>
          <w:spacing w:val="6"/>
        </w:rPr>
        <w:t xml:space="preserve"> </w:t>
      </w:r>
      <w:r>
        <w:t>Хеопса,</w:t>
      </w:r>
      <w:r>
        <w:rPr>
          <w:spacing w:val="10"/>
        </w:rPr>
        <w:t xml:space="preserve"> </w:t>
      </w:r>
      <w:proofErr w:type="spellStart"/>
      <w:r>
        <w:t>Хефрена</w:t>
      </w:r>
      <w:proofErr w:type="spellEnd"/>
      <w:r>
        <w:rPr>
          <w:spacing w:val="-57"/>
        </w:rPr>
        <w:t xml:space="preserve"> </w:t>
      </w:r>
      <w:r>
        <w:t>и Микерина), затем пирамиды меньше и из кирпича. Фараоны 5 и 6 династии обращаются к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солнечному</w:t>
      </w:r>
      <w:r>
        <w:rPr>
          <w:spacing w:val="1"/>
        </w:rPr>
        <w:t xml:space="preserve"> </w:t>
      </w:r>
      <w:r>
        <w:t>храму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обелиском.</w:t>
      </w:r>
      <w:r>
        <w:rPr>
          <w:spacing w:val="1"/>
        </w:rPr>
        <w:t xml:space="preserve"> </w:t>
      </w:r>
      <w:r>
        <w:rPr>
          <w:b/>
        </w:rPr>
        <w:t>Скульптура</w:t>
      </w:r>
      <w:r>
        <w:t>:</w:t>
      </w:r>
      <w:r>
        <w:rPr>
          <w:spacing w:val="1"/>
        </w:rPr>
        <w:t xml:space="preserve"> </w:t>
      </w:r>
      <w:r>
        <w:t>сочетает</w:t>
      </w:r>
      <w:r>
        <w:rPr>
          <w:spacing w:val="1"/>
        </w:rPr>
        <w:t xml:space="preserve"> </w:t>
      </w:r>
      <w:r>
        <w:t>портретность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идеализацию, изображает фараона в расцвете лет и сил. Крайне важна проработка глаз, они</w:t>
      </w:r>
      <w:r>
        <w:rPr>
          <w:spacing w:val="1"/>
        </w:rPr>
        <w:t xml:space="preserve"> </w:t>
      </w:r>
      <w:r>
        <w:t>инкрустируются.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черты:</w:t>
      </w:r>
      <w:r>
        <w:rPr>
          <w:spacing w:val="1"/>
        </w:rPr>
        <w:t xml:space="preserve"> </w:t>
      </w:r>
      <w:r>
        <w:t>фронтальность</w:t>
      </w:r>
      <w:r>
        <w:rPr>
          <w:spacing w:val="1"/>
        </w:rPr>
        <w:t xml:space="preserve"> </w:t>
      </w:r>
      <w:r>
        <w:t>позы,</w:t>
      </w:r>
      <w:r>
        <w:rPr>
          <w:spacing w:val="1"/>
        </w:rPr>
        <w:t xml:space="preserve"> </w:t>
      </w:r>
      <w:r>
        <w:t>симметричное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1"/>
        </w:rPr>
        <w:t xml:space="preserve"> </w:t>
      </w:r>
      <w:r>
        <w:t>вертикальной</w:t>
      </w:r>
      <w:r>
        <w:rPr>
          <w:spacing w:val="12"/>
        </w:rPr>
        <w:t xml:space="preserve"> </w:t>
      </w:r>
      <w:r>
        <w:t>оси,</w:t>
      </w:r>
      <w:r>
        <w:rPr>
          <w:spacing w:val="12"/>
        </w:rPr>
        <w:t xml:space="preserve"> </w:t>
      </w:r>
      <w:r>
        <w:t>изображение</w:t>
      </w:r>
      <w:r>
        <w:rPr>
          <w:spacing w:val="14"/>
        </w:rPr>
        <w:t xml:space="preserve"> </w:t>
      </w:r>
      <w:r>
        <w:t>фигуры</w:t>
      </w:r>
      <w:r>
        <w:rPr>
          <w:spacing w:val="11"/>
        </w:rPr>
        <w:t xml:space="preserve"> </w:t>
      </w:r>
      <w:r>
        <w:t>целиком.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традиционным</w:t>
      </w:r>
      <w:r>
        <w:rPr>
          <w:spacing w:val="12"/>
        </w:rPr>
        <w:t xml:space="preserve"> </w:t>
      </w:r>
      <w:r>
        <w:t>типам</w:t>
      </w:r>
      <w:r>
        <w:rPr>
          <w:spacing w:val="12"/>
        </w:rPr>
        <w:t xml:space="preserve"> </w:t>
      </w:r>
      <w:r>
        <w:t>статуй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династии</w:t>
      </w:r>
      <w:r>
        <w:rPr>
          <w:spacing w:val="1"/>
        </w:rPr>
        <w:t xml:space="preserve"> </w:t>
      </w:r>
      <w:r>
        <w:t>добавляется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писца,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деревянные</w:t>
      </w:r>
      <w:r>
        <w:rPr>
          <w:spacing w:val="1"/>
        </w:rPr>
        <w:t xml:space="preserve"> </w:t>
      </w:r>
      <w:r>
        <w:t>статуи</w:t>
      </w:r>
      <w:r>
        <w:rPr>
          <w:spacing w:val="1"/>
        </w:rPr>
        <w:t xml:space="preserve"> </w:t>
      </w:r>
      <w:r>
        <w:t>чиновников.</w:t>
      </w:r>
      <w:r>
        <w:rPr>
          <w:spacing w:val="1"/>
        </w:rPr>
        <w:t xml:space="preserve"> </w:t>
      </w:r>
      <w:r>
        <w:rPr>
          <w:b/>
        </w:rPr>
        <w:t>Росписи</w:t>
      </w:r>
      <w:r>
        <w:rPr>
          <w:b/>
          <w:spacing w:val="60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рельеф</w:t>
      </w:r>
      <w:r>
        <w:t>: рельеф переживает период расцвета, ими покрывается все пространство гробницы.</w:t>
      </w:r>
      <w:r>
        <w:rPr>
          <w:spacing w:val="1"/>
        </w:rPr>
        <w:t xml:space="preserve"> </w:t>
      </w:r>
      <w:r>
        <w:t>Определяется набор сюжетов и схема их размещения в гробнице. Техника: невысокий рельеф и</w:t>
      </w:r>
      <w:r>
        <w:rPr>
          <w:spacing w:val="1"/>
        </w:rPr>
        <w:t xml:space="preserve"> </w:t>
      </w:r>
      <w:proofErr w:type="spellStart"/>
      <w:r>
        <w:t>en</w:t>
      </w:r>
      <w:proofErr w:type="spellEnd"/>
      <w:r>
        <w:rPr>
          <w:spacing w:val="1"/>
        </w:rPr>
        <w:t xml:space="preserve"> </w:t>
      </w:r>
      <w:proofErr w:type="spellStart"/>
      <w:r>
        <w:t>creux</w:t>
      </w:r>
      <w:proofErr w:type="spellEnd"/>
      <w:r>
        <w:t>.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взаимодополняется</w:t>
      </w:r>
      <w:r>
        <w:rPr>
          <w:spacing w:val="1"/>
        </w:rPr>
        <w:t xml:space="preserve"> </w:t>
      </w:r>
      <w:r>
        <w:t>живописью,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порой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разграничить. Сюжет меняется: ранее показывали динамику момента, теперь важен ритм и</w:t>
      </w:r>
      <w:r>
        <w:rPr>
          <w:spacing w:val="1"/>
        </w:rPr>
        <w:t xml:space="preserve"> </w:t>
      </w:r>
      <w:r>
        <w:t>длительность.</w:t>
      </w:r>
      <w:r>
        <w:rPr>
          <w:spacing w:val="-1"/>
        </w:rPr>
        <w:t xml:space="preserve"> </w:t>
      </w:r>
      <w:r>
        <w:t>В живописи</w:t>
      </w:r>
      <w:r>
        <w:rPr>
          <w:spacing w:val="-2"/>
        </w:rPr>
        <w:t xml:space="preserve"> </w:t>
      </w:r>
      <w:r>
        <w:t>доминирует</w:t>
      </w:r>
      <w:r>
        <w:rPr>
          <w:spacing w:val="2"/>
        </w:rPr>
        <w:t xml:space="preserve"> </w:t>
      </w:r>
      <w:r>
        <w:t>локальный</w:t>
      </w:r>
      <w:r>
        <w:rPr>
          <w:spacing w:val="-2"/>
        </w:rPr>
        <w:t xml:space="preserve"> </w:t>
      </w:r>
      <w:r>
        <w:t>цвет, оттенков</w:t>
      </w:r>
      <w:r>
        <w:rPr>
          <w:spacing w:val="-3"/>
        </w:rPr>
        <w:t xml:space="preserve"> </w:t>
      </w:r>
      <w:r>
        <w:t>нет.</w:t>
      </w:r>
    </w:p>
    <w:p w:rsidR="00E231A3" w:rsidRDefault="00F30A86">
      <w:pPr>
        <w:pStyle w:val="11"/>
        <w:spacing w:before="1" w:line="322" w:lineRule="exact"/>
      </w:pPr>
      <w:r>
        <w:t>Тема:</w:t>
      </w:r>
      <w:r>
        <w:rPr>
          <w:spacing w:val="-4"/>
        </w:rPr>
        <w:t xml:space="preserve"> </w:t>
      </w:r>
      <w:r>
        <w:t>Среднее</w:t>
      </w:r>
      <w:r>
        <w:rPr>
          <w:spacing w:val="-3"/>
        </w:rPr>
        <w:t xml:space="preserve"> </w:t>
      </w:r>
      <w:r>
        <w:t>царство.</w:t>
      </w:r>
    </w:p>
    <w:p w:rsidR="00E231A3" w:rsidRDefault="00F30A86">
      <w:pPr>
        <w:pStyle w:val="a3"/>
        <w:ind w:right="686" w:firstLine="568"/>
        <w:jc w:val="both"/>
        <w:rPr>
          <w:b/>
        </w:rPr>
      </w:pPr>
      <w:r>
        <w:t>Искусство неоднородно и развивается в двух направлениях: официальное столичное и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провинций.</w:t>
      </w:r>
      <w:r>
        <w:rPr>
          <w:spacing w:val="1"/>
        </w:rPr>
        <w:t xml:space="preserve"> </w:t>
      </w:r>
      <w:r>
        <w:rPr>
          <w:b/>
        </w:rPr>
        <w:t>Архитектура</w:t>
      </w:r>
      <w:r>
        <w:t>: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погребального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полускальный. Он сочетает в себе тип скальной гробницы и традиционную форму пирамиды.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четкая</w:t>
      </w:r>
      <w:r>
        <w:rPr>
          <w:spacing w:val="1"/>
        </w:rPr>
        <w:t xml:space="preserve"> </w:t>
      </w:r>
      <w:r>
        <w:t>осевая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закрытых,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масштабов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гипостильного</w:t>
      </w:r>
      <w:r>
        <w:rPr>
          <w:spacing w:val="1"/>
        </w:rPr>
        <w:t xml:space="preserve"> </w:t>
      </w:r>
      <w:r>
        <w:t>зала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перистильного</w:t>
      </w:r>
      <w:r>
        <w:rPr>
          <w:spacing w:val="60"/>
        </w:rPr>
        <w:t xml:space="preserve"> </w:t>
      </w:r>
      <w:r>
        <w:t>двора.</w:t>
      </w:r>
      <w:r>
        <w:rPr>
          <w:spacing w:val="60"/>
        </w:rPr>
        <w:t xml:space="preserve"> </w:t>
      </w:r>
      <w:r>
        <w:t>Кроме</w:t>
      </w:r>
      <w:r>
        <w:rPr>
          <w:spacing w:val="-57"/>
        </w:rPr>
        <w:t xml:space="preserve"> </w:t>
      </w:r>
      <w:r>
        <w:t>того, если в архитектуре. Древнего царства важна была вертикаль, здесь важно гармоничное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вертикали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горизонтали.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Карнаке.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пилоны</w:t>
      </w:r>
      <w:r>
        <w:rPr>
          <w:spacing w:val="1"/>
        </w:rPr>
        <w:t xml:space="preserve"> </w:t>
      </w:r>
      <w:r>
        <w:rPr>
          <w:b/>
        </w:rPr>
        <w:t>Скульптура</w:t>
      </w:r>
      <w:r>
        <w:t>: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остаются,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меняется.</w:t>
      </w:r>
      <w:r>
        <w:rPr>
          <w:spacing w:val="61"/>
        </w:rPr>
        <w:t xml:space="preserve"> </w:t>
      </w:r>
      <w:r>
        <w:t>Приходят</w:t>
      </w:r>
      <w:r>
        <w:rPr>
          <w:spacing w:val="1"/>
        </w:rPr>
        <w:t xml:space="preserve"> </w:t>
      </w:r>
      <w:r>
        <w:t>массивность,</w:t>
      </w:r>
      <w:r>
        <w:rPr>
          <w:spacing w:val="1"/>
        </w:rPr>
        <w:t xml:space="preserve"> </w:t>
      </w:r>
      <w:r>
        <w:t>тяжеловесность.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династии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усилить</w:t>
      </w:r>
      <w:r>
        <w:rPr>
          <w:spacing w:val="1"/>
        </w:rPr>
        <w:t xml:space="preserve"> </w:t>
      </w:r>
      <w:r>
        <w:t>человеческое</w:t>
      </w:r>
      <w:r>
        <w:rPr>
          <w:spacing w:val="1"/>
        </w:rPr>
        <w:t xml:space="preserve"> </w:t>
      </w:r>
      <w:r>
        <w:t>начало, усиливается индивидуальность образов, детальность лиц. Теперь фараона изображают</w:t>
      </w:r>
      <w:r>
        <w:rPr>
          <w:spacing w:val="1"/>
        </w:rPr>
        <w:t xml:space="preserve"> </w:t>
      </w:r>
      <w:r>
        <w:t>не только в расцвете лет, но и в другие этапы его жизни. Общее ощущение кризиса эпохи</w:t>
      </w:r>
      <w:r>
        <w:rPr>
          <w:spacing w:val="1"/>
        </w:rPr>
        <w:t xml:space="preserve"> </w:t>
      </w:r>
      <w:r>
        <w:t>сказывается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портретах</w:t>
      </w:r>
      <w:r>
        <w:rPr>
          <w:spacing w:val="39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они</w:t>
      </w:r>
      <w:r>
        <w:rPr>
          <w:spacing w:val="33"/>
        </w:rPr>
        <w:t xml:space="preserve"> </w:t>
      </w:r>
      <w:r>
        <w:t>лишены</w:t>
      </w:r>
      <w:r>
        <w:rPr>
          <w:spacing w:val="33"/>
        </w:rPr>
        <w:t xml:space="preserve"> </w:t>
      </w:r>
      <w:r>
        <w:t>гармонии</w:t>
      </w:r>
      <w:r>
        <w:rPr>
          <w:spacing w:val="34"/>
        </w:rPr>
        <w:t xml:space="preserve"> </w:t>
      </w:r>
      <w:r>
        <w:t>скульптуры</w:t>
      </w:r>
      <w:r>
        <w:rPr>
          <w:spacing w:val="37"/>
        </w:rPr>
        <w:t xml:space="preserve"> </w:t>
      </w:r>
      <w:r>
        <w:t>Древнего</w:t>
      </w:r>
      <w:r>
        <w:rPr>
          <w:spacing w:val="34"/>
        </w:rPr>
        <w:t xml:space="preserve"> </w:t>
      </w:r>
      <w:r>
        <w:t>царства.</w:t>
      </w:r>
      <w:r>
        <w:rPr>
          <w:spacing w:val="39"/>
        </w:rPr>
        <w:t xml:space="preserve"> </w:t>
      </w:r>
      <w:r>
        <w:rPr>
          <w:b/>
        </w:rPr>
        <w:t>Росписи</w:t>
      </w:r>
      <w:r>
        <w:rPr>
          <w:b/>
          <w:spacing w:val="36"/>
        </w:rPr>
        <w:t xml:space="preserve"> </w:t>
      </w:r>
      <w:r>
        <w:rPr>
          <w:b/>
        </w:rPr>
        <w:t>и</w:t>
      </w:r>
    </w:p>
    <w:p w:rsidR="00E231A3" w:rsidRDefault="00E231A3">
      <w:pPr>
        <w:jc w:val="both"/>
        <w:sectPr w:rsidR="00E231A3">
          <w:pgSz w:w="11920" w:h="16840"/>
          <w:pgMar w:top="640" w:right="20" w:bottom="280" w:left="600" w:header="720" w:footer="720" w:gutter="0"/>
          <w:cols w:space="720"/>
        </w:sectPr>
      </w:pPr>
    </w:p>
    <w:p w:rsidR="00E231A3" w:rsidRDefault="00F30A86">
      <w:pPr>
        <w:pStyle w:val="a3"/>
        <w:spacing w:before="68"/>
        <w:ind w:right="681"/>
        <w:jc w:val="both"/>
      </w:pPr>
      <w:r>
        <w:rPr>
          <w:b/>
        </w:rPr>
        <w:lastRenderedPageBreak/>
        <w:t>рельеф</w:t>
      </w:r>
      <w:r>
        <w:t>: в живописи появляются оттенки и градации цвета. Появляются новые сюжеты – темы</w:t>
      </w:r>
      <w:r>
        <w:rPr>
          <w:spacing w:val="1"/>
        </w:rPr>
        <w:t xml:space="preserve"> </w:t>
      </w:r>
      <w:r>
        <w:t>охоты,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1"/>
        </w:rPr>
        <w:t xml:space="preserve"> </w:t>
      </w:r>
      <w:r>
        <w:t>танцев.</w:t>
      </w:r>
      <w:r>
        <w:rPr>
          <w:spacing w:val="1"/>
        </w:rPr>
        <w:t xml:space="preserve"> </w:t>
      </w:r>
      <w:r>
        <w:t>Официальное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тяготеет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четким</w:t>
      </w:r>
      <w:r>
        <w:rPr>
          <w:spacing w:val="1"/>
        </w:rPr>
        <w:t xml:space="preserve"> </w:t>
      </w:r>
      <w:r>
        <w:t>контурам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манерности, провинциальное более оригинально и живописно, хотя при этом оно и стремится</w:t>
      </w:r>
      <w:r>
        <w:rPr>
          <w:spacing w:val="1"/>
        </w:rPr>
        <w:t xml:space="preserve"> </w:t>
      </w:r>
      <w:r>
        <w:t>подражать</w:t>
      </w:r>
      <w:r>
        <w:rPr>
          <w:spacing w:val="-3"/>
        </w:rPr>
        <w:t xml:space="preserve"> </w:t>
      </w:r>
      <w:r>
        <w:t>официальному.</w:t>
      </w:r>
    </w:p>
    <w:p w:rsidR="00E231A3" w:rsidRDefault="00F30A86">
      <w:pPr>
        <w:pStyle w:val="11"/>
        <w:spacing w:line="321" w:lineRule="exact"/>
      </w:pPr>
      <w:r>
        <w:t>Тема:</w:t>
      </w:r>
      <w:r>
        <w:rPr>
          <w:spacing w:val="-4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царство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поздний</w:t>
      </w:r>
      <w:r>
        <w:rPr>
          <w:spacing w:val="-4"/>
        </w:rPr>
        <w:t xml:space="preserve"> </w:t>
      </w:r>
      <w:r>
        <w:t>период.</w:t>
      </w:r>
    </w:p>
    <w:p w:rsidR="00E231A3" w:rsidRDefault="00F30A86">
      <w:pPr>
        <w:pStyle w:val="a3"/>
        <w:spacing w:before="3"/>
        <w:ind w:right="685" w:firstLine="568"/>
        <w:jc w:val="both"/>
      </w:pPr>
      <w:r>
        <w:rPr>
          <w:b/>
        </w:rPr>
        <w:t>Первая</w:t>
      </w:r>
      <w:r>
        <w:rPr>
          <w:b/>
          <w:spacing w:val="1"/>
        </w:rPr>
        <w:t xml:space="preserve"> </w:t>
      </w:r>
      <w:r>
        <w:rPr>
          <w:b/>
        </w:rPr>
        <w:t>половина 18 династии:</w:t>
      </w:r>
      <w:r>
        <w:rPr>
          <w:b/>
          <w:spacing w:val="1"/>
        </w:rPr>
        <w:t xml:space="preserve"> </w:t>
      </w:r>
      <w:r>
        <w:rPr>
          <w:b/>
        </w:rPr>
        <w:t>Архитектура</w:t>
      </w:r>
      <w:r>
        <w:t>:</w:t>
      </w:r>
      <w:r>
        <w:rPr>
          <w:spacing w:val="1"/>
        </w:rPr>
        <w:t xml:space="preserve"> </w:t>
      </w:r>
      <w:r>
        <w:t>уточняются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 храмовых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(наземные,</w:t>
      </w:r>
      <w:r>
        <w:rPr>
          <w:spacing w:val="1"/>
        </w:rPr>
        <w:t xml:space="preserve"> </w:t>
      </w:r>
      <w:r>
        <w:t>полускальные,</w:t>
      </w:r>
      <w:r>
        <w:rPr>
          <w:spacing w:val="1"/>
        </w:rPr>
        <w:t xml:space="preserve"> </w:t>
      </w:r>
      <w:r>
        <w:t>скальные),</w:t>
      </w:r>
      <w:r>
        <w:rPr>
          <w:spacing w:val="1"/>
        </w:rPr>
        <w:t xml:space="preserve"> </w:t>
      </w:r>
      <w:r>
        <w:t>задается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(чередование открытых и закрытых пространств перистильных дворов и гипостильных залов) 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пластического</w:t>
      </w:r>
      <w:r>
        <w:rPr>
          <w:spacing w:val="1"/>
        </w:rPr>
        <w:t xml:space="preserve"> </w:t>
      </w:r>
      <w:r>
        <w:t>оформления.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Карнак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Луксор,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 xml:space="preserve">Хатшепсут. </w:t>
      </w:r>
      <w:r>
        <w:rPr>
          <w:b/>
        </w:rPr>
        <w:t>Скульптура</w:t>
      </w:r>
      <w:r>
        <w:t>: используется не только в комплексах, но и на открытом воздухе. К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Хатшепсут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«феминизированный»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скульптурных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Возрастет роль декоративности, проработки одежды и париков, округлость форм и вытянутость</w:t>
      </w:r>
      <w:r>
        <w:rPr>
          <w:spacing w:val="-57"/>
        </w:rPr>
        <w:t xml:space="preserve"> </w:t>
      </w:r>
      <w:r>
        <w:t xml:space="preserve">силуэтов. </w:t>
      </w:r>
      <w:r>
        <w:rPr>
          <w:b/>
        </w:rPr>
        <w:t>Росписи и рельеф</w:t>
      </w:r>
      <w:r>
        <w:t>: в рельефе заметно усиление декоративных тенденций, техника</w:t>
      </w:r>
      <w:r>
        <w:rPr>
          <w:spacing w:val="1"/>
        </w:rPr>
        <w:t xml:space="preserve"> </w:t>
      </w:r>
      <w:r>
        <w:t>барельефа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давало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градации</w:t>
      </w:r>
      <w:r>
        <w:rPr>
          <w:spacing w:val="1"/>
        </w:rPr>
        <w:t xml:space="preserve"> </w:t>
      </w:r>
      <w:r>
        <w:t>объема.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всегда</w:t>
      </w:r>
      <w:r>
        <w:rPr>
          <w:spacing w:val="60"/>
        </w:rPr>
        <w:t xml:space="preserve"> </w:t>
      </w:r>
      <w:r>
        <w:t>учитывали</w:t>
      </w:r>
      <w:r>
        <w:rPr>
          <w:spacing w:val="1"/>
        </w:rPr>
        <w:t xml:space="preserve"> </w:t>
      </w:r>
      <w:r>
        <w:t>эффект восприятия изображения с дальнего или близкого расстояния. Вводятся новые сюжеты.</w:t>
      </w:r>
      <w:r>
        <w:rPr>
          <w:spacing w:val="1"/>
        </w:rPr>
        <w:t xml:space="preserve"> </w:t>
      </w:r>
      <w:proofErr w:type="spellStart"/>
      <w:r>
        <w:rPr>
          <w:b/>
        </w:rPr>
        <w:t>Амарнское</w:t>
      </w:r>
      <w:proofErr w:type="spellEnd"/>
      <w:r>
        <w:rPr>
          <w:b/>
        </w:rPr>
        <w:t xml:space="preserve"> искусство: </w:t>
      </w:r>
      <w:r>
        <w:t xml:space="preserve">Три периода: ранняя </w:t>
      </w:r>
      <w:proofErr w:type="spellStart"/>
      <w:r>
        <w:t>Амарна</w:t>
      </w:r>
      <w:proofErr w:type="spellEnd"/>
      <w:r>
        <w:t xml:space="preserve"> (образы почти карикатурные, натурализм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гротеска),</w:t>
      </w:r>
      <w:r>
        <w:rPr>
          <w:spacing w:val="1"/>
        </w:rPr>
        <w:t xml:space="preserve"> </w:t>
      </w:r>
      <w:r>
        <w:t>зрелая</w:t>
      </w:r>
      <w:r>
        <w:rPr>
          <w:spacing w:val="1"/>
        </w:rPr>
        <w:t xml:space="preserve"> </w:t>
      </w:r>
      <w:r>
        <w:t>(расцвет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искусства)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поздняя</w:t>
      </w:r>
      <w:r>
        <w:rPr>
          <w:spacing w:val="60"/>
        </w:rPr>
        <w:t xml:space="preserve"> </w:t>
      </w:r>
      <w:r>
        <w:t>(время</w:t>
      </w:r>
      <w:r>
        <w:rPr>
          <w:spacing w:val="60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правления Эхнатона и его последователей, здесь важно предельное эмоциональное напряжение</w:t>
      </w:r>
      <w:r>
        <w:rPr>
          <w:spacing w:val="1"/>
        </w:rPr>
        <w:t xml:space="preserve"> </w:t>
      </w:r>
      <w:r>
        <w:t>образов).</w:t>
      </w:r>
      <w:r>
        <w:rPr>
          <w:spacing w:val="1"/>
        </w:rPr>
        <w:t xml:space="preserve"> </w:t>
      </w:r>
      <w:proofErr w:type="spellStart"/>
      <w:r>
        <w:rPr>
          <w:b/>
        </w:rPr>
        <w:t>Рамессиды</w:t>
      </w:r>
      <w:proofErr w:type="spellEnd"/>
      <w:r>
        <w:rPr>
          <w:b/>
        </w:rPr>
        <w:t>:</w:t>
      </w:r>
      <w:r>
        <w:rPr>
          <w:b/>
          <w:spacing w:val="1"/>
        </w:rPr>
        <w:t xml:space="preserve"> </w:t>
      </w:r>
      <w:r>
        <w:t>Скупое,</w:t>
      </w:r>
      <w:r>
        <w:rPr>
          <w:spacing w:val="1"/>
        </w:rPr>
        <w:t xml:space="preserve"> </w:t>
      </w:r>
      <w:r>
        <w:t>монументальное,</w:t>
      </w:r>
      <w:r>
        <w:rPr>
          <w:spacing w:val="1"/>
        </w:rPr>
        <w:t xml:space="preserve"> </w:t>
      </w:r>
      <w:r>
        <w:t>официозное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консервативно и во многом отражает духовный кризис египетской культуры. В росписях и</w:t>
      </w:r>
      <w:r>
        <w:rPr>
          <w:spacing w:val="1"/>
        </w:rPr>
        <w:t xml:space="preserve"> </w:t>
      </w:r>
      <w:r>
        <w:t>рельефах появляются сцены войны, изображение фараона в них доминирует благодаря размеру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технике.</w:t>
      </w:r>
      <w:r>
        <w:rPr>
          <w:spacing w:val="1"/>
        </w:rPr>
        <w:t xml:space="preserve"> </w:t>
      </w:r>
      <w:r>
        <w:t>Продолжаются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династии,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Карнаке.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сочетание заупокойного храма и дворца в едином комплексе. Пышность и величественность,</w:t>
      </w:r>
      <w:r>
        <w:rPr>
          <w:spacing w:val="1"/>
        </w:rPr>
        <w:t xml:space="preserve"> </w:t>
      </w:r>
      <w:r>
        <w:t>размах. В поздний период чередование местных и иноземных династий, стремление копировать</w:t>
      </w:r>
      <w:r>
        <w:rPr>
          <w:spacing w:val="-57"/>
        </w:rPr>
        <w:t xml:space="preserve"> </w:t>
      </w:r>
      <w:r>
        <w:t>образцы предыдущих эпох. С наступлением эллинистического периода – синтез египетской и</w:t>
      </w:r>
      <w:r>
        <w:rPr>
          <w:spacing w:val="1"/>
        </w:rPr>
        <w:t xml:space="preserve"> </w:t>
      </w:r>
      <w:r>
        <w:t xml:space="preserve">античной культур, как, например, в </w:t>
      </w:r>
      <w:proofErr w:type="spellStart"/>
      <w:r>
        <w:t>фаюмских</w:t>
      </w:r>
      <w:proofErr w:type="spellEnd"/>
      <w:r>
        <w:t xml:space="preserve"> портретах (изображения умерших членов семьи,</w:t>
      </w:r>
      <w:r>
        <w:rPr>
          <w:spacing w:val="1"/>
        </w:rPr>
        <w:t xml:space="preserve"> </w:t>
      </w:r>
      <w:r>
        <w:t>энкаустика).</w:t>
      </w:r>
    </w:p>
    <w:p w:rsidR="00E231A3" w:rsidRDefault="00E231A3">
      <w:pPr>
        <w:pStyle w:val="a3"/>
        <w:spacing w:before="5"/>
        <w:ind w:left="0"/>
        <w:rPr>
          <w:sz w:val="16"/>
        </w:rPr>
      </w:pPr>
    </w:p>
    <w:p w:rsidR="00E231A3" w:rsidRDefault="00F30A86">
      <w:pPr>
        <w:pStyle w:val="11"/>
        <w:spacing w:before="88"/>
        <w:ind w:left="785" w:right="805"/>
        <w:jc w:val="center"/>
      </w:pPr>
      <w:r>
        <w:t>Второе</w:t>
      </w:r>
      <w:r>
        <w:rPr>
          <w:spacing w:val="-4"/>
        </w:rPr>
        <w:t xml:space="preserve"> </w:t>
      </w:r>
      <w:r>
        <w:t>полугодие</w:t>
      </w:r>
    </w:p>
    <w:p w:rsidR="00E231A3" w:rsidRDefault="00E231A3">
      <w:pPr>
        <w:pStyle w:val="a3"/>
        <w:ind w:left="0"/>
        <w:rPr>
          <w:b/>
          <w:sz w:val="28"/>
        </w:rPr>
      </w:pPr>
    </w:p>
    <w:p w:rsidR="00E231A3" w:rsidRDefault="00F30A86">
      <w:pPr>
        <w:pStyle w:val="a3"/>
        <w:ind w:right="688" w:firstLine="568"/>
        <w:jc w:val="both"/>
      </w:pPr>
      <w:r>
        <w:rPr>
          <w:b/>
          <w:sz w:val="28"/>
        </w:rPr>
        <w:t xml:space="preserve">Тема: Искусство Древней Греции. Эпоха </w:t>
      </w:r>
      <w:proofErr w:type="spellStart"/>
      <w:r>
        <w:rPr>
          <w:b/>
          <w:sz w:val="28"/>
        </w:rPr>
        <w:t>геометрики</w:t>
      </w:r>
      <w:proofErr w:type="spellEnd"/>
      <w:r>
        <w:rPr>
          <w:b/>
          <w:sz w:val="28"/>
        </w:rPr>
        <w:t xml:space="preserve">. </w:t>
      </w:r>
      <w:r>
        <w:t xml:space="preserve">Эпоха </w:t>
      </w:r>
      <w:proofErr w:type="spellStart"/>
      <w:r>
        <w:t>геометрики</w:t>
      </w:r>
      <w:proofErr w:type="spellEnd"/>
      <w:r>
        <w:t xml:space="preserve"> (</w:t>
      </w:r>
      <w:proofErr w:type="spellStart"/>
      <w:r>
        <w:t>ок</w:t>
      </w:r>
      <w:proofErr w:type="spellEnd"/>
      <w:r>
        <w:t>.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—VIII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э.</w:t>
      </w:r>
      <w:proofErr w:type="gramStart"/>
      <w:r>
        <w:rPr>
          <w:spacing w:val="1"/>
        </w:rPr>
        <w:t xml:space="preserve"> </w:t>
      </w:r>
      <w:r>
        <w:t>)</w:t>
      </w:r>
      <w:proofErr w:type="gramEnd"/>
      <w:r>
        <w:rPr>
          <w:spacing w:val="1"/>
        </w:rPr>
        <w:t xml:space="preserve"> </w:t>
      </w:r>
      <w:r>
        <w:t>Эпоха</w:t>
      </w:r>
      <w:r>
        <w:rPr>
          <w:spacing w:val="1"/>
        </w:rPr>
        <w:t xml:space="preserve"> </w:t>
      </w:r>
      <w:r>
        <w:t>получила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вазописи.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древнегреческого</w:t>
      </w:r>
      <w:r>
        <w:rPr>
          <w:spacing w:val="1"/>
        </w:rPr>
        <w:t xml:space="preserve"> </w:t>
      </w:r>
      <w:r>
        <w:t>храма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мегарон</w:t>
      </w:r>
      <w:proofErr w:type="gramStart"/>
      <w:r>
        <w:rPr>
          <w:spacing w:val="1"/>
        </w:rPr>
        <w:t xml:space="preserve"> </w:t>
      </w:r>
      <w:r>
        <w:t>В</w:t>
      </w:r>
      <w:proofErr w:type="gramEnd"/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эллины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61"/>
        </w:rPr>
        <w:t xml:space="preserve"> </w:t>
      </w:r>
      <w:r>
        <w:t>периода</w:t>
      </w:r>
      <w:r>
        <w:rPr>
          <w:spacing w:val="-57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сырцового</w:t>
      </w:r>
      <w:r>
        <w:rPr>
          <w:spacing w:val="1"/>
        </w:rPr>
        <w:t xml:space="preserve"> </w:t>
      </w:r>
      <w:r>
        <w:t>кирпича</w:t>
      </w:r>
      <w:r>
        <w:rPr>
          <w:spacing w:val="1"/>
        </w:rPr>
        <w:t xml:space="preserve"> </w:t>
      </w:r>
      <w:r>
        <w:t>(предшествующему</w:t>
      </w:r>
      <w:r>
        <w:rPr>
          <w:spacing w:val="1"/>
        </w:rPr>
        <w:t xml:space="preserve"> </w:t>
      </w:r>
      <w:r>
        <w:t>периоду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свойственна</w:t>
      </w:r>
      <w:r>
        <w:rPr>
          <w:spacing w:val="1"/>
        </w:rPr>
        <w:t xml:space="preserve"> </w:t>
      </w:r>
      <w:r>
        <w:t>циклопическая кладка). Мегарон — греческий дом прямоугольного плана с очагом посередине.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вазописи</w:t>
      </w:r>
      <w:r>
        <w:rPr>
          <w:spacing w:val="-3"/>
        </w:rPr>
        <w:t xml:space="preserve"> </w:t>
      </w:r>
      <w:r>
        <w:t>впоследствии</w:t>
      </w:r>
      <w:r>
        <w:rPr>
          <w:spacing w:val="-3"/>
        </w:rPr>
        <w:t xml:space="preserve"> </w:t>
      </w:r>
      <w:r>
        <w:t>появляются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proofErr w:type="spellStart"/>
      <w:r>
        <w:t>раного</w:t>
      </w:r>
      <w:proofErr w:type="spellEnd"/>
      <w:r>
        <w:rPr>
          <w:spacing w:val="-2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меандр.</w:t>
      </w:r>
    </w:p>
    <w:p w:rsidR="00E231A3" w:rsidRDefault="00F30A86">
      <w:pPr>
        <w:pStyle w:val="a3"/>
        <w:ind w:right="682" w:firstLine="568"/>
        <w:jc w:val="both"/>
      </w:pP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становления,</w:t>
      </w:r>
      <w:r>
        <w:rPr>
          <w:spacing w:val="1"/>
        </w:rPr>
        <w:t xml:space="preserve"> </w:t>
      </w:r>
      <w:r>
        <w:t>расцвета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упадка</w:t>
      </w:r>
      <w:r>
        <w:rPr>
          <w:spacing w:val="1"/>
        </w:rPr>
        <w:t xml:space="preserve"> </w:t>
      </w:r>
      <w:r>
        <w:t>древнегреческой</w:t>
      </w:r>
      <w:r>
        <w:rPr>
          <w:spacing w:val="-57"/>
        </w:rPr>
        <w:t xml:space="preserve"> </w:t>
      </w:r>
      <w:r>
        <w:t>цивилизации. Чернофигурная и краснофигурная вазопись. Ансамбль Афинского акрополя как</w:t>
      </w:r>
      <w:r>
        <w:rPr>
          <w:spacing w:val="1"/>
        </w:rPr>
        <w:t xml:space="preserve"> </w:t>
      </w:r>
      <w:r>
        <w:t>высшая точка в развитии классического искусства Древней Греции. Значение акрополя в жизни</w:t>
      </w:r>
      <w:r>
        <w:rPr>
          <w:spacing w:val="1"/>
        </w:rPr>
        <w:t xml:space="preserve"> </w:t>
      </w:r>
      <w:r>
        <w:t>Афин. Эволюция древнегреческой скульптуры.</w:t>
      </w:r>
      <w:r>
        <w:rPr>
          <w:spacing w:val="1"/>
        </w:rPr>
        <w:t xml:space="preserve"> </w:t>
      </w:r>
      <w:r>
        <w:t>Искусство высокой классики. Ведущая роль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Афин.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гуманизм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реализм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 xml:space="preserve">прекрасного образа свободного человека Мирон-«Дискобол», </w:t>
      </w:r>
      <w:proofErr w:type="spellStart"/>
      <w:r>
        <w:t>Поликлет</w:t>
      </w:r>
      <w:proofErr w:type="spellEnd"/>
      <w:r>
        <w:rPr>
          <w:spacing w:val="1"/>
        </w:rPr>
        <w:t xml:space="preserve"> </w:t>
      </w:r>
      <w:r>
        <w:t>«</w:t>
      </w:r>
      <w:proofErr w:type="spellStart"/>
      <w:r>
        <w:t>Дорифор</w:t>
      </w:r>
      <w:proofErr w:type="spellEnd"/>
      <w:r>
        <w:t>». Поздняя</w:t>
      </w:r>
      <w:r>
        <w:rPr>
          <w:spacing w:val="1"/>
        </w:rPr>
        <w:t xml:space="preserve"> </w:t>
      </w:r>
      <w:r>
        <w:t>классика. Реалистические искания</w:t>
      </w:r>
      <w:r>
        <w:rPr>
          <w:spacing w:val="1"/>
        </w:rPr>
        <w:t xml:space="preserve"> </w:t>
      </w:r>
      <w:r>
        <w:t>в скульптуре: Скопас –«Менада», Пракситель –«Гермес с</w:t>
      </w:r>
      <w:r>
        <w:rPr>
          <w:spacing w:val="1"/>
        </w:rPr>
        <w:t xml:space="preserve"> </w:t>
      </w:r>
      <w:r>
        <w:t>Дионисом»,</w:t>
      </w:r>
      <w:r>
        <w:rPr>
          <w:spacing w:val="1"/>
        </w:rPr>
        <w:t xml:space="preserve"> </w:t>
      </w:r>
      <w:proofErr w:type="spellStart"/>
      <w:r>
        <w:t>Лисипп</w:t>
      </w:r>
      <w:proofErr w:type="spellEnd"/>
      <w:r>
        <w:t>-</w:t>
      </w:r>
      <w:r>
        <w:rPr>
          <w:spacing w:val="1"/>
        </w:rPr>
        <w:t xml:space="preserve"> </w:t>
      </w:r>
      <w:r>
        <w:t>«</w:t>
      </w:r>
      <w:proofErr w:type="spellStart"/>
      <w:r>
        <w:t>Апоксиомен</w:t>
      </w:r>
      <w:proofErr w:type="spellEnd"/>
      <w:r>
        <w:t>»,</w:t>
      </w:r>
      <w:r>
        <w:rPr>
          <w:spacing w:val="1"/>
        </w:rPr>
        <w:t xml:space="preserve"> </w:t>
      </w:r>
      <w:r>
        <w:t>Эллинизм.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proofErr w:type="spellStart"/>
      <w:r>
        <w:t>монуметального</w:t>
      </w:r>
      <w:proofErr w:type="spellEnd"/>
      <w:r>
        <w:rPr>
          <w:spacing w:val="1"/>
        </w:rPr>
        <w:t xml:space="preserve"> </w:t>
      </w:r>
      <w:r>
        <w:t>героического</w:t>
      </w:r>
      <w:r>
        <w:rPr>
          <w:spacing w:val="-57"/>
        </w:rPr>
        <w:t xml:space="preserve"> </w:t>
      </w:r>
      <w:r>
        <w:t>искусства</w:t>
      </w:r>
      <w:proofErr w:type="gramStart"/>
      <w:r>
        <w:rPr>
          <w:spacing w:val="2"/>
        </w:rPr>
        <w:t xml:space="preserve"> </w:t>
      </w:r>
      <w:r>
        <w:t>:</w:t>
      </w:r>
      <w:proofErr w:type="gramEnd"/>
      <w:r>
        <w:rPr>
          <w:spacing w:val="2"/>
        </w:rPr>
        <w:t xml:space="preserve"> </w:t>
      </w:r>
      <w:r>
        <w:t>«Ника</w:t>
      </w:r>
      <w:r>
        <w:rPr>
          <w:spacing w:val="4"/>
        </w:rPr>
        <w:t xml:space="preserve"> </w:t>
      </w:r>
      <w:proofErr w:type="spellStart"/>
      <w:r>
        <w:t>Самофракийская</w:t>
      </w:r>
      <w:proofErr w:type="spellEnd"/>
      <w:r>
        <w:t>».</w:t>
      </w:r>
      <w:r>
        <w:rPr>
          <w:spacing w:val="-3"/>
        </w:rPr>
        <w:t xml:space="preserve"> </w:t>
      </w:r>
      <w:r>
        <w:t>Продолжение</w:t>
      </w:r>
      <w:r>
        <w:rPr>
          <w:spacing w:val="3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высокой</w:t>
      </w:r>
      <w:r>
        <w:rPr>
          <w:spacing w:val="6"/>
        </w:rPr>
        <w:t xml:space="preserve"> </w:t>
      </w:r>
      <w:r>
        <w:t>классики:</w:t>
      </w:r>
      <w:r>
        <w:rPr>
          <w:spacing w:val="2"/>
        </w:rPr>
        <w:t xml:space="preserve"> </w:t>
      </w:r>
      <w:proofErr w:type="spellStart"/>
      <w:r>
        <w:t>Агесандр</w:t>
      </w:r>
      <w:proofErr w:type="spellEnd"/>
      <w:r>
        <w:t xml:space="preserve"> (?)</w:t>
      </w:r>
      <w:r>
        <w:rPr>
          <w:spacing w:val="4"/>
        </w:rPr>
        <w:t xml:space="preserve"> </w:t>
      </w:r>
      <w:r>
        <w:t>–</w:t>
      </w:r>
    </w:p>
    <w:p w:rsidR="00E231A3" w:rsidRDefault="00F30A86">
      <w:pPr>
        <w:pStyle w:val="a3"/>
        <w:spacing w:before="1" w:line="275" w:lineRule="exact"/>
        <w:jc w:val="both"/>
      </w:pPr>
      <w:r>
        <w:t>«Афродита</w:t>
      </w:r>
      <w:r>
        <w:rPr>
          <w:spacing w:val="-2"/>
        </w:rPr>
        <w:t xml:space="preserve"> </w:t>
      </w:r>
      <w:proofErr w:type="spellStart"/>
      <w:r>
        <w:t>Милосская</w:t>
      </w:r>
      <w:proofErr w:type="spellEnd"/>
      <w:r>
        <w:t>».</w:t>
      </w:r>
    </w:p>
    <w:p w:rsidR="00E231A3" w:rsidRDefault="00F30A86">
      <w:pPr>
        <w:pStyle w:val="a3"/>
        <w:ind w:right="687" w:firstLine="568"/>
        <w:jc w:val="both"/>
      </w:pPr>
      <w:r>
        <w:rPr>
          <w:b/>
          <w:sz w:val="28"/>
        </w:rPr>
        <w:t xml:space="preserve">Тема: Архаический период. </w:t>
      </w:r>
      <w:r>
        <w:t>Эпоха, охватывающая IX-VI вв. до н. э.</w:t>
      </w:r>
      <w:proofErr w:type="gramStart"/>
      <w:r>
        <w:t xml:space="preserve"> ,</w:t>
      </w:r>
      <w:proofErr w:type="gramEnd"/>
      <w:r>
        <w:t xml:space="preserve"> — время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греческих</w:t>
      </w:r>
      <w:r>
        <w:rPr>
          <w:spacing w:val="1"/>
        </w:rPr>
        <w:t xml:space="preserve"> </w:t>
      </w:r>
      <w:proofErr w:type="spellStart"/>
      <w:r>
        <w:t>городовгосударств</w:t>
      </w:r>
      <w:proofErr w:type="spellEnd"/>
      <w:r>
        <w:t>.</w:t>
      </w:r>
      <w:r>
        <w:rPr>
          <w:spacing w:val="1"/>
        </w:rPr>
        <w:t xml:space="preserve"> </w:t>
      </w:r>
      <w:r>
        <w:t>Бурное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способствовало</w:t>
      </w:r>
      <w:r>
        <w:rPr>
          <w:spacing w:val="1"/>
        </w:rPr>
        <w:t xml:space="preserve"> </w:t>
      </w:r>
      <w:r>
        <w:t>расцвету культуры и искусства. В VII-VI вв. до н. э. распространяется греческая письменность,</w:t>
      </w:r>
      <w:r>
        <w:rPr>
          <w:spacing w:val="1"/>
        </w:rPr>
        <w:t xml:space="preserve"> </w:t>
      </w:r>
      <w:r>
        <w:t>процветают науки — математика, медицина, астрономия, возникает философия. Рост городов</w:t>
      </w:r>
      <w:r>
        <w:rPr>
          <w:spacing w:val="1"/>
        </w:rPr>
        <w:t xml:space="preserve"> </w:t>
      </w:r>
      <w:r>
        <w:t>(полисов)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отразился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монументального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Храм,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 ставились статуи богов, стал основным типом общественного здания и главенствовал в</w:t>
      </w:r>
      <w:r>
        <w:rPr>
          <w:spacing w:val="-57"/>
        </w:rPr>
        <w:t xml:space="preserve"> </w:t>
      </w:r>
      <w:r>
        <w:t>застройке города, располагаясь на его центральной площади. Храм Посейдона. Дорический,</w:t>
      </w:r>
      <w:r>
        <w:rPr>
          <w:spacing w:val="1"/>
        </w:rPr>
        <w:t xml:space="preserve"> </w:t>
      </w:r>
      <w:r>
        <w:t>ионический,</w:t>
      </w:r>
      <w:r>
        <w:rPr>
          <w:spacing w:val="52"/>
        </w:rPr>
        <w:t xml:space="preserve"> </w:t>
      </w:r>
      <w:r>
        <w:t>коринфский</w:t>
      </w:r>
      <w:r>
        <w:rPr>
          <w:spacing w:val="52"/>
        </w:rPr>
        <w:t xml:space="preserve"> </w:t>
      </w:r>
      <w:r>
        <w:t>стиль</w:t>
      </w:r>
      <w:r>
        <w:rPr>
          <w:spacing w:val="50"/>
        </w:rPr>
        <w:t xml:space="preserve"> </w:t>
      </w:r>
      <w:r>
        <w:t>(ордер).</w:t>
      </w:r>
      <w:r>
        <w:rPr>
          <w:spacing w:val="53"/>
        </w:rPr>
        <w:t xml:space="preserve"> </w:t>
      </w:r>
      <w:r>
        <w:t>Периптер,</w:t>
      </w:r>
      <w:r>
        <w:rPr>
          <w:spacing w:val="52"/>
        </w:rPr>
        <w:t xml:space="preserve"> </w:t>
      </w:r>
      <w:r>
        <w:t>портик,</w:t>
      </w:r>
      <w:r>
        <w:rPr>
          <w:spacing w:val="52"/>
        </w:rPr>
        <w:t xml:space="preserve"> </w:t>
      </w:r>
      <w:r>
        <w:t>неф.</w:t>
      </w:r>
      <w:r>
        <w:rPr>
          <w:spacing w:val="53"/>
        </w:rPr>
        <w:t xml:space="preserve"> </w:t>
      </w:r>
      <w:r>
        <w:t>Храм</w:t>
      </w:r>
      <w:r>
        <w:rPr>
          <w:spacing w:val="48"/>
        </w:rPr>
        <w:t xml:space="preserve"> </w:t>
      </w:r>
      <w:r>
        <w:t>Аполлона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Коринфе</w:t>
      </w:r>
    </w:p>
    <w:p w:rsidR="00E231A3" w:rsidRDefault="00E231A3">
      <w:pPr>
        <w:jc w:val="both"/>
        <w:sectPr w:rsidR="00E231A3">
          <w:pgSz w:w="11920" w:h="16840"/>
          <w:pgMar w:top="640" w:right="20" w:bottom="280" w:left="600" w:header="720" w:footer="720" w:gutter="0"/>
          <w:cols w:space="720"/>
        </w:sectPr>
      </w:pPr>
    </w:p>
    <w:p w:rsidR="00E231A3" w:rsidRDefault="00F30A86">
      <w:pPr>
        <w:pStyle w:val="a3"/>
        <w:spacing w:before="68"/>
        <w:ind w:right="687"/>
        <w:jc w:val="both"/>
      </w:pPr>
      <w:r>
        <w:lastRenderedPageBreak/>
        <w:t xml:space="preserve">второй половины VI в. до н. э. Статуи юношей – </w:t>
      </w:r>
      <w:proofErr w:type="spellStart"/>
      <w:r>
        <w:t>куросы</w:t>
      </w:r>
      <w:proofErr w:type="spellEnd"/>
      <w:r>
        <w:t xml:space="preserve"> (боги и олимпийские победители).</w:t>
      </w:r>
      <w:r>
        <w:rPr>
          <w:spacing w:val="1"/>
        </w:rPr>
        <w:t xml:space="preserve"> </w:t>
      </w:r>
      <w:r>
        <w:t>Кора- прямо стоящая девушка в длинных одеждах (</w:t>
      </w:r>
      <w:proofErr w:type="spellStart"/>
      <w:r>
        <w:t>пеплосах</w:t>
      </w:r>
      <w:proofErr w:type="spellEnd"/>
      <w:r>
        <w:t>) с поясом, в левой руке венок или</w:t>
      </w:r>
      <w:r>
        <w:rPr>
          <w:spacing w:val="1"/>
        </w:rPr>
        <w:t xml:space="preserve"> </w:t>
      </w:r>
      <w:r>
        <w:t>ветка.</w:t>
      </w:r>
      <w:r>
        <w:rPr>
          <w:spacing w:val="-1"/>
        </w:rPr>
        <w:t xml:space="preserve"> </w:t>
      </w:r>
      <w:r>
        <w:t>Чернофигурная</w:t>
      </w:r>
      <w:r>
        <w:rPr>
          <w:spacing w:val="1"/>
        </w:rPr>
        <w:t xml:space="preserve"> </w:t>
      </w:r>
      <w:r>
        <w:t>вазопись.</w:t>
      </w:r>
    </w:p>
    <w:p w:rsidR="00E231A3" w:rsidRDefault="00F30A86">
      <w:pPr>
        <w:pStyle w:val="a3"/>
        <w:ind w:right="682" w:firstLine="568"/>
        <w:jc w:val="both"/>
      </w:pPr>
      <w:r>
        <w:rPr>
          <w:b/>
          <w:sz w:val="28"/>
        </w:rPr>
        <w:t xml:space="preserve">Тема: Классический период. </w:t>
      </w:r>
      <w:r>
        <w:t>Классический период (5 в. до н. э. — сер. 4. в. до н. э.</w:t>
      </w:r>
      <w:proofErr w:type="gramStart"/>
      <w:r>
        <w:t xml:space="preserve"> )</w:t>
      </w:r>
      <w:proofErr w:type="gramEnd"/>
      <w:r>
        <w:rPr>
          <w:spacing w:val="-57"/>
        </w:rPr>
        <w:t xml:space="preserve"> </w:t>
      </w:r>
      <w:r>
        <w:t>Следующий, классический, период в истории Древней Греции явился периодом расцвета ее</w:t>
      </w:r>
      <w:r>
        <w:rPr>
          <w:spacing w:val="1"/>
        </w:rPr>
        <w:t xml:space="preserve"> </w:t>
      </w:r>
      <w:r>
        <w:t>цивилизации,</w:t>
      </w:r>
      <w:r>
        <w:rPr>
          <w:spacing w:val="12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V—IV</w:t>
      </w:r>
      <w:r>
        <w:rPr>
          <w:spacing w:val="12"/>
        </w:rPr>
        <w:t xml:space="preserve"> </w:t>
      </w:r>
      <w:r>
        <w:t>вв.</w:t>
      </w:r>
      <w:r>
        <w:rPr>
          <w:spacing w:val="13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н.</w:t>
      </w:r>
      <w:r>
        <w:rPr>
          <w:spacing w:val="9"/>
        </w:rPr>
        <w:t xml:space="preserve"> </w:t>
      </w:r>
      <w:r>
        <w:t>э.</w:t>
      </w:r>
      <w:r>
        <w:rPr>
          <w:spacing w:val="15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временем</w:t>
      </w:r>
      <w:r>
        <w:rPr>
          <w:spacing w:val="13"/>
        </w:rPr>
        <w:t xml:space="preserve"> </w:t>
      </w:r>
      <w:r>
        <w:t>наивысших</w:t>
      </w:r>
      <w:r>
        <w:rPr>
          <w:spacing w:val="12"/>
        </w:rPr>
        <w:t xml:space="preserve"> </w:t>
      </w:r>
      <w:r>
        <w:t>достижений.</w:t>
      </w:r>
      <w:r>
        <w:rPr>
          <w:spacing w:val="17"/>
        </w:rPr>
        <w:t xml:space="preserve"> </w:t>
      </w:r>
      <w:r>
        <w:t>Афины.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50</w:t>
      </w:r>
      <w:r>
        <w:rPr>
          <w:spacing w:val="13"/>
        </w:rPr>
        <w:t xml:space="preserve"> </w:t>
      </w:r>
      <w:r>
        <w:t>-30</w:t>
      </w:r>
      <w:r>
        <w:rPr>
          <w:spacing w:val="14"/>
        </w:rPr>
        <w:t xml:space="preserve"> </w:t>
      </w:r>
      <w:r>
        <w:t>-х</w:t>
      </w:r>
      <w:r>
        <w:rPr>
          <w:spacing w:val="9"/>
        </w:rPr>
        <w:t xml:space="preserve"> </w:t>
      </w:r>
      <w:r>
        <w:t>гг.</w:t>
      </w:r>
      <w:r>
        <w:rPr>
          <w:spacing w:val="-58"/>
        </w:rPr>
        <w:t xml:space="preserve"> </w:t>
      </w:r>
      <w:r>
        <w:t>V в. до н. э., во время правления Перикла, ансамбль Акрополь Афины.</w:t>
      </w:r>
      <w:r>
        <w:rPr>
          <w:spacing w:val="1"/>
        </w:rPr>
        <w:t xml:space="preserve"> </w:t>
      </w:r>
      <w:r>
        <w:t>Статуя «Дельфийского</w:t>
      </w:r>
      <w:r>
        <w:rPr>
          <w:spacing w:val="1"/>
        </w:rPr>
        <w:t xml:space="preserve"> </w:t>
      </w:r>
      <w:r>
        <w:t>возничего», созданная около 470 г. до н. э.</w:t>
      </w:r>
      <w:r>
        <w:rPr>
          <w:spacing w:val="1"/>
        </w:rPr>
        <w:t xml:space="preserve"> </w:t>
      </w:r>
      <w:r>
        <w:t>Скульптурный декор фронтонов храма Зевса в</w:t>
      </w:r>
      <w:r>
        <w:rPr>
          <w:spacing w:val="1"/>
        </w:rPr>
        <w:t xml:space="preserve"> </w:t>
      </w:r>
      <w:r>
        <w:t>Олимпии</w:t>
      </w:r>
      <w:r>
        <w:rPr>
          <w:spacing w:val="1"/>
        </w:rPr>
        <w:t xml:space="preserve"> </w:t>
      </w:r>
      <w:r>
        <w:t>(470</w:t>
      </w:r>
      <w:r>
        <w:rPr>
          <w:spacing w:val="1"/>
        </w:rPr>
        <w:t xml:space="preserve"> </w:t>
      </w:r>
      <w:r>
        <w:t>-456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э.)</w:t>
      </w:r>
      <w:r>
        <w:rPr>
          <w:spacing w:val="1"/>
        </w:rPr>
        <w:t xml:space="preserve"> </w:t>
      </w:r>
      <w:r>
        <w:t>(синтез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скульптуры).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«Рождение</w:t>
      </w:r>
      <w:r>
        <w:rPr>
          <w:spacing w:val="1"/>
        </w:rPr>
        <w:t xml:space="preserve"> </w:t>
      </w:r>
      <w:r>
        <w:t>Афродиты» (470 -460 гг. до н. э.). Мирон — «Дискобол» (460 -450 гг. до н. э.</w:t>
      </w:r>
      <w:proofErr w:type="gramStart"/>
      <w:r>
        <w:t xml:space="preserve"> )</w:t>
      </w:r>
      <w:proofErr w:type="gramEnd"/>
      <w:r>
        <w:t xml:space="preserve">. </w:t>
      </w:r>
      <w:proofErr w:type="spellStart"/>
      <w:r>
        <w:t>Поликлет</w:t>
      </w:r>
      <w:proofErr w:type="spellEnd"/>
      <w:r>
        <w:t xml:space="preserve"> V в. до</w:t>
      </w:r>
      <w:r>
        <w:rPr>
          <w:spacing w:val="-57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Бронза. Копьеносец</w:t>
      </w:r>
      <w:r>
        <w:rPr>
          <w:spacing w:val="-1"/>
        </w:rPr>
        <w:t xml:space="preserve"> </w:t>
      </w:r>
      <w:r>
        <w:t>(</w:t>
      </w:r>
      <w:proofErr w:type="spellStart"/>
      <w:r>
        <w:t>Дорифор</w:t>
      </w:r>
      <w:proofErr w:type="spellEnd"/>
      <w:r>
        <w:t>).</w:t>
      </w:r>
    </w:p>
    <w:p w:rsidR="00E231A3" w:rsidRDefault="00F30A86">
      <w:pPr>
        <w:pStyle w:val="a3"/>
        <w:spacing w:before="2"/>
        <w:ind w:right="687" w:firstLine="568"/>
        <w:jc w:val="both"/>
      </w:pPr>
      <w:r>
        <w:rPr>
          <w:b/>
          <w:sz w:val="28"/>
        </w:rPr>
        <w:t xml:space="preserve">Тема: Эллинизм. </w:t>
      </w:r>
      <w:r>
        <w:t>Эллинизм (334 г. до н. э. -30 г. до н. э.). Статуя богини победы Ники</w:t>
      </w:r>
      <w:r>
        <w:rPr>
          <w:spacing w:val="1"/>
        </w:rPr>
        <w:t xml:space="preserve"> </w:t>
      </w:r>
      <w:proofErr w:type="spellStart"/>
      <w:r>
        <w:t>Самофракийской</w:t>
      </w:r>
      <w:proofErr w:type="spellEnd"/>
      <w:r>
        <w:t xml:space="preserve">   в святилище на острове </w:t>
      </w:r>
      <w:proofErr w:type="spellStart"/>
      <w:r>
        <w:t>Самотраки</w:t>
      </w:r>
      <w:proofErr w:type="spellEnd"/>
      <w:r>
        <w:t xml:space="preserve"> на постаменте, выполненном в форме</w:t>
      </w:r>
      <w:r>
        <w:rPr>
          <w:spacing w:val="1"/>
        </w:rPr>
        <w:t xml:space="preserve"> </w:t>
      </w:r>
      <w:r>
        <w:t>носа корабля, на отвесной скале над морем. Около 300 до н. э. Мрамор. Рельефы, украшавших</w:t>
      </w:r>
      <w:r>
        <w:rPr>
          <w:spacing w:val="1"/>
        </w:rPr>
        <w:t xml:space="preserve"> </w:t>
      </w:r>
      <w:r>
        <w:t>алтарь Зевса, построенный в Пергаме около 180 г. до н. э. Вдоль его цоколя лентой длиной 120</w:t>
      </w:r>
      <w:r>
        <w:rPr>
          <w:spacing w:val="1"/>
        </w:rPr>
        <w:t xml:space="preserve"> </w:t>
      </w:r>
      <w:r>
        <w:t>м, сцены борьбы богов с титанами. Александр из Антиохии создает статую Афродиты, Венеры</w:t>
      </w:r>
      <w:r>
        <w:rPr>
          <w:spacing w:val="1"/>
        </w:rPr>
        <w:t xml:space="preserve"> </w:t>
      </w:r>
      <w:proofErr w:type="spellStart"/>
      <w:r>
        <w:t>Милосской</w:t>
      </w:r>
      <w:proofErr w:type="spellEnd"/>
      <w:r>
        <w:t>.</w:t>
      </w:r>
      <w:r>
        <w:rPr>
          <w:spacing w:val="-1"/>
        </w:rPr>
        <w:t xml:space="preserve"> </w:t>
      </w:r>
      <w:r>
        <w:t>Около 300 до н.</w:t>
      </w:r>
      <w:r>
        <w:rPr>
          <w:spacing w:val="-1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Мрамор. Лувр. Париж.</w:t>
      </w:r>
    </w:p>
    <w:p w:rsidR="00E231A3" w:rsidRDefault="00F30A86">
      <w:pPr>
        <w:pStyle w:val="a3"/>
        <w:ind w:right="684" w:firstLine="568"/>
        <w:jc w:val="both"/>
      </w:pPr>
      <w:r>
        <w:rPr>
          <w:b/>
          <w:sz w:val="28"/>
        </w:rPr>
        <w:t xml:space="preserve">Тема: Искусство Древнего Рима. Этруски. </w:t>
      </w:r>
      <w:r>
        <w:t>Страна этрусков, располагалась на</w:t>
      </w:r>
      <w:r>
        <w:rPr>
          <w:spacing w:val="1"/>
        </w:rPr>
        <w:t xml:space="preserve"> </w:t>
      </w:r>
      <w:r>
        <w:t>берегу</w:t>
      </w:r>
      <w:r>
        <w:rPr>
          <w:spacing w:val="12"/>
        </w:rPr>
        <w:t xml:space="preserve"> </w:t>
      </w:r>
      <w:r>
        <w:t>Тирренского</w:t>
      </w:r>
      <w:r>
        <w:rPr>
          <w:spacing w:val="9"/>
        </w:rPr>
        <w:t xml:space="preserve"> </w:t>
      </w:r>
      <w:r>
        <w:t>моря,</w:t>
      </w:r>
      <w:r>
        <w:rPr>
          <w:spacing w:val="9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востоке</w:t>
      </w:r>
      <w:r>
        <w:rPr>
          <w:spacing w:val="10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>Апеннинского</w:t>
      </w:r>
      <w:r>
        <w:rPr>
          <w:spacing w:val="13"/>
        </w:rPr>
        <w:t xml:space="preserve"> </w:t>
      </w:r>
      <w:r>
        <w:t>горного</w:t>
      </w:r>
      <w:r>
        <w:rPr>
          <w:spacing w:val="12"/>
        </w:rPr>
        <w:t xml:space="preserve"> </w:t>
      </w:r>
      <w:r>
        <w:t>хребта</w:t>
      </w:r>
      <w:r>
        <w:rPr>
          <w:spacing w:val="11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конца</w:t>
      </w:r>
      <w:r>
        <w:rPr>
          <w:spacing w:val="15"/>
        </w:rPr>
        <w:t xml:space="preserve"> </w:t>
      </w:r>
      <w:r>
        <w:t>7</w:t>
      </w:r>
      <w:r>
        <w:rPr>
          <w:spacing w:val="13"/>
        </w:rPr>
        <w:t xml:space="preserve"> </w:t>
      </w:r>
      <w:r>
        <w:t>в.</w:t>
      </w:r>
      <w:r>
        <w:rPr>
          <w:spacing w:val="9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н.э.</w:t>
      </w:r>
      <w:r>
        <w:rPr>
          <w:spacing w:val="13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6</w:t>
      </w:r>
      <w:r>
        <w:rPr>
          <w:spacing w:val="-57"/>
        </w:rPr>
        <w:t xml:space="preserve"> </w:t>
      </w:r>
      <w:r>
        <w:t>в. до н.э. Правильная планировка городов с ориентацией улиц по странам света была введена в</w:t>
      </w:r>
      <w:r>
        <w:rPr>
          <w:spacing w:val="1"/>
        </w:rPr>
        <w:t xml:space="preserve"> </w:t>
      </w:r>
      <w:r>
        <w:t xml:space="preserve">Этрурии раньше, нежели в Греции. Храмы в </w:t>
      </w:r>
      <w:proofErr w:type="spellStart"/>
      <w:r>
        <w:t>Сеньи</w:t>
      </w:r>
      <w:proofErr w:type="spellEnd"/>
      <w:r>
        <w:t xml:space="preserve">, в </w:t>
      </w:r>
      <w:proofErr w:type="spellStart"/>
      <w:r>
        <w:t>Орвьето</w:t>
      </w:r>
      <w:proofErr w:type="spellEnd"/>
      <w:r>
        <w:t xml:space="preserve">, в Старых </w:t>
      </w:r>
      <w:proofErr w:type="spellStart"/>
      <w:r>
        <w:t>Фалериях</w:t>
      </w:r>
      <w:proofErr w:type="spellEnd"/>
      <w:r>
        <w:t>. Фасад с</w:t>
      </w:r>
      <w:r>
        <w:rPr>
          <w:spacing w:val="1"/>
        </w:rPr>
        <w:t xml:space="preserve"> </w:t>
      </w:r>
      <w:r>
        <w:t xml:space="preserve">портиком, внутреннее помещение — целла, украшенное скульптурами. </w:t>
      </w:r>
      <w:proofErr w:type="spellStart"/>
      <w:r>
        <w:t>Тумулусы</w:t>
      </w:r>
      <w:proofErr w:type="spellEnd"/>
      <w:r>
        <w:t xml:space="preserve"> — курганы с</w:t>
      </w:r>
      <w:r>
        <w:rPr>
          <w:spacing w:val="1"/>
        </w:rPr>
        <w:t xml:space="preserve"> </w:t>
      </w:r>
      <w:r>
        <w:t>расположенными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насыпным</w:t>
      </w:r>
      <w:r>
        <w:rPr>
          <w:spacing w:val="1"/>
        </w:rPr>
        <w:t xml:space="preserve"> </w:t>
      </w:r>
      <w:r>
        <w:t>холмом</w:t>
      </w:r>
      <w:r>
        <w:rPr>
          <w:spacing w:val="1"/>
        </w:rPr>
        <w:t xml:space="preserve"> </w:t>
      </w:r>
      <w:r>
        <w:t>погребальными</w:t>
      </w:r>
      <w:r>
        <w:rPr>
          <w:spacing w:val="1"/>
        </w:rPr>
        <w:t xml:space="preserve"> </w:t>
      </w:r>
      <w:r>
        <w:t>камерами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дромосом,</w:t>
      </w:r>
      <w:r>
        <w:rPr>
          <w:spacing w:val="1"/>
        </w:rPr>
        <w:t xml:space="preserve"> </w:t>
      </w:r>
      <w:r>
        <w:t>гробница</w:t>
      </w:r>
      <w:r>
        <w:rPr>
          <w:spacing w:val="1"/>
        </w:rPr>
        <w:t xml:space="preserve"> </w:t>
      </w:r>
      <w:proofErr w:type="spellStart"/>
      <w:r>
        <w:t>Реголини</w:t>
      </w:r>
      <w:proofErr w:type="spellEnd"/>
      <w:r>
        <w:t xml:space="preserve"> </w:t>
      </w:r>
      <w:proofErr w:type="spellStart"/>
      <w:r>
        <w:t>Галасси</w:t>
      </w:r>
      <w:proofErr w:type="spellEnd"/>
      <w:r>
        <w:t xml:space="preserve">, 7 в. до н.э., гробница «Нарисованных львов, гробница в </w:t>
      </w:r>
      <w:proofErr w:type="spellStart"/>
      <w:r>
        <w:t>Корнето</w:t>
      </w:r>
      <w:proofErr w:type="spellEnd"/>
      <w:r>
        <w:t>, гробница</w:t>
      </w:r>
      <w:r>
        <w:rPr>
          <w:spacing w:val="1"/>
        </w:rPr>
        <w:t xml:space="preserve"> </w:t>
      </w:r>
      <w:r>
        <w:t>близ Вей. Живописная декорация гробниц в известной мере связана с расписными греческими</w:t>
      </w:r>
      <w:r>
        <w:rPr>
          <w:spacing w:val="1"/>
        </w:rPr>
        <w:t xml:space="preserve"> </w:t>
      </w:r>
      <w:r>
        <w:t>вазами</w:t>
      </w:r>
      <w:r>
        <w:rPr>
          <w:spacing w:val="1"/>
        </w:rPr>
        <w:t xml:space="preserve"> </w:t>
      </w:r>
      <w:proofErr w:type="spellStart"/>
      <w:r>
        <w:t>ориентализирующего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чернофигурного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сцены,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умерший</w:t>
      </w:r>
      <w:r>
        <w:rPr>
          <w:spacing w:val="1"/>
        </w:rPr>
        <w:t xml:space="preserve"> </w:t>
      </w:r>
      <w:r>
        <w:t>изображен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веселого,</w:t>
      </w:r>
      <w:r>
        <w:rPr>
          <w:spacing w:val="1"/>
        </w:rPr>
        <w:t xml:space="preserve"> </w:t>
      </w:r>
      <w:r>
        <w:t>многолюдного</w:t>
      </w:r>
      <w:r>
        <w:rPr>
          <w:spacing w:val="1"/>
        </w:rPr>
        <w:t xml:space="preserve"> </w:t>
      </w:r>
      <w:r>
        <w:t>пира,</w:t>
      </w:r>
      <w:r>
        <w:rPr>
          <w:spacing w:val="1"/>
        </w:rPr>
        <w:t xml:space="preserve"> </w:t>
      </w:r>
      <w:r>
        <w:t>сопровождаемого</w:t>
      </w:r>
      <w:r>
        <w:rPr>
          <w:spacing w:val="1"/>
        </w:rPr>
        <w:t xml:space="preserve"> </w:t>
      </w:r>
      <w:r>
        <w:t>танцами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девушек. Терракотовые расписные рельефы и статуи. Кровли зданий украшались акротериями</w:t>
      </w:r>
      <w:r>
        <w:rPr>
          <w:spacing w:val="1"/>
        </w:rPr>
        <w:t xml:space="preserve"> </w:t>
      </w:r>
      <w:r>
        <w:t>(скульптура над углами здания). Антефиксы — украшения из мрамора или терракоты, обычно</w:t>
      </w:r>
      <w:r>
        <w:rPr>
          <w:spacing w:val="1"/>
        </w:rPr>
        <w:t xml:space="preserve"> </w:t>
      </w:r>
      <w:r>
        <w:t>помещавшиеся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краям</w:t>
      </w:r>
      <w:r>
        <w:rPr>
          <w:spacing w:val="1"/>
        </w:rPr>
        <w:t xml:space="preserve"> </w:t>
      </w:r>
      <w:r>
        <w:t>кровли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продольных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античных</w:t>
      </w:r>
      <w:r>
        <w:rPr>
          <w:spacing w:val="1"/>
        </w:rPr>
        <w:t xml:space="preserve"> </w:t>
      </w:r>
      <w:r>
        <w:t>храмов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домов.</w:t>
      </w:r>
      <w:r>
        <w:rPr>
          <w:spacing w:val="1"/>
        </w:rPr>
        <w:t xml:space="preserve"> </w:t>
      </w:r>
      <w:r>
        <w:t>Антефиксы имели разнообразную форму (листа, растения, плиты, щита).</w:t>
      </w:r>
      <w:r>
        <w:rPr>
          <w:spacing w:val="1"/>
        </w:rPr>
        <w:t xml:space="preserve"> </w:t>
      </w:r>
      <w:r>
        <w:t xml:space="preserve">Скульптор </w:t>
      </w:r>
      <w:proofErr w:type="spellStart"/>
      <w:r>
        <w:t>Вулка</w:t>
      </w:r>
      <w:proofErr w:type="spellEnd"/>
      <w:r>
        <w:t>.</w:t>
      </w:r>
      <w:r>
        <w:rPr>
          <w:spacing w:val="1"/>
        </w:rPr>
        <w:t xml:space="preserve"> </w:t>
      </w:r>
      <w:r>
        <w:t>Статуя Аполлона из Вей. Глина. Около 500 г. до</w:t>
      </w:r>
      <w:r>
        <w:rPr>
          <w:spacing w:val="60"/>
        </w:rPr>
        <w:t xml:space="preserve"> </w:t>
      </w:r>
      <w:r>
        <w:t>н. э. Рим. Вилла папы Юлия. Голова Гермеса</w:t>
      </w:r>
      <w:r>
        <w:rPr>
          <w:spacing w:val="1"/>
        </w:rPr>
        <w:t xml:space="preserve"> </w:t>
      </w:r>
      <w:r>
        <w:t>из Вей. Глина. Около 500 г. до н. э. Рим. Вилла папы Юлия. Статуя воина. Глина. Около 500 г.</w:t>
      </w:r>
      <w:r>
        <w:rPr>
          <w:spacing w:val="1"/>
        </w:rPr>
        <w:t xml:space="preserve"> </w:t>
      </w:r>
      <w:r>
        <w:t xml:space="preserve">до н. э. Нью-Йорк. Метрополитен-музей. Саркофаг из </w:t>
      </w:r>
      <w:proofErr w:type="spellStart"/>
      <w:r>
        <w:t>Черветри</w:t>
      </w:r>
      <w:proofErr w:type="spellEnd"/>
      <w:r>
        <w:t>. Глина. Около 500 г. до н. э.</w:t>
      </w:r>
      <w:r>
        <w:rPr>
          <w:spacing w:val="1"/>
        </w:rPr>
        <w:t xml:space="preserve"> </w:t>
      </w:r>
      <w:r>
        <w:t>Рим.</w:t>
      </w:r>
      <w:r>
        <w:rPr>
          <w:spacing w:val="1"/>
        </w:rPr>
        <w:t xml:space="preserve"> </w:t>
      </w:r>
      <w:r>
        <w:t>Вилла</w:t>
      </w:r>
      <w:r>
        <w:rPr>
          <w:spacing w:val="1"/>
        </w:rPr>
        <w:t xml:space="preserve"> </w:t>
      </w:r>
      <w:r>
        <w:t>папы</w:t>
      </w:r>
      <w:r>
        <w:rPr>
          <w:spacing w:val="1"/>
        </w:rPr>
        <w:t xml:space="preserve"> </w:t>
      </w:r>
      <w:r>
        <w:t>Юлия.</w:t>
      </w:r>
      <w:r>
        <w:rPr>
          <w:spacing w:val="1"/>
        </w:rPr>
        <w:t xml:space="preserve"> </w:t>
      </w:r>
      <w:r>
        <w:t>Капитолийская</w:t>
      </w:r>
      <w:r>
        <w:rPr>
          <w:spacing w:val="1"/>
        </w:rPr>
        <w:t xml:space="preserve"> </w:t>
      </w:r>
      <w:r>
        <w:t>волчица.</w:t>
      </w:r>
      <w:r>
        <w:rPr>
          <w:spacing w:val="1"/>
        </w:rPr>
        <w:t xml:space="preserve"> </w:t>
      </w:r>
      <w:r>
        <w:t>Бронза.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Рим.</w:t>
      </w:r>
      <w:r>
        <w:rPr>
          <w:spacing w:val="1"/>
        </w:rPr>
        <w:t xml:space="preserve"> </w:t>
      </w:r>
      <w:r>
        <w:t>Палаццо</w:t>
      </w:r>
      <w:r>
        <w:rPr>
          <w:spacing w:val="1"/>
        </w:rPr>
        <w:t xml:space="preserve"> </w:t>
      </w:r>
      <w:proofErr w:type="spellStart"/>
      <w:r>
        <w:t>Консерватори</w:t>
      </w:r>
      <w:proofErr w:type="spellEnd"/>
      <w:r>
        <w:rPr>
          <w:i/>
        </w:rPr>
        <w:t xml:space="preserve">. </w:t>
      </w:r>
      <w:r>
        <w:t>Бронзовые изделия</w:t>
      </w:r>
      <w:r>
        <w:rPr>
          <w:spacing w:val="60"/>
        </w:rPr>
        <w:t xml:space="preserve"> </w:t>
      </w:r>
      <w:r>
        <w:t>— зеркала, украшенные гравировкой, чаши, кубки, цисты</w:t>
      </w:r>
      <w:r>
        <w:rPr>
          <w:spacing w:val="1"/>
        </w:rPr>
        <w:t xml:space="preserve"> </w:t>
      </w:r>
      <w:r>
        <w:t xml:space="preserve">для хранения свитков. Сосуды с техникой </w:t>
      </w:r>
      <w:proofErr w:type="spellStart"/>
      <w:r>
        <w:t>буккеронеро</w:t>
      </w:r>
      <w:proofErr w:type="spellEnd"/>
      <w:r>
        <w:t xml:space="preserve"> (черной земли): глина прокапчивалась,</w:t>
      </w:r>
      <w:r>
        <w:rPr>
          <w:spacing w:val="1"/>
        </w:rPr>
        <w:t xml:space="preserve"> </w:t>
      </w:r>
      <w:r>
        <w:t>приобретая при этом черный цвет. После формовки и обжига изделие подвергалось лощению</w:t>
      </w:r>
      <w:r>
        <w:rPr>
          <w:spacing w:val="1"/>
        </w:rPr>
        <w:t xml:space="preserve"> </w:t>
      </w:r>
      <w:r>
        <w:t>(полировке</w:t>
      </w:r>
      <w:r>
        <w:rPr>
          <w:spacing w:val="-1"/>
        </w:rPr>
        <w:t xml:space="preserve"> </w:t>
      </w:r>
      <w:r>
        <w:t>трением).</w:t>
      </w:r>
    </w:p>
    <w:p w:rsidR="00E231A3" w:rsidRDefault="00F30A86">
      <w:pPr>
        <w:pStyle w:val="a3"/>
        <w:spacing w:before="2"/>
        <w:ind w:right="684" w:firstLine="568"/>
        <w:jc w:val="both"/>
      </w:pPr>
      <w:r>
        <w:rPr>
          <w:b/>
          <w:sz w:val="28"/>
        </w:rPr>
        <w:t xml:space="preserve">Тема: Искусство Римской республики. </w:t>
      </w:r>
      <w:proofErr w:type="spellStart"/>
      <w:r>
        <w:t>яв</w:t>
      </w:r>
      <w:proofErr w:type="spellEnd"/>
      <w:r>
        <w:t xml:space="preserve"> конце 6 в. до н.э. до начала периода</w:t>
      </w:r>
      <w:r>
        <w:rPr>
          <w:spacing w:val="1"/>
        </w:rPr>
        <w:t xml:space="preserve"> </w:t>
      </w:r>
      <w:r>
        <w:t xml:space="preserve">империи в конце 1 в. до н.э. </w:t>
      </w:r>
      <w:proofErr w:type="spellStart"/>
      <w:r>
        <w:t>Аппиева</w:t>
      </w:r>
      <w:proofErr w:type="spellEnd"/>
      <w:r>
        <w:t xml:space="preserve"> дорога (</w:t>
      </w:r>
      <w:proofErr w:type="spellStart"/>
      <w:r>
        <w:t>Виа</w:t>
      </w:r>
      <w:proofErr w:type="spellEnd"/>
      <w:r>
        <w:t xml:space="preserve"> </w:t>
      </w:r>
      <w:proofErr w:type="spellStart"/>
      <w:r>
        <w:t>Аппиа</w:t>
      </w:r>
      <w:proofErr w:type="spellEnd"/>
      <w:r>
        <w:t>). Начата постройкой в 312 г. до н. э.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строительный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водоупорный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прочный</w:t>
      </w:r>
      <w:r>
        <w:rPr>
          <w:spacing w:val="1"/>
        </w:rPr>
        <w:t xml:space="preserve"> </w:t>
      </w:r>
      <w:r>
        <w:t>римский</w:t>
      </w:r>
      <w:r>
        <w:rPr>
          <w:spacing w:val="1"/>
        </w:rPr>
        <w:t xml:space="preserve"> </w:t>
      </w:r>
      <w:r>
        <w:t>бетон,</w:t>
      </w:r>
      <w:r>
        <w:rPr>
          <w:spacing w:val="1"/>
        </w:rPr>
        <w:t xml:space="preserve"> </w:t>
      </w:r>
      <w:r>
        <w:t>состоящий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известкового раствора, вулканического песка (пуццолана) и щебня. Круглый храм на Тибре в</w:t>
      </w:r>
      <w:r>
        <w:rPr>
          <w:spacing w:val="1"/>
        </w:rPr>
        <w:t xml:space="preserve"> </w:t>
      </w:r>
      <w:r>
        <w:t>Риме. 1 в. до н. э. Большой театр в Помпеях, театр Помпея на Марсовом поле в Риме (55</w:t>
      </w:r>
      <w:r>
        <w:rPr>
          <w:spacing w:val="1"/>
        </w:rPr>
        <w:t xml:space="preserve"> </w:t>
      </w:r>
      <w:r>
        <w:t>— 52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э)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Марка</w:t>
      </w:r>
      <w:r>
        <w:rPr>
          <w:spacing w:val="1"/>
        </w:rPr>
        <w:t xml:space="preserve"> </w:t>
      </w:r>
      <w:proofErr w:type="spellStart"/>
      <w:r>
        <w:t>Скавра</w:t>
      </w:r>
      <w:proofErr w:type="spellEnd"/>
      <w:r>
        <w:t>,</w:t>
      </w:r>
      <w:r>
        <w:rPr>
          <w:spacing w:val="1"/>
        </w:rPr>
        <w:t xml:space="preserve"> </w:t>
      </w:r>
      <w:r>
        <w:t>известный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 Плиния.</w:t>
      </w:r>
      <w:r>
        <w:rPr>
          <w:spacing w:val="1"/>
        </w:rPr>
        <w:t xml:space="preserve"> </w:t>
      </w:r>
      <w:r>
        <w:t>Гробница</w:t>
      </w:r>
      <w:r>
        <w:rPr>
          <w:spacing w:val="1"/>
        </w:rPr>
        <w:t xml:space="preserve"> </w:t>
      </w:r>
      <w:proofErr w:type="spellStart"/>
      <w:r>
        <w:t>Цецилии</w:t>
      </w:r>
      <w:proofErr w:type="spellEnd"/>
      <w:r>
        <w:t xml:space="preserve"> </w:t>
      </w:r>
      <w:proofErr w:type="spellStart"/>
      <w:r>
        <w:t>Метеллы</w:t>
      </w:r>
      <w:proofErr w:type="spellEnd"/>
      <w:r>
        <w:t xml:space="preserve"> на </w:t>
      </w:r>
      <w:proofErr w:type="spellStart"/>
      <w:r>
        <w:t>Аппиевой</w:t>
      </w:r>
      <w:proofErr w:type="spellEnd"/>
      <w:r>
        <w:t xml:space="preserve"> дороге. 1 в. до н. э. Римский форум (Форум </w:t>
      </w:r>
      <w:proofErr w:type="spellStart"/>
      <w:r>
        <w:t>Романум</w:t>
      </w:r>
      <w:proofErr w:type="spellEnd"/>
      <w:r>
        <w:t>). На</w:t>
      </w:r>
      <w:r>
        <w:rPr>
          <w:spacing w:val="1"/>
        </w:rPr>
        <w:t xml:space="preserve"> </w:t>
      </w:r>
      <w:r>
        <w:t xml:space="preserve">первом плане — базилика Юлия, далее в центре — три колонны храма Кастора и </w:t>
      </w:r>
      <w:proofErr w:type="spellStart"/>
      <w:r>
        <w:t>Поллукса</w:t>
      </w:r>
      <w:proofErr w:type="spellEnd"/>
      <w:r>
        <w:t>,</w:t>
      </w:r>
      <w:r>
        <w:rPr>
          <w:spacing w:val="1"/>
        </w:rPr>
        <w:t xml:space="preserve"> </w:t>
      </w:r>
      <w:r>
        <w:t>вдали арка Тита. На росписях изображались колонны, карнизы, пилястры и капители с полной</w:t>
      </w:r>
      <w:r>
        <w:rPr>
          <w:spacing w:val="1"/>
        </w:rPr>
        <w:t xml:space="preserve"> </w:t>
      </w:r>
      <w:r>
        <w:t>иллюзией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вплоть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обмана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покрывалась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портиков</w:t>
      </w:r>
      <w:r>
        <w:rPr>
          <w:spacing w:val="1"/>
        </w:rPr>
        <w:t xml:space="preserve"> </w:t>
      </w:r>
      <w:r>
        <w:t>эдикул,</w:t>
      </w:r>
      <w:r>
        <w:rPr>
          <w:spacing w:val="1"/>
        </w:rPr>
        <w:t xml:space="preserve"> </w:t>
      </w:r>
      <w:r>
        <w:t>беседок,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перспективе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светотени. Фрески «Виллы мистерий» в Помпеях. Скульптурные портреты умерших людей.</w:t>
      </w:r>
      <w:r>
        <w:rPr>
          <w:spacing w:val="1"/>
        </w:rPr>
        <w:t xml:space="preserve"> </w:t>
      </w:r>
      <w:r>
        <w:t>Портрет римлянина (так называемый первый консул Брут). Бронза. Вторая половина 4 в. до н. э.</w:t>
      </w:r>
      <w:r>
        <w:rPr>
          <w:spacing w:val="-57"/>
        </w:rPr>
        <w:t xml:space="preserve"> </w:t>
      </w:r>
      <w:r>
        <w:t xml:space="preserve">Рим. Палаццо </w:t>
      </w:r>
      <w:proofErr w:type="spellStart"/>
      <w:r>
        <w:t>Консерватори</w:t>
      </w:r>
      <w:proofErr w:type="spellEnd"/>
      <w:r>
        <w:t>. Статуя римлянина, совершающего возлияние. Мрамор. 1 в. до н. э.</w:t>
      </w:r>
      <w:r>
        <w:rPr>
          <w:spacing w:val="-57"/>
        </w:rPr>
        <w:t xml:space="preserve"> </w:t>
      </w:r>
      <w:r>
        <w:t>Рим.</w:t>
      </w:r>
      <w:r>
        <w:rPr>
          <w:spacing w:val="-2"/>
        </w:rPr>
        <w:t xml:space="preserve"> </w:t>
      </w:r>
      <w:r>
        <w:t>Ватикан.</w:t>
      </w:r>
      <w:r>
        <w:rPr>
          <w:spacing w:val="-1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Цицерона. Мрамор.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в. до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Рим.</w:t>
      </w:r>
      <w:r>
        <w:rPr>
          <w:spacing w:val="-1"/>
        </w:rPr>
        <w:t xml:space="preserve"> </w:t>
      </w:r>
      <w:r>
        <w:t>Капитолийский</w:t>
      </w:r>
      <w:r>
        <w:rPr>
          <w:spacing w:val="-2"/>
        </w:rPr>
        <w:t xml:space="preserve"> </w:t>
      </w:r>
      <w:r>
        <w:t>музей.</w:t>
      </w:r>
    </w:p>
    <w:p w:rsidR="00E231A3" w:rsidRDefault="00E231A3">
      <w:pPr>
        <w:jc w:val="both"/>
        <w:sectPr w:rsidR="00E231A3">
          <w:pgSz w:w="11920" w:h="16840"/>
          <w:pgMar w:top="640" w:right="20" w:bottom="280" w:left="600" w:header="720" w:footer="720" w:gutter="0"/>
          <w:cols w:space="720"/>
        </w:sectPr>
      </w:pPr>
    </w:p>
    <w:p w:rsidR="00E231A3" w:rsidRDefault="00F30A86">
      <w:pPr>
        <w:pStyle w:val="a3"/>
        <w:spacing w:before="66"/>
        <w:ind w:right="685" w:firstLine="568"/>
        <w:jc w:val="both"/>
      </w:pPr>
      <w:r>
        <w:rPr>
          <w:b/>
          <w:sz w:val="28"/>
        </w:rPr>
        <w:lastRenderedPageBreak/>
        <w:t xml:space="preserve">Тема: Искусство Римской империи, республик. </w:t>
      </w:r>
      <w:r>
        <w:t>Время от конца 1 в. до н.э. до</w:t>
      </w:r>
      <w:r>
        <w:rPr>
          <w:spacing w:val="1"/>
        </w:rPr>
        <w:t xml:space="preserve"> </w:t>
      </w:r>
      <w:r>
        <w:t>падения Рима (5 в. н.э.) носит название периода империи. Форум Августа, Римский храм —</w:t>
      </w:r>
      <w:r>
        <w:rPr>
          <w:spacing w:val="1"/>
        </w:rPr>
        <w:t xml:space="preserve"> </w:t>
      </w:r>
      <w:r>
        <w:t xml:space="preserve">Квадратный дом — в </w:t>
      </w:r>
      <w:proofErr w:type="spellStart"/>
      <w:r>
        <w:t>Ниме</w:t>
      </w:r>
      <w:proofErr w:type="spellEnd"/>
      <w:r>
        <w:t xml:space="preserve"> (южная Франция). Начало 1 в. н. э. в форме </w:t>
      </w:r>
      <w:proofErr w:type="spellStart"/>
      <w:r>
        <w:t>псевдопериптера</w:t>
      </w:r>
      <w:proofErr w:type="spellEnd"/>
      <w:r>
        <w:t>.</w:t>
      </w:r>
      <w:r>
        <w:rPr>
          <w:spacing w:val="1"/>
        </w:rPr>
        <w:t xml:space="preserve"> </w:t>
      </w:r>
      <w:r>
        <w:t>Триумфальные сооружения — арки, колонны, ростры (ораторские трибуны). Аттик — стенка,</w:t>
      </w:r>
      <w:r>
        <w:rPr>
          <w:spacing w:val="1"/>
        </w:rPr>
        <w:t xml:space="preserve"> </w:t>
      </w:r>
      <w:r>
        <w:t>надстроенная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карнизом,</w:t>
      </w:r>
      <w:r>
        <w:rPr>
          <w:spacing w:val="1"/>
        </w:rPr>
        <w:t xml:space="preserve"> </w:t>
      </w:r>
      <w:r>
        <w:t>венчающим</w:t>
      </w:r>
      <w:r>
        <w:rPr>
          <w:spacing w:val="1"/>
        </w:rPr>
        <w:t xml:space="preserve"> </w:t>
      </w:r>
      <w:r>
        <w:t>сооружение,</w:t>
      </w:r>
      <w:r>
        <w:rPr>
          <w:spacing w:val="1"/>
        </w:rPr>
        <w:t xml:space="preserve"> </w:t>
      </w:r>
      <w:r>
        <w:t>предназначенная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надписи.</w:t>
      </w:r>
      <w:r>
        <w:rPr>
          <w:spacing w:val="1"/>
        </w:rPr>
        <w:t xml:space="preserve"> </w:t>
      </w:r>
      <w:r>
        <w:t>Будучи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римского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аттик</w:t>
      </w:r>
      <w:r>
        <w:rPr>
          <w:spacing w:val="1"/>
        </w:rPr>
        <w:t xml:space="preserve"> </w:t>
      </w:r>
      <w:r>
        <w:t>применялся</w:t>
      </w:r>
      <w:r>
        <w:rPr>
          <w:spacing w:val="-57"/>
        </w:rPr>
        <w:t xml:space="preserve"> </w:t>
      </w:r>
      <w:r>
        <w:t xml:space="preserve">главным образом в триумфальных арках. 13 г. до н.э. театр </w:t>
      </w:r>
      <w:proofErr w:type="spellStart"/>
      <w:r>
        <w:t>Марцелла</w:t>
      </w:r>
      <w:proofErr w:type="spellEnd"/>
      <w:r>
        <w:t>. К 13 — 9 гг. до н.э.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Алтарь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сооруженный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Марсовом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Статуя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тоге.</w:t>
      </w:r>
      <w:r>
        <w:rPr>
          <w:spacing w:val="1"/>
        </w:rPr>
        <w:t xml:space="preserve"> </w:t>
      </w:r>
      <w:r>
        <w:t>Мрамор.</w:t>
      </w:r>
      <w:r>
        <w:rPr>
          <w:spacing w:val="1"/>
        </w:rPr>
        <w:t xml:space="preserve"> </w:t>
      </w:r>
      <w:r>
        <w:t>Статуя</w:t>
      </w:r>
      <w:r>
        <w:rPr>
          <w:spacing w:val="1"/>
        </w:rPr>
        <w:t xml:space="preserve"> </w:t>
      </w:r>
      <w:proofErr w:type="spellStart"/>
      <w:r>
        <w:t>Германика</w:t>
      </w:r>
      <w:proofErr w:type="spellEnd"/>
      <w:r>
        <w:t>.</w:t>
      </w:r>
      <w:r>
        <w:rPr>
          <w:spacing w:val="1"/>
        </w:rPr>
        <w:t xml:space="preserve"> </w:t>
      </w:r>
      <w:r>
        <w:t>Мрамор.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Париж.</w:t>
      </w:r>
      <w:r>
        <w:rPr>
          <w:spacing w:val="1"/>
        </w:rPr>
        <w:t xml:space="preserve"> </w:t>
      </w:r>
      <w:r>
        <w:t>Лувр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Агриппы.</w:t>
      </w:r>
      <w:r>
        <w:rPr>
          <w:spacing w:val="1"/>
        </w:rPr>
        <w:t xml:space="preserve"> </w:t>
      </w:r>
      <w:r>
        <w:t>Мрамор. Начало 1 в. н. э. Париж. Лувр. Колизей (амфитеатр Флавиев) в Риме. 75—82 гг. н. э.</w:t>
      </w:r>
      <w:r>
        <w:rPr>
          <w:spacing w:val="1"/>
        </w:rPr>
        <w:t xml:space="preserve"> </w:t>
      </w:r>
      <w:r>
        <w:t xml:space="preserve">Арка Тита в Риме. 81 г. н. э Портрет </w:t>
      </w:r>
      <w:proofErr w:type="spellStart"/>
      <w:r>
        <w:t>Вителлия</w:t>
      </w:r>
      <w:proofErr w:type="spellEnd"/>
      <w:r>
        <w:t>. Мрамор. 68—69 гг. н. э. Париж. Лувр. Женский</w:t>
      </w:r>
      <w:r>
        <w:rPr>
          <w:spacing w:val="1"/>
        </w:rPr>
        <w:t xml:space="preserve"> </w:t>
      </w:r>
      <w:r>
        <w:t>портрет времени Флавиев. Мрамор. Конец 1 в. н. э. Рим. Капитолийский музей. Портрет юноши</w:t>
      </w:r>
      <w:r>
        <w:rPr>
          <w:spacing w:val="-57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Флавиев. Мрамор. Конец</w:t>
      </w:r>
      <w:r>
        <w:rPr>
          <w:spacing w:val="-2"/>
        </w:rPr>
        <w:t xml:space="preserve"> </w:t>
      </w:r>
      <w:r>
        <w:t>1 в. н.</w:t>
      </w:r>
      <w:r>
        <w:rPr>
          <w:spacing w:val="-1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Лондон. Британский</w:t>
      </w:r>
      <w:r>
        <w:rPr>
          <w:spacing w:val="-1"/>
        </w:rPr>
        <w:t xml:space="preserve"> </w:t>
      </w:r>
      <w:r>
        <w:t>музей</w:t>
      </w:r>
    </w:p>
    <w:p w:rsidR="00E231A3" w:rsidRDefault="00F30A86">
      <w:pPr>
        <w:pStyle w:val="a3"/>
        <w:spacing w:before="5"/>
        <w:ind w:right="683" w:firstLine="568"/>
        <w:jc w:val="both"/>
      </w:pPr>
      <w:r>
        <w:t>В</w:t>
      </w:r>
      <w:r>
        <w:rPr>
          <w:spacing w:val="1"/>
        </w:rPr>
        <w:t xml:space="preserve"> </w:t>
      </w:r>
      <w:r>
        <w:t>79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извержении</w:t>
      </w:r>
      <w:r>
        <w:rPr>
          <w:spacing w:val="1"/>
        </w:rPr>
        <w:t xml:space="preserve"> </w:t>
      </w:r>
      <w:r>
        <w:t>Везувия</w:t>
      </w:r>
      <w:r>
        <w:rPr>
          <w:spacing w:val="1"/>
        </w:rPr>
        <w:t xml:space="preserve"> </w:t>
      </w:r>
      <w:r>
        <w:t>погибли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Помпеи,</w:t>
      </w:r>
      <w:r>
        <w:rPr>
          <w:spacing w:val="1"/>
        </w:rPr>
        <w:t xml:space="preserve"> </w:t>
      </w:r>
      <w:r>
        <w:t>Геркуланум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Стабии</w:t>
      </w:r>
      <w:proofErr w:type="spellEnd"/>
      <w:r>
        <w:t>.</w:t>
      </w:r>
      <w:r>
        <w:rPr>
          <w:spacing w:val="1"/>
        </w:rPr>
        <w:t xml:space="preserve"> </w:t>
      </w:r>
      <w:r>
        <w:t xml:space="preserve">Серебряный сосуд из </w:t>
      </w:r>
      <w:proofErr w:type="spellStart"/>
      <w:r>
        <w:t>Гильдесгеймского</w:t>
      </w:r>
      <w:proofErr w:type="spellEnd"/>
      <w:r>
        <w:t xml:space="preserve"> клада. 1 в. н. э. Берлин, Римская золотая монета с</w:t>
      </w:r>
      <w:r>
        <w:rPr>
          <w:spacing w:val="1"/>
        </w:rPr>
        <w:t xml:space="preserve"> </w:t>
      </w:r>
      <w:r>
        <w:t>портретом Октавии. Третья четверть 1 в. до н. э. Берлин. Мозаичные полы. Помпейская роспись</w:t>
      </w:r>
      <w:r>
        <w:rPr>
          <w:spacing w:val="-57"/>
        </w:rPr>
        <w:t xml:space="preserve"> </w:t>
      </w:r>
      <w:r>
        <w:t>первого-четвертого стиля. В живописи портрет, появились новые жанры: пейзаж, натюрморт,</w:t>
      </w:r>
      <w:r>
        <w:rPr>
          <w:spacing w:val="1"/>
        </w:rPr>
        <w:t xml:space="preserve"> </w:t>
      </w:r>
      <w:r>
        <w:t>бытовые и</w:t>
      </w:r>
      <w:r>
        <w:rPr>
          <w:spacing w:val="-1"/>
        </w:rPr>
        <w:t xml:space="preserve"> </w:t>
      </w:r>
      <w:r>
        <w:t>культовые</w:t>
      </w:r>
      <w:r>
        <w:rPr>
          <w:spacing w:val="1"/>
        </w:rPr>
        <w:t xml:space="preserve"> </w:t>
      </w:r>
      <w:r>
        <w:t>сцены.</w:t>
      </w:r>
    </w:p>
    <w:p w:rsidR="00E231A3" w:rsidRDefault="00F30A86">
      <w:pPr>
        <w:pStyle w:val="a3"/>
        <w:ind w:right="683" w:firstLine="568"/>
        <w:jc w:val="both"/>
      </w:pPr>
      <w:r>
        <w:t xml:space="preserve">Форум Траяна. Колонна Траяна в Риме. Фрагмент рельефа. Мрамор. Начало 2 в. </w:t>
      </w:r>
      <w:proofErr w:type="spellStart"/>
      <w:r>
        <w:t>Гардский</w:t>
      </w:r>
      <w:proofErr w:type="spellEnd"/>
      <w:r>
        <w:rPr>
          <w:spacing w:val="1"/>
        </w:rPr>
        <w:t xml:space="preserve"> </w:t>
      </w:r>
      <w:r>
        <w:t xml:space="preserve">мост (акведук) в </w:t>
      </w:r>
      <w:proofErr w:type="spellStart"/>
      <w:r>
        <w:t>Ниме</w:t>
      </w:r>
      <w:proofErr w:type="spellEnd"/>
      <w:r>
        <w:t xml:space="preserve"> (южная Франция). 1 или 2 в. н. э. Пантеон в Риме. Около 118—125 гг.</w:t>
      </w:r>
      <w:r>
        <w:rPr>
          <w:spacing w:val="1"/>
        </w:rPr>
        <w:t xml:space="preserve"> </w:t>
      </w:r>
      <w:r>
        <w:t>Арка Адриана в Афинах. Около 130 г. Голова колоссальной статуи Антиноя в виде Диониса.</w:t>
      </w:r>
      <w:r>
        <w:rPr>
          <w:spacing w:val="1"/>
        </w:rPr>
        <w:t xml:space="preserve"> </w:t>
      </w:r>
      <w:r>
        <w:t xml:space="preserve">Мрамор. Первая половина 2 в. Рим. Ватикан. Портрет </w:t>
      </w:r>
      <w:proofErr w:type="spellStart"/>
      <w:r>
        <w:t>сириянки</w:t>
      </w:r>
      <w:proofErr w:type="spellEnd"/>
      <w:r>
        <w:t xml:space="preserve">. Мрамор. Время </w:t>
      </w:r>
      <w:proofErr w:type="spellStart"/>
      <w:r>
        <w:t>Антонинов</w:t>
      </w:r>
      <w:proofErr w:type="spellEnd"/>
      <w:r>
        <w:t>.</w:t>
      </w:r>
      <w:r>
        <w:rPr>
          <w:spacing w:val="1"/>
        </w:rPr>
        <w:t xml:space="preserve"> </w:t>
      </w:r>
      <w:r>
        <w:t>Вторая половина 2 в. Эрмитаж. Портрет негра. Мрамор. 2 — начало 3 в. Берлин. Портрет</w:t>
      </w:r>
      <w:r>
        <w:rPr>
          <w:spacing w:val="1"/>
        </w:rPr>
        <w:t xml:space="preserve"> </w:t>
      </w:r>
      <w:r>
        <w:t xml:space="preserve">мальчика-ливийца. Мрамор. Время </w:t>
      </w:r>
      <w:proofErr w:type="spellStart"/>
      <w:r>
        <w:t>Антонинов</w:t>
      </w:r>
      <w:proofErr w:type="spellEnd"/>
      <w:r>
        <w:t>. 2 в. Берлин. Портрет юноши. Мрамор. Время</w:t>
      </w:r>
      <w:r>
        <w:rPr>
          <w:spacing w:val="1"/>
        </w:rPr>
        <w:t xml:space="preserve"> </w:t>
      </w:r>
      <w:proofErr w:type="spellStart"/>
      <w:r>
        <w:t>Антонинов</w:t>
      </w:r>
      <w:proofErr w:type="spellEnd"/>
      <w:r>
        <w:t>. Вторая половина 2 в. Берлин. Конная статуя Марка Аврелия. Бронза. Около 170 г.</w:t>
      </w:r>
      <w:r>
        <w:rPr>
          <w:spacing w:val="1"/>
        </w:rPr>
        <w:t xml:space="preserve"> </w:t>
      </w:r>
      <w:r>
        <w:t>Рим.</w:t>
      </w:r>
      <w:r>
        <w:rPr>
          <w:spacing w:val="1"/>
        </w:rPr>
        <w:t xml:space="preserve"> </w:t>
      </w:r>
      <w:r>
        <w:t>Капитолийская</w:t>
      </w:r>
      <w:r>
        <w:rPr>
          <w:spacing w:val="1"/>
        </w:rPr>
        <w:t xml:space="preserve"> </w:t>
      </w:r>
      <w:r>
        <w:t>площадь.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proofErr w:type="spellStart"/>
      <w:r>
        <w:t>Баальбека</w:t>
      </w:r>
      <w:proofErr w:type="spellEnd"/>
      <w:r>
        <w:t>.</w:t>
      </w:r>
      <w:r>
        <w:rPr>
          <w:spacing w:val="1"/>
        </w:rPr>
        <w:t xml:space="preserve"> </w:t>
      </w:r>
      <w:r>
        <w:t>Пальмира.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улица.</w:t>
      </w:r>
      <w:r>
        <w:rPr>
          <w:spacing w:val="1"/>
        </w:rPr>
        <w:t xml:space="preserve"> </w:t>
      </w:r>
      <w:r>
        <w:t>1—3</w:t>
      </w:r>
      <w:r>
        <w:rPr>
          <w:spacing w:val="60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Мужская</w:t>
      </w:r>
      <w:r>
        <w:rPr>
          <w:spacing w:val="1"/>
        </w:rPr>
        <w:t xml:space="preserve"> </w:t>
      </w:r>
      <w:r>
        <w:t>голова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Пальмиры.</w:t>
      </w:r>
      <w:r>
        <w:rPr>
          <w:spacing w:val="1"/>
        </w:rPr>
        <w:t xml:space="preserve"> </w:t>
      </w:r>
      <w:r>
        <w:t>Известняк.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Копенгаген.</w:t>
      </w:r>
      <w:r>
        <w:rPr>
          <w:spacing w:val="1"/>
        </w:rPr>
        <w:t xml:space="preserve"> </w:t>
      </w:r>
      <w:proofErr w:type="spellStart"/>
      <w:r>
        <w:t>Ню-Карлсбергская</w:t>
      </w:r>
      <w:proofErr w:type="spellEnd"/>
      <w:r>
        <w:rPr>
          <w:spacing w:val="1"/>
        </w:rPr>
        <w:t xml:space="preserve"> </w:t>
      </w:r>
      <w:r>
        <w:t>глиптотека.</w:t>
      </w:r>
      <w:r>
        <w:rPr>
          <w:spacing w:val="1"/>
        </w:rPr>
        <w:t xml:space="preserve"> </w:t>
      </w:r>
      <w:r>
        <w:t xml:space="preserve">Портрет пожилого римлянина из </w:t>
      </w:r>
      <w:proofErr w:type="spellStart"/>
      <w:r>
        <w:t>Фаюма</w:t>
      </w:r>
      <w:proofErr w:type="spellEnd"/>
      <w:r>
        <w:t>. Вторая половина 1 в. Москва. Музей изобразительных</w:t>
      </w:r>
      <w:r>
        <w:rPr>
          <w:spacing w:val="-57"/>
        </w:rPr>
        <w:t xml:space="preserve"> </w:t>
      </w:r>
      <w:r>
        <w:t xml:space="preserve">искусств им. А. С. Пушкина. Портрет юноши в золотом венке из </w:t>
      </w:r>
      <w:proofErr w:type="spellStart"/>
      <w:r>
        <w:t>Фаюма</w:t>
      </w:r>
      <w:proofErr w:type="spellEnd"/>
      <w:r>
        <w:t>. 2 в. Москва. Музей</w:t>
      </w:r>
      <w:r>
        <w:rPr>
          <w:spacing w:val="1"/>
        </w:rPr>
        <w:t xml:space="preserve"> </w:t>
      </w:r>
      <w:r>
        <w:t>изобразительных искусств им. А. С. Пушкина.</w:t>
      </w:r>
      <w:r>
        <w:rPr>
          <w:spacing w:val="1"/>
        </w:rPr>
        <w:t xml:space="preserve"> </w:t>
      </w:r>
      <w:r>
        <w:t xml:space="preserve">Портрет молодой женщины из </w:t>
      </w:r>
      <w:proofErr w:type="spellStart"/>
      <w:r>
        <w:t>Фаюма</w:t>
      </w:r>
      <w:proofErr w:type="spellEnd"/>
      <w:r>
        <w:t>. 1 в.</w:t>
      </w:r>
      <w:r>
        <w:rPr>
          <w:spacing w:val="1"/>
        </w:rPr>
        <w:t xml:space="preserve"> </w:t>
      </w:r>
      <w:r>
        <w:t>Страсбург. Университет. Арка Септимия Севера в Риме. 203 г. Термы Каракаллы. Портрет</w:t>
      </w:r>
      <w:r>
        <w:rPr>
          <w:spacing w:val="1"/>
        </w:rPr>
        <w:t xml:space="preserve"> </w:t>
      </w:r>
      <w:r>
        <w:t>Каракаллы.</w:t>
      </w:r>
      <w:r>
        <w:rPr>
          <w:spacing w:val="1"/>
        </w:rPr>
        <w:t xml:space="preserve"> </w:t>
      </w:r>
      <w:r>
        <w:t>Мрамор.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Неаполь.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музей.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Филиппа</w:t>
      </w:r>
      <w:r>
        <w:rPr>
          <w:spacing w:val="1"/>
        </w:rPr>
        <w:t xml:space="preserve"> </w:t>
      </w:r>
      <w:r>
        <w:t xml:space="preserve">Аравитянина. Мрамор. 244—249 гг. Эрмитаж. Саркофаг </w:t>
      </w:r>
      <w:proofErr w:type="spellStart"/>
      <w:r>
        <w:t>Людовизи</w:t>
      </w:r>
      <w:proofErr w:type="spellEnd"/>
      <w:r>
        <w:t>. Мрамор. Первая половина 3</w:t>
      </w:r>
      <w:r>
        <w:rPr>
          <w:spacing w:val="-57"/>
        </w:rPr>
        <w:t xml:space="preserve"> </w:t>
      </w:r>
      <w:r>
        <w:t>в. Рим. Музей Терм. Дворец Диоклетиана в Сплите. Дворец Диоклетиана в Сплите. Золотые</w:t>
      </w:r>
      <w:r>
        <w:rPr>
          <w:spacing w:val="1"/>
        </w:rPr>
        <w:t xml:space="preserve"> </w:t>
      </w:r>
      <w:r>
        <w:t xml:space="preserve">ворота. Начало 4 в. Портрет Максимина </w:t>
      </w:r>
      <w:proofErr w:type="spellStart"/>
      <w:r>
        <w:t>Дазы</w:t>
      </w:r>
      <w:proofErr w:type="spellEnd"/>
      <w:r>
        <w:t>. Красный порфир. Начало 4 в. Каир. Музей.</w:t>
      </w:r>
      <w:r>
        <w:rPr>
          <w:spacing w:val="1"/>
        </w:rPr>
        <w:t xml:space="preserve"> </w:t>
      </w:r>
      <w:r>
        <w:t xml:space="preserve">Добрый пастырь, </w:t>
      </w:r>
      <w:proofErr w:type="spellStart"/>
      <w:r>
        <w:t>оранты</w:t>
      </w:r>
      <w:proofErr w:type="spellEnd"/>
      <w:r>
        <w:t xml:space="preserve">, история Ионы. Роспись потолка катакомбы св. Петра и </w:t>
      </w:r>
      <w:proofErr w:type="spellStart"/>
      <w:r>
        <w:t>Марцеллина</w:t>
      </w:r>
      <w:proofErr w:type="spellEnd"/>
      <w:r>
        <w:t xml:space="preserve"> в</w:t>
      </w:r>
      <w:r>
        <w:rPr>
          <w:spacing w:val="1"/>
        </w:rPr>
        <w:t xml:space="preserve"> </w:t>
      </w:r>
      <w:r>
        <w:t>Риме.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Статуя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пастыря.</w:t>
      </w:r>
      <w:r>
        <w:rPr>
          <w:spacing w:val="1"/>
        </w:rPr>
        <w:t xml:space="preserve"> </w:t>
      </w:r>
      <w:r>
        <w:t>Мрамор.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Рим.</w:t>
      </w:r>
      <w:r>
        <w:rPr>
          <w:spacing w:val="1"/>
        </w:rPr>
        <w:t xml:space="preserve"> </w:t>
      </w:r>
      <w:proofErr w:type="spellStart"/>
      <w:r>
        <w:t>Латеранский</w:t>
      </w:r>
      <w:proofErr w:type="spellEnd"/>
      <w:r>
        <w:rPr>
          <w:spacing w:val="1"/>
        </w:rPr>
        <w:t xml:space="preserve"> </w:t>
      </w:r>
      <w:r>
        <w:t>музей.</w:t>
      </w:r>
      <w:r>
        <w:rPr>
          <w:spacing w:val="1"/>
        </w:rPr>
        <w:t xml:space="preserve"> </w:t>
      </w:r>
      <w:r>
        <w:t>Статуя</w:t>
      </w:r>
      <w:r>
        <w:rPr>
          <w:spacing w:val="1"/>
        </w:rPr>
        <w:t xml:space="preserve"> </w:t>
      </w:r>
      <w:r>
        <w:t>проповедующего</w:t>
      </w:r>
      <w:r>
        <w:rPr>
          <w:spacing w:val="9"/>
        </w:rPr>
        <w:t xml:space="preserve"> </w:t>
      </w:r>
      <w:r>
        <w:t>Христа.</w:t>
      </w:r>
      <w:r>
        <w:rPr>
          <w:spacing w:val="9"/>
        </w:rPr>
        <w:t xml:space="preserve"> </w:t>
      </w:r>
      <w:r>
        <w:t>Мрамор.</w:t>
      </w:r>
      <w:r>
        <w:rPr>
          <w:spacing w:val="9"/>
        </w:rPr>
        <w:t xml:space="preserve"> </w:t>
      </w:r>
      <w:r>
        <w:t>3—4</w:t>
      </w:r>
      <w:r>
        <w:rPr>
          <w:spacing w:val="9"/>
        </w:rPr>
        <w:t xml:space="preserve"> </w:t>
      </w:r>
      <w:r>
        <w:t>вв.</w:t>
      </w:r>
      <w:r>
        <w:rPr>
          <w:spacing w:val="9"/>
        </w:rPr>
        <w:t xml:space="preserve"> </w:t>
      </w:r>
      <w:r>
        <w:t>Рим.</w:t>
      </w:r>
      <w:r>
        <w:rPr>
          <w:spacing w:val="9"/>
        </w:rPr>
        <w:t xml:space="preserve"> </w:t>
      </w:r>
      <w:r>
        <w:t>Музей</w:t>
      </w:r>
      <w:r>
        <w:rPr>
          <w:spacing w:val="9"/>
        </w:rPr>
        <w:t xml:space="preserve"> </w:t>
      </w:r>
      <w:r>
        <w:t>Терм.</w:t>
      </w:r>
      <w:r>
        <w:rPr>
          <w:spacing w:val="10"/>
        </w:rPr>
        <w:t xml:space="preserve"> </w:t>
      </w:r>
      <w:r>
        <w:t>Базилика</w:t>
      </w:r>
      <w:r>
        <w:rPr>
          <w:spacing w:val="11"/>
        </w:rPr>
        <w:t xml:space="preserve"> </w:t>
      </w:r>
      <w:r>
        <w:t>Санта</w:t>
      </w:r>
      <w:r>
        <w:rPr>
          <w:spacing w:val="11"/>
        </w:rPr>
        <w:t xml:space="preserve"> </w:t>
      </w:r>
      <w:proofErr w:type="spellStart"/>
      <w:r>
        <w:t>Мариа</w:t>
      </w:r>
      <w:proofErr w:type="spellEnd"/>
      <w:r>
        <w:rPr>
          <w:spacing w:val="10"/>
        </w:rPr>
        <w:t xml:space="preserve"> </w:t>
      </w:r>
      <w:proofErr w:type="spellStart"/>
      <w:r>
        <w:t>Маджоре</w:t>
      </w:r>
      <w:proofErr w:type="spellEnd"/>
      <w:r>
        <w:rPr>
          <w:spacing w:val="-58"/>
        </w:rPr>
        <w:t xml:space="preserve"> </w:t>
      </w:r>
      <w:r>
        <w:t xml:space="preserve">в Риме. Около 435 г. Внутренний вид (с позднейшими добавлениями). Церковь Санта </w:t>
      </w:r>
      <w:proofErr w:type="spellStart"/>
      <w:r>
        <w:t>Костанца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Риме.</w:t>
      </w:r>
      <w:r>
        <w:rPr>
          <w:spacing w:val="-2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половина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Алтарная</w:t>
      </w:r>
      <w:r>
        <w:rPr>
          <w:spacing w:val="-1"/>
        </w:rPr>
        <w:t xml:space="preserve"> </w:t>
      </w:r>
      <w:r>
        <w:t>мозаика</w:t>
      </w:r>
      <w:r>
        <w:rPr>
          <w:spacing w:val="-2"/>
        </w:rPr>
        <w:t xml:space="preserve"> </w:t>
      </w:r>
      <w:r>
        <w:t>церкви</w:t>
      </w:r>
      <w:r>
        <w:rPr>
          <w:spacing w:val="-3"/>
        </w:rPr>
        <w:t xml:space="preserve"> </w:t>
      </w:r>
      <w:r>
        <w:t>Санта</w:t>
      </w:r>
      <w:r>
        <w:rPr>
          <w:spacing w:val="-1"/>
        </w:rPr>
        <w:t xml:space="preserve"> </w:t>
      </w:r>
      <w:proofErr w:type="spellStart"/>
      <w:r>
        <w:t>Пуденциана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Риме.</w:t>
      </w:r>
      <w:r>
        <w:rPr>
          <w:spacing w:val="-2"/>
        </w:rPr>
        <w:t xml:space="preserve"> </w:t>
      </w:r>
      <w:r>
        <w:t>Около</w:t>
      </w:r>
      <w:r>
        <w:rPr>
          <w:spacing w:val="-2"/>
        </w:rPr>
        <w:t xml:space="preserve"> </w:t>
      </w:r>
      <w:r>
        <w:t>400</w:t>
      </w:r>
      <w:r>
        <w:rPr>
          <w:spacing w:val="-2"/>
        </w:rPr>
        <w:t xml:space="preserve"> </w:t>
      </w:r>
      <w:r>
        <w:t>г.</w:t>
      </w:r>
    </w:p>
    <w:p w:rsidR="00E231A3" w:rsidRDefault="00F30A86">
      <w:pPr>
        <w:pStyle w:val="a3"/>
        <w:spacing w:before="1"/>
        <w:ind w:right="720" w:firstLine="568"/>
        <w:jc w:val="both"/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Искусство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Древнего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Востока.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Китай.</w:t>
      </w:r>
      <w:r>
        <w:rPr>
          <w:b/>
          <w:spacing w:val="1"/>
          <w:sz w:val="28"/>
        </w:rPr>
        <w:t xml:space="preserve"> </w:t>
      </w:r>
      <w:r>
        <w:t>Возникла</w:t>
      </w:r>
      <w:r>
        <w:rPr>
          <w:spacing w:val="1"/>
        </w:rPr>
        <w:t xml:space="preserve"> </w:t>
      </w:r>
      <w:r>
        <w:t>китайская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благодаря</w:t>
      </w:r>
      <w:r>
        <w:rPr>
          <w:spacing w:val="43"/>
        </w:rPr>
        <w:t xml:space="preserve"> </w:t>
      </w:r>
      <w:r>
        <w:t>искусству</w:t>
      </w:r>
      <w:r>
        <w:rPr>
          <w:spacing w:val="40"/>
        </w:rPr>
        <w:t xml:space="preserve"> </w:t>
      </w:r>
      <w:r>
        <w:t>скульптурного</w:t>
      </w:r>
      <w:r>
        <w:rPr>
          <w:spacing w:val="39"/>
        </w:rPr>
        <w:t xml:space="preserve"> </w:t>
      </w:r>
      <w:r>
        <w:t>рельефа.</w:t>
      </w:r>
      <w:r>
        <w:rPr>
          <w:spacing w:val="42"/>
        </w:rPr>
        <w:t xml:space="preserve"> </w:t>
      </w:r>
      <w:r>
        <w:t>Построена</w:t>
      </w:r>
      <w:r>
        <w:rPr>
          <w:spacing w:val="42"/>
        </w:rPr>
        <w:t xml:space="preserve"> </w:t>
      </w:r>
      <w:r>
        <w:t>Великая</w:t>
      </w:r>
      <w:r>
        <w:rPr>
          <w:spacing w:val="41"/>
        </w:rPr>
        <w:t xml:space="preserve"> </w:t>
      </w:r>
      <w:r>
        <w:t>китайская</w:t>
      </w:r>
      <w:r>
        <w:rPr>
          <w:spacing w:val="38"/>
        </w:rPr>
        <w:t xml:space="preserve"> </w:t>
      </w:r>
      <w:r>
        <w:t>стена</w:t>
      </w:r>
      <w:r>
        <w:rPr>
          <w:spacing w:val="40"/>
        </w:rPr>
        <w:t xml:space="preserve"> </w:t>
      </w:r>
      <w:r>
        <w:t>(строилась</w:t>
      </w:r>
      <w:r>
        <w:rPr>
          <w:spacing w:val="-58"/>
        </w:rPr>
        <w:t xml:space="preserve"> </w:t>
      </w:r>
      <w:r>
        <w:t>в VI—III вв. до н. э.), 3000 км, Императорский дворец. Всему миру широко известен китайский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фарфор.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Древнейшая</w:t>
      </w:r>
      <w:r>
        <w:rPr>
          <w:spacing w:val="1"/>
        </w:rPr>
        <w:t xml:space="preserve"> </w:t>
      </w:r>
      <w:r>
        <w:t>классическая «</w:t>
      </w:r>
      <w:proofErr w:type="spellStart"/>
      <w:r>
        <w:t>Шицзин</w:t>
      </w:r>
      <w:proofErr w:type="spellEnd"/>
      <w:r>
        <w:t>»</w:t>
      </w:r>
      <w:r>
        <w:rPr>
          <w:spacing w:val="2"/>
        </w:rPr>
        <w:t xml:space="preserve"> </w:t>
      </w:r>
      <w:r>
        <w:t>— «книга</w:t>
      </w:r>
      <w:r>
        <w:rPr>
          <w:spacing w:val="1"/>
        </w:rPr>
        <w:t xml:space="preserve"> </w:t>
      </w:r>
      <w:r>
        <w:t>песен».</w:t>
      </w:r>
    </w:p>
    <w:p w:rsidR="00E231A3" w:rsidRDefault="00F30A86">
      <w:pPr>
        <w:pStyle w:val="a3"/>
        <w:ind w:right="718" w:firstLine="568"/>
        <w:jc w:val="both"/>
      </w:pPr>
      <w:r>
        <w:rPr>
          <w:b/>
          <w:sz w:val="28"/>
        </w:rPr>
        <w:t xml:space="preserve">Тема: Искусство Японии. </w:t>
      </w:r>
      <w:r>
        <w:t xml:space="preserve">В Японии знаменит храм </w:t>
      </w:r>
      <w:proofErr w:type="spellStart"/>
      <w:r>
        <w:t>Хорюдзи</w:t>
      </w:r>
      <w:proofErr w:type="spellEnd"/>
      <w:r>
        <w:t>, Золотой храм около</w:t>
      </w:r>
      <w:r>
        <w:rPr>
          <w:spacing w:val="1"/>
        </w:rPr>
        <w:t xml:space="preserve"> </w:t>
      </w:r>
      <w:r>
        <w:t>древней</w:t>
      </w:r>
      <w:r>
        <w:rPr>
          <w:spacing w:val="26"/>
        </w:rPr>
        <w:t xml:space="preserve"> </w:t>
      </w:r>
      <w:r>
        <w:t>столицы</w:t>
      </w:r>
      <w:r>
        <w:rPr>
          <w:spacing w:val="24"/>
        </w:rPr>
        <w:t xml:space="preserve"> </w:t>
      </w:r>
      <w:r>
        <w:t>Нара</w:t>
      </w:r>
      <w:r>
        <w:rPr>
          <w:spacing w:val="2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самое</w:t>
      </w:r>
      <w:r>
        <w:rPr>
          <w:spacing w:val="28"/>
        </w:rPr>
        <w:t xml:space="preserve"> </w:t>
      </w:r>
      <w:r>
        <w:t>большое</w:t>
      </w:r>
      <w:r>
        <w:rPr>
          <w:spacing w:val="28"/>
        </w:rPr>
        <w:t xml:space="preserve"> </w:t>
      </w:r>
      <w:r>
        <w:t>деревянное</w:t>
      </w:r>
      <w:r>
        <w:rPr>
          <w:spacing w:val="24"/>
        </w:rPr>
        <w:t xml:space="preserve"> </w:t>
      </w:r>
      <w:r>
        <w:t>здание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мире</w:t>
      </w:r>
      <w:r>
        <w:rPr>
          <w:spacing w:val="36"/>
        </w:rPr>
        <w:t xml:space="preserve"> </w:t>
      </w:r>
      <w:r>
        <w:t>-</w:t>
      </w:r>
      <w:r>
        <w:rPr>
          <w:spacing w:val="23"/>
        </w:rPr>
        <w:t xml:space="preserve"> </w:t>
      </w:r>
      <w:r>
        <w:t>«храм</w:t>
      </w:r>
      <w:r>
        <w:rPr>
          <w:spacing w:val="26"/>
        </w:rPr>
        <w:t xml:space="preserve"> </w:t>
      </w:r>
      <w:proofErr w:type="spellStart"/>
      <w:r>
        <w:t>Тодайдзи</w:t>
      </w:r>
      <w:proofErr w:type="spellEnd"/>
      <w:r>
        <w:t>»,</w:t>
      </w:r>
    </w:p>
    <w:p w:rsidR="00E231A3" w:rsidRDefault="00F30A86">
      <w:pPr>
        <w:pStyle w:val="a3"/>
        <w:ind w:right="722"/>
        <w:jc w:val="both"/>
      </w:pPr>
      <w:r>
        <w:t>«Великий восточный храм», главная государственная святыня с огромной бронзовой статуей</w:t>
      </w:r>
      <w:r>
        <w:rPr>
          <w:spacing w:val="1"/>
        </w:rPr>
        <w:t xml:space="preserve"> </w:t>
      </w:r>
      <w:r>
        <w:t>Будды</w:t>
      </w:r>
      <w:r>
        <w:rPr>
          <w:spacing w:val="1"/>
        </w:rPr>
        <w:t xml:space="preserve"> </w:t>
      </w:r>
      <w:r>
        <w:t>внутри.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храмовые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прообразом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поселений.</w:t>
      </w:r>
      <w:r>
        <w:rPr>
          <w:spacing w:val="1"/>
        </w:rPr>
        <w:t xml:space="preserve"> </w:t>
      </w:r>
      <w:r>
        <w:t>В IX—XII вв.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переживает расцвет японская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proofErr w:type="spellStart"/>
      <w:r>
        <w:t>ямато-э</w:t>
      </w:r>
      <w:proofErr w:type="spellEnd"/>
      <w:r>
        <w:t>. Также развивается ксилография — гравюры на дереве и искусство НЭЦКЭ. Очень</w:t>
      </w:r>
      <w:r>
        <w:rPr>
          <w:spacing w:val="1"/>
        </w:rPr>
        <w:t xml:space="preserve"> </w:t>
      </w:r>
      <w:r>
        <w:t>интересен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известен</w:t>
      </w:r>
      <w:r>
        <w:rPr>
          <w:spacing w:val="-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«Кабуки».</w:t>
      </w:r>
    </w:p>
    <w:p w:rsidR="00E231A3" w:rsidRDefault="00F30A86">
      <w:pPr>
        <w:pStyle w:val="a3"/>
        <w:spacing w:line="242" w:lineRule="auto"/>
        <w:ind w:right="720" w:firstLine="568"/>
        <w:jc w:val="both"/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Искусство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Индии.</w:t>
      </w:r>
      <w:r>
        <w:rPr>
          <w:b/>
          <w:spacing w:val="1"/>
          <w:sz w:val="28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грамматика,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медицина.</w:t>
      </w:r>
      <w:r>
        <w:rPr>
          <w:spacing w:val="1"/>
        </w:rPr>
        <w:t xml:space="preserve"> </w:t>
      </w:r>
      <w:r>
        <w:t>Индийцы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прославили</w:t>
      </w:r>
      <w:r>
        <w:rPr>
          <w:spacing w:val="1"/>
        </w:rPr>
        <w:t xml:space="preserve"> </w:t>
      </w:r>
      <w:r>
        <w:t>«страну</w:t>
      </w:r>
      <w:r>
        <w:rPr>
          <w:spacing w:val="1"/>
        </w:rPr>
        <w:t xml:space="preserve"> </w:t>
      </w:r>
      <w:r>
        <w:t>Бхарат»,</w:t>
      </w:r>
      <w:r>
        <w:rPr>
          <w:spacing w:val="1"/>
        </w:rPr>
        <w:t xml:space="preserve"> </w:t>
      </w:r>
      <w:r>
        <w:t>научив</w:t>
      </w:r>
      <w:r>
        <w:rPr>
          <w:spacing w:val="1"/>
        </w:rPr>
        <w:t xml:space="preserve"> </w:t>
      </w:r>
      <w:r>
        <w:t>человечество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системе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игре в шахматы,</w:t>
      </w:r>
      <w:r>
        <w:rPr>
          <w:spacing w:val="1"/>
        </w:rPr>
        <w:t xml:space="preserve"> </w:t>
      </w:r>
      <w:r>
        <w:t>изготовлению</w:t>
      </w:r>
      <w:r>
        <w:rPr>
          <w:spacing w:val="3"/>
        </w:rPr>
        <w:t xml:space="preserve"> </w:t>
      </w:r>
      <w:r>
        <w:t>тончайших</w:t>
      </w:r>
      <w:r>
        <w:rPr>
          <w:spacing w:val="1"/>
        </w:rPr>
        <w:t xml:space="preserve"> </w:t>
      </w:r>
      <w:r>
        <w:t>красочных</w:t>
      </w:r>
      <w:r>
        <w:rPr>
          <w:spacing w:val="2"/>
        </w:rPr>
        <w:t xml:space="preserve"> </w:t>
      </w:r>
      <w:r>
        <w:t>тканей</w:t>
      </w:r>
    </w:p>
    <w:p w:rsidR="00E231A3" w:rsidRDefault="00E231A3">
      <w:pPr>
        <w:spacing w:line="242" w:lineRule="auto"/>
        <w:jc w:val="both"/>
        <w:sectPr w:rsidR="00E231A3">
          <w:pgSz w:w="11920" w:h="16840"/>
          <w:pgMar w:top="640" w:right="20" w:bottom="280" w:left="600" w:header="720" w:footer="720" w:gutter="0"/>
          <w:cols w:space="720"/>
        </w:sectPr>
      </w:pPr>
    </w:p>
    <w:p w:rsidR="00E231A3" w:rsidRDefault="00F30A86">
      <w:pPr>
        <w:pStyle w:val="a3"/>
        <w:spacing w:before="68"/>
        <w:ind w:right="720"/>
        <w:jc w:val="both"/>
      </w:pPr>
      <w:r>
        <w:lastRenderedPageBreak/>
        <w:t>и булатной стали. Изданы великие поэмы на санскрите «Рамаяна» и «Махабхарата». Наиболее</w:t>
      </w:r>
      <w:r>
        <w:rPr>
          <w:spacing w:val="1"/>
        </w:rPr>
        <w:t xml:space="preserve"> </w:t>
      </w:r>
      <w:r>
        <w:t xml:space="preserve">распространенные: </w:t>
      </w:r>
      <w:proofErr w:type="spellStart"/>
      <w:r>
        <w:t>реликварии</w:t>
      </w:r>
      <w:proofErr w:type="spellEnd"/>
      <w:r>
        <w:t xml:space="preserve"> — ступы, </w:t>
      </w:r>
      <w:proofErr w:type="spellStart"/>
      <w:r>
        <w:t>гаолоииы</w:t>
      </w:r>
      <w:proofErr w:type="spellEnd"/>
      <w:r>
        <w:t xml:space="preserve"> — </w:t>
      </w:r>
      <w:proofErr w:type="spellStart"/>
      <w:r>
        <w:t>стамбхи</w:t>
      </w:r>
      <w:proofErr w:type="spellEnd"/>
      <w:r>
        <w:t xml:space="preserve">, пещерные храмы — </w:t>
      </w:r>
      <w:proofErr w:type="spellStart"/>
      <w:r>
        <w:t>чайтья</w:t>
      </w:r>
      <w:proofErr w:type="spellEnd"/>
      <w:r>
        <w:t>,</w:t>
      </w:r>
      <w:r>
        <w:rPr>
          <w:spacing w:val="1"/>
        </w:rPr>
        <w:t xml:space="preserve"> </w:t>
      </w:r>
      <w:r>
        <w:t>монастыри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proofErr w:type="spellStart"/>
      <w:r>
        <w:t>вихара</w:t>
      </w:r>
      <w:proofErr w:type="spellEnd"/>
      <w:r>
        <w:t>.</w:t>
      </w:r>
      <w:r>
        <w:rPr>
          <w:spacing w:val="1"/>
        </w:rPr>
        <w:t xml:space="preserve"> </w:t>
      </w:r>
      <w:r>
        <w:t>Крупнейшее</w:t>
      </w:r>
      <w:r>
        <w:rPr>
          <w:spacing w:val="1"/>
        </w:rPr>
        <w:t xml:space="preserve"> </w:t>
      </w:r>
      <w:r>
        <w:t>культовое</w:t>
      </w:r>
      <w:r>
        <w:rPr>
          <w:spacing w:val="1"/>
        </w:rPr>
        <w:t xml:space="preserve"> </w:t>
      </w:r>
      <w:r>
        <w:t>сооружение</w:t>
      </w:r>
      <w:r>
        <w:rPr>
          <w:spacing w:val="1"/>
        </w:rPr>
        <w:t xml:space="preserve"> </w:t>
      </w:r>
      <w:r>
        <w:t>индуизма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proofErr w:type="spellStart"/>
      <w:r>
        <w:t>шиваистский</w:t>
      </w:r>
      <w:proofErr w:type="spellEnd"/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proofErr w:type="spellStart"/>
      <w:r>
        <w:t>Кайлисанатха</w:t>
      </w:r>
      <w:proofErr w:type="spellEnd"/>
      <w:r>
        <w:t>.</w:t>
      </w:r>
      <w:r>
        <w:rPr>
          <w:spacing w:val="1"/>
        </w:rPr>
        <w:t xml:space="preserve"> </w:t>
      </w:r>
      <w:r>
        <w:t>Тадж-Махал</w:t>
      </w:r>
      <w:r>
        <w:rPr>
          <w:spacing w:val="1"/>
        </w:rPr>
        <w:t xml:space="preserve"> </w:t>
      </w:r>
      <w:r>
        <w:t>(1632—1650)</w:t>
      </w:r>
      <w:r>
        <w:rPr>
          <w:spacing w:val="1"/>
        </w:rPr>
        <w:t xml:space="preserve"> </w:t>
      </w:r>
      <w:r>
        <w:t>заслуженно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жемчужиной</w:t>
      </w:r>
      <w:r>
        <w:rPr>
          <w:spacing w:val="1"/>
        </w:rPr>
        <w:t xml:space="preserve"> </w:t>
      </w:r>
      <w:r>
        <w:t>индийской</w:t>
      </w:r>
      <w:r>
        <w:rPr>
          <w:spacing w:val="-57"/>
        </w:rPr>
        <w:t xml:space="preserve"> </w:t>
      </w:r>
      <w:r>
        <w:t>архитектуры.</w:t>
      </w:r>
    </w:p>
    <w:p w:rsidR="00E231A3" w:rsidRDefault="00F30A86">
      <w:pPr>
        <w:pStyle w:val="a3"/>
        <w:ind w:right="717" w:firstLine="568"/>
      </w:pPr>
      <w:r>
        <w:rPr>
          <w:b/>
          <w:sz w:val="28"/>
        </w:rPr>
        <w:t>Тема: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Киевская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Русь.</w:t>
      </w:r>
      <w:r>
        <w:rPr>
          <w:b/>
          <w:spacing w:val="10"/>
          <w:sz w:val="28"/>
        </w:rPr>
        <w:t xml:space="preserve"> </w:t>
      </w:r>
      <w:r>
        <w:t>Былинный</w:t>
      </w:r>
      <w:r>
        <w:rPr>
          <w:spacing w:val="2"/>
        </w:rPr>
        <w:t xml:space="preserve"> </w:t>
      </w:r>
      <w:r>
        <w:t>эпос</w:t>
      </w:r>
      <w:r>
        <w:rPr>
          <w:spacing w:val="4"/>
        </w:rPr>
        <w:t xml:space="preserve"> </w:t>
      </w:r>
      <w:r>
        <w:t>конец</w:t>
      </w:r>
      <w:r>
        <w:rPr>
          <w:spacing w:val="10"/>
        </w:rPr>
        <w:t xml:space="preserve"> </w:t>
      </w:r>
      <w:r>
        <w:t>IX</w:t>
      </w:r>
      <w:r>
        <w:rPr>
          <w:spacing w:val="16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начало</w:t>
      </w:r>
      <w:r>
        <w:rPr>
          <w:spacing w:val="15"/>
        </w:rPr>
        <w:t xml:space="preserve"> </w:t>
      </w:r>
      <w:r>
        <w:t>Х</w:t>
      </w:r>
      <w:r>
        <w:rPr>
          <w:spacing w:val="9"/>
        </w:rPr>
        <w:t xml:space="preserve"> </w:t>
      </w:r>
      <w:r>
        <w:t>веков.</w:t>
      </w:r>
      <w:r>
        <w:rPr>
          <w:spacing w:val="1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славянской</w:t>
      </w:r>
      <w:r>
        <w:rPr>
          <w:spacing w:val="30"/>
        </w:rPr>
        <w:t xml:space="preserve"> </w:t>
      </w:r>
      <w:r>
        <w:t>азбуки,</w:t>
      </w:r>
      <w:r>
        <w:rPr>
          <w:spacing w:val="30"/>
        </w:rPr>
        <w:t xml:space="preserve"> </w:t>
      </w:r>
      <w:r>
        <w:t>два</w:t>
      </w:r>
      <w:r>
        <w:rPr>
          <w:spacing w:val="33"/>
        </w:rPr>
        <w:t xml:space="preserve"> </w:t>
      </w:r>
      <w:r>
        <w:t>алфавита</w:t>
      </w:r>
      <w:r>
        <w:rPr>
          <w:spacing w:val="37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кириллицу</w:t>
      </w:r>
      <w:r>
        <w:rPr>
          <w:spacing w:val="3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глаголицу,</w:t>
      </w:r>
      <w:r>
        <w:rPr>
          <w:spacing w:val="36"/>
        </w:rPr>
        <w:t xml:space="preserve"> </w:t>
      </w:r>
      <w:r>
        <w:t>византийские</w:t>
      </w:r>
      <w:r>
        <w:rPr>
          <w:spacing w:val="38"/>
        </w:rPr>
        <w:t xml:space="preserve"> </w:t>
      </w:r>
      <w:r>
        <w:t>монахи</w:t>
      </w:r>
      <w:r>
        <w:rPr>
          <w:spacing w:val="36"/>
        </w:rPr>
        <w:t xml:space="preserve"> </w:t>
      </w:r>
      <w:r>
        <w:t>Кирилла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Мефодия.</w:t>
      </w:r>
      <w:r>
        <w:rPr>
          <w:spacing w:val="30"/>
        </w:rPr>
        <w:t xml:space="preserve"> </w:t>
      </w:r>
      <w:r>
        <w:t>Ярослав</w:t>
      </w:r>
      <w:r>
        <w:rPr>
          <w:spacing w:val="24"/>
        </w:rPr>
        <w:t xml:space="preserve"> </w:t>
      </w:r>
      <w:r>
        <w:t>Мудрый</w:t>
      </w:r>
      <w:r>
        <w:rPr>
          <w:spacing w:val="24"/>
        </w:rPr>
        <w:t xml:space="preserve"> </w:t>
      </w:r>
      <w:r>
        <w:t>создал</w:t>
      </w:r>
      <w:r>
        <w:rPr>
          <w:spacing w:val="30"/>
        </w:rPr>
        <w:t xml:space="preserve"> </w:t>
      </w:r>
      <w:r>
        <w:t>школу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Новгороде</w:t>
      </w:r>
      <w:r>
        <w:rPr>
          <w:spacing w:val="27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старост</w:t>
      </w:r>
      <w:r>
        <w:rPr>
          <w:spacing w:val="4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духовных</w:t>
      </w:r>
      <w:r>
        <w:rPr>
          <w:spacing w:val="25"/>
        </w:rPr>
        <w:t xml:space="preserve"> </w:t>
      </w:r>
      <w:r>
        <w:t>лиц.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XI</w:t>
      </w:r>
      <w:r>
        <w:rPr>
          <w:spacing w:val="18"/>
        </w:rPr>
        <w:t xml:space="preserve"> </w:t>
      </w:r>
      <w:r>
        <w:t>веке</w:t>
      </w:r>
      <w:r>
        <w:rPr>
          <w:spacing w:val="15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Руси</w:t>
      </w:r>
      <w:r>
        <w:rPr>
          <w:spacing w:val="13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монастырях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соборных</w:t>
      </w:r>
      <w:r>
        <w:rPr>
          <w:spacing w:val="18"/>
        </w:rPr>
        <w:t xml:space="preserve"> </w:t>
      </w:r>
      <w:r>
        <w:t>церквах</w:t>
      </w:r>
      <w:r>
        <w:rPr>
          <w:spacing w:val="18"/>
        </w:rPr>
        <w:t xml:space="preserve"> </w:t>
      </w:r>
      <w:r>
        <w:t>создавались</w:t>
      </w:r>
      <w:r>
        <w:rPr>
          <w:spacing w:val="12"/>
        </w:rPr>
        <w:t xml:space="preserve"> </w:t>
      </w:r>
      <w:r>
        <w:t>библиотеки.</w:t>
      </w:r>
    </w:p>
    <w:p w:rsidR="00E231A3" w:rsidRDefault="00F30A86">
      <w:pPr>
        <w:pStyle w:val="a3"/>
        <w:spacing w:before="2"/>
        <w:ind w:right="674" w:firstLine="568"/>
        <w:jc w:val="both"/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Архитектура,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живопись.</w:t>
      </w:r>
      <w:r>
        <w:rPr>
          <w:b/>
          <w:spacing w:val="1"/>
          <w:sz w:val="28"/>
        </w:rPr>
        <w:t xml:space="preserve"> </w:t>
      </w:r>
      <w:r>
        <w:t>Крестово-купольный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храма.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храма</w:t>
      </w:r>
      <w:r>
        <w:rPr>
          <w:spacing w:val="1"/>
        </w:rPr>
        <w:t xml:space="preserve"> </w:t>
      </w:r>
      <w:r>
        <w:t>делилось</w:t>
      </w:r>
      <w:r>
        <w:rPr>
          <w:spacing w:val="1"/>
        </w:rPr>
        <w:t xml:space="preserve"> </w:t>
      </w:r>
      <w:r>
        <w:t>столбами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нефы</w:t>
      </w:r>
      <w:r>
        <w:rPr>
          <w:spacing w:val="60"/>
        </w:rPr>
        <w:t xml:space="preserve"> </w:t>
      </w:r>
      <w:r>
        <w:t>(</w:t>
      </w:r>
      <w:proofErr w:type="spellStart"/>
      <w:r>
        <w:t>межрядные</w:t>
      </w:r>
      <w:proofErr w:type="spellEnd"/>
      <w:r>
        <w:rPr>
          <w:spacing w:val="60"/>
        </w:rPr>
        <w:t xml:space="preserve"> </w:t>
      </w:r>
      <w:r>
        <w:t>пространства).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части располагался балкон – хоры. Первой каменной постройкой была Десятинная церковь,</w:t>
      </w:r>
      <w:r>
        <w:rPr>
          <w:spacing w:val="1"/>
        </w:rPr>
        <w:t xml:space="preserve"> </w:t>
      </w:r>
      <w:r>
        <w:t>возведенная к</w:t>
      </w:r>
      <w:r>
        <w:rPr>
          <w:spacing w:val="1"/>
        </w:rPr>
        <w:t xml:space="preserve"> </w:t>
      </w:r>
      <w:r>
        <w:t>Киеве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греческими</w:t>
      </w:r>
      <w:r>
        <w:rPr>
          <w:spacing w:val="1"/>
        </w:rPr>
        <w:t xml:space="preserve"> </w:t>
      </w:r>
      <w:r>
        <w:t>мастерами.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1031-36 годах в</w:t>
      </w:r>
      <w:r>
        <w:rPr>
          <w:spacing w:val="1"/>
        </w:rPr>
        <w:t xml:space="preserve"> </w:t>
      </w:r>
      <w:r>
        <w:t>Чернигове</w:t>
      </w:r>
      <w:r>
        <w:rPr>
          <w:spacing w:val="1"/>
        </w:rPr>
        <w:t xml:space="preserve"> </w:t>
      </w:r>
      <w:r>
        <w:t>греческими</w:t>
      </w:r>
      <w:r>
        <w:rPr>
          <w:spacing w:val="1"/>
        </w:rPr>
        <w:t xml:space="preserve"> </w:t>
      </w:r>
      <w:r>
        <w:t>зодчими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воздвигнут</w:t>
      </w:r>
      <w:r>
        <w:rPr>
          <w:spacing w:val="60"/>
        </w:rPr>
        <w:t xml:space="preserve"> </w:t>
      </w:r>
      <w:proofErr w:type="spellStart"/>
      <w:r>
        <w:t>Спасо-Преображенский</w:t>
      </w:r>
      <w:proofErr w:type="spellEnd"/>
      <w:r>
        <w:rPr>
          <w:spacing w:val="60"/>
        </w:rPr>
        <w:t xml:space="preserve"> </w:t>
      </w:r>
      <w:r>
        <w:t>собор.</w:t>
      </w:r>
      <w:r>
        <w:rPr>
          <w:spacing w:val="60"/>
        </w:rPr>
        <w:t xml:space="preserve"> </w:t>
      </w:r>
      <w:r>
        <w:t>Софийский</w:t>
      </w:r>
      <w:r>
        <w:rPr>
          <w:spacing w:val="60"/>
        </w:rPr>
        <w:t xml:space="preserve"> </w:t>
      </w:r>
      <w:r>
        <w:t>собор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Киеве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proofErr w:type="spellStart"/>
      <w:r>
        <w:t>пятинефный</w:t>
      </w:r>
      <w:proofErr w:type="spellEnd"/>
      <w:r>
        <w:rPr>
          <w:spacing w:val="61"/>
        </w:rPr>
        <w:t xml:space="preserve"> </w:t>
      </w:r>
      <w:r>
        <w:t>храм,</w:t>
      </w:r>
      <w:r>
        <w:rPr>
          <w:spacing w:val="61"/>
        </w:rPr>
        <w:t xml:space="preserve"> </w:t>
      </w:r>
      <w:r>
        <w:t>построенный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1037-1054</w:t>
      </w:r>
      <w:r>
        <w:rPr>
          <w:spacing w:val="61"/>
        </w:rPr>
        <w:t xml:space="preserve"> </w:t>
      </w:r>
      <w:r>
        <w:t>годах</w:t>
      </w:r>
      <w:r>
        <w:rPr>
          <w:spacing w:val="61"/>
        </w:rPr>
        <w:t xml:space="preserve"> </w:t>
      </w:r>
      <w:r>
        <w:t>греческими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мастерами.</w:t>
      </w:r>
      <w:r>
        <w:rPr>
          <w:spacing w:val="1"/>
        </w:rPr>
        <w:t xml:space="preserve"> </w:t>
      </w:r>
      <w:r>
        <w:t>Софийские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Новгороде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Полоцке.</w:t>
      </w:r>
      <w:r>
        <w:rPr>
          <w:spacing w:val="61"/>
        </w:rPr>
        <w:t xml:space="preserve"> </w:t>
      </w:r>
      <w:r>
        <w:t>Храмы</w:t>
      </w:r>
      <w:r>
        <w:rPr>
          <w:spacing w:val="6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башнеобразной</w:t>
      </w:r>
      <w:r>
        <w:rPr>
          <w:spacing w:val="1"/>
        </w:rPr>
        <w:t xml:space="preserve"> </w:t>
      </w:r>
      <w:r>
        <w:t>формы: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proofErr w:type="spellStart"/>
      <w:r>
        <w:t>Спасо-Ефросиниева</w:t>
      </w:r>
      <w:proofErr w:type="spellEnd"/>
      <w:r>
        <w:rPr>
          <w:spacing w:val="1"/>
        </w:rPr>
        <w:t xml:space="preserve"> </w:t>
      </w:r>
      <w:r>
        <w:t>монастыря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Полоцке,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Архангела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Смоленске.</w:t>
      </w:r>
      <w:r>
        <w:rPr>
          <w:spacing w:val="1"/>
        </w:rPr>
        <w:t xml:space="preserve"> </w:t>
      </w:r>
      <w:r>
        <w:t>Устремленность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подчеркивалась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стройным</w:t>
      </w:r>
      <w:r>
        <w:rPr>
          <w:spacing w:val="1"/>
        </w:rPr>
        <w:t xml:space="preserve"> </w:t>
      </w:r>
      <w:r>
        <w:t>барабаном,</w:t>
      </w:r>
      <w:r>
        <w:rPr>
          <w:spacing w:val="1"/>
        </w:rPr>
        <w:t xml:space="preserve"> </w:t>
      </w:r>
      <w:r>
        <w:t>вторым</w:t>
      </w:r>
      <w:r>
        <w:rPr>
          <w:spacing w:val="1"/>
        </w:rPr>
        <w:t xml:space="preserve"> </w:t>
      </w:r>
      <w:r>
        <w:t>ярусом</w:t>
      </w:r>
      <w:r>
        <w:rPr>
          <w:spacing w:val="1"/>
        </w:rPr>
        <w:t xml:space="preserve"> </w:t>
      </w:r>
      <w:r>
        <w:t>закомар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декоративными</w:t>
      </w:r>
      <w:r>
        <w:rPr>
          <w:spacing w:val="1"/>
        </w:rPr>
        <w:t xml:space="preserve"> </w:t>
      </w:r>
      <w:r>
        <w:t>кокошниками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барабана.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романской</w:t>
      </w:r>
      <w:r>
        <w:rPr>
          <w:spacing w:val="1"/>
        </w:rPr>
        <w:t xml:space="preserve"> </w:t>
      </w:r>
      <w:r>
        <w:t>архитектуры: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Спаса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proofErr w:type="spellStart"/>
      <w:r>
        <w:t>Мирожском</w:t>
      </w:r>
      <w:proofErr w:type="spellEnd"/>
      <w:r>
        <w:rPr>
          <w:spacing w:val="60"/>
        </w:rPr>
        <w:t xml:space="preserve"> </w:t>
      </w:r>
      <w:r>
        <w:t>монастыре</w:t>
      </w:r>
      <w:r>
        <w:rPr>
          <w:spacing w:val="60"/>
        </w:rPr>
        <w:t xml:space="preserve"> </w:t>
      </w:r>
      <w:r>
        <w:t>(середина</w:t>
      </w:r>
      <w:r>
        <w:rPr>
          <w:spacing w:val="60"/>
        </w:rPr>
        <w:t xml:space="preserve"> </w:t>
      </w:r>
      <w:r>
        <w:t>XII</w:t>
      </w:r>
      <w:r>
        <w:rPr>
          <w:spacing w:val="1"/>
        </w:rPr>
        <w:t xml:space="preserve"> </w:t>
      </w:r>
      <w:r>
        <w:t>века),</w:t>
      </w:r>
      <w:r>
        <w:rPr>
          <w:spacing w:val="1"/>
        </w:rPr>
        <w:t xml:space="preserve"> </w:t>
      </w:r>
      <w:r>
        <w:t>отличающаяся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новгородских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отсутствием</w:t>
      </w:r>
      <w:r>
        <w:rPr>
          <w:spacing w:val="1"/>
        </w:rPr>
        <w:t xml:space="preserve"> </w:t>
      </w:r>
      <w:r>
        <w:t>столбов,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Ивановского</w:t>
      </w:r>
      <w:r>
        <w:rPr>
          <w:spacing w:val="1"/>
        </w:rPr>
        <w:t xml:space="preserve"> </w:t>
      </w:r>
      <w:r>
        <w:t>монастыря,</w:t>
      </w:r>
      <w:r>
        <w:rPr>
          <w:spacing w:val="61"/>
        </w:rPr>
        <w:t xml:space="preserve"> </w:t>
      </w:r>
      <w:r>
        <w:t>владимиро-суздальская</w:t>
      </w:r>
      <w:r>
        <w:rPr>
          <w:spacing w:val="61"/>
        </w:rPr>
        <w:t xml:space="preserve"> </w:t>
      </w:r>
      <w:r>
        <w:t>архитектура.</w:t>
      </w:r>
      <w:r>
        <w:rPr>
          <w:spacing w:val="61"/>
        </w:rPr>
        <w:t xml:space="preserve"> </w:t>
      </w:r>
      <w:r>
        <w:t xml:space="preserve">виды  </w:t>
      </w:r>
      <w:r>
        <w:rPr>
          <w:spacing w:val="1"/>
        </w:rPr>
        <w:t xml:space="preserve"> </w:t>
      </w:r>
      <w:r>
        <w:t xml:space="preserve">монументальной  </w:t>
      </w:r>
      <w:r>
        <w:rPr>
          <w:spacing w:val="1"/>
        </w:rPr>
        <w:t xml:space="preserve"> </w:t>
      </w:r>
      <w:r>
        <w:t xml:space="preserve">живописи  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мозаика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фреска,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станковая</w:t>
      </w:r>
      <w:r>
        <w:rPr>
          <w:spacing w:val="61"/>
        </w:rPr>
        <w:t xml:space="preserve"> </w:t>
      </w:r>
      <w:r>
        <w:t>живопись</w:t>
      </w:r>
      <w:r>
        <w:rPr>
          <w:spacing w:val="61"/>
        </w:rPr>
        <w:t xml:space="preserve"> </w:t>
      </w:r>
      <w:r>
        <w:t>(иконопись).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новгородской</w:t>
      </w:r>
      <w:r>
        <w:rPr>
          <w:spacing w:val="6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икона</w:t>
      </w:r>
      <w:r>
        <w:rPr>
          <w:spacing w:val="1"/>
        </w:rPr>
        <w:t xml:space="preserve"> </w:t>
      </w:r>
      <w:r>
        <w:t>«Ангел</w:t>
      </w:r>
      <w:r>
        <w:rPr>
          <w:spacing w:val="1"/>
        </w:rPr>
        <w:t xml:space="preserve"> </w:t>
      </w:r>
      <w:r>
        <w:t>Златые</w:t>
      </w:r>
      <w:r>
        <w:rPr>
          <w:spacing w:val="1"/>
        </w:rPr>
        <w:t xml:space="preserve"> </w:t>
      </w:r>
      <w:r>
        <w:t>власы»,</w:t>
      </w:r>
      <w:r>
        <w:rPr>
          <w:spacing w:val="1"/>
        </w:rPr>
        <w:t xml:space="preserve"> </w:t>
      </w:r>
      <w:r>
        <w:t>владимиро-суздальской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«</w:t>
      </w:r>
      <w:proofErr w:type="spellStart"/>
      <w:r>
        <w:t>Боголюбская</w:t>
      </w:r>
      <w:proofErr w:type="spellEnd"/>
      <w:r>
        <w:rPr>
          <w:spacing w:val="1"/>
        </w:rPr>
        <w:t xml:space="preserve"> </w:t>
      </w:r>
      <w:r>
        <w:t>Богоматерь»</w:t>
      </w:r>
      <w:r>
        <w:rPr>
          <w:spacing w:val="10"/>
        </w:rPr>
        <w:t xml:space="preserve"> </w:t>
      </w:r>
      <w:r>
        <w:t>(середина</w:t>
      </w:r>
      <w:r>
        <w:rPr>
          <w:spacing w:val="17"/>
        </w:rPr>
        <w:t xml:space="preserve"> </w:t>
      </w:r>
      <w:r>
        <w:t>XII</w:t>
      </w:r>
      <w:r>
        <w:rPr>
          <w:spacing w:val="11"/>
        </w:rPr>
        <w:t xml:space="preserve"> </w:t>
      </w:r>
      <w:r>
        <w:t>века),</w:t>
      </w:r>
      <w:r>
        <w:rPr>
          <w:spacing w:val="15"/>
        </w:rPr>
        <w:t xml:space="preserve"> </w:t>
      </w:r>
      <w:r>
        <w:t>икона</w:t>
      </w:r>
      <w:r>
        <w:rPr>
          <w:spacing w:val="12"/>
        </w:rPr>
        <w:t xml:space="preserve"> </w:t>
      </w:r>
      <w:r>
        <w:t>«Дмитрий</w:t>
      </w:r>
      <w:r>
        <w:rPr>
          <w:spacing w:val="11"/>
        </w:rPr>
        <w:t xml:space="preserve"> </w:t>
      </w:r>
      <w:proofErr w:type="spellStart"/>
      <w:r>
        <w:t>Солунский</w:t>
      </w:r>
      <w:proofErr w:type="spellEnd"/>
      <w:r>
        <w:t>».</w:t>
      </w:r>
    </w:p>
    <w:p w:rsidR="00E231A3" w:rsidRDefault="00F30A86">
      <w:pPr>
        <w:spacing w:line="242" w:lineRule="auto"/>
        <w:ind w:left="676" w:right="667" w:firstLine="568"/>
        <w:jc w:val="both"/>
        <w:rPr>
          <w:sz w:val="24"/>
        </w:rPr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Искусство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Византии.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Архитектура.</w:t>
      </w:r>
      <w:r>
        <w:rPr>
          <w:b/>
          <w:spacing w:val="1"/>
          <w:sz w:val="28"/>
        </w:rPr>
        <w:t xml:space="preserve"> </w:t>
      </w:r>
      <w:r>
        <w:rPr>
          <w:sz w:val="24"/>
        </w:rPr>
        <w:t>Собор</w:t>
      </w:r>
      <w:r>
        <w:rPr>
          <w:spacing w:val="1"/>
          <w:sz w:val="24"/>
        </w:rPr>
        <w:t xml:space="preserve"> </w:t>
      </w:r>
      <w:r>
        <w:rPr>
          <w:sz w:val="24"/>
        </w:rPr>
        <w:t>Святой</w:t>
      </w:r>
      <w:r>
        <w:rPr>
          <w:spacing w:val="1"/>
          <w:sz w:val="24"/>
        </w:rPr>
        <w:t xml:space="preserve"> </w:t>
      </w:r>
      <w:r>
        <w:rPr>
          <w:sz w:val="24"/>
        </w:rPr>
        <w:t>Софии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Константинополе, </w:t>
      </w:r>
      <w:proofErr w:type="spellStart"/>
      <w:r>
        <w:rPr>
          <w:color w:val="252525"/>
          <w:sz w:val="24"/>
        </w:rPr>
        <w:t>трехнефная</w:t>
      </w:r>
      <w:proofErr w:type="spellEnd"/>
      <w:r>
        <w:rPr>
          <w:color w:val="252525"/>
          <w:sz w:val="24"/>
        </w:rPr>
        <w:t xml:space="preserve"> купольная базилика. </w:t>
      </w:r>
      <w:r>
        <w:rPr>
          <w:sz w:val="24"/>
        </w:rPr>
        <w:t>Церковь Симеона Столпника. Сирия, первая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половина XX</w:t>
      </w:r>
      <w:r>
        <w:rPr>
          <w:spacing w:val="-2"/>
          <w:sz w:val="24"/>
        </w:rPr>
        <w:t xml:space="preserve"> </w:t>
      </w:r>
      <w:r>
        <w:rPr>
          <w:sz w:val="24"/>
        </w:rPr>
        <w:t>века. Ансамбль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Мистра</w:t>
      </w:r>
      <w:proofErr w:type="spellEnd"/>
      <w:r>
        <w:rPr>
          <w:sz w:val="24"/>
        </w:rPr>
        <w:t>.</w:t>
      </w:r>
    </w:p>
    <w:p w:rsidR="00E231A3" w:rsidRDefault="00F30A86">
      <w:pPr>
        <w:pStyle w:val="a3"/>
        <w:ind w:right="667" w:firstLine="568"/>
        <w:jc w:val="both"/>
      </w:pPr>
      <w:r>
        <w:rPr>
          <w:b/>
          <w:sz w:val="28"/>
        </w:rPr>
        <w:t xml:space="preserve">Тема: Скульптура, живопись. </w:t>
      </w:r>
      <w:r>
        <w:t xml:space="preserve">Диптих </w:t>
      </w:r>
      <w:proofErr w:type="spellStart"/>
      <w:r>
        <w:t>Барберини</w:t>
      </w:r>
      <w:proofErr w:type="spellEnd"/>
      <w:r>
        <w:t>. Венский Генезис (книга). Икона</w:t>
      </w:r>
      <w:r>
        <w:rPr>
          <w:spacing w:val="1"/>
        </w:rPr>
        <w:t xml:space="preserve"> </w:t>
      </w:r>
      <w:r>
        <w:t xml:space="preserve">Богоматери со святыми. </w:t>
      </w:r>
      <w:proofErr w:type="spellStart"/>
      <w:r>
        <w:t>Хлудовская</w:t>
      </w:r>
      <w:proofErr w:type="spellEnd"/>
      <w:r>
        <w:t xml:space="preserve"> псалтырь. </w:t>
      </w:r>
      <w:proofErr w:type="spellStart"/>
      <w:r>
        <w:t>Минологий</w:t>
      </w:r>
      <w:proofErr w:type="spellEnd"/>
      <w:r>
        <w:t xml:space="preserve"> Василия второго. </w:t>
      </w:r>
      <w:r>
        <w:rPr>
          <w:color w:val="1A1A1A"/>
        </w:rPr>
        <w:t>Мозаики и фрески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монастыря</w:t>
      </w:r>
      <w:r>
        <w:rPr>
          <w:color w:val="1A1A1A"/>
          <w:spacing w:val="1"/>
        </w:rPr>
        <w:t xml:space="preserve"> </w:t>
      </w:r>
      <w:proofErr w:type="spellStart"/>
      <w:r>
        <w:rPr>
          <w:color w:val="1A1A1A"/>
        </w:rPr>
        <w:t>Осиос-Лукас</w:t>
      </w:r>
      <w:proofErr w:type="spellEnd"/>
      <w:r>
        <w:rPr>
          <w:color w:val="1A1A1A"/>
          <w:spacing w:val="1"/>
        </w:rPr>
        <w:t xml:space="preserve"> </w:t>
      </w:r>
      <w:r>
        <w:rPr>
          <w:color w:val="1A1A1A"/>
        </w:rPr>
        <w:t xml:space="preserve">в </w:t>
      </w:r>
      <w:proofErr w:type="spellStart"/>
      <w:r>
        <w:rPr>
          <w:color w:val="1A1A1A"/>
        </w:rPr>
        <w:t>Фокиде</w:t>
      </w:r>
      <w:proofErr w:type="spellEnd"/>
      <w:r>
        <w:rPr>
          <w:color w:val="1A1A1A"/>
        </w:rPr>
        <w:t>.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Потир</w:t>
      </w:r>
      <w:r>
        <w:rPr>
          <w:color w:val="1A1A1A"/>
          <w:spacing w:val="1"/>
        </w:rPr>
        <w:t xml:space="preserve"> </w:t>
      </w:r>
      <w:proofErr w:type="spellStart"/>
      <w:r>
        <w:rPr>
          <w:color w:val="1A1A1A"/>
        </w:rPr>
        <w:t>имератора</w:t>
      </w:r>
      <w:proofErr w:type="spellEnd"/>
      <w:r>
        <w:rPr>
          <w:color w:val="1A1A1A"/>
          <w:spacing w:val="1"/>
        </w:rPr>
        <w:t xml:space="preserve"> </w:t>
      </w:r>
      <w:r>
        <w:rPr>
          <w:color w:val="1A1A1A"/>
        </w:rPr>
        <w:t>Романа.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Священная</w:t>
      </w:r>
      <w:r>
        <w:rPr>
          <w:color w:val="1A1A1A"/>
          <w:spacing w:val="60"/>
        </w:rPr>
        <w:t xml:space="preserve"> </w:t>
      </w:r>
      <w:r>
        <w:rPr>
          <w:color w:val="1A1A1A"/>
        </w:rPr>
        <w:t>корона</w:t>
      </w:r>
      <w:r>
        <w:rPr>
          <w:color w:val="1A1A1A"/>
          <w:spacing w:val="60"/>
        </w:rPr>
        <w:t xml:space="preserve"> </w:t>
      </w:r>
      <w:r>
        <w:rPr>
          <w:color w:val="1A1A1A"/>
        </w:rPr>
        <w:t>Венгрии.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Икона «</w:t>
      </w:r>
      <w:proofErr w:type="spellStart"/>
      <w:r>
        <w:rPr>
          <w:color w:val="1A1A1A"/>
        </w:rPr>
        <w:t>Лествица</w:t>
      </w:r>
      <w:proofErr w:type="spellEnd"/>
      <w:r>
        <w:rPr>
          <w:color w:val="1A1A1A"/>
        </w:rPr>
        <w:t>», «Архангел Михаил». Фрески церкви Святого Георгия, церкви Вознесения,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мозаики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фрески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монастыря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Хора. Мозаики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Равенны.</w:t>
      </w:r>
    </w:p>
    <w:p w:rsidR="00E231A3" w:rsidRDefault="00F30A86">
      <w:pPr>
        <w:pStyle w:val="a3"/>
        <w:spacing w:line="242" w:lineRule="auto"/>
        <w:ind w:right="665" w:firstLine="568"/>
        <w:jc w:val="both"/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Орнамент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Византии.</w:t>
      </w:r>
      <w:r>
        <w:rPr>
          <w:b/>
          <w:spacing w:val="1"/>
          <w:sz w:val="28"/>
        </w:rPr>
        <w:t xml:space="preserve"> </w:t>
      </w:r>
      <w:r>
        <w:t>Мотивы:</w:t>
      </w:r>
      <w:r>
        <w:rPr>
          <w:spacing w:val="1"/>
        </w:rPr>
        <w:t xml:space="preserve"> </w:t>
      </w:r>
      <w:proofErr w:type="gramStart"/>
      <w:r>
        <w:t>Древо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Лилия,</w:t>
      </w:r>
      <w:r>
        <w:rPr>
          <w:spacing w:val="1"/>
        </w:rPr>
        <w:t xml:space="preserve"> </w:t>
      </w:r>
      <w:r>
        <w:t>Спираль,</w:t>
      </w:r>
      <w:r>
        <w:rPr>
          <w:spacing w:val="1"/>
        </w:rPr>
        <w:t xml:space="preserve"> </w:t>
      </w:r>
      <w:r>
        <w:t>Плетенка,</w:t>
      </w:r>
      <w:r>
        <w:rPr>
          <w:spacing w:val="1"/>
        </w:rPr>
        <w:t xml:space="preserve"> </w:t>
      </w:r>
      <w:r>
        <w:t>Византийский цветок,</w:t>
      </w:r>
      <w:r>
        <w:rPr>
          <w:spacing w:val="1"/>
        </w:rPr>
        <w:t xml:space="preserve"> </w:t>
      </w:r>
      <w:r>
        <w:t>Акант,</w:t>
      </w:r>
      <w:r>
        <w:rPr>
          <w:spacing w:val="1"/>
        </w:rPr>
        <w:t xml:space="preserve"> </w:t>
      </w:r>
      <w:r>
        <w:t>Драгоценный камень,</w:t>
      </w:r>
      <w:r>
        <w:rPr>
          <w:spacing w:val="1"/>
        </w:rPr>
        <w:t xml:space="preserve"> </w:t>
      </w:r>
      <w:r>
        <w:t>Лавровый венок, Монограмма Христа,</w:t>
      </w:r>
      <w:r>
        <w:rPr>
          <w:spacing w:val="1"/>
        </w:rPr>
        <w:t xml:space="preserve"> </w:t>
      </w:r>
      <w:r>
        <w:t>Якорь,</w:t>
      </w:r>
      <w:r>
        <w:rPr>
          <w:spacing w:val="-1"/>
        </w:rPr>
        <w:t xml:space="preserve"> </w:t>
      </w:r>
      <w:r>
        <w:t>Зооморфные</w:t>
      </w:r>
      <w:r>
        <w:rPr>
          <w:spacing w:val="1"/>
        </w:rPr>
        <w:t xml:space="preserve"> </w:t>
      </w:r>
      <w:r>
        <w:t>мотивы,: рыба,</w:t>
      </w:r>
      <w:r>
        <w:rPr>
          <w:spacing w:val="-1"/>
        </w:rPr>
        <w:t xml:space="preserve"> </w:t>
      </w:r>
      <w:r>
        <w:t>грифон,  лев,</w:t>
      </w:r>
      <w:r>
        <w:rPr>
          <w:spacing w:val="-1"/>
        </w:rPr>
        <w:t xml:space="preserve"> </w:t>
      </w:r>
      <w:r>
        <w:t>павлин,</w:t>
      </w:r>
      <w:r>
        <w:rPr>
          <w:spacing w:val="-1"/>
        </w:rPr>
        <w:t xml:space="preserve"> </w:t>
      </w:r>
      <w:r>
        <w:t>голубь.</w:t>
      </w:r>
      <w:proofErr w:type="gramEnd"/>
    </w:p>
    <w:p w:rsidR="00E231A3" w:rsidRDefault="00E231A3">
      <w:pPr>
        <w:pStyle w:val="a3"/>
        <w:spacing w:before="1"/>
        <w:ind w:left="0"/>
        <w:rPr>
          <w:sz w:val="27"/>
        </w:rPr>
      </w:pPr>
    </w:p>
    <w:p w:rsidR="00E231A3" w:rsidRDefault="00F30A86" w:rsidP="00F45DB7">
      <w:pPr>
        <w:pStyle w:val="11"/>
        <w:numPr>
          <w:ilvl w:val="1"/>
          <w:numId w:val="18"/>
        </w:numPr>
        <w:tabs>
          <w:tab w:val="left" w:pos="4562"/>
        </w:tabs>
        <w:spacing w:before="89"/>
        <w:ind w:right="89"/>
      </w:pPr>
      <w:r>
        <w:t>ГОД</w:t>
      </w:r>
      <w:r>
        <w:rPr>
          <w:spacing w:val="-5"/>
        </w:rPr>
        <w:t xml:space="preserve"> </w:t>
      </w:r>
      <w:r>
        <w:t>ОБУЧЕНИЯ</w:t>
      </w:r>
    </w:p>
    <w:p w:rsidR="00E231A3" w:rsidRDefault="00F30A86">
      <w:pPr>
        <w:spacing w:before="6"/>
        <w:ind w:left="560" w:right="651"/>
        <w:jc w:val="right"/>
        <w:rPr>
          <w:b/>
          <w:sz w:val="28"/>
        </w:rPr>
      </w:pPr>
      <w:r>
        <w:rPr>
          <w:b/>
          <w:sz w:val="28"/>
        </w:rPr>
        <w:t>Таблица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</w:t>
      </w:r>
    </w:p>
    <w:p w:rsidR="00E231A3" w:rsidRDefault="00E231A3">
      <w:pPr>
        <w:pStyle w:val="a3"/>
        <w:spacing w:before="6"/>
        <w:ind w:left="0"/>
        <w:rPr>
          <w:b/>
          <w:sz w:val="13"/>
        </w:rPr>
      </w:pPr>
    </w:p>
    <w:tbl>
      <w:tblPr>
        <w:tblStyle w:val="TableNormal"/>
        <w:tblW w:w="0" w:type="auto"/>
        <w:tblInd w:w="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8"/>
        <w:gridCol w:w="5802"/>
        <w:gridCol w:w="1720"/>
        <w:gridCol w:w="1384"/>
      </w:tblGrid>
      <w:tr w:rsidR="00E231A3">
        <w:trPr>
          <w:trHeight w:val="966"/>
        </w:trPr>
        <w:tc>
          <w:tcPr>
            <w:tcW w:w="988" w:type="dxa"/>
            <w:vMerge w:val="restart"/>
          </w:tcPr>
          <w:p w:rsidR="00E231A3" w:rsidRDefault="00F30A86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№/№</w:t>
            </w:r>
          </w:p>
        </w:tc>
        <w:tc>
          <w:tcPr>
            <w:tcW w:w="5802" w:type="dxa"/>
            <w:vMerge w:val="restart"/>
          </w:tcPr>
          <w:p w:rsidR="00E231A3" w:rsidRDefault="00F30A86">
            <w:pPr>
              <w:pStyle w:val="TableParagraph"/>
              <w:spacing w:before="2"/>
              <w:ind w:left="139" w:right="3884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Раздела</w:t>
            </w:r>
          </w:p>
        </w:tc>
        <w:tc>
          <w:tcPr>
            <w:tcW w:w="1720" w:type="dxa"/>
            <w:vMerge w:val="restart"/>
          </w:tcPr>
          <w:p w:rsidR="00E231A3" w:rsidRDefault="00F30A86">
            <w:pPr>
              <w:pStyle w:val="TableParagraph"/>
              <w:spacing w:before="2" w:line="321" w:lineRule="exact"/>
              <w:ind w:left="139"/>
              <w:rPr>
                <w:sz w:val="28"/>
              </w:rPr>
            </w:pPr>
            <w:r>
              <w:rPr>
                <w:sz w:val="28"/>
              </w:rPr>
              <w:t>Вид</w:t>
            </w:r>
          </w:p>
          <w:p w:rsidR="00E231A3" w:rsidRDefault="00F30A86">
            <w:pPr>
              <w:pStyle w:val="TableParagraph"/>
              <w:spacing w:line="242" w:lineRule="auto"/>
              <w:ind w:left="139" w:right="491" w:hanging="33"/>
              <w:rPr>
                <w:sz w:val="28"/>
              </w:rPr>
            </w:pPr>
            <w:r>
              <w:rPr>
                <w:sz w:val="28"/>
              </w:rPr>
              <w:t>учебного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1384" w:type="dxa"/>
          </w:tcPr>
          <w:p w:rsidR="00E231A3" w:rsidRDefault="00F30A86">
            <w:pPr>
              <w:pStyle w:val="TableParagraph"/>
              <w:spacing w:before="2"/>
              <w:ind w:right="249"/>
              <w:rPr>
                <w:sz w:val="28"/>
              </w:rPr>
            </w:pPr>
            <w:r>
              <w:rPr>
                <w:sz w:val="28"/>
              </w:rPr>
              <w:t>Объем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</w:p>
          <w:p w:rsidR="00E231A3" w:rsidRDefault="00F30A86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в часах</w:t>
            </w:r>
          </w:p>
        </w:tc>
      </w:tr>
      <w:tr w:rsidR="00E231A3">
        <w:trPr>
          <w:trHeight w:val="1610"/>
        </w:trPr>
        <w:tc>
          <w:tcPr>
            <w:tcW w:w="988" w:type="dxa"/>
            <w:vMerge/>
            <w:tcBorders>
              <w:top w:val="nil"/>
            </w:tcBorders>
          </w:tcPr>
          <w:p w:rsidR="00E231A3" w:rsidRDefault="00E231A3">
            <w:pPr>
              <w:rPr>
                <w:sz w:val="2"/>
                <w:szCs w:val="2"/>
              </w:rPr>
            </w:pPr>
          </w:p>
        </w:tc>
        <w:tc>
          <w:tcPr>
            <w:tcW w:w="5802" w:type="dxa"/>
            <w:vMerge/>
            <w:tcBorders>
              <w:top w:val="nil"/>
            </w:tcBorders>
          </w:tcPr>
          <w:p w:rsidR="00E231A3" w:rsidRDefault="00E231A3"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vMerge/>
            <w:tcBorders>
              <w:top w:val="nil"/>
            </w:tcBorders>
          </w:tcPr>
          <w:p w:rsidR="00E231A3" w:rsidRDefault="00E231A3">
            <w:pPr>
              <w:rPr>
                <w:sz w:val="2"/>
                <w:szCs w:val="2"/>
              </w:rPr>
            </w:pPr>
          </w:p>
        </w:tc>
        <w:tc>
          <w:tcPr>
            <w:tcW w:w="1384" w:type="dxa"/>
          </w:tcPr>
          <w:p w:rsidR="00E231A3" w:rsidRDefault="00F30A86">
            <w:pPr>
              <w:pStyle w:val="TableParagraph"/>
              <w:spacing w:before="1"/>
              <w:ind w:right="178" w:firstLine="32"/>
              <w:rPr>
                <w:sz w:val="28"/>
              </w:rPr>
            </w:pPr>
            <w:proofErr w:type="gramStart"/>
            <w:r>
              <w:rPr>
                <w:sz w:val="28"/>
              </w:rPr>
              <w:t>Аудитор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ные</w:t>
            </w:r>
            <w:proofErr w:type="spellEnd"/>
            <w:proofErr w:type="gramEnd"/>
          </w:p>
          <w:p w:rsidR="00E231A3" w:rsidRDefault="00F30A86">
            <w:pPr>
              <w:pStyle w:val="TableParagraph"/>
              <w:ind w:right="317"/>
              <w:rPr>
                <w:sz w:val="28"/>
              </w:rPr>
            </w:pPr>
            <w:r>
              <w:rPr>
                <w:sz w:val="28"/>
              </w:rPr>
              <w:t>занятия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второго</w:t>
            </w:r>
          </w:p>
          <w:p w:rsidR="00E231A3" w:rsidRDefault="00F30A86">
            <w:pPr>
              <w:pStyle w:val="TableParagraph"/>
              <w:spacing w:before="1" w:line="300" w:lineRule="exact"/>
              <w:rPr>
                <w:sz w:val="28"/>
              </w:rPr>
            </w:pPr>
            <w:r>
              <w:rPr>
                <w:sz w:val="28"/>
              </w:rPr>
              <w:t>года</w:t>
            </w:r>
          </w:p>
        </w:tc>
      </w:tr>
      <w:tr w:rsidR="00E231A3">
        <w:trPr>
          <w:trHeight w:val="418"/>
        </w:trPr>
        <w:tc>
          <w:tcPr>
            <w:tcW w:w="988" w:type="dxa"/>
          </w:tcPr>
          <w:p w:rsidR="00E231A3" w:rsidRDefault="00E231A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02" w:type="dxa"/>
          </w:tcPr>
          <w:p w:rsidR="00E231A3" w:rsidRDefault="00F30A86">
            <w:pPr>
              <w:pStyle w:val="TableParagraph"/>
              <w:spacing w:before="1"/>
              <w:ind w:left="815"/>
              <w:rPr>
                <w:b/>
                <w:sz w:val="28"/>
              </w:rPr>
            </w:pPr>
            <w:r>
              <w:rPr>
                <w:b/>
                <w:sz w:val="28"/>
              </w:rPr>
              <w:t>Первое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  <w:tc>
          <w:tcPr>
            <w:tcW w:w="1720" w:type="dxa"/>
          </w:tcPr>
          <w:p w:rsidR="00E231A3" w:rsidRDefault="00E231A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4" w:type="dxa"/>
          </w:tcPr>
          <w:p w:rsidR="00E231A3" w:rsidRDefault="00E231A3">
            <w:pPr>
              <w:pStyle w:val="TableParagraph"/>
              <w:ind w:left="0"/>
              <w:rPr>
                <w:sz w:val="24"/>
              </w:rPr>
            </w:pPr>
          </w:p>
        </w:tc>
      </w:tr>
      <w:tr w:rsidR="00E231A3">
        <w:trPr>
          <w:trHeight w:val="642"/>
        </w:trPr>
        <w:tc>
          <w:tcPr>
            <w:tcW w:w="988" w:type="dxa"/>
          </w:tcPr>
          <w:p w:rsidR="00E231A3" w:rsidRDefault="00F30A86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5802" w:type="dxa"/>
          </w:tcPr>
          <w:p w:rsidR="00E231A3" w:rsidRDefault="00F30A86">
            <w:pPr>
              <w:pStyle w:val="TableParagraph"/>
              <w:spacing w:line="324" w:lineRule="exact"/>
              <w:ind w:right="1580" w:firstLine="72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жанры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(повторение)</w:t>
            </w:r>
          </w:p>
        </w:tc>
        <w:tc>
          <w:tcPr>
            <w:tcW w:w="1720" w:type="dxa"/>
          </w:tcPr>
          <w:p w:rsidR="00E231A3" w:rsidRDefault="00F30A86">
            <w:pPr>
              <w:pStyle w:val="TableParagraph"/>
              <w:spacing w:line="320" w:lineRule="exact"/>
              <w:ind w:left="531" w:right="492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384" w:type="dxa"/>
          </w:tcPr>
          <w:p w:rsidR="00E231A3" w:rsidRDefault="00F30A86">
            <w:pPr>
              <w:pStyle w:val="TableParagraph"/>
              <w:spacing w:line="320" w:lineRule="exact"/>
              <w:ind w:left="460" w:right="389"/>
              <w:jc w:val="center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15"/>
        </w:trPr>
        <w:tc>
          <w:tcPr>
            <w:tcW w:w="988" w:type="dxa"/>
          </w:tcPr>
          <w:p w:rsidR="00E231A3" w:rsidRDefault="00F30A86">
            <w:pPr>
              <w:pStyle w:val="TableParagraph"/>
              <w:spacing w:line="29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5802" w:type="dxa"/>
          </w:tcPr>
          <w:p w:rsidR="00E231A3" w:rsidRDefault="00F30A86">
            <w:pPr>
              <w:pStyle w:val="TableParagraph"/>
              <w:spacing w:line="296" w:lineRule="exact"/>
              <w:ind w:left="179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Лента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времени.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Хронология</w:t>
            </w:r>
          </w:p>
        </w:tc>
        <w:tc>
          <w:tcPr>
            <w:tcW w:w="1720" w:type="dxa"/>
          </w:tcPr>
          <w:p w:rsidR="00E231A3" w:rsidRDefault="00F30A86">
            <w:pPr>
              <w:pStyle w:val="TableParagraph"/>
              <w:spacing w:line="296" w:lineRule="exact"/>
              <w:ind w:left="531" w:right="492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384" w:type="dxa"/>
          </w:tcPr>
          <w:p w:rsidR="00E231A3" w:rsidRDefault="00F30A86">
            <w:pPr>
              <w:pStyle w:val="TableParagraph"/>
              <w:spacing w:line="296" w:lineRule="exact"/>
              <w:ind w:left="428" w:right="421"/>
              <w:jc w:val="center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</w:tbl>
    <w:p w:rsidR="00E231A3" w:rsidRDefault="00E231A3">
      <w:pPr>
        <w:spacing w:line="296" w:lineRule="exact"/>
        <w:jc w:val="center"/>
        <w:rPr>
          <w:sz w:val="28"/>
        </w:rPr>
        <w:sectPr w:rsidR="00E231A3">
          <w:pgSz w:w="11920" w:h="16840"/>
          <w:pgMar w:top="640" w:right="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8"/>
        <w:gridCol w:w="5802"/>
        <w:gridCol w:w="1720"/>
        <w:gridCol w:w="1384"/>
      </w:tblGrid>
      <w:tr w:rsidR="00E231A3">
        <w:trPr>
          <w:trHeight w:val="646"/>
        </w:trPr>
        <w:tc>
          <w:tcPr>
            <w:tcW w:w="988" w:type="dxa"/>
          </w:tcPr>
          <w:p w:rsidR="00E231A3" w:rsidRDefault="00E231A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802" w:type="dxa"/>
          </w:tcPr>
          <w:p w:rsidR="00E231A3" w:rsidRDefault="00F30A86">
            <w:pPr>
              <w:pStyle w:val="TableParagraph"/>
              <w:spacing w:line="320" w:lineRule="exact"/>
              <w:ind w:right="362"/>
              <w:rPr>
                <w:b/>
                <w:sz w:val="28"/>
              </w:rPr>
            </w:pPr>
            <w:r>
              <w:rPr>
                <w:b/>
                <w:sz w:val="28"/>
              </w:rPr>
              <w:t>искусства (от средневековья до начала 19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века).</w:t>
            </w:r>
          </w:p>
        </w:tc>
        <w:tc>
          <w:tcPr>
            <w:tcW w:w="1720" w:type="dxa"/>
          </w:tcPr>
          <w:p w:rsidR="00E231A3" w:rsidRDefault="00E231A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384" w:type="dxa"/>
          </w:tcPr>
          <w:p w:rsidR="00E231A3" w:rsidRDefault="00E231A3">
            <w:pPr>
              <w:pStyle w:val="TableParagraph"/>
              <w:ind w:left="0"/>
              <w:rPr>
                <w:sz w:val="28"/>
              </w:rPr>
            </w:pPr>
          </w:p>
        </w:tc>
      </w:tr>
      <w:tr w:rsidR="00E231A3">
        <w:trPr>
          <w:trHeight w:val="642"/>
        </w:trPr>
        <w:tc>
          <w:tcPr>
            <w:tcW w:w="988" w:type="dxa"/>
          </w:tcPr>
          <w:p w:rsidR="00E231A3" w:rsidRDefault="00F30A86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5802" w:type="dxa"/>
          </w:tcPr>
          <w:p w:rsidR="00E231A3" w:rsidRDefault="00F30A86">
            <w:pPr>
              <w:pStyle w:val="TableParagraph"/>
              <w:spacing w:line="32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Язык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изобразительного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искусства.</w:t>
            </w:r>
          </w:p>
          <w:p w:rsidR="00E231A3" w:rsidRDefault="00F30A86">
            <w:pPr>
              <w:pStyle w:val="TableParagraph"/>
              <w:spacing w:before="2"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Восприятие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художественного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произведения.</w:t>
            </w:r>
          </w:p>
        </w:tc>
        <w:tc>
          <w:tcPr>
            <w:tcW w:w="1720" w:type="dxa"/>
          </w:tcPr>
          <w:p w:rsidR="00E231A3" w:rsidRDefault="00F30A86">
            <w:pPr>
              <w:pStyle w:val="TableParagraph"/>
              <w:spacing w:line="320" w:lineRule="exact"/>
              <w:ind w:left="531" w:right="492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384" w:type="dxa"/>
          </w:tcPr>
          <w:p w:rsidR="00E231A3" w:rsidRDefault="00F30A86">
            <w:pPr>
              <w:pStyle w:val="TableParagraph"/>
              <w:spacing w:line="320" w:lineRule="exact"/>
              <w:ind w:left="479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966"/>
        </w:trPr>
        <w:tc>
          <w:tcPr>
            <w:tcW w:w="988" w:type="dxa"/>
          </w:tcPr>
          <w:p w:rsidR="00E231A3" w:rsidRDefault="00F30A86">
            <w:pPr>
              <w:pStyle w:val="TableParagraph"/>
              <w:spacing w:before="1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5802" w:type="dxa"/>
          </w:tcPr>
          <w:p w:rsidR="00E231A3" w:rsidRDefault="00F30A86">
            <w:pPr>
              <w:pStyle w:val="TableParagraph"/>
              <w:spacing w:before="1"/>
              <w:ind w:right="1252"/>
              <w:rPr>
                <w:b/>
                <w:sz w:val="28"/>
              </w:rPr>
            </w:pPr>
            <w:r>
              <w:rPr>
                <w:b/>
                <w:sz w:val="28"/>
              </w:rPr>
              <w:t>Тема: Культура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Средневековой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Европы 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Востока.</w:t>
            </w:r>
          </w:p>
          <w:p w:rsidR="00E231A3" w:rsidRDefault="00F30A86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Христианство.</w:t>
            </w:r>
          </w:p>
        </w:tc>
        <w:tc>
          <w:tcPr>
            <w:tcW w:w="1720" w:type="dxa"/>
          </w:tcPr>
          <w:p w:rsidR="00E231A3" w:rsidRDefault="00F30A86">
            <w:pPr>
              <w:pStyle w:val="TableParagraph"/>
              <w:spacing w:before="1"/>
              <w:ind w:left="531" w:right="492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384" w:type="dxa"/>
          </w:tcPr>
          <w:p w:rsidR="00E231A3" w:rsidRDefault="00F30A86">
            <w:pPr>
              <w:pStyle w:val="TableParagraph"/>
              <w:spacing w:before="1"/>
              <w:ind w:left="479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21"/>
        </w:trPr>
        <w:tc>
          <w:tcPr>
            <w:tcW w:w="988" w:type="dxa"/>
          </w:tcPr>
          <w:p w:rsidR="00E231A3" w:rsidRDefault="00F30A86">
            <w:pPr>
              <w:pStyle w:val="TableParagraph"/>
              <w:spacing w:before="1"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5802" w:type="dxa"/>
          </w:tcPr>
          <w:p w:rsidR="00E231A3" w:rsidRDefault="00F30A86">
            <w:pPr>
              <w:pStyle w:val="TableParagraph"/>
              <w:spacing w:before="1"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Романское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искусство</w:t>
            </w:r>
          </w:p>
        </w:tc>
        <w:tc>
          <w:tcPr>
            <w:tcW w:w="1720" w:type="dxa"/>
          </w:tcPr>
          <w:p w:rsidR="00E231A3" w:rsidRDefault="00F30A86">
            <w:pPr>
              <w:pStyle w:val="TableParagraph"/>
              <w:spacing w:before="1" w:line="300" w:lineRule="exact"/>
              <w:ind w:left="515" w:right="508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384" w:type="dxa"/>
          </w:tcPr>
          <w:p w:rsidR="00E231A3" w:rsidRDefault="00F30A86">
            <w:pPr>
              <w:pStyle w:val="TableParagraph"/>
              <w:spacing w:before="1" w:line="300" w:lineRule="exact"/>
              <w:ind w:left="479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22"/>
        </w:trPr>
        <w:tc>
          <w:tcPr>
            <w:tcW w:w="988" w:type="dxa"/>
          </w:tcPr>
          <w:p w:rsidR="00E231A3" w:rsidRDefault="00F30A86">
            <w:pPr>
              <w:pStyle w:val="TableParagraph"/>
              <w:spacing w:before="2"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5802" w:type="dxa"/>
          </w:tcPr>
          <w:p w:rsidR="00E231A3" w:rsidRDefault="00F30A86">
            <w:pPr>
              <w:pStyle w:val="TableParagraph"/>
              <w:spacing w:before="2"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Готическое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искусство</w:t>
            </w:r>
          </w:p>
        </w:tc>
        <w:tc>
          <w:tcPr>
            <w:tcW w:w="1720" w:type="dxa"/>
          </w:tcPr>
          <w:p w:rsidR="00E231A3" w:rsidRDefault="00F30A86">
            <w:pPr>
              <w:pStyle w:val="TableParagraph"/>
              <w:spacing w:before="2" w:line="300" w:lineRule="exact"/>
              <w:ind w:left="515" w:right="508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384" w:type="dxa"/>
          </w:tcPr>
          <w:p w:rsidR="00E231A3" w:rsidRDefault="00F30A86">
            <w:pPr>
              <w:pStyle w:val="TableParagraph"/>
              <w:spacing w:before="2" w:line="300" w:lineRule="exact"/>
              <w:ind w:left="479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965"/>
        </w:trPr>
        <w:tc>
          <w:tcPr>
            <w:tcW w:w="988" w:type="dxa"/>
          </w:tcPr>
          <w:p w:rsidR="00E231A3" w:rsidRDefault="00F30A86">
            <w:pPr>
              <w:pStyle w:val="TableParagraph"/>
              <w:spacing w:before="1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5802" w:type="dxa"/>
          </w:tcPr>
          <w:p w:rsidR="00E231A3" w:rsidRDefault="00F30A86">
            <w:pPr>
              <w:pStyle w:val="TableParagraph"/>
              <w:spacing w:before="1"/>
              <w:ind w:right="1260"/>
              <w:rPr>
                <w:b/>
                <w:sz w:val="28"/>
              </w:rPr>
            </w:pPr>
            <w:r>
              <w:rPr>
                <w:b/>
                <w:sz w:val="28"/>
              </w:rPr>
              <w:t>Тема: Культура и искусство эпохи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Возрождения.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Раннее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Возрождение</w:t>
            </w:r>
          </w:p>
          <w:p w:rsidR="00E231A3" w:rsidRDefault="00F30A86">
            <w:pPr>
              <w:pStyle w:val="TableParagraph"/>
              <w:spacing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(Ренессанс).</w:t>
            </w:r>
          </w:p>
        </w:tc>
        <w:tc>
          <w:tcPr>
            <w:tcW w:w="1720" w:type="dxa"/>
          </w:tcPr>
          <w:p w:rsidR="00E231A3" w:rsidRDefault="00F30A86">
            <w:pPr>
              <w:pStyle w:val="TableParagraph"/>
              <w:spacing w:before="1"/>
              <w:ind w:left="515" w:right="508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384" w:type="dxa"/>
          </w:tcPr>
          <w:p w:rsidR="00E231A3" w:rsidRDefault="00F30A86">
            <w:pPr>
              <w:pStyle w:val="TableParagraph"/>
              <w:spacing w:before="1"/>
              <w:ind w:left="479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645"/>
        </w:trPr>
        <w:tc>
          <w:tcPr>
            <w:tcW w:w="988" w:type="dxa"/>
          </w:tcPr>
          <w:p w:rsidR="00E231A3" w:rsidRDefault="00F30A86">
            <w:pPr>
              <w:pStyle w:val="TableParagraph"/>
              <w:spacing w:before="1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5802" w:type="dxa"/>
          </w:tcPr>
          <w:p w:rsidR="00E231A3" w:rsidRDefault="00F30A86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49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Искусство</w:t>
            </w:r>
            <w:r>
              <w:rPr>
                <w:b/>
                <w:spacing w:val="52"/>
                <w:sz w:val="28"/>
              </w:rPr>
              <w:t xml:space="preserve"> </w:t>
            </w:r>
            <w:r>
              <w:rPr>
                <w:b/>
                <w:sz w:val="28"/>
              </w:rPr>
              <w:t>высокого</w:t>
            </w:r>
            <w:r>
              <w:rPr>
                <w:b/>
                <w:spacing w:val="46"/>
                <w:sz w:val="28"/>
              </w:rPr>
              <w:t xml:space="preserve"> </w:t>
            </w:r>
            <w:r>
              <w:rPr>
                <w:b/>
                <w:sz w:val="28"/>
              </w:rPr>
              <w:t>Возрождения.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Леонардо да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Винчи.</w:t>
            </w:r>
          </w:p>
        </w:tc>
        <w:tc>
          <w:tcPr>
            <w:tcW w:w="1720" w:type="dxa"/>
          </w:tcPr>
          <w:p w:rsidR="00E231A3" w:rsidRDefault="00F30A86">
            <w:pPr>
              <w:pStyle w:val="TableParagraph"/>
              <w:spacing w:before="1"/>
              <w:ind w:left="515" w:right="508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384" w:type="dxa"/>
          </w:tcPr>
          <w:p w:rsidR="00E231A3" w:rsidRDefault="00F30A86">
            <w:pPr>
              <w:pStyle w:val="TableParagraph"/>
              <w:spacing w:before="1"/>
              <w:ind w:left="479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22"/>
        </w:trPr>
        <w:tc>
          <w:tcPr>
            <w:tcW w:w="988" w:type="dxa"/>
          </w:tcPr>
          <w:p w:rsidR="00E231A3" w:rsidRDefault="00F30A86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5802" w:type="dxa"/>
          </w:tcPr>
          <w:p w:rsidR="00E231A3" w:rsidRDefault="00F30A86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Рафаэль.</w:t>
            </w:r>
          </w:p>
        </w:tc>
        <w:tc>
          <w:tcPr>
            <w:tcW w:w="1720" w:type="dxa"/>
          </w:tcPr>
          <w:p w:rsidR="00E231A3" w:rsidRDefault="00F30A86">
            <w:pPr>
              <w:pStyle w:val="TableParagraph"/>
              <w:spacing w:line="302" w:lineRule="exact"/>
              <w:ind w:left="515" w:right="508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384" w:type="dxa"/>
          </w:tcPr>
          <w:p w:rsidR="00E231A3" w:rsidRDefault="00F30A86">
            <w:pPr>
              <w:pStyle w:val="TableParagraph"/>
              <w:spacing w:line="302" w:lineRule="exact"/>
              <w:ind w:left="479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22"/>
        </w:trPr>
        <w:tc>
          <w:tcPr>
            <w:tcW w:w="988" w:type="dxa"/>
          </w:tcPr>
          <w:p w:rsidR="00E231A3" w:rsidRDefault="00F30A86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5802" w:type="dxa"/>
          </w:tcPr>
          <w:p w:rsidR="00E231A3" w:rsidRDefault="00F30A86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65"/>
                <w:sz w:val="28"/>
              </w:rPr>
              <w:t xml:space="preserve"> </w:t>
            </w:r>
            <w:r>
              <w:rPr>
                <w:b/>
                <w:sz w:val="28"/>
              </w:rPr>
              <w:t>Микеланджело.</w:t>
            </w:r>
          </w:p>
        </w:tc>
        <w:tc>
          <w:tcPr>
            <w:tcW w:w="1720" w:type="dxa"/>
          </w:tcPr>
          <w:p w:rsidR="00E231A3" w:rsidRDefault="00F30A86">
            <w:pPr>
              <w:pStyle w:val="TableParagraph"/>
              <w:spacing w:line="302" w:lineRule="exact"/>
              <w:ind w:left="515" w:right="508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384" w:type="dxa"/>
          </w:tcPr>
          <w:p w:rsidR="00E231A3" w:rsidRDefault="00F30A86">
            <w:pPr>
              <w:pStyle w:val="TableParagraph"/>
              <w:spacing w:line="302" w:lineRule="exact"/>
              <w:ind w:left="479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21"/>
        </w:trPr>
        <w:tc>
          <w:tcPr>
            <w:tcW w:w="988" w:type="dxa"/>
          </w:tcPr>
          <w:p w:rsidR="00E231A3" w:rsidRDefault="00F30A86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  <w:tc>
          <w:tcPr>
            <w:tcW w:w="5802" w:type="dxa"/>
          </w:tcPr>
          <w:p w:rsidR="00E231A3" w:rsidRDefault="00F30A86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Северное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Возрождение.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Германия.</w:t>
            </w:r>
          </w:p>
        </w:tc>
        <w:tc>
          <w:tcPr>
            <w:tcW w:w="1720" w:type="dxa"/>
          </w:tcPr>
          <w:p w:rsidR="00E231A3" w:rsidRDefault="00F30A86">
            <w:pPr>
              <w:pStyle w:val="TableParagraph"/>
              <w:spacing w:line="302" w:lineRule="exact"/>
              <w:ind w:left="515" w:right="508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384" w:type="dxa"/>
          </w:tcPr>
          <w:p w:rsidR="00E231A3" w:rsidRDefault="00F30A86">
            <w:pPr>
              <w:pStyle w:val="TableParagraph"/>
              <w:spacing w:line="302" w:lineRule="exact"/>
              <w:ind w:left="479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21"/>
        </w:trPr>
        <w:tc>
          <w:tcPr>
            <w:tcW w:w="988" w:type="dxa"/>
          </w:tcPr>
          <w:p w:rsidR="00E231A3" w:rsidRDefault="00F30A86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5802" w:type="dxa"/>
          </w:tcPr>
          <w:p w:rsidR="00E231A3" w:rsidRDefault="00F30A86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Нидерланды.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Малые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голландцы.</w:t>
            </w:r>
          </w:p>
        </w:tc>
        <w:tc>
          <w:tcPr>
            <w:tcW w:w="1720" w:type="dxa"/>
          </w:tcPr>
          <w:p w:rsidR="00E231A3" w:rsidRDefault="00F30A86">
            <w:pPr>
              <w:pStyle w:val="TableParagraph"/>
              <w:spacing w:line="302" w:lineRule="exact"/>
              <w:ind w:left="515" w:right="508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384" w:type="dxa"/>
          </w:tcPr>
          <w:p w:rsidR="00E231A3" w:rsidRDefault="00F30A86">
            <w:pPr>
              <w:pStyle w:val="TableParagraph"/>
              <w:spacing w:line="302" w:lineRule="exact"/>
              <w:ind w:left="479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22"/>
        </w:trPr>
        <w:tc>
          <w:tcPr>
            <w:tcW w:w="988" w:type="dxa"/>
          </w:tcPr>
          <w:p w:rsidR="00E231A3" w:rsidRDefault="00F30A86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13</w:t>
            </w:r>
          </w:p>
        </w:tc>
        <w:tc>
          <w:tcPr>
            <w:tcW w:w="5802" w:type="dxa"/>
          </w:tcPr>
          <w:p w:rsidR="00E231A3" w:rsidRDefault="00F30A86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Франция.</w:t>
            </w:r>
          </w:p>
        </w:tc>
        <w:tc>
          <w:tcPr>
            <w:tcW w:w="1720" w:type="dxa"/>
          </w:tcPr>
          <w:p w:rsidR="00E231A3" w:rsidRDefault="00F30A86">
            <w:pPr>
              <w:pStyle w:val="TableParagraph"/>
              <w:spacing w:line="302" w:lineRule="exact"/>
              <w:ind w:left="515" w:right="508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384" w:type="dxa"/>
          </w:tcPr>
          <w:p w:rsidR="00E231A3" w:rsidRDefault="00F30A86">
            <w:pPr>
              <w:pStyle w:val="TableParagraph"/>
              <w:spacing w:line="302" w:lineRule="exact"/>
              <w:ind w:left="479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22"/>
        </w:trPr>
        <w:tc>
          <w:tcPr>
            <w:tcW w:w="988" w:type="dxa"/>
          </w:tcPr>
          <w:p w:rsidR="00E231A3" w:rsidRDefault="00F30A86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</w:p>
        </w:tc>
        <w:tc>
          <w:tcPr>
            <w:tcW w:w="5802" w:type="dxa"/>
          </w:tcPr>
          <w:p w:rsidR="00E231A3" w:rsidRDefault="00F30A86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Италия.</w:t>
            </w:r>
          </w:p>
        </w:tc>
        <w:tc>
          <w:tcPr>
            <w:tcW w:w="1720" w:type="dxa"/>
          </w:tcPr>
          <w:p w:rsidR="00E231A3" w:rsidRDefault="00F30A86">
            <w:pPr>
              <w:pStyle w:val="TableParagraph"/>
              <w:spacing w:line="302" w:lineRule="exact"/>
              <w:ind w:left="515" w:right="508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384" w:type="dxa"/>
          </w:tcPr>
          <w:p w:rsidR="00E231A3" w:rsidRDefault="00F30A86">
            <w:pPr>
              <w:pStyle w:val="TableParagraph"/>
              <w:spacing w:line="302" w:lineRule="exact"/>
              <w:ind w:left="479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642"/>
        </w:trPr>
        <w:tc>
          <w:tcPr>
            <w:tcW w:w="988" w:type="dxa"/>
          </w:tcPr>
          <w:p w:rsidR="00E231A3" w:rsidRDefault="00F30A86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5802" w:type="dxa"/>
          </w:tcPr>
          <w:p w:rsidR="00E231A3" w:rsidRDefault="00F30A86">
            <w:pPr>
              <w:pStyle w:val="TableParagraph"/>
              <w:tabs>
                <w:tab w:val="left" w:pos="1723"/>
                <w:tab w:val="left" w:pos="3539"/>
              </w:tabs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z w:val="28"/>
              </w:rPr>
              <w:tab/>
              <w:t>Анализ</w:t>
            </w:r>
            <w:r>
              <w:rPr>
                <w:b/>
                <w:sz w:val="28"/>
              </w:rPr>
              <w:tab/>
              <w:t>художественного</w:t>
            </w:r>
          </w:p>
          <w:p w:rsidR="00E231A3" w:rsidRDefault="00F30A86">
            <w:pPr>
              <w:pStyle w:val="TableParagraph"/>
              <w:spacing w:before="2"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произведения</w:t>
            </w:r>
          </w:p>
        </w:tc>
        <w:tc>
          <w:tcPr>
            <w:tcW w:w="1720" w:type="dxa"/>
          </w:tcPr>
          <w:p w:rsidR="00E231A3" w:rsidRDefault="00F30A86">
            <w:pPr>
              <w:pStyle w:val="TableParagraph"/>
              <w:spacing w:line="319" w:lineRule="exact"/>
              <w:ind w:left="515" w:right="508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384" w:type="dxa"/>
          </w:tcPr>
          <w:p w:rsidR="00E231A3" w:rsidRDefault="00F30A86">
            <w:pPr>
              <w:pStyle w:val="TableParagraph"/>
              <w:spacing w:line="319" w:lineRule="exact"/>
              <w:ind w:left="479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21"/>
        </w:trPr>
        <w:tc>
          <w:tcPr>
            <w:tcW w:w="988" w:type="dxa"/>
          </w:tcPr>
          <w:p w:rsidR="00E231A3" w:rsidRDefault="00F30A86">
            <w:pPr>
              <w:pStyle w:val="TableParagraph"/>
              <w:spacing w:before="1"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  <w:tc>
          <w:tcPr>
            <w:tcW w:w="5802" w:type="dxa"/>
          </w:tcPr>
          <w:p w:rsidR="00E231A3" w:rsidRDefault="00F30A86">
            <w:pPr>
              <w:pStyle w:val="TableParagraph"/>
              <w:spacing w:before="1"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Итоговое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занятие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  <w:tc>
          <w:tcPr>
            <w:tcW w:w="1720" w:type="dxa"/>
          </w:tcPr>
          <w:p w:rsidR="00E231A3" w:rsidRDefault="00F30A86">
            <w:pPr>
              <w:pStyle w:val="TableParagraph"/>
              <w:spacing w:before="1" w:line="300" w:lineRule="exact"/>
              <w:ind w:left="515" w:right="508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384" w:type="dxa"/>
          </w:tcPr>
          <w:p w:rsidR="00E231A3" w:rsidRDefault="00F30A86">
            <w:pPr>
              <w:pStyle w:val="TableParagraph"/>
              <w:spacing w:before="1" w:line="300" w:lineRule="exact"/>
              <w:ind w:left="479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21"/>
        </w:trPr>
        <w:tc>
          <w:tcPr>
            <w:tcW w:w="988" w:type="dxa"/>
          </w:tcPr>
          <w:p w:rsidR="00E231A3" w:rsidRDefault="00E231A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02" w:type="dxa"/>
          </w:tcPr>
          <w:p w:rsidR="00E231A3" w:rsidRDefault="00F30A86">
            <w:pPr>
              <w:pStyle w:val="TableParagraph"/>
              <w:spacing w:before="1"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Второе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  <w:tc>
          <w:tcPr>
            <w:tcW w:w="1720" w:type="dxa"/>
          </w:tcPr>
          <w:p w:rsidR="00E231A3" w:rsidRDefault="00E231A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4" w:type="dxa"/>
          </w:tcPr>
          <w:p w:rsidR="00E231A3" w:rsidRDefault="00E231A3">
            <w:pPr>
              <w:pStyle w:val="TableParagraph"/>
              <w:ind w:left="0"/>
              <w:rPr>
                <w:sz w:val="24"/>
              </w:rPr>
            </w:pPr>
          </w:p>
        </w:tc>
      </w:tr>
      <w:tr w:rsidR="00E231A3">
        <w:trPr>
          <w:trHeight w:val="966"/>
        </w:trPr>
        <w:tc>
          <w:tcPr>
            <w:tcW w:w="988" w:type="dxa"/>
          </w:tcPr>
          <w:p w:rsidR="00E231A3" w:rsidRDefault="00F30A86">
            <w:pPr>
              <w:pStyle w:val="TableParagraph"/>
              <w:spacing w:before="1"/>
              <w:rPr>
                <w:b/>
                <w:sz w:val="28"/>
              </w:rPr>
            </w:pPr>
            <w:r>
              <w:rPr>
                <w:b/>
                <w:sz w:val="28"/>
              </w:rPr>
              <w:t>17</w:t>
            </w:r>
          </w:p>
        </w:tc>
        <w:tc>
          <w:tcPr>
            <w:tcW w:w="5802" w:type="dxa"/>
          </w:tcPr>
          <w:p w:rsidR="00E231A3" w:rsidRDefault="00F30A86">
            <w:pPr>
              <w:pStyle w:val="TableParagraph"/>
              <w:tabs>
                <w:tab w:val="left" w:pos="2048"/>
                <w:tab w:val="left" w:pos="2681"/>
                <w:tab w:val="left" w:pos="3795"/>
                <w:tab w:val="left" w:pos="4343"/>
                <w:tab w:val="left" w:pos="5543"/>
              </w:tabs>
              <w:spacing w:before="1"/>
              <w:ind w:right="91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z w:val="28"/>
              </w:rPr>
              <w:tab/>
              <w:t>Понятие</w:t>
            </w:r>
            <w:r>
              <w:rPr>
                <w:b/>
                <w:sz w:val="28"/>
              </w:rPr>
              <w:tab/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«Формат».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Композиционный</w:t>
            </w:r>
            <w:r>
              <w:rPr>
                <w:b/>
                <w:sz w:val="28"/>
              </w:rPr>
              <w:tab/>
              <w:t>центр.</w:t>
            </w:r>
            <w:r>
              <w:rPr>
                <w:b/>
                <w:sz w:val="28"/>
              </w:rPr>
              <w:tab/>
              <w:t>Равновесие</w:t>
            </w:r>
            <w:r>
              <w:rPr>
                <w:b/>
                <w:sz w:val="28"/>
              </w:rPr>
              <w:tab/>
              <w:t>в</w:t>
            </w:r>
          </w:p>
          <w:p w:rsidR="00E231A3" w:rsidRDefault="00F30A86">
            <w:pPr>
              <w:pStyle w:val="TableParagraph"/>
              <w:spacing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картине.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Маньеризм.</w:t>
            </w:r>
          </w:p>
        </w:tc>
        <w:tc>
          <w:tcPr>
            <w:tcW w:w="1720" w:type="dxa"/>
          </w:tcPr>
          <w:p w:rsidR="00E231A3" w:rsidRDefault="00F30A86">
            <w:pPr>
              <w:pStyle w:val="TableParagraph"/>
              <w:spacing w:before="1"/>
              <w:ind w:left="515" w:right="508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384" w:type="dxa"/>
          </w:tcPr>
          <w:p w:rsidR="00E231A3" w:rsidRDefault="00F30A86">
            <w:pPr>
              <w:pStyle w:val="TableParagraph"/>
              <w:spacing w:before="1"/>
              <w:ind w:left="479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21"/>
        </w:trPr>
        <w:tc>
          <w:tcPr>
            <w:tcW w:w="988" w:type="dxa"/>
          </w:tcPr>
          <w:p w:rsidR="00E231A3" w:rsidRDefault="00F30A86">
            <w:pPr>
              <w:pStyle w:val="TableParagraph"/>
              <w:spacing w:before="1"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  <w:tc>
          <w:tcPr>
            <w:tcW w:w="5802" w:type="dxa"/>
          </w:tcPr>
          <w:p w:rsidR="00E231A3" w:rsidRDefault="00F30A86">
            <w:pPr>
              <w:pStyle w:val="TableParagraph"/>
              <w:spacing w:before="1"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4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Искусттво</w:t>
            </w:r>
            <w:proofErr w:type="spellEnd"/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барокко.</w:t>
            </w:r>
          </w:p>
        </w:tc>
        <w:tc>
          <w:tcPr>
            <w:tcW w:w="1720" w:type="dxa"/>
          </w:tcPr>
          <w:p w:rsidR="00E231A3" w:rsidRDefault="00F30A86">
            <w:pPr>
              <w:pStyle w:val="TableParagraph"/>
              <w:spacing w:before="1" w:line="300" w:lineRule="exact"/>
              <w:ind w:left="515" w:right="508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384" w:type="dxa"/>
          </w:tcPr>
          <w:p w:rsidR="00E231A3" w:rsidRDefault="00F30A86">
            <w:pPr>
              <w:pStyle w:val="TableParagraph"/>
              <w:spacing w:before="1" w:line="300" w:lineRule="exact"/>
              <w:ind w:left="479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22"/>
        </w:trPr>
        <w:tc>
          <w:tcPr>
            <w:tcW w:w="988" w:type="dxa"/>
          </w:tcPr>
          <w:p w:rsidR="00E231A3" w:rsidRDefault="00F30A86">
            <w:pPr>
              <w:pStyle w:val="TableParagraph"/>
              <w:spacing w:before="2"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19</w:t>
            </w:r>
          </w:p>
        </w:tc>
        <w:tc>
          <w:tcPr>
            <w:tcW w:w="5802" w:type="dxa"/>
          </w:tcPr>
          <w:p w:rsidR="00E231A3" w:rsidRDefault="00F30A86">
            <w:pPr>
              <w:pStyle w:val="TableParagraph"/>
              <w:spacing w:before="2"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рококо.</w:t>
            </w:r>
          </w:p>
        </w:tc>
        <w:tc>
          <w:tcPr>
            <w:tcW w:w="1720" w:type="dxa"/>
          </w:tcPr>
          <w:p w:rsidR="00E231A3" w:rsidRDefault="00F30A86">
            <w:pPr>
              <w:pStyle w:val="TableParagraph"/>
              <w:spacing w:before="2" w:line="301" w:lineRule="exact"/>
              <w:ind w:left="515" w:right="508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384" w:type="dxa"/>
          </w:tcPr>
          <w:p w:rsidR="00E231A3" w:rsidRDefault="00F30A86">
            <w:pPr>
              <w:pStyle w:val="TableParagraph"/>
              <w:spacing w:before="2" w:line="301" w:lineRule="exact"/>
              <w:ind w:left="479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21"/>
        </w:trPr>
        <w:tc>
          <w:tcPr>
            <w:tcW w:w="988" w:type="dxa"/>
          </w:tcPr>
          <w:p w:rsidR="00E231A3" w:rsidRDefault="00F30A86">
            <w:pPr>
              <w:pStyle w:val="TableParagraph"/>
              <w:spacing w:before="1"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</w:p>
        </w:tc>
        <w:tc>
          <w:tcPr>
            <w:tcW w:w="5802" w:type="dxa"/>
          </w:tcPr>
          <w:p w:rsidR="00E231A3" w:rsidRDefault="00F30A86">
            <w:pPr>
              <w:pStyle w:val="TableParagraph"/>
              <w:spacing w:before="1"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Классицизм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Западной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Европе.</w:t>
            </w:r>
          </w:p>
        </w:tc>
        <w:tc>
          <w:tcPr>
            <w:tcW w:w="1720" w:type="dxa"/>
          </w:tcPr>
          <w:p w:rsidR="00E231A3" w:rsidRDefault="00F30A86">
            <w:pPr>
              <w:pStyle w:val="TableParagraph"/>
              <w:spacing w:before="1" w:line="300" w:lineRule="exact"/>
              <w:ind w:left="515" w:right="508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384" w:type="dxa"/>
          </w:tcPr>
          <w:p w:rsidR="00E231A3" w:rsidRDefault="00F30A86">
            <w:pPr>
              <w:pStyle w:val="TableParagraph"/>
              <w:spacing w:before="1" w:line="300" w:lineRule="exact"/>
              <w:ind w:left="479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22"/>
        </w:trPr>
        <w:tc>
          <w:tcPr>
            <w:tcW w:w="988" w:type="dxa"/>
          </w:tcPr>
          <w:p w:rsidR="00E231A3" w:rsidRDefault="00F30A86">
            <w:pPr>
              <w:pStyle w:val="TableParagraph"/>
              <w:spacing w:before="1"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21</w:t>
            </w:r>
          </w:p>
        </w:tc>
        <w:tc>
          <w:tcPr>
            <w:tcW w:w="5802" w:type="dxa"/>
          </w:tcPr>
          <w:p w:rsidR="00E231A3" w:rsidRDefault="00F30A86">
            <w:pPr>
              <w:pStyle w:val="TableParagraph"/>
              <w:spacing w:before="1"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Классицизм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России.</w:t>
            </w:r>
          </w:p>
        </w:tc>
        <w:tc>
          <w:tcPr>
            <w:tcW w:w="1720" w:type="dxa"/>
          </w:tcPr>
          <w:p w:rsidR="00E231A3" w:rsidRDefault="00F30A86">
            <w:pPr>
              <w:pStyle w:val="TableParagraph"/>
              <w:spacing w:before="1" w:line="301" w:lineRule="exact"/>
              <w:ind w:left="515" w:right="508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384" w:type="dxa"/>
          </w:tcPr>
          <w:p w:rsidR="00E231A3" w:rsidRDefault="00F30A86">
            <w:pPr>
              <w:pStyle w:val="TableParagraph"/>
              <w:spacing w:before="1" w:line="301" w:lineRule="exact"/>
              <w:ind w:left="479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646"/>
        </w:trPr>
        <w:tc>
          <w:tcPr>
            <w:tcW w:w="988" w:type="dxa"/>
          </w:tcPr>
          <w:p w:rsidR="00E231A3" w:rsidRDefault="00F30A86">
            <w:pPr>
              <w:pStyle w:val="TableParagraph"/>
              <w:spacing w:before="1"/>
              <w:rPr>
                <w:b/>
                <w:sz w:val="28"/>
              </w:rPr>
            </w:pPr>
            <w:r>
              <w:rPr>
                <w:b/>
                <w:sz w:val="28"/>
              </w:rPr>
              <w:t>22</w:t>
            </w:r>
          </w:p>
        </w:tc>
        <w:tc>
          <w:tcPr>
            <w:tcW w:w="5802" w:type="dxa"/>
          </w:tcPr>
          <w:p w:rsidR="00E231A3" w:rsidRDefault="00F30A86">
            <w:pPr>
              <w:pStyle w:val="TableParagraph"/>
              <w:spacing w:line="320" w:lineRule="exact"/>
              <w:ind w:right="1870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Стили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19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в.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Сентиментализм.</w:t>
            </w:r>
          </w:p>
        </w:tc>
        <w:tc>
          <w:tcPr>
            <w:tcW w:w="1720" w:type="dxa"/>
          </w:tcPr>
          <w:p w:rsidR="00E231A3" w:rsidRDefault="00F30A86">
            <w:pPr>
              <w:pStyle w:val="TableParagraph"/>
              <w:spacing w:before="1"/>
              <w:ind w:left="515" w:right="508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384" w:type="dxa"/>
          </w:tcPr>
          <w:p w:rsidR="00E231A3" w:rsidRDefault="00F30A86">
            <w:pPr>
              <w:pStyle w:val="TableParagraph"/>
              <w:spacing w:before="1"/>
              <w:ind w:left="479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641"/>
        </w:trPr>
        <w:tc>
          <w:tcPr>
            <w:tcW w:w="988" w:type="dxa"/>
          </w:tcPr>
          <w:p w:rsidR="00E231A3" w:rsidRDefault="00F30A86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23</w:t>
            </w:r>
          </w:p>
        </w:tc>
        <w:tc>
          <w:tcPr>
            <w:tcW w:w="5802" w:type="dxa"/>
          </w:tcPr>
          <w:p w:rsidR="00E231A3" w:rsidRDefault="00F30A86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Романтизм.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Ориентализм.</w:t>
            </w:r>
          </w:p>
          <w:p w:rsidR="00E231A3" w:rsidRDefault="00F30A86">
            <w:pPr>
              <w:pStyle w:val="TableParagraph"/>
              <w:spacing w:before="2" w:line="300" w:lineRule="exac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Медиавализм</w:t>
            </w:r>
            <w:proofErr w:type="spellEnd"/>
            <w:r>
              <w:rPr>
                <w:b/>
                <w:sz w:val="28"/>
              </w:rPr>
              <w:t>.</w:t>
            </w:r>
          </w:p>
        </w:tc>
        <w:tc>
          <w:tcPr>
            <w:tcW w:w="1720" w:type="dxa"/>
          </w:tcPr>
          <w:p w:rsidR="00E231A3" w:rsidRDefault="00F30A86">
            <w:pPr>
              <w:pStyle w:val="TableParagraph"/>
              <w:spacing w:line="319" w:lineRule="exact"/>
              <w:ind w:left="515" w:right="508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384" w:type="dxa"/>
          </w:tcPr>
          <w:p w:rsidR="00E231A3" w:rsidRDefault="00F30A86">
            <w:pPr>
              <w:pStyle w:val="TableParagraph"/>
              <w:spacing w:line="319" w:lineRule="exact"/>
              <w:ind w:left="479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22"/>
        </w:trPr>
        <w:tc>
          <w:tcPr>
            <w:tcW w:w="988" w:type="dxa"/>
          </w:tcPr>
          <w:p w:rsidR="00E231A3" w:rsidRDefault="00F30A86">
            <w:pPr>
              <w:pStyle w:val="TableParagraph"/>
              <w:spacing w:before="2"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  <w:tc>
          <w:tcPr>
            <w:tcW w:w="5802" w:type="dxa"/>
          </w:tcPr>
          <w:p w:rsidR="00E231A3" w:rsidRDefault="00F30A86">
            <w:pPr>
              <w:pStyle w:val="TableParagraph"/>
              <w:spacing w:before="2"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Прерафаэлиты.</w:t>
            </w:r>
          </w:p>
        </w:tc>
        <w:tc>
          <w:tcPr>
            <w:tcW w:w="1720" w:type="dxa"/>
          </w:tcPr>
          <w:p w:rsidR="00E231A3" w:rsidRDefault="00F30A86">
            <w:pPr>
              <w:pStyle w:val="TableParagraph"/>
              <w:spacing w:before="2" w:line="300" w:lineRule="exact"/>
              <w:ind w:left="515" w:right="508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384" w:type="dxa"/>
          </w:tcPr>
          <w:p w:rsidR="00E231A3" w:rsidRDefault="00F30A86">
            <w:pPr>
              <w:pStyle w:val="TableParagraph"/>
              <w:spacing w:before="2" w:line="300" w:lineRule="exact"/>
              <w:ind w:left="479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21"/>
        </w:trPr>
        <w:tc>
          <w:tcPr>
            <w:tcW w:w="988" w:type="dxa"/>
          </w:tcPr>
          <w:p w:rsidR="00E231A3" w:rsidRDefault="00F30A86">
            <w:pPr>
              <w:pStyle w:val="TableParagraph"/>
              <w:spacing w:before="1"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  <w:tc>
          <w:tcPr>
            <w:tcW w:w="5802" w:type="dxa"/>
          </w:tcPr>
          <w:p w:rsidR="00E231A3" w:rsidRDefault="00F30A86">
            <w:pPr>
              <w:pStyle w:val="TableParagraph"/>
              <w:spacing w:before="1"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Реализм.</w:t>
            </w:r>
          </w:p>
        </w:tc>
        <w:tc>
          <w:tcPr>
            <w:tcW w:w="1720" w:type="dxa"/>
          </w:tcPr>
          <w:p w:rsidR="00E231A3" w:rsidRDefault="00F30A86">
            <w:pPr>
              <w:pStyle w:val="TableParagraph"/>
              <w:spacing w:before="1" w:line="300" w:lineRule="exact"/>
              <w:ind w:left="515" w:right="508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384" w:type="dxa"/>
          </w:tcPr>
          <w:p w:rsidR="00E231A3" w:rsidRDefault="00F30A86">
            <w:pPr>
              <w:pStyle w:val="TableParagraph"/>
              <w:spacing w:before="1" w:line="300" w:lineRule="exact"/>
              <w:ind w:left="479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22"/>
        </w:trPr>
        <w:tc>
          <w:tcPr>
            <w:tcW w:w="988" w:type="dxa"/>
          </w:tcPr>
          <w:p w:rsidR="00E231A3" w:rsidRDefault="00F30A86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26</w:t>
            </w:r>
          </w:p>
        </w:tc>
        <w:tc>
          <w:tcPr>
            <w:tcW w:w="5802" w:type="dxa"/>
          </w:tcPr>
          <w:p w:rsidR="00E231A3" w:rsidRDefault="00F30A86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Пленэр.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Импрессионизм.</w:t>
            </w:r>
          </w:p>
        </w:tc>
        <w:tc>
          <w:tcPr>
            <w:tcW w:w="1720" w:type="dxa"/>
          </w:tcPr>
          <w:p w:rsidR="00E231A3" w:rsidRDefault="00F30A86">
            <w:pPr>
              <w:pStyle w:val="TableParagraph"/>
              <w:spacing w:line="302" w:lineRule="exact"/>
              <w:ind w:left="515" w:right="508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384" w:type="dxa"/>
          </w:tcPr>
          <w:p w:rsidR="00E231A3" w:rsidRDefault="00F30A86">
            <w:pPr>
              <w:pStyle w:val="TableParagraph"/>
              <w:spacing w:line="302" w:lineRule="exact"/>
              <w:ind w:left="479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641"/>
        </w:trPr>
        <w:tc>
          <w:tcPr>
            <w:tcW w:w="988" w:type="dxa"/>
          </w:tcPr>
          <w:p w:rsidR="00E231A3" w:rsidRDefault="00F30A86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27</w:t>
            </w:r>
          </w:p>
        </w:tc>
        <w:tc>
          <w:tcPr>
            <w:tcW w:w="5802" w:type="dxa"/>
          </w:tcPr>
          <w:p w:rsidR="00E231A3" w:rsidRDefault="00F30A86">
            <w:pPr>
              <w:pStyle w:val="TableParagraph"/>
              <w:spacing w:line="32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Роль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цвета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композиции.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Ритм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</w:p>
          <w:p w:rsidR="00E231A3" w:rsidRDefault="00F30A86">
            <w:pPr>
              <w:pStyle w:val="TableParagraph"/>
              <w:spacing w:before="2"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контрасты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композиции.</w:t>
            </w:r>
          </w:p>
        </w:tc>
        <w:tc>
          <w:tcPr>
            <w:tcW w:w="1720" w:type="dxa"/>
          </w:tcPr>
          <w:p w:rsidR="00E231A3" w:rsidRDefault="00F30A86">
            <w:pPr>
              <w:pStyle w:val="TableParagraph"/>
              <w:spacing w:line="320" w:lineRule="exact"/>
              <w:ind w:left="515" w:right="508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384" w:type="dxa"/>
          </w:tcPr>
          <w:p w:rsidR="00E231A3" w:rsidRDefault="00F30A86">
            <w:pPr>
              <w:pStyle w:val="TableParagraph"/>
              <w:spacing w:line="320" w:lineRule="exact"/>
              <w:ind w:left="479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21"/>
        </w:trPr>
        <w:tc>
          <w:tcPr>
            <w:tcW w:w="988" w:type="dxa"/>
          </w:tcPr>
          <w:p w:rsidR="00E231A3" w:rsidRDefault="00F30A86">
            <w:pPr>
              <w:pStyle w:val="TableParagraph"/>
              <w:spacing w:before="1"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28</w:t>
            </w:r>
          </w:p>
        </w:tc>
        <w:tc>
          <w:tcPr>
            <w:tcW w:w="5802" w:type="dxa"/>
          </w:tcPr>
          <w:p w:rsidR="00E231A3" w:rsidRDefault="00F30A86">
            <w:pPr>
              <w:pStyle w:val="TableParagraph"/>
              <w:spacing w:before="1"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Неоимпрессионизм.</w:t>
            </w:r>
          </w:p>
        </w:tc>
        <w:tc>
          <w:tcPr>
            <w:tcW w:w="1720" w:type="dxa"/>
          </w:tcPr>
          <w:p w:rsidR="00E231A3" w:rsidRDefault="00F30A86">
            <w:pPr>
              <w:pStyle w:val="TableParagraph"/>
              <w:spacing w:before="1" w:line="300" w:lineRule="exact"/>
              <w:ind w:left="515" w:right="508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384" w:type="dxa"/>
          </w:tcPr>
          <w:p w:rsidR="00E231A3" w:rsidRDefault="00F30A86">
            <w:pPr>
              <w:pStyle w:val="TableParagraph"/>
              <w:spacing w:before="1" w:line="300" w:lineRule="exact"/>
              <w:ind w:left="479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22"/>
        </w:trPr>
        <w:tc>
          <w:tcPr>
            <w:tcW w:w="988" w:type="dxa"/>
          </w:tcPr>
          <w:p w:rsidR="00E231A3" w:rsidRDefault="00F30A86">
            <w:pPr>
              <w:pStyle w:val="TableParagraph"/>
              <w:spacing w:before="1"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29</w:t>
            </w:r>
          </w:p>
        </w:tc>
        <w:tc>
          <w:tcPr>
            <w:tcW w:w="5802" w:type="dxa"/>
          </w:tcPr>
          <w:p w:rsidR="00E231A3" w:rsidRDefault="00F30A86">
            <w:pPr>
              <w:pStyle w:val="TableParagraph"/>
              <w:spacing w:before="1"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Постимпрессионизм.</w:t>
            </w:r>
          </w:p>
        </w:tc>
        <w:tc>
          <w:tcPr>
            <w:tcW w:w="1720" w:type="dxa"/>
          </w:tcPr>
          <w:p w:rsidR="00E231A3" w:rsidRDefault="00F30A86">
            <w:pPr>
              <w:pStyle w:val="TableParagraph"/>
              <w:spacing w:before="1" w:line="300" w:lineRule="exact"/>
              <w:ind w:left="516" w:right="508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384" w:type="dxa"/>
          </w:tcPr>
          <w:p w:rsidR="00E231A3" w:rsidRDefault="00F30A86">
            <w:pPr>
              <w:pStyle w:val="TableParagraph"/>
              <w:spacing w:before="1" w:line="300" w:lineRule="exact"/>
              <w:ind w:left="479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22"/>
        </w:trPr>
        <w:tc>
          <w:tcPr>
            <w:tcW w:w="988" w:type="dxa"/>
          </w:tcPr>
          <w:p w:rsidR="00E231A3" w:rsidRDefault="00F30A86">
            <w:pPr>
              <w:pStyle w:val="TableParagraph"/>
              <w:spacing w:before="2"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30</w:t>
            </w:r>
          </w:p>
        </w:tc>
        <w:tc>
          <w:tcPr>
            <w:tcW w:w="5802" w:type="dxa"/>
          </w:tcPr>
          <w:p w:rsidR="00E231A3" w:rsidRDefault="00F30A86">
            <w:pPr>
              <w:pStyle w:val="TableParagraph"/>
              <w:spacing w:before="2"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Символизм.</w:t>
            </w:r>
          </w:p>
        </w:tc>
        <w:tc>
          <w:tcPr>
            <w:tcW w:w="1720" w:type="dxa"/>
          </w:tcPr>
          <w:p w:rsidR="00E231A3" w:rsidRDefault="00F30A86">
            <w:pPr>
              <w:pStyle w:val="TableParagraph"/>
              <w:spacing w:before="2" w:line="301" w:lineRule="exact"/>
              <w:ind w:left="515" w:right="508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384" w:type="dxa"/>
          </w:tcPr>
          <w:p w:rsidR="00E231A3" w:rsidRDefault="00F30A86">
            <w:pPr>
              <w:pStyle w:val="TableParagraph"/>
              <w:spacing w:before="2" w:line="301" w:lineRule="exact"/>
              <w:ind w:left="479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21"/>
        </w:trPr>
        <w:tc>
          <w:tcPr>
            <w:tcW w:w="988" w:type="dxa"/>
          </w:tcPr>
          <w:p w:rsidR="00E231A3" w:rsidRDefault="00F30A86">
            <w:pPr>
              <w:pStyle w:val="TableParagraph"/>
              <w:spacing w:before="1"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31</w:t>
            </w:r>
          </w:p>
        </w:tc>
        <w:tc>
          <w:tcPr>
            <w:tcW w:w="5802" w:type="dxa"/>
          </w:tcPr>
          <w:p w:rsidR="00E231A3" w:rsidRDefault="00F30A86">
            <w:pPr>
              <w:pStyle w:val="TableParagraph"/>
              <w:spacing w:before="1"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4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Сецессионизм</w:t>
            </w:r>
            <w:proofErr w:type="spellEnd"/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эстетизм.</w:t>
            </w:r>
          </w:p>
        </w:tc>
        <w:tc>
          <w:tcPr>
            <w:tcW w:w="1720" w:type="dxa"/>
          </w:tcPr>
          <w:p w:rsidR="00E231A3" w:rsidRDefault="00F30A86">
            <w:pPr>
              <w:pStyle w:val="TableParagraph"/>
              <w:spacing w:before="1" w:line="300" w:lineRule="exact"/>
              <w:ind w:left="515" w:right="508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384" w:type="dxa"/>
          </w:tcPr>
          <w:p w:rsidR="00E231A3" w:rsidRDefault="00F30A86">
            <w:pPr>
              <w:pStyle w:val="TableParagraph"/>
              <w:spacing w:before="1" w:line="300" w:lineRule="exact"/>
              <w:ind w:left="479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22"/>
        </w:trPr>
        <w:tc>
          <w:tcPr>
            <w:tcW w:w="988" w:type="dxa"/>
          </w:tcPr>
          <w:p w:rsidR="00E231A3" w:rsidRDefault="00F30A86">
            <w:pPr>
              <w:pStyle w:val="TableParagraph"/>
              <w:spacing w:before="1"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32</w:t>
            </w:r>
          </w:p>
        </w:tc>
        <w:tc>
          <w:tcPr>
            <w:tcW w:w="5802" w:type="dxa"/>
          </w:tcPr>
          <w:p w:rsidR="00E231A3" w:rsidRDefault="00F30A86">
            <w:pPr>
              <w:pStyle w:val="TableParagraph"/>
              <w:spacing w:before="1"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Итоговое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занятие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  <w:tc>
          <w:tcPr>
            <w:tcW w:w="1720" w:type="dxa"/>
          </w:tcPr>
          <w:p w:rsidR="00E231A3" w:rsidRDefault="00F30A86">
            <w:pPr>
              <w:pStyle w:val="TableParagraph"/>
              <w:spacing w:before="1" w:line="300" w:lineRule="exact"/>
              <w:ind w:left="515" w:right="508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384" w:type="dxa"/>
          </w:tcPr>
          <w:p w:rsidR="00E231A3" w:rsidRDefault="00F30A86">
            <w:pPr>
              <w:pStyle w:val="TableParagraph"/>
              <w:spacing w:before="1" w:line="300" w:lineRule="exact"/>
              <w:ind w:left="479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21"/>
        </w:trPr>
        <w:tc>
          <w:tcPr>
            <w:tcW w:w="988" w:type="dxa"/>
          </w:tcPr>
          <w:p w:rsidR="00E231A3" w:rsidRDefault="00E231A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02" w:type="dxa"/>
          </w:tcPr>
          <w:p w:rsidR="00E231A3" w:rsidRDefault="00F30A86">
            <w:pPr>
              <w:pStyle w:val="TableParagraph"/>
              <w:spacing w:before="1"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Всего часов</w:t>
            </w:r>
          </w:p>
        </w:tc>
        <w:tc>
          <w:tcPr>
            <w:tcW w:w="1720" w:type="dxa"/>
          </w:tcPr>
          <w:p w:rsidR="00E231A3" w:rsidRDefault="00E231A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4" w:type="dxa"/>
          </w:tcPr>
          <w:p w:rsidR="00E231A3" w:rsidRDefault="00F30A86">
            <w:pPr>
              <w:pStyle w:val="TableParagraph"/>
              <w:spacing w:before="1" w:line="300" w:lineRule="exact"/>
              <w:ind w:left="815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</w:tr>
    </w:tbl>
    <w:p w:rsidR="00E231A3" w:rsidRDefault="00E231A3">
      <w:pPr>
        <w:spacing w:line="300" w:lineRule="exact"/>
        <w:rPr>
          <w:sz w:val="28"/>
        </w:rPr>
        <w:sectPr w:rsidR="00E231A3">
          <w:pgSz w:w="11920" w:h="16840"/>
          <w:pgMar w:top="700" w:right="20" w:bottom="280" w:left="600" w:header="720" w:footer="720" w:gutter="0"/>
          <w:cols w:space="720"/>
        </w:sectPr>
      </w:pPr>
    </w:p>
    <w:p w:rsidR="00E231A3" w:rsidRDefault="00F30A86">
      <w:pPr>
        <w:pStyle w:val="11"/>
        <w:spacing w:before="71"/>
        <w:ind w:left="788" w:right="803"/>
        <w:jc w:val="center"/>
      </w:pPr>
      <w:r>
        <w:lastRenderedPageBreak/>
        <w:t>Первое</w:t>
      </w:r>
      <w:r>
        <w:rPr>
          <w:spacing w:val="-3"/>
        </w:rPr>
        <w:t xml:space="preserve"> </w:t>
      </w:r>
      <w:r>
        <w:t>полугодие</w:t>
      </w:r>
    </w:p>
    <w:p w:rsidR="00E231A3" w:rsidRDefault="00E231A3">
      <w:pPr>
        <w:pStyle w:val="a3"/>
        <w:ind w:left="0"/>
        <w:rPr>
          <w:b/>
          <w:sz w:val="28"/>
        </w:rPr>
      </w:pPr>
    </w:p>
    <w:p w:rsidR="00E231A3" w:rsidRDefault="00F30A86">
      <w:pPr>
        <w:spacing w:line="322" w:lineRule="exact"/>
        <w:ind w:left="1244"/>
        <w:jc w:val="both"/>
        <w:rPr>
          <w:b/>
          <w:sz w:val="28"/>
        </w:rPr>
      </w:pPr>
      <w:r>
        <w:rPr>
          <w:b/>
          <w:sz w:val="28"/>
        </w:rPr>
        <w:t>Тема: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Виды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жанры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искусства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(повторение)</w:t>
      </w:r>
    </w:p>
    <w:p w:rsidR="00E231A3" w:rsidRDefault="00F30A86">
      <w:pPr>
        <w:ind w:left="676" w:right="682" w:firstLine="568"/>
        <w:jc w:val="both"/>
        <w:rPr>
          <w:b/>
          <w:sz w:val="24"/>
        </w:rPr>
      </w:pPr>
      <w:r>
        <w:rPr>
          <w:b/>
          <w:sz w:val="24"/>
        </w:rPr>
        <w:t>Виды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(временные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(жизнь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развитии)</w:t>
      </w:r>
      <w:r>
        <w:rPr>
          <w:b/>
          <w:sz w:val="24"/>
        </w:rPr>
        <w:t>;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пространственные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(остановленное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мгновение);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пространственно-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временные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кино,</w:t>
      </w:r>
      <w:r>
        <w:rPr>
          <w:spacing w:val="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1"/>
          <w:sz w:val="24"/>
        </w:rPr>
        <w:t xml:space="preserve"> </w:t>
      </w:r>
      <w:r>
        <w:rPr>
          <w:sz w:val="24"/>
        </w:rPr>
        <w:t>цирк</w:t>
      </w:r>
      <w:r>
        <w:rPr>
          <w:spacing w:val="1"/>
          <w:sz w:val="24"/>
        </w:rPr>
        <w:t xml:space="preserve"> </w:t>
      </w:r>
      <w:r>
        <w:rPr>
          <w:sz w:val="24"/>
        </w:rPr>
        <w:t>(синтетические</w:t>
      </w:r>
      <w:r>
        <w:rPr>
          <w:b/>
          <w:sz w:val="24"/>
        </w:rPr>
        <w:t>)).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Живопись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(зрительно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воспринимаемые образы цветового богатства мира), ее технические и изобразительные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средства. </w:t>
      </w:r>
      <w:r>
        <w:rPr>
          <w:sz w:val="24"/>
        </w:rPr>
        <w:t>Материалы</w:t>
      </w:r>
      <w:r>
        <w:rPr>
          <w:b/>
          <w:sz w:val="28"/>
        </w:rPr>
        <w:t xml:space="preserve">. </w:t>
      </w:r>
      <w:r>
        <w:rPr>
          <w:sz w:val="24"/>
        </w:rPr>
        <w:t>История создания красок. Колорит как основа выразительности картины.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Графика (линия рисунка, штрих, светотень), ее технические и изобразительные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средства.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История создания карандаша. Материалы и история создания.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Архитектура (пластические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объемно-пространственные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формы),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остройки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Скульптура (пластические образы, объемно-пространственные формы),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виды и формы.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Декоративно-прикладное искусство, </w:t>
      </w:r>
      <w:r>
        <w:rPr>
          <w:sz w:val="24"/>
        </w:rPr>
        <w:t xml:space="preserve">разнообразие видов. </w:t>
      </w:r>
      <w:r>
        <w:rPr>
          <w:b/>
          <w:sz w:val="24"/>
        </w:rPr>
        <w:t xml:space="preserve">Дизайн, </w:t>
      </w:r>
      <w:r>
        <w:rPr>
          <w:sz w:val="24"/>
        </w:rPr>
        <w:t>основы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Сценические -театр, кино, цирк, хореография,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(воплощение актерами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 героев), литература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(слово), музыка (</w:t>
      </w:r>
      <w:proofErr w:type="spellStart"/>
      <w:r>
        <w:rPr>
          <w:b/>
          <w:sz w:val="24"/>
        </w:rPr>
        <w:t>звукоинтонация</w:t>
      </w:r>
      <w:proofErr w:type="spellEnd"/>
      <w:r>
        <w:rPr>
          <w:b/>
          <w:sz w:val="24"/>
        </w:rPr>
        <w:t>).</w:t>
      </w:r>
    </w:p>
    <w:p w:rsidR="00E231A3" w:rsidRDefault="00F30A86">
      <w:pPr>
        <w:pStyle w:val="a3"/>
        <w:spacing w:before="10"/>
        <w:ind w:right="691" w:firstLine="568"/>
        <w:jc w:val="both"/>
      </w:pPr>
      <w:r>
        <w:t xml:space="preserve">Понятие жанра. Распространение жанров в Европе 16 в. </w:t>
      </w:r>
      <w:r>
        <w:rPr>
          <w:b/>
        </w:rPr>
        <w:t xml:space="preserve">Виды жанров </w:t>
      </w:r>
      <w:r>
        <w:t>пейзаж натюрморт,</w:t>
      </w:r>
      <w:r>
        <w:rPr>
          <w:spacing w:val="-57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анималистический,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жанр,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(батальный),</w:t>
      </w:r>
      <w:r>
        <w:rPr>
          <w:spacing w:val="1"/>
        </w:rPr>
        <w:t xml:space="preserve"> </w:t>
      </w:r>
      <w:r>
        <w:t>мифологический,</w:t>
      </w:r>
      <w:r>
        <w:rPr>
          <w:spacing w:val="-57"/>
        </w:rPr>
        <w:t xml:space="preserve"> </w:t>
      </w:r>
      <w:proofErr w:type="spellStart"/>
      <w:r>
        <w:t>маринистический</w:t>
      </w:r>
      <w:proofErr w:type="spellEnd"/>
      <w:r>
        <w:t>.</w:t>
      </w:r>
    </w:p>
    <w:p w:rsidR="00E231A3" w:rsidRDefault="00F30A86">
      <w:pPr>
        <w:pStyle w:val="11"/>
        <w:ind w:left="676" w:right="694" w:firstLine="568"/>
      </w:pPr>
      <w:r>
        <w:t>Тема:</w:t>
      </w:r>
      <w:r>
        <w:rPr>
          <w:spacing w:val="1"/>
        </w:rPr>
        <w:t xml:space="preserve"> </w:t>
      </w:r>
      <w:r>
        <w:t>Лента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Хронология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70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 19</w:t>
      </w:r>
      <w:r>
        <w:rPr>
          <w:spacing w:val="1"/>
        </w:rPr>
        <w:t xml:space="preserve"> </w:t>
      </w:r>
      <w:r>
        <w:t>века).</w:t>
      </w:r>
    </w:p>
    <w:p w:rsidR="00E231A3" w:rsidRDefault="00F30A86">
      <w:pPr>
        <w:pStyle w:val="a3"/>
        <w:spacing w:before="1"/>
        <w:ind w:right="701" w:firstLine="568"/>
        <w:jc w:val="both"/>
      </w:pPr>
      <w:r>
        <w:t xml:space="preserve">Составление ленты времени в </w:t>
      </w:r>
      <w:proofErr w:type="spellStart"/>
      <w:r>
        <w:t>теради</w:t>
      </w:r>
      <w:proofErr w:type="spellEnd"/>
      <w:r>
        <w:t>: варварские племена, романское искусство, готика,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Италии,</w:t>
      </w:r>
      <w:r>
        <w:rPr>
          <w:spacing w:val="-1"/>
        </w:rPr>
        <w:t xml:space="preserve"> </w:t>
      </w:r>
      <w:r>
        <w:t>Франции,</w:t>
      </w:r>
      <w:r>
        <w:rPr>
          <w:spacing w:val="-1"/>
        </w:rPr>
        <w:t xml:space="preserve"> </w:t>
      </w:r>
      <w:r>
        <w:t>Германии,</w:t>
      </w:r>
      <w:r>
        <w:rPr>
          <w:spacing w:val="-1"/>
        </w:rPr>
        <w:t xml:space="preserve"> </w:t>
      </w:r>
      <w:r>
        <w:t>Нидерландах.</w:t>
      </w:r>
    </w:p>
    <w:p w:rsidR="00E231A3" w:rsidRDefault="00F30A86">
      <w:pPr>
        <w:ind w:left="676" w:right="686" w:firstLine="568"/>
        <w:jc w:val="both"/>
        <w:rPr>
          <w:sz w:val="24"/>
        </w:rPr>
      </w:pPr>
      <w:r>
        <w:rPr>
          <w:b/>
          <w:sz w:val="28"/>
        </w:rPr>
        <w:t>Тема: Язык изобразительного искусства. Восприятие художественного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произведения. </w:t>
      </w:r>
      <w:r>
        <w:rPr>
          <w:sz w:val="24"/>
        </w:rPr>
        <w:t>Главные изобразительные средства: линия, пятно, тон и цвет. Отображается в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установочный,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ориентировочный,</w:t>
      </w:r>
      <w:r>
        <w:rPr>
          <w:spacing w:val="1"/>
          <w:sz w:val="24"/>
        </w:rPr>
        <w:t xml:space="preserve"> </w:t>
      </w:r>
      <w:r>
        <w:rPr>
          <w:sz w:val="24"/>
        </w:rPr>
        <w:t>созерцательно-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эмоциональный,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интеллектуально-эмоциональный,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аналитический.</w:t>
      </w:r>
    </w:p>
    <w:p w:rsidR="00E231A3" w:rsidRDefault="00F30A86">
      <w:pPr>
        <w:pStyle w:val="11"/>
      </w:pPr>
      <w:r>
        <w:t>Тема:</w:t>
      </w:r>
      <w:r>
        <w:rPr>
          <w:spacing w:val="122"/>
        </w:rPr>
        <w:t xml:space="preserve"> </w:t>
      </w:r>
      <w:r>
        <w:t xml:space="preserve">Культура   </w:t>
      </w:r>
      <w:r>
        <w:rPr>
          <w:spacing w:val="38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>искусство</w:t>
      </w:r>
      <w:r>
        <w:rPr>
          <w:spacing w:val="123"/>
        </w:rPr>
        <w:t xml:space="preserve"> </w:t>
      </w:r>
      <w:r>
        <w:t>Средневековой</w:t>
      </w:r>
      <w:r>
        <w:rPr>
          <w:spacing w:val="123"/>
        </w:rPr>
        <w:t xml:space="preserve"> </w:t>
      </w:r>
      <w:r>
        <w:t>Европы</w:t>
      </w:r>
      <w:r>
        <w:rPr>
          <w:spacing w:val="130"/>
        </w:rPr>
        <w:t xml:space="preserve"> </w:t>
      </w:r>
      <w:r>
        <w:t>и</w:t>
      </w:r>
      <w:r>
        <w:rPr>
          <w:spacing w:val="121"/>
        </w:rPr>
        <w:t xml:space="preserve"> </w:t>
      </w:r>
      <w:r>
        <w:t>Востока.</w:t>
      </w:r>
    </w:p>
    <w:p w:rsidR="00E231A3" w:rsidRDefault="00F30A86">
      <w:pPr>
        <w:spacing w:before="1" w:line="322" w:lineRule="exact"/>
        <w:ind w:left="676"/>
        <w:rPr>
          <w:b/>
          <w:sz w:val="28"/>
        </w:rPr>
      </w:pPr>
      <w:r>
        <w:rPr>
          <w:b/>
          <w:sz w:val="28"/>
        </w:rPr>
        <w:t>Христианство.</w:t>
      </w:r>
    </w:p>
    <w:p w:rsidR="00E231A3" w:rsidRDefault="00F30A86">
      <w:pPr>
        <w:pStyle w:val="a3"/>
        <w:spacing w:line="276" w:lineRule="exact"/>
        <w:ind w:left="1244"/>
      </w:pPr>
      <w:r>
        <w:t>Варварское</w:t>
      </w:r>
      <w:r>
        <w:rPr>
          <w:spacing w:val="-2"/>
        </w:rPr>
        <w:t xml:space="preserve"> </w:t>
      </w:r>
      <w:r>
        <w:t>искусство.</w:t>
      </w:r>
      <w:r>
        <w:rPr>
          <w:spacing w:val="-2"/>
        </w:rPr>
        <w:t xml:space="preserve"> </w:t>
      </w:r>
      <w:r>
        <w:t>Звериный</w:t>
      </w:r>
      <w:r>
        <w:rPr>
          <w:spacing w:val="-2"/>
        </w:rPr>
        <w:t xml:space="preserve"> </w:t>
      </w:r>
      <w:r>
        <w:t>стиль (8в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н.э.-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в.н.э.).</w:t>
      </w:r>
      <w:r>
        <w:rPr>
          <w:spacing w:val="-1"/>
        </w:rPr>
        <w:t xml:space="preserve"> </w:t>
      </w:r>
      <w:r>
        <w:t>Скифы,</w:t>
      </w:r>
      <w:r>
        <w:rPr>
          <w:spacing w:val="-2"/>
        </w:rPr>
        <w:t xml:space="preserve"> </w:t>
      </w:r>
      <w:r>
        <w:t>готы,</w:t>
      </w:r>
      <w:r>
        <w:rPr>
          <w:spacing w:val="-1"/>
        </w:rPr>
        <w:t xml:space="preserve"> </w:t>
      </w:r>
      <w:r>
        <w:t>кельты.</w:t>
      </w:r>
    </w:p>
    <w:p w:rsidR="00E231A3" w:rsidRDefault="00F30A86">
      <w:pPr>
        <w:pStyle w:val="a3"/>
        <w:ind w:right="842"/>
      </w:pPr>
      <w:r>
        <w:t>Средневековое</w:t>
      </w:r>
      <w:r>
        <w:rPr>
          <w:spacing w:val="1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Востока.</w:t>
      </w:r>
      <w:r>
        <w:rPr>
          <w:spacing w:val="-1"/>
        </w:rPr>
        <w:t xml:space="preserve"> </w:t>
      </w:r>
      <w:r>
        <w:t>Арабский</w:t>
      </w:r>
      <w:r>
        <w:rPr>
          <w:spacing w:val="-2"/>
        </w:rPr>
        <w:t xml:space="preserve"> </w:t>
      </w:r>
      <w:r>
        <w:t>халифат.</w:t>
      </w:r>
      <w:r>
        <w:rPr>
          <w:spacing w:val="8"/>
        </w:rPr>
        <w:t xml:space="preserve"> </w:t>
      </w:r>
      <w:r>
        <w:t>Соборная мечеть</w:t>
      </w:r>
      <w:r>
        <w:rPr>
          <w:spacing w:val="-2"/>
        </w:rPr>
        <w:t xml:space="preserve"> </w:t>
      </w:r>
      <w:r>
        <w:t>Валида I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Дамаске.</w:t>
      </w:r>
      <w:r>
        <w:rPr>
          <w:spacing w:val="1"/>
        </w:rPr>
        <w:t xml:space="preserve"> </w:t>
      </w:r>
      <w:r>
        <w:t>Ближний Восток. Книжная миниатюра (</w:t>
      </w:r>
      <w:proofErr w:type="spellStart"/>
      <w:r>
        <w:t>маккам</w:t>
      </w:r>
      <w:proofErr w:type="spellEnd"/>
      <w:r>
        <w:t xml:space="preserve"> – новеллы). Люстровая керамика, стеклоделие.</w:t>
      </w:r>
      <w:r>
        <w:rPr>
          <w:spacing w:val="-57"/>
        </w:rPr>
        <w:t xml:space="preserve"> </w:t>
      </w:r>
      <w:r>
        <w:t xml:space="preserve">Египет – мечеть </w:t>
      </w:r>
      <w:proofErr w:type="spellStart"/>
      <w:r>
        <w:t>Амра</w:t>
      </w:r>
      <w:proofErr w:type="spellEnd"/>
      <w:r>
        <w:t xml:space="preserve"> в </w:t>
      </w:r>
      <w:proofErr w:type="spellStart"/>
      <w:r>
        <w:t>Фустате</w:t>
      </w:r>
      <w:proofErr w:type="spellEnd"/>
      <w:r>
        <w:t xml:space="preserve"> (Каир), мечеть-мавзолей султана Хасана в Каире (1356—</w:t>
      </w:r>
      <w:r>
        <w:rPr>
          <w:spacing w:val="1"/>
        </w:rPr>
        <w:t xml:space="preserve"> </w:t>
      </w:r>
      <w:r>
        <w:t>1363), резное дерево, керамика. Османская империя. Христианство 33 г. в Палестине, учение</w:t>
      </w:r>
      <w:r>
        <w:rPr>
          <w:spacing w:val="1"/>
        </w:rPr>
        <w:t xml:space="preserve"> </w:t>
      </w:r>
      <w:r>
        <w:t xml:space="preserve">Христа. Принято государственным в Великой </w:t>
      </w:r>
      <w:proofErr w:type="spellStart"/>
      <w:r>
        <w:t>Арении</w:t>
      </w:r>
      <w:proofErr w:type="spellEnd"/>
      <w:r>
        <w:t xml:space="preserve"> в 301 г. при императоре Константине I.</w:t>
      </w:r>
      <w:r>
        <w:rPr>
          <w:spacing w:val="1"/>
        </w:rPr>
        <w:t xml:space="preserve"> </w:t>
      </w:r>
      <w:r>
        <w:t>Значение Церкви.</w:t>
      </w:r>
    </w:p>
    <w:p w:rsidR="00E231A3" w:rsidRDefault="00F30A86">
      <w:pPr>
        <w:pStyle w:val="a3"/>
        <w:spacing w:line="242" w:lineRule="auto"/>
        <w:ind w:right="684" w:firstLine="568"/>
        <w:jc w:val="both"/>
      </w:pPr>
      <w:r>
        <w:rPr>
          <w:b/>
          <w:sz w:val="28"/>
        </w:rPr>
        <w:t xml:space="preserve">Тема: Романское искусство. </w:t>
      </w:r>
      <w:r>
        <w:t>Феодальное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замки.</w:t>
      </w:r>
      <w:r>
        <w:rPr>
          <w:spacing w:val="60"/>
        </w:rPr>
        <w:t xml:space="preserve"> </w:t>
      </w:r>
      <w:r>
        <w:t>Круглая</w:t>
      </w:r>
      <w:r>
        <w:rPr>
          <w:spacing w:val="1"/>
        </w:rPr>
        <w:t xml:space="preserve"> </w:t>
      </w:r>
      <w:r>
        <w:t>арка,</w:t>
      </w:r>
      <w:r>
        <w:rPr>
          <w:spacing w:val="-2"/>
        </w:rPr>
        <w:t xml:space="preserve"> </w:t>
      </w:r>
      <w:r>
        <w:t>базилика,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более нефа,</w:t>
      </w:r>
      <w:r>
        <w:rPr>
          <w:spacing w:val="-1"/>
        </w:rPr>
        <w:t xml:space="preserve"> </w:t>
      </w:r>
      <w:r>
        <w:t>массивные стены,</w:t>
      </w:r>
      <w:r>
        <w:rPr>
          <w:spacing w:val="-1"/>
        </w:rPr>
        <w:t xml:space="preserve"> </w:t>
      </w:r>
      <w:r>
        <w:t>маленькие окна,</w:t>
      </w:r>
      <w:r>
        <w:rPr>
          <w:spacing w:val="-1"/>
        </w:rPr>
        <w:t xml:space="preserve"> </w:t>
      </w:r>
      <w:r>
        <w:t>витраж,</w:t>
      </w:r>
      <w:r>
        <w:rPr>
          <w:spacing w:val="-1"/>
        </w:rPr>
        <w:t xml:space="preserve"> </w:t>
      </w:r>
      <w:r>
        <w:t>рельефы.</w:t>
      </w:r>
    </w:p>
    <w:p w:rsidR="00E231A3" w:rsidRDefault="00F30A86">
      <w:pPr>
        <w:pStyle w:val="a3"/>
        <w:ind w:right="684" w:firstLine="568"/>
        <w:jc w:val="both"/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Готическое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искусство.</w:t>
      </w:r>
      <w:r>
        <w:rPr>
          <w:b/>
          <w:spacing w:val="1"/>
          <w:sz w:val="28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proofErr w:type="spellStart"/>
      <w:r>
        <w:t>Великобртиании</w:t>
      </w:r>
      <w:proofErr w:type="spellEnd"/>
      <w:r>
        <w:t>,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др</w:t>
      </w:r>
      <w:proofErr w:type="spellEnd"/>
      <w:r>
        <w:rPr>
          <w:spacing w:val="1"/>
        </w:rPr>
        <w:t xml:space="preserve"> </w:t>
      </w:r>
      <w:r>
        <w:t>западноевропейских стран. Первое готическое сооружение появилось в</w:t>
      </w:r>
      <w:r>
        <w:rPr>
          <w:spacing w:val="1"/>
        </w:rPr>
        <w:t xml:space="preserve"> </w:t>
      </w:r>
      <w:r>
        <w:t>Париже в XII веке на</w:t>
      </w:r>
      <w:r>
        <w:rPr>
          <w:spacing w:val="1"/>
        </w:rPr>
        <w:t xml:space="preserve"> </w:t>
      </w:r>
      <w:r>
        <w:t>севере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аббатства</w:t>
      </w:r>
      <w:r>
        <w:rPr>
          <w:spacing w:val="1"/>
        </w:rPr>
        <w:t xml:space="preserve"> </w:t>
      </w:r>
      <w:r>
        <w:t>Сен-Дени.</w:t>
      </w:r>
      <w:r>
        <w:rPr>
          <w:spacing w:val="1"/>
        </w:rPr>
        <w:t xml:space="preserve"> </w:t>
      </w:r>
      <w:proofErr w:type="spellStart"/>
      <w:r>
        <w:t>Руанский</w:t>
      </w:r>
      <w:proofErr w:type="spellEnd"/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окна,</w:t>
      </w:r>
      <w:r>
        <w:rPr>
          <w:spacing w:val="1"/>
        </w:rPr>
        <w:t xml:space="preserve"> </w:t>
      </w:r>
      <w:r>
        <w:t>витражи,</w:t>
      </w:r>
      <w:r>
        <w:rPr>
          <w:spacing w:val="1"/>
        </w:rPr>
        <w:t xml:space="preserve"> </w:t>
      </w:r>
      <w:r>
        <w:t>контрфорсы,</w:t>
      </w:r>
      <w:r>
        <w:rPr>
          <w:spacing w:val="1"/>
        </w:rPr>
        <w:t xml:space="preserve"> </w:t>
      </w:r>
      <w:r>
        <w:t>стрельчатые</w:t>
      </w:r>
      <w:r>
        <w:rPr>
          <w:spacing w:val="1"/>
        </w:rPr>
        <w:t xml:space="preserve"> </w:t>
      </w:r>
      <w:r>
        <w:t>арки,</w:t>
      </w:r>
      <w:r>
        <w:rPr>
          <w:spacing w:val="1"/>
        </w:rPr>
        <w:t xml:space="preserve"> </w:t>
      </w:r>
      <w:r>
        <w:t>горгульи.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Дергеме</w:t>
      </w:r>
      <w:proofErr w:type="spellEnd"/>
      <w:r>
        <w:t>,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Парижской</w:t>
      </w:r>
      <w:r>
        <w:rPr>
          <w:spacing w:val="1"/>
        </w:rPr>
        <w:t xml:space="preserve"> </w:t>
      </w:r>
      <w:r>
        <w:t>богоматери.</w:t>
      </w:r>
      <w:r>
        <w:rPr>
          <w:spacing w:val="-57"/>
        </w:rPr>
        <w:t xml:space="preserve"> </w:t>
      </w:r>
      <w:r>
        <w:t>Миниатюра,</w:t>
      </w:r>
      <w:r>
        <w:rPr>
          <w:spacing w:val="-1"/>
        </w:rPr>
        <w:t xml:space="preserve"> </w:t>
      </w:r>
      <w:r>
        <w:t>скульптура, иконопись.</w:t>
      </w:r>
    </w:p>
    <w:p w:rsidR="00E231A3" w:rsidRDefault="00F30A86">
      <w:pPr>
        <w:pStyle w:val="a3"/>
        <w:ind w:right="684" w:firstLine="568"/>
        <w:jc w:val="both"/>
      </w:pPr>
      <w:r>
        <w:rPr>
          <w:b/>
          <w:sz w:val="28"/>
        </w:rPr>
        <w:t>Тема: Культура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 искусство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эпохи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Возрождения.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Раннее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Возрождение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(Ренессанс).</w:t>
      </w:r>
      <w:r>
        <w:rPr>
          <w:b/>
          <w:spacing w:val="1"/>
          <w:sz w:val="28"/>
        </w:rPr>
        <w:t xml:space="preserve"> </w:t>
      </w:r>
      <w:r>
        <w:t>Предпосылки.</w:t>
      </w:r>
      <w:r>
        <w:rPr>
          <w:spacing w:val="1"/>
        </w:rPr>
        <w:t xml:space="preserve"> </w:t>
      </w:r>
      <w:r>
        <w:t>«Божественная</w:t>
      </w:r>
      <w:r>
        <w:rPr>
          <w:spacing w:val="1"/>
        </w:rPr>
        <w:t xml:space="preserve"> </w:t>
      </w:r>
      <w:r>
        <w:t>комедия»</w:t>
      </w:r>
      <w:r>
        <w:rPr>
          <w:spacing w:val="1"/>
        </w:rPr>
        <w:t xml:space="preserve"> </w:t>
      </w:r>
      <w:r>
        <w:t>Данте,</w:t>
      </w:r>
      <w:r>
        <w:rPr>
          <w:spacing w:val="1"/>
        </w:rPr>
        <w:t xml:space="preserve"> </w:t>
      </w:r>
      <w:r>
        <w:t>Петрарка.</w:t>
      </w:r>
      <w:r>
        <w:rPr>
          <w:spacing w:val="1"/>
        </w:rPr>
        <w:t xml:space="preserve"> </w:t>
      </w:r>
      <w:r>
        <w:t>«Ренессансный</w:t>
      </w:r>
      <w:r>
        <w:rPr>
          <w:spacing w:val="1"/>
        </w:rPr>
        <w:t xml:space="preserve"> </w:t>
      </w:r>
      <w:r>
        <w:t>реализм». В Северной и Центральной Италии, в XIII–XIV веках появилось учение об идеале</w:t>
      </w:r>
      <w:r>
        <w:rPr>
          <w:spacing w:val="1"/>
        </w:rPr>
        <w:t xml:space="preserve"> </w:t>
      </w:r>
      <w:r>
        <w:t>человека-творца, главной целью становится изучение человека, его земной жизни, называют</w:t>
      </w:r>
      <w:r>
        <w:rPr>
          <w:spacing w:val="1"/>
        </w:rPr>
        <w:t xml:space="preserve"> </w:t>
      </w:r>
      <w:r>
        <w:t>гуманистами (от латинского «</w:t>
      </w:r>
      <w:proofErr w:type="spellStart"/>
      <w:r>
        <w:t>гуманус</w:t>
      </w:r>
      <w:proofErr w:type="spellEnd"/>
      <w:r>
        <w:t>» – человечный, человеческий). Увлечение античностью.</w:t>
      </w:r>
      <w:r>
        <w:rPr>
          <w:spacing w:val="1"/>
        </w:rPr>
        <w:t xml:space="preserve"> </w:t>
      </w:r>
      <w:proofErr w:type="spellStart"/>
      <w:r>
        <w:t>Брунелесски</w:t>
      </w:r>
      <w:proofErr w:type="spellEnd"/>
      <w:r>
        <w:t>,</w:t>
      </w:r>
      <w:r>
        <w:rPr>
          <w:spacing w:val="-1"/>
        </w:rPr>
        <w:t xml:space="preserve"> </w:t>
      </w:r>
      <w:r>
        <w:t>Мазаччо, Донателло,</w:t>
      </w:r>
      <w:r>
        <w:rPr>
          <w:spacing w:val="-2"/>
        </w:rPr>
        <w:t xml:space="preserve"> </w:t>
      </w:r>
      <w:r>
        <w:t>Боттичелли,</w:t>
      </w:r>
      <w:r>
        <w:rPr>
          <w:spacing w:val="-1"/>
        </w:rPr>
        <w:t xml:space="preserve"> </w:t>
      </w:r>
      <w:proofErr w:type="spellStart"/>
      <w:r>
        <w:t>Уччелло</w:t>
      </w:r>
      <w:proofErr w:type="spellEnd"/>
      <w:r>
        <w:t xml:space="preserve">, </w:t>
      </w:r>
      <w:proofErr w:type="spellStart"/>
      <w:r>
        <w:t>Джотто</w:t>
      </w:r>
      <w:proofErr w:type="spellEnd"/>
      <w:r>
        <w:t>.</w:t>
      </w:r>
    </w:p>
    <w:p w:rsidR="00E231A3" w:rsidRDefault="00F30A86">
      <w:pPr>
        <w:pStyle w:val="11"/>
        <w:spacing w:line="322" w:lineRule="exact"/>
      </w:pPr>
      <w:r>
        <w:t>Тема: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высокого</w:t>
      </w:r>
      <w:r>
        <w:rPr>
          <w:spacing w:val="-3"/>
        </w:rPr>
        <w:t xml:space="preserve"> </w:t>
      </w:r>
      <w:r>
        <w:t>Возрождения.</w:t>
      </w:r>
      <w:r>
        <w:rPr>
          <w:spacing w:val="-2"/>
        </w:rPr>
        <w:t xml:space="preserve"> </w:t>
      </w:r>
      <w:r>
        <w:t>Леонардо</w:t>
      </w:r>
      <w:r>
        <w:rPr>
          <w:spacing w:val="-4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Винчи.</w:t>
      </w:r>
    </w:p>
    <w:p w:rsidR="00E231A3" w:rsidRDefault="00F30A86">
      <w:pPr>
        <w:pStyle w:val="a3"/>
        <w:ind w:right="686" w:firstLine="568"/>
        <w:jc w:val="both"/>
      </w:pPr>
      <w:r>
        <w:t>Гений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(музыкант,</w:t>
      </w:r>
      <w:r>
        <w:rPr>
          <w:spacing w:val="1"/>
        </w:rPr>
        <w:t xml:space="preserve"> </w:t>
      </w:r>
      <w:r>
        <w:t>писатель,</w:t>
      </w:r>
      <w:r>
        <w:rPr>
          <w:spacing w:val="1"/>
        </w:rPr>
        <w:t xml:space="preserve"> </w:t>
      </w:r>
      <w:r>
        <w:t>ученый,</w:t>
      </w:r>
      <w:r>
        <w:rPr>
          <w:spacing w:val="1"/>
        </w:rPr>
        <w:t xml:space="preserve"> </w:t>
      </w:r>
      <w:r>
        <w:t>скульптор,</w:t>
      </w:r>
      <w:r>
        <w:rPr>
          <w:spacing w:val="1"/>
        </w:rPr>
        <w:t xml:space="preserve"> </w:t>
      </w:r>
      <w:r>
        <w:t>художник,</w:t>
      </w:r>
      <w:r>
        <w:rPr>
          <w:spacing w:val="1"/>
        </w:rPr>
        <w:t xml:space="preserve"> </w:t>
      </w:r>
      <w:r>
        <w:t>архитектор).</w:t>
      </w:r>
      <w:r>
        <w:rPr>
          <w:spacing w:val="14"/>
        </w:rPr>
        <w:t xml:space="preserve"> </w:t>
      </w:r>
      <w:r>
        <w:t>Учитель</w:t>
      </w:r>
      <w:r>
        <w:rPr>
          <w:spacing w:val="12"/>
        </w:rPr>
        <w:t xml:space="preserve"> </w:t>
      </w:r>
      <w:r>
        <w:t>Андреа</w:t>
      </w:r>
      <w:r>
        <w:rPr>
          <w:spacing w:val="16"/>
        </w:rPr>
        <w:t xml:space="preserve"> </w:t>
      </w:r>
      <w:r>
        <w:t>Верроккьо.</w:t>
      </w:r>
      <w:r>
        <w:rPr>
          <w:spacing w:val="13"/>
        </w:rPr>
        <w:t xml:space="preserve"> </w:t>
      </w:r>
      <w:r>
        <w:t>Покровитель</w:t>
      </w:r>
      <w:r>
        <w:rPr>
          <w:spacing w:val="15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Лоренцо</w:t>
      </w:r>
      <w:r>
        <w:rPr>
          <w:spacing w:val="18"/>
        </w:rPr>
        <w:t xml:space="preserve"> </w:t>
      </w:r>
      <w:r>
        <w:t>Медичи.</w:t>
      </w:r>
      <w:r>
        <w:rPr>
          <w:spacing w:val="13"/>
        </w:rPr>
        <w:t xml:space="preserve"> </w:t>
      </w:r>
      <w:r>
        <w:t>Картины</w:t>
      </w:r>
      <w:r>
        <w:rPr>
          <w:spacing w:val="12"/>
        </w:rPr>
        <w:t xml:space="preserve"> </w:t>
      </w:r>
      <w:r>
        <w:t>«Мадонна</w:t>
      </w:r>
      <w:r>
        <w:rPr>
          <w:spacing w:val="-5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гроте»,</w:t>
      </w:r>
      <w:r>
        <w:rPr>
          <w:spacing w:val="47"/>
        </w:rPr>
        <w:t xml:space="preserve"> </w:t>
      </w:r>
      <w:r>
        <w:t>«Дама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горностаем»,</w:t>
      </w:r>
      <w:r>
        <w:rPr>
          <w:spacing w:val="43"/>
        </w:rPr>
        <w:t xml:space="preserve"> </w:t>
      </w:r>
      <w:r>
        <w:t>«Мона</w:t>
      </w:r>
      <w:r>
        <w:rPr>
          <w:spacing w:val="48"/>
        </w:rPr>
        <w:t xml:space="preserve"> </w:t>
      </w:r>
      <w:r>
        <w:t>Лиза»,</w:t>
      </w:r>
      <w:r>
        <w:rPr>
          <w:spacing w:val="47"/>
        </w:rPr>
        <w:t xml:space="preserve"> </w:t>
      </w:r>
      <w:r>
        <w:t>«Мадонна</w:t>
      </w:r>
      <w:r>
        <w:rPr>
          <w:spacing w:val="49"/>
        </w:rPr>
        <w:t xml:space="preserve"> </w:t>
      </w:r>
      <w:r>
        <w:t>Бенуа»,</w:t>
      </w:r>
      <w:r>
        <w:rPr>
          <w:spacing w:val="47"/>
        </w:rPr>
        <w:t xml:space="preserve"> </w:t>
      </w:r>
      <w:r>
        <w:t>«Иоанн</w:t>
      </w:r>
      <w:r>
        <w:rPr>
          <w:spacing w:val="47"/>
        </w:rPr>
        <w:t xml:space="preserve"> </w:t>
      </w:r>
      <w:r>
        <w:t>Креститель».</w:t>
      </w:r>
    </w:p>
    <w:p w:rsidR="00E231A3" w:rsidRDefault="00E231A3">
      <w:pPr>
        <w:jc w:val="both"/>
        <w:sectPr w:rsidR="00E231A3">
          <w:pgSz w:w="11920" w:h="16840"/>
          <w:pgMar w:top="960" w:right="20" w:bottom="280" w:left="600" w:header="720" w:footer="720" w:gutter="0"/>
          <w:cols w:space="720"/>
        </w:sectPr>
      </w:pPr>
    </w:p>
    <w:p w:rsidR="00E231A3" w:rsidRDefault="00F30A86">
      <w:pPr>
        <w:pStyle w:val="a3"/>
        <w:spacing w:before="68"/>
        <w:ind w:right="688"/>
        <w:jc w:val="both"/>
      </w:pPr>
      <w:r>
        <w:lastRenderedPageBreak/>
        <w:t>Пропорции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</w:t>
      </w:r>
      <w:proofErr w:type="spellStart"/>
      <w:r>
        <w:t>Витрувианском</w:t>
      </w:r>
      <w:proofErr w:type="spellEnd"/>
      <w:r>
        <w:rPr>
          <w:spacing w:val="1"/>
        </w:rPr>
        <w:t xml:space="preserve"> </w:t>
      </w:r>
      <w:r>
        <w:t>человеке».</w:t>
      </w:r>
      <w:r>
        <w:rPr>
          <w:spacing w:val="1"/>
        </w:rPr>
        <w:t xml:space="preserve"> </w:t>
      </w:r>
      <w:r>
        <w:t>Глиняная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конного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proofErr w:type="spellStart"/>
      <w:r>
        <w:t>Франческо</w:t>
      </w:r>
      <w:proofErr w:type="spellEnd"/>
      <w:r>
        <w:rPr>
          <w:spacing w:val="-1"/>
        </w:rPr>
        <w:t xml:space="preserve"> </w:t>
      </w:r>
      <w:proofErr w:type="spellStart"/>
      <w:r>
        <w:t>Сфорца</w:t>
      </w:r>
      <w:proofErr w:type="spellEnd"/>
      <w:r>
        <w:t>.</w:t>
      </w:r>
      <w:r>
        <w:rPr>
          <w:spacing w:val="-1"/>
        </w:rPr>
        <w:t xml:space="preserve"> </w:t>
      </w:r>
      <w:r>
        <w:t>Фреска</w:t>
      </w:r>
      <w:r>
        <w:rPr>
          <w:spacing w:val="-1"/>
        </w:rPr>
        <w:t xml:space="preserve"> </w:t>
      </w:r>
      <w:r>
        <w:t>«Тайная вечеря».</w:t>
      </w:r>
      <w:r>
        <w:rPr>
          <w:spacing w:val="-1"/>
        </w:rPr>
        <w:t xml:space="preserve"> </w:t>
      </w:r>
      <w:r>
        <w:t>Ученик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наследник </w:t>
      </w:r>
      <w:proofErr w:type="spellStart"/>
      <w:r>
        <w:t>Франческо</w:t>
      </w:r>
      <w:proofErr w:type="spellEnd"/>
      <w:r>
        <w:rPr>
          <w:spacing w:val="-6"/>
        </w:rPr>
        <w:t xml:space="preserve"> </w:t>
      </w:r>
      <w:proofErr w:type="spellStart"/>
      <w:r>
        <w:t>Мельци</w:t>
      </w:r>
      <w:proofErr w:type="spellEnd"/>
      <w:r>
        <w:t>.</w:t>
      </w:r>
    </w:p>
    <w:p w:rsidR="00E231A3" w:rsidRDefault="00F30A86">
      <w:pPr>
        <w:pStyle w:val="a3"/>
        <w:ind w:right="686" w:firstLine="568"/>
        <w:jc w:val="both"/>
      </w:pPr>
      <w:r>
        <w:rPr>
          <w:b/>
          <w:sz w:val="28"/>
        </w:rPr>
        <w:t xml:space="preserve">Тема: Рафаэль. </w:t>
      </w:r>
      <w:r>
        <w:t xml:space="preserve">В 1508 г. по приглашению папы Юлия II в </w:t>
      </w:r>
      <w:proofErr w:type="spellStart"/>
      <w:r>
        <w:t>Станца</w:t>
      </w:r>
      <w:proofErr w:type="spellEnd"/>
      <w:r>
        <w:t xml:space="preserve"> </w:t>
      </w:r>
      <w:proofErr w:type="spellStart"/>
      <w:r>
        <w:t>делла</w:t>
      </w:r>
      <w:proofErr w:type="spellEnd"/>
      <w:r>
        <w:t xml:space="preserve"> </w:t>
      </w:r>
      <w:proofErr w:type="spellStart"/>
      <w:r>
        <w:t>Сеньятура</w:t>
      </w:r>
      <w:proofErr w:type="spellEnd"/>
      <w:r>
        <w:rPr>
          <w:spacing w:val="1"/>
        </w:rPr>
        <w:t xml:space="preserve"> </w:t>
      </w:r>
      <w:r>
        <w:t>выполнены</w:t>
      </w:r>
      <w:r>
        <w:rPr>
          <w:spacing w:val="1"/>
        </w:rPr>
        <w:t xml:space="preserve"> </w:t>
      </w:r>
      <w:r>
        <w:t>фрески</w:t>
      </w:r>
      <w:r>
        <w:rPr>
          <w:spacing w:val="1"/>
        </w:rPr>
        <w:t xml:space="preserve"> </w:t>
      </w:r>
      <w:r>
        <w:t>«Диспут»,</w:t>
      </w:r>
      <w:r>
        <w:rPr>
          <w:spacing w:val="1"/>
        </w:rPr>
        <w:t xml:space="preserve"> </w:t>
      </w:r>
      <w:r>
        <w:t>«Афинская</w:t>
      </w:r>
      <w:r>
        <w:rPr>
          <w:spacing w:val="1"/>
        </w:rPr>
        <w:t xml:space="preserve"> </w:t>
      </w:r>
      <w:r>
        <w:t>школа»,</w:t>
      </w:r>
      <w:r>
        <w:rPr>
          <w:spacing w:val="1"/>
        </w:rPr>
        <w:t xml:space="preserve"> </w:t>
      </w:r>
      <w:r>
        <w:t>«Парнас»,</w:t>
      </w:r>
      <w:r>
        <w:rPr>
          <w:spacing w:val="1"/>
        </w:rPr>
        <w:t xml:space="preserve"> </w:t>
      </w:r>
      <w:r>
        <w:t>«Мудрость,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Сила».</w:t>
      </w:r>
      <w:r>
        <w:rPr>
          <w:spacing w:val="1"/>
        </w:rPr>
        <w:t xml:space="preserve"> </w:t>
      </w:r>
      <w:r>
        <w:t xml:space="preserve">Картины «Три грации», «Мадонна </w:t>
      </w:r>
      <w:proofErr w:type="spellStart"/>
      <w:r>
        <w:t>Грандука</w:t>
      </w:r>
      <w:proofErr w:type="spellEnd"/>
      <w:r>
        <w:t>», «Сикстинская мадонна», «Портрет Папы Юлия</w:t>
      </w:r>
      <w:r>
        <w:rPr>
          <w:spacing w:val="1"/>
        </w:rPr>
        <w:t xml:space="preserve"> </w:t>
      </w:r>
      <w:r>
        <w:t>II»,</w:t>
      </w:r>
      <w:r>
        <w:rPr>
          <w:spacing w:val="-1"/>
        </w:rPr>
        <w:t xml:space="preserve"> </w:t>
      </w:r>
      <w:r>
        <w:t xml:space="preserve">«Донна </w:t>
      </w:r>
      <w:proofErr w:type="spellStart"/>
      <w:r>
        <w:t>Велата</w:t>
      </w:r>
      <w:proofErr w:type="spellEnd"/>
      <w:r>
        <w:t>», «Святой Михаил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дьявол».</w:t>
      </w:r>
    </w:p>
    <w:p w:rsidR="00E231A3" w:rsidRDefault="00F30A86">
      <w:pPr>
        <w:spacing w:before="1" w:line="322" w:lineRule="exact"/>
        <w:ind w:left="1244"/>
        <w:jc w:val="both"/>
        <w:rPr>
          <w:sz w:val="24"/>
        </w:rPr>
      </w:pPr>
      <w:r>
        <w:rPr>
          <w:b/>
          <w:sz w:val="28"/>
        </w:rPr>
        <w:t>Тема:</w:t>
      </w:r>
      <w:r>
        <w:rPr>
          <w:b/>
          <w:spacing w:val="57"/>
          <w:sz w:val="28"/>
        </w:rPr>
        <w:t xml:space="preserve"> </w:t>
      </w:r>
      <w:r>
        <w:rPr>
          <w:b/>
          <w:sz w:val="28"/>
        </w:rPr>
        <w:t>Микеланджело.</w:t>
      </w:r>
      <w:r>
        <w:rPr>
          <w:b/>
          <w:spacing w:val="32"/>
          <w:sz w:val="28"/>
        </w:rPr>
        <w:t xml:space="preserve"> </w:t>
      </w:r>
      <w:r>
        <w:rPr>
          <w:sz w:val="24"/>
        </w:rPr>
        <w:t>Поэт,</w:t>
      </w:r>
      <w:r>
        <w:rPr>
          <w:spacing w:val="28"/>
          <w:sz w:val="24"/>
        </w:rPr>
        <w:t xml:space="preserve"> </w:t>
      </w:r>
      <w:r>
        <w:rPr>
          <w:sz w:val="24"/>
        </w:rPr>
        <w:t>архитектор,</w:t>
      </w:r>
      <w:r>
        <w:rPr>
          <w:spacing w:val="30"/>
          <w:sz w:val="24"/>
        </w:rPr>
        <w:t xml:space="preserve"> </w:t>
      </w:r>
      <w:r>
        <w:rPr>
          <w:sz w:val="24"/>
        </w:rPr>
        <w:t>художник,</w:t>
      </w:r>
      <w:r>
        <w:rPr>
          <w:spacing w:val="28"/>
          <w:sz w:val="24"/>
        </w:rPr>
        <w:t xml:space="preserve"> </w:t>
      </w:r>
      <w:r>
        <w:rPr>
          <w:sz w:val="24"/>
        </w:rPr>
        <w:t>скульптор,</w:t>
      </w:r>
      <w:r>
        <w:rPr>
          <w:spacing w:val="28"/>
          <w:sz w:val="24"/>
        </w:rPr>
        <w:t xml:space="preserve"> </w:t>
      </w:r>
      <w:r>
        <w:rPr>
          <w:sz w:val="24"/>
        </w:rPr>
        <w:t>мыслитель.</w:t>
      </w:r>
      <w:r>
        <w:rPr>
          <w:spacing w:val="28"/>
          <w:sz w:val="24"/>
        </w:rPr>
        <w:t xml:space="preserve"> </w:t>
      </w:r>
      <w:r>
        <w:rPr>
          <w:sz w:val="24"/>
        </w:rPr>
        <w:t>Рельеф</w:t>
      </w:r>
    </w:p>
    <w:p w:rsidR="00E231A3" w:rsidRDefault="00F30A86">
      <w:pPr>
        <w:pStyle w:val="a3"/>
        <w:ind w:right="688"/>
        <w:jc w:val="both"/>
      </w:pPr>
      <w:r>
        <w:t>«Битва</w:t>
      </w:r>
      <w:r>
        <w:rPr>
          <w:spacing w:val="1"/>
        </w:rPr>
        <w:t xml:space="preserve"> </w:t>
      </w:r>
      <w:r>
        <w:t>кентавров».</w:t>
      </w:r>
      <w:r>
        <w:rPr>
          <w:spacing w:val="1"/>
        </w:rPr>
        <w:t xml:space="preserve"> </w:t>
      </w:r>
      <w:r>
        <w:t>Статуи</w:t>
      </w:r>
      <w:r>
        <w:rPr>
          <w:spacing w:val="1"/>
        </w:rPr>
        <w:t xml:space="preserve"> </w:t>
      </w:r>
      <w:r>
        <w:t>«Вакх»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</w:t>
      </w:r>
      <w:proofErr w:type="spellStart"/>
      <w:r>
        <w:t>Пьета</w:t>
      </w:r>
      <w:proofErr w:type="spellEnd"/>
      <w:r>
        <w:t>».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потолка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Сикстинской</w:t>
      </w:r>
      <w:r>
        <w:rPr>
          <w:spacing w:val="1"/>
        </w:rPr>
        <w:t xml:space="preserve"> </w:t>
      </w:r>
      <w:r>
        <w:t>капелле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Ватикане.</w:t>
      </w:r>
      <w:r>
        <w:rPr>
          <w:spacing w:val="-1"/>
        </w:rPr>
        <w:t xml:space="preserve"> </w:t>
      </w:r>
      <w:r>
        <w:t>Фреска «Страшный</w:t>
      </w:r>
      <w:r>
        <w:rPr>
          <w:spacing w:val="-1"/>
        </w:rPr>
        <w:t xml:space="preserve"> </w:t>
      </w:r>
      <w:r>
        <w:t>суд».</w:t>
      </w:r>
    </w:p>
    <w:p w:rsidR="00E231A3" w:rsidRDefault="00F30A86">
      <w:pPr>
        <w:pStyle w:val="a3"/>
        <w:spacing w:line="242" w:lineRule="auto"/>
        <w:ind w:right="682" w:firstLine="568"/>
        <w:jc w:val="both"/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Северное Возрождение.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Германия.</w:t>
      </w:r>
      <w:r>
        <w:rPr>
          <w:b/>
          <w:spacing w:val="1"/>
          <w:sz w:val="28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близко</w:t>
      </w:r>
      <w:r>
        <w:rPr>
          <w:spacing w:val="1"/>
        </w:rPr>
        <w:t xml:space="preserve"> </w:t>
      </w:r>
      <w:r>
        <w:t>Нидерландскому,</w:t>
      </w:r>
      <w:r>
        <w:rPr>
          <w:spacing w:val="1"/>
        </w:rPr>
        <w:t xml:space="preserve"> </w:t>
      </w:r>
      <w:r>
        <w:t xml:space="preserve">основано на дисгармоничности и трагизма. Альбрехт Дюрер, </w:t>
      </w:r>
      <w:proofErr w:type="spellStart"/>
      <w:r>
        <w:t>Лукас</w:t>
      </w:r>
      <w:proofErr w:type="spellEnd"/>
      <w:r>
        <w:t xml:space="preserve"> Кранах Старший, </w:t>
      </w:r>
      <w:proofErr w:type="spellStart"/>
      <w:r>
        <w:t>Ганс</w:t>
      </w:r>
      <w:proofErr w:type="spellEnd"/>
      <w:r>
        <w:rPr>
          <w:spacing w:val="1"/>
        </w:rPr>
        <w:t xml:space="preserve"> </w:t>
      </w:r>
      <w:proofErr w:type="spellStart"/>
      <w:r>
        <w:t>Бальдунг</w:t>
      </w:r>
      <w:proofErr w:type="spellEnd"/>
      <w:r>
        <w:rPr>
          <w:spacing w:val="-1"/>
        </w:rPr>
        <w:t xml:space="preserve"> </w:t>
      </w:r>
      <w:r>
        <w:t>Грин, Альбрехт</w:t>
      </w:r>
      <w:r>
        <w:rPr>
          <w:spacing w:val="-1"/>
        </w:rPr>
        <w:t xml:space="preserve"> </w:t>
      </w:r>
      <w:proofErr w:type="spellStart"/>
      <w:r>
        <w:t>Альтдорфер</w:t>
      </w:r>
      <w:proofErr w:type="spellEnd"/>
      <w:r>
        <w:t>.</w:t>
      </w:r>
    </w:p>
    <w:p w:rsidR="00E231A3" w:rsidRDefault="00F30A86">
      <w:pPr>
        <w:pStyle w:val="a3"/>
        <w:ind w:right="688" w:firstLine="568"/>
        <w:jc w:val="both"/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Нидерланды.</w:t>
      </w:r>
      <w:r>
        <w:rPr>
          <w:b/>
          <w:spacing w:val="1"/>
          <w:sz w:val="28"/>
        </w:rPr>
        <w:t xml:space="preserve"> </w:t>
      </w:r>
      <w:r>
        <w:t>Ван</w:t>
      </w:r>
      <w:r>
        <w:rPr>
          <w:spacing w:val="1"/>
        </w:rPr>
        <w:t xml:space="preserve"> </w:t>
      </w:r>
      <w:proofErr w:type="spellStart"/>
      <w:r>
        <w:t>Эйк</w:t>
      </w:r>
      <w:proofErr w:type="spellEnd"/>
      <w:r>
        <w:rPr>
          <w:spacing w:val="1"/>
        </w:rPr>
        <w:t xml:space="preserve"> </w:t>
      </w:r>
      <w:r>
        <w:t>первооткрыватель</w:t>
      </w:r>
      <w:r>
        <w:rPr>
          <w:spacing w:val="1"/>
        </w:rPr>
        <w:t xml:space="preserve"> </w:t>
      </w:r>
      <w:r>
        <w:t>масляных</w:t>
      </w:r>
      <w:r>
        <w:rPr>
          <w:spacing w:val="1"/>
        </w:rPr>
        <w:t xml:space="preserve"> </w:t>
      </w:r>
      <w:r>
        <w:t>красок.</w:t>
      </w:r>
      <w:r>
        <w:rPr>
          <w:spacing w:val="1"/>
        </w:rPr>
        <w:t xml:space="preserve"> </w:t>
      </w:r>
      <w:r>
        <w:t>Франко-</w:t>
      </w:r>
      <w:r>
        <w:rPr>
          <w:spacing w:val="1"/>
        </w:rPr>
        <w:t xml:space="preserve"> </w:t>
      </w:r>
      <w:r>
        <w:t>Фламандская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поколение:</w:t>
      </w:r>
      <w:r>
        <w:rPr>
          <w:spacing w:val="1"/>
        </w:rPr>
        <w:t xml:space="preserve"> </w:t>
      </w:r>
      <w:r>
        <w:t>Ян</w:t>
      </w:r>
      <w:r>
        <w:rPr>
          <w:spacing w:val="1"/>
        </w:rPr>
        <w:t xml:space="preserve"> </w:t>
      </w:r>
      <w:r>
        <w:t>Ван</w:t>
      </w:r>
      <w:r>
        <w:rPr>
          <w:spacing w:val="1"/>
        </w:rPr>
        <w:t xml:space="preserve"> </w:t>
      </w:r>
      <w:proofErr w:type="spellStart"/>
      <w:r>
        <w:t>Эйк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Иероним</w:t>
      </w:r>
      <w:proofErr w:type="spellEnd"/>
      <w:r>
        <w:rPr>
          <w:spacing w:val="1"/>
        </w:rPr>
        <w:t xml:space="preserve"> </w:t>
      </w:r>
      <w:r>
        <w:t>Босх,</w:t>
      </w:r>
      <w:r>
        <w:rPr>
          <w:spacing w:val="1"/>
        </w:rPr>
        <w:t xml:space="preserve"> </w:t>
      </w:r>
      <w:r>
        <w:t>Питер</w:t>
      </w:r>
      <w:r>
        <w:rPr>
          <w:spacing w:val="1"/>
        </w:rPr>
        <w:t xml:space="preserve"> </w:t>
      </w:r>
      <w:r>
        <w:t>Брейгель</w:t>
      </w:r>
      <w:r>
        <w:rPr>
          <w:spacing w:val="1"/>
        </w:rPr>
        <w:t xml:space="preserve"> </w:t>
      </w:r>
      <w:r>
        <w:t xml:space="preserve">старший. Второе поколение: Питер </w:t>
      </w:r>
      <w:proofErr w:type="spellStart"/>
      <w:r>
        <w:t>Пауль</w:t>
      </w:r>
      <w:proofErr w:type="spellEnd"/>
      <w:r>
        <w:t xml:space="preserve"> Рубенс, </w:t>
      </w:r>
      <w:proofErr w:type="spellStart"/>
      <w:r>
        <w:t>Антонис</w:t>
      </w:r>
      <w:proofErr w:type="spellEnd"/>
      <w:r>
        <w:t xml:space="preserve"> Ван Дейк, Франс </w:t>
      </w:r>
      <w:proofErr w:type="spellStart"/>
      <w:r>
        <w:t>Халс</w:t>
      </w:r>
      <w:proofErr w:type="spellEnd"/>
      <w:r>
        <w:t xml:space="preserve">, </w:t>
      </w:r>
      <w:proofErr w:type="spellStart"/>
      <w:r>
        <w:t>Хербенс</w:t>
      </w:r>
      <w:proofErr w:type="spellEnd"/>
      <w:r>
        <w:t xml:space="preserve"> Ван</w:t>
      </w:r>
      <w:r>
        <w:rPr>
          <w:spacing w:val="-57"/>
        </w:rPr>
        <w:t xml:space="preserve"> </w:t>
      </w:r>
      <w:r>
        <w:t xml:space="preserve">Рейн Рембрандт, Ян Вермеер </w:t>
      </w:r>
      <w:proofErr w:type="spellStart"/>
      <w:r>
        <w:t>Делфтский</w:t>
      </w:r>
      <w:proofErr w:type="spellEnd"/>
      <w:r>
        <w:t xml:space="preserve">, </w:t>
      </w:r>
      <w:proofErr w:type="spellStart"/>
      <w:r>
        <w:t>Снейдерс</w:t>
      </w:r>
      <w:proofErr w:type="spellEnd"/>
      <w:r>
        <w:t xml:space="preserve">. Скульптор Клаус </w:t>
      </w:r>
      <w:proofErr w:type="spellStart"/>
      <w:r>
        <w:t>Слютер</w:t>
      </w:r>
      <w:proofErr w:type="spellEnd"/>
      <w:r>
        <w:t>. Детализация</w:t>
      </w:r>
      <w:r>
        <w:rPr>
          <w:spacing w:val="1"/>
        </w:rPr>
        <w:t xml:space="preserve"> </w:t>
      </w:r>
      <w:r>
        <w:t>природы в картинах, повседневность, миниатюры. Малые голландцы: Питер де Хох, Питер</w:t>
      </w:r>
      <w:r>
        <w:rPr>
          <w:spacing w:val="1"/>
        </w:rPr>
        <w:t xml:space="preserve"> </w:t>
      </w:r>
      <w:proofErr w:type="spellStart"/>
      <w:r>
        <w:t>Янсен</w:t>
      </w:r>
      <w:proofErr w:type="spellEnd"/>
      <w:r>
        <w:t xml:space="preserve"> </w:t>
      </w:r>
      <w:proofErr w:type="spellStart"/>
      <w:r>
        <w:t>Эдехье</w:t>
      </w:r>
      <w:proofErr w:type="spellEnd"/>
      <w:r>
        <w:t xml:space="preserve">, Франс </w:t>
      </w:r>
      <w:proofErr w:type="spellStart"/>
      <w:r>
        <w:t>Халс</w:t>
      </w:r>
      <w:proofErr w:type="spellEnd"/>
      <w:r>
        <w:t xml:space="preserve">, Ян Стен, </w:t>
      </w:r>
      <w:proofErr w:type="spellStart"/>
      <w:r>
        <w:t>Терборх</w:t>
      </w:r>
      <w:proofErr w:type="spellEnd"/>
      <w:r>
        <w:t xml:space="preserve">, Франс </w:t>
      </w:r>
      <w:proofErr w:type="spellStart"/>
      <w:r>
        <w:t>ван</w:t>
      </w:r>
      <w:proofErr w:type="spellEnd"/>
      <w:r>
        <w:t xml:space="preserve"> </w:t>
      </w:r>
      <w:proofErr w:type="spellStart"/>
      <w:r>
        <w:t>Мерис</w:t>
      </w:r>
      <w:proofErr w:type="spellEnd"/>
      <w:r>
        <w:t xml:space="preserve"> Старший (Лейденская школа),</w:t>
      </w:r>
      <w:r>
        <w:rPr>
          <w:spacing w:val="1"/>
        </w:rPr>
        <w:t xml:space="preserve"> </w:t>
      </w:r>
      <w:proofErr w:type="spellStart"/>
      <w:r>
        <w:t>Стиллен</w:t>
      </w:r>
      <w:proofErr w:type="spellEnd"/>
      <w:r>
        <w:rPr>
          <w:spacing w:val="-2"/>
        </w:rPr>
        <w:t xml:space="preserve"> </w:t>
      </w:r>
      <w:r>
        <w:t>– тихая</w:t>
      </w:r>
      <w:r>
        <w:rPr>
          <w:spacing w:val="1"/>
        </w:rPr>
        <w:t xml:space="preserve"> </w:t>
      </w:r>
      <w:r>
        <w:t xml:space="preserve">жизнь, Питер Класс, </w:t>
      </w:r>
      <w:proofErr w:type="spellStart"/>
      <w:r>
        <w:t>Балтазар</w:t>
      </w:r>
      <w:proofErr w:type="spellEnd"/>
      <w:r>
        <w:rPr>
          <w:spacing w:val="-1"/>
        </w:rPr>
        <w:t xml:space="preserve"> </w:t>
      </w:r>
      <w:proofErr w:type="spellStart"/>
      <w:r>
        <w:t>ван</w:t>
      </w:r>
      <w:proofErr w:type="spellEnd"/>
      <w:r>
        <w:rPr>
          <w:spacing w:val="-5"/>
        </w:rPr>
        <w:t xml:space="preserve"> </w:t>
      </w:r>
      <w:proofErr w:type="spellStart"/>
      <w:r>
        <w:t>Торраст</w:t>
      </w:r>
      <w:proofErr w:type="spellEnd"/>
      <w:r>
        <w:t>.</w:t>
      </w:r>
    </w:p>
    <w:p w:rsidR="00E231A3" w:rsidRDefault="00F30A86">
      <w:pPr>
        <w:pStyle w:val="a3"/>
        <w:spacing w:line="242" w:lineRule="auto"/>
        <w:ind w:right="692" w:firstLine="568"/>
        <w:jc w:val="both"/>
      </w:pPr>
      <w:r>
        <w:rPr>
          <w:b/>
          <w:sz w:val="28"/>
        </w:rPr>
        <w:t xml:space="preserve">Тема: Франция. </w:t>
      </w:r>
      <w:r>
        <w:t xml:space="preserve">Замок </w:t>
      </w:r>
      <w:proofErr w:type="spellStart"/>
      <w:r>
        <w:t>Шамбор</w:t>
      </w:r>
      <w:proofErr w:type="spellEnd"/>
      <w:r>
        <w:t xml:space="preserve"> и парижская ратуша. Лувр архитектор Пьер Леско и</w:t>
      </w:r>
      <w:r>
        <w:rPr>
          <w:spacing w:val="1"/>
        </w:rPr>
        <w:t xml:space="preserve"> </w:t>
      </w:r>
      <w:r>
        <w:t>скульптор</w:t>
      </w:r>
      <w:r>
        <w:rPr>
          <w:spacing w:val="-1"/>
        </w:rPr>
        <w:t xml:space="preserve"> </w:t>
      </w:r>
      <w:r>
        <w:t>Жан</w:t>
      </w:r>
      <w:r>
        <w:rPr>
          <w:spacing w:val="-1"/>
        </w:rPr>
        <w:t xml:space="preserve"> </w:t>
      </w:r>
      <w:r>
        <w:t>Гужон. Живопись</w:t>
      </w:r>
      <w:r>
        <w:rPr>
          <w:spacing w:val="-2"/>
        </w:rPr>
        <w:t xml:space="preserve"> </w:t>
      </w:r>
      <w:r>
        <w:t>Жан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Фрнсуа</w:t>
      </w:r>
      <w:proofErr w:type="spellEnd"/>
      <w:r>
        <w:rPr>
          <w:spacing w:val="1"/>
        </w:rPr>
        <w:t xml:space="preserve"> </w:t>
      </w:r>
      <w:proofErr w:type="spellStart"/>
      <w:r>
        <w:t>Клуэ</w:t>
      </w:r>
      <w:proofErr w:type="spellEnd"/>
      <w:r>
        <w:t>.</w:t>
      </w:r>
    </w:p>
    <w:p w:rsidR="00E231A3" w:rsidRDefault="00F30A86">
      <w:pPr>
        <w:pStyle w:val="a3"/>
        <w:ind w:right="692" w:firstLine="568"/>
        <w:jc w:val="both"/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Италия.</w:t>
      </w:r>
      <w:r>
        <w:rPr>
          <w:b/>
          <w:spacing w:val="1"/>
          <w:sz w:val="28"/>
        </w:rPr>
        <w:t xml:space="preserve"> </w:t>
      </w:r>
      <w:r>
        <w:t>Венецианская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Тициан,</w:t>
      </w:r>
      <w:r>
        <w:rPr>
          <w:spacing w:val="1"/>
        </w:rPr>
        <w:t xml:space="preserve"> </w:t>
      </w:r>
      <w:r>
        <w:t>Джорджоне,</w:t>
      </w:r>
      <w:r>
        <w:rPr>
          <w:spacing w:val="60"/>
        </w:rPr>
        <w:t xml:space="preserve"> </w:t>
      </w:r>
      <w:r>
        <w:t>Тинторетто,</w:t>
      </w:r>
      <w:r>
        <w:rPr>
          <w:spacing w:val="1"/>
        </w:rPr>
        <w:t xml:space="preserve"> </w:t>
      </w:r>
      <w:r>
        <w:t>Паоло Веронезе.</w:t>
      </w:r>
    </w:p>
    <w:p w:rsidR="00E231A3" w:rsidRDefault="00F30A86">
      <w:pPr>
        <w:spacing w:line="242" w:lineRule="auto"/>
        <w:ind w:left="676" w:right="689" w:firstLine="568"/>
        <w:jc w:val="both"/>
        <w:rPr>
          <w:sz w:val="24"/>
        </w:rPr>
      </w:pPr>
      <w:r>
        <w:rPr>
          <w:b/>
          <w:sz w:val="28"/>
        </w:rPr>
        <w:t xml:space="preserve">Тема: Анализ художественного произведения. </w:t>
      </w:r>
      <w:r>
        <w:rPr>
          <w:sz w:val="24"/>
        </w:rPr>
        <w:t>Название произведения, 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вид искусства, жанр,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техника исполнения.</w:t>
      </w:r>
    </w:p>
    <w:p w:rsidR="00E231A3" w:rsidRDefault="00E231A3">
      <w:pPr>
        <w:pStyle w:val="a3"/>
        <w:spacing w:before="2"/>
        <w:ind w:left="0"/>
        <w:rPr>
          <w:sz w:val="26"/>
        </w:rPr>
      </w:pPr>
    </w:p>
    <w:p w:rsidR="00E231A3" w:rsidRDefault="00F30A86">
      <w:pPr>
        <w:pStyle w:val="11"/>
        <w:ind w:left="785" w:right="805"/>
        <w:jc w:val="center"/>
      </w:pPr>
      <w:r>
        <w:t>Второе</w:t>
      </w:r>
      <w:r>
        <w:rPr>
          <w:spacing w:val="-4"/>
        </w:rPr>
        <w:t xml:space="preserve"> </w:t>
      </w:r>
      <w:r>
        <w:t>полугодие</w:t>
      </w:r>
    </w:p>
    <w:p w:rsidR="00E231A3" w:rsidRDefault="00E231A3">
      <w:pPr>
        <w:pStyle w:val="a3"/>
        <w:ind w:left="0"/>
        <w:rPr>
          <w:b/>
          <w:sz w:val="28"/>
        </w:rPr>
      </w:pPr>
    </w:p>
    <w:p w:rsidR="00E231A3" w:rsidRDefault="00F30A86">
      <w:pPr>
        <w:pStyle w:val="a3"/>
        <w:spacing w:before="1"/>
        <w:ind w:right="681" w:firstLine="568"/>
        <w:jc w:val="both"/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Понятие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«Формат».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Композиционный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центр.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Равновесие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 xml:space="preserve">картине. Маньеризм. </w:t>
      </w:r>
      <w:r>
        <w:t>Статичное изобразительное поле.</w:t>
      </w:r>
      <w:r>
        <w:rPr>
          <w:spacing w:val="1"/>
        </w:rPr>
        <w:t xml:space="preserve"> </w:t>
      </w:r>
      <w:r>
        <w:t>Формат, как геометризованный</w:t>
      </w:r>
      <w:r>
        <w:rPr>
          <w:spacing w:val="1"/>
        </w:rPr>
        <w:t xml:space="preserve"> </w:t>
      </w:r>
      <w:r>
        <w:t>образ изобразительного</w:t>
      </w:r>
      <w:r>
        <w:rPr>
          <w:spacing w:val="1"/>
        </w:rPr>
        <w:t xml:space="preserve"> </w:t>
      </w:r>
      <w:r>
        <w:t>поля, формируется в связке границ и осей симметрии. Круглый формат</w:t>
      </w:r>
      <w:r>
        <w:rPr>
          <w:spacing w:val="-57"/>
        </w:rPr>
        <w:t xml:space="preserve"> </w:t>
      </w:r>
      <w:r>
        <w:t>(например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«тондо») не стал доминирующим в изобразительном искусстве. Прямой угол,</w:t>
      </w:r>
      <w:r>
        <w:rPr>
          <w:spacing w:val="1"/>
        </w:rPr>
        <w:t xml:space="preserve"> </w:t>
      </w:r>
      <w:r>
        <w:t>манифестируя взаимодействие горизонтали и вертикали, моделирует визуальный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ставшей</w:t>
      </w:r>
      <w:r>
        <w:rPr>
          <w:spacing w:val="1"/>
        </w:rPr>
        <w:t xml:space="preserve"> </w:t>
      </w:r>
      <w:r>
        <w:t>оппозиции</w:t>
      </w:r>
      <w:r>
        <w:rPr>
          <w:spacing w:val="1"/>
        </w:rPr>
        <w:t xml:space="preserve"> </w:t>
      </w:r>
      <w:r>
        <w:t>сакральное</w:t>
      </w:r>
      <w:r>
        <w:rPr>
          <w:spacing w:val="1"/>
        </w:rPr>
        <w:t xml:space="preserve"> </w:t>
      </w:r>
      <w:r>
        <w:t>(вертикаль)</w:t>
      </w:r>
      <w:r>
        <w:rPr>
          <w:spacing w:val="1"/>
        </w:rPr>
        <w:t xml:space="preserve"> </w:t>
      </w:r>
      <w:r>
        <w:t xml:space="preserve">– </w:t>
      </w:r>
      <w:proofErr w:type="spellStart"/>
      <w:r>
        <w:t>профаннное</w:t>
      </w:r>
      <w:proofErr w:type="spellEnd"/>
      <w:r>
        <w:rPr>
          <w:spacing w:val="1"/>
        </w:rPr>
        <w:t xml:space="preserve"> </w:t>
      </w:r>
      <w:r>
        <w:t>(горизонталь),</w:t>
      </w:r>
      <w:r>
        <w:rPr>
          <w:spacing w:val="1"/>
        </w:rPr>
        <w:t xml:space="preserve"> </w:t>
      </w:r>
      <w:r>
        <w:t>увязывает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более</w:t>
      </w:r>
      <w:r>
        <w:rPr>
          <w:spacing w:val="60"/>
        </w:rPr>
        <w:t xml:space="preserve"> </w:t>
      </w:r>
      <w:r>
        <w:t>определённый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устойчивый</w:t>
      </w:r>
      <w:r>
        <w:rPr>
          <w:spacing w:val="60"/>
        </w:rPr>
        <w:t xml:space="preserve"> </w:t>
      </w:r>
      <w:r>
        <w:t>геометрический</w:t>
      </w:r>
      <w:r>
        <w:rPr>
          <w:spacing w:val="60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кругом),</w:t>
      </w:r>
      <w:r>
        <w:rPr>
          <w:spacing w:val="1"/>
        </w:rPr>
        <w:t xml:space="preserve"> </w:t>
      </w:r>
      <w:r>
        <w:t>полагая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смысловую</w:t>
      </w:r>
      <w:r>
        <w:rPr>
          <w:spacing w:val="1"/>
        </w:rPr>
        <w:t xml:space="preserve"> </w:t>
      </w:r>
      <w:r>
        <w:t>оппозицию</w:t>
      </w:r>
      <w:r>
        <w:rPr>
          <w:spacing w:val="1"/>
        </w:rPr>
        <w:t xml:space="preserve"> </w:t>
      </w:r>
      <w:r>
        <w:t>вертикали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горизонтали,</w:t>
      </w:r>
      <w:r>
        <w:rPr>
          <w:spacing w:val="1"/>
        </w:rPr>
        <w:t xml:space="preserve"> </w:t>
      </w:r>
      <w:r>
        <w:t>превращает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первичным</w:t>
      </w:r>
      <w:r>
        <w:rPr>
          <w:spacing w:val="1"/>
        </w:rPr>
        <w:t xml:space="preserve"> </w:t>
      </w:r>
      <w:r>
        <w:t>снятием</w:t>
      </w:r>
      <w:r>
        <w:rPr>
          <w:spacing w:val="1"/>
        </w:rPr>
        <w:t xml:space="preserve"> </w:t>
      </w:r>
      <w:r>
        <w:t>положенной</w:t>
      </w:r>
      <w:r>
        <w:rPr>
          <w:spacing w:val="1"/>
        </w:rPr>
        <w:t xml:space="preserve"> </w:t>
      </w:r>
      <w:r>
        <w:t>оппозиции</w:t>
      </w:r>
      <w:r>
        <w:rPr>
          <w:spacing w:val="1"/>
        </w:rPr>
        <w:t xml:space="preserve"> </w:t>
      </w:r>
      <w:r>
        <w:t>выступает диагональ, противопоставляющая</w:t>
      </w:r>
      <w:r>
        <w:rPr>
          <w:spacing w:val="1"/>
        </w:rPr>
        <w:t xml:space="preserve"> </w:t>
      </w:r>
      <w:r>
        <w:t>статичности</w:t>
      </w:r>
      <w:r>
        <w:rPr>
          <w:spacing w:val="1"/>
        </w:rPr>
        <w:t xml:space="preserve"> </w:t>
      </w:r>
      <w:r>
        <w:t>полюсов</w:t>
      </w:r>
      <w:r>
        <w:rPr>
          <w:spacing w:val="1"/>
        </w:rPr>
        <w:t xml:space="preserve"> </w:t>
      </w:r>
      <w:r>
        <w:t>оппозиции</w:t>
      </w:r>
      <w:r>
        <w:rPr>
          <w:spacing w:val="1"/>
        </w:rPr>
        <w:t xml:space="preserve"> </w:t>
      </w:r>
      <w:r>
        <w:t>динамичность</w:t>
      </w:r>
      <w:r>
        <w:rPr>
          <w:spacing w:val="1"/>
        </w:rPr>
        <w:t xml:space="preserve"> </w:t>
      </w:r>
      <w:r>
        <w:t>перехода.</w:t>
      </w:r>
      <w:r>
        <w:rPr>
          <w:spacing w:val="1"/>
        </w:rPr>
        <w:t xml:space="preserve"> </w:t>
      </w:r>
      <w:r>
        <w:t>Приближенная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«золотого</w:t>
      </w:r>
      <w:r>
        <w:rPr>
          <w:spacing w:val="1"/>
        </w:rPr>
        <w:t xml:space="preserve"> </w:t>
      </w:r>
      <w:r>
        <w:t>сечения»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3:5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радиусов хрусталика</w:t>
      </w:r>
      <w:r>
        <w:rPr>
          <w:spacing w:val="1"/>
        </w:rPr>
        <w:t xml:space="preserve"> </w:t>
      </w:r>
      <w:r>
        <w:t>человеческого глаза,</w:t>
      </w:r>
      <w:r>
        <w:rPr>
          <w:spacing w:val="60"/>
        </w:rPr>
        <w:t xml:space="preserve"> </w:t>
      </w:r>
      <w:r>
        <w:t>а также</w:t>
      </w:r>
      <w:r>
        <w:rPr>
          <w:spacing w:val="60"/>
        </w:rPr>
        <w:t xml:space="preserve"> </w:t>
      </w:r>
      <w:r>
        <w:t>соотношению</w:t>
      </w:r>
      <w:r>
        <w:rPr>
          <w:spacing w:val="1"/>
        </w:rPr>
        <w:t xml:space="preserve"> </w:t>
      </w:r>
      <w:r>
        <w:t xml:space="preserve">осей эллипса бинокулярного зрения. </w:t>
      </w:r>
      <w:r>
        <w:rPr>
          <w:b/>
        </w:rPr>
        <w:t xml:space="preserve">Геометрический центр </w:t>
      </w:r>
      <w:r>
        <w:t>— точка пересечения диагоналей</w:t>
      </w:r>
      <w:r>
        <w:rPr>
          <w:spacing w:val="1"/>
        </w:rPr>
        <w:t xml:space="preserve"> </w:t>
      </w:r>
      <w:r>
        <w:t xml:space="preserve">прямоугольного изображения, стабильная, статичная, неизменная. </w:t>
      </w:r>
      <w:r>
        <w:rPr>
          <w:b/>
        </w:rPr>
        <w:t xml:space="preserve">Композиционный центр </w:t>
      </w:r>
      <w:r>
        <w:t>—</w:t>
      </w:r>
      <w:r>
        <w:rPr>
          <w:spacing w:val="1"/>
        </w:rPr>
        <w:t xml:space="preserve"> </w:t>
      </w:r>
      <w:r>
        <w:t>центр, позволяющий управлять вниманием зрителя. Композиционный центр формируется 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смысловыми</w:t>
      </w:r>
      <w:r>
        <w:rPr>
          <w:spacing w:val="1"/>
        </w:rPr>
        <w:t xml:space="preserve"> </w:t>
      </w:r>
      <w:r>
        <w:t>частями,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формальными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изображения: точками, штрихами, пятнами, цветом, фактурами, указателями, линиями и т.п.</w:t>
      </w:r>
      <w:r>
        <w:rPr>
          <w:spacing w:val="1"/>
        </w:rPr>
        <w:t xml:space="preserve"> </w:t>
      </w:r>
      <w:r>
        <w:rPr>
          <w:b/>
        </w:rPr>
        <w:t xml:space="preserve">Сюжетный (смысловой) центр </w:t>
      </w:r>
      <w:r>
        <w:t>— это центр, содержащий главный или важный сюжетный</w:t>
      </w:r>
      <w:r>
        <w:rPr>
          <w:spacing w:val="1"/>
        </w:rPr>
        <w:t xml:space="preserve"> </w:t>
      </w:r>
      <w:r>
        <w:t>элемент</w:t>
      </w:r>
      <w:r>
        <w:rPr>
          <w:spacing w:val="-3"/>
        </w:rPr>
        <w:t xml:space="preserve"> </w:t>
      </w:r>
      <w:r>
        <w:t>(или группу элементов).</w:t>
      </w:r>
    </w:p>
    <w:p w:rsidR="00E231A3" w:rsidRDefault="00F30A86">
      <w:pPr>
        <w:pStyle w:val="a3"/>
        <w:spacing w:before="2"/>
        <w:ind w:right="689" w:firstLine="568"/>
        <w:jc w:val="both"/>
      </w:pPr>
      <w:r>
        <w:t>Эллинизм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маньеризм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зрелых,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повидавших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всём</w:t>
      </w:r>
      <w:r>
        <w:rPr>
          <w:spacing w:val="1"/>
        </w:rPr>
        <w:t xml:space="preserve"> </w:t>
      </w:r>
      <w:r>
        <w:t>разуверившихся эпох. Маньеризм восторжествовал в Риме к 1525 году. Антуан Карон, Эль</w:t>
      </w:r>
      <w:r>
        <w:rPr>
          <w:spacing w:val="1"/>
        </w:rPr>
        <w:t xml:space="preserve"> </w:t>
      </w:r>
      <w:r>
        <w:t>Греко.</w:t>
      </w:r>
      <w:r>
        <w:rPr>
          <w:spacing w:val="1"/>
        </w:rPr>
        <w:t xml:space="preserve"> </w:t>
      </w:r>
      <w:proofErr w:type="spellStart"/>
      <w:r>
        <w:t>Бенвенуто</w:t>
      </w:r>
      <w:proofErr w:type="spellEnd"/>
      <w:r>
        <w:rPr>
          <w:spacing w:val="1"/>
        </w:rPr>
        <w:t xml:space="preserve"> </w:t>
      </w:r>
      <w:proofErr w:type="spellStart"/>
      <w:r>
        <w:t>Челлини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Франческо</w:t>
      </w:r>
      <w:proofErr w:type="spellEnd"/>
      <w:r>
        <w:rPr>
          <w:spacing w:val="1"/>
        </w:rPr>
        <w:t xml:space="preserve"> </w:t>
      </w:r>
      <w:proofErr w:type="spellStart"/>
      <w:r>
        <w:t>Пармиджанино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Джулио</w:t>
      </w:r>
      <w:proofErr w:type="spellEnd"/>
      <w:r>
        <w:rPr>
          <w:spacing w:val="1"/>
        </w:rPr>
        <w:t xml:space="preserve"> </w:t>
      </w:r>
      <w:r>
        <w:t>Романо,</w:t>
      </w:r>
      <w:r>
        <w:rPr>
          <w:spacing w:val="1"/>
        </w:rPr>
        <w:t xml:space="preserve"> </w:t>
      </w:r>
      <w:r>
        <w:t>Джованни</w:t>
      </w:r>
      <w:r>
        <w:rPr>
          <w:spacing w:val="1"/>
        </w:rPr>
        <w:t xml:space="preserve"> </w:t>
      </w:r>
      <w:r>
        <w:t>Батиста</w:t>
      </w:r>
      <w:r>
        <w:rPr>
          <w:spacing w:val="-57"/>
        </w:rPr>
        <w:t xml:space="preserve"> </w:t>
      </w:r>
      <w:proofErr w:type="spellStart"/>
      <w:r>
        <w:t>Брачелли</w:t>
      </w:r>
      <w:proofErr w:type="spellEnd"/>
      <w:r>
        <w:t>.</w:t>
      </w:r>
    </w:p>
    <w:p w:rsidR="00E231A3" w:rsidRDefault="00F30A86">
      <w:pPr>
        <w:pStyle w:val="a3"/>
        <w:ind w:right="692" w:firstLine="568"/>
        <w:jc w:val="both"/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Искусттво</w:t>
      </w:r>
      <w:proofErr w:type="spell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барокко.</w:t>
      </w:r>
      <w:r>
        <w:rPr>
          <w:b/>
          <w:spacing w:val="1"/>
          <w:sz w:val="28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«барокко»</w:t>
      </w:r>
      <w:r>
        <w:rPr>
          <w:spacing w:val="1"/>
        </w:rPr>
        <w:t xml:space="preserve"> </w:t>
      </w:r>
      <w:r>
        <w:t>обозначают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42"/>
        </w:rPr>
        <w:t xml:space="preserve"> </w:t>
      </w:r>
      <w:r>
        <w:t>(компендиум</w:t>
      </w:r>
      <w:r>
        <w:rPr>
          <w:spacing w:val="41"/>
        </w:rPr>
        <w:t xml:space="preserve"> </w:t>
      </w:r>
      <w:r>
        <w:t>идей,</w:t>
      </w:r>
      <w:r>
        <w:rPr>
          <w:spacing w:val="41"/>
        </w:rPr>
        <w:t xml:space="preserve"> </w:t>
      </w:r>
      <w:r>
        <w:t>философских</w:t>
      </w:r>
      <w:r>
        <w:rPr>
          <w:spacing w:val="41"/>
        </w:rPr>
        <w:t xml:space="preserve"> </w:t>
      </w:r>
      <w:r>
        <w:t>концепций,</w:t>
      </w:r>
      <w:r>
        <w:rPr>
          <w:spacing w:val="41"/>
        </w:rPr>
        <w:t xml:space="preserve"> </w:t>
      </w:r>
      <w:r>
        <w:t>эстетических</w:t>
      </w:r>
      <w:r>
        <w:rPr>
          <w:spacing w:val="43"/>
        </w:rPr>
        <w:t xml:space="preserve"> </w:t>
      </w:r>
      <w:r>
        <w:t>норм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правил),</w:t>
      </w:r>
    </w:p>
    <w:p w:rsidR="00E231A3" w:rsidRDefault="00E231A3">
      <w:pPr>
        <w:jc w:val="both"/>
        <w:sectPr w:rsidR="00E231A3">
          <w:pgSz w:w="11920" w:h="16840"/>
          <w:pgMar w:top="640" w:right="20" w:bottom="280" w:left="600" w:header="720" w:footer="720" w:gutter="0"/>
          <w:cols w:space="720"/>
        </w:sectPr>
      </w:pPr>
    </w:p>
    <w:p w:rsidR="00E231A3" w:rsidRDefault="00F30A86">
      <w:pPr>
        <w:pStyle w:val="a3"/>
        <w:spacing w:before="68"/>
        <w:ind w:right="682"/>
        <w:jc w:val="both"/>
      </w:pPr>
      <w:r>
        <w:lastRenderedPageBreak/>
        <w:t>противопоставляемое классицизму, исторический художественный стиль XVII—XVIII веков.</w:t>
      </w:r>
      <w:r>
        <w:rPr>
          <w:spacing w:val="1"/>
        </w:rPr>
        <w:t xml:space="preserve"> </w:t>
      </w:r>
      <w:r>
        <w:t xml:space="preserve">Центр – Италия. </w:t>
      </w:r>
      <w:hyperlink r:id="rId12">
        <w:r>
          <w:t xml:space="preserve">Португальское </w:t>
        </w:r>
      </w:hyperlink>
      <w:r>
        <w:t xml:space="preserve">словечко </w:t>
      </w:r>
      <w:proofErr w:type="spellStart"/>
      <w:r>
        <w:rPr>
          <w:i/>
        </w:rPr>
        <w:t>barroco</w:t>
      </w:r>
      <w:proofErr w:type="spellEnd"/>
      <w:r>
        <w:rPr>
          <w:i/>
        </w:rPr>
        <w:t xml:space="preserve"> </w:t>
      </w:r>
      <w:r>
        <w:t>использовалось моряками и торговцами для</w:t>
      </w:r>
      <w:r>
        <w:rPr>
          <w:spacing w:val="1"/>
        </w:rPr>
        <w:t xml:space="preserve"> </w:t>
      </w:r>
      <w:r>
        <w:t xml:space="preserve">обозначения </w:t>
      </w:r>
      <w:hyperlink r:id="rId13">
        <w:r>
          <w:t xml:space="preserve">жемчужин </w:t>
        </w:r>
      </w:hyperlink>
      <w:r>
        <w:t>неправильной,</w:t>
      </w:r>
      <w:r>
        <w:rPr>
          <w:spacing w:val="1"/>
        </w:rPr>
        <w:t xml:space="preserve"> </w:t>
      </w:r>
      <w:r>
        <w:t>искажённой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Барокко</w:t>
      </w:r>
      <w:r>
        <w:rPr>
          <w:spacing w:val="61"/>
        </w:rPr>
        <w:t xml:space="preserve"> </w:t>
      </w:r>
      <w:r>
        <w:t>свойственны</w:t>
      </w:r>
      <w:r>
        <w:rPr>
          <w:spacing w:val="1"/>
        </w:rPr>
        <w:t xml:space="preserve"> </w:t>
      </w:r>
      <w:r>
        <w:t>контрастность,</w:t>
      </w:r>
      <w:r>
        <w:rPr>
          <w:spacing w:val="1"/>
        </w:rPr>
        <w:t xml:space="preserve"> </w:t>
      </w:r>
      <w:r>
        <w:t>напряжённость,</w:t>
      </w:r>
      <w:r>
        <w:rPr>
          <w:spacing w:val="1"/>
        </w:rPr>
        <w:t xml:space="preserve"> </w:t>
      </w:r>
      <w:r>
        <w:t>динамичность</w:t>
      </w:r>
      <w:r>
        <w:rPr>
          <w:spacing w:val="1"/>
        </w:rPr>
        <w:t xml:space="preserve"> </w:t>
      </w:r>
      <w:r>
        <w:t>образов,</w:t>
      </w:r>
      <w:r>
        <w:rPr>
          <w:spacing w:val="61"/>
        </w:rPr>
        <w:t xml:space="preserve"> </w:t>
      </w:r>
      <w:r>
        <w:t>аффектация,</w:t>
      </w:r>
      <w:r>
        <w:rPr>
          <w:spacing w:val="61"/>
        </w:rPr>
        <w:t xml:space="preserve"> </w:t>
      </w:r>
      <w:r>
        <w:t>обостренная</w:t>
      </w:r>
      <w:r>
        <w:rPr>
          <w:spacing w:val="1"/>
        </w:rPr>
        <w:t xml:space="preserve"> </w:t>
      </w:r>
      <w:r>
        <w:t>чувственность, стремление к величию образов и пышности форм, к совмещению реальности и</w:t>
      </w:r>
      <w:r>
        <w:rPr>
          <w:spacing w:val="1"/>
        </w:rPr>
        <w:t xml:space="preserve"> </w:t>
      </w:r>
      <w:r>
        <w:t>иллюзии, к слиянию различных родов, видов и жанров искусства в грандиозных монументах,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 xml:space="preserve">и </w:t>
      </w:r>
      <w:hyperlink r:id="rId14">
        <w:r>
          <w:t>дворцово-парковых</w:t>
        </w:r>
        <w:r>
          <w:rPr>
            <w:spacing w:val="1"/>
          </w:rPr>
          <w:t xml:space="preserve"> </w:t>
        </w:r>
        <w:r>
          <w:t>ансамблях</w:t>
        </w:r>
      </w:hyperlink>
      <w:r>
        <w:t>.</w:t>
      </w:r>
      <w:r>
        <w:rPr>
          <w:spacing w:val="1"/>
        </w:rPr>
        <w:t xml:space="preserve"> </w:t>
      </w:r>
      <w:r>
        <w:t>Карло</w:t>
      </w:r>
      <w:r>
        <w:rPr>
          <w:spacing w:val="1"/>
        </w:rPr>
        <w:t xml:space="preserve"> </w:t>
      </w:r>
      <w:proofErr w:type="spellStart"/>
      <w:r>
        <w:t>Мадерна</w:t>
      </w:r>
      <w:proofErr w:type="spellEnd"/>
      <w:r>
        <w:t xml:space="preserve"> </w:t>
      </w:r>
      <w:hyperlink r:id="rId15">
        <w:r>
          <w:t>Церковь</w:t>
        </w:r>
        <w:r>
          <w:rPr>
            <w:spacing w:val="1"/>
          </w:rPr>
          <w:t xml:space="preserve"> </w:t>
        </w:r>
        <w:r>
          <w:t>Святой</w:t>
        </w:r>
        <w:r>
          <w:rPr>
            <w:spacing w:val="1"/>
          </w:rPr>
          <w:t xml:space="preserve"> </w:t>
        </w:r>
        <w:r>
          <w:t>Сусанны</w:t>
        </w:r>
      </w:hyperlink>
      <w:r>
        <w:t>,</w:t>
      </w:r>
      <w:r>
        <w:rPr>
          <w:spacing w:val="1"/>
        </w:rPr>
        <w:t xml:space="preserve"> </w:t>
      </w:r>
      <w:r>
        <w:t>Рим;</w:t>
      </w:r>
      <w:r>
        <w:rPr>
          <w:spacing w:val="1"/>
        </w:rPr>
        <w:t xml:space="preserve"> </w:t>
      </w:r>
      <w:hyperlink r:id="rId16">
        <w:r>
          <w:t>Церковь</w:t>
        </w:r>
        <w:r>
          <w:rPr>
            <w:spacing w:val="1"/>
          </w:rPr>
          <w:t xml:space="preserve"> </w:t>
        </w:r>
        <w:r>
          <w:t>святых</w:t>
        </w:r>
        <w:r>
          <w:rPr>
            <w:spacing w:val="1"/>
          </w:rPr>
          <w:t xml:space="preserve"> </w:t>
        </w:r>
        <w:r>
          <w:t>душ</w:t>
        </w:r>
        <w:r>
          <w:rPr>
            <w:spacing w:val="1"/>
          </w:rPr>
          <w:t xml:space="preserve"> </w:t>
        </w:r>
        <w:r>
          <w:t>в</w:t>
        </w:r>
        <w:r>
          <w:rPr>
            <w:spacing w:val="1"/>
          </w:rPr>
          <w:t xml:space="preserve"> </w:t>
        </w:r>
        <w:r>
          <w:t xml:space="preserve">Чистилище </w:t>
        </w:r>
      </w:hyperlink>
      <w:r>
        <w:t>в</w:t>
      </w:r>
      <w:r>
        <w:rPr>
          <w:spacing w:val="1"/>
        </w:rPr>
        <w:t xml:space="preserve"> </w:t>
      </w:r>
      <w:r>
        <w:t>сицилийском</w:t>
      </w:r>
      <w:r>
        <w:rPr>
          <w:spacing w:val="61"/>
        </w:rPr>
        <w:t xml:space="preserve"> </w:t>
      </w:r>
      <w:r>
        <w:t xml:space="preserve">городе </w:t>
      </w:r>
      <w:hyperlink r:id="rId17">
        <w:r>
          <w:t>Рагуза</w:t>
        </w:r>
      </w:hyperlink>
      <w:r>
        <w:t>,</w:t>
      </w:r>
      <w:r>
        <w:rPr>
          <w:spacing w:val="61"/>
        </w:rPr>
        <w:t xml:space="preserve"> </w:t>
      </w:r>
      <w:r>
        <w:t xml:space="preserve">образец </w:t>
      </w:r>
      <w:hyperlink r:id="rId18">
        <w:r>
          <w:t>сицилийского</w:t>
        </w:r>
      </w:hyperlink>
      <w:r>
        <w:rPr>
          <w:spacing w:val="1"/>
        </w:rPr>
        <w:t xml:space="preserve"> </w:t>
      </w:r>
      <w:hyperlink r:id="rId19">
        <w:r>
          <w:t>барокко</w:t>
        </w:r>
      </w:hyperlink>
      <w:r>
        <w:t>;</w:t>
      </w:r>
      <w:r>
        <w:rPr>
          <w:spacing w:val="1"/>
        </w:rPr>
        <w:t xml:space="preserve"> </w:t>
      </w:r>
      <w:hyperlink r:id="rId20">
        <w:r>
          <w:t>Замок</w:t>
        </w:r>
        <w:r>
          <w:rPr>
            <w:spacing w:val="1"/>
          </w:rPr>
          <w:t xml:space="preserve"> </w:t>
        </w:r>
        <w:proofErr w:type="spellStart"/>
        <w:r>
          <w:t>Милотице</w:t>
        </w:r>
        <w:proofErr w:type="spellEnd"/>
      </w:hyperlink>
      <w:r>
        <w:t>,</w:t>
      </w:r>
      <w:r>
        <w:rPr>
          <w:spacing w:val="1"/>
        </w:rPr>
        <w:t xml:space="preserve"> </w:t>
      </w:r>
      <w:r>
        <w:t>Чехия,</w:t>
      </w:r>
      <w:r>
        <w:rPr>
          <w:spacing w:val="1"/>
        </w:rPr>
        <w:t xml:space="preserve"> </w:t>
      </w:r>
      <w:hyperlink r:id="rId21">
        <w:r>
          <w:t xml:space="preserve">капелла </w:t>
        </w:r>
      </w:hyperlink>
      <w:proofErr w:type="spellStart"/>
      <w:r>
        <w:t>Корнаро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 xml:space="preserve">церкви </w:t>
      </w:r>
      <w:hyperlink r:id="rId22">
        <w:proofErr w:type="spellStart"/>
        <w:r>
          <w:t>Санта-Мария-делла</w:t>
        </w:r>
        <w:proofErr w:type="spellEnd"/>
        <w:r>
          <w:t>-</w:t>
        </w:r>
      </w:hyperlink>
      <w:r>
        <w:rPr>
          <w:spacing w:val="1"/>
        </w:rPr>
        <w:t xml:space="preserve"> </w:t>
      </w:r>
      <w:hyperlink r:id="rId23">
        <w:proofErr w:type="spellStart"/>
        <w:r>
          <w:t>Витториа</w:t>
        </w:r>
        <w:proofErr w:type="spellEnd"/>
        <w:r>
          <w:t xml:space="preserve"> </w:t>
        </w:r>
      </w:hyperlink>
      <w:r>
        <w:t>(</w:t>
      </w:r>
      <w:hyperlink r:id="rId24">
        <w:r>
          <w:t>1645</w:t>
        </w:r>
      </w:hyperlink>
      <w:r>
        <w:t>—</w:t>
      </w:r>
      <w:hyperlink r:id="rId25">
        <w:r>
          <w:t>1652 годы</w:t>
        </w:r>
      </w:hyperlink>
      <w:r>
        <w:t>),</w:t>
      </w:r>
      <w:r>
        <w:rPr>
          <w:spacing w:val="1"/>
        </w:rPr>
        <w:t xml:space="preserve"> </w:t>
      </w:r>
      <w:r>
        <w:t>Версальский</w:t>
      </w:r>
      <w:r>
        <w:rPr>
          <w:spacing w:val="1"/>
        </w:rPr>
        <w:t xml:space="preserve"> </w:t>
      </w:r>
      <w:r>
        <w:t>дворец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парк,</w:t>
      </w:r>
      <w:r>
        <w:rPr>
          <w:spacing w:val="1"/>
        </w:rPr>
        <w:t xml:space="preserve"> </w:t>
      </w:r>
      <w:r>
        <w:t>Петергоф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Царское</w:t>
      </w:r>
      <w:r>
        <w:rPr>
          <w:spacing w:val="1"/>
        </w:rPr>
        <w:t xml:space="preserve"> </w:t>
      </w:r>
      <w:r>
        <w:t>село.</w:t>
      </w:r>
      <w:r>
        <w:rPr>
          <w:spacing w:val="1"/>
        </w:rPr>
        <w:t xml:space="preserve"> </w:t>
      </w:r>
      <w:r>
        <w:t>Архитекторы</w:t>
      </w:r>
      <w:r>
        <w:rPr>
          <w:spacing w:val="1"/>
        </w:rPr>
        <w:t xml:space="preserve"> </w:t>
      </w:r>
      <w:r>
        <w:t>Л.Бернини,</w:t>
      </w:r>
      <w:r>
        <w:rPr>
          <w:spacing w:val="1"/>
        </w:rPr>
        <w:t xml:space="preserve"> </w:t>
      </w:r>
      <w:proofErr w:type="spellStart"/>
      <w:r>
        <w:t>Ф.Борромини</w:t>
      </w:r>
      <w:proofErr w:type="spellEnd"/>
      <w:r>
        <w:t>,</w:t>
      </w:r>
      <w:r>
        <w:rPr>
          <w:spacing w:val="1"/>
        </w:rPr>
        <w:t xml:space="preserve"> </w:t>
      </w:r>
      <w:r>
        <w:t>Б.Растрелли,</w:t>
      </w:r>
      <w:r>
        <w:rPr>
          <w:spacing w:val="1"/>
        </w:rPr>
        <w:t xml:space="preserve"> </w:t>
      </w:r>
      <w:r>
        <w:t>К.Модерна.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Антонис</w:t>
      </w:r>
      <w:proofErr w:type="spellEnd"/>
      <w:r>
        <w:rPr>
          <w:spacing w:val="1"/>
        </w:rPr>
        <w:t xml:space="preserve"> </w:t>
      </w:r>
      <w:r>
        <w:t>Ван</w:t>
      </w:r>
      <w:r>
        <w:rPr>
          <w:spacing w:val="-57"/>
        </w:rPr>
        <w:t xml:space="preserve"> </w:t>
      </w:r>
      <w:r>
        <w:t>Дейк.</w:t>
      </w:r>
      <w:r>
        <w:rPr>
          <w:spacing w:val="-2"/>
        </w:rPr>
        <w:t xml:space="preserve"> </w:t>
      </w:r>
      <w:r>
        <w:t>Караваджо,</w:t>
      </w:r>
      <w:r>
        <w:rPr>
          <w:spacing w:val="-2"/>
        </w:rPr>
        <w:t xml:space="preserve"> </w:t>
      </w:r>
      <w:r>
        <w:t>Рубенс,</w:t>
      </w:r>
      <w:r>
        <w:rPr>
          <w:spacing w:val="-1"/>
        </w:rPr>
        <w:t xml:space="preserve"> </w:t>
      </w:r>
      <w:r>
        <w:t>Франс</w:t>
      </w:r>
      <w:r>
        <w:rPr>
          <w:spacing w:val="-2"/>
        </w:rPr>
        <w:t xml:space="preserve"> </w:t>
      </w:r>
      <w:proofErr w:type="spellStart"/>
      <w:r>
        <w:t>Хальс</w:t>
      </w:r>
      <w:proofErr w:type="spellEnd"/>
      <w:r>
        <w:t>,</w:t>
      </w:r>
      <w:r>
        <w:rPr>
          <w:spacing w:val="-1"/>
        </w:rPr>
        <w:t xml:space="preserve"> </w:t>
      </w:r>
      <w:r>
        <w:t>Рембрандт,</w:t>
      </w:r>
      <w:r>
        <w:rPr>
          <w:spacing w:val="-2"/>
        </w:rPr>
        <w:t xml:space="preserve"> </w:t>
      </w:r>
      <w:r>
        <w:t>Диего</w:t>
      </w:r>
      <w:r>
        <w:rPr>
          <w:spacing w:val="-1"/>
        </w:rPr>
        <w:t xml:space="preserve"> </w:t>
      </w:r>
      <w:r>
        <w:t>Веласкес,</w:t>
      </w:r>
      <w:r>
        <w:rPr>
          <w:spacing w:val="-2"/>
        </w:rPr>
        <w:t xml:space="preserve"> </w:t>
      </w:r>
      <w:r>
        <w:t>Никола Пуссен.</w:t>
      </w:r>
      <w:r>
        <w:rPr>
          <w:spacing w:val="-2"/>
        </w:rPr>
        <w:t xml:space="preserve"> </w:t>
      </w:r>
      <w:r>
        <w:t>Бассано.</w:t>
      </w:r>
    </w:p>
    <w:p w:rsidR="00E231A3" w:rsidRDefault="00F30A86">
      <w:pPr>
        <w:pStyle w:val="a3"/>
        <w:ind w:right="683" w:firstLine="568"/>
        <w:jc w:val="both"/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Искусство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рококо.</w:t>
      </w:r>
      <w:r>
        <w:rPr>
          <w:b/>
          <w:spacing w:val="1"/>
          <w:sz w:val="28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камерности</w:t>
      </w:r>
      <w:r>
        <w:rPr>
          <w:spacing w:val="1"/>
        </w:rPr>
        <w:t xml:space="preserve"> </w:t>
      </w:r>
      <w:r>
        <w:t xml:space="preserve">«стиля </w:t>
      </w:r>
      <w:hyperlink r:id="rId26">
        <w:proofErr w:type="spellStart"/>
        <w:r>
          <w:t>рокайля</w:t>
        </w:r>
        <w:proofErr w:type="spellEnd"/>
      </w:hyperlink>
      <w:r>
        <w:t>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завитка;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 xml:space="preserve">переместилось от дворцовых празднеств </w:t>
      </w:r>
      <w:hyperlink r:id="rId27">
        <w:r>
          <w:t xml:space="preserve">Версаля </w:t>
        </w:r>
      </w:hyperlink>
      <w:r>
        <w:t>в камерные салоны и гостиные парижской</w:t>
      </w:r>
      <w:r>
        <w:rPr>
          <w:spacing w:val="1"/>
        </w:rPr>
        <w:t xml:space="preserve"> </w:t>
      </w:r>
      <w:r>
        <w:t>знати.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рококо</w:t>
      </w:r>
      <w:r>
        <w:rPr>
          <w:spacing w:val="1"/>
        </w:rPr>
        <w:t xml:space="preserve"> </w:t>
      </w:r>
      <w:r>
        <w:t>назывался</w:t>
      </w:r>
      <w:r>
        <w:rPr>
          <w:spacing w:val="1"/>
        </w:rPr>
        <w:t xml:space="preserve"> </w:t>
      </w:r>
      <w:r>
        <w:t xml:space="preserve">временем </w:t>
      </w:r>
      <w:hyperlink r:id="rId28">
        <w:r>
          <w:t xml:space="preserve">Купидона </w:t>
        </w:r>
      </w:hyperlink>
      <w:r>
        <w:t xml:space="preserve">и </w:t>
      </w:r>
      <w:hyperlink r:id="rId29">
        <w:r>
          <w:t>Венеры</w:t>
        </w:r>
      </w:hyperlink>
      <w:r>
        <w:t>.</w:t>
      </w:r>
      <w:r>
        <w:rPr>
          <w:spacing w:val="1"/>
        </w:rPr>
        <w:t xml:space="preserve"> </w:t>
      </w:r>
      <w:r>
        <w:t>Французское</w:t>
      </w:r>
      <w:r>
        <w:rPr>
          <w:spacing w:val="1"/>
        </w:rPr>
        <w:t xml:space="preserve"> </w:t>
      </w:r>
      <w:r>
        <w:t>рококо:</w:t>
      </w:r>
      <w:r>
        <w:rPr>
          <w:spacing w:val="1"/>
        </w:rPr>
        <w:t xml:space="preserve"> </w:t>
      </w:r>
      <w:proofErr w:type="spellStart"/>
      <w:r>
        <w:t>Амалиенбург</w:t>
      </w:r>
      <w:proofErr w:type="spellEnd"/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Мюнхеном.</w:t>
      </w:r>
      <w:r>
        <w:rPr>
          <w:spacing w:val="1"/>
        </w:rPr>
        <w:t xml:space="preserve"> </w:t>
      </w:r>
      <w:hyperlink r:id="rId30">
        <w:proofErr w:type="spellStart"/>
        <w:r>
          <w:t>Фридерицианское</w:t>
        </w:r>
        <w:proofErr w:type="spellEnd"/>
        <w:r>
          <w:rPr>
            <w:spacing w:val="1"/>
          </w:rPr>
          <w:t xml:space="preserve"> </w:t>
        </w:r>
        <w:r>
          <w:t xml:space="preserve">рококо </w:t>
        </w:r>
      </w:hyperlink>
      <w:r>
        <w:t>маскируется</w:t>
      </w:r>
      <w:r>
        <w:rPr>
          <w:spacing w:val="1"/>
        </w:rPr>
        <w:t xml:space="preserve"> </w:t>
      </w:r>
      <w:r>
        <w:t xml:space="preserve">под </w:t>
      </w:r>
      <w:hyperlink r:id="rId31">
        <w:r>
          <w:t>шинуазри</w:t>
        </w:r>
      </w:hyperlink>
      <w:r>
        <w:t>:</w:t>
      </w:r>
      <w:r>
        <w:rPr>
          <w:spacing w:val="1"/>
        </w:rPr>
        <w:t xml:space="preserve"> </w:t>
      </w:r>
      <w:r>
        <w:t xml:space="preserve">Китайский    </w:t>
      </w:r>
      <w:r>
        <w:rPr>
          <w:spacing w:val="1"/>
        </w:rPr>
        <w:t xml:space="preserve"> </w:t>
      </w:r>
      <w:r>
        <w:t xml:space="preserve">домик    </w:t>
      </w:r>
      <w:r>
        <w:rPr>
          <w:spacing w:val="1"/>
        </w:rPr>
        <w:t xml:space="preserve"> </w:t>
      </w:r>
      <w:r>
        <w:t xml:space="preserve">в </w:t>
      </w:r>
      <w:hyperlink r:id="rId32">
        <w:r>
          <w:t>Потсдаме</w:t>
        </w:r>
      </w:hyperlink>
      <w:r>
        <w:t xml:space="preserve">.     </w:t>
      </w:r>
      <w:r>
        <w:rPr>
          <w:spacing w:val="1"/>
        </w:rPr>
        <w:t xml:space="preserve"> </w:t>
      </w:r>
      <w:hyperlink r:id="rId33">
        <w:r>
          <w:t xml:space="preserve">Елизаветинское     </w:t>
        </w:r>
        <w:r>
          <w:rPr>
            <w:spacing w:val="1"/>
          </w:rPr>
          <w:t xml:space="preserve"> </w:t>
        </w:r>
        <w:r>
          <w:t>рококо</w:t>
        </w:r>
      </w:hyperlink>
      <w:r>
        <w:t xml:space="preserve">:     </w:t>
      </w:r>
      <w:r>
        <w:rPr>
          <w:spacing w:val="1"/>
        </w:rPr>
        <w:t xml:space="preserve"> </w:t>
      </w:r>
      <w:r>
        <w:t xml:space="preserve">интерьер </w:t>
      </w:r>
      <w:hyperlink r:id="rId34">
        <w:r>
          <w:t>Китайского</w:t>
        </w:r>
      </w:hyperlink>
      <w:r>
        <w:rPr>
          <w:spacing w:val="1"/>
        </w:rPr>
        <w:t xml:space="preserve"> </w:t>
      </w:r>
      <w:hyperlink r:id="rId35">
        <w:r>
          <w:t xml:space="preserve">дворца </w:t>
        </w:r>
      </w:hyperlink>
      <w:r>
        <w:t xml:space="preserve">в </w:t>
      </w:r>
      <w:hyperlink r:id="rId36">
        <w:r>
          <w:t>Ораниенбауме</w:t>
        </w:r>
      </w:hyperlink>
      <w:r>
        <w:t xml:space="preserve">. </w:t>
      </w:r>
      <w:hyperlink r:id="rId37">
        <w:r>
          <w:t>Баварское рококо</w:t>
        </w:r>
      </w:hyperlink>
      <w:r>
        <w:t xml:space="preserve">: базилика </w:t>
      </w:r>
      <w:hyperlink r:id="rId38">
        <w:proofErr w:type="spellStart"/>
        <w:r>
          <w:t>Фирценхайлиген</w:t>
        </w:r>
        <w:proofErr w:type="spellEnd"/>
      </w:hyperlink>
      <w:r>
        <w:t xml:space="preserve">. </w:t>
      </w:r>
      <w:hyperlink r:id="rId39">
        <w:r>
          <w:t>Португальское рококо</w:t>
        </w:r>
      </w:hyperlink>
      <w:r>
        <w:t>:</w:t>
      </w:r>
      <w:r>
        <w:rPr>
          <w:spacing w:val="1"/>
        </w:rPr>
        <w:t xml:space="preserve"> </w:t>
      </w:r>
      <w:r>
        <w:t xml:space="preserve">церковь </w:t>
      </w:r>
      <w:hyperlink r:id="rId40">
        <w:r>
          <w:t xml:space="preserve">Франциска Ассизского </w:t>
        </w:r>
      </w:hyperlink>
      <w:r>
        <w:t xml:space="preserve">в </w:t>
      </w:r>
      <w:hyperlink r:id="rId41">
        <w:proofErr w:type="spellStart"/>
        <w:r>
          <w:t>Оуру-Прету</w:t>
        </w:r>
        <w:proofErr w:type="spellEnd"/>
        <w:r>
          <w:t xml:space="preserve"> </w:t>
        </w:r>
      </w:hyperlink>
      <w:r>
        <w:t xml:space="preserve">работы </w:t>
      </w:r>
      <w:hyperlink r:id="rId42">
        <w:proofErr w:type="spellStart"/>
        <w:r>
          <w:t>Алейжадинью</w:t>
        </w:r>
        <w:proofErr w:type="spellEnd"/>
      </w:hyperlink>
      <w:r>
        <w:t>. Живопись Франсуа Буше,</w:t>
      </w:r>
      <w:r>
        <w:rPr>
          <w:spacing w:val="1"/>
        </w:rPr>
        <w:t xml:space="preserve"> </w:t>
      </w:r>
      <w:r>
        <w:t xml:space="preserve">Антропов, Рокотов, </w:t>
      </w:r>
      <w:proofErr w:type="spellStart"/>
      <w:r>
        <w:t>Антуан</w:t>
      </w:r>
      <w:proofErr w:type="spellEnd"/>
      <w:r>
        <w:t xml:space="preserve"> Ватто, </w:t>
      </w:r>
      <w:proofErr w:type="spellStart"/>
      <w:r>
        <w:t>Джамбатисто</w:t>
      </w:r>
      <w:proofErr w:type="spellEnd"/>
      <w:r>
        <w:t xml:space="preserve"> Тьеполо, </w:t>
      </w:r>
      <w:proofErr w:type="spellStart"/>
      <w:r>
        <w:t>Пьетро</w:t>
      </w:r>
      <w:proofErr w:type="spellEnd"/>
      <w:r>
        <w:t xml:space="preserve"> Лонги, </w:t>
      </w:r>
      <w:proofErr w:type="spellStart"/>
      <w:r>
        <w:t>Каналетто</w:t>
      </w:r>
      <w:proofErr w:type="spellEnd"/>
      <w:r>
        <w:t xml:space="preserve">, </w:t>
      </w:r>
      <w:proofErr w:type="spellStart"/>
      <w:r>
        <w:t>Франческо</w:t>
      </w:r>
      <w:proofErr w:type="spellEnd"/>
      <w:r>
        <w:rPr>
          <w:spacing w:val="1"/>
        </w:rPr>
        <w:t xml:space="preserve"> </w:t>
      </w:r>
      <w:r>
        <w:t>Гварди,</w:t>
      </w:r>
      <w:r>
        <w:rPr>
          <w:spacing w:val="-2"/>
        </w:rPr>
        <w:t xml:space="preserve"> </w:t>
      </w:r>
      <w:r>
        <w:t>Никола</w:t>
      </w:r>
      <w:r>
        <w:rPr>
          <w:spacing w:val="1"/>
        </w:rPr>
        <w:t xml:space="preserve"> </w:t>
      </w:r>
      <w:proofErr w:type="spellStart"/>
      <w:r>
        <w:t>Ланкре</w:t>
      </w:r>
      <w:proofErr w:type="spellEnd"/>
      <w:r>
        <w:t>, Фрагонар.</w:t>
      </w:r>
    </w:p>
    <w:p w:rsidR="00E231A3" w:rsidRDefault="00F30A86">
      <w:pPr>
        <w:spacing w:before="18" w:line="223" w:lineRule="auto"/>
        <w:ind w:left="676" w:right="685" w:firstLine="568"/>
        <w:jc w:val="both"/>
        <w:rPr>
          <w:sz w:val="24"/>
        </w:rPr>
      </w:pPr>
      <w:r>
        <w:rPr>
          <w:b/>
          <w:sz w:val="28"/>
        </w:rPr>
        <w:t xml:space="preserve">Тема:    Классицизм    в    Западной    Европе.    </w:t>
      </w:r>
      <w:proofErr w:type="spellStart"/>
      <w:r>
        <w:rPr>
          <w:sz w:val="24"/>
        </w:rPr>
        <w:t>Классици</w:t>
      </w:r>
      <w:proofErr w:type="spellEnd"/>
      <w:r>
        <w:rPr>
          <w:position w:val="-4"/>
          <w:sz w:val="24"/>
        </w:rPr>
        <w:t>́</w:t>
      </w:r>
      <w:proofErr w:type="spellStart"/>
      <w:r>
        <w:rPr>
          <w:sz w:val="24"/>
        </w:rPr>
        <w:t>з</w:t>
      </w:r>
      <w:proofErr w:type="spellEnd"/>
      <w:r>
        <w:rPr>
          <w:sz w:val="24"/>
        </w:rPr>
        <w:t xml:space="preserve">   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hyperlink r:id="rId43">
        <w:r>
          <w:rPr>
            <w:sz w:val="24"/>
          </w:rPr>
          <w:t xml:space="preserve">фр. </w:t>
        </w:r>
      </w:hyperlink>
      <w:proofErr w:type="spellStart"/>
      <w:r>
        <w:rPr>
          <w:i/>
          <w:sz w:val="24"/>
        </w:rPr>
        <w:t>classicisme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hyperlink r:id="rId44">
        <w:r>
          <w:rPr>
            <w:sz w:val="24"/>
          </w:rPr>
          <w:t xml:space="preserve">нем. </w:t>
        </w:r>
      </w:hyperlink>
      <w:proofErr w:type="spellStart"/>
      <w:r>
        <w:rPr>
          <w:i/>
          <w:sz w:val="24"/>
        </w:rPr>
        <w:t>Klassizismus</w:t>
      </w:r>
      <w:proofErr w:type="spellEnd"/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от </w:t>
      </w:r>
      <w:hyperlink r:id="rId45">
        <w:r>
          <w:rPr>
            <w:sz w:val="24"/>
          </w:rPr>
          <w:t xml:space="preserve">лат. </w:t>
        </w:r>
      </w:hyperlink>
      <w:hyperlink r:id="rId46" w:anchor="%D0%9B%D0%B0%D1%82%D0%B8%D0%BD%D1%81%D0%BA%D0%B8%D0%B9">
        <w:proofErr w:type="spellStart"/>
        <w:r>
          <w:rPr>
            <w:i/>
            <w:sz w:val="24"/>
          </w:rPr>
          <w:t>classicus</w:t>
        </w:r>
        <w:proofErr w:type="spellEnd"/>
        <w:r>
          <w:rPr>
            <w:i/>
            <w:sz w:val="24"/>
          </w:rPr>
          <w:t xml:space="preserve"> </w:t>
        </w:r>
      </w:hyperlink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образцовый) – </w:t>
      </w:r>
      <w:hyperlink r:id="rId47">
        <w:r>
          <w:rPr>
            <w:sz w:val="24"/>
          </w:rPr>
          <w:t>художественный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стиль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hyperlink r:id="rId48">
        <w:r>
          <w:rPr>
            <w:sz w:val="24"/>
          </w:rPr>
          <w:t>эстетическое</w:t>
        </w:r>
      </w:hyperlink>
      <w:r>
        <w:rPr>
          <w:spacing w:val="-57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hyperlink r:id="rId49">
        <w:r>
          <w:rPr>
            <w:sz w:val="24"/>
          </w:rPr>
          <w:t>европейской</w:t>
        </w:r>
      </w:hyperlink>
      <w:r>
        <w:rPr>
          <w:spacing w:val="56"/>
          <w:sz w:val="24"/>
        </w:rPr>
        <w:t xml:space="preserve"> </w:t>
      </w:r>
      <w:hyperlink r:id="rId50">
        <w:r>
          <w:rPr>
            <w:sz w:val="24"/>
          </w:rPr>
          <w:t>культуре</w:t>
        </w:r>
        <w:r>
          <w:rPr>
            <w:spacing w:val="-1"/>
            <w:sz w:val="24"/>
          </w:rPr>
          <w:t xml:space="preserve"> </w:t>
        </w:r>
      </w:hyperlink>
      <w:r>
        <w:rPr>
          <w:sz w:val="24"/>
        </w:rPr>
        <w:t>XVII—XIX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веков.</w:t>
      </w:r>
      <w:r>
        <w:rPr>
          <w:spacing w:val="59"/>
          <w:sz w:val="24"/>
        </w:rPr>
        <w:t xml:space="preserve"> </w:t>
      </w:r>
      <w:r>
        <w:rPr>
          <w:sz w:val="24"/>
        </w:rPr>
        <w:t>Разделяют</w:t>
      </w:r>
      <w:r>
        <w:rPr>
          <w:spacing w:val="54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56"/>
          <w:sz w:val="24"/>
        </w:rPr>
        <w:t xml:space="preserve"> </w:t>
      </w:r>
      <w:r>
        <w:rPr>
          <w:sz w:val="24"/>
        </w:rPr>
        <w:t>классика,</w:t>
      </w:r>
    </w:p>
    <w:p w:rsidR="00E231A3" w:rsidRDefault="00F30A86">
      <w:pPr>
        <w:pStyle w:val="a3"/>
        <w:spacing w:before="4"/>
        <w:ind w:right="682"/>
        <w:jc w:val="both"/>
      </w:pPr>
      <w:r>
        <w:t>классический, классицизм. Античность с учетом современных тенденций. Живопись Н.Пуссен,</w:t>
      </w:r>
      <w:r>
        <w:rPr>
          <w:spacing w:val="1"/>
        </w:rPr>
        <w:t xml:space="preserve"> </w:t>
      </w:r>
      <w:r>
        <w:t>Болонская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братья</w:t>
      </w:r>
      <w:r>
        <w:rPr>
          <w:spacing w:val="1"/>
        </w:rPr>
        <w:t xml:space="preserve"> </w:t>
      </w:r>
      <w:proofErr w:type="spellStart"/>
      <w:r>
        <w:t>Караччи</w:t>
      </w:r>
      <w:proofErr w:type="spellEnd"/>
      <w:r>
        <w:t>.</w:t>
      </w:r>
      <w:r>
        <w:rPr>
          <w:spacing w:val="1"/>
        </w:rPr>
        <w:t xml:space="preserve"> </w:t>
      </w:r>
      <w:hyperlink r:id="rId51">
        <w:proofErr w:type="spellStart"/>
        <w:r>
          <w:t>Лодовико</w:t>
        </w:r>
        <w:proofErr w:type="spellEnd"/>
        <w:r>
          <w:rPr>
            <w:spacing w:val="1"/>
          </w:rPr>
          <w:t xml:space="preserve"> </w:t>
        </w:r>
        <w:r>
          <w:t>Карраччи</w:t>
        </w:r>
      </w:hyperlink>
      <w:r>
        <w:t>,</w:t>
      </w:r>
      <w:r>
        <w:rPr>
          <w:spacing w:val="1"/>
        </w:rPr>
        <w:t xml:space="preserve"> </w:t>
      </w:r>
      <w:r>
        <w:t>учредивший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1585</w:t>
      </w:r>
      <w:r>
        <w:rPr>
          <w:spacing w:val="1"/>
        </w:rPr>
        <w:t xml:space="preserve"> </w:t>
      </w:r>
      <w:r>
        <w:t>году</w:t>
      </w:r>
      <w:r>
        <w:rPr>
          <w:spacing w:val="-57"/>
        </w:rPr>
        <w:t xml:space="preserve"> </w:t>
      </w:r>
      <w:r>
        <w:t xml:space="preserve">художественную </w:t>
      </w:r>
      <w:hyperlink r:id="rId52">
        <w:r>
          <w:t xml:space="preserve">Академию </w:t>
        </w:r>
        <w:proofErr w:type="spellStart"/>
        <w:r>
          <w:t>дельи</w:t>
        </w:r>
        <w:proofErr w:type="spellEnd"/>
        <w:r>
          <w:t xml:space="preserve"> </w:t>
        </w:r>
        <w:proofErr w:type="spellStart"/>
        <w:r>
          <w:t>Инкамминати</w:t>
        </w:r>
        <w:proofErr w:type="spellEnd"/>
      </w:hyperlink>
      <w:r>
        <w:t xml:space="preserve">. Клод </w:t>
      </w:r>
      <w:proofErr w:type="spellStart"/>
      <w:r>
        <w:t>Лоррен</w:t>
      </w:r>
      <w:proofErr w:type="spellEnd"/>
      <w:r>
        <w:t xml:space="preserve">, романист. Ж.-Л.Давид, </w:t>
      </w:r>
      <w:proofErr w:type="spellStart"/>
      <w:r>
        <w:t>Энгр</w:t>
      </w:r>
      <w:proofErr w:type="spellEnd"/>
      <w:r>
        <w:t xml:space="preserve"> –</w:t>
      </w:r>
      <w:r>
        <w:rPr>
          <w:spacing w:val="1"/>
        </w:rPr>
        <w:t xml:space="preserve"> </w:t>
      </w:r>
      <w:r>
        <w:t>классический романтизм. в Париже были основаны Королевская академия живописи (1648), её</w:t>
      </w:r>
      <w:r>
        <w:rPr>
          <w:spacing w:val="1"/>
        </w:rPr>
        <w:t xml:space="preserve"> </w:t>
      </w:r>
      <w:r>
        <w:t xml:space="preserve">возглавил первый портретист короля </w:t>
      </w:r>
      <w:hyperlink r:id="rId53">
        <w:r>
          <w:t xml:space="preserve">Шарль </w:t>
        </w:r>
        <w:proofErr w:type="spellStart"/>
        <w:r>
          <w:t>Лебрен</w:t>
        </w:r>
        <w:proofErr w:type="spellEnd"/>
      </w:hyperlink>
      <w:r>
        <w:t>, и Королевская академия скульптуры, к</w:t>
      </w:r>
      <w:r>
        <w:rPr>
          <w:spacing w:val="1"/>
        </w:rPr>
        <w:t xml:space="preserve"> </w:t>
      </w:r>
      <w:r>
        <w:t xml:space="preserve">которой </w:t>
      </w:r>
      <w:hyperlink r:id="rId54">
        <w:r>
          <w:t>Ж.-</w:t>
        </w:r>
        <w:r>
          <w:rPr>
            <w:spacing w:val="1"/>
          </w:rPr>
          <w:t xml:space="preserve"> </w:t>
        </w:r>
        <w:r>
          <w:t>Б.</w:t>
        </w:r>
        <w:r>
          <w:rPr>
            <w:spacing w:val="1"/>
          </w:rPr>
          <w:t xml:space="preserve"> </w:t>
        </w:r>
        <w:proofErr w:type="spellStart"/>
        <w:r>
          <w:t>Кольбер</w:t>
        </w:r>
        <w:proofErr w:type="spellEnd"/>
        <w:r>
          <w:t xml:space="preserve"> </w:t>
        </w:r>
      </w:hyperlink>
      <w:r>
        <w:t>в</w:t>
      </w:r>
      <w:r>
        <w:rPr>
          <w:spacing w:val="1"/>
        </w:rPr>
        <w:t xml:space="preserve"> </w:t>
      </w:r>
      <w:r>
        <w:t>1671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присоединил</w:t>
      </w:r>
      <w:r>
        <w:rPr>
          <w:spacing w:val="1"/>
        </w:rPr>
        <w:t xml:space="preserve"> </w:t>
      </w:r>
      <w:r>
        <w:t>Королевскую</w:t>
      </w:r>
      <w:r>
        <w:rPr>
          <w:spacing w:val="1"/>
        </w:rPr>
        <w:t xml:space="preserve"> </w:t>
      </w:r>
      <w:r>
        <w:t>академию</w:t>
      </w:r>
      <w:r>
        <w:rPr>
          <w:spacing w:val="1"/>
        </w:rPr>
        <w:t xml:space="preserve"> </w:t>
      </w:r>
      <w:r>
        <w:t>архитектуры.</w:t>
      </w:r>
      <w:r>
        <w:rPr>
          <w:spacing w:val="1"/>
        </w:rPr>
        <w:t xml:space="preserve"> </w:t>
      </w:r>
      <w:r>
        <w:t xml:space="preserve">Классический реализм – Г.Курбе. Скульптор Антонио </w:t>
      </w:r>
      <w:proofErr w:type="spellStart"/>
      <w:r>
        <w:t>Канова</w:t>
      </w:r>
      <w:proofErr w:type="spellEnd"/>
      <w:r>
        <w:t xml:space="preserve">, </w:t>
      </w:r>
      <w:proofErr w:type="spellStart"/>
      <w:r>
        <w:t>Торвальдсен</w:t>
      </w:r>
      <w:proofErr w:type="spellEnd"/>
      <w:r>
        <w:t xml:space="preserve">. Особняк </w:t>
      </w:r>
      <w:proofErr w:type="spellStart"/>
      <w:r>
        <w:t>Остерл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 xml:space="preserve">парк,   </w:t>
      </w:r>
      <w:r>
        <w:rPr>
          <w:spacing w:val="1"/>
        </w:rPr>
        <w:t xml:space="preserve"> </w:t>
      </w:r>
      <w:r>
        <w:t xml:space="preserve">Лондон.   </w:t>
      </w:r>
      <w:r>
        <w:rPr>
          <w:spacing w:val="1"/>
        </w:rPr>
        <w:t xml:space="preserve"> </w:t>
      </w:r>
      <w:r>
        <w:t xml:space="preserve">Архитектор </w:t>
      </w:r>
      <w:hyperlink r:id="rId55">
        <w:r>
          <w:t xml:space="preserve">Р.   </w:t>
        </w:r>
        <w:r>
          <w:rPr>
            <w:spacing w:val="1"/>
          </w:rPr>
          <w:t xml:space="preserve"> </w:t>
        </w:r>
        <w:r>
          <w:t>Адам</w:t>
        </w:r>
      </w:hyperlink>
      <w:r>
        <w:t xml:space="preserve">.   </w:t>
      </w:r>
      <w:r>
        <w:rPr>
          <w:spacing w:val="1"/>
        </w:rPr>
        <w:t xml:space="preserve"> </w:t>
      </w:r>
      <w:hyperlink r:id="rId56">
        <w:r>
          <w:t xml:space="preserve">Ч.   </w:t>
        </w:r>
        <w:r>
          <w:rPr>
            <w:spacing w:val="1"/>
          </w:rPr>
          <w:t xml:space="preserve"> </w:t>
        </w:r>
        <w:r>
          <w:t>Камерон</w:t>
        </w:r>
      </w:hyperlink>
      <w:r>
        <w:t xml:space="preserve">.   </w:t>
      </w:r>
      <w:r>
        <w:rPr>
          <w:spacing w:val="1"/>
        </w:rPr>
        <w:t xml:space="preserve"> </w:t>
      </w:r>
      <w:r>
        <w:t xml:space="preserve">Проект    </w:t>
      </w:r>
      <w:r>
        <w:rPr>
          <w:spacing w:val="1"/>
        </w:rPr>
        <w:t xml:space="preserve"> </w:t>
      </w:r>
      <w:r>
        <w:t xml:space="preserve">отделки    </w:t>
      </w:r>
      <w:r>
        <w:rPr>
          <w:spacing w:val="1"/>
        </w:rPr>
        <w:t xml:space="preserve"> </w:t>
      </w:r>
      <w:r>
        <w:t>Зелёной</w:t>
      </w:r>
      <w:r>
        <w:rPr>
          <w:spacing w:val="-57"/>
        </w:rPr>
        <w:t xml:space="preserve"> </w:t>
      </w:r>
      <w:r>
        <w:t xml:space="preserve">столовой </w:t>
      </w:r>
      <w:hyperlink r:id="rId57">
        <w:r>
          <w:t xml:space="preserve">Екатерининского дворца </w:t>
        </w:r>
      </w:hyperlink>
      <w:r>
        <w:t xml:space="preserve">в Царском Селе. Основным течением </w:t>
      </w:r>
      <w:hyperlink r:id="rId58">
        <w:r>
          <w:t xml:space="preserve">неоклассицизма </w:t>
        </w:r>
      </w:hyperlink>
      <w:r>
        <w:t>XVIII</w:t>
      </w:r>
      <w:r>
        <w:rPr>
          <w:spacing w:val="1"/>
        </w:rPr>
        <w:t xml:space="preserve"> </w:t>
      </w:r>
      <w:r>
        <w:t xml:space="preserve">века в странах Западной Европы стал </w:t>
      </w:r>
      <w:proofErr w:type="spellStart"/>
      <w:r>
        <w:t>палладианизм</w:t>
      </w:r>
      <w:proofErr w:type="spellEnd"/>
      <w:r>
        <w:t xml:space="preserve">, в русскоязычной традиции: </w:t>
      </w:r>
      <w:hyperlink r:id="rId59">
        <w:r>
          <w:t>палладианство</w:t>
        </w:r>
      </w:hyperlink>
      <w:r>
        <w:t>,</w:t>
      </w:r>
      <w:r>
        <w:rPr>
          <w:spacing w:val="-57"/>
        </w:rPr>
        <w:t xml:space="preserve"> </w:t>
      </w:r>
      <w:r>
        <w:t xml:space="preserve">выросшее из идей итальянского архитектора </w:t>
      </w:r>
      <w:hyperlink r:id="rId60">
        <w:proofErr w:type="spellStart"/>
        <w:r>
          <w:t>Андреа</w:t>
        </w:r>
        <w:proofErr w:type="spellEnd"/>
        <w:r>
          <w:t xml:space="preserve"> </w:t>
        </w:r>
        <w:proofErr w:type="spellStart"/>
        <w:r>
          <w:t>Палладио</w:t>
        </w:r>
        <w:proofErr w:type="spellEnd"/>
        <w:r>
          <w:t xml:space="preserve"> </w:t>
        </w:r>
      </w:hyperlink>
      <w:r>
        <w:t>(1508—1580). В основе этого</w:t>
      </w:r>
      <w:r>
        <w:rPr>
          <w:spacing w:val="1"/>
        </w:rPr>
        <w:t xml:space="preserve"> </w:t>
      </w:r>
      <w:r>
        <w:t>стилевого</w:t>
      </w:r>
      <w:r>
        <w:rPr>
          <w:spacing w:val="1"/>
        </w:rPr>
        <w:t xml:space="preserve"> </w:t>
      </w:r>
      <w:r>
        <w:t>течения —</w:t>
      </w:r>
      <w:r>
        <w:rPr>
          <w:spacing w:val="1"/>
        </w:rPr>
        <w:t xml:space="preserve"> </w:t>
      </w:r>
      <w:r>
        <w:t>античное</w:t>
      </w:r>
      <w:r>
        <w:rPr>
          <w:spacing w:val="1"/>
        </w:rPr>
        <w:t xml:space="preserve"> </w:t>
      </w:r>
      <w:r>
        <w:t>наследие: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композиционным</w:t>
      </w:r>
      <w:r>
        <w:rPr>
          <w:spacing w:val="6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классической</w:t>
      </w:r>
      <w:r>
        <w:rPr>
          <w:spacing w:val="61"/>
        </w:rPr>
        <w:t xml:space="preserve"> </w:t>
      </w:r>
      <w:r>
        <w:t xml:space="preserve">храмовой </w:t>
      </w:r>
      <w:hyperlink r:id="rId61">
        <w:r>
          <w:t>архитектуры</w:t>
        </w:r>
        <w:r>
          <w:rPr>
            <w:spacing w:val="61"/>
          </w:rPr>
          <w:t xml:space="preserve"> </w:t>
        </w:r>
        <w:r>
          <w:t>Древней</w:t>
        </w:r>
        <w:r>
          <w:rPr>
            <w:spacing w:val="61"/>
          </w:rPr>
          <w:t xml:space="preserve"> </w:t>
        </w:r>
        <w:r>
          <w:t xml:space="preserve">Греции </w:t>
        </w:r>
      </w:hyperlink>
      <w:r>
        <w:t xml:space="preserve">и </w:t>
      </w:r>
      <w:hyperlink r:id="rId62">
        <w:r>
          <w:t>Рима</w:t>
        </w:r>
      </w:hyperlink>
      <w:r>
        <w:t>,</w:t>
      </w:r>
      <w:r>
        <w:rPr>
          <w:spacing w:val="61"/>
        </w:rPr>
        <w:t xml:space="preserve"> </w:t>
      </w:r>
      <w:r>
        <w:t xml:space="preserve">а  </w:t>
      </w:r>
      <w:r>
        <w:rPr>
          <w:spacing w:val="1"/>
        </w:rPr>
        <w:t xml:space="preserve"> </w:t>
      </w:r>
      <w:r>
        <w:t xml:space="preserve">также  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 xml:space="preserve">искусства </w:t>
      </w:r>
      <w:hyperlink r:id="rId63">
        <w:r>
          <w:t>римского</w:t>
        </w:r>
        <w:r>
          <w:rPr>
            <w:spacing w:val="1"/>
          </w:rPr>
          <w:t xml:space="preserve"> </w:t>
        </w:r>
        <w:r>
          <w:t xml:space="preserve">классицизма </w:t>
        </w:r>
      </w:hyperlink>
      <w:r>
        <w:t>начала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hyperlink r:id="rId64">
        <w:proofErr w:type="spellStart"/>
        <w:r>
          <w:t>Браманте</w:t>
        </w:r>
        <w:proofErr w:type="spellEnd"/>
      </w:hyperlink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hyperlink r:id="rId65">
        <w:r>
          <w:t>Рафаэля</w:t>
        </w:r>
      </w:hyperlink>
      <w:r>
        <w:t>.</w:t>
      </w:r>
      <w:r>
        <w:rPr>
          <w:spacing w:val="1"/>
        </w:rPr>
        <w:t xml:space="preserve"> </w:t>
      </w:r>
      <w:r>
        <w:t>Вилла</w:t>
      </w:r>
      <w:r>
        <w:rPr>
          <w:spacing w:val="1"/>
        </w:rPr>
        <w:t xml:space="preserve"> </w:t>
      </w:r>
      <w:proofErr w:type="spellStart"/>
      <w:r>
        <w:t>Альмерико-Капра</w:t>
      </w:r>
      <w:proofErr w:type="spellEnd"/>
      <w:r>
        <w:t>.</w:t>
      </w:r>
      <w:r>
        <w:rPr>
          <w:spacing w:val="1"/>
        </w:rPr>
        <w:t xml:space="preserve"> </w:t>
      </w:r>
      <w:r>
        <w:t>Английский</w:t>
      </w:r>
      <w:r>
        <w:rPr>
          <w:spacing w:val="1"/>
        </w:rPr>
        <w:t xml:space="preserve"> </w:t>
      </w:r>
      <w:r>
        <w:t xml:space="preserve">архитектор </w:t>
      </w:r>
      <w:hyperlink r:id="rId66">
        <w:r>
          <w:t>Иниго</w:t>
        </w:r>
        <w:r>
          <w:rPr>
            <w:spacing w:val="1"/>
          </w:rPr>
          <w:t xml:space="preserve"> </w:t>
        </w:r>
        <w:r>
          <w:t xml:space="preserve">Джонс </w:t>
        </w:r>
      </w:hyperlink>
      <w:r>
        <w:t>.</w:t>
      </w:r>
      <w:r>
        <w:rPr>
          <w:spacing w:val="1"/>
        </w:rPr>
        <w:t xml:space="preserve"> </w:t>
      </w:r>
      <w:hyperlink r:id="rId67">
        <w:r>
          <w:t xml:space="preserve">Вальхалла </w:t>
        </w:r>
      </w:hyperlink>
      <w:r>
        <w:t>близ</w:t>
      </w:r>
      <w:r>
        <w:rPr>
          <w:spacing w:val="61"/>
        </w:rPr>
        <w:t xml:space="preserve"> </w:t>
      </w:r>
      <w:r>
        <w:t>Регенсбурга,</w:t>
      </w:r>
      <w:r>
        <w:rPr>
          <w:spacing w:val="1"/>
        </w:rPr>
        <w:t xml:space="preserve"> </w:t>
      </w:r>
      <w:r>
        <w:t>Бавария.</w:t>
      </w:r>
      <w:r>
        <w:rPr>
          <w:spacing w:val="-1"/>
        </w:rPr>
        <w:t xml:space="preserve"> </w:t>
      </w:r>
      <w:r>
        <w:t xml:space="preserve">1830—1842. Архитектор </w:t>
      </w:r>
      <w:hyperlink r:id="rId68">
        <w:r>
          <w:t>Лео фон Кленце</w:t>
        </w:r>
      </w:hyperlink>
      <w:r>
        <w:t>.</w:t>
      </w:r>
    </w:p>
    <w:p w:rsidR="00E231A3" w:rsidRDefault="00F30A86">
      <w:pPr>
        <w:pStyle w:val="a3"/>
        <w:ind w:right="685" w:firstLine="568"/>
        <w:jc w:val="both"/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Классицизм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России.</w:t>
      </w:r>
      <w:r>
        <w:rPr>
          <w:b/>
          <w:spacing w:val="1"/>
          <w:sz w:val="28"/>
        </w:rPr>
        <w:t xml:space="preserve"> </w:t>
      </w:r>
      <w:r>
        <w:t>Возник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веке</w:t>
      </w:r>
      <w:r>
        <w:rPr>
          <w:spacing w:val="1"/>
        </w:rPr>
        <w:t xml:space="preserve"> </w:t>
      </w:r>
      <w:r>
        <w:t xml:space="preserve">в </w:t>
      </w:r>
      <w:hyperlink r:id="rId69">
        <w:r>
          <w:t xml:space="preserve">России </w:t>
        </w:r>
      </w:hyperlink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европейской</w:t>
      </w:r>
      <w:r>
        <w:rPr>
          <w:spacing w:val="6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распространившийся</w:t>
      </w:r>
      <w:r>
        <w:rPr>
          <w:spacing w:val="61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второй</w:t>
      </w:r>
      <w:r>
        <w:rPr>
          <w:spacing w:val="61"/>
        </w:rPr>
        <w:t xml:space="preserve"> </w:t>
      </w:r>
      <w:r>
        <w:t xml:space="preserve">половине </w:t>
      </w:r>
      <w:hyperlink r:id="rId70">
        <w:r>
          <w:t xml:space="preserve">XVIII </w:t>
        </w:r>
      </w:hyperlink>
      <w:r>
        <w:t xml:space="preserve">—  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 xml:space="preserve">половине </w:t>
      </w:r>
      <w:hyperlink r:id="rId71">
        <w:r>
          <w:t xml:space="preserve">XIX веков. </w:t>
        </w:r>
      </w:hyperlink>
      <w:r>
        <w:t xml:space="preserve">Делится на ранний (архитекторы Ж. Б. </w:t>
      </w:r>
      <w:proofErr w:type="spellStart"/>
      <w:r>
        <w:t>Валлен-Деламот</w:t>
      </w:r>
      <w:proofErr w:type="spellEnd"/>
      <w:r>
        <w:t xml:space="preserve">, А. Ф. </w:t>
      </w:r>
      <w:proofErr w:type="spellStart"/>
      <w:r>
        <w:t>Кокоринов</w:t>
      </w:r>
      <w:proofErr w:type="spellEnd"/>
      <w:r>
        <w:t>,</w:t>
      </w:r>
      <w:r>
        <w:rPr>
          <w:spacing w:val="1"/>
        </w:rPr>
        <w:t xml:space="preserve"> </w:t>
      </w:r>
      <w:hyperlink r:id="rId72">
        <w:r>
          <w:t>Ю. М. Фельтен,</w:t>
        </w:r>
      </w:hyperlink>
      <w:r>
        <w:rPr>
          <w:spacing w:val="1"/>
        </w:rPr>
        <w:t xml:space="preserve"> </w:t>
      </w:r>
      <w:hyperlink r:id="rId73">
        <w:r>
          <w:t>К. И. Бланк,</w:t>
        </w:r>
      </w:hyperlink>
      <w:r>
        <w:rPr>
          <w:spacing w:val="1"/>
        </w:rPr>
        <w:t xml:space="preserve"> </w:t>
      </w:r>
      <w:hyperlink r:id="rId74">
        <w:r>
          <w:t>А.</w:t>
        </w:r>
        <w:r>
          <w:rPr>
            <w:spacing w:val="1"/>
          </w:rPr>
          <w:t xml:space="preserve"> </w:t>
        </w:r>
        <w:proofErr w:type="spellStart"/>
        <w:r>
          <w:t>Ринальди</w:t>
        </w:r>
        <w:proofErr w:type="spellEnd"/>
      </w:hyperlink>
      <w:r>
        <w:t>),</w:t>
      </w:r>
      <w:r>
        <w:rPr>
          <w:spacing w:val="1"/>
        </w:rPr>
        <w:t xml:space="preserve"> </w:t>
      </w:r>
      <w:r>
        <w:t>зрелый</w:t>
      </w:r>
      <w:r>
        <w:rPr>
          <w:spacing w:val="1"/>
        </w:rPr>
        <w:t xml:space="preserve"> </w:t>
      </w:r>
      <w:r>
        <w:t>(</w:t>
      </w:r>
      <w:proofErr w:type="spellStart"/>
      <w:r>
        <w:t>Дж.Каренги</w:t>
      </w:r>
      <w:proofErr w:type="spellEnd"/>
      <w:r>
        <w:t>,</w:t>
      </w:r>
      <w:r>
        <w:rPr>
          <w:spacing w:val="1"/>
        </w:rPr>
        <w:t xml:space="preserve"> </w:t>
      </w:r>
      <w:r>
        <w:t>Ч.Камерон,</w:t>
      </w:r>
      <w:r>
        <w:rPr>
          <w:spacing w:val="1"/>
        </w:rPr>
        <w:t xml:space="preserve"> </w:t>
      </w:r>
      <w:proofErr w:type="spellStart"/>
      <w:r>
        <w:t>И.Старов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В.Баженов, М.Казаков), </w:t>
      </w:r>
      <w:proofErr w:type="spellStart"/>
      <w:r>
        <w:t>высокий-поздний</w:t>
      </w:r>
      <w:proofErr w:type="spellEnd"/>
      <w:r>
        <w:t xml:space="preserve"> классицизм (ампир). Пашков дом, Казанский собор,</w:t>
      </w:r>
      <w:r>
        <w:rPr>
          <w:spacing w:val="1"/>
        </w:rPr>
        <w:t xml:space="preserve"> </w:t>
      </w:r>
      <w:r>
        <w:t>Таврический</w:t>
      </w:r>
      <w:r>
        <w:rPr>
          <w:spacing w:val="1"/>
        </w:rPr>
        <w:t xml:space="preserve"> </w:t>
      </w:r>
      <w:r>
        <w:t>дворец,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штаба.</w:t>
      </w:r>
      <w:r>
        <w:rPr>
          <w:spacing w:val="1"/>
        </w:rPr>
        <w:t xml:space="preserve"> </w:t>
      </w:r>
      <w:proofErr w:type="spellStart"/>
      <w:r>
        <w:t>Скуьптура</w:t>
      </w:r>
      <w:proofErr w:type="spellEnd"/>
      <w:r>
        <w:rPr>
          <w:spacing w:val="1"/>
        </w:rPr>
        <w:t xml:space="preserve"> </w:t>
      </w:r>
      <w:r>
        <w:t>Ф.Гордеев,</w:t>
      </w:r>
      <w:r>
        <w:rPr>
          <w:spacing w:val="1"/>
        </w:rPr>
        <w:t xml:space="preserve"> </w:t>
      </w:r>
      <w:proofErr w:type="spellStart"/>
      <w:r>
        <w:t>И.Мартос</w:t>
      </w:r>
      <w:proofErr w:type="spellEnd"/>
      <w:r>
        <w:t>,</w:t>
      </w:r>
      <w:r>
        <w:rPr>
          <w:spacing w:val="1"/>
        </w:rPr>
        <w:t xml:space="preserve"> </w:t>
      </w:r>
      <w:r>
        <w:t>Ф.Щедрин,</w:t>
      </w:r>
      <w:r>
        <w:rPr>
          <w:spacing w:val="1"/>
        </w:rPr>
        <w:t xml:space="preserve"> </w:t>
      </w:r>
      <w:r>
        <w:t>М.Козловский,</w:t>
      </w:r>
      <w:r>
        <w:rPr>
          <w:spacing w:val="-2"/>
        </w:rPr>
        <w:t xml:space="preserve"> </w:t>
      </w:r>
      <w:r>
        <w:t>И.Прокофьев.</w:t>
      </w:r>
      <w:r>
        <w:rPr>
          <w:spacing w:val="-1"/>
        </w:rPr>
        <w:t xml:space="preserve"> </w:t>
      </w:r>
      <w:r>
        <w:t>Живопись</w:t>
      </w:r>
      <w:r>
        <w:rPr>
          <w:spacing w:val="-3"/>
        </w:rPr>
        <w:t xml:space="preserve"> </w:t>
      </w:r>
      <w:r>
        <w:t>Ф.Рокотов,</w:t>
      </w:r>
      <w:r>
        <w:rPr>
          <w:spacing w:val="-1"/>
        </w:rPr>
        <w:t xml:space="preserve"> </w:t>
      </w:r>
      <w:proofErr w:type="spellStart"/>
      <w:r>
        <w:t>В.Боровиковский</w:t>
      </w:r>
      <w:proofErr w:type="spellEnd"/>
      <w:r>
        <w:t>,</w:t>
      </w:r>
      <w:r>
        <w:rPr>
          <w:spacing w:val="2"/>
        </w:rPr>
        <w:t xml:space="preserve"> </w:t>
      </w:r>
      <w:r>
        <w:t>О.Кипренский.</w:t>
      </w:r>
    </w:p>
    <w:p w:rsidR="00E231A3" w:rsidRDefault="00F30A86">
      <w:pPr>
        <w:pStyle w:val="a3"/>
        <w:ind w:right="682" w:firstLine="568"/>
        <w:jc w:val="both"/>
      </w:pPr>
      <w:r>
        <w:rPr>
          <w:b/>
          <w:sz w:val="28"/>
        </w:rPr>
        <w:t xml:space="preserve">Тема: Стили в искусстве 19 в. Сентиментализм. </w:t>
      </w:r>
      <w:r>
        <w:rPr>
          <w:color w:val="111111"/>
        </w:rPr>
        <w:t xml:space="preserve">Академизм </w:t>
      </w:r>
      <w:proofErr w:type="spellStart"/>
      <w:r>
        <w:rPr>
          <w:color w:val="111111"/>
        </w:rPr>
        <w:t>Энгр</w:t>
      </w:r>
      <w:proofErr w:type="spellEnd"/>
      <w:r>
        <w:rPr>
          <w:color w:val="111111"/>
        </w:rPr>
        <w:t>, Жан Огюст</w:t>
      </w:r>
      <w:r>
        <w:rPr>
          <w:color w:val="111111"/>
          <w:spacing w:val="1"/>
        </w:rPr>
        <w:t xml:space="preserve"> </w:t>
      </w:r>
      <w:proofErr w:type="spellStart"/>
      <w:r>
        <w:rPr>
          <w:color w:val="111111"/>
        </w:rPr>
        <w:t>Доминик</w:t>
      </w:r>
      <w:proofErr w:type="spellEnd"/>
      <w:r>
        <w:rPr>
          <w:color w:val="111111"/>
        </w:rPr>
        <w:t xml:space="preserve">. Романтизм. </w:t>
      </w:r>
      <w:r>
        <w:t>Бидермейер является ответвлением романтизма, пришедшего на смену</w:t>
      </w:r>
      <w:r>
        <w:rPr>
          <w:spacing w:val="1"/>
        </w:rPr>
        <w:t xml:space="preserve"> </w:t>
      </w:r>
      <w:r>
        <w:t>ампиру, поэтому его иногда называют «смесь ампира с романтизмом». Барбизонская школа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группа французских художников-пейзажистов. Принципы: поймать момент природы, работали</w:t>
      </w:r>
      <w:r>
        <w:rPr>
          <w:spacing w:val="1"/>
        </w:rPr>
        <w:t xml:space="preserve"> </w:t>
      </w:r>
      <w:r>
        <w:t xml:space="preserve">по памяти, ближе к реализму. Теодор Руссо, Шарль Франсуа </w:t>
      </w:r>
      <w:proofErr w:type="spellStart"/>
      <w:r>
        <w:t>Добиньи</w:t>
      </w:r>
      <w:proofErr w:type="spellEnd"/>
      <w:r>
        <w:t xml:space="preserve">, </w:t>
      </w:r>
      <w:proofErr w:type="spellStart"/>
      <w:r>
        <w:t>Жюль</w:t>
      </w:r>
      <w:proofErr w:type="spellEnd"/>
      <w:r>
        <w:t xml:space="preserve"> </w:t>
      </w:r>
      <w:proofErr w:type="spellStart"/>
      <w:r>
        <w:t>Дюпре</w:t>
      </w:r>
      <w:proofErr w:type="spellEnd"/>
      <w:r>
        <w:t xml:space="preserve">, </w:t>
      </w:r>
      <w:proofErr w:type="spellStart"/>
      <w:r>
        <w:t>Нарсис</w:t>
      </w:r>
      <w:proofErr w:type="spellEnd"/>
      <w:r>
        <w:rPr>
          <w:spacing w:val="1"/>
        </w:rPr>
        <w:t xml:space="preserve"> </w:t>
      </w:r>
      <w:proofErr w:type="spellStart"/>
      <w:r>
        <w:t>Вержиль</w:t>
      </w:r>
      <w:proofErr w:type="spellEnd"/>
      <w:r>
        <w:t xml:space="preserve"> </w:t>
      </w:r>
      <w:proofErr w:type="spellStart"/>
      <w:r>
        <w:t>Диаз</w:t>
      </w:r>
      <w:proofErr w:type="spellEnd"/>
      <w:r>
        <w:t xml:space="preserve"> де </w:t>
      </w:r>
      <w:proofErr w:type="spellStart"/>
      <w:r>
        <w:t>ла</w:t>
      </w:r>
      <w:proofErr w:type="spellEnd"/>
      <w:r>
        <w:t xml:space="preserve"> Пенья. </w:t>
      </w:r>
      <w:r>
        <w:rPr>
          <w:color w:val="111111"/>
        </w:rPr>
        <w:t xml:space="preserve">Пред-импрессионизм. </w:t>
      </w:r>
      <w:proofErr w:type="spellStart"/>
      <w:r>
        <w:rPr>
          <w:color w:val="111111"/>
        </w:rPr>
        <w:t>Коро</w:t>
      </w:r>
      <w:proofErr w:type="spellEnd"/>
      <w:r>
        <w:rPr>
          <w:color w:val="111111"/>
        </w:rPr>
        <w:t xml:space="preserve">, Жан Батист </w:t>
      </w:r>
      <w:proofErr w:type="spellStart"/>
      <w:r>
        <w:rPr>
          <w:color w:val="111111"/>
        </w:rPr>
        <w:t>Камиль</w:t>
      </w:r>
      <w:proofErr w:type="spellEnd"/>
      <w:r>
        <w:rPr>
          <w:color w:val="111111"/>
        </w:rPr>
        <w:t xml:space="preserve">. </w:t>
      </w:r>
      <w:r>
        <w:t>Группа Наби.</w:t>
      </w:r>
      <w:r>
        <w:rPr>
          <w:spacing w:val="1"/>
        </w:rPr>
        <w:t xml:space="preserve"> </w:t>
      </w:r>
      <w:r>
        <w:t>Реализм,</w:t>
      </w:r>
      <w:r>
        <w:rPr>
          <w:spacing w:val="-1"/>
        </w:rPr>
        <w:t xml:space="preserve"> </w:t>
      </w:r>
      <w:r>
        <w:t>натурализм,</w:t>
      </w:r>
      <w:r>
        <w:rPr>
          <w:spacing w:val="2"/>
        </w:rPr>
        <w:t xml:space="preserve"> </w:t>
      </w:r>
      <w:r>
        <w:t>модернизм, прерафаэлиты.</w:t>
      </w:r>
    </w:p>
    <w:p w:rsidR="00E231A3" w:rsidRDefault="00E231A3">
      <w:pPr>
        <w:jc w:val="both"/>
        <w:sectPr w:rsidR="00E231A3">
          <w:pgSz w:w="11920" w:h="16840"/>
          <w:pgMar w:top="640" w:right="20" w:bottom="280" w:left="600" w:header="720" w:footer="720" w:gutter="0"/>
          <w:cols w:space="720"/>
        </w:sectPr>
      </w:pPr>
    </w:p>
    <w:p w:rsidR="00E231A3" w:rsidRDefault="00F30A86">
      <w:pPr>
        <w:pStyle w:val="a3"/>
        <w:spacing w:before="68"/>
        <w:ind w:right="686" w:firstLine="568"/>
        <w:jc w:val="both"/>
      </w:pPr>
      <w:r>
        <w:rPr>
          <w:color w:val="111111"/>
        </w:rPr>
        <w:lastRenderedPageBreak/>
        <w:t>Сентиментализм – Направление в искусстве и европейской литературе II половины XVIII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века. В Европе существовал с 20-х по 80 – е годы XVIII века, в России – с конца XVIII   до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начала</w:t>
      </w:r>
      <w:r>
        <w:rPr>
          <w:color w:val="111111"/>
          <w:spacing w:val="61"/>
        </w:rPr>
        <w:t xml:space="preserve"> </w:t>
      </w:r>
      <w:r>
        <w:rPr>
          <w:color w:val="111111"/>
        </w:rPr>
        <w:t>XIX</w:t>
      </w:r>
      <w:r>
        <w:rPr>
          <w:color w:val="111111"/>
          <w:spacing w:val="61"/>
        </w:rPr>
        <w:t xml:space="preserve"> </w:t>
      </w:r>
      <w:r>
        <w:rPr>
          <w:color w:val="111111"/>
        </w:rPr>
        <w:t>в.</w:t>
      </w:r>
      <w:r>
        <w:rPr>
          <w:color w:val="111111"/>
          <w:spacing w:val="61"/>
        </w:rPr>
        <w:t xml:space="preserve"> </w:t>
      </w:r>
      <w:r>
        <w:rPr>
          <w:color w:val="111111"/>
        </w:rPr>
        <w:t>Основные</w:t>
      </w:r>
      <w:r>
        <w:rPr>
          <w:color w:val="111111"/>
          <w:spacing w:val="61"/>
        </w:rPr>
        <w:t xml:space="preserve"> </w:t>
      </w:r>
      <w:r>
        <w:rPr>
          <w:color w:val="111111"/>
        </w:rPr>
        <w:t>черты</w:t>
      </w:r>
      <w:r>
        <w:rPr>
          <w:color w:val="111111"/>
          <w:spacing w:val="61"/>
        </w:rPr>
        <w:t xml:space="preserve"> </w:t>
      </w:r>
      <w:r>
        <w:rPr>
          <w:color w:val="111111"/>
        </w:rPr>
        <w:t>сентиментализма:</w:t>
      </w:r>
      <w:r>
        <w:rPr>
          <w:color w:val="111111"/>
          <w:spacing w:val="61"/>
        </w:rPr>
        <w:t xml:space="preserve"> </w:t>
      </w:r>
      <w:r>
        <w:rPr>
          <w:color w:val="111111"/>
        </w:rPr>
        <w:t xml:space="preserve">Уход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от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прямолинейности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Многогранные характеры персонажей, субъективность подхода к миру; Культ чувства; Культ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природы; Возрождение собственной чистоты; Утверждение богатого духовного мира низких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сословий.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дворцово-парковом</w:t>
      </w:r>
      <w:r>
        <w:rPr>
          <w:color w:val="111111"/>
          <w:spacing w:val="1"/>
        </w:rPr>
        <w:t xml:space="preserve"> </w:t>
      </w:r>
      <w:proofErr w:type="spellStart"/>
      <w:r>
        <w:rPr>
          <w:color w:val="111111"/>
        </w:rPr>
        <w:t>дизайнеВ.Боровиковский</w:t>
      </w:r>
      <w:proofErr w:type="spellEnd"/>
      <w:r>
        <w:rPr>
          <w:color w:val="111111"/>
        </w:rPr>
        <w:t>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Жан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Батист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Грез,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Жан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Оноре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Фрагонар.</w:t>
      </w:r>
    </w:p>
    <w:p w:rsidR="00E231A3" w:rsidRDefault="00F30A86">
      <w:pPr>
        <w:pStyle w:val="a3"/>
        <w:tabs>
          <w:tab w:val="left" w:pos="4801"/>
          <w:tab w:val="left" w:pos="6946"/>
          <w:tab w:val="left" w:pos="8906"/>
          <w:tab w:val="left" w:pos="9682"/>
        </w:tabs>
        <w:ind w:right="684" w:firstLine="568"/>
        <w:jc w:val="both"/>
      </w:pPr>
      <w:r>
        <w:rPr>
          <w:b/>
          <w:sz w:val="28"/>
        </w:rPr>
        <w:t xml:space="preserve">Тема: Романтизм. Ориентализм. </w:t>
      </w:r>
      <w:proofErr w:type="spellStart"/>
      <w:r>
        <w:rPr>
          <w:b/>
          <w:sz w:val="28"/>
        </w:rPr>
        <w:t>Медиавализм</w:t>
      </w:r>
      <w:proofErr w:type="spellEnd"/>
      <w:r>
        <w:rPr>
          <w:b/>
          <w:sz w:val="28"/>
        </w:rPr>
        <w:t xml:space="preserve">. </w:t>
      </w:r>
      <w:r>
        <w:rPr>
          <w:color w:val="111111"/>
        </w:rPr>
        <w:t>Романтизм – Гойя, Франсиско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де, Теодор </w:t>
      </w:r>
      <w:proofErr w:type="spellStart"/>
      <w:r>
        <w:rPr>
          <w:color w:val="111111"/>
        </w:rPr>
        <w:t>Жерико</w:t>
      </w:r>
      <w:proofErr w:type="spellEnd"/>
      <w:r>
        <w:rPr>
          <w:color w:val="111111"/>
        </w:rPr>
        <w:t xml:space="preserve">, </w:t>
      </w:r>
      <w:proofErr w:type="spellStart"/>
      <w:r>
        <w:rPr>
          <w:color w:val="111111"/>
        </w:rPr>
        <w:t>Эжен</w:t>
      </w:r>
      <w:proofErr w:type="spellEnd"/>
      <w:r>
        <w:rPr>
          <w:color w:val="111111"/>
        </w:rPr>
        <w:t xml:space="preserve"> Делакруа, Уильям Блейк, Уильям Тернер, Джон Констебл, Филипп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Отто</w:t>
      </w:r>
      <w:r>
        <w:rPr>
          <w:color w:val="111111"/>
          <w:spacing w:val="61"/>
        </w:rPr>
        <w:t xml:space="preserve"> </w:t>
      </w:r>
      <w:r>
        <w:rPr>
          <w:color w:val="111111"/>
        </w:rPr>
        <w:t>Рунге,</w:t>
      </w:r>
      <w:r>
        <w:rPr>
          <w:color w:val="111111"/>
          <w:spacing w:val="61"/>
        </w:rPr>
        <w:t xml:space="preserve"> </w:t>
      </w:r>
      <w:r>
        <w:rPr>
          <w:color w:val="111111"/>
        </w:rPr>
        <w:t>Каспар</w:t>
      </w:r>
      <w:r>
        <w:rPr>
          <w:color w:val="111111"/>
          <w:spacing w:val="61"/>
        </w:rPr>
        <w:t xml:space="preserve"> </w:t>
      </w:r>
      <w:r>
        <w:rPr>
          <w:color w:val="111111"/>
        </w:rPr>
        <w:t>Давид</w:t>
      </w:r>
      <w:r>
        <w:rPr>
          <w:color w:val="111111"/>
          <w:spacing w:val="61"/>
        </w:rPr>
        <w:t xml:space="preserve"> </w:t>
      </w:r>
      <w:r>
        <w:rPr>
          <w:color w:val="111111"/>
        </w:rPr>
        <w:t>Фридрих,</w:t>
      </w:r>
      <w:r>
        <w:rPr>
          <w:color w:val="111111"/>
          <w:spacing w:val="61"/>
        </w:rPr>
        <w:t xml:space="preserve"> </w:t>
      </w:r>
      <w:r>
        <w:rPr>
          <w:color w:val="111111"/>
        </w:rPr>
        <w:t>группа</w:t>
      </w:r>
      <w:r>
        <w:rPr>
          <w:color w:val="111111"/>
          <w:spacing w:val="61"/>
        </w:rPr>
        <w:t xml:space="preserve"> </w:t>
      </w:r>
      <w:r>
        <w:rPr>
          <w:color w:val="111111"/>
        </w:rPr>
        <w:t>немецких</w:t>
      </w:r>
      <w:r>
        <w:rPr>
          <w:color w:val="111111"/>
          <w:spacing w:val="61"/>
        </w:rPr>
        <w:t xml:space="preserve"> </w:t>
      </w:r>
      <w:r>
        <w:rPr>
          <w:color w:val="111111"/>
        </w:rPr>
        <w:t>художников</w:t>
      </w:r>
      <w:r>
        <w:rPr>
          <w:color w:val="111111"/>
          <w:spacing w:val="61"/>
        </w:rPr>
        <w:t xml:space="preserve"> </w:t>
      </w:r>
      <w:proofErr w:type="spellStart"/>
      <w:r>
        <w:rPr>
          <w:color w:val="111111"/>
        </w:rPr>
        <w:t>Назарейцы</w:t>
      </w:r>
      <w:proofErr w:type="spellEnd"/>
      <w:r>
        <w:rPr>
          <w:color w:val="111111"/>
        </w:rPr>
        <w:t>.</w:t>
      </w:r>
      <w:r>
        <w:rPr>
          <w:color w:val="111111"/>
          <w:spacing w:val="1"/>
        </w:rPr>
        <w:t xml:space="preserve"> </w:t>
      </w:r>
      <w:r>
        <w:t>Ориентализм</w:t>
      </w:r>
      <w:r>
        <w:rPr>
          <w:spacing w:val="-1"/>
        </w:rPr>
        <w:t xml:space="preserve"> </w:t>
      </w:r>
      <w:r>
        <w:t>(от</w:t>
      </w:r>
      <w:r>
        <w:rPr>
          <w:spacing w:val="-2"/>
        </w:rPr>
        <w:t xml:space="preserve"> </w:t>
      </w:r>
      <w:hyperlink r:id="rId75">
        <w:r>
          <w:t>лат.</w:t>
        </w:r>
        <w:r>
          <w:rPr>
            <w:spacing w:val="-1"/>
          </w:rPr>
          <w:t xml:space="preserve"> </w:t>
        </w:r>
      </w:hyperlink>
      <w:proofErr w:type="spellStart"/>
      <w:r>
        <w:rPr>
          <w:i/>
        </w:rPr>
        <w:t>orientalis</w:t>
      </w:r>
      <w:proofErr w:type="spellEnd"/>
      <w:r>
        <w:rPr>
          <w:i/>
          <w:spacing w:val="-2"/>
        </w:rPr>
        <w:t xml:space="preserve"> </w:t>
      </w:r>
      <w:r>
        <w:t>—</w:t>
      </w:r>
      <w:r>
        <w:tab/>
        <w:t>восточный)</w:t>
      </w:r>
      <w:r>
        <w:rPr>
          <w:spacing w:val="-2"/>
        </w:rPr>
        <w:t xml:space="preserve"> </w:t>
      </w:r>
      <w:r>
        <w:t>—</w:t>
      </w:r>
      <w:r>
        <w:tab/>
        <w:t>направление</w:t>
      </w:r>
      <w:r>
        <w:tab/>
        <w:t>в</w:t>
      </w:r>
      <w:r>
        <w:tab/>
        <w:t>развитии</w:t>
      </w:r>
      <w:r>
        <w:rPr>
          <w:spacing w:val="-57"/>
        </w:rPr>
        <w:t xml:space="preserve"> </w:t>
      </w:r>
      <w:r>
        <w:t xml:space="preserve">западноевропейской </w:t>
      </w:r>
      <w:hyperlink r:id="rId76">
        <w:r>
          <w:t xml:space="preserve">культуры </w:t>
        </w:r>
      </w:hyperlink>
      <w:hyperlink r:id="rId77">
        <w:r>
          <w:t>Нового</w:t>
        </w:r>
        <w:r>
          <w:rPr>
            <w:spacing w:val="1"/>
          </w:rPr>
          <w:t xml:space="preserve"> </w:t>
        </w:r>
        <w:r>
          <w:t>времени</w:t>
        </w:r>
      </w:hyperlink>
      <w:r>
        <w:t>;</w:t>
      </w:r>
      <w:r>
        <w:rPr>
          <w:spacing w:val="1"/>
        </w:rPr>
        <w:t xml:space="preserve"> </w:t>
      </w:r>
      <w:proofErr w:type="spellStart"/>
      <w:r>
        <w:t>Дж.Розати</w:t>
      </w:r>
      <w:proofErr w:type="spellEnd"/>
      <w:r>
        <w:t xml:space="preserve">. Турецкие бани, гравюры </w:t>
      </w:r>
      <w:hyperlink r:id="rId78">
        <w:r>
          <w:t>Гюстава</w:t>
        </w:r>
      </w:hyperlink>
      <w:r>
        <w:rPr>
          <w:spacing w:val="1"/>
        </w:rPr>
        <w:t xml:space="preserve"> </w:t>
      </w:r>
      <w:hyperlink r:id="rId79">
        <w:r>
          <w:t>Доре</w:t>
        </w:r>
      </w:hyperlink>
      <w:r>
        <w:t xml:space="preserve">, картины </w:t>
      </w:r>
      <w:hyperlink r:id="rId80">
        <w:r>
          <w:t>Гюстава Моро</w:t>
        </w:r>
      </w:hyperlink>
      <w:r>
        <w:t xml:space="preserve">, </w:t>
      </w:r>
      <w:hyperlink r:id="rId81">
        <w:r>
          <w:t>В. Д. Поленова</w:t>
        </w:r>
      </w:hyperlink>
      <w:r>
        <w:t xml:space="preserve">, Ван </w:t>
      </w:r>
      <w:proofErr w:type="spellStart"/>
      <w:r>
        <w:t>Гог</w:t>
      </w:r>
      <w:proofErr w:type="spellEnd"/>
      <w:r>
        <w:t xml:space="preserve">, Анри </w:t>
      </w:r>
      <w:proofErr w:type="spellStart"/>
      <w:r>
        <w:t>Матисс.Медиавализм</w:t>
      </w:r>
      <w:proofErr w:type="spellEnd"/>
      <w:r>
        <w:t xml:space="preserve"> – искусство</w:t>
      </w:r>
      <w:r>
        <w:rPr>
          <w:spacing w:val="1"/>
        </w:rPr>
        <w:t xml:space="preserve"> </w:t>
      </w:r>
      <w:r>
        <w:t xml:space="preserve">художественной фотографии появилось в середине 19 века. </w:t>
      </w:r>
      <w:proofErr w:type="spellStart"/>
      <w:r>
        <w:t>Дж.Э.Мэйоллл</w:t>
      </w:r>
      <w:proofErr w:type="spellEnd"/>
      <w:r>
        <w:t xml:space="preserve">, </w:t>
      </w:r>
      <w:proofErr w:type="spellStart"/>
      <w:r>
        <w:t>Габриэль</w:t>
      </w:r>
      <w:proofErr w:type="spellEnd"/>
      <w:r>
        <w:t xml:space="preserve"> </w:t>
      </w:r>
      <w:proofErr w:type="spellStart"/>
      <w:r>
        <w:t>Харрисон</w:t>
      </w:r>
      <w:proofErr w:type="spellEnd"/>
      <w:r>
        <w:t>,</w:t>
      </w:r>
      <w:r>
        <w:rPr>
          <w:spacing w:val="-57"/>
        </w:rPr>
        <w:t xml:space="preserve"> </w:t>
      </w:r>
      <w:r>
        <w:t>Гюстав</w:t>
      </w:r>
      <w:r>
        <w:rPr>
          <w:spacing w:val="1"/>
        </w:rPr>
        <w:t xml:space="preserve"> </w:t>
      </w:r>
      <w:proofErr w:type="spellStart"/>
      <w:r>
        <w:t>ле</w:t>
      </w:r>
      <w:proofErr w:type="spellEnd"/>
      <w:r>
        <w:rPr>
          <w:spacing w:val="1"/>
        </w:rPr>
        <w:t xml:space="preserve"> </w:t>
      </w:r>
      <w:proofErr w:type="spellStart"/>
      <w:r>
        <w:t>Гре</w:t>
      </w:r>
      <w:proofErr w:type="spellEnd"/>
      <w:r>
        <w:t>:</w:t>
      </w:r>
      <w:r>
        <w:rPr>
          <w:spacing w:val="1"/>
        </w:rPr>
        <w:t xml:space="preserve"> </w:t>
      </w:r>
      <w:r>
        <w:t>фотопортрет,</w:t>
      </w:r>
      <w:r>
        <w:rPr>
          <w:spacing w:val="1"/>
        </w:rPr>
        <w:t xml:space="preserve"> </w:t>
      </w:r>
      <w:r>
        <w:t>театрализованный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«композитная</w:t>
      </w:r>
      <w:r>
        <w:rPr>
          <w:spacing w:val="1"/>
        </w:rPr>
        <w:t xml:space="preserve"> </w:t>
      </w:r>
      <w:r>
        <w:t>фотография»</w:t>
      </w:r>
      <w:r>
        <w:rPr>
          <w:spacing w:val="1"/>
        </w:rPr>
        <w:t xml:space="preserve"> </w:t>
      </w:r>
      <w:r>
        <w:t>(фотомонтаж),</w:t>
      </w:r>
      <w:r>
        <w:rPr>
          <w:spacing w:val="-1"/>
        </w:rPr>
        <w:t xml:space="preserve"> </w:t>
      </w:r>
      <w:r>
        <w:t>морские пейзажи,</w:t>
      </w:r>
      <w:r>
        <w:rPr>
          <w:spacing w:val="-1"/>
        </w:rPr>
        <w:t xml:space="preserve"> </w:t>
      </w:r>
      <w:r>
        <w:t>фото</w:t>
      </w:r>
      <w:r>
        <w:rPr>
          <w:spacing w:val="-1"/>
        </w:rPr>
        <w:t xml:space="preserve"> </w:t>
      </w:r>
      <w:r>
        <w:t>катакомб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канализации.</w:t>
      </w:r>
      <w:r>
        <w:rPr>
          <w:spacing w:val="-1"/>
        </w:rPr>
        <w:t xml:space="preserve"> </w:t>
      </w:r>
      <w:r>
        <w:t>Пикториализм.</w:t>
      </w:r>
    </w:p>
    <w:p w:rsidR="00E231A3" w:rsidRDefault="00F30A86">
      <w:pPr>
        <w:pStyle w:val="a3"/>
        <w:spacing w:before="2"/>
        <w:ind w:right="686" w:firstLine="568"/>
        <w:jc w:val="both"/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Назарейцы</w:t>
      </w:r>
      <w:proofErr w:type="spell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Прерафаэлиты.</w:t>
      </w:r>
      <w:r>
        <w:rPr>
          <w:b/>
          <w:spacing w:val="1"/>
          <w:sz w:val="28"/>
        </w:rPr>
        <w:t xml:space="preserve"> </w:t>
      </w:r>
      <w:proofErr w:type="spellStart"/>
      <w:r>
        <w:t>Назарейцы</w:t>
      </w:r>
      <w:proofErr w:type="spellEnd"/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художники-романтики,</w:t>
      </w:r>
      <w:r>
        <w:rPr>
          <w:spacing w:val="1"/>
        </w:rPr>
        <w:t xml:space="preserve"> </w:t>
      </w:r>
      <w:r>
        <w:t>бросившие</w:t>
      </w:r>
      <w:r>
        <w:rPr>
          <w:spacing w:val="1"/>
        </w:rPr>
        <w:t xml:space="preserve"> </w:t>
      </w:r>
      <w:r>
        <w:t>вызов</w:t>
      </w:r>
      <w:r>
        <w:rPr>
          <w:spacing w:val="1"/>
        </w:rPr>
        <w:t xml:space="preserve"> </w:t>
      </w:r>
      <w:r>
        <w:t>устоям</w:t>
      </w:r>
      <w:r>
        <w:rPr>
          <w:spacing w:val="1"/>
        </w:rPr>
        <w:t xml:space="preserve"> </w:t>
      </w:r>
      <w:r>
        <w:t>классицизма</w:t>
      </w:r>
      <w:r>
        <w:rPr>
          <w:spacing w:val="1"/>
        </w:rPr>
        <w:t xml:space="preserve"> </w:t>
      </w:r>
      <w:proofErr w:type="spellStart"/>
      <w:r>
        <w:t>Назарейцы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Nazarener</w:t>
      </w:r>
      <w:proofErr w:type="spellEnd"/>
      <w:r>
        <w:t>),</w:t>
      </w:r>
      <w:r>
        <w:rPr>
          <w:spacing w:val="1"/>
        </w:rPr>
        <w:t xml:space="preserve"> </w:t>
      </w:r>
      <w:r>
        <w:t>официально</w:t>
      </w:r>
      <w:r>
        <w:rPr>
          <w:spacing w:val="1"/>
        </w:rPr>
        <w:t xml:space="preserve"> </w:t>
      </w:r>
      <w:r>
        <w:t>называвшиеся</w:t>
      </w:r>
      <w:r>
        <w:rPr>
          <w:spacing w:val="1"/>
        </w:rPr>
        <w:t xml:space="preserve"> </w:t>
      </w:r>
      <w:r>
        <w:t>Братством Святого Луки, — это созданный в начале XIX века союз германских художников,</w:t>
      </w:r>
      <w:r>
        <w:rPr>
          <w:spacing w:val="1"/>
        </w:rPr>
        <w:t xml:space="preserve"> </w:t>
      </w:r>
      <w:r>
        <w:t>отвергших</w:t>
      </w:r>
      <w:r>
        <w:rPr>
          <w:spacing w:val="19"/>
        </w:rPr>
        <w:t xml:space="preserve"> </w:t>
      </w:r>
      <w:r>
        <w:t>традиции</w:t>
      </w:r>
      <w:r>
        <w:rPr>
          <w:spacing w:val="20"/>
        </w:rPr>
        <w:t xml:space="preserve"> </w:t>
      </w:r>
      <w:r>
        <w:t>классицизма</w:t>
      </w:r>
      <w:r>
        <w:rPr>
          <w:spacing w:val="18"/>
        </w:rPr>
        <w:t xml:space="preserve"> </w:t>
      </w:r>
      <w:r>
        <w:t>ради</w:t>
      </w:r>
      <w:r>
        <w:rPr>
          <w:spacing w:val="20"/>
        </w:rPr>
        <w:t xml:space="preserve"> </w:t>
      </w:r>
      <w:r>
        <w:t>романтических</w:t>
      </w:r>
      <w:r>
        <w:rPr>
          <w:spacing w:val="20"/>
        </w:rPr>
        <w:t xml:space="preserve"> </w:t>
      </w:r>
      <w:r>
        <w:t>идеалов.</w:t>
      </w:r>
      <w:r>
        <w:rPr>
          <w:spacing w:val="20"/>
        </w:rPr>
        <w:t xml:space="preserve"> </w:t>
      </w:r>
      <w:r>
        <w:t>Картины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фрески</w:t>
      </w:r>
      <w:r>
        <w:rPr>
          <w:spacing w:val="19"/>
        </w:rPr>
        <w:t xml:space="preserve"> </w:t>
      </w:r>
      <w:proofErr w:type="spellStart"/>
      <w:r>
        <w:t>назарейцев</w:t>
      </w:r>
      <w:proofErr w:type="spellEnd"/>
    </w:p>
    <w:p w:rsidR="00E231A3" w:rsidRDefault="00F30A86">
      <w:pPr>
        <w:pStyle w:val="a3"/>
        <w:ind w:right="685"/>
        <w:jc w:val="both"/>
      </w:pPr>
      <w:r>
        <w:t>—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преимущественно,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сюжеты,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создавались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Братства</w:t>
      </w:r>
      <w:r>
        <w:rPr>
          <w:spacing w:val="1"/>
        </w:rPr>
        <w:t xml:space="preserve"> </w:t>
      </w:r>
      <w:r>
        <w:t>оказало</w:t>
      </w:r>
      <w:r>
        <w:rPr>
          <w:spacing w:val="1"/>
        </w:rPr>
        <w:t xml:space="preserve"> </w:t>
      </w:r>
      <w:r>
        <w:t xml:space="preserve">значительное влияние на последующих представителей романтизма. Фридрих </w:t>
      </w:r>
      <w:proofErr w:type="spellStart"/>
      <w:r>
        <w:t>Овербек</w:t>
      </w:r>
      <w:proofErr w:type="spellEnd"/>
      <w:r>
        <w:t>, Петер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proofErr w:type="spellStart"/>
      <w:r>
        <w:t>Корнелиус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Шнорр</w:t>
      </w:r>
      <w:proofErr w:type="spellEnd"/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proofErr w:type="spellStart"/>
      <w:r>
        <w:t>Карольсфельд</w:t>
      </w:r>
      <w:proofErr w:type="spellEnd"/>
      <w:r>
        <w:t>,</w:t>
      </w:r>
      <w:r>
        <w:rPr>
          <w:spacing w:val="1"/>
        </w:rPr>
        <w:t xml:space="preserve"> </w:t>
      </w:r>
      <w:r>
        <w:t>Вильгельм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proofErr w:type="spellStart"/>
      <w:r>
        <w:t>Шадов</w:t>
      </w:r>
      <w:proofErr w:type="spellEnd"/>
      <w:r>
        <w:t>,</w:t>
      </w:r>
      <w:r>
        <w:rPr>
          <w:spacing w:val="1"/>
        </w:rPr>
        <w:t xml:space="preserve"> </w:t>
      </w:r>
      <w:r>
        <w:t>Филипп</w:t>
      </w:r>
      <w:r>
        <w:rPr>
          <w:spacing w:val="1"/>
        </w:rPr>
        <w:t xml:space="preserve"> </w:t>
      </w:r>
      <w:proofErr w:type="spellStart"/>
      <w:r>
        <w:t>Фейт</w:t>
      </w:r>
      <w:proofErr w:type="spellEnd"/>
      <w:r>
        <w:t>.</w:t>
      </w:r>
      <w:r>
        <w:rPr>
          <w:spacing w:val="1"/>
        </w:rPr>
        <w:t xml:space="preserve"> </w:t>
      </w:r>
      <w:r>
        <w:t>Прерафаэлиты вслед</w:t>
      </w:r>
      <w:r>
        <w:rPr>
          <w:spacing w:val="1"/>
        </w:rPr>
        <w:t xml:space="preserve"> </w:t>
      </w:r>
      <w:r>
        <w:t xml:space="preserve">за </w:t>
      </w:r>
      <w:proofErr w:type="spellStart"/>
      <w:r>
        <w:t>назарейцами</w:t>
      </w:r>
      <w:proofErr w:type="spellEnd"/>
      <w:r>
        <w:rPr>
          <w:spacing w:val="1"/>
        </w:rPr>
        <w:t xml:space="preserve"> </w:t>
      </w:r>
      <w:r>
        <w:t>страстно</w:t>
      </w:r>
      <w:r>
        <w:rPr>
          <w:spacing w:val="1"/>
        </w:rPr>
        <w:t xml:space="preserve"> </w:t>
      </w:r>
      <w:r>
        <w:t>отринули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академизма,</w:t>
      </w:r>
      <w:r>
        <w:rPr>
          <w:spacing w:val="1"/>
        </w:rPr>
        <w:t xml:space="preserve"> </w:t>
      </w:r>
      <w:r>
        <w:t>провозгласив</w:t>
      </w:r>
      <w:r>
        <w:rPr>
          <w:spacing w:val="1"/>
        </w:rPr>
        <w:t xml:space="preserve"> </w:t>
      </w:r>
      <w:r>
        <w:t>ориентацию на живопись Средневековья и Возрождения, — но только до Рафаэля. Это значило,</w:t>
      </w:r>
      <w:r>
        <w:rPr>
          <w:spacing w:val="-57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>роскоши</w:t>
      </w:r>
      <w:r>
        <w:rPr>
          <w:spacing w:val="61"/>
        </w:rPr>
        <w:t xml:space="preserve"> </w:t>
      </w:r>
      <w:r>
        <w:t>и величию   они</w:t>
      </w:r>
      <w:r>
        <w:rPr>
          <w:spacing w:val="60"/>
        </w:rPr>
        <w:t xml:space="preserve"> </w:t>
      </w:r>
      <w:r>
        <w:t>предпочитали   строгость</w:t>
      </w:r>
      <w:r>
        <w:rPr>
          <w:spacing w:val="60"/>
        </w:rPr>
        <w:t xml:space="preserve"> </w:t>
      </w:r>
      <w:r>
        <w:t>и правильные   формы.   Изысканный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элегантный</w:t>
      </w:r>
      <w:r>
        <w:rPr>
          <w:spacing w:val="17"/>
        </w:rPr>
        <w:t xml:space="preserve"> </w:t>
      </w:r>
      <w:r>
        <w:t>рисунок</w:t>
      </w:r>
      <w:r>
        <w:rPr>
          <w:spacing w:val="17"/>
        </w:rPr>
        <w:t xml:space="preserve"> </w:t>
      </w:r>
      <w:r>
        <w:t>эти</w:t>
      </w:r>
      <w:r>
        <w:rPr>
          <w:spacing w:val="18"/>
        </w:rPr>
        <w:t xml:space="preserve"> </w:t>
      </w:r>
      <w:r>
        <w:t>неоромантики</w:t>
      </w:r>
      <w:r>
        <w:rPr>
          <w:spacing w:val="16"/>
        </w:rPr>
        <w:t xml:space="preserve"> </w:t>
      </w:r>
      <w:r>
        <w:t>совмещали</w:t>
      </w:r>
      <w:r>
        <w:rPr>
          <w:spacing w:val="1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насыщенной</w:t>
      </w:r>
      <w:r>
        <w:rPr>
          <w:spacing w:val="18"/>
        </w:rPr>
        <w:t xml:space="preserve"> </w:t>
      </w:r>
      <w:r>
        <w:t>цветовой</w:t>
      </w:r>
      <w:r>
        <w:rPr>
          <w:spacing w:val="22"/>
        </w:rPr>
        <w:t xml:space="preserve"> </w:t>
      </w:r>
      <w:r>
        <w:t>палитрой.</w:t>
      </w:r>
      <w:r>
        <w:rPr>
          <w:spacing w:val="17"/>
        </w:rPr>
        <w:t xml:space="preserve"> </w:t>
      </w:r>
      <w:r>
        <w:t>Борясь</w:t>
      </w:r>
      <w:r>
        <w:rPr>
          <w:spacing w:val="-57"/>
        </w:rPr>
        <w:t xml:space="preserve"> </w:t>
      </w:r>
      <w:r>
        <w:t>с условностями</w:t>
      </w:r>
      <w:r>
        <w:rPr>
          <w:spacing w:val="60"/>
        </w:rPr>
        <w:t xml:space="preserve"> </w:t>
      </w:r>
      <w:r>
        <w:t>академизма,</w:t>
      </w:r>
      <w:r>
        <w:rPr>
          <w:spacing w:val="60"/>
        </w:rPr>
        <w:t xml:space="preserve"> </w:t>
      </w:r>
      <w:r>
        <w:t>они</w:t>
      </w:r>
      <w:r>
        <w:rPr>
          <w:spacing w:val="60"/>
        </w:rPr>
        <w:t xml:space="preserve"> </w:t>
      </w:r>
      <w:r>
        <w:t>обращались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к сюжетам</w:t>
      </w:r>
      <w:r>
        <w:rPr>
          <w:spacing w:val="60"/>
        </w:rPr>
        <w:t xml:space="preserve"> </w:t>
      </w:r>
      <w:r>
        <w:t>из средневековой</w:t>
      </w:r>
      <w:r>
        <w:rPr>
          <w:spacing w:val="60"/>
        </w:rPr>
        <w:t xml:space="preserve"> </w:t>
      </w:r>
      <w:r>
        <w:t>истории,</w:t>
      </w:r>
      <w:r>
        <w:rPr>
          <w:spacing w:val="60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 к современной буржуазной жизни, как к Шекспиру, так и к озерной школе. От романтиков</w:t>
      </w:r>
      <w:r>
        <w:rPr>
          <w:spacing w:val="1"/>
        </w:rPr>
        <w:t xml:space="preserve"> </w:t>
      </w:r>
      <w:r>
        <w:t>прерафаэлиты</w:t>
      </w:r>
      <w:r>
        <w:rPr>
          <w:spacing w:val="-3"/>
        </w:rPr>
        <w:t xml:space="preserve"> </w:t>
      </w:r>
      <w:r>
        <w:t>унаследовали</w:t>
      </w:r>
      <w:r>
        <w:rPr>
          <w:spacing w:val="-6"/>
        </w:rPr>
        <w:t xml:space="preserve"> </w:t>
      </w:r>
      <w:r>
        <w:t>эмоциональность, ностальгию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тонкость</w:t>
      </w:r>
      <w:r>
        <w:rPr>
          <w:spacing w:val="-2"/>
        </w:rPr>
        <w:t xml:space="preserve"> </w:t>
      </w:r>
      <w:r>
        <w:t>символики.</w:t>
      </w:r>
    </w:p>
    <w:p w:rsidR="00E231A3" w:rsidRDefault="00F30A86">
      <w:pPr>
        <w:pStyle w:val="a3"/>
        <w:ind w:right="682" w:firstLine="568"/>
        <w:jc w:val="both"/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Реализм.</w:t>
      </w:r>
      <w:r>
        <w:rPr>
          <w:b/>
          <w:spacing w:val="1"/>
          <w:sz w:val="28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«реализм»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связывают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60"/>
        </w:rPr>
        <w:t xml:space="preserve"> </w:t>
      </w:r>
      <w:r>
        <w:t>французского</w:t>
      </w:r>
      <w:r>
        <w:rPr>
          <w:spacing w:val="60"/>
        </w:rPr>
        <w:t xml:space="preserve"> </w:t>
      </w:r>
      <w:r>
        <w:t xml:space="preserve">художника </w:t>
      </w:r>
      <w:hyperlink r:id="rId82">
        <w:r>
          <w:t>Гюстава</w:t>
        </w:r>
        <w:r>
          <w:rPr>
            <w:spacing w:val="60"/>
          </w:rPr>
          <w:t xml:space="preserve"> </w:t>
        </w:r>
        <w:r>
          <w:t xml:space="preserve">Курбе </w:t>
        </w:r>
      </w:hyperlink>
      <w:r>
        <w:t>(1819—1877), открывшего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1855 году</w:t>
      </w:r>
      <w:r>
        <w:rPr>
          <w:spacing w:val="1"/>
        </w:rPr>
        <w:t xml:space="preserve"> </w:t>
      </w:r>
      <w:r>
        <w:t xml:space="preserve">в </w:t>
      </w:r>
      <w:hyperlink r:id="rId83">
        <w:r>
          <w:t xml:space="preserve">Париже </w:t>
        </w:r>
      </w:hyperlink>
      <w:r>
        <w:t>свою персональную выставку в специально созданном «Павильоне реализма», хотя и</w:t>
      </w:r>
      <w:r>
        <w:rPr>
          <w:spacing w:val="1"/>
        </w:rPr>
        <w:t xml:space="preserve"> </w:t>
      </w:r>
      <w:r>
        <w:t>до</w:t>
      </w:r>
      <w:r>
        <w:rPr>
          <w:spacing w:val="61"/>
        </w:rPr>
        <w:t xml:space="preserve"> </w:t>
      </w:r>
      <w:r>
        <w:t>него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реалистической</w:t>
      </w:r>
      <w:r>
        <w:rPr>
          <w:spacing w:val="61"/>
        </w:rPr>
        <w:t xml:space="preserve"> </w:t>
      </w:r>
      <w:r>
        <w:t xml:space="preserve">манере   работали   художники </w:t>
      </w:r>
      <w:hyperlink r:id="rId84">
        <w:r>
          <w:t xml:space="preserve">барбизонской   школы </w:t>
        </w:r>
      </w:hyperlink>
      <w:r>
        <w:t>(</w:t>
      </w:r>
      <w:hyperlink r:id="rId85">
        <w:r>
          <w:t>Теодор</w:t>
        </w:r>
      </w:hyperlink>
      <w:r>
        <w:rPr>
          <w:spacing w:val="1"/>
        </w:rPr>
        <w:t xml:space="preserve"> </w:t>
      </w:r>
      <w:hyperlink r:id="rId86">
        <w:r>
          <w:t>Руссо</w:t>
        </w:r>
      </w:hyperlink>
      <w:r>
        <w:t xml:space="preserve">, </w:t>
      </w:r>
      <w:hyperlink r:id="rId87">
        <w:r>
          <w:t>Жан-Франсуа Милле</w:t>
        </w:r>
      </w:hyperlink>
      <w:r>
        <w:t xml:space="preserve">, </w:t>
      </w:r>
      <w:hyperlink r:id="rId88">
        <w:proofErr w:type="spellStart"/>
        <w:r>
          <w:t>Жюль</w:t>
        </w:r>
        <w:proofErr w:type="spellEnd"/>
        <w:r>
          <w:t xml:space="preserve"> </w:t>
        </w:r>
        <w:proofErr w:type="spellStart"/>
        <w:r>
          <w:t>Бретон</w:t>
        </w:r>
        <w:proofErr w:type="spellEnd"/>
      </w:hyperlink>
      <w:r>
        <w:t xml:space="preserve">). В </w:t>
      </w:r>
      <w:hyperlink r:id="rId89">
        <w:r>
          <w:t xml:space="preserve">1870-е годы </w:t>
        </w:r>
      </w:hyperlink>
      <w:r>
        <w:t>реализм разделился на два основных</w:t>
      </w:r>
      <w:r>
        <w:rPr>
          <w:spacing w:val="1"/>
        </w:rPr>
        <w:t xml:space="preserve"> </w:t>
      </w:r>
      <w:r>
        <w:t xml:space="preserve">направления — </w:t>
      </w:r>
      <w:hyperlink r:id="rId90">
        <w:r>
          <w:t xml:space="preserve">натурализм </w:t>
        </w:r>
      </w:hyperlink>
      <w:r>
        <w:t>в</w:t>
      </w:r>
      <w:r>
        <w:rPr>
          <w:spacing w:val="1"/>
        </w:rPr>
        <w:t xml:space="preserve"> </w:t>
      </w:r>
      <w:r>
        <w:t>академическом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 xml:space="preserve">и </w:t>
      </w:r>
      <w:hyperlink r:id="rId91">
        <w:r>
          <w:t>импрессионизм</w:t>
        </w:r>
      </w:hyperlink>
      <w:r>
        <w:t>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-57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сами</w:t>
      </w:r>
      <w:r>
        <w:rPr>
          <w:spacing w:val="-5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именовали</w:t>
      </w:r>
      <w:r>
        <w:rPr>
          <w:spacing w:val="-5"/>
        </w:rPr>
        <w:t xml:space="preserve"> </w:t>
      </w:r>
      <w:r>
        <w:t>натуралистами.</w:t>
      </w:r>
    </w:p>
    <w:p w:rsidR="00E231A3" w:rsidRDefault="00F30A86">
      <w:pPr>
        <w:pStyle w:val="a3"/>
        <w:spacing w:before="3"/>
        <w:ind w:right="687" w:firstLine="568"/>
        <w:jc w:val="both"/>
      </w:pP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рубежа</w:t>
      </w:r>
      <w:r>
        <w:rPr>
          <w:spacing w:val="1"/>
        </w:rPr>
        <w:t xml:space="preserve"> </w:t>
      </w:r>
      <w:r>
        <w:t>XIX—XX</w:t>
      </w:r>
      <w:r>
        <w:rPr>
          <w:spacing w:val="1"/>
        </w:rPr>
        <w:t xml:space="preserve"> </w:t>
      </w:r>
      <w:r>
        <w:t>веков,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Италии</w:t>
      </w:r>
      <w:r>
        <w:rPr>
          <w:spacing w:val="1"/>
        </w:rPr>
        <w:t xml:space="preserve"> </w:t>
      </w:r>
      <w:r>
        <w:t>реалистическую</w:t>
      </w:r>
      <w:r>
        <w:rPr>
          <w:spacing w:val="1"/>
        </w:rPr>
        <w:t xml:space="preserve"> </w:t>
      </w:r>
      <w:r>
        <w:t xml:space="preserve">позицию занимали </w:t>
      </w:r>
      <w:proofErr w:type="spellStart"/>
      <w:r>
        <w:t>Джоаккино</w:t>
      </w:r>
      <w:proofErr w:type="spellEnd"/>
      <w:r>
        <w:t xml:space="preserve"> Тома, </w:t>
      </w:r>
      <w:hyperlink r:id="rId92">
        <w:r>
          <w:t xml:space="preserve">Антонио </w:t>
        </w:r>
        <w:proofErr w:type="spellStart"/>
        <w:r>
          <w:t>Ротта</w:t>
        </w:r>
        <w:proofErr w:type="spellEnd"/>
        <w:r>
          <w:t xml:space="preserve"> </w:t>
        </w:r>
      </w:hyperlink>
      <w:r>
        <w:t xml:space="preserve">и Джузеппе </w:t>
      </w:r>
      <w:proofErr w:type="spellStart"/>
      <w:r>
        <w:t>Пеллицца</w:t>
      </w:r>
      <w:proofErr w:type="spellEnd"/>
      <w:r>
        <w:t xml:space="preserve"> да </w:t>
      </w:r>
      <w:proofErr w:type="spellStart"/>
      <w:r>
        <w:t>Вольпедо</w:t>
      </w:r>
      <w:proofErr w:type="spellEnd"/>
      <w:r>
        <w:t xml:space="preserve">, </w:t>
      </w:r>
      <w:hyperlink r:id="rId93">
        <w:proofErr w:type="spellStart"/>
        <w:r>
          <w:t>Ренато</w:t>
        </w:r>
        <w:proofErr w:type="spellEnd"/>
      </w:hyperlink>
      <w:r>
        <w:rPr>
          <w:spacing w:val="-57"/>
        </w:rPr>
        <w:t xml:space="preserve"> </w:t>
      </w:r>
      <w:hyperlink r:id="rId94">
        <w:r>
          <w:t>Гуттузо</w:t>
        </w:r>
      </w:hyperlink>
      <w:r>
        <w:t xml:space="preserve">, </w:t>
      </w:r>
      <w:hyperlink r:id="rId95">
        <w:proofErr w:type="spellStart"/>
        <w:r>
          <w:t>Джакомо</w:t>
        </w:r>
        <w:proofErr w:type="spellEnd"/>
        <w:r>
          <w:t xml:space="preserve"> </w:t>
        </w:r>
        <w:proofErr w:type="spellStart"/>
        <w:r>
          <w:t>Манцу</w:t>
        </w:r>
        <w:proofErr w:type="spellEnd"/>
        <w:r>
          <w:t>.</w:t>
        </w:r>
      </w:hyperlink>
      <w:r>
        <w:t xml:space="preserve"> В Милане в 1950—1960-х годах группа молодых художников дала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экзистенциального</w:t>
      </w:r>
      <w:r>
        <w:rPr>
          <w:spacing w:val="1"/>
        </w:rPr>
        <w:t xml:space="preserve"> </w:t>
      </w:r>
      <w:r>
        <w:t>реализма,</w:t>
      </w:r>
      <w:r>
        <w:rPr>
          <w:spacing w:val="1"/>
        </w:rPr>
        <w:t xml:space="preserve"> </w:t>
      </w:r>
      <w:r>
        <w:t>нарушающего</w:t>
      </w:r>
      <w:r>
        <w:rPr>
          <w:spacing w:val="1"/>
        </w:rPr>
        <w:t xml:space="preserve"> </w:t>
      </w:r>
      <w:r>
        <w:t>привычные</w:t>
      </w:r>
      <w:r>
        <w:rPr>
          <w:spacing w:val="1"/>
        </w:rPr>
        <w:t xml:space="preserve"> </w:t>
      </w:r>
      <w:r>
        <w:t>идеологические</w:t>
      </w:r>
      <w:r>
        <w:rPr>
          <w:spacing w:val="1"/>
        </w:rPr>
        <w:t xml:space="preserve"> </w:t>
      </w:r>
      <w:r>
        <w:t>нормы.</w:t>
      </w:r>
      <w:r>
        <w:rPr>
          <w:spacing w:val="-1"/>
        </w:rPr>
        <w:t xml:space="preserve"> </w:t>
      </w:r>
      <w:r>
        <w:t>Таково, к примеру, творчество</w:t>
      </w:r>
      <w:r>
        <w:rPr>
          <w:spacing w:val="6"/>
        </w:rPr>
        <w:t xml:space="preserve"> </w:t>
      </w:r>
      <w:hyperlink r:id="rId96">
        <w:r>
          <w:t>Марио</w:t>
        </w:r>
        <w:r>
          <w:rPr>
            <w:spacing w:val="-1"/>
          </w:rPr>
          <w:t xml:space="preserve"> </w:t>
        </w:r>
        <w:proofErr w:type="spellStart"/>
        <w:r>
          <w:t>Барди</w:t>
        </w:r>
        <w:proofErr w:type="spellEnd"/>
      </w:hyperlink>
      <w:r>
        <w:t>.</w:t>
      </w:r>
    </w:p>
    <w:p w:rsidR="00E231A3" w:rsidRDefault="00F30A86">
      <w:pPr>
        <w:spacing w:line="317" w:lineRule="exact"/>
        <w:ind w:left="1244"/>
        <w:jc w:val="both"/>
        <w:rPr>
          <w:sz w:val="24"/>
        </w:rPr>
      </w:pPr>
      <w:r>
        <w:rPr>
          <w:b/>
          <w:sz w:val="28"/>
        </w:rPr>
        <w:t>Тема: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Пленэр.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Импрессионизм.</w:t>
      </w:r>
      <w:r>
        <w:rPr>
          <w:b/>
          <w:spacing w:val="-1"/>
          <w:sz w:val="28"/>
        </w:rPr>
        <w:t xml:space="preserve"> </w:t>
      </w:r>
      <w:r>
        <w:rPr>
          <w:sz w:val="24"/>
        </w:rPr>
        <w:t>Импрессионизм</w:t>
      </w:r>
      <w:r>
        <w:rPr>
          <w:spacing w:val="4"/>
          <w:sz w:val="24"/>
        </w:rPr>
        <w:t xml:space="preserve"> </w:t>
      </w:r>
      <w:r>
        <w:rPr>
          <w:sz w:val="24"/>
        </w:rPr>
        <w:t>(фр.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impressionnisme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impression</w:t>
      </w:r>
      <w:proofErr w:type="spellEnd"/>
    </w:p>
    <w:p w:rsidR="00E231A3" w:rsidRDefault="00F30A86">
      <w:pPr>
        <w:pStyle w:val="a3"/>
        <w:spacing w:before="3"/>
        <w:ind w:right="683"/>
        <w:jc w:val="both"/>
      </w:pPr>
      <w:r>
        <w:t xml:space="preserve">— впечатление). Эдуард Мане, Клод Моне, Жакоб </w:t>
      </w:r>
      <w:proofErr w:type="spellStart"/>
      <w:r>
        <w:t>Абраам</w:t>
      </w:r>
      <w:proofErr w:type="spellEnd"/>
      <w:r>
        <w:t xml:space="preserve"> </w:t>
      </w:r>
      <w:proofErr w:type="spellStart"/>
      <w:r>
        <w:t>Камиль</w:t>
      </w:r>
      <w:proofErr w:type="spellEnd"/>
      <w:r>
        <w:t xml:space="preserve"> </w:t>
      </w:r>
      <w:proofErr w:type="spellStart"/>
      <w:r>
        <w:t>Писсарро</w:t>
      </w:r>
      <w:proofErr w:type="spellEnd"/>
      <w:r>
        <w:t xml:space="preserve">, Альфред </w:t>
      </w:r>
      <w:proofErr w:type="spellStart"/>
      <w:r>
        <w:t>Сислей</w:t>
      </w:r>
      <w:proofErr w:type="spellEnd"/>
      <w:r>
        <w:t>,</w:t>
      </w:r>
      <w:r>
        <w:rPr>
          <w:spacing w:val="1"/>
        </w:rPr>
        <w:t xml:space="preserve"> </w:t>
      </w:r>
      <w:r>
        <w:t>Пьер</w:t>
      </w:r>
      <w:r>
        <w:rPr>
          <w:spacing w:val="1"/>
        </w:rPr>
        <w:t xml:space="preserve"> </w:t>
      </w:r>
      <w:r>
        <w:t>Огюст</w:t>
      </w:r>
      <w:r>
        <w:rPr>
          <w:spacing w:val="1"/>
        </w:rPr>
        <w:t xml:space="preserve"> </w:t>
      </w:r>
      <w:r>
        <w:t>Ренуар,</w:t>
      </w:r>
      <w:r>
        <w:rPr>
          <w:spacing w:val="1"/>
        </w:rPr>
        <w:t xml:space="preserve"> </w:t>
      </w:r>
      <w:r>
        <w:t>Эдгар</w:t>
      </w:r>
      <w:r>
        <w:rPr>
          <w:spacing w:val="1"/>
        </w:rPr>
        <w:t xml:space="preserve"> </w:t>
      </w:r>
      <w:r>
        <w:t>Дега.</w:t>
      </w:r>
      <w:r>
        <w:rPr>
          <w:spacing w:val="1"/>
        </w:rPr>
        <w:t xml:space="preserve"> </w:t>
      </w:r>
      <w:r>
        <w:t>В.Коровин,</w:t>
      </w:r>
      <w:r>
        <w:rPr>
          <w:spacing w:val="1"/>
        </w:rPr>
        <w:t xml:space="preserve"> </w:t>
      </w:r>
      <w:r>
        <w:t>М.Врубель.</w:t>
      </w:r>
      <w:r>
        <w:rPr>
          <w:spacing w:val="1"/>
        </w:rPr>
        <w:t xml:space="preserve"> </w:t>
      </w:r>
      <w:proofErr w:type="spellStart"/>
      <w:r>
        <w:rPr>
          <w:b/>
        </w:rPr>
        <w:t>Маккьяйоли</w:t>
      </w:r>
      <w:proofErr w:type="spellEnd"/>
      <w:r>
        <w:rPr>
          <w:b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тосканские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самостийные</w:t>
      </w:r>
      <w:r>
        <w:rPr>
          <w:spacing w:val="60"/>
        </w:rPr>
        <w:t xml:space="preserve"> </w:t>
      </w:r>
      <w:r>
        <w:t>итальянские</w:t>
      </w:r>
      <w:r>
        <w:rPr>
          <w:spacing w:val="60"/>
        </w:rPr>
        <w:t xml:space="preserve"> </w:t>
      </w:r>
      <w:r>
        <w:t>импрессионисты.</w:t>
      </w:r>
      <w:r>
        <w:rPr>
          <w:spacing w:val="60"/>
        </w:rPr>
        <w:t xml:space="preserve"> </w:t>
      </w:r>
      <w:r>
        <w:t>Название</w:t>
      </w:r>
      <w:r>
        <w:rPr>
          <w:spacing w:val="60"/>
        </w:rPr>
        <w:t xml:space="preserve"> </w:t>
      </w:r>
      <w:r>
        <w:t>группировки</w:t>
      </w:r>
      <w:r>
        <w:rPr>
          <w:spacing w:val="60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 xml:space="preserve">от слова </w:t>
      </w:r>
      <w:proofErr w:type="spellStart"/>
      <w:r>
        <w:t>macchia</w:t>
      </w:r>
      <w:proofErr w:type="spellEnd"/>
      <w:r>
        <w:t xml:space="preserve"> — «пятно», поскольку их техника основывалась на свободном распределении</w:t>
      </w:r>
      <w:r>
        <w:rPr>
          <w:spacing w:val="1"/>
        </w:rPr>
        <w:t xml:space="preserve"> </w:t>
      </w:r>
      <w:r>
        <w:t>по плоскости</w:t>
      </w:r>
      <w:r>
        <w:rPr>
          <w:spacing w:val="1"/>
        </w:rPr>
        <w:t xml:space="preserve"> </w:t>
      </w:r>
      <w:r>
        <w:t>сочных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пятен,</w:t>
      </w:r>
      <w:r>
        <w:rPr>
          <w:spacing w:val="1"/>
        </w:rPr>
        <w:t xml:space="preserve"> </w:t>
      </w:r>
      <w:r>
        <w:t>образующих</w:t>
      </w:r>
      <w:r>
        <w:rPr>
          <w:spacing w:val="1"/>
        </w:rPr>
        <w:t xml:space="preserve"> </w:t>
      </w:r>
      <w:r>
        <w:t>динамичные</w:t>
      </w:r>
      <w:r>
        <w:rPr>
          <w:spacing w:val="1"/>
        </w:rPr>
        <w:t xml:space="preserve"> </w:t>
      </w:r>
      <w:r>
        <w:t>светотеневые</w:t>
      </w:r>
      <w:r>
        <w:rPr>
          <w:spacing w:val="1"/>
        </w:rPr>
        <w:t xml:space="preserve"> </w:t>
      </w:r>
      <w:r>
        <w:t>контрасты.</w:t>
      </w:r>
      <w:r>
        <w:rPr>
          <w:spacing w:val="1"/>
        </w:rPr>
        <w:t xml:space="preserve"> </w:t>
      </w:r>
      <w:proofErr w:type="spellStart"/>
      <w:r>
        <w:t>Маккьяйоли</w:t>
      </w:r>
      <w:proofErr w:type="spellEnd"/>
      <w:r>
        <w:rPr>
          <w:spacing w:val="1"/>
        </w:rPr>
        <w:t xml:space="preserve"> </w:t>
      </w:r>
      <w:r>
        <w:t>отказались</w:t>
      </w:r>
      <w:r>
        <w:rPr>
          <w:spacing w:val="1"/>
        </w:rPr>
        <w:t xml:space="preserve"> </w:t>
      </w:r>
      <w:r>
        <w:t>от религиозных</w:t>
      </w:r>
      <w:r>
        <w:rPr>
          <w:spacing w:val="1"/>
        </w:rPr>
        <w:t xml:space="preserve"> </w:t>
      </w:r>
      <w:r>
        <w:t>и мифологических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в пользу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-1"/>
        </w:rPr>
        <w:t xml:space="preserve"> </w:t>
      </w:r>
      <w:r>
        <w:t>и декларативно</w:t>
      </w:r>
      <w:r>
        <w:rPr>
          <w:spacing w:val="-1"/>
        </w:rPr>
        <w:t xml:space="preserve"> </w:t>
      </w:r>
      <w:r>
        <w:t>работали</w:t>
      </w:r>
      <w:r>
        <w:rPr>
          <w:spacing w:val="-2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мастерских,</w:t>
      </w:r>
      <w:r>
        <w:rPr>
          <w:spacing w:val="-1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на открытом воздухе.</w:t>
      </w:r>
    </w:p>
    <w:p w:rsidR="00E231A3" w:rsidRDefault="00F30A86">
      <w:pPr>
        <w:ind w:left="676" w:right="687" w:firstLine="568"/>
        <w:jc w:val="both"/>
        <w:rPr>
          <w:sz w:val="24"/>
        </w:rPr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Роль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цвета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композиции.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Ритм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контрасты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композиции.</w:t>
      </w:r>
      <w:r>
        <w:rPr>
          <w:b/>
          <w:spacing w:val="1"/>
          <w:sz w:val="28"/>
        </w:rPr>
        <w:t xml:space="preserve"> </w:t>
      </w:r>
      <w:r>
        <w:rPr>
          <w:sz w:val="24"/>
        </w:rPr>
        <w:t>Цветовой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круг.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цвета.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цвет.</w:t>
      </w:r>
      <w:r>
        <w:rPr>
          <w:spacing w:val="1"/>
          <w:sz w:val="24"/>
        </w:rPr>
        <w:t xml:space="preserve"> </w:t>
      </w:r>
      <w:r>
        <w:rPr>
          <w:sz w:val="24"/>
        </w:rPr>
        <w:t>Хроматические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ахроматические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цвета.</w:t>
      </w:r>
      <w:r>
        <w:rPr>
          <w:spacing w:val="39"/>
          <w:sz w:val="24"/>
        </w:rPr>
        <w:t xml:space="preserve"> </w:t>
      </w:r>
      <w:r>
        <w:rPr>
          <w:sz w:val="24"/>
        </w:rPr>
        <w:t>Цветовой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тоновой</w:t>
      </w:r>
      <w:r>
        <w:rPr>
          <w:spacing w:val="40"/>
          <w:sz w:val="24"/>
        </w:rPr>
        <w:t xml:space="preserve"> </w:t>
      </w:r>
      <w:r>
        <w:rPr>
          <w:sz w:val="24"/>
        </w:rPr>
        <w:t>контраст,</w:t>
      </w:r>
      <w:r>
        <w:rPr>
          <w:spacing w:val="39"/>
          <w:sz w:val="24"/>
        </w:rPr>
        <w:t xml:space="preserve"> </w:t>
      </w:r>
      <w:proofErr w:type="spellStart"/>
      <w:r>
        <w:rPr>
          <w:sz w:val="24"/>
        </w:rPr>
        <w:t>теплохолодность</w:t>
      </w:r>
      <w:proofErr w:type="spellEnd"/>
      <w:r>
        <w:rPr>
          <w:sz w:val="24"/>
        </w:rPr>
        <w:t>,</w:t>
      </w:r>
      <w:r>
        <w:rPr>
          <w:spacing w:val="39"/>
          <w:sz w:val="24"/>
        </w:rPr>
        <w:t xml:space="preserve"> </w:t>
      </w:r>
      <w:r>
        <w:rPr>
          <w:sz w:val="24"/>
        </w:rPr>
        <w:t>насыщенность.</w:t>
      </w:r>
      <w:r>
        <w:rPr>
          <w:spacing w:val="39"/>
          <w:sz w:val="24"/>
        </w:rPr>
        <w:t xml:space="preserve"> </w:t>
      </w:r>
      <w:r>
        <w:rPr>
          <w:sz w:val="24"/>
        </w:rPr>
        <w:t>Цветовой</w:t>
      </w:r>
      <w:r>
        <w:rPr>
          <w:spacing w:val="39"/>
          <w:sz w:val="24"/>
        </w:rPr>
        <w:t xml:space="preserve"> </w:t>
      </w:r>
      <w:r>
        <w:rPr>
          <w:sz w:val="24"/>
        </w:rPr>
        <w:t>акцент.</w:t>
      </w:r>
    </w:p>
    <w:p w:rsidR="00E231A3" w:rsidRDefault="00E231A3">
      <w:pPr>
        <w:jc w:val="both"/>
        <w:rPr>
          <w:sz w:val="24"/>
        </w:rPr>
        <w:sectPr w:rsidR="00E231A3">
          <w:pgSz w:w="11920" w:h="16840"/>
          <w:pgMar w:top="640" w:right="20" w:bottom="280" w:left="600" w:header="720" w:footer="720" w:gutter="0"/>
          <w:cols w:space="720"/>
        </w:sectPr>
      </w:pPr>
    </w:p>
    <w:p w:rsidR="00E231A3" w:rsidRDefault="00F30A86">
      <w:pPr>
        <w:pStyle w:val="a3"/>
        <w:spacing w:before="68"/>
        <w:ind w:right="685"/>
        <w:jc w:val="both"/>
      </w:pPr>
      <w:r>
        <w:lastRenderedPageBreak/>
        <w:t>Психологическое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Колорит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композиции. Ритм в</w:t>
      </w:r>
      <w:r>
        <w:rPr>
          <w:spacing w:val="-3"/>
        </w:rPr>
        <w:t xml:space="preserve"> </w:t>
      </w:r>
      <w:r>
        <w:t>композиции простой и</w:t>
      </w:r>
      <w:r>
        <w:rPr>
          <w:spacing w:val="-2"/>
        </w:rPr>
        <w:t xml:space="preserve"> </w:t>
      </w:r>
      <w:r>
        <w:t>сложный.</w:t>
      </w:r>
    </w:p>
    <w:p w:rsidR="00E231A3" w:rsidRDefault="00F30A86">
      <w:pPr>
        <w:pStyle w:val="a3"/>
        <w:spacing w:line="242" w:lineRule="auto"/>
        <w:ind w:right="689" w:firstLine="568"/>
        <w:jc w:val="both"/>
      </w:pPr>
      <w:r>
        <w:rPr>
          <w:b/>
          <w:sz w:val="28"/>
        </w:rPr>
        <w:t xml:space="preserve">Тема: Неоимпрессионизм. </w:t>
      </w:r>
      <w:r>
        <w:t>Неоимпрессионизм — течение в живописи, возникшее во</w:t>
      </w:r>
      <w:r>
        <w:rPr>
          <w:spacing w:val="-57"/>
        </w:rPr>
        <w:t xml:space="preserve"> </w:t>
      </w:r>
      <w:r>
        <w:t>Франции</w:t>
      </w:r>
      <w:r>
        <w:rPr>
          <w:spacing w:val="-2"/>
        </w:rPr>
        <w:t xml:space="preserve"> </w:t>
      </w:r>
      <w:r>
        <w:t>около</w:t>
      </w:r>
      <w:r>
        <w:rPr>
          <w:spacing w:val="-1"/>
        </w:rPr>
        <w:t xml:space="preserve"> </w:t>
      </w:r>
      <w:r>
        <w:t>1885 г.</w:t>
      </w:r>
      <w:r>
        <w:rPr>
          <w:spacing w:val="-1"/>
        </w:rPr>
        <w:t xml:space="preserve"> </w:t>
      </w:r>
      <w:r>
        <w:t>Его основными</w:t>
      </w:r>
      <w:r>
        <w:rPr>
          <w:spacing w:val="-1"/>
        </w:rPr>
        <w:t xml:space="preserve"> </w:t>
      </w:r>
      <w:r>
        <w:t>представителями</w:t>
      </w:r>
      <w:r>
        <w:rPr>
          <w:spacing w:val="-5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Ж. Сёра и</w:t>
      </w:r>
      <w:r>
        <w:rPr>
          <w:spacing w:val="-2"/>
        </w:rPr>
        <w:t xml:space="preserve"> </w:t>
      </w:r>
      <w:r>
        <w:t xml:space="preserve">П. </w:t>
      </w:r>
      <w:proofErr w:type="spellStart"/>
      <w:r>
        <w:t>Синьяк</w:t>
      </w:r>
      <w:proofErr w:type="spellEnd"/>
      <w:r>
        <w:t>.</w:t>
      </w:r>
    </w:p>
    <w:p w:rsidR="00E231A3" w:rsidRDefault="00F30A86">
      <w:pPr>
        <w:spacing w:line="318" w:lineRule="exact"/>
        <w:ind w:left="1244"/>
        <w:jc w:val="both"/>
        <w:rPr>
          <w:sz w:val="24"/>
        </w:rPr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Постимпрессионизм.</w:t>
      </w:r>
      <w:r>
        <w:rPr>
          <w:b/>
          <w:spacing w:val="-7"/>
          <w:sz w:val="28"/>
        </w:rPr>
        <w:t xml:space="preserve"> </w:t>
      </w:r>
      <w:r>
        <w:rPr>
          <w:sz w:val="24"/>
        </w:rPr>
        <w:t>Постимпрессионизм</w:t>
      </w:r>
      <w:r>
        <w:rPr>
          <w:spacing w:val="1"/>
          <w:sz w:val="24"/>
        </w:rPr>
        <w:t xml:space="preserve"> </w:t>
      </w:r>
      <w:r>
        <w:rPr>
          <w:sz w:val="24"/>
        </w:rPr>
        <w:t>(фр.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postimpressionisme</w:t>
      </w:r>
      <w:proofErr w:type="spellEnd"/>
      <w:r>
        <w:rPr>
          <w:sz w:val="24"/>
        </w:rPr>
        <w:t>, от лат.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post</w:t>
      </w:r>
      <w:proofErr w:type="spellEnd"/>
    </w:p>
    <w:p w:rsidR="00E231A3" w:rsidRDefault="00F30A86">
      <w:pPr>
        <w:pStyle w:val="a3"/>
        <w:ind w:right="683"/>
        <w:jc w:val="both"/>
      </w:pPr>
      <w:r>
        <w:t>—</w:t>
      </w:r>
      <w:r>
        <w:rPr>
          <w:spacing w:val="1"/>
        </w:rPr>
        <w:t xml:space="preserve"> </w:t>
      </w:r>
      <w:r>
        <w:t>«после»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«импрессионизм»)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направление,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собирательное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неоднородной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(главным</w:t>
      </w:r>
      <w:r>
        <w:rPr>
          <w:spacing w:val="1"/>
        </w:rPr>
        <w:t xml:space="preserve"> </w:t>
      </w:r>
      <w:r>
        <w:t xml:space="preserve">образом — французской) живописи; Поль Сезанн, Эжен Анри Поль Гоген, Винсент </w:t>
      </w:r>
      <w:proofErr w:type="spellStart"/>
      <w:r>
        <w:t>Виллем</w:t>
      </w:r>
      <w:proofErr w:type="spellEnd"/>
      <w:r>
        <w:t xml:space="preserve"> </w:t>
      </w:r>
      <w:proofErr w:type="spellStart"/>
      <w:r>
        <w:t>ван</w:t>
      </w:r>
      <w:proofErr w:type="spellEnd"/>
      <w:r>
        <w:rPr>
          <w:spacing w:val="1"/>
        </w:rPr>
        <w:t xml:space="preserve"> </w:t>
      </w:r>
      <w:proofErr w:type="spellStart"/>
      <w:r>
        <w:t>Гог</w:t>
      </w:r>
      <w:proofErr w:type="spellEnd"/>
      <w:r>
        <w:t>,</w:t>
      </w:r>
      <w:r>
        <w:rPr>
          <w:spacing w:val="-1"/>
        </w:rPr>
        <w:t xml:space="preserve"> </w:t>
      </w:r>
      <w:r>
        <w:t>Граф Анри</w:t>
      </w:r>
      <w:r>
        <w:rPr>
          <w:spacing w:val="-1"/>
        </w:rPr>
        <w:t xml:space="preserve"> </w:t>
      </w:r>
      <w:r>
        <w:t>Мари</w:t>
      </w:r>
      <w:r>
        <w:rPr>
          <w:spacing w:val="-1"/>
        </w:rPr>
        <w:t xml:space="preserve"> </w:t>
      </w:r>
      <w:proofErr w:type="spellStart"/>
      <w:r>
        <w:t>Раймон</w:t>
      </w:r>
      <w:proofErr w:type="spellEnd"/>
      <w:r>
        <w:rPr>
          <w:spacing w:val="-1"/>
        </w:rPr>
        <w:t xml:space="preserve"> </w:t>
      </w:r>
      <w:r>
        <w:t>де</w:t>
      </w:r>
      <w:r>
        <w:rPr>
          <w:spacing w:val="1"/>
        </w:rPr>
        <w:t xml:space="preserve"> </w:t>
      </w:r>
      <w:proofErr w:type="spellStart"/>
      <w:r>
        <w:t>Тулуз-Лотрек-Монфа</w:t>
      </w:r>
      <w:proofErr w:type="spellEnd"/>
      <w:r>
        <w:t>,</w:t>
      </w:r>
      <w:r>
        <w:rPr>
          <w:spacing w:val="-1"/>
        </w:rPr>
        <w:t xml:space="preserve"> </w:t>
      </w:r>
      <w:r>
        <w:t>Эдвард</w:t>
      </w:r>
      <w:r>
        <w:rPr>
          <w:spacing w:val="1"/>
        </w:rPr>
        <w:t xml:space="preserve"> </w:t>
      </w:r>
      <w:r>
        <w:t>Мунк.</w:t>
      </w:r>
    </w:p>
    <w:p w:rsidR="00E231A3" w:rsidRDefault="00F30A86">
      <w:pPr>
        <w:pStyle w:val="a3"/>
        <w:ind w:right="684" w:firstLine="568"/>
        <w:jc w:val="both"/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Символизм.</w:t>
      </w:r>
      <w:r>
        <w:rPr>
          <w:b/>
          <w:spacing w:val="1"/>
          <w:sz w:val="2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1880-х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произошло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религиозным истокам, породившее искусство </w:t>
      </w:r>
      <w:r>
        <w:rPr>
          <w:b/>
          <w:i/>
        </w:rPr>
        <w:t xml:space="preserve">символизма </w:t>
      </w:r>
      <w:r>
        <w:t xml:space="preserve">(от франц. </w:t>
      </w:r>
      <w:proofErr w:type="spellStart"/>
      <w:r>
        <w:t>symbol</w:t>
      </w:r>
      <w:proofErr w:type="spellEnd"/>
      <w:r>
        <w:rPr>
          <w:spacing w:val="1"/>
        </w:rPr>
        <w:t xml:space="preserve"> </w:t>
      </w:r>
      <w:r>
        <w:t>- знак). Однако</w:t>
      </w:r>
      <w:r>
        <w:rPr>
          <w:spacing w:val="1"/>
        </w:rPr>
        <w:t xml:space="preserve"> </w:t>
      </w:r>
      <w:r>
        <w:t>новая религиозность означала не возрождение моральных ценностей, а лихорадочную жажду</w:t>
      </w:r>
      <w:r>
        <w:rPr>
          <w:spacing w:val="1"/>
        </w:rPr>
        <w:t xml:space="preserve"> </w:t>
      </w:r>
      <w:r>
        <w:t>мистического, сверхъестественного, неведомого. Неведомое, откуда еще ни один смертный не</w:t>
      </w:r>
      <w:r>
        <w:rPr>
          <w:spacing w:val="1"/>
        </w:rPr>
        <w:t xml:space="preserve"> </w:t>
      </w:r>
      <w:r>
        <w:t>получил ответа, принимает разные облики. Это может быть красота, любовь, ужас, смерть,</w:t>
      </w:r>
      <w:r>
        <w:rPr>
          <w:spacing w:val="1"/>
        </w:rPr>
        <w:t xml:space="preserve"> </w:t>
      </w:r>
      <w:r>
        <w:t xml:space="preserve">ничто. </w:t>
      </w:r>
      <w:r>
        <w:rPr>
          <w:b/>
        </w:rPr>
        <w:t xml:space="preserve">Символизм </w:t>
      </w:r>
      <w:r>
        <w:t xml:space="preserve">(франц. </w:t>
      </w:r>
      <w:proofErr w:type="spellStart"/>
      <w:r>
        <w:t>symbolisme</w:t>
      </w:r>
      <w:proofErr w:type="spellEnd"/>
      <w:r>
        <w:t>) – направление в искусстве, возникшее во французской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60-х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достигшее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изобразительном искусстве Франции и Германии. Впервые заявили о себе русские живописцы-</w:t>
      </w:r>
      <w:r>
        <w:rPr>
          <w:spacing w:val="1"/>
        </w:rPr>
        <w:t xml:space="preserve"> </w:t>
      </w:r>
      <w:r>
        <w:t>символисты</w:t>
      </w:r>
      <w:r>
        <w:rPr>
          <w:spacing w:val="55"/>
        </w:rPr>
        <w:t xml:space="preserve"> </w:t>
      </w:r>
      <w:r>
        <w:t>в</w:t>
      </w:r>
      <w:r>
        <w:rPr>
          <w:spacing w:val="-1"/>
        </w:rPr>
        <w:t xml:space="preserve"> </w:t>
      </w:r>
      <w:hyperlink r:id="rId97">
        <w:r>
          <w:t>1904</w:t>
        </w:r>
        <w:r>
          <w:rPr>
            <w:spacing w:val="56"/>
          </w:rPr>
          <w:t xml:space="preserve"> </w:t>
        </w:r>
        <w:r>
          <w:t>году</w:t>
        </w:r>
        <w:r>
          <w:rPr>
            <w:spacing w:val="-1"/>
          </w:rPr>
          <w:t xml:space="preserve"> </w:t>
        </w:r>
      </w:hyperlink>
      <w:r>
        <w:t>в</w:t>
      </w:r>
      <w:r>
        <w:rPr>
          <w:spacing w:val="55"/>
        </w:rPr>
        <w:t xml:space="preserve"> </w:t>
      </w:r>
      <w:r>
        <w:t>городе</w:t>
      </w:r>
      <w:r>
        <w:rPr>
          <w:spacing w:val="1"/>
        </w:rPr>
        <w:t xml:space="preserve"> </w:t>
      </w:r>
      <w:hyperlink r:id="rId98">
        <w:r>
          <w:t>Саратове</w:t>
        </w:r>
      </w:hyperlink>
      <w:r>
        <w:t>.</w:t>
      </w:r>
      <w:r>
        <w:rPr>
          <w:spacing w:val="57"/>
        </w:rPr>
        <w:t xml:space="preserve"> </w:t>
      </w:r>
      <w:r>
        <w:t>Там</w:t>
      </w:r>
      <w:r>
        <w:rPr>
          <w:spacing w:val="56"/>
        </w:rPr>
        <w:t xml:space="preserve"> </w:t>
      </w:r>
      <w:r>
        <w:t>прошла</w:t>
      </w:r>
      <w:r>
        <w:rPr>
          <w:spacing w:val="58"/>
        </w:rPr>
        <w:t xml:space="preserve"> </w:t>
      </w:r>
      <w:r>
        <w:t>выставка</w:t>
      </w:r>
      <w:r>
        <w:rPr>
          <w:spacing w:val="58"/>
        </w:rPr>
        <w:t xml:space="preserve"> </w:t>
      </w:r>
      <w:r>
        <w:t>объединения</w:t>
      </w:r>
      <w:r>
        <w:rPr>
          <w:spacing w:val="58"/>
        </w:rPr>
        <w:t xml:space="preserve"> </w:t>
      </w:r>
      <w:r>
        <w:t>художников</w:t>
      </w:r>
    </w:p>
    <w:p w:rsidR="00E231A3" w:rsidRDefault="00F30A86">
      <w:pPr>
        <w:pStyle w:val="a3"/>
        <w:spacing w:before="2"/>
        <w:ind w:right="686"/>
        <w:jc w:val="both"/>
      </w:pPr>
      <w:r>
        <w:t>«</w:t>
      </w:r>
      <w:hyperlink r:id="rId99">
        <w:r>
          <w:t xml:space="preserve">Алая   </w:t>
        </w:r>
        <w:r>
          <w:rPr>
            <w:spacing w:val="1"/>
          </w:rPr>
          <w:t xml:space="preserve"> </w:t>
        </w:r>
        <w:r>
          <w:t>роза</w:t>
        </w:r>
      </w:hyperlink>
      <w:r>
        <w:t xml:space="preserve">».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России — </w:t>
      </w:r>
      <w:hyperlink r:id="rId100">
        <w:r>
          <w:t xml:space="preserve">Виктор    </w:t>
        </w:r>
        <w:r>
          <w:rPr>
            <w:spacing w:val="1"/>
          </w:rPr>
          <w:t xml:space="preserve"> </w:t>
        </w:r>
        <w:r>
          <w:t xml:space="preserve">Борисов-Мусатов, </w:t>
        </w:r>
      </w:hyperlink>
      <w:hyperlink r:id="rId101">
        <w:r>
          <w:t xml:space="preserve">Михаил    </w:t>
        </w:r>
        <w:r>
          <w:rPr>
            <w:spacing w:val="1"/>
          </w:rPr>
          <w:t xml:space="preserve"> </w:t>
        </w:r>
        <w:r>
          <w:t>Врубель</w:t>
        </w:r>
      </w:hyperlink>
      <w:r>
        <w:t xml:space="preserve">, </w:t>
      </w:r>
      <w:hyperlink r:id="rId102">
        <w:r>
          <w:t>Николай</w:t>
        </w:r>
      </w:hyperlink>
      <w:r>
        <w:rPr>
          <w:spacing w:val="1"/>
        </w:rPr>
        <w:t xml:space="preserve"> </w:t>
      </w:r>
      <w:hyperlink r:id="rId103">
        <w:r>
          <w:t>Гущин</w:t>
        </w:r>
      </w:hyperlink>
      <w:r>
        <w:t xml:space="preserve">, </w:t>
      </w:r>
      <w:hyperlink r:id="rId104">
        <w:proofErr w:type="spellStart"/>
        <w:r>
          <w:t>Микалоюс</w:t>
        </w:r>
        <w:proofErr w:type="spellEnd"/>
        <w:r>
          <w:rPr>
            <w:spacing w:val="61"/>
          </w:rPr>
          <w:t xml:space="preserve"> </w:t>
        </w:r>
        <w:r>
          <w:t>Чюрлёнис</w:t>
        </w:r>
      </w:hyperlink>
      <w:r>
        <w:t>,</w:t>
      </w:r>
      <w:r>
        <w:rPr>
          <w:spacing w:val="61"/>
        </w:rPr>
        <w:t xml:space="preserve"> </w:t>
      </w:r>
      <w:r>
        <w:t>«</w:t>
      </w:r>
      <w:hyperlink r:id="rId105">
        <w:r>
          <w:t>Алая</w:t>
        </w:r>
        <w:r>
          <w:rPr>
            <w:spacing w:val="61"/>
          </w:rPr>
          <w:t xml:space="preserve"> </w:t>
        </w:r>
        <w:r>
          <w:t>роза</w:t>
        </w:r>
      </w:hyperlink>
      <w:r>
        <w:t>»,</w:t>
      </w:r>
      <w:r>
        <w:rPr>
          <w:spacing w:val="61"/>
        </w:rPr>
        <w:t xml:space="preserve"> </w:t>
      </w:r>
      <w:r>
        <w:t>«</w:t>
      </w:r>
      <w:hyperlink r:id="rId106">
        <w:r>
          <w:t>Голубая</w:t>
        </w:r>
        <w:r>
          <w:rPr>
            <w:spacing w:val="61"/>
          </w:rPr>
          <w:t xml:space="preserve"> </w:t>
        </w:r>
        <w:r>
          <w:t>роза</w:t>
        </w:r>
      </w:hyperlink>
      <w:r>
        <w:t>».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 xml:space="preserve">Польше — </w:t>
      </w:r>
      <w:hyperlink r:id="rId107">
        <w:proofErr w:type="spellStart"/>
        <w:r>
          <w:t>Яцек</w:t>
        </w:r>
        <w:proofErr w:type="spellEnd"/>
      </w:hyperlink>
      <w:r>
        <w:rPr>
          <w:spacing w:val="1"/>
        </w:rPr>
        <w:t xml:space="preserve"> </w:t>
      </w:r>
      <w:hyperlink r:id="rId108">
        <w:proofErr w:type="spellStart"/>
        <w:r>
          <w:t>Мальчевский</w:t>
        </w:r>
        <w:proofErr w:type="spellEnd"/>
        <w:r>
          <w:t>,</w:t>
        </w:r>
      </w:hyperlink>
      <w:r>
        <w:t xml:space="preserve"> </w:t>
      </w:r>
      <w:hyperlink r:id="rId109">
        <w:r>
          <w:t>Владислав</w:t>
        </w:r>
        <w:r>
          <w:rPr>
            <w:spacing w:val="1"/>
          </w:rPr>
          <w:t xml:space="preserve"> </w:t>
        </w:r>
        <w:proofErr w:type="spellStart"/>
        <w:r>
          <w:t>Подковиньский</w:t>
        </w:r>
        <w:proofErr w:type="spellEnd"/>
      </w:hyperlink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Англии — </w:t>
      </w:r>
      <w:hyperlink r:id="rId110">
        <w:proofErr w:type="spellStart"/>
        <w:r>
          <w:t>Обри</w:t>
        </w:r>
        <w:proofErr w:type="spellEnd"/>
        <w:r>
          <w:rPr>
            <w:spacing w:val="1"/>
          </w:rPr>
          <w:t xml:space="preserve"> </w:t>
        </w:r>
        <w:proofErr w:type="spellStart"/>
        <w:r>
          <w:t>Бердслей</w:t>
        </w:r>
        <w:proofErr w:type="spellEnd"/>
      </w:hyperlink>
      <w:r>
        <w:t xml:space="preserve">, </w:t>
      </w:r>
      <w:hyperlink r:id="rId111">
        <w:r>
          <w:t>Джордж</w:t>
        </w:r>
        <w:r>
          <w:rPr>
            <w:spacing w:val="1"/>
          </w:rPr>
          <w:t xml:space="preserve"> </w:t>
        </w:r>
        <w:r>
          <w:t>Фредерик</w:t>
        </w:r>
      </w:hyperlink>
      <w:r>
        <w:rPr>
          <w:spacing w:val="1"/>
        </w:rPr>
        <w:t xml:space="preserve"> </w:t>
      </w:r>
      <w:hyperlink r:id="rId112">
        <w:proofErr w:type="spellStart"/>
        <w:r>
          <w:t>Уоттс</w:t>
        </w:r>
        <w:proofErr w:type="spellEnd"/>
      </w:hyperlink>
      <w:r>
        <w:t xml:space="preserve">, </w:t>
      </w:r>
      <w:hyperlink r:id="rId113">
        <w:r>
          <w:t>Фредерик</w:t>
        </w:r>
        <w:r>
          <w:rPr>
            <w:spacing w:val="1"/>
          </w:rPr>
          <w:t xml:space="preserve"> </w:t>
        </w:r>
        <w:proofErr w:type="spellStart"/>
        <w:r>
          <w:t>Кейли</w:t>
        </w:r>
        <w:proofErr w:type="spellEnd"/>
        <w:r>
          <w:rPr>
            <w:spacing w:val="1"/>
          </w:rPr>
          <w:t xml:space="preserve"> </w:t>
        </w:r>
        <w:r>
          <w:t>Робинсон</w:t>
        </w:r>
      </w:hyperlink>
      <w:r>
        <w:t xml:space="preserve">, </w:t>
      </w:r>
      <w:hyperlink r:id="rId114">
        <w:r>
          <w:t>Уильям</w:t>
        </w:r>
        <w:r>
          <w:rPr>
            <w:spacing w:val="1"/>
          </w:rPr>
          <w:t xml:space="preserve"> </w:t>
        </w:r>
        <w:proofErr w:type="spellStart"/>
        <w:r>
          <w:t>Стотт</w:t>
        </w:r>
        <w:proofErr w:type="spellEnd"/>
      </w:hyperlink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Бельгии — </w:t>
      </w:r>
      <w:hyperlink r:id="rId115">
        <w:proofErr w:type="spellStart"/>
        <w:r>
          <w:t>Фернан</w:t>
        </w:r>
        <w:proofErr w:type="spellEnd"/>
        <w:r>
          <w:rPr>
            <w:spacing w:val="61"/>
          </w:rPr>
          <w:t xml:space="preserve"> </w:t>
        </w:r>
        <w:proofErr w:type="spellStart"/>
        <w:r>
          <w:t>Кнопф</w:t>
        </w:r>
        <w:proofErr w:type="spellEnd"/>
      </w:hyperlink>
      <w:r>
        <w:t xml:space="preserve">, </w:t>
      </w:r>
      <w:hyperlink r:id="rId116">
        <w:proofErr w:type="spellStart"/>
        <w:r>
          <w:t>Ксавье</w:t>
        </w:r>
        <w:proofErr w:type="spellEnd"/>
      </w:hyperlink>
      <w:r>
        <w:rPr>
          <w:spacing w:val="1"/>
        </w:rPr>
        <w:t xml:space="preserve"> </w:t>
      </w:r>
      <w:hyperlink r:id="rId117">
        <w:proofErr w:type="spellStart"/>
        <w:r>
          <w:t>Меллери</w:t>
        </w:r>
        <w:proofErr w:type="spellEnd"/>
      </w:hyperlink>
      <w:r>
        <w:t xml:space="preserve">, </w:t>
      </w:r>
      <w:hyperlink r:id="rId118">
        <w:r>
          <w:t xml:space="preserve">Вильям </w:t>
        </w:r>
        <w:proofErr w:type="spellStart"/>
        <w:r>
          <w:t>дегув</w:t>
        </w:r>
        <w:proofErr w:type="spellEnd"/>
        <w:r>
          <w:t xml:space="preserve"> де </w:t>
        </w:r>
        <w:proofErr w:type="spellStart"/>
        <w:r>
          <w:t>Нункве</w:t>
        </w:r>
        <w:proofErr w:type="spellEnd"/>
      </w:hyperlink>
      <w:r>
        <w:t xml:space="preserve">, </w:t>
      </w:r>
      <w:hyperlink r:id="rId119">
        <w:r>
          <w:t xml:space="preserve">Жан </w:t>
        </w:r>
        <w:proofErr w:type="spellStart"/>
        <w:r>
          <w:t>Дельвиль</w:t>
        </w:r>
        <w:proofErr w:type="spellEnd"/>
        <w:r>
          <w:t xml:space="preserve">. </w:t>
        </w:r>
      </w:hyperlink>
      <w:r>
        <w:t xml:space="preserve">Во Франции — </w:t>
      </w:r>
      <w:hyperlink r:id="rId120">
        <w:r>
          <w:t>Гюстав Моро</w:t>
        </w:r>
      </w:hyperlink>
      <w:r>
        <w:t xml:space="preserve">, </w:t>
      </w:r>
      <w:hyperlink r:id="rId121">
        <w:r>
          <w:t xml:space="preserve">Анри </w:t>
        </w:r>
        <w:proofErr w:type="spellStart"/>
        <w:r>
          <w:t>Фантен</w:t>
        </w:r>
        <w:proofErr w:type="spellEnd"/>
        <w:r>
          <w:t>-</w:t>
        </w:r>
      </w:hyperlink>
      <w:r>
        <w:rPr>
          <w:spacing w:val="1"/>
        </w:rPr>
        <w:t xml:space="preserve"> </w:t>
      </w:r>
      <w:hyperlink r:id="rId122">
        <w:proofErr w:type="spellStart"/>
        <w:r>
          <w:t>Латур</w:t>
        </w:r>
        <w:proofErr w:type="spellEnd"/>
      </w:hyperlink>
      <w:r>
        <w:t xml:space="preserve">, </w:t>
      </w:r>
      <w:hyperlink r:id="rId123">
        <w:proofErr w:type="spellStart"/>
        <w:r>
          <w:t>Одилон</w:t>
        </w:r>
        <w:proofErr w:type="spellEnd"/>
        <w:r>
          <w:t xml:space="preserve"> </w:t>
        </w:r>
        <w:proofErr w:type="spellStart"/>
        <w:r>
          <w:t>Редон</w:t>
        </w:r>
        <w:proofErr w:type="spellEnd"/>
      </w:hyperlink>
      <w:r>
        <w:t xml:space="preserve">, </w:t>
      </w:r>
      <w:hyperlink r:id="rId124">
        <w:proofErr w:type="spellStart"/>
        <w:r>
          <w:t>Пюви</w:t>
        </w:r>
        <w:proofErr w:type="spellEnd"/>
        <w:r>
          <w:t xml:space="preserve"> де </w:t>
        </w:r>
        <w:proofErr w:type="spellStart"/>
        <w:r>
          <w:t>Шаванн</w:t>
        </w:r>
        <w:proofErr w:type="spellEnd"/>
        <w:r>
          <w:t xml:space="preserve">, </w:t>
        </w:r>
      </w:hyperlink>
      <w:hyperlink r:id="rId125">
        <w:proofErr w:type="spellStart"/>
        <w:r>
          <w:t>Эжен</w:t>
        </w:r>
        <w:proofErr w:type="spellEnd"/>
        <w:r>
          <w:t xml:space="preserve"> </w:t>
        </w:r>
        <w:proofErr w:type="spellStart"/>
        <w:r>
          <w:t>Каррьер</w:t>
        </w:r>
        <w:proofErr w:type="spellEnd"/>
      </w:hyperlink>
      <w:r>
        <w:t xml:space="preserve">, </w:t>
      </w:r>
      <w:hyperlink r:id="rId126">
        <w:r>
          <w:t xml:space="preserve">Эдгар </w:t>
        </w:r>
        <w:proofErr w:type="spellStart"/>
        <w:r>
          <w:t>Максенс</w:t>
        </w:r>
        <w:proofErr w:type="spellEnd"/>
      </w:hyperlink>
      <w:r>
        <w:t xml:space="preserve">, </w:t>
      </w:r>
      <w:hyperlink r:id="rId127">
        <w:r>
          <w:t xml:space="preserve">Элизабет </w:t>
        </w:r>
        <w:proofErr w:type="spellStart"/>
        <w:r>
          <w:t>Сонрель</w:t>
        </w:r>
        <w:proofErr w:type="spellEnd"/>
      </w:hyperlink>
      <w:r>
        <w:t>. В</w:t>
      </w:r>
      <w:r>
        <w:rPr>
          <w:spacing w:val="1"/>
        </w:rPr>
        <w:t xml:space="preserve"> </w:t>
      </w:r>
      <w:r>
        <w:t>Германии</w:t>
      </w:r>
      <w:r>
        <w:rPr>
          <w:spacing w:val="-1"/>
        </w:rPr>
        <w:t xml:space="preserve"> </w:t>
      </w:r>
      <w:r>
        <w:t xml:space="preserve">— </w:t>
      </w:r>
      <w:hyperlink r:id="rId128">
        <w:r>
          <w:t xml:space="preserve">Карл Вильгельм </w:t>
        </w:r>
        <w:proofErr w:type="spellStart"/>
        <w:r>
          <w:t>Дифенбах</w:t>
        </w:r>
        <w:proofErr w:type="spellEnd"/>
      </w:hyperlink>
      <w:r>
        <w:t>.</w:t>
      </w:r>
    </w:p>
    <w:p w:rsidR="00E231A3" w:rsidRDefault="00F30A86">
      <w:pPr>
        <w:pStyle w:val="a3"/>
        <w:ind w:right="684" w:firstLine="568"/>
        <w:jc w:val="both"/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Сецессионизм</w:t>
      </w:r>
      <w:proofErr w:type="spell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эстетизм.</w:t>
      </w:r>
      <w:r>
        <w:rPr>
          <w:b/>
          <w:spacing w:val="1"/>
          <w:sz w:val="28"/>
        </w:rPr>
        <w:t xml:space="preserve"> </w:t>
      </w:r>
      <w:r>
        <w:t>Стиль</w:t>
      </w:r>
      <w:r>
        <w:rPr>
          <w:spacing w:val="1"/>
        </w:rPr>
        <w:t xml:space="preserve"> </w:t>
      </w:r>
      <w:proofErr w:type="spellStart"/>
      <w:r>
        <w:t>сецессионицм</w:t>
      </w:r>
      <w:proofErr w:type="spellEnd"/>
      <w:r>
        <w:rPr>
          <w:spacing w:val="1"/>
        </w:rPr>
        <w:t xml:space="preserve"> </w:t>
      </w:r>
      <w:r>
        <w:t>(венский сецессион-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Австрии</w:t>
      </w:r>
      <w:r>
        <w:rPr>
          <w:spacing w:val="1"/>
        </w:rPr>
        <w:t xml:space="preserve"> </w:t>
      </w:r>
      <w:r>
        <w:t>в конце</w:t>
      </w:r>
      <w:r>
        <w:rPr>
          <w:spacing w:val="1"/>
        </w:rPr>
        <w:t xml:space="preserve"> </w:t>
      </w:r>
      <w:r>
        <w:t>XIX в.,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стилю</w:t>
      </w:r>
      <w:r>
        <w:rPr>
          <w:spacing w:val="1"/>
        </w:rPr>
        <w:t xml:space="preserve"> </w:t>
      </w:r>
      <w:r>
        <w:t>модерн)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отвечает</w:t>
      </w:r>
      <w:r>
        <w:rPr>
          <w:spacing w:val="-57"/>
        </w:rPr>
        <w:t xml:space="preserve"> </w:t>
      </w:r>
      <w:r>
        <w:t>жизнеощущению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вкусам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состоятельной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общества. Напротив,</w:t>
      </w:r>
      <w:r>
        <w:rPr>
          <w:spacing w:val="1"/>
        </w:rPr>
        <w:t xml:space="preserve"> </w:t>
      </w:r>
      <w:r>
        <w:t>экспрессионизм выражает кризис, нарастающий до и во время I мировой войны общественного</w:t>
      </w:r>
      <w:r>
        <w:rPr>
          <w:spacing w:val="1"/>
        </w:rPr>
        <w:t xml:space="preserve"> </w:t>
      </w:r>
      <w:r>
        <w:t>кризиса – обращено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страдающим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милитаристского</w:t>
      </w:r>
      <w:r>
        <w:rPr>
          <w:spacing w:val="1"/>
        </w:rPr>
        <w:t xml:space="preserve"> </w:t>
      </w:r>
      <w:r>
        <w:t>произвола, начиная с образованных слоев общества и до самых бесправных, солидарность с</w:t>
      </w:r>
      <w:r>
        <w:rPr>
          <w:spacing w:val="1"/>
        </w:rPr>
        <w:t xml:space="preserve"> </w:t>
      </w:r>
      <w:r>
        <w:t>которыми</w:t>
      </w:r>
      <w:r>
        <w:rPr>
          <w:spacing w:val="80"/>
        </w:rPr>
        <w:t xml:space="preserve"> </w:t>
      </w:r>
      <w:r>
        <w:t xml:space="preserve">оно  </w:t>
      </w:r>
      <w:r>
        <w:rPr>
          <w:spacing w:val="19"/>
        </w:rPr>
        <w:t xml:space="preserve"> </w:t>
      </w:r>
      <w:r>
        <w:t xml:space="preserve">зачастую  </w:t>
      </w:r>
      <w:r>
        <w:rPr>
          <w:spacing w:val="21"/>
        </w:rPr>
        <w:t xml:space="preserve"> </w:t>
      </w:r>
      <w:r>
        <w:t xml:space="preserve">открыто  </w:t>
      </w:r>
      <w:r>
        <w:rPr>
          <w:spacing w:val="16"/>
        </w:rPr>
        <w:t xml:space="preserve"> </w:t>
      </w:r>
      <w:r>
        <w:t xml:space="preserve">прокламировало.  </w:t>
      </w:r>
      <w:r>
        <w:rPr>
          <w:spacing w:val="28"/>
        </w:rPr>
        <w:t xml:space="preserve"> </w:t>
      </w:r>
      <w:r>
        <w:t xml:space="preserve">«Эстетическое»  </w:t>
      </w:r>
      <w:r>
        <w:rPr>
          <w:spacing w:val="15"/>
        </w:rPr>
        <w:t xml:space="preserve"> </w:t>
      </w:r>
      <w:r>
        <w:t xml:space="preserve">движение  </w:t>
      </w:r>
      <w:r>
        <w:rPr>
          <w:spacing w:val="21"/>
        </w:rPr>
        <w:t xml:space="preserve"> </w:t>
      </w:r>
      <w:r>
        <w:t>возникло</w:t>
      </w:r>
      <w:r>
        <w:rPr>
          <w:spacing w:val="-58"/>
        </w:rPr>
        <w:t xml:space="preserve"> </w:t>
      </w:r>
      <w:r>
        <w:t>в Великобритании</w:t>
      </w:r>
      <w:r>
        <w:rPr>
          <w:spacing w:val="1"/>
        </w:rPr>
        <w:t xml:space="preserve"> </w:t>
      </w:r>
      <w:r>
        <w:t>в середине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и затронуло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архитектуру</w:t>
      </w:r>
      <w:r>
        <w:rPr>
          <w:spacing w:val="1"/>
        </w:rPr>
        <w:t xml:space="preserve"> </w:t>
      </w:r>
      <w:r>
        <w:t>и декоративное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Противопоставляя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 красоте</w:t>
      </w:r>
      <w:r>
        <w:rPr>
          <w:spacing w:val="1"/>
        </w:rPr>
        <w:t xml:space="preserve"> </w:t>
      </w:r>
      <w:r>
        <w:t>и самовыражению</w:t>
      </w:r>
      <w:r>
        <w:rPr>
          <w:spacing w:val="1"/>
        </w:rPr>
        <w:t xml:space="preserve"> </w:t>
      </w:r>
      <w:r>
        <w:t>напыщенному</w:t>
      </w:r>
      <w:r>
        <w:rPr>
          <w:spacing w:val="1"/>
        </w:rPr>
        <w:t xml:space="preserve"> </w:t>
      </w:r>
      <w:r>
        <w:t>викторианскому консерватизму, эстетизм</w:t>
      </w:r>
      <w:r>
        <w:rPr>
          <w:spacing w:val="60"/>
        </w:rPr>
        <w:t xml:space="preserve"> </w:t>
      </w:r>
      <w:r>
        <w:t>отвергал социальные</w:t>
      </w:r>
      <w:r>
        <w:rPr>
          <w:spacing w:val="60"/>
        </w:rPr>
        <w:t xml:space="preserve"> </w:t>
      </w:r>
      <w:r>
        <w:t>и морализаторские</w:t>
      </w:r>
      <w:r>
        <w:rPr>
          <w:spacing w:val="60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провозглашал</w:t>
      </w:r>
      <w:r>
        <w:rPr>
          <w:spacing w:val="31"/>
        </w:rPr>
        <w:t xml:space="preserve"> </w:t>
      </w:r>
      <w:r>
        <w:t>идею</w:t>
      </w:r>
      <w:r>
        <w:rPr>
          <w:spacing w:val="32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«искусства</w:t>
      </w:r>
      <w:r>
        <w:rPr>
          <w:spacing w:val="32"/>
        </w:rPr>
        <w:t xml:space="preserve"> </w:t>
      </w:r>
      <w:r>
        <w:t>ради</w:t>
      </w:r>
      <w:r>
        <w:rPr>
          <w:spacing w:val="31"/>
        </w:rPr>
        <w:t xml:space="preserve"> </w:t>
      </w:r>
      <w:r>
        <w:t>искусства».</w:t>
      </w:r>
      <w:r>
        <w:rPr>
          <w:spacing w:val="31"/>
        </w:rPr>
        <w:t xml:space="preserve"> </w:t>
      </w:r>
      <w:r>
        <w:t>Сторонники</w:t>
      </w:r>
      <w:r>
        <w:rPr>
          <w:spacing w:val="31"/>
        </w:rPr>
        <w:t xml:space="preserve"> </w:t>
      </w:r>
      <w:r>
        <w:t>движения</w:t>
      </w:r>
      <w:r>
        <w:rPr>
          <w:spacing w:val="33"/>
        </w:rPr>
        <w:t xml:space="preserve"> </w:t>
      </w:r>
      <w:r>
        <w:t>опирались</w:t>
      </w:r>
      <w:r>
        <w:rPr>
          <w:spacing w:val="-58"/>
        </w:rPr>
        <w:t xml:space="preserve"> </w:t>
      </w:r>
      <w:r>
        <w:t>на произведения</w:t>
      </w:r>
      <w:r>
        <w:rPr>
          <w:spacing w:val="1"/>
        </w:rPr>
        <w:t xml:space="preserve"> </w:t>
      </w:r>
      <w:r>
        <w:t>прерафаэлитов, средневековую</w:t>
      </w:r>
      <w:r>
        <w:rPr>
          <w:spacing w:val="1"/>
        </w:rPr>
        <w:t xml:space="preserve"> </w:t>
      </w:r>
      <w:r>
        <w:t>геометрию</w:t>
      </w:r>
      <w:r>
        <w:rPr>
          <w:spacing w:val="1"/>
        </w:rPr>
        <w:t xml:space="preserve"> </w:t>
      </w:r>
      <w:r>
        <w:t>узоров, а также</w:t>
      </w:r>
      <w:r>
        <w:rPr>
          <w:spacing w:val="1"/>
        </w:rPr>
        <w:t xml:space="preserve"> </w:t>
      </w:r>
      <w:r>
        <w:t>на живописные</w:t>
      </w:r>
      <w:r>
        <w:rPr>
          <w:spacing w:val="-57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японских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Желая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повседневности, мастера</w:t>
      </w:r>
      <w:r>
        <w:rPr>
          <w:spacing w:val="1"/>
        </w:rPr>
        <w:t xml:space="preserve"> </w:t>
      </w:r>
      <w:r>
        <w:t>привнесли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в изготовление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обихода, 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обои,</w:t>
      </w:r>
      <w:r>
        <w:rPr>
          <w:spacing w:val="1"/>
        </w:rPr>
        <w:t xml:space="preserve"> </w:t>
      </w:r>
      <w:r>
        <w:t>ковры.</w:t>
      </w:r>
      <w:r>
        <w:rPr>
          <w:spacing w:val="1"/>
        </w:rPr>
        <w:t xml:space="preserve"> </w:t>
      </w:r>
      <w:r>
        <w:t>Первая «Великая</w:t>
      </w:r>
      <w:r>
        <w:rPr>
          <w:spacing w:val="1"/>
        </w:rPr>
        <w:t xml:space="preserve"> </w:t>
      </w:r>
      <w:r>
        <w:t>выставка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Лондоне в 1851 году.</w:t>
      </w:r>
    </w:p>
    <w:p w:rsidR="00E231A3" w:rsidRDefault="00E231A3">
      <w:pPr>
        <w:pStyle w:val="a3"/>
        <w:ind w:left="0"/>
        <w:rPr>
          <w:sz w:val="20"/>
        </w:rPr>
      </w:pPr>
    </w:p>
    <w:p w:rsidR="00E231A3" w:rsidRDefault="00F30A86" w:rsidP="00F45DB7">
      <w:pPr>
        <w:pStyle w:val="11"/>
        <w:numPr>
          <w:ilvl w:val="1"/>
          <w:numId w:val="18"/>
        </w:numPr>
        <w:tabs>
          <w:tab w:val="left" w:pos="4614"/>
        </w:tabs>
        <w:spacing w:before="89"/>
      </w:pPr>
      <w:r>
        <w:t>ГОД</w:t>
      </w:r>
      <w:r>
        <w:rPr>
          <w:spacing w:val="-5"/>
        </w:rPr>
        <w:t xml:space="preserve"> </w:t>
      </w:r>
      <w:r>
        <w:t>ОБУЧЕНИЯ</w:t>
      </w:r>
    </w:p>
    <w:p w:rsidR="00E231A3" w:rsidRDefault="00F30A86">
      <w:pPr>
        <w:spacing w:before="2"/>
        <w:ind w:left="560" w:right="651"/>
        <w:jc w:val="right"/>
        <w:rPr>
          <w:b/>
          <w:sz w:val="28"/>
        </w:rPr>
      </w:pPr>
      <w:r>
        <w:rPr>
          <w:b/>
          <w:sz w:val="28"/>
        </w:rPr>
        <w:t>Таблица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3</w:t>
      </w:r>
    </w:p>
    <w:tbl>
      <w:tblPr>
        <w:tblStyle w:val="TableNormal"/>
        <w:tblW w:w="0" w:type="auto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4"/>
        <w:gridCol w:w="4881"/>
        <w:gridCol w:w="1307"/>
        <w:gridCol w:w="2372"/>
      </w:tblGrid>
      <w:tr w:rsidR="00E231A3">
        <w:trPr>
          <w:trHeight w:val="645"/>
        </w:trPr>
        <w:tc>
          <w:tcPr>
            <w:tcW w:w="924" w:type="dxa"/>
            <w:vMerge w:val="restart"/>
          </w:tcPr>
          <w:p w:rsidR="00E231A3" w:rsidRDefault="00F30A86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№/№</w:t>
            </w:r>
          </w:p>
        </w:tc>
        <w:tc>
          <w:tcPr>
            <w:tcW w:w="4881" w:type="dxa"/>
            <w:vMerge w:val="restart"/>
          </w:tcPr>
          <w:p w:rsidR="00E231A3" w:rsidRDefault="00F30A86">
            <w:pPr>
              <w:pStyle w:val="TableParagraph"/>
              <w:spacing w:before="1"/>
              <w:ind w:left="815" w:right="2287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Раздела</w:t>
            </w:r>
          </w:p>
        </w:tc>
        <w:tc>
          <w:tcPr>
            <w:tcW w:w="1307" w:type="dxa"/>
            <w:vMerge w:val="restart"/>
          </w:tcPr>
          <w:p w:rsidR="00E231A3" w:rsidRDefault="00F30A86">
            <w:pPr>
              <w:pStyle w:val="TableParagraph"/>
              <w:spacing w:before="1" w:line="321" w:lineRule="exact"/>
              <w:ind w:left="140"/>
              <w:rPr>
                <w:sz w:val="28"/>
              </w:rPr>
            </w:pPr>
            <w:r>
              <w:rPr>
                <w:sz w:val="28"/>
              </w:rPr>
              <w:t>Вид</w:t>
            </w:r>
          </w:p>
          <w:p w:rsidR="00E231A3" w:rsidRDefault="00F30A86">
            <w:pPr>
              <w:pStyle w:val="TableParagraph"/>
              <w:spacing w:line="242" w:lineRule="auto"/>
              <w:ind w:left="140" w:right="77" w:hanging="33"/>
              <w:rPr>
                <w:sz w:val="28"/>
              </w:rPr>
            </w:pPr>
            <w:r>
              <w:rPr>
                <w:sz w:val="28"/>
              </w:rPr>
              <w:t>учебного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2372" w:type="dxa"/>
          </w:tcPr>
          <w:p w:rsidR="00E231A3" w:rsidRDefault="00F30A86">
            <w:pPr>
              <w:pStyle w:val="TableParagraph"/>
              <w:spacing w:line="320" w:lineRule="exact"/>
              <w:ind w:left="109" w:right="319" w:firstLine="32"/>
              <w:rPr>
                <w:sz w:val="28"/>
              </w:rPr>
            </w:pPr>
            <w:r>
              <w:rPr>
                <w:sz w:val="28"/>
              </w:rPr>
              <w:t>Объем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 часах</w:t>
            </w:r>
          </w:p>
        </w:tc>
      </w:tr>
      <w:tr w:rsidR="00E231A3">
        <w:trPr>
          <w:trHeight w:val="966"/>
        </w:trPr>
        <w:tc>
          <w:tcPr>
            <w:tcW w:w="924" w:type="dxa"/>
            <w:vMerge/>
            <w:tcBorders>
              <w:top w:val="nil"/>
            </w:tcBorders>
          </w:tcPr>
          <w:p w:rsidR="00E231A3" w:rsidRDefault="00E231A3">
            <w:pPr>
              <w:rPr>
                <w:sz w:val="2"/>
                <w:szCs w:val="2"/>
              </w:rPr>
            </w:pPr>
          </w:p>
        </w:tc>
        <w:tc>
          <w:tcPr>
            <w:tcW w:w="4881" w:type="dxa"/>
            <w:vMerge/>
            <w:tcBorders>
              <w:top w:val="nil"/>
            </w:tcBorders>
          </w:tcPr>
          <w:p w:rsidR="00E231A3" w:rsidRDefault="00E231A3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  <w:vMerge/>
            <w:tcBorders>
              <w:top w:val="nil"/>
            </w:tcBorders>
          </w:tcPr>
          <w:p w:rsidR="00E231A3" w:rsidRDefault="00E231A3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</w:tcPr>
          <w:p w:rsidR="00E231A3" w:rsidRDefault="00F30A86">
            <w:pPr>
              <w:pStyle w:val="TableParagraph"/>
              <w:spacing w:line="320" w:lineRule="exact"/>
              <w:ind w:left="141"/>
              <w:rPr>
                <w:sz w:val="28"/>
              </w:rPr>
            </w:pPr>
            <w:r>
              <w:rPr>
                <w:sz w:val="28"/>
              </w:rPr>
              <w:t>Аудиторные</w:t>
            </w:r>
          </w:p>
          <w:p w:rsidR="00E231A3" w:rsidRDefault="00F30A86">
            <w:pPr>
              <w:pStyle w:val="TableParagraph"/>
              <w:spacing w:line="320" w:lineRule="exact"/>
              <w:ind w:left="109" w:right="319"/>
              <w:rPr>
                <w:sz w:val="28"/>
              </w:rPr>
            </w:pPr>
            <w:r>
              <w:rPr>
                <w:sz w:val="28"/>
              </w:rPr>
              <w:t>занятия второго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E231A3">
        <w:trPr>
          <w:trHeight w:val="321"/>
        </w:trPr>
        <w:tc>
          <w:tcPr>
            <w:tcW w:w="924" w:type="dxa"/>
          </w:tcPr>
          <w:p w:rsidR="00E231A3" w:rsidRDefault="00E231A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81" w:type="dxa"/>
          </w:tcPr>
          <w:p w:rsidR="00E231A3" w:rsidRDefault="00F30A86">
            <w:pPr>
              <w:pStyle w:val="TableParagraph"/>
              <w:spacing w:line="302" w:lineRule="exact"/>
              <w:ind w:left="815"/>
              <w:rPr>
                <w:b/>
                <w:sz w:val="28"/>
              </w:rPr>
            </w:pPr>
            <w:r>
              <w:rPr>
                <w:b/>
                <w:sz w:val="28"/>
              </w:rPr>
              <w:t>Первое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  <w:tc>
          <w:tcPr>
            <w:tcW w:w="1307" w:type="dxa"/>
          </w:tcPr>
          <w:p w:rsidR="00E231A3" w:rsidRDefault="00E231A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72" w:type="dxa"/>
          </w:tcPr>
          <w:p w:rsidR="00E231A3" w:rsidRDefault="00E231A3">
            <w:pPr>
              <w:pStyle w:val="TableParagraph"/>
              <w:ind w:left="0"/>
              <w:rPr>
                <w:sz w:val="24"/>
              </w:rPr>
            </w:pPr>
          </w:p>
        </w:tc>
      </w:tr>
      <w:tr w:rsidR="00E231A3">
        <w:trPr>
          <w:trHeight w:val="641"/>
        </w:trPr>
        <w:tc>
          <w:tcPr>
            <w:tcW w:w="924" w:type="dxa"/>
          </w:tcPr>
          <w:p w:rsidR="00E231A3" w:rsidRDefault="00F30A86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4881" w:type="dxa"/>
          </w:tcPr>
          <w:p w:rsidR="00E231A3" w:rsidRDefault="00F30A86">
            <w:pPr>
              <w:pStyle w:val="TableParagraph"/>
              <w:tabs>
                <w:tab w:val="left" w:pos="1287"/>
                <w:tab w:val="left" w:pos="2598"/>
                <w:tab w:val="left" w:pos="3482"/>
              </w:tabs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z w:val="28"/>
              </w:rPr>
              <w:tab/>
              <w:t>Работа</w:t>
            </w:r>
            <w:r>
              <w:rPr>
                <w:b/>
                <w:sz w:val="28"/>
              </w:rPr>
              <w:tab/>
              <w:t>над</w:t>
            </w:r>
            <w:r>
              <w:rPr>
                <w:b/>
                <w:sz w:val="28"/>
              </w:rPr>
              <w:tab/>
              <w:t>картиной.</w:t>
            </w:r>
          </w:p>
          <w:p w:rsidR="00E231A3" w:rsidRDefault="00F30A86">
            <w:pPr>
              <w:pStyle w:val="TableParagraph"/>
              <w:spacing w:before="2"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Поисковая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работа.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Эскиз.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Картон.</w:t>
            </w:r>
          </w:p>
        </w:tc>
        <w:tc>
          <w:tcPr>
            <w:tcW w:w="1307" w:type="dxa"/>
          </w:tcPr>
          <w:p w:rsidR="00E231A3" w:rsidRDefault="00F30A86">
            <w:pPr>
              <w:pStyle w:val="TableParagraph"/>
              <w:spacing w:line="320" w:lineRule="exact"/>
              <w:ind w:left="200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372" w:type="dxa"/>
          </w:tcPr>
          <w:p w:rsidR="00E231A3" w:rsidRDefault="00F30A86">
            <w:pPr>
              <w:pStyle w:val="TableParagraph"/>
              <w:spacing w:line="320" w:lineRule="exact"/>
              <w:ind w:left="798" w:right="75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ч.</w:t>
            </w:r>
          </w:p>
        </w:tc>
      </w:tr>
    </w:tbl>
    <w:p w:rsidR="00E231A3" w:rsidRDefault="00E231A3">
      <w:pPr>
        <w:spacing w:line="320" w:lineRule="exact"/>
        <w:jc w:val="center"/>
        <w:rPr>
          <w:sz w:val="28"/>
        </w:rPr>
        <w:sectPr w:rsidR="00E231A3">
          <w:pgSz w:w="11920" w:h="16840"/>
          <w:pgMar w:top="640" w:right="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4"/>
        <w:gridCol w:w="4881"/>
        <w:gridCol w:w="1307"/>
        <w:gridCol w:w="2372"/>
      </w:tblGrid>
      <w:tr w:rsidR="00E231A3">
        <w:trPr>
          <w:trHeight w:val="966"/>
        </w:trPr>
        <w:tc>
          <w:tcPr>
            <w:tcW w:w="924" w:type="dxa"/>
          </w:tcPr>
          <w:p w:rsidR="00E231A3" w:rsidRDefault="00F30A86">
            <w:pPr>
              <w:pStyle w:val="TableParagraph"/>
              <w:spacing w:before="1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2</w:t>
            </w:r>
          </w:p>
        </w:tc>
        <w:tc>
          <w:tcPr>
            <w:tcW w:w="4881" w:type="dxa"/>
          </w:tcPr>
          <w:p w:rsidR="00E231A3" w:rsidRDefault="00F30A86">
            <w:pPr>
              <w:pStyle w:val="TableParagraph"/>
              <w:tabs>
                <w:tab w:val="left" w:pos="1511"/>
                <w:tab w:val="left" w:pos="3270"/>
              </w:tabs>
              <w:spacing w:before="1"/>
              <w:ind w:right="100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z w:val="28"/>
              </w:rPr>
              <w:tab/>
              <w:t>Техники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исполнения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живописных</w:t>
            </w:r>
            <w:r>
              <w:rPr>
                <w:b/>
                <w:spacing w:val="6"/>
                <w:sz w:val="28"/>
              </w:rPr>
              <w:t xml:space="preserve"> </w:t>
            </w:r>
            <w:r>
              <w:rPr>
                <w:b/>
                <w:sz w:val="28"/>
              </w:rPr>
              <w:t>произведений,</w:t>
            </w:r>
            <w:r>
              <w:rPr>
                <w:b/>
                <w:spacing w:val="8"/>
                <w:sz w:val="28"/>
              </w:rPr>
              <w:t xml:space="preserve"> </w:t>
            </w:r>
            <w:r>
              <w:rPr>
                <w:b/>
                <w:sz w:val="28"/>
              </w:rPr>
              <w:t>способы</w:t>
            </w:r>
          </w:p>
          <w:p w:rsidR="00E231A3" w:rsidRDefault="00F30A86">
            <w:pPr>
              <w:pStyle w:val="TableParagraph"/>
              <w:spacing w:before="1"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нанесения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красок.</w:t>
            </w:r>
          </w:p>
        </w:tc>
        <w:tc>
          <w:tcPr>
            <w:tcW w:w="1307" w:type="dxa"/>
          </w:tcPr>
          <w:p w:rsidR="00E231A3" w:rsidRDefault="00F30A86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372" w:type="dxa"/>
          </w:tcPr>
          <w:p w:rsidR="00E231A3" w:rsidRDefault="00F30A86">
            <w:pPr>
              <w:pStyle w:val="TableParagraph"/>
              <w:spacing w:before="1"/>
              <w:ind w:left="798" w:right="792"/>
              <w:jc w:val="center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966"/>
        </w:trPr>
        <w:tc>
          <w:tcPr>
            <w:tcW w:w="924" w:type="dxa"/>
          </w:tcPr>
          <w:p w:rsidR="00E231A3" w:rsidRDefault="00F30A86">
            <w:pPr>
              <w:pStyle w:val="TableParagraph"/>
              <w:spacing w:before="1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4881" w:type="dxa"/>
          </w:tcPr>
          <w:p w:rsidR="00E231A3" w:rsidRDefault="00F30A86">
            <w:pPr>
              <w:pStyle w:val="TableParagraph"/>
              <w:tabs>
                <w:tab w:val="left" w:pos="1598"/>
                <w:tab w:val="left" w:pos="3529"/>
                <w:tab w:val="left" w:pos="3961"/>
              </w:tabs>
              <w:spacing w:before="1"/>
              <w:ind w:right="97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21"/>
                <w:sz w:val="28"/>
              </w:rPr>
              <w:t xml:space="preserve"> </w:t>
            </w:r>
            <w:r>
              <w:rPr>
                <w:b/>
                <w:sz w:val="28"/>
              </w:rPr>
              <w:t>Русское</w:t>
            </w:r>
            <w:r>
              <w:rPr>
                <w:b/>
                <w:spacing w:val="22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искусство</w:t>
            </w:r>
            <w:r>
              <w:rPr>
                <w:b/>
                <w:spacing w:val="23"/>
                <w:sz w:val="28"/>
              </w:rPr>
              <w:t xml:space="preserve"> </w:t>
            </w:r>
            <w:r>
              <w:rPr>
                <w:b/>
                <w:sz w:val="28"/>
              </w:rPr>
              <w:t>19-20</w:t>
            </w:r>
            <w:r>
              <w:rPr>
                <w:b/>
                <w:spacing w:val="22"/>
                <w:sz w:val="28"/>
              </w:rPr>
              <w:t xml:space="preserve"> </w:t>
            </w:r>
            <w:r>
              <w:rPr>
                <w:b/>
                <w:sz w:val="28"/>
              </w:rPr>
              <w:t>века,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основные</w:t>
            </w:r>
            <w:r>
              <w:rPr>
                <w:b/>
                <w:sz w:val="28"/>
              </w:rPr>
              <w:tab/>
              <w:t>направления</w:t>
            </w:r>
            <w:r>
              <w:rPr>
                <w:b/>
                <w:sz w:val="28"/>
              </w:rPr>
              <w:tab/>
              <w:t>и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стили.</w:t>
            </w:r>
          </w:p>
          <w:p w:rsidR="00E231A3" w:rsidRDefault="00F30A86">
            <w:pPr>
              <w:pStyle w:val="TableParagraph"/>
              <w:spacing w:before="1"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Архитектура.</w:t>
            </w:r>
          </w:p>
        </w:tc>
        <w:tc>
          <w:tcPr>
            <w:tcW w:w="1307" w:type="dxa"/>
          </w:tcPr>
          <w:p w:rsidR="00E231A3" w:rsidRDefault="00F30A86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372" w:type="dxa"/>
          </w:tcPr>
          <w:p w:rsidR="00E231A3" w:rsidRDefault="00F30A86">
            <w:pPr>
              <w:pStyle w:val="TableParagraph"/>
              <w:spacing w:before="1"/>
              <w:ind w:left="798" w:right="792"/>
              <w:jc w:val="center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1290"/>
        </w:trPr>
        <w:tc>
          <w:tcPr>
            <w:tcW w:w="924" w:type="dxa"/>
          </w:tcPr>
          <w:p w:rsidR="00E231A3" w:rsidRDefault="00F30A86">
            <w:pPr>
              <w:pStyle w:val="TableParagraph"/>
              <w:spacing w:before="1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4881" w:type="dxa"/>
          </w:tcPr>
          <w:p w:rsidR="00E231A3" w:rsidRDefault="00F30A86">
            <w:pPr>
              <w:pStyle w:val="TableParagraph"/>
              <w:tabs>
                <w:tab w:val="left" w:pos="3304"/>
              </w:tabs>
              <w:spacing w:before="1" w:line="32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z w:val="28"/>
              </w:rPr>
              <w:tab/>
              <w:t>Творчество</w:t>
            </w:r>
          </w:p>
          <w:p w:rsidR="00E231A3" w:rsidRDefault="00F30A86">
            <w:pPr>
              <w:pStyle w:val="TableParagraph"/>
              <w:tabs>
                <w:tab w:val="left" w:pos="2900"/>
              </w:tabs>
              <w:spacing w:line="32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«передвижников».</w:t>
            </w:r>
            <w:r>
              <w:rPr>
                <w:b/>
                <w:sz w:val="28"/>
              </w:rPr>
              <w:tab/>
              <w:t>Абрамцевский</w:t>
            </w:r>
          </w:p>
          <w:p w:rsidR="00E231A3" w:rsidRDefault="00F30A86">
            <w:pPr>
              <w:pStyle w:val="TableParagraph"/>
              <w:tabs>
                <w:tab w:val="left" w:pos="2639"/>
              </w:tabs>
              <w:spacing w:line="320" w:lineRule="exact"/>
              <w:ind w:right="99"/>
              <w:rPr>
                <w:b/>
                <w:sz w:val="28"/>
              </w:rPr>
            </w:pPr>
            <w:r>
              <w:rPr>
                <w:b/>
                <w:sz w:val="28"/>
              </w:rPr>
              <w:t>(Мамонтовский)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художественный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кружок.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Артель художников.</w:t>
            </w:r>
          </w:p>
        </w:tc>
        <w:tc>
          <w:tcPr>
            <w:tcW w:w="1307" w:type="dxa"/>
          </w:tcPr>
          <w:p w:rsidR="00E231A3" w:rsidRDefault="00F30A86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372" w:type="dxa"/>
          </w:tcPr>
          <w:p w:rsidR="00E231A3" w:rsidRDefault="00F30A86">
            <w:pPr>
              <w:pStyle w:val="TableParagraph"/>
              <w:spacing w:before="1"/>
              <w:ind w:left="798" w:right="792"/>
              <w:jc w:val="center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965"/>
        </w:trPr>
        <w:tc>
          <w:tcPr>
            <w:tcW w:w="924" w:type="dxa"/>
          </w:tcPr>
          <w:p w:rsidR="00E231A3" w:rsidRDefault="00F30A86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4881" w:type="dxa"/>
          </w:tcPr>
          <w:p w:rsidR="00E231A3" w:rsidRDefault="00F30A86">
            <w:pPr>
              <w:pStyle w:val="TableParagraph"/>
              <w:tabs>
                <w:tab w:val="left" w:pos="1250"/>
                <w:tab w:val="left" w:pos="3141"/>
              </w:tabs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z w:val="28"/>
              </w:rPr>
              <w:tab/>
              <w:t>Творческие</w:t>
            </w:r>
            <w:r>
              <w:rPr>
                <w:b/>
                <w:sz w:val="28"/>
              </w:rPr>
              <w:tab/>
              <w:t>объединения</w:t>
            </w:r>
          </w:p>
          <w:p w:rsidR="00E231A3" w:rsidRDefault="00F30A86">
            <w:pPr>
              <w:pStyle w:val="TableParagraph"/>
              <w:spacing w:before="2" w:line="32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«Абстракция-Созидание»,</w:t>
            </w:r>
            <w:r>
              <w:rPr>
                <w:b/>
                <w:spacing w:val="81"/>
                <w:sz w:val="28"/>
              </w:rPr>
              <w:t xml:space="preserve"> </w:t>
            </w:r>
            <w:r>
              <w:rPr>
                <w:b/>
                <w:sz w:val="28"/>
              </w:rPr>
              <w:t>«Бытие»,</w:t>
            </w:r>
          </w:p>
          <w:p w:rsidR="00E231A3" w:rsidRDefault="00F30A86">
            <w:pPr>
              <w:pStyle w:val="TableParagraph"/>
              <w:spacing w:line="303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«Венок».</w:t>
            </w:r>
          </w:p>
        </w:tc>
        <w:tc>
          <w:tcPr>
            <w:tcW w:w="1307" w:type="dxa"/>
          </w:tcPr>
          <w:p w:rsidR="00E231A3" w:rsidRDefault="00F30A86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372" w:type="dxa"/>
          </w:tcPr>
          <w:p w:rsidR="00E231A3" w:rsidRDefault="00F30A86">
            <w:pPr>
              <w:pStyle w:val="TableParagraph"/>
              <w:spacing w:line="320" w:lineRule="exact"/>
              <w:ind w:left="798" w:right="792"/>
              <w:jc w:val="center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21"/>
        </w:trPr>
        <w:tc>
          <w:tcPr>
            <w:tcW w:w="924" w:type="dxa"/>
          </w:tcPr>
          <w:p w:rsidR="00E231A3" w:rsidRDefault="00F30A86">
            <w:pPr>
              <w:pStyle w:val="TableParagraph"/>
              <w:spacing w:line="302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4881" w:type="dxa"/>
          </w:tcPr>
          <w:p w:rsidR="00E231A3" w:rsidRDefault="00F30A86">
            <w:pPr>
              <w:pStyle w:val="TableParagraph"/>
              <w:spacing w:line="302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«Алая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роза»,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«Голубая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роза».</w:t>
            </w:r>
          </w:p>
        </w:tc>
        <w:tc>
          <w:tcPr>
            <w:tcW w:w="1307" w:type="dxa"/>
          </w:tcPr>
          <w:p w:rsidR="00E231A3" w:rsidRDefault="00F30A86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372" w:type="dxa"/>
          </w:tcPr>
          <w:p w:rsidR="00E231A3" w:rsidRDefault="00F30A86">
            <w:pPr>
              <w:pStyle w:val="TableParagraph"/>
              <w:spacing w:line="302" w:lineRule="exact"/>
              <w:ind w:left="798" w:right="792"/>
              <w:jc w:val="center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1286"/>
        </w:trPr>
        <w:tc>
          <w:tcPr>
            <w:tcW w:w="924" w:type="dxa"/>
          </w:tcPr>
          <w:p w:rsidR="00E231A3" w:rsidRDefault="00F30A86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4881" w:type="dxa"/>
          </w:tcPr>
          <w:p w:rsidR="00E231A3" w:rsidRDefault="00F30A86">
            <w:pPr>
              <w:pStyle w:val="TableParagraph"/>
              <w:ind w:right="1097" w:firstLine="32"/>
              <w:rPr>
                <w:b/>
                <w:sz w:val="28"/>
              </w:rPr>
            </w:pPr>
            <w:r>
              <w:rPr>
                <w:b/>
                <w:sz w:val="28"/>
              </w:rPr>
              <w:t>Тема: Ассоциации: новых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архитекторов,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работников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изобразительного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искусства,</w:t>
            </w:r>
          </w:p>
          <w:p w:rsidR="00E231A3" w:rsidRDefault="00F30A86">
            <w:pPr>
              <w:pStyle w:val="TableParagraph"/>
              <w:spacing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художников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революционной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</w:t>
            </w:r>
          </w:p>
        </w:tc>
        <w:tc>
          <w:tcPr>
            <w:tcW w:w="1307" w:type="dxa"/>
          </w:tcPr>
          <w:p w:rsidR="00E231A3" w:rsidRDefault="00F30A86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372" w:type="dxa"/>
          </w:tcPr>
          <w:p w:rsidR="00E231A3" w:rsidRDefault="00F30A86">
            <w:pPr>
              <w:pStyle w:val="TableParagraph"/>
              <w:spacing w:line="320" w:lineRule="exact"/>
              <w:ind w:left="798" w:right="792"/>
              <w:jc w:val="center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966"/>
        </w:trPr>
        <w:tc>
          <w:tcPr>
            <w:tcW w:w="924" w:type="dxa"/>
          </w:tcPr>
          <w:p w:rsidR="00E231A3" w:rsidRDefault="00F30A86">
            <w:pPr>
              <w:pStyle w:val="TableParagraph"/>
              <w:spacing w:before="1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4881" w:type="dxa"/>
          </w:tcPr>
          <w:p w:rsidR="00E231A3" w:rsidRDefault="00F30A86">
            <w:pPr>
              <w:pStyle w:val="TableParagraph"/>
              <w:tabs>
                <w:tab w:val="left" w:pos="1250"/>
                <w:tab w:val="left" w:pos="3141"/>
              </w:tabs>
              <w:spacing w:before="1" w:line="32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z w:val="28"/>
              </w:rPr>
              <w:tab/>
              <w:t>Творческие</w:t>
            </w:r>
            <w:r>
              <w:rPr>
                <w:b/>
                <w:sz w:val="28"/>
              </w:rPr>
              <w:tab/>
              <w:t>объединения</w:t>
            </w:r>
          </w:p>
          <w:p w:rsidR="00E231A3" w:rsidRDefault="00F30A86">
            <w:pPr>
              <w:pStyle w:val="TableParagraph"/>
              <w:tabs>
                <w:tab w:val="left" w:pos="1784"/>
                <w:tab w:val="left" w:pos="3336"/>
              </w:tabs>
              <w:spacing w:line="324" w:lineRule="exact"/>
              <w:ind w:right="95"/>
              <w:rPr>
                <w:b/>
                <w:sz w:val="28"/>
              </w:rPr>
            </w:pPr>
            <w:r>
              <w:rPr>
                <w:b/>
                <w:sz w:val="28"/>
              </w:rPr>
              <w:t>«Баухауз»,</w:t>
            </w:r>
            <w:r>
              <w:rPr>
                <w:b/>
                <w:sz w:val="28"/>
              </w:rPr>
              <w:tab/>
              <w:t>«Башня»,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«Бубновый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валет».</w:t>
            </w:r>
          </w:p>
        </w:tc>
        <w:tc>
          <w:tcPr>
            <w:tcW w:w="1307" w:type="dxa"/>
          </w:tcPr>
          <w:p w:rsidR="00E231A3" w:rsidRDefault="00F30A86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372" w:type="dxa"/>
          </w:tcPr>
          <w:p w:rsidR="00E231A3" w:rsidRDefault="00F30A86">
            <w:pPr>
              <w:pStyle w:val="TableParagraph"/>
              <w:spacing w:before="1"/>
              <w:ind w:left="798" w:right="792"/>
              <w:jc w:val="center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962"/>
        </w:trPr>
        <w:tc>
          <w:tcPr>
            <w:tcW w:w="924" w:type="dxa"/>
          </w:tcPr>
          <w:p w:rsidR="00E231A3" w:rsidRDefault="00F30A86">
            <w:pPr>
              <w:pStyle w:val="TableParagraph"/>
              <w:spacing w:line="319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4881" w:type="dxa"/>
          </w:tcPr>
          <w:p w:rsidR="00E231A3" w:rsidRDefault="00F30A86">
            <w:pPr>
              <w:pStyle w:val="TableParagraph"/>
              <w:spacing w:line="319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«Мир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искусств»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</w:p>
          <w:p w:rsidR="00E231A3" w:rsidRDefault="00F30A86">
            <w:pPr>
              <w:pStyle w:val="TableParagraph"/>
              <w:spacing w:line="324" w:lineRule="exact"/>
              <w:ind w:right="496"/>
              <w:rPr>
                <w:b/>
                <w:sz w:val="28"/>
              </w:rPr>
            </w:pPr>
            <w:r>
              <w:rPr>
                <w:b/>
                <w:sz w:val="28"/>
              </w:rPr>
              <w:t>эстетическое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движение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русском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искусстве.</w:t>
            </w:r>
          </w:p>
        </w:tc>
        <w:tc>
          <w:tcPr>
            <w:tcW w:w="1307" w:type="dxa"/>
          </w:tcPr>
          <w:p w:rsidR="00E231A3" w:rsidRDefault="00F30A86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372" w:type="dxa"/>
          </w:tcPr>
          <w:p w:rsidR="00E231A3" w:rsidRDefault="00F30A86">
            <w:pPr>
              <w:pStyle w:val="TableParagraph"/>
              <w:spacing w:line="319" w:lineRule="exact"/>
              <w:ind w:left="798" w:right="792"/>
              <w:jc w:val="center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1606"/>
        </w:trPr>
        <w:tc>
          <w:tcPr>
            <w:tcW w:w="924" w:type="dxa"/>
          </w:tcPr>
          <w:p w:rsidR="00E231A3" w:rsidRDefault="00F30A86">
            <w:pPr>
              <w:pStyle w:val="TableParagraph"/>
              <w:spacing w:line="319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4881" w:type="dxa"/>
          </w:tcPr>
          <w:p w:rsidR="00E231A3" w:rsidRDefault="00F30A86">
            <w:pPr>
              <w:pStyle w:val="TableParagraph"/>
              <w:spacing w:line="237" w:lineRule="auto"/>
              <w:ind w:right="1306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Цветовые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гармонии.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Цветовые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ассоциации.</w:t>
            </w:r>
          </w:p>
          <w:p w:rsidR="00E231A3" w:rsidRDefault="00F30A86">
            <w:pPr>
              <w:pStyle w:val="TableParagraph"/>
              <w:spacing w:before="4" w:line="32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Психологическое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воздействие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цвета.</w:t>
            </w:r>
          </w:p>
          <w:p w:rsidR="00E231A3" w:rsidRDefault="00F30A86">
            <w:pPr>
              <w:pStyle w:val="TableParagraph"/>
              <w:spacing w:line="324" w:lineRule="exact"/>
              <w:ind w:right="975"/>
              <w:rPr>
                <w:b/>
                <w:sz w:val="28"/>
              </w:rPr>
            </w:pPr>
            <w:r>
              <w:rPr>
                <w:b/>
                <w:sz w:val="28"/>
              </w:rPr>
              <w:t>Колорит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картине.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Цветовая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перспектива.</w:t>
            </w:r>
          </w:p>
        </w:tc>
        <w:tc>
          <w:tcPr>
            <w:tcW w:w="1307" w:type="dxa"/>
          </w:tcPr>
          <w:p w:rsidR="00E231A3" w:rsidRDefault="00F30A86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372" w:type="dxa"/>
          </w:tcPr>
          <w:p w:rsidR="00E231A3" w:rsidRDefault="00F30A86">
            <w:pPr>
              <w:pStyle w:val="TableParagraph"/>
              <w:spacing w:line="319" w:lineRule="exact"/>
              <w:ind w:left="798" w:right="792"/>
              <w:jc w:val="center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17"/>
        </w:trPr>
        <w:tc>
          <w:tcPr>
            <w:tcW w:w="924" w:type="dxa"/>
          </w:tcPr>
          <w:p w:rsidR="00E231A3" w:rsidRDefault="00F30A86">
            <w:pPr>
              <w:pStyle w:val="TableParagraph"/>
              <w:spacing w:line="298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  <w:tc>
          <w:tcPr>
            <w:tcW w:w="4881" w:type="dxa"/>
          </w:tcPr>
          <w:p w:rsidR="00E231A3" w:rsidRDefault="00F30A86">
            <w:pPr>
              <w:pStyle w:val="TableParagraph"/>
              <w:spacing w:line="29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Русская скульптура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19-20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вв.</w:t>
            </w:r>
          </w:p>
        </w:tc>
        <w:tc>
          <w:tcPr>
            <w:tcW w:w="1307" w:type="dxa"/>
          </w:tcPr>
          <w:p w:rsidR="00E231A3" w:rsidRDefault="00F30A86">
            <w:pPr>
              <w:pStyle w:val="TableParagraph"/>
              <w:spacing w:line="298" w:lineRule="exac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372" w:type="dxa"/>
          </w:tcPr>
          <w:p w:rsidR="00E231A3" w:rsidRDefault="00F30A86">
            <w:pPr>
              <w:pStyle w:val="TableParagraph"/>
              <w:spacing w:line="298" w:lineRule="exact"/>
              <w:ind w:left="798" w:right="792"/>
              <w:jc w:val="center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1290"/>
        </w:trPr>
        <w:tc>
          <w:tcPr>
            <w:tcW w:w="924" w:type="dxa"/>
          </w:tcPr>
          <w:p w:rsidR="00E231A3" w:rsidRDefault="00F30A86">
            <w:pPr>
              <w:pStyle w:val="TableParagraph"/>
              <w:spacing w:before="1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4881" w:type="dxa"/>
          </w:tcPr>
          <w:p w:rsidR="00E231A3" w:rsidRDefault="00F30A86">
            <w:pPr>
              <w:pStyle w:val="TableParagraph"/>
              <w:spacing w:before="1"/>
              <w:ind w:right="496"/>
              <w:rPr>
                <w:b/>
                <w:sz w:val="28"/>
              </w:rPr>
            </w:pPr>
            <w:r>
              <w:rPr>
                <w:b/>
                <w:sz w:val="28"/>
              </w:rPr>
              <w:t>Тема: Национальные традиции 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музыкальном,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театральном</w:t>
            </w:r>
          </w:p>
          <w:p w:rsidR="00E231A3" w:rsidRDefault="00F30A86">
            <w:pPr>
              <w:pStyle w:val="TableParagraph"/>
              <w:spacing w:line="320" w:lineRule="exact"/>
              <w:ind w:right="715"/>
              <w:rPr>
                <w:b/>
                <w:sz w:val="28"/>
              </w:rPr>
            </w:pPr>
            <w:r>
              <w:rPr>
                <w:b/>
                <w:sz w:val="28"/>
              </w:rPr>
              <w:t>искусстве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 танцах.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Анализ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художественного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произведения.</w:t>
            </w:r>
          </w:p>
        </w:tc>
        <w:tc>
          <w:tcPr>
            <w:tcW w:w="1307" w:type="dxa"/>
          </w:tcPr>
          <w:p w:rsidR="00E231A3" w:rsidRDefault="00F30A86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372" w:type="dxa"/>
          </w:tcPr>
          <w:p w:rsidR="00E231A3" w:rsidRDefault="00F30A86">
            <w:pPr>
              <w:pStyle w:val="TableParagraph"/>
              <w:spacing w:before="1"/>
              <w:ind w:left="798" w:right="792"/>
              <w:jc w:val="center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642"/>
        </w:trPr>
        <w:tc>
          <w:tcPr>
            <w:tcW w:w="924" w:type="dxa"/>
          </w:tcPr>
          <w:p w:rsidR="00E231A3" w:rsidRDefault="00F30A86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13</w:t>
            </w:r>
          </w:p>
        </w:tc>
        <w:tc>
          <w:tcPr>
            <w:tcW w:w="4881" w:type="dxa"/>
          </w:tcPr>
          <w:p w:rsidR="00E231A3" w:rsidRDefault="00F30A86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Модернизм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20-21</w:t>
            </w:r>
          </w:p>
          <w:p w:rsidR="00E231A3" w:rsidRDefault="00F30A86">
            <w:pPr>
              <w:pStyle w:val="TableParagraph"/>
              <w:spacing w:before="2" w:line="300" w:lineRule="exac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вв</w:t>
            </w:r>
            <w:proofErr w:type="spellEnd"/>
            <w:r>
              <w:rPr>
                <w:b/>
                <w:sz w:val="28"/>
              </w:rPr>
              <w:t>, хронология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стили.</w:t>
            </w:r>
          </w:p>
        </w:tc>
        <w:tc>
          <w:tcPr>
            <w:tcW w:w="1307" w:type="dxa"/>
          </w:tcPr>
          <w:p w:rsidR="00E231A3" w:rsidRDefault="00F30A86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372" w:type="dxa"/>
          </w:tcPr>
          <w:p w:rsidR="00E231A3" w:rsidRDefault="00F30A86">
            <w:pPr>
              <w:pStyle w:val="TableParagraph"/>
              <w:spacing w:line="320" w:lineRule="exact"/>
              <w:ind w:left="798" w:right="792"/>
              <w:jc w:val="center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21"/>
        </w:trPr>
        <w:tc>
          <w:tcPr>
            <w:tcW w:w="924" w:type="dxa"/>
          </w:tcPr>
          <w:p w:rsidR="00E231A3" w:rsidRDefault="00F30A86">
            <w:pPr>
              <w:pStyle w:val="TableParagraph"/>
              <w:spacing w:before="1" w:line="30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</w:p>
        </w:tc>
        <w:tc>
          <w:tcPr>
            <w:tcW w:w="4881" w:type="dxa"/>
          </w:tcPr>
          <w:p w:rsidR="00E231A3" w:rsidRDefault="00F30A86">
            <w:pPr>
              <w:pStyle w:val="TableParagraph"/>
              <w:spacing w:before="1" w:line="30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Модерн.</w:t>
            </w:r>
          </w:p>
        </w:tc>
        <w:tc>
          <w:tcPr>
            <w:tcW w:w="1307" w:type="dxa"/>
          </w:tcPr>
          <w:p w:rsidR="00E231A3" w:rsidRDefault="00F30A86">
            <w:pPr>
              <w:pStyle w:val="TableParagraph"/>
              <w:spacing w:before="1" w:line="300" w:lineRule="exac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372" w:type="dxa"/>
          </w:tcPr>
          <w:p w:rsidR="00E231A3" w:rsidRDefault="00F30A86">
            <w:pPr>
              <w:pStyle w:val="TableParagraph"/>
              <w:spacing w:before="1" w:line="300" w:lineRule="exact"/>
              <w:ind w:left="798" w:right="792"/>
              <w:jc w:val="center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22"/>
        </w:trPr>
        <w:tc>
          <w:tcPr>
            <w:tcW w:w="924" w:type="dxa"/>
          </w:tcPr>
          <w:p w:rsidR="00E231A3" w:rsidRDefault="00F30A86">
            <w:pPr>
              <w:pStyle w:val="TableParagraph"/>
              <w:spacing w:line="302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4881" w:type="dxa"/>
          </w:tcPr>
          <w:p w:rsidR="00E231A3" w:rsidRDefault="00F30A86">
            <w:pPr>
              <w:pStyle w:val="TableParagraph"/>
              <w:spacing w:line="302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Тема: Фовизм.</w:t>
            </w:r>
          </w:p>
        </w:tc>
        <w:tc>
          <w:tcPr>
            <w:tcW w:w="1307" w:type="dxa"/>
          </w:tcPr>
          <w:p w:rsidR="00E231A3" w:rsidRDefault="00F30A86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372" w:type="dxa"/>
          </w:tcPr>
          <w:p w:rsidR="00E231A3" w:rsidRDefault="00F30A86">
            <w:pPr>
              <w:pStyle w:val="TableParagraph"/>
              <w:spacing w:line="302" w:lineRule="exact"/>
              <w:ind w:left="798" w:right="792"/>
              <w:jc w:val="center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21"/>
        </w:trPr>
        <w:tc>
          <w:tcPr>
            <w:tcW w:w="924" w:type="dxa"/>
          </w:tcPr>
          <w:p w:rsidR="00E231A3" w:rsidRDefault="00F30A86">
            <w:pPr>
              <w:pStyle w:val="TableParagraph"/>
              <w:spacing w:line="302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  <w:tc>
          <w:tcPr>
            <w:tcW w:w="4881" w:type="dxa"/>
          </w:tcPr>
          <w:p w:rsidR="00E231A3" w:rsidRDefault="00F30A86">
            <w:pPr>
              <w:pStyle w:val="TableParagraph"/>
              <w:spacing w:line="302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Итоговое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занятие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полугодия</w:t>
            </w:r>
          </w:p>
        </w:tc>
        <w:tc>
          <w:tcPr>
            <w:tcW w:w="1307" w:type="dxa"/>
          </w:tcPr>
          <w:p w:rsidR="00E231A3" w:rsidRDefault="00F30A86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372" w:type="dxa"/>
          </w:tcPr>
          <w:p w:rsidR="00E231A3" w:rsidRDefault="00F30A86">
            <w:pPr>
              <w:pStyle w:val="TableParagraph"/>
              <w:spacing w:line="302" w:lineRule="exact"/>
              <w:ind w:left="798" w:right="792"/>
              <w:jc w:val="center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21"/>
        </w:trPr>
        <w:tc>
          <w:tcPr>
            <w:tcW w:w="924" w:type="dxa"/>
          </w:tcPr>
          <w:p w:rsidR="00E231A3" w:rsidRDefault="00E231A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81" w:type="dxa"/>
          </w:tcPr>
          <w:p w:rsidR="00E231A3" w:rsidRDefault="00F30A86">
            <w:pPr>
              <w:pStyle w:val="TableParagraph"/>
              <w:spacing w:line="302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Второе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  <w:tc>
          <w:tcPr>
            <w:tcW w:w="1307" w:type="dxa"/>
          </w:tcPr>
          <w:p w:rsidR="00E231A3" w:rsidRDefault="00E231A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72" w:type="dxa"/>
          </w:tcPr>
          <w:p w:rsidR="00E231A3" w:rsidRDefault="00E231A3">
            <w:pPr>
              <w:pStyle w:val="TableParagraph"/>
              <w:ind w:left="0"/>
              <w:rPr>
                <w:sz w:val="24"/>
              </w:rPr>
            </w:pPr>
          </w:p>
        </w:tc>
      </w:tr>
      <w:tr w:rsidR="00E231A3">
        <w:trPr>
          <w:trHeight w:val="322"/>
        </w:trPr>
        <w:tc>
          <w:tcPr>
            <w:tcW w:w="924" w:type="dxa"/>
          </w:tcPr>
          <w:p w:rsidR="00E231A3" w:rsidRDefault="00F30A86">
            <w:pPr>
              <w:pStyle w:val="TableParagraph"/>
              <w:spacing w:line="302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17</w:t>
            </w:r>
          </w:p>
        </w:tc>
        <w:tc>
          <w:tcPr>
            <w:tcW w:w="4881" w:type="dxa"/>
          </w:tcPr>
          <w:p w:rsidR="00E231A3" w:rsidRDefault="00F30A86">
            <w:pPr>
              <w:pStyle w:val="TableParagraph"/>
              <w:spacing w:line="302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Примитивизм.</w:t>
            </w:r>
          </w:p>
        </w:tc>
        <w:tc>
          <w:tcPr>
            <w:tcW w:w="1307" w:type="dxa"/>
          </w:tcPr>
          <w:p w:rsidR="00E231A3" w:rsidRDefault="00F30A86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372" w:type="dxa"/>
          </w:tcPr>
          <w:p w:rsidR="00E231A3" w:rsidRDefault="00F30A86">
            <w:pPr>
              <w:pStyle w:val="TableParagraph"/>
              <w:spacing w:line="302" w:lineRule="exact"/>
              <w:ind w:left="798" w:right="792"/>
              <w:jc w:val="center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21"/>
        </w:trPr>
        <w:tc>
          <w:tcPr>
            <w:tcW w:w="924" w:type="dxa"/>
          </w:tcPr>
          <w:p w:rsidR="00E231A3" w:rsidRDefault="00F30A86">
            <w:pPr>
              <w:pStyle w:val="TableParagraph"/>
              <w:spacing w:line="302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  <w:tc>
          <w:tcPr>
            <w:tcW w:w="4881" w:type="dxa"/>
          </w:tcPr>
          <w:p w:rsidR="00E231A3" w:rsidRDefault="00F30A86">
            <w:pPr>
              <w:pStyle w:val="TableParagraph"/>
              <w:spacing w:line="302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Экспрессионизм.</w:t>
            </w:r>
          </w:p>
        </w:tc>
        <w:tc>
          <w:tcPr>
            <w:tcW w:w="1307" w:type="dxa"/>
          </w:tcPr>
          <w:p w:rsidR="00E231A3" w:rsidRDefault="00F30A86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372" w:type="dxa"/>
          </w:tcPr>
          <w:p w:rsidR="00E231A3" w:rsidRDefault="00F30A86">
            <w:pPr>
              <w:pStyle w:val="TableParagraph"/>
              <w:spacing w:line="302" w:lineRule="exact"/>
              <w:ind w:left="798" w:right="792"/>
              <w:jc w:val="center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22"/>
        </w:trPr>
        <w:tc>
          <w:tcPr>
            <w:tcW w:w="924" w:type="dxa"/>
          </w:tcPr>
          <w:p w:rsidR="00E231A3" w:rsidRDefault="00F30A86">
            <w:pPr>
              <w:pStyle w:val="TableParagraph"/>
              <w:spacing w:line="303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19</w:t>
            </w:r>
          </w:p>
        </w:tc>
        <w:tc>
          <w:tcPr>
            <w:tcW w:w="4881" w:type="dxa"/>
          </w:tcPr>
          <w:p w:rsidR="00E231A3" w:rsidRDefault="00F30A86">
            <w:pPr>
              <w:pStyle w:val="TableParagraph"/>
              <w:spacing w:line="303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Тема: Кубизм.</w:t>
            </w:r>
          </w:p>
        </w:tc>
        <w:tc>
          <w:tcPr>
            <w:tcW w:w="1307" w:type="dxa"/>
          </w:tcPr>
          <w:p w:rsidR="00E231A3" w:rsidRDefault="00F30A86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372" w:type="dxa"/>
          </w:tcPr>
          <w:p w:rsidR="00E231A3" w:rsidRDefault="00F30A86">
            <w:pPr>
              <w:pStyle w:val="TableParagraph"/>
              <w:spacing w:line="303" w:lineRule="exact"/>
              <w:ind w:left="798" w:right="792"/>
              <w:jc w:val="center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21"/>
        </w:trPr>
        <w:tc>
          <w:tcPr>
            <w:tcW w:w="924" w:type="dxa"/>
          </w:tcPr>
          <w:p w:rsidR="00E231A3" w:rsidRDefault="00F30A86">
            <w:pPr>
              <w:pStyle w:val="TableParagraph"/>
              <w:spacing w:line="302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</w:p>
        </w:tc>
        <w:tc>
          <w:tcPr>
            <w:tcW w:w="4881" w:type="dxa"/>
          </w:tcPr>
          <w:p w:rsidR="00E231A3" w:rsidRDefault="00F30A86">
            <w:pPr>
              <w:pStyle w:val="TableParagraph"/>
              <w:spacing w:line="302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Футуризм.</w:t>
            </w:r>
          </w:p>
        </w:tc>
        <w:tc>
          <w:tcPr>
            <w:tcW w:w="1307" w:type="dxa"/>
          </w:tcPr>
          <w:p w:rsidR="00E231A3" w:rsidRDefault="00F30A86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372" w:type="dxa"/>
          </w:tcPr>
          <w:p w:rsidR="00E231A3" w:rsidRDefault="00F30A86">
            <w:pPr>
              <w:pStyle w:val="TableParagraph"/>
              <w:spacing w:line="302" w:lineRule="exact"/>
              <w:ind w:left="798" w:right="792"/>
              <w:jc w:val="center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21"/>
        </w:trPr>
        <w:tc>
          <w:tcPr>
            <w:tcW w:w="924" w:type="dxa"/>
          </w:tcPr>
          <w:p w:rsidR="00E231A3" w:rsidRDefault="00F30A86">
            <w:pPr>
              <w:pStyle w:val="TableParagraph"/>
              <w:spacing w:line="302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21</w:t>
            </w:r>
          </w:p>
        </w:tc>
        <w:tc>
          <w:tcPr>
            <w:tcW w:w="4881" w:type="dxa"/>
          </w:tcPr>
          <w:p w:rsidR="00E231A3" w:rsidRDefault="00F30A86">
            <w:pPr>
              <w:pStyle w:val="TableParagraph"/>
              <w:spacing w:line="302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Дадаизм.</w:t>
            </w:r>
          </w:p>
        </w:tc>
        <w:tc>
          <w:tcPr>
            <w:tcW w:w="1307" w:type="dxa"/>
          </w:tcPr>
          <w:p w:rsidR="00E231A3" w:rsidRDefault="00F30A86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372" w:type="dxa"/>
          </w:tcPr>
          <w:p w:rsidR="00E231A3" w:rsidRDefault="00F30A86">
            <w:pPr>
              <w:pStyle w:val="TableParagraph"/>
              <w:spacing w:line="302" w:lineRule="exact"/>
              <w:ind w:left="798" w:right="792"/>
              <w:jc w:val="center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22"/>
        </w:trPr>
        <w:tc>
          <w:tcPr>
            <w:tcW w:w="924" w:type="dxa"/>
          </w:tcPr>
          <w:p w:rsidR="00E231A3" w:rsidRDefault="00F30A86">
            <w:pPr>
              <w:pStyle w:val="TableParagraph"/>
              <w:spacing w:line="302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22</w:t>
            </w:r>
          </w:p>
        </w:tc>
        <w:tc>
          <w:tcPr>
            <w:tcW w:w="4881" w:type="dxa"/>
          </w:tcPr>
          <w:p w:rsidR="00E231A3" w:rsidRDefault="00F30A86">
            <w:pPr>
              <w:pStyle w:val="TableParagraph"/>
              <w:spacing w:line="302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Суперматизм</w:t>
            </w:r>
            <w:proofErr w:type="spellEnd"/>
            <w:r>
              <w:rPr>
                <w:b/>
                <w:sz w:val="28"/>
              </w:rPr>
              <w:t>.</w:t>
            </w:r>
          </w:p>
        </w:tc>
        <w:tc>
          <w:tcPr>
            <w:tcW w:w="1307" w:type="dxa"/>
          </w:tcPr>
          <w:p w:rsidR="00E231A3" w:rsidRDefault="00F30A86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372" w:type="dxa"/>
          </w:tcPr>
          <w:p w:rsidR="00E231A3" w:rsidRDefault="00F30A86">
            <w:pPr>
              <w:pStyle w:val="TableParagraph"/>
              <w:spacing w:line="302" w:lineRule="exact"/>
              <w:ind w:left="798" w:right="792"/>
              <w:jc w:val="center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18"/>
        </w:trPr>
        <w:tc>
          <w:tcPr>
            <w:tcW w:w="924" w:type="dxa"/>
          </w:tcPr>
          <w:p w:rsidR="00E231A3" w:rsidRDefault="00F30A86">
            <w:pPr>
              <w:pStyle w:val="TableParagraph"/>
              <w:spacing w:line="298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23</w:t>
            </w:r>
          </w:p>
        </w:tc>
        <w:tc>
          <w:tcPr>
            <w:tcW w:w="4881" w:type="dxa"/>
          </w:tcPr>
          <w:p w:rsidR="00E231A3" w:rsidRDefault="00F30A86">
            <w:pPr>
              <w:pStyle w:val="TableParagraph"/>
              <w:spacing w:line="298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Конструктивизм.</w:t>
            </w:r>
          </w:p>
        </w:tc>
        <w:tc>
          <w:tcPr>
            <w:tcW w:w="1307" w:type="dxa"/>
          </w:tcPr>
          <w:p w:rsidR="00E231A3" w:rsidRDefault="00F30A86">
            <w:pPr>
              <w:pStyle w:val="TableParagraph"/>
              <w:spacing w:line="298" w:lineRule="exac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372" w:type="dxa"/>
          </w:tcPr>
          <w:p w:rsidR="00E231A3" w:rsidRDefault="00F30A86">
            <w:pPr>
              <w:pStyle w:val="TableParagraph"/>
              <w:spacing w:line="298" w:lineRule="exact"/>
              <w:ind w:left="798" w:right="792"/>
              <w:jc w:val="center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</w:tbl>
    <w:p w:rsidR="00E231A3" w:rsidRDefault="00E231A3">
      <w:pPr>
        <w:spacing w:line="298" w:lineRule="exact"/>
        <w:jc w:val="center"/>
        <w:rPr>
          <w:sz w:val="28"/>
        </w:rPr>
        <w:sectPr w:rsidR="00E231A3">
          <w:pgSz w:w="11920" w:h="16840"/>
          <w:pgMar w:top="700" w:right="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4"/>
        <w:gridCol w:w="4881"/>
        <w:gridCol w:w="1307"/>
        <w:gridCol w:w="2372"/>
      </w:tblGrid>
      <w:tr w:rsidR="00E231A3">
        <w:trPr>
          <w:trHeight w:val="322"/>
        </w:trPr>
        <w:tc>
          <w:tcPr>
            <w:tcW w:w="924" w:type="dxa"/>
          </w:tcPr>
          <w:p w:rsidR="00E231A3" w:rsidRDefault="00F30A86">
            <w:pPr>
              <w:pStyle w:val="TableParagraph"/>
              <w:spacing w:before="1" w:line="30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24</w:t>
            </w:r>
          </w:p>
        </w:tc>
        <w:tc>
          <w:tcPr>
            <w:tcW w:w="4881" w:type="dxa"/>
          </w:tcPr>
          <w:p w:rsidR="00E231A3" w:rsidRDefault="00F30A86">
            <w:pPr>
              <w:pStyle w:val="TableParagraph"/>
              <w:spacing w:before="1" w:line="30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4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Неопластицизм</w:t>
            </w:r>
            <w:proofErr w:type="spellEnd"/>
            <w:r>
              <w:rPr>
                <w:b/>
                <w:sz w:val="28"/>
              </w:rPr>
              <w:t>.</w:t>
            </w:r>
          </w:p>
        </w:tc>
        <w:tc>
          <w:tcPr>
            <w:tcW w:w="1307" w:type="dxa"/>
          </w:tcPr>
          <w:p w:rsidR="00E231A3" w:rsidRDefault="00F30A86">
            <w:pPr>
              <w:pStyle w:val="TableParagraph"/>
              <w:spacing w:before="1" w:line="300" w:lineRule="exac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372" w:type="dxa"/>
          </w:tcPr>
          <w:p w:rsidR="00E231A3" w:rsidRDefault="00F30A86">
            <w:pPr>
              <w:pStyle w:val="TableParagraph"/>
              <w:spacing w:before="1" w:line="300" w:lineRule="exact"/>
              <w:ind w:left="0" w:right="964"/>
              <w:jc w:val="right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22"/>
        </w:trPr>
        <w:tc>
          <w:tcPr>
            <w:tcW w:w="924" w:type="dxa"/>
          </w:tcPr>
          <w:p w:rsidR="00E231A3" w:rsidRDefault="00F30A86">
            <w:pPr>
              <w:pStyle w:val="TableParagraph"/>
              <w:spacing w:before="2"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  <w:tc>
          <w:tcPr>
            <w:tcW w:w="4881" w:type="dxa"/>
          </w:tcPr>
          <w:p w:rsidR="00E231A3" w:rsidRDefault="00F30A86">
            <w:pPr>
              <w:pStyle w:val="TableParagraph"/>
              <w:spacing w:before="2" w:line="301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Сюрреализм.</w:t>
            </w:r>
          </w:p>
        </w:tc>
        <w:tc>
          <w:tcPr>
            <w:tcW w:w="1307" w:type="dxa"/>
          </w:tcPr>
          <w:p w:rsidR="00E231A3" w:rsidRDefault="00F30A86">
            <w:pPr>
              <w:pStyle w:val="TableParagraph"/>
              <w:spacing w:before="2" w:line="301" w:lineRule="exac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372" w:type="dxa"/>
          </w:tcPr>
          <w:p w:rsidR="00E231A3" w:rsidRDefault="00F30A86">
            <w:pPr>
              <w:pStyle w:val="TableParagraph"/>
              <w:spacing w:before="2" w:line="301" w:lineRule="exact"/>
              <w:ind w:left="0" w:right="964"/>
              <w:jc w:val="right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21"/>
        </w:trPr>
        <w:tc>
          <w:tcPr>
            <w:tcW w:w="924" w:type="dxa"/>
          </w:tcPr>
          <w:p w:rsidR="00E231A3" w:rsidRDefault="00F30A86">
            <w:pPr>
              <w:pStyle w:val="TableParagraph"/>
              <w:spacing w:before="1" w:line="30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26</w:t>
            </w:r>
          </w:p>
        </w:tc>
        <w:tc>
          <w:tcPr>
            <w:tcW w:w="4881" w:type="dxa"/>
          </w:tcPr>
          <w:p w:rsidR="00E231A3" w:rsidRDefault="00F30A86">
            <w:pPr>
              <w:pStyle w:val="TableParagraph"/>
              <w:spacing w:before="1" w:line="30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Абстракционизм.</w:t>
            </w:r>
          </w:p>
        </w:tc>
        <w:tc>
          <w:tcPr>
            <w:tcW w:w="1307" w:type="dxa"/>
          </w:tcPr>
          <w:p w:rsidR="00E231A3" w:rsidRDefault="00F30A86">
            <w:pPr>
              <w:pStyle w:val="TableParagraph"/>
              <w:spacing w:before="1" w:line="300" w:lineRule="exac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372" w:type="dxa"/>
          </w:tcPr>
          <w:p w:rsidR="00E231A3" w:rsidRDefault="00F30A86">
            <w:pPr>
              <w:pStyle w:val="TableParagraph"/>
              <w:spacing w:before="1" w:line="300" w:lineRule="exact"/>
              <w:ind w:left="0" w:right="964"/>
              <w:jc w:val="right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646"/>
        </w:trPr>
        <w:tc>
          <w:tcPr>
            <w:tcW w:w="924" w:type="dxa"/>
          </w:tcPr>
          <w:p w:rsidR="00E231A3" w:rsidRDefault="00F30A86">
            <w:pPr>
              <w:pStyle w:val="TableParagraph"/>
              <w:spacing w:before="1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27</w:t>
            </w:r>
          </w:p>
        </w:tc>
        <w:tc>
          <w:tcPr>
            <w:tcW w:w="4881" w:type="dxa"/>
          </w:tcPr>
          <w:p w:rsidR="00E231A3" w:rsidRDefault="00F30A86">
            <w:pPr>
              <w:pStyle w:val="TableParagraph"/>
              <w:spacing w:line="320" w:lineRule="exact"/>
              <w:ind w:right="1262" w:firstLine="32"/>
              <w:rPr>
                <w:b/>
                <w:sz w:val="28"/>
              </w:rPr>
            </w:pPr>
            <w:r>
              <w:rPr>
                <w:b/>
                <w:sz w:val="28"/>
              </w:rPr>
              <w:t>Тема: Авангард, советский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реализм.</w:t>
            </w:r>
          </w:p>
        </w:tc>
        <w:tc>
          <w:tcPr>
            <w:tcW w:w="1307" w:type="dxa"/>
          </w:tcPr>
          <w:p w:rsidR="00E231A3" w:rsidRDefault="00F30A86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372" w:type="dxa"/>
          </w:tcPr>
          <w:p w:rsidR="00E231A3" w:rsidRDefault="00F30A86">
            <w:pPr>
              <w:pStyle w:val="TableParagraph"/>
              <w:spacing w:before="1"/>
              <w:ind w:left="0" w:right="964"/>
              <w:jc w:val="right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1930"/>
        </w:trPr>
        <w:tc>
          <w:tcPr>
            <w:tcW w:w="924" w:type="dxa"/>
          </w:tcPr>
          <w:p w:rsidR="00E231A3" w:rsidRDefault="00F30A86">
            <w:pPr>
              <w:pStyle w:val="TableParagraph"/>
              <w:spacing w:line="319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28</w:t>
            </w:r>
          </w:p>
        </w:tc>
        <w:tc>
          <w:tcPr>
            <w:tcW w:w="4881" w:type="dxa"/>
          </w:tcPr>
          <w:p w:rsidR="00E231A3" w:rsidRDefault="00F30A86">
            <w:pPr>
              <w:pStyle w:val="TableParagraph"/>
              <w:spacing w:line="242" w:lineRule="auto"/>
              <w:ind w:right="1926" w:firstLine="32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Постмодернизм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(Концептуализм,</w:t>
            </w:r>
          </w:p>
          <w:p w:rsidR="00E231A3" w:rsidRDefault="00F30A86">
            <w:pPr>
              <w:pStyle w:val="TableParagraph"/>
              <w:spacing w:line="242" w:lineRule="auto"/>
              <w:ind w:right="1891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Неоконцептуализм</w:t>
            </w:r>
            <w:proofErr w:type="spellEnd"/>
            <w:r>
              <w:rPr>
                <w:b/>
                <w:sz w:val="28"/>
              </w:rPr>
              <w:t>,</w:t>
            </w:r>
            <w:r>
              <w:rPr>
                <w:b/>
                <w:spacing w:val="1"/>
                <w:sz w:val="28"/>
              </w:rPr>
              <w:t xml:space="preserve"> </w:t>
            </w:r>
            <w:proofErr w:type="spellStart"/>
            <w:r>
              <w:rPr>
                <w:b/>
                <w:spacing w:val="-1"/>
                <w:sz w:val="28"/>
              </w:rPr>
              <w:t>Неоэкспрессионализм</w:t>
            </w:r>
            <w:proofErr w:type="spellEnd"/>
            <w:r>
              <w:rPr>
                <w:b/>
                <w:spacing w:val="-1"/>
                <w:sz w:val="28"/>
              </w:rPr>
              <w:t>,</w:t>
            </w:r>
          </w:p>
          <w:p w:rsidR="00E231A3" w:rsidRDefault="00F30A86"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Минимализм,</w:t>
            </w:r>
            <w:r>
              <w:rPr>
                <w:b/>
                <w:spacing w:val="-4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Сенсационализм</w:t>
            </w:r>
            <w:proofErr w:type="spellEnd"/>
            <w:r>
              <w:rPr>
                <w:b/>
                <w:sz w:val="28"/>
              </w:rPr>
              <w:t>,</w:t>
            </w:r>
          </w:p>
          <w:p w:rsidR="00E231A3" w:rsidRDefault="00F30A86">
            <w:pPr>
              <w:pStyle w:val="TableParagraph"/>
              <w:spacing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Гиперреализм)</w:t>
            </w:r>
          </w:p>
        </w:tc>
        <w:tc>
          <w:tcPr>
            <w:tcW w:w="1307" w:type="dxa"/>
          </w:tcPr>
          <w:p w:rsidR="00E231A3" w:rsidRDefault="00F30A86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372" w:type="dxa"/>
          </w:tcPr>
          <w:p w:rsidR="00E231A3" w:rsidRDefault="00F30A86">
            <w:pPr>
              <w:pStyle w:val="TableParagraph"/>
              <w:spacing w:line="319" w:lineRule="exact"/>
              <w:ind w:left="0" w:right="964"/>
              <w:jc w:val="right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645"/>
        </w:trPr>
        <w:tc>
          <w:tcPr>
            <w:tcW w:w="924" w:type="dxa"/>
          </w:tcPr>
          <w:p w:rsidR="00E231A3" w:rsidRDefault="00F30A86">
            <w:pPr>
              <w:pStyle w:val="TableParagraph"/>
              <w:spacing w:before="1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29</w:t>
            </w:r>
          </w:p>
        </w:tc>
        <w:tc>
          <w:tcPr>
            <w:tcW w:w="4881" w:type="dxa"/>
          </w:tcPr>
          <w:p w:rsidR="00E231A3" w:rsidRDefault="00F30A86">
            <w:pPr>
              <w:pStyle w:val="TableParagraph"/>
              <w:spacing w:line="320" w:lineRule="exact"/>
              <w:ind w:right="1071" w:firstLine="32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Повторение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Древнего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Мира.</w:t>
            </w:r>
          </w:p>
        </w:tc>
        <w:tc>
          <w:tcPr>
            <w:tcW w:w="1307" w:type="dxa"/>
          </w:tcPr>
          <w:p w:rsidR="00E231A3" w:rsidRDefault="00F30A86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372" w:type="dxa"/>
          </w:tcPr>
          <w:p w:rsidR="00E231A3" w:rsidRDefault="00F30A86">
            <w:pPr>
              <w:pStyle w:val="TableParagraph"/>
              <w:spacing w:before="1"/>
              <w:ind w:left="0" w:right="964"/>
              <w:jc w:val="right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966"/>
        </w:trPr>
        <w:tc>
          <w:tcPr>
            <w:tcW w:w="924" w:type="dxa"/>
          </w:tcPr>
          <w:p w:rsidR="00E231A3" w:rsidRDefault="00F30A86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30</w:t>
            </w:r>
          </w:p>
        </w:tc>
        <w:tc>
          <w:tcPr>
            <w:tcW w:w="4881" w:type="dxa"/>
          </w:tcPr>
          <w:p w:rsidR="00E231A3" w:rsidRDefault="00F30A86">
            <w:pPr>
              <w:pStyle w:val="TableParagraph"/>
              <w:spacing w:line="32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Тема: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Повторение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искусства</w:t>
            </w:r>
          </w:p>
          <w:p w:rsidR="00E231A3" w:rsidRDefault="00F30A86">
            <w:pPr>
              <w:pStyle w:val="TableParagraph"/>
              <w:spacing w:line="320" w:lineRule="exact"/>
              <w:ind w:right="1874"/>
              <w:rPr>
                <w:b/>
                <w:sz w:val="28"/>
              </w:rPr>
            </w:pPr>
            <w:r>
              <w:rPr>
                <w:b/>
                <w:sz w:val="28"/>
              </w:rPr>
              <w:t>Средневековья, Эпохи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Возрождения.</w:t>
            </w:r>
          </w:p>
        </w:tc>
        <w:tc>
          <w:tcPr>
            <w:tcW w:w="1307" w:type="dxa"/>
          </w:tcPr>
          <w:p w:rsidR="00E231A3" w:rsidRDefault="00F30A86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372" w:type="dxa"/>
          </w:tcPr>
          <w:p w:rsidR="00E231A3" w:rsidRDefault="00F30A86">
            <w:pPr>
              <w:pStyle w:val="TableParagraph"/>
              <w:spacing w:line="320" w:lineRule="exact"/>
              <w:ind w:left="0" w:right="964"/>
              <w:jc w:val="right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641"/>
        </w:trPr>
        <w:tc>
          <w:tcPr>
            <w:tcW w:w="924" w:type="dxa"/>
          </w:tcPr>
          <w:p w:rsidR="00E231A3" w:rsidRDefault="00F30A86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31</w:t>
            </w:r>
          </w:p>
        </w:tc>
        <w:tc>
          <w:tcPr>
            <w:tcW w:w="4881" w:type="dxa"/>
          </w:tcPr>
          <w:p w:rsidR="00E231A3" w:rsidRDefault="00F30A86">
            <w:pPr>
              <w:pStyle w:val="TableParagraph"/>
              <w:spacing w:line="324" w:lineRule="exact"/>
              <w:ind w:right="1282" w:firstLine="32"/>
              <w:rPr>
                <w:b/>
                <w:sz w:val="28"/>
              </w:rPr>
            </w:pPr>
            <w:r>
              <w:rPr>
                <w:b/>
                <w:sz w:val="28"/>
              </w:rPr>
              <w:t>Тема: Повторение истории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19-21 вв.</w:t>
            </w:r>
          </w:p>
        </w:tc>
        <w:tc>
          <w:tcPr>
            <w:tcW w:w="1307" w:type="dxa"/>
          </w:tcPr>
          <w:p w:rsidR="00E231A3" w:rsidRDefault="00F30A86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372" w:type="dxa"/>
          </w:tcPr>
          <w:p w:rsidR="00E231A3" w:rsidRDefault="00F30A86">
            <w:pPr>
              <w:pStyle w:val="TableParagraph"/>
              <w:spacing w:line="320" w:lineRule="exact"/>
              <w:ind w:left="0" w:right="964"/>
              <w:jc w:val="right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15"/>
        </w:trPr>
        <w:tc>
          <w:tcPr>
            <w:tcW w:w="924" w:type="dxa"/>
          </w:tcPr>
          <w:p w:rsidR="00E231A3" w:rsidRDefault="00F30A86">
            <w:pPr>
              <w:pStyle w:val="TableParagraph"/>
              <w:spacing w:line="296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32</w:t>
            </w:r>
          </w:p>
        </w:tc>
        <w:tc>
          <w:tcPr>
            <w:tcW w:w="4881" w:type="dxa"/>
          </w:tcPr>
          <w:p w:rsidR="00E231A3" w:rsidRDefault="00F30A86">
            <w:pPr>
              <w:pStyle w:val="TableParagraph"/>
              <w:spacing w:line="296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Итоговое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занятие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  <w:tc>
          <w:tcPr>
            <w:tcW w:w="1307" w:type="dxa"/>
          </w:tcPr>
          <w:p w:rsidR="00E231A3" w:rsidRDefault="00F30A86">
            <w:pPr>
              <w:pStyle w:val="TableParagraph"/>
              <w:spacing w:line="296" w:lineRule="exact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372" w:type="dxa"/>
          </w:tcPr>
          <w:p w:rsidR="00E231A3" w:rsidRDefault="00F30A86">
            <w:pPr>
              <w:pStyle w:val="TableParagraph"/>
              <w:spacing w:line="296" w:lineRule="exact"/>
              <w:ind w:left="0" w:right="964"/>
              <w:jc w:val="right"/>
              <w:rPr>
                <w:sz w:val="28"/>
              </w:rPr>
            </w:pPr>
            <w:r>
              <w:rPr>
                <w:sz w:val="28"/>
              </w:rPr>
              <w:t>1 ч.</w:t>
            </w:r>
          </w:p>
        </w:tc>
      </w:tr>
      <w:tr w:rsidR="00E231A3">
        <w:trPr>
          <w:trHeight w:val="322"/>
        </w:trPr>
        <w:tc>
          <w:tcPr>
            <w:tcW w:w="924" w:type="dxa"/>
          </w:tcPr>
          <w:p w:rsidR="00E231A3" w:rsidRDefault="00E231A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81" w:type="dxa"/>
          </w:tcPr>
          <w:p w:rsidR="00E231A3" w:rsidRDefault="00F30A86">
            <w:pPr>
              <w:pStyle w:val="TableParagraph"/>
              <w:spacing w:before="1" w:line="30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Всего часов</w:t>
            </w:r>
          </w:p>
        </w:tc>
        <w:tc>
          <w:tcPr>
            <w:tcW w:w="1307" w:type="dxa"/>
          </w:tcPr>
          <w:p w:rsidR="00E231A3" w:rsidRDefault="00E231A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72" w:type="dxa"/>
          </w:tcPr>
          <w:p w:rsidR="00E231A3" w:rsidRDefault="00F30A86">
            <w:pPr>
              <w:pStyle w:val="TableParagraph"/>
              <w:spacing w:before="1" w:line="300" w:lineRule="exact"/>
              <w:ind w:left="481" w:right="927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</w:tbl>
    <w:p w:rsidR="00E231A3" w:rsidRDefault="00E231A3">
      <w:pPr>
        <w:pStyle w:val="a3"/>
        <w:spacing w:before="1"/>
        <w:ind w:left="0"/>
        <w:rPr>
          <w:b/>
          <w:sz w:val="21"/>
        </w:rPr>
      </w:pPr>
    </w:p>
    <w:p w:rsidR="00E231A3" w:rsidRDefault="00F30A86">
      <w:pPr>
        <w:pStyle w:val="11"/>
        <w:spacing w:before="88"/>
        <w:ind w:left="788" w:right="803"/>
        <w:jc w:val="center"/>
      </w:pPr>
      <w:r>
        <w:t>Первое</w:t>
      </w:r>
      <w:r>
        <w:rPr>
          <w:spacing w:val="-3"/>
        </w:rPr>
        <w:t xml:space="preserve"> </w:t>
      </w:r>
      <w:r>
        <w:t>полугодие</w:t>
      </w:r>
    </w:p>
    <w:p w:rsidR="00E231A3" w:rsidRDefault="00E231A3">
      <w:pPr>
        <w:pStyle w:val="a3"/>
        <w:ind w:left="0"/>
        <w:rPr>
          <w:b/>
          <w:sz w:val="28"/>
        </w:rPr>
      </w:pPr>
    </w:p>
    <w:p w:rsidR="00E231A3" w:rsidRDefault="00F30A86">
      <w:pPr>
        <w:ind w:left="676" w:right="685" w:firstLine="568"/>
        <w:jc w:val="both"/>
        <w:rPr>
          <w:sz w:val="24"/>
        </w:rPr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над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картиной.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Поисковая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работа.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Эскиз.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Картон.</w:t>
      </w:r>
      <w:r>
        <w:rPr>
          <w:b/>
          <w:spacing w:val="1"/>
          <w:sz w:val="28"/>
        </w:rPr>
        <w:t xml:space="preserve"> </w:t>
      </w:r>
      <w:r>
        <w:rPr>
          <w:sz w:val="24"/>
        </w:rPr>
        <w:t>Композиционные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поиски.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формата.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этюды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зарисовки.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решение.</w:t>
      </w:r>
      <w:r>
        <w:rPr>
          <w:spacing w:val="1"/>
          <w:sz w:val="24"/>
        </w:rPr>
        <w:t xml:space="preserve"> </w:t>
      </w:r>
      <w:r>
        <w:rPr>
          <w:sz w:val="24"/>
        </w:rPr>
        <w:t>Эскиз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композиции.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размер.</w:t>
      </w:r>
      <w:r>
        <w:rPr>
          <w:spacing w:val="1"/>
          <w:sz w:val="24"/>
        </w:rPr>
        <w:t xml:space="preserve"> </w:t>
      </w:r>
      <w:r>
        <w:rPr>
          <w:sz w:val="24"/>
        </w:rPr>
        <w:t>Колористическое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E231A3" w:rsidRDefault="00F30A86">
      <w:pPr>
        <w:pStyle w:val="a3"/>
        <w:spacing w:before="3"/>
        <w:ind w:right="682" w:firstLine="568"/>
        <w:jc w:val="both"/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Техники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исполнения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живописных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произведений,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способы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нанесения красок. </w:t>
      </w:r>
      <w:hyperlink r:id="rId129">
        <w:proofErr w:type="gramStart"/>
        <w:r>
          <w:t>Акварель</w:t>
        </w:r>
      </w:hyperlink>
      <w:r>
        <w:t>,</w:t>
      </w:r>
      <w:r>
        <w:rPr>
          <w:spacing w:val="1"/>
        </w:rPr>
        <w:t xml:space="preserve"> </w:t>
      </w:r>
      <w:r>
        <w:t>монотипия,</w:t>
      </w:r>
      <w:r>
        <w:rPr>
          <w:spacing w:val="1"/>
        </w:rPr>
        <w:t xml:space="preserve"> </w:t>
      </w:r>
      <w:hyperlink r:id="rId130">
        <w:r>
          <w:t>Алла</w:t>
        </w:r>
        <w:r>
          <w:rPr>
            <w:spacing w:val="1"/>
          </w:rPr>
          <w:t xml:space="preserve"> </w:t>
        </w:r>
        <w:r>
          <w:t>прима</w:t>
        </w:r>
      </w:hyperlink>
      <w:r>
        <w:t>,</w:t>
      </w:r>
      <w:r>
        <w:rPr>
          <w:spacing w:val="1"/>
        </w:rPr>
        <w:t xml:space="preserve"> </w:t>
      </w:r>
      <w:hyperlink r:id="rId131">
        <w:r>
          <w:t>Альсекко</w:t>
        </w:r>
      </w:hyperlink>
      <w:r>
        <w:t xml:space="preserve">— </w:t>
      </w:r>
      <w:hyperlink r:id="rId132">
        <w:r>
          <w:t>настенная</w:t>
        </w:r>
        <w:r>
          <w:rPr>
            <w:spacing w:val="1"/>
          </w:rPr>
          <w:t xml:space="preserve"> </w:t>
        </w:r>
        <w:r>
          <w:t>живопись</w:t>
        </w:r>
      </w:hyperlink>
      <w:r>
        <w:t>,</w:t>
      </w:r>
      <w:r>
        <w:rPr>
          <w:spacing w:val="1"/>
        </w:rPr>
        <w:t xml:space="preserve"> </w:t>
      </w:r>
      <w:r>
        <w:t xml:space="preserve">выполняемая, в отличие от </w:t>
      </w:r>
      <w:hyperlink r:id="rId133">
        <w:r>
          <w:t>фрески</w:t>
        </w:r>
      </w:hyperlink>
      <w:r>
        <w:t>, по твёрдой, высохшей штукатурке, вторично увлажнённой,</w:t>
      </w:r>
      <w:r>
        <w:rPr>
          <w:spacing w:val="1"/>
        </w:rPr>
        <w:t xml:space="preserve"> </w:t>
      </w:r>
      <w:hyperlink r:id="rId134">
        <w:r>
          <w:t xml:space="preserve">Батик, </w:t>
        </w:r>
      </w:hyperlink>
      <w:hyperlink r:id="rId135">
        <w:r>
          <w:t xml:space="preserve">Валёр </w:t>
        </w:r>
      </w:hyperlink>
      <w:r>
        <w:t xml:space="preserve">— </w:t>
      </w:r>
      <w:hyperlink r:id="rId136">
        <w:r>
          <w:t xml:space="preserve">тональный </w:t>
        </w:r>
      </w:hyperlink>
      <w:r>
        <w:t>нюанс, градации одного и того же хроматического тона (цвета) по</w:t>
      </w:r>
      <w:r>
        <w:rPr>
          <w:spacing w:val="1"/>
        </w:rPr>
        <w:t xml:space="preserve"> </w:t>
      </w:r>
      <w:r>
        <w:t xml:space="preserve">светлоте, </w:t>
      </w:r>
      <w:hyperlink r:id="rId137">
        <w:r>
          <w:t>Гризайль</w:t>
        </w:r>
      </w:hyperlink>
      <w:r>
        <w:t xml:space="preserve">, </w:t>
      </w:r>
      <w:hyperlink r:id="rId138">
        <w:r>
          <w:t>Гуашь</w:t>
        </w:r>
      </w:hyperlink>
      <w:r>
        <w:t xml:space="preserve">, Дриппинг другие названия </w:t>
      </w:r>
      <w:r>
        <w:rPr>
          <w:b/>
        </w:rPr>
        <w:t xml:space="preserve">капельная живопись, </w:t>
      </w:r>
      <w:proofErr w:type="spellStart"/>
      <w:r>
        <w:t>Ёга</w:t>
      </w:r>
      <w:proofErr w:type="spellEnd"/>
      <w:r>
        <w:t xml:space="preserve"> подражание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hyperlink r:id="rId139">
        <w:proofErr w:type="spellStart"/>
        <w:r>
          <w:t>Изокефалия</w:t>
        </w:r>
        <w:proofErr w:type="spellEnd"/>
      </w:hyperlink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голов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позам</w:t>
      </w:r>
      <w:r>
        <w:rPr>
          <w:spacing w:val="1"/>
        </w:rPr>
        <w:t xml:space="preserve"> </w:t>
      </w:r>
      <w:r>
        <w:t>фигур,</w:t>
      </w:r>
      <w:r>
        <w:rPr>
          <w:spacing w:val="61"/>
        </w:rPr>
        <w:t xml:space="preserve"> </w:t>
      </w:r>
      <w:hyperlink r:id="rId140">
        <w:r>
          <w:t>Иллюзионизм</w:t>
        </w:r>
        <w:r>
          <w:rPr>
            <w:spacing w:val="61"/>
          </w:rPr>
          <w:t xml:space="preserve"> </w:t>
        </w:r>
        <w:r>
          <w:t>(искусство)</w:t>
        </w:r>
      </w:hyperlink>
      <w:r>
        <w:rPr>
          <w:spacing w:val="61"/>
        </w:rPr>
        <w:t xml:space="preserve"> </w:t>
      </w:r>
      <w:hyperlink r:id="rId141">
        <w:r>
          <w:t>имитация</w:t>
        </w:r>
        <w:proofErr w:type="gramEnd"/>
        <w:r>
          <w:t xml:space="preserve"> </w:t>
        </w:r>
      </w:hyperlink>
      <w:proofErr w:type="gramStart"/>
      <w:r>
        <w:t>видимого</w:t>
      </w:r>
      <w:r>
        <w:rPr>
          <w:spacing w:val="61"/>
        </w:rPr>
        <w:t xml:space="preserve"> </w:t>
      </w:r>
      <w:r>
        <w:t>мира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произведениях </w:t>
      </w:r>
      <w:hyperlink r:id="rId142">
        <w:r>
          <w:t>изобразительного</w:t>
        </w:r>
        <w:r>
          <w:rPr>
            <w:spacing w:val="1"/>
          </w:rPr>
          <w:t xml:space="preserve"> </w:t>
        </w:r>
        <w:r>
          <w:t>искусства</w:t>
        </w:r>
      </w:hyperlink>
      <w:r>
        <w:t>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 xml:space="preserve">предметов и пространства, </w:t>
      </w:r>
      <w:hyperlink r:id="rId143">
        <w:proofErr w:type="spellStart"/>
        <w:r>
          <w:t>Импасто</w:t>
        </w:r>
        <w:proofErr w:type="spellEnd"/>
        <w:r>
          <w:t xml:space="preserve"> </w:t>
        </w:r>
      </w:hyperlink>
      <w:r>
        <w:t>(</w:t>
      </w:r>
      <w:proofErr w:type="spellStart"/>
      <w:r w:rsidR="000D0696">
        <w:fldChar w:fldCharType="begin"/>
      </w:r>
      <w:r w:rsidR="00E52B21">
        <w:instrText>HYPERLINK "https://ru.wikipedia.org/wiki/%D0%98%D1%82%D0%B0%D0%BB%D1%8C%D1%8F%D0%BD%D1%81%D0%BA%D0%B8%D0%B9_%D1%8F%D0%B7%D1%8B%D0%BA" \h</w:instrText>
      </w:r>
      <w:r w:rsidR="000D0696">
        <w:fldChar w:fldCharType="separate"/>
      </w:r>
      <w:r>
        <w:t>итал</w:t>
      </w:r>
      <w:proofErr w:type="spellEnd"/>
      <w:r>
        <w:t xml:space="preserve">. </w:t>
      </w:r>
      <w:r w:rsidR="000D0696">
        <w:fldChar w:fldCharType="end"/>
      </w:r>
      <w:proofErr w:type="spellStart"/>
      <w:r>
        <w:rPr>
          <w:i/>
        </w:rPr>
        <w:t>impasto</w:t>
      </w:r>
      <w:proofErr w:type="spellEnd"/>
      <w:r>
        <w:rPr>
          <w:i/>
        </w:rPr>
        <w:t xml:space="preserve"> </w:t>
      </w:r>
      <w:r>
        <w:t xml:space="preserve">— дословно </w:t>
      </w:r>
      <w:r>
        <w:rPr>
          <w:i/>
        </w:rPr>
        <w:t>тесто</w:t>
      </w:r>
      <w:r>
        <w:t>) — приём в живописи в</w:t>
      </w:r>
      <w:r>
        <w:rPr>
          <w:spacing w:val="1"/>
        </w:rPr>
        <w:t xml:space="preserve"> </w:t>
      </w:r>
      <w:r>
        <w:t>виде густой, сочной накладки красок для усиления эффекта света и фактуры, в гравировании —</w:t>
      </w:r>
      <w:r>
        <w:rPr>
          <w:spacing w:val="1"/>
        </w:rPr>
        <w:t xml:space="preserve"> </w:t>
      </w:r>
      <w:r>
        <w:t xml:space="preserve">искусное соединение штрихов с пунктиром, служащее для той же цели, </w:t>
      </w:r>
      <w:hyperlink r:id="rId144">
        <w:proofErr w:type="spellStart"/>
        <w:r>
          <w:t>Имприматура</w:t>
        </w:r>
        <w:proofErr w:type="spellEnd"/>
        <w:r>
          <w:t xml:space="preserve"> </w:t>
        </w:r>
      </w:hyperlink>
      <w:r>
        <w:t>цветная</w:t>
      </w:r>
      <w:r>
        <w:rPr>
          <w:spacing w:val="1"/>
        </w:rPr>
        <w:t xml:space="preserve"> </w:t>
      </w:r>
      <w:r>
        <w:t>тонировка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 xml:space="preserve">белого </w:t>
      </w:r>
      <w:hyperlink r:id="rId145">
        <w:r>
          <w:t>грунта</w:t>
        </w:r>
      </w:hyperlink>
      <w:r>
        <w:t>,</w:t>
      </w:r>
      <w:r>
        <w:rPr>
          <w:spacing w:val="1"/>
        </w:rPr>
        <w:t xml:space="preserve"> </w:t>
      </w:r>
      <w:hyperlink r:id="rId146">
        <w:r>
          <w:t>Итальянская</w:t>
        </w:r>
        <w:r>
          <w:rPr>
            <w:spacing w:val="1"/>
          </w:rPr>
          <w:t xml:space="preserve"> </w:t>
        </w:r>
        <w:r>
          <w:t>и</w:t>
        </w:r>
        <w:r>
          <w:rPr>
            <w:spacing w:val="1"/>
          </w:rPr>
          <w:t xml:space="preserve"> </w:t>
        </w:r>
        <w:r>
          <w:t>фламандская</w:t>
        </w:r>
        <w:r>
          <w:rPr>
            <w:spacing w:val="1"/>
          </w:rPr>
          <w:t xml:space="preserve"> </w:t>
        </w:r>
        <w:r>
          <w:t>манера</w:t>
        </w:r>
      </w:hyperlink>
      <w:r>
        <w:t>,</w:t>
      </w:r>
      <w:r>
        <w:rPr>
          <w:spacing w:val="1"/>
        </w:rPr>
        <w:t xml:space="preserve"> </w:t>
      </w:r>
      <w:hyperlink r:id="rId147">
        <w:r>
          <w:t xml:space="preserve">Клеевая живопись </w:t>
        </w:r>
      </w:hyperlink>
      <w:r>
        <w:t xml:space="preserve">— </w:t>
      </w:r>
      <w:hyperlink r:id="rId148">
        <w:r>
          <w:t>живописная</w:t>
        </w:r>
        <w:proofErr w:type="gramEnd"/>
        <w:r>
          <w:t xml:space="preserve"> </w:t>
        </w:r>
      </w:hyperlink>
      <w:proofErr w:type="gramStart"/>
      <w:r>
        <w:t xml:space="preserve">техника, использующая растительный или животный </w:t>
      </w:r>
      <w:hyperlink r:id="rId149">
        <w:r>
          <w:t xml:space="preserve">клей </w:t>
        </w:r>
      </w:hyperlink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связующего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красок,</w:t>
      </w:r>
      <w:r>
        <w:rPr>
          <w:spacing w:val="1"/>
        </w:rPr>
        <w:t xml:space="preserve"> </w:t>
      </w:r>
      <w:hyperlink r:id="rId150">
        <w:r>
          <w:t xml:space="preserve">Лессировка </w:t>
        </w:r>
      </w:hyperlink>
      <w:r>
        <w:t>многослойная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hyperlink r:id="rId151">
        <w:r>
          <w:t>Масляная</w:t>
        </w:r>
        <w:r>
          <w:rPr>
            <w:spacing w:val="1"/>
          </w:rPr>
          <w:t xml:space="preserve"> </w:t>
        </w:r>
        <w:r>
          <w:t>живопись,</w:t>
        </w:r>
      </w:hyperlink>
      <w:r>
        <w:rPr>
          <w:spacing w:val="1"/>
        </w:rPr>
        <w:t xml:space="preserve"> </w:t>
      </w:r>
      <w:hyperlink r:id="rId152">
        <w:r>
          <w:t>Ноктюрн</w:t>
        </w:r>
        <w:r>
          <w:rPr>
            <w:spacing w:val="1"/>
          </w:rPr>
          <w:t xml:space="preserve"> </w:t>
        </w:r>
        <w:r>
          <w:t>(живопись)</w:t>
        </w:r>
      </w:hyperlink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ночных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сумеречных</w:t>
      </w:r>
      <w:r>
        <w:rPr>
          <w:spacing w:val="1"/>
        </w:rPr>
        <w:t xml:space="preserve"> </w:t>
      </w:r>
      <w:r>
        <w:t>сцен,</w:t>
      </w:r>
      <w:r>
        <w:rPr>
          <w:spacing w:val="1"/>
        </w:rPr>
        <w:t xml:space="preserve"> </w:t>
      </w:r>
      <w:hyperlink r:id="rId153">
        <w:r>
          <w:t>Пастозная</w:t>
        </w:r>
        <w:r>
          <w:rPr>
            <w:spacing w:val="1"/>
          </w:rPr>
          <w:t xml:space="preserve"> </w:t>
        </w:r>
        <w:r>
          <w:t>техника</w:t>
        </w:r>
        <w:r>
          <w:rPr>
            <w:spacing w:val="1"/>
          </w:rPr>
          <w:t xml:space="preserve"> </w:t>
        </w:r>
        <w:r>
          <w:t>живописи</w:t>
        </w:r>
      </w:hyperlink>
      <w:r>
        <w:t>,</w:t>
      </w:r>
      <w:r>
        <w:rPr>
          <w:spacing w:val="1"/>
        </w:rPr>
        <w:t xml:space="preserve"> </w:t>
      </w:r>
      <w:hyperlink r:id="rId154">
        <w:r>
          <w:t>Пленэр</w:t>
        </w:r>
      </w:hyperlink>
      <w:r>
        <w:t>,</w:t>
      </w:r>
      <w:r>
        <w:rPr>
          <w:spacing w:val="1"/>
        </w:rPr>
        <w:t xml:space="preserve"> </w:t>
      </w:r>
      <w:hyperlink r:id="rId155">
        <w:r>
          <w:t>Рисунок</w:t>
        </w:r>
        <w:r>
          <w:rPr>
            <w:spacing w:val="1"/>
          </w:rPr>
          <w:t xml:space="preserve"> </w:t>
        </w:r>
        <w:proofErr w:type="spellStart"/>
        <w:r>
          <w:t>по-сырому</w:t>
        </w:r>
        <w:proofErr w:type="spellEnd"/>
      </w:hyperlink>
      <w:r>
        <w:t>,</w:t>
      </w:r>
      <w:r>
        <w:rPr>
          <w:spacing w:val="1"/>
        </w:rPr>
        <w:t xml:space="preserve"> </w:t>
      </w:r>
      <w:hyperlink r:id="rId156">
        <w:r>
          <w:t>Сухая</w:t>
        </w:r>
        <w:r>
          <w:rPr>
            <w:spacing w:val="1"/>
          </w:rPr>
          <w:t xml:space="preserve"> </w:t>
        </w:r>
        <w:r>
          <w:t>кисть</w:t>
        </w:r>
      </w:hyperlink>
      <w:r>
        <w:t>,</w:t>
      </w:r>
      <w:r>
        <w:rPr>
          <w:spacing w:val="1"/>
        </w:rPr>
        <w:t xml:space="preserve"> </w:t>
      </w:r>
      <w:hyperlink r:id="rId157">
        <w:proofErr w:type="spellStart"/>
        <w:r>
          <w:t>Сфумато</w:t>
        </w:r>
        <w:proofErr w:type="spellEnd"/>
      </w:hyperlink>
      <w:r>
        <w:t>—</w:t>
      </w:r>
      <w:r>
        <w:rPr>
          <w:spacing w:val="1"/>
        </w:rPr>
        <w:t xml:space="preserve"> </w:t>
      </w:r>
      <w:r>
        <w:t xml:space="preserve">затуманенный, неясный, расплывчатый, </w:t>
      </w:r>
      <w:hyperlink r:id="rId158">
        <w:proofErr w:type="spellStart"/>
        <w:r>
          <w:t>Тарасикоми</w:t>
        </w:r>
        <w:proofErr w:type="spellEnd"/>
      </w:hyperlink>
      <w:r>
        <w:t xml:space="preserve"> — техника в </w:t>
      </w:r>
      <w:hyperlink r:id="rId159">
        <w:r>
          <w:t>изобразительном искусстве</w:t>
        </w:r>
        <w:proofErr w:type="gramEnd"/>
      </w:hyperlink>
      <w:r>
        <w:rPr>
          <w:spacing w:val="1"/>
        </w:rPr>
        <w:t xml:space="preserve"> </w:t>
      </w:r>
      <w:hyperlink r:id="rId160">
        <w:r>
          <w:t>Японии,</w:t>
        </w:r>
      </w:hyperlink>
      <w:r>
        <w:t xml:space="preserve"> где второй слой краски или чернил наносится до того, как высохнет первый слой,</w:t>
      </w:r>
      <w:r>
        <w:rPr>
          <w:spacing w:val="1"/>
        </w:rPr>
        <w:t xml:space="preserve"> </w:t>
      </w:r>
      <w:hyperlink r:id="rId161">
        <w:r>
          <w:t xml:space="preserve">Темпера </w:t>
        </w:r>
      </w:hyperlink>
      <w:r>
        <w:t>—</w:t>
      </w:r>
      <w:r>
        <w:rPr>
          <w:spacing w:val="1"/>
        </w:rPr>
        <w:t xml:space="preserve"> </w:t>
      </w:r>
      <w:r>
        <w:t xml:space="preserve">водяные </w:t>
      </w:r>
      <w:hyperlink r:id="rId162">
        <w:r>
          <w:t>краски</w:t>
        </w:r>
      </w:hyperlink>
      <w:r>
        <w:t>,</w:t>
      </w:r>
      <w:r>
        <w:rPr>
          <w:spacing w:val="1"/>
        </w:rPr>
        <w:t xml:space="preserve"> </w:t>
      </w:r>
      <w:r>
        <w:t>приготовляемые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сухих</w:t>
      </w:r>
      <w:r>
        <w:rPr>
          <w:spacing w:val="1"/>
        </w:rPr>
        <w:t xml:space="preserve"> </w:t>
      </w:r>
      <w:r>
        <w:t xml:space="preserve">порошковых </w:t>
      </w:r>
      <w:hyperlink r:id="rId163">
        <w:r>
          <w:t>пигментов</w:t>
        </w:r>
      </w:hyperlink>
      <w:r>
        <w:t>,</w:t>
      </w:r>
      <w:r>
        <w:rPr>
          <w:spacing w:val="1"/>
        </w:rPr>
        <w:t xml:space="preserve"> </w:t>
      </w:r>
      <w:hyperlink r:id="rId164">
        <w:proofErr w:type="spellStart"/>
        <w:r>
          <w:t>Тренкадис</w:t>
        </w:r>
        <w:proofErr w:type="spellEnd"/>
      </w:hyperlink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 xml:space="preserve">«ломаной» </w:t>
      </w:r>
      <w:hyperlink r:id="rId165">
        <w:r>
          <w:t>мозаики,</w:t>
        </w:r>
      </w:hyperlink>
      <w:r>
        <w:rPr>
          <w:spacing w:val="-1"/>
        </w:rPr>
        <w:t xml:space="preserve"> </w:t>
      </w:r>
      <w:hyperlink r:id="rId166">
        <w:r>
          <w:t>Энкаустика</w:t>
        </w:r>
        <w:r>
          <w:rPr>
            <w:spacing w:val="1"/>
          </w:rPr>
          <w:t xml:space="preserve"> </w:t>
        </w:r>
      </w:hyperlink>
      <w:r>
        <w:t>(расплавленные краски).</w:t>
      </w:r>
    </w:p>
    <w:p w:rsidR="00E231A3" w:rsidRDefault="00F30A86">
      <w:pPr>
        <w:ind w:left="676" w:right="689" w:firstLine="568"/>
        <w:jc w:val="both"/>
        <w:rPr>
          <w:sz w:val="24"/>
        </w:rPr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Русское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искусство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19-20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века,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направления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стили.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Архитектура.</w:t>
      </w:r>
      <w:r>
        <w:rPr>
          <w:b/>
          <w:spacing w:val="1"/>
          <w:sz w:val="28"/>
        </w:rPr>
        <w:t xml:space="preserve"> </w:t>
      </w:r>
      <w:r>
        <w:rPr>
          <w:b/>
          <w:sz w:val="24"/>
        </w:rPr>
        <w:t>«Серебряным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веком»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назвал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</w:t>
      </w:r>
      <w:r>
        <w:rPr>
          <w:spacing w:val="37"/>
          <w:sz w:val="24"/>
        </w:rPr>
        <w:t xml:space="preserve"> </w:t>
      </w:r>
      <w:r>
        <w:rPr>
          <w:sz w:val="24"/>
        </w:rPr>
        <w:t>Н.А.</w:t>
      </w:r>
      <w:r>
        <w:rPr>
          <w:b/>
          <w:sz w:val="24"/>
        </w:rPr>
        <w:t>Бердяев</w:t>
      </w:r>
      <w:r>
        <w:rPr>
          <w:sz w:val="24"/>
        </w:rPr>
        <w:t>.</w:t>
      </w:r>
      <w:r>
        <w:rPr>
          <w:spacing w:val="36"/>
          <w:sz w:val="24"/>
        </w:rPr>
        <w:t xml:space="preserve"> </w:t>
      </w:r>
      <w:r>
        <w:rPr>
          <w:sz w:val="24"/>
        </w:rPr>
        <w:t>Эклектизм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36"/>
          <w:sz w:val="24"/>
        </w:rPr>
        <w:t xml:space="preserve"> </w:t>
      </w:r>
      <w:r>
        <w:rPr>
          <w:sz w:val="24"/>
        </w:rPr>
        <w:t>реалистические</w:t>
      </w:r>
      <w:r>
        <w:rPr>
          <w:spacing w:val="38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32"/>
          <w:sz w:val="24"/>
        </w:rPr>
        <w:t xml:space="preserve"> </w:t>
      </w:r>
      <w:r>
        <w:rPr>
          <w:sz w:val="24"/>
        </w:rPr>
        <w:t>передвижников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</w:p>
    <w:p w:rsidR="00E231A3" w:rsidRDefault="00E231A3">
      <w:pPr>
        <w:jc w:val="both"/>
        <w:rPr>
          <w:sz w:val="24"/>
        </w:rPr>
        <w:sectPr w:rsidR="00E231A3">
          <w:pgSz w:w="11920" w:h="16840"/>
          <w:pgMar w:top="700" w:right="20" w:bottom="280" w:left="600" w:header="720" w:footer="720" w:gutter="0"/>
          <w:cols w:space="720"/>
        </w:sectPr>
      </w:pPr>
    </w:p>
    <w:p w:rsidR="00E231A3" w:rsidRDefault="00F30A86">
      <w:pPr>
        <w:pStyle w:val="a3"/>
        <w:spacing w:before="68"/>
        <w:ind w:right="682"/>
        <w:jc w:val="both"/>
      </w:pPr>
      <w:r>
        <w:lastRenderedPageBreak/>
        <w:t>живописи,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повествовательность и</w:t>
      </w:r>
      <w:r>
        <w:rPr>
          <w:spacing w:val="1"/>
        </w:rPr>
        <w:t xml:space="preserve"> </w:t>
      </w:r>
      <w:r>
        <w:t>назидательный</w:t>
      </w:r>
      <w:r>
        <w:rPr>
          <w:spacing w:val="1"/>
        </w:rPr>
        <w:t xml:space="preserve"> </w:t>
      </w:r>
      <w:r>
        <w:t>тон</w:t>
      </w:r>
      <w:r>
        <w:rPr>
          <w:spacing w:val="1"/>
        </w:rPr>
        <w:t xml:space="preserve"> </w:t>
      </w:r>
      <w:r>
        <w:t>уходили</w:t>
      </w:r>
      <w:r>
        <w:rPr>
          <w:spacing w:val="1"/>
        </w:rPr>
        <w:t xml:space="preserve"> </w:t>
      </w:r>
      <w:r>
        <w:t>в прошлое.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смену</w:t>
      </w:r>
      <w:r>
        <w:rPr>
          <w:spacing w:val="1"/>
        </w:rPr>
        <w:t xml:space="preserve"> </w:t>
      </w:r>
      <w:r>
        <w:t>пришёл</w:t>
      </w:r>
      <w:r>
        <w:rPr>
          <w:spacing w:val="-1"/>
        </w:rPr>
        <w:t xml:space="preserve"> </w:t>
      </w:r>
      <w:r>
        <w:rPr>
          <w:b/>
        </w:rPr>
        <w:t>стиль модерн</w:t>
      </w:r>
      <w:r>
        <w:rPr>
          <w:b/>
          <w:spacing w:val="3"/>
        </w:rPr>
        <w:t xml:space="preserve"> </w:t>
      </w:r>
      <w:r>
        <w:t>(</w:t>
      </w:r>
      <w:r>
        <w:rPr>
          <w:i/>
        </w:rPr>
        <w:t>фр.</w:t>
      </w:r>
      <w:r>
        <w:rPr>
          <w:i/>
          <w:spacing w:val="-1"/>
        </w:rPr>
        <w:t xml:space="preserve"> </w:t>
      </w:r>
      <w:r>
        <w:t>«новейший», «современный»).</w:t>
      </w:r>
    </w:p>
    <w:p w:rsidR="00E231A3" w:rsidRDefault="00F30A86">
      <w:pPr>
        <w:ind w:left="676" w:right="685" w:firstLine="568"/>
        <w:jc w:val="both"/>
        <w:rPr>
          <w:sz w:val="24"/>
        </w:rPr>
      </w:pPr>
      <w:r>
        <w:rPr>
          <w:sz w:val="24"/>
        </w:rPr>
        <w:t>На рубеже веков в России возникло множество художественных объединений. Купец,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промышленник,</w:t>
      </w:r>
      <w:r>
        <w:rPr>
          <w:spacing w:val="1"/>
          <w:sz w:val="24"/>
        </w:rPr>
        <w:t xml:space="preserve"> </w:t>
      </w:r>
      <w:r>
        <w:rPr>
          <w:sz w:val="24"/>
        </w:rPr>
        <w:t>тонкий</w:t>
      </w:r>
      <w:r>
        <w:rPr>
          <w:spacing w:val="1"/>
          <w:sz w:val="24"/>
        </w:rPr>
        <w:t xml:space="preserve"> </w:t>
      </w:r>
      <w:r>
        <w:rPr>
          <w:sz w:val="24"/>
        </w:rPr>
        <w:t>ценитель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С.И. </w:t>
      </w:r>
      <w:r>
        <w:rPr>
          <w:b/>
          <w:sz w:val="24"/>
        </w:rPr>
        <w:t>Мамонтов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своём</w:t>
      </w:r>
      <w:r>
        <w:rPr>
          <w:spacing w:val="1"/>
          <w:sz w:val="24"/>
        </w:rPr>
        <w:t xml:space="preserve"> </w:t>
      </w:r>
      <w:r>
        <w:rPr>
          <w:sz w:val="24"/>
        </w:rPr>
        <w:t>подмосковном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имении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Абрамцеве </w:t>
      </w:r>
      <w:r>
        <w:rPr>
          <w:sz w:val="24"/>
        </w:rPr>
        <w:t xml:space="preserve">основал </w:t>
      </w:r>
      <w:r>
        <w:rPr>
          <w:b/>
          <w:sz w:val="24"/>
        </w:rPr>
        <w:t>«Абрамцевский художественный кружок»</w:t>
      </w:r>
      <w:r>
        <w:rPr>
          <w:sz w:val="24"/>
        </w:rPr>
        <w:t xml:space="preserve">. </w:t>
      </w:r>
      <w:r>
        <w:rPr>
          <w:b/>
          <w:sz w:val="24"/>
        </w:rPr>
        <w:t>«Мир искусства». «Русские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сезоны»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Париже. «Союз русских художников»</w:t>
      </w:r>
      <w:r>
        <w:rPr>
          <w:sz w:val="24"/>
        </w:rPr>
        <w:t>.</w:t>
      </w:r>
    </w:p>
    <w:p w:rsidR="00E231A3" w:rsidRDefault="00F30A86">
      <w:pPr>
        <w:pStyle w:val="a3"/>
        <w:ind w:right="682" w:firstLine="568"/>
        <w:jc w:val="both"/>
      </w:pPr>
      <w:r>
        <w:t>В развитии русской культуры 20 столетия выделяются два периода – от начала века до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1930-1980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фовизм,</w:t>
      </w:r>
      <w:r>
        <w:rPr>
          <w:spacing w:val="1"/>
        </w:rPr>
        <w:t xml:space="preserve"> </w:t>
      </w:r>
      <w:r>
        <w:t>кубизм,</w:t>
      </w:r>
      <w:r>
        <w:rPr>
          <w:spacing w:val="1"/>
        </w:rPr>
        <w:t xml:space="preserve"> </w:t>
      </w:r>
      <w:r>
        <w:t>футуризм и другие – получили в России развитие. Русские художники сочетали черты разных</w:t>
      </w:r>
      <w:r>
        <w:rPr>
          <w:spacing w:val="1"/>
        </w:rPr>
        <w:t xml:space="preserve"> </w:t>
      </w:r>
      <w:r>
        <w:t>стилей,</w:t>
      </w:r>
      <w:r>
        <w:rPr>
          <w:spacing w:val="-2"/>
        </w:rPr>
        <w:t xml:space="preserve"> </w:t>
      </w:r>
      <w:r>
        <w:t>создавая</w:t>
      </w:r>
      <w:r>
        <w:rPr>
          <w:spacing w:val="-3"/>
        </w:rPr>
        <w:t xml:space="preserve"> </w:t>
      </w:r>
      <w:r>
        <w:t>собственные,</w:t>
      </w:r>
      <w:r>
        <w:rPr>
          <w:spacing w:val="-1"/>
        </w:rPr>
        <w:t xml:space="preserve"> </w:t>
      </w:r>
      <w:r>
        <w:t>совершенно уникальные варианты.</w:t>
      </w:r>
    </w:p>
    <w:p w:rsidR="00E231A3" w:rsidRDefault="00F30A86">
      <w:pPr>
        <w:pStyle w:val="a3"/>
        <w:spacing w:before="1"/>
        <w:ind w:right="685" w:firstLine="568"/>
        <w:jc w:val="both"/>
      </w:pPr>
      <w:r>
        <w:t>Революция в октябре 1917г., приведшая к власти коммунистов, изменила направление</w:t>
      </w:r>
      <w:r>
        <w:rPr>
          <w:spacing w:val="1"/>
        </w:rPr>
        <w:t xml:space="preserve"> </w:t>
      </w:r>
      <w:r>
        <w:t>развития русского искусства. В 1пол. 1920-х гг. художники ещё продолжали эксперименты и</w:t>
      </w:r>
      <w:r>
        <w:rPr>
          <w:spacing w:val="1"/>
        </w:rPr>
        <w:t xml:space="preserve"> </w:t>
      </w:r>
      <w:r>
        <w:t>поиски. В 1932 г</w:t>
      </w:r>
      <w:proofErr w:type="gramStart"/>
      <w:r>
        <w:t>.п</w:t>
      </w:r>
      <w:proofErr w:type="gramEnd"/>
      <w:r>
        <w:t>равительственным указом были запрещены все независимые художественные</w:t>
      </w:r>
      <w:r>
        <w:rPr>
          <w:spacing w:val="-57"/>
        </w:rPr>
        <w:t xml:space="preserve"> </w:t>
      </w:r>
      <w:r>
        <w:t>объединения и создана система творческих союзов – Союз художников СССР (архитекторов и</w:t>
      </w:r>
      <w:r>
        <w:rPr>
          <w:spacing w:val="1"/>
        </w:rPr>
        <w:t xml:space="preserve"> </w:t>
      </w:r>
      <w:r>
        <w:t>т.п.).</w:t>
      </w:r>
    </w:p>
    <w:p w:rsidR="00E231A3" w:rsidRDefault="00F30A86">
      <w:pPr>
        <w:pStyle w:val="a3"/>
        <w:ind w:right="686" w:firstLine="568"/>
        <w:jc w:val="both"/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Творчество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«передвижников».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Абрамцевский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(Мамонтовский)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художественный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кружок. Артель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художников.</w:t>
      </w:r>
      <w:r>
        <w:rPr>
          <w:b/>
          <w:spacing w:val="1"/>
          <w:sz w:val="28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интеллигенции,</w:t>
      </w:r>
      <w:r>
        <w:rPr>
          <w:spacing w:val="1"/>
        </w:rPr>
        <w:t xml:space="preserve"> </w:t>
      </w:r>
      <w:r>
        <w:t>объединившихся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мецената</w:t>
      </w:r>
      <w:r>
        <w:rPr>
          <w:spacing w:val="1"/>
        </w:rPr>
        <w:t xml:space="preserve"> </w:t>
      </w:r>
      <w:r>
        <w:t>С.И.</w:t>
      </w:r>
      <w:r>
        <w:rPr>
          <w:spacing w:val="1"/>
        </w:rPr>
        <w:t xml:space="preserve"> </w:t>
      </w:r>
      <w:r>
        <w:t>Мамонтова.</w:t>
      </w:r>
      <w:r>
        <w:rPr>
          <w:spacing w:val="1"/>
        </w:rPr>
        <w:t xml:space="preserve"> </w:t>
      </w:r>
      <w:r>
        <w:t>Кружок</w:t>
      </w:r>
      <w:r>
        <w:rPr>
          <w:spacing w:val="1"/>
        </w:rPr>
        <w:t xml:space="preserve"> </w:t>
      </w:r>
      <w:r>
        <w:t>существовал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1878-93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никогда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официальным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 xml:space="preserve">группировкой. В абрамцевский кружок входили М. М. </w:t>
      </w:r>
      <w:proofErr w:type="spellStart"/>
      <w:r>
        <w:t>Антокольский</w:t>
      </w:r>
      <w:proofErr w:type="spellEnd"/>
      <w:r>
        <w:t>, А. М. и В. М. Васнецовы,</w:t>
      </w:r>
      <w:r>
        <w:rPr>
          <w:spacing w:val="-57"/>
        </w:rPr>
        <w:t xml:space="preserve"> </w:t>
      </w:r>
      <w:r>
        <w:t>М.</w:t>
      </w:r>
      <w:r>
        <w:rPr>
          <w:spacing w:val="10"/>
        </w:rPr>
        <w:t xml:space="preserve"> </w:t>
      </w:r>
      <w:r>
        <w:t>В.</w:t>
      </w:r>
      <w:r>
        <w:rPr>
          <w:spacing w:val="10"/>
        </w:rPr>
        <w:t xml:space="preserve"> </w:t>
      </w:r>
      <w:r>
        <w:t>Врубель,</w:t>
      </w:r>
      <w:r>
        <w:rPr>
          <w:spacing w:val="10"/>
        </w:rPr>
        <w:t xml:space="preserve"> </w:t>
      </w:r>
      <w:r>
        <w:t>К.</w:t>
      </w:r>
      <w:r>
        <w:rPr>
          <w:spacing w:val="10"/>
        </w:rPr>
        <w:t xml:space="preserve"> </w:t>
      </w:r>
      <w:r>
        <w:t>А.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С.</w:t>
      </w:r>
      <w:r>
        <w:rPr>
          <w:spacing w:val="10"/>
        </w:rPr>
        <w:t xml:space="preserve"> </w:t>
      </w:r>
      <w:r>
        <w:t>А.</w:t>
      </w:r>
      <w:r>
        <w:rPr>
          <w:spacing w:val="10"/>
        </w:rPr>
        <w:t xml:space="preserve"> </w:t>
      </w:r>
      <w:proofErr w:type="spellStart"/>
      <w:r>
        <w:t>Корокин</w:t>
      </w:r>
      <w:proofErr w:type="spellEnd"/>
      <w:r>
        <w:t>,</w:t>
      </w:r>
      <w:r>
        <w:rPr>
          <w:spacing w:val="14"/>
        </w:rPr>
        <w:t xml:space="preserve"> </w:t>
      </w:r>
      <w:r>
        <w:t>И.</w:t>
      </w:r>
      <w:r>
        <w:rPr>
          <w:spacing w:val="10"/>
        </w:rPr>
        <w:t xml:space="preserve"> </w:t>
      </w:r>
      <w:r>
        <w:t>И.</w:t>
      </w:r>
      <w:r>
        <w:rPr>
          <w:spacing w:val="10"/>
        </w:rPr>
        <w:t xml:space="preserve"> </w:t>
      </w:r>
      <w:r>
        <w:t>Левитан,</w:t>
      </w:r>
      <w:r>
        <w:rPr>
          <w:spacing w:val="10"/>
        </w:rPr>
        <w:t xml:space="preserve"> </w:t>
      </w:r>
      <w:r>
        <w:t>М.</w:t>
      </w:r>
      <w:r>
        <w:rPr>
          <w:spacing w:val="14"/>
        </w:rPr>
        <w:t xml:space="preserve"> </w:t>
      </w:r>
      <w:r>
        <w:t>В.</w:t>
      </w:r>
      <w:r>
        <w:rPr>
          <w:spacing w:val="10"/>
        </w:rPr>
        <w:t xml:space="preserve"> </w:t>
      </w:r>
      <w:r>
        <w:t>Нестеров,</w:t>
      </w:r>
      <w:r>
        <w:rPr>
          <w:spacing w:val="10"/>
        </w:rPr>
        <w:t xml:space="preserve"> </w:t>
      </w:r>
      <w:r>
        <w:t>И.</w:t>
      </w:r>
      <w:r>
        <w:rPr>
          <w:spacing w:val="10"/>
        </w:rPr>
        <w:t xml:space="preserve"> </w:t>
      </w:r>
      <w:r>
        <w:t>С.</w:t>
      </w:r>
      <w:r>
        <w:rPr>
          <w:spacing w:val="14"/>
        </w:rPr>
        <w:t xml:space="preserve"> </w:t>
      </w:r>
      <w:r>
        <w:t>Остроухов,</w:t>
      </w:r>
      <w:r>
        <w:rPr>
          <w:spacing w:val="10"/>
        </w:rPr>
        <w:t xml:space="preserve"> </w:t>
      </w:r>
      <w:r>
        <w:t>В.</w:t>
      </w:r>
      <w:r>
        <w:rPr>
          <w:spacing w:val="10"/>
        </w:rPr>
        <w:t xml:space="preserve"> </w:t>
      </w:r>
      <w:r>
        <w:t>Д.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Е.</w:t>
      </w:r>
      <w:r>
        <w:rPr>
          <w:spacing w:val="9"/>
        </w:rPr>
        <w:t xml:space="preserve"> </w:t>
      </w:r>
      <w:r>
        <w:t>Д.</w:t>
      </w:r>
      <w:r>
        <w:rPr>
          <w:spacing w:val="9"/>
        </w:rPr>
        <w:t xml:space="preserve"> </w:t>
      </w:r>
      <w:r>
        <w:t>Поленовы,</w:t>
      </w:r>
      <w:r>
        <w:rPr>
          <w:spacing w:val="10"/>
        </w:rPr>
        <w:t xml:space="preserve"> </w:t>
      </w:r>
      <w:r>
        <w:t>Н.</w:t>
      </w:r>
      <w:r>
        <w:rPr>
          <w:spacing w:val="9"/>
        </w:rPr>
        <w:t xml:space="preserve"> </w:t>
      </w:r>
      <w:r>
        <w:t>А.</w:t>
      </w:r>
      <w:r>
        <w:rPr>
          <w:spacing w:val="14"/>
        </w:rPr>
        <w:t xml:space="preserve"> </w:t>
      </w:r>
      <w:r>
        <w:t>Римский-Корсаков,</w:t>
      </w:r>
      <w:r>
        <w:rPr>
          <w:spacing w:val="9"/>
        </w:rPr>
        <w:t xml:space="preserve"> </w:t>
      </w:r>
      <w:r>
        <w:t>В.</w:t>
      </w:r>
      <w:r>
        <w:rPr>
          <w:spacing w:val="10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Серов,</w:t>
      </w:r>
      <w:r>
        <w:rPr>
          <w:spacing w:val="9"/>
        </w:rPr>
        <w:t xml:space="preserve"> </w:t>
      </w:r>
      <w:r>
        <w:t>К.</w:t>
      </w:r>
      <w:r>
        <w:rPr>
          <w:spacing w:val="10"/>
        </w:rPr>
        <w:t xml:space="preserve"> </w:t>
      </w:r>
      <w:r>
        <w:t>С.</w:t>
      </w:r>
      <w:r>
        <w:rPr>
          <w:spacing w:val="9"/>
        </w:rPr>
        <w:t xml:space="preserve"> </w:t>
      </w:r>
      <w:r>
        <w:t>Станиславский,</w:t>
      </w:r>
      <w:r>
        <w:rPr>
          <w:spacing w:val="10"/>
        </w:rPr>
        <w:t xml:space="preserve"> </w:t>
      </w:r>
      <w:r>
        <w:t>М.</w:t>
      </w:r>
      <w:r>
        <w:rPr>
          <w:spacing w:val="9"/>
        </w:rPr>
        <w:t xml:space="preserve"> </w:t>
      </w:r>
      <w:r>
        <w:t>В.</w:t>
      </w:r>
      <w:r>
        <w:rPr>
          <w:spacing w:val="10"/>
        </w:rPr>
        <w:t xml:space="preserve"> </w:t>
      </w:r>
      <w:r>
        <w:t>Якунчикова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E231A3" w:rsidRDefault="00F30A86">
      <w:pPr>
        <w:pStyle w:val="a3"/>
        <w:spacing w:before="1"/>
        <w:ind w:right="688" w:firstLine="568"/>
        <w:jc w:val="both"/>
      </w:pPr>
      <w:r>
        <w:rPr>
          <w:b/>
        </w:rPr>
        <w:t>Артель</w:t>
      </w:r>
      <w:r>
        <w:rPr>
          <w:b/>
          <w:spacing w:val="1"/>
        </w:rPr>
        <w:t xml:space="preserve"> </w:t>
      </w:r>
      <w:r>
        <w:rPr>
          <w:b/>
        </w:rPr>
        <w:t xml:space="preserve">художников </w:t>
      </w:r>
      <w:r>
        <w:t>(Санкт-Петербургская</w:t>
      </w:r>
      <w:r>
        <w:rPr>
          <w:spacing w:val="1"/>
        </w:rPr>
        <w:t xml:space="preserve"> </w:t>
      </w:r>
      <w:r>
        <w:t>артель</w:t>
      </w:r>
      <w:r>
        <w:rPr>
          <w:spacing w:val="1"/>
        </w:rPr>
        <w:t xml:space="preserve"> </w:t>
      </w:r>
      <w:r>
        <w:t>художников)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основанное в 1863 г. молодыми художниками - участниками «бунта четырнадцати», которые</w:t>
      </w:r>
      <w:r>
        <w:rPr>
          <w:spacing w:val="1"/>
        </w:rPr>
        <w:t xml:space="preserve"> </w:t>
      </w:r>
      <w:r>
        <w:t xml:space="preserve">покинули АХ, отказавшись писать на заданные программы. В их число входили Б. Б. </w:t>
      </w:r>
      <w:proofErr w:type="spellStart"/>
      <w:r>
        <w:t>Вениг</w:t>
      </w:r>
      <w:proofErr w:type="spellEnd"/>
      <w:r>
        <w:t>, А.</w:t>
      </w:r>
      <w:r>
        <w:rPr>
          <w:spacing w:val="1"/>
        </w:rPr>
        <w:t xml:space="preserve"> </w:t>
      </w:r>
      <w:r>
        <w:t>К. Григорьев, Н. Д. Дмитриев-Оренбургский, Ф. С. Журавлев, А. И. Корзухин, И. Н. Крамской,</w:t>
      </w:r>
      <w:r>
        <w:rPr>
          <w:spacing w:val="1"/>
        </w:rPr>
        <w:t xml:space="preserve"> </w:t>
      </w:r>
      <w:r>
        <w:t xml:space="preserve">К. В. </w:t>
      </w:r>
      <w:proofErr w:type="spellStart"/>
      <w:r>
        <w:t>Лемох</w:t>
      </w:r>
      <w:proofErr w:type="spellEnd"/>
      <w:r>
        <w:t>, А. Д. Литовченко, А. И. Морозов, М. И. Песков, Н. П. Петров и Н. С. Шустов.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поселились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Васильевском</w:t>
      </w:r>
      <w:r>
        <w:rPr>
          <w:spacing w:val="1"/>
        </w:rPr>
        <w:t xml:space="preserve"> </w:t>
      </w:r>
      <w:r>
        <w:t>острове,</w:t>
      </w:r>
      <w:r>
        <w:rPr>
          <w:spacing w:val="1"/>
        </w:rPr>
        <w:t xml:space="preserve"> </w:t>
      </w:r>
      <w:r>
        <w:t>вели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занимались творчеством. В 1865 г. был утвержден Устав Артели, согласно которому ее члены</w:t>
      </w:r>
      <w:r>
        <w:rPr>
          <w:spacing w:val="1"/>
        </w:rPr>
        <w:t xml:space="preserve"> </w:t>
      </w:r>
      <w:r>
        <w:t>совместно выполняли различные художественные заказы, а гонорар делили между собой. После</w:t>
      </w:r>
      <w:r>
        <w:rPr>
          <w:spacing w:val="-57"/>
        </w:rPr>
        <w:t xml:space="preserve"> </w:t>
      </w:r>
      <w:r>
        <w:t>выхода из Артели в 1870 г. И. Н. Крамского, она вскоре прекратила существование. Члены</w:t>
      </w:r>
      <w:r>
        <w:rPr>
          <w:spacing w:val="1"/>
        </w:rPr>
        <w:t xml:space="preserve"> </w:t>
      </w:r>
      <w:r>
        <w:t>Артели</w:t>
      </w:r>
      <w:r>
        <w:rPr>
          <w:spacing w:val="-2"/>
        </w:rPr>
        <w:t xml:space="preserve"> </w:t>
      </w:r>
      <w:r>
        <w:t>приняли</w:t>
      </w:r>
      <w:r>
        <w:rPr>
          <w:spacing w:val="-1"/>
        </w:rPr>
        <w:t xml:space="preserve"> </w:t>
      </w:r>
      <w:r>
        <w:t>деятельное участие в</w:t>
      </w:r>
      <w:r>
        <w:rPr>
          <w:spacing w:val="-2"/>
        </w:rPr>
        <w:t xml:space="preserve"> </w:t>
      </w:r>
      <w:r>
        <w:t>ТПХВ.</w:t>
      </w:r>
    </w:p>
    <w:p w:rsidR="00E231A3" w:rsidRDefault="00F30A86">
      <w:pPr>
        <w:pStyle w:val="11"/>
        <w:spacing w:line="322" w:lineRule="exact"/>
      </w:pPr>
      <w:r>
        <w:t>Тема:</w:t>
      </w:r>
      <w:r>
        <w:rPr>
          <w:spacing w:val="105"/>
        </w:rPr>
        <w:t xml:space="preserve"> </w:t>
      </w:r>
      <w:r>
        <w:t xml:space="preserve">Творческие  </w:t>
      </w:r>
      <w:r>
        <w:rPr>
          <w:spacing w:val="34"/>
        </w:rPr>
        <w:t xml:space="preserve"> </w:t>
      </w:r>
      <w:r>
        <w:t xml:space="preserve">объединения  </w:t>
      </w:r>
      <w:r>
        <w:rPr>
          <w:spacing w:val="35"/>
        </w:rPr>
        <w:t xml:space="preserve"> </w:t>
      </w:r>
      <w:r>
        <w:t xml:space="preserve">«Абстракция-Созидание»,  </w:t>
      </w:r>
      <w:r>
        <w:rPr>
          <w:spacing w:val="41"/>
        </w:rPr>
        <w:t xml:space="preserve"> </w:t>
      </w:r>
      <w:r>
        <w:t>«Бытие»,</w:t>
      </w:r>
    </w:p>
    <w:p w:rsidR="00E231A3" w:rsidRDefault="00F30A86">
      <w:pPr>
        <w:pStyle w:val="a3"/>
        <w:spacing w:before="2"/>
        <w:ind w:right="689"/>
        <w:jc w:val="both"/>
      </w:pPr>
      <w:r>
        <w:rPr>
          <w:b/>
          <w:sz w:val="28"/>
        </w:rPr>
        <w:t xml:space="preserve">«Венок». </w:t>
      </w:r>
      <w:r>
        <w:t>«</w:t>
      </w:r>
      <w:r>
        <w:rPr>
          <w:b/>
        </w:rPr>
        <w:t>Абстракция-Созидание</w:t>
      </w:r>
      <w:r>
        <w:t>» - международный союз художников-абстракционистов,</w:t>
      </w:r>
      <w:r>
        <w:rPr>
          <w:spacing w:val="1"/>
        </w:rPr>
        <w:t xml:space="preserve"> </w:t>
      </w:r>
      <w:r>
        <w:t>основанный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феврале</w:t>
      </w:r>
      <w:r>
        <w:rPr>
          <w:spacing w:val="1"/>
        </w:rPr>
        <w:t xml:space="preserve"> </w:t>
      </w:r>
      <w:r>
        <w:t>1931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бельгийского</w:t>
      </w:r>
      <w:r>
        <w:rPr>
          <w:spacing w:val="1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живописца</w:t>
      </w:r>
      <w:r>
        <w:rPr>
          <w:spacing w:val="1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Дуйсбурга.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популяризация.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«Абстракция-Созидание»</w:t>
      </w:r>
      <w:r>
        <w:rPr>
          <w:spacing w:val="1"/>
        </w:rPr>
        <w:t xml:space="preserve"> </w:t>
      </w:r>
      <w:r>
        <w:t>входило</w:t>
      </w:r>
      <w:r>
        <w:rPr>
          <w:spacing w:val="1"/>
        </w:rPr>
        <w:t xml:space="preserve"> </w:t>
      </w:r>
      <w:r>
        <w:t>около</w:t>
      </w:r>
      <w:r>
        <w:rPr>
          <w:spacing w:val="61"/>
        </w:rPr>
        <w:t xml:space="preserve"> </w:t>
      </w:r>
      <w:r>
        <w:t>четырехсот</w:t>
      </w:r>
      <w:r>
        <w:rPr>
          <w:spacing w:val="61"/>
        </w:rPr>
        <w:t xml:space="preserve"> </w:t>
      </w:r>
      <w:r>
        <w:t>членов.</w:t>
      </w:r>
      <w:r>
        <w:rPr>
          <w:spacing w:val="1"/>
        </w:rPr>
        <w:t xml:space="preserve"> </w:t>
      </w:r>
      <w:r>
        <w:t>Творчество этих художников представляло различные тенденции в абстрактном искусстве. В</w:t>
      </w:r>
      <w:r>
        <w:rPr>
          <w:spacing w:val="1"/>
        </w:rPr>
        <w:t xml:space="preserve"> </w:t>
      </w:r>
      <w:r>
        <w:t>1932-36</w:t>
      </w:r>
      <w:r>
        <w:rPr>
          <w:spacing w:val="-1"/>
        </w:rPr>
        <w:t xml:space="preserve"> </w:t>
      </w:r>
      <w:r>
        <w:t>гг. издавался</w:t>
      </w:r>
      <w:r>
        <w:rPr>
          <w:spacing w:val="1"/>
        </w:rPr>
        <w:t xml:space="preserve"> </w:t>
      </w:r>
      <w:r>
        <w:t>журнал</w:t>
      </w:r>
      <w:r>
        <w:rPr>
          <w:spacing w:val="-2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тем же названием. Союз распался в</w:t>
      </w:r>
      <w:r>
        <w:rPr>
          <w:spacing w:val="-2"/>
        </w:rPr>
        <w:t xml:space="preserve"> </w:t>
      </w:r>
      <w:r>
        <w:t>1940-е</w:t>
      </w:r>
      <w:r>
        <w:rPr>
          <w:spacing w:val="-3"/>
        </w:rPr>
        <w:t xml:space="preserve"> </w:t>
      </w:r>
      <w:r>
        <w:t>гг.</w:t>
      </w:r>
    </w:p>
    <w:p w:rsidR="00E231A3" w:rsidRDefault="00F30A86">
      <w:pPr>
        <w:pStyle w:val="a3"/>
        <w:ind w:right="688" w:firstLine="568"/>
        <w:jc w:val="both"/>
      </w:pPr>
      <w:r>
        <w:t>«</w:t>
      </w:r>
      <w:r>
        <w:rPr>
          <w:b/>
        </w:rPr>
        <w:t>Бытие</w:t>
      </w:r>
      <w:r>
        <w:t>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московских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основанное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выпускников</w:t>
      </w:r>
      <w:r>
        <w:rPr>
          <w:spacing w:val="35"/>
        </w:rPr>
        <w:t xml:space="preserve"> </w:t>
      </w:r>
      <w:proofErr w:type="spellStart"/>
      <w:r>
        <w:t>Вхутемаса</w:t>
      </w:r>
      <w:proofErr w:type="spellEnd"/>
      <w:r>
        <w:t>.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1924-26</w:t>
      </w:r>
      <w:r>
        <w:rPr>
          <w:spacing w:val="37"/>
        </w:rPr>
        <w:t xml:space="preserve"> </w:t>
      </w:r>
      <w:r>
        <w:t>гг.</w:t>
      </w:r>
      <w:r>
        <w:rPr>
          <w:spacing w:val="36"/>
        </w:rPr>
        <w:t xml:space="preserve"> </w:t>
      </w:r>
      <w:r>
        <w:t>пополнилось</w:t>
      </w:r>
      <w:r>
        <w:rPr>
          <w:spacing w:val="36"/>
        </w:rPr>
        <w:t xml:space="preserve"> </w:t>
      </w:r>
      <w:r>
        <w:t>бывшими</w:t>
      </w:r>
      <w:r>
        <w:rPr>
          <w:spacing w:val="36"/>
        </w:rPr>
        <w:t xml:space="preserve"> </w:t>
      </w:r>
      <w:r>
        <w:t>членами</w:t>
      </w:r>
      <w:r>
        <w:rPr>
          <w:spacing w:val="37"/>
        </w:rPr>
        <w:t xml:space="preserve"> </w:t>
      </w:r>
      <w:r>
        <w:t>объединений</w:t>
      </w:r>
      <w:r>
        <w:rPr>
          <w:spacing w:val="36"/>
        </w:rPr>
        <w:t xml:space="preserve"> </w:t>
      </w:r>
      <w:r>
        <w:t>НОЖ</w:t>
      </w:r>
      <w:r>
        <w:rPr>
          <w:spacing w:val="38"/>
        </w:rPr>
        <w:t xml:space="preserve"> </w:t>
      </w:r>
      <w:r>
        <w:t>и</w:t>
      </w:r>
    </w:p>
    <w:p w:rsidR="00E231A3" w:rsidRDefault="00F30A86">
      <w:pPr>
        <w:pStyle w:val="a3"/>
        <w:ind w:right="682"/>
        <w:jc w:val="both"/>
      </w:pPr>
      <w:r>
        <w:t xml:space="preserve">«Московские живописцы». Члены общества: М. Н. </w:t>
      </w:r>
      <w:proofErr w:type="spellStart"/>
      <w:r>
        <w:t>Аветов</w:t>
      </w:r>
      <w:proofErr w:type="spellEnd"/>
      <w:r>
        <w:t>, С. А. Богданов, А. А. Лебедев-</w:t>
      </w:r>
      <w:r>
        <w:rPr>
          <w:spacing w:val="1"/>
        </w:rPr>
        <w:t xml:space="preserve"> </w:t>
      </w:r>
      <w:r>
        <w:t>Шуйский, П. П. Соколов-Скаля и др. Было организовано семь выставок «Бытия», в которых</w:t>
      </w:r>
      <w:r>
        <w:rPr>
          <w:spacing w:val="1"/>
        </w:rPr>
        <w:t xml:space="preserve"> </w:t>
      </w:r>
      <w:r>
        <w:t>участвовали, помимо членов объединения, П. П. Кончаловский, А. В. Куприн, А. А. Осмеркин,</w:t>
      </w:r>
      <w:r>
        <w:rPr>
          <w:spacing w:val="1"/>
        </w:rPr>
        <w:t xml:space="preserve"> </w:t>
      </w:r>
      <w:r>
        <w:t>Г.</w:t>
      </w:r>
      <w:r>
        <w:rPr>
          <w:spacing w:val="117"/>
        </w:rPr>
        <w:t xml:space="preserve"> </w:t>
      </w:r>
      <w:r>
        <w:t>Г.</w:t>
      </w:r>
      <w:r>
        <w:rPr>
          <w:spacing w:val="117"/>
        </w:rPr>
        <w:t xml:space="preserve"> </w:t>
      </w:r>
      <w:r>
        <w:t>Ряжский.</w:t>
      </w:r>
      <w:r>
        <w:rPr>
          <w:spacing w:val="118"/>
        </w:rPr>
        <w:t xml:space="preserve"> </w:t>
      </w:r>
      <w:r>
        <w:t>Для</w:t>
      </w:r>
      <w:r>
        <w:rPr>
          <w:spacing w:val="119"/>
        </w:rPr>
        <w:t xml:space="preserve"> </w:t>
      </w:r>
      <w:r>
        <w:t>художников</w:t>
      </w:r>
      <w:r>
        <w:rPr>
          <w:spacing w:val="120"/>
        </w:rPr>
        <w:t xml:space="preserve"> </w:t>
      </w:r>
      <w:r>
        <w:t>этого</w:t>
      </w:r>
      <w:r>
        <w:rPr>
          <w:spacing w:val="117"/>
        </w:rPr>
        <w:t xml:space="preserve"> </w:t>
      </w:r>
      <w:r>
        <w:t>объединения,</w:t>
      </w:r>
      <w:r>
        <w:rPr>
          <w:spacing w:val="118"/>
        </w:rPr>
        <w:t xml:space="preserve"> </w:t>
      </w:r>
      <w:r>
        <w:t>сформировавшихся</w:t>
      </w:r>
      <w:r>
        <w:rPr>
          <w:spacing w:val="119"/>
        </w:rPr>
        <w:t xml:space="preserve"> </w:t>
      </w:r>
      <w:r>
        <w:t>под</w:t>
      </w:r>
      <w:r>
        <w:rPr>
          <w:spacing w:val="119"/>
        </w:rPr>
        <w:t xml:space="preserve"> </w:t>
      </w:r>
      <w:r>
        <w:t>влиянием</w:t>
      </w:r>
    </w:p>
    <w:p w:rsidR="00E231A3" w:rsidRDefault="00F30A86">
      <w:pPr>
        <w:pStyle w:val="a3"/>
        <w:ind w:right="685"/>
        <w:jc w:val="both"/>
      </w:pPr>
      <w:r>
        <w:t>«Бубнового</w:t>
      </w:r>
      <w:r>
        <w:rPr>
          <w:spacing w:val="1"/>
        </w:rPr>
        <w:t xml:space="preserve"> </w:t>
      </w:r>
      <w:r>
        <w:t>валета»,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искания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натюрморте,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обращение</w:t>
      </w:r>
      <w:r>
        <w:rPr>
          <w:spacing w:val="14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советской</w:t>
      </w:r>
      <w:r>
        <w:rPr>
          <w:spacing w:val="12"/>
        </w:rPr>
        <w:t xml:space="preserve"> </w:t>
      </w:r>
      <w:r>
        <w:t>тематике.</w:t>
      </w:r>
      <w:r>
        <w:rPr>
          <w:spacing w:val="12"/>
        </w:rPr>
        <w:t xml:space="preserve"> </w:t>
      </w:r>
      <w:r>
        <w:t>Однако</w:t>
      </w:r>
      <w:r>
        <w:rPr>
          <w:spacing w:val="13"/>
        </w:rPr>
        <w:t xml:space="preserve"> </w:t>
      </w:r>
      <w:r>
        <w:t>нечеткость</w:t>
      </w:r>
      <w:r>
        <w:rPr>
          <w:spacing w:val="11"/>
        </w:rPr>
        <w:t xml:space="preserve"> </w:t>
      </w:r>
      <w:r>
        <w:t>программных</w:t>
      </w:r>
      <w:r>
        <w:rPr>
          <w:spacing w:val="12"/>
        </w:rPr>
        <w:t xml:space="preserve"> </w:t>
      </w:r>
      <w:r>
        <w:t>установок</w:t>
      </w:r>
      <w:r>
        <w:rPr>
          <w:spacing w:val="13"/>
        </w:rPr>
        <w:t xml:space="preserve"> </w:t>
      </w:r>
      <w:r>
        <w:t>привела</w:t>
      </w:r>
      <w:r>
        <w:rPr>
          <w:spacing w:val="14"/>
        </w:rPr>
        <w:t xml:space="preserve"> </w:t>
      </w:r>
      <w:r>
        <w:t>"Бытие"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расколу,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перешла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АХРР.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прекратило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существование.</w:t>
      </w:r>
    </w:p>
    <w:p w:rsidR="00E231A3" w:rsidRDefault="00F30A86">
      <w:pPr>
        <w:pStyle w:val="a3"/>
        <w:spacing w:before="1"/>
        <w:ind w:right="685" w:firstLine="568"/>
        <w:jc w:val="both"/>
      </w:pPr>
      <w:r>
        <w:t>«</w:t>
      </w:r>
      <w:r>
        <w:rPr>
          <w:b/>
        </w:rPr>
        <w:t>Венок</w:t>
      </w:r>
      <w:r>
        <w:t>»</w:t>
      </w:r>
      <w:r>
        <w:rPr>
          <w:spacing w:val="20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кратковременное</w:t>
      </w:r>
      <w:r>
        <w:rPr>
          <w:spacing w:val="21"/>
        </w:rPr>
        <w:t xml:space="preserve"> </w:t>
      </w:r>
      <w:r>
        <w:t>выставочное</w:t>
      </w:r>
      <w:r>
        <w:rPr>
          <w:spacing w:val="21"/>
        </w:rPr>
        <w:t xml:space="preserve"> </w:t>
      </w:r>
      <w:r>
        <w:t>объединение,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которое</w:t>
      </w:r>
      <w:r>
        <w:rPr>
          <w:spacing w:val="21"/>
        </w:rPr>
        <w:t xml:space="preserve"> </w:t>
      </w:r>
      <w:r>
        <w:t>входили</w:t>
      </w:r>
      <w:r>
        <w:rPr>
          <w:spacing w:val="20"/>
        </w:rPr>
        <w:t xml:space="preserve"> </w:t>
      </w:r>
      <w:r>
        <w:t>петербургские</w:t>
      </w:r>
      <w:r>
        <w:rPr>
          <w:spacing w:val="-58"/>
        </w:rPr>
        <w:t xml:space="preserve"> </w:t>
      </w:r>
      <w:r>
        <w:t>и московские художники, близкие к символизму, в том числе участники «Голубой розы» и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«</w:t>
      </w:r>
      <w:proofErr w:type="spellStart"/>
      <w:r>
        <w:t>Стефанос</w:t>
      </w:r>
      <w:proofErr w:type="spellEnd"/>
      <w:r>
        <w:t>»,</w:t>
      </w:r>
      <w:r>
        <w:rPr>
          <w:spacing w:val="1"/>
        </w:rPr>
        <w:t xml:space="preserve"> </w:t>
      </w:r>
      <w:r>
        <w:t>прошедшей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зимой</w:t>
      </w:r>
      <w:r>
        <w:rPr>
          <w:spacing w:val="1"/>
        </w:rPr>
        <w:t xml:space="preserve"> </w:t>
      </w:r>
      <w:r>
        <w:t>1907/08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входили: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proofErr w:type="spellStart"/>
      <w:r>
        <w:t>Анисфельд</w:t>
      </w:r>
      <w:proofErr w:type="spellEnd"/>
      <w:r>
        <w:t xml:space="preserve">, А. Ф. </w:t>
      </w:r>
      <w:proofErr w:type="spellStart"/>
      <w:r>
        <w:t>Гауш</w:t>
      </w:r>
      <w:proofErr w:type="spellEnd"/>
      <w:r>
        <w:t xml:space="preserve">, А. Е. Карев, П. В. Кузнецов, М. Ф. Ларионов, В. Н. </w:t>
      </w:r>
      <w:proofErr w:type="spellStart"/>
      <w:r>
        <w:t>Масютин</w:t>
      </w:r>
      <w:proofErr w:type="spellEnd"/>
      <w:r>
        <w:t>, Н. Д.</w:t>
      </w:r>
      <w:r>
        <w:rPr>
          <w:spacing w:val="1"/>
        </w:rPr>
        <w:t xml:space="preserve"> </w:t>
      </w:r>
      <w:proofErr w:type="spellStart"/>
      <w:r>
        <w:t>Милиоти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Одноименная</w:t>
      </w:r>
      <w:r>
        <w:rPr>
          <w:spacing w:val="1"/>
        </w:rPr>
        <w:t xml:space="preserve"> </w:t>
      </w:r>
      <w:r>
        <w:t>выставка</w:t>
      </w:r>
      <w:r>
        <w:rPr>
          <w:spacing w:val="-1"/>
        </w:rPr>
        <w:t xml:space="preserve"> </w:t>
      </w:r>
      <w:r>
        <w:t>состоялась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Петербурге</w:t>
      </w:r>
      <w:r>
        <w:rPr>
          <w:spacing w:val="1"/>
        </w:rPr>
        <w:t xml:space="preserve"> </w:t>
      </w:r>
      <w:r>
        <w:t>весной</w:t>
      </w:r>
      <w:r>
        <w:rPr>
          <w:spacing w:val="-2"/>
        </w:rPr>
        <w:t xml:space="preserve"> </w:t>
      </w:r>
      <w:r>
        <w:t>1908 г.</w:t>
      </w:r>
    </w:p>
    <w:p w:rsidR="00E231A3" w:rsidRDefault="00E231A3">
      <w:pPr>
        <w:jc w:val="both"/>
        <w:sectPr w:rsidR="00E231A3">
          <w:pgSz w:w="11920" w:h="16840"/>
          <w:pgMar w:top="640" w:right="20" w:bottom="280" w:left="600" w:header="720" w:footer="720" w:gutter="0"/>
          <w:cols w:space="720"/>
        </w:sectPr>
      </w:pPr>
    </w:p>
    <w:p w:rsidR="00E231A3" w:rsidRDefault="00F30A86">
      <w:pPr>
        <w:pStyle w:val="a3"/>
        <w:spacing w:before="66"/>
        <w:ind w:right="682" w:firstLine="568"/>
        <w:jc w:val="both"/>
      </w:pPr>
      <w:r>
        <w:rPr>
          <w:b/>
          <w:sz w:val="28"/>
        </w:rPr>
        <w:lastRenderedPageBreak/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«Алая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роза»,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«Голубая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роза».</w:t>
      </w:r>
      <w:r>
        <w:rPr>
          <w:b/>
          <w:spacing w:val="1"/>
          <w:sz w:val="28"/>
        </w:rPr>
        <w:t xml:space="preserve"> </w:t>
      </w:r>
      <w:r>
        <w:t>«</w:t>
      </w:r>
      <w:r>
        <w:rPr>
          <w:b/>
        </w:rPr>
        <w:t>Алая</w:t>
      </w:r>
      <w:r>
        <w:rPr>
          <w:b/>
          <w:spacing w:val="1"/>
        </w:rPr>
        <w:t xml:space="preserve"> </w:t>
      </w:r>
      <w:r>
        <w:rPr>
          <w:b/>
        </w:rPr>
        <w:t>роза</w:t>
      </w:r>
      <w:r>
        <w:t>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московских</w:t>
      </w:r>
      <w:r>
        <w:rPr>
          <w:spacing w:val="1"/>
        </w:rPr>
        <w:t xml:space="preserve"> </w:t>
      </w:r>
      <w:r>
        <w:t>живописцев символического направления. Во главе стояли уроженцы города Саратова П. В.</w:t>
      </w:r>
      <w:r>
        <w:rPr>
          <w:spacing w:val="1"/>
        </w:rPr>
        <w:t xml:space="preserve"> </w:t>
      </w:r>
      <w:r>
        <w:t>Кузнецов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Уткин.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выставка</w:t>
      </w:r>
      <w:r>
        <w:rPr>
          <w:spacing w:val="1"/>
        </w:rPr>
        <w:t xml:space="preserve"> </w:t>
      </w:r>
      <w:r>
        <w:t>состоялась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мае-июне</w:t>
      </w:r>
      <w:r>
        <w:rPr>
          <w:spacing w:val="1"/>
        </w:rPr>
        <w:t xml:space="preserve"> </w:t>
      </w:r>
      <w:r>
        <w:t>1904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Саратове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МУЖВЗ.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показаны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proofErr w:type="spellStart"/>
      <w:r>
        <w:t>Арапова</w:t>
      </w:r>
      <w:proofErr w:type="spellEnd"/>
      <w:r>
        <w:t xml:space="preserve">, М. В. Волгина (Кузнецова), И. А. </w:t>
      </w:r>
      <w:proofErr w:type="spellStart"/>
      <w:r>
        <w:t>Кнабе</w:t>
      </w:r>
      <w:proofErr w:type="spellEnd"/>
      <w:r>
        <w:t xml:space="preserve">, П. В. Кузнецова, Н. Н. </w:t>
      </w:r>
      <w:proofErr w:type="spellStart"/>
      <w:r>
        <w:t>Нордосского</w:t>
      </w:r>
      <w:proofErr w:type="spellEnd"/>
      <w:r>
        <w:t>, В. П.</w:t>
      </w:r>
      <w:r>
        <w:rPr>
          <w:spacing w:val="1"/>
        </w:rPr>
        <w:t xml:space="preserve"> </w:t>
      </w:r>
      <w:r>
        <w:t xml:space="preserve">Половинкина, Е. С. Потехина, Н. Н. Сапунова, М. С. Сарьяна, С. Д. </w:t>
      </w:r>
      <w:proofErr w:type="spellStart"/>
      <w:r>
        <w:t>Симпол</w:t>
      </w:r>
      <w:proofErr w:type="spellEnd"/>
      <w:r>
        <w:t>, С. Ю. Судейкина,</w:t>
      </w:r>
      <w:r>
        <w:rPr>
          <w:spacing w:val="1"/>
        </w:rPr>
        <w:t xml:space="preserve"> </w:t>
      </w:r>
      <w:r>
        <w:t>П. С. Уткина, К. Л. Фельден, Н. П. Феофилактова. Смысл названия: цветок испокон веков</w:t>
      </w:r>
      <w:r>
        <w:rPr>
          <w:spacing w:val="1"/>
        </w:rPr>
        <w:t xml:space="preserve"> </w:t>
      </w:r>
      <w:r>
        <w:t xml:space="preserve">считается самым романтичным. Для «Голубой розы» - символ недостижимого </w:t>
      </w:r>
      <w:proofErr w:type="spellStart"/>
      <w:r>
        <w:t>идеала</w:t>
      </w:r>
      <w:proofErr w:type="gramStart"/>
      <w:r>
        <w:t>.Ч</w:t>
      </w:r>
      <w:proofErr w:type="gramEnd"/>
      <w:r>
        <w:t>лены</w:t>
      </w:r>
      <w:proofErr w:type="spellEnd"/>
      <w:r>
        <w:rPr>
          <w:spacing w:val="1"/>
        </w:rPr>
        <w:t xml:space="preserve"> </w:t>
      </w:r>
      <w:r>
        <w:t xml:space="preserve">творческого союза: </w:t>
      </w:r>
      <w:proofErr w:type="spellStart"/>
      <w:r>
        <w:t>Мартирос</w:t>
      </w:r>
      <w:proofErr w:type="spellEnd"/>
      <w:r>
        <w:t xml:space="preserve"> Сарьян, Николай Сапунов, Сергей Судейкин, Николай Крымов,</w:t>
      </w:r>
      <w:r>
        <w:rPr>
          <w:spacing w:val="1"/>
        </w:rPr>
        <w:t xml:space="preserve"> </w:t>
      </w:r>
      <w:r>
        <w:t>Анатолий</w:t>
      </w:r>
      <w:r>
        <w:rPr>
          <w:spacing w:val="1"/>
        </w:rPr>
        <w:t xml:space="preserve"> </w:t>
      </w:r>
      <w:r>
        <w:t>Арапов,</w:t>
      </w:r>
      <w:r>
        <w:rPr>
          <w:spacing w:val="1"/>
        </w:rPr>
        <w:t xml:space="preserve"> </w:t>
      </w:r>
      <w:r>
        <w:t>Николай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proofErr w:type="spellStart"/>
      <w:r>
        <w:t>Милиоти</w:t>
      </w:r>
      <w:proofErr w:type="spellEnd"/>
      <w:r>
        <w:t>,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proofErr w:type="spellStart"/>
      <w:r>
        <w:t>Кнабе</w:t>
      </w:r>
      <w:proofErr w:type="spellEnd"/>
      <w:r>
        <w:t>,</w:t>
      </w:r>
      <w:r>
        <w:rPr>
          <w:spacing w:val="1"/>
        </w:rPr>
        <w:t xml:space="preserve"> </w:t>
      </w:r>
      <w:r>
        <w:t>Николай</w:t>
      </w:r>
      <w:r>
        <w:rPr>
          <w:spacing w:val="61"/>
        </w:rPr>
        <w:t xml:space="preserve"> </w:t>
      </w:r>
      <w:r>
        <w:t>Феофилактов.</w:t>
      </w:r>
      <w:r>
        <w:rPr>
          <w:spacing w:val="-57"/>
        </w:rPr>
        <w:t xml:space="preserve"> </w:t>
      </w:r>
      <w:r>
        <w:t>Считается,</w:t>
      </w:r>
      <w:r>
        <w:rPr>
          <w:spacing w:val="43"/>
        </w:rPr>
        <w:t xml:space="preserve"> </w:t>
      </w:r>
      <w:r>
        <w:t>что</w:t>
      </w:r>
      <w:r>
        <w:rPr>
          <w:spacing w:val="44"/>
        </w:rPr>
        <w:t xml:space="preserve"> </w:t>
      </w:r>
      <w:r>
        <w:t>возник</w:t>
      </w:r>
      <w:r>
        <w:rPr>
          <w:spacing w:val="44"/>
        </w:rPr>
        <w:t xml:space="preserve"> </w:t>
      </w:r>
      <w:r>
        <w:t>творческий</w:t>
      </w:r>
      <w:r>
        <w:rPr>
          <w:spacing w:val="44"/>
        </w:rPr>
        <w:t xml:space="preserve"> </w:t>
      </w:r>
      <w:r>
        <w:t>союз</w:t>
      </w:r>
      <w:r>
        <w:rPr>
          <w:spacing w:val="44"/>
        </w:rPr>
        <w:t xml:space="preserve"> </w:t>
      </w:r>
      <w:r>
        <w:t>после</w:t>
      </w:r>
      <w:r>
        <w:rPr>
          <w:spacing w:val="42"/>
        </w:rPr>
        <w:t xml:space="preserve"> </w:t>
      </w:r>
      <w:r>
        <w:t>проведения</w:t>
      </w:r>
      <w:r>
        <w:rPr>
          <w:spacing w:val="46"/>
        </w:rPr>
        <w:t xml:space="preserve"> </w:t>
      </w:r>
      <w:r>
        <w:t>одноименной</w:t>
      </w:r>
      <w:r>
        <w:rPr>
          <w:spacing w:val="44"/>
        </w:rPr>
        <w:t xml:space="preserve"> </w:t>
      </w:r>
      <w:r>
        <w:t>выставки,</w:t>
      </w:r>
      <w:r>
        <w:rPr>
          <w:spacing w:val="44"/>
        </w:rPr>
        <w:t xml:space="preserve"> </w:t>
      </w:r>
      <w:r>
        <w:t>то</w:t>
      </w:r>
      <w:r>
        <w:rPr>
          <w:spacing w:val="43"/>
        </w:rPr>
        <w:t xml:space="preserve"> </w:t>
      </w:r>
      <w:r>
        <w:t>есть</w:t>
      </w:r>
      <w:r>
        <w:rPr>
          <w:spacing w:val="4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1907 году. Картины художников «Голубой розы» были выставлены в галерее, расположенной в</w:t>
      </w:r>
      <w:r>
        <w:rPr>
          <w:spacing w:val="1"/>
        </w:rPr>
        <w:t xml:space="preserve"> </w:t>
      </w:r>
      <w:r>
        <w:t>здании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Мясницкой улице.</w:t>
      </w:r>
    </w:p>
    <w:p w:rsidR="00E231A3" w:rsidRDefault="00F30A86">
      <w:pPr>
        <w:pStyle w:val="a3"/>
        <w:spacing w:before="4"/>
        <w:ind w:right="684" w:firstLine="568"/>
        <w:jc w:val="both"/>
      </w:pPr>
      <w:r>
        <w:rPr>
          <w:b/>
          <w:sz w:val="28"/>
        </w:rPr>
        <w:t>Тема: Ассоциации: новых архитекторов,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работников изобразительного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искусства,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художников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революционной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России</w:t>
      </w:r>
      <w:r>
        <w:rPr>
          <w:sz w:val="28"/>
        </w:rPr>
        <w:t>.</w:t>
      </w:r>
      <w:r>
        <w:rPr>
          <w:spacing w:val="71"/>
          <w:sz w:val="28"/>
        </w:rPr>
        <w:t xml:space="preserve"> </w:t>
      </w:r>
      <w:r>
        <w:rPr>
          <w:b/>
        </w:rPr>
        <w:t>Ассоциация</w:t>
      </w:r>
      <w:r>
        <w:rPr>
          <w:b/>
          <w:spacing w:val="61"/>
        </w:rPr>
        <w:t xml:space="preserve"> </w:t>
      </w:r>
      <w:r>
        <w:rPr>
          <w:b/>
        </w:rPr>
        <w:t>новых</w:t>
      </w:r>
      <w:r>
        <w:rPr>
          <w:b/>
          <w:spacing w:val="1"/>
        </w:rPr>
        <w:t xml:space="preserve"> </w:t>
      </w:r>
      <w:r>
        <w:rPr>
          <w:b/>
        </w:rPr>
        <w:t xml:space="preserve">архитекторов </w:t>
      </w:r>
      <w:r>
        <w:t>(АСНОВА) - первая в послереволюционной России организация архитекторов-</w:t>
      </w:r>
      <w:r>
        <w:rPr>
          <w:spacing w:val="1"/>
        </w:rPr>
        <w:t xml:space="preserve"> </w:t>
      </w:r>
      <w:r>
        <w:t>новаторов,</w:t>
      </w:r>
      <w:r>
        <w:rPr>
          <w:spacing w:val="1"/>
        </w:rPr>
        <w:t xml:space="preserve"> </w:t>
      </w:r>
      <w:r>
        <w:t>основанная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формально-художественного языка архитектуры, новых методов архитектурного образования.</w:t>
      </w:r>
      <w:r>
        <w:rPr>
          <w:spacing w:val="1"/>
        </w:rPr>
        <w:t xml:space="preserve"> </w:t>
      </w:r>
      <w:r>
        <w:t>Ассоциация была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связана с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факультетом</w:t>
      </w:r>
      <w:r>
        <w:rPr>
          <w:spacing w:val="1"/>
        </w:rPr>
        <w:t xml:space="preserve"> </w:t>
      </w:r>
      <w:proofErr w:type="spellStart"/>
      <w:r>
        <w:t>Вхутемаса</w:t>
      </w:r>
      <w:proofErr w:type="spellEnd"/>
      <w:r>
        <w:t>, ее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(Н.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Докучаев,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proofErr w:type="spellStart"/>
      <w:r>
        <w:t>Кринский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организовали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отделение,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 xml:space="preserve">преподавание велось по новой методике. Возглавлял Ассоциацию Н. А. </w:t>
      </w:r>
      <w:proofErr w:type="spellStart"/>
      <w:r>
        <w:t>Ладовский</w:t>
      </w:r>
      <w:proofErr w:type="spellEnd"/>
      <w:r>
        <w:t>. В 1928 г. он</w:t>
      </w:r>
      <w:r>
        <w:rPr>
          <w:spacing w:val="-57"/>
        </w:rPr>
        <w:t xml:space="preserve"> </w:t>
      </w:r>
      <w:r>
        <w:t>вышел из АСНОВА и учредил Объединение архитекторов-урбанистов (АРУ), куда вошли и</w:t>
      </w:r>
      <w:r>
        <w:rPr>
          <w:spacing w:val="1"/>
        </w:rPr>
        <w:t xml:space="preserve"> </w:t>
      </w:r>
      <w:r>
        <w:t>многие</w:t>
      </w:r>
      <w:r>
        <w:rPr>
          <w:spacing w:val="36"/>
        </w:rPr>
        <w:t xml:space="preserve"> </w:t>
      </w:r>
      <w:r>
        <w:t>члены</w:t>
      </w:r>
      <w:r>
        <w:rPr>
          <w:spacing w:val="34"/>
        </w:rPr>
        <w:t xml:space="preserve"> </w:t>
      </w:r>
      <w:r>
        <w:t>Ассоциации.</w:t>
      </w:r>
      <w:r>
        <w:rPr>
          <w:spacing w:val="36"/>
        </w:rPr>
        <w:t xml:space="preserve"> </w:t>
      </w:r>
      <w:r>
        <w:t>Обе</w:t>
      </w:r>
      <w:r>
        <w:rPr>
          <w:spacing w:val="37"/>
        </w:rPr>
        <w:t xml:space="preserve"> </w:t>
      </w:r>
      <w:r>
        <w:t>организации</w:t>
      </w:r>
      <w:r>
        <w:rPr>
          <w:spacing w:val="35"/>
        </w:rPr>
        <w:t xml:space="preserve"> </w:t>
      </w:r>
      <w:r>
        <w:t>были</w:t>
      </w:r>
      <w:r>
        <w:rPr>
          <w:spacing w:val="36"/>
        </w:rPr>
        <w:t xml:space="preserve"> </w:t>
      </w:r>
      <w:r>
        <w:t>ликвидированы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1932</w:t>
      </w:r>
      <w:r>
        <w:rPr>
          <w:spacing w:val="35"/>
        </w:rPr>
        <w:t xml:space="preserve"> </w:t>
      </w:r>
      <w:r>
        <w:t>г.</w:t>
      </w:r>
      <w:r>
        <w:rPr>
          <w:spacing w:val="43"/>
        </w:rPr>
        <w:t xml:space="preserve"> </w:t>
      </w:r>
      <w:r>
        <w:t>постановлением</w:t>
      </w:r>
      <w:r>
        <w:rPr>
          <w:spacing w:val="-57"/>
        </w:rPr>
        <w:t xml:space="preserve"> </w:t>
      </w:r>
      <w:r>
        <w:t>ЦК</w:t>
      </w:r>
      <w:r>
        <w:rPr>
          <w:spacing w:val="-1"/>
        </w:rPr>
        <w:t xml:space="preserve"> </w:t>
      </w:r>
      <w:r>
        <w:t>ВКП(б) «О</w:t>
      </w:r>
      <w:r>
        <w:rPr>
          <w:spacing w:val="-2"/>
        </w:rPr>
        <w:t xml:space="preserve"> </w:t>
      </w:r>
      <w:r>
        <w:t>перестройке</w:t>
      </w:r>
      <w:r>
        <w:rPr>
          <w:spacing w:val="1"/>
        </w:rPr>
        <w:t xml:space="preserve"> </w:t>
      </w:r>
      <w:r>
        <w:t>литературно-художественных организаций».</w:t>
      </w:r>
    </w:p>
    <w:p w:rsidR="00E231A3" w:rsidRDefault="00F30A86">
      <w:pPr>
        <w:pStyle w:val="a3"/>
        <w:spacing w:before="2"/>
        <w:ind w:right="686" w:firstLine="568"/>
        <w:jc w:val="both"/>
      </w:pPr>
      <w:r>
        <w:rPr>
          <w:b/>
        </w:rPr>
        <w:t xml:space="preserve">Ассоциация работников изобразительного искусства </w:t>
      </w:r>
      <w:r>
        <w:t>(АРИЗО) - была организована в</w:t>
      </w:r>
      <w:r>
        <w:rPr>
          <w:spacing w:val="1"/>
        </w:rPr>
        <w:t xml:space="preserve"> </w:t>
      </w:r>
      <w:r>
        <w:t>Самарканде в 1929 г. по инициативе молодых художников-самоучек. Впоследствии в нее вошли</w:t>
      </w:r>
      <w:r>
        <w:rPr>
          <w:spacing w:val="-57"/>
        </w:rPr>
        <w:t xml:space="preserve"> </w:t>
      </w:r>
      <w:r>
        <w:t>другие художники Самарканда и Ташкента, бывшие члены ташкентского филиала АХР. АРИЗО</w:t>
      </w:r>
      <w:r>
        <w:rPr>
          <w:spacing w:val="-57"/>
        </w:rPr>
        <w:t xml:space="preserve"> </w:t>
      </w:r>
      <w:r>
        <w:t>выступала за связь искусства и масс, за отражение художниками современной жизни. В АРИЗО</w:t>
      </w:r>
      <w:r>
        <w:rPr>
          <w:spacing w:val="1"/>
        </w:rPr>
        <w:t xml:space="preserve"> </w:t>
      </w:r>
      <w:r>
        <w:t xml:space="preserve">входило около ста членов, в их числе А. Н. Волков, И. И. </w:t>
      </w:r>
      <w:proofErr w:type="spellStart"/>
      <w:r>
        <w:t>Икрамов</w:t>
      </w:r>
      <w:proofErr w:type="spellEnd"/>
      <w:r>
        <w:t>, В. Л. Рождественский и др.</w:t>
      </w:r>
      <w:r>
        <w:rPr>
          <w:spacing w:val="1"/>
        </w:rPr>
        <w:t xml:space="preserve"> </w:t>
      </w:r>
      <w:r>
        <w:t xml:space="preserve">Во главе ташкентского филиала стоял М. И. </w:t>
      </w:r>
      <w:proofErr w:type="spellStart"/>
      <w:r>
        <w:t>Курзин</w:t>
      </w:r>
      <w:proofErr w:type="spellEnd"/>
      <w:r>
        <w:t>, самаркандское отделение возглавлял О. К.</w:t>
      </w:r>
      <w:r>
        <w:rPr>
          <w:spacing w:val="1"/>
        </w:rPr>
        <w:t xml:space="preserve"> </w:t>
      </w:r>
      <w:r>
        <w:t>Татевосян.</w:t>
      </w:r>
      <w:r>
        <w:rPr>
          <w:spacing w:val="-2"/>
        </w:rPr>
        <w:t xml:space="preserve"> </w:t>
      </w:r>
      <w:r>
        <w:t>В 1932</w:t>
      </w:r>
      <w:r>
        <w:rPr>
          <w:spacing w:val="-6"/>
        </w:rPr>
        <w:t xml:space="preserve"> </w:t>
      </w:r>
      <w:r>
        <w:t>г. АРИЗО</w:t>
      </w:r>
      <w:r>
        <w:rPr>
          <w:spacing w:val="-2"/>
        </w:rPr>
        <w:t xml:space="preserve"> </w:t>
      </w:r>
      <w:r>
        <w:t>была распущена по</w:t>
      </w:r>
      <w:r>
        <w:rPr>
          <w:spacing w:val="-2"/>
        </w:rPr>
        <w:t xml:space="preserve"> </w:t>
      </w:r>
      <w:r>
        <w:t>Постановлению ЦК ВКП(б).</w:t>
      </w:r>
    </w:p>
    <w:p w:rsidR="00E231A3" w:rsidRDefault="00F30A86">
      <w:pPr>
        <w:pStyle w:val="a3"/>
        <w:ind w:right="687" w:firstLine="568"/>
        <w:jc w:val="both"/>
      </w:pPr>
      <w:r>
        <w:rPr>
          <w:b/>
        </w:rPr>
        <w:t>Ассоциация</w:t>
      </w:r>
      <w:r>
        <w:rPr>
          <w:b/>
          <w:spacing w:val="1"/>
        </w:rPr>
        <w:t xml:space="preserve"> </w:t>
      </w:r>
      <w:r>
        <w:rPr>
          <w:b/>
        </w:rPr>
        <w:t>художников</w:t>
      </w:r>
      <w:r>
        <w:rPr>
          <w:b/>
          <w:spacing w:val="1"/>
        </w:rPr>
        <w:t xml:space="preserve"> </w:t>
      </w:r>
      <w:r>
        <w:rPr>
          <w:b/>
        </w:rPr>
        <w:t>революционной</w:t>
      </w:r>
      <w:r>
        <w:rPr>
          <w:b/>
          <w:spacing w:val="1"/>
        </w:rPr>
        <w:t xml:space="preserve"> </w:t>
      </w:r>
      <w:r>
        <w:rPr>
          <w:b/>
        </w:rPr>
        <w:t xml:space="preserve">России </w:t>
      </w:r>
      <w:r>
        <w:t>(АХРР;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1928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Ассоциация</w:t>
      </w:r>
      <w:r>
        <w:rPr>
          <w:spacing w:val="1"/>
        </w:rPr>
        <w:t xml:space="preserve"> </w:t>
      </w:r>
      <w:r>
        <w:t>художников революции - АХР) - основана в Москве в мае 1922 г., тогда же принят Устав,</w:t>
      </w:r>
      <w:r>
        <w:rPr>
          <w:spacing w:val="1"/>
        </w:rPr>
        <w:t xml:space="preserve"> </w:t>
      </w:r>
      <w:r>
        <w:t>утверждено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сформирован</w:t>
      </w:r>
      <w:r>
        <w:rPr>
          <w:spacing w:val="1"/>
        </w:rPr>
        <w:t xml:space="preserve"> </w:t>
      </w:r>
      <w:r>
        <w:t>президиум</w:t>
      </w:r>
      <w:r>
        <w:rPr>
          <w:spacing w:val="1"/>
        </w:rPr>
        <w:t xml:space="preserve"> </w:t>
      </w:r>
      <w:r>
        <w:t>(председатель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Радимов,</w:t>
      </w:r>
      <w:r>
        <w:rPr>
          <w:spacing w:val="1"/>
        </w:rPr>
        <w:t xml:space="preserve"> </w:t>
      </w:r>
      <w:r>
        <w:t>товарищ</w:t>
      </w:r>
      <w:r>
        <w:rPr>
          <w:spacing w:val="1"/>
        </w:rPr>
        <w:t xml:space="preserve"> </w:t>
      </w:r>
      <w:r>
        <w:t>председателя А. В. Григорьев, секретарь Е. А. Кацман). 1 мая 1922 г. на Кузнецком мосту</w:t>
      </w:r>
      <w:r>
        <w:rPr>
          <w:spacing w:val="1"/>
        </w:rPr>
        <w:t xml:space="preserve"> </w:t>
      </w:r>
      <w:r>
        <w:t>открылась</w:t>
      </w:r>
      <w:r>
        <w:rPr>
          <w:spacing w:val="1"/>
        </w:rPr>
        <w:t xml:space="preserve"> </w:t>
      </w:r>
      <w:r>
        <w:t>«Выставка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реалистического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голодающим»,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выставкой</w:t>
      </w:r>
      <w:r>
        <w:rPr>
          <w:spacing w:val="60"/>
        </w:rPr>
        <w:t xml:space="preserve"> </w:t>
      </w:r>
      <w:r>
        <w:t>АХРР.</w:t>
      </w:r>
      <w:r>
        <w:rPr>
          <w:spacing w:val="60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задачей члены Ассоциации считали создание жанровых картин на сюжеты из современной</w:t>
      </w:r>
      <w:r>
        <w:rPr>
          <w:spacing w:val="1"/>
        </w:rPr>
        <w:t xml:space="preserve"> </w:t>
      </w:r>
      <w:r>
        <w:t>жизни, в которых они развивали традиции живописи передвижников. Первыми членами АХРР</w:t>
      </w:r>
      <w:r>
        <w:rPr>
          <w:spacing w:val="1"/>
        </w:rPr>
        <w:t xml:space="preserve"> </w:t>
      </w:r>
      <w:r>
        <w:t>стали ее учредители: А. Е. Архипов, Ф. С. Богородский, А. В. Григорьев, Н. И. Дормидонтов, Е.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Кацман,</w:t>
      </w:r>
      <w:r>
        <w:rPr>
          <w:spacing w:val="1"/>
        </w:rPr>
        <w:t xml:space="preserve"> </w:t>
      </w:r>
      <w:r>
        <w:t>В. В.</w:t>
      </w:r>
      <w:r>
        <w:rPr>
          <w:spacing w:val="1"/>
        </w:rPr>
        <w:t xml:space="preserve"> </w:t>
      </w:r>
      <w:r>
        <w:t>Карев,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Г. Котов,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Малютин,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Павлов,</w:t>
      </w:r>
      <w:r>
        <w:rPr>
          <w:spacing w:val="1"/>
        </w:rPr>
        <w:t xml:space="preserve"> </w:t>
      </w:r>
      <w:r>
        <w:t>С. В.</w:t>
      </w:r>
      <w:r>
        <w:rPr>
          <w:spacing w:val="1"/>
        </w:rPr>
        <w:t xml:space="preserve"> </w:t>
      </w:r>
      <w:proofErr w:type="spellStart"/>
      <w:r>
        <w:t>Рянгина</w:t>
      </w:r>
      <w:proofErr w:type="spellEnd"/>
      <w:r>
        <w:t>,</w:t>
      </w:r>
      <w:r>
        <w:rPr>
          <w:spacing w:val="1"/>
        </w:rPr>
        <w:t xml:space="preserve"> </w:t>
      </w:r>
      <w:r>
        <w:t>Н. Б.</w:t>
      </w:r>
      <w:r>
        <w:rPr>
          <w:spacing w:val="1"/>
        </w:rPr>
        <w:t xml:space="preserve"> </w:t>
      </w:r>
      <w:r>
        <w:t>Терпсихоров,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Яковлев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прекращена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специальным</w:t>
      </w:r>
      <w:r>
        <w:rPr>
          <w:spacing w:val="-1"/>
        </w:rPr>
        <w:t xml:space="preserve"> </w:t>
      </w:r>
      <w:r>
        <w:t>Постановлением ЦК ВКП(б).</w:t>
      </w:r>
    </w:p>
    <w:p w:rsidR="00E231A3" w:rsidRDefault="00F30A86">
      <w:pPr>
        <w:pStyle w:val="11"/>
        <w:spacing w:line="318" w:lineRule="exact"/>
      </w:pPr>
      <w:r>
        <w:t>Тема:</w:t>
      </w:r>
      <w:r>
        <w:rPr>
          <w:spacing w:val="20"/>
        </w:rPr>
        <w:t xml:space="preserve"> </w:t>
      </w:r>
      <w:r>
        <w:t>Творческие</w:t>
      </w:r>
      <w:r>
        <w:rPr>
          <w:spacing w:val="21"/>
        </w:rPr>
        <w:t xml:space="preserve"> </w:t>
      </w:r>
      <w:r>
        <w:t>объединения</w:t>
      </w:r>
      <w:r>
        <w:rPr>
          <w:spacing w:val="26"/>
        </w:rPr>
        <w:t xml:space="preserve"> </w:t>
      </w:r>
      <w:r>
        <w:t>«Баухауз»,</w:t>
      </w:r>
      <w:r>
        <w:rPr>
          <w:spacing w:val="23"/>
        </w:rPr>
        <w:t xml:space="preserve"> </w:t>
      </w:r>
      <w:r>
        <w:t>«Башня»,</w:t>
      </w:r>
      <w:r>
        <w:rPr>
          <w:spacing w:val="24"/>
        </w:rPr>
        <w:t xml:space="preserve"> </w:t>
      </w:r>
      <w:r>
        <w:t>«Бубновый</w:t>
      </w:r>
      <w:r>
        <w:rPr>
          <w:spacing w:val="20"/>
        </w:rPr>
        <w:t xml:space="preserve"> </w:t>
      </w:r>
      <w:r>
        <w:t>валет».</w:t>
      </w:r>
    </w:p>
    <w:p w:rsidR="00E231A3" w:rsidRDefault="00F30A86">
      <w:pPr>
        <w:pStyle w:val="a3"/>
        <w:spacing w:before="4"/>
        <w:ind w:right="686"/>
        <w:jc w:val="both"/>
      </w:pPr>
      <w:r>
        <w:t>«</w:t>
      </w:r>
      <w:r>
        <w:rPr>
          <w:b/>
        </w:rPr>
        <w:t>Баухауз</w:t>
      </w:r>
      <w:r>
        <w:t>»</w:t>
      </w:r>
      <w:r>
        <w:rPr>
          <w:spacing w:val="1"/>
        </w:rPr>
        <w:t xml:space="preserve"> </w:t>
      </w:r>
      <w:r>
        <w:t>(нем.</w:t>
      </w:r>
      <w:r>
        <w:rPr>
          <w:spacing w:val="1"/>
        </w:rPr>
        <w:t xml:space="preserve"> </w:t>
      </w:r>
      <w:proofErr w:type="spellStart"/>
      <w:r>
        <w:t>Bauhaus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строительства)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заведение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архитектором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proofErr w:type="spellStart"/>
      <w:r>
        <w:t>Гроппиусом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Веймаре,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переведено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Дессау,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1933</w:t>
      </w:r>
      <w:r>
        <w:rPr>
          <w:spacing w:val="1"/>
        </w:rPr>
        <w:t xml:space="preserve"> </w:t>
      </w:r>
      <w:r>
        <w:t>упразднено</w:t>
      </w:r>
      <w:r>
        <w:rPr>
          <w:spacing w:val="1"/>
        </w:rPr>
        <w:t xml:space="preserve"> </w:t>
      </w:r>
      <w:r>
        <w:t>фашистскими</w:t>
      </w:r>
      <w:r>
        <w:rPr>
          <w:spacing w:val="1"/>
        </w:rPr>
        <w:t xml:space="preserve"> </w:t>
      </w:r>
      <w:r>
        <w:t>властями.</w:t>
      </w:r>
      <w:r>
        <w:rPr>
          <w:spacing w:val="-57"/>
        </w:rPr>
        <w:t xml:space="preserve"> </w:t>
      </w:r>
      <w:r>
        <w:t xml:space="preserve">Руководители «Баухауза» (Х. Майер, Й. </w:t>
      </w:r>
      <w:proofErr w:type="spellStart"/>
      <w:r>
        <w:t>Альберс</w:t>
      </w:r>
      <w:proofErr w:type="spellEnd"/>
      <w:r>
        <w:t xml:space="preserve"> и др.), опираясь на эстетику функционализма,</w:t>
      </w:r>
      <w:r>
        <w:rPr>
          <w:spacing w:val="1"/>
        </w:rPr>
        <w:t xml:space="preserve"> </w:t>
      </w:r>
      <w:r>
        <w:t>ставили целью выработать новые принципы формообразования в пластических искусствах; они</w:t>
      </w:r>
      <w:r>
        <w:rPr>
          <w:spacing w:val="1"/>
        </w:rPr>
        <w:t xml:space="preserve"> </w:t>
      </w:r>
      <w:r>
        <w:t>стремились к комплексному художественному решению бытовой среды, развивали у студентов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учили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добротные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Преподавательскую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60"/>
        </w:rPr>
        <w:t xml:space="preserve"> </w:t>
      </w:r>
      <w:r>
        <w:t>вели</w:t>
      </w:r>
      <w:r>
        <w:rPr>
          <w:spacing w:val="1"/>
        </w:rPr>
        <w:t xml:space="preserve"> </w:t>
      </w:r>
      <w:r>
        <w:t>крупные архитекторы, дизайнеры, некоторые художники-авангардисты (В. В. Кандинский, П.</w:t>
      </w:r>
      <w:r>
        <w:rPr>
          <w:spacing w:val="1"/>
        </w:rPr>
        <w:t xml:space="preserve"> </w:t>
      </w:r>
      <w:r>
        <w:t xml:space="preserve">Клее, О. </w:t>
      </w:r>
      <w:proofErr w:type="spellStart"/>
      <w:r>
        <w:t>Шлеммер</w:t>
      </w:r>
      <w:proofErr w:type="spellEnd"/>
      <w:r>
        <w:t xml:space="preserve"> и</w:t>
      </w:r>
      <w:r>
        <w:rPr>
          <w:spacing w:val="-1"/>
        </w:rPr>
        <w:t xml:space="preserve"> </w:t>
      </w:r>
      <w:r>
        <w:t>др.).</w:t>
      </w:r>
    </w:p>
    <w:p w:rsidR="00E231A3" w:rsidRDefault="00E231A3">
      <w:pPr>
        <w:jc w:val="both"/>
        <w:sectPr w:rsidR="00E231A3">
          <w:pgSz w:w="11920" w:h="16840"/>
          <w:pgMar w:top="640" w:right="20" w:bottom="280" w:left="600" w:header="720" w:footer="720" w:gutter="0"/>
          <w:cols w:space="720"/>
        </w:sectPr>
      </w:pPr>
    </w:p>
    <w:p w:rsidR="00E231A3" w:rsidRDefault="00F30A86">
      <w:pPr>
        <w:pStyle w:val="a3"/>
        <w:spacing w:before="68"/>
        <w:ind w:right="687" w:firstLine="568"/>
        <w:jc w:val="both"/>
      </w:pPr>
      <w:r>
        <w:lastRenderedPageBreak/>
        <w:t>«</w:t>
      </w:r>
      <w:r>
        <w:rPr>
          <w:b/>
        </w:rPr>
        <w:t>Башня</w:t>
      </w:r>
      <w:r>
        <w:t>» - художественная студия с таким названием существовала в Москве в 1910-е гг.</w:t>
      </w:r>
      <w:r>
        <w:rPr>
          <w:spacing w:val="1"/>
        </w:rPr>
        <w:t xml:space="preserve"> </w:t>
      </w:r>
      <w:r>
        <w:t>Это была типичная для тех лет свободная мастерская, в которой художники могли рисовать</w:t>
      </w:r>
      <w:r>
        <w:rPr>
          <w:spacing w:val="1"/>
        </w:rPr>
        <w:t xml:space="preserve"> </w:t>
      </w:r>
      <w:r>
        <w:t>натуру;</w:t>
      </w:r>
      <w:r>
        <w:rPr>
          <w:spacing w:val="24"/>
        </w:rPr>
        <w:t xml:space="preserve"> </w:t>
      </w:r>
      <w:r>
        <w:t>здесь</w:t>
      </w:r>
      <w:r>
        <w:rPr>
          <w:spacing w:val="22"/>
        </w:rPr>
        <w:t xml:space="preserve"> </w:t>
      </w:r>
      <w:r>
        <w:t>обсуждались</w:t>
      </w:r>
      <w:r>
        <w:rPr>
          <w:spacing w:val="22"/>
        </w:rPr>
        <w:t xml:space="preserve"> </w:t>
      </w:r>
      <w:r>
        <w:t>темы,</w:t>
      </w:r>
      <w:r>
        <w:rPr>
          <w:spacing w:val="20"/>
        </w:rPr>
        <w:t xml:space="preserve"> </w:t>
      </w:r>
      <w:r>
        <w:t>связанные</w:t>
      </w:r>
      <w:r>
        <w:rPr>
          <w:spacing w:val="25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современным</w:t>
      </w:r>
      <w:r>
        <w:rPr>
          <w:spacing w:val="23"/>
        </w:rPr>
        <w:t xml:space="preserve"> </w:t>
      </w:r>
      <w:r>
        <w:t>искусством.</w:t>
      </w:r>
      <w:r>
        <w:rPr>
          <w:spacing w:val="23"/>
        </w:rPr>
        <w:t xml:space="preserve"> </w:t>
      </w:r>
      <w:r>
        <w:t>Студию</w:t>
      </w:r>
      <w:r>
        <w:rPr>
          <w:spacing w:val="25"/>
        </w:rPr>
        <w:t xml:space="preserve"> </w:t>
      </w:r>
      <w:r>
        <w:t>посещали</w:t>
      </w:r>
      <w:r>
        <w:rPr>
          <w:spacing w:val="23"/>
        </w:rPr>
        <w:t xml:space="preserve"> </w:t>
      </w:r>
      <w:r>
        <w:t>Н.</w:t>
      </w:r>
      <w:r>
        <w:rPr>
          <w:spacing w:val="-58"/>
        </w:rPr>
        <w:t xml:space="preserve"> </w:t>
      </w:r>
      <w:r>
        <w:t xml:space="preserve">С. Гончарова, М. Ф. Ларионов, Л. С. Попова, Л. А. </w:t>
      </w:r>
      <w:proofErr w:type="spellStart"/>
      <w:r>
        <w:t>Прудковская</w:t>
      </w:r>
      <w:proofErr w:type="spellEnd"/>
      <w:r>
        <w:t>, А. И. Трояновская, Н. А.</w:t>
      </w:r>
      <w:r>
        <w:rPr>
          <w:spacing w:val="1"/>
        </w:rPr>
        <w:t xml:space="preserve"> </w:t>
      </w:r>
      <w:r>
        <w:t>Удальцова и</w:t>
      </w:r>
      <w:r>
        <w:rPr>
          <w:spacing w:val="-1"/>
        </w:rPr>
        <w:t xml:space="preserve"> </w:t>
      </w:r>
      <w:r>
        <w:t>др. Состав</w:t>
      </w:r>
      <w:r>
        <w:rPr>
          <w:spacing w:val="-2"/>
        </w:rPr>
        <w:t xml:space="preserve"> </w:t>
      </w:r>
      <w:r>
        <w:t>посетителей</w:t>
      </w:r>
      <w:r>
        <w:rPr>
          <w:spacing w:val="-1"/>
        </w:rPr>
        <w:t xml:space="preserve"> </w:t>
      </w:r>
      <w:r>
        <w:t>часто</w:t>
      </w:r>
      <w:r>
        <w:rPr>
          <w:spacing w:val="-1"/>
        </w:rPr>
        <w:t xml:space="preserve"> </w:t>
      </w:r>
      <w:r>
        <w:t>менялся.</w:t>
      </w:r>
    </w:p>
    <w:p w:rsidR="00E231A3" w:rsidRDefault="00F30A86">
      <w:pPr>
        <w:pStyle w:val="a3"/>
        <w:ind w:right="688" w:firstLine="568"/>
        <w:jc w:val="both"/>
      </w:pPr>
      <w:r>
        <w:t>«</w:t>
      </w:r>
      <w:r>
        <w:rPr>
          <w:b/>
        </w:rPr>
        <w:t>Бубновый</w:t>
      </w:r>
      <w:r>
        <w:rPr>
          <w:b/>
          <w:spacing w:val="1"/>
        </w:rPr>
        <w:t xml:space="preserve"> </w:t>
      </w:r>
      <w:r>
        <w:rPr>
          <w:b/>
        </w:rPr>
        <w:t>валет</w:t>
      </w:r>
      <w:r>
        <w:t>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московских</w:t>
      </w:r>
      <w:r>
        <w:rPr>
          <w:spacing w:val="1"/>
        </w:rPr>
        <w:t xml:space="preserve"> </w:t>
      </w:r>
      <w:r>
        <w:t>живописцев,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одноименной</w:t>
      </w:r>
      <w:r>
        <w:rPr>
          <w:spacing w:val="13"/>
        </w:rPr>
        <w:t xml:space="preserve"> </w:t>
      </w:r>
      <w:r>
        <w:t>выставки,</w:t>
      </w:r>
      <w:r>
        <w:rPr>
          <w:spacing w:val="14"/>
        </w:rPr>
        <w:t xml:space="preserve"> </w:t>
      </w:r>
      <w:r>
        <w:t>организованной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1910</w:t>
      </w:r>
      <w:r>
        <w:rPr>
          <w:spacing w:val="14"/>
        </w:rPr>
        <w:t xml:space="preserve"> </w:t>
      </w:r>
      <w:r>
        <w:t>г.</w:t>
      </w:r>
      <w:r>
        <w:rPr>
          <w:spacing w:val="14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членами</w:t>
      </w:r>
      <w:r>
        <w:rPr>
          <w:spacing w:val="13"/>
        </w:rPr>
        <w:t xml:space="preserve"> </w:t>
      </w:r>
      <w:r>
        <w:t>были</w:t>
      </w:r>
      <w:r>
        <w:rPr>
          <w:spacing w:val="14"/>
        </w:rPr>
        <w:t xml:space="preserve"> </w:t>
      </w:r>
      <w:r>
        <w:t>В.</w:t>
      </w:r>
      <w:r>
        <w:rPr>
          <w:spacing w:val="14"/>
        </w:rPr>
        <w:t xml:space="preserve"> </w:t>
      </w:r>
      <w:r>
        <w:t>Д.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Д.</w:t>
      </w:r>
      <w:r>
        <w:rPr>
          <w:spacing w:val="15"/>
        </w:rPr>
        <w:t xml:space="preserve"> </w:t>
      </w:r>
      <w:r>
        <w:t>Д.</w:t>
      </w:r>
      <w:r>
        <w:rPr>
          <w:spacing w:val="15"/>
        </w:rPr>
        <w:t xml:space="preserve"> </w:t>
      </w:r>
      <w:proofErr w:type="spellStart"/>
      <w:r>
        <w:t>Бурлюки</w:t>
      </w:r>
      <w:proofErr w:type="spellEnd"/>
      <w:r>
        <w:t>,</w:t>
      </w:r>
      <w:r>
        <w:rPr>
          <w:spacing w:val="13"/>
        </w:rPr>
        <w:t xml:space="preserve"> </w:t>
      </w:r>
      <w:r>
        <w:t>Н.</w:t>
      </w:r>
      <w:r>
        <w:rPr>
          <w:spacing w:val="-57"/>
        </w:rPr>
        <w:t xml:space="preserve"> </w:t>
      </w:r>
      <w:r>
        <w:t xml:space="preserve">С. Гончарова, П. П. Кончаловский, А. В. Куприн, Н. </w:t>
      </w:r>
      <w:proofErr w:type="spellStart"/>
      <w:r>
        <w:t>Кульбин</w:t>
      </w:r>
      <w:proofErr w:type="spellEnd"/>
      <w:r>
        <w:t>, М. Ф. Ларионов, А. В. Лентулов,</w:t>
      </w:r>
      <w:r>
        <w:rPr>
          <w:spacing w:val="1"/>
        </w:rPr>
        <w:t xml:space="preserve"> </w:t>
      </w:r>
      <w:r>
        <w:t>К.</w:t>
      </w:r>
      <w:r>
        <w:rPr>
          <w:spacing w:val="13"/>
        </w:rPr>
        <w:t xml:space="preserve"> </w:t>
      </w:r>
      <w:r>
        <w:t>С.</w:t>
      </w:r>
      <w:r>
        <w:rPr>
          <w:spacing w:val="13"/>
        </w:rPr>
        <w:t xml:space="preserve"> </w:t>
      </w:r>
      <w:r>
        <w:t>Малевич,</w:t>
      </w:r>
      <w:r>
        <w:rPr>
          <w:spacing w:val="17"/>
        </w:rPr>
        <w:t xml:space="preserve"> </w:t>
      </w:r>
      <w:r>
        <w:t>И.</w:t>
      </w:r>
      <w:r>
        <w:rPr>
          <w:spacing w:val="17"/>
        </w:rPr>
        <w:t xml:space="preserve"> </w:t>
      </w:r>
      <w:r>
        <w:t>И.</w:t>
      </w:r>
      <w:r>
        <w:rPr>
          <w:spacing w:val="17"/>
        </w:rPr>
        <w:t xml:space="preserve"> </w:t>
      </w:r>
      <w:r>
        <w:t>Машков,</w:t>
      </w:r>
      <w:r>
        <w:rPr>
          <w:spacing w:val="17"/>
        </w:rPr>
        <w:t xml:space="preserve"> </w:t>
      </w:r>
      <w:r>
        <w:t>Р.</w:t>
      </w:r>
      <w:r>
        <w:rPr>
          <w:spacing w:val="17"/>
        </w:rPr>
        <w:t xml:space="preserve"> </w:t>
      </w:r>
      <w:r>
        <w:t>Р.</w:t>
      </w:r>
      <w:r>
        <w:rPr>
          <w:spacing w:val="13"/>
        </w:rPr>
        <w:t xml:space="preserve"> </w:t>
      </w:r>
      <w:r>
        <w:t>Фальк,</w:t>
      </w:r>
      <w:r>
        <w:rPr>
          <w:spacing w:val="13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В.</w:t>
      </w:r>
      <w:r>
        <w:rPr>
          <w:spacing w:val="17"/>
        </w:rPr>
        <w:t xml:space="preserve"> </w:t>
      </w:r>
      <w:r>
        <w:t>Рождественский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др.</w:t>
      </w:r>
      <w:r>
        <w:rPr>
          <w:spacing w:val="13"/>
        </w:rPr>
        <w:t xml:space="preserve"> </w:t>
      </w:r>
      <w:r>
        <w:t>Название</w:t>
      </w:r>
      <w:r>
        <w:rPr>
          <w:spacing w:val="15"/>
        </w:rPr>
        <w:t xml:space="preserve"> </w:t>
      </w:r>
      <w:r>
        <w:t>принадлежит</w:t>
      </w:r>
      <w:r>
        <w:rPr>
          <w:spacing w:val="-58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Ларионову:</w:t>
      </w:r>
      <w:r>
        <w:rPr>
          <w:spacing w:val="1"/>
        </w:rPr>
        <w:t xml:space="preserve"> </w:t>
      </w:r>
      <w:r>
        <w:t>«бубновый</w:t>
      </w:r>
      <w:r>
        <w:rPr>
          <w:spacing w:val="1"/>
        </w:rPr>
        <w:t xml:space="preserve"> </w:t>
      </w:r>
      <w:r>
        <w:t>валет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мошенник,</w:t>
      </w:r>
      <w:r>
        <w:rPr>
          <w:spacing w:val="1"/>
        </w:rPr>
        <w:t xml:space="preserve"> </w:t>
      </w:r>
      <w:r>
        <w:t>плут».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характерны</w:t>
      </w:r>
      <w:r>
        <w:rPr>
          <w:spacing w:val="14"/>
        </w:rPr>
        <w:t xml:space="preserve"> </w:t>
      </w:r>
      <w:r>
        <w:t>живописно-пластические</w:t>
      </w:r>
      <w:r>
        <w:rPr>
          <w:spacing w:val="17"/>
        </w:rPr>
        <w:t xml:space="preserve"> </w:t>
      </w:r>
      <w:r>
        <w:t>искания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духе</w:t>
      </w:r>
      <w:r>
        <w:rPr>
          <w:spacing w:val="17"/>
        </w:rPr>
        <w:t xml:space="preserve"> </w:t>
      </w:r>
      <w:r>
        <w:t>постимпрессионизма.</w:t>
      </w:r>
      <w:r>
        <w:rPr>
          <w:spacing w:val="18"/>
        </w:rPr>
        <w:t xml:space="preserve"> </w:t>
      </w:r>
      <w:r>
        <w:t>Принципы</w:t>
      </w:r>
      <w:r>
        <w:rPr>
          <w:spacing w:val="13"/>
        </w:rPr>
        <w:t xml:space="preserve"> </w:t>
      </w:r>
      <w:r>
        <w:t>кубизма</w:t>
      </w:r>
      <w:r>
        <w:rPr>
          <w:spacing w:val="-57"/>
        </w:rPr>
        <w:t xml:space="preserve"> </w:t>
      </w:r>
      <w:r>
        <w:t>и фовизма претворены с учетом влияния русского народного искусства - лубка, росписи по</w:t>
      </w:r>
      <w:r>
        <w:rPr>
          <w:spacing w:val="1"/>
        </w:rPr>
        <w:t xml:space="preserve"> </w:t>
      </w:r>
      <w:r>
        <w:t xml:space="preserve">дереву и </w:t>
      </w:r>
      <w:proofErr w:type="gramStart"/>
      <w:r>
        <w:t>керамике</w:t>
      </w:r>
      <w:proofErr w:type="gramEnd"/>
      <w:r>
        <w:t xml:space="preserve"> а также росписей подносов и вывесок. Из всех жанров живописи они отдали</w:t>
      </w:r>
      <w:r>
        <w:rPr>
          <w:spacing w:val="1"/>
        </w:rPr>
        <w:t xml:space="preserve"> </w:t>
      </w:r>
      <w:r>
        <w:t>предпочтение натюрморту, пейзажу и портрету. В выставках экспонировались работы В. В.</w:t>
      </w:r>
      <w:r>
        <w:rPr>
          <w:spacing w:val="1"/>
        </w:rPr>
        <w:t xml:space="preserve"> </w:t>
      </w:r>
      <w:r>
        <w:t xml:space="preserve">Кандинского и А. Г. </w:t>
      </w:r>
      <w:proofErr w:type="spellStart"/>
      <w:r>
        <w:t>Явленского</w:t>
      </w:r>
      <w:proofErr w:type="spellEnd"/>
      <w:r>
        <w:t xml:space="preserve">, а также французов Ж. Брака, К. Ван </w:t>
      </w:r>
      <w:proofErr w:type="spellStart"/>
      <w:r>
        <w:t>Донгена</w:t>
      </w:r>
      <w:proofErr w:type="spellEnd"/>
      <w:r>
        <w:t xml:space="preserve">, Ф. </w:t>
      </w:r>
      <w:proofErr w:type="spellStart"/>
      <w:r>
        <w:t>Валотона</w:t>
      </w:r>
      <w:proofErr w:type="spellEnd"/>
      <w:r>
        <w:t>, М.</w:t>
      </w:r>
      <w:r>
        <w:rPr>
          <w:spacing w:val="1"/>
        </w:rPr>
        <w:t xml:space="preserve"> </w:t>
      </w:r>
      <w:proofErr w:type="spellStart"/>
      <w:r>
        <w:t>Вламинка</w:t>
      </w:r>
      <w:proofErr w:type="spellEnd"/>
      <w:r>
        <w:t xml:space="preserve">, А. </w:t>
      </w:r>
      <w:proofErr w:type="spellStart"/>
      <w:r>
        <w:t>Глеза</w:t>
      </w:r>
      <w:proofErr w:type="spellEnd"/>
      <w:r>
        <w:t>, Р. Делоне, А. Дерена, А. Марке, А. Матисса, П. Пикассо, А. Руссо, П.</w:t>
      </w:r>
      <w:r>
        <w:rPr>
          <w:spacing w:val="1"/>
        </w:rPr>
        <w:t xml:space="preserve"> </w:t>
      </w:r>
      <w:proofErr w:type="spellStart"/>
      <w:r>
        <w:t>Синьяка</w:t>
      </w:r>
      <w:proofErr w:type="spellEnd"/>
      <w:r>
        <w:t>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1916-17 гг. перестал</w:t>
      </w:r>
      <w:r>
        <w:rPr>
          <w:spacing w:val="-1"/>
        </w:rPr>
        <w:t xml:space="preserve"> </w:t>
      </w:r>
      <w:r>
        <w:t>существовать.</w:t>
      </w:r>
    </w:p>
    <w:p w:rsidR="00E231A3" w:rsidRDefault="00F30A86">
      <w:pPr>
        <w:pStyle w:val="a3"/>
        <w:ind w:right="682" w:firstLine="568"/>
        <w:jc w:val="both"/>
      </w:pPr>
      <w:r>
        <w:rPr>
          <w:b/>
          <w:sz w:val="28"/>
        </w:rPr>
        <w:t xml:space="preserve">Тема: «Мир искусств» - эстетическое движение в русском искусстве. </w:t>
      </w:r>
      <w:r>
        <w:t>В</w:t>
      </w:r>
      <w:r>
        <w:rPr>
          <w:spacing w:val="1"/>
        </w:rPr>
        <w:t xml:space="preserve"> </w:t>
      </w:r>
      <w:r>
        <w:t>1898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основано.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образовавшегося</w:t>
      </w:r>
      <w:r>
        <w:rPr>
          <w:spacing w:val="1"/>
        </w:rPr>
        <w:t xml:space="preserve"> </w:t>
      </w:r>
      <w:r>
        <w:t>кружка</w:t>
      </w:r>
      <w:r>
        <w:rPr>
          <w:spacing w:val="1"/>
        </w:rPr>
        <w:t xml:space="preserve"> </w:t>
      </w:r>
      <w:r>
        <w:t>встали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А.Н.Бенуа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меценат</w:t>
      </w:r>
      <w:r>
        <w:rPr>
          <w:spacing w:val="1"/>
        </w:rPr>
        <w:t xml:space="preserve"> </w:t>
      </w:r>
      <w:r>
        <w:t>С.П.Дягилев.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составили</w:t>
      </w:r>
      <w:r>
        <w:rPr>
          <w:spacing w:val="1"/>
        </w:rPr>
        <w:t xml:space="preserve"> </w:t>
      </w:r>
      <w:proofErr w:type="spellStart"/>
      <w:r>
        <w:t>Л.С.Бакст</w:t>
      </w:r>
      <w:proofErr w:type="spellEnd"/>
      <w:r>
        <w:t>,</w:t>
      </w:r>
      <w:r>
        <w:rPr>
          <w:spacing w:val="1"/>
        </w:rPr>
        <w:t xml:space="preserve"> </w:t>
      </w:r>
      <w:r>
        <w:t>Е.Е.Лансере, К.А.Сомов. «Мир искусства» устраивал выставки и издавал журнал под тем же</w:t>
      </w:r>
      <w:r>
        <w:rPr>
          <w:spacing w:val="1"/>
        </w:rPr>
        <w:t xml:space="preserve"> </w:t>
      </w:r>
      <w:r>
        <w:t>названием.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входили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художники:</w:t>
      </w:r>
      <w:r>
        <w:rPr>
          <w:spacing w:val="1"/>
        </w:rPr>
        <w:t xml:space="preserve"> </w:t>
      </w:r>
      <w:r>
        <w:t>М.А.Врубель,</w:t>
      </w:r>
      <w:r>
        <w:rPr>
          <w:spacing w:val="1"/>
        </w:rPr>
        <w:t xml:space="preserve"> </w:t>
      </w:r>
      <w:r>
        <w:t>В.А.Серов,</w:t>
      </w:r>
      <w:r>
        <w:rPr>
          <w:spacing w:val="1"/>
        </w:rPr>
        <w:t xml:space="preserve"> </w:t>
      </w:r>
      <w:r>
        <w:t>И.И.Левитан,</w:t>
      </w:r>
      <w:r>
        <w:rPr>
          <w:spacing w:val="1"/>
        </w:rPr>
        <w:t xml:space="preserve"> </w:t>
      </w:r>
      <w:r>
        <w:t>М.В.Нестеров,</w:t>
      </w:r>
      <w:r>
        <w:rPr>
          <w:spacing w:val="1"/>
        </w:rPr>
        <w:t xml:space="preserve"> </w:t>
      </w:r>
      <w:r>
        <w:t>А.П.Рябушкин,</w:t>
      </w:r>
      <w:r>
        <w:rPr>
          <w:spacing w:val="1"/>
        </w:rPr>
        <w:t xml:space="preserve"> </w:t>
      </w:r>
      <w:r>
        <w:t>Н.К.Рерих,</w:t>
      </w:r>
      <w:r>
        <w:rPr>
          <w:spacing w:val="1"/>
        </w:rPr>
        <w:t xml:space="preserve"> </w:t>
      </w:r>
      <w:r>
        <w:t>Б.М.Кустодиев,</w:t>
      </w:r>
      <w:r>
        <w:rPr>
          <w:spacing w:val="1"/>
        </w:rPr>
        <w:t xml:space="preserve"> </w:t>
      </w:r>
      <w:proofErr w:type="spellStart"/>
      <w:r>
        <w:t>ЗЕ.Серебрякова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К.С.Петров-Водкин</w:t>
      </w:r>
      <w:proofErr w:type="spellEnd"/>
      <w:r>
        <w:t>. Художественная ориентация «Мира искусства» была связана с модерном и</w:t>
      </w:r>
      <w:r>
        <w:rPr>
          <w:spacing w:val="1"/>
        </w:rPr>
        <w:t xml:space="preserve"> </w:t>
      </w:r>
      <w:r>
        <w:t>символизмом. Книжной графике «</w:t>
      </w:r>
      <w:proofErr w:type="spellStart"/>
      <w:r>
        <w:t>мирискусников</w:t>
      </w:r>
      <w:proofErr w:type="spellEnd"/>
      <w:r>
        <w:t>» история русской культуры обязана идеей</w:t>
      </w:r>
      <w:r>
        <w:rPr>
          <w:spacing w:val="1"/>
        </w:rPr>
        <w:t xml:space="preserve"> </w:t>
      </w:r>
      <w:r>
        <w:t>подхода к книге как цельному организму. После 1904 объединение расширилось и утратило</w:t>
      </w:r>
      <w:r>
        <w:rPr>
          <w:spacing w:val="1"/>
        </w:rPr>
        <w:t xml:space="preserve"> </w:t>
      </w:r>
      <w:r>
        <w:t>идейное единство.</w:t>
      </w:r>
    </w:p>
    <w:p w:rsidR="00E231A3" w:rsidRDefault="00F30A86">
      <w:pPr>
        <w:pStyle w:val="a3"/>
        <w:spacing w:before="3"/>
        <w:ind w:right="684" w:firstLine="568"/>
        <w:jc w:val="both"/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Цветовые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гармонии.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Цветовые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ассоциации.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Психологическое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воздействие цвета. Колорит в картине. Цветовая перспектива. </w:t>
      </w:r>
      <w:r>
        <w:t>Гармония — это</w:t>
      </w:r>
      <w:r>
        <w:rPr>
          <w:spacing w:val="1"/>
        </w:rPr>
        <w:t xml:space="preserve"> </w:t>
      </w:r>
      <w:r>
        <w:t>равновесие, симметрия сил. Цветовые сочетания, называемые в просторечии «гармоничными»,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тонов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одинаковую</w:t>
      </w:r>
      <w:r>
        <w:rPr>
          <w:spacing w:val="1"/>
        </w:rPr>
        <w:t xml:space="preserve"> </w:t>
      </w:r>
      <w:r>
        <w:t>светосилу.</w:t>
      </w:r>
      <w:r>
        <w:rPr>
          <w:spacing w:val="1"/>
        </w:rPr>
        <w:t xml:space="preserve"> </w:t>
      </w:r>
      <w:r>
        <w:t>Психофизиологическая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воздействие.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обладает собственной массой и силой излучения и придает плоскости иную ценность, чем это</w:t>
      </w:r>
      <w:r>
        <w:rPr>
          <w:spacing w:val="1"/>
        </w:rPr>
        <w:t xml:space="preserve"> </w:t>
      </w:r>
      <w:r>
        <w:t xml:space="preserve">делают линии. Колорит изображения (итал. </w:t>
      </w:r>
      <w:proofErr w:type="spellStart"/>
      <w:r>
        <w:t>colorito</w:t>
      </w:r>
      <w:proofErr w:type="spellEnd"/>
      <w:r>
        <w:t xml:space="preserve">, от лат. </w:t>
      </w:r>
      <w:proofErr w:type="spellStart"/>
      <w:r>
        <w:t>color</w:t>
      </w:r>
      <w:proofErr w:type="spellEnd"/>
      <w:r>
        <w:t xml:space="preserve"> — краска, цвет) — это общая</w:t>
      </w:r>
      <w:r>
        <w:rPr>
          <w:spacing w:val="1"/>
        </w:rPr>
        <w:t xml:space="preserve"> </w:t>
      </w:r>
      <w:r>
        <w:t>эстетическая оценка цветовых качеств произведения искусства, характер цветовых элементов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взаимосвязи,</w:t>
      </w:r>
      <w:r>
        <w:rPr>
          <w:spacing w:val="1"/>
        </w:rPr>
        <w:t xml:space="preserve"> </w:t>
      </w:r>
      <w:r>
        <w:t>согласованности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оттенков.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зависеть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компонентов.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цвете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способные выявлять глубину. Это происходит за счет контраста светлого и темного, а также</w:t>
      </w:r>
      <w:r>
        <w:rPr>
          <w:spacing w:val="1"/>
        </w:rPr>
        <w:t xml:space="preserve"> </w:t>
      </w:r>
      <w:r>
        <w:t>возможностей изменения насыщенности цвета и площади его распространения. Помимо этого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ощущений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диагоналей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всевозможных</w:t>
      </w:r>
      <w:r>
        <w:rPr>
          <w:spacing w:val="-1"/>
        </w:rPr>
        <w:t xml:space="preserve"> </w:t>
      </w:r>
      <w:r>
        <w:t>пересечений.</w:t>
      </w:r>
    </w:p>
    <w:p w:rsidR="00E231A3" w:rsidRDefault="00F30A86">
      <w:pPr>
        <w:spacing w:before="1"/>
        <w:ind w:left="676" w:right="688" w:firstLine="568"/>
        <w:jc w:val="both"/>
        <w:rPr>
          <w:sz w:val="24"/>
        </w:rPr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Русская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скульптура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19-20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вв.</w:t>
      </w:r>
      <w:r>
        <w:rPr>
          <w:b/>
          <w:spacing w:val="1"/>
          <w:sz w:val="28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37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9"/>
          <w:sz w:val="24"/>
        </w:rPr>
        <w:t xml:space="preserve"> </w:t>
      </w:r>
      <w:r>
        <w:rPr>
          <w:sz w:val="24"/>
        </w:rPr>
        <w:t>(мрамор,</w:t>
      </w:r>
      <w:r>
        <w:rPr>
          <w:spacing w:val="36"/>
          <w:sz w:val="24"/>
        </w:rPr>
        <w:t xml:space="preserve"> </w:t>
      </w:r>
      <w:r>
        <w:rPr>
          <w:sz w:val="24"/>
        </w:rPr>
        <w:t>бронза,</w:t>
      </w:r>
      <w:r>
        <w:rPr>
          <w:spacing w:val="35"/>
          <w:sz w:val="24"/>
        </w:rPr>
        <w:t xml:space="preserve"> </w:t>
      </w:r>
      <w:r>
        <w:rPr>
          <w:sz w:val="24"/>
        </w:rPr>
        <w:t>камень,</w:t>
      </w:r>
      <w:r>
        <w:rPr>
          <w:spacing w:val="36"/>
          <w:sz w:val="24"/>
        </w:rPr>
        <w:t xml:space="preserve"> </w:t>
      </w:r>
      <w:r>
        <w:rPr>
          <w:sz w:val="24"/>
        </w:rPr>
        <w:t>дерево,</w:t>
      </w:r>
      <w:r>
        <w:rPr>
          <w:spacing w:val="36"/>
          <w:sz w:val="24"/>
        </w:rPr>
        <w:t xml:space="preserve"> </w:t>
      </w:r>
      <w:r>
        <w:rPr>
          <w:sz w:val="24"/>
        </w:rPr>
        <w:t>майолика,</w:t>
      </w:r>
      <w:r>
        <w:rPr>
          <w:spacing w:val="36"/>
          <w:sz w:val="24"/>
        </w:rPr>
        <w:t xml:space="preserve"> </w:t>
      </w:r>
      <w:r>
        <w:rPr>
          <w:sz w:val="24"/>
        </w:rPr>
        <w:t>глина).</w:t>
      </w:r>
      <w:r>
        <w:rPr>
          <w:spacing w:val="36"/>
          <w:sz w:val="24"/>
        </w:rPr>
        <w:t xml:space="preserve"> </w:t>
      </w:r>
      <w:r>
        <w:rPr>
          <w:sz w:val="24"/>
        </w:rPr>
        <w:t>А.С.</w:t>
      </w:r>
      <w:r>
        <w:rPr>
          <w:spacing w:val="-2"/>
          <w:sz w:val="24"/>
        </w:rPr>
        <w:t xml:space="preserve"> </w:t>
      </w:r>
      <w:r>
        <w:rPr>
          <w:sz w:val="24"/>
        </w:rPr>
        <w:t>Голубкина</w:t>
      </w:r>
    </w:p>
    <w:p w:rsidR="00E231A3" w:rsidRDefault="00F30A86">
      <w:pPr>
        <w:pStyle w:val="a3"/>
        <w:ind w:right="689"/>
        <w:jc w:val="both"/>
      </w:pPr>
      <w:r>
        <w:t xml:space="preserve">«Раб», «Идущий», «Лев Толстой», «Березка». М.М. </w:t>
      </w:r>
      <w:proofErr w:type="spellStart"/>
      <w:r>
        <w:t>Антокольский</w:t>
      </w:r>
      <w:proofErr w:type="spellEnd"/>
      <w:r>
        <w:t xml:space="preserve"> «Ермак», «Петр 1», «Иван</w:t>
      </w:r>
      <w:r>
        <w:rPr>
          <w:spacing w:val="1"/>
        </w:rPr>
        <w:t xml:space="preserve"> </w:t>
      </w:r>
      <w:r>
        <w:t xml:space="preserve">Грозный».  </w:t>
      </w:r>
      <w:r>
        <w:rPr>
          <w:spacing w:val="7"/>
        </w:rPr>
        <w:t xml:space="preserve"> </w:t>
      </w:r>
      <w:r>
        <w:t xml:space="preserve">В.И. Мухина  </w:t>
      </w:r>
      <w:r>
        <w:rPr>
          <w:spacing w:val="10"/>
        </w:rPr>
        <w:t xml:space="preserve"> </w:t>
      </w:r>
      <w:r>
        <w:t xml:space="preserve">«Рабочий  </w:t>
      </w:r>
      <w:r>
        <w:rPr>
          <w:spacing w:val="8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колхозница».  </w:t>
      </w:r>
      <w:r>
        <w:rPr>
          <w:spacing w:val="8"/>
        </w:rPr>
        <w:t xml:space="preserve"> </w:t>
      </w:r>
      <w:r>
        <w:t>С.Т.</w:t>
      </w:r>
      <w:r>
        <w:rPr>
          <w:spacing w:val="2"/>
        </w:rPr>
        <w:t xml:space="preserve"> </w:t>
      </w:r>
      <w:r>
        <w:t xml:space="preserve">Коненков  </w:t>
      </w:r>
      <w:r>
        <w:rPr>
          <w:spacing w:val="7"/>
        </w:rPr>
        <w:t xml:space="preserve"> </w:t>
      </w:r>
      <w:r>
        <w:t>«</w:t>
      </w:r>
      <w:proofErr w:type="spellStart"/>
      <w:r>
        <w:t>Камнебоец</w:t>
      </w:r>
      <w:proofErr w:type="spellEnd"/>
      <w:r>
        <w:t xml:space="preserve">»,  </w:t>
      </w:r>
      <w:r>
        <w:rPr>
          <w:spacing w:val="8"/>
        </w:rPr>
        <w:t xml:space="preserve"> </w:t>
      </w:r>
      <w:r>
        <w:t>«Лада»,</w:t>
      </w:r>
    </w:p>
    <w:p w:rsidR="00E231A3" w:rsidRDefault="00F30A86">
      <w:pPr>
        <w:pStyle w:val="a3"/>
        <w:spacing w:line="275" w:lineRule="exact"/>
        <w:jc w:val="both"/>
      </w:pPr>
      <w:r>
        <w:t>«</w:t>
      </w:r>
      <w:proofErr w:type="spellStart"/>
      <w:r>
        <w:t>Стрибог</w:t>
      </w:r>
      <w:proofErr w:type="spellEnd"/>
      <w:r>
        <w:t>»,</w:t>
      </w:r>
      <w:r>
        <w:rPr>
          <w:spacing w:val="-4"/>
        </w:rPr>
        <w:t xml:space="preserve"> </w:t>
      </w:r>
      <w:r>
        <w:t>«</w:t>
      </w:r>
      <w:proofErr w:type="spellStart"/>
      <w:r>
        <w:t>Старичок-полевичок</w:t>
      </w:r>
      <w:proofErr w:type="spellEnd"/>
      <w:r>
        <w:t>».</w:t>
      </w:r>
    </w:p>
    <w:p w:rsidR="00E231A3" w:rsidRDefault="00F30A86">
      <w:pPr>
        <w:ind w:left="676" w:right="686" w:firstLine="568"/>
        <w:jc w:val="both"/>
        <w:rPr>
          <w:sz w:val="24"/>
        </w:rPr>
      </w:pPr>
      <w:r>
        <w:rPr>
          <w:b/>
          <w:sz w:val="28"/>
        </w:rPr>
        <w:t>Тема: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Национальные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традиции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музыкальном,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театральном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искусстве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 xml:space="preserve">и в танцах. Анализ художественного произведения. </w:t>
      </w:r>
      <w:r>
        <w:rPr>
          <w:sz w:val="24"/>
        </w:rPr>
        <w:t>В музыке – народные 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частушки,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обряды,</w:t>
      </w:r>
      <w:r>
        <w:rPr>
          <w:spacing w:val="1"/>
          <w:sz w:val="24"/>
        </w:rPr>
        <w:t xml:space="preserve"> </w:t>
      </w:r>
      <w:r>
        <w:rPr>
          <w:sz w:val="24"/>
        </w:rPr>
        <w:t>обрядовые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 и</w:t>
      </w:r>
      <w:r>
        <w:rPr>
          <w:spacing w:val="1"/>
          <w:sz w:val="24"/>
        </w:rPr>
        <w:t xml:space="preserve"> </w:t>
      </w:r>
      <w:r>
        <w:rPr>
          <w:sz w:val="24"/>
        </w:rPr>
        <w:t>«игрища»,</w:t>
      </w:r>
      <w:r>
        <w:rPr>
          <w:spacing w:val="1"/>
          <w:sz w:val="24"/>
        </w:rPr>
        <w:t xml:space="preserve"> </w:t>
      </w:r>
      <w:r>
        <w:rPr>
          <w:sz w:val="24"/>
        </w:rPr>
        <w:t>скоморохи,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драмы,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театры, церковные театрализованные «действа». В хореографии – фольклорный танец, народно-</w:t>
      </w:r>
      <w:r>
        <w:rPr>
          <w:spacing w:val="-57"/>
          <w:sz w:val="24"/>
        </w:rPr>
        <w:t xml:space="preserve"> </w:t>
      </w:r>
      <w:r>
        <w:rPr>
          <w:sz w:val="24"/>
        </w:rPr>
        <w:t>сценический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танец.</w:t>
      </w:r>
    </w:p>
    <w:p w:rsidR="00E231A3" w:rsidRDefault="00F30A86">
      <w:pPr>
        <w:pStyle w:val="a3"/>
        <w:spacing w:before="1"/>
        <w:ind w:right="693" w:firstLine="568"/>
        <w:jc w:val="both"/>
      </w:pPr>
      <w:r>
        <w:t>Анализ художественного произведения: определение стиля, жанра, техники исполнения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5"/>
        </w:rPr>
        <w:t xml:space="preserve"> </w:t>
      </w:r>
      <w:r>
        <w:t>автора, сюжета, композиции.</w:t>
      </w:r>
    </w:p>
    <w:p w:rsidR="00E231A3" w:rsidRDefault="00E231A3">
      <w:pPr>
        <w:jc w:val="both"/>
        <w:sectPr w:rsidR="00E231A3">
          <w:pgSz w:w="11920" w:h="16840"/>
          <w:pgMar w:top="640" w:right="20" w:bottom="280" w:left="600" w:header="720" w:footer="720" w:gutter="0"/>
          <w:cols w:space="720"/>
        </w:sectPr>
      </w:pPr>
    </w:p>
    <w:p w:rsidR="00E231A3" w:rsidRDefault="00F30A86">
      <w:pPr>
        <w:pStyle w:val="11"/>
        <w:spacing w:before="66"/>
        <w:ind w:left="560" w:right="682"/>
        <w:jc w:val="right"/>
        <w:rPr>
          <w:b w:val="0"/>
          <w:sz w:val="24"/>
        </w:rPr>
      </w:pPr>
      <w:r>
        <w:lastRenderedPageBreak/>
        <w:t>Тема:</w:t>
      </w:r>
      <w:r>
        <w:rPr>
          <w:spacing w:val="29"/>
        </w:rPr>
        <w:t xml:space="preserve"> </w:t>
      </w:r>
      <w:r>
        <w:t>Модернизм</w:t>
      </w:r>
      <w:r>
        <w:rPr>
          <w:spacing w:val="3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искусстве</w:t>
      </w:r>
      <w:r>
        <w:rPr>
          <w:spacing w:val="27"/>
        </w:rPr>
        <w:t xml:space="preserve"> </w:t>
      </w:r>
      <w:r>
        <w:t>20-21</w:t>
      </w:r>
      <w:r>
        <w:rPr>
          <w:spacing w:val="31"/>
        </w:rPr>
        <w:t xml:space="preserve"> </w:t>
      </w:r>
      <w:proofErr w:type="spellStart"/>
      <w:r>
        <w:t>вв</w:t>
      </w:r>
      <w:proofErr w:type="spellEnd"/>
      <w:r>
        <w:t>,</w:t>
      </w:r>
      <w:r>
        <w:rPr>
          <w:spacing w:val="28"/>
        </w:rPr>
        <w:t xml:space="preserve"> </w:t>
      </w:r>
      <w:r>
        <w:t>хронология</w:t>
      </w:r>
      <w:r>
        <w:rPr>
          <w:spacing w:val="3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стили.</w:t>
      </w:r>
      <w:r>
        <w:rPr>
          <w:spacing w:val="31"/>
        </w:rPr>
        <w:t xml:space="preserve"> </w:t>
      </w:r>
      <w:r>
        <w:rPr>
          <w:b w:val="0"/>
          <w:sz w:val="24"/>
        </w:rPr>
        <w:t>Модернизм</w:t>
      </w:r>
      <w:r>
        <w:rPr>
          <w:b w:val="0"/>
          <w:spacing w:val="30"/>
          <w:sz w:val="24"/>
        </w:rPr>
        <w:t xml:space="preserve"> </w:t>
      </w:r>
      <w:r>
        <w:rPr>
          <w:b w:val="0"/>
          <w:sz w:val="24"/>
        </w:rPr>
        <w:t>–</w:t>
      </w:r>
    </w:p>
    <w:p w:rsidR="00E231A3" w:rsidRDefault="00F30A86">
      <w:pPr>
        <w:pStyle w:val="a3"/>
        <w:spacing w:before="4"/>
        <w:ind w:left="560" w:right="687"/>
        <w:jc w:val="right"/>
      </w:pPr>
      <w:r>
        <w:t>«современное</w:t>
      </w:r>
      <w:r>
        <w:rPr>
          <w:spacing w:val="10"/>
        </w:rPr>
        <w:t xml:space="preserve"> </w:t>
      </w:r>
      <w:r>
        <w:t>течение»,</w:t>
      </w:r>
      <w:r>
        <w:rPr>
          <w:spacing w:val="9"/>
        </w:rPr>
        <w:t xml:space="preserve"> </w:t>
      </w:r>
      <w:r>
        <w:t>новое,</w:t>
      </w:r>
      <w:r>
        <w:rPr>
          <w:spacing w:val="5"/>
        </w:rPr>
        <w:t xml:space="preserve"> </w:t>
      </w:r>
      <w:r>
        <w:t>современное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искусстве</w:t>
      </w:r>
      <w:r>
        <w:rPr>
          <w:spacing w:val="11"/>
        </w:rPr>
        <w:t xml:space="preserve"> </w:t>
      </w:r>
      <w:r>
        <w:t>направление,</w:t>
      </w:r>
      <w:r>
        <w:rPr>
          <w:spacing w:val="9"/>
        </w:rPr>
        <w:t xml:space="preserve"> </w:t>
      </w:r>
      <w:r>
        <w:t>включающее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себя</w:t>
      </w:r>
      <w:r>
        <w:rPr>
          <w:spacing w:val="-57"/>
        </w:rPr>
        <w:t xml:space="preserve"> </w:t>
      </w:r>
      <w:r>
        <w:t>разные</w:t>
      </w:r>
      <w:r>
        <w:rPr>
          <w:spacing w:val="9"/>
        </w:rPr>
        <w:t xml:space="preserve"> </w:t>
      </w:r>
      <w:r>
        <w:t>стили:</w:t>
      </w:r>
      <w:r>
        <w:rPr>
          <w:spacing w:val="9"/>
        </w:rPr>
        <w:t xml:space="preserve"> </w:t>
      </w:r>
      <w:r>
        <w:t>модерн,</w:t>
      </w:r>
      <w:r>
        <w:rPr>
          <w:spacing w:val="8"/>
        </w:rPr>
        <w:t xml:space="preserve"> </w:t>
      </w:r>
      <w:r>
        <w:t>абстрактное</w:t>
      </w:r>
      <w:r>
        <w:rPr>
          <w:spacing w:val="9"/>
        </w:rPr>
        <w:t xml:space="preserve"> </w:t>
      </w:r>
      <w:r>
        <w:t>искусство,</w:t>
      </w:r>
      <w:r>
        <w:rPr>
          <w:spacing w:val="8"/>
        </w:rPr>
        <w:t xml:space="preserve"> </w:t>
      </w:r>
      <w:r>
        <w:t>фовизм,</w:t>
      </w:r>
      <w:r>
        <w:rPr>
          <w:spacing w:val="9"/>
        </w:rPr>
        <w:t xml:space="preserve"> </w:t>
      </w:r>
      <w:r>
        <w:t>кубизм,</w:t>
      </w:r>
      <w:r>
        <w:rPr>
          <w:spacing w:val="8"/>
        </w:rPr>
        <w:t xml:space="preserve"> </w:t>
      </w:r>
      <w:r>
        <w:t>авангард,</w:t>
      </w:r>
      <w:r>
        <w:rPr>
          <w:spacing w:val="4"/>
        </w:rPr>
        <w:t xml:space="preserve"> </w:t>
      </w:r>
      <w:r>
        <w:t>дадаизм,</w:t>
      </w:r>
      <w:r>
        <w:rPr>
          <w:spacing w:val="8"/>
        </w:rPr>
        <w:t xml:space="preserve"> </w:t>
      </w:r>
      <w:r>
        <w:t>сюрреализм,</w:t>
      </w:r>
      <w:r>
        <w:rPr>
          <w:spacing w:val="-57"/>
        </w:rPr>
        <w:t xml:space="preserve"> </w:t>
      </w:r>
      <w:r>
        <w:t>экспрессионизм.</w:t>
      </w:r>
      <w:r>
        <w:rPr>
          <w:spacing w:val="27"/>
        </w:rPr>
        <w:t xml:space="preserve"> </w:t>
      </w:r>
      <w:r>
        <w:t>Архитектурный</w:t>
      </w:r>
      <w:r>
        <w:rPr>
          <w:spacing w:val="28"/>
        </w:rPr>
        <w:t xml:space="preserve"> </w:t>
      </w:r>
      <w:r>
        <w:t>модернизм</w:t>
      </w:r>
      <w:r>
        <w:rPr>
          <w:spacing w:val="30"/>
        </w:rPr>
        <w:t xml:space="preserve"> </w:t>
      </w:r>
      <w:r>
        <w:t>-</w:t>
      </w:r>
      <w:r>
        <w:rPr>
          <w:spacing w:val="29"/>
        </w:rPr>
        <w:t xml:space="preserve"> </w:t>
      </w:r>
      <w:r>
        <w:t>европейский</w:t>
      </w:r>
      <w:r>
        <w:rPr>
          <w:spacing w:val="28"/>
        </w:rPr>
        <w:t xml:space="preserve"> </w:t>
      </w:r>
      <w:r>
        <w:t>функционализм</w:t>
      </w:r>
      <w:r>
        <w:rPr>
          <w:spacing w:val="29"/>
        </w:rPr>
        <w:t xml:space="preserve"> </w:t>
      </w:r>
      <w:r>
        <w:t>20-30-х</w:t>
      </w:r>
      <w:r>
        <w:rPr>
          <w:spacing w:val="28"/>
        </w:rPr>
        <w:t xml:space="preserve"> </w:t>
      </w:r>
      <w:r>
        <w:t>годов,</w:t>
      </w:r>
      <w:r>
        <w:rPr>
          <w:spacing w:val="-57"/>
        </w:rPr>
        <w:t xml:space="preserve"> </w:t>
      </w:r>
      <w:r>
        <w:t>конструктивизм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рационализм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20-х</w:t>
      </w:r>
      <w:r>
        <w:rPr>
          <w:spacing w:val="45"/>
        </w:rPr>
        <w:t xml:space="preserve"> </w:t>
      </w:r>
      <w:r>
        <w:t>годах</w:t>
      </w:r>
      <w:r>
        <w:rPr>
          <w:spacing w:val="45"/>
        </w:rPr>
        <w:t xml:space="preserve"> </w:t>
      </w:r>
      <w:r>
        <w:t>России,</w:t>
      </w:r>
      <w:r>
        <w:rPr>
          <w:spacing w:val="45"/>
        </w:rPr>
        <w:t xml:space="preserve"> </w:t>
      </w:r>
      <w:r>
        <w:t>движение</w:t>
      </w:r>
      <w:r>
        <w:rPr>
          <w:spacing w:val="47"/>
        </w:rPr>
        <w:t xml:space="preserve"> </w:t>
      </w:r>
      <w:r>
        <w:t>«баухаус»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Германии,</w:t>
      </w:r>
      <w:r>
        <w:rPr>
          <w:spacing w:val="-57"/>
        </w:rPr>
        <w:t xml:space="preserve"> </w:t>
      </w:r>
      <w:r>
        <w:t>архитектурный</w:t>
      </w:r>
      <w:r>
        <w:rPr>
          <w:spacing w:val="-4"/>
        </w:rPr>
        <w:t xml:space="preserve"> </w:t>
      </w:r>
      <w:proofErr w:type="spellStart"/>
      <w:r>
        <w:t>ар-деко</w:t>
      </w:r>
      <w:proofErr w:type="spellEnd"/>
      <w:r>
        <w:rPr>
          <w:spacing w:val="-2"/>
        </w:rPr>
        <w:t xml:space="preserve"> </w:t>
      </w:r>
      <w:r>
        <w:t>стиль,</w:t>
      </w:r>
      <w:r>
        <w:rPr>
          <w:spacing w:val="-2"/>
        </w:rPr>
        <w:t xml:space="preserve"> </w:t>
      </w:r>
      <w:r>
        <w:t>интернациональный</w:t>
      </w:r>
      <w:r>
        <w:rPr>
          <w:spacing w:val="-3"/>
        </w:rPr>
        <w:t xml:space="preserve"> </w:t>
      </w:r>
      <w:r>
        <w:t>стиль,</w:t>
      </w:r>
      <w:r>
        <w:rPr>
          <w:spacing w:val="-2"/>
        </w:rPr>
        <w:t xml:space="preserve"> </w:t>
      </w:r>
      <w:r>
        <w:t>брутализм,</w:t>
      </w:r>
      <w:r>
        <w:rPr>
          <w:spacing w:val="-2"/>
        </w:rPr>
        <w:t xml:space="preserve"> </w:t>
      </w:r>
      <w:r>
        <w:t>органическая</w:t>
      </w:r>
      <w:r>
        <w:rPr>
          <w:spacing w:val="-5"/>
        </w:rPr>
        <w:t xml:space="preserve"> </w:t>
      </w:r>
      <w:r>
        <w:t>архитектура.</w:t>
      </w:r>
    </w:p>
    <w:p w:rsidR="00E231A3" w:rsidRDefault="00F30A86">
      <w:pPr>
        <w:pStyle w:val="a3"/>
        <w:ind w:right="685" w:firstLine="568"/>
        <w:jc w:val="both"/>
      </w:pPr>
      <w:r>
        <w:rPr>
          <w:b/>
          <w:sz w:val="28"/>
        </w:rPr>
        <w:t xml:space="preserve">Тема:    Модерн.     </w:t>
      </w:r>
      <w:r>
        <w:t xml:space="preserve">Модерн (фр.     </w:t>
      </w:r>
      <w:proofErr w:type="spellStart"/>
      <w:r>
        <w:t>modern</w:t>
      </w:r>
      <w:proofErr w:type="spellEnd"/>
      <w:r>
        <w:t xml:space="preserve"> —     новый) —     художественный     стиль</w:t>
      </w:r>
      <w:r>
        <w:rPr>
          <w:spacing w:val="1"/>
        </w:rPr>
        <w:t xml:space="preserve"> </w:t>
      </w:r>
      <w:r>
        <w:t>в искусстве, который возник на излете XIX века и царил вплоть до начала Первой Мировой</w:t>
      </w:r>
      <w:r>
        <w:rPr>
          <w:spacing w:val="1"/>
        </w:rPr>
        <w:t xml:space="preserve"> </w:t>
      </w:r>
      <w:r>
        <w:t xml:space="preserve">войны.  </w:t>
      </w:r>
      <w:r>
        <w:rPr>
          <w:spacing w:val="1"/>
        </w:rPr>
        <w:t xml:space="preserve"> </w:t>
      </w:r>
      <w:r>
        <w:t xml:space="preserve">Его   </w:t>
      </w:r>
      <w:r>
        <w:rPr>
          <w:spacing w:val="1"/>
        </w:rPr>
        <w:t xml:space="preserve"> </w:t>
      </w:r>
      <w:r>
        <w:t xml:space="preserve">характерные   </w:t>
      </w:r>
      <w:r>
        <w:rPr>
          <w:spacing w:val="1"/>
        </w:rPr>
        <w:t xml:space="preserve"> </w:t>
      </w:r>
      <w:r>
        <w:t xml:space="preserve">черты —   </w:t>
      </w:r>
      <w:r>
        <w:rPr>
          <w:spacing w:val="1"/>
        </w:rPr>
        <w:t xml:space="preserve"> </w:t>
      </w:r>
      <w:r>
        <w:t xml:space="preserve">декоративность, плавность   </w:t>
      </w:r>
      <w:r>
        <w:rPr>
          <w:spacing w:val="1"/>
        </w:rPr>
        <w:t xml:space="preserve"> </w:t>
      </w:r>
      <w:r>
        <w:t xml:space="preserve">линий   </w:t>
      </w:r>
      <w:r>
        <w:rPr>
          <w:spacing w:val="1"/>
        </w:rPr>
        <w:t xml:space="preserve"> </w:t>
      </w:r>
      <w:r>
        <w:t>и округлость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 xml:space="preserve">гибкость   </w:t>
      </w:r>
      <w:r>
        <w:rPr>
          <w:spacing w:val="40"/>
        </w:rPr>
        <w:t xml:space="preserve"> </w:t>
      </w:r>
      <w:r>
        <w:t xml:space="preserve">и текучесть.    </w:t>
      </w:r>
      <w:r>
        <w:rPr>
          <w:spacing w:val="40"/>
        </w:rPr>
        <w:t xml:space="preserve"> </w:t>
      </w:r>
      <w:r>
        <w:t xml:space="preserve">Также    </w:t>
      </w:r>
      <w:r>
        <w:rPr>
          <w:spacing w:val="4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модерне    </w:t>
      </w:r>
      <w:r>
        <w:rPr>
          <w:spacing w:val="4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 xml:space="preserve">найдете    </w:t>
      </w:r>
      <w:r>
        <w:rPr>
          <w:spacing w:val="42"/>
        </w:rPr>
        <w:t xml:space="preserve"> </w:t>
      </w:r>
      <w:r>
        <w:t xml:space="preserve">обилие    </w:t>
      </w:r>
      <w:r>
        <w:rPr>
          <w:spacing w:val="41"/>
        </w:rPr>
        <w:t xml:space="preserve"> </w:t>
      </w:r>
      <w:r>
        <w:t>орнаментов</w:t>
      </w:r>
      <w:r>
        <w:rPr>
          <w:spacing w:val="-58"/>
        </w:rPr>
        <w:t xml:space="preserve"> </w:t>
      </w:r>
      <w:r>
        <w:t>и украшений, внимание</w:t>
      </w:r>
      <w:r>
        <w:rPr>
          <w:spacing w:val="1"/>
        </w:rPr>
        <w:t xml:space="preserve"> </w:t>
      </w:r>
      <w:r>
        <w:t>к растительным, природным</w:t>
      </w:r>
      <w:r>
        <w:rPr>
          <w:spacing w:val="1"/>
        </w:rPr>
        <w:t xml:space="preserve"> </w:t>
      </w:r>
      <w:r>
        <w:t>мотивам, а фигуры</w:t>
      </w:r>
      <w:r>
        <w:rPr>
          <w:spacing w:val="60"/>
        </w:rPr>
        <w:t xml:space="preserve"> </w:t>
      </w:r>
      <w:r>
        <w:t>будут</w:t>
      </w:r>
      <w:r>
        <w:rPr>
          <w:spacing w:val="60"/>
        </w:rPr>
        <w:t xml:space="preserve"> </w:t>
      </w:r>
      <w:r>
        <w:t>плоскими, как</w:t>
      </w:r>
      <w:r>
        <w:rPr>
          <w:spacing w:val="1"/>
        </w:rPr>
        <w:t xml:space="preserve"> </w:t>
      </w:r>
      <w:r>
        <w:t>на плакатах и витражах. Модерн охватил практически одновременно разные страны, называясь</w:t>
      </w:r>
      <w:r>
        <w:rPr>
          <w:spacing w:val="1"/>
        </w:rPr>
        <w:t xml:space="preserve"> </w:t>
      </w:r>
      <w:r>
        <w:t>по-разному</w:t>
      </w:r>
      <w:r>
        <w:rPr>
          <w:spacing w:val="36"/>
        </w:rPr>
        <w:t xml:space="preserve"> </w:t>
      </w:r>
      <w:r>
        <w:t>и представляя</w:t>
      </w:r>
      <w:r>
        <w:rPr>
          <w:spacing w:val="38"/>
        </w:rPr>
        <w:t xml:space="preserve"> </w:t>
      </w:r>
      <w:r>
        <w:t>ярких</w:t>
      </w:r>
      <w:r>
        <w:rPr>
          <w:spacing w:val="37"/>
        </w:rPr>
        <w:t xml:space="preserve"> </w:t>
      </w:r>
      <w:r>
        <w:t>творцов:</w:t>
      </w:r>
      <w:r>
        <w:rPr>
          <w:spacing w:val="37"/>
        </w:rPr>
        <w:t xml:space="preserve"> </w:t>
      </w:r>
      <w:r>
        <w:t>«сецессион»</w:t>
      </w:r>
      <w:r>
        <w:rPr>
          <w:spacing w:val="-1"/>
        </w:rPr>
        <w:t xml:space="preserve"> </w:t>
      </w:r>
      <w:r>
        <w:t>(</w:t>
      </w:r>
      <w:proofErr w:type="spellStart"/>
      <w:r>
        <w:t>Secessionsstil</w:t>
      </w:r>
      <w:proofErr w:type="spellEnd"/>
      <w:r>
        <w:rPr>
          <w:spacing w:val="37"/>
        </w:rPr>
        <w:t xml:space="preserve"> </w:t>
      </w:r>
      <w:r>
        <w:t>Австрия,</w:t>
      </w:r>
      <w:r>
        <w:rPr>
          <w:spacing w:val="2"/>
        </w:rPr>
        <w:t xml:space="preserve"> </w:t>
      </w:r>
      <w:r>
        <w:t>Густав</w:t>
      </w:r>
      <w:r>
        <w:rPr>
          <w:spacing w:val="36"/>
        </w:rPr>
        <w:t xml:space="preserve"> </w:t>
      </w:r>
      <w:proofErr w:type="spellStart"/>
      <w:r>
        <w:t>Климт</w:t>
      </w:r>
      <w:proofErr w:type="spellEnd"/>
      <w:r>
        <w:t>),</w:t>
      </w:r>
    </w:p>
    <w:p w:rsidR="00E231A3" w:rsidRDefault="00F30A86">
      <w:pPr>
        <w:pStyle w:val="a3"/>
        <w:jc w:val="both"/>
      </w:pPr>
      <w:r>
        <w:t>«</w:t>
      </w:r>
      <w:proofErr w:type="spellStart"/>
      <w:r>
        <w:t>тиффани</w:t>
      </w:r>
      <w:proofErr w:type="spellEnd"/>
      <w:r>
        <w:t>»</w:t>
      </w:r>
      <w:r>
        <w:rPr>
          <w:spacing w:val="-1"/>
        </w:rPr>
        <w:t xml:space="preserve"> </w:t>
      </w:r>
      <w:r>
        <w:t>(США,</w:t>
      </w:r>
      <w:r>
        <w:rPr>
          <w:spacing w:val="-2"/>
        </w:rPr>
        <w:t xml:space="preserve"> </w:t>
      </w:r>
      <w:r>
        <w:t>Л.К.</w:t>
      </w:r>
      <w:r>
        <w:rPr>
          <w:spacing w:val="40"/>
        </w:rPr>
        <w:t xml:space="preserve"> </w:t>
      </w:r>
      <w:r>
        <w:t>Тиффани</w:t>
      </w:r>
      <w:r>
        <w:rPr>
          <w:spacing w:val="-1"/>
        </w:rPr>
        <w:t xml:space="preserve"> </w:t>
      </w:r>
      <w:r>
        <w:t>—</w:t>
      </w:r>
      <w:r>
        <w:rPr>
          <w:spacing w:val="41"/>
        </w:rPr>
        <w:t xml:space="preserve"> </w:t>
      </w:r>
      <w:r>
        <w:t>да-да,</w:t>
      </w:r>
      <w:r>
        <w:rPr>
          <w:spacing w:val="-1"/>
        </w:rPr>
        <w:t xml:space="preserve"> </w:t>
      </w:r>
      <w:r>
        <w:t>тот</w:t>
      </w:r>
      <w:r>
        <w:rPr>
          <w:spacing w:val="40"/>
        </w:rPr>
        <w:t xml:space="preserve"> </w:t>
      </w:r>
      <w:r>
        <w:t>самый</w:t>
      </w:r>
      <w:r>
        <w:rPr>
          <w:spacing w:val="40"/>
        </w:rPr>
        <w:t xml:space="preserve"> </w:t>
      </w:r>
      <w:r>
        <w:t>творец</w:t>
      </w:r>
      <w:r>
        <w:rPr>
          <w:spacing w:val="41"/>
        </w:rPr>
        <w:t xml:space="preserve"> </w:t>
      </w:r>
      <w:r>
        <w:t>узорно-«витражных»</w:t>
      </w:r>
      <w:r>
        <w:rPr>
          <w:spacing w:val="41"/>
        </w:rPr>
        <w:t xml:space="preserve"> </w:t>
      </w:r>
      <w:r>
        <w:t>абажуров),</w:t>
      </w:r>
    </w:p>
    <w:p w:rsidR="00E231A3" w:rsidRDefault="00F30A86">
      <w:pPr>
        <w:pStyle w:val="a3"/>
        <w:tabs>
          <w:tab w:val="left" w:pos="2935"/>
          <w:tab w:val="left" w:pos="6357"/>
          <w:tab w:val="left" w:pos="7981"/>
        </w:tabs>
        <w:ind w:right="685"/>
        <w:jc w:val="both"/>
      </w:pPr>
      <w:r>
        <w:t>«</w:t>
      </w:r>
      <w:proofErr w:type="spellStart"/>
      <w:r>
        <w:t>ар-нуво</w:t>
      </w:r>
      <w:proofErr w:type="spellEnd"/>
      <w:r>
        <w:t>»</w:t>
      </w:r>
      <w:r>
        <w:rPr>
          <w:spacing w:val="-2"/>
        </w:rPr>
        <w:t xml:space="preserve"> </w:t>
      </w:r>
      <w:r>
        <w:t>(</w:t>
      </w:r>
      <w:proofErr w:type="spellStart"/>
      <w:r>
        <w:t>art</w:t>
      </w:r>
      <w:proofErr w:type="spellEnd"/>
      <w:r>
        <w:tab/>
      </w:r>
      <w:proofErr w:type="spellStart"/>
      <w:r>
        <w:t>nouveau</w:t>
      </w:r>
      <w:proofErr w:type="spellEnd"/>
      <w:r>
        <w:t>,</w:t>
      </w:r>
      <w:r>
        <w:rPr>
          <w:spacing w:val="-1"/>
        </w:rPr>
        <w:t xml:space="preserve"> </w:t>
      </w:r>
      <w:r>
        <w:t>Франция,</w:t>
      </w:r>
      <w:r>
        <w:rPr>
          <w:spacing w:val="-1"/>
        </w:rPr>
        <w:t xml:space="preserve"> </w:t>
      </w:r>
      <w:proofErr w:type="spellStart"/>
      <w:r>
        <w:t>Эктор</w:t>
      </w:r>
      <w:proofErr w:type="spellEnd"/>
      <w:r>
        <w:tab/>
      </w:r>
      <w:proofErr w:type="spellStart"/>
      <w:r>
        <w:t>Гимар</w:t>
      </w:r>
      <w:proofErr w:type="spellEnd"/>
      <w:r>
        <w:t>),</w:t>
      </w:r>
      <w:r>
        <w:tab/>
        <w:t>«</w:t>
      </w:r>
      <w:proofErr w:type="spellStart"/>
      <w:r>
        <w:t>Югендстиль</w:t>
      </w:r>
      <w:proofErr w:type="spellEnd"/>
      <w:r>
        <w:t>» (</w:t>
      </w:r>
      <w:proofErr w:type="spellStart"/>
      <w:r>
        <w:t>Jugendstil</w:t>
      </w:r>
      <w:proofErr w:type="spellEnd"/>
      <w:r>
        <w:rPr>
          <w:spacing w:val="-57"/>
        </w:rPr>
        <w:t xml:space="preserve"> </w:t>
      </w:r>
      <w:r>
        <w:t>Германия, по названию</w:t>
      </w:r>
      <w:r>
        <w:rPr>
          <w:spacing w:val="1"/>
        </w:rPr>
        <w:t xml:space="preserve"> </w:t>
      </w:r>
      <w:r>
        <w:t>журнала</w:t>
      </w:r>
      <w:r>
        <w:rPr>
          <w:spacing w:val="1"/>
        </w:rPr>
        <w:t xml:space="preserve"> </w:t>
      </w:r>
      <w:r>
        <w:t>1896 г. р.,</w:t>
      </w:r>
      <w:r>
        <w:rPr>
          <w:spacing w:val="1"/>
        </w:rPr>
        <w:t xml:space="preserve"> </w:t>
      </w:r>
      <w:r>
        <w:t>Франц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Штук)</w:t>
      </w:r>
      <w:r>
        <w:rPr>
          <w:spacing w:val="1"/>
        </w:rPr>
        <w:t xml:space="preserve"> </w:t>
      </w:r>
      <w:r>
        <w:t>«модерн</w:t>
      </w:r>
      <w:r>
        <w:rPr>
          <w:spacing w:val="1"/>
        </w:rPr>
        <w:t xml:space="preserve"> </w:t>
      </w:r>
      <w:proofErr w:type="spellStart"/>
      <w:r>
        <w:t>стайл</w:t>
      </w:r>
      <w:proofErr w:type="spellEnd"/>
      <w:r>
        <w:t>» (</w:t>
      </w:r>
      <w:proofErr w:type="spellStart"/>
      <w:r>
        <w:t>modern</w:t>
      </w:r>
      <w:proofErr w:type="spellEnd"/>
      <w:r>
        <w:rPr>
          <w:spacing w:val="1"/>
        </w:rPr>
        <w:t xml:space="preserve"> </w:t>
      </w:r>
      <w:proofErr w:type="spellStart"/>
      <w:r>
        <w:t>style</w:t>
      </w:r>
      <w:proofErr w:type="spellEnd"/>
      <w:r>
        <w:rPr>
          <w:spacing w:val="1"/>
        </w:rPr>
        <w:t xml:space="preserve"> </w:t>
      </w:r>
      <w:r>
        <w:t>Англия,</w:t>
      </w:r>
      <w:r>
        <w:rPr>
          <w:spacing w:val="-2"/>
        </w:rPr>
        <w:t xml:space="preserve"> </w:t>
      </w:r>
      <w:proofErr w:type="spellStart"/>
      <w:r>
        <w:t>Одри</w:t>
      </w:r>
      <w:proofErr w:type="spellEnd"/>
      <w:r>
        <w:rPr>
          <w:spacing w:val="28"/>
        </w:rPr>
        <w:t xml:space="preserve"> </w:t>
      </w:r>
      <w:proofErr w:type="spellStart"/>
      <w:r>
        <w:t>Бердслей</w:t>
      </w:r>
      <w:proofErr w:type="spellEnd"/>
      <w:r>
        <w:t>),</w:t>
      </w:r>
      <w:r>
        <w:rPr>
          <w:spacing w:val="29"/>
        </w:rPr>
        <w:t xml:space="preserve"> </w:t>
      </w:r>
      <w:r>
        <w:t>«стиль</w:t>
      </w:r>
      <w:r>
        <w:rPr>
          <w:spacing w:val="26"/>
        </w:rPr>
        <w:t xml:space="preserve"> </w:t>
      </w:r>
      <w:r>
        <w:t>либерти»</w:t>
      </w:r>
      <w:r>
        <w:rPr>
          <w:spacing w:val="2"/>
        </w:rPr>
        <w:t xml:space="preserve"> </w:t>
      </w:r>
      <w:r>
        <w:t>(Италия),</w:t>
      </w:r>
      <w:r>
        <w:rPr>
          <w:spacing w:val="29"/>
        </w:rPr>
        <w:t xml:space="preserve"> </w:t>
      </w:r>
      <w:r>
        <w:t>«</w:t>
      </w:r>
      <w:proofErr w:type="spellStart"/>
      <w:r>
        <w:t>модернизмо</w:t>
      </w:r>
      <w:proofErr w:type="spellEnd"/>
      <w:r>
        <w:t>»</w:t>
      </w:r>
      <w:r>
        <w:rPr>
          <w:spacing w:val="-1"/>
        </w:rPr>
        <w:t xml:space="preserve"> </w:t>
      </w:r>
      <w:r>
        <w:t>(Испания,</w:t>
      </w:r>
      <w:r>
        <w:rPr>
          <w:spacing w:val="-5"/>
        </w:rPr>
        <w:t xml:space="preserve"> </w:t>
      </w:r>
      <w:r>
        <w:t>Антонио</w:t>
      </w:r>
      <w:r>
        <w:rPr>
          <w:spacing w:val="29"/>
        </w:rPr>
        <w:t xml:space="preserve"> </w:t>
      </w:r>
      <w:proofErr w:type="spellStart"/>
      <w:r>
        <w:t>Гауди</w:t>
      </w:r>
      <w:proofErr w:type="spellEnd"/>
      <w:r>
        <w:t>),</w:t>
      </w:r>
    </w:p>
    <w:p w:rsidR="00E231A3" w:rsidRDefault="00F30A86">
      <w:pPr>
        <w:pStyle w:val="a3"/>
        <w:ind w:right="686"/>
        <w:jc w:val="both"/>
      </w:pPr>
      <w:r>
        <w:t>«</w:t>
      </w:r>
      <w:proofErr w:type="spellStart"/>
      <w:r>
        <w:t>Nieuwe</w:t>
      </w:r>
      <w:proofErr w:type="spellEnd"/>
      <w:r>
        <w:rPr>
          <w:spacing w:val="1"/>
        </w:rPr>
        <w:t xml:space="preserve"> </w:t>
      </w:r>
      <w:proofErr w:type="spellStart"/>
      <w:r>
        <w:t>Kunst</w:t>
      </w:r>
      <w:proofErr w:type="spellEnd"/>
      <w:r>
        <w:t>» (Нидерланды)</w:t>
      </w:r>
      <w:r>
        <w:rPr>
          <w:spacing w:val="1"/>
        </w:rPr>
        <w:t xml:space="preserve"> </w:t>
      </w:r>
      <w:r>
        <w:t>и даже…</w:t>
      </w:r>
      <w:r>
        <w:rPr>
          <w:spacing w:val="1"/>
        </w:rPr>
        <w:t xml:space="preserve"> </w:t>
      </w:r>
      <w:r>
        <w:t>«еловый</w:t>
      </w:r>
      <w:r>
        <w:rPr>
          <w:spacing w:val="1"/>
        </w:rPr>
        <w:t xml:space="preserve"> </w:t>
      </w:r>
      <w:r>
        <w:t>стиль» (</w:t>
      </w:r>
      <w:proofErr w:type="spellStart"/>
      <w:r>
        <w:t>style</w:t>
      </w:r>
      <w:proofErr w:type="spellEnd"/>
      <w:r>
        <w:rPr>
          <w:spacing w:val="1"/>
        </w:rPr>
        <w:t xml:space="preserve"> </w:t>
      </w:r>
      <w:proofErr w:type="spellStart"/>
      <w:r>
        <w:t>sapin</w:t>
      </w:r>
      <w:proofErr w:type="spellEnd"/>
      <w:r>
        <w:t>, Швейцария, Фердинанд</w:t>
      </w:r>
      <w:r>
        <w:rPr>
          <w:spacing w:val="1"/>
        </w:rPr>
        <w:t xml:space="preserve"> </w:t>
      </w:r>
      <w:proofErr w:type="spellStart"/>
      <w:r>
        <w:t>Ходлер</w:t>
      </w:r>
      <w:proofErr w:type="spellEnd"/>
      <w:r>
        <w:t>).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модернизма</w:t>
      </w:r>
      <w:r>
        <w:rPr>
          <w:spacing w:val="1"/>
        </w:rPr>
        <w:t xml:space="preserve"> </w:t>
      </w:r>
      <w:r>
        <w:t>во всем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способствовало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 xml:space="preserve">производства и типографского дела. Художники: Густав </w:t>
      </w:r>
      <w:proofErr w:type="spellStart"/>
      <w:r>
        <w:t>Климт</w:t>
      </w:r>
      <w:proofErr w:type="spellEnd"/>
      <w:r>
        <w:t xml:space="preserve">, Альфонс Муха, </w:t>
      </w:r>
      <w:proofErr w:type="spellStart"/>
      <w:r>
        <w:t>Обри</w:t>
      </w:r>
      <w:proofErr w:type="spellEnd"/>
      <w:r>
        <w:t xml:space="preserve"> </w:t>
      </w:r>
      <w:proofErr w:type="spellStart"/>
      <w:r>
        <w:t>Бердслей</w:t>
      </w:r>
      <w:proofErr w:type="spellEnd"/>
      <w:r>
        <w:t>,</w:t>
      </w:r>
      <w:r>
        <w:rPr>
          <w:spacing w:val="-57"/>
        </w:rPr>
        <w:t xml:space="preserve"> </w:t>
      </w:r>
      <w:r>
        <w:t>Александр</w:t>
      </w:r>
      <w:r>
        <w:rPr>
          <w:spacing w:val="-1"/>
        </w:rPr>
        <w:t xml:space="preserve"> </w:t>
      </w:r>
      <w:r>
        <w:t>Бенуа, Михаил</w:t>
      </w:r>
      <w:r>
        <w:rPr>
          <w:spacing w:val="-1"/>
        </w:rPr>
        <w:t xml:space="preserve"> </w:t>
      </w:r>
      <w:r>
        <w:t>Врубель, Виктор</w:t>
      </w:r>
      <w:r>
        <w:rPr>
          <w:spacing w:val="-1"/>
        </w:rPr>
        <w:t xml:space="preserve"> </w:t>
      </w:r>
      <w:r>
        <w:t>Васнецов.</w:t>
      </w:r>
    </w:p>
    <w:p w:rsidR="00E231A3" w:rsidRDefault="00F30A86">
      <w:pPr>
        <w:pStyle w:val="a3"/>
        <w:spacing w:line="242" w:lineRule="auto"/>
        <w:ind w:right="686" w:firstLine="568"/>
        <w:jc w:val="both"/>
      </w:pPr>
      <w:r>
        <w:rPr>
          <w:b/>
          <w:sz w:val="28"/>
        </w:rPr>
        <w:t xml:space="preserve">Тема: Фовизм. </w:t>
      </w:r>
      <w:r>
        <w:t>Фовизм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авангардных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(а 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многих искусствоведов — даже</w:t>
      </w:r>
      <w:r>
        <w:rPr>
          <w:spacing w:val="1"/>
        </w:rPr>
        <w:t xml:space="preserve"> </w:t>
      </w:r>
      <w:r>
        <w:t xml:space="preserve">самый первый). </w:t>
      </w:r>
      <w:proofErr w:type="spellStart"/>
      <w:r>
        <w:t>Фовизм</w:t>
      </w:r>
      <w:proofErr w:type="spellEnd"/>
      <w:r>
        <w:t xml:space="preserve"> (</w:t>
      </w:r>
      <w:proofErr w:type="spellStart"/>
      <w:r>
        <w:t>fauvisme</w:t>
      </w:r>
      <w:proofErr w:type="spellEnd"/>
      <w:r>
        <w:t>)</w:t>
      </w:r>
      <w:r>
        <w:rPr>
          <w:spacing w:val="60"/>
        </w:rPr>
        <w:t xml:space="preserve"> </w:t>
      </w:r>
      <w:r>
        <w:t>— название, образованное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слова</w:t>
      </w:r>
      <w:r>
        <w:rPr>
          <w:spacing w:val="1"/>
        </w:rPr>
        <w:t xml:space="preserve"> </w:t>
      </w:r>
      <w:proofErr w:type="spellStart"/>
      <w:r>
        <w:t>fauve</w:t>
      </w:r>
      <w:proofErr w:type="spellEnd"/>
      <w:r>
        <w:t>, что в</w:t>
      </w:r>
      <w:r>
        <w:rPr>
          <w:spacing w:val="-2"/>
        </w:rPr>
        <w:t xml:space="preserve"> </w:t>
      </w:r>
      <w:r>
        <w:t>переводе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французского означает</w:t>
      </w:r>
      <w:r>
        <w:rPr>
          <w:spacing w:val="-1"/>
        </w:rPr>
        <w:t xml:space="preserve"> </w:t>
      </w:r>
      <w:r>
        <w:t>«дикий».</w:t>
      </w:r>
    </w:p>
    <w:p w:rsidR="00E231A3" w:rsidRDefault="00F30A86">
      <w:pPr>
        <w:pStyle w:val="a3"/>
        <w:spacing w:line="271" w:lineRule="exact"/>
        <w:ind w:left="1244"/>
        <w:jc w:val="both"/>
      </w:pPr>
      <w:r>
        <w:t>Ключевые</w:t>
      </w:r>
      <w:r>
        <w:rPr>
          <w:spacing w:val="26"/>
        </w:rPr>
        <w:t xml:space="preserve"> </w:t>
      </w:r>
      <w:r>
        <w:t>особенности</w:t>
      </w:r>
      <w:r>
        <w:rPr>
          <w:spacing w:val="82"/>
        </w:rPr>
        <w:t xml:space="preserve"> </w:t>
      </w:r>
      <w:r>
        <w:t>фовизма:</w:t>
      </w:r>
      <w:r>
        <w:rPr>
          <w:spacing w:val="84"/>
        </w:rPr>
        <w:t xml:space="preserve"> </w:t>
      </w:r>
      <w:r>
        <w:t>использование</w:t>
      </w:r>
      <w:r>
        <w:rPr>
          <w:spacing w:val="84"/>
        </w:rPr>
        <w:t xml:space="preserve"> </w:t>
      </w:r>
      <w:r>
        <w:t>интенсивных,</w:t>
      </w:r>
      <w:r>
        <w:rPr>
          <w:spacing w:val="83"/>
        </w:rPr>
        <w:t xml:space="preserve"> </w:t>
      </w:r>
      <w:r>
        <w:t>ярких</w:t>
      </w:r>
      <w:r>
        <w:rPr>
          <w:spacing w:val="83"/>
        </w:rPr>
        <w:t xml:space="preserve"> </w:t>
      </w:r>
      <w:r>
        <w:t>цветов,</w:t>
      </w:r>
      <w:r>
        <w:rPr>
          <w:spacing w:val="82"/>
        </w:rPr>
        <w:t xml:space="preserve"> </w:t>
      </w:r>
      <w:r>
        <w:t>причём</w:t>
      </w:r>
    </w:p>
    <w:p w:rsidR="00E231A3" w:rsidRDefault="00F30A86">
      <w:pPr>
        <w:pStyle w:val="a3"/>
        <w:ind w:right="687"/>
        <w:jc w:val="both"/>
      </w:pPr>
      <w:r>
        <w:t>«дико» и нестандартно; при работе с холодной и тёмной палитрой – внесение горячих акцентов,</w:t>
      </w:r>
      <w:r>
        <w:rPr>
          <w:spacing w:val="-57"/>
        </w:rPr>
        <w:t xml:space="preserve"> </w:t>
      </w:r>
      <w:r>
        <w:t>и, опять же, оригинальные колористические решения; стремление к чистоте и обособлению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зон;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контрастах</w:t>
      </w:r>
      <w:r>
        <w:rPr>
          <w:spacing w:val="1"/>
        </w:rPr>
        <w:t xml:space="preserve"> </w:t>
      </w:r>
      <w:r>
        <w:t>(отказ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плавных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переходов,</w:t>
      </w:r>
      <w:r>
        <w:rPr>
          <w:spacing w:val="1"/>
        </w:rPr>
        <w:t xml:space="preserve"> </w:t>
      </w:r>
      <w:r>
        <w:t>столкновение противоположностей — например, вулканического алого и бездонного синего);</w:t>
      </w:r>
      <w:r>
        <w:rPr>
          <w:spacing w:val="1"/>
        </w:rPr>
        <w:t xml:space="preserve"> </w:t>
      </w:r>
      <w:r>
        <w:t>доминанта внутреннего видения творца над реальностью (неважно, какого цвета небо на самом</w:t>
      </w:r>
      <w:r>
        <w:rPr>
          <w:spacing w:val="1"/>
        </w:rPr>
        <w:t xml:space="preserve"> </w:t>
      </w:r>
      <w:r>
        <w:t>деле</w:t>
      </w:r>
      <w:r>
        <w:rPr>
          <w:spacing w:val="12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важно,</w:t>
      </w:r>
      <w:r>
        <w:rPr>
          <w:spacing w:val="9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видит</w:t>
      </w:r>
      <w:r>
        <w:rPr>
          <w:spacing w:val="8"/>
        </w:rPr>
        <w:t xml:space="preserve"> </w:t>
      </w:r>
      <w:r>
        <w:t>художник);</w:t>
      </w:r>
      <w:r>
        <w:rPr>
          <w:spacing w:val="11"/>
        </w:rPr>
        <w:t xml:space="preserve"> </w:t>
      </w:r>
      <w:r>
        <w:t>отказ</w:t>
      </w:r>
      <w:r>
        <w:rPr>
          <w:spacing w:val="10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светотени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линейной</w:t>
      </w:r>
      <w:r>
        <w:rPr>
          <w:spacing w:val="9"/>
        </w:rPr>
        <w:t xml:space="preserve"> </w:t>
      </w:r>
      <w:r>
        <w:t>перспективы,</w:t>
      </w:r>
      <w:r>
        <w:rPr>
          <w:spacing w:val="10"/>
        </w:rPr>
        <w:t xml:space="preserve"> </w:t>
      </w:r>
      <w:r>
        <w:t>что</w:t>
      </w:r>
      <w:r>
        <w:rPr>
          <w:spacing w:val="13"/>
        </w:rPr>
        <w:t xml:space="preserve"> </w:t>
      </w:r>
      <w:r>
        <w:t>вело</w:t>
      </w:r>
      <w:r>
        <w:rPr>
          <w:spacing w:val="-58"/>
        </w:rPr>
        <w:t xml:space="preserve"> </w:t>
      </w:r>
      <w:r>
        <w:t>к исчезновению объёмов; плоскостной характер рисунка; обобщённость форм; динамичность,</w:t>
      </w:r>
      <w:r>
        <w:rPr>
          <w:spacing w:val="1"/>
        </w:rPr>
        <w:t xml:space="preserve"> </w:t>
      </w:r>
      <w:r>
        <w:t>резкость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композиции;</w:t>
      </w:r>
      <w:r>
        <w:rPr>
          <w:spacing w:val="1"/>
        </w:rPr>
        <w:t xml:space="preserve"> </w:t>
      </w:r>
      <w:r>
        <w:t>спонтанность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экспрессивность,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эмоциональная насыщенность.</w:t>
      </w:r>
    </w:p>
    <w:p w:rsidR="00E231A3" w:rsidRDefault="00F30A86">
      <w:pPr>
        <w:pStyle w:val="a3"/>
        <w:ind w:right="683" w:firstLine="568"/>
        <w:jc w:val="both"/>
      </w:pPr>
      <w:r>
        <w:t xml:space="preserve">Художники: Анри Матисс (полное имя — Анри Эмиль Бенуа </w:t>
      </w:r>
      <w:proofErr w:type="spellStart"/>
      <w:r>
        <w:t>Матисс</w:t>
      </w:r>
      <w:proofErr w:type="spellEnd"/>
      <w:r>
        <w:t xml:space="preserve">, </w:t>
      </w:r>
      <w:proofErr w:type="spellStart"/>
      <w:r>
        <w:t>Henri</w:t>
      </w:r>
      <w:proofErr w:type="spellEnd"/>
      <w:r>
        <w:t xml:space="preserve"> </w:t>
      </w:r>
      <w:proofErr w:type="spellStart"/>
      <w:r>
        <w:t>Emile</w:t>
      </w:r>
      <w:proofErr w:type="spellEnd"/>
      <w:r>
        <w:t xml:space="preserve"> </w:t>
      </w:r>
      <w:proofErr w:type="spellStart"/>
      <w:r>
        <w:t>Benoît</w:t>
      </w:r>
      <w:proofErr w:type="spellEnd"/>
      <w:r>
        <w:rPr>
          <w:spacing w:val="1"/>
        </w:rPr>
        <w:t xml:space="preserve"> </w:t>
      </w:r>
      <w:proofErr w:type="spellStart"/>
      <w:r>
        <w:t>Matisse</w:t>
      </w:r>
      <w:proofErr w:type="spellEnd"/>
      <w:r>
        <w:t>),</w:t>
      </w:r>
      <w:r>
        <w:rPr>
          <w:spacing w:val="-1"/>
        </w:rPr>
        <w:t xml:space="preserve"> </w:t>
      </w:r>
      <w:r>
        <w:t>Морис</w:t>
      </w:r>
      <w:r>
        <w:rPr>
          <w:spacing w:val="-1"/>
        </w:rPr>
        <w:t xml:space="preserve"> </w:t>
      </w:r>
      <w:r>
        <w:t>де</w:t>
      </w:r>
      <w:r>
        <w:rPr>
          <w:spacing w:val="1"/>
        </w:rPr>
        <w:t xml:space="preserve"> </w:t>
      </w:r>
      <w:proofErr w:type="spellStart"/>
      <w:r>
        <w:t>Вламинк</w:t>
      </w:r>
      <w:proofErr w:type="spellEnd"/>
      <w:r>
        <w:rPr>
          <w:spacing w:val="-1"/>
        </w:rPr>
        <w:t xml:space="preserve"> </w:t>
      </w:r>
      <w:r>
        <w:t>(</w:t>
      </w:r>
      <w:proofErr w:type="spellStart"/>
      <w:r>
        <w:t>Maurice</w:t>
      </w:r>
      <w:proofErr w:type="spellEnd"/>
      <w:r>
        <w:rPr>
          <w:spacing w:val="1"/>
        </w:rPr>
        <w:t xml:space="preserve"> </w:t>
      </w:r>
      <w:proofErr w:type="spellStart"/>
      <w:r>
        <w:t>de</w:t>
      </w:r>
      <w:proofErr w:type="spellEnd"/>
      <w:r>
        <w:t xml:space="preserve"> </w:t>
      </w:r>
      <w:proofErr w:type="spellStart"/>
      <w:r>
        <w:t>Vlaminck</w:t>
      </w:r>
      <w:proofErr w:type="spellEnd"/>
      <w:r>
        <w:t>) и</w:t>
      </w:r>
      <w:r>
        <w:rPr>
          <w:spacing w:val="-2"/>
        </w:rPr>
        <w:t xml:space="preserve"> </w:t>
      </w:r>
      <w:r>
        <w:t>Андре</w:t>
      </w:r>
      <w:r>
        <w:rPr>
          <w:spacing w:val="1"/>
        </w:rPr>
        <w:t xml:space="preserve"> </w:t>
      </w:r>
      <w:r>
        <w:t>Дерен</w:t>
      </w:r>
      <w:r>
        <w:rPr>
          <w:spacing w:val="-2"/>
        </w:rPr>
        <w:t xml:space="preserve"> </w:t>
      </w:r>
      <w:r>
        <w:t>(</w:t>
      </w:r>
      <w:proofErr w:type="spellStart"/>
      <w:r>
        <w:t>André</w:t>
      </w:r>
      <w:proofErr w:type="spellEnd"/>
      <w:r>
        <w:rPr>
          <w:spacing w:val="1"/>
        </w:rPr>
        <w:t xml:space="preserve"> </w:t>
      </w:r>
      <w:proofErr w:type="spellStart"/>
      <w:r>
        <w:t>Derain</w:t>
      </w:r>
      <w:proofErr w:type="spellEnd"/>
      <w:r>
        <w:t>).</w:t>
      </w:r>
    </w:p>
    <w:p w:rsidR="00E231A3" w:rsidRDefault="00E231A3">
      <w:pPr>
        <w:pStyle w:val="a3"/>
        <w:spacing w:before="8"/>
        <w:ind w:left="0"/>
        <w:rPr>
          <w:sz w:val="27"/>
        </w:rPr>
      </w:pPr>
    </w:p>
    <w:p w:rsidR="00E231A3" w:rsidRDefault="00F30A86">
      <w:pPr>
        <w:pStyle w:val="11"/>
        <w:ind w:left="785" w:right="805"/>
        <w:jc w:val="center"/>
      </w:pPr>
      <w:r>
        <w:t>Второе</w:t>
      </w:r>
      <w:r>
        <w:rPr>
          <w:spacing w:val="-4"/>
        </w:rPr>
        <w:t xml:space="preserve"> </w:t>
      </w:r>
      <w:r>
        <w:t>полугодие</w:t>
      </w:r>
    </w:p>
    <w:p w:rsidR="00E231A3" w:rsidRDefault="00E231A3">
      <w:pPr>
        <w:pStyle w:val="a3"/>
        <w:ind w:left="0"/>
        <w:rPr>
          <w:b/>
          <w:sz w:val="28"/>
        </w:rPr>
      </w:pPr>
    </w:p>
    <w:p w:rsidR="00E231A3" w:rsidRDefault="00F30A86">
      <w:pPr>
        <w:pStyle w:val="a3"/>
        <w:ind w:right="689" w:firstLine="568"/>
        <w:jc w:val="both"/>
      </w:pPr>
      <w:r>
        <w:rPr>
          <w:b/>
          <w:sz w:val="28"/>
        </w:rPr>
        <w:t xml:space="preserve">Тема: Примитивизм. </w:t>
      </w:r>
      <w:r>
        <w:t>Примитивизм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 стиль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сознательно использует упрощенные формы, образы и выразительные средства при написании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Последователи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пытались</w:t>
      </w:r>
      <w:r>
        <w:rPr>
          <w:spacing w:val="1"/>
        </w:rPr>
        <w:t xml:space="preserve"> </w:t>
      </w:r>
      <w:r>
        <w:t>противопоставить</w:t>
      </w:r>
      <w:r>
        <w:rPr>
          <w:spacing w:val="1"/>
        </w:rPr>
        <w:t xml:space="preserve"> </w:t>
      </w:r>
      <w:r>
        <w:t>академическому</w:t>
      </w:r>
      <w:r>
        <w:rPr>
          <w:spacing w:val="-57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ясность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лаконичность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испорченной</w:t>
      </w:r>
      <w:r>
        <w:rPr>
          <w:spacing w:val="1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цивилизацией. К примитивизму обращались в своем творчестве как художники-самоучки, так и</w:t>
      </w:r>
      <w:r>
        <w:rPr>
          <w:spacing w:val="1"/>
        </w:rPr>
        <w:t xml:space="preserve"> </w:t>
      </w:r>
      <w:r>
        <w:t>профессиональные живописцы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</w:t>
      </w:r>
      <w:r>
        <w:rPr>
          <w:spacing w:val="-1"/>
        </w:rPr>
        <w:t xml:space="preserve"> </w:t>
      </w:r>
      <w:r>
        <w:t>образованием.</w:t>
      </w:r>
    </w:p>
    <w:p w:rsidR="00E231A3" w:rsidRDefault="00F30A86">
      <w:pPr>
        <w:pStyle w:val="a3"/>
        <w:ind w:right="686" w:firstLine="568"/>
        <w:jc w:val="both"/>
      </w:pPr>
      <w:r>
        <w:t xml:space="preserve">Примитивизм (от лат. </w:t>
      </w:r>
      <w:proofErr w:type="spellStart"/>
      <w:r>
        <w:t>primitivus</w:t>
      </w:r>
      <w:proofErr w:type="spellEnd"/>
      <w:r>
        <w:t xml:space="preserve"> — первый, самый ранний) как отдельное направление в</w:t>
      </w:r>
      <w:r>
        <w:rPr>
          <w:spacing w:val="1"/>
        </w:rPr>
        <w:t xml:space="preserve"> </w:t>
      </w:r>
      <w:r>
        <w:t>живописи появился лишь в конце XIX века.</w:t>
      </w:r>
      <w:r>
        <w:rPr>
          <w:spacing w:val="1"/>
        </w:rPr>
        <w:t xml:space="preserve"> </w:t>
      </w:r>
      <w:r>
        <w:t>К наиболее характерным чертам стиля можно</w:t>
      </w:r>
      <w:r>
        <w:rPr>
          <w:spacing w:val="1"/>
        </w:rPr>
        <w:t xml:space="preserve"> </w:t>
      </w:r>
      <w:r>
        <w:t>отнести: отказ автора от использования линейной перспективы (предметы на переднем и заднем</w:t>
      </w:r>
      <w:r>
        <w:rPr>
          <w:spacing w:val="-57"/>
        </w:rPr>
        <w:t xml:space="preserve"> </w:t>
      </w:r>
      <w:r>
        <w:t>плане имеют равные размеры); тщательная проработка как главных образов произведения, так и</w:t>
      </w:r>
      <w:r>
        <w:rPr>
          <w:spacing w:val="-57"/>
        </w:rPr>
        <w:t xml:space="preserve"> </w:t>
      </w:r>
      <w:r>
        <w:t>незначительных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фона;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объемности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господство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очертаний объектов; равномерность освещения всего полотна, отсутствие теней и световых</w:t>
      </w:r>
      <w:r>
        <w:rPr>
          <w:spacing w:val="1"/>
        </w:rPr>
        <w:t xml:space="preserve"> </w:t>
      </w:r>
      <w:r>
        <w:t>бликов;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одновременное</w:t>
      </w:r>
      <w:r>
        <w:rPr>
          <w:spacing w:val="-2"/>
        </w:rPr>
        <w:t xml:space="preserve"> </w:t>
      </w:r>
      <w:r>
        <w:t>сосуществование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обыденном</w:t>
      </w:r>
      <w:r>
        <w:rPr>
          <w:spacing w:val="-2"/>
        </w:rPr>
        <w:t xml:space="preserve"> </w:t>
      </w:r>
      <w:r>
        <w:t>сюжете</w:t>
      </w:r>
      <w:r>
        <w:rPr>
          <w:spacing w:val="-1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фантастических</w:t>
      </w:r>
      <w:r>
        <w:rPr>
          <w:spacing w:val="-2"/>
        </w:rPr>
        <w:t xml:space="preserve"> </w:t>
      </w:r>
      <w:r>
        <w:t>существ.</w:t>
      </w:r>
    </w:p>
    <w:p w:rsidR="00E231A3" w:rsidRDefault="00E231A3">
      <w:pPr>
        <w:jc w:val="both"/>
        <w:sectPr w:rsidR="00E231A3">
          <w:pgSz w:w="11920" w:h="16840"/>
          <w:pgMar w:top="640" w:right="20" w:bottom="280" w:left="600" w:header="720" w:footer="720" w:gutter="0"/>
          <w:cols w:space="720"/>
        </w:sectPr>
      </w:pPr>
    </w:p>
    <w:p w:rsidR="00E231A3" w:rsidRDefault="00F30A86">
      <w:pPr>
        <w:pStyle w:val="a3"/>
        <w:spacing w:before="68"/>
        <w:ind w:right="686" w:firstLine="568"/>
        <w:jc w:val="both"/>
      </w:pPr>
      <w:r>
        <w:lastRenderedPageBreak/>
        <w:t>Художники: Анри Руссо (</w:t>
      </w:r>
      <w:proofErr w:type="spellStart"/>
      <w:r>
        <w:t>Henri</w:t>
      </w:r>
      <w:proofErr w:type="spellEnd"/>
      <w:r>
        <w:t xml:space="preserve"> </w:t>
      </w:r>
      <w:proofErr w:type="spellStart"/>
      <w:r>
        <w:t>Rousseau</w:t>
      </w:r>
      <w:proofErr w:type="spellEnd"/>
      <w:r>
        <w:t xml:space="preserve">), </w:t>
      </w:r>
      <w:proofErr w:type="spellStart"/>
      <w:r>
        <w:t>Нико</w:t>
      </w:r>
      <w:proofErr w:type="spellEnd"/>
      <w:r>
        <w:t xml:space="preserve"> </w:t>
      </w:r>
      <w:proofErr w:type="spellStart"/>
      <w:r>
        <w:t>Пиросмани</w:t>
      </w:r>
      <w:proofErr w:type="spellEnd"/>
      <w:r>
        <w:t xml:space="preserve"> (Николай Пиросманишвили),</w:t>
      </w:r>
      <w:r>
        <w:rPr>
          <w:spacing w:val="1"/>
        </w:rPr>
        <w:t xml:space="preserve"> </w:t>
      </w:r>
      <w:r>
        <w:t>Бабушка</w:t>
      </w:r>
      <w:r>
        <w:rPr>
          <w:spacing w:val="-1"/>
        </w:rPr>
        <w:t xml:space="preserve"> </w:t>
      </w:r>
      <w:proofErr w:type="spellStart"/>
      <w:r>
        <w:t>Мозес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Anna</w:t>
      </w:r>
      <w:proofErr w:type="spellEnd"/>
      <w:r>
        <w:rPr>
          <w:spacing w:val="1"/>
        </w:rPr>
        <w:t xml:space="preserve"> </w:t>
      </w:r>
      <w:proofErr w:type="spellStart"/>
      <w:r>
        <w:t>Mary</w:t>
      </w:r>
      <w:proofErr w:type="spellEnd"/>
      <w:r>
        <w:t xml:space="preserve"> </w:t>
      </w:r>
      <w:proofErr w:type="spellStart"/>
      <w:r>
        <w:t>Moses</w:t>
      </w:r>
      <w:proofErr w:type="spellEnd"/>
      <w:r>
        <w:t>).</w:t>
      </w:r>
    </w:p>
    <w:p w:rsidR="00E231A3" w:rsidRDefault="00F30A86">
      <w:pPr>
        <w:pStyle w:val="a3"/>
        <w:ind w:right="682" w:firstLine="568"/>
        <w:jc w:val="both"/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Экспрессионизм.</w:t>
      </w:r>
      <w:r>
        <w:rPr>
          <w:b/>
          <w:spacing w:val="1"/>
          <w:sz w:val="28"/>
        </w:rPr>
        <w:t xml:space="preserve"> </w:t>
      </w:r>
      <w:r>
        <w:t>Экспрессионизм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лат.</w:t>
      </w:r>
      <w:r>
        <w:rPr>
          <w:spacing w:val="1"/>
        </w:rPr>
        <w:t xml:space="preserve"> </w:t>
      </w:r>
      <w:proofErr w:type="spellStart"/>
      <w:r>
        <w:t>expressio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выражение)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художественное направление в искусстве и литературе 1-й трети XX в. в Западной Европе</w:t>
      </w:r>
      <w:r>
        <w:rPr>
          <w:spacing w:val="1"/>
        </w:rPr>
        <w:t xml:space="preserve"> </w:t>
      </w:r>
      <w:r>
        <w:t>(преимущественно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Австрии),</w:t>
      </w:r>
      <w:r>
        <w:rPr>
          <w:spacing w:val="1"/>
        </w:rPr>
        <w:t xml:space="preserve"> </w:t>
      </w:r>
      <w:r>
        <w:t>отмеченное</w:t>
      </w:r>
      <w:r>
        <w:rPr>
          <w:spacing w:val="1"/>
        </w:rPr>
        <w:t xml:space="preserve"> </w:t>
      </w:r>
      <w:r>
        <w:t>протестом</w:t>
      </w:r>
      <w:r>
        <w:rPr>
          <w:spacing w:val="1"/>
        </w:rPr>
        <w:t xml:space="preserve"> </w:t>
      </w:r>
      <w:r>
        <w:t>против</w:t>
      </w:r>
      <w:r>
        <w:rPr>
          <w:spacing w:val="61"/>
        </w:rPr>
        <w:t xml:space="preserve"> </w:t>
      </w:r>
      <w:r>
        <w:t>уродства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мистического</w:t>
      </w:r>
      <w:r>
        <w:rPr>
          <w:spacing w:val="1"/>
        </w:rPr>
        <w:t xml:space="preserve"> </w:t>
      </w:r>
      <w:r>
        <w:t>ужаса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хаосом</w:t>
      </w:r>
      <w:r>
        <w:rPr>
          <w:spacing w:val="1"/>
        </w:rPr>
        <w:t xml:space="preserve"> </w:t>
      </w:r>
      <w:r>
        <w:t>бытия.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употребил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печати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proofErr w:type="spellStart"/>
      <w:r>
        <w:t>Вальден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немецкий</w:t>
      </w:r>
      <w:r>
        <w:rPr>
          <w:spacing w:val="1"/>
        </w:rPr>
        <w:t xml:space="preserve"> </w:t>
      </w:r>
      <w:r>
        <w:t>писатель,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60"/>
        </w:rPr>
        <w:t xml:space="preserve"> </w:t>
      </w:r>
      <w:r>
        <w:t>критик,</w:t>
      </w:r>
      <w:r>
        <w:rPr>
          <w:spacing w:val="1"/>
        </w:rPr>
        <w:t xml:space="preserve"> </w:t>
      </w:r>
      <w:r>
        <w:t>основатель</w:t>
      </w:r>
      <w:r>
        <w:rPr>
          <w:spacing w:val="-3"/>
        </w:rPr>
        <w:t xml:space="preserve"> </w:t>
      </w:r>
      <w:r>
        <w:t>журнала</w:t>
      </w:r>
      <w:r>
        <w:rPr>
          <w:spacing w:val="1"/>
        </w:rPr>
        <w:t xml:space="preserve"> </w:t>
      </w:r>
      <w:r>
        <w:t>«</w:t>
      </w:r>
      <w:proofErr w:type="spellStart"/>
      <w:r>
        <w:t>Der</w:t>
      </w:r>
      <w:proofErr w:type="spellEnd"/>
      <w:r>
        <w:t xml:space="preserve"> </w:t>
      </w:r>
      <w:proofErr w:type="spellStart"/>
      <w:r>
        <w:t>Sturm</w:t>
      </w:r>
      <w:proofErr w:type="spellEnd"/>
      <w:r>
        <w:t>».</w:t>
      </w:r>
    </w:p>
    <w:p w:rsidR="00E231A3" w:rsidRDefault="00F30A86">
      <w:pPr>
        <w:pStyle w:val="a3"/>
        <w:spacing w:before="2"/>
        <w:ind w:right="694" w:firstLine="568"/>
        <w:jc w:val="both"/>
      </w:pPr>
      <w:r>
        <w:t>Отличительные черты экспрессионизма: сознательному искажению на картине пропорций</w:t>
      </w:r>
      <w:r>
        <w:rPr>
          <w:spacing w:val="-5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зрителя;</w:t>
      </w:r>
      <w:r>
        <w:rPr>
          <w:spacing w:val="1"/>
        </w:rPr>
        <w:t xml:space="preserve"> </w:t>
      </w:r>
      <w:r>
        <w:t>упрощению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отказу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тщательной</w:t>
      </w:r>
      <w:r>
        <w:rPr>
          <w:spacing w:val="1"/>
        </w:rPr>
        <w:t xml:space="preserve"> </w:t>
      </w:r>
      <w:r>
        <w:t>прорисовки</w:t>
      </w:r>
      <w:r>
        <w:rPr>
          <w:spacing w:val="1"/>
        </w:rPr>
        <w:t xml:space="preserve"> </w:t>
      </w:r>
      <w:r>
        <w:t>мельчайших</w:t>
      </w:r>
      <w:r>
        <w:rPr>
          <w:spacing w:val="1"/>
        </w:rPr>
        <w:t xml:space="preserve"> </w:t>
      </w:r>
      <w:r>
        <w:t>деталей;</w:t>
      </w:r>
      <w:r>
        <w:rPr>
          <w:spacing w:val="1"/>
        </w:rPr>
        <w:t xml:space="preserve"> </w:t>
      </w:r>
      <w:r>
        <w:t>господству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контуров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композиции;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составляющей творческого замысла с обилием ярких чувств: ужаса, страха, негодования или</w:t>
      </w:r>
      <w:r>
        <w:rPr>
          <w:spacing w:val="1"/>
        </w:rPr>
        <w:t xml:space="preserve"> </w:t>
      </w:r>
      <w:r>
        <w:t>восторга; торжеству ярких</w:t>
      </w:r>
      <w:r>
        <w:rPr>
          <w:spacing w:val="-1"/>
        </w:rPr>
        <w:t xml:space="preserve"> </w:t>
      </w:r>
      <w:r>
        <w:t>цветовых решений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предельно</w:t>
      </w:r>
      <w:r>
        <w:rPr>
          <w:spacing w:val="-2"/>
        </w:rPr>
        <w:t xml:space="preserve"> </w:t>
      </w:r>
      <w:r>
        <w:t>резких контрастов.</w:t>
      </w:r>
    </w:p>
    <w:p w:rsidR="00E231A3" w:rsidRDefault="00F30A86">
      <w:pPr>
        <w:pStyle w:val="a3"/>
        <w:spacing w:before="1"/>
        <w:ind w:right="685" w:firstLine="568"/>
        <w:jc w:val="both"/>
      </w:pPr>
      <w:r>
        <w:t>Художники:</w:t>
      </w:r>
      <w:r>
        <w:rPr>
          <w:spacing w:val="1"/>
        </w:rPr>
        <w:t xml:space="preserve"> </w:t>
      </w:r>
      <w:r>
        <w:t>Германия – объединения «Синий всадник</w:t>
      </w:r>
      <w:proofErr w:type="gramStart"/>
      <w:r>
        <w:t>»(</w:t>
      </w:r>
      <w:proofErr w:type="gramEnd"/>
      <w:r>
        <w:t>Основано В. Кандинским и Ф.</w:t>
      </w:r>
      <w:r>
        <w:rPr>
          <w:spacing w:val="1"/>
        </w:rPr>
        <w:t xml:space="preserve"> </w:t>
      </w:r>
      <w:r>
        <w:t>Марком)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«Мост»</w:t>
      </w:r>
      <w:r>
        <w:rPr>
          <w:spacing w:val="1"/>
        </w:rPr>
        <w:t xml:space="preserve"> </w:t>
      </w:r>
      <w:r>
        <w:t>(Идея</w:t>
      </w:r>
      <w:r>
        <w:rPr>
          <w:spacing w:val="1"/>
        </w:rPr>
        <w:t xml:space="preserve"> </w:t>
      </w:r>
      <w:r>
        <w:t>Эрнста</w:t>
      </w:r>
      <w:r>
        <w:rPr>
          <w:spacing w:val="1"/>
        </w:rPr>
        <w:t xml:space="preserve"> </w:t>
      </w:r>
      <w:r>
        <w:t>Людвига</w:t>
      </w:r>
      <w:r>
        <w:rPr>
          <w:spacing w:val="1"/>
        </w:rPr>
        <w:t xml:space="preserve"> </w:t>
      </w:r>
      <w:proofErr w:type="spellStart"/>
      <w:r>
        <w:t>Кирхнера</w:t>
      </w:r>
      <w:proofErr w:type="spellEnd"/>
      <w:r>
        <w:t>);</w:t>
      </w:r>
      <w:r>
        <w:rPr>
          <w:spacing w:val="1"/>
        </w:rPr>
        <w:t xml:space="preserve"> </w:t>
      </w:r>
      <w:r>
        <w:t>Австрия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 xml:space="preserve">Альфред </w:t>
      </w:r>
      <w:proofErr w:type="spellStart"/>
      <w:r>
        <w:t>Кубин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Оскар</w:t>
      </w:r>
      <w:r>
        <w:rPr>
          <w:spacing w:val="1"/>
        </w:rPr>
        <w:t xml:space="preserve"> </w:t>
      </w:r>
      <w:proofErr w:type="spellStart"/>
      <w:r>
        <w:t>Кокошка</w:t>
      </w:r>
      <w:proofErr w:type="spellEnd"/>
      <w:r>
        <w:t xml:space="preserve">; Бельгия – </w:t>
      </w:r>
      <w:proofErr w:type="spellStart"/>
      <w:r>
        <w:t>К.Пермеке</w:t>
      </w:r>
      <w:proofErr w:type="spellEnd"/>
      <w:r>
        <w:t xml:space="preserve"> и Г.де Смета;</w:t>
      </w:r>
      <w:r>
        <w:rPr>
          <w:spacing w:val="1"/>
        </w:rPr>
        <w:t xml:space="preserve"> </w:t>
      </w:r>
      <w:r>
        <w:t xml:space="preserve">в Бергене </w:t>
      </w:r>
      <w:proofErr w:type="spellStart"/>
      <w:r>
        <w:t>Гестель</w:t>
      </w:r>
      <w:proofErr w:type="spellEnd"/>
      <w:r>
        <w:t xml:space="preserve">, в </w:t>
      </w:r>
      <w:proofErr w:type="spellStart"/>
      <w:r>
        <w:t>Гронинге</w:t>
      </w:r>
      <w:proofErr w:type="spellEnd"/>
      <w:r>
        <w:rPr>
          <w:spacing w:val="60"/>
        </w:rPr>
        <w:t xml:space="preserve"> </w:t>
      </w:r>
      <w:r>
        <w:t xml:space="preserve">– Ян </w:t>
      </w:r>
      <w:proofErr w:type="spellStart"/>
      <w:r>
        <w:t>Вигерс</w:t>
      </w:r>
      <w:proofErr w:type="spellEnd"/>
      <w:r>
        <w:t>;</w:t>
      </w:r>
      <w:r>
        <w:rPr>
          <w:spacing w:val="1"/>
        </w:rPr>
        <w:t xml:space="preserve"> </w:t>
      </w:r>
      <w:r>
        <w:t>Италия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Р.Гуттузо;</w:t>
      </w:r>
      <w:r>
        <w:rPr>
          <w:spacing w:val="1"/>
        </w:rPr>
        <w:t xml:space="preserve"> </w:t>
      </w:r>
      <w:r>
        <w:t>Испания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Х.Солана;</w:t>
      </w:r>
      <w:r>
        <w:rPr>
          <w:spacing w:val="1"/>
        </w:rPr>
        <w:t xml:space="preserve"> </w:t>
      </w:r>
      <w:r>
        <w:t>Дания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</w:t>
      </w:r>
      <w:proofErr w:type="spellStart"/>
      <w:r>
        <w:t>Гренинген</w:t>
      </w:r>
      <w:proofErr w:type="spellEnd"/>
      <w:r>
        <w:t>»</w:t>
      </w:r>
      <w:r>
        <w:rPr>
          <w:spacing w:val="1"/>
        </w:rPr>
        <w:t xml:space="preserve"> </w:t>
      </w:r>
      <w:r>
        <w:t>(В.Лундстрем);</w:t>
      </w:r>
      <w:r>
        <w:rPr>
          <w:spacing w:val="1"/>
        </w:rPr>
        <w:t xml:space="preserve"> </w:t>
      </w:r>
      <w:r>
        <w:t>Швеция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proofErr w:type="spellStart"/>
      <w:r>
        <w:t>А.Амелин</w:t>
      </w:r>
      <w:proofErr w:type="spellEnd"/>
      <w:r>
        <w:t>;</w:t>
      </w:r>
      <w:r>
        <w:rPr>
          <w:spacing w:val="-2"/>
        </w:rPr>
        <w:t xml:space="preserve"> </w:t>
      </w:r>
      <w:r>
        <w:t>Франция</w:t>
      </w:r>
      <w:r>
        <w:rPr>
          <w:spacing w:val="2"/>
        </w:rPr>
        <w:t xml:space="preserve"> </w:t>
      </w:r>
      <w:r>
        <w:t>– Г.Смет.</w:t>
      </w:r>
    </w:p>
    <w:p w:rsidR="00E231A3" w:rsidRDefault="00F30A86">
      <w:pPr>
        <w:pStyle w:val="a3"/>
        <w:ind w:right="686" w:firstLine="568"/>
        <w:jc w:val="both"/>
      </w:pPr>
      <w:r>
        <w:rPr>
          <w:b/>
          <w:sz w:val="28"/>
        </w:rPr>
        <w:t xml:space="preserve">Тема: Кубизм. </w:t>
      </w:r>
      <w:r>
        <w:t xml:space="preserve">Кубизм – это модернистское направление </w:t>
      </w:r>
      <w:hyperlink r:id="rId167">
        <w:r>
          <w:rPr>
            <w:u w:val="single"/>
          </w:rPr>
          <w:t>живописи</w:t>
        </w:r>
      </w:hyperlink>
      <w:r>
        <w:t>, изображающее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примитивных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революционные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авангардного</w:t>
      </w:r>
      <w:r>
        <w:rPr>
          <w:spacing w:val="-2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появились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 популярности</w:t>
      </w:r>
      <w:r>
        <w:rPr>
          <w:spacing w:val="-2"/>
        </w:rPr>
        <w:t xml:space="preserve"> </w:t>
      </w:r>
      <w:r>
        <w:t>фовизма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Франции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века.</w:t>
      </w:r>
    </w:p>
    <w:p w:rsidR="00E231A3" w:rsidRDefault="00F30A86">
      <w:pPr>
        <w:pStyle w:val="a3"/>
        <w:ind w:right="694" w:firstLine="568"/>
        <w:jc w:val="both"/>
      </w:pPr>
      <w:r>
        <w:t>Основоположниками уникального стиля являются испанские художники П. Пикассо и Х.</w:t>
      </w:r>
      <w:r>
        <w:rPr>
          <w:spacing w:val="1"/>
        </w:rPr>
        <w:t xml:space="preserve"> </w:t>
      </w:r>
      <w:proofErr w:type="spellStart"/>
      <w:r>
        <w:t>Грис</w:t>
      </w:r>
      <w:proofErr w:type="spellEnd"/>
      <w:r>
        <w:t>.</w:t>
      </w:r>
      <w:r>
        <w:rPr>
          <w:spacing w:val="45"/>
        </w:rPr>
        <w:t xml:space="preserve"> </w:t>
      </w:r>
      <w:r>
        <w:t>Жорж</w:t>
      </w:r>
      <w:r>
        <w:rPr>
          <w:spacing w:val="43"/>
        </w:rPr>
        <w:t xml:space="preserve"> </w:t>
      </w:r>
      <w:r>
        <w:t>Брак,</w:t>
      </w:r>
      <w:r>
        <w:rPr>
          <w:spacing w:val="44"/>
        </w:rPr>
        <w:t xml:space="preserve"> </w:t>
      </w:r>
      <w:r>
        <w:t>Франсуа</w:t>
      </w:r>
      <w:r>
        <w:rPr>
          <w:spacing w:val="45"/>
        </w:rPr>
        <w:t xml:space="preserve"> </w:t>
      </w:r>
      <w:proofErr w:type="spellStart"/>
      <w:r>
        <w:t>Леже.Официальное</w:t>
      </w:r>
      <w:proofErr w:type="spellEnd"/>
      <w:r>
        <w:rPr>
          <w:spacing w:val="45"/>
        </w:rPr>
        <w:t xml:space="preserve"> </w:t>
      </w:r>
      <w:r>
        <w:t>появление</w:t>
      </w:r>
      <w:r>
        <w:rPr>
          <w:spacing w:val="46"/>
        </w:rPr>
        <w:t xml:space="preserve"> </w:t>
      </w:r>
      <w:r>
        <w:t>художественного</w:t>
      </w:r>
      <w:r>
        <w:rPr>
          <w:spacing w:val="44"/>
        </w:rPr>
        <w:t xml:space="preserve"> </w:t>
      </w:r>
      <w:r>
        <w:t>направления</w:t>
      </w:r>
    </w:p>
    <w:p w:rsidR="00E231A3" w:rsidRDefault="00F30A86">
      <w:pPr>
        <w:pStyle w:val="a3"/>
        <w:ind w:right="691"/>
        <w:jc w:val="both"/>
      </w:pPr>
      <w:r>
        <w:t>«кубизм»</w:t>
      </w:r>
      <w:r>
        <w:rPr>
          <w:spacing w:val="1"/>
        </w:rPr>
        <w:t xml:space="preserve"> </w:t>
      </w:r>
      <w:r>
        <w:t>датируется</w:t>
      </w:r>
      <w:r>
        <w:rPr>
          <w:spacing w:val="1"/>
        </w:rPr>
        <w:t xml:space="preserve"> </w:t>
      </w:r>
      <w:r>
        <w:t>1905-1907</w:t>
      </w:r>
      <w:r>
        <w:rPr>
          <w:spacing w:val="1"/>
        </w:rPr>
        <w:t xml:space="preserve"> </w:t>
      </w:r>
      <w:r>
        <w:t>годами.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кубизма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черты</w:t>
      </w:r>
      <w:r>
        <w:rPr>
          <w:spacing w:val="6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геометрических форм, завуалированных в узких сюжетах (</w:t>
      </w:r>
      <w:hyperlink r:id="rId168">
        <w:r>
          <w:t>портреты</w:t>
        </w:r>
      </w:hyperlink>
      <w:r>
        <w:t xml:space="preserve">, </w:t>
      </w:r>
      <w:hyperlink r:id="rId169">
        <w:r>
          <w:t>натюрморт</w:t>
        </w:r>
      </w:hyperlink>
      <w:r>
        <w:t>, постройки),</w:t>
      </w:r>
      <w:r>
        <w:rPr>
          <w:spacing w:val="1"/>
        </w:rPr>
        <w:t xml:space="preserve"> </w:t>
      </w:r>
      <w:r>
        <w:t>осознанно деформированных угловатыми, грубыми штрихами, и лишенных реалистичности.</w:t>
      </w:r>
      <w:r>
        <w:rPr>
          <w:spacing w:val="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направление</w:t>
      </w:r>
      <w:r>
        <w:rPr>
          <w:spacing w:val="-1"/>
        </w:rPr>
        <w:t xml:space="preserve"> </w:t>
      </w:r>
      <w:r>
        <w:t>живописи,</w:t>
      </w:r>
      <w:r>
        <w:rPr>
          <w:spacing w:val="-3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формальные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важнее,</w:t>
      </w:r>
      <w:r>
        <w:rPr>
          <w:spacing w:val="-2"/>
        </w:rPr>
        <w:t xml:space="preserve"> </w:t>
      </w:r>
      <w:r>
        <w:t>чем</w:t>
      </w:r>
      <w:r>
        <w:rPr>
          <w:spacing w:val="-6"/>
        </w:rPr>
        <w:t xml:space="preserve"> </w:t>
      </w:r>
      <w:r>
        <w:t>цветовая</w:t>
      </w:r>
      <w:r>
        <w:rPr>
          <w:spacing w:val="-1"/>
        </w:rPr>
        <w:t xml:space="preserve"> </w:t>
      </w:r>
      <w:r>
        <w:t>гамма.</w:t>
      </w:r>
    </w:p>
    <w:p w:rsidR="00E231A3" w:rsidRDefault="00F30A86">
      <w:pPr>
        <w:pStyle w:val="a4"/>
        <w:numPr>
          <w:ilvl w:val="0"/>
          <w:numId w:val="17"/>
        </w:numPr>
        <w:tabs>
          <w:tab w:val="left" w:pos="1529"/>
        </w:tabs>
        <w:ind w:right="687" w:firstLine="568"/>
        <w:jc w:val="both"/>
        <w:rPr>
          <w:sz w:val="24"/>
        </w:rPr>
      </w:pPr>
      <w:proofErr w:type="spellStart"/>
      <w:r>
        <w:rPr>
          <w:sz w:val="24"/>
        </w:rPr>
        <w:t>Сезанновский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кубизм</w:t>
      </w:r>
      <w:r>
        <w:rPr>
          <w:spacing w:val="1"/>
          <w:sz w:val="24"/>
        </w:rPr>
        <w:t xml:space="preserve"> </w:t>
      </w:r>
      <w:r>
        <w:rPr>
          <w:sz w:val="24"/>
        </w:rPr>
        <w:t>(1907-1909</w:t>
      </w:r>
      <w:r>
        <w:rPr>
          <w:spacing w:val="1"/>
          <w:sz w:val="24"/>
        </w:rPr>
        <w:t xml:space="preserve"> </w:t>
      </w:r>
      <w:r>
        <w:rPr>
          <w:sz w:val="24"/>
        </w:rPr>
        <w:t>гг.).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жанра, 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переплетении экспериментальных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Сезанна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иберийской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тематикой.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стиля</w:t>
      </w:r>
      <w:r>
        <w:rPr>
          <w:spacing w:val="1"/>
          <w:sz w:val="24"/>
        </w:rPr>
        <w:t xml:space="preserve"> </w:t>
      </w:r>
      <w:r>
        <w:rPr>
          <w:sz w:val="24"/>
        </w:rPr>
        <w:t>отдаляются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разлаживая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части.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Объективная декомпозиция приводит к колоритной закономерности – передние 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3"/>
          <w:sz w:val="24"/>
        </w:rPr>
        <w:t xml:space="preserve"> </w:t>
      </w:r>
      <w:r>
        <w:rPr>
          <w:sz w:val="24"/>
        </w:rPr>
        <w:t>окрашиваются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теплыми</w:t>
      </w:r>
      <w:r>
        <w:rPr>
          <w:spacing w:val="-1"/>
          <w:sz w:val="24"/>
        </w:rPr>
        <w:t xml:space="preserve"> </w:t>
      </w:r>
      <w:r>
        <w:rPr>
          <w:sz w:val="24"/>
        </w:rPr>
        <w:t>тонами, задний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холодных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оттенках.</w:t>
      </w:r>
    </w:p>
    <w:p w:rsidR="00E231A3" w:rsidRDefault="00F30A86">
      <w:pPr>
        <w:pStyle w:val="a4"/>
        <w:numPr>
          <w:ilvl w:val="0"/>
          <w:numId w:val="17"/>
        </w:numPr>
        <w:tabs>
          <w:tab w:val="left" w:pos="1529"/>
        </w:tabs>
        <w:ind w:right="690" w:firstLine="568"/>
        <w:jc w:val="both"/>
        <w:rPr>
          <w:sz w:val="24"/>
        </w:rPr>
      </w:pPr>
      <w:r>
        <w:rPr>
          <w:sz w:val="24"/>
        </w:rPr>
        <w:t>Аналитический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кубизм</w:t>
      </w:r>
      <w:r>
        <w:rPr>
          <w:spacing w:val="1"/>
          <w:sz w:val="24"/>
        </w:rPr>
        <w:t xml:space="preserve"> </w:t>
      </w:r>
      <w:r>
        <w:rPr>
          <w:sz w:val="24"/>
        </w:rPr>
        <w:t>(1909-1912гг.).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кубисты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зоной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характеризуется появлением полупрозрачных плоскостей с переливчатыми оттенками,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хаотичным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расположением геометрических форм.</w:t>
      </w:r>
    </w:p>
    <w:p w:rsidR="00E231A3" w:rsidRDefault="00F30A86">
      <w:pPr>
        <w:pStyle w:val="a4"/>
        <w:numPr>
          <w:ilvl w:val="0"/>
          <w:numId w:val="17"/>
        </w:numPr>
        <w:tabs>
          <w:tab w:val="left" w:pos="1529"/>
        </w:tabs>
        <w:ind w:right="688" w:firstLine="568"/>
        <w:jc w:val="both"/>
        <w:rPr>
          <w:sz w:val="24"/>
        </w:rPr>
      </w:pPr>
      <w:r>
        <w:rPr>
          <w:sz w:val="24"/>
        </w:rPr>
        <w:t>Первые элементы эстетики синтетического кубизма (1913-1914 гг.) заметны в работах</w:t>
      </w:r>
      <w:r>
        <w:rPr>
          <w:spacing w:val="1"/>
          <w:sz w:val="24"/>
        </w:rPr>
        <w:t xml:space="preserve"> </w:t>
      </w:r>
      <w:r>
        <w:rPr>
          <w:sz w:val="24"/>
        </w:rPr>
        <w:t>испанского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художника</w:t>
      </w:r>
      <w:r>
        <w:rPr>
          <w:spacing w:val="1"/>
          <w:sz w:val="24"/>
        </w:rPr>
        <w:t xml:space="preserve"> </w:t>
      </w:r>
      <w:r>
        <w:rPr>
          <w:sz w:val="24"/>
        </w:rPr>
        <w:t>Хуана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Гриса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Гертруды</w:t>
      </w:r>
      <w:r>
        <w:rPr>
          <w:spacing w:val="1"/>
          <w:sz w:val="24"/>
        </w:rPr>
        <w:t xml:space="preserve"> </w:t>
      </w:r>
      <w:r>
        <w:rPr>
          <w:sz w:val="24"/>
        </w:rPr>
        <w:t>Стайл,</w:t>
      </w:r>
      <w:r>
        <w:rPr>
          <w:spacing w:val="1"/>
          <w:sz w:val="24"/>
        </w:rPr>
        <w:t xml:space="preserve"> </w:t>
      </w:r>
      <w:r>
        <w:rPr>
          <w:sz w:val="24"/>
        </w:rPr>
        <w:t>акварелиста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дерзкого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«Пикассо</w:t>
      </w:r>
      <w:r>
        <w:rPr>
          <w:spacing w:val="1"/>
          <w:sz w:val="24"/>
        </w:rPr>
        <w:t xml:space="preserve"> </w:t>
      </w:r>
      <w:r>
        <w:rPr>
          <w:sz w:val="24"/>
        </w:rPr>
        <w:t>был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Грис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дополнил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абстракцию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выразительной фантазией». В этом направлении для полноты конструкций рисунка кубисты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поверхностную</w:t>
      </w:r>
      <w:r>
        <w:rPr>
          <w:spacing w:val="-2"/>
          <w:sz w:val="24"/>
        </w:rPr>
        <w:t xml:space="preserve"> </w:t>
      </w:r>
      <w:r>
        <w:rPr>
          <w:sz w:val="24"/>
        </w:rPr>
        <w:t>фактуру, рельефный</w:t>
      </w:r>
      <w:r>
        <w:rPr>
          <w:spacing w:val="-2"/>
          <w:sz w:val="24"/>
        </w:rPr>
        <w:t xml:space="preserve"> </w:t>
      </w:r>
      <w:r>
        <w:rPr>
          <w:sz w:val="24"/>
        </w:rPr>
        <w:t>орнамент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аппликации.</w:t>
      </w:r>
    </w:p>
    <w:p w:rsidR="00E231A3" w:rsidRDefault="00F30A86">
      <w:pPr>
        <w:pStyle w:val="a3"/>
        <w:spacing w:before="1"/>
        <w:ind w:left="1244"/>
        <w:jc w:val="both"/>
      </w:pPr>
      <w:r>
        <w:t>Примеры</w:t>
      </w:r>
      <w:r>
        <w:rPr>
          <w:spacing w:val="39"/>
        </w:rPr>
        <w:t xml:space="preserve"> </w:t>
      </w:r>
      <w:r>
        <w:t>влияния</w:t>
      </w:r>
      <w:r>
        <w:rPr>
          <w:spacing w:val="43"/>
        </w:rPr>
        <w:t xml:space="preserve"> </w:t>
      </w:r>
      <w:r>
        <w:t>стиля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русское</w:t>
      </w:r>
      <w:r>
        <w:rPr>
          <w:spacing w:val="41"/>
        </w:rPr>
        <w:t xml:space="preserve"> </w:t>
      </w:r>
      <w:r>
        <w:t>искусство</w:t>
      </w:r>
      <w:r>
        <w:rPr>
          <w:spacing w:val="41"/>
        </w:rPr>
        <w:t xml:space="preserve"> </w:t>
      </w:r>
      <w:r>
        <w:t>можно</w:t>
      </w:r>
      <w:r>
        <w:rPr>
          <w:spacing w:val="41"/>
        </w:rPr>
        <w:t xml:space="preserve"> </w:t>
      </w:r>
      <w:r>
        <w:t>увидеть</w:t>
      </w:r>
      <w:r>
        <w:rPr>
          <w:spacing w:val="39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работам</w:t>
      </w:r>
      <w:r>
        <w:rPr>
          <w:spacing w:val="36"/>
        </w:rPr>
        <w:t xml:space="preserve"> </w:t>
      </w:r>
      <w:r>
        <w:t>объединения</w:t>
      </w:r>
    </w:p>
    <w:p w:rsidR="00E231A3" w:rsidRDefault="00F30A86">
      <w:pPr>
        <w:pStyle w:val="a3"/>
        <w:ind w:right="683"/>
        <w:jc w:val="both"/>
      </w:pPr>
      <w:r>
        <w:t>«Бубновый</w:t>
      </w:r>
      <w:r>
        <w:rPr>
          <w:spacing w:val="1"/>
        </w:rPr>
        <w:t xml:space="preserve"> </w:t>
      </w:r>
      <w:r>
        <w:t>валет»:</w:t>
      </w:r>
      <w:r>
        <w:rPr>
          <w:spacing w:val="1"/>
        </w:rPr>
        <w:t xml:space="preserve"> </w:t>
      </w:r>
      <w:r>
        <w:t>живописца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Кончаловского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поклонник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интерпретации цветовой конструкции П. Сезанна, известный по натюрмортам в стиле, близком</w:t>
      </w:r>
      <w:r>
        <w:rPr>
          <w:spacing w:val="1"/>
        </w:rPr>
        <w:t xml:space="preserve"> </w:t>
      </w:r>
      <w:r>
        <w:t>фовизму и аналитическому кубизму; пейзажиста А.В. Куприн, который с 1910 года принял</w:t>
      </w:r>
      <w:r>
        <w:rPr>
          <w:spacing w:val="1"/>
        </w:rPr>
        <w:t xml:space="preserve"> </w:t>
      </w:r>
      <w:r>
        <w:t>членство «Бубнового валета» и 14 лет писал натюрморты в стиле кубизма; художника И.И.</w:t>
      </w:r>
      <w:r>
        <w:rPr>
          <w:spacing w:val="1"/>
        </w:rPr>
        <w:t xml:space="preserve"> </w:t>
      </w:r>
      <w:r>
        <w:t>Машкова,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1911-1916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proofErr w:type="spellStart"/>
      <w:r>
        <w:t>сезаннизма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 кубизма, представленных официальными выставками сообщества; еврейского</w:t>
      </w:r>
      <w:r>
        <w:rPr>
          <w:spacing w:val="1"/>
        </w:rPr>
        <w:t xml:space="preserve"> </w:t>
      </w:r>
      <w:r>
        <w:t>живописца</w:t>
      </w:r>
      <w:r>
        <w:rPr>
          <w:spacing w:val="16"/>
        </w:rPr>
        <w:t xml:space="preserve"> </w:t>
      </w:r>
      <w:r>
        <w:t>Р.Р.</w:t>
      </w:r>
      <w:r>
        <w:rPr>
          <w:spacing w:val="16"/>
        </w:rPr>
        <w:t xml:space="preserve"> </w:t>
      </w:r>
      <w:r>
        <w:t>Фалька,</w:t>
      </w:r>
      <w:r>
        <w:rPr>
          <w:spacing w:val="16"/>
        </w:rPr>
        <w:t xml:space="preserve"> </w:t>
      </w:r>
      <w:r>
        <w:t>основателя</w:t>
      </w:r>
      <w:r>
        <w:rPr>
          <w:spacing w:val="18"/>
        </w:rPr>
        <w:t xml:space="preserve"> </w:t>
      </w:r>
      <w:r>
        <w:t>«Бубнового</w:t>
      </w:r>
      <w:r>
        <w:rPr>
          <w:spacing w:val="16"/>
        </w:rPr>
        <w:t xml:space="preserve"> </w:t>
      </w:r>
      <w:r>
        <w:t>валета»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поклонника</w:t>
      </w:r>
      <w:r>
        <w:rPr>
          <w:spacing w:val="17"/>
        </w:rPr>
        <w:t xml:space="preserve"> </w:t>
      </w:r>
      <w:r>
        <w:t>синтетического</w:t>
      </w:r>
      <w:r>
        <w:rPr>
          <w:spacing w:val="16"/>
        </w:rPr>
        <w:t xml:space="preserve"> </w:t>
      </w:r>
      <w:r>
        <w:t>кубизма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1910 до 1916</w:t>
      </w:r>
      <w:r>
        <w:rPr>
          <w:spacing w:val="-5"/>
        </w:rPr>
        <w:t xml:space="preserve"> </w:t>
      </w:r>
      <w:r>
        <w:t>года.</w:t>
      </w:r>
    </w:p>
    <w:p w:rsidR="00E231A3" w:rsidRDefault="00F30A86">
      <w:pPr>
        <w:pStyle w:val="a3"/>
        <w:ind w:right="685" w:firstLine="568"/>
        <w:jc w:val="both"/>
      </w:pPr>
      <w:r>
        <w:rPr>
          <w:b/>
          <w:sz w:val="28"/>
        </w:rPr>
        <w:t xml:space="preserve">Тема: Футуризм. </w:t>
      </w:r>
      <w:r>
        <w:t xml:space="preserve">В </w:t>
      </w:r>
      <w:hyperlink r:id="rId170">
        <w:r>
          <w:t xml:space="preserve">искусстве </w:t>
        </w:r>
      </w:hyperlink>
      <w:r>
        <w:t>стиль</w:t>
      </w:r>
      <w:r>
        <w:rPr>
          <w:spacing w:val="1"/>
        </w:rPr>
        <w:t xml:space="preserve"> </w:t>
      </w:r>
      <w:r>
        <w:t>футуризм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3"/>
        </w:rPr>
        <w:t xml:space="preserve"> </w:t>
      </w:r>
      <w:r>
        <w:t>Он</w:t>
      </w:r>
      <w:r>
        <w:rPr>
          <w:spacing w:val="3"/>
        </w:rPr>
        <w:t xml:space="preserve"> </w:t>
      </w:r>
      <w:r>
        <w:t>основан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идеях</w:t>
      </w:r>
      <w:r>
        <w:rPr>
          <w:spacing w:val="3"/>
        </w:rPr>
        <w:t xml:space="preserve"> </w:t>
      </w:r>
      <w:r>
        <w:t>прогресса,</w:t>
      </w:r>
      <w:r>
        <w:rPr>
          <w:spacing w:val="3"/>
        </w:rPr>
        <w:t xml:space="preserve"> </w:t>
      </w:r>
      <w:r>
        <w:t>урбанизма,</w:t>
      </w:r>
      <w:r>
        <w:rPr>
          <w:spacing w:val="3"/>
        </w:rPr>
        <w:t xml:space="preserve"> </w:t>
      </w:r>
      <w:r>
        <w:t>стремления</w:t>
      </w:r>
      <w:r>
        <w:rPr>
          <w:spacing w:val="5"/>
        </w:rPr>
        <w:t xml:space="preserve"> </w:t>
      </w:r>
      <w:r>
        <w:t>вперед.</w:t>
      </w:r>
      <w:r>
        <w:rPr>
          <w:spacing w:val="3"/>
        </w:rPr>
        <w:t xml:space="preserve"> </w:t>
      </w:r>
      <w:r>
        <w:t>Творчество</w:t>
      </w:r>
    </w:p>
    <w:p w:rsidR="00E231A3" w:rsidRDefault="00E231A3">
      <w:pPr>
        <w:jc w:val="both"/>
        <w:sectPr w:rsidR="00E231A3">
          <w:pgSz w:w="11920" w:h="16840"/>
          <w:pgMar w:top="640" w:right="20" w:bottom="280" w:left="600" w:header="720" w:footer="720" w:gutter="0"/>
          <w:cols w:space="720"/>
        </w:sectPr>
      </w:pPr>
    </w:p>
    <w:p w:rsidR="00E231A3" w:rsidRDefault="00F30A86">
      <w:pPr>
        <w:pStyle w:val="a3"/>
        <w:spacing w:before="68"/>
        <w:ind w:right="683"/>
        <w:jc w:val="both"/>
      </w:pPr>
      <w:r>
        <w:lastRenderedPageBreak/>
        <w:t>прославляло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Продвижение.</w:t>
      </w:r>
      <w:r>
        <w:rPr>
          <w:spacing w:val="1"/>
        </w:rPr>
        <w:t xml:space="preserve"> </w:t>
      </w:r>
      <w:r>
        <w:t>Энергия.</w:t>
      </w:r>
      <w:r>
        <w:rPr>
          <w:spacing w:val="60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Движение времени.</w:t>
      </w:r>
    </w:p>
    <w:p w:rsidR="00E231A3" w:rsidRDefault="00F30A86">
      <w:pPr>
        <w:pStyle w:val="a3"/>
        <w:ind w:right="688" w:firstLine="568"/>
        <w:jc w:val="both"/>
      </w:pPr>
      <w:r>
        <w:t>Цели футуризма – увидеть мир за гранью привычного, перейти от визуального восприятия</w:t>
      </w:r>
      <w:r>
        <w:rPr>
          <w:spacing w:val="-57"/>
        </w:rPr>
        <w:t xml:space="preserve"> </w:t>
      </w:r>
      <w:r>
        <w:t>к пониманию внутреннего устройства. Так же к целям можно отнести желание объединить</w:t>
      </w:r>
      <w:r>
        <w:rPr>
          <w:spacing w:val="1"/>
        </w:rPr>
        <w:t xml:space="preserve"> </w:t>
      </w:r>
      <w:r>
        <w:t>классику</w:t>
      </w:r>
      <w:r>
        <w:rPr>
          <w:spacing w:val="1"/>
        </w:rPr>
        <w:t xml:space="preserve"> </w:t>
      </w:r>
      <w:r>
        <w:t>и современность,</w:t>
      </w:r>
      <w:r>
        <w:rPr>
          <w:spacing w:val="1"/>
        </w:rPr>
        <w:t xml:space="preserve"> </w:t>
      </w:r>
      <w:r>
        <w:t>добавить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 совершенствование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пространства.</w:t>
      </w:r>
    </w:p>
    <w:p w:rsidR="00E231A3" w:rsidRDefault="00F30A86">
      <w:pPr>
        <w:pStyle w:val="a3"/>
        <w:ind w:right="687" w:firstLine="568"/>
        <w:jc w:val="both"/>
      </w:pPr>
      <w:r>
        <w:t>Новое творчество складывалось из следующих характерных черт:</w:t>
      </w:r>
      <w:r>
        <w:rPr>
          <w:spacing w:val="60"/>
        </w:rPr>
        <w:t xml:space="preserve"> </w:t>
      </w:r>
      <w:r>
        <w:t>Исследование новизны</w:t>
      </w:r>
      <w:r>
        <w:rPr>
          <w:spacing w:val="1"/>
        </w:rPr>
        <w:t xml:space="preserve"> </w:t>
      </w:r>
      <w:r>
        <w:t>в любом из воплощений искусства. Отрицание старых правил, норм и традиций в живописи.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Акцентирование</w:t>
      </w:r>
      <w:r>
        <w:rPr>
          <w:spacing w:val="1"/>
        </w:rPr>
        <w:t xml:space="preserve"> </w:t>
      </w:r>
      <w:r>
        <w:t>внимание на необычной форме и смелости линий. Применение новых слов и выражений (в</w:t>
      </w:r>
      <w:r>
        <w:rPr>
          <w:spacing w:val="1"/>
        </w:rPr>
        <w:t xml:space="preserve"> </w:t>
      </w:r>
      <w:r>
        <w:t>названиях</w:t>
      </w:r>
      <w:r>
        <w:rPr>
          <w:spacing w:val="-1"/>
        </w:rPr>
        <w:t xml:space="preserve"> </w:t>
      </w:r>
      <w:r>
        <w:t>картин,</w:t>
      </w:r>
      <w:r>
        <w:rPr>
          <w:spacing w:val="1"/>
        </w:rPr>
        <w:t xml:space="preserve"> </w:t>
      </w:r>
      <w:hyperlink r:id="rId171">
        <w:r>
          <w:t>описаниях</w:t>
        </w:r>
      </w:hyperlink>
      <w:r>
        <w:t>, литературных текстах).</w:t>
      </w:r>
    </w:p>
    <w:p w:rsidR="00E231A3" w:rsidRDefault="00F30A86">
      <w:pPr>
        <w:pStyle w:val="a3"/>
        <w:spacing w:before="1"/>
        <w:ind w:left="1244" w:right="694"/>
        <w:jc w:val="both"/>
      </w:pPr>
      <w:r>
        <w:t>Жанр под названием футуризм в искусстве зародился в самом начале XX века.</w:t>
      </w:r>
      <w:r>
        <w:rPr>
          <w:spacing w:val="1"/>
        </w:rPr>
        <w:t xml:space="preserve"> </w:t>
      </w:r>
      <w:r>
        <w:t>Основоположники</w:t>
      </w:r>
      <w:r>
        <w:rPr>
          <w:spacing w:val="15"/>
        </w:rPr>
        <w:t xml:space="preserve"> </w:t>
      </w:r>
      <w:r>
        <w:t>—</w:t>
      </w:r>
      <w:r>
        <w:rPr>
          <w:spacing w:val="21"/>
        </w:rPr>
        <w:t xml:space="preserve"> </w:t>
      </w:r>
      <w:proofErr w:type="spellStart"/>
      <w:r>
        <w:t>Филиппо</w:t>
      </w:r>
      <w:proofErr w:type="spellEnd"/>
      <w:r>
        <w:rPr>
          <w:spacing w:val="19"/>
        </w:rPr>
        <w:t xml:space="preserve"> </w:t>
      </w:r>
      <w:proofErr w:type="spellStart"/>
      <w:r>
        <w:t>Маринетти</w:t>
      </w:r>
      <w:proofErr w:type="spellEnd"/>
      <w:r>
        <w:t>,</w:t>
      </w:r>
      <w:r>
        <w:rPr>
          <w:spacing w:val="16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позднее</w:t>
      </w:r>
      <w:r>
        <w:rPr>
          <w:spacing w:val="17"/>
        </w:rPr>
        <w:t xml:space="preserve"> </w:t>
      </w:r>
      <w:proofErr w:type="spellStart"/>
      <w:r>
        <w:t>Джакомо</w:t>
      </w:r>
      <w:proofErr w:type="spellEnd"/>
      <w:r>
        <w:rPr>
          <w:spacing w:val="16"/>
        </w:rPr>
        <w:t xml:space="preserve"> </w:t>
      </w:r>
      <w:r>
        <w:t>Балла,</w:t>
      </w:r>
      <w:r>
        <w:rPr>
          <w:spacing w:val="15"/>
        </w:rPr>
        <w:t xml:space="preserve"> </w:t>
      </w:r>
      <w:proofErr w:type="spellStart"/>
      <w:r>
        <w:t>Боччони</w:t>
      </w:r>
      <w:proofErr w:type="spellEnd"/>
      <w:r>
        <w:t>,</w:t>
      </w:r>
      <w:r>
        <w:rPr>
          <w:spacing w:val="16"/>
        </w:rPr>
        <w:t xml:space="preserve"> </w:t>
      </w:r>
      <w:proofErr w:type="spellStart"/>
      <w:r>
        <w:t>Руссоло</w:t>
      </w:r>
      <w:proofErr w:type="spellEnd"/>
      <w:r>
        <w:t>,</w:t>
      </w:r>
    </w:p>
    <w:p w:rsidR="00E231A3" w:rsidRDefault="00F30A86">
      <w:pPr>
        <w:pStyle w:val="a3"/>
        <w:spacing w:line="275" w:lineRule="exact"/>
        <w:jc w:val="both"/>
      </w:pPr>
      <w:r>
        <w:t>Умберто</w:t>
      </w:r>
      <w:r>
        <w:rPr>
          <w:spacing w:val="-1"/>
        </w:rPr>
        <w:t xml:space="preserve"> </w:t>
      </w:r>
      <w:proofErr w:type="spellStart"/>
      <w:r>
        <w:t>Боччони</w:t>
      </w:r>
      <w:proofErr w:type="spellEnd"/>
      <w:r>
        <w:t>,</w:t>
      </w:r>
      <w:r>
        <w:rPr>
          <w:spacing w:val="-1"/>
        </w:rPr>
        <w:t xml:space="preserve"> </w:t>
      </w:r>
      <w:r>
        <w:t>Карло</w:t>
      </w:r>
      <w:r>
        <w:rPr>
          <w:spacing w:val="-1"/>
        </w:rPr>
        <w:t xml:space="preserve"> </w:t>
      </w:r>
      <w:proofErr w:type="spellStart"/>
      <w:r>
        <w:t>Карра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Джино</w:t>
      </w:r>
      <w:proofErr w:type="spellEnd"/>
      <w:r>
        <w:rPr>
          <w:spacing w:val="-6"/>
        </w:rPr>
        <w:t xml:space="preserve"> </w:t>
      </w:r>
      <w:proofErr w:type="spellStart"/>
      <w:r>
        <w:t>Северини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Франческо</w:t>
      </w:r>
      <w:proofErr w:type="spellEnd"/>
      <w:r>
        <w:rPr>
          <w:spacing w:val="-1"/>
        </w:rPr>
        <w:t xml:space="preserve"> </w:t>
      </w:r>
      <w:proofErr w:type="spellStart"/>
      <w:r>
        <w:t>Балилла</w:t>
      </w:r>
      <w:proofErr w:type="spellEnd"/>
      <w:r>
        <w:t xml:space="preserve"> </w:t>
      </w:r>
      <w:proofErr w:type="spellStart"/>
      <w:r>
        <w:t>Прателла</w:t>
      </w:r>
      <w:proofErr w:type="spellEnd"/>
      <w:r>
        <w:t>.</w:t>
      </w:r>
    </w:p>
    <w:p w:rsidR="00E231A3" w:rsidRDefault="00F30A86">
      <w:pPr>
        <w:pStyle w:val="a3"/>
        <w:ind w:right="682" w:firstLine="568"/>
        <w:jc w:val="both"/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Дадаизм.</w:t>
      </w:r>
      <w:r>
        <w:rPr>
          <w:b/>
          <w:spacing w:val="1"/>
          <w:sz w:val="28"/>
        </w:rPr>
        <w:t xml:space="preserve"> </w:t>
      </w:r>
      <w:r>
        <w:t>Дадаизм,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</w:t>
      </w:r>
      <w:proofErr w:type="spellStart"/>
      <w:r>
        <w:t>дада</w:t>
      </w:r>
      <w:proofErr w:type="spellEnd"/>
      <w:r>
        <w:t>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авангарда,</w:t>
      </w:r>
      <w:r>
        <w:rPr>
          <w:spacing w:val="1"/>
        </w:rPr>
        <w:t xml:space="preserve"> </w:t>
      </w:r>
      <w:r>
        <w:t>зародившийся в начале XX века в годы Первой мировой войны на территории Швейцарии —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сохранявшего</w:t>
      </w:r>
      <w:r>
        <w:rPr>
          <w:spacing w:val="1"/>
        </w:rPr>
        <w:t xml:space="preserve"> </w:t>
      </w:r>
      <w:r>
        <w:t>нейтралитет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выглядевшего</w:t>
      </w:r>
      <w:r>
        <w:rPr>
          <w:spacing w:val="1"/>
        </w:rPr>
        <w:t xml:space="preserve"> </w:t>
      </w:r>
      <w:r>
        <w:t>осколком</w:t>
      </w:r>
      <w:r>
        <w:rPr>
          <w:spacing w:val="1"/>
        </w:rPr>
        <w:t xml:space="preserve"> </w:t>
      </w:r>
      <w:r>
        <w:t>утерянного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полыхающей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авангардистское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проникло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-57"/>
        </w:rPr>
        <w:t xml:space="preserve"> </w:t>
      </w:r>
      <w:r>
        <w:t>искусство, литературу, театр и кинематограф. Само слово «</w:t>
      </w:r>
      <w:proofErr w:type="spellStart"/>
      <w:r>
        <w:t>дада</w:t>
      </w:r>
      <w:proofErr w:type="spellEnd"/>
      <w:r>
        <w:t>», выбранное для обозначения</w:t>
      </w:r>
      <w:r>
        <w:rPr>
          <w:spacing w:val="1"/>
        </w:rPr>
        <w:t xml:space="preserve"> </w:t>
      </w:r>
      <w:r>
        <w:t xml:space="preserve">течения Тристаном </w:t>
      </w:r>
      <w:proofErr w:type="spellStart"/>
      <w:r>
        <w:t>Тцарой</w:t>
      </w:r>
      <w:proofErr w:type="spellEnd"/>
      <w:r>
        <w:t>, на разных языках означает коровий хвост, мать, детскую лошадку</w:t>
      </w:r>
      <w:r>
        <w:rPr>
          <w:spacing w:val="1"/>
        </w:rPr>
        <w:t xml:space="preserve"> </w:t>
      </w:r>
      <w:r>
        <w:t>или что-то ещё, а иногда воспринимается как лепет младенца. Дадаизм возник в 1916 году.</w:t>
      </w:r>
      <w:r>
        <w:rPr>
          <w:spacing w:val="1"/>
        </w:rPr>
        <w:t xml:space="preserve"> </w:t>
      </w:r>
      <w:r>
        <w:t xml:space="preserve">Основателем его считается поэт Тристан </w:t>
      </w:r>
      <w:proofErr w:type="spellStart"/>
      <w:r>
        <w:t>Тцара</w:t>
      </w:r>
      <w:proofErr w:type="spellEnd"/>
      <w:r>
        <w:t xml:space="preserve"> (</w:t>
      </w:r>
      <w:proofErr w:type="spellStart"/>
      <w:r>
        <w:t>Tristan</w:t>
      </w:r>
      <w:proofErr w:type="spellEnd"/>
      <w:r>
        <w:t xml:space="preserve"> </w:t>
      </w:r>
      <w:proofErr w:type="spellStart"/>
      <w:r>
        <w:t>Tzara</w:t>
      </w:r>
      <w:proofErr w:type="spellEnd"/>
      <w:r>
        <w:t>). Его идеи подхватили не только</w:t>
      </w:r>
      <w:r>
        <w:rPr>
          <w:spacing w:val="1"/>
        </w:rPr>
        <w:t xml:space="preserve"> </w:t>
      </w:r>
      <w:r>
        <w:t xml:space="preserve">поэты, но и художники — </w:t>
      </w:r>
      <w:proofErr w:type="spellStart"/>
      <w:r>
        <w:t>Ханс</w:t>
      </w:r>
      <w:proofErr w:type="spellEnd"/>
      <w:r>
        <w:t xml:space="preserve"> </w:t>
      </w:r>
      <w:proofErr w:type="spellStart"/>
      <w:r>
        <w:t>Арп</w:t>
      </w:r>
      <w:proofErr w:type="spellEnd"/>
      <w:r>
        <w:t xml:space="preserve">, или Жан </w:t>
      </w:r>
      <w:proofErr w:type="spellStart"/>
      <w:r>
        <w:t>Арп</w:t>
      </w:r>
      <w:proofErr w:type="spellEnd"/>
      <w:r>
        <w:t xml:space="preserve"> (</w:t>
      </w:r>
      <w:proofErr w:type="spellStart"/>
      <w:r>
        <w:t>Hans</w:t>
      </w:r>
      <w:proofErr w:type="spellEnd"/>
      <w:r>
        <w:t xml:space="preserve"> </w:t>
      </w:r>
      <w:proofErr w:type="spellStart"/>
      <w:r>
        <w:t>Arp</w:t>
      </w:r>
      <w:proofErr w:type="spellEnd"/>
      <w:r>
        <w:t xml:space="preserve"> или </w:t>
      </w:r>
      <w:proofErr w:type="spellStart"/>
      <w:r>
        <w:t>Jean</w:t>
      </w:r>
      <w:proofErr w:type="spellEnd"/>
      <w:r>
        <w:t xml:space="preserve"> </w:t>
      </w:r>
      <w:proofErr w:type="spellStart"/>
      <w:r>
        <w:t>Arp</w:t>
      </w:r>
      <w:proofErr w:type="spellEnd"/>
      <w:r>
        <w:t>), Макс Эрнст (</w:t>
      </w:r>
      <w:proofErr w:type="spellStart"/>
      <w:r>
        <w:t>Max</w:t>
      </w:r>
      <w:proofErr w:type="spellEnd"/>
      <w:r>
        <w:rPr>
          <w:spacing w:val="1"/>
        </w:rPr>
        <w:t xml:space="preserve"> </w:t>
      </w:r>
      <w:proofErr w:type="spellStart"/>
      <w:r>
        <w:t>Ernst</w:t>
      </w:r>
      <w:proofErr w:type="spellEnd"/>
      <w:r>
        <w:t>),</w:t>
      </w:r>
      <w:r>
        <w:rPr>
          <w:spacing w:val="-1"/>
        </w:rPr>
        <w:t xml:space="preserve"> </w:t>
      </w:r>
      <w:r>
        <w:t>Марсель</w:t>
      </w:r>
      <w:r>
        <w:rPr>
          <w:spacing w:val="-2"/>
        </w:rPr>
        <w:t xml:space="preserve"> </w:t>
      </w:r>
      <w:proofErr w:type="spellStart"/>
      <w:r>
        <w:t>Янко</w:t>
      </w:r>
      <w:proofErr w:type="spellEnd"/>
      <w:r>
        <w:t xml:space="preserve"> (</w:t>
      </w:r>
      <w:proofErr w:type="spellStart"/>
      <w:r>
        <w:t>Marcel</w:t>
      </w:r>
      <w:proofErr w:type="spellEnd"/>
      <w:r>
        <w:rPr>
          <w:spacing w:val="1"/>
        </w:rPr>
        <w:t xml:space="preserve"> </w:t>
      </w:r>
      <w:proofErr w:type="spellStart"/>
      <w:r>
        <w:t>Janco</w:t>
      </w:r>
      <w:proofErr w:type="spellEnd"/>
      <w:r>
        <w:t>).</w:t>
      </w:r>
    </w:p>
    <w:p w:rsidR="00E231A3" w:rsidRDefault="00F30A86">
      <w:pPr>
        <w:pStyle w:val="a3"/>
        <w:spacing w:before="3"/>
        <w:ind w:right="687" w:firstLine="568"/>
        <w:jc w:val="both"/>
      </w:pPr>
      <w:r>
        <w:t>Искусствоведы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ветви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направления:</w:t>
      </w:r>
      <w:r>
        <w:rPr>
          <w:spacing w:val="1"/>
        </w:rPr>
        <w:t xml:space="preserve"> </w:t>
      </w:r>
      <w:r>
        <w:t>Цюрихский</w:t>
      </w:r>
      <w:r>
        <w:rPr>
          <w:spacing w:val="1"/>
        </w:rPr>
        <w:t xml:space="preserve"> </w:t>
      </w:r>
      <w:r>
        <w:t>коллаж,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случайным.</w:t>
      </w:r>
      <w:r>
        <w:rPr>
          <w:spacing w:val="1"/>
        </w:rPr>
        <w:t xml:space="preserve"> </w:t>
      </w:r>
      <w:r>
        <w:t>Приверженцы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комбинировали</w:t>
      </w:r>
      <w:r>
        <w:rPr>
          <w:spacing w:val="1"/>
        </w:rPr>
        <w:t xml:space="preserve"> </w:t>
      </w:r>
      <w:r>
        <w:t xml:space="preserve">элементы безо всякой системы. </w:t>
      </w:r>
      <w:proofErr w:type="spellStart"/>
      <w:r>
        <w:t>Ханс</w:t>
      </w:r>
      <w:proofErr w:type="spellEnd"/>
      <w:r>
        <w:t xml:space="preserve"> </w:t>
      </w:r>
      <w:proofErr w:type="spellStart"/>
      <w:r>
        <w:t>Арп</w:t>
      </w:r>
      <w:proofErr w:type="spellEnd"/>
      <w:r>
        <w:t>, например, просто высыпал на картон разноцветные</w:t>
      </w:r>
      <w:r>
        <w:rPr>
          <w:spacing w:val="1"/>
        </w:rPr>
        <w:t xml:space="preserve"> </w:t>
      </w:r>
      <w:r>
        <w:t>кусочки бумаги, а затем приклеивал их так, как они упали. Тем самым художники-дадаисты</w:t>
      </w:r>
      <w:r>
        <w:rPr>
          <w:spacing w:val="1"/>
        </w:rPr>
        <w:t xml:space="preserve"> </w:t>
      </w:r>
      <w:r>
        <w:t xml:space="preserve">провозглашали доминанту абсурда и </w:t>
      </w:r>
      <w:proofErr w:type="spellStart"/>
      <w:r>
        <w:t>антихудожественности</w:t>
      </w:r>
      <w:proofErr w:type="spellEnd"/>
      <w:r>
        <w:t>; Берлинский, известный также как</w:t>
      </w:r>
      <w:r>
        <w:rPr>
          <w:spacing w:val="1"/>
        </w:rPr>
        <w:t xml:space="preserve"> </w:t>
      </w:r>
      <w:proofErr w:type="spellStart"/>
      <w:r>
        <w:t>манифестационный</w:t>
      </w:r>
      <w:proofErr w:type="spellEnd"/>
      <w:r>
        <w:t xml:space="preserve"> и </w:t>
      </w:r>
      <w:proofErr w:type="spellStart"/>
      <w:r>
        <w:t>фотоколлаж</w:t>
      </w:r>
      <w:proofErr w:type="spellEnd"/>
      <w:r>
        <w:t>. Его отличает мощная</w:t>
      </w:r>
      <w:r>
        <w:rPr>
          <w:spacing w:val="1"/>
        </w:rPr>
        <w:t xml:space="preserve"> </w:t>
      </w:r>
      <w:r>
        <w:t>идейная</w:t>
      </w:r>
      <w:r>
        <w:rPr>
          <w:spacing w:val="60"/>
        </w:rPr>
        <w:t xml:space="preserve"> </w:t>
      </w:r>
      <w:r>
        <w:t>насыщенность, антивоенный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антибуржуазный</w:t>
      </w:r>
      <w:r>
        <w:rPr>
          <w:spacing w:val="1"/>
        </w:rPr>
        <w:t xml:space="preserve"> </w:t>
      </w:r>
      <w:r>
        <w:t>протест.</w:t>
      </w:r>
      <w:r>
        <w:rPr>
          <w:spacing w:val="1"/>
        </w:rPr>
        <w:t xml:space="preserve"> </w:t>
      </w:r>
      <w:r>
        <w:t>Отличительной</w:t>
      </w:r>
      <w:r>
        <w:rPr>
          <w:spacing w:val="1"/>
        </w:rPr>
        <w:t xml:space="preserve"> </w:t>
      </w:r>
      <w:r>
        <w:t>чертой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фотографий</w:t>
      </w:r>
      <w:r>
        <w:rPr>
          <w:spacing w:val="18"/>
        </w:rPr>
        <w:t xml:space="preserve"> </w:t>
      </w:r>
      <w:r>
        <w:t>(метод</w:t>
      </w:r>
      <w:r>
        <w:rPr>
          <w:spacing w:val="22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фотомонтаж,</w:t>
      </w:r>
      <w:r>
        <w:rPr>
          <w:spacing w:val="19"/>
        </w:rPr>
        <w:t xml:space="preserve"> </w:t>
      </w:r>
      <w:r>
        <w:t>сами</w:t>
      </w:r>
      <w:r>
        <w:rPr>
          <w:spacing w:val="19"/>
        </w:rPr>
        <w:t xml:space="preserve"> </w:t>
      </w:r>
      <w:r>
        <w:t>—</w:t>
      </w:r>
      <w:r>
        <w:rPr>
          <w:spacing w:val="19"/>
        </w:rPr>
        <w:t xml:space="preserve"> </w:t>
      </w:r>
      <w:proofErr w:type="spellStart"/>
      <w:r>
        <w:t>фотомонтажники</w:t>
      </w:r>
      <w:proofErr w:type="spellEnd"/>
      <w:r>
        <w:t>);</w:t>
      </w:r>
      <w:r>
        <w:rPr>
          <w:spacing w:val="20"/>
        </w:rPr>
        <w:t xml:space="preserve"> </w:t>
      </w:r>
      <w:proofErr w:type="spellStart"/>
      <w:r>
        <w:t>Кёльнско-ганноверский</w:t>
      </w:r>
      <w:proofErr w:type="spellEnd"/>
      <w:r>
        <w:t>,</w:t>
      </w:r>
      <w:r>
        <w:rPr>
          <w:spacing w:val="18"/>
        </w:rPr>
        <w:t xml:space="preserve"> </w:t>
      </w:r>
      <w:r>
        <w:t>он</w:t>
      </w:r>
      <w:r>
        <w:rPr>
          <w:spacing w:val="18"/>
        </w:rPr>
        <w:t xml:space="preserve"> </w:t>
      </w:r>
      <w:r>
        <w:t>же</w:t>
      </w:r>
    </w:p>
    <w:p w:rsidR="00E231A3" w:rsidRDefault="00F30A86">
      <w:pPr>
        <w:pStyle w:val="a3"/>
        <w:spacing w:before="1"/>
        <w:ind w:right="689"/>
        <w:jc w:val="both"/>
      </w:pPr>
      <w:r>
        <w:t>— поэтический. Авторы</w:t>
      </w:r>
      <w:r>
        <w:rPr>
          <w:spacing w:val="1"/>
        </w:rPr>
        <w:t xml:space="preserve"> </w:t>
      </w:r>
      <w:r>
        <w:t>работ в этом стиле считали,</w:t>
      </w:r>
      <w:r>
        <w:rPr>
          <w:spacing w:val="60"/>
        </w:rPr>
        <w:t xml:space="preserve"> </w:t>
      </w:r>
      <w:r>
        <w:t>что коллаж близок к поэзии. Так, по</w:t>
      </w:r>
      <w:r>
        <w:rPr>
          <w:spacing w:val="1"/>
        </w:rPr>
        <w:t xml:space="preserve"> </w:t>
      </w:r>
      <w:r>
        <w:t>словам Макса Эрнста, сливаются чужеродные реальности, и при их сближении вспыхивает</w:t>
      </w:r>
      <w:r>
        <w:rPr>
          <w:spacing w:val="1"/>
        </w:rPr>
        <w:t xml:space="preserve"> </w:t>
      </w:r>
      <w:r>
        <w:t>поэтическая искра.</w:t>
      </w:r>
    </w:p>
    <w:p w:rsidR="00E231A3" w:rsidRDefault="00F30A86">
      <w:pPr>
        <w:pStyle w:val="a3"/>
        <w:ind w:right="682" w:firstLine="568"/>
        <w:jc w:val="both"/>
      </w:pPr>
      <w:r>
        <w:rPr>
          <w:b/>
          <w:sz w:val="28"/>
        </w:rPr>
        <w:t xml:space="preserve">Тема: </w:t>
      </w:r>
      <w:proofErr w:type="spellStart"/>
      <w:r>
        <w:rPr>
          <w:b/>
          <w:sz w:val="28"/>
        </w:rPr>
        <w:t>Суперматизм</w:t>
      </w:r>
      <w:proofErr w:type="spellEnd"/>
      <w:r>
        <w:rPr>
          <w:b/>
          <w:sz w:val="28"/>
        </w:rPr>
        <w:t xml:space="preserve">. </w:t>
      </w:r>
      <w:r>
        <w:t xml:space="preserve">Супрематизм – это особое направление авангардного </w:t>
      </w:r>
      <w:hyperlink r:id="rId172">
        <w:r>
          <w:t>искусства</w:t>
        </w:r>
      </w:hyperlink>
      <w:r>
        <w:t>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основал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Малевич.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основан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философской</w:t>
      </w:r>
      <w:r>
        <w:rPr>
          <w:spacing w:val="60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мастера, который считал задачей художника отобразить на полотне сущность искусства, не</w:t>
      </w:r>
      <w:r>
        <w:rPr>
          <w:spacing w:val="1"/>
        </w:rPr>
        <w:t xml:space="preserve"> </w:t>
      </w:r>
      <w:r>
        <w:t>прибегая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этом</w:t>
      </w:r>
      <w:r>
        <w:rPr>
          <w:spacing w:val="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привычным</w:t>
      </w:r>
      <w:r>
        <w:rPr>
          <w:spacing w:val="8"/>
        </w:rPr>
        <w:t xml:space="preserve"> </w:t>
      </w:r>
      <w:r>
        <w:t>образам.</w:t>
      </w:r>
      <w:r>
        <w:rPr>
          <w:spacing w:val="9"/>
        </w:rPr>
        <w:t xml:space="preserve"> </w:t>
      </w:r>
      <w:r>
        <w:t>Представители</w:t>
      </w:r>
      <w:r>
        <w:rPr>
          <w:spacing w:val="16"/>
        </w:rPr>
        <w:t xml:space="preserve"> </w:t>
      </w:r>
      <w:r>
        <w:t>русского</w:t>
      </w:r>
      <w:r>
        <w:rPr>
          <w:spacing w:val="8"/>
        </w:rPr>
        <w:t xml:space="preserve"> </w:t>
      </w:r>
      <w:r>
        <w:t>супрематизма</w:t>
      </w:r>
      <w:r>
        <w:rPr>
          <w:spacing w:val="11"/>
        </w:rPr>
        <w:t xml:space="preserve"> </w:t>
      </w:r>
      <w:r>
        <w:t>использовали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отражали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полотне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переживания.</w:t>
      </w:r>
    </w:p>
    <w:p w:rsidR="00E231A3" w:rsidRDefault="00F30A86">
      <w:pPr>
        <w:pStyle w:val="a3"/>
        <w:ind w:right="683" w:firstLine="568"/>
        <w:jc w:val="both"/>
      </w:pPr>
      <w:r>
        <w:t>Для картин в стиле супрематизма характерен свой стиль, который невозможно спутать с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основе:</w:t>
      </w:r>
      <w:r>
        <w:rPr>
          <w:spacing w:val="1"/>
        </w:rPr>
        <w:t xml:space="preserve"> </w:t>
      </w:r>
      <w:proofErr w:type="spellStart"/>
      <w:r>
        <w:t>геометризм</w:t>
      </w:r>
      <w:proofErr w:type="spellEnd"/>
      <w:r>
        <w:t>;</w:t>
      </w:r>
      <w:r>
        <w:rPr>
          <w:spacing w:val="1"/>
        </w:rPr>
        <w:t xml:space="preserve"> </w:t>
      </w:r>
      <w:r>
        <w:t>четкое</w:t>
      </w:r>
      <w:r>
        <w:rPr>
          <w:spacing w:val="-57"/>
        </w:rPr>
        <w:t xml:space="preserve"> </w:t>
      </w:r>
      <w:r>
        <w:t>изображение фигур или объектов; яркие оттенки; многоступенчатые композиции; исключение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-1"/>
        </w:rPr>
        <w:t xml:space="preserve"> </w:t>
      </w:r>
      <w:r>
        <w:t>форм;</w:t>
      </w:r>
      <w:r>
        <w:rPr>
          <w:spacing w:val="3"/>
        </w:rPr>
        <w:t xml:space="preserve"> </w:t>
      </w:r>
      <w:r>
        <w:t>отсутствие художественной идеи.</w:t>
      </w:r>
    </w:p>
    <w:p w:rsidR="00E231A3" w:rsidRDefault="00F30A86">
      <w:pPr>
        <w:pStyle w:val="a3"/>
        <w:ind w:right="692" w:firstLine="568"/>
        <w:jc w:val="both"/>
      </w:pPr>
      <w:r>
        <w:t>В 1915 году Малевич вместе с другими прогрессивными живописцами (Ольга Розанова,</w:t>
      </w:r>
      <w:r>
        <w:rPr>
          <w:spacing w:val="1"/>
        </w:rPr>
        <w:t xml:space="preserve"> </w:t>
      </w:r>
      <w:r>
        <w:t xml:space="preserve">Ксения Богуславская, Иван </w:t>
      </w:r>
      <w:proofErr w:type="spellStart"/>
      <w:r>
        <w:t>Клюн</w:t>
      </w:r>
      <w:proofErr w:type="spellEnd"/>
      <w:r>
        <w:t xml:space="preserve">, Иван Пуни, Михаил </w:t>
      </w:r>
      <w:proofErr w:type="spellStart"/>
      <w:r>
        <w:t>Меньков</w:t>
      </w:r>
      <w:proofErr w:type="spellEnd"/>
      <w:r>
        <w:t>, Николай Суетин, Владимир</w:t>
      </w:r>
      <w:r>
        <w:rPr>
          <w:spacing w:val="1"/>
        </w:rPr>
        <w:t xml:space="preserve"> </w:t>
      </w:r>
      <w:r>
        <w:t>Татлин)</w:t>
      </w:r>
      <w:r>
        <w:rPr>
          <w:spacing w:val="-2"/>
        </w:rPr>
        <w:t xml:space="preserve"> </w:t>
      </w:r>
      <w:r>
        <w:t>организовали</w:t>
      </w:r>
      <w:r>
        <w:rPr>
          <w:spacing w:val="-5"/>
        </w:rPr>
        <w:t xml:space="preserve"> </w:t>
      </w:r>
      <w:r>
        <w:t>группу художников-супрематистов.</w:t>
      </w:r>
    </w:p>
    <w:p w:rsidR="00E231A3" w:rsidRDefault="00F30A86">
      <w:pPr>
        <w:pStyle w:val="a3"/>
        <w:ind w:right="686" w:firstLine="568"/>
        <w:jc w:val="both"/>
      </w:pPr>
      <w:r>
        <w:rPr>
          <w:b/>
          <w:sz w:val="28"/>
        </w:rPr>
        <w:t xml:space="preserve">Тема: Конструктивизм. </w:t>
      </w:r>
      <w:r>
        <w:t>Одним из многочисленных авангардных течений стал стиль</w:t>
      </w:r>
      <w:r>
        <w:rPr>
          <w:spacing w:val="1"/>
        </w:rPr>
        <w:t xml:space="preserve"> </w:t>
      </w:r>
      <w:r>
        <w:t>конструктивизм,</w:t>
      </w:r>
      <w:r>
        <w:rPr>
          <w:spacing w:val="1"/>
        </w:rPr>
        <w:t xml:space="preserve"> </w:t>
      </w:r>
      <w:r>
        <w:t>возникший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молодой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державе</w:t>
      </w:r>
      <w:r>
        <w:rPr>
          <w:spacing w:val="1"/>
        </w:rPr>
        <w:t xml:space="preserve"> </w:t>
      </w:r>
      <w:r>
        <w:t>1920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1930</w:t>
      </w:r>
      <w:r>
        <w:rPr>
          <w:spacing w:val="1"/>
        </w:rPr>
        <w:t xml:space="preserve"> </w:t>
      </w:r>
      <w:r>
        <w:t>годов.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«индустриальным»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«строительным»</w:t>
      </w:r>
      <w:r>
        <w:rPr>
          <w:spacing w:val="1"/>
        </w:rPr>
        <w:t xml:space="preserve"> </w:t>
      </w:r>
      <w:r>
        <w:t>искусством.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«строительное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применено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саркастического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Казимиром</w:t>
      </w:r>
      <w:r>
        <w:rPr>
          <w:spacing w:val="1"/>
        </w:rPr>
        <w:t xml:space="preserve"> </w:t>
      </w:r>
      <w:r>
        <w:t>Малевичем в 1917 году для описания работы Александра Родченко. Термин «конструктивизм»</w:t>
      </w:r>
      <w:r>
        <w:rPr>
          <w:spacing w:val="1"/>
        </w:rPr>
        <w:t xml:space="preserve"> </w:t>
      </w:r>
      <w:r>
        <w:t xml:space="preserve">придуман скульпторами </w:t>
      </w:r>
      <w:proofErr w:type="spellStart"/>
      <w:r>
        <w:t>Антуаном</w:t>
      </w:r>
      <w:proofErr w:type="spellEnd"/>
      <w:r>
        <w:t xml:space="preserve"> </w:t>
      </w:r>
      <w:proofErr w:type="spellStart"/>
      <w:r>
        <w:t>Певснером</w:t>
      </w:r>
      <w:proofErr w:type="spellEnd"/>
      <w:r>
        <w:t xml:space="preserve"> и Наумом </w:t>
      </w:r>
      <w:proofErr w:type="spellStart"/>
      <w:r>
        <w:t>Габо</w:t>
      </w:r>
      <w:proofErr w:type="spellEnd"/>
      <w:r>
        <w:t>. Концепцию нового направления</w:t>
      </w:r>
      <w:r>
        <w:rPr>
          <w:spacing w:val="1"/>
        </w:rPr>
        <w:t xml:space="preserve"> </w:t>
      </w:r>
      <w:r>
        <w:t>разработала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московском</w:t>
      </w:r>
      <w:r>
        <w:rPr>
          <w:spacing w:val="4"/>
        </w:rPr>
        <w:t xml:space="preserve"> </w:t>
      </w:r>
      <w:r>
        <w:t>институте</w:t>
      </w:r>
      <w:r>
        <w:rPr>
          <w:spacing w:val="6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(ИНХУК)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период</w:t>
      </w:r>
      <w:r>
        <w:rPr>
          <w:spacing w:val="6"/>
        </w:rPr>
        <w:t xml:space="preserve"> </w:t>
      </w:r>
      <w:r>
        <w:t>1920</w:t>
      </w:r>
      <w:r>
        <w:rPr>
          <w:spacing w:val="1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1922</w:t>
      </w:r>
    </w:p>
    <w:p w:rsidR="00E231A3" w:rsidRDefault="00E231A3">
      <w:pPr>
        <w:jc w:val="both"/>
        <w:sectPr w:rsidR="00E231A3">
          <w:pgSz w:w="11920" w:h="16840"/>
          <w:pgMar w:top="640" w:right="20" w:bottom="280" w:left="600" w:header="720" w:footer="720" w:gutter="0"/>
          <w:cols w:space="720"/>
        </w:sectPr>
      </w:pPr>
    </w:p>
    <w:p w:rsidR="00E231A3" w:rsidRDefault="00F30A86">
      <w:pPr>
        <w:pStyle w:val="a3"/>
        <w:spacing w:before="68"/>
        <w:ind w:right="685"/>
        <w:jc w:val="both"/>
      </w:pPr>
      <w:r>
        <w:lastRenderedPageBreak/>
        <w:t>годов первая рабочая группа конструктивистов. Любовь Попова, Александр Веснин, Родченко,</w:t>
      </w:r>
      <w:r>
        <w:rPr>
          <w:spacing w:val="1"/>
        </w:rPr>
        <w:t xml:space="preserve"> </w:t>
      </w:r>
      <w:r>
        <w:t xml:space="preserve">Варвара Степанова, Алексей </w:t>
      </w:r>
      <w:proofErr w:type="spellStart"/>
      <w:r>
        <w:t>Ган</w:t>
      </w:r>
      <w:proofErr w:type="spellEnd"/>
      <w:r>
        <w:t xml:space="preserve">, Борис </w:t>
      </w:r>
      <w:proofErr w:type="spellStart"/>
      <w:r>
        <w:t>Арватов</w:t>
      </w:r>
      <w:proofErr w:type="spellEnd"/>
      <w:r>
        <w:t xml:space="preserve"> и Осип Брик во главе с первым председателем</w:t>
      </w:r>
      <w:r>
        <w:rPr>
          <w:spacing w:val="1"/>
        </w:rPr>
        <w:t xml:space="preserve"> </w:t>
      </w:r>
      <w:r>
        <w:t>группы Василием Кандинским проработали теоретическое определение конструктивизма как</w:t>
      </w:r>
      <w:r>
        <w:rPr>
          <w:spacing w:val="1"/>
        </w:rPr>
        <w:t xml:space="preserve"> </w:t>
      </w:r>
      <w:r>
        <w:t>неразрывного сочетания основных элементов индустриальной культуры (конструкций, фактуры</w:t>
      </w:r>
      <w:r>
        <w:rPr>
          <w:spacing w:val="-57"/>
        </w:rPr>
        <w:t xml:space="preserve"> </w:t>
      </w:r>
      <w:r>
        <w:t>и конкретных материальных свойств объекта с его пространственным положением). Точкой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модель Владимира Татлина, предложенная для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Третьему</w:t>
      </w:r>
      <w:r>
        <w:rPr>
          <w:spacing w:val="-1"/>
        </w:rPr>
        <w:t xml:space="preserve"> </w:t>
      </w:r>
      <w:r>
        <w:t>Интернационалу</w:t>
      </w:r>
      <w:r>
        <w:rPr>
          <w:spacing w:val="-1"/>
        </w:rPr>
        <w:t xml:space="preserve"> </w:t>
      </w:r>
      <w:r>
        <w:t>(1919</w:t>
      </w:r>
      <w:r>
        <w:rPr>
          <w:spacing w:val="2"/>
        </w:rPr>
        <w:t xml:space="preserve"> </w:t>
      </w:r>
      <w:r>
        <w:t>– 1920</w:t>
      </w:r>
      <w:r>
        <w:rPr>
          <w:spacing w:val="-5"/>
        </w:rPr>
        <w:t xml:space="preserve"> </w:t>
      </w:r>
      <w:r>
        <w:t>гг.).</w:t>
      </w:r>
    </w:p>
    <w:p w:rsidR="00E231A3" w:rsidRDefault="00F30A86">
      <w:pPr>
        <w:pStyle w:val="a3"/>
        <w:ind w:right="688" w:firstLine="568"/>
        <w:jc w:val="both"/>
      </w:pPr>
      <w:r>
        <w:t>В</w:t>
      </w:r>
      <w:r>
        <w:rPr>
          <w:spacing w:val="1"/>
        </w:rPr>
        <w:t xml:space="preserve"> </w:t>
      </w:r>
      <w:r>
        <w:t>середине 1920</w:t>
      </w:r>
      <w:r>
        <w:rPr>
          <w:spacing w:val="1"/>
        </w:rPr>
        <w:t xml:space="preserve"> </w:t>
      </w:r>
      <w:r>
        <w:t>– 1930</w:t>
      </w:r>
      <w:r>
        <w:rPr>
          <w:spacing w:val="1"/>
        </w:rPr>
        <w:t xml:space="preserve"> </w:t>
      </w:r>
      <w:r>
        <w:t>годов установился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стиль плакатов советских</w:t>
      </w:r>
      <w:r>
        <w:rPr>
          <w:spacing w:val="1"/>
        </w:rPr>
        <w:t xml:space="preserve"> </w:t>
      </w:r>
      <w:r>
        <w:t>времен,</w:t>
      </w:r>
      <w:r>
        <w:rPr>
          <w:spacing w:val="1"/>
        </w:rPr>
        <w:t xml:space="preserve"> </w:t>
      </w:r>
      <w:r>
        <w:t>который впоследствии выделился в отдельный раздел дизайна. Он охватывал театральные и</w:t>
      </w:r>
      <w:r>
        <w:rPr>
          <w:spacing w:val="1"/>
        </w:rPr>
        <w:t xml:space="preserve"> </w:t>
      </w:r>
      <w:r>
        <w:t>киноафиши, торгово-промышленную рекламу. Последователи движения, подхватив изречение</w:t>
      </w:r>
      <w:r>
        <w:rPr>
          <w:spacing w:val="1"/>
        </w:rPr>
        <w:t xml:space="preserve"> </w:t>
      </w:r>
      <w:r>
        <w:t>Маяковского,</w:t>
      </w:r>
      <w:r>
        <w:rPr>
          <w:spacing w:val="-1"/>
        </w:rPr>
        <w:t xml:space="preserve"> </w:t>
      </w:r>
      <w:r>
        <w:t>называли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«рекламными</w:t>
      </w:r>
      <w:r>
        <w:rPr>
          <w:spacing w:val="-1"/>
        </w:rPr>
        <w:t xml:space="preserve"> </w:t>
      </w:r>
      <w:r>
        <w:t>конструкторами».</w:t>
      </w:r>
    </w:p>
    <w:p w:rsidR="00E231A3" w:rsidRDefault="00F30A86">
      <w:pPr>
        <w:pStyle w:val="a3"/>
        <w:ind w:right="684" w:firstLine="568"/>
        <w:jc w:val="both"/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Неопластицизм</w:t>
      </w:r>
      <w:proofErr w:type="spellEnd"/>
      <w:r>
        <w:rPr>
          <w:b/>
          <w:sz w:val="28"/>
        </w:rPr>
        <w:t>.</w:t>
      </w:r>
      <w:r>
        <w:rPr>
          <w:b/>
          <w:spacing w:val="1"/>
          <w:sz w:val="28"/>
        </w:rPr>
        <w:t xml:space="preserve"> </w:t>
      </w:r>
      <w:proofErr w:type="spellStart"/>
      <w:r>
        <w:t>Neoplastitsizm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неопластицизм</w:t>
      </w:r>
      <w:proofErr w:type="spellEnd"/>
      <w:r>
        <w:t>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художественного направления, является одним из ранних видов абстракционизма. Зародился он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Голландии,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послужил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вдохновения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архитекторов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дизайнеров,</w:t>
      </w:r>
      <w:r>
        <w:rPr>
          <w:spacing w:val="-1"/>
        </w:rPr>
        <w:t xml:space="preserve"> </w:t>
      </w:r>
      <w:r>
        <w:t>создающих</w:t>
      </w:r>
      <w:r>
        <w:rPr>
          <w:spacing w:val="-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промышленного назначения.</w:t>
      </w:r>
    </w:p>
    <w:p w:rsidR="00E231A3" w:rsidRDefault="00F30A86">
      <w:pPr>
        <w:pStyle w:val="a3"/>
        <w:spacing w:before="3"/>
        <w:ind w:right="686" w:firstLine="568"/>
        <w:jc w:val="both"/>
      </w:pPr>
      <w:proofErr w:type="spellStart"/>
      <w:r>
        <w:t>Неопластицизм</w:t>
      </w:r>
      <w:proofErr w:type="spellEnd"/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концепт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абстракционизма.</w:t>
      </w:r>
      <w:r>
        <w:rPr>
          <w:spacing w:val="1"/>
        </w:rPr>
        <w:t xml:space="preserve"> </w:t>
      </w:r>
      <w:r>
        <w:t>Своим</w:t>
      </w:r>
      <w:r>
        <w:rPr>
          <w:spacing w:val="-57"/>
        </w:rPr>
        <w:t xml:space="preserve"> </w:t>
      </w:r>
      <w:r>
        <w:t xml:space="preserve">появлением направление в живописи обязано Питеру </w:t>
      </w:r>
      <w:proofErr w:type="spellStart"/>
      <w:r>
        <w:t>Корнелису</w:t>
      </w:r>
      <w:proofErr w:type="spellEnd"/>
      <w:r>
        <w:t xml:space="preserve"> (Пит) </w:t>
      </w:r>
      <w:proofErr w:type="spellStart"/>
      <w:r>
        <w:t>Мондриану</w:t>
      </w:r>
      <w:proofErr w:type="spellEnd"/>
      <w:r>
        <w:t>, художнику</w:t>
      </w:r>
      <w:r>
        <w:rPr>
          <w:spacing w:val="1"/>
        </w:rPr>
        <w:t xml:space="preserve"> </w:t>
      </w:r>
      <w:r>
        <w:t>из Голландии (Нидерландов).</w:t>
      </w:r>
    </w:p>
    <w:p w:rsidR="00E231A3" w:rsidRDefault="00F30A86">
      <w:pPr>
        <w:pStyle w:val="a3"/>
        <w:ind w:right="682" w:firstLine="568"/>
        <w:jc w:val="both"/>
      </w:pPr>
      <w:r>
        <w:t>Новая</w:t>
      </w:r>
      <w:r>
        <w:rPr>
          <w:spacing w:val="1"/>
        </w:rPr>
        <w:t xml:space="preserve"> </w:t>
      </w:r>
      <w:r>
        <w:t xml:space="preserve">концепция </w:t>
      </w:r>
      <w:proofErr w:type="spellStart"/>
      <w:r>
        <w:t>Neoplastitsizm</w:t>
      </w:r>
      <w:proofErr w:type="spellEnd"/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proofErr w:type="spellStart"/>
      <w:r>
        <w:t>дуальности</w:t>
      </w:r>
      <w:proofErr w:type="spellEnd"/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проявленной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черного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Земли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Солнца,</w:t>
      </w:r>
      <w:r>
        <w:rPr>
          <w:spacing w:val="60"/>
        </w:rPr>
        <w:t xml:space="preserve"> </w:t>
      </w:r>
      <w:r>
        <w:t>неразрывности</w:t>
      </w:r>
      <w:r>
        <w:rPr>
          <w:spacing w:val="60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 xml:space="preserve">начал. Для связи элементов композиции в цветовой гамме спектра </w:t>
      </w:r>
      <w:proofErr w:type="spellStart"/>
      <w:r>
        <w:t>Мондриан</w:t>
      </w:r>
      <w:proofErr w:type="spellEnd"/>
      <w:r>
        <w:t xml:space="preserve"> использовал «не</w:t>
      </w:r>
      <w:r>
        <w:rPr>
          <w:spacing w:val="1"/>
        </w:rPr>
        <w:t xml:space="preserve"> </w:t>
      </w:r>
      <w:r>
        <w:t>цвета»:</w:t>
      </w:r>
      <w:r>
        <w:rPr>
          <w:spacing w:val="1"/>
        </w:rPr>
        <w:t xml:space="preserve"> </w:t>
      </w:r>
      <w:r>
        <w:t>серый,</w:t>
      </w:r>
      <w:r>
        <w:rPr>
          <w:spacing w:val="1"/>
        </w:rPr>
        <w:t xml:space="preserve"> </w:t>
      </w:r>
      <w:r>
        <w:t>белый,</w:t>
      </w:r>
      <w:r>
        <w:rPr>
          <w:spacing w:val="1"/>
        </w:rPr>
        <w:t xml:space="preserve"> </w:t>
      </w:r>
      <w:r>
        <w:t>черный.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закономерности: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прямым</w:t>
      </w:r>
      <w:r>
        <w:rPr>
          <w:spacing w:val="1"/>
        </w:rPr>
        <w:t xml:space="preserve"> </w:t>
      </w:r>
      <w:r>
        <w:t>углом.</w:t>
      </w:r>
      <w:r>
        <w:rPr>
          <w:spacing w:val="1"/>
        </w:rPr>
        <w:t xml:space="preserve"> </w:t>
      </w:r>
      <w:r>
        <w:t>Горизонтальные</w:t>
      </w:r>
      <w:r>
        <w:rPr>
          <w:spacing w:val="1"/>
        </w:rPr>
        <w:t xml:space="preserve"> </w:t>
      </w:r>
      <w:r>
        <w:t>плоскости и линии символизируют ось Земли, вертикальные</w:t>
      </w:r>
      <w:r>
        <w:rPr>
          <w:spacing w:val="1"/>
        </w:rPr>
        <w:t xml:space="preserve"> </w:t>
      </w:r>
      <w:r>
        <w:t>— Солнца.</w:t>
      </w:r>
      <w:r>
        <w:rPr>
          <w:spacing w:val="1"/>
        </w:rPr>
        <w:t xml:space="preserve"> </w:t>
      </w:r>
      <w:r>
        <w:t xml:space="preserve">В </w:t>
      </w:r>
      <w:proofErr w:type="spellStart"/>
      <w:r>
        <w:t>неопластицизме</w:t>
      </w:r>
      <w:proofErr w:type="spellEnd"/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располагаются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перпендикулярно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(серый,</w:t>
      </w:r>
      <w:r>
        <w:rPr>
          <w:spacing w:val="1"/>
        </w:rPr>
        <w:t xml:space="preserve"> </w:t>
      </w:r>
      <w:r>
        <w:t>белый,</w:t>
      </w:r>
      <w:r>
        <w:rPr>
          <w:spacing w:val="1"/>
        </w:rPr>
        <w:t xml:space="preserve"> </w:t>
      </w:r>
      <w:r>
        <w:t>черный)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композиции.</w:t>
      </w:r>
    </w:p>
    <w:p w:rsidR="00E231A3" w:rsidRDefault="00F30A86">
      <w:pPr>
        <w:spacing w:line="321" w:lineRule="exact"/>
        <w:ind w:left="1244"/>
        <w:jc w:val="both"/>
        <w:rPr>
          <w:sz w:val="24"/>
        </w:rPr>
      </w:pPr>
      <w:r>
        <w:rPr>
          <w:b/>
          <w:sz w:val="28"/>
        </w:rPr>
        <w:t>Тема: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Сюрреализм.</w:t>
      </w:r>
      <w:r>
        <w:rPr>
          <w:b/>
          <w:spacing w:val="84"/>
          <w:sz w:val="28"/>
        </w:rPr>
        <w:t xml:space="preserve"> </w:t>
      </w:r>
      <w:r>
        <w:rPr>
          <w:sz w:val="24"/>
        </w:rPr>
        <w:t>Сюрреализм</w:t>
      </w:r>
      <w:r>
        <w:rPr>
          <w:spacing w:val="74"/>
          <w:sz w:val="24"/>
        </w:rPr>
        <w:t xml:space="preserve"> </w:t>
      </w:r>
      <w:r>
        <w:rPr>
          <w:sz w:val="24"/>
        </w:rPr>
        <w:t>(от</w:t>
      </w:r>
      <w:r>
        <w:rPr>
          <w:spacing w:val="77"/>
          <w:sz w:val="24"/>
        </w:rPr>
        <w:t xml:space="preserve"> </w:t>
      </w:r>
      <w:r>
        <w:rPr>
          <w:sz w:val="24"/>
        </w:rPr>
        <w:t>фр.</w:t>
      </w:r>
      <w:r>
        <w:rPr>
          <w:spacing w:val="83"/>
          <w:sz w:val="24"/>
        </w:rPr>
        <w:t xml:space="preserve"> </w:t>
      </w:r>
      <w:proofErr w:type="spellStart"/>
      <w:r>
        <w:rPr>
          <w:sz w:val="24"/>
        </w:rPr>
        <w:t>surréalisme</w:t>
      </w:r>
      <w:proofErr w:type="spellEnd"/>
      <w:r>
        <w:rPr>
          <w:sz w:val="24"/>
        </w:rPr>
        <w:t>,</w:t>
      </w:r>
      <w:r>
        <w:rPr>
          <w:spacing w:val="78"/>
          <w:sz w:val="24"/>
        </w:rPr>
        <w:t xml:space="preserve"> </w:t>
      </w:r>
      <w:r>
        <w:rPr>
          <w:sz w:val="24"/>
        </w:rPr>
        <w:t>буквально</w:t>
      </w:r>
      <w:r>
        <w:rPr>
          <w:spacing w:val="78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сверх-реализм</w:t>
      </w:r>
      <w:proofErr w:type="spellEnd"/>
      <w:r>
        <w:rPr>
          <w:sz w:val="24"/>
        </w:rPr>
        <w:t>»,</w:t>
      </w:r>
    </w:p>
    <w:p w:rsidR="00E231A3" w:rsidRDefault="00F30A86">
      <w:pPr>
        <w:pStyle w:val="a3"/>
        <w:ind w:right="687"/>
        <w:jc w:val="both"/>
      </w:pPr>
      <w:r>
        <w:t>«над-реализм»)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двадцатого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сложившееся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годах.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аллюзий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парадоксальных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мастерами сюрреализма в живописи стали Сальвадор Дали, Рене Магритт, Хуан Миро, Макс</w:t>
      </w:r>
      <w:r>
        <w:rPr>
          <w:spacing w:val="1"/>
        </w:rPr>
        <w:t xml:space="preserve"> </w:t>
      </w:r>
      <w:r>
        <w:t>Эрнст.</w:t>
      </w:r>
    </w:p>
    <w:p w:rsidR="00E231A3" w:rsidRDefault="00F30A86">
      <w:pPr>
        <w:pStyle w:val="a3"/>
        <w:ind w:right="689" w:firstLine="568"/>
        <w:jc w:val="both"/>
      </w:pPr>
      <w:r>
        <w:t xml:space="preserve">Основное понятие сюрреализма, </w:t>
      </w:r>
      <w:proofErr w:type="spellStart"/>
      <w:r>
        <w:t>сюрреальность</w:t>
      </w:r>
      <w:proofErr w:type="spellEnd"/>
      <w:r>
        <w:t xml:space="preserve"> — совмещение сна и реальности. 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сюрреалисты</w:t>
      </w:r>
      <w:r>
        <w:rPr>
          <w:spacing w:val="1"/>
        </w:rPr>
        <w:t xml:space="preserve"> </w:t>
      </w:r>
      <w:r>
        <w:t>предлагали</w:t>
      </w:r>
      <w:r>
        <w:rPr>
          <w:spacing w:val="1"/>
        </w:rPr>
        <w:t xml:space="preserve"> </w:t>
      </w:r>
      <w:r>
        <w:t>абсурдное,</w:t>
      </w:r>
      <w:r>
        <w:rPr>
          <w:spacing w:val="1"/>
        </w:rPr>
        <w:t xml:space="preserve"> </w:t>
      </w:r>
      <w:r>
        <w:t>противоречивое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натуралистических</w:t>
      </w:r>
      <w:r>
        <w:rPr>
          <w:spacing w:val="1"/>
        </w:rPr>
        <w:t xml:space="preserve"> </w:t>
      </w:r>
      <w:r>
        <w:t>образов посредством коллажа и технологии «</w:t>
      </w:r>
      <w:proofErr w:type="spellStart"/>
      <w:r>
        <w:t>ready-made</w:t>
      </w:r>
      <w:proofErr w:type="spellEnd"/>
      <w:r>
        <w:t>».</w:t>
      </w:r>
      <w:r>
        <w:rPr>
          <w:spacing w:val="1"/>
        </w:rPr>
        <w:t xml:space="preserve"> </w:t>
      </w:r>
      <w:r>
        <w:t>Сюрреалисты были вдохновлены</w:t>
      </w:r>
      <w:r>
        <w:rPr>
          <w:spacing w:val="1"/>
        </w:rPr>
        <w:t xml:space="preserve"> </w:t>
      </w:r>
      <w:r>
        <w:t>радикальной левой идеологией, однако революцию они предлагали начать со своего сознания.</w:t>
      </w:r>
      <w:r>
        <w:rPr>
          <w:spacing w:val="1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мыслилось</w:t>
      </w:r>
      <w:r>
        <w:rPr>
          <w:spacing w:val="-2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основным инструментом</w:t>
      </w:r>
      <w:r>
        <w:rPr>
          <w:spacing w:val="-1"/>
        </w:rPr>
        <w:t xml:space="preserve"> </w:t>
      </w:r>
      <w:r>
        <w:t>освобождения.</w:t>
      </w:r>
    </w:p>
    <w:p w:rsidR="00E231A3" w:rsidRDefault="00F30A86">
      <w:pPr>
        <w:pStyle w:val="a3"/>
        <w:spacing w:before="1"/>
        <w:ind w:right="682" w:firstLine="568"/>
        <w:jc w:val="both"/>
      </w:pPr>
      <w:r>
        <w:t>Это направление сложилось под большим влиянием теории психоанализа Фрейда (правда,</w:t>
      </w:r>
      <w:r>
        <w:rPr>
          <w:spacing w:val="-57"/>
        </w:rPr>
        <w:t xml:space="preserve"> </w:t>
      </w:r>
      <w:r>
        <w:t>не все сюрреалисты увлекались психоанализом, например, Рене Магритт относился к нему</w:t>
      </w:r>
      <w:r>
        <w:rPr>
          <w:spacing w:val="1"/>
        </w:rPr>
        <w:t xml:space="preserve"> </w:t>
      </w:r>
      <w:r>
        <w:t>весьма скептически). Первейшей целью сюрреалистов было духовное возвышение и отделение</w:t>
      </w:r>
      <w:r>
        <w:rPr>
          <w:spacing w:val="1"/>
        </w:rPr>
        <w:t xml:space="preserve"> </w:t>
      </w:r>
      <w:r>
        <w:t>духа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материального.</w:t>
      </w:r>
      <w:r>
        <w:rPr>
          <w:spacing w:val="1"/>
        </w:rPr>
        <w:t xml:space="preserve"> </w:t>
      </w:r>
      <w:r>
        <w:t>Одними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являлись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иррациональность.</w:t>
      </w:r>
    </w:p>
    <w:p w:rsidR="00E231A3" w:rsidRDefault="00F30A86">
      <w:pPr>
        <w:pStyle w:val="a3"/>
        <w:ind w:right="682" w:firstLine="568"/>
        <w:jc w:val="both"/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Абстракционизм.</w:t>
      </w:r>
      <w:r>
        <w:rPr>
          <w:b/>
          <w:spacing w:val="1"/>
          <w:sz w:val="28"/>
        </w:rPr>
        <w:t xml:space="preserve"> </w:t>
      </w:r>
      <w:r>
        <w:t>Абстракционизм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направление</w:t>
      </w:r>
      <w:r>
        <w:rPr>
          <w:spacing w:val="61"/>
        </w:rPr>
        <w:t xml:space="preserve"> </w:t>
      </w:r>
      <w:hyperlink r:id="rId173">
        <w:r>
          <w:t>искусства</w:t>
        </w:r>
      </w:hyperlink>
      <w:r>
        <w:t>,</w:t>
      </w:r>
      <w:r>
        <w:rPr>
          <w:spacing w:val="1"/>
        </w:rPr>
        <w:t xml:space="preserve"> </w:t>
      </w:r>
      <w:r>
        <w:t>отвергающее</w:t>
      </w:r>
      <w:r>
        <w:rPr>
          <w:spacing w:val="1"/>
        </w:rPr>
        <w:t xml:space="preserve"> </w:t>
      </w:r>
      <w:r>
        <w:t>реалистичное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последователи</w:t>
      </w:r>
      <w:r>
        <w:rPr>
          <w:spacing w:val="1"/>
        </w:rPr>
        <w:t xml:space="preserve"> </w:t>
      </w:r>
      <w:r>
        <w:t>экспериментируют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плоскостями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линиями.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абстракционистов</w:t>
      </w:r>
      <w:r>
        <w:rPr>
          <w:spacing w:val="-1"/>
        </w:rPr>
        <w:t xml:space="preserve"> </w:t>
      </w:r>
      <w:r>
        <w:t>— вызвать</w:t>
      </w:r>
      <w:r>
        <w:rPr>
          <w:spacing w:val="-2"/>
        </w:rPr>
        <w:t xml:space="preserve"> </w:t>
      </w:r>
      <w:r>
        <w:t>эмоции</w:t>
      </w:r>
      <w:r>
        <w:rPr>
          <w:spacing w:val="-1"/>
        </w:rPr>
        <w:t xml:space="preserve"> </w:t>
      </w:r>
      <w:r>
        <w:t>своими</w:t>
      </w:r>
      <w:r>
        <w:rPr>
          <w:spacing w:val="-2"/>
        </w:rPr>
        <w:t xml:space="preserve"> </w:t>
      </w:r>
      <w:r>
        <w:t>творениями.</w:t>
      </w:r>
    </w:p>
    <w:p w:rsidR="00E231A3" w:rsidRDefault="00F30A86">
      <w:pPr>
        <w:pStyle w:val="a3"/>
        <w:ind w:right="692" w:firstLine="568"/>
        <w:jc w:val="both"/>
      </w:pPr>
      <w:r>
        <w:t>Сначала кажется, что их картины напоминают детские рисунки. Но при внимательном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зритель</w:t>
      </w:r>
      <w:r>
        <w:rPr>
          <w:spacing w:val="1"/>
        </w:rPr>
        <w:t xml:space="preserve"> </w:t>
      </w:r>
      <w:r>
        <w:t>понимает,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пятна,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6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композицию.</w:t>
      </w:r>
      <w:r>
        <w:rPr>
          <w:spacing w:val="-3"/>
        </w:rPr>
        <w:t xml:space="preserve"> </w:t>
      </w:r>
      <w:r>
        <w:t>Абстрактное</w:t>
      </w:r>
      <w:r>
        <w:rPr>
          <w:spacing w:val="-2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называют еще</w:t>
      </w:r>
      <w:r>
        <w:rPr>
          <w:spacing w:val="-1"/>
        </w:rPr>
        <w:t xml:space="preserve"> </w:t>
      </w:r>
      <w:proofErr w:type="spellStart"/>
      <w:r>
        <w:t>нефигуративным</w:t>
      </w:r>
      <w:proofErr w:type="spellEnd"/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беспредметным.</w:t>
      </w:r>
    </w:p>
    <w:p w:rsidR="00E231A3" w:rsidRDefault="000D0696">
      <w:pPr>
        <w:pStyle w:val="a3"/>
        <w:ind w:right="688" w:firstLine="568"/>
        <w:jc w:val="both"/>
      </w:pPr>
      <w:hyperlink r:id="rId174">
        <w:r w:rsidR="00F30A86">
          <w:t xml:space="preserve">Художники </w:t>
        </w:r>
      </w:hyperlink>
      <w:r w:rsidR="00F30A86">
        <w:t>не ставили перед собой задачу передать точное изображение предметов. Их</w:t>
      </w:r>
      <w:r w:rsidR="00F30A86">
        <w:rPr>
          <w:spacing w:val="1"/>
        </w:rPr>
        <w:t xml:space="preserve"> </w:t>
      </w:r>
      <w:r w:rsidR="00F30A86">
        <w:t>основная идея — поиск и передача гармонии окружающего мира. Абстракционисты полагали,</w:t>
      </w:r>
      <w:r w:rsidR="00F30A86">
        <w:rPr>
          <w:spacing w:val="1"/>
        </w:rPr>
        <w:t xml:space="preserve"> </w:t>
      </w:r>
      <w:r w:rsidR="00F30A86">
        <w:t>что природа совершенна и любое ее копирование бессмысленно. Среди работ последователей</w:t>
      </w:r>
      <w:r w:rsidR="00F30A86">
        <w:rPr>
          <w:spacing w:val="1"/>
        </w:rPr>
        <w:t xml:space="preserve"> </w:t>
      </w:r>
      <w:r w:rsidR="00F30A86">
        <w:t>этого</w:t>
      </w:r>
      <w:r w:rsidR="00F30A86">
        <w:rPr>
          <w:spacing w:val="-1"/>
        </w:rPr>
        <w:t xml:space="preserve"> </w:t>
      </w:r>
      <w:r w:rsidR="00F30A86">
        <w:t>направления</w:t>
      </w:r>
      <w:r w:rsidR="00F30A86">
        <w:rPr>
          <w:spacing w:val="1"/>
        </w:rPr>
        <w:t xml:space="preserve"> </w:t>
      </w:r>
      <w:r w:rsidR="00F30A86">
        <w:t>почти</w:t>
      </w:r>
      <w:r w:rsidR="00F30A86">
        <w:rPr>
          <w:spacing w:val="-1"/>
        </w:rPr>
        <w:t xml:space="preserve"> </w:t>
      </w:r>
      <w:r w:rsidR="00F30A86">
        <w:t>не встречается</w:t>
      </w:r>
      <w:r w:rsidR="00F30A86">
        <w:rPr>
          <w:spacing w:val="5"/>
        </w:rPr>
        <w:t xml:space="preserve"> </w:t>
      </w:r>
      <w:hyperlink r:id="rId175">
        <w:r w:rsidR="00F30A86">
          <w:t>портрет</w:t>
        </w:r>
      </w:hyperlink>
      <w:r w:rsidR="00F30A86">
        <w:t>.</w:t>
      </w:r>
    </w:p>
    <w:p w:rsidR="00E231A3" w:rsidRDefault="00E231A3">
      <w:pPr>
        <w:jc w:val="both"/>
        <w:sectPr w:rsidR="00E231A3">
          <w:pgSz w:w="11920" w:h="16840"/>
          <w:pgMar w:top="640" w:right="20" w:bottom="280" w:left="600" w:header="720" w:footer="720" w:gutter="0"/>
          <w:cols w:space="720"/>
        </w:sectPr>
      </w:pPr>
    </w:p>
    <w:p w:rsidR="00E231A3" w:rsidRDefault="00F30A86">
      <w:pPr>
        <w:pStyle w:val="a3"/>
        <w:spacing w:before="68"/>
        <w:ind w:right="684" w:firstLine="568"/>
        <w:jc w:val="both"/>
      </w:pPr>
      <w:r>
        <w:lastRenderedPageBreak/>
        <w:t>Основные характеристики этого направления следующие: отказ от точного изображения</w:t>
      </w:r>
      <w:r>
        <w:rPr>
          <w:spacing w:val="1"/>
        </w:rPr>
        <w:t xml:space="preserve"> </w:t>
      </w:r>
      <w:r>
        <w:t>предметов и явлений; свободные ассоциации без конкретной смысловой нагрузки; создание</w:t>
      </w:r>
      <w:r>
        <w:rPr>
          <w:spacing w:val="1"/>
        </w:rPr>
        <w:t xml:space="preserve"> </w:t>
      </w:r>
      <w:r>
        <w:t>ритмических,</w:t>
      </w:r>
      <w:r>
        <w:rPr>
          <w:spacing w:val="-1"/>
        </w:rPr>
        <w:t xml:space="preserve"> </w:t>
      </w:r>
      <w:r>
        <w:t>цветовых и</w:t>
      </w:r>
      <w:r>
        <w:rPr>
          <w:spacing w:val="-1"/>
        </w:rPr>
        <w:t xml:space="preserve"> </w:t>
      </w:r>
      <w:r>
        <w:t>пластических композиций.</w:t>
      </w:r>
    </w:p>
    <w:p w:rsidR="00E231A3" w:rsidRDefault="00F30A86">
      <w:pPr>
        <w:pStyle w:val="a3"/>
        <w:ind w:right="692" w:firstLine="568"/>
        <w:jc w:val="both"/>
      </w:pPr>
      <w:r>
        <w:t>Выделяют следующие направления: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абстракция, основанная</w:t>
      </w:r>
      <w:r>
        <w:rPr>
          <w:spacing w:val="1"/>
        </w:rPr>
        <w:t xml:space="preserve"> </w:t>
      </w:r>
      <w:r>
        <w:t>на четких</w:t>
      </w:r>
      <w:r>
        <w:rPr>
          <w:spacing w:val="1"/>
        </w:rPr>
        <w:t xml:space="preserve"> </w:t>
      </w:r>
      <w:r>
        <w:t xml:space="preserve">формах. Ее </w:t>
      </w:r>
      <w:proofErr w:type="spellStart"/>
      <w:r>
        <w:t>придерживалcя</w:t>
      </w:r>
      <w:proofErr w:type="spellEnd"/>
      <w:r>
        <w:t xml:space="preserve"> Малевич; лирическая, состоящая из плавных линий. Самый яркий</w:t>
      </w:r>
      <w:r>
        <w:rPr>
          <w:spacing w:val="1"/>
        </w:rPr>
        <w:t xml:space="preserve"> </w:t>
      </w:r>
      <w:r>
        <w:t>представитель 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Кандинский;</w:t>
      </w:r>
      <w:r>
        <w:rPr>
          <w:spacing w:val="1"/>
        </w:rPr>
        <w:t xml:space="preserve"> </w:t>
      </w:r>
      <w:r>
        <w:t>цветовая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работают с</w:t>
      </w:r>
      <w:r>
        <w:rPr>
          <w:spacing w:val="1"/>
        </w:rPr>
        <w:t xml:space="preserve"> </w:t>
      </w:r>
      <w:r>
        <w:t>оттенками,</w:t>
      </w:r>
      <w:r>
        <w:rPr>
          <w:spacing w:val="1"/>
        </w:rPr>
        <w:t xml:space="preserve"> </w:t>
      </w:r>
      <w:r>
        <w:t>комбинируя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эмоции;</w:t>
      </w:r>
      <w:r>
        <w:rPr>
          <w:spacing w:val="1"/>
        </w:rPr>
        <w:t xml:space="preserve"> </w:t>
      </w:r>
      <w:r>
        <w:t>минималистичная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 полотне отсутствуют</w:t>
      </w:r>
      <w:r>
        <w:rPr>
          <w:spacing w:val="-1"/>
        </w:rPr>
        <w:t xml:space="preserve"> </w:t>
      </w:r>
      <w:r>
        <w:t>отсылки к</w:t>
      </w:r>
      <w:r>
        <w:rPr>
          <w:spacing w:val="-1"/>
        </w:rPr>
        <w:t xml:space="preserve"> </w:t>
      </w:r>
      <w:r>
        <w:t>привычным объектам.</w:t>
      </w:r>
    </w:p>
    <w:p w:rsidR="00E231A3" w:rsidRDefault="00F30A86">
      <w:pPr>
        <w:pStyle w:val="a3"/>
        <w:ind w:right="688" w:firstLine="568"/>
        <w:jc w:val="both"/>
      </w:pPr>
      <w:r>
        <w:t>Художники:</w:t>
      </w:r>
      <w:r>
        <w:rPr>
          <w:spacing w:val="1"/>
        </w:rPr>
        <w:t xml:space="preserve"> </w:t>
      </w:r>
      <w:r>
        <w:t>Пит</w:t>
      </w:r>
      <w:r>
        <w:rPr>
          <w:spacing w:val="1"/>
        </w:rPr>
        <w:t xml:space="preserve"> </w:t>
      </w:r>
      <w:proofErr w:type="spellStart"/>
      <w:r>
        <w:t>Мондриан</w:t>
      </w:r>
      <w:proofErr w:type="spellEnd"/>
      <w:r>
        <w:t>,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Кандинский,</w:t>
      </w:r>
      <w:r>
        <w:rPr>
          <w:spacing w:val="1"/>
        </w:rPr>
        <w:t xml:space="preserve"> </w:t>
      </w:r>
      <w:proofErr w:type="spellStart"/>
      <w:r>
        <w:t>Пауль</w:t>
      </w:r>
      <w:proofErr w:type="spellEnd"/>
      <w:r>
        <w:rPr>
          <w:spacing w:val="1"/>
        </w:rPr>
        <w:t xml:space="preserve"> </w:t>
      </w:r>
      <w:r>
        <w:t>Клее,</w:t>
      </w:r>
      <w:r>
        <w:rPr>
          <w:spacing w:val="1"/>
        </w:rPr>
        <w:t xml:space="preserve"> </w:t>
      </w:r>
      <w:r>
        <w:t>Казимир</w:t>
      </w:r>
      <w:r>
        <w:rPr>
          <w:spacing w:val="60"/>
        </w:rPr>
        <w:t xml:space="preserve"> </w:t>
      </w:r>
      <w:r>
        <w:t>Малевич,</w:t>
      </w:r>
      <w:r>
        <w:rPr>
          <w:spacing w:val="1"/>
        </w:rPr>
        <w:t xml:space="preserve"> </w:t>
      </w:r>
      <w:r>
        <w:t>Наталья Гончарова, Робер Делоне.</w:t>
      </w:r>
    </w:p>
    <w:p w:rsidR="00E231A3" w:rsidRDefault="00F30A86">
      <w:pPr>
        <w:pStyle w:val="a3"/>
        <w:ind w:right="687" w:firstLine="568"/>
        <w:jc w:val="both"/>
      </w:pPr>
      <w:r>
        <w:rPr>
          <w:b/>
          <w:sz w:val="28"/>
        </w:rPr>
        <w:t xml:space="preserve">Тема: Авангард, советский реализм. </w:t>
      </w:r>
      <w:r>
        <w:t>Сначала</w:t>
      </w:r>
      <w:r>
        <w:rPr>
          <w:spacing w:val="1"/>
        </w:rPr>
        <w:t xml:space="preserve"> </w:t>
      </w:r>
      <w:r>
        <w:t>термин употреблялся</w:t>
      </w:r>
      <w:r>
        <w:rPr>
          <w:spacing w:val="60"/>
        </w:rPr>
        <w:t xml:space="preserve"> </w:t>
      </w:r>
      <w:r>
        <w:t>в военном</w:t>
      </w:r>
      <w:r>
        <w:rPr>
          <w:spacing w:val="1"/>
        </w:rPr>
        <w:t xml:space="preserve"> </w:t>
      </w:r>
      <w:r>
        <w:t xml:space="preserve">деле и по отношению к политическим событиям — до тех </w:t>
      </w:r>
      <w:proofErr w:type="gramStart"/>
      <w:r>
        <w:t>пор</w:t>
      </w:r>
      <w:proofErr w:type="gramEnd"/>
      <w:r>
        <w:t xml:space="preserve"> пока в 1885 году французский</w:t>
      </w:r>
      <w:r>
        <w:rPr>
          <w:spacing w:val="1"/>
        </w:rPr>
        <w:t xml:space="preserve"> </w:t>
      </w:r>
      <w:r>
        <w:t xml:space="preserve">критик Теодор </w:t>
      </w:r>
      <w:proofErr w:type="spellStart"/>
      <w:r>
        <w:t>Дюре</w:t>
      </w:r>
      <w:proofErr w:type="spellEnd"/>
      <w:r>
        <w:t xml:space="preserve"> не использовал его в художественной критике. Впрочем, в таком значении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прижилось.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1950-х</w:t>
      </w:r>
      <w:r>
        <w:rPr>
          <w:spacing w:val="1"/>
        </w:rPr>
        <w:t xml:space="preserve"> </w:t>
      </w:r>
      <w:r>
        <w:t>годах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вернулось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искусствоведение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французскому</w:t>
      </w:r>
      <w:r>
        <w:rPr>
          <w:spacing w:val="1"/>
        </w:rPr>
        <w:t xml:space="preserve"> </w:t>
      </w:r>
      <w:r>
        <w:t>критику</w:t>
      </w:r>
      <w:r>
        <w:rPr>
          <w:spacing w:val="1"/>
        </w:rPr>
        <w:t xml:space="preserve"> </w:t>
      </w:r>
      <w:r>
        <w:t>Мишелю</w:t>
      </w:r>
      <w:r>
        <w:rPr>
          <w:spacing w:val="1"/>
        </w:rPr>
        <w:t xml:space="preserve"> </w:t>
      </w:r>
      <w:proofErr w:type="spellStart"/>
      <w:r>
        <w:t>Сёфору</w:t>
      </w:r>
      <w:proofErr w:type="spellEnd"/>
      <w:r>
        <w:t>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назвал</w:t>
      </w:r>
      <w:r>
        <w:rPr>
          <w:spacing w:val="1"/>
        </w:rPr>
        <w:t xml:space="preserve"> </w:t>
      </w:r>
      <w:r>
        <w:t>авангардом</w:t>
      </w:r>
      <w:r>
        <w:rPr>
          <w:spacing w:val="1"/>
        </w:rPr>
        <w:t xml:space="preserve"> </w:t>
      </w:r>
      <w:r>
        <w:t>русское</w:t>
      </w:r>
      <w:r>
        <w:rPr>
          <w:spacing w:val="-57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века.</w:t>
      </w:r>
    </w:p>
    <w:p w:rsidR="00E231A3" w:rsidRDefault="00F30A86">
      <w:pPr>
        <w:spacing w:before="3"/>
        <w:ind w:left="676" w:right="686" w:firstLine="568"/>
        <w:jc w:val="both"/>
        <w:rPr>
          <w:sz w:val="24"/>
        </w:rPr>
      </w:pPr>
      <w:proofErr w:type="spellStart"/>
      <w:r>
        <w:rPr>
          <w:b/>
          <w:sz w:val="24"/>
        </w:rPr>
        <w:t>Всёчество</w:t>
      </w:r>
      <w:proofErr w:type="spellEnd"/>
      <w:r>
        <w:rPr>
          <w:b/>
          <w:spacing w:val="1"/>
          <w:sz w:val="24"/>
        </w:rPr>
        <w:t xml:space="preserve"> </w:t>
      </w:r>
      <w:r>
        <w:rPr>
          <w:sz w:val="24"/>
        </w:rPr>
        <w:t>(Илья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Зданевич</w:t>
      </w:r>
      <w:proofErr w:type="spellEnd"/>
      <w:r>
        <w:rPr>
          <w:sz w:val="24"/>
        </w:rPr>
        <w:t>)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Заборная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живопис</w:t>
      </w:r>
      <w:proofErr w:type="gramStart"/>
      <w:r>
        <w:rPr>
          <w:b/>
          <w:sz w:val="24"/>
        </w:rPr>
        <w:t>ь</w:t>
      </w:r>
      <w:r>
        <w:rPr>
          <w:sz w:val="24"/>
        </w:rPr>
        <w:t>(</w:t>
      </w:r>
      <w:proofErr w:type="gramEnd"/>
      <w:r>
        <w:rPr>
          <w:sz w:val="24"/>
        </w:rPr>
        <w:t>Ларионов)</w:t>
      </w:r>
      <w:r>
        <w:rPr>
          <w:b/>
          <w:sz w:val="24"/>
        </w:rPr>
        <w:t>.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Конструктивизм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(Владимир Татлин, Александр Родченко, Варвара Степанова, архитекторы Моисей Гинзбург,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Константин Мельников, братья Веснины)</w:t>
      </w:r>
      <w:r>
        <w:rPr>
          <w:b/>
          <w:sz w:val="24"/>
        </w:rPr>
        <w:t xml:space="preserve">. Космизм </w:t>
      </w:r>
      <w:r>
        <w:rPr>
          <w:sz w:val="24"/>
        </w:rPr>
        <w:t>(художник Иван Кудряшов и архитектор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Лазарь </w:t>
      </w:r>
      <w:proofErr w:type="spellStart"/>
      <w:r>
        <w:rPr>
          <w:sz w:val="24"/>
        </w:rPr>
        <w:t>Хидекель</w:t>
      </w:r>
      <w:proofErr w:type="spellEnd"/>
      <w:r>
        <w:rPr>
          <w:sz w:val="24"/>
        </w:rPr>
        <w:t>)</w:t>
      </w:r>
      <w:r>
        <w:rPr>
          <w:b/>
          <w:sz w:val="24"/>
        </w:rPr>
        <w:t xml:space="preserve">. </w:t>
      </w:r>
      <w:proofErr w:type="spellStart"/>
      <w:r>
        <w:rPr>
          <w:b/>
          <w:sz w:val="24"/>
        </w:rPr>
        <w:t>Кубофутуризм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 xml:space="preserve">(Н.Гончарова, М.Ларионов). </w:t>
      </w:r>
      <w:r>
        <w:rPr>
          <w:b/>
          <w:sz w:val="24"/>
        </w:rPr>
        <w:t xml:space="preserve">Левое искусство </w:t>
      </w:r>
      <w:r>
        <w:rPr>
          <w:sz w:val="24"/>
        </w:rPr>
        <w:t>(А.Родченко).</w:t>
      </w:r>
      <w:r>
        <w:rPr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Линииз</w:t>
      </w:r>
      <w:proofErr w:type="gramStart"/>
      <w:r>
        <w:rPr>
          <w:b/>
          <w:sz w:val="24"/>
        </w:rPr>
        <w:t>м</w:t>
      </w:r>
      <w:proofErr w:type="spellEnd"/>
      <w:r>
        <w:rPr>
          <w:sz w:val="24"/>
        </w:rPr>
        <w:t>(</w:t>
      </w:r>
      <w:proofErr w:type="gramEnd"/>
      <w:r>
        <w:rPr>
          <w:sz w:val="24"/>
        </w:rPr>
        <w:t>А.Родченко).</w:t>
      </w:r>
      <w:r>
        <w:rPr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Лучизм</w:t>
      </w:r>
      <w:proofErr w:type="spellEnd"/>
      <w:r>
        <w:rPr>
          <w:b/>
          <w:spacing w:val="1"/>
          <w:sz w:val="24"/>
        </w:rPr>
        <w:t xml:space="preserve"> </w:t>
      </w:r>
      <w:r>
        <w:rPr>
          <w:sz w:val="24"/>
        </w:rPr>
        <w:t>(М.Ларионов).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Ориентализм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(Михаил</w:t>
      </w:r>
      <w:r>
        <w:rPr>
          <w:spacing w:val="1"/>
          <w:sz w:val="24"/>
        </w:rPr>
        <w:t xml:space="preserve"> </w:t>
      </w:r>
      <w:r>
        <w:rPr>
          <w:sz w:val="24"/>
        </w:rPr>
        <w:t>Ларионов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и Илья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Зданевич</w:t>
      </w:r>
      <w:proofErr w:type="spellEnd"/>
      <w:r>
        <w:rPr>
          <w:sz w:val="24"/>
        </w:rPr>
        <w:t xml:space="preserve">). </w:t>
      </w:r>
      <w:r>
        <w:rPr>
          <w:b/>
          <w:sz w:val="24"/>
        </w:rPr>
        <w:t xml:space="preserve">Примитивизм </w:t>
      </w:r>
      <w:r>
        <w:rPr>
          <w:sz w:val="24"/>
        </w:rPr>
        <w:t>(Н.Гончарова, М.Ларионов).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Супрематизм </w:t>
      </w:r>
      <w:r>
        <w:rPr>
          <w:sz w:val="24"/>
        </w:rPr>
        <w:t xml:space="preserve">(К.Малевич). </w:t>
      </w:r>
      <w:r>
        <w:rPr>
          <w:b/>
          <w:sz w:val="24"/>
        </w:rPr>
        <w:t>Футуризм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«Ослиный</w:t>
      </w:r>
      <w:r>
        <w:rPr>
          <w:spacing w:val="-1"/>
          <w:sz w:val="24"/>
        </w:rPr>
        <w:t xml:space="preserve"> </w:t>
      </w:r>
      <w:r>
        <w:rPr>
          <w:sz w:val="24"/>
        </w:rPr>
        <w:t>хвост» и</w:t>
      </w:r>
      <w:r>
        <w:rPr>
          <w:spacing w:val="1"/>
          <w:sz w:val="24"/>
        </w:rPr>
        <w:t xml:space="preserve"> </w:t>
      </w:r>
      <w:r>
        <w:rPr>
          <w:sz w:val="24"/>
        </w:rPr>
        <w:t>«Союз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молодежи»).</w:t>
      </w:r>
    </w:p>
    <w:p w:rsidR="00E231A3" w:rsidRDefault="00F30A86">
      <w:pPr>
        <w:pStyle w:val="a3"/>
        <w:spacing w:before="1"/>
        <w:ind w:right="688" w:firstLine="568"/>
        <w:jc w:val="both"/>
      </w:pPr>
      <w:r>
        <w:t>Авангард обычно связывают с революционными процессами начала XX века, и многие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авангарда</w:t>
      </w:r>
      <w:r>
        <w:rPr>
          <w:spacing w:val="1"/>
        </w:rPr>
        <w:t xml:space="preserve"> </w:t>
      </w:r>
      <w:r>
        <w:t>приветствовали</w:t>
      </w:r>
      <w:r>
        <w:rPr>
          <w:spacing w:val="1"/>
        </w:rPr>
        <w:t xml:space="preserve"> </w:t>
      </w:r>
      <w:r>
        <w:t>революцию.</w:t>
      </w:r>
      <w:r>
        <w:rPr>
          <w:spacing w:val="1"/>
        </w:rPr>
        <w:t xml:space="preserve"> </w:t>
      </w:r>
      <w:r>
        <w:t>Авангардисты</w:t>
      </w:r>
      <w:r>
        <w:rPr>
          <w:spacing w:val="1"/>
        </w:rPr>
        <w:t xml:space="preserve"> </w:t>
      </w:r>
      <w:r>
        <w:t>декларировали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радикального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эксперимента.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уничтожали</w:t>
      </w:r>
      <w:r>
        <w:rPr>
          <w:spacing w:val="1"/>
        </w:rPr>
        <w:t xml:space="preserve"> </w:t>
      </w:r>
      <w:r>
        <w:t>классическую эстетику, потому что, по их мнению, она была абсолютно ложной. Обычный</w:t>
      </w:r>
      <w:r>
        <w:rPr>
          <w:spacing w:val="1"/>
        </w:rPr>
        <w:t xml:space="preserve"> </w:t>
      </w:r>
      <w:r>
        <w:t>художник, изображая, например, красивую девушку на фоне прекрасного пейзажа, врет, потому</w:t>
      </w:r>
      <w:r>
        <w:rPr>
          <w:spacing w:val="-57"/>
        </w:rPr>
        <w:t xml:space="preserve"> </w:t>
      </w:r>
      <w:r>
        <w:t>что в реальности девушка не так красива и пейзаж за ней не так прекрасен</w:t>
      </w:r>
      <w:r>
        <w:rPr>
          <w:i/>
        </w:rPr>
        <w:t xml:space="preserve">. </w:t>
      </w:r>
      <w:r>
        <w:t>И все вместе это не</w:t>
      </w:r>
      <w:r>
        <w:rPr>
          <w:spacing w:val="1"/>
        </w:rPr>
        <w:t xml:space="preserve"> </w:t>
      </w:r>
      <w:r>
        <w:t>отражает</w:t>
      </w:r>
      <w:r>
        <w:rPr>
          <w:spacing w:val="-2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жизни, а</w:t>
      </w:r>
      <w:r>
        <w:rPr>
          <w:spacing w:val="1"/>
        </w:rPr>
        <w:t xml:space="preserve"> </w:t>
      </w:r>
      <w:r>
        <w:t>просто выдумано.</w:t>
      </w:r>
    </w:p>
    <w:p w:rsidR="00E231A3" w:rsidRDefault="00F30A86">
      <w:pPr>
        <w:pStyle w:val="a3"/>
        <w:ind w:left="1244"/>
        <w:jc w:val="both"/>
      </w:pPr>
      <w:r>
        <w:rPr>
          <w:b/>
        </w:rPr>
        <w:t>Соцреализм</w:t>
      </w:r>
      <w:r>
        <w:rPr>
          <w:b/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хвалебного</w:t>
      </w:r>
      <w:r>
        <w:rPr>
          <w:spacing w:val="-7"/>
        </w:rPr>
        <w:t xml:space="preserve"> </w:t>
      </w:r>
      <w:r>
        <w:t>прославления</w:t>
      </w:r>
      <w:r>
        <w:rPr>
          <w:spacing w:val="-2"/>
        </w:rPr>
        <w:t xml:space="preserve"> </w:t>
      </w:r>
      <w:r>
        <w:t>коммунистических</w:t>
      </w:r>
      <w:r>
        <w:rPr>
          <w:spacing w:val="-3"/>
        </w:rPr>
        <w:t xml:space="preserve"> </w:t>
      </w:r>
      <w:r>
        <w:t>идеалов.</w:t>
      </w:r>
    </w:p>
    <w:p w:rsidR="00E231A3" w:rsidRDefault="00F30A86">
      <w:pPr>
        <w:pStyle w:val="a3"/>
        <w:ind w:right="686" w:firstLine="568"/>
        <w:jc w:val="both"/>
      </w:pPr>
      <w:r>
        <w:t>Соцреализм,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социалистический</w:t>
      </w:r>
      <w:r>
        <w:rPr>
          <w:spacing w:val="1"/>
        </w:rPr>
        <w:t xml:space="preserve"> </w:t>
      </w:r>
      <w:r>
        <w:t>реализм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характерно</w:t>
      </w:r>
      <w:r>
        <w:rPr>
          <w:spacing w:val="-1"/>
        </w:rPr>
        <w:t xml:space="preserve"> </w:t>
      </w:r>
      <w:r>
        <w:t>хвалебное</w:t>
      </w:r>
      <w:r>
        <w:rPr>
          <w:spacing w:val="2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 коммунистических</w:t>
      </w:r>
      <w:r>
        <w:rPr>
          <w:spacing w:val="-1"/>
        </w:rPr>
        <w:t xml:space="preserve"> </w:t>
      </w:r>
      <w:r>
        <w:t>ценностей. Соцреализм</w:t>
      </w:r>
    </w:p>
    <w:p w:rsidR="00E231A3" w:rsidRDefault="00F30A86">
      <w:pPr>
        <w:pStyle w:val="a3"/>
        <w:spacing w:before="1"/>
        <w:ind w:right="698"/>
        <w:jc w:val="both"/>
      </w:pP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единственный</w:t>
      </w:r>
      <w:r>
        <w:rPr>
          <w:spacing w:val="1"/>
        </w:rPr>
        <w:t xml:space="preserve"> </w:t>
      </w:r>
      <w:r>
        <w:t>официально</w:t>
      </w:r>
      <w:r>
        <w:rPr>
          <w:spacing w:val="1"/>
        </w:rPr>
        <w:t xml:space="preserve"> </w:t>
      </w:r>
      <w:r>
        <w:t>признанный</w:t>
      </w:r>
      <w:r>
        <w:rPr>
          <w:spacing w:val="1"/>
        </w:rPr>
        <w:t xml:space="preserve"> </w:t>
      </w:r>
      <w:r>
        <w:t>властью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отображения жизни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 конца 1920-х до</w:t>
      </w:r>
      <w:r>
        <w:rPr>
          <w:spacing w:val="-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1990-х</w:t>
      </w:r>
      <w:r>
        <w:rPr>
          <w:spacing w:val="-5"/>
        </w:rPr>
        <w:t xml:space="preserve"> </w:t>
      </w:r>
      <w:r>
        <w:t>годов.</w:t>
      </w:r>
    </w:p>
    <w:p w:rsidR="00E231A3" w:rsidRDefault="00F30A86">
      <w:pPr>
        <w:pStyle w:val="a3"/>
        <w:spacing w:line="275" w:lineRule="exact"/>
        <w:ind w:left="1244"/>
        <w:jc w:val="both"/>
      </w:pPr>
      <w:r>
        <w:t>Художники:</w:t>
      </w:r>
      <w:r>
        <w:rPr>
          <w:spacing w:val="-3"/>
        </w:rPr>
        <w:t xml:space="preserve"> </w:t>
      </w:r>
      <w:r>
        <w:t>А.Герасимов,</w:t>
      </w:r>
      <w:r>
        <w:rPr>
          <w:spacing w:val="-4"/>
        </w:rPr>
        <w:t xml:space="preserve"> </w:t>
      </w:r>
      <w:r>
        <w:t>А.Дейнека,</w:t>
      </w:r>
      <w:r>
        <w:rPr>
          <w:spacing w:val="-8"/>
        </w:rPr>
        <w:t xml:space="preserve"> </w:t>
      </w:r>
      <w:r>
        <w:t>И.Бродский,</w:t>
      </w:r>
      <w:r>
        <w:rPr>
          <w:spacing w:val="-5"/>
        </w:rPr>
        <w:t xml:space="preserve"> </w:t>
      </w:r>
      <w:r>
        <w:t>Е.Вучетич.</w:t>
      </w:r>
    </w:p>
    <w:p w:rsidR="00E231A3" w:rsidRDefault="00F30A86">
      <w:pPr>
        <w:pStyle w:val="a3"/>
        <w:ind w:right="684" w:firstLine="568"/>
        <w:jc w:val="both"/>
      </w:pPr>
      <w:r>
        <w:rPr>
          <w:b/>
          <w:sz w:val="28"/>
        </w:rPr>
        <w:t>Тема: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Постмодернизм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(Концептуализм,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Неоконцептуализм</w:t>
      </w:r>
      <w:proofErr w:type="spellEnd"/>
      <w:r>
        <w:rPr>
          <w:b/>
          <w:sz w:val="28"/>
        </w:rPr>
        <w:t>,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Неоэкспрессионализм</w:t>
      </w:r>
      <w:proofErr w:type="spellEnd"/>
      <w:r>
        <w:rPr>
          <w:b/>
          <w:sz w:val="28"/>
        </w:rPr>
        <w:t>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Минимализм,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Сенсационализм</w:t>
      </w:r>
      <w:proofErr w:type="spellEnd"/>
      <w:r>
        <w:rPr>
          <w:b/>
          <w:sz w:val="28"/>
        </w:rPr>
        <w:t>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Гиперреализм)</w:t>
      </w:r>
      <w:r>
        <w:rPr>
          <w:b/>
          <w:spacing w:val="1"/>
          <w:sz w:val="28"/>
        </w:rPr>
        <w:t xml:space="preserve"> </w:t>
      </w:r>
      <w:r>
        <w:t>Постмодернизм — это широкое направление в искусстве, отражающее поиски современными</w:t>
      </w:r>
      <w:r>
        <w:rPr>
          <w:spacing w:val="1"/>
        </w:rPr>
        <w:t xml:space="preserve"> </w:t>
      </w:r>
      <w:r>
        <w:t>художниками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смыслов.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Считается,</w:t>
      </w:r>
      <w:r>
        <w:rPr>
          <w:spacing w:val="12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XX</w:t>
      </w:r>
      <w:r>
        <w:rPr>
          <w:spacing w:val="11"/>
        </w:rPr>
        <w:t xml:space="preserve"> </w:t>
      </w:r>
      <w:r>
        <w:t>веке</w:t>
      </w:r>
      <w:r>
        <w:rPr>
          <w:spacing w:val="13"/>
        </w:rPr>
        <w:t xml:space="preserve"> </w:t>
      </w:r>
      <w:r>
        <w:t>произошла</w:t>
      </w:r>
      <w:r>
        <w:rPr>
          <w:spacing w:val="15"/>
        </w:rPr>
        <w:t xml:space="preserve"> </w:t>
      </w:r>
      <w:r>
        <w:t>так</w:t>
      </w:r>
      <w:r>
        <w:rPr>
          <w:spacing w:val="12"/>
        </w:rPr>
        <w:t xml:space="preserve"> </w:t>
      </w:r>
      <w:r>
        <w:t>называемая</w:t>
      </w:r>
      <w:r>
        <w:rPr>
          <w:spacing w:val="14"/>
        </w:rPr>
        <w:t xml:space="preserve"> </w:t>
      </w:r>
      <w:r>
        <w:t>«смерть</w:t>
      </w:r>
      <w:r>
        <w:rPr>
          <w:spacing w:val="11"/>
        </w:rPr>
        <w:t xml:space="preserve"> </w:t>
      </w:r>
      <w:proofErr w:type="spellStart"/>
      <w:r>
        <w:t>супероснований</w:t>
      </w:r>
      <w:proofErr w:type="spellEnd"/>
      <w:r>
        <w:t>»:</w:t>
      </w:r>
      <w:r>
        <w:rPr>
          <w:spacing w:val="13"/>
        </w:rPr>
        <w:t xml:space="preserve"> </w:t>
      </w:r>
      <w:r>
        <w:t>Бога,</w:t>
      </w:r>
      <w:r>
        <w:rPr>
          <w:spacing w:val="12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автора.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пошатнулся</w:t>
      </w:r>
      <w:r>
        <w:rPr>
          <w:spacing w:val="1"/>
        </w:rPr>
        <w:t xml:space="preserve"> </w:t>
      </w:r>
      <w:r>
        <w:t>религиозный</w:t>
      </w:r>
      <w:r>
        <w:rPr>
          <w:spacing w:val="1"/>
        </w:rPr>
        <w:t xml:space="preserve"> </w:t>
      </w:r>
      <w:r>
        <w:t>фундамент,</w:t>
      </w:r>
      <w:r>
        <w:rPr>
          <w:spacing w:val="1"/>
        </w:rPr>
        <w:t xml:space="preserve"> </w:t>
      </w:r>
      <w:r>
        <w:t>возник</w:t>
      </w:r>
      <w:r>
        <w:rPr>
          <w:spacing w:val="6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творцы</w:t>
      </w:r>
      <w:r>
        <w:rPr>
          <w:spacing w:val="1"/>
        </w:rPr>
        <w:t xml:space="preserve"> </w:t>
      </w:r>
      <w:r>
        <w:t>перешли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переосмыслению</w:t>
      </w:r>
      <w:r>
        <w:rPr>
          <w:spacing w:val="1"/>
        </w:rPr>
        <w:t xml:space="preserve"> </w:t>
      </w:r>
      <w:r>
        <w:t>старого.</w:t>
      </w:r>
      <w:r>
        <w:rPr>
          <w:spacing w:val="1"/>
        </w:rPr>
        <w:t xml:space="preserve"> </w:t>
      </w:r>
      <w:r>
        <w:t>Постмодернизм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тренда,</w:t>
      </w:r>
      <w:r>
        <w:rPr>
          <w:spacing w:val="1"/>
        </w:rPr>
        <w:t xml:space="preserve"> </w:t>
      </w:r>
      <w:r>
        <w:t>охватившего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философию.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постмодернистского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Неограниченная,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самовыражения.</w:t>
      </w:r>
      <w:r>
        <w:rPr>
          <w:spacing w:val="1"/>
        </w:rPr>
        <w:t xml:space="preserve"> </w:t>
      </w:r>
      <w:r>
        <w:t>Переосмысление традиционных образов, включение их в новый контекст (отсюда — широкое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3"/>
        </w:rPr>
        <w:t xml:space="preserve"> </w:t>
      </w:r>
      <w:r>
        <w:t>ремейков,</w:t>
      </w:r>
      <w:r>
        <w:rPr>
          <w:spacing w:val="-3"/>
        </w:rPr>
        <w:t xml:space="preserve"> </w:t>
      </w:r>
      <w:r>
        <w:t>интерпретаций,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цитат,</w:t>
      </w:r>
      <w:r>
        <w:rPr>
          <w:spacing w:val="-4"/>
        </w:rPr>
        <w:t xml:space="preserve"> </w:t>
      </w:r>
      <w:r>
        <w:t>заимствований,</w:t>
      </w:r>
      <w:r>
        <w:rPr>
          <w:spacing w:val="-4"/>
        </w:rPr>
        <w:t xml:space="preserve"> </w:t>
      </w:r>
      <w:r>
        <w:t>аллюзий).</w:t>
      </w:r>
    </w:p>
    <w:p w:rsidR="00E231A3" w:rsidRDefault="00F30A86">
      <w:pPr>
        <w:pStyle w:val="a3"/>
        <w:ind w:right="690" w:firstLine="568"/>
        <w:jc w:val="both"/>
      </w:pPr>
      <w:r>
        <w:t>Синкретизм,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сплав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целое</w:t>
      </w:r>
      <w:r>
        <w:rPr>
          <w:spacing w:val="1"/>
        </w:rPr>
        <w:t xml:space="preserve"> </w:t>
      </w:r>
      <w:r>
        <w:t>разнородных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порой</w:t>
      </w:r>
      <w:r>
        <w:rPr>
          <w:spacing w:val="1"/>
        </w:rPr>
        <w:t xml:space="preserve"> </w:t>
      </w:r>
      <w:r>
        <w:t>даже</w:t>
      </w:r>
      <w:r>
        <w:rPr>
          <w:spacing w:val="-57"/>
        </w:rPr>
        <w:t xml:space="preserve"> </w:t>
      </w:r>
      <w:r>
        <w:t>противоречащих друг</w:t>
      </w:r>
      <w:r>
        <w:rPr>
          <w:spacing w:val="1"/>
        </w:rPr>
        <w:t xml:space="preserve"> </w:t>
      </w:r>
      <w:r>
        <w:t>другу (например, использование</w:t>
      </w:r>
      <w:r>
        <w:rPr>
          <w:spacing w:val="1"/>
        </w:rPr>
        <w:t xml:space="preserve"> </w:t>
      </w:r>
      <w:r>
        <w:t>художником разных стилей в одной</w:t>
      </w:r>
      <w:r>
        <w:rPr>
          <w:spacing w:val="1"/>
        </w:rPr>
        <w:t xml:space="preserve"> </w:t>
      </w:r>
      <w:r>
        <w:t>картине,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то и</w:t>
      </w:r>
      <w:r>
        <w:rPr>
          <w:spacing w:val="-2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живописи</w:t>
      </w:r>
      <w:r>
        <w:rPr>
          <w:spacing w:val="-1"/>
        </w:rPr>
        <w:t xml:space="preserve"> </w:t>
      </w:r>
      <w:r>
        <w:t>с другими</w:t>
      </w:r>
      <w:r>
        <w:rPr>
          <w:spacing w:val="-2"/>
        </w:rPr>
        <w:t xml:space="preserve"> </w:t>
      </w:r>
      <w:r>
        <w:t>видами искусства).</w:t>
      </w:r>
    </w:p>
    <w:p w:rsidR="00E231A3" w:rsidRDefault="00F30A86">
      <w:pPr>
        <w:pStyle w:val="a3"/>
        <w:ind w:right="684" w:firstLine="568"/>
        <w:jc w:val="both"/>
      </w:pPr>
      <w:r>
        <w:t>Диалогичность, то есть взгляд на тему с разных сторон, с позиции разных «голосов»,</w:t>
      </w:r>
      <w:r>
        <w:rPr>
          <w:spacing w:val="1"/>
        </w:rPr>
        <w:t xml:space="preserve"> </w:t>
      </w:r>
      <w:r>
        <w:t>создающих в итоге многоголосую «симфонию». Игровая форма подачи, приглашение зрителя</w:t>
      </w:r>
      <w:r>
        <w:rPr>
          <w:spacing w:val="1"/>
        </w:rPr>
        <w:t xml:space="preserve"> </w:t>
      </w:r>
      <w:r>
        <w:t>включиться в игру со смыслами. Эпатажный характер творчества, порой даже демонстративная</w:t>
      </w:r>
      <w:r>
        <w:rPr>
          <w:spacing w:val="1"/>
        </w:rPr>
        <w:t xml:space="preserve"> </w:t>
      </w:r>
      <w:r>
        <w:t>скандальность</w:t>
      </w:r>
      <w:r>
        <w:rPr>
          <w:spacing w:val="-3"/>
        </w:rPr>
        <w:t xml:space="preserve"> </w:t>
      </w:r>
      <w:r>
        <w:t>работ. Ирония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самоирония.</w:t>
      </w:r>
    </w:p>
    <w:p w:rsidR="00E231A3" w:rsidRDefault="00E231A3">
      <w:pPr>
        <w:jc w:val="both"/>
        <w:sectPr w:rsidR="00E231A3">
          <w:pgSz w:w="11920" w:h="16840"/>
          <w:pgMar w:top="640" w:right="20" w:bottom="280" w:left="600" w:header="720" w:footer="720" w:gutter="0"/>
          <w:cols w:space="720"/>
        </w:sectPr>
      </w:pPr>
    </w:p>
    <w:p w:rsidR="00E231A3" w:rsidRDefault="00F30A86">
      <w:pPr>
        <w:pStyle w:val="a3"/>
        <w:spacing w:before="68"/>
        <w:ind w:right="685" w:firstLine="568"/>
        <w:jc w:val="both"/>
      </w:pPr>
      <w:r>
        <w:lastRenderedPageBreak/>
        <w:t>Некоторые стили одновременно относят и к авангарду, и к постмодерну. Но всё-таки</w:t>
      </w:r>
      <w:r>
        <w:rPr>
          <w:spacing w:val="1"/>
        </w:rPr>
        <w:t xml:space="preserve"> </w:t>
      </w:r>
      <w:r>
        <w:t>можно выделить следующий список стилей постмодернизма: дадаизм, основанный на принципе</w:t>
      </w:r>
      <w:r>
        <w:rPr>
          <w:spacing w:val="-57"/>
        </w:rPr>
        <w:t xml:space="preserve"> </w:t>
      </w:r>
      <w:r>
        <w:t>коллажа; поп-арт, синтезировавший масскульт и искусство; концептуализм, ставящий во главу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идеи;</w:t>
      </w:r>
      <w:r>
        <w:rPr>
          <w:spacing w:val="1"/>
        </w:rPr>
        <w:t xml:space="preserve"> </w:t>
      </w:r>
      <w:r>
        <w:t>абстракция,</w:t>
      </w:r>
      <w:r>
        <w:rPr>
          <w:spacing w:val="1"/>
        </w:rPr>
        <w:t xml:space="preserve"> </w:t>
      </w:r>
      <w:proofErr w:type="spellStart"/>
      <w:r>
        <w:t>постживописная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лирическая;</w:t>
      </w:r>
      <w:r>
        <w:rPr>
          <w:spacing w:val="1"/>
        </w:rPr>
        <w:t xml:space="preserve"> </w:t>
      </w:r>
      <w:r>
        <w:t>ассамбляж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коллаж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скомпонованных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картины;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поля;</w:t>
      </w:r>
      <w:r>
        <w:rPr>
          <w:spacing w:val="1"/>
        </w:rPr>
        <w:t xml:space="preserve"> </w:t>
      </w:r>
      <w:r>
        <w:t>процесс-арт,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зрителю</w:t>
      </w:r>
      <w:r>
        <w:rPr>
          <w:spacing w:val="1"/>
        </w:rPr>
        <w:t xml:space="preserve"> </w:t>
      </w:r>
      <w:r>
        <w:t>(перфоманс)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творческого процесса.</w:t>
      </w:r>
    </w:p>
    <w:p w:rsidR="00E231A3" w:rsidRDefault="00F30A86">
      <w:pPr>
        <w:ind w:left="676" w:right="685" w:firstLine="568"/>
        <w:jc w:val="both"/>
        <w:rPr>
          <w:sz w:val="24"/>
        </w:rPr>
      </w:pPr>
      <w:r>
        <w:rPr>
          <w:b/>
          <w:sz w:val="24"/>
        </w:rPr>
        <w:t xml:space="preserve">Концептуализм </w:t>
      </w:r>
      <w:r>
        <w:rPr>
          <w:sz w:val="24"/>
        </w:rPr>
        <w:t xml:space="preserve">(Брюс </w:t>
      </w:r>
      <w:proofErr w:type="spellStart"/>
      <w:r>
        <w:rPr>
          <w:sz w:val="24"/>
        </w:rPr>
        <w:t>Наумэн</w:t>
      </w:r>
      <w:proofErr w:type="spellEnd"/>
      <w:r>
        <w:rPr>
          <w:sz w:val="24"/>
        </w:rPr>
        <w:t xml:space="preserve">), </w:t>
      </w:r>
      <w:proofErr w:type="spellStart"/>
      <w:r>
        <w:rPr>
          <w:b/>
          <w:sz w:val="24"/>
        </w:rPr>
        <w:t>Неоконцептуализм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 xml:space="preserve">или </w:t>
      </w:r>
      <w:proofErr w:type="spellStart"/>
      <w:r>
        <w:rPr>
          <w:b/>
          <w:sz w:val="24"/>
        </w:rPr>
        <w:t>неоконцептуальное</w:t>
      </w:r>
      <w:proofErr w:type="spellEnd"/>
      <w:r>
        <w:rPr>
          <w:b/>
          <w:sz w:val="24"/>
        </w:rPr>
        <w:t xml:space="preserve"> искусство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Хёрст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Дэмьен</w:t>
      </w:r>
      <w:proofErr w:type="spellEnd"/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Неоэкспрессионизм</w:t>
      </w:r>
      <w:proofErr w:type="spellEnd"/>
      <w:r>
        <w:rPr>
          <w:b/>
          <w:spacing w:val="1"/>
          <w:sz w:val="24"/>
        </w:rPr>
        <w:t xml:space="preserve"> </w:t>
      </w:r>
      <w:r>
        <w:rPr>
          <w:sz w:val="24"/>
        </w:rPr>
        <w:t>(Жан</w:t>
      </w:r>
      <w:r>
        <w:rPr>
          <w:spacing w:val="1"/>
          <w:sz w:val="24"/>
        </w:rPr>
        <w:t xml:space="preserve"> </w:t>
      </w:r>
      <w:r>
        <w:rPr>
          <w:sz w:val="24"/>
        </w:rPr>
        <w:t>Мишель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Баския</w:t>
      </w:r>
      <w:proofErr w:type="spellEnd"/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Минимализм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>Ал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Хелд</w:t>
      </w:r>
      <w:proofErr w:type="spellEnd"/>
      <w:r>
        <w:rPr>
          <w:b/>
          <w:sz w:val="24"/>
        </w:rPr>
        <w:t>),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Сенсационализм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 xml:space="preserve">(Эрик </w:t>
      </w:r>
      <w:proofErr w:type="spellStart"/>
      <w:r>
        <w:rPr>
          <w:sz w:val="24"/>
        </w:rPr>
        <w:t>Дроккен</w:t>
      </w:r>
      <w:proofErr w:type="spellEnd"/>
      <w:r>
        <w:rPr>
          <w:sz w:val="24"/>
        </w:rPr>
        <w:t xml:space="preserve">), </w:t>
      </w:r>
      <w:proofErr w:type="spellStart"/>
      <w:r>
        <w:rPr>
          <w:b/>
          <w:sz w:val="24"/>
        </w:rPr>
        <w:t>Акционизм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 xml:space="preserve">(Ив </w:t>
      </w:r>
      <w:proofErr w:type="spellStart"/>
      <w:r>
        <w:rPr>
          <w:sz w:val="24"/>
        </w:rPr>
        <w:t>Кляйн</w:t>
      </w:r>
      <w:proofErr w:type="spellEnd"/>
      <w:r>
        <w:rPr>
          <w:sz w:val="24"/>
        </w:rPr>
        <w:t xml:space="preserve">), </w:t>
      </w:r>
      <w:proofErr w:type="spellStart"/>
      <w:r>
        <w:rPr>
          <w:b/>
          <w:sz w:val="24"/>
        </w:rPr>
        <w:t>Гиперреализм</w:t>
      </w:r>
      <w:proofErr w:type="spellEnd"/>
      <w:r>
        <w:rPr>
          <w:b/>
          <w:sz w:val="24"/>
        </w:rPr>
        <w:t xml:space="preserve"> или </w:t>
      </w:r>
      <w:proofErr w:type="spellStart"/>
      <w:r>
        <w:rPr>
          <w:b/>
          <w:sz w:val="24"/>
        </w:rPr>
        <w:t>суперреализм</w:t>
      </w:r>
      <w:proofErr w:type="spellEnd"/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(Эммануэле </w:t>
      </w:r>
      <w:proofErr w:type="spellStart"/>
      <w:r>
        <w:rPr>
          <w:sz w:val="24"/>
        </w:rPr>
        <w:t>Дасканио</w:t>
      </w:r>
      <w:proofErr w:type="spellEnd"/>
      <w:r>
        <w:rPr>
          <w:sz w:val="24"/>
        </w:rPr>
        <w:t>).</w:t>
      </w:r>
    </w:p>
    <w:p w:rsidR="00E231A3" w:rsidRDefault="00F30A86">
      <w:pPr>
        <w:pStyle w:val="11"/>
        <w:spacing w:line="321" w:lineRule="exact"/>
      </w:pPr>
      <w:r>
        <w:t>Тема:</w:t>
      </w:r>
      <w:r>
        <w:rPr>
          <w:spacing w:val="-3"/>
        </w:rPr>
        <w:t xml:space="preserve"> </w:t>
      </w:r>
      <w:r>
        <w:t>Повторение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Мира.</w:t>
      </w:r>
    </w:p>
    <w:p w:rsidR="00E231A3" w:rsidRDefault="00F30A86">
      <w:pPr>
        <w:spacing w:before="2"/>
        <w:ind w:left="1244" w:right="1638"/>
        <w:jc w:val="both"/>
        <w:rPr>
          <w:b/>
          <w:sz w:val="28"/>
        </w:rPr>
      </w:pPr>
      <w:r>
        <w:rPr>
          <w:b/>
          <w:sz w:val="28"/>
        </w:rPr>
        <w:t>Тема: Повторение искусства Средневековья, Эпохи Возрождения.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Тема: Повторение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истории искусства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19-21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вв.</w:t>
      </w:r>
    </w:p>
    <w:p w:rsidR="00E231A3" w:rsidRDefault="00E231A3">
      <w:pPr>
        <w:pStyle w:val="a3"/>
        <w:spacing w:before="11"/>
        <w:ind w:left="0"/>
        <w:rPr>
          <w:b/>
          <w:sz w:val="27"/>
        </w:rPr>
      </w:pPr>
    </w:p>
    <w:p w:rsidR="00E231A3" w:rsidRDefault="00F30A86">
      <w:pPr>
        <w:pStyle w:val="31"/>
        <w:numPr>
          <w:ilvl w:val="0"/>
          <w:numId w:val="18"/>
        </w:numPr>
        <w:tabs>
          <w:tab w:val="left" w:pos="2289"/>
        </w:tabs>
        <w:ind w:left="2288" w:hanging="396"/>
        <w:jc w:val="left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УРОВНЮ</w:t>
      </w:r>
      <w:r>
        <w:rPr>
          <w:spacing w:val="-2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ОБУЧАЮЩИХСЯ</w:t>
      </w:r>
    </w:p>
    <w:p w:rsidR="00E231A3" w:rsidRDefault="00F30A86">
      <w:pPr>
        <w:pStyle w:val="a3"/>
        <w:spacing w:before="141"/>
        <w:ind w:right="690" w:firstLine="568"/>
        <w:jc w:val="both"/>
      </w:pP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«Беседы об искусстве»,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комплекса</w:t>
      </w:r>
      <w:r>
        <w:rPr>
          <w:spacing w:val="2"/>
        </w:rPr>
        <w:t xml:space="preserve"> </w:t>
      </w:r>
      <w:r>
        <w:t>знаний,</w:t>
      </w:r>
      <w:r>
        <w:rPr>
          <w:spacing w:val="58"/>
        </w:rPr>
        <w:t xml:space="preserve"> </w:t>
      </w:r>
      <w:r>
        <w:t>умений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навыков,  таких</w:t>
      </w:r>
      <w:r>
        <w:rPr>
          <w:spacing w:val="59"/>
        </w:rPr>
        <w:t xml:space="preserve"> </w:t>
      </w:r>
      <w:r>
        <w:t>как:</w:t>
      </w:r>
    </w:p>
    <w:p w:rsidR="00E231A3" w:rsidRDefault="00F30A86">
      <w:pPr>
        <w:pStyle w:val="41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ученик</w:t>
      </w:r>
      <w:r>
        <w:rPr>
          <w:spacing w:val="-4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знать:</w:t>
      </w:r>
    </w:p>
    <w:p w:rsidR="00E231A3" w:rsidRDefault="00F30A86">
      <w:pPr>
        <w:pStyle w:val="a3"/>
        <w:ind w:left="1244"/>
      </w:pPr>
      <w:r>
        <w:rPr>
          <w:b/>
          <w:i/>
        </w:rPr>
        <w:t>-</w:t>
      </w:r>
      <w:r>
        <w:rPr>
          <w:b/>
          <w:i/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жанры</w:t>
      </w:r>
      <w:r>
        <w:rPr>
          <w:spacing w:val="-5"/>
        </w:rPr>
        <w:t xml:space="preserve"> </w:t>
      </w:r>
      <w:r>
        <w:t>изобразительных</w:t>
      </w:r>
      <w:r>
        <w:rPr>
          <w:spacing w:val="-2"/>
        </w:rPr>
        <w:t xml:space="preserve"> </w:t>
      </w:r>
      <w:r>
        <w:t>(пластических)</w:t>
      </w:r>
      <w:r>
        <w:rPr>
          <w:spacing w:val="-3"/>
        </w:rPr>
        <w:t xml:space="preserve"> </w:t>
      </w:r>
      <w:r>
        <w:t>искусств;</w:t>
      </w:r>
    </w:p>
    <w:p w:rsidR="00E231A3" w:rsidRDefault="00F30A86">
      <w:pPr>
        <w:pStyle w:val="a4"/>
        <w:numPr>
          <w:ilvl w:val="0"/>
          <w:numId w:val="16"/>
        </w:numPr>
        <w:tabs>
          <w:tab w:val="left" w:pos="1548"/>
          <w:tab w:val="left" w:pos="1549"/>
          <w:tab w:val="left" w:pos="2519"/>
          <w:tab w:val="left" w:pos="4478"/>
          <w:tab w:val="left" w:pos="5561"/>
          <w:tab w:val="left" w:pos="6377"/>
          <w:tab w:val="left" w:pos="7012"/>
          <w:tab w:val="left" w:pos="8124"/>
          <w:tab w:val="left" w:pos="9542"/>
        </w:tabs>
        <w:ind w:right="688" w:firstLine="568"/>
        <w:rPr>
          <w:sz w:val="24"/>
        </w:rPr>
      </w:pPr>
      <w:r>
        <w:rPr>
          <w:sz w:val="24"/>
        </w:rPr>
        <w:t>основы</w:t>
      </w:r>
      <w:r>
        <w:rPr>
          <w:sz w:val="24"/>
        </w:rPr>
        <w:tab/>
        <w:t>изобразительной</w:t>
      </w:r>
      <w:r>
        <w:rPr>
          <w:sz w:val="24"/>
        </w:rPr>
        <w:tab/>
        <w:t>грамоты</w:t>
      </w:r>
      <w:r>
        <w:rPr>
          <w:sz w:val="24"/>
        </w:rPr>
        <w:tab/>
        <w:t>(цвет,</w:t>
      </w:r>
      <w:r>
        <w:rPr>
          <w:sz w:val="24"/>
        </w:rPr>
        <w:tab/>
        <w:t>тон,</w:t>
      </w:r>
      <w:r>
        <w:rPr>
          <w:sz w:val="24"/>
        </w:rPr>
        <w:tab/>
        <w:t>колорит,</w:t>
      </w:r>
      <w:r>
        <w:rPr>
          <w:sz w:val="24"/>
        </w:rPr>
        <w:tab/>
        <w:t>пропорции,</w:t>
      </w:r>
      <w:r>
        <w:rPr>
          <w:sz w:val="24"/>
        </w:rPr>
        <w:tab/>
        <w:t>светотень,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перспектива, пространство, объем, ритм,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композиция);</w:t>
      </w:r>
    </w:p>
    <w:p w:rsidR="00E231A3" w:rsidRDefault="00F30A86">
      <w:pPr>
        <w:pStyle w:val="a4"/>
        <w:numPr>
          <w:ilvl w:val="0"/>
          <w:numId w:val="16"/>
        </w:numPr>
        <w:tabs>
          <w:tab w:val="left" w:pos="1505"/>
        </w:tabs>
        <w:ind w:right="689" w:firstLine="568"/>
        <w:rPr>
          <w:sz w:val="24"/>
        </w:rPr>
      </w:pP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E231A3" w:rsidRDefault="00F30A86">
      <w:pPr>
        <w:pStyle w:val="a4"/>
        <w:numPr>
          <w:ilvl w:val="0"/>
          <w:numId w:val="16"/>
        </w:numPr>
        <w:tabs>
          <w:tab w:val="left" w:pos="1385"/>
        </w:tabs>
        <w:ind w:left="1384" w:hanging="141"/>
        <w:rPr>
          <w:sz w:val="24"/>
        </w:rPr>
      </w:pP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крупные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музеи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E231A3" w:rsidRDefault="00F30A86">
      <w:pPr>
        <w:pStyle w:val="41"/>
        <w:jc w:val="left"/>
      </w:pPr>
      <w:r>
        <w:t>уметь:</w:t>
      </w:r>
    </w:p>
    <w:p w:rsidR="00E231A3" w:rsidRDefault="00F30A86">
      <w:pPr>
        <w:pStyle w:val="a4"/>
        <w:numPr>
          <w:ilvl w:val="0"/>
          <w:numId w:val="16"/>
        </w:numPr>
        <w:tabs>
          <w:tab w:val="left" w:pos="1465"/>
        </w:tabs>
        <w:ind w:right="695" w:firstLine="568"/>
        <w:rPr>
          <w:sz w:val="24"/>
        </w:rPr>
      </w:pPr>
      <w:r>
        <w:rPr>
          <w:sz w:val="24"/>
        </w:rPr>
        <w:t>применять</w:t>
      </w:r>
      <w:r>
        <w:rPr>
          <w:spacing w:val="13"/>
          <w:sz w:val="24"/>
        </w:rPr>
        <w:t xml:space="preserve"> </w:t>
      </w:r>
      <w:r>
        <w:rPr>
          <w:sz w:val="24"/>
        </w:rPr>
        <w:t>художественно-выразительные</w:t>
      </w:r>
      <w:r>
        <w:rPr>
          <w:spacing w:val="1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2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4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4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 творчестве;</w:t>
      </w:r>
    </w:p>
    <w:p w:rsidR="00E231A3" w:rsidRDefault="00F30A86">
      <w:pPr>
        <w:pStyle w:val="a4"/>
        <w:numPr>
          <w:ilvl w:val="0"/>
          <w:numId w:val="16"/>
        </w:numPr>
        <w:tabs>
          <w:tab w:val="left" w:pos="1461"/>
        </w:tabs>
        <w:ind w:right="689" w:firstLine="568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образный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</w:p>
    <w:p w:rsidR="00E231A3" w:rsidRDefault="00F30A86">
      <w:pPr>
        <w:pStyle w:val="a4"/>
        <w:numPr>
          <w:ilvl w:val="0"/>
          <w:numId w:val="16"/>
        </w:numPr>
        <w:tabs>
          <w:tab w:val="left" w:pos="1497"/>
        </w:tabs>
        <w:spacing w:before="1"/>
        <w:ind w:right="689" w:firstLine="568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 произведения;</w:t>
      </w:r>
    </w:p>
    <w:p w:rsidR="00E231A3" w:rsidRDefault="00F30A86">
      <w:pPr>
        <w:pStyle w:val="a4"/>
        <w:numPr>
          <w:ilvl w:val="0"/>
          <w:numId w:val="16"/>
        </w:numPr>
        <w:tabs>
          <w:tab w:val="left" w:pos="1513"/>
        </w:tabs>
        <w:ind w:right="687" w:firstLine="568"/>
        <w:jc w:val="both"/>
        <w:rPr>
          <w:b/>
          <w:i/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творчества; </w:t>
      </w:r>
      <w:r>
        <w:rPr>
          <w:b/>
          <w:i/>
          <w:sz w:val="24"/>
        </w:rPr>
        <w:t>использовать приобретенные знания и умения в практической деятельности 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повседневной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жизни:</w:t>
      </w:r>
    </w:p>
    <w:p w:rsidR="00E231A3" w:rsidRDefault="00F30A86">
      <w:pPr>
        <w:pStyle w:val="a4"/>
        <w:numPr>
          <w:ilvl w:val="0"/>
          <w:numId w:val="16"/>
        </w:numPr>
        <w:tabs>
          <w:tab w:val="left" w:pos="1385"/>
        </w:tabs>
        <w:ind w:left="1384" w:hanging="141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E231A3" w:rsidRDefault="00F30A86">
      <w:pPr>
        <w:pStyle w:val="a4"/>
        <w:numPr>
          <w:ilvl w:val="0"/>
          <w:numId w:val="16"/>
        </w:numPr>
        <w:tabs>
          <w:tab w:val="left" w:pos="1385"/>
        </w:tabs>
        <w:ind w:left="1384" w:hanging="141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них;</w:t>
      </w:r>
    </w:p>
    <w:p w:rsidR="00E231A3" w:rsidRDefault="00F30A86">
      <w:pPr>
        <w:pStyle w:val="a4"/>
        <w:numPr>
          <w:ilvl w:val="0"/>
          <w:numId w:val="16"/>
        </w:numPr>
        <w:tabs>
          <w:tab w:val="left" w:pos="1433"/>
        </w:tabs>
        <w:ind w:right="695" w:firstLine="568"/>
        <w:jc w:val="both"/>
        <w:rPr>
          <w:sz w:val="24"/>
        </w:rPr>
      </w:pPr>
      <w:r>
        <w:rPr>
          <w:sz w:val="24"/>
        </w:rPr>
        <w:t>художественные материалы в своем творчестве (гуашь, акварель, тушь, природные и</w:t>
      </w:r>
      <w:r>
        <w:rPr>
          <w:spacing w:val="1"/>
          <w:sz w:val="24"/>
        </w:rPr>
        <w:t xml:space="preserve"> </w:t>
      </w:r>
      <w:r>
        <w:rPr>
          <w:sz w:val="24"/>
        </w:rPr>
        <w:t>подручные материалы);</w:t>
      </w:r>
    </w:p>
    <w:p w:rsidR="00E231A3" w:rsidRDefault="00F30A86">
      <w:pPr>
        <w:pStyle w:val="a4"/>
        <w:numPr>
          <w:ilvl w:val="0"/>
          <w:numId w:val="16"/>
        </w:numPr>
        <w:tabs>
          <w:tab w:val="left" w:pos="1513"/>
        </w:tabs>
        <w:ind w:right="689" w:firstLine="568"/>
        <w:jc w:val="both"/>
        <w:rPr>
          <w:sz w:val="24"/>
        </w:rPr>
      </w:pP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(линия,</w:t>
      </w:r>
      <w:r>
        <w:rPr>
          <w:spacing w:val="1"/>
          <w:sz w:val="24"/>
        </w:rPr>
        <w:t xml:space="preserve"> </w:t>
      </w:r>
      <w:r>
        <w:rPr>
          <w:sz w:val="24"/>
        </w:rPr>
        <w:t>цвет,</w:t>
      </w:r>
      <w:r>
        <w:rPr>
          <w:spacing w:val="1"/>
          <w:sz w:val="24"/>
        </w:rPr>
        <w:t xml:space="preserve"> </w:t>
      </w:r>
      <w:r>
        <w:rPr>
          <w:sz w:val="24"/>
        </w:rPr>
        <w:t>тон,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объем,</w:t>
      </w:r>
      <w:r>
        <w:rPr>
          <w:spacing w:val="1"/>
          <w:sz w:val="24"/>
        </w:rPr>
        <w:t xml:space="preserve"> </w:t>
      </w:r>
      <w:r>
        <w:rPr>
          <w:sz w:val="24"/>
        </w:rPr>
        <w:t>светотень,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перспектива, композиция) в самостоятельной творческой деятельности: рисунке и живописи (с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натуры, по памяти, воображению), в иллюстрациях к произведениям литературы и 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1"/>
          <w:sz w:val="24"/>
        </w:rPr>
        <w:t xml:space="preserve"> </w:t>
      </w:r>
      <w:r>
        <w:rPr>
          <w:sz w:val="24"/>
        </w:rPr>
        <w:t>(дизайн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интерьера).</w:t>
      </w:r>
    </w:p>
    <w:p w:rsidR="00E231A3" w:rsidRDefault="00E231A3">
      <w:pPr>
        <w:pStyle w:val="a3"/>
        <w:ind w:left="0"/>
        <w:rPr>
          <w:sz w:val="26"/>
        </w:rPr>
      </w:pPr>
    </w:p>
    <w:p w:rsidR="00E231A3" w:rsidRDefault="00E231A3">
      <w:pPr>
        <w:pStyle w:val="a3"/>
        <w:ind w:left="0"/>
        <w:rPr>
          <w:sz w:val="26"/>
        </w:rPr>
      </w:pPr>
    </w:p>
    <w:p w:rsidR="00E231A3" w:rsidRDefault="00F30A86">
      <w:pPr>
        <w:pStyle w:val="31"/>
        <w:numPr>
          <w:ilvl w:val="0"/>
          <w:numId w:val="18"/>
        </w:numPr>
        <w:tabs>
          <w:tab w:val="left" w:pos="2629"/>
        </w:tabs>
        <w:spacing w:before="227"/>
        <w:ind w:left="2628" w:hanging="388"/>
        <w:jc w:val="left"/>
      </w:pP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КОНТРОЛЯ,</w:t>
      </w:r>
      <w:r>
        <w:rPr>
          <w:spacing w:val="-1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ОЦЕНОК</w:t>
      </w:r>
    </w:p>
    <w:p w:rsidR="00E231A3" w:rsidRDefault="00F30A86">
      <w:pPr>
        <w:pStyle w:val="41"/>
        <w:numPr>
          <w:ilvl w:val="1"/>
          <w:numId w:val="17"/>
        </w:numPr>
        <w:tabs>
          <w:tab w:val="left" w:pos="1809"/>
        </w:tabs>
        <w:spacing w:before="140"/>
      </w:pPr>
      <w:r>
        <w:t>Аттестация:</w:t>
      </w:r>
      <w:r>
        <w:rPr>
          <w:spacing w:val="-3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виды,</w:t>
      </w:r>
      <w:r>
        <w:rPr>
          <w:spacing w:val="-3"/>
        </w:rPr>
        <w:t xml:space="preserve"> </w:t>
      </w:r>
      <w:r>
        <w:t>форма,</w:t>
      </w:r>
      <w:r>
        <w:rPr>
          <w:spacing w:val="-2"/>
        </w:rPr>
        <w:t xml:space="preserve"> </w:t>
      </w:r>
      <w:r>
        <w:t>содержание</w:t>
      </w:r>
    </w:p>
    <w:p w:rsidR="00E231A3" w:rsidRDefault="00E231A3">
      <w:pPr>
        <w:pStyle w:val="a3"/>
        <w:spacing w:after="1"/>
        <w:ind w:left="0"/>
        <w:rPr>
          <w:b/>
          <w:i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4"/>
        <w:gridCol w:w="2752"/>
        <w:gridCol w:w="2492"/>
        <w:gridCol w:w="1983"/>
        <w:gridCol w:w="1419"/>
      </w:tblGrid>
      <w:tr w:rsidR="00E231A3">
        <w:trPr>
          <w:trHeight w:val="618"/>
        </w:trPr>
        <w:tc>
          <w:tcPr>
            <w:tcW w:w="1384" w:type="dxa"/>
          </w:tcPr>
          <w:p w:rsidR="00E231A3" w:rsidRDefault="00F30A86">
            <w:pPr>
              <w:pStyle w:val="TableParagraph"/>
              <w:spacing w:line="242" w:lineRule="auto"/>
              <w:ind w:right="463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</w:p>
        </w:tc>
        <w:tc>
          <w:tcPr>
            <w:tcW w:w="2752" w:type="dxa"/>
          </w:tcPr>
          <w:p w:rsidR="00E231A3" w:rsidRDefault="00F30A86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</w:tc>
        <w:tc>
          <w:tcPr>
            <w:tcW w:w="2492" w:type="dxa"/>
          </w:tcPr>
          <w:p w:rsidR="00E231A3" w:rsidRDefault="00F30A86">
            <w:pPr>
              <w:pStyle w:val="TableParagraph"/>
              <w:spacing w:line="226" w:lineRule="exact"/>
              <w:ind w:left="159"/>
              <w:rPr>
                <w:sz w:val="20"/>
              </w:rPr>
            </w:pPr>
            <w:r>
              <w:rPr>
                <w:sz w:val="20"/>
              </w:rPr>
              <w:t>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</w:p>
        </w:tc>
        <w:tc>
          <w:tcPr>
            <w:tcW w:w="1983" w:type="dxa"/>
          </w:tcPr>
          <w:p w:rsidR="00E231A3" w:rsidRDefault="00F30A86">
            <w:pPr>
              <w:pStyle w:val="TableParagraph"/>
              <w:spacing w:line="242" w:lineRule="auto"/>
              <w:ind w:left="108" w:right="227"/>
              <w:rPr>
                <w:sz w:val="20"/>
              </w:rPr>
            </w:pPr>
            <w:r>
              <w:rPr>
                <w:sz w:val="20"/>
              </w:rPr>
              <w:t>Методы и 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контроля.</w:t>
            </w:r>
          </w:p>
        </w:tc>
        <w:tc>
          <w:tcPr>
            <w:tcW w:w="1419" w:type="dxa"/>
          </w:tcPr>
          <w:p w:rsidR="00E231A3" w:rsidRDefault="00F30A86">
            <w:pPr>
              <w:pStyle w:val="TableParagraph"/>
              <w:spacing w:line="242" w:lineRule="auto"/>
              <w:ind w:left="110" w:right="495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</w:p>
        </w:tc>
      </w:tr>
    </w:tbl>
    <w:p w:rsidR="00E231A3" w:rsidRDefault="00E231A3">
      <w:pPr>
        <w:spacing w:line="242" w:lineRule="auto"/>
        <w:rPr>
          <w:sz w:val="20"/>
        </w:rPr>
        <w:sectPr w:rsidR="00E231A3">
          <w:pgSz w:w="11920" w:h="16840"/>
          <w:pgMar w:top="640" w:right="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4"/>
        <w:gridCol w:w="2752"/>
        <w:gridCol w:w="2492"/>
        <w:gridCol w:w="1983"/>
        <w:gridCol w:w="1419"/>
      </w:tblGrid>
      <w:tr w:rsidR="00E231A3">
        <w:trPr>
          <w:trHeight w:val="2870"/>
        </w:trPr>
        <w:tc>
          <w:tcPr>
            <w:tcW w:w="1384" w:type="dxa"/>
          </w:tcPr>
          <w:p w:rsidR="00E231A3" w:rsidRDefault="00F30A86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lastRenderedPageBreak/>
              <w:t>Вводный.</w:t>
            </w:r>
          </w:p>
        </w:tc>
        <w:tc>
          <w:tcPr>
            <w:tcW w:w="2752" w:type="dxa"/>
          </w:tcPr>
          <w:p w:rsidR="00E231A3" w:rsidRDefault="00F30A86">
            <w:pPr>
              <w:pStyle w:val="TableParagraph"/>
              <w:spacing w:before="1"/>
              <w:ind w:right="662"/>
            </w:pPr>
            <w:r>
              <w:t>Общая эрудиция.</w:t>
            </w:r>
            <w:r>
              <w:rPr>
                <w:spacing w:val="1"/>
              </w:rPr>
              <w:t xml:space="preserve"> </w:t>
            </w:r>
            <w:r>
              <w:t>Уровень знаний по</w:t>
            </w:r>
            <w:r>
              <w:rPr>
                <w:spacing w:val="1"/>
              </w:rPr>
              <w:t xml:space="preserve"> </w:t>
            </w:r>
            <w:r>
              <w:t>программе.</w:t>
            </w:r>
            <w:r>
              <w:rPr>
                <w:spacing w:val="-9"/>
              </w:rPr>
              <w:t xml:space="preserve"> </w:t>
            </w:r>
            <w:r>
              <w:t>Развитие</w:t>
            </w:r>
            <w:r>
              <w:rPr>
                <w:spacing w:val="-52"/>
              </w:rPr>
              <w:t xml:space="preserve"> </w:t>
            </w:r>
            <w:r>
              <w:t>моторики</w:t>
            </w:r>
            <w:r>
              <w:rPr>
                <w:spacing w:val="-2"/>
              </w:rPr>
              <w:t xml:space="preserve"> </w:t>
            </w:r>
            <w:r>
              <w:t>руки,</w:t>
            </w:r>
          </w:p>
          <w:p w:rsidR="00E231A3" w:rsidRDefault="00F30A86">
            <w:pPr>
              <w:pStyle w:val="TableParagraph"/>
              <w:spacing w:before="1" w:line="252" w:lineRule="exact"/>
            </w:pPr>
            <w:r>
              <w:t>творческого</w:t>
            </w:r>
            <w:r>
              <w:rPr>
                <w:spacing w:val="-7"/>
              </w:rPr>
              <w:t xml:space="preserve"> </w:t>
            </w:r>
            <w:r>
              <w:t>воображения.</w:t>
            </w:r>
          </w:p>
          <w:p w:rsidR="00E231A3" w:rsidRDefault="00F30A86">
            <w:pPr>
              <w:pStyle w:val="TableParagraph"/>
              <w:spacing w:line="252" w:lineRule="exact"/>
            </w:pPr>
            <w:r>
              <w:rPr>
                <w:spacing w:val="1"/>
                <w:u w:val="single"/>
              </w:rPr>
              <w:t xml:space="preserve"> </w:t>
            </w:r>
            <w:r>
              <w:rPr>
                <w:u w:val="single"/>
              </w:rPr>
              <w:t>1-3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годы</w:t>
            </w:r>
          </w:p>
          <w:p w:rsidR="00E231A3" w:rsidRDefault="00F30A86">
            <w:pPr>
              <w:pStyle w:val="TableParagraph"/>
              <w:ind w:right="693"/>
            </w:pPr>
            <w:r>
              <w:rPr>
                <w:u w:val="single"/>
              </w:rPr>
              <w:t>Овладение</w:t>
            </w:r>
            <w:r>
              <w:rPr>
                <w:spacing w:val="-11"/>
                <w:u w:val="single"/>
              </w:rPr>
              <w:t xml:space="preserve"> </w:t>
            </w:r>
            <w:r>
              <w:rPr>
                <w:u w:val="single"/>
              </w:rPr>
              <w:t>историей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изобразительного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искусства.</w:t>
            </w:r>
          </w:p>
        </w:tc>
        <w:tc>
          <w:tcPr>
            <w:tcW w:w="2492" w:type="dxa"/>
          </w:tcPr>
          <w:p w:rsidR="00E231A3" w:rsidRDefault="00F30A86">
            <w:pPr>
              <w:pStyle w:val="TableParagraph"/>
              <w:spacing w:before="3"/>
              <w:ind w:left="108" w:right="341"/>
              <w:rPr>
                <w:sz w:val="24"/>
              </w:rPr>
            </w:pPr>
            <w:r>
              <w:rPr>
                <w:sz w:val="24"/>
              </w:rPr>
              <w:t>Тесты, кроссворды.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Опрос. 3-Д </w:t>
            </w:r>
            <w:proofErr w:type="spellStart"/>
            <w:r>
              <w:rPr>
                <w:sz w:val="24"/>
              </w:rPr>
              <w:t>пазлы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«Мемо».</w:t>
            </w:r>
          </w:p>
          <w:p w:rsidR="00E231A3" w:rsidRDefault="00F30A8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Выставление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оценок.</w:t>
            </w:r>
          </w:p>
        </w:tc>
        <w:tc>
          <w:tcPr>
            <w:tcW w:w="1983" w:type="dxa"/>
          </w:tcPr>
          <w:p w:rsidR="00E231A3" w:rsidRDefault="00F30A86">
            <w:pPr>
              <w:pStyle w:val="TableParagraph"/>
              <w:spacing w:before="3"/>
              <w:ind w:left="108" w:right="491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</w:p>
          <w:p w:rsidR="00E231A3" w:rsidRDefault="00F30A86">
            <w:pPr>
              <w:pStyle w:val="TableParagraph"/>
              <w:ind w:left="108" w:right="567"/>
              <w:rPr>
                <w:sz w:val="24"/>
              </w:rPr>
            </w:pPr>
            <w:r>
              <w:rPr>
                <w:spacing w:val="-1"/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  <w:tc>
          <w:tcPr>
            <w:tcW w:w="1419" w:type="dxa"/>
          </w:tcPr>
          <w:p w:rsidR="00E231A3" w:rsidRDefault="00F30A86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Сентябрь.</w:t>
            </w:r>
          </w:p>
        </w:tc>
      </w:tr>
      <w:tr w:rsidR="00E231A3">
        <w:trPr>
          <w:trHeight w:val="2758"/>
        </w:trPr>
        <w:tc>
          <w:tcPr>
            <w:tcW w:w="1384" w:type="dxa"/>
          </w:tcPr>
          <w:p w:rsidR="00E231A3" w:rsidRDefault="00F30A86">
            <w:pPr>
              <w:pStyle w:val="TableParagraph"/>
              <w:ind w:right="204"/>
              <w:jc w:val="both"/>
              <w:rPr>
                <w:sz w:val="24"/>
              </w:rPr>
            </w:pPr>
            <w:r>
              <w:rPr>
                <w:sz w:val="24"/>
              </w:rPr>
              <w:t>Текущий.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Промежут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очный.</w:t>
            </w:r>
          </w:p>
        </w:tc>
        <w:tc>
          <w:tcPr>
            <w:tcW w:w="2752" w:type="dxa"/>
          </w:tcPr>
          <w:p w:rsidR="00E231A3" w:rsidRDefault="00F30A86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Творческий потенциал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E231A3" w:rsidRDefault="00F30A86">
            <w:pPr>
              <w:pStyle w:val="TableParagraph"/>
              <w:ind w:right="566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  <w:p w:rsidR="00E231A3" w:rsidRDefault="00F30A86">
            <w:pPr>
              <w:pStyle w:val="TableParagraph"/>
              <w:ind w:right="32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общеучебных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умений.</w:t>
            </w:r>
          </w:p>
        </w:tc>
        <w:tc>
          <w:tcPr>
            <w:tcW w:w="2492" w:type="dxa"/>
          </w:tcPr>
          <w:p w:rsidR="00E231A3" w:rsidRDefault="00F30A86">
            <w:pPr>
              <w:pStyle w:val="TableParagraph"/>
              <w:ind w:left="108" w:right="341"/>
              <w:rPr>
                <w:sz w:val="24"/>
              </w:rPr>
            </w:pPr>
            <w:r>
              <w:rPr>
                <w:sz w:val="24"/>
              </w:rPr>
              <w:t>Тесты, кроссворды.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Опрос. 3-Д </w:t>
            </w:r>
            <w:proofErr w:type="spellStart"/>
            <w:r>
              <w:rPr>
                <w:sz w:val="24"/>
              </w:rPr>
              <w:t>пазлы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«Мемо»,</w:t>
            </w:r>
          </w:p>
          <w:p w:rsidR="00E231A3" w:rsidRDefault="00F30A8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«Кубик».</w:t>
            </w:r>
          </w:p>
          <w:p w:rsidR="00E231A3" w:rsidRDefault="00F30A86">
            <w:pPr>
              <w:pStyle w:val="TableParagraph"/>
              <w:ind w:left="108" w:right="143"/>
              <w:rPr>
                <w:sz w:val="24"/>
              </w:rPr>
            </w:pPr>
            <w:r>
              <w:rPr>
                <w:sz w:val="24"/>
              </w:rPr>
              <w:t>Выставление оценок.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Полугодовые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</w:p>
        </w:tc>
        <w:tc>
          <w:tcPr>
            <w:tcW w:w="1983" w:type="dxa"/>
          </w:tcPr>
          <w:p w:rsidR="00E231A3" w:rsidRDefault="00F30A86">
            <w:pPr>
              <w:pStyle w:val="TableParagraph"/>
              <w:ind w:left="108" w:right="489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  <w:p w:rsidR="00E231A3" w:rsidRDefault="00F30A86">
            <w:pPr>
              <w:pStyle w:val="TableParagraph"/>
              <w:ind w:left="108" w:right="177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E231A3" w:rsidRDefault="00F30A86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представлению.</w:t>
            </w:r>
          </w:p>
        </w:tc>
        <w:tc>
          <w:tcPr>
            <w:tcW w:w="1419" w:type="dxa"/>
          </w:tcPr>
          <w:p w:rsidR="00E231A3" w:rsidRDefault="00F30A86">
            <w:pPr>
              <w:pStyle w:val="TableParagraph"/>
              <w:ind w:left="110" w:right="362"/>
              <w:rPr>
                <w:sz w:val="24"/>
              </w:rPr>
            </w:pPr>
            <w:r>
              <w:rPr>
                <w:sz w:val="24"/>
              </w:rPr>
              <w:t>Октябрь.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Декабрь.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Май.</w:t>
            </w:r>
          </w:p>
        </w:tc>
      </w:tr>
      <w:tr w:rsidR="00E231A3">
        <w:trPr>
          <w:trHeight w:val="549"/>
        </w:trPr>
        <w:tc>
          <w:tcPr>
            <w:tcW w:w="1384" w:type="dxa"/>
          </w:tcPr>
          <w:p w:rsidR="00E231A3" w:rsidRDefault="00F30A86">
            <w:pPr>
              <w:pStyle w:val="TableParagraph"/>
              <w:spacing w:line="250" w:lineRule="exact"/>
            </w:pPr>
            <w:r>
              <w:t>Коррекция</w:t>
            </w:r>
          </w:p>
        </w:tc>
        <w:tc>
          <w:tcPr>
            <w:tcW w:w="2752" w:type="dxa"/>
          </w:tcPr>
          <w:p w:rsidR="00E231A3" w:rsidRDefault="00F30A8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Ликвидация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пробелов</w:t>
            </w:r>
          </w:p>
        </w:tc>
        <w:tc>
          <w:tcPr>
            <w:tcW w:w="2492" w:type="dxa"/>
          </w:tcPr>
          <w:p w:rsidR="00E231A3" w:rsidRDefault="00F30A86">
            <w:pPr>
              <w:pStyle w:val="TableParagraph"/>
              <w:spacing w:line="276" w:lineRule="exact"/>
              <w:ind w:left="108" w:right="294"/>
              <w:rPr>
                <w:sz w:val="24"/>
              </w:rPr>
            </w:pPr>
            <w:r>
              <w:rPr>
                <w:sz w:val="24"/>
              </w:rPr>
              <w:t>Проверка знаний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карточкам</w:t>
            </w:r>
          </w:p>
        </w:tc>
        <w:tc>
          <w:tcPr>
            <w:tcW w:w="1983" w:type="dxa"/>
          </w:tcPr>
          <w:p w:rsidR="00E231A3" w:rsidRDefault="00F30A8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Карточки.</w:t>
            </w:r>
          </w:p>
        </w:tc>
        <w:tc>
          <w:tcPr>
            <w:tcW w:w="1419" w:type="dxa"/>
          </w:tcPr>
          <w:p w:rsidR="00E231A3" w:rsidRDefault="00F30A86">
            <w:pPr>
              <w:pStyle w:val="TableParagraph"/>
              <w:spacing w:line="276" w:lineRule="exact"/>
              <w:ind w:left="110" w:right="256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</w:tr>
      <w:tr w:rsidR="00E231A3">
        <w:trPr>
          <w:trHeight w:val="1100"/>
        </w:trPr>
        <w:tc>
          <w:tcPr>
            <w:tcW w:w="1384" w:type="dxa"/>
          </w:tcPr>
          <w:p w:rsidR="00E231A3" w:rsidRDefault="00F30A86">
            <w:pPr>
              <w:pStyle w:val="TableParagraph"/>
              <w:spacing w:line="252" w:lineRule="exact"/>
            </w:pPr>
            <w:r>
              <w:t>Итоговый</w:t>
            </w:r>
          </w:p>
        </w:tc>
        <w:tc>
          <w:tcPr>
            <w:tcW w:w="2752" w:type="dxa"/>
          </w:tcPr>
          <w:p w:rsidR="00E231A3" w:rsidRDefault="00F30A86">
            <w:pPr>
              <w:pStyle w:val="TableParagraph"/>
              <w:ind w:right="34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2492" w:type="dxa"/>
          </w:tcPr>
          <w:p w:rsidR="00E231A3" w:rsidRDefault="00F30A86">
            <w:pPr>
              <w:pStyle w:val="TableParagraph"/>
              <w:ind w:left="108" w:right="341"/>
              <w:rPr>
                <w:sz w:val="24"/>
              </w:rPr>
            </w:pPr>
            <w:r>
              <w:rPr>
                <w:sz w:val="24"/>
              </w:rPr>
              <w:t>Тесты, кроссворды.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3-Д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пазлы</w:t>
            </w:r>
            <w:proofErr w:type="spellEnd"/>
            <w:r>
              <w:rPr>
                <w:sz w:val="24"/>
              </w:rPr>
              <w:t>.</w:t>
            </w:r>
          </w:p>
          <w:p w:rsidR="00E231A3" w:rsidRDefault="00F30A86">
            <w:pPr>
              <w:pStyle w:val="TableParagraph"/>
              <w:spacing w:line="270" w:lineRule="atLeast"/>
              <w:ind w:left="108" w:right="231"/>
              <w:rPr>
                <w:sz w:val="24"/>
              </w:rPr>
            </w:pPr>
            <w:r>
              <w:rPr>
                <w:sz w:val="24"/>
              </w:rPr>
              <w:t>Выставление оценок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полугодие,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1983" w:type="dxa"/>
          </w:tcPr>
          <w:p w:rsidR="00E231A3" w:rsidRDefault="00F30A8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Итоговые</w:t>
            </w:r>
          </w:p>
          <w:p w:rsidR="00E231A3" w:rsidRDefault="00F30A86">
            <w:pPr>
              <w:pStyle w:val="TableParagraph"/>
              <w:spacing w:before="1"/>
              <w:ind w:left="108" w:right="520"/>
              <w:rPr>
                <w:sz w:val="24"/>
              </w:rPr>
            </w:pPr>
            <w:r>
              <w:rPr>
                <w:spacing w:val="-1"/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уроки.</w:t>
            </w:r>
          </w:p>
          <w:p w:rsidR="00E231A3" w:rsidRDefault="00F30A86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Годовые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</w:p>
        </w:tc>
        <w:tc>
          <w:tcPr>
            <w:tcW w:w="1419" w:type="dxa"/>
          </w:tcPr>
          <w:p w:rsidR="00E231A3" w:rsidRDefault="00F30A8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Декабрь.</w:t>
            </w:r>
          </w:p>
          <w:p w:rsidR="00E231A3" w:rsidRDefault="00E231A3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E231A3" w:rsidRDefault="00F30A86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Май.</w:t>
            </w:r>
          </w:p>
        </w:tc>
      </w:tr>
    </w:tbl>
    <w:p w:rsidR="00E231A3" w:rsidRDefault="00F30A86">
      <w:pPr>
        <w:pStyle w:val="a3"/>
        <w:spacing w:before="12"/>
        <w:ind w:right="806" w:firstLine="628"/>
        <w:jc w:val="both"/>
      </w:pPr>
      <w:r>
        <w:t>Согласно</w:t>
      </w:r>
      <w:r>
        <w:rPr>
          <w:spacing w:val="1"/>
        </w:rPr>
        <w:t xml:space="preserve"> </w:t>
      </w:r>
      <w:r>
        <w:t>ФГТ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целесообразности оценка качества исполнения может быть дополнена системой «+» и «-», что</w:t>
      </w:r>
      <w:r>
        <w:rPr>
          <w:spacing w:val="1"/>
        </w:rPr>
        <w:t xml:space="preserve"> </w:t>
      </w:r>
      <w:r>
        <w:t>даст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конкретно</w:t>
      </w:r>
      <w:r>
        <w:rPr>
          <w:spacing w:val="-2"/>
        </w:rPr>
        <w:t xml:space="preserve"> </w:t>
      </w:r>
      <w:r>
        <w:t>отметить</w:t>
      </w:r>
      <w:r>
        <w:rPr>
          <w:spacing w:val="-2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учащегося.</w:t>
      </w:r>
    </w:p>
    <w:p w:rsidR="00E231A3" w:rsidRDefault="00F30A86">
      <w:pPr>
        <w:pStyle w:val="a3"/>
        <w:ind w:right="688" w:firstLine="708"/>
        <w:jc w:val="both"/>
      </w:pPr>
      <w:r>
        <w:t>Фонды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знаний, умений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навыков.</w:t>
      </w:r>
    </w:p>
    <w:p w:rsidR="00E231A3" w:rsidRDefault="00F30A86">
      <w:pPr>
        <w:pStyle w:val="31"/>
        <w:numPr>
          <w:ilvl w:val="0"/>
          <w:numId w:val="18"/>
        </w:numPr>
        <w:tabs>
          <w:tab w:val="left" w:pos="2309"/>
        </w:tabs>
        <w:ind w:left="2308" w:hanging="296"/>
        <w:jc w:val="left"/>
      </w:pPr>
      <w:r>
        <w:t>МЕТОДИЧЕСКОЕ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ПРОЦЕССА</w:t>
      </w:r>
    </w:p>
    <w:p w:rsidR="00E231A3" w:rsidRDefault="00E231A3">
      <w:pPr>
        <w:pStyle w:val="a3"/>
        <w:spacing w:before="2"/>
        <w:ind w:left="0"/>
        <w:rPr>
          <w:b/>
          <w:sz w:val="12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6"/>
        <w:gridCol w:w="1172"/>
        <w:gridCol w:w="272"/>
        <w:gridCol w:w="1005"/>
        <w:gridCol w:w="256"/>
        <w:gridCol w:w="1584"/>
        <w:gridCol w:w="392"/>
        <w:gridCol w:w="1801"/>
        <w:gridCol w:w="644"/>
        <w:gridCol w:w="796"/>
        <w:gridCol w:w="196"/>
        <w:gridCol w:w="1244"/>
      </w:tblGrid>
      <w:tr w:rsidR="00E231A3">
        <w:trPr>
          <w:trHeight w:val="1654"/>
        </w:trPr>
        <w:tc>
          <w:tcPr>
            <w:tcW w:w="356" w:type="dxa"/>
          </w:tcPr>
          <w:p w:rsidR="00E231A3" w:rsidRDefault="00F30A8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444" w:type="dxa"/>
            <w:gridSpan w:val="2"/>
          </w:tcPr>
          <w:p w:rsidR="00E231A3" w:rsidRDefault="00F30A86"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61" w:type="dxa"/>
            <w:gridSpan w:val="2"/>
          </w:tcPr>
          <w:p w:rsidR="00E231A3" w:rsidRDefault="00F30A86">
            <w:pPr>
              <w:pStyle w:val="TableParagraph"/>
              <w:ind w:right="322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1976" w:type="dxa"/>
            <w:gridSpan w:val="2"/>
          </w:tcPr>
          <w:p w:rsidR="00E231A3" w:rsidRDefault="00F30A86">
            <w:pPr>
              <w:pStyle w:val="TableParagraph"/>
              <w:ind w:right="824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  <w:p w:rsidR="00E231A3" w:rsidRDefault="00F30A86">
            <w:pPr>
              <w:pStyle w:val="TableParagraph"/>
              <w:spacing w:line="276" w:lineRule="exact"/>
              <w:ind w:right="141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801" w:type="dxa"/>
          </w:tcPr>
          <w:p w:rsidR="00E231A3" w:rsidRDefault="00F30A86">
            <w:pPr>
              <w:pStyle w:val="TableParagraph"/>
              <w:ind w:right="793"/>
              <w:rPr>
                <w:sz w:val="24"/>
              </w:rPr>
            </w:pPr>
            <w:proofErr w:type="spellStart"/>
            <w:r>
              <w:rPr>
                <w:sz w:val="24"/>
              </w:rPr>
              <w:t>Дидакти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ческий</w:t>
            </w:r>
            <w:proofErr w:type="spellEnd"/>
          </w:p>
          <w:p w:rsidR="00E231A3" w:rsidRDefault="00F30A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материал</w:t>
            </w:r>
          </w:p>
        </w:tc>
        <w:tc>
          <w:tcPr>
            <w:tcW w:w="1440" w:type="dxa"/>
            <w:gridSpan w:val="2"/>
          </w:tcPr>
          <w:p w:rsidR="00E231A3" w:rsidRDefault="00F30A86">
            <w:pPr>
              <w:pStyle w:val="TableParagraph"/>
              <w:ind w:right="186"/>
              <w:rPr>
                <w:sz w:val="24"/>
              </w:rPr>
            </w:pPr>
            <w:proofErr w:type="spellStart"/>
            <w:r>
              <w:rPr>
                <w:sz w:val="24"/>
              </w:rPr>
              <w:t>Техни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1440" w:type="dxa"/>
            <w:gridSpan w:val="2"/>
          </w:tcPr>
          <w:p w:rsidR="00E231A3" w:rsidRDefault="00F30A86">
            <w:pPr>
              <w:pStyle w:val="TableParagraph"/>
              <w:ind w:right="579"/>
              <w:rPr>
                <w:sz w:val="24"/>
              </w:rPr>
            </w:pPr>
            <w:r>
              <w:rPr>
                <w:sz w:val="24"/>
              </w:rPr>
              <w:t xml:space="preserve">Формы </w:t>
            </w:r>
            <w:proofErr w:type="spellStart"/>
            <w:r>
              <w:rPr>
                <w:sz w:val="24"/>
              </w:rPr>
              <w:t>подве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</w:p>
        </w:tc>
      </w:tr>
      <w:tr w:rsidR="00E231A3">
        <w:trPr>
          <w:trHeight w:val="275"/>
        </w:trPr>
        <w:tc>
          <w:tcPr>
            <w:tcW w:w="9718" w:type="dxa"/>
            <w:gridSpan w:val="12"/>
          </w:tcPr>
          <w:p w:rsidR="00E231A3" w:rsidRDefault="00F30A86">
            <w:pPr>
              <w:pStyle w:val="TableParagraph"/>
              <w:spacing w:before="1" w:line="255" w:lineRule="exact"/>
              <w:ind w:left="3420" w:right="45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E231A3">
        <w:trPr>
          <w:trHeight w:val="2487"/>
        </w:trPr>
        <w:tc>
          <w:tcPr>
            <w:tcW w:w="356" w:type="dxa"/>
          </w:tcPr>
          <w:p w:rsidR="00E231A3" w:rsidRDefault="00F30A8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  <w:p w:rsidR="00E231A3" w:rsidRDefault="00F30A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172" w:type="dxa"/>
          </w:tcPr>
          <w:p w:rsidR="00E231A3" w:rsidRDefault="00F30A86">
            <w:pPr>
              <w:pStyle w:val="TableParagraph"/>
              <w:ind w:right="18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нию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програм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</w:p>
        </w:tc>
        <w:tc>
          <w:tcPr>
            <w:tcW w:w="1277" w:type="dxa"/>
            <w:gridSpan w:val="2"/>
          </w:tcPr>
          <w:p w:rsidR="00E231A3" w:rsidRDefault="00F30A86">
            <w:pPr>
              <w:pStyle w:val="TableParagraph"/>
              <w:ind w:left="103" w:right="119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презентац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  <w:r>
              <w:rPr>
                <w:sz w:val="24"/>
              </w:rPr>
              <w:t>,</w:t>
            </w:r>
          </w:p>
          <w:p w:rsidR="00E231A3" w:rsidRDefault="00F30A86">
            <w:pPr>
              <w:pStyle w:val="TableParagraph"/>
              <w:ind w:left="103" w:right="123"/>
              <w:rPr>
                <w:sz w:val="24"/>
              </w:rPr>
            </w:pPr>
            <w:r>
              <w:rPr>
                <w:sz w:val="24"/>
              </w:rPr>
              <w:t>лекция,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практичес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840" w:type="dxa"/>
            <w:gridSpan w:val="2"/>
          </w:tcPr>
          <w:p w:rsidR="00E231A3" w:rsidRDefault="00F30A86">
            <w:pPr>
              <w:pStyle w:val="TableParagraph"/>
              <w:ind w:left="103" w:right="104"/>
              <w:rPr>
                <w:sz w:val="24"/>
              </w:rPr>
            </w:pPr>
            <w:r>
              <w:rPr>
                <w:sz w:val="24"/>
              </w:rPr>
              <w:t>Вербальный,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иллюстративны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репродуктивны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</w:tc>
        <w:tc>
          <w:tcPr>
            <w:tcW w:w="2837" w:type="dxa"/>
            <w:gridSpan w:val="3"/>
          </w:tcPr>
          <w:p w:rsidR="00E231A3" w:rsidRDefault="00F30A86">
            <w:pPr>
              <w:pStyle w:val="TableParagraph"/>
              <w:ind w:right="1299"/>
              <w:rPr>
                <w:sz w:val="24"/>
              </w:rPr>
            </w:pPr>
            <w:r>
              <w:rPr>
                <w:spacing w:val="-1"/>
                <w:sz w:val="24"/>
              </w:rPr>
              <w:t>Репродукции,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фотографии,</w:t>
            </w:r>
          </w:p>
          <w:p w:rsidR="00E231A3" w:rsidRDefault="00F30A86">
            <w:pPr>
              <w:pStyle w:val="TableParagraph"/>
              <w:ind w:right="163"/>
              <w:rPr>
                <w:sz w:val="24"/>
              </w:rPr>
            </w:pPr>
            <w:r>
              <w:rPr>
                <w:sz w:val="24"/>
              </w:rPr>
              <w:t>раздаточный 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специальная литература,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видеозаписи</w:t>
            </w:r>
          </w:p>
          <w:p w:rsidR="00E231A3" w:rsidRDefault="00F30A8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</w:p>
          <w:p w:rsidR="00E231A3" w:rsidRDefault="00F30A86">
            <w:pPr>
              <w:pStyle w:val="TableParagraph"/>
              <w:ind w:right="282"/>
              <w:rPr>
                <w:sz w:val="24"/>
              </w:rPr>
            </w:pPr>
            <w:r>
              <w:rPr>
                <w:sz w:val="24"/>
              </w:rPr>
              <w:t>материалы, настольные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«Мемо»,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«Кубик»</w:t>
            </w:r>
          </w:p>
        </w:tc>
        <w:tc>
          <w:tcPr>
            <w:tcW w:w="992" w:type="dxa"/>
            <w:gridSpan w:val="2"/>
          </w:tcPr>
          <w:p w:rsidR="00E231A3" w:rsidRDefault="00F30A86">
            <w:pPr>
              <w:pStyle w:val="TableParagraph"/>
              <w:ind w:right="185"/>
              <w:rPr>
                <w:sz w:val="24"/>
              </w:rPr>
            </w:pPr>
            <w:proofErr w:type="spellStart"/>
            <w:r>
              <w:rPr>
                <w:sz w:val="24"/>
              </w:rPr>
              <w:t>Компь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ютер</w:t>
            </w:r>
            <w:proofErr w:type="spellEnd"/>
          </w:p>
        </w:tc>
        <w:tc>
          <w:tcPr>
            <w:tcW w:w="1244" w:type="dxa"/>
          </w:tcPr>
          <w:p w:rsidR="00E231A3" w:rsidRDefault="00F30A8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Тест,</w:t>
            </w:r>
          </w:p>
          <w:p w:rsidR="00E231A3" w:rsidRDefault="00F30A86">
            <w:pPr>
              <w:pStyle w:val="TableParagraph"/>
              <w:ind w:right="184"/>
              <w:rPr>
                <w:sz w:val="24"/>
              </w:rPr>
            </w:pPr>
            <w:proofErr w:type="spellStart"/>
            <w:r>
              <w:rPr>
                <w:sz w:val="24"/>
              </w:rPr>
              <w:t>кроссвор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</w:t>
            </w:r>
            <w:proofErr w:type="spellEnd"/>
            <w:r>
              <w:rPr>
                <w:sz w:val="24"/>
              </w:rPr>
              <w:t>, 3-Д</w:t>
            </w:r>
          </w:p>
          <w:p w:rsidR="00E231A3" w:rsidRDefault="00F30A86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пазлы</w:t>
            </w:r>
            <w:proofErr w:type="spellEnd"/>
          </w:p>
        </w:tc>
      </w:tr>
    </w:tbl>
    <w:p w:rsidR="00E231A3" w:rsidRDefault="00F30A86">
      <w:pPr>
        <w:pStyle w:val="41"/>
        <w:spacing w:before="160"/>
        <w:ind w:left="3149"/>
      </w:pPr>
      <w:r>
        <w:t>Рекомендации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работы</w:t>
      </w:r>
    </w:p>
    <w:p w:rsidR="00E231A3" w:rsidRDefault="00F30A86">
      <w:pPr>
        <w:pStyle w:val="a3"/>
        <w:spacing w:before="44"/>
        <w:ind w:right="687" w:firstLine="568"/>
        <w:jc w:val="both"/>
      </w:pP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введение</w:t>
      </w:r>
      <w:r>
        <w:rPr>
          <w:spacing w:val="6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работы. На самостоятельную работу отводится 50% времени от аудиторных занятий, 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3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форме</w:t>
      </w:r>
      <w:r>
        <w:rPr>
          <w:spacing w:val="39"/>
        </w:rPr>
        <w:t xml:space="preserve"> </w:t>
      </w:r>
      <w:r>
        <w:t>домашних</w:t>
      </w:r>
      <w:r>
        <w:rPr>
          <w:spacing w:val="37"/>
        </w:rPr>
        <w:t xml:space="preserve"> </w:t>
      </w:r>
      <w:r>
        <w:t>заданий</w:t>
      </w:r>
      <w:r>
        <w:rPr>
          <w:spacing w:val="37"/>
        </w:rPr>
        <w:t xml:space="preserve"> </w:t>
      </w:r>
      <w:r>
        <w:t>(упражнений</w:t>
      </w:r>
      <w:r>
        <w:rPr>
          <w:spacing w:val="37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изученным</w:t>
      </w:r>
      <w:r>
        <w:rPr>
          <w:spacing w:val="37"/>
        </w:rPr>
        <w:t xml:space="preserve"> </w:t>
      </w:r>
      <w:r>
        <w:t>темам,</w:t>
      </w:r>
      <w:r>
        <w:rPr>
          <w:spacing w:val="42"/>
        </w:rPr>
        <w:t xml:space="preserve"> </w:t>
      </w:r>
      <w:r>
        <w:t>повторение</w:t>
      </w:r>
    </w:p>
    <w:p w:rsidR="00E231A3" w:rsidRDefault="00E231A3">
      <w:pPr>
        <w:jc w:val="both"/>
        <w:sectPr w:rsidR="00E231A3">
          <w:pgSz w:w="11920" w:h="16840"/>
          <w:pgMar w:top="700" w:right="20" w:bottom="280" w:left="600" w:header="720" w:footer="720" w:gutter="0"/>
          <w:cols w:space="720"/>
        </w:sectPr>
      </w:pPr>
    </w:p>
    <w:p w:rsidR="00E231A3" w:rsidRDefault="00F30A86">
      <w:pPr>
        <w:pStyle w:val="a3"/>
        <w:spacing w:before="68"/>
      </w:pPr>
      <w:r>
        <w:lastRenderedPageBreak/>
        <w:t>изученного,</w:t>
      </w:r>
      <w:r>
        <w:rPr>
          <w:spacing w:val="10"/>
        </w:rPr>
        <w:t xml:space="preserve"> </w:t>
      </w:r>
      <w:r>
        <w:t>сбора</w:t>
      </w:r>
      <w:r>
        <w:rPr>
          <w:spacing w:val="6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теме),</w:t>
      </w:r>
      <w:r>
        <w:rPr>
          <w:spacing w:val="9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возможны</w:t>
      </w:r>
      <w:r>
        <w:rPr>
          <w:spacing w:val="7"/>
        </w:rPr>
        <w:t xml:space="preserve"> </w:t>
      </w:r>
      <w:r>
        <w:t>экскурсии,</w:t>
      </w:r>
      <w:r>
        <w:rPr>
          <w:spacing w:val="9"/>
        </w:rPr>
        <w:t xml:space="preserve"> </w:t>
      </w:r>
      <w:r>
        <w:t>участие</w:t>
      </w:r>
      <w:r>
        <w:rPr>
          <w:spacing w:val="9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мероприятиях города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образовательного заведения.</w:t>
      </w:r>
    </w:p>
    <w:p w:rsidR="00E231A3" w:rsidRDefault="00E231A3">
      <w:pPr>
        <w:pStyle w:val="a3"/>
        <w:spacing w:before="7"/>
        <w:ind w:left="0"/>
        <w:rPr>
          <w:sz w:val="31"/>
        </w:rPr>
      </w:pPr>
    </w:p>
    <w:p w:rsidR="00E231A3" w:rsidRDefault="00F30A86">
      <w:pPr>
        <w:pStyle w:val="31"/>
        <w:spacing w:before="1"/>
        <w:ind w:left="4613"/>
      </w:pPr>
      <w:r>
        <w:t>Список</w:t>
      </w:r>
      <w:r>
        <w:rPr>
          <w:spacing w:val="-5"/>
        </w:rPr>
        <w:t xml:space="preserve"> </w:t>
      </w:r>
      <w:r>
        <w:t>литературы</w:t>
      </w:r>
    </w:p>
    <w:p w:rsidR="00E231A3" w:rsidRDefault="00F30A86">
      <w:pPr>
        <w:pStyle w:val="a4"/>
        <w:numPr>
          <w:ilvl w:val="0"/>
          <w:numId w:val="15"/>
        </w:numPr>
        <w:tabs>
          <w:tab w:val="left" w:pos="1529"/>
        </w:tabs>
        <w:spacing w:before="13" w:line="271" w:lineRule="auto"/>
        <w:ind w:right="754" w:firstLine="568"/>
        <w:jc w:val="left"/>
        <w:rPr>
          <w:sz w:val="24"/>
        </w:rPr>
      </w:pPr>
      <w:r>
        <w:rPr>
          <w:spacing w:val="-3"/>
          <w:sz w:val="24"/>
        </w:rPr>
        <w:t>Бартенев</w:t>
      </w:r>
      <w:r>
        <w:rPr>
          <w:spacing w:val="11"/>
          <w:sz w:val="24"/>
        </w:rPr>
        <w:t xml:space="preserve"> </w:t>
      </w:r>
      <w:r>
        <w:rPr>
          <w:spacing w:val="-3"/>
          <w:sz w:val="24"/>
        </w:rPr>
        <w:t>И.А.,</w:t>
      </w:r>
      <w:r>
        <w:rPr>
          <w:spacing w:val="10"/>
          <w:sz w:val="24"/>
        </w:rPr>
        <w:t xml:space="preserve"> </w:t>
      </w:r>
      <w:proofErr w:type="spellStart"/>
      <w:r>
        <w:rPr>
          <w:spacing w:val="-3"/>
          <w:sz w:val="24"/>
        </w:rPr>
        <w:t>Батажкова</w:t>
      </w:r>
      <w:proofErr w:type="spellEnd"/>
      <w:r>
        <w:rPr>
          <w:spacing w:val="17"/>
          <w:sz w:val="24"/>
        </w:rPr>
        <w:t xml:space="preserve"> </w:t>
      </w:r>
      <w:r>
        <w:rPr>
          <w:spacing w:val="-3"/>
          <w:sz w:val="24"/>
        </w:rPr>
        <w:t>В.Н.</w:t>
      </w:r>
      <w:r>
        <w:rPr>
          <w:spacing w:val="11"/>
          <w:sz w:val="24"/>
        </w:rPr>
        <w:t xml:space="preserve"> </w:t>
      </w:r>
      <w:r>
        <w:rPr>
          <w:spacing w:val="-3"/>
          <w:sz w:val="24"/>
        </w:rPr>
        <w:t>Очерки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истории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архитектурных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стилей:</w:t>
      </w:r>
      <w:r>
        <w:rPr>
          <w:sz w:val="24"/>
        </w:rPr>
        <w:t xml:space="preserve"> </w:t>
      </w:r>
      <w:r>
        <w:rPr>
          <w:spacing w:val="-2"/>
          <w:sz w:val="24"/>
        </w:rPr>
        <w:t>Учеб.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Пособие.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М.</w:t>
      </w:r>
      <w:r>
        <w:rPr>
          <w:spacing w:val="-26"/>
          <w:sz w:val="24"/>
        </w:rPr>
        <w:t xml:space="preserve"> </w:t>
      </w:r>
      <w:proofErr w:type="spellStart"/>
      <w:r>
        <w:rPr>
          <w:sz w:val="24"/>
        </w:rPr>
        <w:t>Изобраз</w:t>
      </w:r>
      <w:proofErr w:type="spellEnd"/>
      <w:r>
        <w:rPr>
          <w:sz w:val="24"/>
        </w:rPr>
        <w:t>.</w:t>
      </w:r>
      <w:r>
        <w:rPr>
          <w:spacing w:val="-32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38"/>
          <w:sz w:val="24"/>
        </w:rPr>
        <w:t xml:space="preserve"> </w:t>
      </w:r>
      <w:r>
        <w:rPr>
          <w:sz w:val="24"/>
        </w:rPr>
        <w:t>1983.</w:t>
      </w:r>
    </w:p>
    <w:p w:rsidR="00E231A3" w:rsidRDefault="00F30A86">
      <w:pPr>
        <w:pStyle w:val="a4"/>
        <w:numPr>
          <w:ilvl w:val="0"/>
          <w:numId w:val="15"/>
        </w:numPr>
        <w:tabs>
          <w:tab w:val="left" w:pos="1529"/>
        </w:tabs>
        <w:spacing w:line="285" w:lineRule="exact"/>
        <w:ind w:left="1528" w:hanging="285"/>
        <w:jc w:val="left"/>
        <w:rPr>
          <w:sz w:val="24"/>
        </w:rPr>
      </w:pPr>
      <w:proofErr w:type="spellStart"/>
      <w:r>
        <w:rPr>
          <w:spacing w:val="-10"/>
          <w:sz w:val="24"/>
        </w:rPr>
        <w:t>Бенеш</w:t>
      </w:r>
      <w:proofErr w:type="spellEnd"/>
      <w:r>
        <w:rPr>
          <w:spacing w:val="-21"/>
          <w:sz w:val="24"/>
        </w:rPr>
        <w:t xml:space="preserve"> </w:t>
      </w:r>
      <w:r>
        <w:rPr>
          <w:spacing w:val="-10"/>
          <w:sz w:val="24"/>
        </w:rPr>
        <w:t>О.</w:t>
      </w:r>
      <w:r>
        <w:rPr>
          <w:spacing w:val="-12"/>
          <w:sz w:val="24"/>
        </w:rPr>
        <w:t xml:space="preserve"> </w:t>
      </w:r>
      <w:r>
        <w:rPr>
          <w:spacing w:val="-10"/>
          <w:sz w:val="24"/>
        </w:rPr>
        <w:t>Искусство</w:t>
      </w:r>
      <w:r>
        <w:rPr>
          <w:spacing w:val="-20"/>
          <w:sz w:val="24"/>
        </w:rPr>
        <w:t xml:space="preserve"> </w:t>
      </w:r>
      <w:r>
        <w:rPr>
          <w:spacing w:val="-10"/>
          <w:sz w:val="24"/>
        </w:rPr>
        <w:t>Северного</w:t>
      </w:r>
      <w:r>
        <w:rPr>
          <w:spacing w:val="-20"/>
          <w:sz w:val="24"/>
        </w:rPr>
        <w:t xml:space="preserve"> </w:t>
      </w:r>
      <w:r>
        <w:rPr>
          <w:spacing w:val="-9"/>
          <w:sz w:val="24"/>
        </w:rPr>
        <w:t>Возрождения.</w:t>
      </w:r>
      <w:r>
        <w:rPr>
          <w:spacing w:val="-23"/>
          <w:sz w:val="24"/>
        </w:rPr>
        <w:t xml:space="preserve"> </w:t>
      </w:r>
      <w:r>
        <w:rPr>
          <w:spacing w:val="-9"/>
          <w:sz w:val="24"/>
        </w:rPr>
        <w:t>–</w:t>
      </w:r>
      <w:r>
        <w:rPr>
          <w:spacing w:val="-36"/>
          <w:sz w:val="24"/>
        </w:rPr>
        <w:t xml:space="preserve"> </w:t>
      </w:r>
      <w:r>
        <w:rPr>
          <w:spacing w:val="-9"/>
          <w:sz w:val="24"/>
        </w:rPr>
        <w:t>М. 1973.</w:t>
      </w:r>
    </w:p>
    <w:p w:rsidR="00E231A3" w:rsidRDefault="00F30A86">
      <w:pPr>
        <w:pStyle w:val="a4"/>
        <w:numPr>
          <w:ilvl w:val="0"/>
          <w:numId w:val="15"/>
        </w:numPr>
        <w:tabs>
          <w:tab w:val="left" w:pos="1529"/>
        </w:tabs>
        <w:spacing w:before="21"/>
        <w:ind w:left="1528" w:hanging="285"/>
        <w:jc w:val="left"/>
        <w:rPr>
          <w:sz w:val="24"/>
        </w:rPr>
      </w:pPr>
      <w:r>
        <w:rPr>
          <w:spacing w:val="-13"/>
          <w:sz w:val="24"/>
        </w:rPr>
        <w:t>Дворжак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М.</w:t>
      </w:r>
      <w:r>
        <w:rPr>
          <w:spacing w:val="-10"/>
          <w:sz w:val="24"/>
        </w:rPr>
        <w:t xml:space="preserve"> </w:t>
      </w:r>
      <w:r>
        <w:rPr>
          <w:spacing w:val="-13"/>
          <w:sz w:val="24"/>
        </w:rPr>
        <w:t>История</w:t>
      </w:r>
      <w:r>
        <w:rPr>
          <w:spacing w:val="-26"/>
          <w:sz w:val="24"/>
        </w:rPr>
        <w:t xml:space="preserve"> </w:t>
      </w:r>
      <w:r>
        <w:rPr>
          <w:spacing w:val="-15"/>
          <w:sz w:val="24"/>
        </w:rPr>
        <w:t>итальянского</w:t>
      </w:r>
      <w:r>
        <w:rPr>
          <w:spacing w:val="-27"/>
          <w:sz w:val="24"/>
        </w:rPr>
        <w:t xml:space="preserve"> </w:t>
      </w:r>
      <w:r>
        <w:rPr>
          <w:spacing w:val="-15"/>
          <w:sz w:val="24"/>
        </w:rPr>
        <w:t>искусства</w:t>
      </w:r>
      <w:r>
        <w:rPr>
          <w:spacing w:val="-2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10"/>
          <w:sz w:val="24"/>
        </w:rPr>
        <w:t>эпоху</w:t>
      </w:r>
      <w:r>
        <w:rPr>
          <w:spacing w:val="-22"/>
          <w:sz w:val="24"/>
        </w:rPr>
        <w:t xml:space="preserve"> </w:t>
      </w:r>
      <w:r>
        <w:rPr>
          <w:spacing w:val="-15"/>
          <w:sz w:val="24"/>
        </w:rPr>
        <w:t>Возрождения.</w:t>
      </w:r>
      <w:r>
        <w:rPr>
          <w:spacing w:val="-31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М</w:t>
      </w:r>
      <w:r>
        <w:rPr>
          <w:spacing w:val="-28"/>
          <w:sz w:val="24"/>
        </w:rPr>
        <w:t xml:space="preserve"> </w:t>
      </w:r>
      <w:r>
        <w:rPr>
          <w:spacing w:val="-10"/>
          <w:sz w:val="24"/>
        </w:rPr>
        <w:t>.1978.</w:t>
      </w:r>
    </w:p>
    <w:p w:rsidR="00E231A3" w:rsidRDefault="00F30A86">
      <w:pPr>
        <w:pStyle w:val="a4"/>
        <w:numPr>
          <w:ilvl w:val="0"/>
          <w:numId w:val="15"/>
        </w:numPr>
        <w:tabs>
          <w:tab w:val="left" w:pos="1529"/>
        </w:tabs>
        <w:spacing w:before="22"/>
        <w:ind w:left="1528" w:hanging="285"/>
        <w:jc w:val="left"/>
        <w:rPr>
          <w:sz w:val="24"/>
        </w:rPr>
      </w:pPr>
      <w:r>
        <w:rPr>
          <w:sz w:val="24"/>
        </w:rPr>
        <w:t>Дмитриева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Виноградова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13"/>
          <w:sz w:val="24"/>
        </w:rPr>
        <w:t xml:space="preserve"> </w:t>
      </w:r>
      <w:r>
        <w:rPr>
          <w:sz w:val="24"/>
        </w:rPr>
        <w:t>1989.</w:t>
      </w:r>
    </w:p>
    <w:p w:rsidR="00E231A3" w:rsidRDefault="00F30A86">
      <w:pPr>
        <w:pStyle w:val="a4"/>
        <w:numPr>
          <w:ilvl w:val="0"/>
          <w:numId w:val="15"/>
        </w:numPr>
        <w:tabs>
          <w:tab w:val="left" w:pos="1529"/>
        </w:tabs>
        <w:spacing w:before="21" w:line="268" w:lineRule="auto"/>
        <w:ind w:right="761" w:firstLine="568"/>
        <w:jc w:val="left"/>
        <w:rPr>
          <w:sz w:val="24"/>
        </w:rPr>
      </w:pPr>
      <w:r>
        <w:rPr>
          <w:sz w:val="24"/>
        </w:rPr>
        <w:t>Древнерусское</w:t>
      </w:r>
      <w:r>
        <w:rPr>
          <w:spacing w:val="18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17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7"/>
          <w:sz w:val="24"/>
        </w:rPr>
        <w:t xml:space="preserve"> </w:t>
      </w:r>
      <w:r>
        <w:rPr>
          <w:sz w:val="24"/>
        </w:rPr>
        <w:t>18</w:t>
      </w:r>
      <w:r>
        <w:rPr>
          <w:spacing w:val="17"/>
          <w:sz w:val="24"/>
        </w:rPr>
        <w:t xml:space="preserve"> </w:t>
      </w:r>
      <w:r>
        <w:rPr>
          <w:sz w:val="24"/>
        </w:rPr>
        <w:t>века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2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6"/>
          <w:sz w:val="24"/>
        </w:rPr>
        <w:t xml:space="preserve"> </w:t>
      </w:r>
      <w:r>
        <w:rPr>
          <w:sz w:val="24"/>
        </w:rPr>
        <w:t>19</w:t>
      </w:r>
      <w:r>
        <w:rPr>
          <w:spacing w:val="21"/>
          <w:sz w:val="24"/>
        </w:rPr>
        <w:t xml:space="preserve"> </w:t>
      </w:r>
      <w:r>
        <w:rPr>
          <w:sz w:val="24"/>
        </w:rPr>
        <w:t>века./</w:t>
      </w:r>
      <w:r>
        <w:rPr>
          <w:spacing w:val="18"/>
          <w:sz w:val="24"/>
        </w:rPr>
        <w:t xml:space="preserve"> </w:t>
      </w:r>
      <w:r>
        <w:rPr>
          <w:sz w:val="24"/>
        </w:rPr>
        <w:t>Сост.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Каменская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Е.Ф.,</w:t>
      </w:r>
      <w:r>
        <w:rPr>
          <w:sz w:val="24"/>
        </w:rPr>
        <w:t xml:space="preserve"> З.Т.Зонова. Под</w:t>
      </w:r>
      <w:r>
        <w:rPr>
          <w:spacing w:val="1"/>
          <w:sz w:val="24"/>
        </w:rPr>
        <w:t xml:space="preserve"> </w:t>
      </w:r>
      <w:r>
        <w:rPr>
          <w:sz w:val="24"/>
        </w:rPr>
        <w:t>общ.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Ред. </w:t>
      </w:r>
      <w:proofErr w:type="spellStart"/>
      <w:r>
        <w:rPr>
          <w:sz w:val="24"/>
        </w:rPr>
        <w:t>Э.Н.Ацаркиной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1"/>
          <w:sz w:val="24"/>
        </w:rPr>
        <w:t xml:space="preserve"> </w:t>
      </w:r>
      <w:r>
        <w:rPr>
          <w:sz w:val="24"/>
        </w:rPr>
        <w:t>Г.А.</w:t>
      </w:r>
    </w:p>
    <w:p w:rsidR="00E231A3" w:rsidRDefault="00F30A86">
      <w:pPr>
        <w:pStyle w:val="a4"/>
        <w:numPr>
          <w:ilvl w:val="0"/>
          <w:numId w:val="15"/>
        </w:numPr>
        <w:tabs>
          <w:tab w:val="left" w:pos="1529"/>
        </w:tabs>
        <w:spacing w:line="291" w:lineRule="exact"/>
        <w:ind w:left="1528" w:hanging="285"/>
        <w:jc w:val="left"/>
        <w:rPr>
          <w:sz w:val="24"/>
        </w:rPr>
      </w:pPr>
      <w:r>
        <w:rPr>
          <w:sz w:val="24"/>
        </w:rPr>
        <w:t>Живая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древняя</w:t>
      </w:r>
      <w:r>
        <w:rPr>
          <w:spacing w:val="-2"/>
          <w:sz w:val="24"/>
        </w:rPr>
        <w:t xml:space="preserve"> </w:t>
      </w:r>
      <w:r>
        <w:rPr>
          <w:sz w:val="24"/>
        </w:rPr>
        <w:t>Русь.</w:t>
      </w:r>
      <w:r>
        <w:rPr>
          <w:spacing w:val="-2"/>
          <w:sz w:val="24"/>
        </w:rPr>
        <w:t xml:space="preserve"> </w:t>
      </w:r>
      <w:r>
        <w:rPr>
          <w:sz w:val="24"/>
        </w:rPr>
        <w:t>Книга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Е.И.Осетров</w:t>
      </w:r>
      <w:proofErr w:type="gramStart"/>
      <w:r>
        <w:rPr>
          <w:sz w:val="24"/>
        </w:rPr>
        <w:t>.-</w:t>
      </w:r>
      <w:proofErr w:type="gramEnd"/>
      <w:r>
        <w:rPr>
          <w:sz w:val="24"/>
        </w:rPr>
        <w:t>М.Просвещение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1976.</w:t>
      </w:r>
    </w:p>
    <w:p w:rsidR="00E231A3" w:rsidRDefault="00F30A86">
      <w:pPr>
        <w:pStyle w:val="a4"/>
        <w:numPr>
          <w:ilvl w:val="0"/>
          <w:numId w:val="15"/>
        </w:numPr>
        <w:tabs>
          <w:tab w:val="left" w:pos="1529"/>
        </w:tabs>
        <w:spacing w:before="21"/>
        <w:ind w:left="1528" w:hanging="285"/>
        <w:jc w:val="left"/>
        <w:rPr>
          <w:sz w:val="24"/>
        </w:rPr>
      </w:pPr>
      <w:r>
        <w:rPr>
          <w:spacing w:val="-1"/>
          <w:sz w:val="24"/>
        </w:rPr>
        <w:t>Ильина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искусств.</w:t>
      </w:r>
      <w:r>
        <w:rPr>
          <w:spacing w:val="-2"/>
          <w:sz w:val="24"/>
        </w:rPr>
        <w:t xml:space="preserve"> </w:t>
      </w:r>
      <w:r>
        <w:rPr>
          <w:sz w:val="24"/>
        </w:rPr>
        <w:t>Западноевропейское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</w:t>
      </w:r>
      <w:r>
        <w:rPr>
          <w:spacing w:val="-15"/>
          <w:sz w:val="24"/>
        </w:rPr>
        <w:t xml:space="preserve"> </w:t>
      </w:r>
      <w:r>
        <w:rPr>
          <w:sz w:val="24"/>
        </w:rPr>
        <w:t>.1993.</w:t>
      </w:r>
    </w:p>
    <w:p w:rsidR="00E231A3" w:rsidRDefault="00F30A86">
      <w:pPr>
        <w:pStyle w:val="a4"/>
        <w:numPr>
          <w:ilvl w:val="0"/>
          <w:numId w:val="15"/>
        </w:numPr>
        <w:tabs>
          <w:tab w:val="left" w:pos="1529"/>
        </w:tabs>
        <w:spacing w:before="21"/>
        <w:ind w:left="1528" w:hanging="285"/>
        <w:jc w:val="left"/>
        <w:rPr>
          <w:sz w:val="24"/>
        </w:rPr>
      </w:pPr>
      <w:r>
        <w:rPr>
          <w:sz w:val="24"/>
        </w:rPr>
        <w:t>Западноевропейское</w:t>
      </w:r>
      <w:r>
        <w:rPr>
          <w:spacing w:val="3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Джотто</w:t>
      </w:r>
      <w:r>
        <w:rPr>
          <w:spacing w:val="3"/>
          <w:sz w:val="24"/>
        </w:rPr>
        <w:t xml:space="preserve"> </w:t>
      </w:r>
      <w:r>
        <w:rPr>
          <w:sz w:val="24"/>
        </w:rPr>
        <w:t>до</w:t>
      </w:r>
      <w:r>
        <w:rPr>
          <w:spacing w:val="3"/>
          <w:sz w:val="24"/>
        </w:rPr>
        <w:t xml:space="preserve"> </w:t>
      </w:r>
      <w:r>
        <w:rPr>
          <w:sz w:val="24"/>
        </w:rPr>
        <w:t>Рембрандта.</w:t>
      </w:r>
      <w:r>
        <w:rPr>
          <w:spacing w:val="11"/>
          <w:sz w:val="24"/>
        </w:rPr>
        <w:t xml:space="preserve"> </w:t>
      </w:r>
      <w:r>
        <w:rPr>
          <w:sz w:val="24"/>
        </w:rPr>
        <w:t>А.П.Минья</w:t>
      </w:r>
      <w:proofErr w:type="gramStart"/>
      <w:r>
        <w:rPr>
          <w:sz w:val="24"/>
        </w:rPr>
        <w:t>р-</w:t>
      </w:r>
      <w:proofErr w:type="gramEnd"/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Белоручев</w:t>
      </w:r>
      <w:proofErr w:type="spellEnd"/>
      <w:r>
        <w:rPr>
          <w:sz w:val="24"/>
        </w:rPr>
        <w:t>.-</w:t>
      </w:r>
      <w:r>
        <w:rPr>
          <w:spacing w:val="4"/>
          <w:sz w:val="24"/>
        </w:rPr>
        <w:t xml:space="preserve"> </w:t>
      </w:r>
      <w:r>
        <w:rPr>
          <w:sz w:val="24"/>
        </w:rPr>
        <w:t>М.</w:t>
      </w:r>
    </w:p>
    <w:p w:rsidR="00E231A3" w:rsidRDefault="00E231A3">
      <w:pPr>
        <w:rPr>
          <w:sz w:val="24"/>
        </w:rPr>
        <w:sectPr w:rsidR="00E231A3">
          <w:pgSz w:w="11920" w:h="16840"/>
          <w:pgMar w:top="640" w:right="20" w:bottom="280" w:left="600" w:header="720" w:footer="720" w:gutter="0"/>
          <w:cols w:space="720"/>
        </w:sectPr>
      </w:pPr>
    </w:p>
    <w:p w:rsidR="00E231A3" w:rsidRDefault="00F30A86">
      <w:pPr>
        <w:pStyle w:val="a3"/>
        <w:spacing w:before="36"/>
      </w:pPr>
      <w:r>
        <w:lastRenderedPageBreak/>
        <w:t>2001.</w:t>
      </w:r>
    </w:p>
    <w:p w:rsidR="00E231A3" w:rsidRDefault="00F30A86">
      <w:pPr>
        <w:pStyle w:val="a3"/>
        <w:spacing w:before="4"/>
        <w:ind w:left="0"/>
        <w:rPr>
          <w:sz w:val="29"/>
        </w:rPr>
      </w:pPr>
      <w:r>
        <w:br w:type="column"/>
      </w:r>
    </w:p>
    <w:p w:rsidR="00E231A3" w:rsidRDefault="00F30A86">
      <w:pPr>
        <w:pStyle w:val="a4"/>
        <w:numPr>
          <w:ilvl w:val="0"/>
          <w:numId w:val="15"/>
        </w:numPr>
        <w:tabs>
          <w:tab w:val="left" w:pos="272"/>
        </w:tabs>
        <w:ind w:left="271" w:hanging="285"/>
        <w:jc w:val="left"/>
        <w:rPr>
          <w:sz w:val="24"/>
        </w:rPr>
      </w:pPr>
      <w:r>
        <w:rPr>
          <w:sz w:val="24"/>
        </w:rPr>
        <w:t>Виппер</w:t>
      </w:r>
      <w:r>
        <w:rPr>
          <w:spacing w:val="-2"/>
          <w:sz w:val="24"/>
        </w:rPr>
        <w:t xml:space="preserve"> </w:t>
      </w:r>
      <w:r>
        <w:rPr>
          <w:sz w:val="24"/>
        </w:rPr>
        <w:t>Б.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3"/>
          <w:sz w:val="24"/>
        </w:rPr>
        <w:t xml:space="preserve"> </w:t>
      </w:r>
      <w:r>
        <w:rPr>
          <w:sz w:val="24"/>
        </w:rPr>
        <w:t>Греции. –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1972.</w:t>
      </w:r>
    </w:p>
    <w:p w:rsidR="00E231A3" w:rsidRDefault="00F30A86">
      <w:pPr>
        <w:pStyle w:val="a4"/>
        <w:numPr>
          <w:ilvl w:val="0"/>
          <w:numId w:val="15"/>
        </w:numPr>
        <w:tabs>
          <w:tab w:val="left" w:pos="412"/>
        </w:tabs>
        <w:spacing w:before="21"/>
        <w:ind w:left="411" w:hanging="425"/>
        <w:jc w:val="left"/>
        <w:rPr>
          <w:sz w:val="24"/>
        </w:rPr>
      </w:pPr>
      <w:r>
        <w:rPr>
          <w:sz w:val="24"/>
        </w:rPr>
        <w:t>Гаспаров</w:t>
      </w:r>
      <w:r>
        <w:rPr>
          <w:spacing w:val="-4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Занимательная Греция.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М.</w:t>
      </w:r>
      <w:r>
        <w:rPr>
          <w:spacing w:val="54"/>
          <w:sz w:val="24"/>
        </w:rPr>
        <w:t xml:space="preserve"> </w:t>
      </w:r>
      <w:r>
        <w:rPr>
          <w:sz w:val="24"/>
        </w:rPr>
        <w:t>1996.</w:t>
      </w:r>
    </w:p>
    <w:p w:rsidR="00E231A3" w:rsidRDefault="00F30A86">
      <w:pPr>
        <w:pStyle w:val="a4"/>
        <w:numPr>
          <w:ilvl w:val="0"/>
          <w:numId w:val="15"/>
        </w:numPr>
        <w:tabs>
          <w:tab w:val="left" w:pos="412"/>
        </w:tabs>
        <w:spacing w:before="21"/>
        <w:ind w:left="411" w:hanging="425"/>
        <w:jc w:val="left"/>
        <w:rPr>
          <w:sz w:val="24"/>
        </w:rPr>
      </w:pPr>
      <w:r>
        <w:rPr>
          <w:sz w:val="24"/>
        </w:rPr>
        <w:t>Искусство</w:t>
      </w:r>
      <w:r>
        <w:rPr>
          <w:spacing w:val="-5"/>
          <w:sz w:val="24"/>
        </w:rPr>
        <w:t xml:space="preserve"> </w:t>
      </w:r>
      <w:r>
        <w:rPr>
          <w:sz w:val="24"/>
        </w:rPr>
        <w:t>Китая.</w:t>
      </w:r>
      <w:r>
        <w:rPr>
          <w:spacing w:val="-5"/>
          <w:sz w:val="24"/>
        </w:rPr>
        <w:t xml:space="preserve"> </w:t>
      </w:r>
      <w:r>
        <w:rPr>
          <w:sz w:val="24"/>
        </w:rPr>
        <w:t>Альбом.</w:t>
      </w:r>
      <w:r>
        <w:rPr>
          <w:spacing w:val="-5"/>
          <w:sz w:val="24"/>
        </w:rPr>
        <w:t xml:space="preserve"> </w:t>
      </w:r>
      <w:r>
        <w:rPr>
          <w:sz w:val="24"/>
        </w:rPr>
        <w:t>Автор-</w:t>
      </w:r>
      <w:r>
        <w:rPr>
          <w:spacing w:val="-5"/>
          <w:sz w:val="24"/>
        </w:rPr>
        <w:t xml:space="preserve"> </w:t>
      </w:r>
      <w:r>
        <w:rPr>
          <w:sz w:val="24"/>
        </w:rPr>
        <w:t>сост.</w:t>
      </w:r>
      <w:r>
        <w:rPr>
          <w:spacing w:val="-5"/>
          <w:sz w:val="24"/>
        </w:rPr>
        <w:t xml:space="preserve"> </w:t>
      </w:r>
      <w:r>
        <w:rPr>
          <w:sz w:val="24"/>
        </w:rPr>
        <w:t>Виноградова</w:t>
      </w:r>
      <w:r>
        <w:rPr>
          <w:spacing w:val="-4"/>
          <w:sz w:val="24"/>
        </w:rPr>
        <w:t xml:space="preserve"> </w:t>
      </w:r>
      <w:r>
        <w:rPr>
          <w:sz w:val="24"/>
        </w:rPr>
        <w:t>Н.А.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М.</w:t>
      </w:r>
      <w:r>
        <w:rPr>
          <w:spacing w:val="21"/>
          <w:sz w:val="24"/>
        </w:rPr>
        <w:t xml:space="preserve"> </w:t>
      </w:r>
      <w:r>
        <w:rPr>
          <w:sz w:val="24"/>
        </w:rPr>
        <w:t>1988.</w:t>
      </w:r>
    </w:p>
    <w:p w:rsidR="00E231A3" w:rsidRDefault="00F30A86">
      <w:pPr>
        <w:pStyle w:val="a4"/>
        <w:numPr>
          <w:ilvl w:val="0"/>
          <w:numId w:val="15"/>
        </w:numPr>
        <w:tabs>
          <w:tab w:val="left" w:pos="412"/>
        </w:tabs>
        <w:spacing w:before="17"/>
        <w:ind w:left="411" w:hanging="425"/>
        <w:jc w:val="left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зарубежного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ред.</w:t>
      </w:r>
      <w:r>
        <w:rPr>
          <w:spacing w:val="-2"/>
          <w:sz w:val="24"/>
        </w:rPr>
        <w:t xml:space="preserve"> </w:t>
      </w:r>
      <w:r>
        <w:rPr>
          <w:sz w:val="24"/>
        </w:rPr>
        <w:t>М.Т.Кузьминой,</w:t>
      </w:r>
      <w:r>
        <w:rPr>
          <w:spacing w:val="-2"/>
          <w:sz w:val="24"/>
        </w:rPr>
        <w:t xml:space="preserve"> </w:t>
      </w:r>
      <w:r>
        <w:rPr>
          <w:sz w:val="24"/>
        </w:rPr>
        <w:t>Н.Л.Мальцевой.-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59"/>
          <w:sz w:val="24"/>
        </w:rPr>
        <w:t xml:space="preserve"> </w:t>
      </w:r>
      <w:r>
        <w:rPr>
          <w:sz w:val="24"/>
        </w:rPr>
        <w:t>1980.</w:t>
      </w:r>
    </w:p>
    <w:p w:rsidR="00E231A3" w:rsidRDefault="00F30A86">
      <w:pPr>
        <w:pStyle w:val="a4"/>
        <w:numPr>
          <w:ilvl w:val="0"/>
          <w:numId w:val="15"/>
        </w:numPr>
        <w:tabs>
          <w:tab w:val="left" w:pos="412"/>
        </w:tabs>
        <w:spacing w:before="21"/>
        <w:ind w:left="411" w:hanging="425"/>
        <w:jc w:val="left"/>
        <w:rPr>
          <w:sz w:val="24"/>
        </w:rPr>
      </w:pPr>
      <w:r>
        <w:rPr>
          <w:spacing w:val="-7"/>
          <w:sz w:val="24"/>
        </w:rPr>
        <w:t>Лисовский</w:t>
      </w:r>
      <w:r>
        <w:rPr>
          <w:spacing w:val="-24"/>
          <w:sz w:val="24"/>
        </w:rPr>
        <w:t xml:space="preserve"> </w:t>
      </w:r>
      <w:r>
        <w:rPr>
          <w:spacing w:val="-7"/>
          <w:sz w:val="24"/>
        </w:rPr>
        <w:t>В.Г.</w:t>
      </w:r>
      <w:r>
        <w:rPr>
          <w:spacing w:val="-20"/>
          <w:sz w:val="24"/>
        </w:rPr>
        <w:t xml:space="preserve"> </w:t>
      </w:r>
      <w:r>
        <w:rPr>
          <w:spacing w:val="-7"/>
          <w:sz w:val="24"/>
        </w:rPr>
        <w:t>Академия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>художеств.</w:t>
      </w:r>
      <w:r>
        <w:rPr>
          <w:spacing w:val="-24"/>
          <w:sz w:val="24"/>
        </w:rPr>
        <w:t xml:space="preserve"> </w:t>
      </w:r>
      <w:r>
        <w:rPr>
          <w:spacing w:val="-7"/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2-е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изд.,</w:t>
      </w:r>
      <w:r>
        <w:rPr>
          <w:spacing w:val="-25"/>
          <w:sz w:val="24"/>
        </w:rPr>
        <w:t xml:space="preserve"> </w:t>
      </w:r>
      <w:proofErr w:type="spellStart"/>
      <w:r>
        <w:rPr>
          <w:spacing w:val="-6"/>
          <w:sz w:val="24"/>
        </w:rPr>
        <w:t>переработ</w:t>
      </w:r>
      <w:proofErr w:type="spellEnd"/>
      <w:r>
        <w:rPr>
          <w:spacing w:val="-6"/>
          <w:sz w:val="24"/>
        </w:rPr>
        <w:t>,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доп.-</w:t>
      </w:r>
      <w:r>
        <w:rPr>
          <w:spacing w:val="-23"/>
          <w:sz w:val="24"/>
        </w:rPr>
        <w:t xml:space="preserve"> </w:t>
      </w:r>
      <w:r>
        <w:rPr>
          <w:spacing w:val="-6"/>
          <w:sz w:val="24"/>
        </w:rPr>
        <w:t>Л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.</w:t>
      </w:r>
      <w:r>
        <w:rPr>
          <w:spacing w:val="-20"/>
          <w:sz w:val="24"/>
        </w:rPr>
        <w:t xml:space="preserve"> </w:t>
      </w:r>
      <w:r>
        <w:rPr>
          <w:spacing w:val="-6"/>
          <w:sz w:val="24"/>
        </w:rPr>
        <w:t>1982.</w:t>
      </w:r>
    </w:p>
    <w:p w:rsidR="00E231A3" w:rsidRDefault="00F30A86">
      <w:pPr>
        <w:pStyle w:val="a4"/>
        <w:numPr>
          <w:ilvl w:val="0"/>
          <w:numId w:val="15"/>
        </w:numPr>
        <w:tabs>
          <w:tab w:val="left" w:pos="412"/>
        </w:tabs>
        <w:spacing w:before="21"/>
        <w:ind w:left="411" w:hanging="425"/>
        <w:jc w:val="left"/>
        <w:rPr>
          <w:sz w:val="24"/>
        </w:rPr>
      </w:pPr>
      <w:r>
        <w:rPr>
          <w:spacing w:val="-2"/>
          <w:sz w:val="24"/>
        </w:rPr>
        <w:t>Лихачева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В.Д.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Искусство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Византии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15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вв.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– Л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1986. 8.Лясковская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О.Я.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Французская</w:t>
      </w:r>
    </w:p>
    <w:p w:rsidR="00E231A3" w:rsidRDefault="00E231A3">
      <w:pPr>
        <w:rPr>
          <w:sz w:val="24"/>
        </w:rPr>
        <w:sectPr w:rsidR="00E231A3">
          <w:type w:val="continuous"/>
          <w:pgSz w:w="11920" w:h="16840"/>
          <w:pgMar w:top="640" w:right="20" w:bottom="280" w:left="600" w:header="720" w:footer="720" w:gutter="0"/>
          <w:cols w:num="2" w:space="720" w:equalWidth="0">
            <w:col w:w="1217" w:space="40"/>
            <w:col w:w="10043"/>
          </w:cols>
        </w:sectPr>
      </w:pPr>
    </w:p>
    <w:p w:rsidR="00E231A3" w:rsidRDefault="00F30A86">
      <w:pPr>
        <w:pStyle w:val="a3"/>
        <w:spacing w:before="40"/>
      </w:pPr>
      <w:r>
        <w:lastRenderedPageBreak/>
        <w:t>готика.</w:t>
      </w:r>
      <w:r>
        <w:rPr>
          <w:spacing w:val="-1"/>
        </w:rPr>
        <w:t xml:space="preserve"> </w:t>
      </w:r>
      <w:r>
        <w:t>- М</w:t>
      </w:r>
      <w:r>
        <w:rPr>
          <w:spacing w:val="-2"/>
        </w:rPr>
        <w:t xml:space="preserve"> </w:t>
      </w:r>
      <w:r>
        <w:t>.</w:t>
      </w:r>
      <w:r>
        <w:rPr>
          <w:spacing w:val="-12"/>
        </w:rPr>
        <w:t xml:space="preserve"> </w:t>
      </w:r>
      <w:r>
        <w:t>1973.</w:t>
      </w:r>
    </w:p>
    <w:p w:rsidR="00E231A3" w:rsidRDefault="00F30A86">
      <w:pPr>
        <w:pStyle w:val="a4"/>
        <w:numPr>
          <w:ilvl w:val="0"/>
          <w:numId w:val="15"/>
        </w:numPr>
        <w:tabs>
          <w:tab w:val="left" w:pos="1669"/>
        </w:tabs>
        <w:spacing w:before="22" w:line="271" w:lineRule="auto"/>
        <w:ind w:right="754" w:firstLine="568"/>
        <w:jc w:val="left"/>
        <w:rPr>
          <w:sz w:val="24"/>
        </w:rPr>
      </w:pPr>
      <w:r>
        <w:rPr>
          <w:sz w:val="24"/>
        </w:rPr>
        <w:t>Любимов</w:t>
      </w:r>
      <w:r>
        <w:rPr>
          <w:spacing w:val="24"/>
          <w:sz w:val="24"/>
        </w:rPr>
        <w:t xml:space="preserve"> </w:t>
      </w:r>
      <w:r>
        <w:rPr>
          <w:sz w:val="24"/>
        </w:rPr>
        <w:t>Л.Д.</w:t>
      </w:r>
      <w:r>
        <w:rPr>
          <w:spacing w:val="26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25"/>
          <w:sz w:val="24"/>
        </w:rPr>
        <w:t xml:space="preserve"> </w:t>
      </w:r>
      <w:r>
        <w:rPr>
          <w:sz w:val="24"/>
        </w:rPr>
        <w:t>Западной</w:t>
      </w:r>
      <w:r>
        <w:rPr>
          <w:spacing w:val="25"/>
          <w:sz w:val="24"/>
        </w:rPr>
        <w:t xml:space="preserve"> </w:t>
      </w:r>
      <w:r>
        <w:rPr>
          <w:sz w:val="24"/>
        </w:rPr>
        <w:t>Европы:</w:t>
      </w:r>
      <w:r>
        <w:rPr>
          <w:spacing w:val="26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27"/>
          <w:sz w:val="24"/>
        </w:rPr>
        <w:t xml:space="preserve"> </w:t>
      </w:r>
      <w:r>
        <w:rPr>
          <w:sz w:val="24"/>
        </w:rPr>
        <w:t>века.</w:t>
      </w:r>
      <w:r>
        <w:rPr>
          <w:spacing w:val="25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Италии.-</w:t>
      </w:r>
      <w:r>
        <w:rPr>
          <w:spacing w:val="-57"/>
          <w:sz w:val="24"/>
        </w:rPr>
        <w:t xml:space="preserve"> </w:t>
      </w:r>
      <w:r>
        <w:rPr>
          <w:sz w:val="24"/>
        </w:rPr>
        <w:t>М.</w:t>
      </w:r>
      <w:r>
        <w:rPr>
          <w:spacing w:val="4"/>
          <w:sz w:val="24"/>
        </w:rPr>
        <w:t xml:space="preserve"> </w:t>
      </w:r>
      <w:r>
        <w:rPr>
          <w:sz w:val="24"/>
        </w:rPr>
        <w:t>1982.</w:t>
      </w:r>
    </w:p>
    <w:p w:rsidR="00E231A3" w:rsidRDefault="00F30A86">
      <w:pPr>
        <w:pStyle w:val="a4"/>
        <w:numPr>
          <w:ilvl w:val="0"/>
          <w:numId w:val="15"/>
        </w:numPr>
        <w:tabs>
          <w:tab w:val="left" w:pos="1669"/>
        </w:tabs>
        <w:spacing w:line="289" w:lineRule="exact"/>
        <w:ind w:left="1668" w:hanging="425"/>
        <w:jc w:val="left"/>
        <w:rPr>
          <w:sz w:val="24"/>
        </w:rPr>
      </w:pPr>
      <w:proofErr w:type="spellStart"/>
      <w:r>
        <w:rPr>
          <w:spacing w:val="-1"/>
          <w:sz w:val="24"/>
        </w:rPr>
        <w:t>Мириманов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В.Б.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Первобытное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традиционное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6"/>
          <w:sz w:val="24"/>
        </w:rPr>
        <w:t xml:space="preserve"> </w:t>
      </w:r>
      <w:r>
        <w:rPr>
          <w:sz w:val="24"/>
        </w:rPr>
        <w:t>М</w:t>
      </w:r>
      <w:r>
        <w:rPr>
          <w:spacing w:val="-7"/>
          <w:sz w:val="24"/>
        </w:rPr>
        <w:t xml:space="preserve"> </w:t>
      </w:r>
      <w:r>
        <w:rPr>
          <w:sz w:val="24"/>
        </w:rPr>
        <w:t>.</w:t>
      </w:r>
      <w:r>
        <w:rPr>
          <w:spacing w:val="-15"/>
          <w:sz w:val="24"/>
        </w:rPr>
        <w:t xml:space="preserve"> </w:t>
      </w:r>
      <w:r>
        <w:rPr>
          <w:sz w:val="24"/>
        </w:rPr>
        <w:t>1973.</w:t>
      </w:r>
    </w:p>
    <w:p w:rsidR="00E231A3" w:rsidRDefault="00F30A86">
      <w:pPr>
        <w:pStyle w:val="a4"/>
        <w:numPr>
          <w:ilvl w:val="0"/>
          <w:numId w:val="15"/>
        </w:numPr>
        <w:tabs>
          <w:tab w:val="left" w:pos="1669"/>
        </w:tabs>
        <w:spacing w:before="21"/>
        <w:ind w:left="1668" w:hanging="425"/>
        <w:jc w:val="left"/>
        <w:rPr>
          <w:sz w:val="24"/>
        </w:rPr>
      </w:pPr>
      <w:r>
        <w:rPr>
          <w:spacing w:val="-4"/>
          <w:sz w:val="24"/>
        </w:rPr>
        <w:t>Николаева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Н.С.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Декоративные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росписи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Японии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16 - 18 вв.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– М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.1989.</w:t>
      </w:r>
    </w:p>
    <w:p w:rsidR="00E231A3" w:rsidRDefault="00F30A86">
      <w:pPr>
        <w:pStyle w:val="a4"/>
        <w:numPr>
          <w:ilvl w:val="0"/>
          <w:numId w:val="15"/>
        </w:numPr>
        <w:tabs>
          <w:tab w:val="left" w:pos="1669"/>
        </w:tabs>
        <w:spacing w:before="17"/>
        <w:ind w:left="1668" w:hanging="425"/>
        <w:jc w:val="left"/>
        <w:rPr>
          <w:sz w:val="24"/>
        </w:rPr>
      </w:pPr>
      <w:r>
        <w:rPr>
          <w:spacing w:val="-8"/>
          <w:sz w:val="24"/>
        </w:rPr>
        <w:t>Полевой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В.М.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Искусство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20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века,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1905-1945.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–</w:t>
      </w:r>
      <w:r>
        <w:rPr>
          <w:spacing w:val="-20"/>
          <w:sz w:val="24"/>
        </w:rPr>
        <w:t xml:space="preserve"> </w:t>
      </w:r>
      <w:r>
        <w:rPr>
          <w:spacing w:val="-7"/>
          <w:sz w:val="24"/>
        </w:rPr>
        <w:t>М</w:t>
      </w:r>
      <w:r>
        <w:rPr>
          <w:spacing w:val="39"/>
          <w:sz w:val="24"/>
        </w:rPr>
        <w:t xml:space="preserve"> </w:t>
      </w:r>
      <w:r>
        <w:rPr>
          <w:spacing w:val="-7"/>
          <w:sz w:val="24"/>
        </w:rPr>
        <w:t>.</w:t>
      </w:r>
      <w:r>
        <w:rPr>
          <w:spacing w:val="-19"/>
          <w:sz w:val="24"/>
        </w:rPr>
        <w:t xml:space="preserve"> </w:t>
      </w:r>
      <w:r>
        <w:rPr>
          <w:spacing w:val="-7"/>
          <w:sz w:val="24"/>
        </w:rPr>
        <w:t>1990.</w:t>
      </w:r>
    </w:p>
    <w:p w:rsidR="00E231A3" w:rsidRDefault="00F30A86">
      <w:pPr>
        <w:pStyle w:val="a4"/>
        <w:numPr>
          <w:ilvl w:val="0"/>
          <w:numId w:val="15"/>
        </w:numPr>
        <w:tabs>
          <w:tab w:val="left" w:pos="1669"/>
        </w:tabs>
        <w:spacing w:before="21"/>
        <w:ind w:left="1668" w:hanging="425"/>
        <w:jc w:val="left"/>
        <w:rPr>
          <w:sz w:val="24"/>
        </w:rPr>
      </w:pPr>
      <w:proofErr w:type="spellStart"/>
      <w:r>
        <w:rPr>
          <w:sz w:val="24"/>
        </w:rPr>
        <w:t>Пострелова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Т.А.</w:t>
      </w:r>
      <w:r>
        <w:rPr>
          <w:spacing w:val="-2"/>
          <w:sz w:val="24"/>
        </w:rPr>
        <w:t xml:space="preserve"> </w:t>
      </w:r>
      <w:r>
        <w:rPr>
          <w:sz w:val="24"/>
        </w:rPr>
        <w:t>Академия живописи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Китае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10-13</w:t>
      </w:r>
      <w:r>
        <w:rPr>
          <w:spacing w:val="-2"/>
          <w:sz w:val="24"/>
        </w:rPr>
        <w:t xml:space="preserve"> </w:t>
      </w:r>
      <w:r>
        <w:rPr>
          <w:sz w:val="24"/>
        </w:rPr>
        <w:t>вв.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1976</w:t>
      </w:r>
      <w:r>
        <w:rPr>
          <w:spacing w:val="14"/>
          <w:sz w:val="24"/>
        </w:rPr>
        <w:t xml:space="preserve"> </w:t>
      </w:r>
      <w:r>
        <w:rPr>
          <w:sz w:val="24"/>
        </w:rPr>
        <w:t>.</w:t>
      </w:r>
    </w:p>
    <w:p w:rsidR="00E231A3" w:rsidRDefault="00F30A86">
      <w:pPr>
        <w:pStyle w:val="a4"/>
        <w:numPr>
          <w:ilvl w:val="0"/>
          <w:numId w:val="15"/>
        </w:numPr>
        <w:tabs>
          <w:tab w:val="left" w:pos="1669"/>
        </w:tabs>
        <w:spacing w:before="21"/>
        <w:ind w:left="1668" w:hanging="425"/>
        <w:jc w:val="left"/>
        <w:rPr>
          <w:sz w:val="24"/>
        </w:rPr>
      </w:pPr>
      <w:proofErr w:type="spellStart"/>
      <w:r>
        <w:rPr>
          <w:spacing w:val="-4"/>
          <w:sz w:val="24"/>
        </w:rPr>
        <w:t>Тюляев</w:t>
      </w:r>
      <w:proofErr w:type="spellEnd"/>
      <w:r>
        <w:rPr>
          <w:spacing w:val="-30"/>
          <w:sz w:val="24"/>
        </w:rPr>
        <w:t xml:space="preserve"> </w:t>
      </w:r>
      <w:r>
        <w:rPr>
          <w:spacing w:val="-4"/>
          <w:sz w:val="24"/>
        </w:rPr>
        <w:t>С.И.</w:t>
      </w:r>
      <w:r>
        <w:rPr>
          <w:spacing w:val="-28"/>
          <w:sz w:val="24"/>
        </w:rPr>
        <w:t xml:space="preserve"> </w:t>
      </w:r>
      <w:r>
        <w:rPr>
          <w:spacing w:val="-4"/>
          <w:sz w:val="24"/>
        </w:rPr>
        <w:t>Искусство</w:t>
      </w:r>
      <w:r>
        <w:rPr>
          <w:spacing w:val="-28"/>
          <w:sz w:val="24"/>
        </w:rPr>
        <w:t xml:space="preserve"> </w:t>
      </w:r>
      <w:r>
        <w:rPr>
          <w:spacing w:val="-3"/>
          <w:sz w:val="24"/>
        </w:rPr>
        <w:t>Индии.–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М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.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1988</w:t>
      </w:r>
      <w:r>
        <w:rPr>
          <w:spacing w:val="-4"/>
          <w:sz w:val="24"/>
        </w:rPr>
        <w:t xml:space="preserve"> </w:t>
      </w:r>
      <w:proofErr w:type="spellStart"/>
      <w:r>
        <w:rPr>
          <w:spacing w:val="-3"/>
          <w:sz w:val="24"/>
        </w:rPr>
        <w:t>Раздольская</w:t>
      </w:r>
      <w:proofErr w:type="spellEnd"/>
      <w:r>
        <w:rPr>
          <w:spacing w:val="5"/>
          <w:sz w:val="24"/>
        </w:rPr>
        <w:t xml:space="preserve"> </w:t>
      </w:r>
      <w:r>
        <w:rPr>
          <w:spacing w:val="-3"/>
          <w:sz w:val="24"/>
        </w:rPr>
        <w:t>В.</w:t>
      </w:r>
      <w:r>
        <w:rPr>
          <w:spacing w:val="4"/>
          <w:sz w:val="24"/>
        </w:rPr>
        <w:t xml:space="preserve"> </w:t>
      </w:r>
      <w:r>
        <w:rPr>
          <w:spacing w:val="-3"/>
          <w:sz w:val="24"/>
        </w:rPr>
        <w:t>Искусство</w:t>
      </w:r>
      <w:r>
        <w:rPr>
          <w:spacing w:val="3"/>
          <w:sz w:val="24"/>
        </w:rPr>
        <w:t xml:space="preserve"> </w:t>
      </w:r>
      <w:r>
        <w:rPr>
          <w:spacing w:val="-3"/>
          <w:sz w:val="24"/>
        </w:rPr>
        <w:t>Франции</w:t>
      </w:r>
      <w:r>
        <w:rPr>
          <w:spacing w:val="3"/>
          <w:sz w:val="24"/>
        </w:rPr>
        <w:t xml:space="preserve"> </w:t>
      </w:r>
      <w:r>
        <w:rPr>
          <w:spacing w:val="-3"/>
          <w:sz w:val="24"/>
        </w:rPr>
        <w:t>2</w:t>
      </w:r>
      <w:r>
        <w:rPr>
          <w:spacing w:val="3"/>
          <w:sz w:val="24"/>
        </w:rPr>
        <w:t xml:space="preserve"> </w:t>
      </w:r>
      <w:r>
        <w:rPr>
          <w:spacing w:val="-3"/>
          <w:sz w:val="24"/>
        </w:rPr>
        <w:t>пол.</w:t>
      </w:r>
      <w:r>
        <w:rPr>
          <w:spacing w:val="5"/>
          <w:sz w:val="24"/>
        </w:rPr>
        <w:t xml:space="preserve"> </w:t>
      </w:r>
      <w:r>
        <w:rPr>
          <w:spacing w:val="-3"/>
          <w:sz w:val="24"/>
        </w:rPr>
        <w:t>19</w:t>
      </w:r>
      <w:r>
        <w:rPr>
          <w:spacing w:val="3"/>
          <w:sz w:val="24"/>
        </w:rPr>
        <w:t xml:space="preserve"> </w:t>
      </w:r>
      <w:proofErr w:type="gramStart"/>
      <w:r>
        <w:rPr>
          <w:spacing w:val="-3"/>
          <w:sz w:val="24"/>
        </w:rPr>
        <w:t>в</w:t>
      </w:r>
      <w:proofErr w:type="gramEnd"/>
      <w:r>
        <w:rPr>
          <w:spacing w:val="-3"/>
          <w:sz w:val="24"/>
        </w:rPr>
        <w:t>.</w:t>
      </w:r>
    </w:p>
    <w:p w:rsidR="00E231A3" w:rsidRDefault="00F30A86">
      <w:pPr>
        <w:pStyle w:val="a3"/>
        <w:spacing w:before="40"/>
      </w:pPr>
      <w:r>
        <w:t>– М</w:t>
      </w:r>
      <w:r>
        <w:rPr>
          <w:spacing w:val="-2"/>
        </w:rPr>
        <w:t xml:space="preserve"> </w:t>
      </w:r>
      <w:r>
        <w:t>. 1981.</w:t>
      </w:r>
    </w:p>
    <w:p w:rsidR="00E231A3" w:rsidRDefault="00E231A3">
      <w:pPr>
        <w:pStyle w:val="a3"/>
        <w:spacing w:before="3"/>
        <w:ind w:left="0"/>
        <w:rPr>
          <w:sz w:val="31"/>
        </w:rPr>
      </w:pPr>
    </w:p>
    <w:p w:rsidR="00E231A3" w:rsidRDefault="00F30A86">
      <w:pPr>
        <w:pStyle w:val="31"/>
        <w:spacing w:before="1"/>
        <w:ind w:left="1244"/>
      </w:pPr>
      <w:r>
        <w:t>Список</w:t>
      </w:r>
      <w:r>
        <w:rPr>
          <w:spacing w:val="-1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ресурсов</w:t>
      </w:r>
    </w:p>
    <w:p w:rsidR="00E231A3" w:rsidRDefault="00F30A86">
      <w:pPr>
        <w:pStyle w:val="a4"/>
        <w:numPr>
          <w:ilvl w:val="0"/>
          <w:numId w:val="14"/>
        </w:numPr>
        <w:tabs>
          <w:tab w:val="left" w:pos="1485"/>
        </w:tabs>
        <w:spacing w:before="131"/>
        <w:rPr>
          <w:sz w:val="24"/>
        </w:rPr>
      </w:pPr>
      <w:r>
        <w:rPr>
          <w:sz w:val="24"/>
        </w:rPr>
        <w:t>Искусство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-4"/>
          <w:sz w:val="24"/>
        </w:rPr>
        <w:t xml:space="preserve"> </w:t>
      </w:r>
      <w:hyperlink r:id="rId176">
        <w:r>
          <w:rPr>
            <w:sz w:val="24"/>
          </w:rPr>
          <w:t>http://www.gif.ru/GIF.RU</w:t>
        </w:r>
      </w:hyperlink>
    </w:p>
    <w:p w:rsidR="00E231A3" w:rsidRDefault="00F30A86">
      <w:pPr>
        <w:pStyle w:val="a4"/>
        <w:numPr>
          <w:ilvl w:val="0"/>
          <w:numId w:val="14"/>
        </w:numPr>
        <w:tabs>
          <w:tab w:val="left" w:pos="1589"/>
        </w:tabs>
        <w:spacing w:before="1"/>
        <w:ind w:left="1588" w:hanging="345"/>
        <w:rPr>
          <w:sz w:val="24"/>
        </w:rPr>
      </w:pPr>
      <w:r>
        <w:rPr>
          <w:sz w:val="24"/>
        </w:rPr>
        <w:t>АРТ-АЗБУКА: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"/>
          <w:sz w:val="24"/>
        </w:rPr>
        <w:t xml:space="preserve"> </w:t>
      </w:r>
      <w:r>
        <w:rPr>
          <w:sz w:val="24"/>
        </w:rPr>
        <w:t>–http:</w:t>
      </w:r>
      <w:r>
        <w:rPr>
          <w:spacing w:val="-2"/>
          <w:sz w:val="24"/>
        </w:rPr>
        <w:t xml:space="preserve"> </w:t>
      </w:r>
      <w:r>
        <w:rPr>
          <w:sz w:val="24"/>
        </w:rPr>
        <w:t>//</w:t>
      </w:r>
      <w:proofErr w:type="spellStart"/>
      <w:r>
        <w:rPr>
          <w:sz w:val="24"/>
        </w:rPr>
        <w:t>www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.</w:t>
      </w:r>
      <w:proofErr w:type="spellStart"/>
      <w:r>
        <w:rPr>
          <w:sz w:val="24"/>
        </w:rPr>
        <w:t>gif.ru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azbuka</w:t>
      </w:r>
      <w:proofErr w:type="spellEnd"/>
      <w:r>
        <w:rPr>
          <w:sz w:val="24"/>
        </w:rPr>
        <w:t>/</w:t>
      </w:r>
    </w:p>
    <w:p w:rsidR="00E231A3" w:rsidRDefault="00F30A86">
      <w:pPr>
        <w:pStyle w:val="a4"/>
        <w:numPr>
          <w:ilvl w:val="0"/>
          <w:numId w:val="14"/>
        </w:numPr>
        <w:tabs>
          <w:tab w:val="left" w:pos="1529"/>
        </w:tabs>
        <w:ind w:left="1528" w:hanging="285"/>
        <w:rPr>
          <w:sz w:val="24"/>
        </w:rPr>
      </w:pPr>
      <w:r>
        <w:rPr>
          <w:sz w:val="24"/>
        </w:rPr>
        <w:t>«Музеи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-1"/>
          <w:sz w:val="24"/>
        </w:rPr>
        <w:t xml:space="preserve"> </w:t>
      </w:r>
      <w:hyperlink r:id="rId177">
        <w:r>
          <w:rPr>
            <w:sz w:val="24"/>
          </w:rPr>
          <w:t>http://www.museum.ru/</w:t>
        </w:r>
      </w:hyperlink>
    </w:p>
    <w:p w:rsidR="00E231A3" w:rsidRDefault="00F30A86">
      <w:pPr>
        <w:pStyle w:val="a4"/>
        <w:numPr>
          <w:ilvl w:val="0"/>
          <w:numId w:val="14"/>
        </w:numPr>
        <w:tabs>
          <w:tab w:val="left" w:pos="1529"/>
        </w:tabs>
        <w:ind w:left="676" w:right="686" w:firstLine="568"/>
        <w:jc w:val="both"/>
        <w:rPr>
          <w:sz w:val="24"/>
        </w:rPr>
      </w:pP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Музей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Искус¬ств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им.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1"/>
          <w:sz w:val="24"/>
        </w:rPr>
        <w:t xml:space="preserve"> </w:t>
      </w:r>
      <w:hyperlink r:id="rId178">
        <w:r>
          <w:rPr>
            <w:sz w:val="24"/>
          </w:rPr>
          <w:t>http://www.museum.ru/gmii</w:t>
        </w:r>
      </w:hyperlink>
    </w:p>
    <w:p w:rsidR="00E231A3" w:rsidRDefault="00F30A86">
      <w:pPr>
        <w:pStyle w:val="a4"/>
        <w:numPr>
          <w:ilvl w:val="0"/>
          <w:numId w:val="14"/>
        </w:numPr>
        <w:tabs>
          <w:tab w:val="left" w:pos="1529"/>
        </w:tabs>
        <w:ind w:left="1528" w:hanging="285"/>
        <w:jc w:val="both"/>
        <w:rPr>
          <w:sz w:val="24"/>
        </w:rPr>
      </w:pPr>
      <w:r>
        <w:rPr>
          <w:sz w:val="24"/>
        </w:rPr>
        <w:t>Государственный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Эрмитаж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-1"/>
          <w:sz w:val="24"/>
        </w:rPr>
        <w:t xml:space="preserve"> </w:t>
      </w:r>
      <w:hyperlink r:id="rId179">
        <w:r>
          <w:rPr>
            <w:sz w:val="24"/>
          </w:rPr>
          <w:t>http://www.hermitage.ru/</w:t>
        </w:r>
      </w:hyperlink>
    </w:p>
    <w:p w:rsidR="00E231A3" w:rsidRDefault="00F30A86">
      <w:pPr>
        <w:pStyle w:val="a4"/>
        <w:numPr>
          <w:ilvl w:val="0"/>
          <w:numId w:val="13"/>
        </w:numPr>
        <w:tabs>
          <w:tab w:val="left" w:pos="1529"/>
        </w:tabs>
        <w:ind w:hanging="285"/>
        <w:jc w:val="both"/>
        <w:rPr>
          <w:sz w:val="24"/>
        </w:rPr>
      </w:pPr>
      <w:r>
        <w:rPr>
          <w:sz w:val="24"/>
        </w:rPr>
        <w:t>Режим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-3"/>
          <w:sz w:val="24"/>
        </w:rPr>
        <w:t xml:space="preserve"> </w:t>
      </w:r>
      <w:hyperlink r:id="rId180">
        <w:r>
          <w:rPr>
            <w:sz w:val="24"/>
          </w:rPr>
          <w:t>http://subscribe.ru/catalog/</w:t>
        </w:r>
        <w:r>
          <w:rPr>
            <w:spacing w:val="-5"/>
            <w:sz w:val="24"/>
          </w:rPr>
          <w:t xml:space="preserve"> </w:t>
        </w:r>
      </w:hyperlink>
      <w:proofErr w:type="spellStart"/>
      <w:r>
        <w:rPr>
          <w:sz w:val="24"/>
        </w:rPr>
        <w:t>culture</w:t>
      </w:r>
      <w:proofErr w:type="spellEnd"/>
    </w:p>
    <w:p w:rsidR="00E231A3" w:rsidRDefault="00F30A86">
      <w:pPr>
        <w:pStyle w:val="a4"/>
        <w:numPr>
          <w:ilvl w:val="0"/>
          <w:numId w:val="13"/>
        </w:numPr>
        <w:tabs>
          <w:tab w:val="left" w:pos="1529"/>
        </w:tabs>
        <w:ind w:hanging="285"/>
        <w:jc w:val="both"/>
        <w:rPr>
          <w:sz w:val="24"/>
        </w:rPr>
      </w:pPr>
      <w:r>
        <w:rPr>
          <w:sz w:val="24"/>
        </w:rPr>
        <w:t>Каталог</w:t>
      </w:r>
      <w:r>
        <w:rPr>
          <w:spacing w:val="-1"/>
          <w:sz w:val="24"/>
        </w:rPr>
        <w:t xml:space="preserve"> </w:t>
      </w:r>
      <w:r>
        <w:rPr>
          <w:sz w:val="24"/>
        </w:rPr>
        <w:t>рассылок –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 –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2"/>
          <w:sz w:val="24"/>
        </w:rPr>
        <w:t xml:space="preserve"> </w:t>
      </w:r>
      <w:r>
        <w:rPr>
          <w:sz w:val="24"/>
        </w:rPr>
        <w:t>Subscribe.ru:</w:t>
      </w:r>
    </w:p>
    <w:p w:rsidR="00E231A3" w:rsidRDefault="00F30A86">
      <w:pPr>
        <w:pStyle w:val="a4"/>
        <w:numPr>
          <w:ilvl w:val="0"/>
          <w:numId w:val="13"/>
        </w:numPr>
        <w:tabs>
          <w:tab w:val="left" w:pos="1529"/>
        </w:tabs>
        <w:ind w:hanging="285"/>
        <w:jc w:val="both"/>
        <w:rPr>
          <w:sz w:val="24"/>
        </w:rPr>
      </w:pPr>
      <w:r>
        <w:rPr>
          <w:sz w:val="24"/>
        </w:rPr>
        <w:t>Энциклопедия</w:t>
      </w:r>
      <w:r>
        <w:rPr>
          <w:spacing w:val="-4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Кругосвет</w:t>
      </w:r>
      <w:proofErr w:type="spellEnd"/>
      <w:r>
        <w:rPr>
          <w:sz w:val="24"/>
        </w:rPr>
        <w:t>»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-1"/>
          <w:sz w:val="24"/>
        </w:rPr>
        <w:t xml:space="preserve"> </w:t>
      </w:r>
      <w:hyperlink r:id="rId181">
        <w:r>
          <w:rPr>
            <w:sz w:val="24"/>
          </w:rPr>
          <w:t>http://www.</w:t>
        </w:r>
      </w:hyperlink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krugosvet</w:t>
      </w:r>
      <w:proofErr w:type="spellEnd"/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ru</w:t>
      </w:r>
      <w:proofErr w:type="spellEnd"/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culture.htm</w:t>
      </w:r>
    </w:p>
    <w:p w:rsidR="00E231A3" w:rsidRDefault="00F30A86">
      <w:pPr>
        <w:pStyle w:val="a4"/>
        <w:numPr>
          <w:ilvl w:val="0"/>
          <w:numId w:val="13"/>
        </w:numPr>
        <w:tabs>
          <w:tab w:val="left" w:pos="2093"/>
        </w:tabs>
        <w:ind w:left="2093" w:hanging="849"/>
        <w:jc w:val="both"/>
        <w:rPr>
          <w:sz w:val="24"/>
        </w:rPr>
      </w:pPr>
      <w:r>
        <w:rPr>
          <w:sz w:val="24"/>
        </w:rPr>
        <w:t>Государственная</w:t>
      </w:r>
      <w:r>
        <w:rPr>
          <w:spacing w:val="-7"/>
          <w:sz w:val="24"/>
        </w:rPr>
        <w:t xml:space="preserve"> </w:t>
      </w:r>
      <w:r>
        <w:rPr>
          <w:sz w:val="24"/>
        </w:rPr>
        <w:t>Третьяковская</w:t>
      </w:r>
      <w:r>
        <w:rPr>
          <w:spacing w:val="-6"/>
          <w:sz w:val="24"/>
        </w:rPr>
        <w:t xml:space="preserve"> </w:t>
      </w:r>
      <w:r>
        <w:rPr>
          <w:sz w:val="24"/>
        </w:rPr>
        <w:t>галерея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http</w:t>
      </w:r>
      <w:proofErr w:type="spellEnd"/>
      <w:r>
        <w:rPr>
          <w:sz w:val="24"/>
        </w:rPr>
        <w:t>//</w:t>
      </w:r>
      <w:proofErr w:type="spellStart"/>
      <w:r w:rsidR="000D0696">
        <w:fldChar w:fldCharType="begin"/>
      </w:r>
      <w:r w:rsidR="00E52B21">
        <w:instrText>HYPERLINK "http://www.tretyakov.ru/" \h</w:instrText>
      </w:r>
      <w:r w:rsidR="000D0696">
        <w:fldChar w:fldCharType="separate"/>
      </w:r>
      <w:r>
        <w:rPr>
          <w:sz w:val="24"/>
        </w:rPr>
        <w:t>www.tretyakov.ru</w:t>
      </w:r>
      <w:proofErr w:type="spellEnd"/>
      <w:r>
        <w:rPr>
          <w:sz w:val="24"/>
        </w:rPr>
        <w:t>/</w:t>
      </w:r>
      <w:r w:rsidR="000D0696">
        <w:fldChar w:fldCharType="end"/>
      </w:r>
    </w:p>
    <w:p w:rsidR="00E231A3" w:rsidRDefault="00F30A86">
      <w:pPr>
        <w:pStyle w:val="a4"/>
        <w:numPr>
          <w:ilvl w:val="0"/>
          <w:numId w:val="13"/>
        </w:numPr>
        <w:tabs>
          <w:tab w:val="left" w:pos="2093"/>
        </w:tabs>
        <w:ind w:left="676" w:right="689" w:firstLine="568"/>
        <w:jc w:val="both"/>
        <w:rPr>
          <w:sz w:val="24"/>
        </w:rPr>
      </w:pPr>
      <w:r>
        <w:rPr>
          <w:sz w:val="24"/>
        </w:rPr>
        <w:t>виртуальная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1"/>
          <w:sz w:val="24"/>
        </w:rPr>
        <w:t xml:space="preserve"> </w:t>
      </w:r>
      <w:hyperlink r:id="rId182">
        <w:r>
          <w:rPr>
            <w:sz w:val="24"/>
          </w:rPr>
          <w:t xml:space="preserve">http://www.arthistory.ru/ </w:t>
        </w:r>
      </w:hyperlink>
      <w:proofErr w:type="spellStart"/>
      <w:r>
        <w:rPr>
          <w:sz w:val="24"/>
        </w:rPr>
        <w:t>Arthistory</w:t>
      </w:r>
      <w:proofErr w:type="spellEnd"/>
    </w:p>
    <w:p w:rsidR="00E231A3" w:rsidRDefault="00F30A86">
      <w:pPr>
        <w:pStyle w:val="a3"/>
        <w:ind w:right="686" w:firstLine="568"/>
        <w:jc w:val="both"/>
      </w:pPr>
      <w:r>
        <w:t xml:space="preserve">39.     </w:t>
      </w:r>
      <w:r>
        <w:rPr>
          <w:spacing w:val="1"/>
        </w:rPr>
        <w:t xml:space="preserve"> </w:t>
      </w:r>
      <w:r>
        <w:t>Периоды и стили искусства. Разбивка истории искусств по временным периодам –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античного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доступа:</w:t>
      </w:r>
      <w:r>
        <w:rPr>
          <w:spacing w:val="1"/>
        </w:rPr>
        <w:t xml:space="preserve"> </w:t>
      </w:r>
      <w:hyperlink r:id="rId183">
        <w:r>
          <w:t>http://www.tlg.uci.edu/~tlg/index/</w:t>
        </w:r>
      </w:hyperlink>
      <w:r>
        <w:rPr>
          <w:spacing w:val="1"/>
        </w:rPr>
        <w:t xml:space="preserve"> </w:t>
      </w:r>
      <w:r>
        <w:t>resources.htm</w:t>
      </w:r>
    </w:p>
    <w:p w:rsidR="00E231A3" w:rsidRDefault="00E231A3">
      <w:pPr>
        <w:jc w:val="both"/>
        <w:sectPr w:rsidR="00E231A3">
          <w:type w:val="continuous"/>
          <w:pgSz w:w="11920" w:h="16840"/>
          <w:pgMar w:top="640" w:right="20" w:bottom="280" w:left="600" w:header="720" w:footer="720" w:gutter="0"/>
          <w:cols w:space="720"/>
        </w:sectPr>
      </w:pPr>
    </w:p>
    <w:p w:rsidR="00E231A3" w:rsidRDefault="00E231A3">
      <w:pPr>
        <w:pStyle w:val="a3"/>
        <w:ind w:left="0"/>
        <w:rPr>
          <w:sz w:val="26"/>
        </w:rPr>
      </w:pPr>
    </w:p>
    <w:p w:rsidR="00E231A3" w:rsidRDefault="00E231A3">
      <w:pPr>
        <w:pStyle w:val="a3"/>
        <w:ind w:left="0"/>
        <w:rPr>
          <w:sz w:val="26"/>
        </w:rPr>
      </w:pPr>
    </w:p>
    <w:p w:rsidR="00E231A3" w:rsidRDefault="00E231A3">
      <w:pPr>
        <w:pStyle w:val="a3"/>
        <w:ind w:left="0"/>
        <w:rPr>
          <w:sz w:val="37"/>
        </w:rPr>
      </w:pPr>
    </w:p>
    <w:p w:rsidR="00E231A3" w:rsidRDefault="00F30A86">
      <w:pPr>
        <w:pStyle w:val="a4"/>
        <w:numPr>
          <w:ilvl w:val="0"/>
          <w:numId w:val="12"/>
        </w:numPr>
        <w:tabs>
          <w:tab w:val="left" w:pos="1081"/>
        </w:tabs>
        <w:spacing w:before="1"/>
        <w:ind w:hanging="241"/>
        <w:rPr>
          <w:sz w:val="24"/>
        </w:rPr>
      </w:pPr>
      <w:r>
        <w:rPr>
          <w:sz w:val="24"/>
        </w:rPr>
        <w:t>Введение</w:t>
      </w:r>
    </w:p>
    <w:p w:rsidR="00E231A3" w:rsidRDefault="00F30A86">
      <w:pPr>
        <w:pStyle w:val="11"/>
        <w:spacing w:before="59" w:line="321" w:lineRule="exact"/>
        <w:ind w:left="828" w:right="2627"/>
        <w:jc w:val="center"/>
      </w:pPr>
      <w:r>
        <w:rPr>
          <w:b w:val="0"/>
        </w:rPr>
        <w:br w:type="column"/>
      </w:r>
      <w:r>
        <w:lastRenderedPageBreak/>
        <w:t>Приложения</w:t>
      </w:r>
    </w:p>
    <w:p w:rsidR="00E231A3" w:rsidRDefault="00F30A86">
      <w:pPr>
        <w:spacing w:line="321" w:lineRule="exact"/>
        <w:ind w:left="832" w:right="2620"/>
        <w:jc w:val="center"/>
        <w:rPr>
          <w:sz w:val="28"/>
        </w:rPr>
      </w:pPr>
      <w:r>
        <w:rPr>
          <w:sz w:val="28"/>
        </w:rPr>
        <w:t>ПЛАН</w:t>
      </w:r>
    </w:p>
    <w:p w:rsidR="00E231A3" w:rsidRDefault="00F30A86">
      <w:pPr>
        <w:spacing w:before="2"/>
        <w:ind w:left="832" w:right="2627"/>
        <w:jc w:val="center"/>
        <w:rPr>
          <w:sz w:val="28"/>
        </w:rPr>
      </w:pPr>
      <w:r>
        <w:rPr>
          <w:sz w:val="28"/>
        </w:rPr>
        <w:t>письменного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</w:t>
      </w:r>
    </w:p>
    <w:p w:rsidR="00E231A3" w:rsidRDefault="00E231A3">
      <w:pPr>
        <w:jc w:val="center"/>
        <w:rPr>
          <w:sz w:val="28"/>
        </w:rPr>
        <w:sectPr w:rsidR="00E231A3">
          <w:pgSz w:w="11920" w:h="16840"/>
          <w:pgMar w:top="980" w:right="20" w:bottom="280" w:left="600" w:header="720" w:footer="720" w:gutter="0"/>
          <w:cols w:num="2" w:space="720" w:equalWidth="0">
            <w:col w:w="2095" w:space="222"/>
            <w:col w:w="8983"/>
          </w:cols>
        </w:sectPr>
      </w:pPr>
    </w:p>
    <w:p w:rsidR="00E231A3" w:rsidRDefault="000D0696">
      <w:pPr>
        <w:ind w:left="1088" w:right="4337" w:firstLine="60"/>
        <w:rPr>
          <w:sz w:val="24"/>
        </w:rPr>
      </w:pPr>
      <w:r w:rsidRPr="000D0696">
        <w:lastRenderedPageBreak/>
        <w:pict>
          <v:group id="_x0000_s1029" style="position:absolute;left:0;text-align:left;margin-left:72.05pt;margin-top:.4pt;width:18.8pt;height:27pt;z-index:-17475584;mso-position-horizontal-relative:page" coordorigin="1441,8" coordsize="376,5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1440;top:8;width:376;height:264">
              <v:imagedata r:id="rId184" o:title=""/>
            </v:shape>
            <v:shape id="_x0000_s1030" type="#_x0000_t75" style="position:absolute;left:1440;top:284;width:376;height:264">
              <v:imagedata r:id="rId184" o:title=""/>
            </v:shape>
            <w10:wrap anchorx="page"/>
          </v:group>
        </w:pict>
      </w:r>
      <w:r w:rsidR="00F30A86">
        <w:rPr>
          <w:sz w:val="24"/>
        </w:rPr>
        <w:t xml:space="preserve">О каком произведении речь? </w:t>
      </w:r>
      <w:r w:rsidR="00F30A86">
        <w:rPr>
          <w:b/>
          <w:sz w:val="24"/>
        </w:rPr>
        <w:t>Автор, название, техника</w:t>
      </w:r>
      <w:r w:rsidR="00F30A86">
        <w:rPr>
          <w:b/>
          <w:spacing w:val="-57"/>
          <w:sz w:val="24"/>
        </w:rPr>
        <w:t xml:space="preserve"> </w:t>
      </w:r>
      <w:r w:rsidR="00F30A86">
        <w:rPr>
          <w:b/>
          <w:sz w:val="24"/>
        </w:rPr>
        <w:t>Вводные слова</w:t>
      </w:r>
      <w:r w:rsidR="00F30A86">
        <w:rPr>
          <w:b/>
          <w:spacing w:val="1"/>
          <w:sz w:val="24"/>
        </w:rPr>
        <w:t xml:space="preserve"> </w:t>
      </w:r>
      <w:r w:rsidR="00F30A86">
        <w:rPr>
          <w:sz w:val="24"/>
        </w:rPr>
        <w:t>о</w:t>
      </w:r>
      <w:r w:rsidR="00F30A86">
        <w:rPr>
          <w:spacing w:val="-1"/>
          <w:sz w:val="24"/>
        </w:rPr>
        <w:t xml:space="preserve"> </w:t>
      </w:r>
      <w:r w:rsidR="00F30A86">
        <w:rPr>
          <w:sz w:val="24"/>
        </w:rPr>
        <w:t>периоде, стиле,</w:t>
      </w:r>
      <w:r w:rsidR="00F30A86">
        <w:rPr>
          <w:spacing w:val="-5"/>
          <w:sz w:val="24"/>
        </w:rPr>
        <w:t xml:space="preserve"> </w:t>
      </w:r>
      <w:r w:rsidR="00F30A86">
        <w:rPr>
          <w:sz w:val="24"/>
        </w:rPr>
        <w:t>эпохе…</w:t>
      </w:r>
    </w:p>
    <w:p w:rsidR="00E231A3" w:rsidRDefault="00F30A86">
      <w:pPr>
        <w:pStyle w:val="a4"/>
        <w:numPr>
          <w:ilvl w:val="0"/>
          <w:numId w:val="12"/>
        </w:numPr>
        <w:tabs>
          <w:tab w:val="left" w:pos="1081"/>
        </w:tabs>
        <w:ind w:hanging="241"/>
        <w:rPr>
          <w:sz w:val="24"/>
        </w:rPr>
      </w:pPr>
      <w:r>
        <w:rPr>
          <w:sz w:val="24"/>
        </w:rPr>
        <w:t>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</w:p>
    <w:p w:rsidR="00E231A3" w:rsidRDefault="000D0696">
      <w:pPr>
        <w:ind w:left="1148"/>
        <w:rPr>
          <w:sz w:val="24"/>
        </w:rPr>
      </w:pPr>
      <w:r w:rsidRPr="000D0696">
        <w:pict>
          <v:group id="_x0000_s1026" style="position:absolute;left:0;text-align:left;margin-left:72.05pt;margin-top:.4pt;width:18.8pt;height:27.05pt;z-index:-17475072;mso-position-horizontal-relative:page" coordorigin="1441,8" coordsize="376,541">
            <v:shape id="_x0000_s1028" type="#_x0000_t75" style="position:absolute;left:1440;top:8;width:376;height:264">
              <v:imagedata r:id="rId184" o:title=""/>
            </v:shape>
            <v:shape id="_x0000_s1027" type="#_x0000_t75" style="position:absolute;left:1440;top:284;width:376;height:264">
              <v:imagedata r:id="rId184" o:title=""/>
            </v:shape>
            <w10:wrap anchorx="page"/>
          </v:group>
        </w:pict>
      </w:r>
      <w:r w:rsidR="00F30A86">
        <w:rPr>
          <w:b/>
          <w:sz w:val="24"/>
        </w:rPr>
        <w:t>Описание</w:t>
      </w:r>
      <w:r w:rsidR="00F30A86">
        <w:rPr>
          <w:b/>
          <w:spacing w:val="-5"/>
          <w:sz w:val="24"/>
        </w:rPr>
        <w:t xml:space="preserve"> </w:t>
      </w:r>
      <w:r w:rsidR="00F30A86">
        <w:rPr>
          <w:b/>
          <w:sz w:val="24"/>
        </w:rPr>
        <w:t>произведения</w:t>
      </w:r>
      <w:r w:rsidR="00F30A86">
        <w:rPr>
          <w:sz w:val="24"/>
        </w:rPr>
        <w:t>.</w:t>
      </w:r>
      <w:r w:rsidR="00F30A86">
        <w:rPr>
          <w:spacing w:val="57"/>
          <w:sz w:val="24"/>
        </w:rPr>
        <w:t xml:space="preserve"> </w:t>
      </w:r>
      <w:r w:rsidR="00F30A86">
        <w:rPr>
          <w:sz w:val="24"/>
        </w:rPr>
        <w:t>Что</w:t>
      </w:r>
      <w:r w:rsidR="00F30A86">
        <w:rPr>
          <w:spacing w:val="-2"/>
          <w:sz w:val="24"/>
        </w:rPr>
        <w:t xml:space="preserve"> </w:t>
      </w:r>
      <w:r w:rsidR="00F30A86">
        <w:rPr>
          <w:sz w:val="24"/>
        </w:rPr>
        <w:t>изображено?</w:t>
      </w:r>
      <w:r w:rsidR="00F30A86">
        <w:rPr>
          <w:spacing w:val="59"/>
          <w:sz w:val="24"/>
        </w:rPr>
        <w:t xml:space="preserve"> </w:t>
      </w:r>
      <w:r w:rsidR="00F30A86">
        <w:rPr>
          <w:sz w:val="24"/>
        </w:rPr>
        <w:t>Жанр,</w:t>
      </w:r>
      <w:r w:rsidR="00F30A86">
        <w:rPr>
          <w:spacing w:val="-3"/>
          <w:sz w:val="24"/>
        </w:rPr>
        <w:t xml:space="preserve"> </w:t>
      </w:r>
      <w:r w:rsidR="00F30A86">
        <w:rPr>
          <w:sz w:val="24"/>
        </w:rPr>
        <w:t>тема,</w:t>
      </w:r>
      <w:r w:rsidR="00F30A86">
        <w:rPr>
          <w:spacing w:val="-1"/>
          <w:sz w:val="24"/>
        </w:rPr>
        <w:t xml:space="preserve"> </w:t>
      </w:r>
      <w:r w:rsidR="00F30A86">
        <w:rPr>
          <w:sz w:val="24"/>
        </w:rPr>
        <w:t>сюжет.</w:t>
      </w:r>
    </w:p>
    <w:p w:rsidR="00E231A3" w:rsidRDefault="00F30A86">
      <w:pPr>
        <w:pStyle w:val="31"/>
        <w:ind w:left="1148"/>
      </w:pPr>
      <w:r>
        <w:t>Композиционная</w:t>
      </w:r>
      <w:r>
        <w:rPr>
          <w:spacing w:val="-3"/>
        </w:rPr>
        <w:t xml:space="preserve"> </w:t>
      </w:r>
      <w:r>
        <w:t>схема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функции</w:t>
      </w:r>
    </w:p>
    <w:p w:rsidR="00E231A3" w:rsidRDefault="00F30A86">
      <w:pPr>
        <w:pStyle w:val="a4"/>
        <w:numPr>
          <w:ilvl w:val="1"/>
          <w:numId w:val="12"/>
        </w:numPr>
        <w:tabs>
          <w:tab w:val="left" w:pos="1560"/>
          <w:tab w:val="left" w:pos="1561"/>
        </w:tabs>
        <w:ind w:right="326"/>
        <w:rPr>
          <w:sz w:val="24"/>
        </w:rPr>
      </w:pPr>
      <w:r>
        <w:rPr>
          <w:sz w:val="24"/>
        </w:rPr>
        <w:t>формат</w:t>
      </w:r>
      <w:r>
        <w:rPr>
          <w:spacing w:val="52"/>
          <w:sz w:val="24"/>
        </w:rPr>
        <w:t xml:space="preserve"> </w:t>
      </w:r>
      <w:r>
        <w:rPr>
          <w:sz w:val="24"/>
        </w:rPr>
        <w:t>(вертикально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горизонтально</w:t>
      </w:r>
      <w:r>
        <w:rPr>
          <w:spacing w:val="53"/>
          <w:sz w:val="24"/>
        </w:rPr>
        <w:t xml:space="preserve"> </w:t>
      </w:r>
      <w:r>
        <w:rPr>
          <w:sz w:val="24"/>
        </w:rPr>
        <w:t>вытянутый,</w:t>
      </w:r>
      <w:r>
        <w:rPr>
          <w:spacing w:val="53"/>
          <w:sz w:val="24"/>
        </w:rPr>
        <w:t xml:space="preserve"> </w:t>
      </w:r>
      <w:r>
        <w:rPr>
          <w:sz w:val="24"/>
        </w:rPr>
        <w:t>квадратный,</w:t>
      </w:r>
      <w:r>
        <w:rPr>
          <w:spacing w:val="53"/>
          <w:sz w:val="24"/>
        </w:rPr>
        <w:t xml:space="preserve"> </w:t>
      </w:r>
      <w:r>
        <w:rPr>
          <w:sz w:val="24"/>
        </w:rPr>
        <w:t>овальный,</w:t>
      </w:r>
      <w:r>
        <w:rPr>
          <w:spacing w:val="53"/>
          <w:sz w:val="24"/>
        </w:rPr>
        <w:t xml:space="preserve"> </w:t>
      </w:r>
      <w:r>
        <w:rPr>
          <w:sz w:val="24"/>
        </w:rPr>
        <w:t>круглый,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соотношение 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формата)</w:t>
      </w:r>
    </w:p>
    <w:p w:rsidR="00E231A3" w:rsidRDefault="00F30A86">
      <w:pPr>
        <w:pStyle w:val="a4"/>
        <w:numPr>
          <w:ilvl w:val="1"/>
          <w:numId w:val="12"/>
        </w:numPr>
        <w:tabs>
          <w:tab w:val="left" w:pos="1560"/>
          <w:tab w:val="left" w:pos="1561"/>
        </w:tabs>
        <w:ind w:hanging="361"/>
        <w:rPr>
          <w:sz w:val="24"/>
        </w:rPr>
      </w:pPr>
      <w:r>
        <w:rPr>
          <w:sz w:val="24"/>
        </w:rPr>
        <w:t>геометрические схемы</w:t>
      </w:r>
    </w:p>
    <w:p w:rsidR="00E231A3" w:rsidRDefault="00F30A86">
      <w:pPr>
        <w:pStyle w:val="a4"/>
        <w:numPr>
          <w:ilvl w:val="1"/>
          <w:numId w:val="12"/>
        </w:numPr>
        <w:tabs>
          <w:tab w:val="left" w:pos="1560"/>
          <w:tab w:val="left" w:pos="1561"/>
        </w:tabs>
        <w:ind w:hanging="361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линии</w:t>
      </w:r>
    </w:p>
    <w:p w:rsidR="00E231A3" w:rsidRDefault="00F30A86">
      <w:pPr>
        <w:pStyle w:val="a4"/>
        <w:numPr>
          <w:ilvl w:val="1"/>
          <w:numId w:val="12"/>
        </w:numPr>
        <w:tabs>
          <w:tab w:val="left" w:pos="1560"/>
          <w:tab w:val="left" w:pos="1561"/>
        </w:tabs>
        <w:ind w:hanging="361"/>
        <w:rPr>
          <w:sz w:val="24"/>
        </w:rPr>
      </w:pPr>
      <w:r>
        <w:rPr>
          <w:sz w:val="24"/>
        </w:rPr>
        <w:t>равновесие,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целым,</w:t>
      </w:r>
    </w:p>
    <w:p w:rsidR="00E231A3" w:rsidRDefault="00F30A86">
      <w:pPr>
        <w:pStyle w:val="a4"/>
        <w:numPr>
          <w:ilvl w:val="1"/>
          <w:numId w:val="12"/>
        </w:numPr>
        <w:tabs>
          <w:tab w:val="left" w:pos="1560"/>
          <w:tab w:val="left" w:pos="1561"/>
        </w:tabs>
        <w:ind w:hanging="361"/>
        <w:rPr>
          <w:sz w:val="24"/>
        </w:rPr>
      </w:pPr>
      <w:r>
        <w:rPr>
          <w:sz w:val="24"/>
        </w:rPr>
        <w:t>последовательность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рассматривания</w:t>
      </w:r>
    </w:p>
    <w:p w:rsidR="00E231A3" w:rsidRDefault="00F30A86">
      <w:pPr>
        <w:pStyle w:val="31"/>
        <w:spacing w:before="1"/>
        <w:ind w:left="1148"/>
      </w:pPr>
      <w:r>
        <w:rPr>
          <w:noProof/>
          <w:lang w:eastAsia="ru-RU"/>
        </w:rPr>
        <w:drawing>
          <wp:anchor distT="0" distB="0" distL="0" distR="0" simplePos="0" relativeHeight="485841920" behindDoc="1" locked="0" layoutInCell="1" allowOverlap="1">
            <wp:simplePos x="0" y="0"/>
            <wp:positionH relativeFrom="page">
              <wp:posOffset>914717</wp:posOffset>
            </wp:positionH>
            <wp:positionV relativeFrom="paragraph">
              <wp:posOffset>5754</wp:posOffset>
            </wp:positionV>
            <wp:extent cx="238759" cy="167640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Пространство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функции.</w:t>
      </w:r>
    </w:p>
    <w:p w:rsidR="00E231A3" w:rsidRDefault="00F30A86">
      <w:pPr>
        <w:pStyle w:val="a4"/>
        <w:numPr>
          <w:ilvl w:val="1"/>
          <w:numId w:val="12"/>
        </w:numPr>
        <w:tabs>
          <w:tab w:val="left" w:pos="1560"/>
          <w:tab w:val="left" w:pos="1561"/>
        </w:tabs>
        <w:ind w:hanging="361"/>
        <w:rPr>
          <w:sz w:val="24"/>
        </w:rPr>
      </w:pPr>
      <w:r>
        <w:rPr>
          <w:sz w:val="24"/>
        </w:rPr>
        <w:t>Перспектива,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схода</w:t>
      </w:r>
    </w:p>
    <w:p w:rsidR="00E231A3" w:rsidRDefault="00F30A86">
      <w:pPr>
        <w:pStyle w:val="a4"/>
        <w:numPr>
          <w:ilvl w:val="1"/>
          <w:numId w:val="12"/>
        </w:numPr>
        <w:tabs>
          <w:tab w:val="left" w:pos="1560"/>
          <w:tab w:val="left" w:pos="1561"/>
        </w:tabs>
        <w:ind w:hanging="361"/>
        <w:rPr>
          <w:sz w:val="24"/>
        </w:rPr>
      </w:pPr>
      <w:r>
        <w:rPr>
          <w:sz w:val="24"/>
        </w:rPr>
        <w:t>плоскостность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глубина</w:t>
      </w:r>
    </w:p>
    <w:p w:rsidR="00E231A3" w:rsidRDefault="00F30A86">
      <w:pPr>
        <w:pStyle w:val="a4"/>
        <w:numPr>
          <w:ilvl w:val="1"/>
          <w:numId w:val="12"/>
        </w:numPr>
        <w:tabs>
          <w:tab w:val="left" w:pos="1560"/>
          <w:tab w:val="left" w:pos="1561"/>
        </w:tabs>
        <w:ind w:hanging="361"/>
        <w:rPr>
          <w:sz w:val="24"/>
        </w:rPr>
      </w:pPr>
      <w:r>
        <w:rPr>
          <w:sz w:val="24"/>
        </w:rPr>
        <w:t>пространственные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планы</w:t>
      </w:r>
    </w:p>
    <w:p w:rsidR="00E231A3" w:rsidRDefault="00F30A86">
      <w:pPr>
        <w:pStyle w:val="a4"/>
        <w:numPr>
          <w:ilvl w:val="1"/>
          <w:numId w:val="12"/>
        </w:numPr>
        <w:tabs>
          <w:tab w:val="left" w:pos="1560"/>
          <w:tab w:val="left" w:pos="1561"/>
        </w:tabs>
        <w:ind w:right="321"/>
        <w:rPr>
          <w:sz w:val="24"/>
        </w:rPr>
      </w:pPr>
      <w:r>
        <w:rPr>
          <w:sz w:val="24"/>
        </w:rPr>
        <w:t>дистанция</w:t>
      </w:r>
      <w:r>
        <w:rPr>
          <w:spacing w:val="27"/>
          <w:sz w:val="24"/>
        </w:rPr>
        <w:t xml:space="preserve"> </w:t>
      </w:r>
      <w:r>
        <w:rPr>
          <w:sz w:val="24"/>
        </w:rPr>
        <w:t>между</w:t>
      </w:r>
      <w:r>
        <w:rPr>
          <w:spacing w:val="27"/>
          <w:sz w:val="24"/>
        </w:rPr>
        <w:t xml:space="preserve"> </w:t>
      </w:r>
      <w:r>
        <w:rPr>
          <w:sz w:val="24"/>
        </w:rPr>
        <w:t>зрителем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произведением,</w:t>
      </w:r>
      <w:r>
        <w:rPr>
          <w:spacing w:val="28"/>
          <w:sz w:val="24"/>
        </w:rPr>
        <w:t xml:space="preserve"> </w:t>
      </w:r>
      <w:r>
        <w:rPr>
          <w:sz w:val="24"/>
        </w:rPr>
        <w:t>место</w:t>
      </w:r>
      <w:r>
        <w:rPr>
          <w:spacing w:val="31"/>
          <w:sz w:val="24"/>
        </w:rPr>
        <w:t xml:space="preserve"> </w:t>
      </w:r>
      <w:r>
        <w:rPr>
          <w:sz w:val="24"/>
        </w:rPr>
        <w:t>зрителя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25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26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вне его</w:t>
      </w:r>
    </w:p>
    <w:p w:rsidR="00E231A3" w:rsidRDefault="00F30A86">
      <w:pPr>
        <w:pStyle w:val="a4"/>
        <w:numPr>
          <w:ilvl w:val="1"/>
          <w:numId w:val="12"/>
        </w:numPr>
        <w:tabs>
          <w:tab w:val="left" w:pos="1560"/>
          <w:tab w:val="left" w:pos="1561"/>
        </w:tabs>
        <w:ind w:hanging="361"/>
        <w:rPr>
          <w:sz w:val="24"/>
        </w:rPr>
      </w:pPr>
      <w:r>
        <w:rPr>
          <w:sz w:val="24"/>
        </w:rPr>
        <w:t>точка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ракурсов,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линия</w:t>
      </w:r>
      <w:r>
        <w:rPr>
          <w:spacing w:val="-1"/>
          <w:sz w:val="24"/>
        </w:rPr>
        <w:t xml:space="preserve"> </w:t>
      </w:r>
      <w:r>
        <w:rPr>
          <w:sz w:val="24"/>
        </w:rPr>
        <w:t>горизонта</w:t>
      </w:r>
    </w:p>
    <w:p w:rsidR="00E231A3" w:rsidRDefault="00F30A86">
      <w:pPr>
        <w:pStyle w:val="31"/>
        <w:ind w:left="1148"/>
      </w:pPr>
      <w:r>
        <w:rPr>
          <w:noProof/>
          <w:lang w:eastAsia="ru-RU"/>
        </w:rPr>
        <w:drawing>
          <wp:anchor distT="0" distB="0" distL="0" distR="0" simplePos="0" relativeHeight="485842432" behindDoc="1" locked="0" layoutInCell="1" allowOverlap="1">
            <wp:simplePos x="0" y="0"/>
            <wp:positionH relativeFrom="page">
              <wp:posOffset>914717</wp:posOffset>
            </wp:positionH>
            <wp:positionV relativeFrom="paragraph">
              <wp:posOffset>5119</wp:posOffset>
            </wp:positionV>
            <wp:extent cx="238759" cy="167639"/>
            <wp:effectExtent l="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Светотень,</w:t>
      </w:r>
      <w:r>
        <w:rPr>
          <w:spacing w:val="-2"/>
        </w:rPr>
        <w:t xml:space="preserve"> </w:t>
      </w:r>
      <w:r>
        <w:t>объём  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роль.</w:t>
      </w:r>
    </w:p>
    <w:p w:rsidR="00E231A3" w:rsidRDefault="00F30A86">
      <w:pPr>
        <w:pStyle w:val="a4"/>
        <w:numPr>
          <w:ilvl w:val="1"/>
          <w:numId w:val="12"/>
        </w:numPr>
        <w:tabs>
          <w:tab w:val="left" w:pos="1560"/>
          <w:tab w:val="left" w:pos="1561"/>
        </w:tabs>
        <w:ind w:hanging="361"/>
        <w:rPr>
          <w:sz w:val="24"/>
        </w:rPr>
      </w:pPr>
      <w:r>
        <w:rPr>
          <w:sz w:val="24"/>
        </w:rPr>
        <w:t>объём и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плоскость</w:t>
      </w:r>
    </w:p>
    <w:p w:rsidR="00E231A3" w:rsidRDefault="00F30A86">
      <w:pPr>
        <w:pStyle w:val="a4"/>
        <w:numPr>
          <w:ilvl w:val="1"/>
          <w:numId w:val="12"/>
        </w:numPr>
        <w:tabs>
          <w:tab w:val="left" w:pos="1560"/>
          <w:tab w:val="left" w:pos="1561"/>
        </w:tabs>
        <w:spacing w:before="1"/>
        <w:ind w:hanging="361"/>
        <w:rPr>
          <w:sz w:val="24"/>
        </w:rPr>
      </w:pPr>
      <w:r>
        <w:rPr>
          <w:sz w:val="24"/>
        </w:rPr>
        <w:t>линия,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силуэт</w:t>
      </w:r>
    </w:p>
    <w:p w:rsidR="00E231A3" w:rsidRDefault="00F30A86">
      <w:pPr>
        <w:pStyle w:val="a4"/>
        <w:numPr>
          <w:ilvl w:val="1"/>
          <w:numId w:val="12"/>
        </w:numPr>
        <w:tabs>
          <w:tab w:val="left" w:pos="1560"/>
          <w:tab w:val="left" w:pos="1561"/>
        </w:tabs>
        <w:ind w:hanging="361"/>
        <w:rPr>
          <w:sz w:val="24"/>
        </w:rPr>
      </w:pPr>
      <w:r>
        <w:rPr>
          <w:sz w:val="24"/>
        </w:rPr>
        <w:t>источники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света,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суток,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эффекты</w:t>
      </w:r>
      <w:r>
        <w:rPr>
          <w:spacing w:val="-7"/>
          <w:sz w:val="24"/>
        </w:rPr>
        <w:t xml:space="preserve"> </w:t>
      </w:r>
      <w:r>
        <w:rPr>
          <w:sz w:val="24"/>
        </w:rPr>
        <w:t>освещения</w:t>
      </w:r>
    </w:p>
    <w:p w:rsidR="00E231A3" w:rsidRDefault="00F30A86">
      <w:pPr>
        <w:pStyle w:val="31"/>
        <w:ind w:left="1148"/>
      </w:pPr>
      <w:r>
        <w:rPr>
          <w:noProof/>
          <w:lang w:eastAsia="ru-RU"/>
        </w:rPr>
        <w:drawing>
          <wp:anchor distT="0" distB="0" distL="0" distR="0" simplePos="0" relativeHeight="485842944" behindDoc="1" locked="0" layoutInCell="1" allowOverlap="1">
            <wp:simplePos x="0" y="0"/>
            <wp:positionH relativeFrom="page">
              <wp:posOffset>914717</wp:posOffset>
            </wp:positionH>
            <wp:positionV relativeFrom="paragraph">
              <wp:posOffset>5119</wp:posOffset>
            </wp:positionV>
            <wp:extent cx="238759" cy="167639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Цвет, колорит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функции</w:t>
      </w:r>
    </w:p>
    <w:p w:rsidR="00E231A3" w:rsidRDefault="00F30A86">
      <w:pPr>
        <w:pStyle w:val="a4"/>
        <w:numPr>
          <w:ilvl w:val="1"/>
          <w:numId w:val="12"/>
        </w:numPr>
        <w:tabs>
          <w:tab w:val="left" w:pos="1560"/>
          <w:tab w:val="left" w:pos="1561"/>
        </w:tabs>
        <w:ind w:hanging="361"/>
        <w:rPr>
          <w:sz w:val="24"/>
        </w:rPr>
      </w:pPr>
      <w:r>
        <w:rPr>
          <w:sz w:val="24"/>
        </w:rPr>
        <w:t>преобладание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локального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колорита</w:t>
      </w:r>
    </w:p>
    <w:p w:rsidR="00E231A3" w:rsidRDefault="00F30A86">
      <w:pPr>
        <w:pStyle w:val="a4"/>
        <w:numPr>
          <w:ilvl w:val="1"/>
          <w:numId w:val="12"/>
        </w:numPr>
        <w:tabs>
          <w:tab w:val="left" w:pos="1560"/>
          <w:tab w:val="left" w:pos="1561"/>
        </w:tabs>
        <w:ind w:hanging="361"/>
        <w:rPr>
          <w:sz w:val="24"/>
        </w:rPr>
      </w:pPr>
      <w:r>
        <w:rPr>
          <w:sz w:val="24"/>
        </w:rPr>
        <w:t>тёплый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холодный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колорит</w:t>
      </w:r>
    </w:p>
    <w:p w:rsidR="00E231A3" w:rsidRDefault="00F30A86">
      <w:pPr>
        <w:pStyle w:val="a4"/>
        <w:numPr>
          <w:ilvl w:val="1"/>
          <w:numId w:val="12"/>
        </w:numPr>
        <w:tabs>
          <w:tab w:val="left" w:pos="1560"/>
          <w:tab w:val="left" w:pos="1561"/>
        </w:tabs>
        <w:ind w:hanging="361"/>
        <w:rPr>
          <w:sz w:val="24"/>
        </w:rPr>
      </w:pPr>
      <w:r>
        <w:rPr>
          <w:sz w:val="24"/>
        </w:rPr>
        <w:t>тон,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валеры</w:t>
      </w:r>
      <w:proofErr w:type="spellEnd"/>
    </w:p>
    <w:p w:rsidR="00E231A3" w:rsidRDefault="00F30A86">
      <w:pPr>
        <w:pStyle w:val="a4"/>
        <w:numPr>
          <w:ilvl w:val="1"/>
          <w:numId w:val="12"/>
        </w:numPr>
        <w:tabs>
          <w:tab w:val="left" w:pos="1560"/>
          <w:tab w:val="left" w:pos="1561"/>
        </w:tabs>
        <w:ind w:hanging="361"/>
        <w:rPr>
          <w:sz w:val="24"/>
        </w:rPr>
      </w:pPr>
      <w:r>
        <w:rPr>
          <w:sz w:val="24"/>
        </w:rPr>
        <w:t>эмоциональное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</w:t>
      </w:r>
    </w:p>
    <w:p w:rsidR="00E231A3" w:rsidRDefault="00F30A86">
      <w:pPr>
        <w:pStyle w:val="31"/>
        <w:ind w:left="1148"/>
      </w:pPr>
      <w:r>
        <w:rPr>
          <w:noProof/>
          <w:lang w:eastAsia="ru-RU"/>
        </w:rPr>
        <w:drawing>
          <wp:anchor distT="0" distB="0" distL="0" distR="0" simplePos="0" relativeHeight="485843456" behindDoc="1" locked="0" layoutInCell="1" allowOverlap="1">
            <wp:simplePos x="0" y="0"/>
            <wp:positionH relativeFrom="page">
              <wp:posOffset>914717</wp:posOffset>
            </wp:positionH>
            <wp:positionV relativeFrom="paragraph">
              <wp:posOffset>5119</wp:posOffset>
            </wp:positionV>
            <wp:extent cx="238759" cy="167639"/>
            <wp:effectExtent l="0" t="0" r="0" b="0"/>
            <wp:wrapNone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Фактура</w:t>
      </w:r>
      <w:r>
        <w:rPr>
          <w:spacing w:val="-3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(Мазок).</w:t>
      </w:r>
    </w:p>
    <w:p w:rsidR="00E231A3" w:rsidRDefault="00F30A86">
      <w:pPr>
        <w:pStyle w:val="a4"/>
        <w:numPr>
          <w:ilvl w:val="1"/>
          <w:numId w:val="12"/>
        </w:numPr>
        <w:tabs>
          <w:tab w:val="left" w:pos="1560"/>
          <w:tab w:val="left" w:pos="1561"/>
        </w:tabs>
        <w:spacing w:before="1"/>
        <w:ind w:hanging="361"/>
        <w:rPr>
          <w:sz w:val="24"/>
        </w:rPr>
      </w:pPr>
      <w:r>
        <w:rPr>
          <w:sz w:val="24"/>
        </w:rPr>
        <w:t>характер</w:t>
      </w:r>
      <w:r>
        <w:rPr>
          <w:spacing w:val="-2"/>
          <w:sz w:val="24"/>
        </w:rPr>
        <w:t xml:space="preserve"> </w:t>
      </w:r>
      <w:r>
        <w:rPr>
          <w:sz w:val="24"/>
        </w:rPr>
        <w:t>мазка</w:t>
      </w:r>
      <w:r>
        <w:rPr>
          <w:spacing w:val="-1"/>
          <w:sz w:val="24"/>
        </w:rPr>
        <w:t xml:space="preserve"> </w:t>
      </w:r>
      <w:r>
        <w:rPr>
          <w:sz w:val="24"/>
        </w:rPr>
        <w:t>(открытая</w:t>
      </w:r>
      <w:r>
        <w:rPr>
          <w:spacing w:val="-1"/>
          <w:sz w:val="24"/>
        </w:rPr>
        <w:t xml:space="preserve"> </w:t>
      </w:r>
      <w:r>
        <w:rPr>
          <w:sz w:val="24"/>
        </w:rPr>
        <w:t>фактура,</w:t>
      </w:r>
      <w:r>
        <w:rPr>
          <w:spacing w:val="-1"/>
          <w:sz w:val="24"/>
        </w:rPr>
        <w:t xml:space="preserve"> </w:t>
      </w:r>
      <w:r>
        <w:rPr>
          <w:sz w:val="24"/>
        </w:rPr>
        <w:t>гладкая</w:t>
      </w:r>
      <w:r>
        <w:rPr>
          <w:spacing w:val="-1"/>
          <w:sz w:val="24"/>
        </w:rPr>
        <w:t xml:space="preserve"> </w:t>
      </w:r>
      <w:r>
        <w:rPr>
          <w:sz w:val="24"/>
        </w:rPr>
        <w:t>фактура)</w:t>
      </w:r>
    </w:p>
    <w:p w:rsidR="00E231A3" w:rsidRDefault="00F30A86">
      <w:pPr>
        <w:pStyle w:val="a4"/>
        <w:numPr>
          <w:ilvl w:val="1"/>
          <w:numId w:val="12"/>
        </w:numPr>
        <w:tabs>
          <w:tab w:val="left" w:pos="1560"/>
          <w:tab w:val="left" w:pos="1561"/>
        </w:tabs>
        <w:ind w:hanging="361"/>
        <w:rPr>
          <w:sz w:val="24"/>
        </w:rPr>
      </w:pPr>
      <w:r>
        <w:rPr>
          <w:sz w:val="24"/>
        </w:rPr>
        <w:t>размер</w:t>
      </w:r>
      <w:r>
        <w:rPr>
          <w:spacing w:val="-1"/>
          <w:sz w:val="24"/>
        </w:rPr>
        <w:t xml:space="preserve"> </w:t>
      </w:r>
      <w:r>
        <w:rPr>
          <w:sz w:val="24"/>
        </w:rPr>
        <w:t>мазка</w:t>
      </w:r>
    </w:p>
    <w:p w:rsidR="00E231A3" w:rsidRDefault="00F30A86">
      <w:pPr>
        <w:pStyle w:val="a4"/>
        <w:numPr>
          <w:ilvl w:val="1"/>
          <w:numId w:val="12"/>
        </w:numPr>
        <w:tabs>
          <w:tab w:val="left" w:pos="1560"/>
          <w:tab w:val="left" w:pos="1561"/>
        </w:tabs>
        <w:ind w:hanging="361"/>
        <w:rPr>
          <w:sz w:val="24"/>
        </w:rPr>
      </w:pPr>
      <w:r>
        <w:rPr>
          <w:sz w:val="24"/>
        </w:rPr>
        <w:t>лессировки</w:t>
      </w:r>
    </w:p>
    <w:p w:rsidR="00E231A3" w:rsidRDefault="00F30A86">
      <w:pPr>
        <w:pStyle w:val="31"/>
        <w:numPr>
          <w:ilvl w:val="0"/>
          <w:numId w:val="12"/>
        </w:numPr>
        <w:tabs>
          <w:tab w:val="left" w:pos="1081"/>
        </w:tabs>
        <w:ind w:hanging="241"/>
      </w:pPr>
      <w:r>
        <w:t>Заключение</w:t>
      </w:r>
    </w:p>
    <w:p w:rsidR="00E231A3" w:rsidRDefault="00F30A86">
      <w:pPr>
        <w:pStyle w:val="a3"/>
        <w:ind w:left="840"/>
      </w:pPr>
      <w:r>
        <w:t>Личное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работе.</w:t>
      </w:r>
    </w:p>
    <w:p w:rsidR="00E231A3" w:rsidRDefault="00E231A3">
      <w:pPr>
        <w:sectPr w:rsidR="00E231A3">
          <w:type w:val="continuous"/>
          <w:pgSz w:w="11920" w:h="16840"/>
          <w:pgMar w:top="640" w:right="20" w:bottom="280" w:left="600" w:header="720" w:footer="720" w:gutter="0"/>
          <w:cols w:space="720"/>
        </w:sectPr>
      </w:pPr>
    </w:p>
    <w:p w:rsidR="00E231A3" w:rsidRDefault="00F30A86">
      <w:pPr>
        <w:spacing w:before="60"/>
        <w:ind w:left="1102" w:right="571"/>
        <w:jc w:val="center"/>
        <w:rPr>
          <w:b/>
          <w:i/>
          <w:sz w:val="24"/>
        </w:rPr>
      </w:pPr>
      <w:r>
        <w:rPr>
          <w:b/>
          <w:sz w:val="24"/>
        </w:rPr>
        <w:lastRenderedPageBreak/>
        <w:t>Тест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проверки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знаний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2"/>
          <w:sz w:val="24"/>
        </w:rPr>
        <w:t xml:space="preserve"> </w:t>
      </w:r>
      <w:r>
        <w:rPr>
          <w:b/>
          <w:i/>
          <w:sz w:val="24"/>
        </w:rPr>
        <w:t>«Беседы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истории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искусств»</w:t>
      </w:r>
    </w:p>
    <w:p w:rsidR="00E231A3" w:rsidRDefault="00F30A86">
      <w:pPr>
        <w:pStyle w:val="31"/>
        <w:ind w:right="568"/>
        <w:jc w:val="center"/>
      </w:pPr>
      <w:r>
        <w:t>для учащихся</w:t>
      </w:r>
      <w:r>
        <w:rPr>
          <w:spacing w:val="2"/>
        </w:rPr>
        <w:t xml:space="preserve"> </w:t>
      </w:r>
      <w:r>
        <w:t>1-х</w:t>
      </w:r>
      <w:r>
        <w:rPr>
          <w:spacing w:val="-6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(2-ое</w:t>
      </w:r>
      <w:r>
        <w:rPr>
          <w:spacing w:val="1"/>
        </w:rPr>
        <w:t xml:space="preserve"> </w:t>
      </w:r>
      <w:r>
        <w:t>полугодие)</w:t>
      </w:r>
    </w:p>
    <w:p w:rsidR="00E231A3" w:rsidRDefault="00E231A3">
      <w:pPr>
        <w:pStyle w:val="a3"/>
        <w:ind w:left="0"/>
        <w:rPr>
          <w:b/>
          <w:sz w:val="26"/>
        </w:rPr>
      </w:pPr>
    </w:p>
    <w:p w:rsidR="00E231A3" w:rsidRDefault="00E231A3">
      <w:pPr>
        <w:pStyle w:val="a3"/>
        <w:ind w:left="0"/>
        <w:rPr>
          <w:b/>
          <w:sz w:val="22"/>
        </w:rPr>
      </w:pPr>
    </w:p>
    <w:p w:rsidR="00E231A3" w:rsidRDefault="00F30A86">
      <w:pPr>
        <w:pStyle w:val="a4"/>
        <w:numPr>
          <w:ilvl w:val="0"/>
          <w:numId w:val="11"/>
        </w:numPr>
        <w:tabs>
          <w:tab w:val="left" w:pos="1224"/>
          <w:tab w:val="left" w:pos="1225"/>
        </w:tabs>
        <w:rPr>
          <w:sz w:val="24"/>
        </w:rPr>
      </w:pPr>
      <w:r>
        <w:rPr>
          <w:spacing w:val="-5"/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помощью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чего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создается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рисунок:</w:t>
      </w:r>
    </w:p>
    <w:p w:rsidR="00E231A3" w:rsidRDefault="00F30A86">
      <w:pPr>
        <w:pStyle w:val="a3"/>
        <w:ind w:left="668"/>
      </w:pPr>
      <w:r>
        <w:t>А)</w:t>
      </w:r>
      <w:r>
        <w:rPr>
          <w:spacing w:val="-3"/>
        </w:rPr>
        <w:t xml:space="preserve"> </w:t>
      </w:r>
      <w:r>
        <w:t>линия Б)</w:t>
      </w:r>
      <w:r>
        <w:rPr>
          <w:spacing w:val="-2"/>
        </w:rPr>
        <w:t xml:space="preserve"> </w:t>
      </w:r>
      <w:r>
        <w:t>проволока В)</w:t>
      </w:r>
      <w:r>
        <w:rPr>
          <w:spacing w:val="-2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Г) пятно</w:t>
      </w:r>
    </w:p>
    <w:p w:rsidR="00E231A3" w:rsidRDefault="00F30A86">
      <w:pPr>
        <w:pStyle w:val="a4"/>
        <w:numPr>
          <w:ilvl w:val="0"/>
          <w:numId w:val="11"/>
        </w:numPr>
        <w:tabs>
          <w:tab w:val="left" w:pos="909"/>
        </w:tabs>
        <w:ind w:left="908" w:hanging="241"/>
        <w:rPr>
          <w:sz w:val="24"/>
        </w:rPr>
      </w:pPr>
      <w:r>
        <w:rPr>
          <w:spacing w:val="-4"/>
          <w:sz w:val="24"/>
        </w:rPr>
        <w:t>Перспективу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можно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выразить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следующими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фразами:</w:t>
      </w:r>
    </w:p>
    <w:p w:rsidR="00E231A3" w:rsidRDefault="00F30A86">
      <w:pPr>
        <w:pStyle w:val="a3"/>
        <w:ind w:left="668"/>
      </w:pPr>
      <w:r>
        <w:rPr>
          <w:spacing w:val="-4"/>
        </w:rPr>
        <w:t>А)</w:t>
      </w:r>
      <w:r>
        <w:rPr>
          <w:spacing w:val="-11"/>
        </w:rPr>
        <w:t xml:space="preserve"> </w:t>
      </w:r>
      <w:r>
        <w:rPr>
          <w:spacing w:val="-4"/>
        </w:rPr>
        <w:t>ближе-дальше</w:t>
      </w:r>
      <w:r>
        <w:rPr>
          <w:spacing w:val="-10"/>
        </w:rPr>
        <w:t xml:space="preserve"> </w:t>
      </w:r>
      <w:r>
        <w:rPr>
          <w:spacing w:val="-3"/>
        </w:rPr>
        <w:t>Б)</w:t>
      </w:r>
      <w:r>
        <w:rPr>
          <w:spacing w:val="-10"/>
        </w:rPr>
        <w:t xml:space="preserve"> </w:t>
      </w:r>
      <w:r>
        <w:rPr>
          <w:spacing w:val="-3"/>
        </w:rPr>
        <w:t>справа-слева</w:t>
      </w:r>
    </w:p>
    <w:p w:rsidR="00E231A3" w:rsidRDefault="00F30A86">
      <w:pPr>
        <w:pStyle w:val="a4"/>
        <w:numPr>
          <w:ilvl w:val="0"/>
          <w:numId w:val="11"/>
        </w:numPr>
        <w:tabs>
          <w:tab w:val="left" w:pos="897"/>
        </w:tabs>
        <w:spacing w:before="1"/>
        <w:ind w:left="896" w:hanging="229"/>
        <w:rPr>
          <w:sz w:val="24"/>
        </w:rPr>
      </w:pPr>
      <w:r>
        <w:rPr>
          <w:spacing w:val="-4"/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пропорция?</w:t>
      </w:r>
    </w:p>
    <w:p w:rsidR="00E231A3" w:rsidRDefault="00F30A86">
      <w:pPr>
        <w:pStyle w:val="a3"/>
        <w:ind w:left="668"/>
      </w:pPr>
      <w:r>
        <w:rPr>
          <w:spacing w:val="-4"/>
        </w:rPr>
        <w:t>А)</w:t>
      </w:r>
      <w:r>
        <w:rPr>
          <w:spacing w:val="-11"/>
        </w:rPr>
        <w:t xml:space="preserve"> </w:t>
      </w:r>
      <w:r>
        <w:rPr>
          <w:spacing w:val="-4"/>
        </w:rPr>
        <w:t>соотношение</w:t>
      </w:r>
      <w:r>
        <w:rPr>
          <w:spacing w:val="-10"/>
        </w:rPr>
        <w:t xml:space="preserve"> </w:t>
      </w:r>
      <w:r>
        <w:rPr>
          <w:spacing w:val="-3"/>
        </w:rPr>
        <w:t>величин</w:t>
      </w:r>
      <w:r>
        <w:rPr>
          <w:spacing w:val="-11"/>
        </w:rPr>
        <w:t xml:space="preserve"> </w:t>
      </w:r>
      <w:r>
        <w:rPr>
          <w:spacing w:val="-3"/>
        </w:rPr>
        <w:t>Б)</w:t>
      </w:r>
      <w:r>
        <w:rPr>
          <w:spacing w:val="-11"/>
        </w:rPr>
        <w:t xml:space="preserve"> </w:t>
      </w:r>
      <w:r>
        <w:rPr>
          <w:spacing w:val="-3"/>
        </w:rPr>
        <w:t>соотношение</w:t>
      </w:r>
      <w:r>
        <w:rPr>
          <w:spacing w:val="-10"/>
        </w:rPr>
        <w:t xml:space="preserve"> </w:t>
      </w:r>
      <w:r>
        <w:rPr>
          <w:spacing w:val="-3"/>
        </w:rPr>
        <w:t>фигур</w:t>
      </w:r>
    </w:p>
    <w:p w:rsidR="00E231A3" w:rsidRDefault="00F30A86">
      <w:pPr>
        <w:pStyle w:val="a4"/>
        <w:numPr>
          <w:ilvl w:val="0"/>
          <w:numId w:val="11"/>
        </w:numPr>
        <w:tabs>
          <w:tab w:val="left" w:pos="897"/>
        </w:tabs>
        <w:ind w:left="896" w:hanging="229"/>
        <w:rPr>
          <w:sz w:val="24"/>
        </w:rPr>
      </w:pPr>
      <w:r>
        <w:rPr>
          <w:spacing w:val="-4"/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можно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декоративно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оформить:</w:t>
      </w:r>
    </w:p>
    <w:p w:rsidR="00E231A3" w:rsidRDefault="00F30A86">
      <w:pPr>
        <w:pStyle w:val="a3"/>
        <w:ind w:left="668"/>
      </w:pPr>
      <w:r>
        <w:rPr>
          <w:spacing w:val="-3"/>
        </w:rPr>
        <w:t>А)</w:t>
      </w:r>
      <w:r>
        <w:rPr>
          <w:spacing w:val="-12"/>
        </w:rPr>
        <w:t xml:space="preserve"> </w:t>
      </w:r>
      <w:r>
        <w:rPr>
          <w:spacing w:val="-3"/>
        </w:rPr>
        <w:t>город</w:t>
      </w:r>
      <w:r>
        <w:rPr>
          <w:spacing w:val="-11"/>
        </w:rPr>
        <w:t xml:space="preserve"> </w:t>
      </w:r>
      <w:r>
        <w:rPr>
          <w:spacing w:val="-3"/>
        </w:rPr>
        <w:t>Б)</w:t>
      </w:r>
      <w:r>
        <w:rPr>
          <w:spacing w:val="-12"/>
        </w:rPr>
        <w:t xml:space="preserve"> </w:t>
      </w:r>
      <w:r>
        <w:rPr>
          <w:spacing w:val="-2"/>
        </w:rPr>
        <w:t>подошву</w:t>
      </w:r>
      <w:r>
        <w:rPr>
          <w:spacing w:val="-13"/>
        </w:rPr>
        <w:t xml:space="preserve"> </w:t>
      </w:r>
      <w:r>
        <w:rPr>
          <w:spacing w:val="-2"/>
        </w:rPr>
        <w:t>В)</w:t>
      </w:r>
      <w:r>
        <w:rPr>
          <w:spacing w:val="-12"/>
        </w:rPr>
        <w:t xml:space="preserve"> </w:t>
      </w:r>
      <w:r>
        <w:rPr>
          <w:spacing w:val="-2"/>
        </w:rPr>
        <w:t>море</w:t>
      </w:r>
    </w:p>
    <w:p w:rsidR="00E231A3" w:rsidRDefault="00F30A86">
      <w:pPr>
        <w:pStyle w:val="a4"/>
        <w:numPr>
          <w:ilvl w:val="0"/>
          <w:numId w:val="11"/>
        </w:numPr>
        <w:tabs>
          <w:tab w:val="left" w:pos="897"/>
        </w:tabs>
        <w:ind w:left="896" w:hanging="229"/>
        <w:rPr>
          <w:sz w:val="24"/>
        </w:rPr>
      </w:pPr>
      <w:r>
        <w:rPr>
          <w:spacing w:val="-3"/>
          <w:sz w:val="24"/>
        </w:rPr>
        <w:t>Выставка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это:</w:t>
      </w:r>
    </w:p>
    <w:p w:rsidR="00E231A3" w:rsidRDefault="00F30A86">
      <w:pPr>
        <w:pStyle w:val="a3"/>
        <w:ind w:left="668"/>
      </w:pPr>
      <w:r>
        <w:rPr>
          <w:spacing w:val="-4"/>
        </w:rPr>
        <w:t>А)</w:t>
      </w:r>
      <w:r>
        <w:rPr>
          <w:spacing w:val="-8"/>
        </w:rPr>
        <w:t xml:space="preserve"> </w:t>
      </w:r>
      <w:r>
        <w:rPr>
          <w:spacing w:val="-4"/>
        </w:rPr>
        <w:t>демонстрация</w:t>
      </w:r>
      <w:r>
        <w:rPr>
          <w:spacing w:val="-6"/>
        </w:rPr>
        <w:t xml:space="preserve"> </w:t>
      </w:r>
      <w:r>
        <w:rPr>
          <w:spacing w:val="-4"/>
        </w:rPr>
        <w:t>картин</w:t>
      </w:r>
      <w:r>
        <w:rPr>
          <w:spacing w:val="-8"/>
        </w:rPr>
        <w:t xml:space="preserve"> </w:t>
      </w:r>
      <w:r>
        <w:rPr>
          <w:spacing w:val="-4"/>
        </w:rPr>
        <w:t>Б)</w:t>
      </w:r>
      <w:r>
        <w:rPr>
          <w:spacing w:val="-8"/>
        </w:rPr>
        <w:t xml:space="preserve"> </w:t>
      </w:r>
      <w:r>
        <w:rPr>
          <w:spacing w:val="-4"/>
        </w:rPr>
        <w:t>экспозиция</w:t>
      </w:r>
      <w:r>
        <w:rPr>
          <w:spacing w:val="-10"/>
        </w:rPr>
        <w:t xml:space="preserve"> </w:t>
      </w:r>
      <w:r>
        <w:rPr>
          <w:spacing w:val="-4"/>
        </w:rPr>
        <w:t>декоративных</w:t>
      </w:r>
      <w:r>
        <w:rPr>
          <w:spacing w:val="-8"/>
        </w:rPr>
        <w:t xml:space="preserve"> </w:t>
      </w:r>
      <w:r>
        <w:rPr>
          <w:spacing w:val="-4"/>
        </w:rPr>
        <w:t>работ</w:t>
      </w:r>
      <w:r>
        <w:rPr>
          <w:spacing w:val="-8"/>
        </w:rPr>
        <w:t xml:space="preserve"> </w:t>
      </w:r>
      <w:r>
        <w:rPr>
          <w:spacing w:val="-4"/>
        </w:rPr>
        <w:t>В)</w:t>
      </w:r>
      <w:r>
        <w:rPr>
          <w:spacing w:val="-8"/>
        </w:rPr>
        <w:t xml:space="preserve"> </w:t>
      </w:r>
      <w:r>
        <w:rPr>
          <w:spacing w:val="-4"/>
        </w:rPr>
        <w:t>компьютер</w:t>
      </w:r>
    </w:p>
    <w:p w:rsidR="00E231A3" w:rsidRDefault="00F30A86">
      <w:pPr>
        <w:pStyle w:val="a4"/>
        <w:numPr>
          <w:ilvl w:val="0"/>
          <w:numId w:val="11"/>
        </w:numPr>
        <w:tabs>
          <w:tab w:val="left" w:pos="897"/>
        </w:tabs>
        <w:ind w:left="668" w:right="4149" w:firstLine="0"/>
        <w:rPr>
          <w:sz w:val="24"/>
        </w:rPr>
      </w:pPr>
      <w:r>
        <w:rPr>
          <w:spacing w:val="-4"/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называется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работа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сухих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цветов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листьев?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1"/>
          <w:sz w:val="24"/>
        </w:rPr>
        <w:t xml:space="preserve"> </w:t>
      </w:r>
      <w:r>
        <w:rPr>
          <w:sz w:val="24"/>
        </w:rPr>
        <w:t>декорирование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Б)</w:t>
      </w:r>
      <w:r>
        <w:rPr>
          <w:spacing w:val="-11"/>
          <w:sz w:val="24"/>
        </w:rPr>
        <w:t xml:space="preserve"> </w:t>
      </w:r>
      <w:r>
        <w:rPr>
          <w:sz w:val="24"/>
        </w:rPr>
        <w:t>флористика</w:t>
      </w:r>
    </w:p>
    <w:p w:rsidR="00E231A3" w:rsidRDefault="00E231A3">
      <w:pPr>
        <w:pStyle w:val="a3"/>
        <w:spacing w:before="1"/>
        <w:ind w:left="0"/>
        <w:rPr>
          <w:sz w:val="26"/>
        </w:rPr>
      </w:pPr>
    </w:p>
    <w:p w:rsidR="00E231A3" w:rsidRDefault="00F30A86">
      <w:pPr>
        <w:spacing w:before="1"/>
        <w:ind w:left="1102" w:right="563"/>
        <w:jc w:val="center"/>
        <w:rPr>
          <w:b/>
          <w:i/>
          <w:sz w:val="24"/>
        </w:rPr>
      </w:pPr>
      <w:r>
        <w:rPr>
          <w:b/>
          <w:sz w:val="24"/>
        </w:rPr>
        <w:t>Тест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проверки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знаний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3"/>
          <w:sz w:val="24"/>
        </w:rPr>
        <w:t xml:space="preserve"> </w:t>
      </w:r>
      <w:r>
        <w:rPr>
          <w:b/>
          <w:i/>
          <w:sz w:val="24"/>
        </w:rPr>
        <w:t>«Беседы по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истории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искусств»</w:t>
      </w:r>
    </w:p>
    <w:p w:rsidR="00E231A3" w:rsidRDefault="00F30A86">
      <w:pPr>
        <w:pStyle w:val="31"/>
        <w:ind w:right="568"/>
        <w:jc w:val="center"/>
      </w:pPr>
      <w:r>
        <w:t>для учащихся</w:t>
      </w:r>
      <w:r>
        <w:rPr>
          <w:spacing w:val="2"/>
        </w:rPr>
        <w:t xml:space="preserve"> </w:t>
      </w:r>
      <w:r>
        <w:t>1-х</w:t>
      </w:r>
      <w:r>
        <w:rPr>
          <w:spacing w:val="-6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(2-ое</w:t>
      </w:r>
      <w:r>
        <w:rPr>
          <w:spacing w:val="1"/>
        </w:rPr>
        <w:t xml:space="preserve"> </w:t>
      </w:r>
      <w:r>
        <w:t>полугодие)</w:t>
      </w:r>
    </w:p>
    <w:p w:rsidR="00E231A3" w:rsidRDefault="00F30A86">
      <w:pPr>
        <w:pStyle w:val="a4"/>
        <w:numPr>
          <w:ilvl w:val="0"/>
          <w:numId w:val="10"/>
        </w:numPr>
        <w:tabs>
          <w:tab w:val="left" w:pos="897"/>
        </w:tabs>
        <w:ind w:hanging="229"/>
        <w:rPr>
          <w:sz w:val="24"/>
        </w:rPr>
      </w:pPr>
      <w:r>
        <w:rPr>
          <w:spacing w:val="-2"/>
          <w:sz w:val="24"/>
        </w:rPr>
        <w:t>Тихий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цвет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это:</w:t>
      </w:r>
    </w:p>
    <w:p w:rsidR="00E231A3" w:rsidRDefault="00F30A86">
      <w:pPr>
        <w:pStyle w:val="a3"/>
        <w:ind w:left="668"/>
      </w:pPr>
      <w:r>
        <w:rPr>
          <w:spacing w:val="-3"/>
        </w:rPr>
        <w:t>А)</w:t>
      </w:r>
      <w:r>
        <w:rPr>
          <w:spacing w:val="-11"/>
        </w:rPr>
        <w:t xml:space="preserve"> </w:t>
      </w:r>
      <w:r>
        <w:rPr>
          <w:spacing w:val="-3"/>
        </w:rPr>
        <w:t>красный</w:t>
      </w:r>
      <w:r>
        <w:rPr>
          <w:spacing w:val="-12"/>
        </w:rPr>
        <w:t xml:space="preserve"> </w:t>
      </w:r>
      <w:r>
        <w:rPr>
          <w:spacing w:val="-3"/>
        </w:rPr>
        <w:t>Б)</w:t>
      </w:r>
      <w:r>
        <w:rPr>
          <w:spacing w:val="-10"/>
        </w:rPr>
        <w:t xml:space="preserve"> </w:t>
      </w:r>
      <w:r>
        <w:rPr>
          <w:spacing w:val="-3"/>
        </w:rPr>
        <w:t>светлый</w:t>
      </w:r>
      <w:r>
        <w:rPr>
          <w:spacing w:val="-12"/>
        </w:rPr>
        <w:t xml:space="preserve"> </w:t>
      </w:r>
      <w:r>
        <w:rPr>
          <w:spacing w:val="-3"/>
        </w:rPr>
        <w:t>В)</w:t>
      </w:r>
      <w:r>
        <w:rPr>
          <w:spacing w:val="-10"/>
        </w:rPr>
        <w:t xml:space="preserve"> </w:t>
      </w:r>
      <w:r>
        <w:rPr>
          <w:spacing w:val="-3"/>
        </w:rPr>
        <w:t>черный</w:t>
      </w:r>
    </w:p>
    <w:p w:rsidR="00E231A3" w:rsidRDefault="00F30A86">
      <w:pPr>
        <w:pStyle w:val="a4"/>
        <w:numPr>
          <w:ilvl w:val="0"/>
          <w:numId w:val="10"/>
        </w:numPr>
        <w:tabs>
          <w:tab w:val="left" w:pos="897"/>
        </w:tabs>
        <w:ind w:left="668" w:right="5685" w:firstLine="0"/>
        <w:rPr>
          <w:sz w:val="24"/>
        </w:rPr>
      </w:pPr>
      <w:r>
        <w:rPr>
          <w:spacing w:val="-4"/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еще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назвать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орнамент?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1"/>
          <w:sz w:val="24"/>
        </w:rPr>
        <w:t xml:space="preserve"> </w:t>
      </w:r>
      <w:r>
        <w:rPr>
          <w:sz w:val="24"/>
        </w:rPr>
        <w:t>узор</w:t>
      </w:r>
      <w:r>
        <w:rPr>
          <w:spacing w:val="-11"/>
          <w:sz w:val="24"/>
        </w:rPr>
        <w:t xml:space="preserve"> </w:t>
      </w:r>
      <w:r>
        <w:rPr>
          <w:sz w:val="24"/>
        </w:rPr>
        <w:t>Б)</w:t>
      </w:r>
      <w:r>
        <w:rPr>
          <w:spacing w:val="-10"/>
          <w:sz w:val="24"/>
        </w:rPr>
        <w:t xml:space="preserve"> </w:t>
      </w:r>
      <w:r>
        <w:rPr>
          <w:sz w:val="24"/>
        </w:rPr>
        <w:t>вязь</w:t>
      </w:r>
      <w:r>
        <w:rPr>
          <w:spacing w:val="-12"/>
          <w:sz w:val="24"/>
        </w:rPr>
        <w:t xml:space="preserve"> </w:t>
      </w:r>
      <w:r>
        <w:rPr>
          <w:sz w:val="24"/>
        </w:rPr>
        <w:t>В)</w:t>
      </w:r>
      <w:r>
        <w:rPr>
          <w:spacing w:val="-10"/>
          <w:sz w:val="24"/>
        </w:rPr>
        <w:t xml:space="preserve"> </w:t>
      </w:r>
      <w:r>
        <w:rPr>
          <w:sz w:val="24"/>
        </w:rPr>
        <w:t>линия</w:t>
      </w:r>
    </w:p>
    <w:p w:rsidR="00E231A3" w:rsidRDefault="00F30A86">
      <w:pPr>
        <w:pStyle w:val="a4"/>
        <w:numPr>
          <w:ilvl w:val="0"/>
          <w:numId w:val="10"/>
        </w:numPr>
        <w:tabs>
          <w:tab w:val="left" w:pos="897"/>
        </w:tabs>
        <w:ind w:hanging="229"/>
        <w:rPr>
          <w:sz w:val="24"/>
        </w:rPr>
      </w:pPr>
      <w:r>
        <w:rPr>
          <w:spacing w:val="-4"/>
          <w:sz w:val="24"/>
        </w:rPr>
        <w:t>Изображение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 xml:space="preserve">человека </w:t>
      </w:r>
      <w:r>
        <w:rPr>
          <w:spacing w:val="-3"/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это:</w:t>
      </w:r>
    </w:p>
    <w:p w:rsidR="00E231A3" w:rsidRDefault="00F30A86">
      <w:pPr>
        <w:pStyle w:val="a3"/>
        <w:ind w:left="668"/>
      </w:pPr>
      <w:r>
        <w:rPr>
          <w:spacing w:val="-4"/>
        </w:rPr>
        <w:t>А)</w:t>
      </w:r>
      <w:r>
        <w:rPr>
          <w:spacing w:val="-9"/>
        </w:rPr>
        <w:t xml:space="preserve"> </w:t>
      </w:r>
      <w:r>
        <w:rPr>
          <w:spacing w:val="-4"/>
        </w:rPr>
        <w:t>пейзаж</w:t>
      </w:r>
      <w:r>
        <w:rPr>
          <w:spacing w:val="-11"/>
        </w:rPr>
        <w:t xml:space="preserve"> </w:t>
      </w:r>
      <w:r>
        <w:rPr>
          <w:spacing w:val="-4"/>
        </w:rPr>
        <w:t>Б)</w:t>
      </w:r>
      <w:r>
        <w:rPr>
          <w:spacing w:val="-9"/>
        </w:rPr>
        <w:t xml:space="preserve"> </w:t>
      </w:r>
      <w:r>
        <w:rPr>
          <w:spacing w:val="-3"/>
        </w:rPr>
        <w:t>натюрморт</w:t>
      </w:r>
      <w:r>
        <w:rPr>
          <w:spacing w:val="-10"/>
        </w:rPr>
        <w:t xml:space="preserve"> </w:t>
      </w:r>
      <w:r>
        <w:rPr>
          <w:spacing w:val="-3"/>
        </w:rPr>
        <w:t>В)</w:t>
      </w:r>
      <w:r>
        <w:rPr>
          <w:spacing w:val="-9"/>
        </w:rPr>
        <w:t xml:space="preserve"> </w:t>
      </w:r>
      <w:r>
        <w:rPr>
          <w:spacing w:val="-3"/>
        </w:rPr>
        <w:t>портрет</w:t>
      </w:r>
    </w:p>
    <w:p w:rsidR="00E231A3" w:rsidRDefault="00F30A86">
      <w:pPr>
        <w:pStyle w:val="a4"/>
        <w:numPr>
          <w:ilvl w:val="0"/>
          <w:numId w:val="10"/>
        </w:numPr>
        <w:tabs>
          <w:tab w:val="left" w:pos="897"/>
        </w:tabs>
        <w:ind w:left="668" w:right="4567" w:firstLine="0"/>
        <w:rPr>
          <w:sz w:val="24"/>
        </w:rPr>
      </w:pPr>
      <w:r>
        <w:rPr>
          <w:spacing w:val="-4"/>
          <w:sz w:val="24"/>
        </w:rPr>
        <w:t>Какие материалы используются для графики?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А)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масляные</w:t>
      </w:r>
      <w:r>
        <w:rPr>
          <w:spacing w:val="-13"/>
          <w:sz w:val="24"/>
        </w:rPr>
        <w:t xml:space="preserve"> </w:t>
      </w:r>
      <w:r>
        <w:rPr>
          <w:sz w:val="24"/>
        </w:rPr>
        <w:t>краски</w:t>
      </w:r>
      <w:r>
        <w:rPr>
          <w:spacing w:val="-15"/>
          <w:sz w:val="24"/>
        </w:rPr>
        <w:t xml:space="preserve"> </w:t>
      </w:r>
      <w:r>
        <w:rPr>
          <w:sz w:val="24"/>
        </w:rPr>
        <w:t>Б)</w:t>
      </w:r>
      <w:r>
        <w:rPr>
          <w:spacing w:val="-14"/>
          <w:sz w:val="24"/>
        </w:rPr>
        <w:t xml:space="preserve"> </w:t>
      </w:r>
      <w:r>
        <w:rPr>
          <w:sz w:val="24"/>
        </w:rPr>
        <w:t>карандаш</w:t>
      </w:r>
      <w:r>
        <w:rPr>
          <w:spacing w:val="-15"/>
          <w:sz w:val="24"/>
        </w:rPr>
        <w:t xml:space="preserve"> </w:t>
      </w:r>
      <w:r>
        <w:rPr>
          <w:sz w:val="24"/>
        </w:rPr>
        <w:t>В)</w:t>
      </w:r>
      <w:r>
        <w:rPr>
          <w:spacing w:val="-14"/>
          <w:sz w:val="24"/>
        </w:rPr>
        <w:t xml:space="preserve"> </w:t>
      </w:r>
      <w:r>
        <w:rPr>
          <w:sz w:val="24"/>
        </w:rPr>
        <w:t>уголь</w:t>
      </w:r>
    </w:p>
    <w:p w:rsidR="00E231A3" w:rsidRDefault="00F30A86">
      <w:pPr>
        <w:pStyle w:val="a4"/>
        <w:numPr>
          <w:ilvl w:val="0"/>
          <w:numId w:val="10"/>
        </w:numPr>
        <w:tabs>
          <w:tab w:val="left" w:pos="897"/>
        </w:tabs>
        <w:ind w:hanging="229"/>
        <w:rPr>
          <w:sz w:val="24"/>
        </w:rPr>
      </w:pPr>
      <w:r>
        <w:rPr>
          <w:spacing w:val="-2"/>
          <w:sz w:val="24"/>
        </w:rPr>
        <w:t>Марина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это:</w:t>
      </w:r>
    </w:p>
    <w:p w:rsidR="00E231A3" w:rsidRDefault="00F30A86">
      <w:pPr>
        <w:pStyle w:val="a3"/>
        <w:ind w:left="668"/>
      </w:pPr>
      <w:r>
        <w:rPr>
          <w:spacing w:val="-4"/>
        </w:rPr>
        <w:t>А)</w:t>
      </w:r>
      <w:r>
        <w:rPr>
          <w:spacing w:val="-10"/>
        </w:rPr>
        <w:t xml:space="preserve"> </w:t>
      </w:r>
      <w:r>
        <w:rPr>
          <w:spacing w:val="-3"/>
        </w:rPr>
        <w:t>портрет</w:t>
      </w:r>
      <w:r>
        <w:rPr>
          <w:spacing w:val="-11"/>
        </w:rPr>
        <w:t xml:space="preserve"> </w:t>
      </w:r>
      <w:r>
        <w:rPr>
          <w:spacing w:val="-3"/>
        </w:rPr>
        <w:t>Б)</w:t>
      </w:r>
      <w:r>
        <w:rPr>
          <w:spacing w:val="-10"/>
        </w:rPr>
        <w:t xml:space="preserve"> </w:t>
      </w:r>
      <w:r>
        <w:rPr>
          <w:spacing w:val="-3"/>
        </w:rPr>
        <w:t>пейзаж</w:t>
      </w:r>
      <w:r>
        <w:rPr>
          <w:spacing w:val="-12"/>
        </w:rPr>
        <w:t xml:space="preserve"> </w:t>
      </w:r>
      <w:r>
        <w:rPr>
          <w:spacing w:val="-3"/>
        </w:rPr>
        <w:t>В)</w:t>
      </w:r>
      <w:r>
        <w:rPr>
          <w:spacing w:val="-10"/>
        </w:rPr>
        <w:t xml:space="preserve"> </w:t>
      </w:r>
      <w:r>
        <w:rPr>
          <w:spacing w:val="-3"/>
        </w:rPr>
        <w:t>животное</w:t>
      </w:r>
    </w:p>
    <w:p w:rsidR="00E231A3" w:rsidRDefault="00F30A86">
      <w:pPr>
        <w:pStyle w:val="a4"/>
        <w:numPr>
          <w:ilvl w:val="0"/>
          <w:numId w:val="10"/>
        </w:numPr>
        <w:tabs>
          <w:tab w:val="left" w:pos="897"/>
        </w:tabs>
        <w:ind w:left="668" w:right="2353" w:firstLine="0"/>
        <w:rPr>
          <w:sz w:val="24"/>
        </w:rPr>
      </w:pPr>
      <w:r>
        <w:rPr>
          <w:spacing w:val="-4"/>
          <w:sz w:val="24"/>
        </w:rPr>
        <w:t xml:space="preserve">В такой картине изображено действие, происходившее </w:t>
      </w:r>
      <w:r>
        <w:rPr>
          <w:spacing w:val="-3"/>
          <w:sz w:val="24"/>
        </w:rPr>
        <w:t>очень давно: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0"/>
          <w:sz w:val="24"/>
        </w:rPr>
        <w:t xml:space="preserve"> </w:t>
      </w:r>
      <w:r>
        <w:rPr>
          <w:sz w:val="24"/>
        </w:rPr>
        <w:t>бытовая</w:t>
      </w:r>
      <w:r>
        <w:rPr>
          <w:spacing w:val="-9"/>
          <w:sz w:val="24"/>
        </w:rPr>
        <w:t xml:space="preserve"> </w:t>
      </w:r>
      <w:r>
        <w:rPr>
          <w:sz w:val="24"/>
        </w:rPr>
        <w:t>Б)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-9"/>
          <w:sz w:val="24"/>
        </w:rPr>
        <w:t xml:space="preserve"> </w:t>
      </w:r>
      <w:r>
        <w:rPr>
          <w:sz w:val="24"/>
        </w:rPr>
        <w:t>В)</w:t>
      </w:r>
      <w:r>
        <w:rPr>
          <w:spacing w:val="-10"/>
          <w:sz w:val="24"/>
        </w:rPr>
        <w:t xml:space="preserve"> </w:t>
      </w:r>
      <w:r>
        <w:rPr>
          <w:sz w:val="24"/>
        </w:rPr>
        <w:t>флора</w:t>
      </w:r>
    </w:p>
    <w:p w:rsidR="00E231A3" w:rsidRDefault="00E231A3">
      <w:pPr>
        <w:pStyle w:val="a3"/>
        <w:spacing w:before="2"/>
        <w:ind w:left="0"/>
        <w:rPr>
          <w:sz w:val="26"/>
        </w:rPr>
      </w:pPr>
    </w:p>
    <w:p w:rsidR="00E231A3" w:rsidRDefault="00F30A86">
      <w:pPr>
        <w:ind w:left="536" w:right="1122"/>
        <w:jc w:val="center"/>
        <w:rPr>
          <w:b/>
          <w:i/>
          <w:sz w:val="24"/>
        </w:rPr>
      </w:pPr>
      <w:r>
        <w:rPr>
          <w:b/>
          <w:sz w:val="24"/>
        </w:rPr>
        <w:t>Тест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проверки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знаний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3"/>
          <w:sz w:val="24"/>
        </w:rPr>
        <w:t xml:space="preserve"> </w:t>
      </w:r>
      <w:r>
        <w:rPr>
          <w:b/>
          <w:i/>
          <w:sz w:val="24"/>
        </w:rPr>
        <w:t>«Беседы по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истории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искусств»</w:t>
      </w:r>
    </w:p>
    <w:p w:rsidR="00E231A3" w:rsidRDefault="00F30A86">
      <w:pPr>
        <w:pStyle w:val="31"/>
        <w:spacing w:before="24"/>
        <w:ind w:left="562" w:right="1122"/>
        <w:jc w:val="center"/>
      </w:pPr>
      <w:r>
        <w:t>для учащихся</w:t>
      </w:r>
      <w:r>
        <w:rPr>
          <w:spacing w:val="2"/>
        </w:rPr>
        <w:t xml:space="preserve"> </w:t>
      </w:r>
      <w:r>
        <w:t>2-х</w:t>
      </w:r>
      <w:r>
        <w:rPr>
          <w:spacing w:val="-6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(1-ое</w:t>
      </w:r>
      <w:r>
        <w:rPr>
          <w:spacing w:val="1"/>
        </w:rPr>
        <w:t xml:space="preserve"> </w:t>
      </w:r>
      <w:r>
        <w:t>полугодие)</w:t>
      </w:r>
    </w:p>
    <w:p w:rsidR="00E231A3" w:rsidRDefault="00F30A86">
      <w:pPr>
        <w:pStyle w:val="a4"/>
        <w:numPr>
          <w:ilvl w:val="0"/>
          <w:numId w:val="9"/>
        </w:numPr>
        <w:tabs>
          <w:tab w:val="left" w:pos="1056"/>
          <w:tab w:val="left" w:pos="1057"/>
          <w:tab w:val="left" w:pos="1748"/>
          <w:tab w:val="left" w:pos="2256"/>
          <w:tab w:val="left" w:pos="4425"/>
          <w:tab w:val="left" w:pos="4933"/>
          <w:tab w:val="left" w:pos="6390"/>
          <w:tab w:val="left" w:pos="6762"/>
          <w:tab w:val="left" w:pos="7738"/>
        </w:tabs>
        <w:ind w:right="630" w:firstLine="568"/>
        <w:rPr>
          <w:sz w:val="24"/>
        </w:rPr>
      </w:pPr>
      <w:r>
        <w:rPr>
          <w:sz w:val="24"/>
        </w:rPr>
        <w:t>Что</w:t>
      </w:r>
      <w:r>
        <w:rPr>
          <w:sz w:val="24"/>
        </w:rPr>
        <w:tab/>
        <w:t>из</w:t>
      </w:r>
      <w:r>
        <w:rPr>
          <w:sz w:val="24"/>
        </w:rPr>
        <w:tab/>
        <w:t>перечисленного</w:t>
      </w:r>
      <w:r>
        <w:rPr>
          <w:sz w:val="24"/>
        </w:rPr>
        <w:tab/>
        <w:t>не</w:t>
      </w:r>
      <w:r>
        <w:rPr>
          <w:sz w:val="24"/>
        </w:rPr>
        <w:tab/>
        <w:t>относится</w:t>
      </w:r>
      <w:r>
        <w:rPr>
          <w:sz w:val="24"/>
        </w:rPr>
        <w:tab/>
        <w:t>к</w:t>
      </w:r>
      <w:r>
        <w:rPr>
          <w:sz w:val="24"/>
        </w:rPr>
        <w:tab/>
        <w:t>видам</w:t>
      </w:r>
      <w:r>
        <w:rPr>
          <w:sz w:val="24"/>
        </w:rPr>
        <w:tab/>
      </w:r>
      <w:r>
        <w:rPr>
          <w:spacing w:val="-3"/>
          <w:sz w:val="24"/>
        </w:rPr>
        <w:t>изобразительно-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искусств:</w:t>
      </w:r>
    </w:p>
    <w:p w:rsidR="00E231A3" w:rsidRDefault="00F30A86">
      <w:pPr>
        <w:pStyle w:val="a3"/>
        <w:ind w:left="668"/>
      </w:pPr>
      <w:r>
        <w:t>А)</w:t>
      </w:r>
      <w:r>
        <w:rPr>
          <w:spacing w:val="-2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скульптура</w:t>
      </w:r>
      <w:r>
        <w:rPr>
          <w:spacing w:val="-1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графика</w:t>
      </w:r>
    </w:p>
    <w:p w:rsidR="00E231A3" w:rsidRDefault="00F30A86">
      <w:pPr>
        <w:pStyle w:val="a4"/>
        <w:numPr>
          <w:ilvl w:val="0"/>
          <w:numId w:val="9"/>
        </w:numPr>
        <w:tabs>
          <w:tab w:val="left" w:pos="1056"/>
          <w:tab w:val="left" w:pos="1057"/>
        </w:tabs>
        <w:ind w:right="543" w:firstLine="568"/>
        <w:rPr>
          <w:sz w:val="24"/>
        </w:rPr>
      </w:pPr>
      <w:r>
        <w:rPr>
          <w:spacing w:val="-3"/>
          <w:sz w:val="24"/>
        </w:rPr>
        <w:t xml:space="preserve">В области изобразительного искусства термин «марина» </w:t>
      </w:r>
      <w:r>
        <w:rPr>
          <w:spacing w:val="-2"/>
          <w:sz w:val="24"/>
        </w:rPr>
        <w:t>означает: А) вид портрета,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изображающий</w:t>
      </w:r>
      <w:r>
        <w:rPr>
          <w:spacing w:val="-10"/>
          <w:sz w:val="24"/>
        </w:rPr>
        <w:t xml:space="preserve"> </w:t>
      </w:r>
      <w:r>
        <w:rPr>
          <w:sz w:val="24"/>
        </w:rPr>
        <w:t>девочек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7"/>
          <w:sz w:val="24"/>
        </w:rPr>
        <w:t xml:space="preserve"> </w:t>
      </w:r>
      <w:r>
        <w:rPr>
          <w:sz w:val="24"/>
        </w:rPr>
        <w:t>имени</w:t>
      </w:r>
      <w:r>
        <w:rPr>
          <w:spacing w:val="22"/>
          <w:sz w:val="24"/>
        </w:rPr>
        <w:t xml:space="preserve"> </w:t>
      </w:r>
      <w:r>
        <w:rPr>
          <w:sz w:val="24"/>
        </w:rPr>
        <w:t>Марина</w:t>
      </w:r>
    </w:p>
    <w:p w:rsidR="00E231A3" w:rsidRDefault="00F30A86">
      <w:pPr>
        <w:pStyle w:val="a3"/>
        <w:ind w:left="100" w:right="194" w:firstLine="568"/>
      </w:pPr>
      <w:r>
        <w:rPr>
          <w:spacing w:val="-3"/>
        </w:rPr>
        <w:t>Б)</w:t>
      </w:r>
      <w:r>
        <w:rPr>
          <w:spacing w:val="-5"/>
        </w:rPr>
        <w:t xml:space="preserve"> </w:t>
      </w:r>
      <w:r>
        <w:rPr>
          <w:spacing w:val="-3"/>
        </w:rPr>
        <w:t>изображение</w:t>
      </w:r>
      <w:r>
        <w:rPr>
          <w:spacing w:val="-8"/>
        </w:rPr>
        <w:t xml:space="preserve"> </w:t>
      </w:r>
      <w:r>
        <w:rPr>
          <w:spacing w:val="-3"/>
        </w:rPr>
        <w:t>морских</w:t>
      </w:r>
      <w:r>
        <w:rPr>
          <w:spacing w:val="-9"/>
        </w:rPr>
        <w:t xml:space="preserve"> </w:t>
      </w:r>
      <w:r>
        <w:rPr>
          <w:spacing w:val="-3"/>
        </w:rPr>
        <w:t>животных</w:t>
      </w:r>
      <w:r>
        <w:rPr>
          <w:spacing w:val="-11"/>
        </w:rPr>
        <w:t xml:space="preserve"> </w:t>
      </w:r>
      <w:r>
        <w:rPr>
          <w:spacing w:val="-2"/>
        </w:rPr>
        <w:t>В)</w:t>
      </w:r>
      <w:r>
        <w:rPr>
          <w:spacing w:val="-12"/>
        </w:rPr>
        <w:t xml:space="preserve"> </w:t>
      </w:r>
      <w:r>
        <w:rPr>
          <w:spacing w:val="-2"/>
        </w:rPr>
        <w:t>вид</w:t>
      </w:r>
      <w:r>
        <w:rPr>
          <w:spacing w:val="-4"/>
        </w:rPr>
        <w:t xml:space="preserve"> </w:t>
      </w:r>
      <w:r>
        <w:rPr>
          <w:spacing w:val="-2"/>
        </w:rPr>
        <w:t>пейзажа,</w:t>
      </w:r>
      <w:r>
        <w:rPr>
          <w:spacing w:val="-12"/>
        </w:rPr>
        <w:t xml:space="preserve"> </w:t>
      </w:r>
      <w:r>
        <w:rPr>
          <w:spacing w:val="-2"/>
        </w:rPr>
        <w:t>изображающий</w:t>
      </w:r>
      <w:r>
        <w:rPr>
          <w:spacing w:val="-12"/>
        </w:rPr>
        <w:t xml:space="preserve"> </w:t>
      </w:r>
      <w:r>
        <w:rPr>
          <w:spacing w:val="-2"/>
        </w:rPr>
        <w:t>море</w:t>
      </w:r>
      <w:r>
        <w:rPr>
          <w:spacing w:val="-7"/>
        </w:rPr>
        <w:t xml:space="preserve"> </w:t>
      </w:r>
      <w:r>
        <w:rPr>
          <w:spacing w:val="-2"/>
        </w:rPr>
        <w:t>Г)</w:t>
      </w:r>
      <w:r>
        <w:rPr>
          <w:spacing w:val="-5"/>
        </w:rPr>
        <w:t xml:space="preserve"> </w:t>
      </w:r>
      <w:r>
        <w:rPr>
          <w:spacing w:val="-2"/>
        </w:rPr>
        <w:t>это</w:t>
      </w:r>
      <w:r>
        <w:rPr>
          <w:spacing w:val="-13"/>
        </w:rPr>
        <w:t xml:space="preserve"> </w:t>
      </w:r>
      <w:r>
        <w:rPr>
          <w:spacing w:val="-2"/>
        </w:rPr>
        <w:t>художник,</w:t>
      </w:r>
      <w:r>
        <w:rPr>
          <w:spacing w:val="-57"/>
        </w:rPr>
        <w:t xml:space="preserve"> </w:t>
      </w:r>
      <w:r>
        <w:t>пишущий</w:t>
      </w:r>
      <w:r>
        <w:rPr>
          <w:spacing w:val="47"/>
        </w:rPr>
        <w:t xml:space="preserve"> </w:t>
      </w:r>
      <w:r>
        <w:t>море</w:t>
      </w:r>
    </w:p>
    <w:p w:rsidR="00E231A3" w:rsidRDefault="00F30A86">
      <w:pPr>
        <w:pStyle w:val="a4"/>
        <w:numPr>
          <w:ilvl w:val="0"/>
          <w:numId w:val="9"/>
        </w:numPr>
        <w:tabs>
          <w:tab w:val="left" w:pos="1056"/>
          <w:tab w:val="left" w:pos="1057"/>
        </w:tabs>
        <w:spacing w:before="3" w:line="237" w:lineRule="auto"/>
        <w:ind w:left="668" w:right="1745" w:firstLine="0"/>
        <w:rPr>
          <w:sz w:val="24"/>
        </w:rPr>
      </w:pPr>
      <w:r>
        <w:rPr>
          <w:spacing w:val="-2"/>
          <w:sz w:val="24"/>
        </w:rPr>
        <w:t>Что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перечисленного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относится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техникам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живописи: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А)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акварель</w:t>
      </w:r>
      <w:r>
        <w:rPr>
          <w:spacing w:val="-57"/>
          <w:sz w:val="24"/>
        </w:rPr>
        <w:t xml:space="preserve"> </w:t>
      </w:r>
      <w:r>
        <w:rPr>
          <w:sz w:val="24"/>
        </w:rPr>
        <w:t>Б)</w:t>
      </w:r>
      <w:r>
        <w:rPr>
          <w:spacing w:val="-1"/>
          <w:sz w:val="24"/>
        </w:rPr>
        <w:t xml:space="preserve"> </w:t>
      </w:r>
      <w:r>
        <w:rPr>
          <w:sz w:val="24"/>
        </w:rPr>
        <w:t>гуашь</w:t>
      </w:r>
      <w:r>
        <w:rPr>
          <w:spacing w:val="-1"/>
          <w:sz w:val="24"/>
        </w:rPr>
        <w:t xml:space="preserve"> </w:t>
      </w:r>
      <w:r>
        <w:rPr>
          <w:sz w:val="24"/>
        </w:rPr>
        <w:t>В) темпера</w:t>
      </w:r>
      <w:r>
        <w:rPr>
          <w:spacing w:val="1"/>
          <w:sz w:val="24"/>
        </w:rPr>
        <w:t xml:space="preserve"> </w:t>
      </w:r>
      <w:r>
        <w:rPr>
          <w:sz w:val="24"/>
        </w:rPr>
        <w:t>Г) карандаш</w:t>
      </w:r>
    </w:p>
    <w:p w:rsidR="00E231A3" w:rsidRDefault="00F30A86">
      <w:pPr>
        <w:pStyle w:val="a4"/>
        <w:numPr>
          <w:ilvl w:val="0"/>
          <w:numId w:val="9"/>
        </w:numPr>
        <w:tabs>
          <w:tab w:val="left" w:pos="1056"/>
          <w:tab w:val="left" w:pos="1057"/>
        </w:tabs>
        <w:ind w:left="668" w:right="600" w:firstLine="0"/>
        <w:rPr>
          <w:sz w:val="24"/>
        </w:rPr>
      </w:pPr>
      <w:r>
        <w:rPr>
          <w:spacing w:val="-1"/>
          <w:sz w:val="24"/>
        </w:rPr>
        <w:t>Какой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названных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терминов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относится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способам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изготовления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скульптуры: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>высекание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-1"/>
          <w:sz w:val="24"/>
        </w:rPr>
        <w:t xml:space="preserve"> </w:t>
      </w:r>
      <w:r>
        <w:rPr>
          <w:sz w:val="24"/>
        </w:rPr>
        <w:t>«широким</w:t>
      </w:r>
      <w:r>
        <w:rPr>
          <w:spacing w:val="-2"/>
          <w:sz w:val="24"/>
        </w:rPr>
        <w:t xml:space="preserve"> </w:t>
      </w:r>
      <w:r>
        <w:rPr>
          <w:sz w:val="24"/>
        </w:rPr>
        <w:t>мазком»</w:t>
      </w:r>
      <w:r>
        <w:rPr>
          <w:spacing w:val="-5"/>
          <w:sz w:val="24"/>
        </w:rPr>
        <w:t xml:space="preserve"> </w:t>
      </w:r>
      <w:r>
        <w:rPr>
          <w:sz w:val="24"/>
        </w:rPr>
        <w:t>В)</w:t>
      </w:r>
      <w:r>
        <w:rPr>
          <w:spacing w:val="-5"/>
          <w:sz w:val="24"/>
        </w:rPr>
        <w:t xml:space="preserve"> </w:t>
      </w:r>
      <w:r>
        <w:rPr>
          <w:sz w:val="24"/>
        </w:rPr>
        <w:t>лепка</w:t>
      </w:r>
      <w:r>
        <w:rPr>
          <w:spacing w:val="-4"/>
          <w:sz w:val="24"/>
        </w:rPr>
        <w:t xml:space="preserve"> </w:t>
      </w:r>
      <w:r>
        <w:rPr>
          <w:sz w:val="24"/>
        </w:rPr>
        <w:t>Г)</w:t>
      </w:r>
      <w:r>
        <w:rPr>
          <w:spacing w:val="18"/>
          <w:sz w:val="24"/>
        </w:rPr>
        <w:t xml:space="preserve"> </w:t>
      </w:r>
      <w:r>
        <w:rPr>
          <w:sz w:val="24"/>
        </w:rPr>
        <w:t>литье</w:t>
      </w:r>
    </w:p>
    <w:p w:rsidR="00E231A3" w:rsidRDefault="00F30A86">
      <w:pPr>
        <w:pStyle w:val="a4"/>
        <w:numPr>
          <w:ilvl w:val="0"/>
          <w:numId w:val="9"/>
        </w:numPr>
        <w:tabs>
          <w:tab w:val="left" w:pos="1056"/>
          <w:tab w:val="left" w:pos="1057"/>
        </w:tabs>
        <w:ind w:left="668" w:right="1869" w:firstLine="0"/>
        <w:rPr>
          <w:sz w:val="24"/>
        </w:rPr>
      </w:pPr>
      <w:r>
        <w:rPr>
          <w:spacing w:val="-4"/>
          <w:sz w:val="24"/>
        </w:rPr>
        <w:t xml:space="preserve">Первобытного художника </w:t>
      </w:r>
      <w:r>
        <w:rPr>
          <w:spacing w:val="-3"/>
          <w:sz w:val="24"/>
        </w:rPr>
        <w:t>мы условно можем назвать: А) пейзажистом</w:t>
      </w:r>
      <w:r>
        <w:rPr>
          <w:spacing w:val="-57"/>
          <w:sz w:val="24"/>
        </w:rPr>
        <w:t xml:space="preserve"> </w:t>
      </w:r>
      <w:r>
        <w:rPr>
          <w:sz w:val="24"/>
        </w:rPr>
        <w:t>Б)</w:t>
      </w:r>
      <w:r>
        <w:rPr>
          <w:spacing w:val="-1"/>
          <w:sz w:val="24"/>
        </w:rPr>
        <w:t xml:space="preserve"> </w:t>
      </w:r>
      <w:r>
        <w:rPr>
          <w:sz w:val="24"/>
        </w:rPr>
        <w:t>портретистом В)</w:t>
      </w:r>
      <w:r>
        <w:rPr>
          <w:spacing w:val="-1"/>
          <w:sz w:val="24"/>
        </w:rPr>
        <w:t xml:space="preserve"> </w:t>
      </w:r>
      <w:r>
        <w:rPr>
          <w:sz w:val="24"/>
        </w:rPr>
        <w:t>анималистом</w:t>
      </w:r>
      <w:r>
        <w:rPr>
          <w:spacing w:val="2"/>
          <w:sz w:val="24"/>
        </w:rPr>
        <w:t xml:space="preserve"> </w:t>
      </w:r>
      <w:r>
        <w:rPr>
          <w:sz w:val="24"/>
        </w:rPr>
        <w:t>Г)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натюрмортистом</w:t>
      </w:r>
      <w:proofErr w:type="spellEnd"/>
    </w:p>
    <w:p w:rsidR="00E231A3" w:rsidRDefault="00F30A86">
      <w:pPr>
        <w:pStyle w:val="a4"/>
        <w:numPr>
          <w:ilvl w:val="0"/>
          <w:numId w:val="9"/>
        </w:numPr>
        <w:tabs>
          <w:tab w:val="left" w:pos="897"/>
        </w:tabs>
        <w:ind w:right="421" w:firstLine="568"/>
        <w:rPr>
          <w:sz w:val="24"/>
        </w:rPr>
      </w:pPr>
      <w:r>
        <w:rPr>
          <w:spacing w:val="-3"/>
          <w:sz w:val="24"/>
        </w:rPr>
        <w:t>Самая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высокая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из</w:t>
      </w:r>
      <w:r>
        <w:rPr>
          <w:spacing w:val="-19"/>
          <w:sz w:val="24"/>
        </w:rPr>
        <w:t xml:space="preserve"> </w:t>
      </w:r>
      <w:r>
        <w:rPr>
          <w:spacing w:val="-3"/>
          <w:sz w:val="24"/>
        </w:rPr>
        <w:t>древнеегипетских</w:t>
      </w:r>
      <w:r>
        <w:rPr>
          <w:spacing w:val="34"/>
          <w:sz w:val="24"/>
        </w:rPr>
        <w:t xml:space="preserve"> </w:t>
      </w:r>
      <w:r>
        <w:rPr>
          <w:spacing w:val="-3"/>
          <w:sz w:val="24"/>
        </w:rPr>
        <w:t>пирамид: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А)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Хеопса</w:t>
      </w:r>
      <w:r>
        <w:rPr>
          <w:spacing w:val="2"/>
          <w:sz w:val="24"/>
        </w:rPr>
        <w:t xml:space="preserve"> </w:t>
      </w:r>
      <w:r>
        <w:rPr>
          <w:spacing w:val="-3"/>
          <w:sz w:val="24"/>
        </w:rPr>
        <w:t>Б)</w:t>
      </w:r>
      <w:r>
        <w:rPr>
          <w:spacing w:val="32"/>
          <w:sz w:val="24"/>
        </w:rPr>
        <w:t xml:space="preserve"> </w:t>
      </w:r>
      <w:proofErr w:type="spellStart"/>
      <w:r>
        <w:rPr>
          <w:spacing w:val="-3"/>
          <w:sz w:val="24"/>
        </w:rPr>
        <w:t>Хефрена</w:t>
      </w:r>
      <w:proofErr w:type="spellEnd"/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В)</w:t>
      </w:r>
      <w:r>
        <w:rPr>
          <w:spacing w:val="-12"/>
          <w:sz w:val="24"/>
        </w:rPr>
        <w:t xml:space="preserve"> </w:t>
      </w:r>
      <w:proofErr w:type="spellStart"/>
      <w:r>
        <w:rPr>
          <w:spacing w:val="-3"/>
          <w:sz w:val="24"/>
        </w:rPr>
        <w:t>Миккерина</w:t>
      </w:r>
      <w:proofErr w:type="spellEnd"/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Г)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Джосера</w:t>
      </w:r>
      <w:proofErr w:type="spellEnd"/>
    </w:p>
    <w:p w:rsidR="00E231A3" w:rsidRDefault="00F30A86">
      <w:pPr>
        <w:pStyle w:val="a4"/>
        <w:numPr>
          <w:ilvl w:val="0"/>
          <w:numId w:val="9"/>
        </w:numPr>
        <w:tabs>
          <w:tab w:val="left" w:pos="909"/>
        </w:tabs>
        <w:ind w:left="908" w:hanging="241"/>
        <w:rPr>
          <w:sz w:val="24"/>
        </w:rPr>
      </w:pPr>
      <w:r>
        <w:rPr>
          <w:sz w:val="24"/>
        </w:rPr>
        <w:t>Сфинкс</w:t>
      </w:r>
    </w:p>
    <w:p w:rsidR="00E231A3" w:rsidRDefault="00F30A86">
      <w:pPr>
        <w:pStyle w:val="a3"/>
        <w:ind w:left="100" w:firstLine="568"/>
      </w:pPr>
      <w:r>
        <w:t>А)</w:t>
      </w:r>
      <w:r>
        <w:rPr>
          <w:spacing w:val="25"/>
        </w:rPr>
        <w:t xml:space="preserve"> </w:t>
      </w:r>
      <w:r>
        <w:t>это</w:t>
      </w:r>
      <w:r>
        <w:rPr>
          <w:spacing w:val="26"/>
        </w:rPr>
        <w:t xml:space="preserve"> </w:t>
      </w:r>
      <w:r>
        <w:t>получеловек-полулев,</w:t>
      </w:r>
      <w:r>
        <w:rPr>
          <w:spacing w:val="26"/>
        </w:rPr>
        <w:t xml:space="preserve"> </w:t>
      </w:r>
      <w:r>
        <w:t>обычно</w:t>
      </w:r>
      <w:r>
        <w:rPr>
          <w:spacing w:val="30"/>
        </w:rPr>
        <w:t xml:space="preserve"> </w:t>
      </w:r>
      <w:r>
        <w:t>изображающийся</w:t>
      </w:r>
      <w:r>
        <w:rPr>
          <w:spacing w:val="24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головой</w:t>
      </w:r>
      <w:r>
        <w:rPr>
          <w:spacing w:val="25"/>
        </w:rPr>
        <w:t xml:space="preserve"> </w:t>
      </w:r>
      <w:r>
        <w:t>фараона</w:t>
      </w:r>
      <w:r>
        <w:rPr>
          <w:spacing w:val="27"/>
        </w:rPr>
        <w:t xml:space="preserve"> </w:t>
      </w:r>
      <w:r>
        <w:t>Б)</w:t>
      </w:r>
      <w:r>
        <w:rPr>
          <w:spacing w:val="26"/>
        </w:rPr>
        <w:t xml:space="preserve"> </w:t>
      </w:r>
      <w:r>
        <w:t>это</w:t>
      </w:r>
      <w:r>
        <w:rPr>
          <w:spacing w:val="26"/>
        </w:rPr>
        <w:t xml:space="preserve"> </w:t>
      </w:r>
      <w:r>
        <w:t>самое</w:t>
      </w:r>
      <w:r>
        <w:rPr>
          <w:spacing w:val="-57"/>
        </w:rPr>
        <w:t xml:space="preserve"> </w:t>
      </w:r>
      <w:r>
        <w:t>большое произведение</w:t>
      </w:r>
      <w:r>
        <w:rPr>
          <w:spacing w:val="1"/>
        </w:rPr>
        <w:t xml:space="preserve"> </w:t>
      </w:r>
      <w:r>
        <w:t>искусства первобытного человека</w:t>
      </w:r>
    </w:p>
    <w:p w:rsidR="00E231A3" w:rsidRDefault="00F30A86">
      <w:pPr>
        <w:pStyle w:val="a3"/>
        <w:ind w:left="668"/>
      </w:pPr>
      <w:r>
        <w:t>В)</w:t>
      </w:r>
      <w:r>
        <w:rPr>
          <w:spacing w:val="16"/>
        </w:rPr>
        <w:t xml:space="preserve"> </w:t>
      </w:r>
      <w:r>
        <w:t>самый</w:t>
      </w:r>
      <w:r>
        <w:rPr>
          <w:spacing w:val="17"/>
        </w:rPr>
        <w:t xml:space="preserve"> </w:t>
      </w:r>
      <w:r>
        <w:t>большой</w:t>
      </w:r>
      <w:r>
        <w:rPr>
          <w:spacing w:val="16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всех,</w:t>
      </w:r>
      <w:r>
        <w:rPr>
          <w:spacing w:val="17"/>
        </w:rPr>
        <w:t xml:space="preserve"> </w:t>
      </w:r>
      <w:r>
        <w:t>высеченный</w:t>
      </w:r>
      <w:r>
        <w:rPr>
          <w:spacing w:val="16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цельной</w:t>
      </w:r>
      <w:r>
        <w:rPr>
          <w:spacing w:val="15"/>
        </w:rPr>
        <w:t xml:space="preserve"> </w:t>
      </w:r>
      <w:r>
        <w:t>скалы,</w:t>
      </w:r>
      <w:r>
        <w:rPr>
          <w:spacing w:val="17"/>
        </w:rPr>
        <w:t xml:space="preserve"> </w:t>
      </w:r>
      <w:r>
        <w:t>и,</w:t>
      </w:r>
      <w:r>
        <w:rPr>
          <w:spacing w:val="17"/>
        </w:rPr>
        <w:t xml:space="preserve"> </w:t>
      </w:r>
      <w:r>
        <w:t>вероятно,</w:t>
      </w:r>
      <w:r>
        <w:rPr>
          <w:spacing w:val="16"/>
        </w:rPr>
        <w:t xml:space="preserve"> </w:t>
      </w:r>
      <w:r>
        <w:t>самый</w:t>
      </w:r>
      <w:r>
        <w:rPr>
          <w:spacing w:val="17"/>
        </w:rPr>
        <w:t xml:space="preserve"> </w:t>
      </w:r>
      <w:r>
        <w:t>древний,</w:t>
      </w:r>
    </w:p>
    <w:p w:rsidR="00E231A3" w:rsidRDefault="00F30A86">
      <w:pPr>
        <w:pStyle w:val="a3"/>
        <w:ind w:left="100"/>
      </w:pPr>
      <w:r>
        <w:t>«охраняет»</w:t>
      </w:r>
      <w:r>
        <w:rPr>
          <w:spacing w:val="-3"/>
        </w:rPr>
        <w:t xml:space="preserve"> </w:t>
      </w:r>
      <w:r>
        <w:t>ступенчатую</w:t>
      </w:r>
      <w:r>
        <w:rPr>
          <w:spacing w:val="-2"/>
        </w:rPr>
        <w:t xml:space="preserve"> </w:t>
      </w:r>
      <w:r>
        <w:t>пирамиду</w:t>
      </w:r>
      <w:r>
        <w:rPr>
          <w:spacing w:val="-2"/>
        </w:rPr>
        <w:t xml:space="preserve"> </w:t>
      </w:r>
      <w:r>
        <w:t>фараона</w:t>
      </w:r>
      <w:r>
        <w:rPr>
          <w:spacing w:val="-2"/>
        </w:rPr>
        <w:t xml:space="preserve"> </w:t>
      </w:r>
      <w:proofErr w:type="spellStart"/>
      <w:r>
        <w:t>Джосер</w:t>
      </w:r>
      <w:proofErr w:type="spellEnd"/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proofErr w:type="spellStart"/>
      <w:r>
        <w:t>Саккаре</w:t>
      </w:r>
      <w:proofErr w:type="spellEnd"/>
    </w:p>
    <w:p w:rsidR="00E231A3" w:rsidRDefault="00F30A86">
      <w:pPr>
        <w:pStyle w:val="a3"/>
        <w:ind w:left="100"/>
      </w:pPr>
      <w:r>
        <w:t>Г)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proofErr w:type="spellStart"/>
      <w:r>
        <w:t>полукошка-полусобака</w:t>
      </w:r>
      <w:proofErr w:type="spellEnd"/>
      <w:r>
        <w:t>,</w:t>
      </w:r>
      <w:r>
        <w:rPr>
          <w:spacing w:val="-3"/>
        </w:rPr>
        <w:t xml:space="preserve"> </w:t>
      </w:r>
      <w:r>
        <w:t>являющаяся</w:t>
      </w:r>
      <w:r>
        <w:rPr>
          <w:spacing w:val="-1"/>
        </w:rPr>
        <w:t xml:space="preserve"> </w:t>
      </w:r>
      <w:r>
        <w:t>изображением</w:t>
      </w:r>
      <w:r>
        <w:rPr>
          <w:spacing w:val="-7"/>
        </w:rPr>
        <w:t xml:space="preserve"> </w:t>
      </w:r>
      <w:r>
        <w:t>богини Бастет</w:t>
      </w:r>
    </w:p>
    <w:p w:rsidR="00E231A3" w:rsidRDefault="00E231A3">
      <w:pPr>
        <w:sectPr w:rsidR="00E231A3">
          <w:pgSz w:w="11920" w:h="16860"/>
          <w:pgMar w:top="780" w:right="540" w:bottom="280" w:left="1360" w:header="720" w:footer="720" w:gutter="0"/>
          <w:cols w:space="720"/>
        </w:sectPr>
      </w:pPr>
    </w:p>
    <w:p w:rsidR="00E231A3" w:rsidRDefault="00F30A86">
      <w:pPr>
        <w:pStyle w:val="a4"/>
        <w:numPr>
          <w:ilvl w:val="0"/>
          <w:numId w:val="9"/>
        </w:numPr>
        <w:tabs>
          <w:tab w:val="left" w:pos="897"/>
        </w:tabs>
        <w:spacing w:before="60"/>
        <w:ind w:right="747" w:firstLine="568"/>
        <w:rPr>
          <w:sz w:val="24"/>
        </w:rPr>
      </w:pPr>
      <w:r>
        <w:rPr>
          <w:spacing w:val="-3"/>
          <w:sz w:val="24"/>
        </w:rPr>
        <w:lastRenderedPageBreak/>
        <w:t>Что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перечисленного</w:t>
      </w:r>
      <w:r>
        <w:rPr>
          <w:spacing w:val="41"/>
          <w:sz w:val="24"/>
        </w:rPr>
        <w:t xml:space="preserve"> </w:t>
      </w:r>
      <w:r>
        <w:rPr>
          <w:spacing w:val="-3"/>
          <w:sz w:val="24"/>
        </w:rPr>
        <w:t>не соответствует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канону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изображения</w:t>
      </w:r>
      <w:r>
        <w:rPr>
          <w:spacing w:val="42"/>
          <w:sz w:val="24"/>
        </w:rPr>
        <w:t xml:space="preserve"> </w:t>
      </w:r>
      <w:r>
        <w:rPr>
          <w:spacing w:val="-2"/>
          <w:sz w:val="24"/>
        </w:rPr>
        <w:t>человека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Древнем</w:t>
      </w:r>
      <w:r>
        <w:rPr>
          <w:spacing w:val="-57"/>
          <w:sz w:val="24"/>
        </w:rPr>
        <w:t xml:space="preserve"> </w:t>
      </w:r>
      <w:r>
        <w:rPr>
          <w:sz w:val="24"/>
        </w:rPr>
        <w:t>Египте:</w:t>
      </w:r>
    </w:p>
    <w:p w:rsidR="00E231A3" w:rsidRDefault="00F30A86">
      <w:pPr>
        <w:pStyle w:val="a3"/>
        <w:ind w:left="668"/>
      </w:pPr>
      <w:r>
        <w:t>А)</w:t>
      </w:r>
      <w:r>
        <w:rPr>
          <w:spacing w:val="-2"/>
        </w:rPr>
        <w:t xml:space="preserve"> </w:t>
      </w:r>
      <w:r>
        <w:t>голова</w:t>
      </w:r>
      <w:r>
        <w:rPr>
          <w:spacing w:val="-1"/>
        </w:rPr>
        <w:t xml:space="preserve"> </w:t>
      </w:r>
      <w:r>
        <w:t>изображалась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профиль</w:t>
      </w:r>
      <w:r>
        <w:rPr>
          <w:spacing w:val="-4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глаз</w:t>
      </w:r>
      <w:r>
        <w:rPr>
          <w:spacing w:val="-2"/>
        </w:rPr>
        <w:t xml:space="preserve"> </w:t>
      </w:r>
      <w:r>
        <w:t>изображался в</w:t>
      </w:r>
      <w:r>
        <w:rPr>
          <w:spacing w:val="-4"/>
        </w:rPr>
        <w:t xml:space="preserve"> </w:t>
      </w:r>
      <w:r>
        <w:t>анфас</w:t>
      </w:r>
    </w:p>
    <w:p w:rsidR="00E231A3" w:rsidRDefault="00F30A86">
      <w:pPr>
        <w:pStyle w:val="a3"/>
        <w:ind w:left="668"/>
      </w:pPr>
      <w:r>
        <w:t>В)</w:t>
      </w:r>
      <w:r>
        <w:rPr>
          <w:spacing w:val="-2"/>
        </w:rPr>
        <w:t xml:space="preserve"> </w:t>
      </w:r>
      <w:r>
        <w:t>самыми</w:t>
      </w:r>
      <w:r>
        <w:rPr>
          <w:spacing w:val="-1"/>
        </w:rPr>
        <w:t xml:space="preserve"> </w:t>
      </w:r>
      <w:r>
        <w:t>большими</w:t>
      </w:r>
      <w:r>
        <w:rPr>
          <w:spacing w:val="-2"/>
        </w:rPr>
        <w:t xml:space="preserve"> </w:t>
      </w:r>
      <w:r>
        <w:t>изображались</w:t>
      </w:r>
      <w:r>
        <w:rPr>
          <w:spacing w:val="-3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рабов</w:t>
      </w:r>
      <w:r>
        <w:rPr>
          <w:spacing w:val="-3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ноги</w:t>
      </w:r>
      <w:r>
        <w:rPr>
          <w:spacing w:val="-2"/>
        </w:rPr>
        <w:t xml:space="preserve"> </w:t>
      </w:r>
      <w:r>
        <w:t>изображались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профиль</w:t>
      </w:r>
    </w:p>
    <w:p w:rsidR="00E231A3" w:rsidRDefault="00F30A86">
      <w:pPr>
        <w:pStyle w:val="a4"/>
        <w:numPr>
          <w:ilvl w:val="0"/>
          <w:numId w:val="9"/>
        </w:numPr>
        <w:tabs>
          <w:tab w:val="left" w:pos="909"/>
        </w:tabs>
        <w:ind w:right="999" w:firstLine="568"/>
        <w:rPr>
          <w:sz w:val="24"/>
        </w:rPr>
      </w:pPr>
      <w:r>
        <w:rPr>
          <w:spacing w:val="-3"/>
          <w:sz w:val="24"/>
        </w:rPr>
        <w:t xml:space="preserve">Характеристика, несущая величие, которая присуща большинству </w:t>
      </w:r>
      <w:r>
        <w:rPr>
          <w:spacing w:val="-2"/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искусства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Древнего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Египта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(даже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маленького</w:t>
      </w:r>
      <w:r>
        <w:rPr>
          <w:spacing w:val="40"/>
          <w:sz w:val="24"/>
        </w:rPr>
        <w:t xml:space="preserve"> </w:t>
      </w:r>
      <w:r>
        <w:rPr>
          <w:spacing w:val="-3"/>
          <w:sz w:val="24"/>
        </w:rPr>
        <w:t>размера):</w:t>
      </w:r>
    </w:p>
    <w:p w:rsidR="00E231A3" w:rsidRDefault="00F30A86">
      <w:pPr>
        <w:pStyle w:val="a3"/>
        <w:ind w:left="668"/>
      </w:pPr>
      <w:r>
        <w:rPr>
          <w:spacing w:val="-2"/>
        </w:rPr>
        <w:t>А)</w:t>
      </w:r>
      <w:r>
        <w:rPr>
          <w:spacing w:val="27"/>
        </w:rPr>
        <w:t xml:space="preserve"> </w:t>
      </w:r>
      <w:r>
        <w:rPr>
          <w:spacing w:val="-2"/>
        </w:rPr>
        <w:t>декоративность</w:t>
      </w:r>
      <w:r>
        <w:rPr>
          <w:spacing w:val="-10"/>
        </w:rPr>
        <w:t xml:space="preserve"> </w:t>
      </w:r>
      <w:r>
        <w:rPr>
          <w:spacing w:val="-2"/>
        </w:rPr>
        <w:t>Б)</w:t>
      </w:r>
      <w:r>
        <w:rPr>
          <w:spacing w:val="-4"/>
        </w:rPr>
        <w:t xml:space="preserve"> </w:t>
      </w:r>
      <w:r>
        <w:rPr>
          <w:spacing w:val="-2"/>
        </w:rPr>
        <w:t>монументальность</w:t>
      </w:r>
      <w:r>
        <w:rPr>
          <w:spacing w:val="-13"/>
        </w:rPr>
        <w:t xml:space="preserve"> </w:t>
      </w:r>
      <w:r>
        <w:rPr>
          <w:spacing w:val="-2"/>
        </w:rPr>
        <w:t>В)</w:t>
      </w:r>
      <w:r>
        <w:rPr>
          <w:spacing w:val="-8"/>
        </w:rPr>
        <w:t xml:space="preserve"> </w:t>
      </w:r>
      <w:r>
        <w:rPr>
          <w:spacing w:val="-2"/>
        </w:rPr>
        <w:t>«веселость»</w:t>
      </w:r>
      <w:r>
        <w:rPr>
          <w:spacing w:val="-7"/>
        </w:rPr>
        <w:t xml:space="preserve"> </w:t>
      </w:r>
      <w:r>
        <w:rPr>
          <w:spacing w:val="-2"/>
        </w:rPr>
        <w:t>Г)</w:t>
      </w:r>
      <w:r>
        <w:rPr>
          <w:spacing w:val="-5"/>
        </w:rPr>
        <w:t xml:space="preserve"> </w:t>
      </w:r>
      <w:r>
        <w:rPr>
          <w:spacing w:val="-2"/>
        </w:rPr>
        <w:t>расплывчатость</w:t>
      </w:r>
    </w:p>
    <w:p w:rsidR="00E231A3" w:rsidRDefault="00F30A86">
      <w:pPr>
        <w:pStyle w:val="a4"/>
        <w:numPr>
          <w:ilvl w:val="0"/>
          <w:numId w:val="9"/>
        </w:numPr>
        <w:tabs>
          <w:tab w:val="left" w:pos="1029"/>
        </w:tabs>
        <w:ind w:right="573" w:firstLine="568"/>
        <w:rPr>
          <w:sz w:val="24"/>
        </w:rPr>
      </w:pPr>
      <w:r>
        <w:rPr>
          <w:spacing w:val="-1"/>
          <w:sz w:val="24"/>
        </w:rPr>
        <w:t xml:space="preserve">Древнеегипетский скульптор, создавший самый </w:t>
      </w:r>
      <w:r>
        <w:rPr>
          <w:sz w:val="24"/>
        </w:rPr>
        <w:t>известный скульптурный портрет</w:t>
      </w:r>
      <w:r>
        <w:rPr>
          <w:spacing w:val="-57"/>
          <w:sz w:val="24"/>
        </w:rPr>
        <w:t xml:space="preserve"> </w:t>
      </w:r>
      <w:r>
        <w:rPr>
          <w:sz w:val="24"/>
        </w:rPr>
        <w:t>царицы</w:t>
      </w:r>
      <w:r>
        <w:rPr>
          <w:spacing w:val="-4"/>
          <w:sz w:val="24"/>
        </w:rPr>
        <w:t xml:space="preserve"> </w:t>
      </w:r>
      <w:r>
        <w:rPr>
          <w:sz w:val="24"/>
        </w:rPr>
        <w:t>Нефертити</w:t>
      </w:r>
      <w:r>
        <w:rPr>
          <w:spacing w:val="-9"/>
          <w:sz w:val="24"/>
        </w:rPr>
        <w:t xml:space="preserve"> </w:t>
      </w:r>
      <w:r>
        <w:rPr>
          <w:sz w:val="24"/>
        </w:rPr>
        <w:t>(оставив</w:t>
      </w:r>
      <w:r>
        <w:rPr>
          <w:spacing w:val="-3"/>
          <w:sz w:val="24"/>
        </w:rPr>
        <w:t xml:space="preserve"> </w:t>
      </w:r>
      <w:r>
        <w:rPr>
          <w:sz w:val="24"/>
        </w:rPr>
        <w:t>не закрашенным</w:t>
      </w:r>
      <w:r>
        <w:rPr>
          <w:spacing w:val="-9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глаз) –</w:t>
      </w:r>
      <w:r>
        <w:rPr>
          <w:spacing w:val="-13"/>
          <w:sz w:val="24"/>
        </w:rPr>
        <w:t xml:space="preserve"> </w:t>
      </w:r>
      <w:r>
        <w:rPr>
          <w:sz w:val="24"/>
        </w:rPr>
        <w:t>это:</w:t>
      </w:r>
    </w:p>
    <w:p w:rsidR="00E231A3" w:rsidRDefault="00F30A86">
      <w:pPr>
        <w:pStyle w:val="a3"/>
        <w:spacing w:before="1"/>
        <w:ind w:left="668"/>
      </w:pPr>
      <w:r>
        <w:rPr>
          <w:spacing w:val="-3"/>
        </w:rPr>
        <w:t>А)</w:t>
      </w:r>
      <w:r>
        <w:rPr>
          <w:spacing w:val="-13"/>
        </w:rPr>
        <w:t xml:space="preserve"> </w:t>
      </w:r>
      <w:r>
        <w:rPr>
          <w:spacing w:val="-3"/>
        </w:rPr>
        <w:t>Эхнатон</w:t>
      </w:r>
      <w:r>
        <w:t xml:space="preserve"> </w:t>
      </w:r>
      <w:r>
        <w:rPr>
          <w:spacing w:val="-3"/>
        </w:rPr>
        <w:t>Б)</w:t>
      </w:r>
      <w:r>
        <w:rPr>
          <w:spacing w:val="1"/>
        </w:rPr>
        <w:t xml:space="preserve"> </w:t>
      </w:r>
      <w:r>
        <w:rPr>
          <w:spacing w:val="-3"/>
        </w:rPr>
        <w:t>Ос(</w:t>
      </w:r>
      <w:proofErr w:type="spellStart"/>
      <w:r>
        <w:rPr>
          <w:spacing w:val="-3"/>
        </w:rPr>
        <w:t>з</w:t>
      </w:r>
      <w:proofErr w:type="spellEnd"/>
      <w:r>
        <w:rPr>
          <w:spacing w:val="-3"/>
        </w:rPr>
        <w:t>)ирис</w:t>
      </w:r>
      <w:r>
        <w:rPr>
          <w:spacing w:val="-6"/>
        </w:rPr>
        <w:t xml:space="preserve"> </w:t>
      </w:r>
      <w:r>
        <w:rPr>
          <w:spacing w:val="-3"/>
        </w:rPr>
        <w:t>В)</w:t>
      </w:r>
      <w:r>
        <w:rPr>
          <w:spacing w:val="-16"/>
        </w:rPr>
        <w:t xml:space="preserve"> </w:t>
      </w:r>
      <w:proofErr w:type="spellStart"/>
      <w:r>
        <w:rPr>
          <w:spacing w:val="-2"/>
        </w:rPr>
        <w:t>Джосер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Г)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Тутмес</w:t>
      </w:r>
      <w:proofErr w:type="spellEnd"/>
    </w:p>
    <w:p w:rsidR="00E231A3" w:rsidRDefault="00E231A3">
      <w:pPr>
        <w:pStyle w:val="a3"/>
        <w:ind w:left="0"/>
      </w:pPr>
    </w:p>
    <w:p w:rsidR="00E231A3" w:rsidRDefault="00F30A86">
      <w:pPr>
        <w:ind w:left="1102" w:right="563"/>
        <w:jc w:val="center"/>
        <w:rPr>
          <w:b/>
          <w:i/>
          <w:sz w:val="24"/>
        </w:rPr>
      </w:pPr>
      <w:r>
        <w:rPr>
          <w:b/>
          <w:sz w:val="24"/>
        </w:rPr>
        <w:t>Тест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проверки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знаний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3"/>
          <w:sz w:val="24"/>
        </w:rPr>
        <w:t xml:space="preserve"> </w:t>
      </w:r>
      <w:r>
        <w:rPr>
          <w:b/>
          <w:i/>
          <w:sz w:val="24"/>
        </w:rPr>
        <w:t>«Беседы по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истории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искусств»</w:t>
      </w:r>
    </w:p>
    <w:p w:rsidR="00E231A3" w:rsidRDefault="00F30A86">
      <w:pPr>
        <w:pStyle w:val="31"/>
        <w:ind w:right="568"/>
        <w:jc w:val="center"/>
      </w:pPr>
      <w:r>
        <w:t>для учащихся</w:t>
      </w:r>
      <w:r>
        <w:rPr>
          <w:spacing w:val="2"/>
        </w:rPr>
        <w:t xml:space="preserve"> </w:t>
      </w:r>
      <w:r>
        <w:t>2-х</w:t>
      </w:r>
      <w:r>
        <w:rPr>
          <w:spacing w:val="-6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(2-ое</w:t>
      </w:r>
      <w:r>
        <w:rPr>
          <w:spacing w:val="1"/>
        </w:rPr>
        <w:t xml:space="preserve"> </w:t>
      </w:r>
      <w:r>
        <w:t>полугодие)</w:t>
      </w:r>
    </w:p>
    <w:p w:rsidR="00E231A3" w:rsidRDefault="00F30A86">
      <w:pPr>
        <w:pStyle w:val="a3"/>
        <w:tabs>
          <w:tab w:val="left" w:pos="1224"/>
        </w:tabs>
        <w:ind w:left="100" w:right="615" w:firstLine="568"/>
      </w:pPr>
      <w:r>
        <w:t>2.</w:t>
      </w:r>
      <w:r>
        <w:tab/>
      </w:r>
      <w:r>
        <w:rPr>
          <w:spacing w:val="-3"/>
        </w:rPr>
        <w:t xml:space="preserve">Скульптор, автор самых 2-х известных, </w:t>
      </w:r>
      <w:r>
        <w:rPr>
          <w:spacing w:val="-2"/>
        </w:rPr>
        <w:t>но</w:t>
      </w:r>
      <w:r>
        <w:rPr>
          <w:spacing w:val="-1"/>
        </w:rPr>
        <w:t xml:space="preserve"> </w:t>
      </w:r>
      <w:r>
        <w:rPr>
          <w:spacing w:val="-2"/>
        </w:rPr>
        <w:t>не сохранившихся до настоящего</w:t>
      </w:r>
      <w:r>
        <w:rPr>
          <w:spacing w:val="-1"/>
        </w:rPr>
        <w:t xml:space="preserve"> </w:t>
      </w:r>
      <w:r>
        <w:rPr>
          <w:spacing w:val="-4"/>
        </w:rPr>
        <w:t>времени,</w:t>
      </w:r>
      <w:r>
        <w:rPr>
          <w:spacing w:val="-8"/>
        </w:rPr>
        <w:t xml:space="preserve"> </w:t>
      </w:r>
      <w:r>
        <w:rPr>
          <w:spacing w:val="-4"/>
        </w:rPr>
        <w:t>статуй Афины,</w:t>
      </w:r>
      <w:r>
        <w:rPr>
          <w:spacing w:val="-9"/>
        </w:rPr>
        <w:t xml:space="preserve"> </w:t>
      </w:r>
      <w:r>
        <w:rPr>
          <w:spacing w:val="-4"/>
        </w:rPr>
        <w:t>украшавший</w:t>
      </w:r>
      <w:r>
        <w:rPr>
          <w:spacing w:val="45"/>
        </w:rPr>
        <w:t xml:space="preserve"> </w:t>
      </w:r>
      <w:r>
        <w:rPr>
          <w:spacing w:val="-4"/>
        </w:rPr>
        <w:t>с</w:t>
      </w:r>
      <w:r>
        <w:rPr>
          <w:spacing w:val="3"/>
        </w:rPr>
        <w:t xml:space="preserve"> </w:t>
      </w:r>
      <w:r>
        <w:rPr>
          <w:spacing w:val="-4"/>
        </w:rPr>
        <w:t>учениками</w:t>
      </w:r>
      <w:r>
        <w:rPr>
          <w:spacing w:val="-9"/>
        </w:rPr>
        <w:t xml:space="preserve"> </w:t>
      </w:r>
      <w:r>
        <w:rPr>
          <w:spacing w:val="-4"/>
        </w:rPr>
        <w:t>главный храм</w:t>
      </w:r>
      <w:r>
        <w:rPr>
          <w:spacing w:val="-7"/>
        </w:rPr>
        <w:t xml:space="preserve"> </w:t>
      </w:r>
      <w:r>
        <w:rPr>
          <w:spacing w:val="-4"/>
        </w:rPr>
        <w:t>Афинского</w:t>
      </w:r>
      <w:r>
        <w:rPr>
          <w:spacing w:val="-11"/>
        </w:rPr>
        <w:t xml:space="preserve"> </w:t>
      </w:r>
      <w:r>
        <w:rPr>
          <w:spacing w:val="-3"/>
        </w:rPr>
        <w:t>акрополя</w:t>
      </w:r>
      <w:r>
        <w:rPr>
          <w:spacing w:val="-7"/>
        </w:rPr>
        <w:t xml:space="preserve"> </w:t>
      </w:r>
      <w:r>
        <w:rPr>
          <w:spacing w:val="-3"/>
        </w:rPr>
        <w:t>-</w:t>
      </w:r>
      <w:r>
        <w:rPr>
          <w:spacing w:val="-7"/>
        </w:rPr>
        <w:t xml:space="preserve"> </w:t>
      </w:r>
      <w:r>
        <w:rPr>
          <w:spacing w:val="-3"/>
        </w:rPr>
        <w:t>это:</w:t>
      </w:r>
    </w:p>
    <w:p w:rsidR="00E231A3" w:rsidRDefault="00F30A86">
      <w:pPr>
        <w:pStyle w:val="a3"/>
        <w:ind w:left="668"/>
      </w:pPr>
      <w:r>
        <w:t>А)</w:t>
      </w:r>
      <w:r>
        <w:rPr>
          <w:spacing w:val="-2"/>
        </w:rPr>
        <w:t xml:space="preserve"> </w:t>
      </w:r>
      <w:proofErr w:type="spellStart"/>
      <w:r>
        <w:t>Мнесикл</w:t>
      </w:r>
      <w:proofErr w:type="spellEnd"/>
      <w:r>
        <w:rPr>
          <w:spacing w:val="-3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Фидий</w:t>
      </w:r>
      <w:r>
        <w:rPr>
          <w:spacing w:val="-1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Александр</w:t>
      </w:r>
      <w:r>
        <w:rPr>
          <w:spacing w:val="-2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Парфенон</w:t>
      </w:r>
    </w:p>
    <w:p w:rsidR="00E231A3" w:rsidRDefault="00F30A86">
      <w:pPr>
        <w:pStyle w:val="a4"/>
        <w:numPr>
          <w:ilvl w:val="0"/>
          <w:numId w:val="8"/>
        </w:numPr>
        <w:tabs>
          <w:tab w:val="left" w:pos="909"/>
        </w:tabs>
        <w:spacing w:before="1"/>
        <w:ind w:right="130" w:firstLine="568"/>
        <w:rPr>
          <w:sz w:val="24"/>
        </w:rPr>
      </w:pPr>
      <w:r>
        <w:rPr>
          <w:spacing w:val="-4"/>
          <w:sz w:val="24"/>
        </w:rPr>
        <w:t xml:space="preserve">Что из перечисленного не входит в комплекс Афинского </w:t>
      </w:r>
      <w:r>
        <w:rPr>
          <w:spacing w:val="-3"/>
          <w:sz w:val="24"/>
        </w:rPr>
        <w:t>акрополя: А) Пропилеи (ворота),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архитектор</w:t>
      </w:r>
      <w:r>
        <w:rPr>
          <w:spacing w:val="35"/>
          <w:sz w:val="24"/>
        </w:rPr>
        <w:t xml:space="preserve"> </w:t>
      </w:r>
      <w:proofErr w:type="spellStart"/>
      <w:r>
        <w:rPr>
          <w:sz w:val="24"/>
        </w:rPr>
        <w:t>Мнесикл</w:t>
      </w:r>
      <w:proofErr w:type="spellEnd"/>
    </w:p>
    <w:p w:rsidR="00E231A3" w:rsidRDefault="00F30A86">
      <w:pPr>
        <w:pStyle w:val="a3"/>
        <w:ind w:left="100" w:right="194" w:firstLine="568"/>
      </w:pPr>
      <w:r>
        <w:t xml:space="preserve">Б) Парфенон, архитекторы </w:t>
      </w:r>
      <w:proofErr w:type="spellStart"/>
      <w:r>
        <w:t>Мнесикл</w:t>
      </w:r>
      <w:proofErr w:type="spellEnd"/>
      <w:r>
        <w:t xml:space="preserve"> и </w:t>
      </w:r>
      <w:proofErr w:type="spellStart"/>
      <w:r>
        <w:t>Калликрат</w:t>
      </w:r>
      <w:proofErr w:type="spellEnd"/>
      <w:r>
        <w:t xml:space="preserve"> В) Пантеон Г) </w:t>
      </w:r>
      <w:proofErr w:type="spellStart"/>
      <w:r>
        <w:t>Эрехтейон</w:t>
      </w:r>
      <w:proofErr w:type="spellEnd"/>
      <w:r>
        <w:t>, украшенный</w:t>
      </w:r>
      <w:r>
        <w:rPr>
          <w:spacing w:val="-57"/>
        </w:rPr>
        <w:t xml:space="preserve"> </w:t>
      </w:r>
      <w:r>
        <w:t>портиком</w:t>
      </w:r>
      <w:r>
        <w:rPr>
          <w:spacing w:val="-1"/>
        </w:rPr>
        <w:t xml:space="preserve"> </w:t>
      </w:r>
      <w:r>
        <w:t>кариатид</w:t>
      </w:r>
    </w:p>
    <w:p w:rsidR="00E231A3" w:rsidRDefault="00F30A86">
      <w:pPr>
        <w:pStyle w:val="a4"/>
        <w:numPr>
          <w:ilvl w:val="0"/>
          <w:numId w:val="8"/>
        </w:numPr>
        <w:tabs>
          <w:tab w:val="left" w:pos="909"/>
        </w:tabs>
        <w:ind w:right="828" w:firstLine="568"/>
        <w:rPr>
          <w:sz w:val="24"/>
        </w:rPr>
      </w:pPr>
      <w:r>
        <w:rPr>
          <w:spacing w:val="-2"/>
          <w:sz w:val="24"/>
        </w:rPr>
        <w:t>Какой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названных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относится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видам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ордеров,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возникших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Древней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Греции: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дорический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композитный</w:t>
      </w:r>
      <w:r>
        <w:rPr>
          <w:spacing w:val="-4"/>
          <w:sz w:val="24"/>
        </w:rPr>
        <w:t xml:space="preserve"> </w:t>
      </w:r>
      <w:r>
        <w:rPr>
          <w:sz w:val="24"/>
        </w:rPr>
        <w:t>В)</w:t>
      </w:r>
      <w:r>
        <w:rPr>
          <w:spacing w:val="-3"/>
          <w:sz w:val="24"/>
        </w:rPr>
        <w:t xml:space="preserve"> </w:t>
      </w:r>
      <w:r>
        <w:rPr>
          <w:sz w:val="24"/>
        </w:rPr>
        <w:t>ионический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Г)</w:t>
      </w:r>
      <w:r>
        <w:rPr>
          <w:spacing w:val="-3"/>
          <w:sz w:val="24"/>
        </w:rPr>
        <w:t xml:space="preserve"> </w:t>
      </w:r>
      <w:r>
        <w:rPr>
          <w:sz w:val="24"/>
        </w:rPr>
        <w:t>коринфский.</w:t>
      </w:r>
      <w:r>
        <w:rPr>
          <w:spacing w:val="-7"/>
          <w:sz w:val="24"/>
        </w:rPr>
        <w:t xml:space="preserve"> </w:t>
      </w:r>
      <w:r>
        <w:rPr>
          <w:sz w:val="24"/>
        </w:rPr>
        <w:t>4.</w:t>
      </w:r>
      <w:r>
        <w:rPr>
          <w:spacing w:val="-11"/>
          <w:sz w:val="24"/>
        </w:rPr>
        <w:t xml:space="preserve"> </w:t>
      </w:r>
      <w:r>
        <w:rPr>
          <w:sz w:val="24"/>
        </w:rPr>
        <w:t>Периптер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это:</w:t>
      </w:r>
    </w:p>
    <w:p w:rsidR="00E231A3" w:rsidRDefault="00F30A86">
      <w:pPr>
        <w:pStyle w:val="a3"/>
        <w:ind w:left="100" w:right="1244" w:firstLine="568"/>
      </w:pPr>
      <w:r>
        <w:t>А) тип храма, окруженный со всех сторон колоннами Б) имя древнегреческого</w:t>
      </w:r>
      <w:r>
        <w:rPr>
          <w:spacing w:val="-57"/>
        </w:rPr>
        <w:t xml:space="preserve"> </w:t>
      </w:r>
      <w:r>
        <w:t>скульптора В)</w:t>
      </w:r>
      <w:r>
        <w:rPr>
          <w:spacing w:val="-2"/>
        </w:rPr>
        <w:t xml:space="preserve"> </w:t>
      </w:r>
      <w:r>
        <w:t>древнегреческий</w:t>
      </w:r>
      <w:r>
        <w:rPr>
          <w:spacing w:val="-3"/>
        </w:rPr>
        <w:t xml:space="preserve"> </w:t>
      </w:r>
      <w:r>
        <w:t>сосуд</w:t>
      </w:r>
      <w:r>
        <w:rPr>
          <w:spacing w:val="-1"/>
        </w:rPr>
        <w:t xml:space="preserve"> </w:t>
      </w:r>
      <w:r>
        <w:t>для питья</w:t>
      </w:r>
      <w:r>
        <w:rPr>
          <w:spacing w:val="-1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тип</w:t>
      </w:r>
      <w:r>
        <w:rPr>
          <w:spacing w:val="-3"/>
        </w:rPr>
        <w:t xml:space="preserve"> </w:t>
      </w:r>
      <w:r>
        <w:t>храма с</w:t>
      </w:r>
      <w:r>
        <w:rPr>
          <w:spacing w:val="-1"/>
        </w:rPr>
        <w:t xml:space="preserve"> </w:t>
      </w:r>
      <w:r>
        <w:t>колоннами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входа</w:t>
      </w:r>
    </w:p>
    <w:p w:rsidR="00E231A3" w:rsidRDefault="00F30A86">
      <w:pPr>
        <w:pStyle w:val="a4"/>
        <w:numPr>
          <w:ilvl w:val="0"/>
          <w:numId w:val="7"/>
        </w:numPr>
        <w:tabs>
          <w:tab w:val="left" w:pos="909"/>
        </w:tabs>
        <w:ind w:right="171" w:firstLine="568"/>
        <w:rPr>
          <w:sz w:val="24"/>
        </w:rPr>
      </w:pPr>
      <w:r>
        <w:rPr>
          <w:spacing w:val="-2"/>
          <w:sz w:val="24"/>
        </w:rPr>
        <w:t>Что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перечисленного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является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характеристикой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древнегреческих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статуй,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известных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куросы</w:t>
      </w:r>
      <w:proofErr w:type="spellEnd"/>
      <w:r>
        <w:rPr>
          <w:sz w:val="24"/>
        </w:rPr>
        <w:t>» и</w:t>
      </w:r>
      <w:r>
        <w:rPr>
          <w:spacing w:val="-12"/>
          <w:sz w:val="24"/>
        </w:rPr>
        <w:t xml:space="preserve"> </w:t>
      </w:r>
      <w:r>
        <w:rPr>
          <w:sz w:val="24"/>
        </w:rPr>
        <w:t>«коры»:</w:t>
      </w:r>
    </w:p>
    <w:p w:rsidR="00E231A3" w:rsidRDefault="00F30A86">
      <w:pPr>
        <w:pStyle w:val="a3"/>
        <w:ind w:left="100" w:right="1318" w:firstLine="568"/>
      </w:pPr>
      <w:r>
        <w:t>А) им присуща «архаическая улыбка» Б) это статуи юношей и девушек В) это</w:t>
      </w:r>
      <w:r>
        <w:rPr>
          <w:spacing w:val="-57"/>
        </w:rPr>
        <w:t xml:space="preserve"> </w:t>
      </w:r>
      <w:r>
        <w:t>изображение богов Древней Греции Г) в этих изображения заметно влияние</w:t>
      </w:r>
      <w:r>
        <w:rPr>
          <w:spacing w:val="1"/>
        </w:rPr>
        <w:t xml:space="preserve"> </w:t>
      </w:r>
      <w:r>
        <w:t>древнеегипетского</w:t>
      </w:r>
      <w:r>
        <w:rPr>
          <w:spacing w:val="-1"/>
        </w:rPr>
        <w:t xml:space="preserve"> </w:t>
      </w:r>
      <w:r>
        <w:t>искусства (</w:t>
      </w:r>
      <w:proofErr w:type="spellStart"/>
      <w:r>
        <w:t>застылость</w:t>
      </w:r>
      <w:proofErr w:type="spellEnd"/>
      <w:r>
        <w:t>, условность)</w:t>
      </w:r>
    </w:p>
    <w:p w:rsidR="00E231A3" w:rsidRDefault="00F30A86">
      <w:pPr>
        <w:pStyle w:val="a4"/>
        <w:numPr>
          <w:ilvl w:val="0"/>
          <w:numId w:val="7"/>
        </w:numPr>
        <w:tabs>
          <w:tab w:val="left" w:pos="909"/>
        </w:tabs>
        <w:ind w:left="668" w:right="1804" w:firstLine="0"/>
        <w:rPr>
          <w:sz w:val="24"/>
        </w:rPr>
      </w:pPr>
      <w:r>
        <w:rPr>
          <w:spacing w:val="-1"/>
          <w:sz w:val="24"/>
        </w:rPr>
        <w:t xml:space="preserve">Древнегреческий скульптор, автор известной статуи «Дискобол»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это: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Мирон</w:t>
      </w:r>
      <w:r>
        <w:rPr>
          <w:spacing w:val="-1"/>
          <w:sz w:val="24"/>
        </w:rPr>
        <w:t xml:space="preserve"> </w:t>
      </w:r>
      <w:r>
        <w:rPr>
          <w:sz w:val="24"/>
        </w:rPr>
        <w:t>Б)</w:t>
      </w:r>
      <w:r>
        <w:rPr>
          <w:spacing w:val="2"/>
          <w:sz w:val="24"/>
        </w:rPr>
        <w:t xml:space="preserve"> </w:t>
      </w:r>
      <w:r>
        <w:rPr>
          <w:sz w:val="24"/>
        </w:rPr>
        <w:t>Фидий В) Пракситель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Г) Парфенон</w:t>
      </w:r>
    </w:p>
    <w:p w:rsidR="00E231A3" w:rsidRDefault="00F30A86">
      <w:pPr>
        <w:pStyle w:val="a4"/>
        <w:numPr>
          <w:ilvl w:val="0"/>
          <w:numId w:val="7"/>
        </w:numPr>
        <w:tabs>
          <w:tab w:val="left" w:pos="909"/>
        </w:tabs>
        <w:ind w:left="908" w:hanging="241"/>
        <w:rPr>
          <w:sz w:val="24"/>
        </w:rPr>
      </w:pPr>
      <w:proofErr w:type="spellStart"/>
      <w:r>
        <w:rPr>
          <w:sz w:val="24"/>
        </w:rPr>
        <w:t>Килик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это:</w:t>
      </w:r>
    </w:p>
    <w:p w:rsidR="00E231A3" w:rsidRDefault="00F30A86">
      <w:pPr>
        <w:pStyle w:val="a3"/>
        <w:spacing w:before="1"/>
        <w:ind w:left="668"/>
      </w:pPr>
      <w:r>
        <w:t>А)</w:t>
      </w:r>
      <w:r>
        <w:rPr>
          <w:spacing w:val="-2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t>греческого</w:t>
      </w:r>
      <w:r>
        <w:rPr>
          <w:spacing w:val="-2"/>
        </w:rPr>
        <w:t xml:space="preserve"> </w:t>
      </w:r>
      <w:r>
        <w:t>скульптора</w:t>
      </w:r>
      <w:r>
        <w:rPr>
          <w:spacing w:val="-1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t>греческого</w:t>
      </w:r>
      <w:r>
        <w:rPr>
          <w:spacing w:val="-7"/>
        </w:rPr>
        <w:t xml:space="preserve"> </w:t>
      </w:r>
      <w:r>
        <w:t>архитектора</w:t>
      </w:r>
    </w:p>
    <w:p w:rsidR="00E231A3" w:rsidRDefault="00F30A86">
      <w:pPr>
        <w:pStyle w:val="a3"/>
        <w:ind w:left="668" w:right="2362"/>
      </w:pPr>
      <w:r>
        <w:t>В) сосуд для питья с довольно плоским туловом (тарелкообразным)</w:t>
      </w:r>
      <w:r>
        <w:rPr>
          <w:spacing w:val="-5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сосуд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смешивания</w:t>
      </w:r>
      <w:r>
        <w:rPr>
          <w:spacing w:val="1"/>
        </w:rPr>
        <w:t xml:space="preserve"> </w:t>
      </w:r>
      <w:r>
        <w:t>жидкостей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широким</w:t>
      </w:r>
      <w:r>
        <w:rPr>
          <w:spacing w:val="-1"/>
        </w:rPr>
        <w:t xml:space="preserve"> </w:t>
      </w:r>
      <w:r>
        <w:t>горлышком</w:t>
      </w:r>
    </w:p>
    <w:p w:rsidR="00E231A3" w:rsidRDefault="00F30A86">
      <w:pPr>
        <w:pStyle w:val="a4"/>
        <w:numPr>
          <w:ilvl w:val="0"/>
          <w:numId w:val="7"/>
        </w:numPr>
        <w:tabs>
          <w:tab w:val="left" w:pos="909"/>
        </w:tabs>
        <w:ind w:left="668" w:right="592" w:firstLine="0"/>
        <w:rPr>
          <w:sz w:val="24"/>
        </w:rPr>
      </w:pPr>
      <w:r>
        <w:rPr>
          <w:spacing w:val="-4"/>
          <w:sz w:val="24"/>
        </w:rPr>
        <w:t xml:space="preserve">Что из перечисленного не является видом </w:t>
      </w:r>
      <w:r>
        <w:rPr>
          <w:spacing w:val="-3"/>
          <w:sz w:val="24"/>
        </w:rPr>
        <w:t>вазописи, появившемся в Древней Греции: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камарес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Б) чернофигурный</w:t>
      </w:r>
      <w:r>
        <w:rPr>
          <w:spacing w:val="-1"/>
          <w:sz w:val="24"/>
        </w:rPr>
        <w:t xml:space="preserve"> </w:t>
      </w:r>
      <w:r>
        <w:rPr>
          <w:sz w:val="24"/>
        </w:rPr>
        <w:t>В) краснофигурный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Г) </w:t>
      </w:r>
      <w:proofErr w:type="spellStart"/>
      <w:r>
        <w:rPr>
          <w:sz w:val="24"/>
        </w:rPr>
        <w:t>синефигурный</w:t>
      </w:r>
      <w:proofErr w:type="spellEnd"/>
    </w:p>
    <w:p w:rsidR="00E231A3" w:rsidRDefault="00F30A86">
      <w:pPr>
        <w:pStyle w:val="a4"/>
        <w:numPr>
          <w:ilvl w:val="0"/>
          <w:numId w:val="7"/>
        </w:numPr>
        <w:tabs>
          <w:tab w:val="left" w:pos="909"/>
        </w:tabs>
        <w:ind w:left="908" w:hanging="241"/>
        <w:rPr>
          <w:sz w:val="24"/>
        </w:rPr>
      </w:pPr>
      <w:r>
        <w:rPr>
          <w:spacing w:val="-2"/>
          <w:sz w:val="24"/>
        </w:rPr>
        <w:t>Сооружение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Древнего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Рима,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названием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происходящим</w:t>
      </w:r>
      <w:r>
        <w:rPr>
          <w:spacing w:val="38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слова</w:t>
      </w:r>
    </w:p>
    <w:p w:rsidR="00E231A3" w:rsidRDefault="00F30A86">
      <w:pPr>
        <w:pStyle w:val="a3"/>
        <w:ind w:left="668" w:right="2237"/>
      </w:pPr>
      <w:r>
        <w:t>«колосс», известный проводящимися в нем боями гладиаторов – это:</w:t>
      </w:r>
      <w:r>
        <w:rPr>
          <w:spacing w:val="-57"/>
        </w:rPr>
        <w:t xml:space="preserve"> </w:t>
      </w:r>
      <w:r>
        <w:t>А)</w:t>
      </w:r>
      <w:r>
        <w:rPr>
          <w:spacing w:val="-1"/>
        </w:rPr>
        <w:t xml:space="preserve"> </w:t>
      </w:r>
      <w:r>
        <w:t>Пантеон</w:t>
      </w:r>
      <w:r>
        <w:rPr>
          <w:spacing w:val="-1"/>
        </w:rPr>
        <w:t xml:space="preserve"> </w:t>
      </w:r>
      <w:r>
        <w:t>Б) Парфенон</w:t>
      </w:r>
      <w:r>
        <w:rPr>
          <w:spacing w:val="-1"/>
        </w:rPr>
        <w:t xml:space="preserve"> </w:t>
      </w:r>
      <w:r>
        <w:t>В) Храм</w:t>
      </w:r>
      <w:r>
        <w:rPr>
          <w:spacing w:val="-1"/>
        </w:rPr>
        <w:t xml:space="preserve"> </w:t>
      </w:r>
      <w:proofErr w:type="spellStart"/>
      <w:r>
        <w:t>Ники-Аптерос</w:t>
      </w:r>
      <w:proofErr w:type="spellEnd"/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Колизей</w:t>
      </w:r>
    </w:p>
    <w:p w:rsidR="00E231A3" w:rsidRDefault="00F30A86">
      <w:pPr>
        <w:pStyle w:val="a4"/>
        <w:numPr>
          <w:ilvl w:val="0"/>
          <w:numId w:val="7"/>
        </w:numPr>
        <w:tabs>
          <w:tab w:val="left" w:pos="1029"/>
        </w:tabs>
        <w:spacing w:before="1"/>
        <w:ind w:left="1029" w:hanging="361"/>
        <w:rPr>
          <w:sz w:val="24"/>
        </w:rPr>
      </w:pPr>
      <w:r>
        <w:rPr>
          <w:spacing w:val="-3"/>
          <w:sz w:val="24"/>
        </w:rPr>
        <w:t>Древние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римляне</w:t>
      </w:r>
      <w:r>
        <w:rPr>
          <w:sz w:val="24"/>
        </w:rPr>
        <w:t xml:space="preserve"> </w:t>
      </w:r>
      <w:r>
        <w:rPr>
          <w:spacing w:val="-2"/>
          <w:sz w:val="24"/>
        </w:rPr>
        <w:t>были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мастерами:</w:t>
      </w:r>
    </w:p>
    <w:p w:rsidR="00E231A3" w:rsidRDefault="00F30A86">
      <w:pPr>
        <w:pStyle w:val="a3"/>
        <w:spacing w:before="2" w:line="237" w:lineRule="auto"/>
        <w:ind w:left="100" w:right="864" w:firstLine="568"/>
      </w:pPr>
      <w:r>
        <w:t>А) реалистического скульптурного портрета Б) идеализированного скульптурного</w:t>
      </w:r>
      <w:r>
        <w:rPr>
          <w:spacing w:val="-57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богов</w:t>
      </w:r>
      <w:r>
        <w:rPr>
          <w:spacing w:val="-2"/>
        </w:rPr>
        <w:t xml:space="preserve"> </w:t>
      </w:r>
      <w:r>
        <w:t>В) витражного украшения храмов Г) иконописи</w:t>
      </w:r>
    </w:p>
    <w:p w:rsidR="00E231A3" w:rsidRDefault="00F30A86">
      <w:pPr>
        <w:pStyle w:val="a4"/>
        <w:numPr>
          <w:ilvl w:val="0"/>
          <w:numId w:val="7"/>
        </w:numPr>
        <w:tabs>
          <w:tab w:val="left" w:pos="1029"/>
        </w:tabs>
        <w:ind w:right="564" w:firstLine="568"/>
        <w:rPr>
          <w:sz w:val="24"/>
        </w:rPr>
      </w:pPr>
      <w:r>
        <w:rPr>
          <w:spacing w:val="-3"/>
          <w:sz w:val="24"/>
        </w:rPr>
        <w:t>Город,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настоящее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изучаемый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археологами,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погребенный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под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лавой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вулкана</w:t>
      </w:r>
      <w:r>
        <w:rPr>
          <w:spacing w:val="-57"/>
          <w:sz w:val="24"/>
        </w:rPr>
        <w:t xml:space="preserve"> </w:t>
      </w:r>
      <w:r>
        <w:rPr>
          <w:sz w:val="24"/>
        </w:rPr>
        <w:t>Везувия в 1-м веке н.э., и благодаря этому сохранившийся 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целостности,</w:t>
      </w:r>
      <w:r>
        <w:rPr>
          <w:spacing w:val="57"/>
          <w:sz w:val="24"/>
        </w:rPr>
        <w:t xml:space="preserve"> </w:t>
      </w:r>
      <w:r>
        <w:rPr>
          <w:sz w:val="24"/>
        </w:rPr>
        <w:t>известный</w:t>
      </w:r>
      <w:r>
        <w:rPr>
          <w:spacing w:val="-2"/>
          <w:sz w:val="24"/>
        </w:rPr>
        <w:t xml:space="preserve"> </w:t>
      </w:r>
      <w:r>
        <w:rPr>
          <w:sz w:val="24"/>
        </w:rPr>
        <w:t>своими фресками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это:</w:t>
      </w:r>
    </w:p>
    <w:p w:rsidR="00E231A3" w:rsidRDefault="00F30A86">
      <w:pPr>
        <w:pStyle w:val="a3"/>
        <w:ind w:left="668"/>
      </w:pPr>
      <w:r>
        <w:t>А)</w:t>
      </w:r>
      <w:r>
        <w:rPr>
          <w:spacing w:val="-2"/>
        </w:rPr>
        <w:t xml:space="preserve"> </w:t>
      </w:r>
      <w:r>
        <w:t>Помпеи</w:t>
      </w:r>
      <w:r>
        <w:rPr>
          <w:spacing w:val="-3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Рим</w:t>
      </w:r>
      <w:r>
        <w:rPr>
          <w:spacing w:val="-2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Новгород</w:t>
      </w:r>
      <w:r>
        <w:rPr>
          <w:spacing w:val="-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Спарта</w:t>
      </w:r>
    </w:p>
    <w:p w:rsidR="00E231A3" w:rsidRDefault="00F30A86">
      <w:pPr>
        <w:pStyle w:val="a4"/>
        <w:numPr>
          <w:ilvl w:val="0"/>
          <w:numId w:val="7"/>
        </w:numPr>
        <w:tabs>
          <w:tab w:val="left" w:pos="1125"/>
        </w:tabs>
        <w:ind w:right="122" w:firstLine="568"/>
        <w:rPr>
          <w:sz w:val="24"/>
        </w:rPr>
      </w:pPr>
      <w:r>
        <w:rPr>
          <w:spacing w:val="-3"/>
          <w:sz w:val="24"/>
        </w:rPr>
        <w:t>Техника,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которой</w:t>
      </w:r>
      <w:r>
        <w:rPr>
          <w:sz w:val="24"/>
        </w:rPr>
        <w:t xml:space="preserve"> </w:t>
      </w:r>
      <w:r>
        <w:rPr>
          <w:spacing w:val="-3"/>
          <w:sz w:val="24"/>
        </w:rPr>
        <w:t>выполнены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условно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называемые</w:t>
      </w:r>
      <w:r>
        <w:rPr>
          <w:spacing w:val="2"/>
          <w:sz w:val="24"/>
        </w:rPr>
        <w:t xml:space="preserve"> </w:t>
      </w:r>
      <w:r>
        <w:rPr>
          <w:spacing w:val="-3"/>
          <w:sz w:val="24"/>
        </w:rPr>
        <w:t>примерами</w:t>
      </w:r>
      <w:r>
        <w:rPr>
          <w:spacing w:val="29"/>
          <w:sz w:val="24"/>
        </w:rPr>
        <w:t xml:space="preserve"> </w:t>
      </w:r>
      <w:r>
        <w:rPr>
          <w:spacing w:val="-3"/>
          <w:sz w:val="24"/>
        </w:rPr>
        <w:t>станковой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живописи</w:t>
      </w:r>
      <w:r>
        <w:rPr>
          <w:spacing w:val="-57"/>
          <w:sz w:val="24"/>
        </w:rPr>
        <w:t xml:space="preserve"> </w:t>
      </w:r>
      <w:r>
        <w:rPr>
          <w:sz w:val="24"/>
        </w:rPr>
        <w:t>Античного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мира,</w:t>
      </w:r>
      <w:r>
        <w:rPr>
          <w:spacing w:val="-9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фаюмские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портреты»</w:t>
      </w:r>
      <w:r>
        <w:rPr>
          <w:spacing w:val="-14"/>
          <w:sz w:val="24"/>
        </w:rPr>
        <w:t xml:space="preserve"> </w:t>
      </w:r>
      <w:r>
        <w:rPr>
          <w:sz w:val="24"/>
        </w:rPr>
        <w:t>-</w:t>
      </w:r>
      <w:r>
        <w:rPr>
          <w:spacing w:val="-17"/>
          <w:sz w:val="24"/>
        </w:rPr>
        <w:t xml:space="preserve"> </w:t>
      </w:r>
      <w:r>
        <w:rPr>
          <w:sz w:val="24"/>
        </w:rPr>
        <w:t>это:</w:t>
      </w:r>
    </w:p>
    <w:p w:rsidR="00E231A3" w:rsidRDefault="00F30A86">
      <w:pPr>
        <w:pStyle w:val="a3"/>
        <w:ind w:left="668"/>
      </w:pPr>
      <w:r>
        <w:rPr>
          <w:spacing w:val="-3"/>
        </w:rPr>
        <w:t>А)</w:t>
      </w:r>
      <w:r>
        <w:rPr>
          <w:spacing w:val="-13"/>
        </w:rPr>
        <w:t xml:space="preserve"> </w:t>
      </w:r>
      <w:r>
        <w:rPr>
          <w:spacing w:val="-3"/>
        </w:rPr>
        <w:t>темпера</w:t>
      </w:r>
      <w:r>
        <w:rPr>
          <w:spacing w:val="-6"/>
        </w:rPr>
        <w:t xml:space="preserve"> </w:t>
      </w:r>
      <w:r>
        <w:rPr>
          <w:spacing w:val="-3"/>
        </w:rPr>
        <w:t>Б)</w:t>
      </w:r>
      <w:r>
        <w:rPr>
          <w:spacing w:val="4"/>
        </w:rPr>
        <w:t xml:space="preserve"> </w:t>
      </w:r>
      <w:r>
        <w:rPr>
          <w:spacing w:val="-3"/>
        </w:rPr>
        <w:t>гуашь</w:t>
      </w:r>
      <w:r>
        <w:rPr>
          <w:spacing w:val="-9"/>
        </w:rPr>
        <w:t xml:space="preserve"> </w:t>
      </w:r>
      <w:r>
        <w:rPr>
          <w:spacing w:val="-3"/>
        </w:rPr>
        <w:t>В)</w:t>
      </w:r>
      <w:r>
        <w:rPr>
          <w:spacing w:val="16"/>
        </w:rPr>
        <w:t xml:space="preserve"> </w:t>
      </w:r>
      <w:r>
        <w:rPr>
          <w:spacing w:val="-3"/>
        </w:rPr>
        <w:t>акварель</w:t>
      </w:r>
      <w:r>
        <w:rPr>
          <w:spacing w:val="-10"/>
        </w:rPr>
        <w:t xml:space="preserve"> </w:t>
      </w:r>
      <w:r>
        <w:rPr>
          <w:spacing w:val="-2"/>
        </w:rPr>
        <w:t>Г)</w:t>
      </w:r>
      <w:r>
        <w:t xml:space="preserve"> </w:t>
      </w:r>
      <w:r>
        <w:rPr>
          <w:spacing w:val="-2"/>
        </w:rPr>
        <w:t>энкаустика</w:t>
      </w:r>
    </w:p>
    <w:p w:rsidR="00E231A3" w:rsidRDefault="00E231A3">
      <w:pPr>
        <w:pStyle w:val="a3"/>
        <w:ind w:left="0"/>
      </w:pPr>
    </w:p>
    <w:p w:rsidR="00E231A3" w:rsidRDefault="00F30A86">
      <w:pPr>
        <w:ind w:left="1102" w:right="559"/>
        <w:jc w:val="center"/>
        <w:rPr>
          <w:b/>
          <w:i/>
          <w:sz w:val="24"/>
        </w:rPr>
      </w:pPr>
      <w:r>
        <w:rPr>
          <w:b/>
          <w:sz w:val="24"/>
        </w:rPr>
        <w:t>Тест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проверки знаний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3"/>
          <w:sz w:val="24"/>
        </w:rPr>
        <w:t xml:space="preserve"> </w:t>
      </w:r>
      <w:r>
        <w:rPr>
          <w:b/>
          <w:i/>
          <w:sz w:val="24"/>
        </w:rPr>
        <w:t>«Беседы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истории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искусств»</w:t>
      </w:r>
    </w:p>
    <w:p w:rsidR="00E231A3" w:rsidRDefault="00F30A86">
      <w:pPr>
        <w:pStyle w:val="31"/>
        <w:spacing w:line="275" w:lineRule="exact"/>
        <w:ind w:right="568"/>
        <w:jc w:val="center"/>
      </w:pPr>
      <w:r>
        <w:t>для учащихся 3-х</w:t>
      </w:r>
      <w:r>
        <w:rPr>
          <w:spacing w:val="-5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(1-ое полугодие)</w:t>
      </w:r>
    </w:p>
    <w:p w:rsidR="00E231A3" w:rsidRDefault="00F30A86">
      <w:pPr>
        <w:pStyle w:val="a4"/>
        <w:numPr>
          <w:ilvl w:val="0"/>
          <w:numId w:val="6"/>
        </w:numPr>
        <w:tabs>
          <w:tab w:val="left" w:pos="389"/>
        </w:tabs>
        <w:spacing w:line="319" w:lineRule="exact"/>
        <w:ind w:right="126" w:hanging="1057"/>
        <w:jc w:val="right"/>
        <w:rPr>
          <w:sz w:val="28"/>
        </w:rPr>
      </w:pPr>
      <w:r>
        <w:rPr>
          <w:sz w:val="24"/>
        </w:rPr>
        <w:t>Термином</w:t>
      </w:r>
      <w:r>
        <w:rPr>
          <w:spacing w:val="94"/>
          <w:sz w:val="24"/>
        </w:rPr>
        <w:t xml:space="preserve"> </w:t>
      </w:r>
      <w:r>
        <w:rPr>
          <w:sz w:val="24"/>
        </w:rPr>
        <w:t>«Средние</w:t>
      </w:r>
      <w:r>
        <w:rPr>
          <w:spacing w:val="99"/>
          <w:sz w:val="24"/>
        </w:rPr>
        <w:t xml:space="preserve"> </w:t>
      </w:r>
      <w:r>
        <w:rPr>
          <w:sz w:val="24"/>
        </w:rPr>
        <w:t>века»</w:t>
      </w:r>
      <w:r>
        <w:rPr>
          <w:spacing w:val="88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88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92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97"/>
          <w:sz w:val="24"/>
        </w:rPr>
        <w:t xml:space="preserve"> </w:t>
      </w:r>
      <w:r>
        <w:rPr>
          <w:sz w:val="24"/>
        </w:rPr>
        <w:t>период:</w:t>
      </w:r>
      <w:r>
        <w:rPr>
          <w:spacing w:val="90"/>
          <w:sz w:val="24"/>
        </w:rPr>
        <w:t xml:space="preserve"> </w:t>
      </w:r>
      <w:r>
        <w:rPr>
          <w:sz w:val="24"/>
        </w:rPr>
        <w:t>А)</w:t>
      </w:r>
      <w:r>
        <w:rPr>
          <w:spacing w:val="85"/>
          <w:sz w:val="24"/>
        </w:rPr>
        <w:t xml:space="preserve"> </w:t>
      </w:r>
      <w:r>
        <w:rPr>
          <w:sz w:val="24"/>
        </w:rPr>
        <w:t>это</w:t>
      </w:r>
    </w:p>
    <w:p w:rsidR="00E231A3" w:rsidRDefault="00F30A86">
      <w:pPr>
        <w:pStyle w:val="a3"/>
        <w:spacing w:line="274" w:lineRule="exact"/>
        <w:ind w:left="0" w:right="124"/>
        <w:jc w:val="right"/>
      </w:pPr>
      <w:r>
        <w:t>«середина»</w:t>
      </w:r>
      <w:r>
        <w:rPr>
          <w:spacing w:val="13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Античностью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Возрождением,</w:t>
      </w:r>
      <w:r>
        <w:rPr>
          <w:spacing w:val="13"/>
        </w:rPr>
        <w:t xml:space="preserve"> </w:t>
      </w:r>
      <w:r>
        <w:t>V</w:t>
      </w:r>
      <w:r>
        <w:rPr>
          <w:spacing w:val="19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XV</w:t>
      </w:r>
      <w:r>
        <w:rPr>
          <w:spacing w:val="8"/>
        </w:rPr>
        <w:t xml:space="preserve"> </w:t>
      </w:r>
      <w:r>
        <w:t>века</w:t>
      </w:r>
      <w:r>
        <w:rPr>
          <w:spacing w:val="14"/>
        </w:rPr>
        <w:t xml:space="preserve"> </w:t>
      </w:r>
      <w:r>
        <w:t>н.э.</w:t>
      </w:r>
      <w:r>
        <w:rPr>
          <w:spacing w:val="20"/>
        </w:rPr>
        <w:t xml:space="preserve"> </w:t>
      </w:r>
      <w:r>
        <w:t>Б)</w:t>
      </w:r>
      <w:r>
        <w:rPr>
          <w:spacing w:val="20"/>
        </w:rPr>
        <w:t xml:space="preserve"> </w:t>
      </w:r>
      <w:r>
        <w:t>это</w:t>
      </w:r>
      <w:r>
        <w:rPr>
          <w:spacing w:val="13"/>
        </w:rPr>
        <w:t xml:space="preserve"> </w:t>
      </w:r>
      <w:r>
        <w:t>«середина»</w:t>
      </w:r>
      <w:r>
        <w:rPr>
          <w:spacing w:val="10"/>
        </w:rPr>
        <w:t xml:space="preserve"> </w:t>
      </w:r>
      <w:r>
        <w:t>между</w:t>
      </w:r>
    </w:p>
    <w:p w:rsidR="00E231A3" w:rsidRDefault="00E231A3">
      <w:pPr>
        <w:spacing w:line="274" w:lineRule="exact"/>
        <w:jc w:val="right"/>
        <w:sectPr w:rsidR="00E231A3">
          <w:pgSz w:w="11920" w:h="16860"/>
          <w:pgMar w:top="780" w:right="540" w:bottom="280" w:left="1360" w:header="720" w:footer="720" w:gutter="0"/>
          <w:cols w:space="720"/>
        </w:sectPr>
      </w:pPr>
    </w:p>
    <w:p w:rsidR="00E231A3" w:rsidRDefault="00F30A86">
      <w:pPr>
        <w:pStyle w:val="a3"/>
        <w:spacing w:before="60"/>
        <w:ind w:left="100"/>
      </w:pPr>
      <w:r>
        <w:rPr>
          <w:spacing w:val="-2"/>
        </w:rPr>
        <w:lastRenderedPageBreak/>
        <w:t xml:space="preserve">готическим </w:t>
      </w:r>
      <w:r>
        <w:rPr>
          <w:spacing w:val="-1"/>
        </w:rPr>
        <w:t>и</w:t>
      </w:r>
      <w:r>
        <w:rPr>
          <w:spacing w:val="-3"/>
        </w:rPr>
        <w:t xml:space="preserve"> </w:t>
      </w:r>
      <w:r>
        <w:rPr>
          <w:spacing w:val="-1"/>
        </w:rPr>
        <w:t>романским</w:t>
      </w:r>
      <w:r>
        <w:rPr>
          <w:spacing w:val="1"/>
        </w:rPr>
        <w:t xml:space="preserve"> </w:t>
      </w:r>
      <w:r>
        <w:rPr>
          <w:spacing w:val="-1"/>
        </w:rPr>
        <w:t>стилем,</w:t>
      </w:r>
      <w:r>
        <w:rPr>
          <w:spacing w:val="-6"/>
        </w:rPr>
        <w:t xml:space="preserve"> </w:t>
      </w:r>
      <w:r>
        <w:rPr>
          <w:spacing w:val="-1"/>
        </w:rPr>
        <w:t>XIII</w:t>
      </w:r>
      <w:r>
        <w:rPr>
          <w:spacing w:val="-13"/>
        </w:rPr>
        <w:t xml:space="preserve"> </w:t>
      </w:r>
      <w:r>
        <w:rPr>
          <w:spacing w:val="-1"/>
        </w:rPr>
        <w:t>век н.э.</w:t>
      </w:r>
    </w:p>
    <w:p w:rsidR="00E231A3" w:rsidRDefault="00F30A86">
      <w:pPr>
        <w:pStyle w:val="a3"/>
        <w:spacing w:line="275" w:lineRule="exact"/>
        <w:ind w:left="668"/>
      </w:pPr>
      <w:r>
        <w:t>В)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«середина»</w:t>
      </w:r>
      <w:r>
        <w:rPr>
          <w:spacing w:val="-2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Древней</w:t>
      </w:r>
      <w:r>
        <w:rPr>
          <w:spacing w:val="-3"/>
        </w:rPr>
        <w:t xml:space="preserve"> </w:t>
      </w:r>
      <w:r>
        <w:t>Грецией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Древним</w:t>
      </w:r>
      <w:r>
        <w:rPr>
          <w:spacing w:val="-2"/>
        </w:rPr>
        <w:t xml:space="preserve"> </w:t>
      </w:r>
      <w:r>
        <w:t>Римом,</w:t>
      </w:r>
      <w:r>
        <w:rPr>
          <w:spacing w:val="-3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н.э.</w:t>
      </w:r>
    </w:p>
    <w:p w:rsidR="00E231A3" w:rsidRDefault="00F30A86">
      <w:pPr>
        <w:pStyle w:val="a4"/>
        <w:numPr>
          <w:ilvl w:val="0"/>
          <w:numId w:val="6"/>
        </w:numPr>
        <w:tabs>
          <w:tab w:val="left" w:pos="1057"/>
        </w:tabs>
        <w:spacing w:before="7" w:line="232" w:lineRule="auto"/>
        <w:ind w:left="100" w:right="295" w:firstLine="568"/>
        <w:rPr>
          <w:sz w:val="28"/>
        </w:rPr>
      </w:pPr>
      <w:r>
        <w:rPr>
          <w:spacing w:val="-2"/>
          <w:sz w:val="24"/>
        </w:rPr>
        <w:t>Самый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известный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храм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столицы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Византии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города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Константинополя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собор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Святой</w:t>
      </w:r>
      <w:r>
        <w:rPr>
          <w:spacing w:val="-57"/>
          <w:sz w:val="24"/>
        </w:rPr>
        <w:t xml:space="preserve"> </w:t>
      </w:r>
      <w:r>
        <w:rPr>
          <w:sz w:val="24"/>
        </w:rPr>
        <w:t>Софии</w:t>
      </w:r>
      <w:r>
        <w:rPr>
          <w:spacing w:val="-6"/>
          <w:sz w:val="24"/>
        </w:rPr>
        <w:t xml:space="preserve"> </w:t>
      </w:r>
      <w:r>
        <w:rPr>
          <w:sz w:val="24"/>
        </w:rPr>
        <w:t>был</w:t>
      </w:r>
      <w:r>
        <w:rPr>
          <w:spacing w:val="-16"/>
          <w:sz w:val="24"/>
        </w:rPr>
        <w:t xml:space="preserve"> </w:t>
      </w:r>
      <w:r>
        <w:rPr>
          <w:sz w:val="24"/>
        </w:rPr>
        <w:t>украшен:</w:t>
      </w:r>
    </w:p>
    <w:p w:rsidR="00E231A3" w:rsidRDefault="00F30A86">
      <w:pPr>
        <w:pStyle w:val="a3"/>
        <w:spacing w:before="2"/>
        <w:ind w:left="668"/>
      </w:pPr>
      <w:r>
        <w:t>А)</w:t>
      </w:r>
      <w:r>
        <w:rPr>
          <w:spacing w:val="-2"/>
        </w:rPr>
        <w:t xml:space="preserve"> </w:t>
      </w:r>
      <w:r>
        <w:t>фресками</w:t>
      </w:r>
      <w:r>
        <w:rPr>
          <w:spacing w:val="-2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скульптурным</w:t>
      </w:r>
      <w:r>
        <w:rPr>
          <w:spacing w:val="-2"/>
        </w:rPr>
        <w:t xml:space="preserve"> </w:t>
      </w:r>
      <w:r>
        <w:t>изображением</w:t>
      </w:r>
      <w:r>
        <w:rPr>
          <w:spacing w:val="-1"/>
        </w:rPr>
        <w:t xml:space="preserve"> </w:t>
      </w:r>
      <w:r>
        <w:t>Святых В)</w:t>
      </w:r>
      <w:r>
        <w:rPr>
          <w:spacing w:val="-1"/>
        </w:rPr>
        <w:t xml:space="preserve"> </w:t>
      </w:r>
      <w:r>
        <w:t>мозаикой</w:t>
      </w:r>
    </w:p>
    <w:p w:rsidR="00E231A3" w:rsidRDefault="00F30A86">
      <w:pPr>
        <w:pStyle w:val="a4"/>
        <w:numPr>
          <w:ilvl w:val="0"/>
          <w:numId w:val="6"/>
        </w:numPr>
        <w:tabs>
          <w:tab w:val="left" w:pos="909"/>
        </w:tabs>
        <w:ind w:left="908" w:hanging="241"/>
        <w:rPr>
          <w:sz w:val="24"/>
        </w:rPr>
      </w:pPr>
      <w:r>
        <w:rPr>
          <w:spacing w:val="-2"/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романского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стиля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характерно:</w:t>
      </w:r>
    </w:p>
    <w:p w:rsidR="00E231A3" w:rsidRDefault="00F30A86">
      <w:pPr>
        <w:pStyle w:val="a3"/>
        <w:ind w:left="100" w:right="1130" w:firstLine="568"/>
      </w:pPr>
      <w:r>
        <w:t>А) устремленность ввысь, большая высота Б) украшение витражами В) толстые</w:t>
      </w:r>
      <w:r>
        <w:rPr>
          <w:spacing w:val="-57"/>
        </w:rPr>
        <w:t xml:space="preserve"> </w:t>
      </w:r>
      <w:r>
        <w:t>массивные стены</w:t>
      </w:r>
    </w:p>
    <w:p w:rsidR="00E231A3" w:rsidRDefault="00F30A86">
      <w:pPr>
        <w:pStyle w:val="a4"/>
        <w:numPr>
          <w:ilvl w:val="0"/>
          <w:numId w:val="6"/>
        </w:numPr>
        <w:tabs>
          <w:tab w:val="left" w:pos="850"/>
        </w:tabs>
        <w:spacing w:before="1"/>
        <w:ind w:left="849" w:hanging="182"/>
      </w:pPr>
      <w:r>
        <w:rPr>
          <w:spacing w:val="-2"/>
          <w:sz w:val="24"/>
        </w:rPr>
        <w:t>Что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является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характеристикой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стиля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Готика:</w:t>
      </w:r>
    </w:p>
    <w:p w:rsidR="00E231A3" w:rsidRDefault="00F30A86">
      <w:pPr>
        <w:pStyle w:val="a3"/>
        <w:ind w:left="100" w:right="1130" w:firstLine="568"/>
      </w:pPr>
      <w:r>
        <w:t>А) устремленность ввысь, большая высота Б) украшение витражами В) толстые</w:t>
      </w:r>
      <w:r>
        <w:rPr>
          <w:spacing w:val="-57"/>
        </w:rPr>
        <w:t xml:space="preserve"> </w:t>
      </w:r>
      <w:r>
        <w:t>массивные стены</w:t>
      </w:r>
    </w:p>
    <w:p w:rsidR="00E231A3" w:rsidRDefault="00F30A86">
      <w:pPr>
        <w:pStyle w:val="a4"/>
        <w:numPr>
          <w:ilvl w:val="0"/>
          <w:numId w:val="6"/>
        </w:numPr>
        <w:tabs>
          <w:tab w:val="left" w:pos="909"/>
        </w:tabs>
        <w:ind w:left="908" w:hanging="241"/>
        <w:rPr>
          <w:sz w:val="24"/>
        </w:rPr>
      </w:pPr>
      <w:r>
        <w:rPr>
          <w:spacing w:val="-2"/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готической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скульптуры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характерно:</w:t>
      </w:r>
    </w:p>
    <w:p w:rsidR="00E231A3" w:rsidRDefault="00F30A86">
      <w:pPr>
        <w:pStyle w:val="a3"/>
        <w:ind w:left="100" w:right="1219" w:firstLine="568"/>
      </w:pPr>
      <w:r>
        <w:t>А) зависимость от архитектуры Б) S-образная изогнутость, вытянутость В) она</w:t>
      </w:r>
      <w:r>
        <w:rPr>
          <w:spacing w:val="-57"/>
        </w:rPr>
        <w:t xml:space="preserve"> </w:t>
      </w:r>
      <w:r>
        <w:t>создавалась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украшения</w:t>
      </w:r>
      <w:r>
        <w:rPr>
          <w:spacing w:val="-3"/>
        </w:rPr>
        <w:t xml:space="preserve"> </w:t>
      </w:r>
      <w:r>
        <w:t>домов</w:t>
      </w:r>
      <w:r>
        <w:rPr>
          <w:spacing w:val="-2"/>
        </w:rPr>
        <w:t xml:space="preserve"> </w:t>
      </w:r>
      <w:r>
        <w:t>обычных граждан</w:t>
      </w:r>
    </w:p>
    <w:p w:rsidR="00E231A3" w:rsidRDefault="00F30A86">
      <w:pPr>
        <w:pStyle w:val="a4"/>
        <w:numPr>
          <w:ilvl w:val="0"/>
          <w:numId w:val="6"/>
        </w:numPr>
        <w:tabs>
          <w:tab w:val="left" w:pos="909"/>
        </w:tabs>
        <w:ind w:left="908" w:hanging="241"/>
        <w:rPr>
          <w:sz w:val="24"/>
        </w:rPr>
      </w:pPr>
      <w:r>
        <w:rPr>
          <w:spacing w:val="-3"/>
          <w:sz w:val="24"/>
        </w:rPr>
        <w:t>Христианский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храм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 плане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представляет</w:t>
      </w:r>
      <w:r>
        <w:rPr>
          <w:spacing w:val="23"/>
          <w:sz w:val="24"/>
        </w:rPr>
        <w:t xml:space="preserve"> </w:t>
      </w:r>
      <w:r>
        <w:rPr>
          <w:spacing w:val="-2"/>
          <w:sz w:val="24"/>
        </w:rPr>
        <w:t>собой:</w:t>
      </w:r>
    </w:p>
    <w:p w:rsidR="00E231A3" w:rsidRDefault="00F30A86">
      <w:pPr>
        <w:pStyle w:val="a3"/>
        <w:ind w:left="668"/>
      </w:pPr>
      <w:r>
        <w:t>А)</w:t>
      </w:r>
      <w:r>
        <w:rPr>
          <w:spacing w:val="-2"/>
        </w:rPr>
        <w:t xml:space="preserve"> </w:t>
      </w:r>
      <w:r>
        <w:t>круг Б)</w:t>
      </w:r>
      <w:r>
        <w:rPr>
          <w:spacing w:val="-2"/>
        </w:rPr>
        <w:t xml:space="preserve"> </w:t>
      </w:r>
      <w:r>
        <w:t>прямоугольник</w:t>
      </w:r>
      <w:r>
        <w:rPr>
          <w:spacing w:val="-1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крест</w:t>
      </w:r>
    </w:p>
    <w:p w:rsidR="00E231A3" w:rsidRDefault="00F30A86">
      <w:pPr>
        <w:pStyle w:val="a4"/>
        <w:numPr>
          <w:ilvl w:val="0"/>
          <w:numId w:val="6"/>
        </w:numPr>
        <w:tabs>
          <w:tab w:val="left" w:pos="909"/>
        </w:tabs>
        <w:ind w:left="668" w:right="3001" w:firstLine="0"/>
        <w:rPr>
          <w:sz w:val="24"/>
        </w:rPr>
      </w:pPr>
      <w:r>
        <w:rPr>
          <w:spacing w:val="-1"/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называются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вход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готический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храм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окно</w:t>
      </w:r>
      <w:r>
        <w:rPr>
          <w:spacing w:val="-15"/>
          <w:sz w:val="24"/>
        </w:rPr>
        <w:t xml:space="preserve"> </w:t>
      </w:r>
      <w:r>
        <w:rPr>
          <w:sz w:val="24"/>
        </w:rPr>
        <w:t>над</w:t>
      </w:r>
      <w:r>
        <w:rPr>
          <w:spacing w:val="-12"/>
          <w:sz w:val="24"/>
        </w:rPr>
        <w:t xml:space="preserve"> </w:t>
      </w:r>
      <w:r>
        <w:rPr>
          <w:sz w:val="24"/>
        </w:rPr>
        <w:t>входом?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А) пропилеи и </w:t>
      </w:r>
      <w:proofErr w:type="spellStart"/>
      <w:r>
        <w:rPr>
          <w:sz w:val="24"/>
        </w:rPr>
        <w:t>виндоу</w:t>
      </w:r>
      <w:proofErr w:type="spellEnd"/>
      <w:r>
        <w:rPr>
          <w:sz w:val="24"/>
        </w:rPr>
        <w:t xml:space="preserve"> Б) портал и роза В) пропилеи и роза</w:t>
      </w:r>
      <w:r>
        <w:rPr>
          <w:spacing w:val="1"/>
          <w:sz w:val="24"/>
        </w:rPr>
        <w:t xml:space="preserve"> </w:t>
      </w:r>
      <w:r>
        <w:rPr>
          <w:sz w:val="24"/>
        </w:rPr>
        <w:t>8.Контрфорс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это:</w:t>
      </w:r>
    </w:p>
    <w:p w:rsidR="00E231A3" w:rsidRDefault="00F30A86">
      <w:pPr>
        <w:pStyle w:val="a3"/>
        <w:ind w:left="100" w:right="1283" w:firstLine="568"/>
      </w:pPr>
      <w:r>
        <w:t>А) опорный столб, находящий снаружи здания Б) готическая арка В) название</w:t>
      </w:r>
      <w:r>
        <w:rPr>
          <w:spacing w:val="-57"/>
        </w:rPr>
        <w:t xml:space="preserve"> </w:t>
      </w:r>
      <w:r>
        <w:t>готического</w:t>
      </w:r>
      <w:r>
        <w:rPr>
          <w:spacing w:val="-1"/>
        </w:rPr>
        <w:t xml:space="preserve"> </w:t>
      </w:r>
      <w:r>
        <w:t>собора</w:t>
      </w:r>
    </w:p>
    <w:p w:rsidR="00E231A3" w:rsidRDefault="00F30A86">
      <w:pPr>
        <w:pStyle w:val="a4"/>
        <w:numPr>
          <w:ilvl w:val="0"/>
          <w:numId w:val="5"/>
        </w:numPr>
        <w:tabs>
          <w:tab w:val="left" w:pos="850"/>
        </w:tabs>
        <w:ind w:hanging="182"/>
        <w:rPr>
          <w:sz w:val="24"/>
        </w:rPr>
      </w:pPr>
      <w:r>
        <w:rPr>
          <w:spacing w:val="-3"/>
          <w:sz w:val="24"/>
        </w:rPr>
        <w:t>Термин</w:t>
      </w:r>
      <w:r>
        <w:rPr>
          <w:sz w:val="24"/>
        </w:rPr>
        <w:t xml:space="preserve"> </w:t>
      </w:r>
      <w:r>
        <w:rPr>
          <w:spacing w:val="-3"/>
          <w:sz w:val="24"/>
        </w:rPr>
        <w:t>«Возрождение»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означает:</w:t>
      </w:r>
    </w:p>
    <w:p w:rsidR="00E231A3" w:rsidRDefault="00F30A86">
      <w:pPr>
        <w:pStyle w:val="a3"/>
        <w:ind w:left="668"/>
      </w:pPr>
      <w:r>
        <w:t>А)</w:t>
      </w:r>
      <w:r>
        <w:rPr>
          <w:spacing w:val="-4"/>
        </w:rPr>
        <w:t xml:space="preserve"> </w:t>
      </w:r>
      <w:r>
        <w:t>возрождение</w:t>
      </w:r>
      <w:r>
        <w:rPr>
          <w:spacing w:val="-2"/>
        </w:rPr>
        <w:t xml:space="preserve"> </w:t>
      </w:r>
      <w:r>
        <w:t>готики</w:t>
      </w:r>
      <w:r>
        <w:rPr>
          <w:spacing w:val="-2"/>
        </w:rPr>
        <w:t xml:space="preserve"> </w:t>
      </w:r>
      <w:r>
        <w:t>Б)</w:t>
      </w:r>
      <w:r>
        <w:rPr>
          <w:spacing w:val="-4"/>
        </w:rPr>
        <w:t xml:space="preserve"> </w:t>
      </w:r>
      <w:r>
        <w:t>возрождение</w:t>
      </w:r>
      <w:r>
        <w:rPr>
          <w:spacing w:val="-2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Египта</w:t>
      </w:r>
      <w:r>
        <w:rPr>
          <w:spacing w:val="-3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возрождение</w:t>
      </w:r>
      <w:r>
        <w:rPr>
          <w:spacing w:val="-2"/>
        </w:rPr>
        <w:t xml:space="preserve"> </w:t>
      </w:r>
      <w:r>
        <w:t>Античности</w:t>
      </w:r>
    </w:p>
    <w:p w:rsidR="00E231A3" w:rsidRDefault="00F30A86">
      <w:pPr>
        <w:pStyle w:val="a4"/>
        <w:numPr>
          <w:ilvl w:val="0"/>
          <w:numId w:val="5"/>
        </w:numPr>
        <w:tabs>
          <w:tab w:val="left" w:pos="1029"/>
        </w:tabs>
        <w:ind w:left="668" w:right="1388" w:firstLine="0"/>
        <w:rPr>
          <w:sz w:val="24"/>
        </w:rPr>
      </w:pPr>
      <w:r>
        <w:rPr>
          <w:spacing w:val="-3"/>
          <w:sz w:val="24"/>
        </w:rPr>
        <w:t xml:space="preserve">Какая из названных картин не является произведением </w:t>
      </w:r>
      <w:r>
        <w:rPr>
          <w:spacing w:val="-2"/>
          <w:sz w:val="24"/>
        </w:rPr>
        <w:t>Сандро Боттичелли: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«Весна» Б) «Рождение Венеры»</w:t>
      </w:r>
      <w:r>
        <w:rPr>
          <w:spacing w:val="2"/>
          <w:sz w:val="24"/>
        </w:rPr>
        <w:t xml:space="preserve"> </w:t>
      </w:r>
      <w:r>
        <w:rPr>
          <w:sz w:val="24"/>
        </w:rPr>
        <w:t>В)</w:t>
      </w:r>
      <w:r>
        <w:rPr>
          <w:spacing w:val="-1"/>
          <w:sz w:val="24"/>
        </w:rPr>
        <w:t xml:space="preserve"> </w:t>
      </w:r>
      <w:r>
        <w:rPr>
          <w:sz w:val="24"/>
        </w:rPr>
        <w:t>«Сикстинская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Мадонна»</w:t>
      </w:r>
    </w:p>
    <w:p w:rsidR="00E231A3" w:rsidRDefault="00F30A86">
      <w:pPr>
        <w:pStyle w:val="a4"/>
        <w:numPr>
          <w:ilvl w:val="0"/>
          <w:numId w:val="5"/>
        </w:numPr>
        <w:tabs>
          <w:tab w:val="left" w:pos="1029"/>
        </w:tabs>
        <w:spacing w:before="1"/>
        <w:ind w:left="1029" w:hanging="361"/>
        <w:rPr>
          <w:sz w:val="24"/>
        </w:rPr>
      </w:pPr>
      <w:r>
        <w:rPr>
          <w:spacing w:val="-1"/>
          <w:sz w:val="24"/>
        </w:rPr>
        <w:t>Донателло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это:</w:t>
      </w:r>
    </w:p>
    <w:p w:rsidR="00E231A3" w:rsidRDefault="00F30A86">
      <w:pPr>
        <w:pStyle w:val="a3"/>
        <w:ind w:left="668"/>
      </w:pPr>
      <w:r>
        <w:t>А)</w:t>
      </w:r>
      <w:r>
        <w:rPr>
          <w:spacing w:val="-3"/>
        </w:rPr>
        <w:t xml:space="preserve"> </w:t>
      </w:r>
      <w:r>
        <w:t>известный</w:t>
      </w:r>
      <w:r>
        <w:rPr>
          <w:spacing w:val="-3"/>
        </w:rPr>
        <w:t xml:space="preserve"> </w:t>
      </w:r>
      <w:r>
        <w:t>художник</w:t>
      </w:r>
      <w:r>
        <w:rPr>
          <w:spacing w:val="-2"/>
        </w:rPr>
        <w:t xml:space="preserve"> </w:t>
      </w:r>
      <w:r>
        <w:t>проторенессанса</w:t>
      </w:r>
    </w:p>
    <w:p w:rsidR="00E231A3" w:rsidRDefault="00F30A86">
      <w:pPr>
        <w:pStyle w:val="a3"/>
        <w:tabs>
          <w:tab w:val="left" w:pos="3729"/>
          <w:tab w:val="left" w:pos="6394"/>
          <w:tab w:val="left" w:pos="9351"/>
        </w:tabs>
        <w:ind w:left="100" w:right="371" w:firstLine="568"/>
      </w:pPr>
      <w:r>
        <w:t>Б)</w:t>
      </w:r>
      <w:r>
        <w:rPr>
          <w:spacing w:val="117"/>
        </w:rPr>
        <w:t xml:space="preserve"> </w:t>
      </w:r>
      <w:r>
        <w:t>скульптор</w:t>
      </w:r>
      <w:r>
        <w:rPr>
          <w:spacing w:val="113"/>
        </w:rPr>
        <w:t xml:space="preserve"> </w:t>
      </w:r>
      <w:r>
        <w:t>раннего</w:t>
      </w:r>
      <w:r>
        <w:tab/>
        <w:t>возрождения,</w:t>
      </w:r>
      <w:r>
        <w:rPr>
          <w:spacing w:val="93"/>
        </w:rPr>
        <w:t xml:space="preserve"> </w:t>
      </w:r>
      <w:r>
        <w:t>автор</w:t>
      </w:r>
      <w:r>
        <w:tab/>
        <w:t>двух</w:t>
      </w:r>
      <w:r>
        <w:rPr>
          <w:spacing w:val="108"/>
        </w:rPr>
        <w:t xml:space="preserve"> </w:t>
      </w:r>
      <w:r>
        <w:t>статуй</w:t>
      </w:r>
      <w:r>
        <w:rPr>
          <w:spacing w:val="97"/>
        </w:rPr>
        <w:t xml:space="preserve"> </w:t>
      </w:r>
      <w:r>
        <w:t>«Давид»</w:t>
      </w:r>
      <w:r>
        <w:tab/>
      </w:r>
      <w:r>
        <w:rPr>
          <w:spacing w:val="-5"/>
        </w:rPr>
        <w:t>(из</w:t>
      </w:r>
      <w:r>
        <w:rPr>
          <w:spacing w:val="-57"/>
        </w:rPr>
        <w:t xml:space="preserve"> </w:t>
      </w:r>
      <w:r>
        <w:t>мрамора и из</w:t>
      </w:r>
      <w:r>
        <w:rPr>
          <w:spacing w:val="-12"/>
        </w:rPr>
        <w:t xml:space="preserve"> </w:t>
      </w:r>
      <w:r>
        <w:t>металла)</w:t>
      </w:r>
    </w:p>
    <w:p w:rsidR="00E231A3" w:rsidRDefault="00F30A86">
      <w:pPr>
        <w:pStyle w:val="a3"/>
        <w:ind w:left="100" w:firstLine="568"/>
      </w:pPr>
      <w:r>
        <w:t>В) известный архитектор раннего</w:t>
      </w:r>
      <w:r>
        <w:rPr>
          <w:spacing w:val="1"/>
        </w:rPr>
        <w:t xml:space="preserve"> </w:t>
      </w:r>
      <w:r>
        <w:t>возрождения, автор купола собора Санта-Мария-дель-</w:t>
      </w:r>
      <w:r>
        <w:rPr>
          <w:spacing w:val="-57"/>
        </w:rPr>
        <w:t xml:space="preserve"> </w:t>
      </w:r>
      <w:r>
        <w:t>Фьоре во Флоренции</w:t>
      </w:r>
    </w:p>
    <w:p w:rsidR="00E231A3" w:rsidRDefault="00F30A86">
      <w:pPr>
        <w:pStyle w:val="a4"/>
        <w:numPr>
          <w:ilvl w:val="0"/>
          <w:numId w:val="5"/>
        </w:numPr>
        <w:tabs>
          <w:tab w:val="left" w:pos="1041"/>
        </w:tabs>
        <w:ind w:left="668" w:right="940" w:firstLine="28"/>
        <w:rPr>
          <w:sz w:val="24"/>
        </w:rPr>
      </w:pPr>
      <w:r>
        <w:rPr>
          <w:spacing w:val="-4"/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 xml:space="preserve">из </w:t>
      </w:r>
      <w:r>
        <w:rPr>
          <w:spacing w:val="-3"/>
          <w:sz w:val="24"/>
        </w:rPr>
        <w:t>перечисленного не является произведением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 xml:space="preserve">Микеланджело </w:t>
      </w:r>
      <w:proofErr w:type="spellStart"/>
      <w:r>
        <w:rPr>
          <w:spacing w:val="-3"/>
          <w:sz w:val="24"/>
        </w:rPr>
        <w:t>Буонаротти</w:t>
      </w:r>
      <w:proofErr w:type="spellEnd"/>
      <w:r>
        <w:rPr>
          <w:spacing w:val="-3"/>
          <w:sz w:val="24"/>
        </w:rPr>
        <w:t>:</w:t>
      </w:r>
      <w:r>
        <w:rPr>
          <w:spacing w:val="-58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рельеф «Битва</w:t>
      </w:r>
      <w:r>
        <w:rPr>
          <w:spacing w:val="2"/>
          <w:sz w:val="24"/>
        </w:rPr>
        <w:t xml:space="preserve"> </w:t>
      </w:r>
      <w:r>
        <w:rPr>
          <w:sz w:val="24"/>
        </w:rPr>
        <w:t>кентавров»</w:t>
      </w:r>
    </w:p>
    <w:p w:rsidR="00E231A3" w:rsidRDefault="00F30A86">
      <w:pPr>
        <w:pStyle w:val="a3"/>
        <w:spacing w:before="1"/>
        <w:ind w:left="668" w:right="170"/>
      </w:pPr>
      <w:r>
        <w:t>Б) 4-х-метровая статуя «Давид» для города Флоренция В) купол Собора Св.Петра в Риме</w:t>
      </w:r>
      <w:r>
        <w:rPr>
          <w:spacing w:val="-5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«Кающаяся</w:t>
      </w:r>
      <w:r>
        <w:rPr>
          <w:spacing w:val="1"/>
        </w:rPr>
        <w:t xml:space="preserve"> </w:t>
      </w:r>
      <w:r>
        <w:t>Мария</w:t>
      </w:r>
      <w:r>
        <w:rPr>
          <w:spacing w:val="1"/>
        </w:rPr>
        <w:t xml:space="preserve"> </w:t>
      </w:r>
      <w:r>
        <w:t>Магдалина»</w:t>
      </w:r>
    </w:p>
    <w:p w:rsidR="00E231A3" w:rsidRDefault="00E231A3">
      <w:pPr>
        <w:pStyle w:val="a3"/>
        <w:ind w:left="0"/>
      </w:pPr>
    </w:p>
    <w:p w:rsidR="00E231A3" w:rsidRDefault="00F30A86">
      <w:pPr>
        <w:ind w:left="1102" w:right="563"/>
        <w:jc w:val="center"/>
        <w:rPr>
          <w:b/>
          <w:i/>
          <w:sz w:val="24"/>
        </w:rPr>
      </w:pPr>
      <w:r>
        <w:rPr>
          <w:b/>
          <w:sz w:val="24"/>
        </w:rPr>
        <w:t>Тест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проверки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знаний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3"/>
          <w:sz w:val="24"/>
        </w:rPr>
        <w:t xml:space="preserve"> </w:t>
      </w:r>
      <w:r>
        <w:rPr>
          <w:b/>
          <w:i/>
          <w:sz w:val="24"/>
        </w:rPr>
        <w:t>«Беседы по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истории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искусств»</w:t>
      </w:r>
    </w:p>
    <w:p w:rsidR="00E231A3" w:rsidRDefault="00F30A86">
      <w:pPr>
        <w:pStyle w:val="31"/>
        <w:spacing w:line="275" w:lineRule="exact"/>
        <w:ind w:right="567"/>
        <w:jc w:val="center"/>
      </w:pPr>
      <w:r>
        <w:t>для учащихся</w:t>
      </w:r>
      <w:r>
        <w:rPr>
          <w:spacing w:val="2"/>
        </w:rPr>
        <w:t xml:space="preserve"> </w:t>
      </w:r>
      <w:r>
        <w:t>3-х</w:t>
      </w:r>
      <w:r>
        <w:rPr>
          <w:spacing w:val="-5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(2-ое полугодие)</w:t>
      </w:r>
    </w:p>
    <w:p w:rsidR="00E231A3" w:rsidRDefault="00F30A86">
      <w:pPr>
        <w:pStyle w:val="a3"/>
        <w:spacing w:before="7" w:line="232" w:lineRule="auto"/>
        <w:ind w:left="668" w:right="576"/>
        <w:jc w:val="both"/>
      </w:pPr>
      <w:r>
        <w:rPr>
          <w:spacing w:val="-3"/>
          <w:sz w:val="28"/>
        </w:rPr>
        <w:t>1.</w:t>
      </w:r>
      <w:r>
        <w:rPr>
          <w:spacing w:val="-2"/>
          <w:sz w:val="28"/>
        </w:rPr>
        <w:t xml:space="preserve"> </w:t>
      </w:r>
      <w:r>
        <w:rPr>
          <w:spacing w:val="-3"/>
        </w:rPr>
        <w:t xml:space="preserve">Кто из </w:t>
      </w:r>
      <w:r>
        <w:rPr>
          <w:spacing w:val="-2"/>
        </w:rPr>
        <w:t>перечисленных художников не относится к венецианской школе живописи:</w:t>
      </w:r>
      <w:r>
        <w:rPr>
          <w:spacing w:val="-1"/>
        </w:rPr>
        <w:t xml:space="preserve"> </w:t>
      </w:r>
      <w:r>
        <w:t>А)</w:t>
      </w:r>
      <w:r>
        <w:rPr>
          <w:spacing w:val="-1"/>
        </w:rPr>
        <w:t xml:space="preserve"> </w:t>
      </w:r>
      <w:r>
        <w:t>Тициан</w:t>
      </w:r>
      <w:r>
        <w:rPr>
          <w:spacing w:val="-1"/>
        </w:rPr>
        <w:t xml:space="preserve"> </w:t>
      </w:r>
      <w:proofErr w:type="spellStart"/>
      <w:r>
        <w:t>Вечелио</w:t>
      </w:r>
      <w:proofErr w:type="spellEnd"/>
      <w:r>
        <w:rPr>
          <w:spacing w:val="-1"/>
        </w:rPr>
        <w:t xml:space="preserve"> </w:t>
      </w:r>
      <w:r>
        <w:t xml:space="preserve">Б) </w:t>
      </w:r>
      <w:proofErr w:type="spellStart"/>
      <w:r>
        <w:t>Альбехт</w:t>
      </w:r>
      <w:proofErr w:type="spellEnd"/>
      <w:r>
        <w:rPr>
          <w:spacing w:val="-1"/>
        </w:rPr>
        <w:t xml:space="preserve"> </w:t>
      </w:r>
      <w:r>
        <w:t>Дюрер</w:t>
      </w:r>
    </w:p>
    <w:p w:rsidR="00E231A3" w:rsidRDefault="00F30A86">
      <w:pPr>
        <w:pStyle w:val="a3"/>
        <w:spacing w:before="2" w:line="275" w:lineRule="exact"/>
        <w:ind w:left="668"/>
        <w:jc w:val="both"/>
      </w:pPr>
      <w:r>
        <w:t>В)</w:t>
      </w:r>
      <w:r>
        <w:rPr>
          <w:spacing w:val="-1"/>
        </w:rPr>
        <w:t xml:space="preserve"> </w:t>
      </w:r>
      <w:r>
        <w:t xml:space="preserve">Джорджоне </w:t>
      </w:r>
      <w:proofErr w:type="spellStart"/>
      <w:r>
        <w:t>дель</w:t>
      </w:r>
      <w:proofErr w:type="spellEnd"/>
      <w:r>
        <w:rPr>
          <w:spacing w:val="-3"/>
        </w:rPr>
        <w:t xml:space="preserve"> </w:t>
      </w:r>
      <w:proofErr w:type="spellStart"/>
      <w:r>
        <w:t>Кастельфранко</w:t>
      </w:r>
      <w:proofErr w:type="spellEnd"/>
      <w:r>
        <w:rPr>
          <w:spacing w:val="-5"/>
        </w:rPr>
        <w:t xml:space="preserve"> </w:t>
      </w:r>
      <w:r>
        <w:t>Г)</w:t>
      </w:r>
      <w:r>
        <w:rPr>
          <w:spacing w:val="-5"/>
        </w:rPr>
        <w:t xml:space="preserve"> </w:t>
      </w:r>
      <w:proofErr w:type="spellStart"/>
      <w:r>
        <w:t>Паоло</w:t>
      </w:r>
      <w:proofErr w:type="spellEnd"/>
      <w:r>
        <w:t xml:space="preserve"> Веронезе</w:t>
      </w:r>
    </w:p>
    <w:p w:rsidR="00E231A3" w:rsidRDefault="00F30A86">
      <w:pPr>
        <w:pStyle w:val="a4"/>
        <w:numPr>
          <w:ilvl w:val="0"/>
          <w:numId w:val="4"/>
        </w:numPr>
        <w:tabs>
          <w:tab w:val="left" w:pos="1057"/>
        </w:tabs>
        <w:spacing w:before="2" w:line="237" w:lineRule="auto"/>
        <w:ind w:right="117" w:firstLine="568"/>
        <w:jc w:val="both"/>
        <w:rPr>
          <w:sz w:val="28"/>
        </w:rPr>
      </w:pPr>
      <w:r>
        <w:rPr>
          <w:sz w:val="24"/>
        </w:rPr>
        <w:t>Итальянский художник, показывающий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 своем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 религиозные 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бытовые сцены, 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применивший</w:t>
      </w:r>
      <w:r>
        <w:rPr>
          <w:spacing w:val="1"/>
          <w:sz w:val="24"/>
        </w:rPr>
        <w:t xml:space="preserve"> </w:t>
      </w:r>
      <w:r>
        <w:rPr>
          <w:sz w:val="24"/>
        </w:rPr>
        <w:t>в живописи эффектную манеру освещения – точечным</w:t>
      </w:r>
      <w:r>
        <w:rPr>
          <w:spacing w:val="-57"/>
          <w:sz w:val="24"/>
        </w:rPr>
        <w:t xml:space="preserve"> </w:t>
      </w:r>
      <w:r>
        <w:rPr>
          <w:sz w:val="24"/>
        </w:rPr>
        <w:t>лучом</w:t>
      </w:r>
      <w:r>
        <w:rPr>
          <w:spacing w:val="39"/>
          <w:sz w:val="24"/>
        </w:rPr>
        <w:t xml:space="preserve"> </w:t>
      </w:r>
      <w:r>
        <w:rPr>
          <w:sz w:val="24"/>
        </w:rPr>
        <w:t>света</w:t>
      </w:r>
    </w:p>
    <w:p w:rsidR="00E231A3" w:rsidRDefault="00F30A86">
      <w:pPr>
        <w:pStyle w:val="a3"/>
        <w:ind w:left="668" w:right="544"/>
      </w:pPr>
      <w:r>
        <w:t xml:space="preserve">«выхватывая» из темноты предметы и фигуры – это: А) Рембрандт </w:t>
      </w:r>
      <w:proofErr w:type="spellStart"/>
      <w:r>
        <w:t>Харменс</w:t>
      </w:r>
      <w:proofErr w:type="spellEnd"/>
      <w:r>
        <w:t xml:space="preserve"> </w:t>
      </w:r>
      <w:proofErr w:type="spellStart"/>
      <w:r>
        <w:t>ван</w:t>
      </w:r>
      <w:proofErr w:type="spellEnd"/>
      <w:r>
        <w:t xml:space="preserve"> Рейн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 xml:space="preserve">Франс </w:t>
      </w:r>
      <w:proofErr w:type="spellStart"/>
      <w:r>
        <w:t>Хальс</w:t>
      </w:r>
      <w:proofErr w:type="spellEnd"/>
    </w:p>
    <w:p w:rsidR="00E231A3" w:rsidRDefault="00F30A86">
      <w:pPr>
        <w:pStyle w:val="a3"/>
        <w:ind w:left="668"/>
      </w:pPr>
      <w:r>
        <w:t>В)</w:t>
      </w:r>
      <w:r>
        <w:rPr>
          <w:spacing w:val="-3"/>
        </w:rPr>
        <w:t xml:space="preserve"> </w:t>
      </w:r>
      <w:r>
        <w:t>Микеланджело</w:t>
      </w:r>
      <w:r>
        <w:rPr>
          <w:spacing w:val="-3"/>
        </w:rPr>
        <w:t xml:space="preserve"> </w:t>
      </w:r>
      <w:proofErr w:type="spellStart"/>
      <w:r>
        <w:t>Буонаротти</w:t>
      </w:r>
      <w:proofErr w:type="spellEnd"/>
    </w:p>
    <w:p w:rsidR="00E231A3" w:rsidRDefault="00F30A86">
      <w:pPr>
        <w:pStyle w:val="a3"/>
        <w:spacing w:line="276" w:lineRule="exact"/>
        <w:ind w:left="668"/>
      </w:pPr>
      <w:r>
        <w:t>Г)</w:t>
      </w:r>
      <w:r>
        <w:rPr>
          <w:spacing w:val="-4"/>
        </w:rPr>
        <w:t xml:space="preserve"> </w:t>
      </w:r>
      <w:r>
        <w:t>Микеланджело</w:t>
      </w:r>
      <w:r>
        <w:rPr>
          <w:spacing w:val="-4"/>
        </w:rPr>
        <w:t xml:space="preserve"> </w:t>
      </w:r>
      <w:proofErr w:type="spellStart"/>
      <w:r>
        <w:t>Меризи</w:t>
      </w:r>
      <w:proofErr w:type="spellEnd"/>
      <w:r>
        <w:rPr>
          <w:spacing w:val="-4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Караваджо</w:t>
      </w:r>
    </w:p>
    <w:p w:rsidR="00E231A3" w:rsidRDefault="00F30A86">
      <w:pPr>
        <w:pStyle w:val="a4"/>
        <w:numPr>
          <w:ilvl w:val="0"/>
          <w:numId w:val="4"/>
        </w:numPr>
        <w:tabs>
          <w:tab w:val="left" w:pos="1057"/>
        </w:tabs>
        <w:spacing w:before="2" w:line="235" w:lineRule="auto"/>
        <w:ind w:left="668" w:right="364" w:firstLine="0"/>
        <w:rPr>
          <w:sz w:val="28"/>
        </w:rPr>
      </w:pPr>
      <w:r>
        <w:rPr>
          <w:spacing w:val="-1"/>
          <w:sz w:val="24"/>
        </w:rPr>
        <w:t>Самый яркий представитель стиля Барокко в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итальянской скульптуре 17 века – </w:t>
      </w:r>
      <w:r>
        <w:rPr>
          <w:sz w:val="24"/>
        </w:rPr>
        <w:t>это: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Франсуа</w:t>
      </w:r>
      <w:r>
        <w:rPr>
          <w:spacing w:val="1"/>
          <w:sz w:val="24"/>
        </w:rPr>
        <w:t xml:space="preserve"> </w:t>
      </w:r>
      <w:r>
        <w:rPr>
          <w:sz w:val="24"/>
        </w:rPr>
        <w:t>Буше</w:t>
      </w:r>
    </w:p>
    <w:p w:rsidR="00E231A3" w:rsidRDefault="00F30A86">
      <w:pPr>
        <w:pStyle w:val="a3"/>
        <w:spacing w:before="2"/>
        <w:ind w:left="668"/>
      </w:pPr>
      <w:r>
        <w:t>Б)</w:t>
      </w:r>
      <w:r>
        <w:rPr>
          <w:spacing w:val="-2"/>
        </w:rPr>
        <w:t xml:space="preserve"> </w:t>
      </w:r>
      <w:r>
        <w:t>Никола Пуссен</w:t>
      </w:r>
    </w:p>
    <w:p w:rsidR="00E231A3" w:rsidRDefault="00F30A86">
      <w:pPr>
        <w:pStyle w:val="a3"/>
        <w:ind w:left="668"/>
      </w:pPr>
      <w:r>
        <w:t>В)</w:t>
      </w:r>
      <w:r>
        <w:rPr>
          <w:spacing w:val="-4"/>
        </w:rPr>
        <w:t xml:space="preserve"> </w:t>
      </w:r>
      <w:proofErr w:type="spellStart"/>
      <w:r>
        <w:t>Джанлоренцо</w:t>
      </w:r>
      <w:proofErr w:type="spellEnd"/>
      <w:r>
        <w:rPr>
          <w:spacing w:val="-4"/>
        </w:rPr>
        <w:t xml:space="preserve"> </w:t>
      </w:r>
      <w:r>
        <w:t>Бернини</w:t>
      </w:r>
    </w:p>
    <w:p w:rsidR="00E231A3" w:rsidRDefault="00F30A86">
      <w:pPr>
        <w:pStyle w:val="a3"/>
        <w:spacing w:line="275" w:lineRule="exact"/>
        <w:ind w:left="668"/>
      </w:pPr>
      <w:r>
        <w:t>Г)</w:t>
      </w:r>
      <w:r>
        <w:rPr>
          <w:spacing w:val="-4"/>
        </w:rPr>
        <w:t xml:space="preserve"> </w:t>
      </w:r>
      <w:r>
        <w:t>Микеланджело</w:t>
      </w:r>
      <w:r>
        <w:rPr>
          <w:spacing w:val="-4"/>
        </w:rPr>
        <w:t xml:space="preserve"> </w:t>
      </w:r>
      <w:proofErr w:type="spellStart"/>
      <w:r>
        <w:t>Меризи</w:t>
      </w:r>
      <w:proofErr w:type="spellEnd"/>
      <w:r>
        <w:rPr>
          <w:spacing w:val="-4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Караваджо</w:t>
      </w:r>
    </w:p>
    <w:p w:rsidR="00E231A3" w:rsidRDefault="00F30A86">
      <w:pPr>
        <w:pStyle w:val="a4"/>
        <w:numPr>
          <w:ilvl w:val="0"/>
          <w:numId w:val="4"/>
        </w:numPr>
        <w:tabs>
          <w:tab w:val="left" w:pos="1057"/>
        </w:tabs>
        <w:spacing w:line="321" w:lineRule="exact"/>
        <w:ind w:left="1057"/>
        <w:rPr>
          <w:sz w:val="28"/>
        </w:rPr>
      </w:pPr>
      <w:r>
        <w:rPr>
          <w:spacing w:val="-2"/>
          <w:sz w:val="24"/>
        </w:rPr>
        <w:t>Известный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фламандский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художник</w:t>
      </w:r>
      <w:r>
        <w:rPr>
          <w:spacing w:val="39"/>
          <w:sz w:val="24"/>
        </w:rPr>
        <w:t xml:space="preserve"> </w:t>
      </w:r>
      <w:r>
        <w:rPr>
          <w:spacing w:val="-2"/>
          <w:sz w:val="24"/>
        </w:rPr>
        <w:t>17</w:t>
      </w:r>
      <w:r>
        <w:rPr>
          <w:spacing w:val="55"/>
          <w:sz w:val="24"/>
        </w:rPr>
        <w:t xml:space="preserve"> </w:t>
      </w:r>
      <w:r>
        <w:rPr>
          <w:spacing w:val="-2"/>
          <w:sz w:val="24"/>
        </w:rPr>
        <w:t>века,</w:t>
      </w:r>
      <w:r>
        <w:rPr>
          <w:spacing w:val="51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творчестве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которого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проявилась</w:t>
      </w:r>
    </w:p>
    <w:p w:rsidR="00E231A3" w:rsidRDefault="00E231A3">
      <w:pPr>
        <w:spacing w:line="321" w:lineRule="exact"/>
        <w:rPr>
          <w:sz w:val="28"/>
        </w:rPr>
        <w:sectPr w:rsidR="00E231A3">
          <w:pgSz w:w="11920" w:h="16860"/>
          <w:pgMar w:top="780" w:right="540" w:bottom="280" w:left="1360" w:header="720" w:footer="720" w:gutter="0"/>
          <w:cols w:space="720"/>
        </w:sectPr>
      </w:pPr>
    </w:p>
    <w:p w:rsidR="00E231A3" w:rsidRDefault="00F30A86">
      <w:pPr>
        <w:pStyle w:val="a3"/>
        <w:spacing w:before="60"/>
        <w:ind w:left="668" w:right="7543" w:hanging="569"/>
      </w:pPr>
      <w:r>
        <w:lastRenderedPageBreak/>
        <w:t>барочная</w:t>
      </w:r>
      <w:r>
        <w:rPr>
          <w:spacing w:val="7"/>
        </w:rPr>
        <w:t xml:space="preserve"> </w:t>
      </w:r>
      <w:r>
        <w:t>тенденция:</w:t>
      </w:r>
      <w:r>
        <w:rPr>
          <w:spacing w:val="1"/>
        </w:rPr>
        <w:t xml:space="preserve"> </w:t>
      </w:r>
      <w:r>
        <w:t>А)</w:t>
      </w:r>
      <w:r>
        <w:rPr>
          <w:spacing w:val="-9"/>
        </w:rPr>
        <w:t xml:space="preserve"> </w:t>
      </w:r>
      <w:r>
        <w:t>Франсуа</w:t>
      </w:r>
      <w:r>
        <w:rPr>
          <w:spacing w:val="-7"/>
        </w:rPr>
        <w:t xml:space="preserve"> </w:t>
      </w:r>
      <w:r>
        <w:t>Буше</w:t>
      </w:r>
    </w:p>
    <w:p w:rsidR="00E231A3" w:rsidRDefault="00F30A86">
      <w:pPr>
        <w:pStyle w:val="a3"/>
        <w:ind w:left="668" w:right="4121"/>
      </w:pPr>
      <w:r>
        <w:rPr>
          <w:spacing w:val="-3"/>
        </w:rPr>
        <w:t>Б)</w:t>
      </w:r>
      <w:r>
        <w:t xml:space="preserve"> </w:t>
      </w:r>
      <w:r>
        <w:rPr>
          <w:spacing w:val="-3"/>
        </w:rPr>
        <w:t>Питер</w:t>
      </w:r>
      <w:r>
        <w:rPr>
          <w:spacing w:val="44"/>
        </w:rPr>
        <w:t xml:space="preserve"> </w:t>
      </w:r>
      <w:proofErr w:type="spellStart"/>
      <w:r>
        <w:rPr>
          <w:spacing w:val="-3"/>
        </w:rPr>
        <w:t>Пауль</w:t>
      </w:r>
      <w:proofErr w:type="spellEnd"/>
      <w:r>
        <w:rPr>
          <w:spacing w:val="39"/>
        </w:rPr>
        <w:t xml:space="preserve"> </w:t>
      </w:r>
      <w:r>
        <w:rPr>
          <w:spacing w:val="-3"/>
        </w:rPr>
        <w:t>Рубенс</w:t>
      </w:r>
      <w:r>
        <w:rPr>
          <w:spacing w:val="2"/>
        </w:rPr>
        <w:t xml:space="preserve"> </w:t>
      </w:r>
      <w:r>
        <w:rPr>
          <w:spacing w:val="-3"/>
        </w:rPr>
        <w:t>В)</w:t>
      </w:r>
      <w:r>
        <w:rPr>
          <w:spacing w:val="-17"/>
        </w:rPr>
        <w:t xml:space="preserve"> </w:t>
      </w:r>
      <w:proofErr w:type="spellStart"/>
      <w:r>
        <w:rPr>
          <w:spacing w:val="-3"/>
        </w:rPr>
        <w:t>Джанлоренцо</w:t>
      </w:r>
      <w:proofErr w:type="spellEnd"/>
      <w:r>
        <w:rPr>
          <w:spacing w:val="-12"/>
        </w:rPr>
        <w:t xml:space="preserve"> </w:t>
      </w:r>
      <w:r>
        <w:rPr>
          <w:spacing w:val="-2"/>
        </w:rPr>
        <w:t>Бернини</w:t>
      </w:r>
      <w:r>
        <w:rPr>
          <w:spacing w:val="-5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Микеланджело</w:t>
      </w:r>
      <w:r>
        <w:rPr>
          <w:spacing w:val="-1"/>
        </w:rPr>
        <w:t xml:space="preserve"> </w:t>
      </w:r>
      <w:proofErr w:type="spellStart"/>
      <w:r>
        <w:t>Меризи</w:t>
      </w:r>
      <w:proofErr w:type="spellEnd"/>
      <w:r>
        <w:rPr>
          <w:spacing w:val="-2"/>
        </w:rPr>
        <w:t xml:space="preserve"> </w:t>
      </w:r>
      <w:r>
        <w:t xml:space="preserve">до </w:t>
      </w:r>
      <w:proofErr w:type="spellStart"/>
      <w:r>
        <w:t>Краваджо</w:t>
      </w:r>
      <w:proofErr w:type="spellEnd"/>
    </w:p>
    <w:p w:rsidR="00E231A3" w:rsidRDefault="00F30A86">
      <w:pPr>
        <w:pStyle w:val="a4"/>
        <w:numPr>
          <w:ilvl w:val="0"/>
          <w:numId w:val="4"/>
        </w:numPr>
        <w:tabs>
          <w:tab w:val="left" w:pos="1057"/>
        </w:tabs>
        <w:spacing w:line="321" w:lineRule="exact"/>
        <w:ind w:left="1057"/>
        <w:rPr>
          <w:sz w:val="28"/>
        </w:rPr>
      </w:pPr>
      <w:r>
        <w:rPr>
          <w:spacing w:val="-3"/>
          <w:sz w:val="24"/>
        </w:rPr>
        <w:t>Термином</w:t>
      </w:r>
      <w:r>
        <w:rPr>
          <w:sz w:val="24"/>
        </w:rPr>
        <w:t xml:space="preserve"> </w:t>
      </w:r>
      <w:r>
        <w:rPr>
          <w:spacing w:val="-3"/>
          <w:sz w:val="24"/>
        </w:rPr>
        <w:t>«малые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голландцы»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называют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голландских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художников: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А)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маленького</w:t>
      </w:r>
    </w:p>
    <w:p w:rsidR="00E231A3" w:rsidRDefault="00F30A86">
      <w:pPr>
        <w:pStyle w:val="a3"/>
        <w:spacing w:line="268" w:lineRule="exact"/>
        <w:ind w:left="100"/>
      </w:pPr>
      <w:r>
        <w:t>роста</w:t>
      </w:r>
    </w:p>
    <w:p w:rsidR="00E231A3" w:rsidRDefault="00F30A86">
      <w:pPr>
        <w:pStyle w:val="a3"/>
        <w:ind w:left="668"/>
      </w:pPr>
      <w:r>
        <w:t>Б)</w:t>
      </w:r>
      <w:r>
        <w:rPr>
          <w:spacing w:val="-1"/>
        </w:rPr>
        <w:t xml:space="preserve"> </w:t>
      </w:r>
      <w:r>
        <w:t>работавших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называемых</w:t>
      </w:r>
      <w:r>
        <w:rPr>
          <w:spacing w:val="-1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жанрах</w:t>
      </w:r>
      <w:r>
        <w:rPr>
          <w:spacing w:val="-1"/>
        </w:rPr>
        <w:t xml:space="preserve"> </w:t>
      </w:r>
      <w:r>
        <w:t>(натюрморт,</w:t>
      </w:r>
      <w:r>
        <w:rPr>
          <w:spacing w:val="-1"/>
        </w:rPr>
        <w:t xml:space="preserve"> </w:t>
      </w:r>
      <w:r>
        <w:t>бытовой)</w:t>
      </w:r>
      <w:r>
        <w:rPr>
          <w:spacing w:val="-1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юного</w:t>
      </w:r>
    </w:p>
    <w:p w:rsidR="00E231A3" w:rsidRDefault="00F30A86">
      <w:pPr>
        <w:pStyle w:val="a3"/>
        <w:ind w:left="100"/>
      </w:pPr>
      <w:r>
        <w:t>возраста</w:t>
      </w:r>
    </w:p>
    <w:p w:rsidR="00E231A3" w:rsidRDefault="00F30A86">
      <w:pPr>
        <w:pStyle w:val="a3"/>
        <w:spacing w:line="275" w:lineRule="exact"/>
        <w:ind w:left="668"/>
      </w:pPr>
      <w:r>
        <w:t>Г)</w:t>
      </w:r>
      <w:r>
        <w:rPr>
          <w:spacing w:val="-2"/>
        </w:rPr>
        <w:t xml:space="preserve"> </w:t>
      </w:r>
      <w:r>
        <w:t>писавших</w:t>
      </w:r>
      <w:r>
        <w:rPr>
          <w:spacing w:val="-3"/>
        </w:rPr>
        <w:t xml:space="preserve"> </w:t>
      </w:r>
      <w:r>
        <w:t>миниатюры</w:t>
      </w:r>
    </w:p>
    <w:p w:rsidR="00E231A3" w:rsidRDefault="00F30A86">
      <w:pPr>
        <w:pStyle w:val="a4"/>
        <w:numPr>
          <w:ilvl w:val="0"/>
          <w:numId w:val="4"/>
        </w:numPr>
        <w:tabs>
          <w:tab w:val="left" w:pos="1057"/>
        </w:tabs>
        <w:spacing w:before="7" w:line="232" w:lineRule="auto"/>
        <w:ind w:left="668" w:right="404" w:firstLine="0"/>
        <w:rPr>
          <w:sz w:val="28"/>
        </w:rPr>
      </w:pPr>
      <w:r>
        <w:rPr>
          <w:spacing w:val="-3"/>
          <w:sz w:val="24"/>
        </w:rPr>
        <w:t>Известный испанский художник, автор картины «</w:t>
      </w:r>
      <w:proofErr w:type="spellStart"/>
      <w:r>
        <w:rPr>
          <w:spacing w:val="-3"/>
          <w:sz w:val="24"/>
        </w:rPr>
        <w:t>Менины</w:t>
      </w:r>
      <w:proofErr w:type="spellEnd"/>
      <w:r>
        <w:rPr>
          <w:spacing w:val="-3"/>
          <w:sz w:val="24"/>
        </w:rPr>
        <w:t xml:space="preserve">» - это: А) Франсиско </w:t>
      </w:r>
      <w:r>
        <w:rPr>
          <w:spacing w:val="-2"/>
          <w:sz w:val="24"/>
        </w:rPr>
        <w:t>Гойя</w:t>
      </w:r>
      <w:r>
        <w:rPr>
          <w:spacing w:val="-57"/>
          <w:sz w:val="24"/>
        </w:rPr>
        <w:t xml:space="preserve"> </w:t>
      </w:r>
      <w:r>
        <w:rPr>
          <w:sz w:val="24"/>
        </w:rPr>
        <w:t>Б)</w:t>
      </w:r>
      <w:r>
        <w:rPr>
          <w:spacing w:val="-1"/>
          <w:sz w:val="24"/>
        </w:rPr>
        <w:t xml:space="preserve"> </w:t>
      </w:r>
      <w:r>
        <w:rPr>
          <w:sz w:val="24"/>
        </w:rPr>
        <w:t>Диего Веласкес</w:t>
      </w:r>
      <w:r>
        <w:rPr>
          <w:spacing w:val="1"/>
          <w:sz w:val="24"/>
        </w:rPr>
        <w:t xml:space="preserve"> </w:t>
      </w:r>
      <w:r>
        <w:rPr>
          <w:sz w:val="24"/>
        </w:rPr>
        <w:t>В) Эль</w:t>
      </w:r>
      <w:r>
        <w:rPr>
          <w:spacing w:val="-2"/>
          <w:sz w:val="24"/>
        </w:rPr>
        <w:t xml:space="preserve"> </w:t>
      </w:r>
      <w:r>
        <w:rPr>
          <w:sz w:val="24"/>
        </w:rPr>
        <w:t>Греко</w:t>
      </w:r>
    </w:p>
    <w:p w:rsidR="00E231A3" w:rsidRDefault="00F30A86">
      <w:pPr>
        <w:pStyle w:val="a3"/>
        <w:spacing w:before="2" w:line="275" w:lineRule="exact"/>
        <w:ind w:left="668"/>
      </w:pPr>
      <w:r>
        <w:t>Г)</w:t>
      </w:r>
      <w:r>
        <w:rPr>
          <w:spacing w:val="-2"/>
        </w:rPr>
        <w:t xml:space="preserve"> </w:t>
      </w:r>
      <w:r>
        <w:t>Франсиско</w:t>
      </w:r>
      <w:r>
        <w:rPr>
          <w:spacing w:val="-2"/>
        </w:rPr>
        <w:t xml:space="preserve"> </w:t>
      </w:r>
      <w:r>
        <w:t>Сурбаран</w:t>
      </w:r>
    </w:p>
    <w:p w:rsidR="00E231A3" w:rsidRDefault="00F30A86">
      <w:pPr>
        <w:pStyle w:val="a4"/>
        <w:numPr>
          <w:ilvl w:val="0"/>
          <w:numId w:val="4"/>
        </w:numPr>
        <w:tabs>
          <w:tab w:val="left" w:pos="1116"/>
          <w:tab w:val="left" w:pos="1117"/>
        </w:tabs>
        <w:spacing w:before="4" w:line="235" w:lineRule="auto"/>
        <w:ind w:left="668" w:right="250" w:firstLine="0"/>
        <w:rPr>
          <w:sz w:val="28"/>
        </w:rPr>
      </w:pPr>
      <w:r>
        <w:rPr>
          <w:spacing w:val="-3"/>
          <w:sz w:val="24"/>
        </w:rPr>
        <w:t xml:space="preserve">Представитель стиля классицизм в искусстве Франции 18 века – это: </w:t>
      </w:r>
      <w:r>
        <w:rPr>
          <w:spacing w:val="-2"/>
          <w:sz w:val="24"/>
        </w:rPr>
        <w:t>А) Антуан Ватто</w:t>
      </w:r>
      <w:r>
        <w:rPr>
          <w:spacing w:val="-57"/>
          <w:sz w:val="24"/>
        </w:rPr>
        <w:t xml:space="preserve"> </w:t>
      </w:r>
      <w:r>
        <w:rPr>
          <w:sz w:val="24"/>
        </w:rPr>
        <w:t>Б)</w:t>
      </w:r>
      <w:r>
        <w:rPr>
          <w:spacing w:val="-1"/>
          <w:sz w:val="24"/>
        </w:rPr>
        <w:t xml:space="preserve"> </w:t>
      </w:r>
      <w:r>
        <w:rPr>
          <w:sz w:val="24"/>
        </w:rPr>
        <w:t>Оноре Фрагонар</w:t>
      </w:r>
    </w:p>
    <w:p w:rsidR="00E231A3" w:rsidRDefault="00F30A86">
      <w:pPr>
        <w:pStyle w:val="a3"/>
        <w:spacing w:before="3"/>
        <w:ind w:left="668"/>
      </w:pPr>
      <w:r>
        <w:t>В)</w:t>
      </w:r>
      <w:r>
        <w:rPr>
          <w:spacing w:val="-2"/>
        </w:rPr>
        <w:t xml:space="preserve"> </w:t>
      </w:r>
      <w:r>
        <w:t>Никола Пуссен</w:t>
      </w:r>
      <w:r>
        <w:rPr>
          <w:spacing w:val="-2"/>
        </w:rPr>
        <w:t xml:space="preserve"> </w:t>
      </w:r>
      <w:r>
        <w:t>Г) Франсуа Буше</w:t>
      </w:r>
    </w:p>
    <w:p w:rsidR="00E231A3" w:rsidRDefault="00F30A86">
      <w:pPr>
        <w:pStyle w:val="a4"/>
        <w:numPr>
          <w:ilvl w:val="0"/>
          <w:numId w:val="4"/>
        </w:numPr>
        <w:tabs>
          <w:tab w:val="left" w:pos="909"/>
        </w:tabs>
        <w:ind w:left="668" w:right="460" w:firstLine="0"/>
        <w:rPr>
          <w:sz w:val="24"/>
        </w:rPr>
      </w:pPr>
      <w:r>
        <w:rPr>
          <w:spacing w:val="-2"/>
          <w:sz w:val="24"/>
        </w:rPr>
        <w:t xml:space="preserve">Храмы, посвященные этой </w:t>
      </w:r>
      <w:r>
        <w:rPr>
          <w:spacing w:val="-1"/>
          <w:sz w:val="24"/>
        </w:rPr>
        <w:t>Святой, были в Константинополе, в Киеве и в Новгороде: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Святая</w:t>
      </w:r>
      <w:r>
        <w:rPr>
          <w:spacing w:val="1"/>
          <w:sz w:val="24"/>
        </w:rPr>
        <w:t xml:space="preserve"> </w:t>
      </w:r>
      <w:r>
        <w:rPr>
          <w:sz w:val="24"/>
        </w:rPr>
        <w:t>Варвара</w:t>
      </w:r>
      <w:r>
        <w:rPr>
          <w:spacing w:val="3"/>
          <w:sz w:val="24"/>
        </w:rPr>
        <w:t xml:space="preserve"> </w:t>
      </w:r>
      <w:r>
        <w:rPr>
          <w:sz w:val="24"/>
        </w:rPr>
        <w:t>Б) Святая Мария</w:t>
      </w:r>
      <w:r>
        <w:rPr>
          <w:spacing w:val="1"/>
          <w:sz w:val="24"/>
        </w:rPr>
        <w:t xml:space="preserve"> </w:t>
      </w:r>
      <w:r>
        <w:rPr>
          <w:sz w:val="24"/>
        </w:rPr>
        <w:t>В)</w:t>
      </w:r>
      <w:r>
        <w:rPr>
          <w:spacing w:val="-5"/>
          <w:sz w:val="24"/>
        </w:rPr>
        <w:t xml:space="preserve"> </w:t>
      </w:r>
      <w:r>
        <w:rPr>
          <w:sz w:val="24"/>
        </w:rPr>
        <w:t>Святая</w:t>
      </w:r>
      <w:r>
        <w:rPr>
          <w:spacing w:val="1"/>
          <w:sz w:val="24"/>
        </w:rPr>
        <w:t xml:space="preserve"> </w:t>
      </w:r>
      <w:r>
        <w:rPr>
          <w:sz w:val="24"/>
        </w:rPr>
        <w:t>София</w:t>
      </w:r>
    </w:p>
    <w:p w:rsidR="00E231A3" w:rsidRDefault="00F30A86">
      <w:pPr>
        <w:pStyle w:val="a4"/>
        <w:numPr>
          <w:ilvl w:val="0"/>
          <w:numId w:val="4"/>
        </w:numPr>
        <w:tabs>
          <w:tab w:val="left" w:pos="909"/>
        </w:tabs>
        <w:ind w:right="1113" w:firstLine="568"/>
        <w:rPr>
          <w:sz w:val="24"/>
        </w:rPr>
      </w:pPr>
      <w:r>
        <w:rPr>
          <w:spacing w:val="-3"/>
          <w:sz w:val="24"/>
        </w:rPr>
        <w:t>Укажи, кто из перечисленных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художников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 xml:space="preserve">является </w:t>
      </w:r>
      <w:r>
        <w:rPr>
          <w:spacing w:val="-2"/>
          <w:sz w:val="24"/>
        </w:rPr>
        <w:t>представителем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стиля</w:t>
      </w:r>
      <w:r>
        <w:rPr>
          <w:spacing w:val="-57"/>
          <w:sz w:val="24"/>
        </w:rPr>
        <w:t xml:space="preserve"> </w:t>
      </w:r>
      <w:r>
        <w:rPr>
          <w:sz w:val="24"/>
        </w:rPr>
        <w:t>Романтизм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4"/>
          <w:sz w:val="24"/>
        </w:rPr>
        <w:t xml:space="preserve"> </w:t>
      </w:r>
      <w:r>
        <w:rPr>
          <w:sz w:val="24"/>
        </w:rPr>
        <w:t>Франции</w:t>
      </w:r>
      <w:r>
        <w:rPr>
          <w:spacing w:val="-10"/>
          <w:sz w:val="24"/>
        </w:rPr>
        <w:t xml:space="preserve"> </w:t>
      </w:r>
      <w:r>
        <w:rPr>
          <w:sz w:val="24"/>
        </w:rPr>
        <w:t>1-й</w:t>
      </w:r>
      <w:r>
        <w:rPr>
          <w:spacing w:val="-2"/>
          <w:sz w:val="24"/>
        </w:rPr>
        <w:t xml:space="preserve"> </w:t>
      </w:r>
      <w:r>
        <w:rPr>
          <w:sz w:val="24"/>
        </w:rPr>
        <w:t>пол.</w:t>
      </w:r>
      <w:r>
        <w:rPr>
          <w:spacing w:val="-1"/>
          <w:sz w:val="24"/>
        </w:rPr>
        <w:t xml:space="preserve"> </w:t>
      </w:r>
      <w:r>
        <w:rPr>
          <w:sz w:val="24"/>
        </w:rPr>
        <w:t>19</w:t>
      </w:r>
      <w:r>
        <w:rPr>
          <w:spacing w:val="-10"/>
          <w:sz w:val="24"/>
        </w:rPr>
        <w:t xml:space="preserve"> </w:t>
      </w:r>
      <w:r>
        <w:rPr>
          <w:sz w:val="24"/>
        </w:rPr>
        <w:t>века:</w:t>
      </w:r>
    </w:p>
    <w:p w:rsidR="00E231A3" w:rsidRDefault="00F30A86">
      <w:pPr>
        <w:pStyle w:val="a3"/>
        <w:ind w:left="668" w:right="6489"/>
      </w:pPr>
      <w:r>
        <w:t xml:space="preserve">А) </w:t>
      </w:r>
      <w:proofErr w:type="spellStart"/>
      <w:r>
        <w:t>Т.Жерико</w:t>
      </w:r>
      <w:proofErr w:type="spellEnd"/>
      <w:r>
        <w:t xml:space="preserve"> Б) Э.Делакруа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Ж.-О.-Д.</w:t>
      </w:r>
      <w:r>
        <w:rPr>
          <w:spacing w:val="-1"/>
        </w:rPr>
        <w:t xml:space="preserve"> </w:t>
      </w:r>
      <w:proofErr w:type="spellStart"/>
      <w:r>
        <w:t>Энгр</w:t>
      </w:r>
      <w:proofErr w:type="spellEnd"/>
    </w:p>
    <w:p w:rsidR="00E231A3" w:rsidRDefault="00F30A86">
      <w:pPr>
        <w:pStyle w:val="a4"/>
        <w:numPr>
          <w:ilvl w:val="0"/>
          <w:numId w:val="4"/>
        </w:numPr>
        <w:tabs>
          <w:tab w:val="left" w:pos="925"/>
        </w:tabs>
        <w:ind w:left="668" w:right="863" w:firstLine="28"/>
        <w:rPr>
          <w:sz w:val="24"/>
        </w:rPr>
      </w:pPr>
      <w:r>
        <w:rPr>
          <w:spacing w:val="-3"/>
          <w:sz w:val="24"/>
        </w:rPr>
        <w:t xml:space="preserve">Представителем крестьянского жанра в живописи Франции середины </w:t>
      </w:r>
      <w:r>
        <w:rPr>
          <w:spacing w:val="-2"/>
          <w:sz w:val="24"/>
        </w:rPr>
        <w:t>19 века был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4"/>
          <w:sz w:val="24"/>
        </w:rPr>
        <w:t xml:space="preserve"> </w:t>
      </w:r>
      <w:r>
        <w:rPr>
          <w:sz w:val="24"/>
        </w:rPr>
        <w:t>Ф.Милле</w:t>
      </w:r>
      <w:r>
        <w:rPr>
          <w:spacing w:val="-7"/>
          <w:sz w:val="24"/>
        </w:rPr>
        <w:t xml:space="preserve"> </w:t>
      </w:r>
      <w:r>
        <w:rPr>
          <w:sz w:val="24"/>
        </w:rPr>
        <w:t>Б)</w:t>
      </w:r>
      <w:r>
        <w:rPr>
          <w:spacing w:val="34"/>
          <w:sz w:val="24"/>
        </w:rPr>
        <w:t xml:space="preserve"> </w:t>
      </w:r>
      <w:r>
        <w:rPr>
          <w:sz w:val="24"/>
        </w:rPr>
        <w:t>Э.Делакруа</w:t>
      </w:r>
    </w:p>
    <w:p w:rsidR="00E231A3" w:rsidRDefault="00F30A86">
      <w:pPr>
        <w:pStyle w:val="a3"/>
        <w:ind w:left="668"/>
      </w:pPr>
      <w:r>
        <w:t>В)</w:t>
      </w:r>
      <w:r>
        <w:rPr>
          <w:spacing w:val="-1"/>
        </w:rPr>
        <w:t xml:space="preserve"> </w:t>
      </w:r>
      <w:r>
        <w:t>Ж.-О.-Д.</w:t>
      </w:r>
      <w:r>
        <w:rPr>
          <w:spacing w:val="-2"/>
        </w:rPr>
        <w:t xml:space="preserve"> </w:t>
      </w:r>
      <w:proofErr w:type="spellStart"/>
      <w:r>
        <w:t>Энгр</w:t>
      </w:r>
      <w:proofErr w:type="spellEnd"/>
    </w:p>
    <w:p w:rsidR="00E231A3" w:rsidRDefault="00F30A86">
      <w:pPr>
        <w:pStyle w:val="a4"/>
        <w:numPr>
          <w:ilvl w:val="0"/>
          <w:numId w:val="3"/>
        </w:numPr>
        <w:tabs>
          <w:tab w:val="left" w:pos="1057"/>
        </w:tabs>
        <w:spacing w:before="1"/>
        <w:ind w:right="120" w:firstLine="0"/>
        <w:jc w:val="both"/>
        <w:rPr>
          <w:sz w:val="24"/>
        </w:rPr>
      </w:pP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французских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художников-пейзажистов,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Франции,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своих произведениях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приукрашивая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их,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названию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деревни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под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Парижем,</w:t>
      </w:r>
      <w:r>
        <w:rPr>
          <w:spacing w:val="-57"/>
          <w:sz w:val="24"/>
        </w:rPr>
        <w:t xml:space="preserve"> </w:t>
      </w:r>
      <w:r>
        <w:rPr>
          <w:sz w:val="24"/>
        </w:rPr>
        <w:t>где</w:t>
      </w:r>
      <w:r>
        <w:rPr>
          <w:spacing w:val="-8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работали, известны</w:t>
      </w:r>
      <w:r>
        <w:rPr>
          <w:spacing w:val="34"/>
          <w:sz w:val="24"/>
        </w:rPr>
        <w:t xml:space="preserve"> </w:t>
      </w:r>
      <w:r>
        <w:rPr>
          <w:sz w:val="24"/>
        </w:rPr>
        <w:t>как:</w:t>
      </w:r>
    </w:p>
    <w:p w:rsidR="00E231A3" w:rsidRDefault="00F30A86">
      <w:pPr>
        <w:pStyle w:val="a3"/>
        <w:ind w:left="668" w:right="5988"/>
      </w:pPr>
      <w:r>
        <w:t>А) барбизонцы Б) прерафаэлиты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proofErr w:type="spellStart"/>
      <w:r>
        <w:t>бидермейеристы</w:t>
      </w:r>
      <w:proofErr w:type="spellEnd"/>
    </w:p>
    <w:p w:rsidR="00E231A3" w:rsidRDefault="00F30A86">
      <w:pPr>
        <w:pStyle w:val="a4"/>
        <w:numPr>
          <w:ilvl w:val="0"/>
          <w:numId w:val="3"/>
        </w:numPr>
        <w:tabs>
          <w:tab w:val="left" w:pos="1045"/>
        </w:tabs>
        <w:ind w:left="668" w:right="927" w:firstLine="28"/>
        <w:rPr>
          <w:sz w:val="24"/>
        </w:rPr>
      </w:pPr>
      <w:r>
        <w:rPr>
          <w:spacing w:val="-3"/>
          <w:sz w:val="24"/>
        </w:rPr>
        <w:t>Неоимпрессионизм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(или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пуантилизм)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предполагал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стиль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живописи: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А)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мазками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Б)</w:t>
      </w:r>
      <w:r>
        <w:rPr>
          <w:spacing w:val="-1"/>
          <w:sz w:val="24"/>
        </w:rPr>
        <w:t xml:space="preserve"> </w:t>
      </w:r>
      <w:r>
        <w:rPr>
          <w:sz w:val="24"/>
        </w:rPr>
        <w:t>точками В) линией</w:t>
      </w:r>
    </w:p>
    <w:p w:rsidR="00E231A3" w:rsidRDefault="00F30A86">
      <w:pPr>
        <w:pStyle w:val="a4"/>
        <w:numPr>
          <w:ilvl w:val="0"/>
          <w:numId w:val="3"/>
        </w:numPr>
        <w:tabs>
          <w:tab w:val="left" w:pos="1029"/>
          <w:tab w:val="left" w:pos="7658"/>
        </w:tabs>
        <w:ind w:left="1029"/>
        <w:rPr>
          <w:sz w:val="24"/>
        </w:rPr>
      </w:pPr>
      <w:r>
        <w:rPr>
          <w:sz w:val="24"/>
        </w:rPr>
        <w:t>Стиль,</w:t>
      </w:r>
      <w:r>
        <w:rPr>
          <w:spacing w:val="88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81"/>
          <w:sz w:val="24"/>
        </w:rPr>
        <w:t xml:space="preserve"> </w:t>
      </w:r>
      <w:r>
        <w:rPr>
          <w:sz w:val="24"/>
        </w:rPr>
        <w:t>обращался</w:t>
      </w:r>
      <w:r>
        <w:rPr>
          <w:spacing w:val="83"/>
          <w:sz w:val="24"/>
        </w:rPr>
        <w:t xml:space="preserve"> </w:t>
      </w:r>
      <w:r>
        <w:rPr>
          <w:sz w:val="24"/>
        </w:rPr>
        <w:t>к</w:t>
      </w:r>
      <w:r>
        <w:rPr>
          <w:spacing w:val="91"/>
          <w:sz w:val="24"/>
        </w:rPr>
        <w:t xml:space="preserve"> </w:t>
      </w:r>
      <w:r>
        <w:rPr>
          <w:sz w:val="24"/>
        </w:rPr>
        <w:t>проблеме</w:t>
      </w:r>
      <w:r>
        <w:rPr>
          <w:spacing w:val="9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z w:val="24"/>
        </w:rPr>
        <w:tab/>
        <w:t>знаки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106"/>
          <w:sz w:val="24"/>
        </w:rPr>
        <w:t xml:space="preserve"> </w:t>
      </w:r>
      <w:r>
        <w:rPr>
          <w:sz w:val="24"/>
        </w:rPr>
        <w:t>стремлении</w:t>
      </w:r>
    </w:p>
    <w:p w:rsidR="00E231A3" w:rsidRDefault="00F30A86">
      <w:pPr>
        <w:pStyle w:val="a3"/>
        <w:tabs>
          <w:tab w:val="left" w:pos="2104"/>
          <w:tab w:val="left" w:pos="3445"/>
          <w:tab w:val="left" w:pos="4480"/>
          <w:tab w:val="left" w:pos="5229"/>
          <w:tab w:val="left" w:pos="6078"/>
          <w:tab w:val="left" w:pos="6442"/>
          <w:tab w:val="left" w:pos="7066"/>
          <w:tab w:val="left" w:pos="7822"/>
          <w:tab w:val="left" w:pos="8678"/>
          <w:tab w:val="left" w:pos="9767"/>
        </w:tabs>
        <w:spacing w:before="1"/>
        <w:ind w:left="668" w:right="129"/>
      </w:pPr>
      <w:r>
        <w:t>«изобразить</w:t>
      </w:r>
      <w:r>
        <w:tab/>
        <w:t>незримое»:</w:t>
      </w:r>
      <w:r>
        <w:tab/>
        <w:t>высшие</w:t>
      </w:r>
      <w:r>
        <w:tab/>
        <w:t>силы</w:t>
      </w:r>
      <w:r>
        <w:tab/>
        <w:t>Добра</w:t>
      </w:r>
      <w:r>
        <w:tab/>
        <w:t>и</w:t>
      </w:r>
      <w:r>
        <w:tab/>
        <w:t>Зла,</w:t>
      </w:r>
      <w:r>
        <w:tab/>
        <w:t>иные</w:t>
      </w:r>
      <w:r>
        <w:tab/>
        <w:t>миры,</w:t>
      </w:r>
      <w:r>
        <w:tab/>
        <w:t>отразить</w:t>
      </w:r>
      <w:r>
        <w:tab/>
        <w:t>в</w:t>
      </w:r>
      <w:r>
        <w:rPr>
          <w:spacing w:val="-57"/>
        </w:rPr>
        <w:t xml:space="preserve"> </w:t>
      </w:r>
      <w:r>
        <w:rPr>
          <w:spacing w:val="-3"/>
        </w:rPr>
        <w:t>изобразительном</w:t>
      </w:r>
      <w:r>
        <w:rPr>
          <w:spacing w:val="-8"/>
        </w:rPr>
        <w:t xml:space="preserve"> </w:t>
      </w:r>
      <w:r>
        <w:rPr>
          <w:spacing w:val="-3"/>
        </w:rPr>
        <w:t>искусстве</w:t>
      </w:r>
      <w:r>
        <w:rPr>
          <w:spacing w:val="-7"/>
        </w:rPr>
        <w:t xml:space="preserve"> </w:t>
      </w:r>
      <w:r>
        <w:rPr>
          <w:spacing w:val="-2"/>
        </w:rPr>
        <w:t>поэтические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музыкальные</w:t>
      </w:r>
      <w:r>
        <w:rPr>
          <w:spacing w:val="-14"/>
        </w:rPr>
        <w:t xml:space="preserve"> </w:t>
      </w:r>
      <w:r>
        <w:rPr>
          <w:spacing w:val="-2"/>
        </w:rPr>
        <w:t>образы:</w:t>
      </w:r>
    </w:p>
    <w:p w:rsidR="00E231A3" w:rsidRDefault="00F30A86">
      <w:pPr>
        <w:pStyle w:val="a3"/>
        <w:ind w:left="668"/>
      </w:pPr>
      <w:r>
        <w:t>А) модерн</w:t>
      </w:r>
    </w:p>
    <w:p w:rsidR="00E231A3" w:rsidRDefault="00F30A86">
      <w:pPr>
        <w:pStyle w:val="a3"/>
        <w:ind w:left="668"/>
      </w:pPr>
      <w:r>
        <w:t>Б)</w:t>
      </w:r>
      <w:r>
        <w:rPr>
          <w:spacing w:val="-2"/>
        </w:rPr>
        <w:t xml:space="preserve"> </w:t>
      </w:r>
      <w:r>
        <w:t>символизм</w:t>
      </w:r>
    </w:p>
    <w:p w:rsidR="00E231A3" w:rsidRDefault="00F30A86">
      <w:pPr>
        <w:pStyle w:val="a3"/>
        <w:ind w:left="668"/>
      </w:pPr>
      <w:r>
        <w:t>В)</w:t>
      </w:r>
      <w:r>
        <w:rPr>
          <w:spacing w:val="-2"/>
        </w:rPr>
        <w:t xml:space="preserve"> </w:t>
      </w:r>
      <w:r>
        <w:t>импрессионизм</w:t>
      </w:r>
    </w:p>
    <w:p w:rsidR="00E231A3" w:rsidRDefault="00F30A86">
      <w:pPr>
        <w:pStyle w:val="a4"/>
        <w:numPr>
          <w:ilvl w:val="0"/>
          <w:numId w:val="3"/>
        </w:numPr>
        <w:tabs>
          <w:tab w:val="left" w:pos="1029"/>
        </w:tabs>
        <w:ind w:left="668" w:right="123" w:firstLine="0"/>
        <w:jc w:val="both"/>
        <w:rPr>
          <w:sz w:val="24"/>
        </w:rPr>
      </w:pPr>
      <w:r>
        <w:rPr>
          <w:sz w:val="24"/>
        </w:rPr>
        <w:t>Стиль, ярче всего проявившийся в архитектуре, графике и декоративно-прикладном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известным </w:t>
      </w:r>
      <w:proofErr w:type="gramStart"/>
      <w:r>
        <w:rPr>
          <w:sz w:val="24"/>
        </w:rPr>
        <w:t>представителем</w:t>
      </w:r>
      <w:proofErr w:type="gramEnd"/>
      <w:r>
        <w:rPr>
          <w:sz w:val="24"/>
        </w:rPr>
        <w:t xml:space="preserve"> которого в России является архитектор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Ф.Шехтель</w:t>
      </w:r>
      <w:proofErr w:type="spellEnd"/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Испании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А.Гауди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это:</w:t>
      </w:r>
    </w:p>
    <w:p w:rsidR="00E231A3" w:rsidRDefault="00F30A86">
      <w:pPr>
        <w:pStyle w:val="a3"/>
        <w:ind w:left="668"/>
      </w:pPr>
      <w:r>
        <w:t>А) модерн</w:t>
      </w:r>
    </w:p>
    <w:p w:rsidR="00E231A3" w:rsidRDefault="00F30A86">
      <w:pPr>
        <w:pStyle w:val="a3"/>
        <w:ind w:left="668"/>
      </w:pPr>
      <w:r>
        <w:t>Б)</w:t>
      </w:r>
      <w:r>
        <w:rPr>
          <w:spacing w:val="-3"/>
        </w:rPr>
        <w:t xml:space="preserve"> </w:t>
      </w:r>
      <w:r>
        <w:t>символизм</w:t>
      </w:r>
    </w:p>
    <w:p w:rsidR="00E231A3" w:rsidRDefault="00F30A86">
      <w:pPr>
        <w:pStyle w:val="a3"/>
        <w:ind w:left="668"/>
      </w:pPr>
      <w:r>
        <w:t>В)</w:t>
      </w:r>
      <w:r>
        <w:rPr>
          <w:spacing w:val="-3"/>
        </w:rPr>
        <w:t xml:space="preserve"> </w:t>
      </w:r>
      <w:r>
        <w:t>импрессионизм</w:t>
      </w:r>
    </w:p>
    <w:p w:rsidR="00E231A3" w:rsidRDefault="00F30A86">
      <w:pPr>
        <w:pStyle w:val="a4"/>
        <w:numPr>
          <w:ilvl w:val="0"/>
          <w:numId w:val="3"/>
        </w:numPr>
        <w:tabs>
          <w:tab w:val="left" w:pos="1029"/>
        </w:tabs>
        <w:spacing w:before="2" w:line="237" w:lineRule="auto"/>
        <w:ind w:left="668" w:right="119" w:firstLine="0"/>
        <w:jc w:val="both"/>
        <w:rPr>
          <w:sz w:val="24"/>
        </w:rPr>
      </w:pPr>
      <w:r>
        <w:rPr>
          <w:spacing w:val="-2"/>
          <w:sz w:val="24"/>
        </w:rPr>
        <w:t>Художник, прозванный «упрямцем из</w:t>
      </w:r>
      <w:proofErr w:type="gramStart"/>
      <w:r>
        <w:rPr>
          <w:spacing w:val="-2"/>
          <w:sz w:val="24"/>
        </w:rPr>
        <w:t xml:space="preserve"> Э</w:t>
      </w:r>
      <w:proofErr w:type="gramEnd"/>
      <w:r>
        <w:rPr>
          <w:spacing w:val="-2"/>
          <w:sz w:val="24"/>
        </w:rPr>
        <w:t xml:space="preserve">кса», создавший </w:t>
      </w:r>
      <w:r>
        <w:rPr>
          <w:spacing w:val="-1"/>
          <w:sz w:val="24"/>
        </w:rPr>
        <w:t>новую систему изображения,</w:t>
      </w:r>
      <w:r>
        <w:rPr>
          <w:sz w:val="24"/>
        </w:rPr>
        <w:t xml:space="preserve"> </w:t>
      </w:r>
      <w:r>
        <w:rPr>
          <w:spacing w:val="-2"/>
          <w:sz w:val="24"/>
        </w:rPr>
        <w:t xml:space="preserve">ставшую предвестником кубизма, советовавший трактовать </w:t>
      </w:r>
      <w:r>
        <w:rPr>
          <w:spacing w:val="-1"/>
          <w:sz w:val="24"/>
        </w:rPr>
        <w:t>натуру с помощью «цилиндра,</w:t>
      </w:r>
      <w:r>
        <w:rPr>
          <w:spacing w:val="-57"/>
          <w:sz w:val="24"/>
        </w:rPr>
        <w:t xml:space="preserve"> </w:t>
      </w:r>
      <w:r>
        <w:rPr>
          <w:sz w:val="24"/>
        </w:rPr>
        <w:t>конуса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шара»,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39"/>
          <w:sz w:val="24"/>
        </w:rPr>
        <w:t xml:space="preserve"> </w:t>
      </w:r>
      <w:r>
        <w:rPr>
          <w:sz w:val="24"/>
        </w:rPr>
        <w:t>это:</w:t>
      </w:r>
    </w:p>
    <w:p w:rsidR="00E231A3" w:rsidRDefault="00F30A86">
      <w:pPr>
        <w:pStyle w:val="a3"/>
        <w:spacing w:before="3"/>
        <w:ind w:left="668"/>
        <w:jc w:val="both"/>
      </w:pPr>
      <w:r>
        <w:t>А)</w:t>
      </w:r>
      <w:r>
        <w:rPr>
          <w:spacing w:val="-2"/>
        </w:rPr>
        <w:t xml:space="preserve"> </w:t>
      </w:r>
      <w:proofErr w:type="spellStart"/>
      <w:r>
        <w:t>В.ван</w:t>
      </w:r>
      <w:proofErr w:type="spellEnd"/>
      <w:r>
        <w:rPr>
          <w:spacing w:val="-2"/>
        </w:rPr>
        <w:t xml:space="preserve"> </w:t>
      </w:r>
      <w:proofErr w:type="spellStart"/>
      <w:r>
        <w:t>Гог</w:t>
      </w:r>
      <w:proofErr w:type="spellEnd"/>
      <w:r>
        <w:t xml:space="preserve"> Б)</w:t>
      </w:r>
      <w:r>
        <w:rPr>
          <w:spacing w:val="-1"/>
        </w:rPr>
        <w:t xml:space="preserve"> </w:t>
      </w:r>
      <w:proofErr w:type="spellStart"/>
      <w:r>
        <w:t>А.Сислей</w:t>
      </w:r>
      <w:proofErr w:type="spellEnd"/>
      <w:r>
        <w:rPr>
          <w:spacing w:val="-2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П.Сезанн</w:t>
      </w:r>
    </w:p>
    <w:p w:rsidR="00E231A3" w:rsidRDefault="00E231A3">
      <w:pPr>
        <w:pStyle w:val="a3"/>
        <w:ind w:left="0"/>
      </w:pPr>
    </w:p>
    <w:p w:rsidR="00E231A3" w:rsidRDefault="00F30A86">
      <w:pPr>
        <w:ind w:left="1102" w:right="564"/>
        <w:jc w:val="center"/>
        <w:rPr>
          <w:b/>
          <w:i/>
          <w:sz w:val="24"/>
        </w:rPr>
      </w:pPr>
      <w:r>
        <w:rPr>
          <w:b/>
          <w:sz w:val="24"/>
        </w:rPr>
        <w:t>Тест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проверки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знаний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«Беседы по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истории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искусств»</w:t>
      </w:r>
    </w:p>
    <w:p w:rsidR="00E231A3" w:rsidRDefault="00F30A86">
      <w:pPr>
        <w:pStyle w:val="31"/>
        <w:ind w:right="568"/>
        <w:jc w:val="center"/>
      </w:pPr>
      <w:r>
        <w:t>для учащихся</w:t>
      </w:r>
      <w:r>
        <w:rPr>
          <w:spacing w:val="2"/>
        </w:rPr>
        <w:t xml:space="preserve"> </w:t>
      </w:r>
      <w:r>
        <w:t>4-х</w:t>
      </w:r>
      <w:r>
        <w:rPr>
          <w:spacing w:val="-6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(1-е</w:t>
      </w:r>
      <w:r>
        <w:rPr>
          <w:spacing w:val="1"/>
        </w:rPr>
        <w:t xml:space="preserve"> </w:t>
      </w:r>
      <w:r>
        <w:t>полугодие)</w:t>
      </w:r>
    </w:p>
    <w:p w:rsidR="00E231A3" w:rsidRDefault="00E231A3">
      <w:pPr>
        <w:pStyle w:val="a3"/>
        <w:ind w:left="0"/>
        <w:rPr>
          <w:b/>
        </w:rPr>
      </w:pPr>
    </w:p>
    <w:p w:rsidR="00E231A3" w:rsidRDefault="00F30A86">
      <w:pPr>
        <w:pStyle w:val="a4"/>
        <w:numPr>
          <w:ilvl w:val="0"/>
          <w:numId w:val="2"/>
        </w:numPr>
        <w:tabs>
          <w:tab w:val="left" w:pos="1056"/>
          <w:tab w:val="left" w:pos="1057"/>
          <w:tab w:val="left" w:pos="2184"/>
          <w:tab w:val="left" w:pos="3713"/>
          <w:tab w:val="left" w:pos="5705"/>
          <w:tab w:val="left" w:pos="6994"/>
          <w:tab w:val="left" w:pos="8646"/>
        </w:tabs>
        <w:ind w:right="496" w:firstLine="568"/>
        <w:rPr>
          <w:sz w:val="24"/>
        </w:rPr>
      </w:pPr>
      <w:r>
        <w:rPr>
          <w:sz w:val="24"/>
        </w:rPr>
        <w:t>Самое</w:t>
      </w:r>
      <w:r>
        <w:rPr>
          <w:sz w:val="24"/>
        </w:rPr>
        <w:tab/>
        <w:t>известное</w:t>
      </w:r>
      <w:r>
        <w:rPr>
          <w:sz w:val="24"/>
        </w:rPr>
        <w:tab/>
        <w:t>произведение</w:t>
      </w:r>
      <w:r>
        <w:rPr>
          <w:sz w:val="24"/>
        </w:rPr>
        <w:tab/>
        <w:t>мастера</w:t>
      </w:r>
      <w:r>
        <w:rPr>
          <w:sz w:val="24"/>
        </w:rPr>
        <w:tab/>
        <w:t>интимного</w:t>
      </w:r>
      <w:r>
        <w:rPr>
          <w:sz w:val="24"/>
        </w:rPr>
        <w:tab/>
      </w:r>
      <w:r>
        <w:rPr>
          <w:spacing w:val="-6"/>
          <w:sz w:val="24"/>
        </w:rPr>
        <w:t>портрета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Ф.С.Рокотова</w:t>
      </w:r>
      <w:proofErr w:type="spellEnd"/>
      <w:r>
        <w:rPr>
          <w:sz w:val="24"/>
        </w:rPr>
        <w:t>:</w:t>
      </w:r>
    </w:p>
    <w:p w:rsidR="00E231A3" w:rsidRDefault="00F30A86">
      <w:pPr>
        <w:pStyle w:val="a3"/>
        <w:ind w:left="668"/>
      </w:pPr>
      <w:r>
        <w:t>А)</w:t>
      </w:r>
      <w:r>
        <w:rPr>
          <w:spacing w:val="-2"/>
        </w:rPr>
        <w:t xml:space="preserve"> </w:t>
      </w:r>
      <w:r>
        <w:t>«Последний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Помпеи»</w:t>
      </w:r>
      <w:r>
        <w:rPr>
          <w:spacing w:val="-3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«Портрет</w:t>
      </w:r>
      <w:r>
        <w:rPr>
          <w:spacing w:val="-2"/>
        </w:rPr>
        <w:t xml:space="preserve"> </w:t>
      </w:r>
      <w:proofErr w:type="spellStart"/>
      <w:r>
        <w:t>А.П.Струйской</w:t>
      </w:r>
      <w:proofErr w:type="spellEnd"/>
      <w:r>
        <w:t>»</w:t>
      </w:r>
      <w:r>
        <w:rPr>
          <w:spacing w:val="-2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«Портрет</w:t>
      </w:r>
      <w:r>
        <w:rPr>
          <w:spacing w:val="-3"/>
        </w:rPr>
        <w:t xml:space="preserve"> </w:t>
      </w:r>
      <w:r>
        <w:t>А.С.Пушкина»</w:t>
      </w:r>
    </w:p>
    <w:p w:rsidR="00E231A3" w:rsidRDefault="00E231A3">
      <w:pPr>
        <w:sectPr w:rsidR="00E231A3">
          <w:pgSz w:w="11920" w:h="16860"/>
          <w:pgMar w:top="780" w:right="540" w:bottom="280" w:left="1360" w:header="720" w:footer="720" w:gutter="0"/>
          <w:cols w:space="720"/>
        </w:sectPr>
      </w:pPr>
    </w:p>
    <w:p w:rsidR="00E231A3" w:rsidRDefault="00F30A86">
      <w:pPr>
        <w:pStyle w:val="a4"/>
        <w:numPr>
          <w:ilvl w:val="0"/>
          <w:numId w:val="2"/>
        </w:numPr>
        <w:tabs>
          <w:tab w:val="left" w:pos="1056"/>
          <w:tab w:val="left" w:pos="1057"/>
        </w:tabs>
        <w:spacing w:before="60"/>
        <w:ind w:left="668" w:right="1524" w:firstLine="0"/>
        <w:rPr>
          <w:sz w:val="24"/>
        </w:rPr>
      </w:pPr>
      <w:r>
        <w:rPr>
          <w:spacing w:val="-4"/>
          <w:sz w:val="24"/>
        </w:rPr>
        <w:lastRenderedPageBreak/>
        <w:t xml:space="preserve">Стиль Сентиментализм </w:t>
      </w:r>
      <w:r>
        <w:rPr>
          <w:spacing w:val="-3"/>
          <w:sz w:val="24"/>
        </w:rPr>
        <w:t>наиболее ярко проявился в творчестве художника: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Ф.Бруни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Б) Д.Левицкого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В) </w:t>
      </w:r>
      <w:proofErr w:type="spellStart"/>
      <w:r>
        <w:rPr>
          <w:sz w:val="24"/>
        </w:rPr>
        <w:t>В.Боровиковского</w:t>
      </w:r>
      <w:proofErr w:type="spellEnd"/>
    </w:p>
    <w:p w:rsidR="00E231A3" w:rsidRDefault="00F30A86">
      <w:pPr>
        <w:pStyle w:val="a4"/>
        <w:numPr>
          <w:ilvl w:val="0"/>
          <w:numId w:val="2"/>
        </w:numPr>
        <w:tabs>
          <w:tab w:val="left" w:pos="1056"/>
          <w:tab w:val="left" w:pos="1057"/>
        </w:tabs>
        <w:ind w:left="1057" w:hanging="361"/>
        <w:rPr>
          <w:sz w:val="24"/>
        </w:rPr>
      </w:pPr>
      <w:r>
        <w:rPr>
          <w:spacing w:val="-3"/>
          <w:sz w:val="24"/>
        </w:rPr>
        <w:t>Кто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из</w:t>
      </w:r>
      <w:r>
        <w:rPr>
          <w:spacing w:val="37"/>
          <w:sz w:val="24"/>
        </w:rPr>
        <w:t xml:space="preserve"> </w:t>
      </w:r>
      <w:r>
        <w:rPr>
          <w:spacing w:val="-3"/>
          <w:sz w:val="24"/>
        </w:rPr>
        <w:t xml:space="preserve">названных </w:t>
      </w:r>
      <w:r>
        <w:rPr>
          <w:spacing w:val="-2"/>
          <w:sz w:val="24"/>
        </w:rPr>
        <w:t>художников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является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автором</w:t>
      </w:r>
      <w:r>
        <w:rPr>
          <w:spacing w:val="17"/>
          <w:sz w:val="24"/>
        </w:rPr>
        <w:t xml:space="preserve"> </w:t>
      </w:r>
      <w:r>
        <w:rPr>
          <w:spacing w:val="-2"/>
          <w:sz w:val="24"/>
        </w:rPr>
        <w:t>прижизненного</w:t>
      </w:r>
    </w:p>
    <w:p w:rsidR="00E231A3" w:rsidRDefault="00F30A86">
      <w:pPr>
        <w:pStyle w:val="a3"/>
        <w:ind w:left="668"/>
      </w:pPr>
      <w:r>
        <w:t>«Портрета</w:t>
      </w:r>
      <w:r>
        <w:rPr>
          <w:spacing w:val="-4"/>
        </w:rPr>
        <w:t xml:space="preserve"> </w:t>
      </w:r>
      <w:r>
        <w:t>А.С.Пушкина»:</w:t>
      </w:r>
    </w:p>
    <w:p w:rsidR="00E231A3" w:rsidRDefault="00F30A86">
      <w:pPr>
        <w:pStyle w:val="a3"/>
        <w:ind w:left="668"/>
      </w:pPr>
      <w:r>
        <w:rPr>
          <w:spacing w:val="-2"/>
        </w:rPr>
        <w:t>А)</w:t>
      </w:r>
      <w:r>
        <w:rPr>
          <w:spacing w:val="-13"/>
        </w:rPr>
        <w:t xml:space="preserve"> </w:t>
      </w:r>
      <w:r>
        <w:rPr>
          <w:spacing w:val="-2"/>
        </w:rPr>
        <w:t>Д.Левицкий</w:t>
      </w:r>
      <w:r>
        <w:t xml:space="preserve"> </w:t>
      </w:r>
      <w:r>
        <w:rPr>
          <w:spacing w:val="-2"/>
        </w:rPr>
        <w:t>Б)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В.Тропинин</w:t>
      </w:r>
      <w:proofErr w:type="spellEnd"/>
      <w:r>
        <w:rPr>
          <w:spacing w:val="1"/>
        </w:rPr>
        <w:t xml:space="preserve"> </w:t>
      </w:r>
      <w:r>
        <w:rPr>
          <w:spacing w:val="-2"/>
        </w:rPr>
        <w:t>В)</w:t>
      </w:r>
      <w:r>
        <w:rPr>
          <w:spacing w:val="42"/>
        </w:rPr>
        <w:t xml:space="preserve"> </w:t>
      </w:r>
      <w:r>
        <w:rPr>
          <w:spacing w:val="-2"/>
        </w:rPr>
        <w:t>О.Кипренский</w:t>
      </w:r>
    </w:p>
    <w:p w:rsidR="00E231A3" w:rsidRDefault="00F30A86">
      <w:pPr>
        <w:pStyle w:val="a4"/>
        <w:numPr>
          <w:ilvl w:val="0"/>
          <w:numId w:val="2"/>
        </w:numPr>
        <w:tabs>
          <w:tab w:val="left" w:pos="1056"/>
          <w:tab w:val="left" w:pos="1057"/>
        </w:tabs>
        <w:ind w:left="1057" w:hanging="361"/>
        <w:rPr>
          <w:sz w:val="24"/>
        </w:rPr>
      </w:pPr>
      <w:r>
        <w:rPr>
          <w:spacing w:val="-3"/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перечисленного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не относится к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творчеству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А.Г.Венецианова:</w:t>
      </w:r>
    </w:p>
    <w:p w:rsidR="00E231A3" w:rsidRDefault="00F30A86">
      <w:pPr>
        <w:pStyle w:val="a3"/>
        <w:ind w:left="1056"/>
      </w:pPr>
      <w:r>
        <w:rPr>
          <w:spacing w:val="-2"/>
        </w:rPr>
        <w:t>А)</w:t>
      </w:r>
      <w:r>
        <w:rPr>
          <w:spacing w:val="-13"/>
        </w:rPr>
        <w:t xml:space="preserve"> </w:t>
      </w:r>
      <w:r>
        <w:rPr>
          <w:spacing w:val="-2"/>
        </w:rPr>
        <w:t>представитель</w:t>
      </w:r>
      <w:r>
        <w:rPr>
          <w:spacing w:val="-6"/>
        </w:rPr>
        <w:t xml:space="preserve"> </w:t>
      </w:r>
      <w:r>
        <w:rPr>
          <w:spacing w:val="-2"/>
        </w:rPr>
        <w:t>пейзажного</w:t>
      </w:r>
      <w:r>
        <w:rPr>
          <w:spacing w:val="25"/>
        </w:rPr>
        <w:t xml:space="preserve"> </w:t>
      </w:r>
      <w:r>
        <w:rPr>
          <w:spacing w:val="-2"/>
        </w:rPr>
        <w:t>жанра</w:t>
      </w:r>
      <w:r>
        <w:rPr>
          <w:spacing w:val="-7"/>
        </w:rPr>
        <w:t xml:space="preserve"> </w:t>
      </w:r>
      <w:r>
        <w:rPr>
          <w:spacing w:val="-2"/>
        </w:rPr>
        <w:t>Б)</w:t>
      </w:r>
      <w:r>
        <w:rPr>
          <w:spacing w:val="-1"/>
        </w:rPr>
        <w:t xml:space="preserve"> </w:t>
      </w:r>
      <w:r>
        <w:rPr>
          <w:spacing w:val="-2"/>
        </w:rPr>
        <w:t>учитель</w:t>
      </w:r>
      <w:r>
        <w:rPr>
          <w:spacing w:val="-3"/>
        </w:rPr>
        <w:t xml:space="preserve"> </w:t>
      </w:r>
      <w:r>
        <w:rPr>
          <w:spacing w:val="-2"/>
        </w:rPr>
        <w:t>художника</w:t>
      </w:r>
      <w:r>
        <w:rPr>
          <w:spacing w:val="-1"/>
        </w:rPr>
        <w:t xml:space="preserve"> Г.Сороки</w:t>
      </w:r>
      <w:r>
        <w:t xml:space="preserve"> </w:t>
      </w:r>
      <w:r>
        <w:rPr>
          <w:spacing w:val="-1"/>
        </w:rPr>
        <w:t>В) автор картин</w:t>
      </w:r>
    </w:p>
    <w:p w:rsidR="00E231A3" w:rsidRDefault="00F30A86">
      <w:pPr>
        <w:pStyle w:val="a3"/>
        <w:ind w:left="1056"/>
      </w:pPr>
      <w:r>
        <w:t>«Гумно»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«Весна.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пашне»</w:t>
      </w:r>
    </w:p>
    <w:p w:rsidR="00E231A3" w:rsidRDefault="00F30A86">
      <w:pPr>
        <w:pStyle w:val="a4"/>
        <w:numPr>
          <w:ilvl w:val="0"/>
          <w:numId w:val="2"/>
        </w:numPr>
        <w:tabs>
          <w:tab w:val="left" w:pos="1056"/>
          <w:tab w:val="left" w:pos="1057"/>
        </w:tabs>
        <w:spacing w:before="1"/>
        <w:ind w:right="128" w:firstLine="568"/>
        <w:rPr>
          <w:sz w:val="24"/>
        </w:rPr>
      </w:pPr>
      <w:r>
        <w:rPr>
          <w:sz w:val="24"/>
        </w:rPr>
        <w:t>Главное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0"/>
          <w:sz w:val="24"/>
        </w:rPr>
        <w:t xml:space="preserve"> </w:t>
      </w:r>
      <w:r>
        <w:rPr>
          <w:sz w:val="24"/>
        </w:rPr>
        <w:t>А.А.Иванова</w:t>
      </w:r>
      <w:r>
        <w:rPr>
          <w:spacing w:val="2"/>
          <w:sz w:val="24"/>
        </w:rPr>
        <w:t xml:space="preserve"> </w:t>
      </w:r>
      <w:r>
        <w:rPr>
          <w:sz w:val="24"/>
        </w:rPr>
        <w:t>над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которым</w:t>
      </w:r>
      <w:proofErr w:type="gramEnd"/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живя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Италии,</w:t>
      </w:r>
      <w:r>
        <w:rPr>
          <w:spacing w:val="-5"/>
          <w:sz w:val="24"/>
        </w:rPr>
        <w:t xml:space="preserve"> </w:t>
      </w:r>
      <w:r>
        <w:rPr>
          <w:sz w:val="24"/>
        </w:rPr>
        <w:t>он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работал</w:t>
      </w:r>
      <w:r>
        <w:rPr>
          <w:spacing w:val="4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20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лет,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результате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проявились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новые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того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времени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реалистические</w:t>
      </w:r>
      <w:r>
        <w:rPr>
          <w:spacing w:val="17"/>
          <w:sz w:val="24"/>
        </w:rPr>
        <w:t xml:space="preserve"> </w:t>
      </w:r>
      <w:r>
        <w:rPr>
          <w:spacing w:val="-1"/>
          <w:sz w:val="24"/>
        </w:rPr>
        <w:t>тенденции:</w:t>
      </w:r>
    </w:p>
    <w:p w:rsidR="00E231A3" w:rsidRDefault="00F30A86">
      <w:pPr>
        <w:pStyle w:val="a3"/>
        <w:ind w:left="668" w:right="3232"/>
      </w:pPr>
      <w:r>
        <w:t>А) «Последний день Помпеи» Б) «Явление Христа народу»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«Малая</w:t>
      </w:r>
      <w:r>
        <w:rPr>
          <w:spacing w:val="1"/>
        </w:rPr>
        <w:t xml:space="preserve"> </w:t>
      </w:r>
      <w:r>
        <w:t>гавань</w:t>
      </w:r>
      <w:r>
        <w:rPr>
          <w:spacing w:val="-2"/>
        </w:rPr>
        <w:t xml:space="preserve"> </w:t>
      </w:r>
      <w:r>
        <w:t>около Сорренто»</w:t>
      </w:r>
    </w:p>
    <w:p w:rsidR="00E231A3" w:rsidRDefault="00F30A86">
      <w:pPr>
        <w:pStyle w:val="a4"/>
        <w:numPr>
          <w:ilvl w:val="0"/>
          <w:numId w:val="2"/>
        </w:numPr>
        <w:tabs>
          <w:tab w:val="left" w:pos="1056"/>
          <w:tab w:val="left" w:pos="1057"/>
        </w:tabs>
        <w:ind w:left="1057"/>
        <w:rPr>
          <w:sz w:val="24"/>
        </w:rPr>
      </w:pPr>
      <w:r>
        <w:rPr>
          <w:sz w:val="24"/>
        </w:rPr>
        <w:t>Скульптор,</w:t>
      </w:r>
      <w:r>
        <w:rPr>
          <w:spacing w:val="37"/>
          <w:sz w:val="24"/>
        </w:rPr>
        <w:t xml:space="preserve"> </w:t>
      </w:r>
      <w:r>
        <w:rPr>
          <w:sz w:val="24"/>
        </w:rPr>
        <w:t>представитель</w:t>
      </w:r>
      <w:r>
        <w:rPr>
          <w:spacing w:val="34"/>
          <w:sz w:val="24"/>
        </w:rPr>
        <w:t xml:space="preserve"> </w:t>
      </w:r>
      <w:r>
        <w:rPr>
          <w:sz w:val="24"/>
        </w:rPr>
        <w:t>классицистической</w:t>
      </w:r>
      <w:r>
        <w:rPr>
          <w:spacing w:val="42"/>
          <w:sz w:val="24"/>
        </w:rPr>
        <w:t xml:space="preserve"> </w:t>
      </w:r>
      <w:r>
        <w:rPr>
          <w:sz w:val="24"/>
        </w:rPr>
        <w:t>линии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42"/>
          <w:sz w:val="24"/>
        </w:rPr>
        <w:t xml:space="preserve"> </w:t>
      </w:r>
      <w:r>
        <w:rPr>
          <w:sz w:val="24"/>
        </w:rPr>
        <w:t>автор</w:t>
      </w:r>
      <w:r>
        <w:rPr>
          <w:spacing w:val="34"/>
          <w:sz w:val="24"/>
        </w:rPr>
        <w:t xml:space="preserve"> </w:t>
      </w:r>
      <w:r>
        <w:rPr>
          <w:sz w:val="24"/>
        </w:rPr>
        <w:t>Памятника</w:t>
      </w:r>
    </w:p>
    <w:p w:rsidR="00E231A3" w:rsidRDefault="00F30A86">
      <w:pPr>
        <w:pStyle w:val="a3"/>
        <w:ind w:left="668" w:right="287" w:hanging="569"/>
      </w:pPr>
      <w:r>
        <w:rPr>
          <w:spacing w:val="-3"/>
        </w:rPr>
        <w:t>«гражданину Минину и князю Пожарскому»,</w:t>
      </w:r>
      <w:r>
        <w:rPr>
          <w:spacing w:val="-2"/>
        </w:rPr>
        <w:t xml:space="preserve"> </w:t>
      </w:r>
      <w:r>
        <w:rPr>
          <w:spacing w:val="-3"/>
        </w:rPr>
        <w:t xml:space="preserve">установленного на </w:t>
      </w:r>
      <w:r>
        <w:rPr>
          <w:spacing w:val="-2"/>
        </w:rPr>
        <w:t>Красной площади в Москве:</w:t>
      </w:r>
      <w:r>
        <w:rPr>
          <w:spacing w:val="-57"/>
        </w:rPr>
        <w:t xml:space="preserve"> </w:t>
      </w:r>
      <w:r>
        <w:t>А)</w:t>
      </w:r>
      <w:r>
        <w:rPr>
          <w:spacing w:val="22"/>
        </w:rPr>
        <w:t xml:space="preserve"> </w:t>
      </w:r>
      <w:proofErr w:type="spellStart"/>
      <w:r>
        <w:t>И.Мартос</w:t>
      </w:r>
      <w:proofErr w:type="spellEnd"/>
    </w:p>
    <w:p w:rsidR="00E231A3" w:rsidRDefault="00F30A86">
      <w:pPr>
        <w:pStyle w:val="a3"/>
        <w:ind w:left="668"/>
      </w:pPr>
      <w:r>
        <w:rPr>
          <w:spacing w:val="-2"/>
        </w:rPr>
        <w:t>Б)</w:t>
      </w:r>
      <w:r>
        <w:rPr>
          <w:spacing w:val="-10"/>
        </w:rPr>
        <w:t xml:space="preserve"> </w:t>
      </w:r>
      <w:r>
        <w:rPr>
          <w:spacing w:val="-2"/>
        </w:rPr>
        <w:t>Э.-М.Фальконе</w:t>
      </w:r>
      <w:r>
        <w:rPr>
          <w:spacing w:val="-12"/>
        </w:rPr>
        <w:t xml:space="preserve"> </w:t>
      </w:r>
      <w:r>
        <w:rPr>
          <w:spacing w:val="-1"/>
        </w:rPr>
        <w:t>В)</w:t>
      </w:r>
      <w:r>
        <w:rPr>
          <w:spacing w:val="-14"/>
        </w:rPr>
        <w:t xml:space="preserve"> </w:t>
      </w:r>
      <w:r>
        <w:rPr>
          <w:spacing w:val="-1"/>
        </w:rPr>
        <w:t>Ф.Шубин</w:t>
      </w:r>
    </w:p>
    <w:p w:rsidR="00E231A3" w:rsidRDefault="00F30A86">
      <w:pPr>
        <w:pStyle w:val="a4"/>
        <w:numPr>
          <w:ilvl w:val="0"/>
          <w:numId w:val="2"/>
        </w:numPr>
        <w:tabs>
          <w:tab w:val="left" w:pos="1056"/>
          <w:tab w:val="left" w:pos="1057"/>
        </w:tabs>
        <w:spacing w:before="1"/>
        <w:ind w:left="1057"/>
        <w:rPr>
          <w:sz w:val="24"/>
        </w:rPr>
      </w:pPr>
      <w:r>
        <w:rPr>
          <w:spacing w:val="-1"/>
          <w:sz w:val="24"/>
        </w:rPr>
        <w:t>Автор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Памятника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Петру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1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Санкт-Петербурге,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известного</w:t>
      </w:r>
      <w:r>
        <w:rPr>
          <w:sz w:val="24"/>
        </w:rPr>
        <w:t xml:space="preserve"> </w:t>
      </w:r>
      <w:r>
        <w:rPr>
          <w:spacing w:val="-1"/>
          <w:sz w:val="24"/>
        </w:rPr>
        <w:t>как</w:t>
      </w:r>
    </w:p>
    <w:p w:rsidR="00E231A3" w:rsidRDefault="00F30A86">
      <w:pPr>
        <w:pStyle w:val="a3"/>
        <w:ind w:left="668"/>
      </w:pPr>
      <w:r>
        <w:rPr>
          <w:spacing w:val="-2"/>
        </w:rPr>
        <w:t>«Медный</w:t>
      </w:r>
      <w:r>
        <w:rPr>
          <w:spacing w:val="-11"/>
        </w:rPr>
        <w:t xml:space="preserve"> </w:t>
      </w:r>
      <w:r>
        <w:rPr>
          <w:spacing w:val="-2"/>
        </w:rPr>
        <w:t>всадник»:</w:t>
      </w:r>
    </w:p>
    <w:p w:rsidR="00E231A3" w:rsidRDefault="00F30A86">
      <w:pPr>
        <w:pStyle w:val="a3"/>
        <w:ind w:left="668"/>
      </w:pPr>
      <w:r>
        <w:rPr>
          <w:spacing w:val="-2"/>
        </w:rPr>
        <w:t>А)</w:t>
      </w:r>
      <w:r>
        <w:rPr>
          <w:spacing w:val="-11"/>
        </w:rPr>
        <w:t xml:space="preserve"> </w:t>
      </w:r>
      <w:proofErr w:type="spellStart"/>
      <w:r>
        <w:rPr>
          <w:spacing w:val="-2"/>
        </w:rPr>
        <w:t>И.Мартос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>Б)</w:t>
      </w:r>
      <w:r>
        <w:rPr>
          <w:spacing w:val="-7"/>
        </w:rPr>
        <w:t xml:space="preserve"> </w:t>
      </w:r>
      <w:r>
        <w:rPr>
          <w:spacing w:val="-2"/>
        </w:rPr>
        <w:t>Э.-М.Фальконе</w:t>
      </w:r>
      <w:r>
        <w:rPr>
          <w:spacing w:val="-13"/>
        </w:rPr>
        <w:t xml:space="preserve"> </w:t>
      </w:r>
      <w:r>
        <w:rPr>
          <w:spacing w:val="-2"/>
        </w:rPr>
        <w:t>В)</w:t>
      </w:r>
      <w:r>
        <w:rPr>
          <w:spacing w:val="-11"/>
        </w:rPr>
        <w:t xml:space="preserve"> </w:t>
      </w:r>
      <w:r>
        <w:rPr>
          <w:spacing w:val="-2"/>
        </w:rPr>
        <w:t>Ф.Шубин</w:t>
      </w:r>
    </w:p>
    <w:p w:rsidR="00E231A3" w:rsidRDefault="00F30A86">
      <w:pPr>
        <w:pStyle w:val="a4"/>
        <w:numPr>
          <w:ilvl w:val="0"/>
          <w:numId w:val="2"/>
        </w:numPr>
        <w:tabs>
          <w:tab w:val="left" w:pos="909"/>
        </w:tabs>
        <w:ind w:left="668" w:right="260" w:firstLine="0"/>
        <w:rPr>
          <w:sz w:val="24"/>
        </w:rPr>
      </w:pPr>
      <w:r>
        <w:rPr>
          <w:sz w:val="24"/>
        </w:rPr>
        <w:t>Группа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2-ой</w:t>
      </w:r>
      <w:r>
        <w:rPr>
          <w:spacing w:val="-8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4"/>
          <w:sz w:val="24"/>
        </w:rPr>
        <w:t xml:space="preserve"> </w:t>
      </w:r>
      <w:r>
        <w:rPr>
          <w:sz w:val="24"/>
        </w:rPr>
        <w:t>19</w:t>
      </w:r>
      <w:r>
        <w:rPr>
          <w:spacing w:val="47"/>
          <w:sz w:val="24"/>
        </w:rPr>
        <w:t xml:space="preserve"> </w:t>
      </w:r>
      <w:r>
        <w:rPr>
          <w:sz w:val="24"/>
        </w:rPr>
        <w:t>века</w:t>
      </w:r>
      <w:r>
        <w:rPr>
          <w:spacing w:val="37"/>
          <w:sz w:val="24"/>
        </w:rPr>
        <w:t xml:space="preserve"> </w:t>
      </w:r>
      <w:r>
        <w:rPr>
          <w:sz w:val="24"/>
        </w:rPr>
        <w:t>называлась</w:t>
      </w:r>
      <w:r>
        <w:rPr>
          <w:spacing w:val="-7"/>
          <w:sz w:val="24"/>
        </w:rPr>
        <w:t xml:space="preserve"> </w:t>
      </w:r>
      <w:r>
        <w:rPr>
          <w:sz w:val="24"/>
        </w:rPr>
        <w:t>«передвижники»,</w:t>
      </w:r>
      <w:r>
        <w:rPr>
          <w:spacing w:val="-6"/>
          <w:sz w:val="24"/>
        </w:rPr>
        <w:t xml:space="preserve"> </w:t>
      </w:r>
      <w:r>
        <w:rPr>
          <w:sz w:val="24"/>
        </w:rPr>
        <w:t>потому</w:t>
      </w:r>
      <w:r>
        <w:rPr>
          <w:spacing w:val="-7"/>
          <w:sz w:val="24"/>
        </w:rPr>
        <w:t xml:space="preserve"> </w:t>
      </w:r>
      <w:r>
        <w:rPr>
          <w:sz w:val="24"/>
        </w:rPr>
        <w:t>что: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путем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мебели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создавали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 интерьеры</w:t>
      </w:r>
    </w:p>
    <w:p w:rsidR="00E231A3" w:rsidRDefault="00F30A86">
      <w:pPr>
        <w:pStyle w:val="a3"/>
        <w:ind w:left="100" w:right="132" w:firstLine="568"/>
        <w:jc w:val="both"/>
      </w:pPr>
      <w:r>
        <w:t>Б) это представители</w:t>
      </w:r>
      <w:r>
        <w:rPr>
          <w:spacing w:val="1"/>
        </w:rPr>
        <w:t xml:space="preserve"> </w:t>
      </w:r>
      <w:r>
        <w:t>«Товарищества передвижных выставок», целью которого было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близким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(поэтому</w:t>
      </w:r>
      <w:r>
        <w:rPr>
          <w:spacing w:val="61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обращались к злободневным темам, писали портреты крестьян и т.д.) и доступным широкой</w:t>
      </w:r>
      <w:r>
        <w:rPr>
          <w:spacing w:val="1"/>
        </w:rPr>
        <w:t xml:space="preserve"> </w:t>
      </w:r>
      <w:r>
        <w:t>публике (поэтому они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городах России</w:t>
      </w:r>
      <w:r>
        <w:rPr>
          <w:spacing w:val="-2"/>
        </w:rPr>
        <w:t xml:space="preserve"> </w:t>
      </w:r>
      <w:r>
        <w:t>устраивали</w:t>
      </w:r>
      <w:r>
        <w:rPr>
          <w:spacing w:val="-1"/>
        </w:rPr>
        <w:t xml:space="preserve"> </w:t>
      </w:r>
      <w:r>
        <w:t>выставки</w:t>
      </w:r>
      <w:r>
        <w:rPr>
          <w:spacing w:val="-2"/>
        </w:rPr>
        <w:t xml:space="preserve"> </w:t>
      </w:r>
      <w:r>
        <w:t>своих работ)</w:t>
      </w:r>
    </w:p>
    <w:p w:rsidR="00E231A3" w:rsidRDefault="00F30A86">
      <w:pPr>
        <w:pStyle w:val="a3"/>
        <w:ind w:left="100" w:right="137" w:firstLine="568"/>
        <w:jc w:val="both"/>
      </w:pPr>
      <w:r>
        <w:t>В) это представители динамичной линии в искусстве 19 века, с помощью специальных</w:t>
      </w:r>
      <w:r>
        <w:rPr>
          <w:spacing w:val="1"/>
        </w:rPr>
        <w:t xml:space="preserve"> </w:t>
      </w:r>
      <w:r>
        <w:t>устройств</w:t>
      </w:r>
      <w:r>
        <w:rPr>
          <w:spacing w:val="-3"/>
        </w:rPr>
        <w:t xml:space="preserve"> </w:t>
      </w:r>
      <w:r>
        <w:t>их картины</w:t>
      </w:r>
      <w:r>
        <w:rPr>
          <w:spacing w:val="-2"/>
        </w:rPr>
        <w:t xml:space="preserve"> </w:t>
      </w:r>
      <w:r>
        <w:t>двигались</w:t>
      </w:r>
      <w:r>
        <w:rPr>
          <w:spacing w:val="-2"/>
        </w:rPr>
        <w:t xml:space="preserve"> </w:t>
      </w:r>
      <w:r>
        <w:t>на выставках</w:t>
      </w:r>
    </w:p>
    <w:p w:rsidR="00E231A3" w:rsidRDefault="00F30A86">
      <w:pPr>
        <w:pStyle w:val="a4"/>
        <w:numPr>
          <w:ilvl w:val="0"/>
          <w:numId w:val="2"/>
        </w:numPr>
        <w:tabs>
          <w:tab w:val="left" w:pos="925"/>
        </w:tabs>
        <w:ind w:left="924" w:hanging="229"/>
        <w:jc w:val="both"/>
        <w:rPr>
          <w:sz w:val="24"/>
        </w:rPr>
      </w:pPr>
      <w:r>
        <w:rPr>
          <w:spacing w:val="-3"/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перечисленного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не относится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характеристикам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объединения</w:t>
      </w:r>
    </w:p>
    <w:p w:rsidR="00E231A3" w:rsidRDefault="00F30A86">
      <w:pPr>
        <w:pStyle w:val="a3"/>
        <w:ind w:left="668"/>
      </w:pPr>
      <w:r>
        <w:t>«Мир</w:t>
      </w:r>
      <w:r>
        <w:rPr>
          <w:spacing w:val="-3"/>
        </w:rPr>
        <w:t xml:space="preserve"> </w:t>
      </w:r>
      <w:r>
        <w:t>искусства»:</w:t>
      </w:r>
    </w:p>
    <w:p w:rsidR="00E231A3" w:rsidRDefault="00F30A86">
      <w:pPr>
        <w:pStyle w:val="a3"/>
        <w:ind w:left="100" w:right="565" w:firstLine="568"/>
      </w:pPr>
      <w:r>
        <w:t>А) оно выпускало одноименный журнал, где в статьях критиков и самих художников</w:t>
      </w:r>
      <w:r>
        <w:rPr>
          <w:spacing w:val="-57"/>
        </w:rPr>
        <w:t xml:space="preserve"> </w:t>
      </w:r>
      <w:r>
        <w:t>пропагандировалась</w:t>
      </w:r>
      <w:r>
        <w:rPr>
          <w:spacing w:val="-3"/>
        </w:rPr>
        <w:t xml:space="preserve"> </w:t>
      </w:r>
      <w:r>
        <w:t>концепция «искусство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искусства»</w:t>
      </w:r>
    </w:p>
    <w:p w:rsidR="00E231A3" w:rsidRDefault="00F30A86">
      <w:pPr>
        <w:pStyle w:val="a3"/>
        <w:ind w:left="100" w:right="895" w:firstLine="568"/>
      </w:pPr>
      <w:r>
        <w:t>Б) одним из его представителей является А.Бенуа В) одним из его представителей</w:t>
      </w:r>
      <w:r>
        <w:rPr>
          <w:spacing w:val="-57"/>
        </w:rPr>
        <w:t xml:space="preserve"> </w:t>
      </w:r>
      <w:r>
        <w:t>является И.Репин</w:t>
      </w:r>
    </w:p>
    <w:p w:rsidR="00E231A3" w:rsidRDefault="00E231A3">
      <w:pPr>
        <w:pStyle w:val="a3"/>
        <w:spacing w:before="1"/>
        <w:ind w:left="0"/>
      </w:pPr>
    </w:p>
    <w:p w:rsidR="00E231A3" w:rsidRDefault="00F30A86">
      <w:pPr>
        <w:ind w:left="1102" w:right="567"/>
        <w:jc w:val="center"/>
        <w:rPr>
          <w:b/>
          <w:i/>
          <w:sz w:val="24"/>
        </w:rPr>
      </w:pPr>
      <w:r>
        <w:rPr>
          <w:b/>
          <w:sz w:val="24"/>
        </w:rPr>
        <w:t>Тест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проверки знаний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3"/>
          <w:sz w:val="24"/>
        </w:rPr>
        <w:t xml:space="preserve"> </w:t>
      </w:r>
      <w:r>
        <w:rPr>
          <w:b/>
          <w:i/>
          <w:sz w:val="24"/>
        </w:rPr>
        <w:t>«Беседы по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истории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искусств»</w:t>
      </w:r>
    </w:p>
    <w:p w:rsidR="00E231A3" w:rsidRDefault="00F30A86">
      <w:pPr>
        <w:pStyle w:val="31"/>
        <w:ind w:right="568"/>
        <w:jc w:val="center"/>
      </w:pPr>
      <w:r>
        <w:t>для учащихся</w:t>
      </w:r>
      <w:r>
        <w:rPr>
          <w:spacing w:val="2"/>
        </w:rPr>
        <w:t xml:space="preserve"> </w:t>
      </w:r>
      <w:r>
        <w:t>4-х</w:t>
      </w:r>
      <w:r>
        <w:rPr>
          <w:spacing w:val="-6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(2-е</w:t>
      </w:r>
      <w:r>
        <w:rPr>
          <w:spacing w:val="1"/>
        </w:rPr>
        <w:t xml:space="preserve"> </w:t>
      </w:r>
      <w:r>
        <w:t>полугодие)</w:t>
      </w:r>
    </w:p>
    <w:p w:rsidR="00E231A3" w:rsidRDefault="00E231A3">
      <w:pPr>
        <w:pStyle w:val="a3"/>
        <w:spacing w:before="6"/>
        <w:ind w:left="0"/>
        <w:rPr>
          <w:b/>
        </w:rPr>
      </w:pPr>
    </w:p>
    <w:p w:rsidR="00E231A3" w:rsidRDefault="00F30A86">
      <w:pPr>
        <w:pStyle w:val="a4"/>
        <w:numPr>
          <w:ilvl w:val="0"/>
          <w:numId w:val="1"/>
        </w:numPr>
        <w:tabs>
          <w:tab w:val="left" w:pos="1056"/>
          <w:tab w:val="left" w:pos="1057"/>
        </w:tabs>
        <w:spacing w:before="1" w:line="232" w:lineRule="auto"/>
        <w:ind w:right="715" w:firstLine="568"/>
        <w:rPr>
          <w:sz w:val="24"/>
        </w:rPr>
      </w:pPr>
      <w:r>
        <w:rPr>
          <w:spacing w:val="-4"/>
          <w:sz w:val="24"/>
        </w:rPr>
        <w:t xml:space="preserve">Основателем </w:t>
      </w:r>
      <w:r>
        <w:rPr>
          <w:spacing w:val="-3"/>
          <w:sz w:val="24"/>
        </w:rPr>
        <w:t>кубизма – одного из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направлений искусства авангарда, трактующим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натуру</w:t>
      </w:r>
      <w:r>
        <w:rPr>
          <w:spacing w:val="-7"/>
          <w:sz w:val="24"/>
        </w:rPr>
        <w:t xml:space="preserve"> </w:t>
      </w:r>
      <w:r>
        <w:rPr>
          <w:sz w:val="24"/>
        </w:rPr>
        <w:t>с помощью геометрических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форм,</w:t>
      </w:r>
      <w:r>
        <w:rPr>
          <w:spacing w:val="38"/>
          <w:sz w:val="24"/>
        </w:rPr>
        <w:t xml:space="preserve"> </w:t>
      </w:r>
      <w:r>
        <w:rPr>
          <w:sz w:val="24"/>
        </w:rPr>
        <w:t>был</w:t>
      </w:r>
    </w:p>
    <w:p w:rsidR="00E231A3" w:rsidRDefault="00F30A86">
      <w:pPr>
        <w:pStyle w:val="a3"/>
        <w:spacing w:before="1"/>
        <w:ind w:left="668" w:right="6461"/>
      </w:pPr>
      <w:r>
        <w:t>А) П.Пикассо Б) К.Малевич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В.Кандинский</w:t>
      </w:r>
    </w:p>
    <w:p w:rsidR="00E231A3" w:rsidRDefault="00F30A86">
      <w:pPr>
        <w:pStyle w:val="a4"/>
        <w:numPr>
          <w:ilvl w:val="0"/>
          <w:numId w:val="1"/>
        </w:numPr>
        <w:tabs>
          <w:tab w:val="left" w:pos="1056"/>
          <w:tab w:val="left" w:pos="1057"/>
        </w:tabs>
        <w:spacing w:before="7" w:line="232" w:lineRule="auto"/>
        <w:ind w:left="668" w:right="777" w:firstLine="0"/>
        <w:rPr>
          <w:sz w:val="24"/>
        </w:rPr>
      </w:pPr>
      <w:r>
        <w:rPr>
          <w:spacing w:val="-4"/>
          <w:sz w:val="24"/>
        </w:rPr>
        <w:t xml:space="preserve">Художники-футуристы </w:t>
      </w:r>
      <w:r>
        <w:rPr>
          <w:spacing w:val="-3"/>
          <w:sz w:val="24"/>
        </w:rPr>
        <w:t>в своих произведениях стремились передать А) движение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Б)</w:t>
      </w:r>
      <w:r>
        <w:rPr>
          <w:spacing w:val="-1"/>
          <w:sz w:val="24"/>
        </w:rPr>
        <w:t xml:space="preserve"> </w:t>
      </w:r>
      <w:r>
        <w:rPr>
          <w:sz w:val="24"/>
        </w:rPr>
        <w:t>спокойствие</w:t>
      </w:r>
    </w:p>
    <w:p w:rsidR="00E231A3" w:rsidRDefault="00F30A86">
      <w:pPr>
        <w:pStyle w:val="a3"/>
        <w:spacing w:before="2" w:line="275" w:lineRule="exact"/>
        <w:ind w:left="668"/>
      </w:pPr>
      <w:r>
        <w:t>В)</w:t>
      </w:r>
      <w:r>
        <w:rPr>
          <w:spacing w:val="-1"/>
        </w:rPr>
        <w:t xml:space="preserve"> </w:t>
      </w:r>
      <w:r>
        <w:t>лирическую красоту</w:t>
      </w:r>
      <w:r>
        <w:rPr>
          <w:spacing w:val="-1"/>
        </w:rPr>
        <w:t xml:space="preserve"> </w:t>
      </w:r>
      <w:r>
        <w:t>природы</w:t>
      </w:r>
    </w:p>
    <w:p w:rsidR="00E231A3" w:rsidRDefault="00F30A86">
      <w:pPr>
        <w:pStyle w:val="a4"/>
        <w:numPr>
          <w:ilvl w:val="0"/>
          <w:numId w:val="1"/>
        </w:numPr>
        <w:tabs>
          <w:tab w:val="left" w:pos="1056"/>
          <w:tab w:val="left" w:pos="1057"/>
          <w:tab w:val="left" w:pos="3713"/>
          <w:tab w:val="left" w:pos="5533"/>
          <w:tab w:val="left" w:pos="5926"/>
          <w:tab w:val="left" w:pos="6434"/>
          <w:tab w:val="left" w:pos="8326"/>
        </w:tabs>
        <w:spacing w:before="7" w:line="232" w:lineRule="auto"/>
        <w:ind w:right="532" w:firstLine="568"/>
        <w:rPr>
          <w:sz w:val="24"/>
        </w:rPr>
      </w:pPr>
      <w:r>
        <w:rPr>
          <w:sz w:val="24"/>
        </w:rPr>
        <w:t>Основоположником</w:t>
      </w:r>
      <w:r>
        <w:rPr>
          <w:sz w:val="24"/>
        </w:rPr>
        <w:tab/>
        <w:t>абстрактного</w:t>
      </w:r>
      <w:r>
        <w:rPr>
          <w:sz w:val="24"/>
        </w:rPr>
        <w:tab/>
        <w:t>–</w:t>
      </w:r>
      <w:r>
        <w:rPr>
          <w:sz w:val="24"/>
        </w:rPr>
        <w:tab/>
        <w:t>не</w:t>
      </w:r>
      <w:r>
        <w:rPr>
          <w:sz w:val="24"/>
        </w:rPr>
        <w:tab/>
        <w:t>отражающего</w:t>
      </w:r>
      <w:r>
        <w:rPr>
          <w:sz w:val="24"/>
        </w:rPr>
        <w:tab/>
      </w:r>
      <w:r>
        <w:rPr>
          <w:spacing w:val="-4"/>
          <w:sz w:val="24"/>
        </w:rPr>
        <w:t>визуальные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 –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48"/>
          <w:sz w:val="24"/>
        </w:rPr>
        <w:t xml:space="preserve"> </w:t>
      </w:r>
      <w:r>
        <w:rPr>
          <w:sz w:val="24"/>
        </w:rPr>
        <w:t>считается</w:t>
      </w:r>
    </w:p>
    <w:p w:rsidR="00E231A3" w:rsidRDefault="00F30A86">
      <w:pPr>
        <w:pStyle w:val="a3"/>
        <w:spacing w:before="1"/>
        <w:ind w:left="668" w:right="6461"/>
      </w:pPr>
      <w:r>
        <w:t>А) П.Пикассо Б) К.Малевич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В.Кандинский</w:t>
      </w:r>
    </w:p>
    <w:p w:rsidR="00E231A3" w:rsidRDefault="00F30A86">
      <w:pPr>
        <w:pStyle w:val="a4"/>
        <w:numPr>
          <w:ilvl w:val="0"/>
          <w:numId w:val="1"/>
        </w:numPr>
        <w:tabs>
          <w:tab w:val="left" w:pos="1056"/>
          <w:tab w:val="left" w:pos="1057"/>
          <w:tab w:val="left" w:pos="1896"/>
          <w:tab w:val="left" w:pos="2528"/>
          <w:tab w:val="left" w:pos="4733"/>
          <w:tab w:val="left" w:pos="5377"/>
          <w:tab w:val="left" w:pos="6770"/>
          <w:tab w:val="left" w:pos="9035"/>
        </w:tabs>
        <w:spacing w:before="5" w:line="235" w:lineRule="auto"/>
        <w:ind w:right="431" w:firstLine="568"/>
        <w:rPr>
          <w:sz w:val="24"/>
        </w:rPr>
      </w:pPr>
      <w:r>
        <w:rPr>
          <w:sz w:val="24"/>
        </w:rPr>
        <w:t>Кто</w:t>
      </w:r>
      <w:r>
        <w:rPr>
          <w:sz w:val="24"/>
        </w:rPr>
        <w:tab/>
        <w:t>из</w:t>
      </w:r>
      <w:r>
        <w:rPr>
          <w:sz w:val="24"/>
        </w:rPr>
        <w:tab/>
        <w:t>перечисленных</w:t>
      </w:r>
      <w:r>
        <w:rPr>
          <w:sz w:val="24"/>
        </w:rPr>
        <w:tab/>
        <w:t>не</w:t>
      </w:r>
      <w:r>
        <w:rPr>
          <w:sz w:val="24"/>
        </w:rPr>
        <w:tab/>
        <w:t>является</w:t>
      </w:r>
      <w:r>
        <w:rPr>
          <w:sz w:val="24"/>
        </w:rPr>
        <w:tab/>
        <w:t>представителем</w:t>
      </w:r>
      <w:r>
        <w:rPr>
          <w:sz w:val="24"/>
        </w:rPr>
        <w:tab/>
      </w:r>
      <w:r>
        <w:rPr>
          <w:spacing w:val="-6"/>
          <w:sz w:val="24"/>
        </w:rPr>
        <w:t>стиля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конструктивизм</w:t>
      </w:r>
    </w:p>
    <w:p w:rsidR="00E231A3" w:rsidRDefault="00F30A86">
      <w:pPr>
        <w:pStyle w:val="a3"/>
        <w:spacing w:before="2"/>
        <w:ind w:left="668" w:right="6573"/>
      </w:pPr>
      <w:r>
        <w:t>А) В.Татлин Б) П.Филонов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К.Мельников</w:t>
      </w:r>
    </w:p>
    <w:p w:rsidR="00E231A3" w:rsidRDefault="00F30A86">
      <w:pPr>
        <w:pStyle w:val="a4"/>
        <w:numPr>
          <w:ilvl w:val="0"/>
          <w:numId w:val="1"/>
        </w:numPr>
        <w:tabs>
          <w:tab w:val="left" w:pos="1056"/>
          <w:tab w:val="left" w:pos="1057"/>
        </w:tabs>
        <w:spacing w:before="6" w:line="232" w:lineRule="auto"/>
        <w:ind w:right="122" w:firstLine="568"/>
        <w:rPr>
          <w:sz w:val="24"/>
        </w:rPr>
      </w:pPr>
      <w:r>
        <w:rPr>
          <w:spacing w:val="-1"/>
          <w:sz w:val="24"/>
        </w:rPr>
        <w:t>Автор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знаменитой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статуи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«Рабочий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колхозница»,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прославившей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советское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искусство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международной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выставке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1937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года</w:t>
      </w:r>
      <w:r>
        <w:rPr>
          <w:spacing w:val="11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Париже,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была женщина-скульптор:</w:t>
      </w:r>
    </w:p>
    <w:p w:rsidR="00E231A3" w:rsidRDefault="00E231A3">
      <w:pPr>
        <w:spacing w:line="232" w:lineRule="auto"/>
        <w:rPr>
          <w:sz w:val="24"/>
        </w:rPr>
        <w:sectPr w:rsidR="00E231A3">
          <w:pgSz w:w="11920" w:h="16860"/>
          <w:pgMar w:top="780" w:right="540" w:bottom="280" w:left="1360" w:header="720" w:footer="720" w:gutter="0"/>
          <w:cols w:space="720"/>
        </w:sectPr>
      </w:pPr>
    </w:p>
    <w:p w:rsidR="00E231A3" w:rsidRDefault="00F30A86">
      <w:pPr>
        <w:pStyle w:val="a3"/>
        <w:spacing w:before="60"/>
        <w:ind w:left="668" w:right="6323"/>
        <w:jc w:val="both"/>
      </w:pPr>
      <w:r>
        <w:lastRenderedPageBreak/>
        <w:t xml:space="preserve">А) </w:t>
      </w:r>
      <w:proofErr w:type="spellStart"/>
      <w:r>
        <w:t>А.Голубкина</w:t>
      </w:r>
      <w:proofErr w:type="spellEnd"/>
      <w:r>
        <w:t xml:space="preserve"> Б) В.Мухина</w:t>
      </w:r>
      <w:r>
        <w:rPr>
          <w:spacing w:val="-5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С.Лебедева</w:t>
      </w:r>
    </w:p>
    <w:p w:rsidR="00E231A3" w:rsidRDefault="00F30A86">
      <w:pPr>
        <w:pStyle w:val="a4"/>
        <w:numPr>
          <w:ilvl w:val="0"/>
          <w:numId w:val="1"/>
        </w:numPr>
        <w:tabs>
          <w:tab w:val="left" w:pos="1057"/>
        </w:tabs>
        <w:spacing w:before="1" w:line="237" w:lineRule="auto"/>
        <w:ind w:right="123" w:firstLine="568"/>
        <w:jc w:val="both"/>
        <w:rPr>
          <w:sz w:val="24"/>
        </w:rPr>
      </w:pPr>
      <w:r>
        <w:rPr>
          <w:sz w:val="24"/>
        </w:rPr>
        <w:t>Группа художников-графиков, ставших известными в годы Великой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 1941 – 45</w:t>
      </w:r>
      <w:r>
        <w:rPr>
          <w:spacing w:val="1"/>
          <w:sz w:val="24"/>
        </w:rPr>
        <w:t xml:space="preserve"> </w:t>
      </w:r>
      <w:r>
        <w:rPr>
          <w:sz w:val="24"/>
        </w:rPr>
        <w:t>годов благодаря своим плакатам, первый из которых появился уже</w:t>
      </w:r>
      <w:r>
        <w:rPr>
          <w:spacing w:val="1"/>
          <w:sz w:val="24"/>
        </w:rPr>
        <w:t xml:space="preserve"> </w:t>
      </w:r>
      <w:r>
        <w:rPr>
          <w:sz w:val="24"/>
        </w:rPr>
        <w:t>22</w:t>
      </w:r>
      <w:r>
        <w:rPr>
          <w:spacing w:val="1"/>
          <w:sz w:val="24"/>
        </w:rPr>
        <w:t xml:space="preserve"> </w:t>
      </w:r>
      <w:r>
        <w:rPr>
          <w:sz w:val="24"/>
        </w:rPr>
        <w:t>июня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1941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года,</w:t>
      </w:r>
      <w:r>
        <w:rPr>
          <w:sz w:val="24"/>
        </w:rPr>
        <w:t xml:space="preserve"> </w:t>
      </w:r>
      <w:r>
        <w:rPr>
          <w:spacing w:val="-2"/>
          <w:sz w:val="24"/>
        </w:rPr>
        <w:t>осуждая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вероломность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нападения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фашистов,</w:t>
      </w:r>
      <w:r>
        <w:rPr>
          <w:spacing w:val="-8"/>
          <w:sz w:val="24"/>
        </w:rPr>
        <w:t xml:space="preserve"> </w:t>
      </w:r>
      <w:proofErr w:type="gramStart"/>
      <w:r>
        <w:rPr>
          <w:spacing w:val="-1"/>
          <w:sz w:val="24"/>
        </w:rPr>
        <w:t>-э</w:t>
      </w:r>
      <w:proofErr w:type="gramEnd"/>
      <w:r>
        <w:rPr>
          <w:spacing w:val="-1"/>
          <w:sz w:val="24"/>
        </w:rPr>
        <w:t>то</w:t>
      </w:r>
    </w:p>
    <w:p w:rsidR="00E231A3" w:rsidRDefault="00F30A86">
      <w:pPr>
        <w:pStyle w:val="a3"/>
        <w:spacing w:line="274" w:lineRule="exact"/>
        <w:ind w:left="668"/>
        <w:jc w:val="both"/>
      </w:pPr>
      <w:r>
        <w:t>А)</w:t>
      </w:r>
      <w:r>
        <w:rPr>
          <w:spacing w:val="-3"/>
        </w:rPr>
        <w:t xml:space="preserve"> </w:t>
      </w:r>
      <w:r>
        <w:t>Кукрыниксы</w:t>
      </w:r>
    </w:p>
    <w:p w:rsidR="00E231A3" w:rsidRDefault="00F30A86">
      <w:pPr>
        <w:pStyle w:val="a3"/>
        <w:spacing w:line="275" w:lineRule="exact"/>
        <w:ind w:left="668"/>
        <w:jc w:val="both"/>
      </w:pPr>
      <w:r>
        <w:t>Б)</w:t>
      </w:r>
      <w:r>
        <w:rPr>
          <w:spacing w:val="-2"/>
        </w:rPr>
        <w:t xml:space="preserve"> </w:t>
      </w:r>
      <w:r>
        <w:t>В.Лебедев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«ленинградская школа»</w:t>
      </w:r>
      <w:r>
        <w:rPr>
          <w:spacing w:val="-6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В.Фаворский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«московская</w:t>
      </w:r>
      <w:r>
        <w:rPr>
          <w:spacing w:val="-1"/>
        </w:rPr>
        <w:t xml:space="preserve"> </w:t>
      </w:r>
      <w:r>
        <w:t>школа»</w:t>
      </w:r>
    </w:p>
    <w:p w:rsidR="00E231A3" w:rsidRDefault="00F30A86">
      <w:pPr>
        <w:pStyle w:val="a4"/>
        <w:numPr>
          <w:ilvl w:val="0"/>
          <w:numId w:val="1"/>
        </w:numPr>
        <w:tabs>
          <w:tab w:val="left" w:pos="1057"/>
        </w:tabs>
        <w:spacing w:before="8" w:line="232" w:lineRule="auto"/>
        <w:ind w:left="668" w:right="590" w:firstLine="0"/>
        <w:jc w:val="both"/>
        <w:rPr>
          <w:sz w:val="24"/>
        </w:rPr>
      </w:pPr>
      <w:r>
        <w:rPr>
          <w:spacing w:val="-3"/>
          <w:sz w:val="24"/>
        </w:rPr>
        <w:t xml:space="preserve">Кто из перечисленных художников не является </w:t>
      </w:r>
      <w:r>
        <w:rPr>
          <w:spacing w:val="-2"/>
          <w:sz w:val="24"/>
        </w:rPr>
        <w:t>представителем стиля сюрреализм: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Р.Магритт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Б)</w:t>
      </w:r>
      <w:r>
        <w:rPr>
          <w:spacing w:val="3"/>
          <w:sz w:val="24"/>
        </w:rPr>
        <w:t xml:space="preserve"> </w:t>
      </w:r>
      <w:r>
        <w:rPr>
          <w:sz w:val="24"/>
        </w:rPr>
        <w:t>М.Ларионов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В) С.Дали</w:t>
      </w:r>
    </w:p>
    <w:sectPr w:rsidR="00E231A3" w:rsidSect="00E231A3">
      <w:pgSz w:w="11920" w:h="16860"/>
      <w:pgMar w:top="780" w:right="540" w:bottom="280" w:left="13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27B57"/>
    <w:multiLevelType w:val="hybridMultilevel"/>
    <w:tmpl w:val="3DBC9EB8"/>
    <w:lvl w:ilvl="0" w:tplc="67AA63C6">
      <w:start w:val="1"/>
      <w:numFmt w:val="decimal"/>
      <w:lvlText w:val="%1."/>
      <w:lvlJc w:val="left"/>
      <w:pPr>
        <w:ind w:left="676" w:hanging="212"/>
        <w:jc w:val="righ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1BE687BA">
      <w:numFmt w:val="bullet"/>
      <w:lvlText w:val="•"/>
      <w:lvlJc w:val="left"/>
      <w:pPr>
        <w:ind w:left="1741" w:hanging="212"/>
      </w:pPr>
      <w:rPr>
        <w:rFonts w:hint="default"/>
        <w:lang w:val="ru-RU" w:eastAsia="en-US" w:bidi="ar-SA"/>
      </w:rPr>
    </w:lvl>
    <w:lvl w:ilvl="2" w:tplc="692892EE">
      <w:numFmt w:val="bullet"/>
      <w:lvlText w:val="•"/>
      <w:lvlJc w:val="left"/>
      <w:pPr>
        <w:ind w:left="2802" w:hanging="212"/>
      </w:pPr>
      <w:rPr>
        <w:rFonts w:hint="default"/>
        <w:lang w:val="ru-RU" w:eastAsia="en-US" w:bidi="ar-SA"/>
      </w:rPr>
    </w:lvl>
    <w:lvl w:ilvl="3" w:tplc="1D8834F6">
      <w:numFmt w:val="bullet"/>
      <w:lvlText w:val="•"/>
      <w:lvlJc w:val="left"/>
      <w:pPr>
        <w:ind w:left="3863" w:hanging="212"/>
      </w:pPr>
      <w:rPr>
        <w:rFonts w:hint="default"/>
        <w:lang w:val="ru-RU" w:eastAsia="en-US" w:bidi="ar-SA"/>
      </w:rPr>
    </w:lvl>
    <w:lvl w:ilvl="4" w:tplc="2820CBE4">
      <w:numFmt w:val="bullet"/>
      <w:lvlText w:val="•"/>
      <w:lvlJc w:val="left"/>
      <w:pPr>
        <w:ind w:left="4924" w:hanging="212"/>
      </w:pPr>
      <w:rPr>
        <w:rFonts w:hint="default"/>
        <w:lang w:val="ru-RU" w:eastAsia="en-US" w:bidi="ar-SA"/>
      </w:rPr>
    </w:lvl>
    <w:lvl w:ilvl="5" w:tplc="7FDED74E">
      <w:numFmt w:val="bullet"/>
      <w:lvlText w:val="•"/>
      <w:lvlJc w:val="left"/>
      <w:pPr>
        <w:ind w:left="5986" w:hanging="212"/>
      </w:pPr>
      <w:rPr>
        <w:rFonts w:hint="default"/>
        <w:lang w:val="ru-RU" w:eastAsia="en-US" w:bidi="ar-SA"/>
      </w:rPr>
    </w:lvl>
    <w:lvl w:ilvl="6" w:tplc="724090EA">
      <w:numFmt w:val="bullet"/>
      <w:lvlText w:val="•"/>
      <w:lvlJc w:val="left"/>
      <w:pPr>
        <w:ind w:left="7047" w:hanging="212"/>
      </w:pPr>
      <w:rPr>
        <w:rFonts w:hint="default"/>
        <w:lang w:val="ru-RU" w:eastAsia="en-US" w:bidi="ar-SA"/>
      </w:rPr>
    </w:lvl>
    <w:lvl w:ilvl="7" w:tplc="FEC44C20">
      <w:numFmt w:val="bullet"/>
      <w:lvlText w:val="•"/>
      <w:lvlJc w:val="left"/>
      <w:pPr>
        <w:ind w:left="8108" w:hanging="212"/>
      </w:pPr>
      <w:rPr>
        <w:rFonts w:hint="default"/>
        <w:lang w:val="ru-RU" w:eastAsia="en-US" w:bidi="ar-SA"/>
      </w:rPr>
    </w:lvl>
    <w:lvl w:ilvl="8" w:tplc="F9525146">
      <w:numFmt w:val="bullet"/>
      <w:lvlText w:val="•"/>
      <w:lvlJc w:val="left"/>
      <w:pPr>
        <w:ind w:left="9169" w:hanging="212"/>
      </w:pPr>
      <w:rPr>
        <w:rFonts w:hint="default"/>
        <w:lang w:val="ru-RU" w:eastAsia="en-US" w:bidi="ar-SA"/>
      </w:rPr>
    </w:lvl>
  </w:abstractNum>
  <w:abstractNum w:abstractNumId="1">
    <w:nsid w:val="08780E2F"/>
    <w:multiLevelType w:val="hybridMultilevel"/>
    <w:tmpl w:val="9A4CDF22"/>
    <w:lvl w:ilvl="0" w:tplc="D5ACCDA0">
      <w:start w:val="1"/>
      <w:numFmt w:val="decimal"/>
      <w:lvlText w:val="%1."/>
      <w:lvlJc w:val="left"/>
      <w:pPr>
        <w:ind w:left="10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E2EFA0">
      <w:numFmt w:val="bullet"/>
      <w:lvlText w:val=""/>
      <w:lvlJc w:val="left"/>
      <w:pPr>
        <w:ind w:left="156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82C8AE90">
      <w:numFmt w:val="bullet"/>
      <w:lvlText w:val="•"/>
      <w:lvlJc w:val="left"/>
      <w:pPr>
        <w:ind w:left="1619" w:hanging="360"/>
      </w:pPr>
      <w:rPr>
        <w:rFonts w:hint="default"/>
        <w:lang w:val="ru-RU" w:eastAsia="en-US" w:bidi="ar-SA"/>
      </w:rPr>
    </w:lvl>
    <w:lvl w:ilvl="3" w:tplc="5DCCCA48">
      <w:numFmt w:val="bullet"/>
      <w:lvlText w:val="•"/>
      <w:lvlJc w:val="left"/>
      <w:pPr>
        <w:ind w:left="1678" w:hanging="360"/>
      </w:pPr>
      <w:rPr>
        <w:rFonts w:hint="default"/>
        <w:lang w:val="ru-RU" w:eastAsia="en-US" w:bidi="ar-SA"/>
      </w:rPr>
    </w:lvl>
    <w:lvl w:ilvl="4" w:tplc="B9185194">
      <w:numFmt w:val="bullet"/>
      <w:lvlText w:val="•"/>
      <w:lvlJc w:val="left"/>
      <w:pPr>
        <w:ind w:left="1738" w:hanging="360"/>
      </w:pPr>
      <w:rPr>
        <w:rFonts w:hint="default"/>
        <w:lang w:val="ru-RU" w:eastAsia="en-US" w:bidi="ar-SA"/>
      </w:rPr>
    </w:lvl>
    <w:lvl w:ilvl="5" w:tplc="0E4AA800">
      <w:numFmt w:val="bullet"/>
      <w:lvlText w:val="•"/>
      <w:lvlJc w:val="left"/>
      <w:pPr>
        <w:ind w:left="1797" w:hanging="360"/>
      </w:pPr>
      <w:rPr>
        <w:rFonts w:hint="default"/>
        <w:lang w:val="ru-RU" w:eastAsia="en-US" w:bidi="ar-SA"/>
      </w:rPr>
    </w:lvl>
    <w:lvl w:ilvl="6" w:tplc="AA46C13A">
      <w:numFmt w:val="bullet"/>
      <w:lvlText w:val="•"/>
      <w:lvlJc w:val="left"/>
      <w:pPr>
        <w:ind w:left="1856" w:hanging="360"/>
      </w:pPr>
      <w:rPr>
        <w:rFonts w:hint="default"/>
        <w:lang w:val="ru-RU" w:eastAsia="en-US" w:bidi="ar-SA"/>
      </w:rPr>
    </w:lvl>
    <w:lvl w:ilvl="7" w:tplc="830CC6BA">
      <w:numFmt w:val="bullet"/>
      <w:lvlText w:val="•"/>
      <w:lvlJc w:val="left"/>
      <w:pPr>
        <w:ind w:left="1916" w:hanging="360"/>
      </w:pPr>
      <w:rPr>
        <w:rFonts w:hint="default"/>
        <w:lang w:val="ru-RU" w:eastAsia="en-US" w:bidi="ar-SA"/>
      </w:rPr>
    </w:lvl>
    <w:lvl w:ilvl="8" w:tplc="54A6F0A8">
      <w:numFmt w:val="bullet"/>
      <w:lvlText w:val="•"/>
      <w:lvlJc w:val="left"/>
      <w:pPr>
        <w:ind w:left="1975" w:hanging="360"/>
      </w:pPr>
      <w:rPr>
        <w:rFonts w:hint="default"/>
        <w:lang w:val="ru-RU" w:eastAsia="en-US" w:bidi="ar-SA"/>
      </w:rPr>
    </w:lvl>
  </w:abstractNum>
  <w:abstractNum w:abstractNumId="2">
    <w:nsid w:val="1B3C02C0"/>
    <w:multiLevelType w:val="hybridMultilevel"/>
    <w:tmpl w:val="67B2A860"/>
    <w:lvl w:ilvl="0" w:tplc="004CDA20">
      <w:numFmt w:val="bullet"/>
      <w:lvlText w:val="-"/>
      <w:lvlJc w:val="left"/>
      <w:pPr>
        <w:ind w:left="676" w:hanging="30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A6AFB4">
      <w:numFmt w:val="bullet"/>
      <w:lvlText w:val="•"/>
      <w:lvlJc w:val="left"/>
      <w:pPr>
        <w:ind w:left="1741" w:hanging="305"/>
      </w:pPr>
      <w:rPr>
        <w:rFonts w:hint="default"/>
        <w:lang w:val="ru-RU" w:eastAsia="en-US" w:bidi="ar-SA"/>
      </w:rPr>
    </w:lvl>
    <w:lvl w:ilvl="2" w:tplc="0E5883FC">
      <w:numFmt w:val="bullet"/>
      <w:lvlText w:val="•"/>
      <w:lvlJc w:val="left"/>
      <w:pPr>
        <w:ind w:left="2802" w:hanging="305"/>
      </w:pPr>
      <w:rPr>
        <w:rFonts w:hint="default"/>
        <w:lang w:val="ru-RU" w:eastAsia="en-US" w:bidi="ar-SA"/>
      </w:rPr>
    </w:lvl>
    <w:lvl w:ilvl="3" w:tplc="F9D634C6">
      <w:numFmt w:val="bullet"/>
      <w:lvlText w:val="•"/>
      <w:lvlJc w:val="left"/>
      <w:pPr>
        <w:ind w:left="3863" w:hanging="305"/>
      </w:pPr>
      <w:rPr>
        <w:rFonts w:hint="default"/>
        <w:lang w:val="ru-RU" w:eastAsia="en-US" w:bidi="ar-SA"/>
      </w:rPr>
    </w:lvl>
    <w:lvl w:ilvl="4" w:tplc="EB8AB778">
      <w:numFmt w:val="bullet"/>
      <w:lvlText w:val="•"/>
      <w:lvlJc w:val="left"/>
      <w:pPr>
        <w:ind w:left="4924" w:hanging="305"/>
      </w:pPr>
      <w:rPr>
        <w:rFonts w:hint="default"/>
        <w:lang w:val="ru-RU" w:eastAsia="en-US" w:bidi="ar-SA"/>
      </w:rPr>
    </w:lvl>
    <w:lvl w:ilvl="5" w:tplc="1F5A0CE0">
      <w:numFmt w:val="bullet"/>
      <w:lvlText w:val="•"/>
      <w:lvlJc w:val="left"/>
      <w:pPr>
        <w:ind w:left="5986" w:hanging="305"/>
      </w:pPr>
      <w:rPr>
        <w:rFonts w:hint="default"/>
        <w:lang w:val="ru-RU" w:eastAsia="en-US" w:bidi="ar-SA"/>
      </w:rPr>
    </w:lvl>
    <w:lvl w:ilvl="6" w:tplc="677A18D4">
      <w:numFmt w:val="bullet"/>
      <w:lvlText w:val="•"/>
      <w:lvlJc w:val="left"/>
      <w:pPr>
        <w:ind w:left="7047" w:hanging="305"/>
      </w:pPr>
      <w:rPr>
        <w:rFonts w:hint="default"/>
        <w:lang w:val="ru-RU" w:eastAsia="en-US" w:bidi="ar-SA"/>
      </w:rPr>
    </w:lvl>
    <w:lvl w:ilvl="7" w:tplc="EB5AA244">
      <w:numFmt w:val="bullet"/>
      <w:lvlText w:val="•"/>
      <w:lvlJc w:val="left"/>
      <w:pPr>
        <w:ind w:left="8108" w:hanging="305"/>
      </w:pPr>
      <w:rPr>
        <w:rFonts w:hint="default"/>
        <w:lang w:val="ru-RU" w:eastAsia="en-US" w:bidi="ar-SA"/>
      </w:rPr>
    </w:lvl>
    <w:lvl w:ilvl="8" w:tplc="7290822C">
      <w:numFmt w:val="bullet"/>
      <w:lvlText w:val="•"/>
      <w:lvlJc w:val="left"/>
      <w:pPr>
        <w:ind w:left="9169" w:hanging="305"/>
      </w:pPr>
      <w:rPr>
        <w:rFonts w:hint="default"/>
        <w:lang w:val="ru-RU" w:eastAsia="en-US" w:bidi="ar-SA"/>
      </w:rPr>
    </w:lvl>
  </w:abstractNum>
  <w:abstractNum w:abstractNumId="3">
    <w:nsid w:val="1BAA7487"/>
    <w:multiLevelType w:val="hybridMultilevel"/>
    <w:tmpl w:val="61DA4F20"/>
    <w:lvl w:ilvl="0" w:tplc="021EB420">
      <w:start w:val="1"/>
      <w:numFmt w:val="decimal"/>
      <w:lvlText w:val="%1."/>
      <w:lvlJc w:val="left"/>
      <w:pPr>
        <w:ind w:left="1456" w:hanging="212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D6BCA3E4">
      <w:numFmt w:val="none"/>
      <w:lvlText w:val=""/>
      <w:lvlJc w:val="left"/>
      <w:pPr>
        <w:tabs>
          <w:tab w:val="num" w:pos="360"/>
        </w:tabs>
      </w:pPr>
    </w:lvl>
    <w:lvl w:ilvl="2" w:tplc="E8A819F6">
      <w:numFmt w:val="bullet"/>
      <w:lvlText w:val="•"/>
      <w:lvlJc w:val="left"/>
      <w:pPr>
        <w:ind w:left="1660" w:hanging="424"/>
      </w:pPr>
      <w:rPr>
        <w:rFonts w:hint="default"/>
        <w:lang w:val="ru-RU" w:eastAsia="en-US" w:bidi="ar-SA"/>
      </w:rPr>
    </w:lvl>
    <w:lvl w:ilvl="3" w:tplc="47EED69A">
      <w:numFmt w:val="bullet"/>
      <w:lvlText w:val="•"/>
      <w:lvlJc w:val="left"/>
      <w:pPr>
        <w:ind w:left="2864" w:hanging="424"/>
      </w:pPr>
      <w:rPr>
        <w:rFonts w:hint="default"/>
        <w:lang w:val="ru-RU" w:eastAsia="en-US" w:bidi="ar-SA"/>
      </w:rPr>
    </w:lvl>
    <w:lvl w:ilvl="4" w:tplc="7FD693E0">
      <w:numFmt w:val="bullet"/>
      <w:lvlText w:val="•"/>
      <w:lvlJc w:val="left"/>
      <w:pPr>
        <w:ind w:left="4068" w:hanging="424"/>
      </w:pPr>
      <w:rPr>
        <w:rFonts w:hint="default"/>
        <w:lang w:val="ru-RU" w:eastAsia="en-US" w:bidi="ar-SA"/>
      </w:rPr>
    </w:lvl>
    <w:lvl w:ilvl="5" w:tplc="8EAAA768">
      <w:numFmt w:val="bullet"/>
      <w:lvlText w:val="•"/>
      <w:lvlJc w:val="left"/>
      <w:pPr>
        <w:ind w:left="5272" w:hanging="424"/>
      </w:pPr>
      <w:rPr>
        <w:rFonts w:hint="default"/>
        <w:lang w:val="ru-RU" w:eastAsia="en-US" w:bidi="ar-SA"/>
      </w:rPr>
    </w:lvl>
    <w:lvl w:ilvl="6" w:tplc="DD9C2E5C">
      <w:numFmt w:val="bullet"/>
      <w:lvlText w:val="•"/>
      <w:lvlJc w:val="left"/>
      <w:pPr>
        <w:ind w:left="6476" w:hanging="424"/>
      </w:pPr>
      <w:rPr>
        <w:rFonts w:hint="default"/>
        <w:lang w:val="ru-RU" w:eastAsia="en-US" w:bidi="ar-SA"/>
      </w:rPr>
    </w:lvl>
    <w:lvl w:ilvl="7" w:tplc="F74E1BE8">
      <w:numFmt w:val="bullet"/>
      <w:lvlText w:val="•"/>
      <w:lvlJc w:val="left"/>
      <w:pPr>
        <w:ind w:left="7680" w:hanging="424"/>
      </w:pPr>
      <w:rPr>
        <w:rFonts w:hint="default"/>
        <w:lang w:val="ru-RU" w:eastAsia="en-US" w:bidi="ar-SA"/>
      </w:rPr>
    </w:lvl>
    <w:lvl w:ilvl="8" w:tplc="012E7A1E">
      <w:numFmt w:val="bullet"/>
      <w:lvlText w:val="•"/>
      <w:lvlJc w:val="left"/>
      <w:pPr>
        <w:ind w:left="8884" w:hanging="424"/>
      </w:pPr>
      <w:rPr>
        <w:rFonts w:hint="default"/>
        <w:lang w:val="ru-RU" w:eastAsia="en-US" w:bidi="ar-SA"/>
      </w:rPr>
    </w:lvl>
  </w:abstractNum>
  <w:abstractNum w:abstractNumId="4">
    <w:nsid w:val="21573032"/>
    <w:multiLevelType w:val="hybridMultilevel"/>
    <w:tmpl w:val="57D27B0C"/>
    <w:lvl w:ilvl="0" w:tplc="DDFA7732">
      <w:start w:val="1"/>
      <w:numFmt w:val="decimal"/>
      <w:lvlText w:val="%1."/>
      <w:lvlJc w:val="left"/>
      <w:pPr>
        <w:ind w:left="676" w:hanging="212"/>
        <w:jc w:val="righ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444C9332">
      <w:numFmt w:val="bullet"/>
      <w:lvlText w:val="•"/>
      <w:lvlJc w:val="left"/>
      <w:pPr>
        <w:ind w:left="1741" w:hanging="212"/>
      </w:pPr>
      <w:rPr>
        <w:rFonts w:hint="default"/>
        <w:lang w:val="ru-RU" w:eastAsia="en-US" w:bidi="ar-SA"/>
      </w:rPr>
    </w:lvl>
    <w:lvl w:ilvl="2" w:tplc="6D18BFA2">
      <w:numFmt w:val="bullet"/>
      <w:lvlText w:val="•"/>
      <w:lvlJc w:val="left"/>
      <w:pPr>
        <w:ind w:left="2802" w:hanging="212"/>
      </w:pPr>
      <w:rPr>
        <w:rFonts w:hint="default"/>
        <w:lang w:val="ru-RU" w:eastAsia="en-US" w:bidi="ar-SA"/>
      </w:rPr>
    </w:lvl>
    <w:lvl w:ilvl="3" w:tplc="3176E8F6">
      <w:numFmt w:val="bullet"/>
      <w:lvlText w:val="•"/>
      <w:lvlJc w:val="left"/>
      <w:pPr>
        <w:ind w:left="3863" w:hanging="212"/>
      </w:pPr>
      <w:rPr>
        <w:rFonts w:hint="default"/>
        <w:lang w:val="ru-RU" w:eastAsia="en-US" w:bidi="ar-SA"/>
      </w:rPr>
    </w:lvl>
    <w:lvl w:ilvl="4" w:tplc="C0783968">
      <w:numFmt w:val="bullet"/>
      <w:lvlText w:val="•"/>
      <w:lvlJc w:val="left"/>
      <w:pPr>
        <w:ind w:left="4924" w:hanging="212"/>
      </w:pPr>
      <w:rPr>
        <w:rFonts w:hint="default"/>
        <w:lang w:val="ru-RU" w:eastAsia="en-US" w:bidi="ar-SA"/>
      </w:rPr>
    </w:lvl>
    <w:lvl w:ilvl="5" w:tplc="9A64549A">
      <w:numFmt w:val="bullet"/>
      <w:lvlText w:val="•"/>
      <w:lvlJc w:val="left"/>
      <w:pPr>
        <w:ind w:left="5986" w:hanging="212"/>
      </w:pPr>
      <w:rPr>
        <w:rFonts w:hint="default"/>
        <w:lang w:val="ru-RU" w:eastAsia="en-US" w:bidi="ar-SA"/>
      </w:rPr>
    </w:lvl>
    <w:lvl w:ilvl="6" w:tplc="30327DDA">
      <w:numFmt w:val="bullet"/>
      <w:lvlText w:val="•"/>
      <w:lvlJc w:val="left"/>
      <w:pPr>
        <w:ind w:left="7047" w:hanging="212"/>
      </w:pPr>
      <w:rPr>
        <w:rFonts w:hint="default"/>
        <w:lang w:val="ru-RU" w:eastAsia="en-US" w:bidi="ar-SA"/>
      </w:rPr>
    </w:lvl>
    <w:lvl w:ilvl="7" w:tplc="87289FF0">
      <w:numFmt w:val="bullet"/>
      <w:lvlText w:val="•"/>
      <w:lvlJc w:val="left"/>
      <w:pPr>
        <w:ind w:left="8108" w:hanging="212"/>
      </w:pPr>
      <w:rPr>
        <w:rFonts w:hint="default"/>
        <w:lang w:val="ru-RU" w:eastAsia="en-US" w:bidi="ar-SA"/>
      </w:rPr>
    </w:lvl>
    <w:lvl w:ilvl="8" w:tplc="6890F722">
      <w:numFmt w:val="bullet"/>
      <w:lvlText w:val="•"/>
      <w:lvlJc w:val="left"/>
      <w:pPr>
        <w:ind w:left="9169" w:hanging="212"/>
      </w:pPr>
      <w:rPr>
        <w:rFonts w:hint="default"/>
        <w:lang w:val="ru-RU" w:eastAsia="en-US" w:bidi="ar-SA"/>
      </w:rPr>
    </w:lvl>
  </w:abstractNum>
  <w:abstractNum w:abstractNumId="5">
    <w:nsid w:val="24754687"/>
    <w:multiLevelType w:val="hybridMultilevel"/>
    <w:tmpl w:val="D2AEEF22"/>
    <w:lvl w:ilvl="0" w:tplc="AC109454">
      <w:start w:val="1"/>
      <w:numFmt w:val="decimal"/>
      <w:lvlText w:val="%1."/>
      <w:lvlJc w:val="left"/>
      <w:pPr>
        <w:ind w:left="100" w:hanging="389"/>
      </w:pPr>
      <w:rPr>
        <w:rFonts w:ascii="Times New Roman" w:eastAsia="Times New Roman" w:hAnsi="Times New Roman" w:cs="Times New Roman" w:hint="default"/>
        <w:spacing w:val="-7"/>
        <w:w w:val="62"/>
        <w:sz w:val="24"/>
        <w:szCs w:val="24"/>
        <w:lang w:val="ru-RU" w:eastAsia="en-US" w:bidi="ar-SA"/>
      </w:rPr>
    </w:lvl>
    <w:lvl w:ilvl="1" w:tplc="BD1EDB86">
      <w:numFmt w:val="bullet"/>
      <w:lvlText w:val="•"/>
      <w:lvlJc w:val="left"/>
      <w:pPr>
        <w:ind w:left="1091" w:hanging="389"/>
      </w:pPr>
      <w:rPr>
        <w:rFonts w:hint="default"/>
        <w:lang w:val="ru-RU" w:eastAsia="en-US" w:bidi="ar-SA"/>
      </w:rPr>
    </w:lvl>
    <w:lvl w:ilvl="2" w:tplc="57F6D192">
      <w:numFmt w:val="bullet"/>
      <w:lvlText w:val="•"/>
      <w:lvlJc w:val="left"/>
      <w:pPr>
        <w:ind w:left="2082" w:hanging="389"/>
      </w:pPr>
      <w:rPr>
        <w:rFonts w:hint="default"/>
        <w:lang w:val="ru-RU" w:eastAsia="en-US" w:bidi="ar-SA"/>
      </w:rPr>
    </w:lvl>
    <w:lvl w:ilvl="3" w:tplc="5C3258A6">
      <w:numFmt w:val="bullet"/>
      <w:lvlText w:val="•"/>
      <w:lvlJc w:val="left"/>
      <w:pPr>
        <w:ind w:left="3073" w:hanging="389"/>
      </w:pPr>
      <w:rPr>
        <w:rFonts w:hint="default"/>
        <w:lang w:val="ru-RU" w:eastAsia="en-US" w:bidi="ar-SA"/>
      </w:rPr>
    </w:lvl>
    <w:lvl w:ilvl="4" w:tplc="70501532">
      <w:numFmt w:val="bullet"/>
      <w:lvlText w:val="•"/>
      <w:lvlJc w:val="left"/>
      <w:pPr>
        <w:ind w:left="4064" w:hanging="389"/>
      </w:pPr>
      <w:rPr>
        <w:rFonts w:hint="default"/>
        <w:lang w:val="ru-RU" w:eastAsia="en-US" w:bidi="ar-SA"/>
      </w:rPr>
    </w:lvl>
    <w:lvl w:ilvl="5" w:tplc="8A205592">
      <w:numFmt w:val="bullet"/>
      <w:lvlText w:val="•"/>
      <w:lvlJc w:val="left"/>
      <w:pPr>
        <w:ind w:left="5056" w:hanging="389"/>
      </w:pPr>
      <w:rPr>
        <w:rFonts w:hint="default"/>
        <w:lang w:val="ru-RU" w:eastAsia="en-US" w:bidi="ar-SA"/>
      </w:rPr>
    </w:lvl>
    <w:lvl w:ilvl="6" w:tplc="20F85424">
      <w:numFmt w:val="bullet"/>
      <w:lvlText w:val="•"/>
      <w:lvlJc w:val="left"/>
      <w:pPr>
        <w:ind w:left="6047" w:hanging="389"/>
      </w:pPr>
      <w:rPr>
        <w:rFonts w:hint="default"/>
        <w:lang w:val="ru-RU" w:eastAsia="en-US" w:bidi="ar-SA"/>
      </w:rPr>
    </w:lvl>
    <w:lvl w:ilvl="7" w:tplc="493613BE">
      <w:numFmt w:val="bullet"/>
      <w:lvlText w:val="•"/>
      <w:lvlJc w:val="left"/>
      <w:pPr>
        <w:ind w:left="7038" w:hanging="389"/>
      </w:pPr>
      <w:rPr>
        <w:rFonts w:hint="default"/>
        <w:lang w:val="ru-RU" w:eastAsia="en-US" w:bidi="ar-SA"/>
      </w:rPr>
    </w:lvl>
    <w:lvl w:ilvl="8" w:tplc="DCB819E2">
      <w:numFmt w:val="bullet"/>
      <w:lvlText w:val="•"/>
      <w:lvlJc w:val="left"/>
      <w:pPr>
        <w:ind w:left="8029" w:hanging="389"/>
      </w:pPr>
      <w:rPr>
        <w:rFonts w:hint="default"/>
        <w:lang w:val="ru-RU" w:eastAsia="en-US" w:bidi="ar-SA"/>
      </w:rPr>
    </w:lvl>
  </w:abstractNum>
  <w:abstractNum w:abstractNumId="6">
    <w:nsid w:val="2C03295A"/>
    <w:multiLevelType w:val="hybridMultilevel"/>
    <w:tmpl w:val="4626B0E0"/>
    <w:lvl w:ilvl="0" w:tplc="EF1E0468">
      <w:start w:val="1"/>
      <w:numFmt w:val="decimal"/>
      <w:lvlText w:val="%1."/>
      <w:lvlJc w:val="left"/>
      <w:pPr>
        <w:ind w:left="676" w:hanging="21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71CAE7AE">
      <w:numFmt w:val="bullet"/>
      <w:lvlText w:val="•"/>
      <w:lvlJc w:val="left"/>
      <w:pPr>
        <w:ind w:left="1741" w:hanging="212"/>
      </w:pPr>
      <w:rPr>
        <w:rFonts w:hint="default"/>
        <w:lang w:val="ru-RU" w:eastAsia="en-US" w:bidi="ar-SA"/>
      </w:rPr>
    </w:lvl>
    <w:lvl w:ilvl="2" w:tplc="BF6AC426">
      <w:numFmt w:val="bullet"/>
      <w:lvlText w:val="•"/>
      <w:lvlJc w:val="left"/>
      <w:pPr>
        <w:ind w:left="2802" w:hanging="212"/>
      </w:pPr>
      <w:rPr>
        <w:rFonts w:hint="default"/>
        <w:lang w:val="ru-RU" w:eastAsia="en-US" w:bidi="ar-SA"/>
      </w:rPr>
    </w:lvl>
    <w:lvl w:ilvl="3" w:tplc="6958B1C2">
      <w:numFmt w:val="bullet"/>
      <w:lvlText w:val="•"/>
      <w:lvlJc w:val="left"/>
      <w:pPr>
        <w:ind w:left="3863" w:hanging="212"/>
      </w:pPr>
      <w:rPr>
        <w:rFonts w:hint="default"/>
        <w:lang w:val="ru-RU" w:eastAsia="en-US" w:bidi="ar-SA"/>
      </w:rPr>
    </w:lvl>
    <w:lvl w:ilvl="4" w:tplc="D318DD64">
      <w:numFmt w:val="bullet"/>
      <w:lvlText w:val="•"/>
      <w:lvlJc w:val="left"/>
      <w:pPr>
        <w:ind w:left="4924" w:hanging="212"/>
      </w:pPr>
      <w:rPr>
        <w:rFonts w:hint="default"/>
        <w:lang w:val="ru-RU" w:eastAsia="en-US" w:bidi="ar-SA"/>
      </w:rPr>
    </w:lvl>
    <w:lvl w:ilvl="5" w:tplc="FB9AD5D6">
      <w:numFmt w:val="bullet"/>
      <w:lvlText w:val="•"/>
      <w:lvlJc w:val="left"/>
      <w:pPr>
        <w:ind w:left="5986" w:hanging="212"/>
      </w:pPr>
      <w:rPr>
        <w:rFonts w:hint="default"/>
        <w:lang w:val="ru-RU" w:eastAsia="en-US" w:bidi="ar-SA"/>
      </w:rPr>
    </w:lvl>
    <w:lvl w:ilvl="6" w:tplc="19C2A4AA">
      <w:numFmt w:val="bullet"/>
      <w:lvlText w:val="•"/>
      <w:lvlJc w:val="left"/>
      <w:pPr>
        <w:ind w:left="7047" w:hanging="212"/>
      </w:pPr>
      <w:rPr>
        <w:rFonts w:hint="default"/>
        <w:lang w:val="ru-RU" w:eastAsia="en-US" w:bidi="ar-SA"/>
      </w:rPr>
    </w:lvl>
    <w:lvl w:ilvl="7" w:tplc="A03230A6">
      <w:numFmt w:val="bullet"/>
      <w:lvlText w:val="•"/>
      <w:lvlJc w:val="left"/>
      <w:pPr>
        <w:ind w:left="8108" w:hanging="212"/>
      </w:pPr>
      <w:rPr>
        <w:rFonts w:hint="default"/>
        <w:lang w:val="ru-RU" w:eastAsia="en-US" w:bidi="ar-SA"/>
      </w:rPr>
    </w:lvl>
    <w:lvl w:ilvl="8" w:tplc="DC66BA74">
      <w:numFmt w:val="bullet"/>
      <w:lvlText w:val="•"/>
      <w:lvlJc w:val="left"/>
      <w:pPr>
        <w:ind w:left="9169" w:hanging="212"/>
      </w:pPr>
      <w:rPr>
        <w:rFonts w:hint="default"/>
        <w:lang w:val="ru-RU" w:eastAsia="en-US" w:bidi="ar-SA"/>
      </w:rPr>
    </w:lvl>
  </w:abstractNum>
  <w:abstractNum w:abstractNumId="7">
    <w:nsid w:val="2C840C2D"/>
    <w:multiLevelType w:val="hybridMultilevel"/>
    <w:tmpl w:val="BA5CE12A"/>
    <w:lvl w:ilvl="0" w:tplc="8DC0A0AE">
      <w:start w:val="1"/>
      <w:numFmt w:val="decimal"/>
      <w:lvlText w:val="%1."/>
      <w:lvlJc w:val="left"/>
      <w:pPr>
        <w:ind w:left="896" w:hanging="228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BF76BA14">
      <w:numFmt w:val="bullet"/>
      <w:lvlText w:val="•"/>
      <w:lvlJc w:val="left"/>
      <w:pPr>
        <w:ind w:left="1811" w:hanging="228"/>
      </w:pPr>
      <w:rPr>
        <w:rFonts w:hint="default"/>
        <w:lang w:val="ru-RU" w:eastAsia="en-US" w:bidi="ar-SA"/>
      </w:rPr>
    </w:lvl>
    <w:lvl w:ilvl="2" w:tplc="1D547F28">
      <w:numFmt w:val="bullet"/>
      <w:lvlText w:val="•"/>
      <w:lvlJc w:val="left"/>
      <w:pPr>
        <w:ind w:left="2722" w:hanging="228"/>
      </w:pPr>
      <w:rPr>
        <w:rFonts w:hint="default"/>
        <w:lang w:val="ru-RU" w:eastAsia="en-US" w:bidi="ar-SA"/>
      </w:rPr>
    </w:lvl>
    <w:lvl w:ilvl="3" w:tplc="9EBC3382">
      <w:numFmt w:val="bullet"/>
      <w:lvlText w:val="•"/>
      <w:lvlJc w:val="left"/>
      <w:pPr>
        <w:ind w:left="3633" w:hanging="228"/>
      </w:pPr>
      <w:rPr>
        <w:rFonts w:hint="default"/>
        <w:lang w:val="ru-RU" w:eastAsia="en-US" w:bidi="ar-SA"/>
      </w:rPr>
    </w:lvl>
    <w:lvl w:ilvl="4" w:tplc="887EB2CA">
      <w:numFmt w:val="bullet"/>
      <w:lvlText w:val="•"/>
      <w:lvlJc w:val="left"/>
      <w:pPr>
        <w:ind w:left="4544" w:hanging="228"/>
      </w:pPr>
      <w:rPr>
        <w:rFonts w:hint="default"/>
        <w:lang w:val="ru-RU" w:eastAsia="en-US" w:bidi="ar-SA"/>
      </w:rPr>
    </w:lvl>
    <w:lvl w:ilvl="5" w:tplc="6AE08246">
      <w:numFmt w:val="bullet"/>
      <w:lvlText w:val="•"/>
      <w:lvlJc w:val="left"/>
      <w:pPr>
        <w:ind w:left="5456" w:hanging="228"/>
      </w:pPr>
      <w:rPr>
        <w:rFonts w:hint="default"/>
        <w:lang w:val="ru-RU" w:eastAsia="en-US" w:bidi="ar-SA"/>
      </w:rPr>
    </w:lvl>
    <w:lvl w:ilvl="6" w:tplc="20EAF80E">
      <w:numFmt w:val="bullet"/>
      <w:lvlText w:val="•"/>
      <w:lvlJc w:val="left"/>
      <w:pPr>
        <w:ind w:left="6367" w:hanging="228"/>
      </w:pPr>
      <w:rPr>
        <w:rFonts w:hint="default"/>
        <w:lang w:val="ru-RU" w:eastAsia="en-US" w:bidi="ar-SA"/>
      </w:rPr>
    </w:lvl>
    <w:lvl w:ilvl="7" w:tplc="EC505D30">
      <w:numFmt w:val="bullet"/>
      <w:lvlText w:val="•"/>
      <w:lvlJc w:val="left"/>
      <w:pPr>
        <w:ind w:left="7278" w:hanging="228"/>
      </w:pPr>
      <w:rPr>
        <w:rFonts w:hint="default"/>
        <w:lang w:val="ru-RU" w:eastAsia="en-US" w:bidi="ar-SA"/>
      </w:rPr>
    </w:lvl>
    <w:lvl w:ilvl="8" w:tplc="9482CF40">
      <w:numFmt w:val="bullet"/>
      <w:lvlText w:val="•"/>
      <w:lvlJc w:val="left"/>
      <w:pPr>
        <w:ind w:left="8189" w:hanging="228"/>
      </w:pPr>
      <w:rPr>
        <w:rFonts w:hint="default"/>
        <w:lang w:val="ru-RU" w:eastAsia="en-US" w:bidi="ar-SA"/>
      </w:rPr>
    </w:lvl>
  </w:abstractNum>
  <w:abstractNum w:abstractNumId="8">
    <w:nsid w:val="2E20476D"/>
    <w:multiLevelType w:val="hybridMultilevel"/>
    <w:tmpl w:val="DE6C5812"/>
    <w:lvl w:ilvl="0" w:tplc="FD4A8222">
      <w:start w:val="1"/>
      <w:numFmt w:val="decimal"/>
      <w:lvlText w:val="%1."/>
      <w:lvlJc w:val="left"/>
      <w:pPr>
        <w:ind w:left="100" w:hanging="389"/>
      </w:pPr>
      <w:rPr>
        <w:rFonts w:hint="default"/>
        <w:spacing w:val="-8"/>
        <w:w w:val="100"/>
        <w:lang w:val="ru-RU" w:eastAsia="en-US" w:bidi="ar-SA"/>
      </w:rPr>
    </w:lvl>
    <w:lvl w:ilvl="1" w:tplc="CF687ACC">
      <w:numFmt w:val="bullet"/>
      <w:lvlText w:val="•"/>
      <w:lvlJc w:val="left"/>
      <w:pPr>
        <w:ind w:left="1091" w:hanging="389"/>
      </w:pPr>
      <w:rPr>
        <w:rFonts w:hint="default"/>
        <w:lang w:val="ru-RU" w:eastAsia="en-US" w:bidi="ar-SA"/>
      </w:rPr>
    </w:lvl>
    <w:lvl w:ilvl="2" w:tplc="80B05CAE">
      <w:numFmt w:val="bullet"/>
      <w:lvlText w:val="•"/>
      <w:lvlJc w:val="left"/>
      <w:pPr>
        <w:ind w:left="2082" w:hanging="389"/>
      </w:pPr>
      <w:rPr>
        <w:rFonts w:hint="default"/>
        <w:lang w:val="ru-RU" w:eastAsia="en-US" w:bidi="ar-SA"/>
      </w:rPr>
    </w:lvl>
    <w:lvl w:ilvl="3" w:tplc="F9D4BC96">
      <w:numFmt w:val="bullet"/>
      <w:lvlText w:val="•"/>
      <w:lvlJc w:val="left"/>
      <w:pPr>
        <w:ind w:left="3073" w:hanging="389"/>
      </w:pPr>
      <w:rPr>
        <w:rFonts w:hint="default"/>
        <w:lang w:val="ru-RU" w:eastAsia="en-US" w:bidi="ar-SA"/>
      </w:rPr>
    </w:lvl>
    <w:lvl w:ilvl="4" w:tplc="690A3B24">
      <w:numFmt w:val="bullet"/>
      <w:lvlText w:val="•"/>
      <w:lvlJc w:val="left"/>
      <w:pPr>
        <w:ind w:left="4064" w:hanging="389"/>
      </w:pPr>
      <w:rPr>
        <w:rFonts w:hint="default"/>
        <w:lang w:val="ru-RU" w:eastAsia="en-US" w:bidi="ar-SA"/>
      </w:rPr>
    </w:lvl>
    <w:lvl w:ilvl="5" w:tplc="4F76DCC8">
      <w:numFmt w:val="bullet"/>
      <w:lvlText w:val="•"/>
      <w:lvlJc w:val="left"/>
      <w:pPr>
        <w:ind w:left="5056" w:hanging="389"/>
      </w:pPr>
      <w:rPr>
        <w:rFonts w:hint="default"/>
        <w:lang w:val="ru-RU" w:eastAsia="en-US" w:bidi="ar-SA"/>
      </w:rPr>
    </w:lvl>
    <w:lvl w:ilvl="6" w:tplc="9C46D32E">
      <w:numFmt w:val="bullet"/>
      <w:lvlText w:val="•"/>
      <w:lvlJc w:val="left"/>
      <w:pPr>
        <w:ind w:left="6047" w:hanging="389"/>
      </w:pPr>
      <w:rPr>
        <w:rFonts w:hint="default"/>
        <w:lang w:val="ru-RU" w:eastAsia="en-US" w:bidi="ar-SA"/>
      </w:rPr>
    </w:lvl>
    <w:lvl w:ilvl="7" w:tplc="0B8E8028">
      <w:numFmt w:val="bullet"/>
      <w:lvlText w:val="•"/>
      <w:lvlJc w:val="left"/>
      <w:pPr>
        <w:ind w:left="7038" w:hanging="389"/>
      </w:pPr>
      <w:rPr>
        <w:rFonts w:hint="default"/>
        <w:lang w:val="ru-RU" w:eastAsia="en-US" w:bidi="ar-SA"/>
      </w:rPr>
    </w:lvl>
    <w:lvl w:ilvl="8" w:tplc="26F01DC8">
      <w:numFmt w:val="bullet"/>
      <w:lvlText w:val="•"/>
      <w:lvlJc w:val="left"/>
      <w:pPr>
        <w:ind w:left="8029" w:hanging="389"/>
      </w:pPr>
      <w:rPr>
        <w:rFonts w:hint="default"/>
        <w:lang w:val="ru-RU" w:eastAsia="en-US" w:bidi="ar-SA"/>
      </w:rPr>
    </w:lvl>
  </w:abstractNum>
  <w:abstractNum w:abstractNumId="9">
    <w:nsid w:val="30451696"/>
    <w:multiLevelType w:val="hybridMultilevel"/>
    <w:tmpl w:val="7778C1E2"/>
    <w:lvl w:ilvl="0" w:tplc="7898FF18">
      <w:start w:val="1"/>
      <w:numFmt w:val="decimal"/>
      <w:lvlText w:val="%1."/>
      <w:lvlJc w:val="left"/>
      <w:pPr>
        <w:ind w:left="1225" w:hanging="5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D4B930">
      <w:numFmt w:val="bullet"/>
      <w:lvlText w:val="•"/>
      <w:lvlJc w:val="left"/>
      <w:pPr>
        <w:ind w:left="2099" w:hanging="557"/>
      </w:pPr>
      <w:rPr>
        <w:rFonts w:hint="default"/>
        <w:lang w:val="ru-RU" w:eastAsia="en-US" w:bidi="ar-SA"/>
      </w:rPr>
    </w:lvl>
    <w:lvl w:ilvl="2" w:tplc="E3500626">
      <w:numFmt w:val="bullet"/>
      <w:lvlText w:val="•"/>
      <w:lvlJc w:val="left"/>
      <w:pPr>
        <w:ind w:left="2978" w:hanging="557"/>
      </w:pPr>
      <w:rPr>
        <w:rFonts w:hint="default"/>
        <w:lang w:val="ru-RU" w:eastAsia="en-US" w:bidi="ar-SA"/>
      </w:rPr>
    </w:lvl>
    <w:lvl w:ilvl="3" w:tplc="293E86F6">
      <w:numFmt w:val="bullet"/>
      <w:lvlText w:val="•"/>
      <w:lvlJc w:val="left"/>
      <w:pPr>
        <w:ind w:left="3857" w:hanging="557"/>
      </w:pPr>
      <w:rPr>
        <w:rFonts w:hint="default"/>
        <w:lang w:val="ru-RU" w:eastAsia="en-US" w:bidi="ar-SA"/>
      </w:rPr>
    </w:lvl>
    <w:lvl w:ilvl="4" w:tplc="1010A480">
      <w:numFmt w:val="bullet"/>
      <w:lvlText w:val="•"/>
      <w:lvlJc w:val="left"/>
      <w:pPr>
        <w:ind w:left="4736" w:hanging="557"/>
      </w:pPr>
      <w:rPr>
        <w:rFonts w:hint="default"/>
        <w:lang w:val="ru-RU" w:eastAsia="en-US" w:bidi="ar-SA"/>
      </w:rPr>
    </w:lvl>
    <w:lvl w:ilvl="5" w:tplc="54D017DE">
      <w:numFmt w:val="bullet"/>
      <w:lvlText w:val="•"/>
      <w:lvlJc w:val="left"/>
      <w:pPr>
        <w:ind w:left="5616" w:hanging="557"/>
      </w:pPr>
      <w:rPr>
        <w:rFonts w:hint="default"/>
        <w:lang w:val="ru-RU" w:eastAsia="en-US" w:bidi="ar-SA"/>
      </w:rPr>
    </w:lvl>
    <w:lvl w:ilvl="6" w:tplc="0A5CC2C6">
      <w:numFmt w:val="bullet"/>
      <w:lvlText w:val="•"/>
      <w:lvlJc w:val="left"/>
      <w:pPr>
        <w:ind w:left="6495" w:hanging="557"/>
      </w:pPr>
      <w:rPr>
        <w:rFonts w:hint="default"/>
        <w:lang w:val="ru-RU" w:eastAsia="en-US" w:bidi="ar-SA"/>
      </w:rPr>
    </w:lvl>
    <w:lvl w:ilvl="7" w:tplc="A01A9B16">
      <w:numFmt w:val="bullet"/>
      <w:lvlText w:val="•"/>
      <w:lvlJc w:val="left"/>
      <w:pPr>
        <w:ind w:left="7374" w:hanging="557"/>
      </w:pPr>
      <w:rPr>
        <w:rFonts w:hint="default"/>
        <w:lang w:val="ru-RU" w:eastAsia="en-US" w:bidi="ar-SA"/>
      </w:rPr>
    </w:lvl>
    <w:lvl w:ilvl="8" w:tplc="438235C4">
      <w:numFmt w:val="bullet"/>
      <w:lvlText w:val="•"/>
      <w:lvlJc w:val="left"/>
      <w:pPr>
        <w:ind w:left="8253" w:hanging="557"/>
      </w:pPr>
      <w:rPr>
        <w:rFonts w:hint="default"/>
        <w:lang w:val="ru-RU" w:eastAsia="en-US" w:bidi="ar-SA"/>
      </w:rPr>
    </w:lvl>
  </w:abstractNum>
  <w:abstractNum w:abstractNumId="10">
    <w:nsid w:val="3113672A"/>
    <w:multiLevelType w:val="hybridMultilevel"/>
    <w:tmpl w:val="2B04B064"/>
    <w:lvl w:ilvl="0" w:tplc="9D868434">
      <w:start w:val="2"/>
      <w:numFmt w:val="decimal"/>
      <w:lvlText w:val="%1."/>
      <w:lvlJc w:val="left"/>
      <w:pPr>
        <w:ind w:left="10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A282CE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7AB630D8">
      <w:numFmt w:val="bullet"/>
      <w:lvlText w:val="•"/>
      <w:lvlJc w:val="left"/>
      <w:pPr>
        <w:ind w:left="2082" w:hanging="240"/>
      </w:pPr>
      <w:rPr>
        <w:rFonts w:hint="default"/>
        <w:lang w:val="ru-RU" w:eastAsia="en-US" w:bidi="ar-SA"/>
      </w:rPr>
    </w:lvl>
    <w:lvl w:ilvl="3" w:tplc="2C449CB8">
      <w:numFmt w:val="bullet"/>
      <w:lvlText w:val="•"/>
      <w:lvlJc w:val="left"/>
      <w:pPr>
        <w:ind w:left="3073" w:hanging="240"/>
      </w:pPr>
      <w:rPr>
        <w:rFonts w:hint="default"/>
        <w:lang w:val="ru-RU" w:eastAsia="en-US" w:bidi="ar-SA"/>
      </w:rPr>
    </w:lvl>
    <w:lvl w:ilvl="4" w:tplc="CD608A70">
      <w:numFmt w:val="bullet"/>
      <w:lvlText w:val="•"/>
      <w:lvlJc w:val="left"/>
      <w:pPr>
        <w:ind w:left="4064" w:hanging="240"/>
      </w:pPr>
      <w:rPr>
        <w:rFonts w:hint="default"/>
        <w:lang w:val="ru-RU" w:eastAsia="en-US" w:bidi="ar-SA"/>
      </w:rPr>
    </w:lvl>
    <w:lvl w:ilvl="5" w:tplc="595458CA">
      <w:numFmt w:val="bullet"/>
      <w:lvlText w:val="•"/>
      <w:lvlJc w:val="left"/>
      <w:pPr>
        <w:ind w:left="5056" w:hanging="240"/>
      </w:pPr>
      <w:rPr>
        <w:rFonts w:hint="default"/>
        <w:lang w:val="ru-RU" w:eastAsia="en-US" w:bidi="ar-SA"/>
      </w:rPr>
    </w:lvl>
    <w:lvl w:ilvl="6" w:tplc="976EDF8C">
      <w:numFmt w:val="bullet"/>
      <w:lvlText w:val="•"/>
      <w:lvlJc w:val="left"/>
      <w:pPr>
        <w:ind w:left="6047" w:hanging="240"/>
      </w:pPr>
      <w:rPr>
        <w:rFonts w:hint="default"/>
        <w:lang w:val="ru-RU" w:eastAsia="en-US" w:bidi="ar-SA"/>
      </w:rPr>
    </w:lvl>
    <w:lvl w:ilvl="7" w:tplc="99D2A444">
      <w:numFmt w:val="bullet"/>
      <w:lvlText w:val="•"/>
      <w:lvlJc w:val="left"/>
      <w:pPr>
        <w:ind w:left="7038" w:hanging="240"/>
      </w:pPr>
      <w:rPr>
        <w:rFonts w:hint="default"/>
        <w:lang w:val="ru-RU" w:eastAsia="en-US" w:bidi="ar-SA"/>
      </w:rPr>
    </w:lvl>
    <w:lvl w:ilvl="8" w:tplc="70586C82">
      <w:numFmt w:val="bullet"/>
      <w:lvlText w:val="•"/>
      <w:lvlJc w:val="left"/>
      <w:pPr>
        <w:ind w:left="8029" w:hanging="240"/>
      </w:pPr>
      <w:rPr>
        <w:rFonts w:hint="default"/>
        <w:lang w:val="ru-RU" w:eastAsia="en-US" w:bidi="ar-SA"/>
      </w:rPr>
    </w:lvl>
  </w:abstractNum>
  <w:abstractNum w:abstractNumId="11">
    <w:nsid w:val="38C52682"/>
    <w:multiLevelType w:val="hybridMultilevel"/>
    <w:tmpl w:val="1EC25934"/>
    <w:lvl w:ilvl="0" w:tplc="A45C0256">
      <w:start w:val="1"/>
      <w:numFmt w:val="decimal"/>
      <w:lvlText w:val="%1."/>
      <w:lvlJc w:val="left"/>
      <w:pPr>
        <w:ind w:left="392" w:hanging="344"/>
        <w:jc w:val="right"/>
      </w:pPr>
      <w:rPr>
        <w:rFonts w:ascii="Times New Roman" w:eastAsia="Times New Roman" w:hAnsi="Times New Roman" w:cs="Times New Roman" w:hint="default"/>
        <w:i/>
        <w:iCs/>
        <w:spacing w:val="-4"/>
        <w:w w:val="100"/>
        <w:sz w:val="28"/>
        <w:szCs w:val="28"/>
        <w:lang w:val="ru-RU" w:eastAsia="en-US" w:bidi="ar-SA"/>
      </w:rPr>
    </w:lvl>
    <w:lvl w:ilvl="1" w:tplc="F2DEEBD8">
      <w:numFmt w:val="bullet"/>
      <w:lvlText w:val="•"/>
      <w:lvlJc w:val="left"/>
      <w:pPr>
        <w:ind w:left="1489" w:hanging="344"/>
      </w:pPr>
      <w:rPr>
        <w:rFonts w:hint="default"/>
        <w:lang w:val="ru-RU" w:eastAsia="en-US" w:bidi="ar-SA"/>
      </w:rPr>
    </w:lvl>
    <w:lvl w:ilvl="2" w:tplc="74A8D164">
      <w:numFmt w:val="bullet"/>
      <w:lvlText w:val="•"/>
      <w:lvlJc w:val="left"/>
      <w:pPr>
        <w:ind w:left="2578" w:hanging="344"/>
      </w:pPr>
      <w:rPr>
        <w:rFonts w:hint="default"/>
        <w:lang w:val="ru-RU" w:eastAsia="en-US" w:bidi="ar-SA"/>
      </w:rPr>
    </w:lvl>
    <w:lvl w:ilvl="3" w:tplc="84D8E826">
      <w:numFmt w:val="bullet"/>
      <w:lvlText w:val="•"/>
      <w:lvlJc w:val="left"/>
      <w:pPr>
        <w:ind w:left="3667" w:hanging="344"/>
      </w:pPr>
      <w:rPr>
        <w:rFonts w:hint="default"/>
        <w:lang w:val="ru-RU" w:eastAsia="en-US" w:bidi="ar-SA"/>
      </w:rPr>
    </w:lvl>
    <w:lvl w:ilvl="4" w:tplc="9E90A714">
      <w:numFmt w:val="bullet"/>
      <w:lvlText w:val="•"/>
      <w:lvlJc w:val="left"/>
      <w:pPr>
        <w:ind w:left="4756" w:hanging="344"/>
      </w:pPr>
      <w:rPr>
        <w:rFonts w:hint="default"/>
        <w:lang w:val="ru-RU" w:eastAsia="en-US" w:bidi="ar-SA"/>
      </w:rPr>
    </w:lvl>
    <w:lvl w:ilvl="5" w:tplc="1F546072">
      <w:numFmt w:val="bullet"/>
      <w:lvlText w:val="•"/>
      <w:lvlJc w:val="left"/>
      <w:pPr>
        <w:ind w:left="5846" w:hanging="344"/>
      </w:pPr>
      <w:rPr>
        <w:rFonts w:hint="default"/>
        <w:lang w:val="ru-RU" w:eastAsia="en-US" w:bidi="ar-SA"/>
      </w:rPr>
    </w:lvl>
    <w:lvl w:ilvl="6" w:tplc="5B54330C">
      <w:numFmt w:val="bullet"/>
      <w:lvlText w:val="•"/>
      <w:lvlJc w:val="left"/>
      <w:pPr>
        <w:ind w:left="6935" w:hanging="344"/>
      </w:pPr>
      <w:rPr>
        <w:rFonts w:hint="default"/>
        <w:lang w:val="ru-RU" w:eastAsia="en-US" w:bidi="ar-SA"/>
      </w:rPr>
    </w:lvl>
    <w:lvl w:ilvl="7" w:tplc="D0C80368">
      <w:numFmt w:val="bullet"/>
      <w:lvlText w:val="•"/>
      <w:lvlJc w:val="left"/>
      <w:pPr>
        <w:ind w:left="8024" w:hanging="344"/>
      </w:pPr>
      <w:rPr>
        <w:rFonts w:hint="default"/>
        <w:lang w:val="ru-RU" w:eastAsia="en-US" w:bidi="ar-SA"/>
      </w:rPr>
    </w:lvl>
    <w:lvl w:ilvl="8" w:tplc="0F8E19E4">
      <w:numFmt w:val="bullet"/>
      <w:lvlText w:val="•"/>
      <w:lvlJc w:val="left"/>
      <w:pPr>
        <w:ind w:left="9113" w:hanging="344"/>
      </w:pPr>
      <w:rPr>
        <w:rFonts w:hint="default"/>
        <w:lang w:val="ru-RU" w:eastAsia="en-US" w:bidi="ar-SA"/>
      </w:rPr>
    </w:lvl>
  </w:abstractNum>
  <w:abstractNum w:abstractNumId="12">
    <w:nsid w:val="3C0D0947"/>
    <w:multiLevelType w:val="hybridMultilevel"/>
    <w:tmpl w:val="2F96FD6C"/>
    <w:lvl w:ilvl="0" w:tplc="D146E1BC">
      <w:start w:val="1"/>
      <w:numFmt w:val="decimal"/>
      <w:lvlText w:val="%1."/>
      <w:lvlJc w:val="left"/>
      <w:pPr>
        <w:ind w:left="100" w:hanging="389"/>
      </w:pPr>
      <w:rPr>
        <w:rFonts w:ascii="Times New Roman" w:eastAsia="Times New Roman" w:hAnsi="Times New Roman" w:cs="Times New Roman" w:hint="default"/>
        <w:spacing w:val="-5"/>
        <w:w w:val="60"/>
        <w:sz w:val="28"/>
        <w:szCs w:val="28"/>
        <w:lang w:val="ru-RU" w:eastAsia="en-US" w:bidi="ar-SA"/>
      </w:rPr>
    </w:lvl>
    <w:lvl w:ilvl="1" w:tplc="730635BA">
      <w:numFmt w:val="bullet"/>
      <w:lvlText w:val="•"/>
      <w:lvlJc w:val="left"/>
      <w:pPr>
        <w:ind w:left="1091" w:hanging="389"/>
      </w:pPr>
      <w:rPr>
        <w:rFonts w:hint="default"/>
        <w:lang w:val="ru-RU" w:eastAsia="en-US" w:bidi="ar-SA"/>
      </w:rPr>
    </w:lvl>
    <w:lvl w:ilvl="2" w:tplc="9656D108">
      <w:numFmt w:val="bullet"/>
      <w:lvlText w:val="•"/>
      <w:lvlJc w:val="left"/>
      <w:pPr>
        <w:ind w:left="2082" w:hanging="389"/>
      </w:pPr>
      <w:rPr>
        <w:rFonts w:hint="default"/>
        <w:lang w:val="ru-RU" w:eastAsia="en-US" w:bidi="ar-SA"/>
      </w:rPr>
    </w:lvl>
    <w:lvl w:ilvl="3" w:tplc="E06AEBAA">
      <w:numFmt w:val="bullet"/>
      <w:lvlText w:val="•"/>
      <w:lvlJc w:val="left"/>
      <w:pPr>
        <w:ind w:left="3073" w:hanging="389"/>
      </w:pPr>
      <w:rPr>
        <w:rFonts w:hint="default"/>
        <w:lang w:val="ru-RU" w:eastAsia="en-US" w:bidi="ar-SA"/>
      </w:rPr>
    </w:lvl>
    <w:lvl w:ilvl="4" w:tplc="8EB438E2">
      <w:numFmt w:val="bullet"/>
      <w:lvlText w:val="•"/>
      <w:lvlJc w:val="left"/>
      <w:pPr>
        <w:ind w:left="4064" w:hanging="389"/>
      </w:pPr>
      <w:rPr>
        <w:rFonts w:hint="default"/>
        <w:lang w:val="ru-RU" w:eastAsia="en-US" w:bidi="ar-SA"/>
      </w:rPr>
    </w:lvl>
    <w:lvl w:ilvl="5" w:tplc="ABE01E74">
      <w:numFmt w:val="bullet"/>
      <w:lvlText w:val="•"/>
      <w:lvlJc w:val="left"/>
      <w:pPr>
        <w:ind w:left="5056" w:hanging="389"/>
      </w:pPr>
      <w:rPr>
        <w:rFonts w:hint="default"/>
        <w:lang w:val="ru-RU" w:eastAsia="en-US" w:bidi="ar-SA"/>
      </w:rPr>
    </w:lvl>
    <w:lvl w:ilvl="6" w:tplc="AD8EA6A0">
      <w:numFmt w:val="bullet"/>
      <w:lvlText w:val="•"/>
      <w:lvlJc w:val="left"/>
      <w:pPr>
        <w:ind w:left="6047" w:hanging="389"/>
      </w:pPr>
      <w:rPr>
        <w:rFonts w:hint="default"/>
        <w:lang w:val="ru-RU" w:eastAsia="en-US" w:bidi="ar-SA"/>
      </w:rPr>
    </w:lvl>
    <w:lvl w:ilvl="7" w:tplc="CFB03426">
      <w:numFmt w:val="bullet"/>
      <w:lvlText w:val="•"/>
      <w:lvlJc w:val="left"/>
      <w:pPr>
        <w:ind w:left="7038" w:hanging="389"/>
      </w:pPr>
      <w:rPr>
        <w:rFonts w:hint="default"/>
        <w:lang w:val="ru-RU" w:eastAsia="en-US" w:bidi="ar-SA"/>
      </w:rPr>
    </w:lvl>
    <w:lvl w:ilvl="8" w:tplc="0F0C987E">
      <w:numFmt w:val="bullet"/>
      <w:lvlText w:val="•"/>
      <w:lvlJc w:val="left"/>
      <w:pPr>
        <w:ind w:left="8029" w:hanging="389"/>
      </w:pPr>
      <w:rPr>
        <w:rFonts w:hint="default"/>
        <w:lang w:val="ru-RU" w:eastAsia="en-US" w:bidi="ar-SA"/>
      </w:rPr>
    </w:lvl>
  </w:abstractNum>
  <w:abstractNum w:abstractNumId="13">
    <w:nsid w:val="3D8E3E3A"/>
    <w:multiLevelType w:val="hybridMultilevel"/>
    <w:tmpl w:val="DE5C30C4"/>
    <w:lvl w:ilvl="0" w:tplc="42C84A96">
      <w:start w:val="1"/>
      <w:numFmt w:val="decimal"/>
      <w:lvlText w:val="%1."/>
      <w:lvlJc w:val="left"/>
      <w:pPr>
        <w:ind w:left="676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8A21D8">
      <w:start w:val="1"/>
      <w:numFmt w:val="decimal"/>
      <w:lvlText w:val="%2."/>
      <w:lvlJc w:val="left"/>
      <w:pPr>
        <w:ind w:left="1809" w:hanging="36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 w:tplc="B19EA168">
      <w:numFmt w:val="bullet"/>
      <w:lvlText w:val="•"/>
      <w:lvlJc w:val="left"/>
      <w:pPr>
        <w:ind w:left="2854" w:hanging="361"/>
      </w:pPr>
      <w:rPr>
        <w:rFonts w:hint="default"/>
        <w:lang w:val="ru-RU" w:eastAsia="en-US" w:bidi="ar-SA"/>
      </w:rPr>
    </w:lvl>
    <w:lvl w:ilvl="3" w:tplc="98AC9CCE">
      <w:numFmt w:val="bullet"/>
      <w:lvlText w:val="•"/>
      <w:lvlJc w:val="left"/>
      <w:pPr>
        <w:ind w:left="3909" w:hanging="361"/>
      </w:pPr>
      <w:rPr>
        <w:rFonts w:hint="default"/>
        <w:lang w:val="ru-RU" w:eastAsia="en-US" w:bidi="ar-SA"/>
      </w:rPr>
    </w:lvl>
    <w:lvl w:ilvl="4" w:tplc="2E8053CE">
      <w:numFmt w:val="bullet"/>
      <w:lvlText w:val="•"/>
      <w:lvlJc w:val="left"/>
      <w:pPr>
        <w:ind w:left="4964" w:hanging="361"/>
      </w:pPr>
      <w:rPr>
        <w:rFonts w:hint="default"/>
        <w:lang w:val="ru-RU" w:eastAsia="en-US" w:bidi="ar-SA"/>
      </w:rPr>
    </w:lvl>
    <w:lvl w:ilvl="5" w:tplc="5FD04030">
      <w:numFmt w:val="bullet"/>
      <w:lvlText w:val="•"/>
      <w:lvlJc w:val="left"/>
      <w:pPr>
        <w:ind w:left="6018" w:hanging="361"/>
      </w:pPr>
      <w:rPr>
        <w:rFonts w:hint="default"/>
        <w:lang w:val="ru-RU" w:eastAsia="en-US" w:bidi="ar-SA"/>
      </w:rPr>
    </w:lvl>
    <w:lvl w:ilvl="6" w:tplc="F6D03FBA">
      <w:numFmt w:val="bullet"/>
      <w:lvlText w:val="•"/>
      <w:lvlJc w:val="left"/>
      <w:pPr>
        <w:ind w:left="7073" w:hanging="361"/>
      </w:pPr>
      <w:rPr>
        <w:rFonts w:hint="default"/>
        <w:lang w:val="ru-RU" w:eastAsia="en-US" w:bidi="ar-SA"/>
      </w:rPr>
    </w:lvl>
    <w:lvl w:ilvl="7" w:tplc="49CC921E">
      <w:numFmt w:val="bullet"/>
      <w:lvlText w:val="•"/>
      <w:lvlJc w:val="left"/>
      <w:pPr>
        <w:ind w:left="8128" w:hanging="361"/>
      </w:pPr>
      <w:rPr>
        <w:rFonts w:hint="default"/>
        <w:lang w:val="ru-RU" w:eastAsia="en-US" w:bidi="ar-SA"/>
      </w:rPr>
    </w:lvl>
    <w:lvl w:ilvl="8" w:tplc="FE78C6D0">
      <w:numFmt w:val="bullet"/>
      <w:lvlText w:val="•"/>
      <w:lvlJc w:val="left"/>
      <w:pPr>
        <w:ind w:left="9182" w:hanging="361"/>
      </w:pPr>
      <w:rPr>
        <w:rFonts w:hint="default"/>
        <w:lang w:val="ru-RU" w:eastAsia="en-US" w:bidi="ar-SA"/>
      </w:rPr>
    </w:lvl>
  </w:abstractNum>
  <w:abstractNum w:abstractNumId="14">
    <w:nsid w:val="3EE45EE2"/>
    <w:multiLevelType w:val="hybridMultilevel"/>
    <w:tmpl w:val="A052F1A4"/>
    <w:lvl w:ilvl="0" w:tplc="B1B4D2CE">
      <w:start w:val="1"/>
      <w:numFmt w:val="decimal"/>
      <w:lvlText w:val="%1."/>
      <w:lvlJc w:val="left"/>
      <w:pPr>
        <w:ind w:left="676" w:hanging="212"/>
        <w:jc w:val="righ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D9AE6F46">
      <w:numFmt w:val="bullet"/>
      <w:lvlText w:val="•"/>
      <w:lvlJc w:val="left"/>
      <w:pPr>
        <w:ind w:left="1741" w:hanging="212"/>
      </w:pPr>
      <w:rPr>
        <w:rFonts w:hint="default"/>
        <w:lang w:val="ru-RU" w:eastAsia="en-US" w:bidi="ar-SA"/>
      </w:rPr>
    </w:lvl>
    <w:lvl w:ilvl="2" w:tplc="6A9415AA">
      <w:numFmt w:val="bullet"/>
      <w:lvlText w:val="•"/>
      <w:lvlJc w:val="left"/>
      <w:pPr>
        <w:ind w:left="2802" w:hanging="212"/>
      </w:pPr>
      <w:rPr>
        <w:rFonts w:hint="default"/>
        <w:lang w:val="ru-RU" w:eastAsia="en-US" w:bidi="ar-SA"/>
      </w:rPr>
    </w:lvl>
    <w:lvl w:ilvl="3" w:tplc="85EACA5A">
      <w:numFmt w:val="bullet"/>
      <w:lvlText w:val="•"/>
      <w:lvlJc w:val="left"/>
      <w:pPr>
        <w:ind w:left="3863" w:hanging="212"/>
      </w:pPr>
      <w:rPr>
        <w:rFonts w:hint="default"/>
        <w:lang w:val="ru-RU" w:eastAsia="en-US" w:bidi="ar-SA"/>
      </w:rPr>
    </w:lvl>
    <w:lvl w:ilvl="4" w:tplc="74904B0E">
      <w:numFmt w:val="bullet"/>
      <w:lvlText w:val="•"/>
      <w:lvlJc w:val="left"/>
      <w:pPr>
        <w:ind w:left="4924" w:hanging="212"/>
      </w:pPr>
      <w:rPr>
        <w:rFonts w:hint="default"/>
        <w:lang w:val="ru-RU" w:eastAsia="en-US" w:bidi="ar-SA"/>
      </w:rPr>
    </w:lvl>
    <w:lvl w:ilvl="5" w:tplc="DD104D52">
      <w:numFmt w:val="bullet"/>
      <w:lvlText w:val="•"/>
      <w:lvlJc w:val="left"/>
      <w:pPr>
        <w:ind w:left="5986" w:hanging="212"/>
      </w:pPr>
      <w:rPr>
        <w:rFonts w:hint="default"/>
        <w:lang w:val="ru-RU" w:eastAsia="en-US" w:bidi="ar-SA"/>
      </w:rPr>
    </w:lvl>
    <w:lvl w:ilvl="6" w:tplc="CE74E9EA">
      <w:numFmt w:val="bullet"/>
      <w:lvlText w:val="•"/>
      <w:lvlJc w:val="left"/>
      <w:pPr>
        <w:ind w:left="7047" w:hanging="212"/>
      </w:pPr>
      <w:rPr>
        <w:rFonts w:hint="default"/>
        <w:lang w:val="ru-RU" w:eastAsia="en-US" w:bidi="ar-SA"/>
      </w:rPr>
    </w:lvl>
    <w:lvl w:ilvl="7" w:tplc="70D4E45E">
      <w:numFmt w:val="bullet"/>
      <w:lvlText w:val="•"/>
      <w:lvlJc w:val="left"/>
      <w:pPr>
        <w:ind w:left="8108" w:hanging="212"/>
      </w:pPr>
      <w:rPr>
        <w:rFonts w:hint="default"/>
        <w:lang w:val="ru-RU" w:eastAsia="en-US" w:bidi="ar-SA"/>
      </w:rPr>
    </w:lvl>
    <w:lvl w:ilvl="8" w:tplc="AF74A1F8">
      <w:numFmt w:val="bullet"/>
      <w:lvlText w:val="•"/>
      <w:lvlJc w:val="left"/>
      <w:pPr>
        <w:ind w:left="9169" w:hanging="212"/>
      </w:pPr>
      <w:rPr>
        <w:rFonts w:hint="default"/>
        <w:lang w:val="ru-RU" w:eastAsia="en-US" w:bidi="ar-SA"/>
      </w:rPr>
    </w:lvl>
  </w:abstractNum>
  <w:abstractNum w:abstractNumId="15">
    <w:nsid w:val="4556403C"/>
    <w:multiLevelType w:val="hybridMultilevel"/>
    <w:tmpl w:val="D946F9D8"/>
    <w:lvl w:ilvl="0" w:tplc="8036FC5E">
      <w:start w:val="1"/>
      <w:numFmt w:val="decimal"/>
      <w:lvlText w:val="%1."/>
      <w:lvlJc w:val="left"/>
      <w:pPr>
        <w:ind w:left="1057" w:hanging="389"/>
      </w:pPr>
      <w:rPr>
        <w:rFonts w:hint="default"/>
        <w:spacing w:val="-8"/>
        <w:w w:val="100"/>
        <w:lang w:val="ru-RU" w:eastAsia="en-US" w:bidi="ar-SA"/>
      </w:rPr>
    </w:lvl>
    <w:lvl w:ilvl="1" w:tplc="52E8E5CA">
      <w:numFmt w:val="bullet"/>
      <w:lvlText w:val="•"/>
      <w:lvlJc w:val="left"/>
      <w:pPr>
        <w:ind w:left="1955" w:hanging="389"/>
      </w:pPr>
      <w:rPr>
        <w:rFonts w:hint="default"/>
        <w:lang w:val="ru-RU" w:eastAsia="en-US" w:bidi="ar-SA"/>
      </w:rPr>
    </w:lvl>
    <w:lvl w:ilvl="2" w:tplc="3B34C042">
      <w:numFmt w:val="bullet"/>
      <w:lvlText w:val="•"/>
      <w:lvlJc w:val="left"/>
      <w:pPr>
        <w:ind w:left="2850" w:hanging="389"/>
      </w:pPr>
      <w:rPr>
        <w:rFonts w:hint="default"/>
        <w:lang w:val="ru-RU" w:eastAsia="en-US" w:bidi="ar-SA"/>
      </w:rPr>
    </w:lvl>
    <w:lvl w:ilvl="3" w:tplc="22FC8170">
      <w:numFmt w:val="bullet"/>
      <w:lvlText w:val="•"/>
      <w:lvlJc w:val="left"/>
      <w:pPr>
        <w:ind w:left="3745" w:hanging="389"/>
      </w:pPr>
      <w:rPr>
        <w:rFonts w:hint="default"/>
        <w:lang w:val="ru-RU" w:eastAsia="en-US" w:bidi="ar-SA"/>
      </w:rPr>
    </w:lvl>
    <w:lvl w:ilvl="4" w:tplc="12FCAECE">
      <w:numFmt w:val="bullet"/>
      <w:lvlText w:val="•"/>
      <w:lvlJc w:val="left"/>
      <w:pPr>
        <w:ind w:left="4640" w:hanging="389"/>
      </w:pPr>
      <w:rPr>
        <w:rFonts w:hint="default"/>
        <w:lang w:val="ru-RU" w:eastAsia="en-US" w:bidi="ar-SA"/>
      </w:rPr>
    </w:lvl>
    <w:lvl w:ilvl="5" w:tplc="B346FD16">
      <w:numFmt w:val="bullet"/>
      <w:lvlText w:val="•"/>
      <w:lvlJc w:val="left"/>
      <w:pPr>
        <w:ind w:left="5536" w:hanging="389"/>
      </w:pPr>
      <w:rPr>
        <w:rFonts w:hint="default"/>
        <w:lang w:val="ru-RU" w:eastAsia="en-US" w:bidi="ar-SA"/>
      </w:rPr>
    </w:lvl>
    <w:lvl w:ilvl="6" w:tplc="BD6C4862">
      <w:numFmt w:val="bullet"/>
      <w:lvlText w:val="•"/>
      <w:lvlJc w:val="left"/>
      <w:pPr>
        <w:ind w:left="6431" w:hanging="389"/>
      </w:pPr>
      <w:rPr>
        <w:rFonts w:hint="default"/>
        <w:lang w:val="ru-RU" w:eastAsia="en-US" w:bidi="ar-SA"/>
      </w:rPr>
    </w:lvl>
    <w:lvl w:ilvl="7" w:tplc="656A15E8">
      <w:numFmt w:val="bullet"/>
      <w:lvlText w:val="•"/>
      <w:lvlJc w:val="left"/>
      <w:pPr>
        <w:ind w:left="7326" w:hanging="389"/>
      </w:pPr>
      <w:rPr>
        <w:rFonts w:hint="default"/>
        <w:lang w:val="ru-RU" w:eastAsia="en-US" w:bidi="ar-SA"/>
      </w:rPr>
    </w:lvl>
    <w:lvl w:ilvl="8" w:tplc="B04022DA">
      <w:numFmt w:val="bullet"/>
      <w:lvlText w:val="•"/>
      <w:lvlJc w:val="left"/>
      <w:pPr>
        <w:ind w:left="8221" w:hanging="389"/>
      </w:pPr>
      <w:rPr>
        <w:rFonts w:hint="default"/>
        <w:lang w:val="ru-RU" w:eastAsia="en-US" w:bidi="ar-SA"/>
      </w:rPr>
    </w:lvl>
  </w:abstractNum>
  <w:abstractNum w:abstractNumId="16">
    <w:nsid w:val="46BB2747"/>
    <w:multiLevelType w:val="hybridMultilevel"/>
    <w:tmpl w:val="150E3756"/>
    <w:lvl w:ilvl="0" w:tplc="5FDE392A">
      <w:start w:val="5"/>
      <w:numFmt w:val="decimal"/>
      <w:lvlText w:val="%1."/>
      <w:lvlJc w:val="left"/>
      <w:pPr>
        <w:ind w:left="10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C4CC8A">
      <w:numFmt w:val="bullet"/>
      <w:lvlText w:val="•"/>
      <w:lvlJc w:val="left"/>
      <w:pPr>
        <w:ind w:left="1091" w:hanging="240"/>
      </w:pPr>
      <w:rPr>
        <w:rFonts w:hint="default"/>
        <w:lang w:val="ru-RU" w:eastAsia="en-US" w:bidi="ar-SA"/>
      </w:rPr>
    </w:lvl>
    <w:lvl w:ilvl="2" w:tplc="6B74AC04">
      <w:numFmt w:val="bullet"/>
      <w:lvlText w:val="•"/>
      <w:lvlJc w:val="left"/>
      <w:pPr>
        <w:ind w:left="2082" w:hanging="240"/>
      </w:pPr>
      <w:rPr>
        <w:rFonts w:hint="default"/>
        <w:lang w:val="ru-RU" w:eastAsia="en-US" w:bidi="ar-SA"/>
      </w:rPr>
    </w:lvl>
    <w:lvl w:ilvl="3" w:tplc="BDECBE9C">
      <w:numFmt w:val="bullet"/>
      <w:lvlText w:val="•"/>
      <w:lvlJc w:val="left"/>
      <w:pPr>
        <w:ind w:left="3073" w:hanging="240"/>
      </w:pPr>
      <w:rPr>
        <w:rFonts w:hint="default"/>
        <w:lang w:val="ru-RU" w:eastAsia="en-US" w:bidi="ar-SA"/>
      </w:rPr>
    </w:lvl>
    <w:lvl w:ilvl="4" w:tplc="FA9841F0">
      <w:numFmt w:val="bullet"/>
      <w:lvlText w:val="•"/>
      <w:lvlJc w:val="left"/>
      <w:pPr>
        <w:ind w:left="4064" w:hanging="240"/>
      </w:pPr>
      <w:rPr>
        <w:rFonts w:hint="default"/>
        <w:lang w:val="ru-RU" w:eastAsia="en-US" w:bidi="ar-SA"/>
      </w:rPr>
    </w:lvl>
    <w:lvl w:ilvl="5" w:tplc="FE942558">
      <w:numFmt w:val="bullet"/>
      <w:lvlText w:val="•"/>
      <w:lvlJc w:val="left"/>
      <w:pPr>
        <w:ind w:left="5056" w:hanging="240"/>
      </w:pPr>
      <w:rPr>
        <w:rFonts w:hint="default"/>
        <w:lang w:val="ru-RU" w:eastAsia="en-US" w:bidi="ar-SA"/>
      </w:rPr>
    </w:lvl>
    <w:lvl w:ilvl="6" w:tplc="FD4E575A">
      <w:numFmt w:val="bullet"/>
      <w:lvlText w:val="•"/>
      <w:lvlJc w:val="left"/>
      <w:pPr>
        <w:ind w:left="6047" w:hanging="240"/>
      </w:pPr>
      <w:rPr>
        <w:rFonts w:hint="default"/>
        <w:lang w:val="ru-RU" w:eastAsia="en-US" w:bidi="ar-SA"/>
      </w:rPr>
    </w:lvl>
    <w:lvl w:ilvl="7" w:tplc="9D24E28C">
      <w:numFmt w:val="bullet"/>
      <w:lvlText w:val="•"/>
      <w:lvlJc w:val="left"/>
      <w:pPr>
        <w:ind w:left="7038" w:hanging="240"/>
      </w:pPr>
      <w:rPr>
        <w:rFonts w:hint="default"/>
        <w:lang w:val="ru-RU" w:eastAsia="en-US" w:bidi="ar-SA"/>
      </w:rPr>
    </w:lvl>
    <w:lvl w:ilvl="8" w:tplc="97C84DF6">
      <w:numFmt w:val="bullet"/>
      <w:lvlText w:val="•"/>
      <w:lvlJc w:val="left"/>
      <w:pPr>
        <w:ind w:left="8029" w:hanging="240"/>
      </w:pPr>
      <w:rPr>
        <w:rFonts w:hint="default"/>
        <w:lang w:val="ru-RU" w:eastAsia="en-US" w:bidi="ar-SA"/>
      </w:rPr>
    </w:lvl>
  </w:abstractNum>
  <w:abstractNum w:abstractNumId="17">
    <w:nsid w:val="473A4721"/>
    <w:multiLevelType w:val="hybridMultilevel"/>
    <w:tmpl w:val="1EDEB476"/>
    <w:lvl w:ilvl="0" w:tplc="BD32B9F8">
      <w:start w:val="1"/>
      <w:numFmt w:val="upperRoman"/>
      <w:lvlText w:val="%1."/>
      <w:lvlJc w:val="left"/>
      <w:pPr>
        <w:ind w:left="999" w:hanging="252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99"/>
        <w:sz w:val="28"/>
        <w:szCs w:val="28"/>
        <w:lang w:val="ru-RU" w:eastAsia="en-US" w:bidi="ar-SA"/>
      </w:rPr>
    </w:lvl>
    <w:lvl w:ilvl="1" w:tplc="D044735A">
      <w:start w:val="1"/>
      <w:numFmt w:val="decimal"/>
      <w:lvlText w:val="%2."/>
      <w:lvlJc w:val="left"/>
      <w:pPr>
        <w:ind w:left="1096" w:hanging="280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2" w:tplc="D4BCD972">
      <w:start w:val="1"/>
      <w:numFmt w:val="upperRoman"/>
      <w:lvlText w:val="%3."/>
      <w:lvlJc w:val="left"/>
      <w:pPr>
        <w:ind w:left="3700" w:hanging="252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en-US" w:bidi="ar-SA"/>
      </w:rPr>
    </w:lvl>
    <w:lvl w:ilvl="3" w:tplc="ABB24C8E">
      <w:numFmt w:val="bullet"/>
      <w:lvlText w:val="•"/>
      <w:lvlJc w:val="left"/>
      <w:pPr>
        <w:ind w:left="3700" w:hanging="252"/>
      </w:pPr>
      <w:rPr>
        <w:rFonts w:hint="default"/>
        <w:lang w:val="ru-RU" w:eastAsia="en-US" w:bidi="ar-SA"/>
      </w:rPr>
    </w:lvl>
    <w:lvl w:ilvl="4" w:tplc="3C2A912E">
      <w:numFmt w:val="bullet"/>
      <w:lvlText w:val="•"/>
      <w:lvlJc w:val="left"/>
      <w:pPr>
        <w:ind w:left="4784" w:hanging="252"/>
      </w:pPr>
      <w:rPr>
        <w:rFonts w:hint="default"/>
        <w:lang w:val="ru-RU" w:eastAsia="en-US" w:bidi="ar-SA"/>
      </w:rPr>
    </w:lvl>
    <w:lvl w:ilvl="5" w:tplc="0C7663BC">
      <w:numFmt w:val="bullet"/>
      <w:lvlText w:val="•"/>
      <w:lvlJc w:val="left"/>
      <w:pPr>
        <w:ind w:left="5869" w:hanging="252"/>
      </w:pPr>
      <w:rPr>
        <w:rFonts w:hint="default"/>
        <w:lang w:val="ru-RU" w:eastAsia="en-US" w:bidi="ar-SA"/>
      </w:rPr>
    </w:lvl>
    <w:lvl w:ilvl="6" w:tplc="9D484ECE">
      <w:numFmt w:val="bullet"/>
      <w:lvlText w:val="•"/>
      <w:lvlJc w:val="left"/>
      <w:pPr>
        <w:ind w:left="6953" w:hanging="252"/>
      </w:pPr>
      <w:rPr>
        <w:rFonts w:hint="default"/>
        <w:lang w:val="ru-RU" w:eastAsia="en-US" w:bidi="ar-SA"/>
      </w:rPr>
    </w:lvl>
    <w:lvl w:ilvl="7" w:tplc="B7A6F730">
      <w:numFmt w:val="bullet"/>
      <w:lvlText w:val="•"/>
      <w:lvlJc w:val="left"/>
      <w:pPr>
        <w:ind w:left="8038" w:hanging="252"/>
      </w:pPr>
      <w:rPr>
        <w:rFonts w:hint="default"/>
        <w:lang w:val="ru-RU" w:eastAsia="en-US" w:bidi="ar-SA"/>
      </w:rPr>
    </w:lvl>
    <w:lvl w:ilvl="8" w:tplc="A120F1A8">
      <w:numFmt w:val="bullet"/>
      <w:lvlText w:val="•"/>
      <w:lvlJc w:val="left"/>
      <w:pPr>
        <w:ind w:left="9122" w:hanging="252"/>
      </w:pPr>
      <w:rPr>
        <w:rFonts w:hint="default"/>
        <w:lang w:val="ru-RU" w:eastAsia="en-US" w:bidi="ar-SA"/>
      </w:rPr>
    </w:lvl>
  </w:abstractNum>
  <w:abstractNum w:abstractNumId="18">
    <w:nsid w:val="4E247DAC"/>
    <w:multiLevelType w:val="hybridMultilevel"/>
    <w:tmpl w:val="195E920C"/>
    <w:lvl w:ilvl="0" w:tplc="76BEBF62">
      <w:start w:val="1"/>
      <w:numFmt w:val="decimal"/>
      <w:lvlText w:val="%1."/>
      <w:lvlJc w:val="left"/>
      <w:pPr>
        <w:ind w:left="100" w:hanging="389"/>
      </w:pPr>
      <w:rPr>
        <w:rFonts w:ascii="Times New Roman" w:eastAsia="Times New Roman" w:hAnsi="Times New Roman" w:cs="Times New Roman" w:hint="default"/>
        <w:spacing w:val="-7"/>
        <w:w w:val="62"/>
        <w:sz w:val="24"/>
        <w:szCs w:val="24"/>
        <w:lang w:val="ru-RU" w:eastAsia="en-US" w:bidi="ar-SA"/>
      </w:rPr>
    </w:lvl>
    <w:lvl w:ilvl="1" w:tplc="C89464BA">
      <w:numFmt w:val="bullet"/>
      <w:lvlText w:val="•"/>
      <w:lvlJc w:val="left"/>
      <w:pPr>
        <w:ind w:left="1091" w:hanging="389"/>
      </w:pPr>
      <w:rPr>
        <w:rFonts w:hint="default"/>
        <w:lang w:val="ru-RU" w:eastAsia="en-US" w:bidi="ar-SA"/>
      </w:rPr>
    </w:lvl>
    <w:lvl w:ilvl="2" w:tplc="AE86D4A4">
      <w:numFmt w:val="bullet"/>
      <w:lvlText w:val="•"/>
      <w:lvlJc w:val="left"/>
      <w:pPr>
        <w:ind w:left="2082" w:hanging="389"/>
      </w:pPr>
      <w:rPr>
        <w:rFonts w:hint="default"/>
        <w:lang w:val="ru-RU" w:eastAsia="en-US" w:bidi="ar-SA"/>
      </w:rPr>
    </w:lvl>
    <w:lvl w:ilvl="3" w:tplc="4C9C8CD0">
      <w:numFmt w:val="bullet"/>
      <w:lvlText w:val="•"/>
      <w:lvlJc w:val="left"/>
      <w:pPr>
        <w:ind w:left="3073" w:hanging="389"/>
      </w:pPr>
      <w:rPr>
        <w:rFonts w:hint="default"/>
        <w:lang w:val="ru-RU" w:eastAsia="en-US" w:bidi="ar-SA"/>
      </w:rPr>
    </w:lvl>
    <w:lvl w:ilvl="4" w:tplc="9AFA0BAE">
      <w:numFmt w:val="bullet"/>
      <w:lvlText w:val="•"/>
      <w:lvlJc w:val="left"/>
      <w:pPr>
        <w:ind w:left="4064" w:hanging="389"/>
      </w:pPr>
      <w:rPr>
        <w:rFonts w:hint="default"/>
        <w:lang w:val="ru-RU" w:eastAsia="en-US" w:bidi="ar-SA"/>
      </w:rPr>
    </w:lvl>
    <w:lvl w:ilvl="5" w:tplc="6EEA8332">
      <w:numFmt w:val="bullet"/>
      <w:lvlText w:val="•"/>
      <w:lvlJc w:val="left"/>
      <w:pPr>
        <w:ind w:left="5056" w:hanging="389"/>
      </w:pPr>
      <w:rPr>
        <w:rFonts w:hint="default"/>
        <w:lang w:val="ru-RU" w:eastAsia="en-US" w:bidi="ar-SA"/>
      </w:rPr>
    </w:lvl>
    <w:lvl w:ilvl="6" w:tplc="AC9094AA">
      <w:numFmt w:val="bullet"/>
      <w:lvlText w:val="•"/>
      <w:lvlJc w:val="left"/>
      <w:pPr>
        <w:ind w:left="6047" w:hanging="389"/>
      </w:pPr>
      <w:rPr>
        <w:rFonts w:hint="default"/>
        <w:lang w:val="ru-RU" w:eastAsia="en-US" w:bidi="ar-SA"/>
      </w:rPr>
    </w:lvl>
    <w:lvl w:ilvl="7" w:tplc="E1B22B9C">
      <w:numFmt w:val="bullet"/>
      <w:lvlText w:val="•"/>
      <w:lvlJc w:val="left"/>
      <w:pPr>
        <w:ind w:left="7038" w:hanging="389"/>
      </w:pPr>
      <w:rPr>
        <w:rFonts w:hint="default"/>
        <w:lang w:val="ru-RU" w:eastAsia="en-US" w:bidi="ar-SA"/>
      </w:rPr>
    </w:lvl>
    <w:lvl w:ilvl="8" w:tplc="61CA1CBC">
      <w:numFmt w:val="bullet"/>
      <w:lvlText w:val="•"/>
      <w:lvlJc w:val="left"/>
      <w:pPr>
        <w:ind w:left="8029" w:hanging="389"/>
      </w:pPr>
      <w:rPr>
        <w:rFonts w:hint="default"/>
        <w:lang w:val="ru-RU" w:eastAsia="en-US" w:bidi="ar-SA"/>
      </w:rPr>
    </w:lvl>
  </w:abstractNum>
  <w:abstractNum w:abstractNumId="19">
    <w:nsid w:val="51E929EF"/>
    <w:multiLevelType w:val="hybridMultilevel"/>
    <w:tmpl w:val="D7E89950"/>
    <w:lvl w:ilvl="0" w:tplc="053070B4">
      <w:start w:val="2"/>
      <w:numFmt w:val="upperRoman"/>
      <w:lvlText w:val="%1."/>
      <w:lvlJc w:val="left"/>
      <w:pPr>
        <w:ind w:left="3617" w:hanging="361"/>
        <w:jc w:val="right"/>
      </w:pPr>
      <w:rPr>
        <w:rFonts w:hint="default"/>
        <w:b/>
        <w:bCs/>
        <w:spacing w:val="-1"/>
        <w:w w:val="99"/>
        <w:lang w:val="ru-RU" w:eastAsia="en-US" w:bidi="ar-SA"/>
      </w:rPr>
    </w:lvl>
    <w:lvl w:ilvl="1" w:tplc="33E0810C">
      <w:start w:val="1"/>
      <w:numFmt w:val="decimal"/>
      <w:lvlText w:val="%2"/>
      <w:lvlJc w:val="left"/>
      <w:pPr>
        <w:ind w:left="4561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463CC320">
      <w:numFmt w:val="bullet"/>
      <w:lvlText w:val="•"/>
      <w:lvlJc w:val="left"/>
      <w:pPr>
        <w:ind w:left="5308" w:hanging="212"/>
      </w:pPr>
      <w:rPr>
        <w:rFonts w:hint="default"/>
        <w:lang w:val="ru-RU" w:eastAsia="en-US" w:bidi="ar-SA"/>
      </w:rPr>
    </w:lvl>
    <w:lvl w:ilvl="3" w:tplc="4D7CF080">
      <w:numFmt w:val="bullet"/>
      <w:lvlText w:val="•"/>
      <w:lvlJc w:val="left"/>
      <w:pPr>
        <w:ind w:left="6056" w:hanging="212"/>
      </w:pPr>
      <w:rPr>
        <w:rFonts w:hint="default"/>
        <w:lang w:val="ru-RU" w:eastAsia="en-US" w:bidi="ar-SA"/>
      </w:rPr>
    </w:lvl>
    <w:lvl w:ilvl="4" w:tplc="06EAA084">
      <w:numFmt w:val="bullet"/>
      <w:lvlText w:val="•"/>
      <w:lvlJc w:val="left"/>
      <w:pPr>
        <w:ind w:left="6804" w:hanging="212"/>
      </w:pPr>
      <w:rPr>
        <w:rFonts w:hint="default"/>
        <w:lang w:val="ru-RU" w:eastAsia="en-US" w:bidi="ar-SA"/>
      </w:rPr>
    </w:lvl>
    <w:lvl w:ilvl="5" w:tplc="910274A2">
      <w:numFmt w:val="bullet"/>
      <w:lvlText w:val="•"/>
      <w:lvlJc w:val="left"/>
      <w:pPr>
        <w:ind w:left="7552" w:hanging="212"/>
      </w:pPr>
      <w:rPr>
        <w:rFonts w:hint="default"/>
        <w:lang w:val="ru-RU" w:eastAsia="en-US" w:bidi="ar-SA"/>
      </w:rPr>
    </w:lvl>
    <w:lvl w:ilvl="6" w:tplc="E59AEC68">
      <w:numFmt w:val="bullet"/>
      <w:lvlText w:val="•"/>
      <w:lvlJc w:val="left"/>
      <w:pPr>
        <w:ind w:left="8300" w:hanging="212"/>
      </w:pPr>
      <w:rPr>
        <w:rFonts w:hint="default"/>
        <w:lang w:val="ru-RU" w:eastAsia="en-US" w:bidi="ar-SA"/>
      </w:rPr>
    </w:lvl>
    <w:lvl w:ilvl="7" w:tplc="03ECDB38">
      <w:numFmt w:val="bullet"/>
      <w:lvlText w:val="•"/>
      <w:lvlJc w:val="left"/>
      <w:pPr>
        <w:ind w:left="9048" w:hanging="212"/>
      </w:pPr>
      <w:rPr>
        <w:rFonts w:hint="default"/>
        <w:lang w:val="ru-RU" w:eastAsia="en-US" w:bidi="ar-SA"/>
      </w:rPr>
    </w:lvl>
    <w:lvl w:ilvl="8" w:tplc="949EFCE0">
      <w:numFmt w:val="bullet"/>
      <w:lvlText w:val="•"/>
      <w:lvlJc w:val="left"/>
      <w:pPr>
        <w:ind w:left="9796" w:hanging="212"/>
      </w:pPr>
      <w:rPr>
        <w:rFonts w:hint="default"/>
        <w:lang w:val="ru-RU" w:eastAsia="en-US" w:bidi="ar-SA"/>
      </w:rPr>
    </w:lvl>
  </w:abstractNum>
  <w:abstractNum w:abstractNumId="20">
    <w:nsid w:val="52EC0138"/>
    <w:multiLevelType w:val="hybridMultilevel"/>
    <w:tmpl w:val="FD30CC82"/>
    <w:lvl w:ilvl="0" w:tplc="18E69E5C">
      <w:start w:val="1"/>
      <w:numFmt w:val="decimal"/>
      <w:lvlText w:val="%1."/>
      <w:lvlJc w:val="left"/>
      <w:pPr>
        <w:ind w:left="676" w:hanging="284"/>
        <w:jc w:val="right"/>
      </w:pPr>
      <w:rPr>
        <w:rFonts w:ascii="Times New Roman" w:eastAsia="Times New Roman" w:hAnsi="Times New Roman" w:cs="Times New Roman" w:hint="default"/>
        <w:spacing w:val="-10"/>
        <w:w w:val="100"/>
        <w:sz w:val="26"/>
        <w:szCs w:val="26"/>
        <w:lang w:val="ru-RU" w:eastAsia="en-US" w:bidi="ar-SA"/>
      </w:rPr>
    </w:lvl>
    <w:lvl w:ilvl="1" w:tplc="DB3E6160">
      <w:numFmt w:val="bullet"/>
      <w:lvlText w:val="•"/>
      <w:lvlJc w:val="left"/>
      <w:pPr>
        <w:ind w:left="1741" w:hanging="284"/>
      </w:pPr>
      <w:rPr>
        <w:rFonts w:hint="default"/>
        <w:lang w:val="ru-RU" w:eastAsia="en-US" w:bidi="ar-SA"/>
      </w:rPr>
    </w:lvl>
    <w:lvl w:ilvl="2" w:tplc="20E2C67C">
      <w:numFmt w:val="bullet"/>
      <w:lvlText w:val="•"/>
      <w:lvlJc w:val="left"/>
      <w:pPr>
        <w:ind w:left="2802" w:hanging="284"/>
      </w:pPr>
      <w:rPr>
        <w:rFonts w:hint="default"/>
        <w:lang w:val="ru-RU" w:eastAsia="en-US" w:bidi="ar-SA"/>
      </w:rPr>
    </w:lvl>
    <w:lvl w:ilvl="3" w:tplc="215C4E30">
      <w:numFmt w:val="bullet"/>
      <w:lvlText w:val="•"/>
      <w:lvlJc w:val="left"/>
      <w:pPr>
        <w:ind w:left="3863" w:hanging="284"/>
      </w:pPr>
      <w:rPr>
        <w:rFonts w:hint="default"/>
        <w:lang w:val="ru-RU" w:eastAsia="en-US" w:bidi="ar-SA"/>
      </w:rPr>
    </w:lvl>
    <w:lvl w:ilvl="4" w:tplc="E1EA6AF2">
      <w:numFmt w:val="bullet"/>
      <w:lvlText w:val="•"/>
      <w:lvlJc w:val="left"/>
      <w:pPr>
        <w:ind w:left="4924" w:hanging="284"/>
      </w:pPr>
      <w:rPr>
        <w:rFonts w:hint="default"/>
        <w:lang w:val="ru-RU" w:eastAsia="en-US" w:bidi="ar-SA"/>
      </w:rPr>
    </w:lvl>
    <w:lvl w:ilvl="5" w:tplc="27623606">
      <w:numFmt w:val="bullet"/>
      <w:lvlText w:val="•"/>
      <w:lvlJc w:val="left"/>
      <w:pPr>
        <w:ind w:left="5986" w:hanging="284"/>
      </w:pPr>
      <w:rPr>
        <w:rFonts w:hint="default"/>
        <w:lang w:val="ru-RU" w:eastAsia="en-US" w:bidi="ar-SA"/>
      </w:rPr>
    </w:lvl>
    <w:lvl w:ilvl="6" w:tplc="F5988A3C">
      <w:numFmt w:val="bullet"/>
      <w:lvlText w:val="•"/>
      <w:lvlJc w:val="left"/>
      <w:pPr>
        <w:ind w:left="7047" w:hanging="284"/>
      </w:pPr>
      <w:rPr>
        <w:rFonts w:hint="default"/>
        <w:lang w:val="ru-RU" w:eastAsia="en-US" w:bidi="ar-SA"/>
      </w:rPr>
    </w:lvl>
    <w:lvl w:ilvl="7" w:tplc="C5D06EF4">
      <w:numFmt w:val="bullet"/>
      <w:lvlText w:val="•"/>
      <w:lvlJc w:val="left"/>
      <w:pPr>
        <w:ind w:left="8108" w:hanging="284"/>
      </w:pPr>
      <w:rPr>
        <w:rFonts w:hint="default"/>
        <w:lang w:val="ru-RU" w:eastAsia="en-US" w:bidi="ar-SA"/>
      </w:rPr>
    </w:lvl>
    <w:lvl w:ilvl="8" w:tplc="DE0865A8">
      <w:numFmt w:val="bullet"/>
      <w:lvlText w:val="•"/>
      <w:lvlJc w:val="left"/>
      <w:pPr>
        <w:ind w:left="9169" w:hanging="284"/>
      </w:pPr>
      <w:rPr>
        <w:rFonts w:hint="default"/>
        <w:lang w:val="ru-RU" w:eastAsia="en-US" w:bidi="ar-SA"/>
      </w:rPr>
    </w:lvl>
  </w:abstractNum>
  <w:abstractNum w:abstractNumId="21">
    <w:nsid w:val="55501A96"/>
    <w:multiLevelType w:val="hybridMultilevel"/>
    <w:tmpl w:val="2814136C"/>
    <w:lvl w:ilvl="0" w:tplc="703C247C">
      <w:start w:val="1"/>
      <w:numFmt w:val="decimal"/>
      <w:lvlText w:val="%1."/>
      <w:lvlJc w:val="left"/>
      <w:pPr>
        <w:ind w:left="676" w:hanging="21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EF5E714E">
      <w:numFmt w:val="bullet"/>
      <w:lvlText w:val="•"/>
      <w:lvlJc w:val="left"/>
      <w:pPr>
        <w:ind w:left="1741" w:hanging="212"/>
      </w:pPr>
      <w:rPr>
        <w:rFonts w:hint="default"/>
        <w:lang w:val="ru-RU" w:eastAsia="en-US" w:bidi="ar-SA"/>
      </w:rPr>
    </w:lvl>
    <w:lvl w:ilvl="2" w:tplc="5B0E86B2">
      <w:numFmt w:val="bullet"/>
      <w:lvlText w:val="•"/>
      <w:lvlJc w:val="left"/>
      <w:pPr>
        <w:ind w:left="2802" w:hanging="212"/>
      </w:pPr>
      <w:rPr>
        <w:rFonts w:hint="default"/>
        <w:lang w:val="ru-RU" w:eastAsia="en-US" w:bidi="ar-SA"/>
      </w:rPr>
    </w:lvl>
    <w:lvl w:ilvl="3" w:tplc="F6769C4A">
      <w:numFmt w:val="bullet"/>
      <w:lvlText w:val="•"/>
      <w:lvlJc w:val="left"/>
      <w:pPr>
        <w:ind w:left="3863" w:hanging="212"/>
      </w:pPr>
      <w:rPr>
        <w:rFonts w:hint="default"/>
        <w:lang w:val="ru-RU" w:eastAsia="en-US" w:bidi="ar-SA"/>
      </w:rPr>
    </w:lvl>
    <w:lvl w:ilvl="4" w:tplc="719E1488">
      <w:numFmt w:val="bullet"/>
      <w:lvlText w:val="•"/>
      <w:lvlJc w:val="left"/>
      <w:pPr>
        <w:ind w:left="4924" w:hanging="212"/>
      </w:pPr>
      <w:rPr>
        <w:rFonts w:hint="default"/>
        <w:lang w:val="ru-RU" w:eastAsia="en-US" w:bidi="ar-SA"/>
      </w:rPr>
    </w:lvl>
    <w:lvl w:ilvl="5" w:tplc="11DEDF54">
      <w:numFmt w:val="bullet"/>
      <w:lvlText w:val="•"/>
      <w:lvlJc w:val="left"/>
      <w:pPr>
        <w:ind w:left="5986" w:hanging="212"/>
      </w:pPr>
      <w:rPr>
        <w:rFonts w:hint="default"/>
        <w:lang w:val="ru-RU" w:eastAsia="en-US" w:bidi="ar-SA"/>
      </w:rPr>
    </w:lvl>
    <w:lvl w:ilvl="6" w:tplc="4D3667D8">
      <w:numFmt w:val="bullet"/>
      <w:lvlText w:val="•"/>
      <w:lvlJc w:val="left"/>
      <w:pPr>
        <w:ind w:left="7047" w:hanging="212"/>
      </w:pPr>
      <w:rPr>
        <w:rFonts w:hint="default"/>
        <w:lang w:val="ru-RU" w:eastAsia="en-US" w:bidi="ar-SA"/>
      </w:rPr>
    </w:lvl>
    <w:lvl w:ilvl="7" w:tplc="60C86B44">
      <w:numFmt w:val="bullet"/>
      <w:lvlText w:val="•"/>
      <w:lvlJc w:val="left"/>
      <w:pPr>
        <w:ind w:left="8108" w:hanging="212"/>
      </w:pPr>
      <w:rPr>
        <w:rFonts w:hint="default"/>
        <w:lang w:val="ru-RU" w:eastAsia="en-US" w:bidi="ar-SA"/>
      </w:rPr>
    </w:lvl>
    <w:lvl w:ilvl="8" w:tplc="739C9CD2">
      <w:numFmt w:val="bullet"/>
      <w:lvlText w:val="•"/>
      <w:lvlJc w:val="left"/>
      <w:pPr>
        <w:ind w:left="9169" w:hanging="212"/>
      </w:pPr>
      <w:rPr>
        <w:rFonts w:hint="default"/>
        <w:lang w:val="ru-RU" w:eastAsia="en-US" w:bidi="ar-SA"/>
      </w:rPr>
    </w:lvl>
  </w:abstractNum>
  <w:abstractNum w:abstractNumId="22">
    <w:nsid w:val="55D06145"/>
    <w:multiLevelType w:val="hybridMultilevel"/>
    <w:tmpl w:val="BDB42712"/>
    <w:lvl w:ilvl="0" w:tplc="64C2D45C">
      <w:start w:val="1"/>
      <w:numFmt w:val="decimal"/>
      <w:lvlText w:val="%1."/>
      <w:lvlJc w:val="left"/>
      <w:pPr>
        <w:ind w:left="676" w:hanging="21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4E36F644">
      <w:numFmt w:val="bullet"/>
      <w:lvlText w:val="•"/>
      <w:lvlJc w:val="left"/>
      <w:pPr>
        <w:ind w:left="1741" w:hanging="212"/>
      </w:pPr>
      <w:rPr>
        <w:rFonts w:hint="default"/>
        <w:lang w:val="ru-RU" w:eastAsia="en-US" w:bidi="ar-SA"/>
      </w:rPr>
    </w:lvl>
    <w:lvl w:ilvl="2" w:tplc="40C05EFE">
      <w:numFmt w:val="bullet"/>
      <w:lvlText w:val="•"/>
      <w:lvlJc w:val="left"/>
      <w:pPr>
        <w:ind w:left="2802" w:hanging="212"/>
      </w:pPr>
      <w:rPr>
        <w:rFonts w:hint="default"/>
        <w:lang w:val="ru-RU" w:eastAsia="en-US" w:bidi="ar-SA"/>
      </w:rPr>
    </w:lvl>
    <w:lvl w:ilvl="3" w:tplc="BB8ED0C6">
      <w:numFmt w:val="bullet"/>
      <w:lvlText w:val="•"/>
      <w:lvlJc w:val="left"/>
      <w:pPr>
        <w:ind w:left="3863" w:hanging="212"/>
      </w:pPr>
      <w:rPr>
        <w:rFonts w:hint="default"/>
        <w:lang w:val="ru-RU" w:eastAsia="en-US" w:bidi="ar-SA"/>
      </w:rPr>
    </w:lvl>
    <w:lvl w:ilvl="4" w:tplc="C09219E2">
      <w:numFmt w:val="bullet"/>
      <w:lvlText w:val="•"/>
      <w:lvlJc w:val="left"/>
      <w:pPr>
        <w:ind w:left="4924" w:hanging="212"/>
      </w:pPr>
      <w:rPr>
        <w:rFonts w:hint="default"/>
        <w:lang w:val="ru-RU" w:eastAsia="en-US" w:bidi="ar-SA"/>
      </w:rPr>
    </w:lvl>
    <w:lvl w:ilvl="5" w:tplc="7A2C7580">
      <w:numFmt w:val="bullet"/>
      <w:lvlText w:val="•"/>
      <w:lvlJc w:val="left"/>
      <w:pPr>
        <w:ind w:left="5986" w:hanging="212"/>
      </w:pPr>
      <w:rPr>
        <w:rFonts w:hint="default"/>
        <w:lang w:val="ru-RU" w:eastAsia="en-US" w:bidi="ar-SA"/>
      </w:rPr>
    </w:lvl>
    <w:lvl w:ilvl="6" w:tplc="13B43E4E">
      <w:numFmt w:val="bullet"/>
      <w:lvlText w:val="•"/>
      <w:lvlJc w:val="left"/>
      <w:pPr>
        <w:ind w:left="7047" w:hanging="212"/>
      </w:pPr>
      <w:rPr>
        <w:rFonts w:hint="default"/>
        <w:lang w:val="ru-RU" w:eastAsia="en-US" w:bidi="ar-SA"/>
      </w:rPr>
    </w:lvl>
    <w:lvl w:ilvl="7" w:tplc="9252DD64">
      <w:numFmt w:val="bullet"/>
      <w:lvlText w:val="•"/>
      <w:lvlJc w:val="left"/>
      <w:pPr>
        <w:ind w:left="8108" w:hanging="212"/>
      </w:pPr>
      <w:rPr>
        <w:rFonts w:hint="default"/>
        <w:lang w:val="ru-RU" w:eastAsia="en-US" w:bidi="ar-SA"/>
      </w:rPr>
    </w:lvl>
    <w:lvl w:ilvl="8" w:tplc="C8C49838">
      <w:numFmt w:val="bullet"/>
      <w:lvlText w:val="•"/>
      <w:lvlJc w:val="left"/>
      <w:pPr>
        <w:ind w:left="9169" w:hanging="212"/>
      </w:pPr>
      <w:rPr>
        <w:rFonts w:hint="default"/>
        <w:lang w:val="ru-RU" w:eastAsia="en-US" w:bidi="ar-SA"/>
      </w:rPr>
    </w:lvl>
  </w:abstractNum>
  <w:abstractNum w:abstractNumId="23">
    <w:nsid w:val="57E824DD"/>
    <w:multiLevelType w:val="hybridMultilevel"/>
    <w:tmpl w:val="EA1E1230"/>
    <w:lvl w:ilvl="0" w:tplc="1AFA4DFE">
      <w:numFmt w:val="bullet"/>
      <w:lvlText w:val="-"/>
      <w:lvlJc w:val="left"/>
      <w:pPr>
        <w:ind w:left="1244" w:hanging="16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5A8F174">
      <w:numFmt w:val="bullet"/>
      <w:lvlText w:val="•"/>
      <w:lvlJc w:val="left"/>
      <w:pPr>
        <w:ind w:left="2245" w:hanging="165"/>
      </w:pPr>
      <w:rPr>
        <w:rFonts w:hint="default"/>
        <w:lang w:val="ru-RU" w:eastAsia="en-US" w:bidi="ar-SA"/>
      </w:rPr>
    </w:lvl>
    <w:lvl w:ilvl="2" w:tplc="860040D4">
      <w:numFmt w:val="bullet"/>
      <w:lvlText w:val="•"/>
      <w:lvlJc w:val="left"/>
      <w:pPr>
        <w:ind w:left="3250" w:hanging="165"/>
      </w:pPr>
      <w:rPr>
        <w:rFonts w:hint="default"/>
        <w:lang w:val="ru-RU" w:eastAsia="en-US" w:bidi="ar-SA"/>
      </w:rPr>
    </w:lvl>
    <w:lvl w:ilvl="3" w:tplc="7A6CE562">
      <w:numFmt w:val="bullet"/>
      <w:lvlText w:val="•"/>
      <w:lvlJc w:val="left"/>
      <w:pPr>
        <w:ind w:left="4255" w:hanging="165"/>
      </w:pPr>
      <w:rPr>
        <w:rFonts w:hint="default"/>
        <w:lang w:val="ru-RU" w:eastAsia="en-US" w:bidi="ar-SA"/>
      </w:rPr>
    </w:lvl>
    <w:lvl w:ilvl="4" w:tplc="9A088C44">
      <w:numFmt w:val="bullet"/>
      <w:lvlText w:val="•"/>
      <w:lvlJc w:val="left"/>
      <w:pPr>
        <w:ind w:left="5260" w:hanging="165"/>
      </w:pPr>
      <w:rPr>
        <w:rFonts w:hint="default"/>
        <w:lang w:val="ru-RU" w:eastAsia="en-US" w:bidi="ar-SA"/>
      </w:rPr>
    </w:lvl>
    <w:lvl w:ilvl="5" w:tplc="9AF4F0B2">
      <w:numFmt w:val="bullet"/>
      <w:lvlText w:val="•"/>
      <w:lvlJc w:val="left"/>
      <w:pPr>
        <w:ind w:left="6266" w:hanging="165"/>
      </w:pPr>
      <w:rPr>
        <w:rFonts w:hint="default"/>
        <w:lang w:val="ru-RU" w:eastAsia="en-US" w:bidi="ar-SA"/>
      </w:rPr>
    </w:lvl>
    <w:lvl w:ilvl="6" w:tplc="652806B2">
      <w:numFmt w:val="bullet"/>
      <w:lvlText w:val="•"/>
      <w:lvlJc w:val="left"/>
      <w:pPr>
        <w:ind w:left="7271" w:hanging="165"/>
      </w:pPr>
      <w:rPr>
        <w:rFonts w:hint="default"/>
        <w:lang w:val="ru-RU" w:eastAsia="en-US" w:bidi="ar-SA"/>
      </w:rPr>
    </w:lvl>
    <w:lvl w:ilvl="7" w:tplc="2F425490">
      <w:numFmt w:val="bullet"/>
      <w:lvlText w:val="•"/>
      <w:lvlJc w:val="left"/>
      <w:pPr>
        <w:ind w:left="8276" w:hanging="165"/>
      </w:pPr>
      <w:rPr>
        <w:rFonts w:hint="default"/>
        <w:lang w:val="ru-RU" w:eastAsia="en-US" w:bidi="ar-SA"/>
      </w:rPr>
    </w:lvl>
    <w:lvl w:ilvl="8" w:tplc="8B0240B0">
      <w:numFmt w:val="bullet"/>
      <w:lvlText w:val="•"/>
      <w:lvlJc w:val="left"/>
      <w:pPr>
        <w:ind w:left="9281" w:hanging="165"/>
      </w:pPr>
      <w:rPr>
        <w:rFonts w:hint="default"/>
        <w:lang w:val="ru-RU" w:eastAsia="en-US" w:bidi="ar-SA"/>
      </w:rPr>
    </w:lvl>
  </w:abstractNum>
  <w:abstractNum w:abstractNumId="24">
    <w:nsid w:val="5E361B0C"/>
    <w:multiLevelType w:val="hybridMultilevel"/>
    <w:tmpl w:val="BC72D958"/>
    <w:lvl w:ilvl="0" w:tplc="C436C800">
      <w:start w:val="11"/>
      <w:numFmt w:val="decimal"/>
      <w:lvlText w:val="%1."/>
      <w:lvlJc w:val="left"/>
      <w:pPr>
        <w:ind w:left="69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784318">
      <w:numFmt w:val="bullet"/>
      <w:lvlText w:val="•"/>
      <w:lvlJc w:val="left"/>
      <w:pPr>
        <w:ind w:left="1631" w:hanging="361"/>
      </w:pPr>
      <w:rPr>
        <w:rFonts w:hint="default"/>
        <w:lang w:val="ru-RU" w:eastAsia="en-US" w:bidi="ar-SA"/>
      </w:rPr>
    </w:lvl>
    <w:lvl w:ilvl="2" w:tplc="6F465FAA">
      <w:numFmt w:val="bullet"/>
      <w:lvlText w:val="•"/>
      <w:lvlJc w:val="left"/>
      <w:pPr>
        <w:ind w:left="2562" w:hanging="361"/>
      </w:pPr>
      <w:rPr>
        <w:rFonts w:hint="default"/>
        <w:lang w:val="ru-RU" w:eastAsia="en-US" w:bidi="ar-SA"/>
      </w:rPr>
    </w:lvl>
    <w:lvl w:ilvl="3" w:tplc="5372ABFC">
      <w:numFmt w:val="bullet"/>
      <w:lvlText w:val="•"/>
      <w:lvlJc w:val="left"/>
      <w:pPr>
        <w:ind w:left="3493" w:hanging="361"/>
      </w:pPr>
      <w:rPr>
        <w:rFonts w:hint="default"/>
        <w:lang w:val="ru-RU" w:eastAsia="en-US" w:bidi="ar-SA"/>
      </w:rPr>
    </w:lvl>
    <w:lvl w:ilvl="4" w:tplc="90FA4870">
      <w:numFmt w:val="bullet"/>
      <w:lvlText w:val="•"/>
      <w:lvlJc w:val="left"/>
      <w:pPr>
        <w:ind w:left="4424" w:hanging="361"/>
      </w:pPr>
      <w:rPr>
        <w:rFonts w:hint="default"/>
        <w:lang w:val="ru-RU" w:eastAsia="en-US" w:bidi="ar-SA"/>
      </w:rPr>
    </w:lvl>
    <w:lvl w:ilvl="5" w:tplc="87624E3A">
      <w:numFmt w:val="bullet"/>
      <w:lvlText w:val="•"/>
      <w:lvlJc w:val="left"/>
      <w:pPr>
        <w:ind w:left="5356" w:hanging="361"/>
      </w:pPr>
      <w:rPr>
        <w:rFonts w:hint="default"/>
        <w:lang w:val="ru-RU" w:eastAsia="en-US" w:bidi="ar-SA"/>
      </w:rPr>
    </w:lvl>
    <w:lvl w:ilvl="6" w:tplc="9788A774">
      <w:numFmt w:val="bullet"/>
      <w:lvlText w:val="•"/>
      <w:lvlJc w:val="left"/>
      <w:pPr>
        <w:ind w:left="6287" w:hanging="361"/>
      </w:pPr>
      <w:rPr>
        <w:rFonts w:hint="default"/>
        <w:lang w:val="ru-RU" w:eastAsia="en-US" w:bidi="ar-SA"/>
      </w:rPr>
    </w:lvl>
    <w:lvl w:ilvl="7" w:tplc="9E2460E6">
      <w:numFmt w:val="bullet"/>
      <w:lvlText w:val="•"/>
      <w:lvlJc w:val="left"/>
      <w:pPr>
        <w:ind w:left="7218" w:hanging="361"/>
      </w:pPr>
      <w:rPr>
        <w:rFonts w:hint="default"/>
        <w:lang w:val="ru-RU" w:eastAsia="en-US" w:bidi="ar-SA"/>
      </w:rPr>
    </w:lvl>
    <w:lvl w:ilvl="8" w:tplc="D116F19A">
      <w:numFmt w:val="bullet"/>
      <w:lvlText w:val="•"/>
      <w:lvlJc w:val="left"/>
      <w:pPr>
        <w:ind w:left="8149" w:hanging="361"/>
      </w:pPr>
      <w:rPr>
        <w:rFonts w:hint="default"/>
        <w:lang w:val="ru-RU" w:eastAsia="en-US" w:bidi="ar-SA"/>
      </w:rPr>
    </w:lvl>
  </w:abstractNum>
  <w:abstractNum w:abstractNumId="25">
    <w:nsid w:val="62912AE5"/>
    <w:multiLevelType w:val="hybridMultilevel"/>
    <w:tmpl w:val="B660123E"/>
    <w:lvl w:ilvl="0" w:tplc="14CE7074">
      <w:start w:val="9"/>
      <w:numFmt w:val="decimal"/>
      <w:lvlText w:val="%1."/>
      <w:lvlJc w:val="left"/>
      <w:pPr>
        <w:ind w:left="849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0C6A2DE">
      <w:numFmt w:val="bullet"/>
      <w:lvlText w:val="•"/>
      <w:lvlJc w:val="left"/>
      <w:pPr>
        <w:ind w:left="1757" w:hanging="181"/>
      </w:pPr>
      <w:rPr>
        <w:rFonts w:hint="default"/>
        <w:lang w:val="ru-RU" w:eastAsia="en-US" w:bidi="ar-SA"/>
      </w:rPr>
    </w:lvl>
    <w:lvl w:ilvl="2" w:tplc="B2E45492">
      <w:numFmt w:val="bullet"/>
      <w:lvlText w:val="•"/>
      <w:lvlJc w:val="left"/>
      <w:pPr>
        <w:ind w:left="2674" w:hanging="181"/>
      </w:pPr>
      <w:rPr>
        <w:rFonts w:hint="default"/>
        <w:lang w:val="ru-RU" w:eastAsia="en-US" w:bidi="ar-SA"/>
      </w:rPr>
    </w:lvl>
    <w:lvl w:ilvl="3" w:tplc="DB666918">
      <w:numFmt w:val="bullet"/>
      <w:lvlText w:val="•"/>
      <w:lvlJc w:val="left"/>
      <w:pPr>
        <w:ind w:left="3591" w:hanging="181"/>
      </w:pPr>
      <w:rPr>
        <w:rFonts w:hint="default"/>
        <w:lang w:val="ru-RU" w:eastAsia="en-US" w:bidi="ar-SA"/>
      </w:rPr>
    </w:lvl>
    <w:lvl w:ilvl="4" w:tplc="4A8EB244">
      <w:numFmt w:val="bullet"/>
      <w:lvlText w:val="•"/>
      <w:lvlJc w:val="left"/>
      <w:pPr>
        <w:ind w:left="4508" w:hanging="181"/>
      </w:pPr>
      <w:rPr>
        <w:rFonts w:hint="default"/>
        <w:lang w:val="ru-RU" w:eastAsia="en-US" w:bidi="ar-SA"/>
      </w:rPr>
    </w:lvl>
    <w:lvl w:ilvl="5" w:tplc="7118194A">
      <w:numFmt w:val="bullet"/>
      <w:lvlText w:val="•"/>
      <w:lvlJc w:val="left"/>
      <w:pPr>
        <w:ind w:left="5426" w:hanging="181"/>
      </w:pPr>
      <w:rPr>
        <w:rFonts w:hint="default"/>
        <w:lang w:val="ru-RU" w:eastAsia="en-US" w:bidi="ar-SA"/>
      </w:rPr>
    </w:lvl>
    <w:lvl w:ilvl="6" w:tplc="8F1242A0">
      <w:numFmt w:val="bullet"/>
      <w:lvlText w:val="•"/>
      <w:lvlJc w:val="left"/>
      <w:pPr>
        <w:ind w:left="6343" w:hanging="181"/>
      </w:pPr>
      <w:rPr>
        <w:rFonts w:hint="default"/>
        <w:lang w:val="ru-RU" w:eastAsia="en-US" w:bidi="ar-SA"/>
      </w:rPr>
    </w:lvl>
    <w:lvl w:ilvl="7" w:tplc="5680FC7A">
      <w:numFmt w:val="bullet"/>
      <w:lvlText w:val="•"/>
      <w:lvlJc w:val="left"/>
      <w:pPr>
        <w:ind w:left="7260" w:hanging="181"/>
      </w:pPr>
      <w:rPr>
        <w:rFonts w:hint="default"/>
        <w:lang w:val="ru-RU" w:eastAsia="en-US" w:bidi="ar-SA"/>
      </w:rPr>
    </w:lvl>
    <w:lvl w:ilvl="8" w:tplc="60C4D100">
      <w:numFmt w:val="bullet"/>
      <w:lvlText w:val="•"/>
      <w:lvlJc w:val="left"/>
      <w:pPr>
        <w:ind w:left="8177" w:hanging="181"/>
      </w:pPr>
      <w:rPr>
        <w:rFonts w:hint="default"/>
        <w:lang w:val="ru-RU" w:eastAsia="en-US" w:bidi="ar-SA"/>
      </w:rPr>
    </w:lvl>
  </w:abstractNum>
  <w:abstractNum w:abstractNumId="26">
    <w:nsid w:val="64653A49"/>
    <w:multiLevelType w:val="hybridMultilevel"/>
    <w:tmpl w:val="68F04042"/>
    <w:lvl w:ilvl="0" w:tplc="6E8C6098">
      <w:start w:val="1"/>
      <w:numFmt w:val="decimal"/>
      <w:lvlText w:val="%1."/>
      <w:lvlJc w:val="left"/>
      <w:pPr>
        <w:ind w:left="1484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720E04">
      <w:numFmt w:val="bullet"/>
      <w:lvlText w:val="•"/>
      <w:lvlJc w:val="left"/>
      <w:pPr>
        <w:ind w:left="2461" w:hanging="241"/>
      </w:pPr>
      <w:rPr>
        <w:rFonts w:hint="default"/>
        <w:lang w:val="ru-RU" w:eastAsia="en-US" w:bidi="ar-SA"/>
      </w:rPr>
    </w:lvl>
    <w:lvl w:ilvl="2" w:tplc="224C18FC">
      <w:numFmt w:val="bullet"/>
      <w:lvlText w:val="•"/>
      <w:lvlJc w:val="left"/>
      <w:pPr>
        <w:ind w:left="3442" w:hanging="241"/>
      </w:pPr>
      <w:rPr>
        <w:rFonts w:hint="default"/>
        <w:lang w:val="ru-RU" w:eastAsia="en-US" w:bidi="ar-SA"/>
      </w:rPr>
    </w:lvl>
    <w:lvl w:ilvl="3" w:tplc="DABE517E">
      <w:numFmt w:val="bullet"/>
      <w:lvlText w:val="•"/>
      <w:lvlJc w:val="left"/>
      <w:pPr>
        <w:ind w:left="4423" w:hanging="241"/>
      </w:pPr>
      <w:rPr>
        <w:rFonts w:hint="default"/>
        <w:lang w:val="ru-RU" w:eastAsia="en-US" w:bidi="ar-SA"/>
      </w:rPr>
    </w:lvl>
    <w:lvl w:ilvl="4" w:tplc="A94A02CA">
      <w:numFmt w:val="bullet"/>
      <w:lvlText w:val="•"/>
      <w:lvlJc w:val="left"/>
      <w:pPr>
        <w:ind w:left="5404" w:hanging="241"/>
      </w:pPr>
      <w:rPr>
        <w:rFonts w:hint="default"/>
        <w:lang w:val="ru-RU" w:eastAsia="en-US" w:bidi="ar-SA"/>
      </w:rPr>
    </w:lvl>
    <w:lvl w:ilvl="5" w:tplc="69B82EA2">
      <w:numFmt w:val="bullet"/>
      <w:lvlText w:val="•"/>
      <w:lvlJc w:val="left"/>
      <w:pPr>
        <w:ind w:left="6386" w:hanging="241"/>
      </w:pPr>
      <w:rPr>
        <w:rFonts w:hint="default"/>
        <w:lang w:val="ru-RU" w:eastAsia="en-US" w:bidi="ar-SA"/>
      </w:rPr>
    </w:lvl>
    <w:lvl w:ilvl="6" w:tplc="650CD344">
      <w:numFmt w:val="bullet"/>
      <w:lvlText w:val="•"/>
      <w:lvlJc w:val="left"/>
      <w:pPr>
        <w:ind w:left="7367" w:hanging="241"/>
      </w:pPr>
      <w:rPr>
        <w:rFonts w:hint="default"/>
        <w:lang w:val="ru-RU" w:eastAsia="en-US" w:bidi="ar-SA"/>
      </w:rPr>
    </w:lvl>
    <w:lvl w:ilvl="7" w:tplc="77821DDA">
      <w:numFmt w:val="bullet"/>
      <w:lvlText w:val="•"/>
      <w:lvlJc w:val="left"/>
      <w:pPr>
        <w:ind w:left="8348" w:hanging="241"/>
      </w:pPr>
      <w:rPr>
        <w:rFonts w:hint="default"/>
        <w:lang w:val="ru-RU" w:eastAsia="en-US" w:bidi="ar-SA"/>
      </w:rPr>
    </w:lvl>
    <w:lvl w:ilvl="8" w:tplc="97ECC54C">
      <w:numFmt w:val="bullet"/>
      <w:lvlText w:val="•"/>
      <w:lvlJc w:val="left"/>
      <w:pPr>
        <w:ind w:left="9329" w:hanging="241"/>
      </w:pPr>
      <w:rPr>
        <w:rFonts w:hint="default"/>
        <w:lang w:val="ru-RU" w:eastAsia="en-US" w:bidi="ar-SA"/>
      </w:rPr>
    </w:lvl>
  </w:abstractNum>
  <w:abstractNum w:abstractNumId="27">
    <w:nsid w:val="73FE20F5"/>
    <w:multiLevelType w:val="hybridMultilevel"/>
    <w:tmpl w:val="128A9F10"/>
    <w:lvl w:ilvl="0" w:tplc="CC2C282C">
      <w:start w:val="7"/>
      <w:numFmt w:val="decimal"/>
      <w:lvlText w:val="%1."/>
      <w:lvlJc w:val="left"/>
      <w:pPr>
        <w:ind w:left="1528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6EF1E6">
      <w:numFmt w:val="bullet"/>
      <w:lvlText w:val="•"/>
      <w:lvlJc w:val="left"/>
      <w:pPr>
        <w:ind w:left="2497" w:hanging="284"/>
      </w:pPr>
      <w:rPr>
        <w:rFonts w:hint="default"/>
        <w:lang w:val="ru-RU" w:eastAsia="en-US" w:bidi="ar-SA"/>
      </w:rPr>
    </w:lvl>
    <w:lvl w:ilvl="2" w:tplc="C4129044">
      <w:numFmt w:val="bullet"/>
      <w:lvlText w:val="•"/>
      <w:lvlJc w:val="left"/>
      <w:pPr>
        <w:ind w:left="3474" w:hanging="284"/>
      </w:pPr>
      <w:rPr>
        <w:rFonts w:hint="default"/>
        <w:lang w:val="ru-RU" w:eastAsia="en-US" w:bidi="ar-SA"/>
      </w:rPr>
    </w:lvl>
    <w:lvl w:ilvl="3" w:tplc="1532A2A6">
      <w:numFmt w:val="bullet"/>
      <w:lvlText w:val="•"/>
      <w:lvlJc w:val="left"/>
      <w:pPr>
        <w:ind w:left="4451" w:hanging="284"/>
      </w:pPr>
      <w:rPr>
        <w:rFonts w:hint="default"/>
        <w:lang w:val="ru-RU" w:eastAsia="en-US" w:bidi="ar-SA"/>
      </w:rPr>
    </w:lvl>
    <w:lvl w:ilvl="4" w:tplc="51F6A1D0">
      <w:numFmt w:val="bullet"/>
      <w:lvlText w:val="•"/>
      <w:lvlJc w:val="left"/>
      <w:pPr>
        <w:ind w:left="5428" w:hanging="284"/>
      </w:pPr>
      <w:rPr>
        <w:rFonts w:hint="default"/>
        <w:lang w:val="ru-RU" w:eastAsia="en-US" w:bidi="ar-SA"/>
      </w:rPr>
    </w:lvl>
    <w:lvl w:ilvl="5" w:tplc="2A2A1900">
      <w:numFmt w:val="bullet"/>
      <w:lvlText w:val="•"/>
      <w:lvlJc w:val="left"/>
      <w:pPr>
        <w:ind w:left="6406" w:hanging="284"/>
      </w:pPr>
      <w:rPr>
        <w:rFonts w:hint="default"/>
        <w:lang w:val="ru-RU" w:eastAsia="en-US" w:bidi="ar-SA"/>
      </w:rPr>
    </w:lvl>
    <w:lvl w:ilvl="6" w:tplc="9B14CD7A">
      <w:numFmt w:val="bullet"/>
      <w:lvlText w:val="•"/>
      <w:lvlJc w:val="left"/>
      <w:pPr>
        <w:ind w:left="7383" w:hanging="284"/>
      </w:pPr>
      <w:rPr>
        <w:rFonts w:hint="default"/>
        <w:lang w:val="ru-RU" w:eastAsia="en-US" w:bidi="ar-SA"/>
      </w:rPr>
    </w:lvl>
    <w:lvl w:ilvl="7" w:tplc="4A343A2C">
      <w:numFmt w:val="bullet"/>
      <w:lvlText w:val="•"/>
      <w:lvlJc w:val="left"/>
      <w:pPr>
        <w:ind w:left="8360" w:hanging="284"/>
      </w:pPr>
      <w:rPr>
        <w:rFonts w:hint="default"/>
        <w:lang w:val="ru-RU" w:eastAsia="en-US" w:bidi="ar-SA"/>
      </w:rPr>
    </w:lvl>
    <w:lvl w:ilvl="8" w:tplc="239ED11C">
      <w:numFmt w:val="bullet"/>
      <w:lvlText w:val="•"/>
      <w:lvlJc w:val="left"/>
      <w:pPr>
        <w:ind w:left="9337" w:hanging="284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18"/>
  </w:num>
  <w:num w:numId="3">
    <w:abstractNumId w:val="24"/>
  </w:num>
  <w:num w:numId="4">
    <w:abstractNumId w:val="8"/>
  </w:num>
  <w:num w:numId="5">
    <w:abstractNumId w:val="25"/>
  </w:num>
  <w:num w:numId="6">
    <w:abstractNumId w:val="15"/>
  </w:num>
  <w:num w:numId="7">
    <w:abstractNumId w:val="16"/>
  </w:num>
  <w:num w:numId="8">
    <w:abstractNumId w:val="10"/>
  </w:num>
  <w:num w:numId="9">
    <w:abstractNumId w:val="5"/>
  </w:num>
  <w:num w:numId="10">
    <w:abstractNumId w:val="7"/>
  </w:num>
  <w:num w:numId="11">
    <w:abstractNumId w:val="9"/>
  </w:num>
  <w:num w:numId="12">
    <w:abstractNumId w:val="1"/>
  </w:num>
  <w:num w:numId="13">
    <w:abstractNumId w:val="27"/>
  </w:num>
  <w:num w:numId="14">
    <w:abstractNumId w:val="26"/>
  </w:num>
  <w:num w:numId="15">
    <w:abstractNumId w:val="20"/>
  </w:num>
  <w:num w:numId="16">
    <w:abstractNumId w:val="2"/>
  </w:num>
  <w:num w:numId="17">
    <w:abstractNumId w:val="13"/>
  </w:num>
  <w:num w:numId="18">
    <w:abstractNumId w:val="19"/>
  </w:num>
  <w:num w:numId="19">
    <w:abstractNumId w:val="23"/>
  </w:num>
  <w:num w:numId="20">
    <w:abstractNumId w:val="0"/>
  </w:num>
  <w:num w:numId="21">
    <w:abstractNumId w:val="14"/>
  </w:num>
  <w:num w:numId="22">
    <w:abstractNumId w:val="4"/>
  </w:num>
  <w:num w:numId="23">
    <w:abstractNumId w:val="6"/>
  </w:num>
  <w:num w:numId="24">
    <w:abstractNumId w:val="21"/>
  </w:num>
  <w:num w:numId="25">
    <w:abstractNumId w:val="22"/>
  </w:num>
  <w:num w:numId="26">
    <w:abstractNumId w:val="3"/>
  </w:num>
  <w:num w:numId="27">
    <w:abstractNumId w:val="11"/>
  </w:num>
  <w:num w:numId="2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231A3"/>
    <w:rsid w:val="000D0696"/>
    <w:rsid w:val="000F628B"/>
    <w:rsid w:val="002634F7"/>
    <w:rsid w:val="002646AA"/>
    <w:rsid w:val="00363FD1"/>
    <w:rsid w:val="003A228B"/>
    <w:rsid w:val="006675E7"/>
    <w:rsid w:val="009749D8"/>
    <w:rsid w:val="009B1376"/>
    <w:rsid w:val="00AD3AE1"/>
    <w:rsid w:val="00D20EEF"/>
    <w:rsid w:val="00E231A3"/>
    <w:rsid w:val="00E52B21"/>
    <w:rsid w:val="00E55136"/>
    <w:rsid w:val="00EE3FA3"/>
    <w:rsid w:val="00F30A86"/>
    <w:rsid w:val="00F45D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231A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231A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231A3"/>
    <w:pPr>
      <w:ind w:left="676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E231A3"/>
    <w:pPr>
      <w:ind w:left="1244"/>
      <w:jc w:val="both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E231A3"/>
    <w:pPr>
      <w:spacing w:line="321" w:lineRule="exact"/>
      <w:ind w:left="864"/>
      <w:outlineLvl w:val="2"/>
    </w:pPr>
    <w:rPr>
      <w:b/>
      <w:bCs/>
      <w:i/>
      <w:i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E231A3"/>
    <w:pPr>
      <w:ind w:left="1102"/>
      <w:outlineLvl w:val="3"/>
    </w:pPr>
    <w:rPr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E231A3"/>
    <w:pPr>
      <w:ind w:left="1244"/>
      <w:jc w:val="both"/>
      <w:outlineLvl w:val="4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E231A3"/>
    <w:pPr>
      <w:ind w:left="676" w:firstLine="568"/>
    </w:pPr>
  </w:style>
  <w:style w:type="paragraph" w:customStyle="1" w:styleId="TableParagraph">
    <w:name w:val="Table Paragraph"/>
    <w:basedOn w:val="a"/>
    <w:uiPriority w:val="1"/>
    <w:qFormat/>
    <w:rsid w:val="00E231A3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F30A8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0A86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unhideWhenUsed/>
    <w:rsid w:val="002646A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A0%D0%BE%D0%BA%D0%B0%D0%B9%D0%BB%D1%8C" TargetMode="External"/><Relationship Id="rId117" Type="http://schemas.openxmlformats.org/officeDocument/2006/relationships/hyperlink" Target="https://ru.wikipedia.org/wiki/%D0%9C%D0%B5%D0%BB%D0%BB%D0%B5%D1%80%D0%B8%2C_%D0%9A%D1%81%D0%B0%D0%B2%D1%8C%D0%B5" TargetMode="External"/><Relationship Id="rId21" Type="http://schemas.openxmlformats.org/officeDocument/2006/relationships/hyperlink" Target="https://ru.wikipedia.org/wiki/%D0%9A%D0%B0%D0%BF%D0%B5%D0%BB%D0%BB%D0%B0_(%D1%87%D0%B0%D1%81%D0%BE%D0%B2%D0%BD%D1%8F)" TargetMode="External"/><Relationship Id="rId42" Type="http://schemas.openxmlformats.org/officeDocument/2006/relationships/hyperlink" Target="https://ru.wikipedia.org/wiki/%D0%90%D0%BB%D0%B5%D0%B9%D0%B6%D0%B0%D0%B4%D0%B8%D0%BD%D1%8C%D1%8E" TargetMode="External"/><Relationship Id="rId47" Type="http://schemas.openxmlformats.org/officeDocument/2006/relationships/hyperlink" Target="https://ru.wikipedia.org/wiki/%D0%A1%D1%82%D0%B8%D0%BB%D1%8C_(%D0%B8%D1%81%D0%BA%D1%83%D1%81%D1%81%D1%82%D0%B2%D0%BE)" TargetMode="External"/><Relationship Id="rId63" Type="http://schemas.openxmlformats.org/officeDocument/2006/relationships/hyperlink" Target="https://ru.wikipedia.org/wiki/%D0%A0%D0%B8%D0%BC%D1%81%D0%BA%D0%B8%D0%B9_%D0%BA%D0%BB%D0%B0%D1%81%D1%81%D0%B8%D1%86%D0%B8%D0%B7%D0%BC_XVI_%D0%B2%D0%B5%D0%BA%D0%B0" TargetMode="External"/><Relationship Id="rId68" Type="http://schemas.openxmlformats.org/officeDocument/2006/relationships/hyperlink" Target="https://ru.wikipedia.org/wiki/%D0%9A%D0%BB%D0%B5%D0%BD%D1%86%D0%B5%2C_%D0%9B%D0%B5%D0%BE_%D1%84%D0%BE%D0%BD" TargetMode="External"/><Relationship Id="rId84" Type="http://schemas.openxmlformats.org/officeDocument/2006/relationships/hyperlink" Target="https://ru.wikipedia.org/wiki/%D0%91%D0%B0%D1%80%D0%B1%D0%B8%D0%B7%D0%BE%D0%BD%D1%81%D0%BA%D0%B0%D1%8F_%D1%88%D0%BA%D0%BE%D0%BB%D0%B0" TargetMode="External"/><Relationship Id="rId89" Type="http://schemas.openxmlformats.org/officeDocument/2006/relationships/hyperlink" Target="https://ru.wikipedia.org/wiki/1870-%D0%B5_%D0%B3%D0%BE%D0%B4%D1%8B" TargetMode="External"/><Relationship Id="rId112" Type="http://schemas.openxmlformats.org/officeDocument/2006/relationships/hyperlink" Target="https://ru.wikipedia.org/wiki/%D0%A3%D0%BE%D1%82%D1%81%2C_%D0%94%D0%B6%D0%BE%D1%80%D0%B4%D0%B6_%D0%A4%D1%80%D0%B5%D0%B4%D0%B5%D1%80%D0%B8%D0%BA" TargetMode="External"/><Relationship Id="rId133" Type="http://schemas.openxmlformats.org/officeDocument/2006/relationships/hyperlink" Target="https://ru.wikipedia.org/wiki/%D0%A4%D1%80%D0%B5%D1%81%D0%BA%D0%B0" TargetMode="External"/><Relationship Id="rId138" Type="http://schemas.openxmlformats.org/officeDocument/2006/relationships/hyperlink" Target="https://ru.wikipedia.org/wiki/%D0%93%D1%83%D0%B0%D1%88%D1%8C" TargetMode="External"/><Relationship Id="rId154" Type="http://schemas.openxmlformats.org/officeDocument/2006/relationships/hyperlink" Target="https://ru.wikipedia.org/wiki/%D0%9F%D0%BB%D0%B5%D0%BD%D1%8D%D1%80" TargetMode="External"/><Relationship Id="rId159" Type="http://schemas.openxmlformats.org/officeDocument/2006/relationships/hyperlink" Target="https://ru.wikipedia.org/wiki/%D0%98%D1%81%D0%BA%D1%83%D1%81%D1%81%D1%82%D0%B2%D0%BE_%D0%AF%D0%BF%D0%BE%D0%BD%D0%B8%D0%B8" TargetMode="External"/><Relationship Id="rId175" Type="http://schemas.openxmlformats.org/officeDocument/2006/relationships/hyperlink" Target="https://art-dot.ru/portret/" TargetMode="External"/><Relationship Id="rId170" Type="http://schemas.openxmlformats.org/officeDocument/2006/relationships/hyperlink" Target="https://art-dot.ru/iskusstvo/" TargetMode="External"/><Relationship Id="rId16" Type="http://schemas.openxmlformats.org/officeDocument/2006/relationships/hyperlink" Target="https://ru.wikipedia.org/w/index.php?title=%D0%A6%D0%B5%D1%80%D0%BA%D0%BE%D0%B2%D1%8C_%D1%81%D0%B2%D1%8F%D1%82%D1%8B%D1%85_%D0%B4%D1%83%D1%88_%D0%B2_%D0%A7%D0%B8%D1%81%D1%82%D0%B8%D0%BB%D0%B8%D1%89%D0%B5&amp;action=edit&amp;redlink=1" TargetMode="External"/><Relationship Id="rId107" Type="http://schemas.openxmlformats.org/officeDocument/2006/relationships/hyperlink" Target="https://ru.wikipedia.org/wiki/%D0%9C%D0%B0%D0%BB%D1%8C%D1%87%D0%B5%D0%B2%D1%81%D0%BA%D0%B8%D0%B9%2C_%D0%AF%D1%86%D0%B5%D0%BA" TargetMode="External"/><Relationship Id="rId11" Type="http://schemas.openxmlformats.org/officeDocument/2006/relationships/image" Target="media/image5.jpeg"/><Relationship Id="rId32" Type="http://schemas.openxmlformats.org/officeDocument/2006/relationships/hyperlink" Target="https://ru.wikipedia.org/wiki/%D0%9F%D0%BE%D1%82%D1%81%D0%B4%D0%B0%D0%BC" TargetMode="External"/><Relationship Id="rId37" Type="http://schemas.openxmlformats.org/officeDocument/2006/relationships/hyperlink" Target="https://ru.wikipedia.org/w/index.php?title=%D0%91%D0%B0%D0%B2%D0%B0%D1%80%D1%81%D0%BA%D0%BE%D0%B5_%D1%80%D0%BE%D0%BA%D0%BE%D0%BA%D0%BE&amp;action=edit&amp;redlink=1" TargetMode="External"/><Relationship Id="rId53" Type="http://schemas.openxmlformats.org/officeDocument/2006/relationships/hyperlink" Target="https://ru.wikipedia.org/wiki/%D0%9B%D0%B5%D0%B1%D1%80%D0%B5%D0%BD%2C_%D0%A8%D0%B0%D1%80%D0%BB%D1%8C" TargetMode="External"/><Relationship Id="rId58" Type="http://schemas.openxmlformats.org/officeDocument/2006/relationships/hyperlink" Target="https://ru.wikipedia.org/wiki/%D0%9D%D0%B5%D0%BE%D0%BA%D0%BB%D0%B0%D1%81%D1%81%D0%B8%D1%86%D0%B8%D0%B7%D0%BC" TargetMode="External"/><Relationship Id="rId74" Type="http://schemas.openxmlformats.org/officeDocument/2006/relationships/hyperlink" Target="https://ru.wikipedia.org/wiki/%D0%A0%D0%B8%D0%BD%D0%B0%D0%BB%D1%8C%D0%B4%D0%B8%2C_%D0%90%D0%BD%D1%82%D0%BE%D0%BD%D0%B8%D0%BE" TargetMode="External"/><Relationship Id="rId79" Type="http://schemas.openxmlformats.org/officeDocument/2006/relationships/hyperlink" Target="https://ru.wikipedia.org/wiki/%D0%94%D0%BE%D1%80%D0%B5%2C_%D0%93%D1%8E%D1%81%D1%82%D0%B0%D0%B2" TargetMode="External"/><Relationship Id="rId102" Type="http://schemas.openxmlformats.org/officeDocument/2006/relationships/hyperlink" Target="https://ru.wikipedia.org/wiki/%D0%93%D1%83%D1%89%D0%B8%D0%BD%2C_%D0%9D%D0%B8%D0%BA%D0%BE%D0%BB%D0%B0%D0%B9_%D0%9C%D0%B8%D1%85%D0%B0%D0%B9%D0%BB%D0%BE%D0%B2%D0%B8%D1%87" TargetMode="External"/><Relationship Id="rId123" Type="http://schemas.openxmlformats.org/officeDocument/2006/relationships/hyperlink" Target="https://ru.wikipedia.org/wiki/%D0%A0%D0%B5%D0%B4%D0%BE%D0%BD%2C_%D0%9E%D0%B4%D0%B8%D0%BB%D0%BE%D0%BD" TargetMode="External"/><Relationship Id="rId128" Type="http://schemas.openxmlformats.org/officeDocument/2006/relationships/hyperlink" Target="https://ru.wikipedia.org/wiki/%D0%94%D0%B8%D1%84%D0%B5%D0%BD%D0%B1%D0%B0%D1%85%2C_%D0%9A%D0%B0%D1%80%D0%BB_%D0%92%D0%B8%D0%BB%D1%8C%D0%B3%D0%B5%D0%BB%D1%8C%D0%BC" TargetMode="External"/><Relationship Id="rId144" Type="http://schemas.openxmlformats.org/officeDocument/2006/relationships/hyperlink" Target="https://ru.wikipedia.org/wiki/%D0%98%D0%BC%D0%BF%D1%80%D0%B8%D0%BC%D0%B0%D1%82%D1%83%D1%80%D0%B0" TargetMode="External"/><Relationship Id="rId149" Type="http://schemas.openxmlformats.org/officeDocument/2006/relationships/hyperlink" Target="https://ru.wikipedia.org/wiki/%D0%9A%D0%BB%D0%B5%D0%B9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ru.wikipedia.org/wiki/%D0%9D%D0%B0%D1%82%D1%83%D1%80%D0%B0%D0%BB%D0%B8%D0%B7%D0%BC_(%D0%B6%D0%B8%D0%B2%D0%BE%D0%BF%D0%B8%D1%81%D1%8C)" TargetMode="External"/><Relationship Id="rId95" Type="http://schemas.openxmlformats.org/officeDocument/2006/relationships/hyperlink" Target="https://ru.wikipedia.org/wiki/%D0%9C%D0%B0%D0%BD%D1%86%D1%83%2C_%D0%94%D0%B6%D0%B0%D0%BA%D0%BE%D0%BC%D0%BE" TargetMode="External"/><Relationship Id="rId160" Type="http://schemas.openxmlformats.org/officeDocument/2006/relationships/hyperlink" Target="https://ru.wikipedia.org/wiki/%D0%98%D1%81%D0%BA%D1%83%D1%81%D1%81%D1%82%D0%B2%D0%BE_%D0%AF%D0%BF%D0%BE%D0%BD%D0%B8%D0%B8" TargetMode="External"/><Relationship Id="rId165" Type="http://schemas.openxmlformats.org/officeDocument/2006/relationships/hyperlink" Target="https://ru.wikipedia.org/wiki/%D0%9C%D0%BE%D0%B7%D0%B0%D0%B8%D0%BA%D0%B0" TargetMode="External"/><Relationship Id="rId181" Type="http://schemas.openxmlformats.org/officeDocument/2006/relationships/hyperlink" Target="http://www/" TargetMode="External"/><Relationship Id="rId186" Type="http://schemas.openxmlformats.org/officeDocument/2006/relationships/fontTable" Target="fontTable.xml"/><Relationship Id="rId22" Type="http://schemas.openxmlformats.org/officeDocument/2006/relationships/hyperlink" Target="https://ru.wikipedia.org/wiki/%D0%A1%D0%B0%D0%BD%D1%82%D0%B0-%D0%9C%D0%B0%D1%80%D0%B8%D1%8F-%D0%B4%D0%B5%D0%BB%D0%BB%D0%B0-%D0%92%D0%B8%D1%82%D1%82%D0%BE%D1%80%D0%B8%D0%B0" TargetMode="External"/><Relationship Id="rId27" Type="http://schemas.openxmlformats.org/officeDocument/2006/relationships/hyperlink" Target="https://ru.wikipedia.org/wiki/%D0%92%D0%B5%D1%80%D1%81%D0%B0%D0%BB%D1%8C" TargetMode="External"/><Relationship Id="rId43" Type="http://schemas.openxmlformats.org/officeDocument/2006/relationships/hyperlink" Target="https://ru.wikipedia.org/wiki/%D0%A4%D1%80%D0%B0%D0%BD%D1%86%D1%83%D0%B7%D1%81%D0%BA%D0%B8%D0%B9_%D1%8F%D0%B7%D1%8B%D0%BA" TargetMode="External"/><Relationship Id="rId48" Type="http://schemas.openxmlformats.org/officeDocument/2006/relationships/hyperlink" Target="https://ru.wikipedia.org/wiki/%D0%AD%D1%81%D1%82%D0%B5%D1%82%D0%B8%D0%BA%D0%B0" TargetMode="External"/><Relationship Id="rId64" Type="http://schemas.openxmlformats.org/officeDocument/2006/relationships/hyperlink" Target="https://ru.wikipedia.org/wiki/%D0%94%D0%BE%D0%BD%D0%B0%D1%82%D0%BE_%D0%91%D1%80%D0%B0%D0%BC%D0%B0%D0%BD%D1%82%D0%B5" TargetMode="External"/><Relationship Id="rId69" Type="http://schemas.openxmlformats.org/officeDocument/2006/relationships/hyperlink" Target="https://ru.wikipedia.org/wiki/%D0%A0%D0%BE%D1%81%D1%81%D0%B8%D1%8F" TargetMode="External"/><Relationship Id="rId113" Type="http://schemas.openxmlformats.org/officeDocument/2006/relationships/hyperlink" Target="https://ru.wikipedia.org/wiki/%D0%A0%D0%BE%D0%B1%D0%B8%D0%BD%D1%81%D0%BE%D0%BD%2C_%D0%A4%D1%80%D0%B5%D0%B4%D0%B5%D1%80%D0%B8%D0%BA_%D0%9A%D0%B5%D0%B9%D0%BB%D0%B8" TargetMode="External"/><Relationship Id="rId118" Type="http://schemas.openxmlformats.org/officeDocument/2006/relationships/hyperlink" Target="https://ru.wikipedia.org/wiki/%D0%94%D0%B5%D0%B3%D1%83%D0%B2_%D0%B4%D0%B5_%D0%9D%D1%83%D0%BD%D0%BA%D0%B2%D0%B5%2C_%D0%92%D0%B8%D0%BB%D1%8C%D1%8F%D0%BC" TargetMode="External"/><Relationship Id="rId134" Type="http://schemas.openxmlformats.org/officeDocument/2006/relationships/hyperlink" Target="https://ru.wikipedia.org/wiki/%D0%91%D0%B0%D1%82%D0%B8%D0%BA" TargetMode="External"/><Relationship Id="rId139" Type="http://schemas.openxmlformats.org/officeDocument/2006/relationships/hyperlink" Target="https://ru.wikipedia.org/wiki/%D0%98%D0%B7%D0%BE%D0%BA%D0%B5%D1%84%D0%B0%D0%BB%D0%B8%D1%8F" TargetMode="External"/><Relationship Id="rId80" Type="http://schemas.openxmlformats.org/officeDocument/2006/relationships/hyperlink" Target="https://ru.wikipedia.org/wiki/%D0%9C%D0%BE%D1%80%D0%BE%2C_%D0%93%D1%8E%D1%81%D1%82%D0%B0%D0%B2" TargetMode="External"/><Relationship Id="rId85" Type="http://schemas.openxmlformats.org/officeDocument/2006/relationships/hyperlink" Target="https://ru.wikipedia.org/wiki/%D0%A2%D0%B5%D0%BE%D0%B4%D0%BE%D1%80_%D0%A0%D1%83%D1%81%D1%81%D0%BE" TargetMode="External"/><Relationship Id="rId150" Type="http://schemas.openxmlformats.org/officeDocument/2006/relationships/hyperlink" Target="https://ru.wikipedia.org/wiki/%D0%9B%D0%B5%D1%81%D1%81%D0%B8%D1%80%D0%BE%D0%B2%D0%BA%D0%B0" TargetMode="External"/><Relationship Id="rId155" Type="http://schemas.openxmlformats.org/officeDocument/2006/relationships/hyperlink" Target="https://ru.wikipedia.org/wiki/%D0%A0%D0%B8%D1%81%D1%83%D0%BD%D0%BE%D0%BA_%D0%BF%D0%BE-%D1%81%D1%8B%D1%80%D0%BE%D0%BC%D1%83" TargetMode="External"/><Relationship Id="rId171" Type="http://schemas.openxmlformats.org/officeDocument/2006/relationships/hyperlink" Target="https://art-dot.ru/opisaniya-kartin/" TargetMode="External"/><Relationship Id="rId176" Type="http://schemas.openxmlformats.org/officeDocument/2006/relationships/hyperlink" Target="http://www.gif.ru/GIF.RU" TargetMode="External"/><Relationship Id="rId12" Type="http://schemas.openxmlformats.org/officeDocument/2006/relationships/hyperlink" Target="https://ru.wikipedia.org/wiki/%D0%9F%D0%BE%D1%80%D1%82%D1%83%D0%B3%D0%B0%D0%BB%D1%8C%D1%81%D0%BA%D0%B8%D0%B9_%D1%8F%D0%B7%D1%8B%D0%BA" TargetMode="External"/><Relationship Id="rId17" Type="http://schemas.openxmlformats.org/officeDocument/2006/relationships/hyperlink" Target="https://ru.wikipedia.org/wiki/%D0%A0%D0%B0%D0%B3%D1%83%D0%B7%D0%B0_(%D0%A1%D0%B8%D1%86%D0%B8%D0%BB%D0%B8%D1%8F)" TargetMode="External"/><Relationship Id="rId33" Type="http://schemas.openxmlformats.org/officeDocument/2006/relationships/hyperlink" Target="https://ru.wikipedia.org/w/index.php?title=%D0%95%D0%BB%D0%B8%D0%B7%D0%B0%D0%B2%D0%B5%D1%82%D0%B8%D0%BD%D1%81%D0%BA%D0%BE%D0%B5_%D1%80%D0%BE%D0%BA%D0%BE%D0%BA%D0%BE&amp;action=edit&amp;redlink=1" TargetMode="External"/><Relationship Id="rId38" Type="http://schemas.openxmlformats.org/officeDocument/2006/relationships/hyperlink" Target="https://ru.wikipedia.org/wiki/%D0%A4%D0%B8%D1%80%D1%86%D0%B5%D0%BD%D1%85%D0%B0%D0%B9%D0%BB%D0%B8%D0%B3%D0%B5%D0%BD" TargetMode="External"/><Relationship Id="rId59" Type="http://schemas.openxmlformats.org/officeDocument/2006/relationships/hyperlink" Target="https://ru.wikipedia.org/wiki/%D0%9F%D0%B0%D0%BB%D0%BB%D0%B0%D0%B4%D0%B8%D0%B0%D0%BD%D1%81%D1%82%D0%B2%D0%BE" TargetMode="External"/><Relationship Id="rId103" Type="http://schemas.openxmlformats.org/officeDocument/2006/relationships/hyperlink" Target="https://ru.wikipedia.org/wiki/%D0%93%D1%83%D1%89%D0%B8%D0%BD%2C_%D0%9D%D0%B8%D0%BA%D0%BE%D0%BB%D0%B0%D0%B9_%D0%9C%D0%B8%D1%85%D0%B0%D0%B9%D0%BB%D0%BE%D0%B2%D0%B8%D1%87" TargetMode="External"/><Relationship Id="rId108" Type="http://schemas.openxmlformats.org/officeDocument/2006/relationships/hyperlink" Target="https://ru.wikipedia.org/wiki/%D0%9C%D0%B0%D0%BB%D1%8C%D1%87%D0%B5%D0%B2%D1%81%D0%BA%D0%B8%D0%B9%2C_%D0%AF%D1%86%D0%B5%D0%BA" TargetMode="External"/><Relationship Id="rId124" Type="http://schemas.openxmlformats.org/officeDocument/2006/relationships/hyperlink" Target="https://ru.wikipedia.org/wiki/%D0%9F%D1%8E%D0%B2%D0%B8_%D0%B4%D0%B5_%D0%A8%D0%B0%D0%B2%D0%B0%D0%BD%D0%BD%2C_%D0%9F%D1%8C%D0%B5%D1%80_%D0%A1%D0%B5%D1%81%D0%B8%D0%BB%D1%8C" TargetMode="External"/><Relationship Id="rId129" Type="http://schemas.openxmlformats.org/officeDocument/2006/relationships/hyperlink" Target="https://ru.wikipedia.org/wiki/%D0%90%D0%BA%D0%B2%D0%B0%D1%80%D0%B5%D0%BB%D1%8C" TargetMode="External"/><Relationship Id="rId54" Type="http://schemas.openxmlformats.org/officeDocument/2006/relationships/hyperlink" Target="https://ru.wikipedia.org/wiki/%D0%9A%D0%BE%D0%BB%D1%8C%D0%B1%D0%B5%D1%80%2C_%D0%96%D0%B0%D0%BD_%D0%91%D0%B0%D1%82%D0%B8%D1%81%D1%82" TargetMode="External"/><Relationship Id="rId70" Type="http://schemas.openxmlformats.org/officeDocument/2006/relationships/hyperlink" Target="https://ru.wikipedia.org/wiki/XVIII" TargetMode="External"/><Relationship Id="rId75" Type="http://schemas.openxmlformats.org/officeDocument/2006/relationships/hyperlink" Target="https://ru.wikipedia.org/wiki/%D0%9B%D0%B0%D1%82%D0%B8%D0%BD%D1%81%D0%BA%D0%B8%D0%B9_%D1%8F%D0%B7%D1%8B%D0%BA" TargetMode="External"/><Relationship Id="rId91" Type="http://schemas.openxmlformats.org/officeDocument/2006/relationships/hyperlink" Target="https://ru.wikipedia.org/wiki/%D0%98%D0%BC%D0%BF%D1%80%D0%B5%D1%81%D1%81%D0%B8%D0%BE%D0%BD%D0%B8%D0%B7%D0%BC" TargetMode="External"/><Relationship Id="rId96" Type="http://schemas.openxmlformats.org/officeDocument/2006/relationships/hyperlink" Target="https://ru.wikipedia.org/w/index.php?title=%D0%91%D0%B0%D1%80%D0%B4%D0%B8%2C_%D0%9C%D0%B0%D1%80%D0%B8%D0%BE&amp;action=edit&amp;redlink=1" TargetMode="External"/><Relationship Id="rId140" Type="http://schemas.openxmlformats.org/officeDocument/2006/relationships/hyperlink" Target="https://ru.wikipedia.org/wiki/%D0%98%D0%BB%D0%BB%D1%8E%D0%B7%D0%B8%D0%BE%D0%BD%D0%B8%D0%B7%D0%BC_(%D0%B8%D1%81%D0%BA%D1%83%D1%81%D1%81%D1%82%D0%B2%D0%BE)" TargetMode="External"/><Relationship Id="rId145" Type="http://schemas.openxmlformats.org/officeDocument/2006/relationships/hyperlink" Target="https://ru.wikipedia.org/wiki/%D0%93%D1%80%D1%83%D0%BD%D1%82_(%D0%B6%D0%B8%D0%B2%D0%BE%D0%BF%D0%B8%D1%81%D1%8C)" TargetMode="External"/><Relationship Id="rId161" Type="http://schemas.openxmlformats.org/officeDocument/2006/relationships/hyperlink" Target="https://ru.wikipedia.org/wiki/%D0%A2%D0%B5%D0%BC%D0%BF%D0%B5%D1%80%D0%B0" TargetMode="External"/><Relationship Id="rId166" Type="http://schemas.openxmlformats.org/officeDocument/2006/relationships/hyperlink" Target="https://ru.wikipedia.org/wiki/%D0%AD%D0%BD%D0%BA%D0%B0%D1%83%D1%81%D1%82%D0%B8%D0%BA%D0%B0" TargetMode="External"/><Relationship Id="rId182" Type="http://schemas.openxmlformats.org/officeDocument/2006/relationships/hyperlink" Target="http://www.arthistory.ru/" TargetMode="External"/><Relationship Id="rId187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3" Type="http://schemas.openxmlformats.org/officeDocument/2006/relationships/hyperlink" Target="https://ru.wikipedia.org/wiki/%D0%A1%D0%B0%D0%BD%D1%82%D0%B0-%D0%9C%D0%B0%D1%80%D0%B8%D1%8F-%D0%B4%D0%B5%D0%BB%D0%BB%D0%B0-%D0%92%D0%B8%D1%82%D1%82%D0%BE%D1%80%D0%B8%D0%B0" TargetMode="External"/><Relationship Id="rId28" Type="http://schemas.openxmlformats.org/officeDocument/2006/relationships/hyperlink" Target="https://ru.wikipedia.org/wiki/%D0%9A%D1%83%D0%BF%D0%B8%D0%B4%D0%BE%D0%BD" TargetMode="External"/><Relationship Id="rId49" Type="http://schemas.openxmlformats.org/officeDocument/2006/relationships/hyperlink" Target="https://ru.wikipedia.org/wiki/%D0%95%D0%B2%D1%80%D0%BE%D0%BF%D0%B0" TargetMode="External"/><Relationship Id="rId114" Type="http://schemas.openxmlformats.org/officeDocument/2006/relationships/hyperlink" Target="https://ru.wikipedia.org/wiki/%D0%A1%D1%82%D0%BE%D1%82%D1%82%2C_%D0%A3%D0%B8%D0%BB%D1%8C%D1%8F%D0%BC" TargetMode="External"/><Relationship Id="rId119" Type="http://schemas.openxmlformats.org/officeDocument/2006/relationships/hyperlink" Target="https://ru.wikipedia.org/wiki/%D0%94%D0%B5%D0%BB%D1%8C%D0%B2%D0%B8%D0%BB%D1%8C%2C_%D0%96%D0%B0%D0%BD" TargetMode="External"/><Relationship Id="rId44" Type="http://schemas.openxmlformats.org/officeDocument/2006/relationships/hyperlink" Target="https://ru.wikipedia.org/wiki/%D0%9D%D0%B5%D0%BC%D0%B5%D1%86%D0%BA%D0%B8%D0%B9_%D1%8F%D0%B7%D1%8B%D0%BA" TargetMode="External"/><Relationship Id="rId60" Type="http://schemas.openxmlformats.org/officeDocument/2006/relationships/hyperlink" Target="https://ru.wikipedia.org/wiki/%D0%9F%D0%B0%D0%BB%D0%BB%D0%B0%D0%B4%D0%B8%D0%BE%2C_%D0%90%D0%BD%D0%B4%D1%80%D0%B5%D0%B0" TargetMode="External"/><Relationship Id="rId65" Type="http://schemas.openxmlformats.org/officeDocument/2006/relationships/hyperlink" Target="https://ru.wikipedia.org/wiki/%D0%A0%D0%B0%D1%84%D0%B0%D1%8D%D0%BB%D1%8C" TargetMode="External"/><Relationship Id="rId81" Type="http://schemas.openxmlformats.org/officeDocument/2006/relationships/hyperlink" Target="https://ru.wikipedia.org/wiki/%D0%9F%D0%BE%D0%BB%D0%B5%D0%BD%D0%BE%D0%B2%2C_%D0%92%D0%B0%D1%81%D0%B8%D0%BB%D0%B8%D0%B9_%D0%94%D0%BC%D0%B8%D1%82%D1%80%D0%B8%D0%B5%D0%B2%D0%B8%D1%87" TargetMode="External"/><Relationship Id="rId86" Type="http://schemas.openxmlformats.org/officeDocument/2006/relationships/hyperlink" Target="https://ru.wikipedia.org/wiki/%D0%A2%D0%B5%D0%BE%D0%B4%D0%BE%D1%80_%D0%A0%D1%83%D1%81%D1%81%D0%BE" TargetMode="External"/><Relationship Id="rId130" Type="http://schemas.openxmlformats.org/officeDocument/2006/relationships/hyperlink" Target="https://ru.wikipedia.org/wiki/%D0%90%D0%BB%D0%BB%D0%B0_%D0%BF%D1%80%D0%B8%D0%BC%D0%B0" TargetMode="External"/><Relationship Id="rId135" Type="http://schemas.openxmlformats.org/officeDocument/2006/relationships/hyperlink" Target="https://ru.wikipedia.org/wiki/%D0%92%D0%B0%D0%BB%D1%91%D1%80" TargetMode="External"/><Relationship Id="rId151" Type="http://schemas.openxmlformats.org/officeDocument/2006/relationships/hyperlink" Target="https://ru.wikipedia.org/wiki/%D0%9C%D0%B0%D1%81%D0%BB%D1%8F%D0%BD%D0%B0%D1%8F_%D0%B6%D0%B8%D0%B2%D0%BE%D0%BF%D0%B8%D1%81%D1%8C" TargetMode="External"/><Relationship Id="rId156" Type="http://schemas.openxmlformats.org/officeDocument/2006/relationships/hyperlink" Target="https://ru.wikipedia.org/wiki/%D0%A1%D1%83%D1%85%D0%B0%D1%8F_%D0%BA%D0%B8%D1%81%D1%82%D1%8C" TargetMode="External"/><Relationship Id="rId177" Type="http://schemas.openxmlformats.org/officeDocument/2006/relationships/hyperlink" Target="http://www.museum.ru/" TargetMode="External"/><Relationship Id="rId172" Type="http://schemas.openxmlformats.org/officeDocument/2006/relationships/hyperlink" Target="https://art-dot.ru/iskusstvo/" TargetMode="External"/><Relationship Id="rId13" Type="http://schemas.openxmlformats.org/officeDocument/2006/relationships/hyperlink" Target="https://ru.wikipedia.org/wiki/%D0%96%D0%B5%D0%BC%D1%87%D1%83%D0%B3" TargetMode="External"/><Relationship Id="rId18" Type="http://schemas.openxmlformats.org/officeDocument/2006/relationships/hyperlink" Target="https://ru.wikipedia.org/wiki/%D0%A1%D0%B8%D1%86%D0%B8%D0%BB%D0%B8%D0%B9%D1%81%D0%BA%D0%BE%D0%B5_%D0%B1%D0%B0%D1%80%D0%BE%D0%BA%D0%BA%D0%BE" TargetMode="External"/><Relationship Id="rId39" Type="http://schemas.openxmlformats.org/officeDocument/2006/relationships/hyperlink" Target="https://ru.wikipedia.org/wiki/%D0%9F%D0%BE%D1%80%D1%82%D1%83%D0%B3%D0%B0%D0%BB%D1%8C%D1%81%D0%BA%D0%BE%D0%B5_%D1%80%D0%BE%D0%BA%D0%BE%D0%BA%D0%BE" TargetMode="External"/><Relationship Id="rId109" Type="http://schemas.openxmlformats.org/officeDocument/2006/relationships/hyperlink" Target="https://ru.wikipedia.org/wiki/%D0%9F%D0%BE%D0%B4%D0%BA%D0%BE%D0%B2%D0%B8%D0%BD%D1%8C%D1%81%D0%BA%D0%B8%D0%B9%2C_%D0%92%D0%BB%D0%B0%D0%B4%D0%B8%D1%81%D0%BB%D0%B0%D0%B2" TargetMode="External"/><Relationship Id="rId34" Type="http://schemas.openxmlformats.org/officeDocument/2006/relationships/hyperlink" Target="https://ru.wikipedia.org/wiki/%D0%9A%D0%B8%D1%82%D0%B0%D0%B9%D1%81%D0%BA%D0%B8%D0%B9_%D0%B4%D0%B2%D0%BE%D1%80%D0%B5%D1%86" TargetMode="External"/><Relationship Id="rId50" Type="http://schemas.openxmlformats.org/officeDocument/2006/relationships/hyperlink" Target="https://ru.wikipedia.org/wiki/%D0%9A%D1%83%D0%BB%D1%8C%D1%82%D1%83%D1%80%D0%B0" TargetMode="External"/><Relationship Id="rId55" Type="http://schemas.openxmlformats.org/officeDocument/2006/relationships/hyperlink" Target="https://ru.wikipedia.org/wiki/%D0%90%D0%B4%D0%B0%D0%BC%2C_%D0%A0%D0%BE%D0%B1%D0%B5%D1%80%D1%82" TargetMode="External"/><Relationship Id="rId76" Type="http://schemas.openxmlformats.org/officeDocument/2006/relationships/hyperlink" Target="https://ru.wikipedia.org/wiki/%D0%9A%D1%83%D0%BB%D1%8C%D1%82%D1%83%D1%80%D0%B0" TargetMode="External"/><Relationship Id="rId97" Type="http://schemas.openxmlformats.org/officeDocument/2006/relationships/hyperlink" Target="https://ru.wikipedia.org/wiki/1904_%D0%B3%D0%BE%D0%B4" TargetMode="External"/><Relationship Id="rId104" Type="http://schemas.openxmlformats.org/officeDocument/2006/relationships/hyperlink" Target="https://ru.wikipedia.org/wiki/%D0%A7%D1%8E%D1%80%D0%BB%D1%91%D0%BD%D0%B8%D1%81%2C_%D0%9C%D0%B8%D0%BA%D0%B0%D0%BB%D0%BE%D1%8E%D1%81_%D0%9A%D0%BE%D0%BD%D1%81%D1%82%D0%B0%D0%BD%D1%82%D0%B8%D0%BD%D0%B0%D1%81" TargetMode="External"/><Relationship Id="rId120" Type="http://schemas.openxmlformats.org/officeDocument/2006/relationships/hyperlink" Target="https://ru.wikipedia.org/wiki/%D0%9C%D0%BE%D1%80%D0%BE%2C_%D0%93%D1%8E%D1%81%D1%82%D0%B0%D0%B2" TargetMode="External"/><Relationship Id="rId125" Type="http://schemas.openxmlformats.org/officeDocument/2006/relationships/hyperlink" Target="https://ru.wikipedia.org/wiki/%D0%9A%D0%B0%D1%80%D1%80%D1%8C%D0%B5%D1%80%2C_%D0%AD%D0%B6%D0%B5%D0%BD" TargetMode="External"/><Relationship Id="rId141" Type="http://schemas.openxmlformats.org/officeDocument/2006/relationships/hyperlink" Target="https://ru.wikipedia.org/wiki/%D0%9F%D0%BE%D0%B4%D1%80%D0%B0%D0%B6%D0%B0%D0%BD%D0%B8%D0%B5" TargetMode="External"/><Relationship Id="rId146" Type="http://schemas.openxmlformats.org/officeDocument/2006/relationships/hyperlink" Target="https://ru.wikipedia.org/wiki/%D0%98%D1%82%D0%B0%D0%BB%D1%8C%D1%8F%D0%BD%D1%81%D0%BA%D0%B0%D1%8F_%D0%BC%D0%B0%D0%BD%D0%B5%D1%80%D0%B0" TargetMode="External"/><Relationship Id="rId167" Type="http://schemas.openxmlformats.org/officeDocument/2006/relationships/hyperlink" Target="https://art-dot.ru/zhivopis/" TargetMode="External"/><Relationship Id="rId7" Type="http://schemas.openxmlformats.org/officeDocument/2006/relationships/hyperlink" Target="mailto:060.crimea@edu.ru" TargetMode="External"/><Relationship Id="rId71" Type="http://schemas.openxmlformats.org/officeDocument/2006/relationships/hyperlink" Target="https://ru.wikipedia.org/wiki/XIX_%D0%B2%D0%B5%D0%BA" TargetMode="External"/><Relationship Id="rId92" Type="http://schemas.openxmlformats.org/officeDocument/2006/relationships/hyperlink" Target="https://ru.wikipedia.org/wiki/%D0%A0%D0%BE%D1%82%D1%82%D0%B0%2C_%D0%90%D0%BD%D1%82%D0%BE%D0%BD%D0%B8%D0%BE" TargetMode="External"/><Relationship Id="rId162" Type="http://schemas.openxmlformats.org/officeDocument/2006/relationships/hyperlink" Target="https://ru.wikipedia.org/wiki/%D0%9A%D1%80%D0%B0%D1%81%D0%BA%D0%B0" TargetMode="External"/><Relationship Id="rId183" Type="http://schemas.openxmlformats.org/officeDocument/2006/relationships/hyperlink" Target="http://www.tlg.uci.edu/~tlg/index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iki/%D0%92%D0%B5%D0%BD%D0%B5%D1%80%D0%B0" TargetMode="External"/><Relationship Id="rId24" Type="http://schemas.openxmlformats.org/officeDocument/2006/relationships/hyperlink" Target="https://ru.wikipedia.org/wiki/1645" TargetMode="External"/><Relationship Id="rId40" Type="http://schemas.openxmlformats.org/officeDocument/2006/relationships/hyperlink" Target="https://ru.wikipedia.org/wiki/%D0%A4%D1%80%D0%B0%D0%BD%D1%86%D0%B8%D1%81%D0%BA_%D0%90%D1%81%D1%81%D0%B8%D0%B7%D1%81%D0%BA%D0%B8%D0%B9" TargetMode="External"/><Relationship Id="rId45" Type="http://schemas.openxmlformats.org/officeDocument/2006/relationships/hyperlink" Target="https://ru.wikipedia.org/wiki/%D0%9B%D0%B0%D1%82%D0%B8%D0%BD%D1%81%D0%BA%D0%B8%D0%B9_%D1%8F%D0%B7%D1%8B%D0%BA" TargetMode="External"/><Relationship Id="rId66" Type="http://schemas.openxmlformats.org/officeDocument/2006/relationships/hyperlink" Target="https://ru.wikipedia.org/wiki/%D0%98%D0%BD%D0%B8%D0%B3%D0%BE_%D0%94%D0%B6%D0%BE%D0%BD%D1%81" TargetMode="External"/><Relationship Id="rId87" Type="http://schemas.openxmlformats.org/officeDocument/2006/relationships/hyperlink" Target="https://ru.wikipedia.org/wiki/%D0%96%D0%B0%D0%BD-%D0%A4%D1%80%D0%B0%D0%BD%D1%81%D1%83%D0%B0_%D0%9C%D0%B8%D0%BB%D0%BB%D0%B5" TargetMode="External"/><Relationship Id="rId110" Type="http://schemas.openxmlformats.org/officeDocument/2006/relationships/hyperlink" Target="https://ru.wikipedia.org/wiki/%D0%9E%D0%B1%D1%80%D0%B8_%D0%91%D0%B5%D1%80%D0%B4%D1%81%D0%BB%D0%B5%D0%B9" TargetMode="External"/><Relationship Id="rId115" Type="http://schemas.openxmlformats.org/officeDocument/2006/relationships/hyperlink" Target="https://ru.wikipedia.org/wiki/%D0%9A%D0%BD%D0%BE%D0%BF%D1%84%2C_%D0%A4%D0%B5%D1%80%D0%BD%D0%B0%D0%BD" TargetMode="External"/><Relationship Id="rId131" Type="http://schemas.openxmlformats.org/officeDocument/2006/relationships/hyperlink" Target="https://ru.wikipedia.org/wiki/%D0%90%D0%BB%D1%8C%D1%81%D0%B5%D0%BA%D0%BA%D0%BE" TargetMode="External"/><Relationship Id="rId136" Type="http://schemas.openxmlformats.org/officeDocument/2006/relationships/hyperlink" Target="https://ru.wikipedia.org/wiki/%D0%A2%D0%BE%D0%BD_(%D1%86%D0%B2%D0%B5%D1%82)" TargetMode="External"/><Relationship Id="rId157" Type="http://schemas.openxmlformats.org/officeDocument/2006/relationships/hyperlink" Target="https://ru.wikipedia.org/wiki/%D0%A1%D1%84%D1%83%D0%BC%D0%B0%D1%82%D0%BE" TargetMode="External"/><Relationship Id="rId178" Type="http://schemas.openxmlformats.org/officeDocument/2006/relationships/hyperlink" Target="http://www.museum.ru/gmii" TargetMode="External"/><Relationship Id="rId61" Type="http://schemas.openxmlformats.org/officeDocument/2006/relationships/hyperlink" Target="https://ru.wikipedia.org/wiki/%D0%90%D1%80%D1%85%D0%B8%D1%82%D0%B5%D0%BA%D1%82%D1%83%D1%80%D0%B0_%D0%94%D1%80%D0%B5%D0%B2%D0%BD%D0%B5%D0%B9_%D0%93%D1%80%D0%B5%D1%86%D0%B8%D0%B8" TargetMode="External"/><Relationship Id="rId82" Type="http://schemas.openxmlformats.org/officeDocument/2006/relationships/hyperlink" Target="https://ru.wikipedia.org/wiki/%D0%9A%D1%83%D1%80%D0%B1%D0%B5%2C_%D0%93%D1%8E%D1%81%D1%82%D0%B0%D0%B2" TargetMode="External"/><Relationship Id="rId152" Type="http://schemas.openxmlformats.org/officeDocument/2006/relationships/hyperlink" Target="https://ru.wikipedia.org/wiki/%D0%9D%D0%BE%D0%BA%D1%82%D1%8E%D1%80%D0%BD_(%D0%B6%D0%B8%D0%B2%D0%BE%D0%BF%D0%B8%D1%81%D1%8C)" TargetMode="External"/><Relationship Id="rId173" Type="http://schemas.openxmlformats.org/officeDocument/2006/relationships/hyperlink" Target="https://art-dot.ru/iskusstvo/" TargetMode="External"/><Relationship Id="rId19" Type="http://schemas.openxmlformats.org/officeDocument/2006/relationships/hyperlink" Target="https://ru.wikipedia.org/wiki/%D0%A1%D0%B8%D1%86%D0%B8%D0%BB%D0%B8%D0%B9%D1%81%D0%BA%D0%BE%D0%B5_%D0%B1%D0%B0%D1%80%D0%BE%D0%BA%D0%BA%D0%BE" TargetMode="External"/><Relationship Id="rId14" Type="http://schemas.openxmlformats.org/officeDocument/2006/relationships/hyperlink" Target="https://ru.wikipedia.org/wiki/%D0%94%D0%B2%D0%BE%D1%80%D1%86%D0%BE%D0%B2%D0%BE-%D0%BF%D0%B0%D1%80%D0%BA%D0%BE%D0%B2%D1%8B%D0%B9_%D0%B0%D0%BD%D1%81%D0%B0%D0%BC%D0%B1%D0%BB%D1%8C" TargetMode="External"/><Relationship Id="rId30" Type="http://schemas.openxmlformats.org/officeDocument/2006/relationships/hyperlink" Target="https://ru.wikipedia.org/wiki/%D0%A4%D1%80%D0%B8%D0%B4%D0%B5%D1%80%D0%B8%D1%86%D0%B8%D0%B0%D0%BD%D1%81%D0%BA%D0%BE%D0%B5_%D1%80%D0%BE%D0%BA%D0%BE%D0%BA%D0%BE" TargetMode="External"/><Relationship Id="rId35" Type="http://schemas.openxmlformats.org/officeDocument/2006/relationships/hyperlink" Target="https://ru.wikipedia.org/wiki/%D0%9A%D0%B8%D1%82%D0%B0%D0%B9%D1%81%D0%BA%D0%B8%D0%B9_%D0%B4%D0%B2%D0%BE%D1%80%D0%B5%D1%86" TargetMode="External"/><Relationship Id="rId56" Type="http://schemas.openxmlformats.org/officeDocument/2006/relationships/hyperlink" Target="https://ru.wikipedia.org/wiki/%D0%9A%D0%B0%D0%BC%D0%B5%D1%80%D0%BE%D0%BD%2C_%D0%A7%D0%B0%D1%80%D0%BB%D0%B7" TargetMode="External"/><Relationship Id="rId77" Type="http://schemas.openxmlformats.org/officeDocument/2006/relationships/hyperlink" Target="https://ru.wikipedia.org/wiki/%D0%9D%D0%BE%D0%B2%D0%BE%D0%B5_%D0%B2%D1%80%D0%B5%D0%BC%D1%8F" TargetMode="External"/><Relationship Id="rId100" Type="http://schemas.openxmlformats.org/officeDocument/2006/relationships/hyperlink" Target="https://ru.wikipedia.org/wiki/%D0%92%D0%B8%D0%BA%D1%82%D0%BE%D1%80_%D0%91%D0%BE%D1%80%D0%B8%D1%81%D0%BE%D0%B2-%D0%9C%D1%83%D1%81%D0%B0%D1%82%D0%BE%D0%B2" TargetMode="External"/><Relationship Id="rId105" Type="http://schemas.openxmlformats.org/officeDocument/2006/relationships/hyperlink" Target="https://ru.wikipedia.org/wiki/%D0%90%D0%BB%D0%B0%D1%8F_%D1%80%D0%BE%D0%B7%D0%B0_(%D0%B3%D1%80%D1%83%D0%BF%D0%BF%D0%B0_%D1%85%D1%83%D0%B4%D0%BE%D0%B6%D0%BD%D0%B8%D0%BA%D0%BE%D0%B2)" TargetMode="External"/><Relationship Id="rId126" Type="http://schemas.openxmlformats.org/officeDocument/2006/relationships/hyperlink" Target="https://ru.wikipedia.org/wiki/%D0%9C%D0%B0%D0%BA%D1%81%D0%B5%D0%BD%D1%81%2C_%D0%AD%D0%B4%D0%B3%D0%B0%D1%80" TargetMode="External"/><Relationship Id="rId147" Type="http://schemas.openxmlformats.org/officeDocument/2006/relationships/hyperlink" Target="https://ru.wikipedia.org/wiki/%D0%9A%D0%BB%D0%B5%D0%B5%D0%B2%D0%B0%D1%8F_%D0%B6%D0%B8%D0%B2%D0%BE%D0%BF%D0%B8%D1%81%D1%8C" TargetMode="External"/><Relationship Id="rId168" Type="http://schemas.openxmlformats.org/officeDocument/2006/relationships/hyperlink" Target="https://art-dot.ru/portret/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ru.wikipedia.org/wiki/%D0%9A%D0%B0%D1%80%D1%80%D0%B0%D1%87%D1%87%D0%B8%2C_%D0%9B%D0%BE%D0%B4%D0%BE%D0%B2%D0%B8%D0%BA%D0%BE" TargetMode="External"/><Relationship Id="rId72" Type="http://schemas.openxmlformats.org/officeDocument/2006/relationships/hyperlink" Target="https://ru.wikipedia.org/wiki/%D0%A4%D0%B5%D0%BB%D1%8C%D1%82%D0%B5%D0%BD%2C_%D0%AE%D1%80%D0%B8%D0%B9_%D0%9C%D0%B0%D1%82%D0%B2%D0%B5%D0%B5%D0%B2%D0%B8%D1%87" TargetMode="External"/><Relationship Id="rId93" Type="http://schemas.openxmlformats.org/officeDocument/2006/relationships/hyperlink" Target="https://ru.wikipedia.org/wiki/%D0%93%D1%83%D1%82%D1%82%D1%83%D0%B7%D0%BE%2C_%D0%A0%D0%B5%D0%BD%D0%B0%D1%82%D0%BE" TargetMode="External"/><Relationship Id="rId98" Type="http://schemas.openxmlformats.org/officeDocument/2006/relationships/hyperlink" Target="https://ru.wikipedia.org/wiki/%D0%A1%D0%B0%D1%80%D0%B0%D1%82%D0%BE%D0%B2" TargetMode="External"/><Relationship Id="rId121" Type="http://schemas.openxmlformats.org/officeDocument/2006/relationships/hyperlink" Target="https://ru.wikipedia.org/wiki/%D0%A4%D0%B0%D0%BD%D1%82%D0%B5%D0%BD-%D0%9B%D0%B0%D1%82%D1%83%D1%80%2C_%D0%90%D0%BD%D1%80%D0%B8" TargetMode="External"/><Relationship Id="rId142" Type="http://schemas.openxmlformats.org/officeDocument/2006/relationships/hyperlink" Target="https://ru.wikipedia.org/wiki/%D0%98%D0%B7%D0%BE%D0%B1%D1%80%D0%B0%D0%B7%D0%B8%D1%82%D0%B5%D0%BB%D1%8C%D0%BD%D0%BE%D0%B5_%D0%B8%D1%81%D0%BA%D1%83%D1%81%D1%81%D1%82%D0%B2%D0%BE" TargetMode="External"/><Relationship Id="rId163" Type="http://schemas.openxmlformats.org/officeDocument/2006/relationships/hyperlink" Target="https://ru.wikipedia.org/wiki/%D0%9C%D0%B8%D0%BD%D0%B5%D1%80%D0%B0%D0%BB%D1%8C%D0%BD%D1%8B%D0%B5_%D0%BF%D0%B8%D0%B3%D0%BC%D0%B5%D0%BD%D1%82%D1%8B" TargetMode="External"/><Relationship Id="rId184" Type="http://schemas.openxmlformats.org/officeDocument/2006/relationships/image" Target="media/image6.png"/><Relationship Id="rId3" Type="http://schemas.openxmlformats.org/officeDocument/2006/relationships/styles" Target="styles.xml"/><Relationship Id="rId25" Type="http://schemas.openxmlformats.org/officeDocument/2006/relationships/hyperlink" Target="https://ru.wikipedia.org/wiki/1652_%D0%B3%D0%BE%D0%B4" TargetMode="External"/><Relationship Id="rId46" Type="http://schemas.openxmlformats.org/officeDocument/2006/relationships/hyperlink" Target="https://ru.wiktionary.org/wiki/classicus" TargetMode="External"/><Relationship Id="rId67" Type="http://schemas.openxmlformats.org/officeDocument/2006/relationships/hyperlink" Target="https://ru.wikipedia.org/wiki/%D0%92%D0%B0%D0%BB%D1%8C%D1%85%D0%B0%D0%BB%D0%BB%D0%B0_(%D0%B7%D0%B0%D0%BB_%D1%81%D0%BB%D0%B0%D0%B2%D1%8B)" TargetMode="External"/><Relationship Id="rId116" Type="http://schemas.openxmlformats.org/officeDocument/2006/relationships/hyperlink" Target="https://ru.wikipedia.org/wiki/%D0%9C%D0%B5%D0%BB%D0%BB%D0%B5%D1%80%D0%B8%2C_%D0%9A%D1%81%D0%B0%D0%B2%D1%8C%D0%B5" TargetMode="External"/><Relationship Id="rId137" Type="http://schemas.openxmlformats.org/officeDocument/2006/relationships/hyperlink" Target="https://ru.wikipedia.org/wiki/%D0%93%D1%80%D0%B8%D0%B7%D0%B0%D0%B9%D0%BB%D1%8C" TargetMode="External"/><Relationship Id="rId158" Type="http://schemas.openxmlformats.org/officeDocument/2006/relationships/hyperlink" Target="https://ru.wikipedia.org/wiki/%D0%A2%D0%B0%D1%80%D0%B0%D1%81%D0%B8%D0%BA%D0%BE%D0%BC%D0%B8" TargetMode="External"/><Relationship Id="rId20" Type="http://schemas.openxmlformats.org/officeDocument/2006/relationships/hyperlink" Target="https://ru.wikipedia.org/wiki/%D0%97%D0%B0%D0%BC%D0%BE%D0%BA_%D0%9C%D0%B8%D0%BB%D0%BE%D1%82%D0%B8%D1%86%D0%B5" TargetMode="External"/><Relationship Id="rId41" Type="http://schemas.openxmlformats.org/officeDocument/2006/relationships/hyperlink" Target="https://ru.wikipedia.org/wiki/%D0%9E%D1%83%D1%80%D1%83-%D0%9F%D1%80%D0%B5%D1%82%D1%83" TargetMode="External"/><Relationship Id="rId62" Type="http://schemas.openxmlformats.org/officeDocument/2006/relationships/hyperlink" Target="https://ru.wikipedia.org/wiki/%D0%A0%D0%B8%D0%BC%D1%81%D0%BA%D0%B0%D1%8F_%D0%B0%D1%80%D1%85%D0%B8%D1%82%D0%B5%D0%BA%D1%82%D1%83%D1%80%D0%B0" TargetMode="External"/><Relationship Id="rId83" Type="http://schemas.openxmlformats.org/officeDocument/2006/relationships/hyperlink" Target="https://ru.wikipedia.org/wiki/%D0%9F%D0%B0%D1%80%D0%B8%D0%B6" TargetMode="External"/><Relationship Id="rId88" Type="http://schemas.openxmlformats.org/officeDocument/2006/relationships/hyperlink" Target="https://ru.wikipedia.org/wiki/%D0%96%D1%8E%D0%BB%D1%8C_%D0%91%D1%80%D0%B5%D1%82%D0%BE%D0%BD" TargetMode="External"/><Relationship Id="rId111" Type="http://schemas.openxmlformats.org/officeDocument/2006/relationships/hyperlink" Target="https://ru.wikipedia.org/wiki/%D0%A3%D0%BE%D1%82%D1%81%2C_%D0%94%D0%B6%D0%BE%D1%80%D0%B4%D0%B6_%D0%A4%D1%80%D0%B5%D0%B4%D0%B5%D1%80%D0%B8%D0%BA" TargetMode="External"/><Relationship Id="rId132" Type="http://schemas.openxmlformats.org/officeDocument/2006/relationships/hyperlink" Target="https://ru.wikipedia.org/wiki/%D0%9C%D0%BE%D0%BD%D1%83%D0%BC%D0%B5%D0%BD%D1%82%D0%B0%D0%BB%D1%8C%D0%BD%D0%B0%D1%8F_%D0%B6%D0%B8%D0%B2%D0%BE%D0%BF%D0%B8%D1%81%D1%8C" TargetMode="External"/><Relationship Id="rId153" Type="http://schemas.openxmlformats.org/officeDocument/2006/relationships/hyperlink" Target="https://ru.wikipedia.org/wiki/%D0%9F%D0%B0%D1%81%D1%82%D0%BE%D0%B7%D0%BD%D0%B0%D1%8F_%D1%82%D0%B5%D1%85%D0%BD%D0%B8%D0%BA%D0%B0_%D0%B6%D0%B8%D0%B2%D0%BE%D0%BF%D0%B8%D1%81%D0%B8" TargetMode="External"/><Relationship Id="rId174" Type="http://schemas.openxmlformats.org/officeDocument/2006/relationships/hyperlink" Target="https://art-dot.ru/hudozhniki/" TargetMode="External"/><Relationship Id="rId179" Type="http://schemas.openxmlformats.org/officeDocument/2006/relationships/hyperlink" Target="http://www.hermitage.ru/" TargetMode="External"/><Relationship Id="rId15" Type="http://schemas.openxmlformats.org/officeDocument/2006/relationships/hyperlink" Target="https://ru.wikipedia.org/wiki/%D0%A1%D0%B0%D0%BD%D1%82%D0%B0-%D0%A1%D1%83%D1%81%D0%B0%D0%BD%D0%BD%D0%B0_(%D0%A0%D0%B8%D0%BC)" TargetMode="External"/><Relationship Id="rId36" Type="http://schemas.openxmlformats.org/officeDocument/2006/relationships/hyperlink" Target="https://ru.wikipedia.org/wiki/%D0%9E%D1%80%D0%B0%D0%BD%D0%B8%D0%B5%D0%BD%D0%B1%D0%B0%D1%83%D0%BC_(%D0%B4%D0%B2%D0%BE%D1%80%D1%86%D0%BE%D0%B2%D0%BE-%D0%BF%D0%B0%D1%80%D0%BA%D0%BE%D0%B2%D1%8B%D0%B9_%D0%B0%D0%BD%D1%81%D0%B0%D0%BC%D0%B1%D0%BB%D1%8C)" TargetMode="External"/><Relationship Id="rId57" Type="http://schemas.openxmlformats.org/officeDocument/2006/relationships/hyperlink" Target="https://ru.wikipedia.org/wiki/%D0%95%D0%BA%D0%B0%D1%82%D0%B5%D1%80%D0%B8%D0%BD%D0%B8%D0%BD%D1%81%D0%BA%D0%B8%D0%B9_%D0%B4%D0%B2%D0%BE%D1%80%D0%B5%D1%86" TargetMode="External"/><Relationship Id="rId106" Type="http://schemas.openxmlformats.org/officeDocument/2006/relationships/hyperlink" Target="https://ru.wikipedia.org/wiki/%D0%93%D0%BE%D0%BB%D1%83%D0%B1%D0%B0%D1%8F_%D1%80%D0%BE%D0%B7%D0%B0" TargetMode="External"/><Relationship Id="rId127" Type="http://schemas.openxmlformats.org/officeDocument/2006/relationships/hyperlink" Target="https://ru.wikipedia.org/wiki/%D0%A1%D0%BE%D0%BD%D1%80%D0%B5%D0%BB%D1%8C%2C_%D0%AD%D0%BB%D0%B8%D0%B7%D0%B0%D0%B1%D0%B5%D1%82" TargetMode="External"/><Relationship Id="rId10" Type="http://schemas.openxmlformats.org/officeDocument/2006/relationships/image" Target="media/image4.jpeg"/><Relationship Id="rId31" Type="http://schemas.openxmlformats.org/officeDocument/2006/relationships/hyperlink" Target="https://ru.wikipedia.org/wiki/%D0%A8%D0%B8%D0%BD%D1%83%D0%B0%D0%B7%D1%80%D0%B8" TargetMode="External"/><Relationship Id="rId52" Type="http://schemas.openxmlformats.org/officeDocument/2006/relationships/hyperlink" Target="https://ru.wikipedia.org/wiki/%D0%90%D0%BA%D0%B0%D0%B4%D0%B5%D0%BC%D0%B8%D1%8F_%D0%B4%D0%B5%D0%BB%D1%8C%D0%B8_%D0%98%D0%BD%D0%BA%D0%B0%D0%BC%D0%BC%D0%B8%D0%BD%D0%B0%D1%82%D0%B8" TargetMode="External"/><Relationship Id="rId73" Type="http://schemas.openxmlformats.org/officeDocument/2006/relationships/hyperlink" Target="https://ru.wikipedia.org/wiki/%D0%91%D0%BB%D0%B0%D0%BD%D0%BA%2C_%D0%9A%D0%B0%D1%80%D0%BB_%D0%98%D0%B2%D0%B0%D0%BD%D0%BE%D0%B2%D0%B8%D1%87" TargetMode="External"/><Relationship Id="rId78" Type="http://schemas.openxmlformats.org/officeDocument/2006/relationships/hyperlink" Target="https://ru.wikipedia.org/wiki/%D0%94%D0%BE%D1%80%D0%B5%2C_%D0%93%D1%8E%D1%81%D1%82%D0%B0%D0%B2" TargetMode="External"/><Relationship Id="rId94" Type="http://schemas.openxmlformats.org/officeDocument/2006/relationships/hyperlink" Target="https://ru.wikipedia.org/wiki/%D0%93%D1%83%D1%82%D1%82%D1%83%D0%B7%D0%BE%2C_%D0%A0%D0%B5%D0%BD%D0%B0%D1%82%D0%BE" TargetMode="External"/><Relationship Id="rId99" Type="http://schemas.openxmlformats.org/officeDocument/2006/relationships/hyperlink" Target="https://ru.wikipedia.org/wiki/%D0%90%D0%BB%D0%B0%D1%8F_%D1%80%D0%BE%D0%B7%D0%B0_(%D0%B3%D1%80%D1%83%D0%BF%D0%BF%D0%B0_%D1%85%D1%83%D0%B4%D0%BE%D0%B6%D0%BD%D0%B8%D0%BA%D0%BE%D0%B2)" TargetMode="External"/><Relationship Id="rId101" Type="http://schemas.openxmlformats.org/officeDocument/2006/relationships/hyperlink" Target="https://ru.wikipedia.org/wiki/%D0%92%D1%80%D1%83%D0%B1%D0%B5%D0%BB%D1%8C%2C_%D0%9C%D0%B8%D1%85%D0%B0%D0%B8%D0%BB_%D0%90%D0%BB%D0%B5%D0%BA%D1%81%D0%B0%D0%BD%D0%B4%D1%80%D0%BE%D0%B2%D0%B8%D1%87" TargetMode="External"/><Relationship Id="rId122" Type="http://schemas.openxmlformats.org/officeDocument/2006/relationships/hyperlink" Target="https://ru.wikipedia.org/wiki/%D0%A4%D0%B0%D0%BD%D1%82%D0%B5%D0%BD-%D0%9B%D0%B0%D1%82%D1%83%D1%80%2C_%D0%90%D0%BD%D1%80%D0%B8" TargetMode="External"/><Relationship Id="rId143" Type="http://schemas.openxmlformats.org/officeDocument/2006/relationships/hyperlink" Target="https://ru.wikipedia.org/wiki/%D0%98%D0%BC%D0%BF%D0%B0%D1%81%D1%82%D0%BE" TargetMode="External"/><Relationship Id="rId148" Type="http://schemas.openxmlformats.org/officeDocument/2006/relationships/hyperlink" Target="https://ru.wikipedia.org/wiki/%D0%96%D0%B8%D0%B2%D0%BE%D0%BF%D0%B8%D1%81%D1%8C" TargetMode="External"/><Relationship Id="rId164" Type="http://schemas.openxmlformats.org/officeDocument/2006/relationships/hyperlink" Target="https://ru.wikipedia.org/wiki/%D0%A2%D1%80%D0%B5%D0%BD%D0%BA%D0%B0%D0%B4%D0%B8%D1%81" TargetMode="External"/><Relationship Id="rId169" Type="http://schemas.openxmlformats.org/officeDocument/2006/relationships/hyperlink" Target="https://art-dot.ru/natyurmort/" TargetMode="External"/><Relationship Id="rId185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80" Type="http://schemas.openxmlformats.org/officeDocument/2006/relationships/hyperlink" Target="http://subscribe.ru/catalo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CEC73E-79D9-4527-B876-1ABCBE996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52</Pages>
  <Words>25232</Words>
  <Characters>143829</Characters>
  <Application>Microsoft Office Word</Application>
  <DocSecurity>0</DocSecurity>
  <Lines>1198</Lines>
  <Paragraphs>337</Paragraphs>
  <ScaleCrop>false</ScaleCrop>
  <Company/>
  <LinksUpToDate>false</LinksUpToDate>
  <CharactersWithSpaces>168724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Иван</cp:lastModifiedBy>
  <cp:revision>16</cp:revision>
  <cp:lastPrinted>2023-06-28T07:07:00Z</cp:lastPrinted>
  <dcterms:created xsi:type="dcterms:W3CDTF">2023-05-28T07:42:00Z</dcterms:created>
  <dcterms:modified xsi:type="dcterms:W3CDTF">2025-06-20T10:23:00Z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2023-05-28T00:00:00Z</vt:filetime>
  </property>
</Properties>
</file>