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2752" w14:textId="68B6D6B8" w:rsidR="008C5DB4" w:rsidRDefault="009B68E9">
      <w:pPr>
        <w:spacing w:before="67" w:line="249" w:lineRule="auto"/>
        <w:ind w:left="7167" w:firstLine="1886"/>
        <w:rPr>
          <w:sz w:val="27"/>
        </w:rPr>
      </w:pPr>
      <w:r>
        <w:rPr>
          <w:sz w:val="27"/>
        </w:rPr>
        <w:t>Приложение №9 к</w:t>
      </w:r>
      <w:r>
        <w:rPr>
          <w:spacing w:val="4"/>
          <w:sz w:val="27"/>
        </w:rPr>
        <w:t xml:space="preserve"> </w:t>
      </w:r>
      <w:r>
        <w:rPr>
          <w:sz w:val="27"/>
        </w:rPr>
        <w:t>приказу</w:t>
      </w:r>
      <w:r>
        <w:rPr>
          <w:spacing w:val="17"/>
          <w:sz w:val="27"/>
        </w:rPr>
        <w:t xml:space="preserve"> </w:t>
      </w:r>
      <w:r>
        <w:rPr>
          <w:sz w:val="27"/>
        </w:rPr>
        <w:t>от</w:t>
      </w:r>
      <w:r>
        <w:rPr>
          <w:spacing w:val="7"/>
          <w:sz w:val="27"/>
        </w:rPr>
        <w:t xml:space="preserve"> </w:t>
      </w:r>
      <w:r>
        <w:rPr>
          <w:sz w:val="27"/>
        </w:rPr>
        <w:t>2</w:t>
      </w:r>
      <w:r w:rsidR="00F147CA">
        <w:rPr>
          <w:sz w:val="27"/>
        </w:rPr>
        <w:t>6</w:t>
      </w:r>
      <w:r>
        <w:rPr>
          <w:sz w:val="27"/>
        </w:rPr>
        <w:t>.11.2025</w:t>
      </w:r>
      <w:r>
        <w:rPr>
          <w:spacing w:val="27"/>
          <w:sz w:val="27"/>
        </w:rPr>
        <w:t xml:space="preserve"> </w:t>
      </w:r>
      <w:r>
        <w:rPr>
          <w:sz w:val="27"/>
        </w:rPr>
        <w:t>№</w:t>
      </w:r>
      <w:r>
        <w:rPr>
          <w:sz w:val="27"/>
        </w:rPr>
        <w:t>1</w:t>
      </w:r>
      <w:r w:rsidR="00F147CA">
        <w:rPr>
          <w:sz w:val="27"/>
        </w:rPr>
        <w:t>46</w:t>
      </w:r>
      <w:r>
        <w:rPr>
          <w:sz w:val="27"/>
        </w:rPr>
        <w:t>-</w:t>
      </w:r>
      <w:r w:rsidR="00F147CA">
        <w:rPr>
          <w:spacing w:val="-10"/>
          <w:sz w:val="27"/>
        </w:rPr>
        <w:t>О</w:t>
      </w:r>
    </w:p>
    <w:p w14:paraId="778365A1" w14:textId="77777777" w:rsidR="008C5DB4" w:rsidRDefault="008C5DB4">
      <w:pPr>
        <w:pStyle w:val="a3"/>
        <w:rPr>
          <w:sz w:val="27"/>
        </w:rPr>
      </w:pPr>
    </w:p>
    <w:p w14:paraId="06DEC076" w14:textId="77777777" w:rsidR="008C5DB4" w:rsidRDefault="008C5DB4">
      <w:pPr>
        <w:pStyle w:val="a3"/>
        <w:rPr>
          <w:sz w:val="27"/>
        </w:rPr>
      </w:pPr>
    </w:p>
    <w:p w14:paraId="2A8A22CB" w14:textId="77777777" w:rsidR="008C5DB4" w:rsidRDefault="008C5DB4">
      <w:pPr>
        <w:pStyle w:val="a3"/>
        <w:rPr>
          <w:sz w:val="27"/>
        </w:rPr>
      </w:pPr>
    </w:p>
    <w:p w14:paraId="10659ADE" w14:textId="77777777" w:rsidR="008C5DB4" w:rsidRDefault="008C5DB4">
      <w:pPr>
        <w:pStyle w:val="a3"/>
        <w:rPr>
          <w:sz w:val="27"/>
        </w:rPr>
      </w:pPr>
    </w:p>
    <w:p w14:paraId="24F2F750" w14:textId="77777777" w:rsidR="008C5DB4" w:rsidRDefault="008C5DB4">
      <w:pPr>
        <w:pStyle w:val="a3"/>
        <w:rPr>
          <w:sz w:val="27"/>
        </w:rPr>
      </w:pPr>
    </w:p>
    <w:p w14:paraId="1806888A" w14:textId="77777777" w:rsidR="008C5DB4" w:rsidRDefault="008C5DB4">
      <w:pPr>
        <w:pStyle w:val="a3"/>
        <w:rPr>
          <w:sz w:val="27"/>
        </w:rPr>
      </w:pPr>
    </w:p>
    <w:p w14:paraId="4DB0CCC1" w14:textId="77777777" w:rsidR="008C5DB4" w:rsidRDefault="008C5DB4">
      <w:pPr>
        <w:pStyle w:val="a3"/>
        <w:rPr>
          <w:sz w:val="27"/>
        </w:rPr>
      </w:pPr>
    </w:p>
    <w:p w14:paraId="12ABF1EA" w14:textId="77777777" w:rsidR="008C5DB4" w:rsidRDefault="008C5DB4">
      <w:pPr>
        <w:pStyle w:val="a3"/>
        <w:rPr>
          <w:sz w:val="27"/>
        </w:rPr>
      </w:pPr>
    </w:p>
    <w:p w14:paraId="696C63C4" w14:textId="77777777" w:rsidR="008C5DB4" w:rsidRDefault="008C5DB4">
      <w:pPr>
        <w:pStyle w:val="a3"/>
        <w:spacing w:before="114"/>
        <w:rPr>
          <w:sz w:val="27"/>
        </w:rPr>
      </w:pPr>
    </w:p>
    <w:p w14:paraId="7E3C3429" w14:textId="65DA00CF" w:rsidR="008C5DB4" w:rsidRPr="00F147CA" w:rsidRDefault="009B68E9">
      <w:pPr>
        <w:ind w:left="1372"/>
        <w:jc w:val="center"/>
        <w:rPr>
          <w:b/>
          <w:bCs/>
          <w:sz w:val="27"/>
        </w:rPr>
      </w:pPr>
      <w:r w:rsidRPr="00F147CA">
        <w:rPr>
          <w:b/>
          <w:bCs/>
          <w:w w:val="110"/>
          <w:sz w:val="27"/>
        </w:rPr>
        <w:t>АНТИКОРРУП</w:t>
      </w:r>
      <w:r w:rsidR="00F147CA" w:rsidRPr="00F147CA">
        <w:rPr>
          <w:b/>
          <w:bCs/>
          <w:w w:val="110"/>
          <w:sz w:val="27"/>
        </w:rPr>
        <w:t xml:space="preserve">ЦИОННАЯ </w:t>
      </w:r>
      <w:r w:rsidRPr="00F147CA">
        <w:rPr>
          <w:b/>
          <w:bCs/>
          <w:spacing w:val="-2"/>
          <w:w w:val="110"/>
          <w:sz w:val="27"/>
        </w:rPr>
        <w:t>O</w:t>
      </w:r>
      <w:r w:rsidR="00F147CA" w:rsidRPr="00F147CA">
        <w:rPr>
          <w:b/>
          <w:bCs/>
          <w:spacing w:val="-2"/>
          <w:w w:val="110"/>
          <w:sz w:val="27"/>
        </w:rPr>
        <w:t>Г</w:t>
      </w:r>
      <w:r w:rsidRPr="00F147CA">
        <w:rPr>
          <w:b/>
          <w:bCs/>
          <w:spacing w:val="-2"/>
          <w:w w:val="110"/>
          <w:sz w:val="27"/>
        </w:rPr>
        <w:t>OBOPKA</w:t>
      </w:r>
    </w:p>
    <w:p w14:paraId="66AA008E" w14:textId="4925CA77" w:rsidR="008C5DB4" w:rsidRPr="00F147CA" w:rsidRDefault="009B68E9">
      <w:pPr>
        <w:spacing w:before="13" w:line="249" w:lineRule="auto"/>
        <w:ind w:left="2614" w:right="1253" w:firstLine="7"/>
        <w:jc w:val="center"/>
        <w:rPr>
          <w:b/>
          <w:bCs/>
          <w:sz w:val="27"/>
        </w:rPr>
      </w:pPr>
      <w:r w:rsidRPr="00F147CA">
        <w:rPr>
          <w:b/>
          <w:bCs/>
          <w:w w:val="110"/>
          <w:sz w:val="27"/>
        </w:rPr>
        <w:t>ДЛЯ ТРУДОВ</w:t>
      </w:r>
      <w:r w:rsidR="00F147CA" w:rsidRPr="00F147CA">
        <w:rPr>
          <w:b/>
          <w:bCs/>
          <w:w w:val="110"/>
          <w:sz w:val="27"/>
        </w:rPr>
        <w:t>ЫХ</w:t>
      </w:r>
      <w:r w:rsidRPr="00F147CA">
        <w:rPr>
          <w:b/>
          <w:bCs/>
          <w:w w:val="110"/>
          <w:sz w:val="27"/>
        </w:rPr>
        <w:t xml:space="preserve"> ДO</w:t>
      </w:r>
      <w:r w:rsidR="00F147CA" w:rsidRPr="00F147CA">
        <w:rPr>
          <w:b/>
          <w:bCs/>
          <w:w w:val="110"/>
          <w:sz w:val="27"/>
        </w:rPr>
        <w:t>Г</w:t>
      </w:r>
      <w:r w:rsidRPr="00F147CA">
        <w:rPr>
          <w:b/>
          <w:bCs/>
          <w:w w:val="110"/>
          <w:sz w:val="27"/>
        </w:rPr>
        <w:t xml:space="preserve">OBOPOB С РАБОТНИКАМИ </w:t>
      </w:r>
      <w:r w:rsidR="00F147CA" w:rsidRPr="00F147CA">
        <w:rPr>
          <w:b/>
          <w:bCs/>
          <w:w w:val="110"/>
          <w:sz w:val="27"/>
        </w:rPr>
        <w:t>МБУДО СДШИ</w:t>
      </w:r>
    </w:p>
    <w:p w14:paraId="22E42493" w14:textId="77777777" w:rsidR="008C5DB4" w:rsidRDefault="008C5DB4">
      <w:pPr>
        <w:spacing w:line="249" w:lineRule="auto"/>
        <w:jc w:val="center"/>
        <w:rPr>
          <w:sz w:val="27"/>
        </w:rPr>
        <w:sectPr w:rsidR="008C5DB4">
          <w:type w:val="continuous"/>
          <w:pgSz w:w="11900" w:h="16840"/>
          <w:pgMar w:top="780" w:right="850" w:bottom="280" w:left="0" w:header="720" w:footer="720" w:gutter="0"/>
          <w:cols w:space="720"/>
        </w:sectPr>
      </w:pPr>
    </w:p>
    <w:p w14:paraId="255BDED7" w14:textId="77777777" w:rsidR="008C5DB4" w:rsidRDefault="008C5DB4">
      <w:pPr>
        <w:pStyle w:val="a3"/>
      </w:pPr>
    </w:p>
    <w:p w14:paraId="5080A3DD" w14:textId="77777777" w:rsidR="008C5DB4" w:rsidRDefault="008C5DB4">
      <w:pPr>
        <w:pStyle w:val="a3"/>
        <w:spacing w:before="5"/>
      </w:pPr>
    </w:p>
    <w:p w14:paraId="721B333E" w14:textId="7552AA81" w:rsidR="008C5DB4" w:rsidRDefault="009B68E9">
      <w:pPr>
        <w:pStyle w:val="a3"/>
        <w:ind w:left="3752"/>
      </w:pPr>
      <w:r>
        <w:rPr>
          <w:w w:val="105"/>
        </w:rPr>
        <w:t>АНТИ</w:t>
      </w:r>
      <w:r>
        <w:rPr>
          <w:w w:val="105"/>
        </w:rPr>
        <w:t>КОРРУПЦИОННАЯ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ОГОВОРКА</w:t>
      </w:r>
    </w:p>
    <w:p w14:paraId="1889C930" w14:textId="77777777" w:rsidR="008C5DB4" w:rsidRDefault="008C5DB4">
      <w:pPr>
        <w:pStyle w:val="a3"/>
        <w:spacing w:before="108"/>
      </w:pPr>
    </w:p>
    <w:p w14:paraId="78F7ED0F" w14:textId="4F64DAD9" w:rsidR="008C5DB4" w:rsidRDefault="009B68E9">
      <w:pPr>
        <w:pStyle w:val="a4"/>
        <w:numPr>
          <w:ilvl w:val="0"/>
          <w:numId w:val="1"/>
        </w:numPr>
        <w:tabs>
          <w:tab w:val="left" w:pos="1417"/>
          <w:tab w:val="left" w:pos="1796"/>
        </w:tabs>
        <w:spacing w:line="235" w:lineRule="auto"/>
        <w:ind w:right="143" w:hanging="3"/>
        <w:jc w:val="both"/>
        <w:rPr>
          <w:sz w:val="26"/>
        </w:rPr>
      </w:pPr>
      <w:r>
        <w:rPr>
          <w:sz w:val="26"/>
        </w:rPr>
        <w:t xml:space="preserve">Работник обязуется соблюдать антикоррупционную политику Работодателя, направленную на противодействие коррупции в </w:t>
      </w:r>
      <w:r w:rsidR="00F147CA">
        <w:rPr>
          <w:sz w:val="26"/>
        </w:rPr>
        <w:t>МБУДО СДШИ</w:t>
      </w:r>
      <w:r>
        <w:rPr>
          <w:sz w:val="26"/>
        </w:rPr>
        <w:t xml:space="preserve"> и получение сведений о возможных фактах коррупционных правонару</w:t>
      </w:r>
      <w:r w:rsidR="00F147CA">
        <w:rPr>
          <w:sz w:val="26"/>
        </w:rPr>
        <w:t>ш</w:t>
      </w:r>
      <w:r>
        <w:rPr>
          <w:sz w:val="26"/>
        </w:rPr>
        <w:t xml:space="preserve">ений. Под действие антикоррупционной </w:t>
      </w:r>
      <w:r>
        <w:rPr>
          <w:sz w:val="26"/>
        </w:rPr>
        <w:t xml:space="preserve">политики подпадают все Работники </w:t>
      </w:r>
      <w:r w:rsidR="00F147CA">
        <w:rPr>
          <w:sz w:val="26"/>
        </w:rPr>
        <w:t>МБУДО СДШИ</w:t>
      </w:r>
      <w:r>
        <w:rPr>
          <w:sz w:val="26"/>
        </w:rPr>
        <w:t xml:space="preserve">, находящиеся с ней в трудовых отношениях, вне зависимости от занимаемой должности и выполняемых </w:t>
      </w:r>
      <w:r>
        <w:rPr>
          <w:spacing w:val="-2"/>
          <w:sz w:val="26"/>
        </w:rPr>
        <w:t>функций.</w:t>
      </w:r>
    </w:p>
    <w:p w14:paraId="5A4E423F" w14:textId="654D4A81" w:rsidR="008C5DB4" w:rsidRDefault="009B68E9">
      <w:pPr>
        <w:pStyle w:val="a4"/>
        <w:numPr>
          <w:ilvl w:val="0"/>
          <w:numId w:val="1"/>
        </w:numPr>
        <w:tabs>
          <w:tab w:val="left" w:pos="1753"/>
        </w:tabs>
        <w:spacing w:line="235" w:lineRule="auto"/>
        <w:ind w:left="1424" w:right="114" w:firstLine="0"/>
        <w:jc w:val="both"/>
        <w:rPr>
          <w:sz w:val="26"/>
        </w:rPr>
      </w:pPr>
      <w:r>
        <w:rPr>
          <w:sz w:val="26"/>
        </w:rPr>
        <w:t>Под коррупцией Стороны понимают злоупотребление Работником служебным положением, дачу взятки, получение взятки, злоупотребление полномочиями, коммерческий подкуп либо иное незаконное использование Работником своего должностного</w:t>
      </w:r>
      <w:r>
        <w:rPr>
          <w:spacing w:val="-17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-16"/>
          <w:sz w:val="26"/>
        </w:rPr>
        <w:t xml:space="preserve"> </w:t>
      </w:r>
      <w:r>
        <w:rPr>
          <w:sz w:val="26"/>
        </w:rPr>
        <w:t>вопреки</w:t>
      </w:r>
      <w:r>
        <w:rPr>
          <w:spacing w:val="-16"/>
          <w:sz w:val="26"/>
        </w:rPr>
        <w:t xml:space="preserve"> </w:t>
      </w:r>
      <w:r>
        <w:rPr>
          <w:sz w:val="26"/>
        </w:rPr>
        <w:t>законным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z w:val="26"/>
        </w:rPr>
        <w:t>нтересам</w:t>
      </w:r>
      <w:r>
        <w:rPr>
          <w:spacing w:val="-17"/>
          <w:sz w:val="26"/>
        </w:rPr>
        <w:t xml:space="preserve"> </w:t>
      </w:r>
      <w:r>
        <w:rPr>
          <w:sz w:val="26"/>
        </w:rPr>
        <w:t>Работодатель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г</w:t>
      </w:r>
      <w:r w:rsidR="00F147CA">
        <w:rPr>
          <w:sz w:val="26"/>
        </w:rPr>
        <w:t xml:space="preserve">осударства </w:t>
      </w:r>
      <w:r>
        <w:rPr>
          <w:sz w:val="26"/>
        </w:rPr>
        <w:t>в целях получения выгоды в виде денег, ценностей, иного имущества или услуг имущественного</w:t>
      </w:r>
      <w:r>
        <w:rPr>
          <w:spacing w:val="-17"/>
          <w:sz w:val="26"/>
        </w:rPr>
        <w:t xml:space="preserve"> </w:t>
      </w:r>
      <w:r>
        <w:rPr>
          <w:sz w:val="26"/>
        </w:rPr>
        <w:t>характера,</w:t>
      </w:r>
      <w:r>
        <w:rPr>
          <w:spacing w:val="-16"/>
          <w:sz w:val="26"/>
        </w:rPr>
        <w:t xml:space="preserve"> </w:t>
      </w:r>
      <w:r>
        <w:rPr>
          <w:sz w:val="26"/>
        </w:rPr>
        <w:t>иных</w:t>
      </w:r>
      <w:r>
        <w:rPr>
          <w:spacing w:val="-16"/>
          <w:sz w:val="26"/>
        </w:rPr>
        <w:t xml:space="preserve"> </w:t>
      </w:r>
      <w:r>
        <w:rPr>
          <w:sz w:val="26"/>
        </w:rPr>
        <w:t>имущественных</w:t>
      </w:r>
      <w:r>
        <w:rPr>
          <w:spacing w:val="-15"/>
          <w:sz w:val="26"/>
        </w:rPr>
        <w:t xml:space="preserve"> </w:t>
      </w:r>
      <w:r>
        <w:rPr>
          <w:sz w:val="26"/>
        </w:rPr>
        <w:t>прав</w:t>
      </w:r>
      <w:r>
        <w:rPr>
          <w:spacing w:val="-15"/>
          <w:sz w:val="26"/>
        </w:rPr>
        <w:t xml:space="preserve"> </w:t>
      </w:r>
      <w:r>
        <w:rPr>
          <w:sz w:val="26"/>
        </w:rPr>
        <w:t>для</w:t>
      </w:r>
      <w:r>
        <w:rPr>
          <w:spacing w:val="-17"/>
          <w:sz w:val="26"/>
        </w:rPr>
        <w:t xml:space="preserve"> </w:t>
      </w:r>
      <w:r>
        <w:rPr>
          <w:sz w:val="26"/>
        </w:rPr>
        <w:t>себя</w:t>
      </w:r>
      <w:r>
        <w:rPr>
          <w:spacing w:val="-15"/>
          <w:sz w:val="26"/>
        </w:rPr>
        <w:t xml:space="preserve"> </w:t>
      </w:r>
      <w:r>
        <w:rPr>
          <w:sz w:val="26"/>
        </w:rPr>
        <w:t>или</w:t>
      </w:r>
      <w:r>
        <w:rPr>
          <w:spacing w:val="-17"/>
          <w:sz w:val="26"/>
        </w:rPr>
        <w:t xml:space="preserve"> </w:t>
      </w:r>
      <w:r>
        <w:rPr>
          <w:sz w:val="26"/>
        </w:rPr>
        <w:t>третьих</w:t>
      </w:r>
      <w:r>
        <w:rPr>
          <w:spacing w:val="-15"/>
          <w:sz w:val="26"/>
        </w:rPr>
        <w:t xml:space="preserve"> </w:t>
      </w:r>
      <w:r>
        <w:rPr>
          <w:sz w:val="26"/>
        </w:rPr>
        <w:t>лиц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либо незаконное предоставление такой выгоды указанному лицу другими физическими </w:t>
      </w:r>
      <w:r>
        <w:rPr>
          <w:spacing w:val="-2"/>
          <w:sz w:val="26"/>
        </w:rPr>
        <w:t>лицами.</w:t>
      </w:r>
    </w:p>
    <w:p w14:paraId="07505703" w14:textId="477B5A10" w:rsidR="008C5DB4" w:rsidRDefault="009B68E9">
      <w:pPr>
        <w:pStyle w:val="a4"/>
        <w:numPr>
          <w:ilvl w:val="0"/>
          <w:numId w:val="1"/>
        </w:numPr>
        <w:tabs>
          <w:tab w:val="left" w:pos="1739"/>
        </w:tabs>
        <w:spacing w:before="3" w:line="235" w:lineRule="auto"/>
        <w:ind w:left="1433" w:right="130" w:firstLine="0"/>
        <w:jc w:val="both"/>
        <w:rPr>
          <w:sz w:val="26"/>
        </w:rPr>
      </w:pPr>
      <w:r>
        <w:rPr>
          <w:sz w:val="26"/>
        </w:rPr>
        <w:t xml:space="preserve">В целях предупреждения и противодействия коррупции Работник обязан в том </w:t>
      </w:r>
      <w:r>
        <w:rPr>
          <w:spacing w:val="-2"/>
          <w:sz w:val="26"/>
        </w:rPr>
        <w:t>числе:</w:t>
      </w:r>
    </w:p>
    <w:p w14:paraId="3026C5B0" w14:textId="77777777" w:rsidR="008C5DB4" w:rsidRDefault="009B68E9">
      <w:pPr>
        <w:pStyle w:val="a4"/>
        <w:numPr>
          <w:ilvl w:val="1"/>
          <w:numId w:val="1"/>
        </w:numPr>
        <w:tabs>
          <w:tab w:val="left" w:pos="1431"/>
          <w:tab w:val="left" w:pos="1922"/>
        </w:tabs>
        <w:spacing w:before="8" w:line="235" w:lineRule="auto"/>
        <w:ind w:right="155" w:hanging="5"/>
        <w:jc w:val="both"/>
        <w:rPr>
          <w:sz w:val="26"/>
        </w:rPr>
      </w:pPr>
      <w:r>
        <w:rPr>
          <w:sz w:val="26"/>
        </w:rPr>
        <w:t xml:space="preserve">воздерживаться от совершения и (или) участия в совершении коррупционных правонарушений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интересах или</w:t>
      </w:r>
      <w:r>
        <w:rPr>
          <w:spacing w:val="-6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имени Работодатель;</w:t>
      </w:r>
    </w:p>
    <w:p w14:paraId="5A7AC23C" w14:textId="77777777" w:rsidR="008C5DB4" w:rsidRDefault="009B68E9">
      <w:pPr>
        <w:pStyle w:val="a4"/>
        <w:numPr>
          <w:ilvl w:val="1"/>
          <w:numId w:val="1"/>
        </w:numPr>
        <w:tabs>
          <w:tab w:val="left" w:pos="1438"/>
          <w:tab w:val="left" w:pos="1915"/>
        </w:tabs>
        <w:spacing w:before="3" w:line="232" w:lineRule="auto"/>
        <w:ind w:left="1438" w:right="103" w:hanging="5"/>
        <w:jc w:val="both"/>
        <w:rPr>
          <w:sz w:val="26"/>
        </w:rPr>
      </w:pPr>
      <w:r>
        <w:rPr>
          <w:sz w:val="26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</w:t>
      </w:r>
      <w:r>
        <w:rPr>
          <w:spacing w:val="-7"/>
          <w:sz w:val="26"/>
        </w:rPr>
        <w:t xml:space="preserve"> </w:t>
      </w:r>
      <w:r>
        <w:rPr>
          <w:sz w:val="26"/>
        </w:rPr>
        <w:t>интересах или от</w:t>
      </w:r>
      <w:r>
        <w:rPr>
          <w:spacing w:val="-5"/>
          <w:sz w:val="26"/>
        </w:rPr>
        <w:t xml:space="preserve"> </w:t>
      </w:r>
      <w:r>
        <w:rPr>
          <w:sz w:val="26"/>
        </w:rPr>
        <w:t>имени Работодателя;</w:t>
      </w:r>
    </w:p>
    <w:p w14:paraId="327A54B6" w14:textId="77777777" w:rsidR="008C5DB4" w:rsidRDefault="009B68E9">
      <w:pPr>
        <w:pStyle w:val="a4"/>
        <w:numPr>
          <w:ilvl w:val="1"/>
          <w:numId w:val="1"/>
        </w:numPr>
        <w:tabs>
          <w:tab w:val="left" w:pos="1443"/>
          <w:tab w:val="left" w:pos="2060"/>
        </w:tabs>
        <w:spacing w:line="235" w:lineRule="auto"/>
        <w:ind w:left="1443" w:right="113" w:hanging="2"/>
        <w:jc w:val="both"/>
        <w:rPr>
          <w:sz w:val="26"/>
        </w:rPr>
      </w:pPr>
      <w:r>
        <w:rPr>
          <w:sz w:val="26"/>
        </w:rPr>
        <w:t>незамедлительно информ</w:t>
      </w:r>
      <w:r>
        <w:rPr>
          <w:sz w:val="26"/>
        </w:rPr>
        <w:t xml:space="preserve">ировать непосредственного руководителя/ лицо, ответственное за реализацию антикоррупционной политики/ руководство Работодателя о случаях склонения Работника к совершению коррупционных </w:t>
      </w:r>
      <w:r>
        <w:rPr>
          <w:spacing w:val="-2"/>
          <w:sz w:val="26"/>
        </w:rPr>
        <w:t>правонарушений;</w:t>
      </w:r>
    </w:p>
    <w:p w14:paraId="1A108696" w14:textId="0DE924F3" w:rsidR="008C5DB4" w:rsidRDefault="009B68E9">
      <w:pPr>
        <w:pStyle w:val="a4"/>
        <w:numPr>
          <w:ilvl w:val="1"/>
          <w:numId w:val="1"/>
        </w:numPr>
        <w:tabs>
          <w:tab w:val="left" w:pos="2066"/>
        </w:tabs>
        <w:spacing w:line="237" w:lineRule="auto"/>
        <w:ind w:left="1447" w:right="99" w:firstLine="0"/>
        <w:jc w:val="both"/>
        <w:rPr>
          <w:sz w:val="26"/>
        </w:rPr>
      </w:pPr>
      <w:r>
        <w:rPr>
          <w:sz w:val="26"/>
        </w:rPr>
        <w:t>незамедлительно информировать непосредственного руководи</w:t>
      </w:r>
      <w:r>
        <w:rPr>
          <w:sz w:val="26"/>
        </w:rPr>
        <w:t>теля/ лицо, ответственное за реализацию антикоррупционной политики/ руководство Работодателя о ставшей известной Работнику информации о случаях совершения коррупционных правонарушений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другими работниками, контрагентами </w:t>
      </w:r>
      <w:r w:rsidR="00F147CA">
        <w:rPr>
          <w:sz w:val="26"/>
        </w:rPr>
        <w:t xml:space="preserve">МБУДО СДШИ </w:t>
      </w:r>
      <w:r>
        <w:rPr>
          <w:sz w:val="26"/>
        </w:rPr>
        <w:t>или</w:t>
      </w:r>
      <w:r>
        <w:rPr>
          <w:spacing w:val="-6"/>
          <w:sz w:val="26"/>
        </w:rPr>
        <w:t xml:space="preserve"> </w:t>
      </w:r>
      <w:r>
        <w:rPr>
          <w:sz w:val="26"/>
        </w:rPr>
        <w:t>иными лицами;</w:t>
      </w:r>
    </w:p>
    <w:p w14:paraId="0707F260" w14:textId="77777777" w:rsidR="008C5DB4" w:rsidRDefault="009B68E9">
      <w:pPr>
        <w:pStyle w:val="a4"/>
        <w:numPr>
          <w:ilvl w:val="1"/>
          <w:numId w:val="1"/>
        </w:numPr>
        <w:tabs>
          <w:tab w:val="left" w:pos="1459"/>
          <w:tab w:val="left" w:pos="1933"/>
        </w:tabs>
        <w:spacing w:before="1" w:line="235" w:lineRule="auto"/>
        <w:ind w:left="1459" w:right="77" w:hanging="5"/>
        <w:jc w:val="both"/>
        <w:rPr>
          <w:sz w:val="26"/>
        </w:rPr>
      </w:pPr>
      <w:r>
        <w:rPr>
          <w:sz w:val="26"/>
        </w:rPr>
        <w:t>сообщить непосредственному руководитель или иному ответственному лицу о возможности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возникновения либо</w:t>
      </w:r>
      <w:r>
        <w:rPr>
          <w:spacing w:val="-12"/>
          <w:sz w:val="26"/>
        </w:rPr>
        <w:t xml:space="preserve"> </w:t>
      </w:r>
      <w:r>
        <w:rPr>
          <w:sz w:val="26"/>
        </w:rPr>
        <w:t>возникновении</w:t>
      </w:r>
      <w:r>
        <w:rPr>
          <w:spacing w:val="6"/>
          <w:sz w:val="26"/>
        </w:rPr>
        <w:t xml:space="preserve"> </w:t>
      </w:r>
      <w:r>
        <w:rPr>
          <w:sz w:val="26"/>
        </w:rPr>
        <w:t>у</w:t>
      </w:r>
      <w:r>
        <w:rPr>
          <w:spacing w:val="-17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-6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интересов.</w:t>
      </w:r>
    </w:p>
    <w:p w14:paraId="56EA0419" w14:textId="5A340A40" w:rsidR="008C5DB4" w:rsidRDefault="009B68E9">
      <w:pPr>
        <w:pStyle w:val="a4"/>
        <w:numPr>
          <w:ilvl w:val="0"/>
          <w:numId w:val="1"/>
        </w:numPr>
        <w:tabs>
          <w:tab w:val="left" w:pos="1724"/>
        </w:tabs>
        <w:spacing w:line="235" w:lineRule="auto"/>
        <w:ind w:left="1457" w:firstLine="4"/>
        <w:jc w:val="both"/>
        <w:rPr>
          <w:sz w:val="26"/>
        </w:rPr>
      </w:pPr>
      <w:r>
        <w:rPr>
          <w:sz w:val="26"/>
        </w:rPr>
        <w:t>Порядок</w:t>
      </w:r>
      <w:r>
        <w:rPr>
          <w:spacing w:val="-4"/>
          <w:sz w:val="26"/>
        </w:rPr>
        <w:t xml:space="preserve"> </w:t>
      </w:r>
      <w:r>
        <w:rPr>
          <w:sz w:val="26"/>
        </w:rPr>
        <w:t>уведомления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Работодателя о</w:t>
      </w:r>
      <w:r>
        <w:rPr>
          <w:spacing w:val="-17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-3"/>
          <w:sz w:val="26"/>
        </w:rPr>
        <w:t xml:space="preserve"> </w:t>
      </w:r>
      <w:r>
        <w:rPr>
          <w:sz w:val="26"/>
        </w:rPr>
        <w:t>склонения Работника к</w:t>
      </w:r>
      <w:r>
        <w:rPr>
          <w:spacing w:val="-17"/>
          <w:sz w:val="26"/>
        </w:rPr>
        <w:t xml:space="preserve"> </w:t>
      </w:r>
      <w:r>
        <w:rPr>
          <w:sz w:val="26"/>
        </w:rPr>
        <w:t>совершению коррупционных правонарушений или ставшей известной Работнику информации о случаях совершения коррупционных правонарушений,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а также меры, направленные на обеспечение конфиденциальности полученных сведений и защиты лиц, сообщивших о коррупционных </w:t>
      </w:r>
      <w:r>
        <w:rPr>
          <w:sz w:val="26"/>
        </w:rPr>
        <w:t>правонарушениях, предусмотрены в Положении об информировании работниками работодателя о случаях склонения их к совер</w:t>
      </w:r>
      <w:r w:rsidR="00F147CA">
        <w:rPr>
          <w:sz w:val="26"/>
        </w:rPr>
        <w:t>ш</w:t>
      </w:r>
      <w:r>
        <w:rPr>
          <w:sz w:val="26"/>
        </w:rPr>
        <w:t>ению коррупционных</w:t>
      </w:r>
      <w:r>
        <w:rPr>
          <w:spacing w:val="-17"/>
          <w:sz w:val="26"/>
        </w:rPr>
        <w:t xml:space="preserve"> </w:t>
      </w:r>
      <w:r>
        <w:rPr>
          <w:sz w:val="26"/>
        </w:rPr>
        <w:t>нарушений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-12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-6"/>
          <w:sz w:val="26"/>
        </w:rPr>
        <w:t xml:space="preserve"> </w:t>
      </w:r>
      <w:r>
        <w:rPr>
          <w:sz w:val="26"/>
        </w:rPr>
        <w:t>таких</w:t>
      </w:r>
      <w:r>
        <w:rPr>
          <w:spacing w:val="-15"/>
          <w:sz w:val="26"/>
        </w:rPr>
        <w:t xml:space="preserve"> </w:t>
      </w:r>
      <w:r>
        <w:rPr>
          <w:sz w:val="26"/>
        </w:rPr>
        <w:t>сообщений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Положении</w:t>
      </w:r>
      <w:r>
        <w:rPr>
          <w:spacing w:val="-12"/>
          <w:sz w:val="26"/>
        </w:rPr>
        <w:t xml:space="preserve"> </w:t>
      </w:r>
      <w:r>
        <w:rPr>
          <w:sz w:val="26"/>
        </w:rPr>
        <w:t>о защите</w:t>
      </w:r>
      <w:r>
        <w:rPr>
          <w:spacing w:val="-9"/>
          <w:sz w:val="26"/>
        </w:rPr>
        <w:t xml:space="preserve"> </w:t>
      </w:r>
      <w:r>
        <w:rPr>
          <w:sz w:val="26"/>
        </w:rPr>
        <w:t>работников, сообщивших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13"/>
          <w:sz w:val="26"/>
        </w:rPr>
        <w:t xml:space="preserve"> </w:t>
      </w:r>
      <w:r>
        <w:rPr>
          <w:sz w:val="26"/>
        </w:rPr>
        <w:t>коррупционных</w:t>
      </w:r>
      <w:r w:rsidR="00F147CA">
        <w:rPr>
          <w:sz w:val="26"/>
        </w:rPr>
        <w:t xml:space="preserve"> </w:t>
      </w:r>
      <w:r>
        <w:rPr>
          <w:sz w:val="26"/>
        </w:rPr>
        <w:t>правонаруш</w:t>
      </w:r>
      <w:r>
        <w:rPr>
          <w:sz w:val="26"/>
        </w:rPr>
        <w:t>ениях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деятельности </w:t>
      </w:r>
      <w:r w:rsidR="00F147CA">
        <w:rPr>
          <w:sz w:val="26"/>
        </w:rPr>
        <w:t>МБУДО СДШИ</w:t>
      </w:r>
      <w:r>
        <w:rPr>
          <w:sz w:val="26"/>
        </w:rPr>
        <w:t>.</w:t>
      </w:r>
    </w:p>
    <w:p w14:paraId="6AAC07E6" w14:textId="77777777" w:rsidR="008C5DB4" w:rsidRDefault="009B68E9">
      <w:pPr>
        <w:pStyle w:val="a4"/>
        <w:numPr>
          <w:ilvl w:val="0"/>
          <w:numId w:val="1"/>
        </w:numPr>
        <w:tabs>
          <w:tab w:val="left" w:pos="1746"/>
        </w:tabs>
        <w:spacing w:before="7" w:line="237" w:lineRule="auto"/>
        <w:ind w:left="1471" w:right="71" w:firstLine="3"/>
        <w:jc w:val="both"/>
        <w:rPr>
          <w:sz w:val="26"/>
        </w:rPr>
      </w:pPr>
      <w:r>
        <w:rPr>
          <w:sz w:val="26"/>
        </w:rPr>
        <w:t>Работнику известно, что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9"/>
          <w:sz w:val="26"/>
        </w:rPr>
        <w:t xml:space="preserve"> </w:t>
      </w:r>
      <w:r>
        <w:rPr>
          <w:sz w:val="26"/>
        </w:rPr>
        <w:t>совершение коррупционных правонарушений</w:t>
      </w:r>
      <w:r>
        <w:rPr>
          <w:spacing w:val="-15"/>
          <w:sz w:val="26"/>
        </w:rPr>
        <w:t xml:space="preserve"> </w:t>
      </w:r>
      <w:r>
        <w:rPr>
          <w:sz w:val="26"/>
        </w:rPr>
        <w:t>он</w:t>
      </w:r>
      <w:r>
        <w:rPr>
          <w:spacing w:val="-4"/>
          <w:sz w:val="26"/>
        </w:rPr>
        <w:t xml:space="preserve"> </w:t>
      </w:r>
      <w:r>
        <w:rPr>
          <w:sz w:val="26"/>
        </w:rPr>
        <w:t>несет уголовную, административную, гражданско-правовую и дисциплинарную ответственность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5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-17"/>
          <w:sz w:val="26"/>
        </w:rPr>
        <w:t xml:space="preserve"> </w:t>
      </w:r>
      <w:r>
        <w:rPr>
          <w:sz w:val="26"/>
        </w:rPr>
        <w:t>Ро</w:t>
      </w:r>
      <w:r>
        <w:rPr>
          <w:sz w:val="26"/>
        </w:rPr>
        <w:t>ссийской</w:t>
      </w:r>
      <w:r>
        <w:rPr>
          <w:spacing w:val="11"/>
          <w:sz w:val="26"/>
        </w:rPr>
        <w:t xml:space="preserve"> </w:t>
      </w:r>
      <w:r>
        <w:rPr>
          <w:sz w:val="26"/>
        </w:rPr>
        <w:t>Федерации.</w:t>
      </w:r>
    </w:p>
    <w:p w14:paraId="64B7F412" w14:textId="77777777" w:rsidR="008C5DB4" w:rsidRDefault="008C5DB4">
      <w:pPr>
        <w:pStyle w:val="a3"/>
        <w:spacing w:before="83"/>
      </w:pPr>
    </w:p>
    <w:p w14:paraId="001B3780" w14:textId="340401DE" w:rsidR="008C5DB4" w:rsidRPr="00F147CA" w:rsidRDefault="009B68E9">
      <w:pPr>
        <w:pStyle w:val="a3"/>
        <w:tabs>
          <w:tab w:val="left" w:pos="9084"/>
        </w:tabs>
        <w:spacing w:before="1"/>
        <w:ind w:left="2177"/>
        <w:rPr>
          <w:b/>
          <w:bCs/>
        </w:rPr>
      </w:pPr>
      <w:r w:rsidRPr="00F147CA">
        <w:rPr>
          <w:b/>
          <w:bCs/>
          <w:spacing w:val="-2"/>
          <w:w w:val="105"/>
        </w:rPr>
        <w:t>Директор</w:t>
      </w:r>
      <w:r w:rsidRPr="00F147CA">
        <w:rPr>
          <w:b/>
          <w:bCs/>
        </w:rPr>
        <w:tab/>
      </w:r>
      <w:r w:rsidR="00F147CA" w:rsidRPr="00F147CA">
        <w:rPr>
          <w:b/>
          <w:bCs/>
          <w:w w:val="105"/>
        </w:rPr>
        <w:t>М.Н.Терехова</w:t>
      </w:r>
    </w:p>
    <w:sectPr w:rsidR="008C5DB4" w:rsidRPr="00F147CA">
      <w:pgSz w:w="11900" w:h="16840"/>
      <w:pgMar w:top="240" w:right="85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D23C3"/>
    <w:multiLevelType w:val="multilevel"/>
    <w:tmpl w:val="26D299FC"/>
    <w:lvl w:ilvl="0">
      <w:start w:val="1"/>
      <w:numFmt w:val="decimal"/>
      <w:lvlText w:val="%1."/>
      <w:lvlJc w:val="left"/>
      <w:pPr>
        <w:ind w:left="1417" w:hanging="3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1" w:hanging="4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07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5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3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1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8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4" w:hanging="4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DB4"/>
    <w:rsid w:val="00833F00"/>
    <w:rsid w:val="008C5DB4"/>
    <w:rsid w:val="009B68E9"/>
    <w:rsid w:val="00F1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E826"/>
  <w15:docId w15:val="{4D7EB9EA-6166-45DD-B0D8-6D955CD3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17" w:right="70" w:hanging="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2025-12-10T14:49:00Z</cp:lastPrinted>
  <dcterms:created xsi:type="dcterms:W3CDTF">2025-12-10T07:53:00Z</dcterms:created>
  <dcterms:modified xsi:type="dcterms:W3CDTF">2025-12-10T14:49:00Z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3-Heights(TM) PDF Security Shell 4.8.25.2 (http://www.pdf-tools.com)</vt:lpwstr>
  </property>
</Properties>
</file>