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F945"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 xml:space="preserve">МУНИЦИПАЛЬНОЕ БЮДЖЕТНОЕ УЧРЕЖДЕНИЕ </w:t>
      </w:r>
    </w:p>
    <w:p w14:paraId="207AA1DD" w14:textId="6A89D746"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 xml:space="preserve">ДОПОЛНИТЕЛЬНОГО ОБРАЗОВАНИЯ </w:t>
      </w:r>
    </w:p>
    <w:p w14:paraId="1BA04DF0"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 xml:space="preserve">«СИМФЕРОПОЛЬСКАЯ ДЕТСКАЯ ШКОЛА ИСКУССТВ» </w:t>
      </w:r>
    </w:p>
    <w:p w14:paraId="6FDAC1EF"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МУНИЦИПАЛЬНОГО ОБРАЗОВАНИЯ</w:t>
      </w:r>
    </w:p>
    <w:p w14:paraId="364ECE2F"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ГОРОДСКОЙ ОКРУГ СИМФЕРОПОЛЬ</w:t>
      </w:r>
    </w:p>
    <w:p w14:paraId="66E18F94"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075D0BA5"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17A1E554" w14:textId="77777777" w:rsidR="007439C4" w:rsidRPr="007439C4" w:rsidRDefault="007439C4" w:rsidP="007439C4">
      <w:pPr>
        <w:widowControl w:val="0"/>
        <w:autoSpaceDE w:val="0"/>
        <w:autoSpaceDN w:val="0"/>
        <w:spacing w:after="0" w:line="240" w:lineRule="auto"/>
        <w:ind w:left="284" w:hanging="142"/>
        <w:rPr>
          <w:rFonts w:ascii="Times New Roman" w:eastAsia="Times New Roman" w:hAnsi="Times New Roman" w:cs="Times New Roman"/>
          <w:bCs/>
          <w:sz w:val="30"/>
          <w:szCs w:val="28"/>
        </w:rPr>
      </w:pPr>
      <w:r w:rsidRPr="007439C4">
        <w:rPr>
          <w:rFonts w:ascii="Times New Roman" w:eastAsia="Times New Roman" w:hAnsi="Times New Roman" w:cs="Times New Roman"/>
          <w:bCs/>
          <w:sz w:val="30"/>
          <w:szCs w:val="28"/>
        </w:rPr>
        <w:t>Разработано:</w:t>
      </w:r>
    </w:p>
    <w:p w14:paraId="38E776A5" w14:textId="77777777" w:rsidR="007439C4" w:rsidRPr="007439C4" w:rsidRDefault="007439C4" w:rsidP="007439C4">
      <w:pPr>
        <w:widowControl w:val="0"/>
        <w:autoSpaceDE w:val="0"/>
        <w:autoSpaceDN w:val="0"/>
        <w:spacing w:after="0" w:line="240" w:lineRule="auto"/>
        <w:ind w:left="284" w:hanging="142"/>
        <w:rPr>
          <w:rFonts w:ascii="Times New Roman" w:eastAsia="Times New Roman" w:hAnsi="Times New Roman" w:cs="Times New Roman"/>
          <w:bCs/>
          <w:sz w:val="30"/>
          <w:szCs w:val="28"/>
        </w:rPr>
      </w:pPr>
      <w:r w:rsidRPr="007439C4">
        <w:rPr>
          <w:rFonts w:ascii="Times New Roman" w:eastAsia="Times New Roman" w:hAnsi="Times New Roman" w:cs="Times New Roman"/>
          <w:bCs/>
          <w:sz w:val="30"/>
          <w:szCs w:val="28"/>
        </w:rPr>
        <w:t xml:space="preserve">Методическим Советом </w:t>
      </w:r>
    </w:p>
    <w:p w14:paraId="22BF7B73" w14:textId="77777777" w:rsidR="007439C4" w:rsidRPr="007439C4" w:rsidRDefault="007439C4" w:rsidP="007439C4">
      <w:pPr>
        <w:widowControl w:val="0"/>
        <w:autoSpaceDE w:val="0"/>
        <w:autoSpaceDN w:val="0"/>
        <w:spacing w:after="0" w:line="240" w:lineRule="auto"/>
        <w:ind w:left="284" w:hanging="142"/>
        <w:rPr>
          <w:rFonts w:ascii="Times New Roman" w:eastAsia="Times New Roman" w:hAnsi="Times New Roman" w:cs="Times New Roman"/>
          <w:bCs/>
          <w:sz w:val="30"/>
          <w:szCs w:val="28"/>
        </w:rPr>
      </w:pPr>
      <w:r w:rsidRPr="007439C4">
        <w:rPr>
          <w:rFonts w:ascii="Times New Roman" w:eastAsia="Times New Roman" w:hAnsi="Times New Roman" w:cs="Times New Roman"/>
          <w:bCs/>
          <w:sz w:val="30"/>
          <w:szCs w:val="28"/>
        </w:rPr>
        <w:t>МБУДО СДШИ</w:t>
      </w:r>
    </w:p>
    <w:p w14:paraId="26EFA6A6" w14:textId="77777777" w:rsidR="007439C4" w:rsidRPr="007439C4" w:rsidRDefault="007439C4" w:rsidP="007439C4">
      <w:pPr>
        <w:widowControl w:val="0"/>
        <w:autoSpaceDE w:val="0"/>
        <w:autoSpaceDN w:val="0"/>
        <w:spacing w:before="94" w:after="0" w:line="340" w:lineRule="auto"/>
        <w:ind w:left="170" w:right="58" w:firstLine="4"/>
        <w:rPr>
          <w:rFonts w:ascii="Times New Roman" w:eastAsia="Times New Roman" w:hAnsi="Times New Roman" w:cs="Times New Roman"/>
          <w:b/>
          <w:color w:val="383638"/>
          <w:sz w:val="28"/>
          <w:szCs w:val="28"/>
        </w:rPr>
      </w:pPr>
    </w:p>
    <w:p w14:paraId="52D8E6CD" w14:textId="77777777" w:rsidR="007439C4" w:rsidRPr="007439C4" w:rsidRDefault="007439C4" w:rsidP="007439C4">
      <w:pPr>
        <w:widowControl w:val="0"/>
        <w:autoSpaceDE w:val="0"/>
        <w:autoSpaceDN w:val="0"/>
        <w:spacing w:before="94" w:after="0" w:line="340" w:lineRule="auto"/>
        <w:ind w:left="170" w:right="58" w:firstLine="4"/>
        <w:rPr>
          <w:rFonts w:ascii="Times New Roman" w:eastAsia="Times New Roman" w:hAnsi="Times New Roman" w:cs="Times New Roman"/>
          <w:b/>
          <w:color w:val="383638"/>
          <w:sz w:val="28"/>
          <w:szCs w:val="28"/>
        </w:rPr>
      </w:pPr>
      <w:r w:rsidRPr="007439C4">
        <w:rPr>
          <w:rFonts w:ascii="Times New Roman" w:eastAsia="Times New Roman" w:hAnsi="Times New Roman" w:cs="Times New Roman"/>
          <w:b/>
          <w:color w:val="383638"/>
          <w:sz w:val="28"/>
          <w:szCs w:val="28"/>
        </w:rPr>
        <w:t xml:space="preserve">Принято:                                                      Утверждаю:                                                       </w:t>
      </w:r>
    </w:p>
    <w:p w14:paraId="661B1EA9" w14:textId="77777777" w:rsidR="007439C4" w:rsidRPr="007439C4" w:rsidRDefault="007439C4" w:rsidP="007439C4">
      <w:pPr>
        <w:widowControl w:val="0"/>
        <w:autoSpaceDE w:val="0"/>
        <w:autoSpaceDN w:val="0"/>
        <w:spacing w:after="0" w:line="240" w:lineRule="auto"/>
        <w:ind w:left="170" w:right="58"/>
        <w:rPr>
          <w:rFonts w:ascii="Times New Roman" w:eastAsia="Times New Roman" w:hAnsi="Times New Roman" w:cs="Times New Roman"/>
          <w:color w:val="3A363B"/>
          <w:w w:val="90"/>
          <w:sz w:val="28"/>
          <w:szCs w:val="28"/>
        </w:rPr>
      </w:pPr>
      <w:r w:rsidRPr="007439C4">
        <w:rPr>
          <w:rFonts w:ascii="Times New Roman" w:eastAsia="Times New Roman" w:hAnsi="Times New Roman" w:cs="Times New Roman"/>
          <w:color w:val="3A363B"/>
          <w:w w:val="90"/>
          <w:sz w:val="28"/>
          <w:szCs w:val="28"/>
        </w:rPr>
        <w:t xml:space="preserve">Педагогическим советом </w:t>
      </w:r>
      <w:r w:rsidRPr="007439C4">
        <w:rPr>
          <w:rFonts w:ascii="Times New Roman" w:eastAsia="Times New Roman" w:hAnsi="Times New Roman" w:cs="Times New Roman"/>
          <w:color w:val="3A363B"/>
          <w:w w:val="90"/>
          <w:sz w:val="28"/>
          <w:szCs w:val="28"/>
        </w:rPr>
        <w:tab/>
      </w:r>
      <w:r w:rsidRPr="007439C4">
        <w:rPr>
          <w:rFonts w:ascii="Times New Roman" w:eastAsia="Times New Roman" w:hAnsi="Times New Roman" w:cs="Times New Roman"/>
          <w:color w:val="3A363B"/>
          <w:w w:val="90"/>
          <w:sz w:val="28"/>
          <w:szCs w:val="28"/>
        </w:rPr>
        <w:tab/>
      </w:r>
      <w:r w:rsidRPr="007439C4">
        <w:rPr>
          <w:rFonts w:ascii="Times New Roman" w:eastAsia="Times New Roman" w:hAnsi="Times New Roman" w:cs="Times New Roman"/>
          <w:color w:val="3A363B"/>
          <w:w w:val="90"/>
          <w:sz w:val="28"/>
          <w:szCs w:val="28"/>
        </w:rPr>
        <w:tab/>
        <w:t xml:space="preserve">  Директор МБУДО СДШИ</w:t>
      </w:r>
    </w:p>
    <w:p w14:paraId="39743195" w14:textId="77777777" w:rsidR="007439C4" w:rsidRPr="007439C4" w:rsidRDefault="007439C4" w:rsidP="007439C4">
      <w:pPr>
        <w:widowControl w:val="0"/>
        <w:autoSpaceDE w:val="0"/>
        <w:autoSpaceDN w:val="0"/>
        <w:spacing w:after="0" w:line="240" w:lineRule="auto"/>
        <w:ind w:left="170" w:right="58"/>
        <w:rPr>
          <w:rFonts w:ascii="Times New Roman" w:eastAsia="Times New Roman" w:hAnsi="Times New Roman" w:cs="Times New Roman"/>
          <w:sz w:val="28"/>
          <w:szCs w:val="28"/>
          <w:u w:val="single"/>
        </w:rPr>
      </w:pPr>
      <w:r w:rsidRPr="007439C4">
        <w:rPr>
          <w:rFonts w:ascii="Times New Roman" w:eastAsia="Times New Roman" w:hAnsi="Times New Roman" w:cs="Times New Roman"/>
          <w:color w:val="3A363B"/>
          <w:sz w:val="28"/>
          <w:szCs w:val="28"/>
        </w:rPr>
        <w:t>МБУДОСДШИ</w:t>
      </w:r>
      <w:r w:rsidRPr="007439C4">
        <w:rPr>
          <w:rFonts w:ascii="Times New Roman" w:eastAsia="Times New Roman" w:hAnsi="Times New Roman" w:cs="Times New Roman"/>
          <w:color w:val="3A363B"/>
          <w:sz w:val="28"/>
          <w:szCs w:val="28"/>
        </w:rPr>
        <w:tab/>
      </w:r>
      <w:r w:rsidRPr="007439C4">
        <w:rPr>
          <w:rFonts w:ascii="Times New Roman" w:eastAsia="Times New Roman" w:hAnsi="Times New Roman" w:cs="Times New Roman"/>
          <w:color w:val="3A363B"/>
          <w:sz w:val="28"/>
          <w:szCs w:val="28"/>
        </w:rPr>
        <w:tab/>
      </w:r>
      <w:r w:rsidRPr="007439C4">
        <w:rPr>
          <w:rFonts w:ascii="Times New Roman" w:eastAsia="Times New Roman" w:hAnsi="Times New Roman" w:cs="Times New Roman"/>
          <w:color w:val="3A363B"/>
          <w:sz w:val="28"/>
          <w:szCs w:val="28"/>
        </w:rPr>
        <w:tab/>
      </w:r>
      <w:r w:rsidRPr="007439C4">
        <w:rPr>
          <w:rFonts w:ascii="Times New Roman" w:eastAsia="Times New Roman" w:hAnsi="Times New Roman" w:cs="Times New Roman"/>
          <w:color w:val="3A363B"/>
          <w:sz w:val="28"/>
          <w:szCs w:val="28"/>
        </w:rPr>
        <w:tab/>
      </w:r>
      <w:r w:rsidRPr="007439C4">
        <w:rPr>
          <w:rFonts w:ascii="Times New Roman" w:eastAsia="Times New Roman" w:hAnsi="Times New Roman" w:cs="Times New Roman"/>
          <w:color w:val="3A363B"/>
          <w:sz w:val="28"/>
          <w:szCs w:val="28"/>
        </w:rPr>
        <w:tab/>
      </w:r>
      <w:r w:rsidRPr="007439C4">
        <w:rPr>
          <w:rFonts w:ascii="Times New Roman" w:eastAsia="Times New Roman" w:hAnsi="Times New Roman" w:cs="Times New Roman"/>
          <w:color w:val="3A363B"/>
          <w:sz w:val="28"/>
          <w:szCs w:val="28"/>
          <w:u w:val="single"/>
        </w:rPr>
        <w:tab/>
      </w:r>
      <w:r w:rsidRPr="007439C4">
        <w:rPr>
          <w:rFonts w:ascii="Times New Roman" w:eastAsia="Times New Roman" w:hAnsi="Times New Roman" w:cs="Times New Roman"/>
          <w:color w:val="3A363B"/>
          <w:sz w:val="28"/>
          <w:szCs w:val="28"/>
          <w:u w:val="single"/>
        </w:rPr>
        <w:tab/>
        <w:t xml:space="preserve">     </w:t>
      </w:r>
      <w:proofErr w:type="spellStart"/>
      <w:r w:rsidRPr="007439C4">
        <w:rPr>
          <w:rFonts w:ascii="Times New Roman" w:eastAsia="Times New Roman" w:hAnsi="Times New Roman" w:cs="Times New Roman"/>
          <w:color w:val="3A363B"/>
          <w:sz w:val="28"/>
          <w:szCs w:val="28"/>
        </w:rPr>
        <w:t>М.Н.Терехова</w:t>
      </w:r>
      <w:proofErr w:type="spellEnd"/>
      <w:r w:rsidRPr="007439C4">
        <w:rPr>
          <w:rFonts w:ascii="Times New Roman" w:eastAsia="Times New Roman" w:hAnsi="Times New Roman" w:cs="Times New Roman"/>
          <w:color w:val="3A363B"/>
          <w:sz w:val="28"/>
          <w:szCs w:val="28"/>
        </w:rPr>
        <w:tab/>
      </w:r>
    </w:p>
    <w:p w14:paraId="399EE218" w14:textId="6D69C217" w:rsidR="007439C4" w:rsidRPr="007439C4" w:rsidRDefault="007439C4" w:rsidP="007439C4">
      <w:pPr>
        <w:widowControl w:val="0"/>
        <w:autoSpaceDE w:val="0"/>
        <w:autoSpaceDN w:val="0"/>
        <w:spacing w:after="0" w:line="240" w:lineRule="auto"/>
        <w:ind w:left="170"/>
        <w:rPr>
          <w:rFonts w:ascii="Times New Roman" w:eastAsia="Times New Roman" w:hAnsi="Times New Roman" w:cs="Times New Roman"/>
          <w:sz w:val="28"/>
          <w:szCs w:val="28"/>
        </w:rPr>
      </w:pPr>
      <w:r w:rsidRPr="007439C4">
        <w:rPr>
          <w:rFonts w:ascii="Times New Roman" w:eastAsia="Times New Roman" w:hAnsi="Times New Roman" w:cs="Times New Roman"/>
          <w:color w:val="3A3539"/>
          <w:w w:val="90"/>
          <w:sz w:val="28"/>
          <w:szCs w:val="28"/>
        </w:rPr>
        <w:t>Протокол № 5 от 0</w:t>
      </w:r>
      <w:r w:rsidR="00B97781">
        <w:rPr>
          <w:rFonts w:ascii="Times New Roman" w:eastAsia="Times New Roman" w:hAnsi="Times New Roman" w:cs="Times New Roman"/>
          <w:color w:val="3A3539"/>
          <w:w w:val="90"/>
          <w:sz w:val="28"/>
          <w:szCs w:val="28"/>
        </w:rPr>
        <w:t>2</w:t>
      </w:r>
      <w:r w:rsidRPr="007439C4">
        <w:rPr>
          <w:rFonts w:ascii="Times New Roman" w:eastAsia="Times New Roman" w:hAnsi="Times New Roman" w:cs="Times New Roman"/>
          <w:color w:val="3A3539"/>
          <w:w w:val="90"/>
          <w:sz w:val="28"/>
          <w:szCs w:val="28"/>
        </w:rPr>
        <w:t>.06.202</w:t>
      </w:r>
      <w:r w:rsidR="00B97781">
        <w:rPr>
          <w:rFonts w:ascii="Times New Roman" w:eastAsia="Times New Roman" w:hAnsi="Times New Roman" w:cs="Times New Roman"/>
          <w:color w:val="3A3539"/>
          <w:w w:val="90"/>
          <w:sz w:val="28"/>
          <w:szCs w:val="28"/>
        </w:rPr>
        <w:t>5</w:t>
      </w:r>
      <w:r w:rsidRPr="007439C4">
        <w:rPr>
          <w:rFonts w:ascii="Times New Roman" w:eastAsia="Times New Roman" w:hAnsi="Times New Roman" w:cs="Times New Roman"/>
          <w:color w:val="3A3539"/>
          <w:w w:val="90"/>
          <w:sz w:val="28"/>
          <w:szCs w:val="28"/>
        </w:rPr>
        <w:tab/>
      </w:r>
      <w:r w:rsidRPr="007439C4">
        <w:rPr>
          <w:rFonts w:ascii="Times New Roman" w:eastAsia="Times New Roman" w:hAnsi="Times New Roman" w:cs="Times New Roman"/>
          <w:color w:val="3A3539"/>
          <w:w w:val="90"/>
          <w:sz w:val="28"/>
          <w:szCs w:val="28"/>
        </w:rPr>
        <w:tab/>
      </w:r>
      <w:r w:rsidRPr="007439C4">
        <w:rPr>
          <w:rFonts w:ascii="Times New Roman" w:eastAsia="Times New Roman" w:hAnsi="Times New Roman" w:cs="Times New Roman"/>
          <w:color w:val="3A3539"/>
          <w:w w:val="90"/>
          <w:sz w:val="28"/>
          <w:szCs w:val="28"/>
        </w:rPr>
        <w:tab/>
        <w:t>Приказ №</w:t>
      </w:r>
      <w:r w:rsidR="00B97781">
        <w:rPr>
          <w:rFonts w:ascii="Times New Roman" w:eastAsia="Times New Roman" w:hAnsi="Times New Roman" w:cs="Times New Roman"/>
          <w:color w:val="3A3539"/>
          <w:w w:val="90"/>
          <w:sz w:val="28"/>
          <w:szCs w:val="28"/>
        </w:rPr>
        <w:t>82</w:t>
      </w:r>
      <w:r w:rsidRPr="007439C4">
        <w:rPr>
          <w:rFonts w:ascii="Times New Roman" w:eastAsia="Times New Roman" w:hAnsi="Times New Roman" w:cs="Times New Roman"/>
          <w:color w:val="3A3539"/>
          <w:w w:val="90"/>
          <w:sz w:val="28"/>
          <w:szCs w:val="28"/>
        </w:rPr>
        <w:t>-О от 0</w:t>
      </w:r>
      <w:r w:rsidR="00B97781">
        <w:rPr>
          <w:rFonts w:ascii="Times New Roman" w:eastAsia="Times New Roman" w:hAnsi="Times New Roman" w:cs="Times New Roman"/>
          <w:color w:val="3A3539"/>
          <w:w w:val="90"/>
          <w:sz w:val="28"/>
          <w:szCs w:val="28"/>
        </w:rPr>
        <w:t>2</w:t>
      </w:r>
      <w:r w:rsidRPr="007439C4">
        <w:rPr>
          <w:rFonts w:ascii="Times New Roman" w:eastAsia="Times New Roman" w:hAnsi="Times New Roman" w:cs="Times New Roman"/>
          <w:color w:val="3A3539"/>
          <w:w w:val="90"/>
          <w:sz w:val="28"/>
          <w:szCs w:val="28"/>
        </w:rPr>
        <w:t>.06.202</w:t>
      </w:r>
      <w:r w:rsidR="00B97781">
        <w:rPr>
          <w:rFonts w:ascii="Times New Roman" w:eastAsia="Times New Roman" w:hAnsi="Times New Roman" w:cs="Times New Roman"/>
          <w:color w:val="3A3539"/>
          <w:w w:val="90"/>
          <w:sz w:val="28"/>
          <w:szCs w:val="28"/>
        </w:rPr>
        <w:t>5</w:t>
      </w:r>
      <w:r w:rsidRPr="007439C4">
        <w:rPr>
          <w:rFonts w:ascii="Times New Roman" w:eastAsia="Times New Roman" w:hAnsi="Times New Roman" w:cs="Times New Roman"/>
          <w:color w:val="3A3539"/>
          <w:w w:val="90"/>
          <w:sz w:val="28"/>
          <w:szCs w:val="28"/>
        </w:rPr>
        <w:t>г.</w:t>
      </w:r>
    </w:p>
    <w:p w14:paraId="17946620"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0BEDA0A9"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3639340F" w14:textId="0909017B"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sz w:val="28"/>
          <w:szCs w:val="28"/>
        </w:rPr>
      </w:pPr>
    </w:p>
    <w:p w14:paraId="4B8EF3EC" w14:textId="122E8EB5" w:rsidR="00AA75AD" w:rsidRPr="00AA75AD" w:rsidRDefault="00444FA2" w:rsidP="00AA75A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AA75AD" w:rsidRPr="00AA75AD">
        <w:rPr>
          <w:rFonts w:ascii="Times New Roman" w:eastAsia="Times New Roman" w:hAnsi="Times New Roman" w:cs="Times New Roman"/>
          <w:sz w:val="28"/>
          <w:szCs w:val="28"/>
        </w:rPr>
        <w:t>ополнительная предпрофессиональная</w:t>
      </w:r>
    </w:p>
    <w:p w14:paraId="08A11348" w14:textId="77777777" w:rsidR="0047692E" w:rsidRDefault="00AA75AD" w:rsidP="00AA75AD">
      <w:pPr>
        <w:widowControl w:val="0"/>
        <w:autoSpaceDE w:val="0"/>
        <w:autoSpaceDN w:val="0"/>
        <w:spacing w:after="0" w:line="240" w:lineRule="auto"/>
        <w:jc w:val="center"/>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общеобразовательная программа</w:t>
      </w:r>
    </w:p>
    <w:p w14:paraId="463081B8" w14:textId="3D6FE496"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в области музыкального искусства</w:t>
      </w:r>
    </w:p>
    <w:p w14:paraId="4DED59A4"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«Фортепиано»</w:t>
      </w:r>
    </w:p>
    <w:p w14:paraId="2594D4B4"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59B0B4FC"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6B1C1F34"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30E6112B"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052D5B18"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380C4B3C"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4AAF1A62"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3A93F66C"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59615863"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0688AEED"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44AB6F39"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b/>
          <w:sz w:val="28"/>
          <w:szCs w:val="28"/>
        </w:rPr>
      </w:pPr>
    </w:p>
    <w:p w14:paraId="7FD6AF3A" w14:textId="04206449"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 xml:space="preserve"> </w:t>
      </w:r>
      <w:r w:rsidR="00B97781">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срок обучения 8 лет</w:t>
      </w:r>
    </w:p>
    <w:p w14:paraId="6A0D35E2"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17D91C03"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7F144AB2"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488283ED"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520BFF47" w14:textId="3E94529F" w:rsidR="00AA75AD" w:rsidRPr="00AA75AD" w:rsidRDefault="00AA75AD" w:rsidP="00AA75AD">
      <w:pPr>
        <w:widowControl w:val="0"/>
        <w:autoSpaceDE w:val="0"/>
        <w:autoSpaceDN w:val="0"/>
        <w:spacing w:after="0" w:line="240" w:lineRule="auto"/>
        <w:outlineLvl w:val="0"/>
        <w:rPr>
          <w:rFonts w:ascii="Times New Roman" w:eastAsia="Times New Roman" w:hAnsi="Times New Roman" w:cs="Times New Roman"/>
          <w:b/>
          <w:bCs/>
          <w:sz w:val="28"/>
          <w:szCs w:val="28"/>
        </w:rPr>
      </w:pPr>
      <w:r w:rsidRPr="00AA75A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AA75AD">
        <w:rPr>
          <w:rFonts w:ascii="Times New Roman" w:eastAsia="Times New Roman" w:hAnsi="Times New Roman" w:cs="Times New Roman"/>
          <w:b/>
          <w:bCs/>
          <w:sz w:val="28"/>
          <w:szCs w:val="28"/>
        </w:rPr>
        <w:t xml:space="preserve">  Симферополь 202</w:t>
      </w:r>
      <w:r w:rsidR="00B97781">
        <w:rPr>
          <w:rFonts w:ascii="Times New Roman" w:eastAsia="Times New Roman" w:hAnsi="Times New Roman" w:cs="Times New Roman"/>
          <w:b/>
          <w:bCs/>
          <w:sz w:val="28"/>
          <w:szCs w:val="28"/>
        </w:rPr>
        <w:t>5</w:t>
      </w:r>
    </w:p>
    <w:p w14:paraId="314D1B03" w14:textId="77777777" w:rsidR="00AA75AD" w:rsidRPr="00AA75AD" w:rsidRDefault="00AA75AD" w:rsidP="00AA75AD">
      <w:pPr>
        <w:widowControl w:val="0"/>
        <w:autoSpaceDE w:val="0"/>
        <w:autoSpaceDN w:val="0"/>
        <w:spacing w:after="0" w:line="240" w:lineRule="auto"/>
        <w:jc w:val="center"/>
        <w:rPr>
          <w:rFonts w:ascii="Times New Roman" w:eastAsia="Times New Roman" w:hAnsi="Times New Roman" w:cs="Times New Roman"/>
          <w:sz w:val="28"/>
          <w:szCs w:val="28"/>
        </w:rPr>
        <w:sectPr w:rsidR="00AA75AD" w:rsidRPr="00AA75AD" w:rsidSect="00AA75AD">
          <w:footerReference w:type="default" r:id="rId7"/>
          <w:pgSz w:w="12240" w:h="15840"/>
          <w:pgMar w:top="1340" w:right="740" w:bottom="1160" w:left="1720" w:header="720" w:footer="965" w:gutter="0"/>
          <w:cols w:space="720"/>
        </w:sectPr>
      </w:pPr>
    </w:p>
    <w:p w14:paraId="76122238" w14:textId="77777777" w:rsidR="00AA75AD" w:rsidRPr="0033472B"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30B7C045" w14:textId="77777777" w:rsidR="00AA75AD" w:rsidRPr="00AA75AD" w:rsidRDefault="00AA75AD" w:rsidP="00AA75AD">
      <w:pPr>
        <w:widowControl w:val="0"/>
        <w:autoSpaceDE w:val="0"/>
        <w:autoSpaceDN w:val="0"/>
        <w:spacing w:after="0" w:line="240" w:lineRule="auto"/>
        <w:ind w:left="-142"/>
        <w:rPr>
          <w:rFonts w:ascii="Times New Roman" w:eastAsia="Times New Roman" w:hAnsi="Times New Roman" w:cs="Times New Roman"/>
          <w:b/>
          <w:bCs/>
          <w:sz w:val="28"/>
          <w:szCs w:val="28"/>
        </w:rPr>
      </w:pPr>
      <w:r w:rsidRPr="00AA75AD">
        <w:rPr>
          <w:rFonts w:ascii="Times New Roman" w:eastAsia="Times New Roman" w:hAnsi="Times New Roman" w:cs="Times New Roman"/>
          <w:b/>
          <w:bCs/>
          <w:sz w:val="28"/>
          <w:szCs w:val="28"/>
        </w:rPr>
        <w:t xml:space="preserve">                                                  СОДЕРЖАНИЕ</w:t>
      </w:r>
    </w:p>
    <w:p w14:paraId="1457EFB6" w14:textId="77777777" w:rsidR="00AA75AD" w:rsidRPr="00AA75AD" w:rsidRDefault="00AA75AD" w:rsidP="00AA75AD">
      <w:pPr>
        <w:widowControl w:val="0"/>
        <w:numPr>
          <w:ilvl w:val="0"/>
          <w:numId w:val="3"/>
        </w:numPr>
        <w:tabs>
          <w:tab w:val="left" w:pos="1792"/>
        </w:tabs>
        <w:autoSpaceDE w:val="0"/>
        <w:autoSpaceDN w:val="0"/>
        <w:spacing w:after="0" w:line="240" w:lineRule="auto"/>
        <w:ind w:left="-142" w:hanging="42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Пояснительная</w:t>
      </w:r>
      <w:r w:rsidRPr="00AA75AD">
        <w:rPr>
          <w:rFonts w:ascii="Times New Roman" w:eastAsia="Times New Roman" w:hAnsi="Times New Roman" w:cs="Times New Roman"/>
          <w:spacing w:val="-17"/>
          <w:sz w:val="28"/>
          <w:szCs w:val="28"/>
        </w:rPr>
        <w:t xml:space="preserve"> </w:t>
      </w:r>
      <w:r w:rsidRPr="00AA75AD">
        <w:rPr>
          <w:rFonts w:ascii="Times New Roman" w:eastAsia="Times New Roman" w:hAnsi="Times New Roman" w:cs="Times New Roman"/>
          <w:spacing w:val="-2"/>
          <w:sz w:val="28"/>
          <w:szCs w:val="28"/>
        </w:rPr>
        <w:t>записка</w:t>
      </w:r>
    </w:p>
    <w:p w14:paraId="0C93C807" w14:textId="77777777" w:rsidR="00AA75AD" w:rsidRPr="00AA75AD" w:rsidRDefault="00AA75AD" w:rsidP="00AA75AD">
      <w:pPr>
        <w:widowControl w:val="0"/>
        <w:numPr>
          <w:ilvl w:val="0"/>
          <w:numId w:val="3"/>
        </w:numPr>
        <w:tabs>
          <w:tab w:val="left" w:pos="1792"/>
          <w:tab w:val="left" w:pos="5393"/>
          <w:tab w:val="left" w:pos="8814"/>
        </w:tabs>
        <w:autoSpaceDE w:val="0"/>
        <w:autoSpaceDN w:val="0"/>
        <w:spacing w:before="48" w:after="0" w:line="317" w:lineRule="exact"/>
        <w:ind w:left="-142" w:right="187" w:hanging="42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Планируемые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результаты</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освоения</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обучающимися</w:t>
      </w:r>
      <w:r w:rsidRPr="00AA75AD">
        <w:rPr>
          <w:rFonts w:ascii="Times New Roman" w:eastAsia="Times New Roman" w:hAnsi="Times New Roman" w:cs="Times New Roman"/>
          <w:spacing w:val="40"/>
          <w:sz w:val="28"/>
          <w:szCs w:val="28"/>
        </w:rPr>
        <w:t xml:space="preserve"> </w:t>
      </w:r>
      <w:bookmarkStart w:id="0" w:name="_Hlk206001022"/>
      <w:r w:rsidRPr="00AA75AD">
        <w:rPr>
          <w:rFonts w:ascii="Times New Roman" w:eastAsia="Times New Roman" w:hAnsi="Times New Roman" w:cs="Times New Roman"/>
          <w:sz w:val="28"/>
          <w:szCs w:val="28"/>
        </w:rPr>
        <w:t xml:space="preserve">дополнительной </w:t>
      </w:r>
      <w:r w:rsidRPr="00AA75AD">
        <w:rPr>
          <w:rFonts w:ascii="Times New Roman" w:eastAsia="Times New Roman" w:hAnsi="Times New Roman" w:cs="Times New Roman"/>
          <w:spacing w:val="-2"/>
          <w:sz w:val="28"/>
          <w:szCs w:val="28"/>
        </w:rPr>
        <w:t>предпрофессиональной общеобразовательной</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программы «Фортепиано»</w:t>
      </w:r>
    </w:p>
    <w:bookmarkEnd w:id="0"/>
    <w:p w14:paraId="1C6D5CC8" w14:textId="77777777" w:rsidR="00AA75AD" w:rsidRPr="00AA75AD" w:rsidRDefault="00AA75AD" w:rsidP="00AA75AD">
      <w:pPr>
        <w:widowControl w:val="0"/>
        <w:numPr>
          <w:ilvl w:val="0"/>
          <w:numId w:val="3"/>
        </w:numPr>
        <w:tabs>
          <w:tab w:val="left" w:pos="1792"/>
        </w:tabs>
        <w:autoSpaceDE w:val="0"/>
        <w:autoSpaceDN w:val="0"/>
        <w:spacing w:before="50" w:after="0" w:line="240" w:lineRule="auto"/>
        <w:ind w:left="-142" w:hanging="42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Учебный</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z w:val="28"/>
          <w:szCs w:val="28"/>
        </w:rPr>
        <w:t>план.</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Приложение</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10"/>
          <w:sz w:val="28"/>
          <w:szCs w:val="28"/>
        </w:rPr>
        <w:t>1</w:t>
      </w:r>
    </w:p>
    <w:p w14:paraId="2A8D2CE4" w14:textId="5AA7B2B7" w:rsidR="00AA75AD" w:rsidRPr="00AA75AD" w:rsidRDefault="00AA75AD" w:rsidP="00AA75AD">
      <w:pPr>
        <w:widowControl w:val="0"/>
        <w:numPr>
          <w:ilvl w:val="0"/>
          <w:numId w:val="3"/>
        </w:numPr>
        <w:tabs>
          <w:tab w:val="left" w:pos="1792"/>
        </w:tabs>
        <w:autoSpaceDE w:val="0"/>
        <w:autoSpaceDN w:val="0"/>
        <w:spacing w:before="45" w:after="0" w:line="240" w:lineRule="auto"/>
        <w:ind w:left="-142" w:hanging="42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График</w:t>
      </w:r>
      <w:r w:rsidRPr="00AA75AD">
        <w:rPr>
          <w:rFonts w:ascii="Times New Roman" w:eastAsia="Times New Roman" w:hAnsi="Times New Roman" w:cs="Times New Roman"/>
          <w:spacing w:val="-18"/>
          <w:sz w:val="28"/>
          <w:szCs w:val="28"/>
        </w:rPr>
        <w:t xml:space="preserve"> </w:t>
      </w:r>
      <w:r w:rsidRPr="00AA75AD">
        <w:rPr>
          <w:rFonts w:ascii="Times New Roman" w:eastAsia="Times New Roman" w:hAnsi="Times New Roman" w:cs="Times New Roman"/>
          <w:sz w:val="28"/>
          <w:szCs w:val="28"/>
        </w:rPr>
        <w:t>образовательного</w:t>
      </w:r>
      <w:r w:rsidRPr="00AA75AD">
        <w:rPr>
          <w:rFonts w:ascii="Times New Roman" w:eastAsia="Times New Roman" w:hAnsi="Times New Roman" w:cs="Times New Roman"/>
          <w:spacing w:val="-17"/>
          <w:sz w:val="28"/>
          <w:szCs w:val="28"/>
        </w:rPr>
        <w:t xml:space="preserve"> </w:t>
      </w:r>
      <w:r w:rsidRPr="00AA75AD">
        <w:rPr>
          <w:rFonts w:ascii="Times New Roman" w:eastAsia="Times New Roman" w:hAnsi="Times New Roman" w:cs="Times New Roman"/>
          <w:sz w:val="28"/>
          <w:szCs w:val="28"/>
        </w:rPr>
        <w:t>процесса.</w:t>
      </w:r>
    </w:p>
    <w:p w14:paraId="04FFDE34" w14:textId="77777777" w:rsidR="00AA75AD" w:rsidRPr="00AA75AD" w:rsidRDefault="00AA75AD" w:rsidP="00AA75AD">
      <w:pPr>
        <w:widowControl w:val="0"/>
        <w:numPr>
          <w:ilvl w:val="0"/>
          <w:numId w:val="3"/>
        </w:numPr>
        <w:tabs>
          <w:tab w:val="left" w:pos="1792"/>
        </w:tabs>
        <w:autoSpaceDE w:val="0"/>
        <w:autoSpaceDN w:val="0"/>
        <w:spacing w:before="50" w:after="0" w:line="240" w:lineRule="auto"/>
        <w:ind w:left="-142" w:hanging="42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Перечень программ учебных</w:t>
      </w:r>
      <w:r w:rsidRPr="00AA75AD">
        <w:rPr>
          <w:rFonts w:ascii="Times New Roman" w:eastAsia="Times New Roman" w:hAnsi="Times New Roman" w:cs="Times New Roman"/>
          <w:spacing w:val="55"/>
          <w:sz w:val="28"/>
          <w:szCs w:val="28"/>
        </w:rPr>
        <w:t xml:space="preserve"> </w:t>
      </w:r>
      <w:r w:rsidRPr="00AA75AD">
        <w:rPr>
          <w:rFonts w:ascii="Times New Roman" w:eastAsia="Times New Roman" w:hAnsi="Times New Roman" w:cs="Times New Roman"/>
          <w:sz w:val="28"/>
          <w:szCs w:val="28"/>
        </w:rPr>
        <w:t>предметов</w:t>
      </w:r>
    </w:p>
    <w:p w14:paraId="6514AE12" w14:textId="77777777" w:rsidR="00DA0CF6" w:rsidRPr="00DA0CF6" w:rsidRDefault="00DA0CF6" w:rsidP="00DA0CF6">
      <w:pPr>
        <w:pStyle w:val="a5"/>
        <w:numPr>
          <w:ilvl w:val="0"/>
          <w:numId w:val="3"/>
        </w:numPr>
        <w:ind w:left="142"/>
        <w:rPr>
          <w:rFonts w:ascii="Times New Roman" w:eastAsia="Times New Roman" w:hAnsi="Times New Roman" w:cs="Times New Roman"/>
          <w:sz w:val="28"/>
          <w:szCs w:val="28"/>
        </w:rPr>
      </w:pPr>
      <w:r w:rsidRPr="00DA0CF6">
        <w:rPr>
          <w:rFonts w:ascii="Times New Roman" w:eastAsia="Times New Roman" w:hAnsi="Times New Roman" w:cs="Times New Roman"/>
          <w:sz w:val="28"/>
          <w:szCs w:val="28"/>
        </w:rPr>
        <w:t>Система и критерии оценок, используемые при проведении промежуточной и итоговой аттестации, результатов освоения обучающимися образовательной программы в области музыкального искусства «Фортепиано»</w:t>
      </w:r>
    </w:p>
    <w:p w14:paraId="32BF18BE" w14:textId="74CF5ADA" w:rsidR="00DA0CF6" w:rsidRDefault="00DA0CF6" w:rsidP="00DA0CF6">
      <w:pPr>
        <w:widowControl w:val="0"/>
        <w:numPr>
          <w:ilvl w:val="0"/>
          <w:numId w:val="3"/>
        </w:numPr>
        <w:autoSpaceDE w:val="0"/>
        <w:autoSpaceDN w:val="0"/>
        <w:spacing w:before="46" w:after="0" w:line="276" w:lineRule="auto"/>
        <w:ind w:left="-142" w:right="654" w:hanging="425"/>
        <w:jc w:val="both"/>
        <w:rPr>
          <w:rFonts w:ascii="Times New Roman" w:eastAsia="Times New Roman" w:hAnsi="Times New Roman" w:cs="Times New Roman"/>
          <w:sz w:val="28"/>
          <w:szCs w:val="28"/>
        </w:rPr>
      </w:pPr>
      <w:r w:rsidRPr="00DA0CF6">
        <w:rPr>
          <w:rFonts w:ascii="Times New Roman" w:eastAsia="Times New Roman" w:hAnsi="Times New Roman" w:cs="Times New Roman"/>
          <w:sz w:val="28"/>
          <w:szCs w:val="28"/>
        </w:rPr>
        <w:t>Требования к условиям реализации программы «Фортепиано»</w:t>
      </w:r>
    </w:p>
    <w:p w14:paraId="08C5E9DB" w14:textId="423B1382" w:rsidR="00950B25" w:rsidRPr="00950B25" w:rsidRDefault="00DA0CF6" w:rsidP="00950B25">
      <w:pPr>
        <w:pStyle w:val="a5"/>
        <w:numPr>
          <w:ilvl w:val="0"/>
          <w:numId w:val="3"/>
        </w:numPr>
        <w:ind w:left="142"/>
        <w:rPr>
          <w:rFonts w:ascii="Times New Roman" w:eastAsia="Times New Roman" w:hAnsi="Times New Roman" w:cs="Times New Roman"/>
          <w:sz w:val="28"/>
          <w:szCs w:val="28"/>
        </w:rPr>
      </w:pPr>
      <w:r w:rsidRPr="00950B25">
        <w:rPr>
          <w:rFonts w:ascii="Times New Roman" w:eastAsia="Times New Roman" w:hAnsi="Times New Roman" w:cs="Times New Roman"/>
          <w:sz w:val="28"/>
          <w:szCs w:val="28"/>
        </w:rPr>
        <w:t xml:space="preserve">Программа творческой, методической и культурно- просветительной деятельности </w:t>
      </w:r>
      <w:r w:rsidR="00A866D9">
        <w:rPr>
          <w:rFonts w:ascii="Times New Roman" w:eastAsia="Times New Roman" w:hAnsi="Times New Roman" w:cs="Times New Roman"/>
          <w:sz w:val="28"/>
          <w:szCs w:val="28"/>
        </w:rPr>
        <w:t xml:space="preserve"> Школы </w:t>
      </w:r>
      <w:bookmarkStart w:id="1" w:name="_Hlk206001122"/>
      <w:r w:rsidR="00950B25" w:rsidRPr="00950B25">
        <w:rPr>
          <w:rFonts w:ascii="Times New Roman" w:eastAsia="Times New Roman" w:hAnsi="Times New Roman" w:cs="Times New Roman"/>
          <w:sz w:val="28"/>
          <w:szCs w:val="28"/>
        </w:rPr>
        <w:t>при реализации дополнительной предпрофессиональной общеобразовательной</w:t>
      </w:r>
      <w:r w:rsidR="00950B25" w:rsidRPr="00950B25">
        <w:rPr>
          <w:rFonts w:ascii="Times New Roman" w:eastAsia="Times New Roman" w:hAnsi="Times New Roman" w:cs="Times New Roman"/>
          <w:sz w:val="28"/>
          <w:szCs w:val="28"/>
        </w:rPr>
        <w:tab/>
        <w:t>программы «Фортепиано»</w:t>
      </w:r>
    </w:p>
    <w:bookmarkEnd w:id="1"/>
    <w:p w14:paraId="0D75B516" w14:textId="66870034" w:rsidR="00DA0CF6" w:rsidRPr="00950B25" w:rsidRDefault="00DA0CF6" w:rsidP="00950B25">
      <w:pPr>
        <w:rPr>
          <w:rFonts w:ascii="Times New Roman" w:eastAsia="Times New Roman" w:hAnsi="Times New Roman" w:cs="Times New Roman"/>
          <w:sz w:val="28"/>
          <w:szCs w:val="28"/>
        </w:rPr>
      </w:pPr>
    </w:p>
    <w:p w14:paraId="6CB1D966" w14:textId="77777777" w:rsidR="00DA0CF6" w:rsidRDefault="00DA0CF6" w:rsidP="00DA0CF6">
      <w:pPr>
        <w:widowControl w:val="0"/>
        <w:tabs>
          <w:tab w:val="left" w:pos="1789"/>
          <w:tab w:val="left" w:pos="1792"/>
        </w:tabs>
        <w:autoSpaceDE w:val="0"/>
        <w:autoSpaceDN w:val="0"/>
        <w:spacing w:before="46" w:after="0" w:line="276" w:lineRule="auto"/>
        <w:ind w:left="-142" w:right="654"/>
        <w:jc w:val="both"/>
        <w:rPr>
          <w:rFonts w:ascii="Times New Roman" w:eastAsia="Times New Roman" w:hAnsi="Times New Roman" w:cs="Times New Roman"/>
          <w:sz w:val="28"/>
          <w:szCs w:val="28"/>
        </w:rPr>
      </w:pPr>
    </w:p>
    <w:p w14:paraId="3F76A991" w14:textId="77777777" w:rsidR="00AA75AD" w:rsidRPr="00AA75AD" w:rsidRDefault="00AA75AD" w:rsidP="00AA75AD">
      <w:pPr>
        <w:widowControl w:val="0"/>
        <w:autoSpaceDE w:val="0"/>
        <w:autoSpaceDN w:val="0"/>
        <w:spacing w:after="0" w:line="240" w:lineRule="auto"/>
        <w:ind w:left="-142" w:hanging="425"/>
        <w:rPr>
          <w:rFonts w:ascii="Times New Roman" w:eastAsia="Times New Roman" w:hAnsi="Times New Roman" w:cs="Times New Roman"/>
          <w:sz w:val="28"/>
          <w:szCs w:val="28"/>
        </w:rPr>
      </w:pPr>
    </w:p>
    <w:p w14:paraId="4653EE5A" w14:textId="77777777" w:rsidR="00AA75AD" w:rsidRPr="00AA75AD" w:rsidRDefault="00AA75AD" w:rsidP="00AA75AD">
      <w:pPr>
        <w:widowControl w:val="0"/>
        <w:autoSpaceDE w:val="0"/>
        <w:autoSpaceDN w:val="0"/>
        <w:spacing w:after="0" w:line="240" w:lineRule="auto"/>
        <w:ind w:hanging="425"/>
        <w:rPr>
          <w:rFonts w:ascii="Times New Roman" w:eastAsia="Times New Roman" w:hAnsi="Times New Roman" w:cs="Times New Roman"/>
          <w:sz w:val="28"/>
          <w:szCs w:val="28"/>
        </w:rPr>
      </w:pPr>
    </w:p>
    <w:p w14:paraId="1CEBC1E6"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sectPr w:rsidR="00AA75AD" w:rsidRPr="00AA75AD">
          <w:footerReference w:type="default" r:id="rId8"/>
          <w:pgSz w:w="12240" w:h="15840"/>
          <w:pgMar w:top="1060" w:right="740" w:bottom="1160" w:left="1600" w:header="0" w:footer="965" w:gutter="0"/>
          <w:pgNumType w:start="3"/>
          <w:cols w:space="720"/>
        </w:sectPr>
      </w:pPr>
    </w:p>
    <w:p w14:paraId="1B7A47CF" w14:textId="7E6C724D" w:rsidR="00AA75AD" w:rsidRPr="0033472B" w:rsidRDefault="00AA75AD" w:rsidP="00DA0CF6">
      <w:pPr>
        <w:pStyle w:val="a5"/>
        <w:widowControl w:val="0"/>
        <w:numPr>
          <w:ilvl w:val="1"/>
          <w:numId w:val="10"/>
        </w:numPr>
        <w:tabs>
          <w:tab w:val="left" w:pos="3842"/>
          <w:tab w:val="left" w:pos="4536"/>
          <w:tab w:val="left" w:pos="5954"/>
        </w:tabs>
        <w:autoSpaceDE w:val="0"/>
        <w:autoSpaceDN w:val="0"/>
        <w:spacing w:after="0" w:line="240" w:lineRule="auto"/>
        <w:jc w:val="center"/>
        <w:outlineLvl w:val="0"/>
        <w:rPr>
          <w:rFonts w:ascii="Times New Roman" w:eastAsia="Times New Roman" w:hAnsi="Times New Roman" w:cs="Times New Roman"/>
          <w:b/>
          <w:bCs/>
          <w:sz w:val="28"/>
          <w:szCs w:val="28"/>
          <w:lang w:val="en-US"/>
        </w:rPr>
      </w:pPr>
      <w:proofErr w:type="spellStart"/>
      <w:r w:rsidRPr="0033472B">
        <w:rPr>
          <w:rFonts w:ascii="Times New Roman" w:eastAsia="Times New Roman" w:hAnsi="Times New Roman" w:cs="Times New Roman"/>
          <w:b/>
          <w:bCs/>
          <w:sz w:val="28"/>
          <w:szCs w:val="28"/>
          <w:lang w:val="en-US"/>
        </w:rPr>
        <w:lastRenderedPageBreak/>
        <w:t>Пояснительная</w:t>
      </w:r>
      <w:proofErr w:type="spellEnd"/>
      <w:r w:rsidRPr="0033472B">
        <w:rPr>
          <w:rFonts w:ascii="Times New Roman" w:eastAsia="Times New Roman" w:hAnsi="Times New Roman" w:cs="Times New Roman"/>
          <w:b/>
          <w:bCs/>
          <w:spacing w:val="-7"/>
          <w:sz w:val="28"/>
          <w:szCs w:val="28"/>
          <w:lang w:val="en-US"/>
        </w:rPr>
        <w:t xml:space="preserve"> </w:t>
      </w:r>
      <w:r w:rsidR="0094460F">
        <w:rPr>
          <w:rFonts w:ascii="Times New Roman" w:eastAsia="Times New Roman" w:hAnsi="Times New Roman" w:cs="Times New Roman"/>
          <w:b/>
          <w:bCs/>
          <w:spacing w:val="-7"/>
          <w:sz w:val="28"/>
          <w:szCs w:val="28"/>
        </w:rPr>
        <w:t xml:space="preserve"> </w:t>
      </w:r>
      <w:proofErr w:type="spellStart"/>
      <w:r w:rsidRPr="0033472B">
        <w:rPr>
          <w:rFonts w:ascii="Times New Roman" w:eastAsia="Times New Roman" w:hAnsi="Times New Roman" w:cs="Times New Roman"/>
          <w:b/>
          <w:bCs/>
          <w:sz w:val="28"/>
          <w:szCs w:val="28"/>
          <w:lang w:val="en-US"/>
        </w:rPr>
        <w:t>записка</w:t>
      </w:r>
      <w:proofErr w:type="spellEnd"/>
    </w:p>
    <w:p w14:paraId="046C9881" w14:textId="77777777" w:rsidR="0033472B" w:rsidRPr="00AA75AD" w:rsidRDefault="0033472B" w:rsidP="0033472B">
      <w:pPr>
        <w:widowControl w:val="0"/>
        <w:tabs>
          <w:tab w:val="left" w:pos="3842"/>
        </w:tabs>
        <w:autoSpaceDE w:val="0"/>
        <w:autoSpaceDN w:val="0"/>
        <w:spacing w:after="0" w:line="240" w:lineRule="auto"/>
        <w:ind w:left="4162"/>
        <w:outlineLvl w:val="0"/>
        <w:rPr>
          <w:rFonts w:ascii="Times New Roman" w:eastAsia="Times New Roman" w:hAnsi="Times New Roman" w:cs="Times New Roman"/>
          <w:b/>
          <w:bCs/>
          <w:sz w:val="28"/>
          <w:szCs w:val="28"/>
          <w:lang w:val="en-US"/>
        </w:rPr>
      </w:pPr>
    </w:p>
    <w:p w14:paraId="3D218CF7" w14:textId="60D573E6"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Настоящая  образовательная программа в области музыкального искусства «Фортепиано» разработана Методическим Советом муниципального бюджетного образовательного учреждения дополнительного образования «Симферопольская детская школа искусств» в </w:t>
      </w:r>
      <w:r w:rsidRPr="00AA75AD">
        <w:rPr>
          <w:rFonts w:ascii="Times New Roman" w:eastAsia="Times New Roman" w:hAnsi="Times New Roman" w:cs="Times New Roman"/>
          <w:spacing w:val="7"/>
          <w:sz w:val="28"/>
          <w:szCs w:val="28"/>
        </w:rPr>
        <w:t xml:space="preserve">соответствии </w:t>
      </w:r>
      <w:r w:rsidRPr="00AA75AD">
        <w:rPr>
          <w:rFonts w:ascii="Times New Roman" w:eastAsia="Times New Roman" w:hAnsi="Times New Roman" w:cs="Times New Roman"/>
          <w:sz w:val="28"/>
          <w:szCs w:val="28"/>
        </w:rPr>
        <w:t xml:space="preserve">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w:t>
      </w:r>
      <w:r w:rsidRPr="00AA75AD">
        <w:rPr>
          <w:rFonts w:ascii="Times New Roman" w:eastAsia="Times New Roman" w:hAnsi="Times New Roman" w:cs="Times New Roman"/>
          <w:spacing w:val="61"/>
          <w:sz w:val="28"/>
          <w:szCs w:val="28"/>
        </w:rPr>
        <w:t xml:space="preserve"> </w:t>
      </w:r>
      <w:r w:rsidRPr="00AA75AD">
        <w:rPr>
          <w:rFonts w:ascii="Times New Roman" w:eastAsia="Times New Roman" w:hAnsi="Times New Roman" w:cs="Times New Roman"/>
          <w:sz w:val="28"/>
          <w:szCs w:val="28"/>
        </w:rPr>
        <w:t>искусства</w:t>
      </w:r>
    </w:p>
    <w:p w14:paraId="4B29C57C"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«Фортепиано» и сроку обучения по этой программе.</w:t>
      </w:r>
    </w:p>
    <w:p w14:paraId="1C89F327"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Основными </w:t>
      </w:r>
      <w:r w:rsidRPr="00AA75AD">
        <w:rPr>
          <w:rFonts w:ascii="Times New Roman" w:eastAsia="Times New Roman" w:hAnsi="Times New Roman" w:cs="Times New Roman"/>
          <w:b/>
          <w:bCs/>
          <w:sz w:val="28"/>
          <w:szCs w:val="28"/>
        </w:rPr>
        <w:t>целями</w:t>
      </w:r>
      <w:r w:rsidRPr="00AA75AD">
        <w:rPr>
          <w:rFonts w:ascii="Times New Roman" w:eastAsia="Times New Roman" w:hAnsi="Times New Roman" w:cs="Times New Roman"/>
          <w:sz w:val="28"/>
          <w:szCs w:val="28"/>
        </w:rPr>
        <w:t xml:space="preserve"> дополнительной предпрофессиональной общеобразовательной программы в области музыкального искусства «Фортепиано» являются:</w:t>
      </w:r>
    </w:p>
    <w:p w14:paraId="7341CF1F"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1.</w:t>
      </w:r>
      <w:r w:rsidRPr="00AA75AD">
        <w:rPr>
          <w:rFonts w:ascii="Times New Roman" w:eastAsia="Times New Roman" w:hAnsi="Times New Roman" w:cs="Times New Roman"/>
          <w:sz w:val="28"/>
          <w:szCs w:val="28"/>
        </w:rPr>
        <w:tab/>
        <w:t>воспитание и развитие у обучающихся общекультурных компетенций (толерантность, нравственность, духовность, эрудированность, культурность, доброжелательность, интеллектуальность), позволяющих уважать и принимать духовные и культурные ценности разных народов;</w:t>
      </w:r>
    </w:p>
    <w:p w14:paraId="3EB3BBB1"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2.</w:t>
      </w:r>
      <w:r w:rsidRPr="00AA75AD">
        <w:rPr>
          <w:rFonts w:ascii="Times New Roman" w:eastAsia="Times New Roman" w:hAnsi="Times New Roman" w:cs="Times New Roman"/>
          <w:sz w:val="28"/>
          <w:szCs w:val="28"/>
        </w:rPr>
        <w:tab/>
        <w:t>формирование у обучающихся художественно-эстетических взглядов, моральных и нравственных установок, потребности общения с духовными ценностями;</w:t>
      </w:r>
    </w:p>
    <w:p w14:paraId="103450A4"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3.</w:t>
      </w:r>
      <w:r w:rsidRPr="00AA75AD">
        <w:rPr>
          <w:rFonts w:ascii="Times New Roman" w:eastAsia="Times New Roman" w:hAnsi="Times New Roman" w:cs="Times New Roman"/>
          <w:sz w:val="28"/>
          <w:szCs w:val="28"/>
        </w:rPr>
        <w:tab/>
        <w:t>формирование умения у обучающихся самостоятельно воспринимать и оценивать многообразные культурные ценности;</w:t>
      </w:r>
    </w:p>
    <w:p w14:paraId="4206672A"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4.</w:t>
      </w:r>
      <w:r w:rsidRPr="00AA75AD">
        <w:rPr>
          <w:rFonts w:ascii="Times New Roman" w:eastAsia="Times New Roman" w:hAnsi="Times New Roman" w:cs="Times New Roman"/>
          <w:sz w:val="28"/>
          <w:szCs w:val="28"/>
        </w:rPr>
        <w:tab/>
        <w:t>воспитание детей в позитивной творческой атмосфере, обстановке доброжелательности, эмоционально-нравственной отзывчивости, а также профессиональной требовательности;</w:t>
      </w:r>
    </w:p>
    <w:p w14:paraId="0AB089F5"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5.</w:t>
      </w:r>
      <w:r w:rsidRPr="00AA75AD">
        <w:rPr>
          <w:rFonts w:ascii="Times New Roman" w:eastAsia="Times New Roman" w:hAnsi="Times New Roman" w:cs="Times New Roman"/>
          <w:sz w:val="28"/>
          <w:szCs w:val="28"/>
        </w:rPr>
        <w:tab/>
        <w:t>формирование у одаренных детей комплекса знаний, умений и навыков (в соответствии с программой), позволяющих в дальнейшем осваивать основные профессиональные образовательные программы в области музыкального искусства;</w:t>
      </w:r>
    </w:p>
    <w:p w14:paraId="31A92B5C"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6.</w:t>
      </w:r>
      <w:r w:rsidRPr="00AA75AD">
        <w:rPr>
          <w:rFonts w:ascii="Times New Roman" w:eastAsia="Times New Roman" w:hAnsi="Times New Roman" w:cs="Times New Roman"/>
          <w:sz w:val="28"/>
          <w:szCs w:val="28"/>
        </w:rPr>
        <w:tab/>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индивидуальную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14:paraId="41F13A78"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7.</w:t>
      </w:r>
      <w:r w:rsidRPr="00AA75AD">
        <w:rPr>
          <w:rFonts w:ascii="Times New Roman" w:eastAsia="Times New Roman" w:hAnsi="Times New Roman" w:cs="Times New Roman"/>
          <w:sz w:val="28"/>
          <w:szCs w:val="28"/>
        </w:rPr>
        <w:tab/>
        <w:t>формирование у обучающихся комплекса профессиональных компетенций, необходимых для реализации дальнейшей профессиональной деятельности.</w:t>
      </w:r>
    </w:p>
    <w:p w14:paraId="5E5CE376"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b/>
          <w:bCs/>
          <w:sz w:val="28"/>
          <w:szCs w:val="28"/>
        </w:rPr>
      </w:pPr>
      <w:r w:rsidRPr="00AA75AD">
        <w:rPr>
          <w:rFonts w:ascii="Times New Roman" w:eastAsia="Times New Roman" w:hAnsi="Times New Roman" w:cs="Times New Roman"/>
          <w:sz w:val="28"/>
          <w:szCs w:val="28"/>
        </w:rPr>
        <w:t xml:space="preserve">Реализация программы направлена на решение следующих </w:t>
      </w:r>
      <w:r w:rsidRPr="00AA75AD">
        <w:rPr>
          <w:rFonts w:ascii="Times New Roman" w:eastAsia="Times New Roman" w:hAnsi="Times New Roman" w:cs="Times New Roman"/>
          <w:b/>
          <w:bCs/>
          <w:sz w:val="28"/>
          <w:szCs w:val="28"/>
        </w:rPr>
        <w:t>задач:</w:t>
      </w:r>
    </w:p>
    <w:p w14:paraId="2C8F05DA"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творческое, эстетическое, духовно-нравственное развитие обучающихся;</w:t>
      </w:r>
    </w:p>
    <w:p w14:paraId="05E049D3"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выявление и продвижение одаренных детей в области музыкального искусства в раннем детском возрасте;</w:t>
      </w:r>
    </w:p>
    <w:p w14:paraId="087CDE06"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создание комфортных условий для художественного образования, эстетического воспитания, духовно-нравственного развития детей;</w:t>
      </w:r>
    </w:p>
    <w:p w14:paraId="395E52C3"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стилевыми традициями, особенностями композиторской индивидуальности;</w:t>
      </w:r>
    </w:p>
    <w:p w14:paraId="7299E0B9"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w:t>
      </w:r>
      <w:r w:rsidRPr="00AA75AD">
        <w:rPr>
          <w:rFonts w:ascii="Times New Roman" w:eastAsia="Times New Roman" w:hAnsi="Times New Roman" w:cs="Times New Roman"/>
          <w:sz w:val="28"/>
          <w:szCs w:val="28"/>
        </w:rPr>
        <w:tab/>
        <w:t>создание теоретико-практической основы для приобретения учащимися опыта исполнительской практики;</w:t>
      </w:r>
    </w:p>
    <w:p w14:paraId="144F09E7"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воспитание у детей культуры и опыта сольного и ансамблевого исполнительства и музицирования;</w:t>
      </w:r>
    </w:p>
    <w:p w14:paraId="373B9D96"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приобретение детьми опыта творческой деятельности (фестивальной, концертной, конкурсной);</w:t>
      </w:r>
    </w:p>
    <w:p w14:paraId="051965F4"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овладение детьми духовными и культурными ценностями народов мира (в том числе с включением регионального компонента);</w:t>
      </w:r>
    </w:p>
    <w:p w14:paraId="3A68E8AE" w14:textId="77777777" w:rsidR="00AA75AD" w:rsidRPr="00AA75AD" w:rsidRDefault="00AA75AD" w:rsidP="00AA75AD">
      <w:pPr>
        <w:widowControl w:val="0"/>
        <w:autoSpaceDE w:val="0"/>
        <w:autoSpaceDN w:val="0"/>
        <w:spacing w:before="5" w:after="0" w:line="240" w:lineRule="auto"/>
        <w:ind w:left="10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формирование навыков самостоятельной работы по знакомству, изучению и постижению музыкального искусства;</w:t>
      </w:r>
    </w:p>
    <w:p w14:paraId="65B32709"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14:paraId="24ED7D95"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МБУДО  «Симферопольская         детская         школа         искусств»    в соответствии с Федеральными государственными требованиями имеет право реализовывать программу «Фортепиано» в сокращенные сроки. А также с ориентацией на повышенный уровень освоения программы и по индивидуальным учебным планам, учитывающим соблюдение Федеральных государственных</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требований.</w:t>
      </w:r>
    </w:p>
    <w:p w14:paraId="45F77387"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b/>
          <w:sz w:val="28"/>
          <w:szCs w:val="28"/>
        </w:rPr>
        <w:t xml:space="preserve">Прием и отбор учащихся </w:t>
      </w:r>
      <w:r w:rsidRPr="00AA75AD">
        <w:rPr>
          <w:rFonts w:ascii="Times New Roman" w:eastAsia="Times New Roman" w:hAnsi="Times New Roman" w:cs="Times New Roman"/>
          <w:sz w:val="28"/>
          <w:szCs w:val="28"/>
        </w:rPr>
        <w:t>на обучение по программе «Фортепиано» школа проводит с целью выявления их творческих способностей, необходимых для освоения образовательной программ в области музыкального искусства. Отбор детей проводится в форме вступительных испытаний, содержащих творческие задания, позволяющих определить наличие музыкальных способностей - слуха, ритма, музыкальной памяти. В выпускные классы поступление обучающихся не предусмотрено.</w:t>
      </w:r>
    </w:p>
    <w:p w14:paraId="4117D6F0" w14:textId="6569B37B" w:rsidR="00AA75AD" w:rsidRPr="0033472B"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Прием в МБУДО «Симферопольская детская школа искусств» для обучения по модифицированной дополнительной предпрофессиональной общеобразовательной     программе     в     области     музыкального     искусства «Фортепиано» осуществляется в соответствии с Типовым положением об образовательном учреждении дополнительного образования детей, а также 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и срокам обучения по этим программам. Условия реализации модифицированной дополнительной предпрофессиональной общеобразовательной программы в области музыкального искусства «Фортепиано» для детей, поступивших в МБУДО СДШИ в первый класс в возрасте с шести лет шести месяцев до девяти лет, составляет  8 лет</w:t>
      </w:r>
      <w:r w:rsidR="0033472B" w:rsidRPr="0033472B">
        <w:rPr>
          <w:rFonts w:ascii="Times New Roman" w:eastAsia="Times New Roman" w:hAnsi="Times New Roman" w:cs="Times New Roman"/>
          <w:sz w:val="28"/>
          <w:szCs w:val="28"/>
        </w:rPr>
        <w:t>.</w:t>
      </w:r>
    </w:p>
    <w:p w14:paraId="4A9D874F"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b/>
          <w:bCs/>
          <w:sz w:val="28"/>
          <w:szCs w:val="28"/>
        </w:rPr>
        <w:t>Порядок приема учащихся для обучения</w:t>
      </w:r>
      <w:r w:rsidRPr="00AA75AD">
        <w:rPr>
          <w:rFonts w:ascii="Times New Roman" w:eastAsia="Times New Roman" w:hAnsi="Times New Roman" w:cs="Times New Roman"/>
          <w:sz w:val="28"/>
          <w:szCs w:val="28"/>
        </w:rPr>
        <w:t xml:space="preserve"> по модифицированной дополнительной предпрофессиональной общеобразовательной программе в области  музыкального искусства «Фортепиано»:</w:t>
      </w:r>
    </w:p>
    <w:p w14:paraId="185CBE8A"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родители (законные представители) поступающего ребенка подают заявление на имя директора МБУДО «Симферопольская детская школа искусств», предоставляют копию свидетельства о рождении ребенка, копию документа, удостоверяющего личность подающего заявление родителя (законного представителя) ребенка;</w:t>
      </w:r>
    </w:p>
    <w:p w14:paraId="390669A2"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родители (законные представители) поступающего ребенка знакомятся  с Уставом, локальными актами МБУДО «Симферопольская детская школа искусств», условиями поступления и правилами отбора детей, другой информацией, связанной с приемом детей, размещенной Школой на своем информационном стенде и официальном</w:t>
      </w:r>
      <w:r w:rsidRPr="00AA75AD">
        <w:rPr>
          <w:rFonts w:ascii="Times New Roman" w:eastAsia="Times New Roman" w:hAnsi="Times New Roman" w:cs="Times New Roman"/>
          <w:spacing w:val="-17"/>
          <w:sz w:val="28"/>
          <w:szCs w:val="28"/>
        </w:rPr>
        <w:t xml:space="preserve"> </w:t>
      </w:r>
      <w:r w:rsidRPr="00AA75AD">
        <w:rPr>
          <w:rFonts w:ascii="Times New Roman" w:eastAsia="Times New Roman" w:hAnsi="Times New Roman" w:cs="Times New Roman"/>
          <w:sz w:val="28"/>
          <w:szCs w:val="28"/>
        </w:rPr>
        <w:t>сайте;</w:t>
      </w:r>
    </w:p>
    <w:p w14:paraId="460F39DA"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-отбор детей проводится по конкретной образовательной программе в формах, устанавливаемых образовательным учреждением самостоятельно с учетом Федеральных государственных требований (прослушивания, просмотры, показы, устные ответы и др.);</w:t>
      </w:r>
    </w:p>
    <w:p w14:paraId="512B3D68"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-для организации проведения отбора детей приказом директора Школы формируется комиссия (комиссии) по отбору детей из числа преподавателей МБУДО «Симферопольская детская школа</w:t>
      </w:r>
      <w:r w:rsidRPr="00AA75AD">
        <w:rPr>
          <w:rFonts w:ascii="Times New Roman" w:eastAsia="Times New Roman" w:hAnsi="Times New Roman" w:cs="Times New Roman"/>
          <w:spacing w:val="-20"/>
          <w:sz w:val="28"/>
          <w:szCs w:val="28"/>
        </w:rPr>
        <w:t xml:space="preserve"> </w:t>
      </w:r>
      <w:r w:rsidRPr="00AA75AD">
        <w:rPr>
          <w:rFonts w:ascii="Times New Roman" w:eastAsia="Times New Roman" w:hAnsi="Times New Roman" w:cs="Times New Roman"/>
          <w:sz w:val="28"/>
          <w:szCs w:val="28"/>
        </w:rPr>
        <w:t>искусств»;</w:t>
      </w:r>
    </w:p>
    <w:p w14:paraId="02DF9720" w14:textId="77777777" w:rsidR="00AA75AD" w:rsidRPr="00AA75AD" w:rsidRDefault="00AA75AD" w:rsidP="00AA75AD">
      <w:pPr>
        <w:widowControl w:val="0"/>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Отбор детей на дополнительную предпрофессиональную общеобразовательную программу в области музыкального искусства «Фортепиано» проводится в форме творческих заданий, позволяющих определить наличие музыкальных способностей - слуха, ритма, памяти, интонации. Дополнительно (по собственному желанию) поступающий может исполнить самостоятельно подготовленные музыкальные произведения на фортепиано (сольную пьесу или вокальное произведение с собственным сопровождением на фортепиано).</w:t>
      </w:r>
    </w:p>
    <w:p w14:paraId="56B56005" w14:textId="77777777" w:rsidR="00AA75AD" w:rsidRPr="00AA75AD" w:rsidRDefault="00AA75AD" w:rsidP="00AA75AD">
      <w:pPr>
        <w:widowControl w:val="0"/>
        <w:numPr>
          <w:ilvl w:val="0"/>
          <w:numId w:val="1"/>
        </w:numPr>
        <w:tabs>
          <w:tab w:val="left" w:pos="719"/>
        </w:tabs>
        <w:autoSpaceDE w:val="0"/>
        <w:autoSpaceDN w:val="0"/>
        <w:spacing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зачисление учащихся производится приказом директора на основании решения о результатах отбора, принимаемого комиссией по отбору детей на закрытом заседании простым большинством голосов членов</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комиссии.</w:t>
      </w:r>
    </w:p>
    <w:p w14:paraId="07317EE8"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Обучение по программе «Фортепиано» ведется на русском языке.</w:t>
      </w:r>
    </w:p>
    <w:p w14:paraId="10DE41A8" w14:textId="77777777" w:rsidR="00AA75AD" w:rsidRPr="00AA75AD" w:rsidRDefault="00AA75AD" w:rsidP="00AA75AD">
      <w:pPr>
        <w:widowControl w:val="0"/>
        <w:autoSpaceDE w:val="0"/>
        <w:autoSpaceDN w:val="0"/>
        <w:spacing w:after="0" w:line="240" w:lineRule="auto"/>
        <w:rPr>
          <w:rFonts w:ascii="Times New Roman" w:eastAsia="Times New Roman" w:hAnsi="Times New Roman" w:cs="Times New Roman"/>
          <w:sz w:val="28"/>
          <w:szCs w:val="28"/>
        </w:rPr>
      </w:pPr>
    </w:p>
    <w:p w14:paraId="3989866D" w14:textId="77777777" w:rsidR="00AA75AD" w:rsidRPr="00AA75AD" w:rsidRDefault="00AA75AD" w:rsidP="00DA0CF6">
      <w:pPr>
        <w:widowControl w:val="0"/>
        <w:numPr>
          <w:ilvl w:val="1"/>
          <w:numId w:val="10"/>
        </w:numPr>
        <w:tabs>
          <w:tab w:val="left" w:pos="1046"/>
        </w:tabs>
        <w:autoSpaceDE w:val="0"/>
        <w:autoSpaceDN w:val="0"/>
        <w:spacing w:after="0" w:line="278" w:lineRule="auto"/>
        <w:ind w:left="592" w:right="490" w:firstLine="96"/>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Планируемые результаты освоения обучающимися дополнительной предпрофессиональной</w:t>
      </w:r>
      <w:r w:rsidRPr="00AA75AD">
        <w:rPr>
          <w:rFonts w:ascii="Times New Roman" w:eastAsia="Times New Roman" w:hAnsi="Times New Roman" w:cs="Times New Roman"/>
          <w:b/>
          <w:spacing w:val="-18"/>
          <w:sz w:val="28"/>
          <w:szCs w:val="28"/>
        </w:rPr>
        <w:t xml:space="preserve"> </w:t>
      </w:r>
      <w:r w:rsidRPr="00AA75AD">
        <w:rPr>
          <w:rFonts w:ascii="Times New Roman" w:eastAsia="Times New Roman" w:hAnsi="Times New Roman" w:cs="Times New Roman"/>
          <w:b/>
          <w:sz w:val="28"/>
          <w:szCs w:val="28"/>
        </w:rPr>
        <w:t>общеобразовательной</w:t>
      </w:r>
      <w:r w:rsidRPr="00AA75AD">
        <w:rPr>
          <w:rFonts w:ascii="Times New Roman" w:eastAsia="Times New Roman" w:hAnsi="Times New Roman" w:cs="Times New Roman"/>
          <w:b/>
          <w:spacing w:val="-17"/>
          <w:sz w:val="28"/>
          <w:szCs w:val="28"/>
        </w:rPr>
        <w:t xml:space="preserve"> </w:t>
      </w:r>
      <w:r w:rsidRPr="00AA75AD">
        <w:rPr>
          <w:rFonts w:ascii="Times New Roman" w:eastAsia="Times New Roman" w:hAnsi="Times New Roman" w:cs="Times New Roman"/>
          <w:b/>
          <w:sz w:val="28"/>
          <w:szCs w:val="28"/>
        </w:rPr>
        <w:t>программы</w:t>
      </w:r>
      <w:r w:rsidRPr="00AA75AD">
        <w:rPr>
          <w:rFonts w:ascii="Times New Roman" w:eastAsia="Times New Roman" w:hAnsi="Times New Roman" w:cs="Times New Roman"/>
          <w:b/>
          <w:spacing w:val="-18"/>
          <w:sz w:val="28"/>
          <w:szCs w:val="28"/>
        </w:rPr>
        <w:t xml:space="preserve"> </w:t>
      </w:r>
      <w:r w:rsidRPr="00AA75AD">
        <w:rPr>
          <w:rFonts w:ascii="Times New Roman" w:eastAsia="Times New Roman" w:hAnsi="Times New Roman" w:cs="Times New Roman"/>
          <w:b/>
          <w:sz w:val="28"/>
          <w:szCs w:val="28"/>
        </w:rPr>
        <w:t>«Фортепиано»</w:t>
      </w:r>
    </w:p>
    <w:p w14:paraId="6BF6C682" w14:textId="77777777" w:rsidR="00AA75AD" w:rsidRPr="00AA75AD" w:rsidRDefault="00AA75AD" w:rsidP="00AA75AD">
      <w:pPr>
        <w:widowControl w:val="0"/>
        <w:autoSpaceDE w:val="0"/>
        <w:autoSpaceDN w:val="0"/>
        <w:spacing w:before="226" w:after="0" w:line="276" w:lineRule="auto"/>
        <w:ind w:left="285" w:right="138"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Планируемым результатом освоения дополнительной предпрофессиональной общеобразовательной программы в области музыкального искусства «Фортепиано» является качественное и прочное приобретение обучающимися следующих знаний, умений и навыков в предметных областях обязательной части:</w:t>
      </w:r>
    </w:p>
    <w:p w14:paraId="752A4AEE" w14:textId="77777777" w:rsidR="00AA75AD" w:rsidRPr="00AA75AD" w:rsidRDefault="00AA75AD" w:rsidP="00AA75AD">
      <w:pPr>
        <w:widowControl w:val="0"/>
        <w:autoSpaceDE w:val="0"/>
        <w:autoSpaceDN w:val="0"/>
        <w:spacing w:after="0" w:line="274" w:lineRule="exact"/>
        <w:ind w:left="1005"/>
        <w:jc w:val="both"/>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в</w:t>
      </w:r>
      <w:r w:rsidRPr="00AA75AD">
        <w:rPr>
          <w:rFonts w:ascii="Times New Roman" w:eastAsia="Times New Roman" w:hAnsi="Times New Roman" w:cs="Times New Roman"/>
          <w:i/>
          <w:spacing w:val="-14"/>
          <w:sz w:val="28"/>
          <w:szCs w:val="28"/>
          <w:u w:val="single"/>
        </w:rPr>
        <w:t xml:space="preserve"> </w:t>
      </w:r>
      <w:r w:rsidRPr="00AA75AD">
        <w:rPr>
          <w:rFonts w:ascii="Times New Roman" w:eastAsia="Times New Roman" w:hAnsi="Times New Roman" w:cs="Times New Roman"/>
          <w:i/>
          <w:sz w:val="28"/>
          <w:szCs w:val="28"/>
          <w:u w:val="single"/>
        </w:rPr>
        <w:t>области</w:t>
      </w:r>
      <w:r w:rsidRPr="00AA75AD">
        <w:rPr>
          <w:rFonts w:ascii="Times New Roman" w:eastAsia="Times New Roman" w:hAnsi="Times New Roman" w:cs="Times New Roman"/>
          <w:i/>
          <w:spacing w:val="-7"/>
          <w:sz w:val="28"/>
          <w:szCs w:val="28"/>
          <w:u w:val="single"/>
        </w:rPr>
        <w:t xml:space="preserve"> </w:t>
      </w:r>
      <w:r w:rsidRPr="00AA75AD">
        <w:rPr>
          <w:rFonts w:ascii="Times New Roman" w:eastAsia="Times New Roman" w:hAnsi="Times New Roman" w:cs="Times New Roman"/>
          <w:i/>
          <w:sz w:val="28"/>
          <w:szCs w:val="28"/>
          <w:u w:val="single"/>
        </w:rPr>
        <w:t>музыкального</w:t>
      </w:r>
      <w:r w:rsidRPr="00AA75AD">
        <w:rPr>
          <w:rFonts w:ascii="Times New Roman" w:eastAsia="Times New Roman" w:hAnsi="Times New Roman" w:cs="Times New Roman"/>
          <w:i/>
          <w:spacing w:val="-7"/>
          <w:sz w:val="28"/>
          <w:szCs w:val="28"/>
          <w:u w:val="single"/>
        </w:rPr>
        <w:t xml:space="preserve"> </w:t>
      </w:r>
      <w:r w:rsidRPr="00AA75AD">
        <w:rPr>
          <w:rFonts w:ascii="Times New Roman" w:eastAsia="Times New Roman" w:hAnsi="Times New Roman" w:cs="Times New Roman"/>
          <w:i/>
          <w:sz w:val="28"/>
          <w:szCs w:val="28"/>
          <w:u w:val="single"/>
        </w:rPr>
        <w:t>исполнительства</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z w:val="28"/>
          <w:szCs w:val="28"/>
          <w:u w:val="single"/>
        </w:rPr>
        <w:t>обучающийся</w:t>
      </w:r>
      <w:r w:rsidRPr="00AA75AD">
        <w:rPr>
          <w:rFonts w:ascii="Times New Roman" w:eastAsia="Times New Roman" w:hAnsi="Times New Roman" w:cs="Times New Roman"/>
          <w:i/>
          <w:spacing w:val="-9"/>
          <w:sz w:val="28"/>
          <w:szCs w:val="28"/>
          <w:u w:val="single"/>
        </w:rPr>
        <w:t xml:space="preserve"> </w:t>
      </w:r>
      <w:r w:rsidRPr="00AA75AD">
        <w:rPr>
          <w:rFonts w:ascii="Times New Roman" w:eastAsia="Times New Roman" w:hAnsi="Times New Roman" w:cs="Times New Roman"/>
          <w:i/>
          <w:spacing w:val="-2"/>
          <w:sz w:val="28"/>
          <w:szCs w:val="28"/>
          <w:u w:val="single"/>
        </w:rPr>
        <w:t>должен:</w:t>
      </w:r>
    </w:p>
    <w:p w14:paraId="72898744" w14:textId="77777777" w:rsidR="00AA75AD" w:rsidRPr="00AA75AD" w:rsidRDefault="00AA75AD" w:rsidP="00DA0CF6">
      <w:pPr>
        <w:widowControl w:val="0"/>
        <w:numPr>
          <w:ilvl w:val="2"/>
          <w:numId w:val="10"/>
        </w:numPr>
        <w:tabs>
          <w:tab w:val="left" w:pos="1119"/>
        </w:tabs>
        <w:autoSpaceDE w:val="0"/>
        <w:autoSpaceDN w:val="0"/>
        <w:spacing w:before="44" w:after="0" w:line="278" w:lineRule="auto"/>
        <w:ind w:right="454" w:firstLine="564"/>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характерные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особенности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музыкальных</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жанров,</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основные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стилистические направления и композиторские индивидуальности;</w:t>
      </w:r>
    </w:p>
    <w:p w14:paraId="211730D1" w14:textId="77777777" w:rsidR="00AA75AD" w:rsidRPr="00AA75AD" w:rsidRDefault="00AA75AD" w:rsidP="00DA0CF6">
      <w:pPr>
        <w:widowControl w:val="0"/>
        <w:numPr>
          <w:ilvl w:val="2"/>
          <w:numId w:val="10"/>
        </w:numPr>
        <w:tabs>
          <w:tab w:val="left" w:pos="987"/>
        </w:tabs>
        <w:autoSpaceDE w:val="0"/>
        <w:autoSpaceDN w:val="0"/>
        <w:spacing w:after="0" w:line="272" w:lineRule="exact"/>
        <w:ind w:left="987"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музыкальную</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терминологию;</w:t>
      </w:r>
    </w:p>
    <w:p w14:paraId="11B8982C" w14:textId="77777777" w:rsidR="00AA75AD" w:rsidRPr="00AA75AD" w:rsidRDefault="00AA75AD" w:rsidP="00DA0CF6">
      <w:pPr>
        <w:widowControl w:val="0"/>
        <w:numPr>
          <w:ilvl w:val="2"/>
          <w:numId w:val="10"/>
        </w:numPr>
        <w:tabs>
          <w:tab w:val="left" w:pos="1047"/>
        </w:tabs>
        <w:autoSpaceDE w:val="0"/>
        <w:autoSpaceDN w:val="0"/>
        <w:spacing w:before="41" w:after="0" w:line="278" w:lineRule="auto"/>
        <w:ind w:right="183" w:firstLine="564"/>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грамотно</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исполнять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музыкальные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произведения</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как</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сольно,</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так</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игре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в ансамбле</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на</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достаточном</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художественном</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уровне</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соответствии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со</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стилевыми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особенностями;</w:t>
      </w:r>
    </w:p>
    <w:p w14:paraId="71B28614" w14:textId="77777777" w:rsidR="00AA75AD" w:rsidRPr="00AA75AD" w:rsidRDefault="00AA75AD" w:rsidP="00DA0CF6">
      <w:pPr>
        <w:widowControl w:val="0"/>
        <w:numPr>
          <w:ilvl w:val="2"/>
          <w:numId w:val="10"/>
        </w:numPr>
        <w:tabs>
          <w:tab w:val="left" w:pos="989"/>
        </w:tabs>
        <w:autoSpaceDE w:val="0"/>
        <w:autoSpaceDN w:val="0"/>
        <w:spacing w:after="0" w:line="272" w:lineRule="exact"/>
        <w:ind w:left="989" w:hanging="140"/>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создавать</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художественный</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образ</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при</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исполнении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произведения;</w:t>
      </w:r>
    </w:p>
    <w:p w14:paraId="68CEB303" w14:textId="77777777" w:rsidR="00AA75AD" w:rsidRPr="00AA75AD" w:rsidRDefault="00AA75AD" w:rsidP="00DA0CF6">
      <w:pPr>
        <w:widowControl w:val="0"/>
        <w:numPr>
          <w:ilvl w:val="2"/>
          <w:numId w:val="10"/>
        </w:numPr>
        <w:tabs>
          <w:tab w:val="left" w:pos="1071"/>
          <w:tab w:val="left" w:pos="1946"/>
          <w:tab w:val="left" w:pos="3842"/>
          <w:tab w:val="left" w:pos="5501"/>
          <w:tab w:val="left" w:pos="7057"/>
          <w:tab w:val="left" w:pos="8394"/>
        </w:tabs>
        <w:autoSpaceDE w:val="0"/>
        <w:autoSpaceDN w:val="0"/>
        <w:spacing w:before="41" w:after="0" w:line="278" w:lineRule="auto"/>
        <w:ind w:right="185" w:firstLine="564"/>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уметь</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самостоятельно</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преодолевать</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технические</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трудности</w:t>
      </w:r>
      <w:r w:rsidRPr="00AA75AD">
        <w:rPr>
          <w:rFonts w:ascii="Times New Roman" w:eastAsia="Times New Roman" w:hAnsi="Times New Roman" w:cs="Times New Roman"/>
          <w:sz w:val="28"/>
          <w:szCs w:val="28"/>
        </w:rPr>
        <w:tab/>
        <w:t>при</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разучивании музыкального произведения;</w:t>
      </w:r>
    </w:p>
    <w:p w14:paraId="5CB65CC5" w14:textId="77777777" w:rsidR="00AA75AD" w:rsidRPr="00AA75AD" w:rsidRDefault="00AA75AD" w:rsidP="00DA0CF6">
      <w:pPr>
        <w:widowControl w:val="0"/>
        <w:numPr>
          <w:ilvl w:val="2"/>
          <w:numId w:val="10"/>
        </w:numPr>
        <w:tabs>
          <w:tab w:val="left" w:pos="992"/>
        </w:tabs>
        <w:autoSpaceDE w:val="0"/>
        <w:autoSpaceDN w:val="0"/>
        <w:spacing w:after="0" w:line="276" w:lineRule="auto"/>
        <w:ind w:right="181" w:firstLine="564"/>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аккомпанировать</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при</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исполнении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вокальных</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или</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инструментальных</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 xml:space="preserve">музыкальных </w:t>
      </w:r>
      <w:r w:rsidRPr="00AA75AD">
        <w:rPr>
          <w:rFonts w:ascii="Times New Roman" w:eastAsia="Times New Roman" w:hAnsi="Times New Roman" w:cs="Times New Roman"/>
          <w:spacing w:val="-2"/>
          <w:sz w:val="28"/>
          <w:szCs w:val="28"/>
        </w:rPr>
        <w:t>произведений;</w:t>
      </w:r>
    </w:p>
    <w:p w14:paraId="5B11D3DF" w14:textId="77777777" w:rsidR="00AA75AD" w:rsidRPr="00AA75AD" w:rsidRDefault="00AA75AD" w:rsidP="00DA0CF6">
      <w:pPr>
        <w:widowControl w:val="0"/>
        <w:numPr>
          <w:ilvl w:val="2"/>
          <w:numId w:val="10"/>
        </w:numPr>
        <w:tabs>
          <w:tab w:val="left" w:pos="987"/>
        </w:tabs>
        <w:autoSpaceDE w:val="0"/>
        <w:autoSpaceDN w:val="0"/>
        <w:spacing w:after="0" w:line="275" w:lineRule="exact"/>
        <w:ind w:left="987"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чтения</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с</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листа</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несложных</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музыкальных</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pacing w:val="-2"/>
          <w:sz w:val="28"/>
          <w:szCs w:val="28"/>
        </w:rPr>
        <w:t>произведений;</w:t>
      </w:r>
    </w:p>
    <w:p w14:paraId="55F9F7D7" w14:textId="77777777" w:rsidR="00AA75AD" w:rsidRPr="00AA75AD" w:rsidRDefault="00AA75AD" w:rsidP="00DA0CF6">
      <w:pPr>
        <w:widowControl w:val="0"/>
        <w:numPr>
          <w:ilvl w:val="2"/>
          <w:numId w:val="10"/>
        </w:numPr>
        <w:tabs>
          <w:tab w:val="left" w:pos="999"/>
        </w:tabs>
        <w:autoSpaceDE w:val="0"/>
        <w:autoSpaceDN w:val="0"/>
        <w:spacing w:before="39" w:after="0" w:line="276" w:lineRule="auto"/>
        <w:ind w:right="270" w:firstLine="564"/>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подбора</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слуху</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транспонирования,</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импровизации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сочинения</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в простых формах;</w:t>
      </w:r>
    </w:p>
    <w:p w14:paraId="71A5C72C" w14:textId="77777777" w:rsidR="00AA75AD" w:rsidRPr="00AA75AD" w:rsidRDefault="00AA75AD" w:rsidP="00DA0CF6">
      <w:pPr>
        <w:widowControl w:val="0"/>
        <w:numPr>
          <w:ilvl w:val="2"/>
          <w:numId w:val="10"/>
        </w:numPr>
        <w:tabs>
          <w:tab w:val="left" w:pos="1013"/>
        </w:tabs>
        <w:autoSpaceDE w:val="0"/>
        <w:autoSpaceDN w:val="0"/>
        <w:spacing w:after="0" w:line="278" w:lineRule="auto"/>
        <w:ind w:right="361" w:firstLine="564"/>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первичными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области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теоретического</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исполнительского</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анализа исполняемых произведений;</w:t>
      </w:r>
    </w:p>
    <w:p w14:paraId="7FD6DB8A" w14:textId="77777777" w:rsidR="00AA75AD" w:rsidRPr="00AA75AD" w:rsidRDefault="00AA75AD" w:rsidP="00AA75AD">
      <w:pPr>
        <w:widowControl w:val="0"/>
        <w:autoSpaceDE w:val="0"/>
        <w:autoSpaceDN w:val="0"/>
        <w:spacing w:after="0" w:line="278" w:lineRule="auto"/>
        <w:ind w:left="285" w:firstLine="708"/>
        <w:rPr>
          <w:rFonts w:ascii="Times New Roman" w:eastAsia="Times New Roman" w:hAnsi="Times New Roman" w:cs="Times New Roman"/>
          <w:sz w:val="28"/>
          <w:szCs w:val="28"/>
        </w:rPr>
        <w:sectPr w:rsidR="00AA75AD" w:rsidRPr="00AA75AD">
          <w:pgSz w:w="11920" w:h="16850"/>
          <w:pgMar w:top="960" w:right="708" w:bottom="280" w:left="850" w:header="713" w:footer="0" w:gutter="0"/>
          <w:cols w:space="720"/>
        </w:sectPr>
      </w:pPr>
    </w:p>
    <w:p w14:paraId="70B1475F" w14:textId="77777777" w:rsidR="00AA75AD" w:rsidRPr="00AA75AD" w:rsidRDefault="00AA75AD" w:rsidP="00DA0CF6">
      <w:pPr>
        <w:widowControl w:val="0"/>
        <w:numPr>
          <w:ilvl w:val="2"/>
          <w:numId w:val="10"/>
        </w:numPr>
        <w:tabs>
          <w:tab w:val="left" w:pos="987"/>
        </w:tabs>
        <w:autoSpaceDE w:val="0"/>
        <w:autoSpaceDN w:val="0"/>
        <w:spacing w:after="0" w:line="266" w:lineRule="exact"/>
        <w:ind w:left="987"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обладать</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публичных</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pacing w:val="-2"/>
          <w:sz w:val="28"/>
          <w:szCs w:val="28"/>
        </w:rPr>
        <w:t>выступлений;</w:t>
      </w:r>
    </w:p>
    <w:p w14:paraId="5C0C0CA8" w14:textId="77777777" w:rsidR="00AA75AD" w:rsidRPr="00AA75AD" w:rsidRDefault="00AA75AD" w:rsidP="00AA75AD">
      <w:pPr>
        <w:widowControl w:val="0"/>
        <w:autoSpaceDE w:val="0"/>
        <w:autoSpaceDN w:val="0"/>
        <w:spacing w:before="43" w:after="0" w:line="240" w:lineRule="auto"/>
        <w:ind w:left="1005"/>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в</w:t>
      </w:r>
      <w:r w:rsidRPr="00AA75AD">
        <w:rPr>
          <w:rFonts w:ascii="Times New Roman" w:eastAsia="Times New Roman" w:hAnsi="Times New Roman" w:cs="Times New Roman"/>
          <w:i/>
          <w:spacing w:val="-10"/>
          <w:sz w:val="28"/>
          <w:szCs w:val="28"/>
          <w:u w:val="single"/>
        </w:rPr>
        <w:t xml:space="preserve"> </w:t>
      </w:r>
      <w:r w:rsidRPr="00AA75AD">
        <w:rPr>
          <w:rFonts w:ascii="Times New Roman" w:eastAsia="Times New Roman" w:hAnsi="Times New Roman" w:cs="Times New Roman"/>
          <w:i/>
          <w:sz w:val="28"/>
          <w:szCs w:val="28"/>
          <w:u w:val="single"/>
        </w:rPr>
        <w:t>области</w:t>
      </w:r>
      <w:r w:rsidRPr="00AA75AD">
        <w:rPr>
          <w:rFonts w:ascii="Times New Roman" w:eastAsia="Times New Roman" w:hAnsi="Times New Roman" w:cs="Times New Roman"/>
          <w:i/>
          <w:spacing w:val="-2"/>
          <w:sz w:val="28"/>
          <w:szCs w:val="28"/>
          <w:u w:val="single"/>
        </w:rPr>
        <w:t xml:space="preserve"> </w:t>
      </w:r>
      <w:r w:rsidRPr="00AA75AD">
        <w:rPr>
          <w:rFonts w:ascii="Times New Roman" w:eastAsia="Times New Roman" w:hAnsi="Times New Roman" w:cs="Times New Roman"/>
          <w:i/>
          <w:sz w:val="28"/>
          <w:szCs w:val="28"/>
          <w:u w:val="single"/>
        </w:rPr>
        <w:t>теории</w:t>
      </w:r>
      <w:r w:rsidRPr="00AA75AD">
        <w:rPr>
          <w:rFonts w:ascii="Times New Roman" w:eastAsia="Times New Roman" w:hAnsi="Times New Roman" w:cs="Times New Roman"/>
          <w:i/>
          <w:spacing w:val="-3"/>
          <w:sz w:val="28"/>
          <w:szCs w:val="28"/>
          <w:u w:val="single"/>
        </w:rPr>
        <w:t xml:space="preserve"> </w:t>
      </w:r>
      <w:r w:rsidRPr="00AA75AD">
        <w:rPr>
          <w:rFonts w:ascii="Times New Roman" w:eastAsia="Times New Roman" w:hAnsi="Times New Roman" w:cs="Times New Roman"/>
          <w:i/>
          <w:sz w:val="28"/>
          <w:szCs w:val="28"/>
          <w:u w:val="single"/>
        </w:rPr>
        <w:t>и</w:t>
      </w:r>
      <w:r w:rsidRPr="00AA75AD">
        <w:rPr>
          <w:rFonts w:ascii="Times New Roman" w:eastAsia="Times New Roman" w:hAnsi="Times New Roman" w:cs="Times New Roman"/>
          <w:i/>
          <w:spacing w:val="-1"/>
          <w:sz w:val="28"/>
          <w:szCs w:val="28"/>
          <w:u w:val="single"/>
        </w:rPr>
        <w:t xml:space="preserve"> </w:t>
      </w:r>
      <w:r w:rsidRPr="00AA75AD">
        <w:rPr>
          <w:rFonts w:ascii="Times New Roman" w:eastAsia="Times New Roman" w:hAnsi="Times New Roman" w:cs="Times New Roman"/>
          <w:i/>
          <w:sz w:val="28"/>
          <w:szCs w:val="28"/>
          <w:u w:val="single"/>
        </w:rPr>
        <w:t>истории</w:t>
      </w:r>
      <w:r w:rsidRPr="00AA75AD">
        <w:rPr>
          <w:rFonts w:ascii="Times New Roman" w:eastAsia="Times New Roman" w:hAnsi="Times New Roman" w:cs="Times New Roman"/>
          <w:i/>
          <w:spacing w:val="-4"/>
          <w:sz w:val="28"/>
          <w:szCs w:val="28"/>
          <w:u w:val="single"/>
        </w:rPr>
        <w:t xml:space="preserve"> </w:t>
      </w:r>
      <w:r w:rsidRPr="00AA75AD">
        <w:rPr>
          <w:rFonts w:ascii="Times New Roman" w:eastAsia="Times New Roman" w:hAnsi="Times New Roman" w:cs="Times New Roman"/>
          <w:i/>
          <w:sz w:val="28"/>
          <w:szCs w:val="28"/>
          <w:u w:val="single"/>
        </w:rPr>
        <w:t>музыки</w:t>
      </w:r>
      <w:r w:rsidRPr="00AA75AD">
        <w:rPr>
          <w:rFonts w:ascii="Times New Roman" w:eastAsia="Times New Roman" w:hAnsi="Times New Roman" w:cs="Times New Roman"/>
          <w:i/>
          <w:spacing w:val="-1"/>
          <w:sz w:val="28"/>
          <w:szCs w:val="28"/>
          <w:u w:val="single"/>
        </w:rPr>
        <w:t xml:space="preserve"> </w:t>
      </w:r>
      <w:r w:rsidRPr="00AA75AD">
        <w:rPr>
          <w:rFonts w:ascii="Times New Roman" w:eastAsia="Times New Roman" w:hAnsi="Times New Roman" w:cs="Times New Roman"/>
          <w:i/>
          <w:sz w:val="28"/>
          <w:szCs w:val="28"/>
          <w:u w:val="single"/>
        </w:rPr>
        <w:t>обучающийся</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pacing w:val="-2"/>
          <w:sz w:val="28"/>
          <w:szCs w:val="28"/>
          <w:u w:val="single"/>
        </w:rPr>
        <w:t>должен:</w:t>
      </w:r>
    </w:p>
    <w:p w14:paraId="554E80B1" w14:textId="77777777" w:rsidR="00AA75AD" w:rsidRPr="00AA75AD" w:rsidRDefault="00AA75AD" w:rsidP="00DA0CF6">
      <w:pPr>
        <w:widowControl w:val="0"/>
        <w:numPr>
          <w:ilvl w:val="3"/>
          <w:numId w:val="10"/>
        </w:numPr>
        <w:tabs>
          <w:tab w:val="left" w:pos="1140"/>
        </w:tabs>
        <w:autoSpaceDE w:val="0"/>
        <w:autoSpaceDN w:val="0"/>
        <w:spacing w:before="41" w:after="0" w:line="240" w:lineRule="auto"/>
        <w:ind w:left="1140"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музыкальную</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грамоту</w:t>
      </w:r>
      <w:r w:rsidRPr="00AA75AD">
        <w:rPr>
          <w:rFonts w:ascii="Times New Roman" w:eastAsia="Times New Roman" w:hAnsi="Times New Roman" w:cs="Times New Roman"/>
          <w:spacing w:val="-14"/>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основы</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теории</w:t>
      </w:r>
      <w:r w:rsidRPr="00AA75AD">
        <w:rPr>
          <w:rFonts w:ascii="Times New Roman" w:eastAsia="Times New Roman" w:hAnsi="Times New Roman" w:cs="Times New Roman"/>
          <w:spacing w:val="-2"/>
          <w:sz w:val="28"/>
          <w:szCs w:val="28"/>
        </w:rPr>
        <w:t xml:space="preserve"> музыки;</w:t>
      </w:r>
    </w:p>
    <w:p w14:paraId="3FABE336" w14:textId="77777777" w:rsidR="00AA75AD" w:rsidRPr="00AA75AD" w:rsidRDefault="00AA75AD" w:rsidP="00DA0CF6">
      <w:pPr>
        <w:widowControl w:val="0"/>
        <w:numPr>
          <w:ilvl w:val="3"/>
          <w:numId w:val="10"/>
        </w:numPr>
        <w:tabs>
          <w:tab w:val="left" w:pos="1172"/>
        </w:tabs>
        <w:autoSpaceDE w:val="0"/>
        <w:autoSpaceDN w:val="0"/>
        <w:spacing w:before="43" w:after="0" w:line="276" w:lineRule="auto"/>
        <w:ind w:right="185"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основные</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этапы</w:t>
      </w:r>
      <w:r w:rsidRPr="00AA75AD">
        <w:rPr>
          <w:rFonts w:ascii="Times New Roman" w:eastAsia="Times New Roman" w:hAnsi="Times New Roman" w:cs="Times New Roman"/>
          <w:spacing w:val="31"/>
          <w:sz w:val="28"/>
          <w:szCs w:val="28"/>
        </w:rPr>
        <w:t xml:space="preserve"> </w:t>
      </w:r>
      <w:r w:rsidRPr="00AA75AD">
        <w:rPr>
          <w:rFonts w:ascii="Times New Roman" w:eastAsia="Times New Roman" w:hAnsi="Times New Roman" w:cs="Times New Roman"/>
          <w:sz w:val="28"/>
          <w:szCs w:val="28"/>
        </w:rPr>
        <w:t>жизненного</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творческого</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пути</w:t>
      </w:r>
      <w:r w:rsidRPr="00AA75AD">
        <w:rPr>
          <w:rFonts w:ascii="Times New Roman" w:eastAsia="Times New Roman" w:hAnsi="Times New Roman" w:cs="Times New Roman"/>
          <w:spacing w:val="39"/>
          <w:sz w:val="28"/>
          <w:szCs w:val="28"/>
        </w:rPr>
        <w:t xml:space="preserve"> </w:t>
      </w:r>
      <w:r w:rsidRPr="00AA75AD">
        <w:rPr>
          <w:rFonts w:ascii="Times New Roman" w:eastAsia="Times New Roman" w:hAnsi="Times New Roman" w:cs="Times New Roman"/>
          <w:sz w:val="28"/>
          <w:szCs w:val="28"/>
        </w:rPr>
        <w:t>отечественных</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зарубежных композиторов, а также созданные ими музыкальные произведения;</w:t>
      </w:r>
    </w:p>
    <w:p w14:paraId="40387173" w14:textId="77777777" w:rsidR="00AA75AD" w:rsidRPr="00AA75AD" w:rsidRDefault="00AA75AD" w:rsidP="00DA0CF6">
      <w:pPr>
        <w:widowControl w:val="0"/>
        <w:numPr>
          <w:ilvl w:val="3"/>
          <w:numId w:val="10"/>
        </w:numPr>
        <w:tabs>
          <w:tab w:val="left" w:pos="1150"/>
        </w:tabs>
        <w:autoSpaceDE w:val="0"/>
        <w:autoSpaceDN w:val="0"/>
        <w:spacing w:after="0" w:line="278" w:lineRule="auto"/>
        <w:ind w:right="341"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первичными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знаниями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области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строения</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классических</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простых</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сложных музыкальных форм;</w:t>
      </w:r>
    </w:p>
    <w:p w14:paraId="506512A8" w14:textId="23631957" w:rsidR="00AA75AD" w:rsidRPr="00AA75AD" w:rsidRDefault="00AA75AD" w:rsidP="00DA0CF6">
      <w:pPr>
        <w:widowControl w:val="0"/>
        <w:numPr>
          <w:ilvl w:val="3"/>
          <w:numId w:val="10"/>
        </w:numPr>
        <w:tabs>
          <w:tab w:val="left" w:pos="1312"/>
          <w:tab w:val="left" w:pos="2140"/>
          <w:tab w:val="left" w:pos="3737"/>
          <w:tab w:val="left" w:pos="5213"/>
          <w:tab w:val="left" w:pos="6927"/>
          <w:tab w:val="left" w:pos="7863"/>
          <w:tab w:val="left" w:pos="8478"/>
        </w:tabs>
        <w:autoSpaceDE w:val="0"/>
        <w:autoSpaceDN w:val="0"/>
        <w:spacing w:after="0" w:line="276" w:lineRule="auto"/>
        <w:ind w:right="170" w:firstLine="708"/>
        <w:rPr>
          <w:rFonts w:ascii="Times New Roman" w:eastAsia="Times New Roman" w:hAnsi="Times New Roman" w:cs="Times New Roman"/>
          <w:sz w:val="28"/>
          <w:szCs w:val="28"/>
        </w:rPr>
      </w:pPr>
      <w:r w:rsidRPr="00AA75AD">
        <w:rPr>
          <w:rFonts w:ascii="Times New Roman" w:eastAsia="Times New Roman" w:hAnsi="Times New Roman" w:cs="Times New Roman"/>
          <w:spacing w:val="-4"/>
          <w:sz w:val="28"/>
          <w:szCs w:val="28"/>
        </w:rPr>
        <w:t>уметь</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использовать</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полученные</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теоретические</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знания</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4"/>
          <w:sz w:val="28"/>
          <w:szCs w:val="28"/>
        </w:rPr>
        <w:t>при</w:t>
      </w:r>
      <w:r>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 xml:space="preserve">исполнительстве </w:t>
      </w:r>
      <w:r w:rsidRPr="00AA75AD">
        <w:rPr>
          <w:rFonts w:ascii="Times New Roman" w:eastAsia="Times New Roman" w:hAnsi="Times New Roman" w:cs="Times New Roman"/>
          <w:sz w:val="28"/>
          <w:szCs w:val="28"/>
        </w:rPr>
        <w:t>музыкальных произведений на инструменте;</w:t>
      </w:r>
    </w:p>
    <w:p w14:paraId="5089949E" w14:textId="77777777" w:rsidR="00AA75AD" w:rsidRPr="00AA75AD" w:rsidRDefault="00AA75AD" w:rsidP="00DA0CF6">
      <w:pPr>
        <w:widowControl w:val="0"/>
        <w:numPr>
          <w:ilvl w:val="3"/>
          <w:numId w:val="10"/>
        </w:numPr>
        <w:tabs>
          <w:tab w:val="left" w:pos="1208"/>
        </w:tabs>
        <w:autoSpaceDE w:val="0"/>
        <w:autoSpaceDN w:val="0"/>
        <w:spacing w:after="0" w:line="278" w:lineRule="auto"/>
        <w:ind w:right="318"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осмысливать</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музыкальные</w:t>
      </w:r>
      <w:r w:rsidRPr="00AA75AD">
        <w:rPr>
          <w:rFonts w:ascii="Times New Roman" w:eastAsia="Times New Roman" w:hAnsi="Times New Roman" w:cs="Times New Roman"/>
          <w:spacing w:val="32"/>
          <w:sz w:val="28"/>
          <w:szCs w:val="28"/>
        </w:rPr>
        <w:t xml:space="preserve"> </w:t>
      </w:r>
      <w:r w:rsidRPr="00AA75AD">
        <w:rPr>
          <w:rFonts w:ascii="Times New Roman" w:eastAsia="Times New Roman" w:hAnsi="Times New Roman" w:cs="Times New Roman"/>
          <w:sz w:val="28"/>
          <w:szCs w:val="28"/>
        </w:rPr>
        <w:t>произведения,</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музыкально-исторические</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события путем изложения в письменной форме, в форме ведения бесед, дискуссий, рассказов;</w:t>
      </w:r>
    </w:p>
    <w:p w14:paraId="49174638" w14:textId="77777777" w:rsidR="00AA75AD" w:rsidRPr="00AA75AD" w:rsidRDefault="00AA75AD" w:rsidP="00DA0CF6">
      <w:pPr>
        <w:widowControl w:val="0"/>
        <w:numPr>
          <w:ilvl w:val="3"/>
          <w:numId w:val="10"/>
        </w:numPr>
        <w:tabs>
          <w:tab w:val="left" w:pos="1128"/>
        </w:tabs>
        <w:autoSpaceDE w:val="0"/>
        <w:autoSpaceDN w:val="0"/>
        <w:spacing w:after="0" w:line="270" w:lineRule="exact"/>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восприятия</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элементов</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языка;</w:t>
      </w:r>
    </w:p>
    <w:p w14:paraId="1CED9D80" w14:textId="15178536" w:rsidR="00AA75AD" w:rsidRPr="00AA75AD" w:rsidRDefault="00AA75AD" w:rsidP="00DA0CF6">
      <w:pPr>
        <w:widowControl w:val="0"/>
        <w:numPr>
          <w:ilvl w:val="3"/>
          <w:numId w:val="10"/>
        </w:numPr>
        <w:tabs>
          <w:tab w:val="left" w:pos="1268"/>
          <w:tab w:val="left" w:pos="2380"/>
          <w:tab w:val="left" w:pos="4522"/>
          <w:tab w:val="left" w:pos="8737"/>
          <w:tab w:val="left" w:pos="9066"/>
        </w:tabs>
        <w:autoSpaceDE w:val="0"/>
        <w:autoSpaceDN w:val="0"/>
        <w:spacing w:before="37" w:after="0" w:line="276" w:lineRule="auto"/>
        <w:ind w:right="163" w:firstLine="708"/>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обладать</w:t>
      </w:r>
      <w:r>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pacing w:val="-2"/>
          <w:sz w:val="28"/>
          <w:szCs w:val="28"/>
        </w:rPr>
        <w:t>сформированными</w:t>
      </w:r>
      <w:r>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вокально-интонационными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10"/>
          <w:sz w:val="28"/>
          <w:szCs w:val="28"/>
        </w:rPr>
        <w:t>и</w:t>
      </w:r>
      <w:r>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pacing w:val="-4"/>
          <w:sz w:val="28"/>
          <w:szCs w:val="28"/>
        </w:rPr>
        <w:t xml:space="preserve">слуховыми </w:t>
      </w:r>
      <w:r w:rsidRPr="00AA75AD">
        <w:rPr>
          <w:rFonts w:ascii="Times New Roman" w:eastAsia="Times New Roman" w:hAnsi="Times New Roman" w:cs="Times New Roman"/>
          <w:spacing w:val="-2"/>
          <w:sz w:val="28"/>
          <w:szCs w:val="28"/>
        </w:rPr>
        <w:t>представлениями;</w:t>
      </w:r>
    </w:p>
    <w:p w14:paraId="62BFF218" w14:textId="77777777" w:rsidR="00AA75AD" w:rsidRPr="00AA75AD" w:rsidRDefault="00AA75AD" w:rsidP="00DA0CF6">
      <w:pPr>
        <w:widowControl w:val="0"/>
        <w:numPr>
          <w:ilvl w:val="3"/>
          <w:numId w:val="10"/>
        </w:numPr>
        <w:tabs>
          <w:tab w:val="left" w:pos="1169"/>
        </w:tabs>
        <w:autoSpaceDE w:val="0"/>
        <w:autoSpaceDN w:val="0"/>
        <w:spacing w:after="0" w:line="280" w:lineRule="auto"/>
        <w:ind w:right="186"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вокального</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исполнения музыкального</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текста,</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32"/>
          <w:sz w:val="28"/>
          <w:szCs w:val="28"/>
        </w:rPr>
        <w:t xml:space="preserve"> </w:t>
      </w:r>
      <w:r w:rsidRPr="00AA75AD">
        <w:rPr>
          <w:rFonts w:ascii="Times New Roman" w:eastAsia="Times New Roman" w:hAnsi="Times New Roman" w:cs="Times New Roman"/>
          <w:sz w:val="28"/>
          <w:szCs w:val="28"/>
        </w:rPr>
        <w:t>том</w:t>
      </w:r>
      <w:r w:rsidRPr="00AA75AD">
        <w:rPr>
          <w:rFonts w:ascii="Times New Roman" w:eastAsia="Times New Roman" w:hAnsi="Times New Roman" w:cs="Times New Roman"/>
          <w:spacing w:val="32"/>
          <w:sz w:val="28"/>
          <w:szCs w:val="28"/>
        </w:rPr>
        <w:t xml:space="preserve"> </w:t>
      </w:r>
      <w:r w:rsidRPr="00AA75AD">
        <w:rPr>
          <w:rFonts w:ascii="Times New Roman" w:eastAsia="Times New Roman" w:hAnsi="Times New Roman" w:cs="Times New Roman"/>
          <w:sz w:val="28"/>
          <w:szCs w:val="28"/>
        </w:rPr>
        <w:t>числе</w:t>
      </w:r>
      <w:r w:rsidRPr="00AA75AD">
        <w:rPr>
          <w:rFonts w:ascii="Times New Roman" w:eastAsia="Times New Roman" w:hAnsi="Times New Roman" w:cs="Times New Roman"/>
          <w:spacing w:val="32"/>
          <w:sz w:val="28"/>
          <w:szCs w:val="28"/>
        </w:rPr>
        <w:t xml:space="preserve"> </w:t>
      </w:r>
      <w:r w:rsidRPr="00AA75AD">
        <w:rPr>
          <w:rFonts w:ascii="Times New Roman" w:eastAsia="Times New Roman" w:hAnsi="Times New Roman" w:cs="Times New Roman"/>
          <w:sz w:val="28"/>
          <w:szCs w:val="28"/>
        </w:rPr>
        <w:t xml:space="preserve">путем группового (ансамблевого) и индивидуального </w:t>
      </w:r>
      <w:proofErr w:type="spellStart"/>
      <w:r w:rsidRPr="00AA75AD">
        <w:rPr>
          <w:rFonts w:ascii="Times New Roman" w:eastAsia="Times New Roman" w:hAnsi="Times New Roman" w:cs="Times New Roman"/>
          <w:sz w:val="28"/>
          <w:szCs w:val="28"/>
        </w:rPr>
        <w:t>сольфеджирования</w:t>
      </w:r>
      <w:proofErr w:type="spellEnd"/>
      <w:r w:rsidRPr="00AA75AD">
        <w:rPr>
          <w:rFonts w:ascii="Times New Roman" w:eastAsia="Times New Roman" w:hAnsi="Times New Roman" w:cs="Times New Roman"/>
          <w:sz w:val="28"/>
          <w:szCs w:val="28"/>
        </w:rPr>
        <w:t>, пения с листа;</w:t>
      </w:r>
    </w:p>
    <w:p w14:paraId="78B75E34" w14:textId="77777777" w:rsidR="00AA75AD" w:rsidRPr="00AA75AD" w:rsidRDefault="00AA75AD" w:rsidP="00DA0CF6">
      <w:pPr>
        <w:widowControl w:val="0"/>
        <w:numPr>
          <w:ilvl w:val="3"/>
          <w:numId w:val="10"/>
        </w:numPr>
        <w:tabs>
          <w:tab w:val="left" w:pos="1260"/>
        </w:tabs>
        <w:autoSpaceDE w:val="0"/>
        <w:autoSpaceDN w:val="0"/>
        <w:spacing w:after="0" w:line="276" w:lineRule="auto"/>
        <w:ind w:right="467"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анализа</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произведения</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(анализ</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музыкального синтаксиса, особенностей стиля и жанра, мелодический и гармонический анализ);</w:t>
      </w:r>
    </w:p>
    <w:p w14:paraId="2DA5E8C7" w14:textId="77777777" w:rsidR="00AA75AD" w:rsidRPr="00AA75AD" w:rsidRDefault="00AA75AD" w:rsidP="00DA0CF6">
      <w:pPr>
        <w:widowControl w:val="0"/>
        <w:numPr>
          <w:ilvl w:val="3"/>
          <w:numId w:val="10"/>
        </w:numPr>
        <w:tabs>
          <w:tab w:val="left" w:pos="1232"/>
        </w:tabs>
        <w:autoSpaceDE w:val="0"/>
        <w:autoSpaceDN w:val="0"/>
        <w:spacing w:after="0" w:line="278" w:lineRule="auto"/>
        <w:ind w:right="299"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восприятия</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музыкальных</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произведений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различных</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стилей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жанров, созданных в разные исторические периоды;</w:t>
      </w:r>
    </w:p>
    <w:p w14:paraId="50DFE5BF" w14:textId="77777777" w:rsidR="00AA75AD" w:rsidRPr="00AA75AD" w:rsidRDefault="00AA75AD" w:rsidP="00DA0CF6">
      <w:pPr>
        <w:widowControl w:val="0"/>
        <w:numPr>
          <w:ilvl w:val="3"/>
          <w:numId w:val="10"/>
        </w:numPr>
        <w:tabs>
          <w:tab w:val="left" w:pos="1172"/>
        </w:tabs>
        <w:autoSpaceDE w:val="0"/>
        <w:autoSpaceDN w:val="0"/>
        <w:spacing w:after="0" w:line="276" w:lineRule="auto"/>
        <w:ind w:right="176"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9"/>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9"/>
          <w:sz w:val="28"/>
          <w:szCs w:val="28"/>
        </w:rPr>
        <w:t xml:space="preserve"> </w:t>
      </w:r>
      <w:r w:rsidRPr="00AA75AD">
        <w:rPr>
          <w:rFonts w:ascii="Times New Roman" w:eastAsia="Times New Roman" w:hAnsi="Times New Roman" w:cs="Times New Roman"/>
          <w:sz w:val="28"/>
          <w:szCs w:val="28"/>
        </w:rPr>
        <w:t>записи</w:t>
      </w:r>
      <w:r w:rsidRPr="00AA75AD">
        <w:rPr>
          <w:rFonts w:ascii="Times New Roman" w:eastAsia="Times New Roman" w:hAnsi="Times New Roman" w:cs="Times New Roman"/>
          <w:spacing w:val="39"/>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39"/>
          <w:sz w:val="28"/>
          <w:szCs w:val="28"/>
        </w:rPr>
        <w:t xml:space="preserve"> </w:t>
      </w:r>
      <w:r w:rsidRPr="00AA75AD">
        <w:rPr>
          <w:rFonts w:ascii="Times New Roman" w:eastAsia="Times New Roman" w:hAnsi="Times New Roman" w:cs="Times New Roman"/>
          <w:sz w:val="28"/>
          <w:szCs w:val="28"/>
        </w:rPr>
        <w:t>текста</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слуху (как</w:t>
      </w:r>
      <w:r w:rsidRPr="00AA75AD">
        <w:rPr>
          <w:rFonts w:ascii="Times New Roman" w:eastAsia="Times New Roman" w:hAnsi="Times New Roman" w:cs="Times New Roman"/>
          <w:spacing w:val="38"/>
          <w:sz w:val="28"/>
          <w:szCs w:val="28"/>
        </w:rPr>
        <w:t xml:space="preserve"> </w:t>
      </w:r>
      <w:r w:rsidRPr="00AA75AD">
        <w:rPr>
          <w:rFonts w:ascii="Times New Roman" w:eastAsia="Times New Roman" w:hAnsi="Times New Roman" w:cs="Times New Roman"/>
          <w:sz w:val="28"/>
          <w:szCs w:val="28"/>
        </w:rPr>
        <w:t>одноголосного,</w:t>
      </w:r>
      <w:r w:rsidRPr="00AA75AD">
        <w:rPr>
          <w:rFonts w:ascii="Times New Roman" w:eastAsia="Times New Roman" w:hAnsi="Times New Roman" w:cs="Times New Roman"/>
          <w:spacing w:val="38"/>
          <w:sz w:val="28"/>
          <w:szCs w:val="28"/>
        </w:rPr>
        <w:t xml:space="preserve"> </w:t>
      </w:r>
      <w:r w:rsidRPr="00AA75AD">
        <w:rPr>
          <w:rFonts w:ascii="Times New Roman" w:eastAsia="Times New Roman" w:hAnsi="Times New Roman" w:cs="Times New Roman"/>
          <w:sz w:val="28"/>
          <w:szCs w:val="28"/>
        </w:rPr>
        <w:t>так</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 xml:space="preserve">и двухголосного с элементами </w:t>
      </w:r>
      <w:proofErr w:type="spellStart"/>
      <w:r w:rsidRPr="00AA75AD">
        <w:rPr>
          <w:rFonts w:ascii="Times New Roman" w:eastAsia="Times New Roman" w:hAnsi="Times New Roman" w:cs="Times New Roman"/>
          <w:sz w:val="28"/>
          <w:szCs w:val="28"/>
        </w:rPr>
        <w:t>трехголосия</w:t>
      </w:r>
      <w:proofErr w:type="spellEnd"/>
      <w:r w:rsidRPr="00AA75AD">
        <w:rPr>
          <w:rFonts w:ascii="Times New Roman" w:eastAsia="Times New Roman" w:hAnsi="Times New Roman" w:cs="Times New Roman"/>
          <w:sz w:val="28"/>
          <w:szCs w:val="28"/>
        </w:rPr>
        <w:t>);</w:t>
      </w:r>
    </w:p>
    <w:p w14:paraId="387DA6DB" w14:textId="77777777" w:rsidR="00AA75AD" w:rsidRPr="00AA75AD" w:rsidRDefault="00AA75AD" w:rsidP="00DA0CF6">
      <w:pPr>
        <w:widowControl w:val="0"/>
        <w:numPr>
          <w:ilvl w:val="3"/>
          <w:numId w:val="10"/>
        </w:numPr>
        <w:tabs>
          <w:tab w:val="left" w:pos="1174"/>
        </w:tabs>
        <w:autoSpaceDE w:val="0"/>
        <w:autoSpaceDN w:val="0"/>
        <w:spacing w:after="0" w:line="276" w:lineRule="auto"/>
        <w:ind w:right="180"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сформированными</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метрических</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ритмических</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закономерностей музыкального текста;</w:t>
      </w:r>
    </w:p>
    <w:p w14:paraId="4776EA90" w14:textId="77777777" w:rsidR="00AA75AD" w:rsidRPr="00AA75AD" w:rsidRDefault="00AA75AD" w:rsidP="00DA0CF6">
      <w:pPr>
        <w:widowControl w:val="0"/>
        <w:numPr>
          <w:ilvl w:val="3"/>
          <w:numId w:val="10"/>
        </w:numPr>
        <w:tabs>
          <w:tab w:val="left" w:pos="1128"/>
        </w:tabs>
        <w:autoSpaceDE w:val="0"/>
        <w:autoSpaceDN w:val="0"/>
        <w:spacing w:after="0" w:line="275" w:lineRule="exact"/>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первичными</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умениями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сочинению</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текста;</w:t>
      </w:r>
    </w:p>
    <w:p w14:paraId="38116955" w14:textId="77777777" w:rsidR="00AA75AD" w:rsidRPr="00AA75AD" w:rsidRDefault="00AA75AD" w:rsidP="00DA0CF6">
      <w:pPr>
        <w:widowControl w:val="0"/>
        <w:numPr>
          <w:ilvl w:val="3"/>
          <w:numId w:val="10"/>
        </w:numPr>
        <w:tabs>
          <w:tab w:val="left" w:pos="1212"/>
        </w:tabs>
        <w:autoSpaceDE w:val="0"/>
        <w:autoSpaceDN w:val="0"/>
        <w:spacing w:before="24" w:after="0" w:line="276" w:lineRule="auto"/>
        <w:ind w:right="447"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творческой</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деятельности</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(сочинение</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4"/>
          <w:sz w:val="28"/>
          <w:szCs w:val="28"/>
        </w:rPr>
        <w:t xml:space="preserve"> </w:t>
      </w:r>
      <w:proofErr w:type="spellStart"/>
      <w:r w:rsidRPr="00AA75AD">
        <w:rPr>
          <w:rFonts w:ascii="Times New Roman" w:eastAsia="Times New Roman" w:hAnsi="Times New Roman" w:cs="Times New Roman"/>
          <w:sz w:val="28"/>
          <w:szCs w:val="28"/>
        </w:rPr>
        <w:t>досочинение</w:t>
      </w:r>
      <w:proofErr w:type="spellEnd"/>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мелодии, ритма в предложенном стиле, форме и пр.).</w:t>
      </w:r>
    </w:p>
    <w:p w14:paraId="0F02C59D" w14:textId="77777777" w:rsidR="00AA75AD" w:rsidRPr="00AA75AD" w:rsidRDefault="00AA75AD" w:rsidP="00DA0CF6">
      <w:pPr>
        <w:widowControl w:val="0"/>
        <w:numPr>
          <w:ilvl w:val="3"/>
          <w:numId w:val="10"/>
        </w:numPr>
        <w:tabs>
          <w:tab w:val="left" w:pos="1131"/>
        </w:tabs>
        <w:autoSpaceDE w:val="0"/>
        <w:autoSpaceDN w:val="0"/>
        <w:spacing w:before="1" w:after="0" w:line="240" w:lineRule="auto"/>
        <w:ind w:left="1131"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строить</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интервалы</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аккорды;</w:t>
      </w:r>
    </w:p>
    <w:p w14:paraId="7863C271" w14:textId="77777777" w:rsidR="00AA75AD" w:rsidRPr="00AA75AD" w:rsidRDefault="00AA75AD" w:rsidP="00DA0CF6">
      <w:pPr>
        <w:widowControl w:val="0"/>
        <w:numPr>
          <w:ilvl w:val="3"/>
          <w:numId w:val="10"/>
        </w:numPr>
        <w:tabs>
          <w:tab w:val="left" w:pos="1128"/>
        </w:tabs>
        <w:autoSpaceDE w:val="0"/>
        <w:autoSpaceDN w:val="0"/>
        <w:spacing w:before="38"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группировать</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длительности;</w:t>
      </w:r>
    </w:p>
    <w:p w14:paraId="262761E9" w14:textId="77777777" w:rsidR="00AA75AD" w:rsidRPr="00AA75AD" w:rsidRDefault="00AA75AD" w:rsidP="00DA0CF6">
      <w:pPr>
        <w:widowControl w:val="0"/>
        <w:numPr>
          <w:ilvl w:val="3"/>
          <w:numId w:val="10"/>
        </w:numPr>
        <w:tabs>
          <w:tab w:val="left" w:pos="1131"/>
        </w:tabs>
        <w:autoSpaceDE w:val="0"/>
        <w:autoSpaceDN w:val="0"/>
        <w:spacing w:before="44" w:after="0" w:line="240" w:lineRule="auto"/>
        <w:ind w:left="1131"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14"/>
          <w:sz w:val="28"/>
          <w:szCs w:val="28"/>
        </w:rPr>
        <w:t xml:space="preserve"> </w:t>
      </w:r>
      <w:r w:rsidRPr="00AA75AD">
        <w:rPr>
          <w:rFonts w:ascii="Times New Roman" w:eastAsia="Times New Roman" w:hAnsi="Times New Roman" w:cs="Times New Roman"/>
          <w:sz w:val="28"/>
          <w:szCs w:val="28"/>
        </w:rPr>
        <w:t>транспонировать</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заданный</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музыкальный</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pacing w:val="-2"/>
          <w:sz w:val="28"/>
          <w:szCs w:val="28"/>
        </w:rPr>
        <w:t>материал;</w:t>
      </w:r>
    </w:p>
    <w:p w14:paraId="4FE40109" w14:textId="77777777" w:rsidR="00AA75AD" w:rsidRPr="00AA75AD" w:rsidRDefault="00AA75AD" w:rsidP="00DA0CF6">
      <w:pPr>
        <w:widowControl w:val="0"/>
        <w:numPr>
          <w:ilvl w:val="3"/>
          <w:numId w:val="10"/>
        </w:numPr>
        <w:tabs>
          <w:tab w:val="left" w:pos="1248"/>
        </w:tabs>
        <w:autoSpaceDE w:val="0"/>
        <w:autoSpaceDN w:val="0"/>
        <w:spacing w:before="40" w:after="0" w:line="276" w:lineRule="auto"/>
        <w:ind w:right="433"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осуществлять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элементарный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анализ</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нотного</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текста</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с</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объяснением</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роли</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выразительных средств в контексте музыкального произведения;</w:t>
      </w:r>
    </w:p>
    <w:p w14:paraId="7908847E" w14:textId="77777777" w:rsidR="00AA75AD" w:rsidRPr="00AA75AD" w:rsidRDefault="00AA75AD" w:rsidP="00DA0CF6">
      <w:pPr>
        <w:widowControl w:val="0"/>
        <w:numPr>
          <w:ilvl w:val="3"/>
          <w:numId w:val="10"/>
        </w:numPr>
        <w:tabs>
          <w:tab w:val="left" w:pos="1128"/>
        </w:tabs>
        <w:autoSpaceDE w:val="0"/>
        <w:autoSpaceDN w:val="0"/>
        <w:spacing w:before="2"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багажом</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прослушанных</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музыкальных</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произведений;</w:t>
      </w:r>
    </w:p>
    <w:p w14:paraId="56CFC7E3" w14:textId="77777777" w:rsidR="00AA75AD" w:rsidRPr="00AA75AD" w:rsidRDefault="00AA75AD" w:rsidP="00DA0CF6">
      <w:pPr>
        <w:widowControl w:val="0"/>
        <w:numPr>
          <w:ilvl w:val="3"/>
          <w:numId w:val="10"/>
        </w:numPr>
        <w:tabs>
          <w:tab w:val="left" w:pos="1131"/>
        </w:tabs>
        <w:autoSpaceDE w:val="0"/>
        <w:autoSpaceDN w:val="0"/>
        <w:spacing w:before="41" w:after="0" w:line="240" w:lineRule="auto"/>
        <w:ind w:left="1131"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узнавать</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прослушанные</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музыкальные</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произведения</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на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4"/>
          <w:sz w:val="28"/>
          <w:szCs w:val="28"/>
        </w:rPr>
        <w:t>слух</w:t>
      </w:r>
    </w:p>
    <w:p w14:paraId="7C3441E1" w14:textId="18DB5DD5" w:rsidR="00AA75AD" w:rsidRPr="00AA75AD" w:rsidRDefault="00AA75AD" w:rsidP="00B97781">
      <w:pPr>
        <w:widowControl w:val="0"/>
        <w:autoSpaceDE w:val="0"/>
        <w:autoSpaceDN w:val="0"/>
        <w:spacing w:before="41" w:after="0" w:line="276" w:lineRule="auto"/>
        <w:ind w:left="285" w:right="136" w:firstLine="72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Результатом освоения дополнительной предпрофессиональной общеобразовательной программы в области музыкального искусства «Фортепиано» с дополнительным годом обучения, сверх обозначенных выше </w:t>
      </w:r>
      <w:r w:rsidRPr="00AA75AD">
        <w:rPr>
          <w:rFonts w:ascii="Times New Roman" w:eastAsia="Times New Roman" w:hAnsi="Times New Roman" w:cs="Times New Roman"/>
          <w:sz w:val="28"/>
          <w:szCs w:val="28"/>
        </w:rPr>
        <w:lastRenderedPageBreak/>
        <w:t xml:space="preserve">знаний, умений и навыков в предметных областях, является приобретение обучающимися следующих знаний, умений и навыков в предметных </w:t>
      </w:r>
      <w:r w:rsidRPr="00AA75AD">
        <w:rPr>
          <w:rFonts w:ascii="Times New Roman" w:eastAsia="Times New Roman" w:hAnsi="Times New Roman" w:cs="Times New Roman"/>
          <w:spacing w:val="-2"/>
          <w:sz w:val="28"/>
          <w:szCs w:val="28"/>
        </w:rPr>
        <w:t>областях:</w:t>
      </w:r>
    </w:p>
    <w:p w14:paraId="7BD03C96" w14:textId="77777777" w:rsidR="00AA75AD" w:rsidRPr="00AA75AD" w:rsidRDefault="00AA75AD" w:rsidP="00AA75AD">
      <w:pPr>
        <w:widowControl w:val="0"/>
        <w:autoSpaceDE w:val="0"/>
        <w:autoSpaceDN w:val="0"/>
        <w:spacing w:before="2" w:after="0" w:line="240" w:lineRule="auto"/>
        <w:ind w:left="1005"/>
        <w:jc w:val="both"/>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в</w:t>
      </w:r>
      <w:r w:rsidRPr="00AA75AD">
        <w:rPr>
          <w:rFonts w:ascii="Times New Roman" w:eastAsia="Times New Roman" w:hAnsi="Times New Roman" w:cs="Times New Roman"/>
          <w:i/>
          <w:spacing w:val="-7"/>
          <w:sz w:val="28"/>
          <w:szCs w:val="28"/>
          <w:u w:val="single"/>
        </w:rPr>
        <w:t xml:space="preserve"> </w:t>
      </w:r>
      <w:r w:rsidRPr="00AA75AD">
        <w:rPr>
          <w:rFonts w:ascii="Times New Roman" w:eastAsia="Times New Roman" w:hAnsi="Times New Roman" w:cs="Times New Roman"/>
          <w:i/>
          <w:sz w:val="28"/>
          <w:szCs w:val="28"/>
          <w:u w:val="single"/>
        </w:rPr>
        <w:t>области</w:t>
      </w:r>
      <w:r w:rsidRPr="00AA75AD">
        <w:rPr>
          <w:rFonts w:ascii="Times New Roman" w:eastAsia="Times New Roman" w:hAnsi="Times New Roman" w:cs="Times New Roman"/>
          <w:i/>
          <w:spacing w:val="-4"/>
          <w:sz w:val="28"/>
          <w:szCs w:val="28"/>
          <w:u w:val="single"/>
        </w:rPr>
        <w:t xml:space="preserve"> </w:t>
      </w:r>
      <w:r w:rsidRPr="00AA75AD">
        <w:rPr>
          <w:rFonts w:ascii="Times New Roman" w:eastAsia="Times New Roman" w:hAnsi="Times New Roman" w:cs="Times New Roman"/>
          <w:i/>
          <w:sz w:val="28"/>
          <w:szCs w:val="28"/>
          <w:u w:val="single"/>
        </w:rPr>
        <w:t>музыкального</w:t>
      </w:r>
      <w:r w:rsidRPr="00AA75AD">
        <w:rPr>
          <w:rFonts w:ascii="Times New Roman" w:eastAsia="Times New Roman" w:hAnsi="Times New Roman" w:cs="Times New Roman"/>
          <w:i/>
          <w:spacing w:val="-2"/>
          <w:sz w:val="28"/>
          <w:szCs w:val="28"/>
          <w:u w:val="single"/>
        </w:rPr>
        <w:t xml:space="preserve"> исполнительства:</w:t>
      </w:r>
    </w:p>
    <w:p w14:paraId="7EB13D66" w14:textId="77777777" w:rsidR="00AA75AD" w:rsidRPr="00AA75AD" w:rsidRDefault="00AA75AD" w:rsidP="00DA0CF6">
      <w:pPr>
        <w:widowControl w:val="0"/>
        <w:numPr>
          <w:ilvl w:val="2"/>
          <w:numId w:val="10"/>
        </w:numPr>
        <w:tabs>
          <w:tab w:val="left" w:pos="987"/>
        </w:tabs>
        <w:autoSpaceDE w:val="0"/>
        <w:autoSpaceDN w:val="0"/>
        <w:spacing w:before="39" w:after="0" w:line="240" w:lineRule="auto"/>
        <w:ind w:left="987" w:hanging="13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основной</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фортепианный</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pacing w:val="-2"/>
          <w:sz w:val="28"/>
          <w:szCs w:val="28"/>
        </w:rPr>
        <w:t>репертуар;</w:t>
      </w:r>
    </w:p>
    <w:p w14:paraId="708D7C72" w14:textId="77777777" w:rsidR="00AA75AD" w:rsidRPr="00AA75AD" w:rsidRDefault="00AA75AD" w:rsidP="00DA0CF6">
      <w:pPr>
        <w:widowControl w:val="0"/>
        <w:numPr>
          <w:ilvl w:val="2"/>
          <w:numId w:val="10"/>
        </w:numPr>
        <w:tabs>
          <w:tab w:val="left" w:pos="987"/>
        </w:tabs>
        <w:autoSpaceDE w:val="0"/>
        <w:autoSpaceDN w:val="0"/>
        <w:spacing w:before="43" w:after="0" w:line="240" w:lineRule="auto"/>
        <w:ind w:left="987" w:hanging="13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15"/>
          <w:sz w:val="28"/>
          <w:szCs w:val="28"/>
        </w:rPr>
        <w:t xml:space="preserve"> </w:t>
      </w:r>
      <w:r w:rsidRPr="00AA75AD">
        <w:rPr>
          <w:rFonts w:ascii="Times New Roman" w:eastAsia="Times New Roman" w:hAnsi="Times New Roman" w:cs="Times New Roman"/>
          <w:sz w:val="28"/>
          <w:szCs w:val="28"/>
        </w:rPr>
        <w:t>различные</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исполнительские</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z w:val="28"/>
          <w:szCs w:val="28"/>
        </w:rPr>
        <w:t>интерпретации</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музыкальных</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произведений;</w:t>
      </w:r>
    </w:p>
    <w:p w14:paraId="7EEC0E22" w14:textId="77777777" w:rsidR="00AA75AD" w:rsidRPr="00AA75AD" w:rsidRDefault="00AA75AD" w:rsidP="00DA0CF6">
      <w:pPr>
        <w:widowControl w:val="0"/>
        <w:numPr>
          <w:ilvl w:val="2"/>
          <w:numId w:val="10"/>
        </w:numPr>
        <w:autoSpaceDE w:val="0"/>
        <w:autoSpaceDN w:val="0"/>
        <w:spacing w:before="5"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создавать собственную исполнительскую концепцию исполняемого музыкального произведения;</w:t>
      </w:r>
    </w:p>
    <w:p w14:paraId="40E71DC5" w14:textId="77777777" w:rsidR="00AA75AD" w:rsidRPr="00AA75AD" w:rsidRDefault="00AA75AD" w:rsidP="00DA0CF6">
      <w:pPr>
        <w:widowControl w:val="0"/>
        <w:numPr>
          <w:ilvl w:val="2"/>
          <w:numId w:val="10"/>
        </w:numPr>
        <w:autoSpaceDE w:val="0"/>
        <w:autoSpaceDN w:val="0"/>
        <w:spacing w:before="5" w:after="0" w:line="240" w:lineRule="auto"/>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исполнять музыкальные произведения соло и в ансамбле на достаточном художественном уровне в соответствии со стилевыми и жанровыми особенностями, особенностями композиторской индивидуальности;</w:t>
      </w:r>
    </w:p>
    <w:p w14:paraId="7D6DEC4C" w14:textId="77777777" w:rsidR="00AA75AD" w:rsidRPr="00AA75AD" w:rsidRDefault="00AA75AD" w:rsidP="00DA0CF6">
      <w:pPr>
        <w:widowControl w:val="0"/>
        <w:numPr>
          <w:ilvl w:val="2"/>
          <w:numId w:val="10"/>
        </w:numPr>
        <w:tabs>
          <w:tab w:val="left" w:pos="1025"/>
        </w:tabs>
        <w:autoSpaceDE w:val="0"/>
        <w:autoSpaceDN w:val="0"/>
        <w:spacing w:after="0" w:line="276" w:lineRule="auto"/>
        <w:ind w:right="143"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ориентироваться в многообразии музыкальных форм при анализе и исполнении музыкальных произведений;</w:t>
      </w:r>
    </w:p>
    <w:p w14:paraId="7D0F28BA" w14:textId="77777777" w:rsidR="00AA75AD" w:rsidRPr="00AA75AD" w:rsidRDefault="00AA75AD" w:rsidP="00DA0CF6">
      <w:pPr>
        <w:widowControl w:val="0"/>
        <w:numPr>
          <w:ilvl w:val="2"/>
          <w:numId w:val="10"/>
        </w:numPr>
        <w:tabs>
          <w:tab w:val="left" w:pos="1011"/>
        </w:tabs>
        <w:autoSpaceDE w:val="0"/>
        <w:autoSpaceDN w:val="0"/>
        <w:spacing w:after="0" w:line="278" w:lineRule="auto"/>
        <w:ind w:right="141"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способностями к аналитическому мышлению и обобщению исполнительского опыта (как собственного, так и чужого);</w:t>
      </w:r>
    </w:p>
    <w:p w14:paraId="499A50FF" w14:textId="77777777" w:rsidR="00AA75AD" w:rsidRPr="00AA75AD" w:rsidRDefault="00AA75AD" w:rsidP="00AA75AD">
      <w:pPr>
        <w:widowControl w:val="0"/>
        <w:autoSpaceDE w:val="0"/>
        <w:autoSpaceDN w:val="0"/>
        <w:spacing w:after="0" w:line="269" w:lineRule="exact"/>
        <w:ind w:left="1005"/>
        <w:jc w:val="both"/>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в</w:t>
      </w:r>
      <w:r w:rsidRPr="00AA75AD">
        <w:rPr>
          <w:rFonts w:ascii="Times New Roman" w:eastAsia="Times New Roman" w:hAnsi="Times New Roman" w:cs="Times New Roman"/>
          <w:i/>
          <w:spacing w:val="-10"/>
          <w:sz w:val="28"/>
          <w:szCs w:val="28"/>
          <w:u w:val="single"/>
        </w:rPr>
        <w:t xml:space="preserve"> </w:t>
      </w:r>
      <w:r w:rsidRPr="00AA75AD">
        <w:rPr>
          <w:rFonts w:ascii="Times New Roman" w:eastAsia="Times New Roman" w:hAnsi="Times New Roman" w:cs="Times New Roman"/>
          <w:i/>
          <w:sz w:val="28"/>
          <w:szCs w:val="28"/>
          <w:u w:val="single"/>
        </w:rPr>
        <w:t>области</w:t>
      </w:r>
      <w:r w:rsidRPr="00AA75AD">
        <w:rPr>
          <w:rFonts w:ascii="Times New Roman" w:eastAsia="Times New Roman" w:hAnsi="Times New Roman" w:cs="Times New Roman"/>
          <w:i/>
          <w:spacing w:val="-2"/>
          <w:sz w:val="28"/>
          <w:szCs w:val="28"/>
          <w:u w:val="single"/>
        </w:rPr>
        <w:t xml:space="preserve"> </w:t>
      </w:r>
      <w:r w:rsidRPr="00AA75AD">
        <w:rPr>
          <w:rFonts w:ascii="Times New Roman" w:eastAsia="Times New Roman" w:hAnsi="Times New Roman" w:cs="Times New Roman"/>
          <w:i/>
          <w:sz w:val="28"/>
          <w:szCs w:val="28"/>
          <w:u w:val="single"/>
        </w:rPr>
        <w:t>теории</w:t>
      </w:r>
      <w:r w:rsidRPr="00AA75AD">
        <w:rPr>
          <w:rFonts w:ascii="Times New Roman" w:eastAsia="Times New Roman" w:hAnsi="Times New Roman" w:cs="Times New Roman"/>
          <w:i/>
          <w:spacing w:val="-3"/>
          <w:sz w:val="28"/>
          <w:szCs w:val="28"/>
          <w:u w:val="single"/>
        </w:rPr>
        <w:t xml:space="preserve"> </w:t>
      </w:r>
      <w:r w:rsidRPr="00AA75AD">
        <w:rPr>
          <w:rFonts w:ascii="Times New Roman" w:eastAsia="Times New Roman" w:hAnsi="Times New Roman" w:cs="Times New Roman"/>
          <w:i/>
          <w:sz w:val="28"/>
          <w:szCs w:val="28"/>
          <w:u w:val="single"/>
        </w:rPr>
        <w:t>и</w:t>
      </w:r>
      <w:r w:rsidRPr="00AA75AD">
        <w:rPr>
          <w:rFonts w:ascii="Times New Roman" w:eastAsia="Times New Roman" w:hAnsi="Times New Roman" w:cs="Times New Roman"/>
          <w:i/>
          <w:spacing w:val="-1"/>
          <w:sz w:val="28"/>
          <w:szCs w:val="28"/>
          <w:u w:val="single"/>
        </w:rPr>
        <w:t xml:space="preserve"> </w:t>
      </w:r>
      <w:r w:rsidRPr="00AA75AD">
        <w:rPr>
          <w:rFonts w:ascii="Times New Roman" w:eastAsia="Times New Roman" w:hAnsi="Times New Roman" w:cs="Times New Roman"/>
          <w:i/>
          <w:sz w:val="28"/>
          <w:szCs w:val="28"/>
          <w:u w:val="single"/>
        </w:rPr>
        <w:t>истории</w:t>
      </w:r>
      <w:r w:rsidRPr="00AA75AD">
        <w:rPr>
          <w:rFonts w:ascii="Times New Roman" w:eastAsia="Times New Roman" w:hAnsi="Times New Roman" w:cs="Times New Roman"/>
          <w:i/>
          <w:spacing w:val="-4"/>
          <w:sz w:val="28"/>
          <w:szCs w:val="28"/>
          <w:u w:val="single"/>
        </w:rPr>
        <w:t xml:space="preserve"> </w:t>
      </w:r>
      <w:r w:rsidRPr="00AA75AD">
        <w:rPr>
          <w:rFonts w:ascii="Times New Roman" w:eastAsia="Times New Roman" w:hAnsi="Times New Roman" w:cs="Times New Roman"/>
          <w:i/>
          <w:sz w:val="28"/>
          <w:szCs w:val="28"/>
          <w:u w:val="single"/>
        </w:rPr>
        <w:t>музыки</w:t>
      </w:r>
      <w:r w:rsidRPr="00AA75AD">
        <w:rPr>
          <w:rFonts w:ascii="Times New Roman" w:eastAsia="Times New Roman" w:hAnsi="Times New Roman" w:cs="Times New Roman"/>
          <w:i/>
          <w:spacing w:val="-1"/>
          <w:sz w:val="28"/>
          <w:szCs w:val="28"/>
          <w:u w:val="single"/>
        </w:rPr>
        <w:t xml:space="preserve"> </w:t>
      </w:r>
      <w:r w:rsidRPr="00AA75AD">
        <w:rPr>
          <w:rFonts w:ascii="Times New Roman" w:eastAsia="Times New Roman" w:hAnsi="Times New Roman" w:cs="Times New Roman"/>
          <w:i/>
          <w:sz w:val="28"/>
          <w:szCs w:val="28"/>
          <w:u w:val="single"/>
        </w:rPr>
        <w:t>обучающийся</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pacing w:val="-2"/>
          <w:sz w:val="28"/>
          <w:szCs w:val="28"/>
          <w:u w:val="single"/>
        </w:rPr>
        <w:t>должен:</w:t>
      </w:r>
    </w:p>
    <w:p w14:paraId="40220FFE" w14:textId="77777777" w:rsidR="00AA75AD" w:rsidRPr="00AA75AD" w:rsidRDefault="00AA75AD" w:rsidP="00DA0CF6">
      <w:pPr>
        <w:widowControl w:val="0"/>
        <w:numPr>
          <w:ilvl w:val="2"/>
          <w:numId w:val="10"/>
        </w:numPr>
        <w:tabs>
          <w:tab w:val="left" w:pos="1104"/>
        </w:tabs>
        <w:autoSpaceDE w:val="0"/>
        <w:autoSpaceDN w:val="0"/>
        <w:spacing w:before="33" w:after="0" w:line="276" w:lineRule="auto"/>
        <w:ind w:right="144"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основные эстетические и стилевые направления в области музыкального, изобразительного, театрального и киноискусства;</w:t>
      </w:r>
    </w:p>
    <w:p w14:paraId="75CC5671" w14:textId="77777777" w:rsidR="00AA75AD" w:rsidRPr="00AA75AD" w:rsidRDefault="00AA75AD" w:rsidP="00DA0CF6">
      <w:pPr>
        <w:widowControl w:val="0"/>
        <w:numPr>
          <w:ilvl w:val="2"/>
          <w:numId w:val="10"/>
        </w:numPr>
        <w:tabs>
          <w:tab w:val="left" w:pos="1172"/>
        </w:tabs>
        <w:autoSpaceDE w:val="0"/>
        <w:autoSpaceDN w:val="0"/>
        <w:spacing w:after="0" w:line="276" w:lineRule="auto"/>
        <w:ind w:right="135"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знать основные понятия элементарной теории музыки (основные элементы музыкального языка, принципы строения музыкальной ткани, типы изложения музыкального </w:t>
      </w:r>
      <w:r w:rsidRPr="00AA75AD">
        <w:rPr>
          <w:rFonts w:ascii="Times New Roman" w:eastAsia="Times New Roman" w:hAnsi="Times New Roman" w:cs="Times New Roman"/>
          <w:spacing w:val="-2"/>
          <w:sz w:val="28"/>
          <w:szCs w:val="28"/>
        </w:rPr>
        <w:t>материала);</w:t>
      </w:r>
    </w:p>
    <w:p w14:paraId="3B1D1EB8" w14:textId="77777777" w:rsidR="00AA75AD" w:rsidRPr="00AA75AD" w:rsidRDefault="00AA75AD" w:rsidP="00DA0CF6">
      <w:pPr>
        <w:widowControl w:val="0"/>
        <w:numPr>
          <w:ilvl w:val="2"/>
          <w:numId w:val="10"/>
        </w:numPr>
        <w:tabs>
          <w:tab w:val="left" w:pos="1047"/>
        </w:tabs>
        <w:autoSpaceDE w:val="0"/>
        <w:autoSpaceDN w:val="0"/>
        <w:spacing w:after="0" w:line="276" w:lineRule="auto"/>
        <w:ind w:right="141"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осуществлять построение интервалов и аккордов, группировку длительностей, транспозицию заданного музыкального материала;</w:t>
      </w:r>
    </w:p>
    <w:p w14:paraId="67304172" w14:textId="77777777" w:rsidR="00AA75AD" w:rsidRPr="00AA75AD" w:rsidRDefault="00AA75AD" w:rsidP="00DA0CF6">
      <w:pPr>
        <w:widowControl w:val="0"/>
        <w:numPr>
          <w:ilvl w:val="2"/>
          <w:numId w:val="10"/>
        </w:numPr>
        <w:tabs>
          <w:tab w:val="left" w:pos="1102"/>
        </w:tabs>
        <w:autoSpaceDE w:val="0"/>
        <w:autoSpaceDN w:val="0"/>
        <w:spacing w:before="1" w:after="0" w:line="276" w:lineRule="auto"/>
        <w:ind w:right="135"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осуществлять элементарный анализ нотного текста с объяснением роли выразительных средств в контексте музыкального произведения;</w:t>
      </w:r>
    </w:p>
    <w:p w14:paraId="414BB2FE" w14:textId="77777777" w:rsidR="00AA75AD" w:rsidRPr="00AA75AD" w:rsidRDefault="00AA75AD" w:rsidP="00DA0CF6">
      <w:pPr>
        <w:widowControl w:val="0"/>
        <w:numPr>
          <w:ilvl w:val="2"/>
          <w:numId w:val="10"/>
        </w:numPr>
        <w:tabs>
          <w:tab w:val="left" w:pos="1064"/>
        </w:tabs>
        <w:autoSpaceDE w:val="0"/>
        <w:autoSpaceDN w:val="0"/>
        <w:spacing w:before="1" w:after="0" w:line="276" w:lineRule="auto"/>
        <w:ind w:right="136"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навыками слухового анализа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14:paraId="101E886D" w14:textId="77777777" w:rsidR="00AA75AD" w:rsidRPr="00AA75AD" w:rsidRDefault="00AA75AD" w:rsidP="00DA0CF6">
      <w:pPr>
        <w:widowControl w:val="0"/>
        <w:numPr>
          <w:ilvl w:val="2"/>
          <w:numId w:val="10"/>
        </w:numPr>
        <w:tabs>
          <w:tab w:val="left" w:pos="987"/>
        </w:tabs>
        <w:autoSpaceDE w:val="0"/>
        <w:autoSpaceDN w:val="0"/>
        <w:spacing w:after="0" w:line="272" w:lineRule="exact"/>
        <w:ind w:left="987" w:hanging="13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сочинения</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импровизации</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pacing w:val="-2"/>
          <w:sz w:val="28"/>
          <w:szCs w:val="28"/>
        </w:rPr>
        <w:t>текста;</w:t>
      </w:r>
    </w:p>
    <w:p w14:paraId="7E648261" w14:textId="77777777" w:rsidR="00AA75AD" w:rsidRPr="00AA75AD" w:rsidRDefault="00AA75AD" w:rsidP="00DA0CF6">
      <w:pPr>
        <w:widowControl w:val="0"/>
        <w:numPr>
          <w:ilvl w:val="2"/>
          <w:numId w:val="10"/>
        </w:numPr>
        <w:tabs>
          <w:tab w:val="left" w:pos="987"/>
        </w:tabs>
        <w:autoSpaceDE w:val="0"/>
        <w:autoSpaceDN w:val="0"/>
        <w:spacing w:before="42" w:after="0" w:line="240" w:lineRule="auto"/>
        <w:ind w:left="987" w:hanging="13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восприятия</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современной</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pacing w:val="-2"/>
          <w:sz w:val="28"/>
          <w:szCs w:val="28"/>
        </w:rPr>
        <w:t>музыки;</w:t>
      </w:r>
    </w:p>
    <w:p w14:paraId="70EAB9B2" w14:textId="77777777" w:rsidR="00AA75AD" w:rsidRPr="00AA75AD" w:rsidRDefault="00AA75AD" w:rsidP="00DA0CF6">
      <w:pPr>
        <w:widowControl w:val="0"/>
        <w:numPr>
          <w:ilvl w:val="2"/>
          <w:numId w:val="10"/>
        </w:numPr>
        <w:tabs>
          <w:tab w:val="left" w:pos="1056"/>
        </w:tabs>
        <w:autoSpaceDE w:val="0"/>
        <w:autoSpaceDN w:val="0"/>
        <w:spacing w:before="43" w:after="0" w:line="276" w:lineRule="auto"/>
        <w:ind w:right="148"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свободно ориентироваться в исторических периодах музыкального искусства, многообразии жанров и композиторских стилях;</w:t>
      </w:r>
    </w:p>
    <w:p w14:paraId="77E2E89B" w14:textId="77777777" w:rsidR="00AA75AD" w:rsidRPr="00AA75AD" w:rsidRDefault="00AA75AD" w:rsidP="00DA0CF6">
      <w:pPr>
        <w:widowControl w:val="0"/>
        <w:numPr>
          <w:ilvl w:val="2"/>
          <w:numId w:val="10"/>
        </w:numPr>
        <w:tabs>
          <w:tab w:val="left" w:pos="1109"/>
        </w:tabs>
        <w:autoSpaceDE w:val="0"/>
        <w:autoSpaceDN w:val="0"/>
        <w:spacing w:after="0" w:line="278" w:lineRule="auto"/>
        <w:ind w:right="144"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владеть информацией об особенностях развития музыкального искусства стран, представители и произведения которых изучались в области теории и истории музыки;</w:t>
      </w:r>
    </w:p>
    <w:p w14:paraId="570287C1" w14:textId="77777777" w:rsidR="00AA75AD" w:rsidRPr="00AA75AD" w:rsidRDefault="00AA75AD" w:rsidP="00DA0CF6">
      <w:pPr>
        <w:widowControl w:val="0"/>
        <w:numPr>
          <w:ilvl w:val="2"/>
          <w:numId w:val="10"/>
        </w:numPr>
        <w:tabs>
          <w:tab w:val="left" w:pos="992"/>
        </w:tabs>
        <w:autoSpaceDE w:val="0"/>
        <w:autoSpaceDN w:val="0"/>
        <w:spacing w:after="0" w:line="276" w:lineRule="auto"/>
        <w:ind w:right="138"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представлениями о творческом облике того или иного композитора, творчество которых изучались в курсе слушания музыки или музыкальной литературы, их эстетических взглядах, приоритетных жанрах творчества.</w:t>
      </w:r>
    </w:p>
    <w:p w14:paraId="171EE449" w14:textId="3C919565" w:rsidR="00AA75AD" w:rsidRPr="00AA75AD" w:rsidRDefault="00AA75AD" w:rsidP="00AA75AD">
      <w:pPr>
        <w:widowControl w:val="0"/>
        <w:autoSpaceDE w:val="0"/>
        <w:autoSpaceDN w:val="0"/>
        <w:spacing w:after="0" w:line="276" w:lineRule="auto"/>
        <w:ind w:left="285"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w:t>
      </w:r>
      <w:r w:rsidR="00CD7285">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дополнительную</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предпрофессиональную</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общеобразовательную</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программу</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области музыкального искусства «Фортепиано» входят следующие учебные предметы:</w:t>
      </w:r>
    </w:p>
    <w:p w14:paraId="172890F3" w14:textId="77777777" w:rsidR="00AA75AD" w:rsidRPr="00AA75AD" w:rsidRDefault="00AA75AD" w:rsidP="00AA75AD">
      <w:pPr>
        <w:widowControl w:val="0"/>
        <w:autoSpaceDE w:val="0"/>
        <w:autoSpaceDN w:val="0"/>
        <w:spacing w:after="0" w:line="240" w:lineRule="auto"/>
        <w:ind w:left="993"/>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w:t>
      </w:r>
      <w:r w:rsidRPr="00AA75AD">
        <w:rPr>
          <w:rFonts w:ascii="Times New Roman" w:eastAsia="Times New Roman" w:hAnsi="Times New Roman" w:cs="Times New Roman"/>
          <w:spacing w:val="-16"/>
          <w:sz w:val="28"/>
          <w:szCs w:val="28"/>
        </w:rPr>
        <w:t xml:space="preserve"> </w:t>
      </w:r>
      <w:r w:rsidRPr="00AA75AD">
        <w:rPr>
          <w:rFonts w:ascii="Times New Roman" w:eastAsia="Times New Roman" w:hAnsi="Times New Roman" w:cs="Times New Roman"/>
          <w:sz w:val="28"/>
          <w:szCs w:val="28"/>
        </w:rPr>
        <w:t>предметы</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обязательной</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части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ПО.01.</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«Музыкальное</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исполнительство»:</w:t>
      </w:r>
    </w:p>
    <w:p w14:paraId="0A4D783F" w14:textId="77777777" w:rsidR="00AA75AD" w:rsidRPr="00AA75AD" w:rsidRDefault="00AA75AD" w:rsidP="00DA0CF6">
      <w:pPr>
        <w:widowControl w:val="0"/>
        <w:numPr>
          <w:ilvl w:val="3"/>
          <w:numId w:val="10"/>
        </w:numPr>
        <w:tabs>
          <w:tab w:val="left" w:pos="1128"/>
        </w:tabs>
        <w:autoSpaceDE w:val="0"/>
        <w:autoSpaceDN w:val="0"/>
        <w:spacing w:before="35"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специальность</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чтение</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с</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листа,</w:t>
      </w:r>
    </w:p>
    <w:p w14:paraId="590AC4AE" w14:textId="77777777" w:rsidR="00AA75AD" w:rsidRPr="00AA75AD" w:rsidRDefault="00AA75AD" w:rsidP="00DA0CF6">
      <w:pPr>
        <w:widowControl w:val="0"/>
        <w:numPr>
          <w:ilvl w:val="3"/>
          <w:numId w:val="10"/>
        </w:numPr>
        <w:tabs>
          <w:tab w:val="left" w:pos="1128"/>
        </w:tabs>
        <w:autoSpaceDE w:val="0"/>
        <w:autoSpaceDN w:val="0"/>
        <w:spacing w:before="44"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ансамбль,</w:t>
      </w:r>
    </w:p>
    <w:p w14:paraId="0D281F1B" w14:textId="77777777" w:rsidR="00AA75AD" w:rsidRPr="00AA75AD" w:rsidRDefault="00AA75AD" w:rsidP="00DA0CF6">
      <w:pPr>
        <w:widowControl w:val="0"/>
        <w:numPr>
          <w:ilvl w:val="3"/>
          <w:numId w:val="10"/>
        </w:numPr>
        <w:tabs>
          <w:tab w:val="left" w:pos="1128"/>
        </w:tabs>
        <w:autoSpaceDE w:val="0"/>
        <w:autoSpaceDN w:val="0"/>
        <w:spacing w:before="38"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концертмейстерский</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класс,</w:t>
      </w:r>
    </w:p>
    <w:p w14:paraId="573E04C2" w14:textId="77777777" w:rsidR="00AA75AD" w:rsidRPr="00AA75AD" w:rsidRDefault="00AA75AD" w:rsidP="00DA0CF6">
      <w:pPr>
        <w:widowControl w:val="0"/>
        <w:numPr>
          <w:ilvl w:val="3"/>
          <w:numId w:val="10"/>
        </w:numPr>
        <w:tabs>
          <w:tab w:val="left" w:pos="1128"/>
        </w:tabs>
        <w:autoSpaceDE w:val="0"/>
        <w:autoSpaceDN w:val="0"/>
        <w:spacing w:before="43"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хоровой</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pacing w:val="-2"/>
          <w:sz w:val="28"/>
          <w:szCs w:val="28"/>
        </w:rPr>
        <w:t>класс.</w:t>
      </w:r>
    </w:p>
    <w:p w14:paraId="014957EE" w14:textId="77777777" w:rsidR="00AA75AD" w:rsidRPr="00AA75AD" w:rsidRDefault="00AA75AD" w:rsidP="00AA75AD">
      <w:pPr>
        <w:widowControl w:val="0"/>
        <w:autoSpaceDE w:val="0"/>
        <w:autoSpaceDN w:val="0"/>
        <w:spacing w:before="41" w:after="0" w:line="240" w:lineRule="auto"/>
        <w:ind w:left="993"/>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w:t>
      </w:r>
      <w:r w:rsidRPr="00AA75AD">
        <w:rPr>
          <w:rFonts w:ascii="Times New Roman" w:eastAsia="Times New Roman" w:hAnsi="Times New Roman" w:cs="Times New Roman"/>
          <w:spacing w:val="-15"/>
          <w:sz w:val="28"/>
          <w:szCs w:val="28"/>
        </w:rPr>
        <w:t xml:space="preserve"> </w:t>
      </w:r>
      <w:r w:rsidRPr="00AA75AD">
        <w:rPr>
          <w:rFonts w:ascii="Times New Roman" w:eastAsia="Times New Roman" w:hAnsi="Times New Roman" w:cs="Times New Roman"/>
          <w:sz w:val="28"/>
          <w:szCs w:val="28"/>
        </w:rPr>
        <w:t>предметы</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обязательной</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части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ПО.02.</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«Теория</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история</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pacing w:val="-2"/>
          <w:sz w:val="28"/>
          <w:szCs w:val="28"/>
        </w:rPr>
        <w:t>музыки»:</w:t>
      </w:r>
    </w:p>
    <w:p w14:paraId="75BEE394" w14:textId="77777777" w:rsidR="00AA75AD" w:rsidRPr="00AA75AD" w:rsidRDefault="00AA75AD" w:rsidP="00DA0CF6">
      <w:pPr>
        <w:widowControl w:val="0"/>
        <w:numPr>
          <w:ilvl w:val="3"/>
          <w:numId w:val="10"/>
        </w:numPr>
        <w:tabs>
          <w:tab w:val="left" w:pos="1128"/>
        </w:tabs>
        <w:autoSpaceDE w:val="0"/>
        <w:autoSpaceDN w:val="0"/>
        <w:spacing w:before="43"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сольфеджио,</w:t>
      </w:r>
    </w:p>
    <w:p w14:paraId="372DA5B8" w14:textId="77777777" w:rsidR="00AA75AD" w:rsidRPr="00AA75AD" w:rsidRDefault="00AA75AD" w:rsidP="00DA0CF6">
      <w:pPr>
        <w:widowControl w:val="0"/>
        <w:numPr>
          <w:ilvl w:val="3"/>
          <w:numId w:val="10"/>
        </w:numPr>
        <w:tabs>
          <w:tab w:val="left" w:pos="1128"/>
        </w:tabs>
        <w:autoSpaceDE w:val="0"/>
        <w:autoSpaceDN w:val="0"/>
        <w:spacing w:before="41"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слушание</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музыки,</w:t>
      </w:r>
    </w:p>
    <w:p w14:paraId="6D3B5A15" w14:textId="77777777" w:rsidR="00AA75AD" w:rsidRPr="00AA75AD" w:rsidRDefault="00AA75AD" w:rsidP="00DA0CF6">
      <w:pPr>
        <w:widowControl w:val="0"/>
        <w:numPr>
          <w:ilvl w:val="3"/>
          <w:numId w:val="10"/>
        </w:numPr>
        <w:tabs>
          <w:tab w:val="left" w:pos="1128"/>
        </w:tabs>
        <w:autoSpaceDE w:val="0"/>
        <w:autoSpaceDN w:val="0"/>
        <w:spacing w:before="41"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музыкальная</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z w:val="28"/>
          <w:szCs w:val="28"/>
        </w:rPr>
        <w:t>литература</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(зарубежная,</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отечественная).</w:t>
      </w:r>
    </w:p>
    <w:p w14:paraId="18FBDA75" w14:textId="77777777" w:rsidR="00AA75AD" w:rsidRPr="00AA75AD" w:rsidRDefault="00AA75AD" w:rsidP="0033472B">
      <w:pPr>
        <w:widowControl w:val="0"/>
        <w:autoSpaceDE w:val="0"/>
        <w:autoSpaceDN w:val="0"/>
        <w:spacing w:before="43" w:after="0" w:line="276" w:lineRule="auto"/>
        <w:ind w:left="426" w:hanging="426"/>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результате</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освоения</w:t>
      </w:r>
      <w:r w:rsidRPr="00AA75AD">
        <w:rPr>
          <w:rFonts w:ascii="Times New Roman" w:eastAsia="Times New Roman" w:hAnsi="Times New Roman" w:cs="Times New Roman"/>
          <w:spacing w:val="26"/>
          <w:sz w:val="28"/>
          <w:szCs w:val="28"/>
        </w:rPr>
        <w:t xml:space="preserve"> </w:t>
      </w:r>
      <w:r w:rsidRPr="00AA75AD">
        <w:rPr>
          <w:rFonts w:ascii="Times New Roman" w:eastAsia="Times New Roman" w:hAnsi="Times New Roman" w:cs="Times New Roman"/>
          <w:sz w:val="28"/>
          <w:szCs w:val="28"/>
        </w:rPr>
        <w:t>программы</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«Фортепиано»</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30"/>
          <w:sz w:val="28"/>
          <w:szCs w:val="28"/>
        </w:rPr>
        <w:t xml:space="preserve"> </w:t>
      </w:r>
      <w:r w:rsidRPr="00AA75AD">
        <w:rPr>
          <w:rFonts w:ascii="Times New Roman" w:eastAsia="Times New Roman" w:hAnsi="Times New Roman" w:cs="Times New Roman"/>
          <w:sz w:val="28"/>
          <w:szCs w:val="28"/>
        </w:rPr>
        <w:t>учебным</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предметам</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обязательной части учащиеся должны демонстрировать следующие профессиональные компетенции:</w:t>
      </w:r>
    </w:p>
    <w:p w14:paraId="267A7E07" w14:textId="1B5EBBF7" w:rsidR="00AA75AD" w:rsidRPr="00AA75AD" w:rsidRDefault="00AA75AD" w:rsidP="0033472B">
      <w:pPr>
        <w:widowControl w:val="0"/>
        <w:autoSpaceDE w:val="0"/>
        <w:autoSpaceDN w:val="0"/>
        <w:spacing w:after="0" w:line="275" w:lineRule="exact"/>
        <w:ind w:left="426" w:hanging="426"/>
        <w:rPr>
          <w:rFonts w:ascii="Times New Roman" w:eastAsia="Times New Roman" w:hAnsi="Times New Roman" w:cs="Times New Roman"/>
          <w:i/>
          <w:spacing w:val="-2"/>
          <w:sz w:val="28"/>
          <w:szCs w:val="28"/>
          <w:u w:val="single"/>
        </w:rPr>
      </w:pPr>
      <w:r w:rsidRPr="00AA75AD">
        <w:rPr>
          <w:rFonts w:ascii="Times New Roman" w:eastAsia="Times New Roman" w:hAnsi="Times New Roman" w:cs="Times New Roman"/>
          <w:i/>
          <w:sz w:val="28"/>
          <w:szCs w:val="28"/>
          <w:u w:val="single"/>
        </w:rPr>
        <w:t>Специальность</w:t>
      </w:r>
      <w:r w:rsidRPr="00AA75AD">
        <w:rPr>
          <w:rFonts w:ascii="Times New Roman" w:eastAsia="Times New Roman" w:hAnsi="Times New Roman" w:cs="Times New Roman"/>
          <w:i/>
          <w:spacing w:val="-3"/>
          <w:sz w:val="28"/>
          <w:szCs w:val="28"/>
          <w:u w:val="single"/>
        </w:rPr>
        <w:t xml:space="preserve"> </w:t>
      </w:r>
      <w:r w:rsidRPr="00AA75AD">
        <w:rPr>
          <w:rFonts w:ascii="Times New Roman" w:eastAsia="Times New Roman" w:hAnsi="Times New Roman" w:cs="Times New Roman"/>
          <w:i/>
          <w:sz w:val="28"/>
          <w:szCs w:val="28"/>
          <w:u w:val="single"/>
        </w:rPr>
        <w:t>и</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z w:val="28"/>
          <w:szCs w:val="28"/>
          <w:u w:val="single"/>
        </w:rPr>
        <w:t>чтение</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z w:val="28"/>
          <w:szCs w:val="28"/>
          <w:u w:val="single"/>
        </w:rPr>
        <w:t>с</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pacing w:val="-2"/>
          <w:sz w:val="28"/>
          <w:szCs w:val="28"/>
          <w:u w:val="single"/>
        </w:rPr>
        <w:t>листа:</w:t>
      </w:r>
    </w:p>
    <w:p w14:paraId="4441A5A3" w14:textId="77777777" w:rsidR="00AA75AD" w:rsidRPr="00AA75AD" w:rsidRDefault="00AA75AD"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проявлять интерес к музыкальному искусству, самостоятельному музыкальному исполнительству;</w:t>
      </w:r>
    </w:p>
    <w:p w14:paraId="257C48EA" w14:textId="2FA5896D" w:rsidR="00AA75AD" w:rsidRPr="00AA75AD" w:rsidRDefault="00FB2D8A"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AA75AD" w:rsidRPr="00AA75AD">
        <w:rPr>
          <w:rFonts w:ascii="Times New Roman" w:eastAsia="Times New Roman" w:hAnsi="Times New Roman" w:cs="Times New Roman"/>
          <w:iCs/>
          <w:sz w:val="28"/>
          <w:szCs w:val="28"/>
        </w:rPr>
        <w:t>демонстрировать 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2C0605A9" w14:textId="7FF6377E" w:rsidR="00AA75AD" w:rsidRDefault="00AA75AD"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в соответствии с программными требованиями фортепианный репертуар, включающий произведения разных стилей и жанров (полифонические произведения, сонаты, концерты, пьесы, этюды, инструментальные миниатюры);</w:t>
      </w:r>
    </w:p>
    <w:p w14:paraId="23BBCD51" w14:textId="56214AE0" w:rsidR="00AA75AD" w:rsidRDefault="00AA75AD"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профессиональную терминологию;</w:t>
      </w:r>
    </w:p>
    <w:p w14:paraId="56425288" w14:textId="14A9408B" w:rsidR="00FB2D8A" w:rsidRDefault="00FB2D8A"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FB2D8A">
        <w:rPr>
          <w:rFonts w:ascii="Times New Roman" w:eastAsia="Times New Roman" w:hAnsi="Times New Roman" w:cs="Times New Roman"/>
          <w:iCs/>
          <w:sz w:val="28"/>
          <w:szCs w:val="28"/>
        </w:rPr>
        <w:t>уметь читать с листа и транспонировать музыкальные произведения разных жанров и форм;</w:t>
      </w:r>
    </w:p>
    <w:p w14:paraId="4775264B" w14:textId="49DDA747" w:rsidR="00FB2D8A" w:rsidRDefault="00FB2D8A"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FB2D8A">
        <w:rPr>
          <w:rFonts w:ascii="Times New Roman" w:eastAsia="Times New Roman" w:hAnsi="Times New Roman" w:cs="Times New Roman"/>
          <w:iCs/>
          <w:sz w:val="28"/>
          <w:szCs w:val="28"/>
        </w:rPr>
        <w:t>-</w:t>
      </w:r>
      <w:r w:rsidRPr="00FB2D8A">
        <w:rPr>
          <w:rFonts w:ascii="Times New Roman" w:eastAsia="Times New Roman" w:hAnsi="Times New Roman" w:cs="Times New Roman"/>
          <w:iCs/>
          <w:sz w:val="28"/>
          <w:szCs w:val="28"/>
        </w:rPr>
        <w:tab/>
        <w:t>уметь управлять процессом исполнения музыкального произведения;</w:t>
      </w:r>
    </w:p>
    <w:p w14:paraId="15768C6F" w14:textId="635EAEF2" w:rsidR="00AA75AD" w:rsidRDefault="00FB2D8A"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sidRPr="00FB2D8A">
        <w:rPr>
          <w:rFonts w:ascii="Times New Roman" w:eastAsia="Times New Roman" w:hAnsi="Times New Roman" w:cs="Times New Roman"/>
          <w:iCs/>
          <w:sz w:val="28"/>
          <w:szCs w:val="28"/>
        </w:rPr>
        <w:t>-</w:t>
      </w:r>
      <w:r w:rsidRPr="00FB2D8A">
        <w:rPr>
          <w:rFonts w:ascii="Times New Roman" w:eastAsia="Times New Roman" w:hAnsi="Times New Roman" w:cs="Times New Roman"/>
          <w:iCs/>
          <w:sz w:val="28"/>
          <w:szCs w:val="28"/>
        </w:rPr>
        <w:tab/>
        <w:t>обладать</w:t>
      </w:r>
      <w:r w:rsidRPr="00FB2D8A">
        <w:rPr>
          <w:rFonts w:ascii="Times New Roman" w:eastAsia="Times New Roman" w:hAnsi="Times New Roman" w:cs="Times New Roman"/>
          <w:iCs/>
          <w:sz w:val="28"/>
          <w:szCs w:val="28"/>
        </w:rPr>
        <w:tab/>
        <w:t>навыками</w:t>
      </w:r>
      <w:r w:rsidRPr="00FB2D8A">
        <w:rPr>
          <w:rFonts w:ascii="Times New Roman" w:eastAsia="Times New Roman" w:hAnsi="Times New Roman" w:cs="Times New Roman"/>
          <w:iCs/>
          <w:sz w:val="28"/>
          <w:szCs w:val="28"/>
        </w:rPr>
        <w:tab/>
        <w:t>использования</w:t>
      </w:r>
      <w:r w:rsidRPr="00FB2D8A">
        <w:rPr>
          <w:rFonts w:ascii="Times New Roman" w:eastAsia="Times New Roman" w:hAnsi="Times New Roman" w:cs="Times New Roman"/>
          <w:iCs/>
          <w:sz w:val="28"/>
          <w:szCs w:val="28"/>
        </w:rPr>
        <w:tab/>
        <w:t>музыкально-исполнительских</w:t>
      </w:r>
      <w:r w:rsidRPr="00FB2D8A">
        <w:rPr>
          <w:rFonts w:ascii="Times New Roman" w:eastAsia="Times New Roman" w:hAnsi="Times New Roman" w:cs="Times New Roman"/>
          <w:iCs/>
          <w:sz w:val="28"/>
          <w:szCs w:val="28"/>
        </w:rPr>
        <w:tab/>
        <w:t>средств</w:t>
      </w:r>
      <w:r w:rsidR="00C27C80">
        <w:rPr>
          <w:rFonts w:ascii="Times New Roman" w:eastAsia="Times New Roman" w:hAnsi="Times New Roman" w:cs="Times New Roman"/>
          <w:iCs/>
          <w:sz w:val="28"/>
          <w:szCs w:val="28"/>
        </w:rPr>
        <w:t>;</w:t>
      </w:r>
    </w:p>
    <w:p w14:paraId="46283767" w14:textId="1C5DA037" w:rsidR="00FB2D8A" w:rsidRDefault="00FB2D8A" w:rsidP="0033472B">
      <w:pPr>
        <w:widowControl w:val="0"/>
        <w:autoSpaceDE w:val="0"/>
        <w:autoSpaceDN w:val="0"/>
        <w:spacing w:after="0" w:line="240" w:lineRule="auto"/>
        <w:ind w:left="142" w:hanging="142"/>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Pr="00FB2D8A">
        <w:rPr>
          <w:rFonts w:ascii="Times New Roman" w:eastAsia="Times New Roman" w:hAnsi="Times New Roman" w:cs="Times New Roman"/>
          <w:iCs/>
          <w:sz w:val="28"/>
          <w:szCs w:val="28"/>
        </w:rPr>
        <w:t>обладать навыками слухового</w:t>
      </w:r>
      <w:r w:rsidRPr="00FB2D8A">
        <w:t xml:space="preserve"> </w:t>
      </w:r>
      <w:r w:rsidRPr="00FB2D8A">
        <w:rPr>
          <w:rFonts w:ascii="Times New Roman" w:eastAsia="Times New Roman" w:hAnsi="Times New Roman" w:cs="Times New Roman"/>
          <w:iCs/>
          <w:sz w:val="28"/>
          <w:szCs w:val="28"/>
        </w:rPr>
        <w:tab/>
        <w:t>контроля;</w:t>
      </w:r>
    </w:p>
    <w:p w14:paraId="13AEA0AB" w14:textId="61709A19" w:rsidR="00AA75AD" w:rsidRPr="00AA75AD" w:rsidRDefault="00AA75AD" w:rsidP="00AA75AD">
      <w:pPr>
        <w:widowControl w:val="0"/>
        <w:numPr>
          <w:ilvl w:val="1"/>
          <w:numId w:val="4"/>
        </w:numPr>
        <w:tabs>
          <w:tab w:val="left" w:pos="138"/>
        </w:tabs>
        <w:autoSpaceDE w:val="0"/>
        <w:autoSpaceDN w:val="0"/>
        <w:spacing w:before="43" w:after="0" w:line="240" w:lineRule="auto"/>
        <w:ind w:left="138" w:right="3090" w:hanging="138"/>
        <w:jc w:val="center"/>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анализировать</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исполняемые</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произведения;</w:t>
      </w:r>
    </w:p>
    <w:p w14:paraId="2D56721A" w14:textId="77777777" w:rsidR="00AA75AD" w:rsidRPr="00AA75AD" w:rsidRDefault="00AA75AD" w:rsidP="00AA75AD">
      <w:pPr>
        <w:widowControl w:val="0"/>
        <w:numPr>
          <w:ilvl w:val="1"/>
          <w:numId w:val="4"/>
        </w:numPr>
        <w:tabs>
          <w:tab w:val="left" w:pos="1191"/>
        </w:tabs>
        <w:autoSpaceDE w:val="0"/>
        <w:autoSpaceDN w:val="0"/>
        <w:spacing w:before="41" w:after="0" w:line="276" w:lineRule="auto"/>
        <w:ind w:right="215" w:firstLine="720"/>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владеть</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различными</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видами</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техники</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исполнительства,</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использовать</w:t>
      </w:r>
      <w:r w:rsidRPr="00AA75AD">
        <w:rPr>
          <w:rFonts w:ascii="Times New Roman" w:eastAsia="Times New Roman" w:hAnsi="Times New Roman" w:cs="Times New Roman"/>
          <w:spacing w:val="34"/>
          <w:sz w:val="28"/>
          <w:szCs w:val="28"/>
        </w:rPr>
        <w:t xml:space="preserve"> </w:t>
      </w:r>
      <w:r w:rsidRPr="00AA75AD">
        <w:rPr>
          <w:rFonts w:ascii="Times New Roman" w:eastAsia="Times New Roman" w:hAnsi="Times New Roman" w:cs="Times New Roman"/>
          <w:sz w:val="28"/>
          <w:szCs w:val="28"/>
        </w:rPr>
        <w:t>художественно оправданные технические приемы исполнения;</w:t>
      </w:r>
    </w:p>
    <w:p w14:paraId="686408D7" w14:textId="77777777" w:rsidR="00AA75AD" w:rsidRPr="00AA75AD" w:rsidRDefault="00AA75AD" w:rsidP="00AA75AD">
      <w:pPr>
        <w:widowControl w:val="0"/>
        <w:numPr>
          <w:ilvl w:val="1"/>
          <w:numId w:val="4"/>
        </w:numPr>
        <w:tabs>
          <w:tab w:val="left" w:pos="1140"/>
        </w:tabs>
        <w:autoSpaceDE w:val="0"/>
        <w:autoSpaceDN w:val="0"/>
        <w:spacing w:before="1" w:after="0" w:line="240" w:lineRule="auto"/>
        <w:ind w:left="1140"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творческой</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инициативой;</w:t>
      </w:r>
    </w:p>
    <w:p w14:paraId="60B3FF30" w14:textId="77777777" w:rsidR="00AA75AD" w:rsidRPr="00AA75AD" w:rsidRDefault="00AA75AD" w:rsidP="00AA75AD">
      <w:pPr>
        <w:widowControl w:val="0"/>
        <w:numPr>
          <w:ilvl w:val="1"/>
          <w:numId w:val="4"/>
        </w:numPr>
        <w:tabs>
          <w:tab w:val="left" w:pos="1186"/>
        </w:tabs>
        <w:autoSpaceDE w:val="0"/>
        <w:autoSpaceDN w:val="0"/>
        <w:spacing w:before="41" w:after="0" w:line="276" w:lineRule="auto"/>
        <w:ind w:right="183" w:firstLine="720"/>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сформированными</w:t>
      </w:r>
      <w:r w:rsidRPr="00AA75AD">
        <w:rPr>
          <w:rFonts w:ascii="Times New Roman" w:eastAsia="Times New Roman" w:hAnsi="Times New Roman" w:cs="Times New Roman"/>
          <w:spacing w:val="37"/>
          <w:sz w:val="28"/>
          <w:szCs w:val="28"/>
        </w:rPr>
        <w:t xml:space="preserve"> </w:t>
      </w:r>
      <w:r w:rsidRPr="00AA75AD">
        <w:rPr>
          <w:rFonts w:ascii="Times New Roman" w:eastAsia="Times New Roman" w:hAnsi="Times New Roman" w:cs="Times New Roman"/>
          <w:sz w:val="28"/>
          <w:szCs w:val="28"/>
        </w:rPr>
        <w:t>представлениями</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о</w:t>
      </w:r>
      <w:r w:rsidRPr="00AA75AD">
        <w:rPr>
          <w:rFonts w:ascii="Times New Roman" w:eastAsia="Times New Roman" w:hAnsi="Times New Roman" w:cs="Times New Roman"/>
          <w:spacing w:val="35"/>
          <w:sz w:val="28"/>
          <w:szCs w:val="28"/>
        </w:rPr>
        <w:t xml:space="preserve"> </w:t>
      </w:r>
      <w:r w:rsidRPr="00AA75AD">
        <w:rPr>
          <w:rFonts w:ascii="Times New Roman" w:eastAsia="Times New Roman" w:hAnsi="Times New Roman" w:cs="Times New Roman"/>
          <w:sz w:val="28"/>
          <w:szCs w:val="28"/>
        </w:rPr>
        <w:t>методике</w:t>
      </w:r>
      <w:r w:rsidRPr="00AA75AD">
        <w:rPr>
          <w:rFonts w:ascii="Times New Roman" w:eastAsia="Times New Roman" w:hAnsi="Times New Roman" w:cs="Times New Roman"/>
          <w:spacing w:val="33"/>
          <w:sz w:val="28"/>
          <w:szCs w:val="28"/>
        </w:rPr>
        <w:t xml:space="preserve"> </w:t>
      </w:r>
      <w:r w:rsidRPr="00AA75AD">
        <w:rPr>
          <w:rFonts w:ascii="Times New Roman" w:eastAsia="Times New Roman" w:hAnsi="Times New Roman" w:cs="Times New Roman"/>
          <w:sz w:val="28"/>
          <w:szCs w:val="28"/>
        </w:rPr>
        <w:t>разучивания</w:t>
      </w:r>
      <w:r w:rsidRPr="00AA75AD">
        <w:rPr>
          <w:rFonts w:ascii="Times New Roman" w:eastAsia="Times New Roman" w:hAnsi="Times New Roman" w:cs="Times New Roman"/>
          <w:spacing w:val="36"/>
          <w:sz w:val="28"/>
          <w:szCs w:val="28"/>
        </w:rPr>
        <w:t xml:space="preserve"> </w:t>
      </w:r>
      <w:r w:rsidRPr="00AA75AD">
        <w:rPr>
          <w:rFonts w:ascii="Times New Roman" w:eastAsia="Times New Roman" w:hAnsi="Times New Roman" w:cs="Times New Roman"/>
          <w:sz w:val="28"/>
          <w:szCs w:val="28"/>
        </w:rPr>
        <w:t>музыкальных произведений и приемах работы над исполнительскими трудностями;</w:t>
      </w:r>
    </w:p>
    <w:p w14:paraId="7451C188" w14:textId="77777777" w:rsidR="00AA75AD" w:rsidRPr="00AA75AD" w:rsidRDefault="00AA75AD" w:rsidP="00AA75AD">
      <w:pPr>
        <w:widowControl w:val="0"/>
        <w:numPr>
          <w:ilvl w:val="1"/>
          <w:numId w:val="4"/>
        </w:numPr>
        <w:tabs>
          <w:tab w:val="left" w:pos="1391"/>
          <w:tab w:val="left" w:pos="2614"/>
          <w:tab w:val="left" w:pos="4284"/>
          <w:tab w:val="left" w:pos="5547"/>
          <w:tab w:val="left" w:pos="6838"/>
          <w:tab w:val="left" w:pos="8910"/>
        </w:tabs>
        <w:autoSpaceDE w:val="0"/>
        <w:autoSpaceDN w:val="0"/>
        <w:spacing w:before="1" w:after="0" w:line="276" w:lineRule="auto"/>
        <w:ind w:right="161" w:firstLine="720"/>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обладать</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музыкальной</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памятью,</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развитым</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полифоническим</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 xml:space="preserve">мышлением, </w:t>
      </w:r>
      <w:r w:rsidRPr="00AA75AD">
        <w:rPr>
          <w:rFonts w:ascii="Times New Roman" w:eastAsia="Times New Roman" w:hAnsi="Times New Roman" w:cs="Times New Roman"/>
          <w:sz w:val="28"/>
          <w:szCs w:val="28"/>
        </w:rPr>
        <w:t>мелодическим, гармоническим, тембровым слухом;</w:t>
      </w:r>
    </w:p>
    <w:p w14:paraId="7F7A6A39" w14:textId="77777777" w:rsidR="00AA75AD" w:rsidRPr="00AA75AD" w:rsidRDefault="00AA75AD" w:rsidP="00AA75AD">
      <w:pPr>
        <w:widowControl w:val="0"/>
        <w:numPr>
          <w:ilvl w:val="1"/>
          <w:numId w:val="4"/>
        </w:numPr>
        <w:tabs>
          <w:tab w:val="left" w:pos="1241"/>
        </w:tabs>
        <w:autoSpaceDE w:val="0"/>
        <w:autoSpaceDN w:val="0"/>
        <w:spacing w:after="0" w:line="276" w:lineRule="auto"/>
        <w:ind w:right="266" w:firstLine="720"/>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элементарными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навыками</w:t>
      </w:r>
      <w:r w:rsidRPr="00AA75AD">
        <w:rPr>
          <w:rFonts w:ascii="Times New Roman" w:eastAsia="Times New Roman" w:hAnsi="Times New Roman" w:cs="Times New Roman"/>
          <w:spacing w:val="40"/>
          <w:sz w:val="28"/>
          <w:szCs w:val="28"/>
        </w:rPr>
        <w:t xml:space="preserve"> </w:t>
      </w:r>
      <w:proofErr w:type="spellStart"/>
      <w:r w:rsidRPr="00AA75AD">
        <w:rPr>
          <w:rFonts w:ascii="Times New Roman" w:eastAsia="Times New Roman" w:hAnsi="Times New Roman" w:cs="Times New Roman"/>
          <w:sz w:val="28"/>
          <w:szCs w:val="28"/>
        </w:rPr>
        <w:t>репетиционно</w:t>
      </w:r>
      <w:proofErr w:type="spellEnd"/>
      <w:r w:rsidRPr="00AA75AD">
        <w:rPr>
          <w:rFonts w:ascii="Times New Roman" w:eastAsia="Times New Roman" w:hAnsi="Times New Roman" w:cs="Times New Roman"/>
          <w:sz w:val="28"/>
          <w:szCs w:val="28"/>
        </w:rPr>
        <w:t>-концертной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работы</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 xml:space="preserve">качестве </w:t>
      </w:r>
      <w:r w:rsidRPr="00AA75AD">
        <w:rPr>
          <w:rFonts w:ascii="Times New Roman" w:eastAsia="Times New Roman" w:hAnsi="Times New Roman" w:cs="Times New Roman"/>
          <w:spacing w:val="-2"/>
          <w:sz w:val="28"/>
          <w:szCs w:val="28"/>
        </w:rPr>
        <w:t>солиста.</w:t>
      </w:r>
    </w:p>
    <w:p w14:paraId="164A1B99" w14:textId="77777777" w:rsidR="00AA75AD" w:rsidRPr="00AA75AD" w:rsidRDefault="00AA75AD" w:rsidP="00AA75AD">
      <w:pPr>
        <w:widowControl w:val="0"/>
        <w:autoSpaceDE w:val="0"/>
        <w:autoSpaceDN w:val="0"/>
        <w:spacing w:after="0" w:line="275" w:lineRule="exact"/>
        <w:ind w:left="993"/>
        <w:rPr>
          <w:rFonts w:ascii="Times New Roman" w:eastAsia="Times New Roman" w:hAnsi="Times New Roman" w:cs="Times New Roman"/>
          <w:i/>
          <w:sz w:val="28"/>
          <w:szCs w:val="28"/>
        </w:rPr>
      </w:pPr>
      <w:r w:rsidRPr="00AA75AD">
        <w:rPr>
          <w:rFonts w:ascii="Times New Roman" w:eastAsia="Times New Roman" w:hAnsi="Times New Roman" w:cs="Times New Roman"/>
          <w:i/>
          <w:spacing w:val="-2"/>
          <w:sz w:val="28"/>
          <w:szCs w:val="28"/>
          <w:u w:val="single"/>
        </w:rPr>
        <w:t>Ансамбль:</w:t>
      </w:r>
    </w:p>
    <w:p w14:paraId="34117F0B" w14:textId="77777777" w:rsidR="00AA75AD" w:rsidRPr="00AA75AD" w:rsidRDefault="00AA75AD" w:rsidP="00AA75AD">
      <w:pPr>
        <w:widowControl w:val="0"/>
        <w:numPr>
          <w:ilvl w:val="1"/>
          <w:numId w:val="4"/>
        </w:numPr>
        <w:tabs>
          <w:tab w:val="left" w:pos="1179"/>
        </w:tabs>
        <w:autoSpaceDE w:val="0"/>
        <w:autoSpaceDN w:val="0"/>
        <w:spacing w:before="40" w:after="0" w:line="276" w:lineRule="auto"/>
        <w:ind w:right="140"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сформированным комплексом умений и навыков в области коллективного творчества - ансамблевого исполнительства, позволяющим демонстрировать в ансамблевой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игре единство исполнительских намерений и реализацию исполнительского замысла;</w:t>
      </w:r>
    </w:p>
    <w:p w14:paraId="1E43A742" w14:textId="77777777" w:rsidR="00AA75AD" w:rsidRPr="00AA75AD" w:rsidRDefault="00AA75AD" w:rsidP="00AA75AD">
      <w:pPr>
        <w:widowControl w:val="0"/>
        <w:numPr>
          <w:ilvl w:val="1"/>
          <w:numId w:val="4"/>
        </w:numPr>
        <w:tabs>
          <w:tab w:val="left" w:pos="1258"/>
        </w:tabs>
        <w:autoSpaceDE w:val="0"/>
        <w:autoSpaceDN w:val="0"/>
        <w:spacing w:before="1" w:after="0" w:line="276" w:lineRule="auto"/>
        <w:ind w:right="131"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знать ансамблевый репертуар (как музыкальные произведения, созданные для фортепианного дуэта, так и переложения симфонических, циклических - сонат, сюит, ансамблевых, органных и других произведений, а</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 xml:space="preserve">также камерно-инструментальный репертуар) различных отечественных и зарубежных композиторов, способствующий формированию способности к </w:t>
      </w:r>
      <w:proofErr w:type="spellStart"/>
      <w:r w:rsidRPr="00AA75AD">
        <w:rPr>
          <w:rFonts w:ascii="Times New Roman" w:eastAsia="Times New Roman" w:hAnsi="Times New Roman" w:cs="Times New Roman"/>
          <w:sz w:val="28"/>
          <w:szCs w:val="28"/>
        </w:rPr>
        <w:t>сотворческому</w:t>
      </w:r>
      <w:proofErr w:type="spellEnd"/>
      <w:r w:rsidRPr="00AA75AD">
        <w:rPr>
          <w:rFonts w:ascii="Times New Roman" w:eastAsia="Times New Roman" w:hAnsi="Times New Roman" w:cs="Times New Roman"/>
          <w:sz w:val="28"/>
          <w:szCs w:val="28"/>
        </w:rPr>
        <w:t xml:space="preserve"> исполнительству на разнообразной нотной литературе;</w:t>
      </w:r>
    </w:p>
    <w:p w14:paraId="247455C9" w14:textId="250C1362" w:rsidR="00AA75AD" w:rsidRPr="00AA75AD" w:rsidRDefault="00AA75AD" w:rsidP="00AA75AD">
      <w:pPr>
        <w:widowControl w:val="0"/>
        <w:numPr>
          <w:ilvl w:val="1"/>
          <w:numId w:val="4"/>
        </w:numPr>
        <w:tabs>
          <w:tab w:val="left" w:pos="1191"/>
        </w:tabs>
        <w:autoSpaceDE w:val="0"/>
        <w:autoSpaceDN w:val="0"/>
        <w:spacing w:after="0" w:line="276" w:lineRule="auto"/>
        <w:ind w:right="131"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основные направления камерно-ансамблевой музыки;</w:t>
      </w:r>
    </w:p>
    <w:p w14:paraId="1E0BCC73" w14:textId="77777777" w:rsidR="00AA75AD" w:rsidRPr="00AA75AD" w:rsidRDefault="00AA75AD" w:rsidP="00AA75AD">
      <w:pPr>
        <w:widowControl w:val="0"/>
        <w:numPr>
          <w:ilvl w:val="1"/>
          <w:numId w:val="4"/>
        </w:numPr>
        <w:tabs>
          <w:tab w:val="left" w:pos="1208"/>
        </w:tabs>
        <w:autoSpaceDE w:val="0"/>
        <w:autoSpaceDN w:val="0"/>
        <w:spacing w:before="1" w:after="0" w:line="276" w:lineRule="auto"/>
        <w:ind w:right="145"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навыками по решению музыкально-исполнительских задач ансамблевого исполнительства, обусловленными художественным содержанием и особенностями формы, жанра и стиля музыкального произведения.</w:t>
      </w:r>
    </w:p>
    <w:p w14:paraId="45AF15BE" w14:textId="77777777" w:rsidR="00AA75AD" w:rsidRPr="00AA75AD" w:rsidRDefault="00AA75AD" w:rsidP="00AA75AD">
      <w:pPr>
        <w:widowControl w:val="0"/>
        <w:autoSpaceDE w:val="0"/>
        <w:autoSpaceDN w:val="0"/>
        <w:spacing w:after="0" w:line="275" w:lineRule="exact"/>
        <w:ind w:left="993"/>
        <w:jc w:val="both"/>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Концертмейстерский</w:t>
      </w:r>
      <w:r w:rsidRPr="00AA75AD">
        <w:rPr>
          <w:rFonts w:ascii="Times New Roman" w:eastAsia="Times New Roman" w:hAnsi="Times New Roman" w:cs="Times New Roman"/>
          <w:i/>
          <w:spacing w:val="-12"/>
          <w:sz w:val="28"/>
          <w:szCs w:val="28"/>
          <w:u w:val="single"/>
        </w:rPr>
        <w:t xml:space="preserve"> </w:t>
      </w:r>
      <w:r w:rsidRPr="00AA75AD">
        <w:rPr>
          <w:rFonts w:ascii="Times New Roman" w:eastAsia="Times New Roman" w:hAnsi="Times New Roman" w:cs="Times New Roman"/>
          <w:i/>
          <w:spacing w:val="-2"/>
          <w:sz w:val="28"/>
          <w:szCs w:val="28"/>
          <w:u w:val="single"/>
        </w:rPr>
        <w:t>класс:</w:t>
      </w:r>
    </w:p>
    <w:p w14:paraId="68E1FC2D" w14:textId="77777777" w:rsidR="00AA75AD" w:rsidRPr="00AA75AD" w:rsidRDefault="00AA75AD" w:rsidP="00AA75AD">
      <w:pPr>
        <w:widowControl w:val="0"/>
        <w:numPr>
          <w:ilvl w:val="1"/>
          <w:numId w:val="4"/>
        </w:numPr>
        <w:tabs>
          <w:tab w:val="left" w:pos="1220"/>
        </w:tabs>
        <w:autoSpaceDE w:val="0"/>
        <w:autoSpaceDN w:val="0"/>
        <w:spacing w:before="43" w:after="0" w:line="276" w:lineRule="auto"/>
        <w:ind w:right="141"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сформированным комплексом знаний, умений и навыков, отражающим наличие у обучающегося художественного вкуса, чувства стиля, творческой</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самостоятельности, стремления к самосовершенствованию, знакомству с лучшими образцами отечественной и зарубежной музыки, в том числе:</w:t>
      </w:r>
    </w:p>
    <w:p w14:paraId="107D3939"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основной концертмейстерский репертуар (вокальный и инструментальный);</w:t>
      </w:r>
    </w:p>
    <w:p w14:paraId="2F0902D8"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основные принципы аккомпанирования солисту;</w:t>
      </w:r>
    </w:p>
    <w:p w14:paraId="07BEE8B9"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аккомпанировать солистам (вокалистам и инструменталистам) несложные музыкальные произведения, в том числе с транспонированием;</w:t>
      </w:r>
    </w:p>
    <w:p w14:paraId="41F2A2ED"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создавать необходимые условия для раскрытия исполнительских возможностей солиста, разбираться в тематическом материале исполняемого произведения с учетом характера каждой партии;</w:t>
      </w:r>
    </w:p>
    <w:p w14:paraId="14612DE6"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демонстрировать навыки по разучиванию произведения с солистом его репертуара;</w:t>
      </w:r>
    </w:p>
    <w:p w14:paraId="6F2A9530"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 xml:space="preserve">обладать первичным практическим опытом </w:t>
      </w:r>
      <w:proofErr w:type="spellStart"/>
      <w:r w:rsidRPr="00AA75AD">
        <w:rPr>
          <w:rFonts w:ascii="Times New Roman" w:eastAsia="Times New Roman" w:hAnsi="Times New Roman" w:cs="Times New Roman"/>
          <w:iCs/>
          <w:sz w:val="28"/>
          <w:szCs w:val="28"/>
        </w:rPr>
        <w:t>репетиционно</w:t>
      </w:r>
      <w:proofErr w:type="spellEnd"/>
      <w:r w:rsidRPr="00AA75AD">
        <w:rPr>
          <w:rFonts w:ascii="Times New Roman" w:eastAsia="Times New Roman" w:hAnsi="Times New Roman" w:cs="Times New Roman"/>
          <w:iCs/>
          <w:sz w:val="28"/>
          <w:szCs w:val="28"/>
        </w:rPr>
        <w:t>-концертной деятельности в качестве концертмейстера.</w:t>
      </w:r>
    </w:p>
    <w:p w14:paraId="4FAA3AF6"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Хоровой класс:</w:t>
      </w:r>
    </w:p>
    <w:p w14:paraId="50A4D831"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начальные основы хорового искусства, вокально-хоровых особенности хоровых партитур, художественно-исполнительские возможности хорового коллектива;</w:t>
      </w:r>
    </w:p>
    <w:p w14:paraId="5F06AE0F"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профессиональную терминологию;</w:t>
      </w:r>
    </w:p>
    <w:p w14:paraId="1E50629F"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передавать авторский замысел музыкального произведения с помощью органического сочетания слова и музыки;</w:t>
      </w:r>
    </w:p>
    <w:p w14:paraId="0CE43A31"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обладать навыками коллективного хорового исполнительского творчества, в том числе отражающего взаимоотношения между солистом и хоровым коллективом;</w:t>
      </w:r>
    </w:p>
    <w:p w14:paraId="2A9927C5"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демонстрировать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14:paraId="50976C5C"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lastRenderedPageBreak/>
        <w:t>-</w:t>
      </w:r>
      <w:r w:rsidRPr="00AA75AD">
        <w:rPr>
          <w:rFonts w:ascii="Times New Roman" w:eastAsia="Times New Roman" w:hAnsi="Times New Roman" w:cs="Times New Roman"/>
          <w:iCs/>
          <w:sz w:val="28"/>
          <w:szCs w:val="28"/>
        </w:rPr>
        <w:tab/>
        <w:t>иметь практические навыки исполнения партий в составе вокального ансамбля и хорового коллектива.</w:t>
      </w:r>
    </w:p>
    <w:p w14:paraId="5C24DD50"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Сольфеджио:</w:t>
      </w:r>
    </w:p>
    <w:p w14:paraId="0D4B2261"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 xml:space="preserve">обладать сформированным комплексом знаний, умений и навыков, отражающим наличие у обучающегося художественного вкуса, сформированного </w:t>
      </w:r>
      <w:proofErr w:type="spellStart"/>
      <w:r w:rsidRPr="00AA75AD">
        <w:rPr>
          <w:rFonts w:ascii="Times New Roman" w:eastAsia="Times New Roman" w:hAnsi="Times New Roman" w:cs="Times New Roman"/>
          <w:iCs/>
          <w:sz w:val="28"/>
          <w:szCs w:val="28"/>
        </w:rPr>
        <w:t>звуковысотного</w:t>
      </w:r>
      <w:proofErr w:type="spellEnd"/>
      <w:r w:rsidRPr="00AA75AD">
        <w:rPr>
          <w:rFonts w:ascii="Times New Roman" w:eastAsia="Times New Roman" w:hAnsi="Times New Roman" w:cs="Times New Roman"/>
          <w:iCs/>
          <w:sz w:val="28"/>
          <w:szCs w:val="28"/>
        </w:rPr>
        <w:t xml:space="preserve"> и гармонического музыкального слуха и памяти, чувства лада, метра и ритма, знания музыкальных стилей и жанров, способствующих творческой самостоятельности;</w:t>
      </w:r>
    </w:p>
    <w:p w14:paraId="16728E53"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знать теоретические понятия и термины, в том числе, профессиональную музыкальную терминологию;</w:t>
      </w:r>
    </w:p>
    <w:p w14:paraId="43CACAA3"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 xml:space="preserve">уметь </w:t>
      </w:r>
      <w:proofErr w:type="spellStart"/>
      <w:r w:rsidRPr="00AA75AD">
        <w:rPr>
          <w:rFonts w:ascii="Times New Roman" w:eastAsia="Times New Roman" w:hAnsi="Times New Roman" w:cs="Times New Roman"/>
          <w:iCs/>
          <w:sz w:val="28"/>
          <w:szCs w:val="28"/>
        </w:rPr>
        <w:t>сольфеджировать</w:t>
      </w:r>
      <w:proofErr w:type="spellEnd"/>
      <w:r w:rsidRPr="00AA75AD">
        <w:rPr>
          <w:rFonts w:ascii="Times New Roman" w:eastAsia="Times New Roman" w:hAnsi="Times New Roman" w:cs="Times New Roman"/>
          <w:iCs/>
          <w:sz w:val="28"/>
          <w:szCs w:val="28"/>
        </w:rPr>
        <w:t xml:space="preserve"> одноголосные и двухголосные музыкальные примеры;</w:t>
      </w:r>
    </w:p>
    <w:p w14:paraId="55CCA9CD"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записывать музыкальные построения средней трудности с использованием навыков слухового анализа;</w:t>
      </w:r>
    </w:p>
    <w:p w14:paraId="279B0E77"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слышать и анализировать аккордовые и интервальные цепочки;</w:t>
      </w:r>
    </w:p>
    <w:p w14:paraId="0286C1C7"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осуществлять анализ элементов музыкального языка;</w:t>
      </w:r>
    </w:p>
    <w:p w14:paraId="06C49AE8"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импровизировать на заданные музыкальные темы или ритмические построения;</w:t>
      </w:r>
    </w:p>
    <w:p w14:paraId="3F775ED2"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обладать навыками использования элементов музыкального языка в практической деятельности (исполнение на инструменте, запись по слуху и т.п.).</w:t>
      </w:r>
    </w:p>
    <w:p w14:paraId="617D7306"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Слушание музыки:</w:t>
      </w:r>
    </w:p>
    <w:p w14:paraId="24B28872"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иметь первоначальные знания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14:paraId="70293A07" w14:textId="77777777" w:rsidR="00AA75AD" w:rsidRP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проявлять способность к эмоциональному сопереживанию в процессе восприятия музыкального произведения</w:t>
      </w:r>
    </w:p>
    <w:p w14:paraId="23557E49" w14:textId="21275368" w:rsidR="00AA75AD" w:rsidRDefault="00AA75AD" w:rsidP="0019283C">
      <w:pPr>
        <w:widowControl w:val="0"/>
        <w:autoSpaceDE w:val="0"/>
        <w:autoSpaceDN w:val="0"/>
        <w:spacing w:before="43" w:after="0" w:line="276" w:lineRule="auto"/>
        <w:ind w:left="284" w:right="142" w:firstLine="709"/>
        <w:jc w:val="both"/>
        <w:rPr>
          <w:rFonts w:ascii="Times New Roman" w:eastAsia="Times New Roman" w:hAnsi="Times New Roman" w:cs="Times New Roman"/>
          <w:iCs/>
          <w:sz w:val="28"/>
          <w:szCs w:val="28"/>
        </w:rPr>
      </w:pPr>
      <w:r w:rsidRPr="00AA75AD">
        <w:rPr>
          <w:rFonts w:ascii="Times New Roman" w:eastAsia="Times New Roman" w:hAnsi="Times New Roman" w:cs="Times New Roman"/>
          <w:iCs/>
          <w:sz w:val="28"/>
          <w:szCs w:val="28"/>
        </w:rPr>
        <w:t>-</w:t>
      </w:r>
      <w:r w:rsidRPr="00AA75AD">
        <w:rPr>
          <w:rFonts w:ascii="Times New Roman" w:eastAsia="Times New Roman" w:hAnsi="Times New Roman" w:cs="Times New Roman"/>
          <w:iCs/>
          <w:sz w:val="28"/>
          <w:szCs w:val="28"/>
        </w:rPr>
        <w:tab/>
        <w:t>уметь проанализировать и рассказать о своем впечатлении от прослушанного музыкального произведения;</w:t>
      </w:r>
    </w:p>
    <w:p w14:paraId="3E0AB414" w14:textId="77777777" w:rsidR="00AA75AD" w:rsidRPr="00AA75AD" w:rsidRDefault="00AA75AD" w:rsidP="0019283C">
      <w:pPr>
        <w:widowControl w:val="0"/>
        <w:numPr>
          <w:ilvl w:val="1"/>
          <w:numId w:val="4"/>
        </w:numPr>
        <w:tabs>
          <w:tab w:val="left" w:pos="1236"/>
        </w:tabs>
        <w:autoSpaceDE w:val="0"/>
        <w:autoSpaceDN w:val="0"/>
        <w:spacing w:before="43" w:after="0" w:line="276" w:lineRule="auto"/>
        <w:ind w:left="284" w:right="142" w:firstLine="709"/>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провести ассоциативные связи с фактами своего жизненного опыта или произведениями других видов искусств.</w:t>
      </w:r>
    </w:p>
    <w:p w14:paraId="3BAB4366" w14:textId="77777777" w:rsidR="00AA75AD" w:rsidRPr="00AA75AD" w:rsidRDefault="00AA75AD" w:rsidP="00AA75AD">
      <w:pPr>
        <w:widowControl w:val="0"/>
        <w:autoSpaceDE w:val="0"/>
        <w:autoSpaceDN w:val="0"/>
        <w:spacing w:after="0" w:line="275" w:lineRule="exact"/>
        <w:ind w:left="993"/>
        <w:jc w:val="both"/>
        <w:rPr>
          <w:rFonts w:ascii="Times New Roman" w:eastAsia="Times New Roman" w:hAnsi="Times New Roman" w:cs="Times New Roman"/>
          <w:i/>
          <w:sz w:val="28"/>
          <w:szCs w:val="28"/>
        </w:rPr>
      </w:pPr>
      <w:r w:rsidRPr="00AA75AD">
        <w:rPr>
          <w:rFonts w:ascii="Times New Roman" w:eastAsia="Times New Roman" w:hAnsi="Times New Roman" w:cs="Times New Roman"/>
          <w:i/>
          <w:sz w:val="28"/>
          <w:szCs w:val="28"/>
          <w:u w:val="single"/>
        </w:rPr>
        <w:t>Музыкальная</w:t>
      </w:r>
      <w:r w:rsidRPr="00AA75AD">
        <w:rPr>
          <w:rFonts w:ascii="Times New Roman" w:eastAsia="Times New Roman" w:hAnsi="Times New Roman" w:cs="Times New Roman"/>
          <w:i/>
          <w:spacing w:val="-16"/>
          <w:sz w:val="28"/>
          <w:szCs w:val="28"/>
          <w:u w:val="single"/>
        </w:rPr>
        <w:t xml:space="preserve"> </w:t>
      </w:r>
      <w:r w:rsidRPr="00AA75AD">
        <w:rPr>
          <w:rFonts w:ascii="Times New Roman" w:eastAsia="Times New Roman" w:hAnsi="Times New Roman" w:cs="Times New Roman"/>
          <w:i/>
          <w:sz w:val="28"/>
          <w:szCs w:val="28"/>
          <w:u w:val="single"/>
        </w:rPr>
        <w:t>литература</w:t>
      </w:r>
      <w:r w:rsidRPr="00AA75AD">
        <w:rPr>
          <w:rFonts w:ascii="Times New Roman" w:eastAsia="Times New Roman" w:hAnsi="Times New Roman" w:cs="Times New Roman"/>
          <w:i/>
          <w:spacing w:val="-9"/>
          <w:sz w:val="28"/>
          <w:szCs w:val="28"/>
          <w:u w:val="single"/>
        </w:rPr>
        <w:t xml:space="preserve"> </w:t>
      </w:r>
      <w:r w:rsidRPr="00AA75AD">
        <w:rPr>
          <w:rFonts w:ascii="Times New Roman" w:eastAsia="Times New Roman" w:hAnsi="Times New Roman" w:cs="Times New Roman"/>
          <w:i/>
          <w:sz w:val="28"/>
          <w:szCs w:val="28"/>
          <w:u w:val="single"/>
        </w:rPr>
        <w:t>(зарубежная,</w:t>
      </w:r>
      <w:r w:rsidRPr="00AA75AD">
        <w:rPr>
          <w:rFonts w:ascii="Times New Roman" w:eastAsia="Times New Roman" w:hAnsi="Times New Roman" w:cs="Times New Roman"/>
          <w:i/>
          <w:spacing w:val="-5"/>
          <w:sz w:val="28"/>
          <w:szCs w:val="28"/>
          <w:u w:val="single"/>
        </w:rPr>
        <w:t xml:space="preserve"> </w:t>
      </w:r>
      <w:r w:rsidRPr="00AA75AD">
        <w:rPr>
          <w:rFonts w:ascii="Times New Roman" w:eastAsia="Times New Roman" w:hAnsi="Times New Roman" w:cs="Times New Roman"/>
          <w:i/>
          <w:spacing w:val="-2"/>
          <w:sz w:val="28"/>
          <w:szCs w:val="28"/>
          <w:u w:val="single"/>
        </w:rPr>
        <w:t>отечественная):</w:t>
      </w:r>
    </w:p>
    <w:p w14:paraId="34457B9E" w14:textId="77777777" w:rsidR="00AA75AD" w:rsidRPr="00AA75AD" w:rsidRDefault="00AA75AD" w:rsidP="00AA75AD">
      <w:pPr>
        <w:widowControl w:val="0"/>
        <w:numPr>
          <w:ilvl w:val="1"/>
          <w:numId w:val="4"/>
        </w:numPr>
        <w:tabs>
          <w:tab w:val="left" w:pos="1131"/>
        </w:tabs>
        <w:autoSpaceDE w:val="0"/>
        <w:autoSpaceDN w:val="0"/>
        <w:spacing w:before="33" w:after="0" w:line="276" w:lineRule="auto"/>
        <w:ind w:right="140"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первичные</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факты</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о роли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значении музыкального</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искусства</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в системе</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культуры, духовно-нравственном развитии человека;</w:t>
      </w:r>
    </w:p>
    <w:p w14:paraId="68A434E3" w14:textId="77777777" w:rsidR="00AA75AD" w:rsidRPr="00AA75AD" w:rsidRDefault="00AA75AD" w:rsidP="00AA75AD">
      <w:pPr>
        <w:widowControl w:val="0"/>
        <w:numPr>
          <w:ilvl w:val="1"/>
          <w:numId w:val="4"/>
        </w:numPr>
        <w:tabs>
          <w:tab w:val="left" w:pos="1205"/>
        </w:tabs>
        <w:autoSpaceDE w:val="0"/>
        <w:autoSpaceDN w:val="0"/>
        <w:spacing w:after="0" w:line="278" w:lineRule="auto"/>
        <w:ind w:right="143"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творческие биографии зарубежных и отечественных композиторов согласно программным требованиям, этапы жизненного пути;</w:t>
      </w:r>
    </w:p>
    <w:p w14:paraId="7E8DD628" w14:textId="77777777" w:rsidR="00AA75AD" w:rsidRPr="00AA75AD" w:rsidRDefault="00AA75AD" w:rsidP="00AA75AD">
      <w:pPr>
        <w:widowControl w:val="0"/>
        <w:numPr>
          <w:ilvl w:val="1"/>
          <w:numId w:val="4"/>
        </w:numPr>
        <w:tabs>
          <w:tab w:val="left" w:pos="1222"/>
        </w:tabs>
        <w:autoSpaceDE w:val="0"/>
        <w:autoSpaceDN w:val="0"/>
        <w:spacing w:after="0" w:line="276" w:lineRule="auto"/>
        <w:ind w:right="134"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в соответствии с программными требованиями музыкальные произведения зарубежных и отечественных композиторов различных исторических периодов, стилей, жанров и форм от эпохи барокко до современности;</w:t>
      </w:r>
    </w:p>
    <w:p w14:paraId="225DB9BD" w14:textId="77777777" w:rsidR="00AA75AD" w:rsidRPr="00AA75AD" w:rsidRDefault="00AA75AD" w:rsidP="00AA75AD">
      <w:pPr>
        <w:widowControl w:val="0"/>
        <w:numPr>
          <w:ilvl w:val="1"/>
          <w:numId w:val="4"/>
        </w:numPr>
        <w:tabs>
          <w:tab w:val="left" w:pos="1191"/>
        </w:tabs>
        <w:autoSpaceDE w:val="0"/>
        <w:autoSpaceDN w:val="0"/>
        <w:spacing w:after="0" w:line="280" w:lineRule="auto"/>
        <w:ind w:right="144"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уметь исполнять на музыкальном инструменте тематический материал </w:t>
      </w:r>
      <w:r w:rsidRPr="00AA75AD">
        <w:rPr>
          <w:rFonts w:ascii="Times New Roman" w:eastAsia="Times New Roman" w:hAnsi="Times New Roman" w:cs="Times New Roman"/>
          <w:sz w:val="28"/>
          <w:szCs w:val="28"/>
        </w:rPr>
        <w:lastRenderedPageBreak/>
        <w:t>пройденных музыкальных произведений;</w:t>
      </w:r>
    </w:p>
    <w:p w14:paraId="00AB4F39" w14:textId="77777777" w:rsidR="00AA75AD" w:rsidRPr="00AA75AD" w:rsidRDefault="00AA75AD" w:rsidP="00AA75AD">
      <w:pPr>
        <w:widowControl w:val="0"/>
        <w:numPr>
          <w:ilvl w:val="1"/>
          <w:numId w:val="4"/>
        </w:numPr>
        <w:tabs>
          <w:tab w:val="left" w:pos="1145"/>
        </w:tabs>
        <w:autoSpaceDE w:val="0"/>
        <w:autoSpaceDN w:val="0"/>
        <w:spacing w:after="0" w:line="276" w:lineRule="auto"/>
        <w:ind w:right="132"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 навыками выполнения теоретического анализа музыкального произведения – формы, стилевых особенностей, жанровых черт, фактурных, метрических и ритмических, ладовых особенностей;</w:t>
      </w:r>
    </w:p>
    <w:p w14:paraId="470ADCBA" w14:textId="77777777" w:rsidR="00AA75AD" w:rsidRPr="00AA75AD" w:rsidRDefault="00AA75AD" w:rsidP="00AA75AD">
      <w:pPr>
        <w:widowControl w:val="0"/>
        <w:numPr>
          <w:ilvl w:val="1"/>
          <w:numId w:val="4"/>
        </w:numPr>
        <w:tabs>
          <w:tab w:val="left" w:pos="1244"/>
        </w:tabs>
        <w:autoSpaceDE w:val="0"/>
        <w:autoSpaceDN w:val="0"/>
        <w:spacing w:after="0" w:line="276" w:lineRule="auto"/>
        <w:ind w:right="134"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основные исторические периоды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14:paraId="06C2AD0F" w14:textId="77777777" w:rsidR="00AA75AD" w:rsidRPr="00AA75AD" w:rsidRDefault="00AA75AD" w:rsidP="00AA75AD">
      <w:pPr>
        <w:widowControl w:val="0"/>
        <w:numPr>
          <w:ilvl w:val="1"/>
          <w:numId w:val="4"/>
        </w:numPr>
        <w:tabs>
          <w:tab w:val="left" w:pos="1128"/>
        </w:tabs>
        <w:autoSpaceDE w:val="0"/>
        <w:autoSpaceDN w:val="0"/>
        <w:spacing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особенности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национальных</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традиций,</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фольклорных</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истоков</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музыки;</w:t>
      </w:r>
    </w:p>
    <w:p w14:paraId="7575BD16" w14:textId="77777777" w:rsidR="00AA75AD" w:rsidRPr="00AA75AD" w:rsidRDefault="00AA75AD" w:rsidP="00AA75AD">
      <w:pPr>
        <w:widowControl w:val="0"/>
        <w:numPr>
          <w:ilvl w:val="1"/>
          <w:numId w:val="4"/>
        </w:numPr>
        <w:tabs>
          <w:tab w:val="left" w:pos="1128"/>
        </w:tabs>
        <w:autoSpaceDE w:val="0"/>
        <w:autoSpaceDN w:val="0"/>
        <w:spacing w:before="21"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w:t>
      </w:r>
      <w:r w:rsidRPr="00AA75AD">
        <w:rPr>
          <w:rFonts w:ascii="Times New Roman" w:eastAsia="Times New Roman" w:hAnsi="Times New Roman" w:cs="Times New Roman"/>
          <w:spacing w:val="-15"/>
          <w:sz w:val="28"/>
          <w:szCs w:val="28"/>
        </w:rPr>
        <w:t xml:space="preserve"> </w:t>
      </w:r>
      <w:r w:rsidRPr="00AA75AD">
        <w:rPr>
          <w:rFonts w:ascii="Times New Roman" w:eastAsia="Times New Roman" w:hAnsi="Times New Roman" w:cs="Times New Roman"/>
          <w:sz w:val="28"/>
          <w:szCs w:val="28"/>
        </w:rPr>
        <w:t>профессиональную</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музыкальную</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терминологию;</w:t>
      </w:r>
    </w:p>
    <w:p w14:paraId="40E3EE60" w14:textId="77777777" w:rsidR="00AA75AD" w:rsidRPr="00AA75AD" w:rsidRDefault="00AA75AD" w:rsidP="00AA75AD">
      <w:pPr>
        <w:widowControl w:val="0"/>
        <w:numPr>
          <w:ilvl w:val="1"/>
          <w:numId w:val="4"/>
        </w:numPr>
        <w:tabs>
          <w:tab w:val="left" w:pos="1128"/>
        </w:tabs>
        <w:autoSpaceDE w:val="0"/>
        <w:autoSpaceDN w:val="0"/>
        <w:spacing w:before="43"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обладать</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z w:val="28"/>
          <w:szCs w:val="28"/>
        </w:rPr>
        <w:t>сформированными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основами</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z w:val="28"/>
          <w:szCs w:val="28"/>
        </w:rPr>
        <w:t>эстетических</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взглядов,</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z w:val="28"/>
          <w:szCs w:val="28"/>
        </w:rPr>
        <w:t>художественного</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вкуса;</w:t>
      </w:r>
    </w:p>
    <w:p w14:paraId="033CBC9C" w14:textId="77777777" w:rsidR="00AA75AD" w:rsidRPr="00AA75AD" w:rsidRDefault="00AA75AD" w:rsidP="00AA75AD">
      <w:pPr>
        <w:widowControl w:val="0"/>
        <w:numPr>
          <w:ilvl w:val="1"/>
          <w:numId w:val="4"/>
        </w:numPr>
        <w:tabs>
          <w:tab w:val="left" w:pos="1128"/>
        </w:tabs>
        <w:autoSpaceDE w:val="0"/>
        <w:autoSpaceDN w:val="0"/>
        <w:spacing w:before="41" w:after="0" w:line="240" w:lineRule="auto"/>
        <w:ind w:left="1128" w:hanging="13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проявлять</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z w:val="28"/>
          <w:szCs w:val="28"/>
        </w:rPr>
        <w:t>интерес</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к</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музыкальному</w:t>
      </w:r>
      <w:r w:rsidRPr="00AA75AD">
        <w:rPr>
          <w:rFonts w:ascii="Times New Roman" w:eastAsia="Times New Roman" w:hAnsi="Times New Roman" w:cs="Times New Roman"/>
          <w:spacing w:val="-15"/>
          <w:sz w:val="28"/>
          <w:szCs w:val="28"/>
        </w:rPr>
        <w:t xml:space="preserve"> </w:t>
      </w:r>
      <w:r w:rsidRPr="00AA75AD">
        <w:rPr>
          <w:rFonts w:ascii="Times New Roman" w:eastAsia="Times New Roman" w:hAnsi="Times New Roman" w:cs="Times New Roman"/>
          <w:sz w:val="28"/>
          <w:szCs w:val="28"/>
        </w:rPr>
        <w:t>искусству</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музыкальной</w:t>
      </w:r>
      <w:r w:rsidRPr="00AA75AD">
        <w:rPr>
          <w:rFonts w:ascii="Times New Roman" w:eastAsia="Times New Roman" w:hAnsi="Times New Roman" w:cs="Times New Roman"/>
          <w:spacing w:val="-2"/>
          <w:sz w:val="28"/>
          <w:szCs w:val="28"/>
        </w:rPr>
        <w:t xml:space="preserve"> деятельности;</w:t>
      </w:r>
    </w:p>
    <w:p w14:paraId="4C1C5715" w14:textId="77777777" w:rsidR="00AA75AD" w:rsidRPr="00AA75AD" w:rsidRDefault="00AA75AD" w:rsidP="00AA75AD">
      <w:pPr>
        <w:widowControl w:val="0"/>
        <w:numPr>
          <w:ilvl w:val="1"/>
          <w:numId w:val="4"/>
        </w:numPr>
        <w:tabs>
          <w:tab w:val="left" w:pos="1200"/>
        </w:tabs>
        <w:autoSpaceDE w:val="0"/>
        <w:autoSpaceDN w:val="0"/>
        <w:spacing w:before="41" w:after="0" w:line="278" w:lineRule="auto"/>
        <w:ind w:right="135"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в устной и письменной форме излагать свои мысли о творчестве композиторов и их музыкальных произведениях;</w:t>
      </w:r>
    </w:p>
    <w:p w14:paraId="76459320" w14:textId="77777777" w:rsidR="00AA75AD" w:rsidRPr="00AA75AD" w:rsidRDefault="00AA75AD" w:rsidP="00AA75AD">
      <w:pPr>
        <w:widowControl w:val="0"/>
        <w:numPr>
          <w:ilvl w:val="1"/>
          <w:numId w:val="4"/>
        </w:numPr>
        <w:tabs>
          <w:tab w:val="left" w:pos="1224"/>
        </w:tabs>
        <w:autoSpaceDE w:val="0"/>
        <w:autoSpaceDN w:val="0"/>
        <w:spacing w:after="0" w:line="278" w:lineRule="auto"/>
        <w:ind w:right="149" w:firstLine="70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определять</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на</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слух</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фрагменты</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того</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или</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иного</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изученного</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z w:val="28"/>
          <w:szCs w:val="28"/>
        </w:rPr>
        <w:t xml:space="preserve">музыкального </w:t>
      </w:r>
      <w:r w:rsidRPr="00AA75AD">
        <w:rPr>
          <w:rFonts w:ascii="Times New Roman" w:eastAsia="Times New Roman" w:hAnsi="Times New Roman" w:cs="Times New Roman"/>
          <w:spacing w:val="-2"/>
          <w:sz w:val="28"/>
          <w:szCs w:val="28"/>
        </w:rPr>
        <w:t>произведения;</w:t>
      </w:r>
    </w:p>
    <w:p w14:paraId="662A22F1" w14:textId="77777777" w:rsidR="00AA75AD" w:rsidRPr="00AA75AD" w:rsidRDefault="00AA75AD" w:rsidP="00AA75AD">
      <w:pPr>
        <w:widowControl w:val="0"/>
        <w:numPr>
          <w:ilvl w:val="1"/>
          <w:numId w:val="4"/>
        </w:numPr>
        <w:tabs>
          <w:tab w:val="left" w:pos="1188"/>
        </w:tabs>
        <w:autoSpaceDE w:val="0"/>
        <w:autoSpaceDN w:val="0"/>
        <w:spacing w:after="0" w:line="272" w:lineRule="exact"/>
        <w:ind w:left="1188" w:hanging="195"/>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демонстрировать</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z w:val="28"/>
          <w:szCs w:val="28"/>
        </w:rPr>
        <w:t>навыки</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восприятию</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произведения;</w:t>
      </w:r>
    </w:p>
    <w:p w14:paraId="798B5C2D" w14:textId="77777777" w:rsidR="00AA75AD" w:rsidRPr="00AA75AD" w:rsidRDefault="00AA75AD" w:rsidP="00AA75AD">
      <w:pPr>
        <w:widowControl w:val="0"/>
        <w:numPr>
          <w:ilvl w:val="1"/>
          <w:numId w:val="4"/>
        </w:numPr>
        <w:tabs>
          <w:tab w:val="left" w:pos="1191"/>
        </w:tabs>
        <w:autoSpaceDE w:val="0"/>
        <w:autoSpaceDN w:val="0"/>
        <w:spacing w:before="34" w:after="0" w:line="240" w:lineRule="auto"/>
        <w:ind w:left="1191" w:hanging="19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выражать</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понимание</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произведения</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свое</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отношение</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z w:val="28"/>
          <w:szCs w:val="28"/>
        </w:rPr>
        <w:t>к</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pacing w:val="-2"/>
          <w:sz w:val="28"/>
          <w:szCs w:val="28"/>
        </w:rPr>
        <w:t>нему;</w:t>
      </w:r>
    </w:p>
    <w:p w14:paraId="725C2860" w14:textId="77777777" w:rsidR="00AA75AD" w:rsidRPr="00AA75AD" w:rsidRDefault="00AA75AD" w:rsidP="00AA75AD">
      <w:pPr>
        <w:widowControl w:val="0"/>
        <w:numPr>
          <w:ilvl w:val="1"/>
          <w:numId w:val="4"/>
        </w:numPr>
        <w:tabs>
          <w:tab w:val="left" w:pos="1131"/>
        </w:tabs>
        <w:autoSpaceDE w:val="0"/>
        <w:autoSpaceDN w:val="0"/>
        <w:spacing w:before="43" w:after="0" w:line="240" w:lineRule="auto"/>
        <w:ind w:left="1131" w:hanging="138"/>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обнаруживать</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ассоциативные</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z w:val="28"/>
          <w:szCs w:val="28"/>
        </w:rPr>
        <w:t>связи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с</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z w:val="28"/>
          <w:szCs w:val="28"/>
        </w:rPr>
        <w:t>другими</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z w:val="28"/>
          <w:szCs w:val="28"/>
        </w:rPr>
        <w:t>видами</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pacing w:val="-2"/>
          <w:sz w:val="28"/>
          <w:szCs w:val="28"/>
        </w:rPr>
        <w:t>искусств.</w:t>
      </w:r>
    </w:p>
    <w:p w14:paraId="5485D8CB" w14:textId="77777777" w:rsidR="00AA75AD" w:rsidRPr="00AA75AD" w:rsidRDefault="00AA75AD" w:rsidP="00AA75AD">
      <w:pPr>
        <w:widowControl w:val="0"/>
        <w:autoSpaceDE w:val="0"/>
        <w:autoSpaceDN w:val="0"/>
        <w:spacing w:after="0" w:line="276" w:lineRule="auto"/>
        <w:ind w:left="285" w:right="140"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При реализации дополнительной предпрофессиональной общеобразовательной</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программы в области музыкального искусства «Фортепиано» со сроком обучения 8 лет общий объем аудиторной учебной нагрузки обязательной части составляет 1776,5 часов, в том числе</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по предметным областям и учебным предметам.</w:t>
      </w:r>
    </w:p>
    <w:p w14:paraId="17786B69" w14:textId="5B9D99B6" w:rsidR="00AA75AD" w:rsidRPr="00AA75AD" w:rsidRDefault="00AA75AD" w:rsidP="00AA75AD">
      <w:pPr>
        <w:widowControl w:val="0"/>
        <w:autoSpaceDE w:val="0"/>
        <w:autoSpaceDN w:val="0"/>
        <w:spacing w:after="0" w:line="276" w:lineRule="auto"/>
        <w:ind w:left="285" w:right="147" w:firstLine="535"/>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 дополнительную предпрофессиональную общеобразовательную программу в области музыкального</w:t>
      </w:r>
      <w:r w:rsidRPr="00AA75AD">
        <w:rPr>
          <w:rFonts w:ascii="Times New Roman" w:eastAsia="Times New Roman" w:hAnsi="Times New Roman" w:cs="Times New Roman"/>
          <w:spacing w:val="46"/>
          <w:sz w:val="28"/>
          <w:szCs w:val="28"/>
        </w:rPr>
        <w:t xml:space="preserve"> </w:t>
      </w:r>
      <w:r w:rsidRPr="00AA75AD">
        <w:rPr>
          <w:rFonts w:ascii="Times New Roman" w:eastAsia="Times New Roman" w:hAnsi="Times New Roman" w:cs="Times New Roman"/>
          <w:sz w:val="28"/>
          <w:szCs w:val="28"/>
        </w:rPr>
        <w:t>искусства</w:t>
      </w:r>
      <w:r w:rsidRPr="00AA75AD">
        <w:rPr>
          <w:rFonts w:ascii="Times New Roman" w:eastAsia="Times New Roman" w:hAnsi="Times New Roman" w:cs="Times New Roman"/>
          <w:spacing w:val="60"/>
          <w:sz w:val="28"/>
          <w:szCs w:val="28"/>
        </w:rPr>
        <w:t xml:space="preserve"> </w:t>
      </w:r>
      <w:r w:rsidRPr="00AA75AD">
        <w:rPr>
          <w:rFonts w:ascii="Times New Roman" w:eastAsia="Times New Roman" w:hAnsi="Times New Roman" w:cs="Times New Roman"/>
          <w:sz w:val="28"/>
          <w:szCs w:val="28"/>
        </w:rPr>
        <w:t>«Фортепиано»</w:t>
      </w:r>
      <w:r w:rsidRPr="00AA75AD">
        <w:rPr>
          <w:rFonts w:ascii="Times New Roman" w:eastAsia="Times New Roman" w:hAnsi="Times New Roman" w:cs="Times New Roman"/>
          <w:spacing w:val="42"/>
          <w:sz w:val="28"/>
          <w:szCs w:val="28"/>
        </w:rPr>
        <w:t xml:space="preserve"> </w:t>
      </w:r>
      <w:r w:rsidRPr="00AA75AD">
        <w:rPr>
          <w:rFonts w:ascii="Times New Roman" w:eastAsia="Times New Roman" w:hAnsi="Times New Roman" w:cs="Times New Roman"/>
          <w:sz w:val="28"/>
          <w:szCs w:val="28"/>
        </w:rPr>
        <w:t>входят</w:t>
      </w:r>
      <w:r w:rsidRPr="00AA75AD">
        <w:rPr>
          <w:rFonts w:ascii="Times New Roman" w:eastAsia="Times New Roman" w:hAnsi="Times New Roman" w:cs="Times New Roman"/>
          <w:spacing w:val="57"/>
          <w:sz w:val="28"/>
          <w:szCs w:val="28"/>
        </w:rPr>
        <w:t xml:space="preserve"> </w:t>
      </w:r>
      <w:r w:rsidRPr="00AA75AD">
        <w:rPr>
          <w:rFonts w:ascii="Times New Roman" w:eastAsia="Times New Roman" w:hAnsi="Times New Roman" w:cs="Times New Roman"/>
          <w:sz w:val="28"/>
          <w:szCs w:val="28"/>
        </w:rPr>
        <w:t>учебные</w:t>
      </w:r>
      <w:r w:rsidRPr="00AA75AD">
        <w:rPr>
          <w:rFonts w:ascii="Times New Roman" w:eastAsia="Times New Roman" w:hAnsi="Times New Roman" w:cs="Times New Roman"/>
          <w:spacing w:val="49"/>
          <w:sz w:val="28"/>
          <w:szCs w:val="28"/>
        </w:rPr>
        <w:t xml:space="preserve"> </w:t>
      </w:r>
      <w:r w:rsidRPr="00AA75AD">
        <w:rPr>
          <w:rFonts w:ascii="Times New Roman" w:eastAsia="Times New Roman" w:hAnsi="Times New Roman" w:cs="Times New Roman"/>
          <w:sz w:val="28"/>
          <w:szCs w:val="28"/>
        </w:rPr>
        <w:t>предметы</w:t>
      </w:r>
      <w:r w:rsidRPr="00AA75AD">
        <w:rPr>
          <w:rFonts w:ascii="Times New Roman" w:eastAsia="Times New Roman" w:hAnsi="Times New Roman" w:cs="Times New Roman"/>
          <w:spacing w:val="54"/>
          <w:sz w:val="28"/>
          <w:szCs w:val="28"/>
        </w:rPr>
        <w:t xml:space="preserve"> </w:t>
      </w:r>
      <w:r w:rsidRPr="00AA75AD">
        <w:rPr>
          <w:rFonts w:ascii="Times New Roman" w:eastAsia="Times New Roman" w:hAnsi="Times New Roman" w:cs="Times New Roman"/>
          <w:sz w:val="28"/>
          <w:szCs w:val="28"/>
        </w:rPr>
        <w:t>вариативной</w:t>
      </w:r>
      <w:r w:rsidRPr="00AA75AD">
        <w:rPr>
          <w:rFonts w:ascii="Times New Roman" w:eastAsia="Times New Roman" w:hAnsi="Times New Roman" w:cs="Times New Roman"/>
          <w:spacing w:val="53"/>
          <w:sz w:val="28"/>
          <w:szCs w:val="28"/>
        </w:rPr>
        <w:t xml:space="preserve"> </w:t>
      </w:r>
      <w:r w:rsidRPr="00AA75AD">
        <w:rPr>
          <w:rFonts w:ascii="Times New Roman" w:eastAsia="Times New Roman" w:hAnsi="Times New Roman" w:cs="Times New Roman"/>
          <w:sz w:val="28"/>
          <w:szCs w:val="28"/>
        </w:rPr>
        <w:t>части</w:t>
      </w:r>
      <w:r w:rsidRPr="00AA75AD">
        <w:rPr>
          <w:rFonts w:ascii="Times New Roman" w:eastAsia="Times New Roman" w:hAnsi="Times New Roman" w:cs="Times New Roman"/>
          <w:spacing w:val="53"/>
          <w:sz w:val="28"/>
          <w:szCs w:val="28"/>
        </w:rPr>
        <w:t xml:space="preserve"> </w:t>
      </w:r>
      <w:r w:rsidRPr="00AA75AD">
        <w:rPr>
          <w:rFonts w:ascii="Times New Roman" w:eastAsia="Times New Roman" w:hAnsi="Times New Roman" w:cs="Times New Roman"/>
          <w:spacing w:val="-2"/>
          <w:sz w:val="28"/>
          <w:szCs w:val="28"/>
        </w:rPr>
        <w:t>(В.00.</w:t>
      </w:r>
      <w:r w:rsidR="00CB0ECF">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«Вариативная часть»), дающие возможность расширения и (или) углубления подготовки</w:t>
      </w:r>
      <w:r w:rsidR="00C27C80">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p>
    <w:p w14:paraId="01BD5033" w14:textId="77777777" w:rsidR="00AA75AD" w:rsidRPr="00AA75AD" w:rsidRDefault="00AA75AD" w:rsidP="00AA75AD">
      <w:pPr>
        <w:widowControl w:val="0"/>
        <w:autoSpaceDE w:val="0"/>
        <w:autoSpaceDN w:val="0"/>
        <w:spacing w:after="0" w:line="276" w:lineRule="auto"/>
        <w:ind w:left="285" w:right="141"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При  формировании вариативной части могут быть внесены изменения, в зависимости от выбора обучающихся с учетом их интересов, а также имеющиеся финансовые ресурсы, предусмотренные на оплату труда педагогических работников. Данный раздел учитывает исторические, национальные и региональные традиции подготовки кадров в области музыкального искусства.</w:t>
      </w:r>
    </w:p>
    <w:p w14:paraId="56BA58B7" w14:textId="77777777" w:rsidR="00AA75AD" w:rsidRPr="00AA75AD" w:rsidRDefault="00AA75AD" w:rsidP="00AA75AD">
      <w:pPr>
        <w:widowControl w:val="0"/>
        <w:autoSpaceDE w:val="0"/>
        <w:autoSpaceDN w:val="0"/>
        <w:spacing w:after="0" w:line="276" w:lineRule="auto"/>
        <w:ind w:left="285" w:right="141"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Объем времени вариативной части, предусматриваемый на занятия обучающихся с присутствием преподавателя, может составлять до 20 процентов от объема времени</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предметных областей обязательной части, предусмотренного на аудиторные занятия.</w:t>
      </w:r>
    </w:p>
    <w:p w14:paraId="45EA5A6B" w14:textId="77777777" w:rsidR="00AA75AD" w:rsidRPr="00AA75AD" w:rsidRDefault="00AA75AD" w:rsidP="00AA75AD">
      <w:pPr>
        <w:widowControl w:val="0"/>
        <w:autoSpaceDE w:val="0"/>
        <w:autoSpaceDN w:val="0"/>
        <w:spacing w:after="0" w:line="276" w:lineRule="auto"/>
        <w:ind w:left="285" w:right="140"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При изучении учебных предметов обязательной и вариативной частей </w:t>
      </w:r>
      <w:r w:rsidRPr="00AA75AD">
        <w:rPr>
          <w:rFonts w:ascii="Times New Roman" w:eastAsia="Times New Roman" w:hAnsi="Times New Roman" w:cs="Times New Roman"/>
          <w:sz w:val="28"/>
          <w:szCs w:val="28"/>
        </w:rPr>
        <w:lastRenderedPageBreak/>
        <w:t>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14:paraId="4A9BA7F7" w14:textId="77777777" w:rsidR="00AA75AD" w:rsidRPr="00AA75AD" w:rsidRDefault="00AA75AD" w:rsidP="00AA75AD">
      <w:pPr>
        <w:widowControl w:val="0"/>
        <w:autoSpaceDE w:val="0"/>
        <w:autoSpaceDN w:val="0"/>
        <w:spacing w:after="0" w:line="276" w:lineRule="auto"/>
        <w:ind w:left="285" w:right="133"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неделю</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(без учета времени, предусмотренного учебным планом</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на</w:t>
      </w:r>
      <w:r w:rsidRPr="00AA75AD">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14:paraId="50879A8D" w14:textId="77777777" w:rsidR="00AA75AD" w:rsidRPr="00AA75AD" w:rsidRDefault="00AA75AD" w:rsidP="00AA75AD">
      <w:pPr>
        <w:widowControl w:val="0"/>
        <w:autoSpaceDE w:val="0"/>
        <w:autoSpaceDN w:val="0"/>
        <w:spacing w:after="0" w:line="276" w:lineRule="auto"/>
        <w:ind w:left="285" w:right="139"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Также учебный план по дополнительной предпрофессиональной общеобразовательной программе в области музыкального искусства «Фортепиано» содержит разделы: консультации, промежуточная аттестация, итоговая аттестация.</w:t>
      </w:r>
    </w:p>
    <w:p w14:paraId="7D40FBAB" w14:textId="481ECEF5" w:rsidR="00AA75AD" w:rsidRPr="00AA75AD" w:rsidRDefault="00AA75AD" w:rsidP="00AA75AD">
      <w:pPr>
        <w:widowControl w:val="0"/>
        <w:autoSpaceDE w:val="0"/>
        <w:autoSpaceDN w:val="0"/>
        <w:spacing w:after="0" w:line="276" w:lineRule="auto"/>
        <w:ind w:left="285" w:right="139" w:firstLine="72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МБУДО СДШИ. Консультации могут проводиться рассредоточено или в счет резерва учебного времени. Резерв учебного времени устанавливается ОУ из расчета одной недели в учебном году. В случае если консультации проводятся рассредоточенно, резерв учебного времени используется на самостоятельную работу обучающихся и методическую работу преподавателей.</w:t>
      </w:r>
    </w:p>
    <w:p w14:paraId="4103D744" w14:textId="77777777" w:rsidR="00AA75AD" w:rsidRPr="00AA75AD" w:rsidRDefault="00AA75AD" w:rsidP="00AA75AD">
      <w:pPr>
        <w:widowControl w:val="0"/>
        <w:autoSpaceDE w:val="0"/>
        <w:autoSpaceDN w:val="0"/>
        <w:spacing w:after="0" w:line="276" w:lineRule="auto"/>
        <w:ind w:left="285" w:right="135" w:firstLine="72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Изучение учебных предметов учебного плана и проведение консультаций осуществляется как в форме индивидуальных занятий, так и в форме мелкогрупповых занятий (численностью от 4 до 10 человек, по ансамблевым учебным предметам – от 2-х человек) и групповых занятий (численностью от 11 человек).</w:t>
      </w:r>
    </w:p>
    <w:p w14:paraId="4B662731" w14:textId="77777777" w:rsidR="00AA75AD" w:rsidRPr="00AA75AD" w:rsidRDefault="00AA75AD" w:rsidP="00AA75AD">
      <w:pPr>
        <w:widowControl w:val="0"/>
        <w:autoSpaceDE w:val="0"/>
        <w:autoSpaceDN w:val="0"/>
        <w:spacing w:after="0" w:line="276" w:lineRule="auto"/>
        <w:ind w:left="285" w:right="135" w:firstLine="72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Обучающиеся, имеющие достаточный уровень знаний, умений и навыков и приступившие к освоению дополнительной предпрофессиональной общеобразовательной программы в области музыкального искусства «Фортепиано» со второго по седьмой классы включительно, имеют право на освоение программы «Фортепиано» по индивидуальному учебному плану. В выпускные классы (восьмой или девятый) поступление обучающихся не предусмотрено.</w:t>
      </w:r>
    </w:p>
    <w:p w14:paraId="2681BF9B" w14:textId="5BC13FAD" w:rsidR="00AA75AD" w:rsidRPr="00AA75AD" w:rsidRDefault="00AA75AD" w:rsidP="0033472B">
      <w:pPr>
        <w:widowControl w:val="0"/>
        <w:autoSpaceDE w:val="0"/>
        <w:autoSpaceDN w:val="0"/>
        <w:spacing w:after="0" w:line="276" w:lineRule="auto"/>
        <w:ind w:left="285" w:right="135" w:firstLine="72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Изучение учебного предмета «Хоровой класс» обеспечивается на базе учебного хора. Хоровые учебные коллективы подразделяются на младший хор, хоры средних и старших классов, сводный хор. Предполагается участие хоровых учебных коллективов в творческих мероприятиях и культурно-просветительской деятельности школы, района, города.</w:t>
      </w:r>
    </w:p>
    <w:p w14:paraId="5AA073C6" w14:textId="77777777" w:rsidR="00AA75AD" w:rsidRPr="00AA75AD" w:rsidRDefault="00AA75AD" w:rsidP="00AA75AD">
      <w:pPr>
        <w:widowControl w:val="0"/>
        <w:autoSpaceDE w:val="0"/>
        <w:autoSpaceDN w:val="0"/>
        <w:spacing w:after="0" w:line="276" w:lineRule="auto"/>
        <w:ind w:left="285" w:right="135" w:firstLine="720"/>
        <w:jc w:val="both"/>
        <w:rPr>
          <w:rFonts w:ascii="Times New Roman" w:eastAsia="Times New Roman" w:hAnsi="Times New Roman" w:cs="Times New Roman"/>
          <w:sz w:val="28"/>
          <w:szCs w:val="28"/>
        </w:rPr>
      </w:pPr>
    </w:p>
    <w:p w14:paraId="5DAAE513" w14:textId="77777777" w:rsidR="00AA75AD" w:rsidRPr="00AA75AD" w:rsidRDefault="00AA75AD" w:rsidP="00DA0CF6">
      <w:pPr>
        <w:widowControl w:val="0"/>
        <w:numPr>
          <w:ilvl w:val="1"/>
          <w:numId w:val="10"/>
        </w:numPr>
        <w:tabs>
          <w:tab w:val="left" w:pos="3367"/>
        </w:tabs>
        <w:autoSpaceDE w:val="0"/>
        <w:autoSpaceDN w:val="0"/>
        <w:spacing w:after="0" w:line="306" w:lineRule="exact"/>
        <w:ind w:left="3367" w:hanging="338"/>
        <w:jc w:val="left"/>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Программы</w:t>
      </w:r>
      <w:r w:rsidRPr="00AA75AD">
        <w:rPr>
          <w:rFonts w:ascii="Times New Roman" w:eastAsia="Times New Roman" w:hAnsi="Times New Roman" w:cs="Times New Roman"/>
          <w:b/>
          <w:spacing w:val="-16"/>
          <w:sz w:val="28"/>
          <w:szCs w:val="28"/>
        </w:rPr>
        <w:t xml:space="preserve"> </w:t>
      </w:r>
      <w:r w:rsidRPr="00AA75AD">
        <w:rPr>
          <w:rFonts w:ascii="Times New Roman" w:eastAsia="Times New Roman" w:hAnsi="Times New Roman" w:cs="Times New Roman"/>
          <w:b/>
          <w:sz w:val="28"/>
          <w:szCs w:val="28"/>
        </w:rPr>
        <w:t>учебных</w:t>
      </w:r>
      <w:r w:rsidRPr="00AA75AD">
        <w:rPr>
          <w:rFonts w:ascii="Times New Roman" w:eastAsia="Times New Roman" w:hAnsi="Times New Roman" w:cs="Times New Roman"/>
          <w:b/>
          <w:spacing w:val="-7"/>
          <w:sz w:val="28"/>
          <w:szCs w:val="28"/>
        </w:rPr>
        <w:t xml:space="preserve"> </w:t>
      </w:r>
      <w:r w:rsidRPr="00AA75AD">
        <w:rPr>
          <w:rFonts w:ascii="Times New Roman" w:eastAsia="Times New Roman" w:hAnsi="Times New Roman" w:cs="Times New Roman"/>
          <w:b/>
          <w:spacing w:val="-2"/>
          <w:sz w:val="28"/>
          <w:szCs w:val="28"/>
        </w:rPr>
        <w:t>предметов</w:t>
      </w:r>
    </w:p>
    <w:p w14:paraId="0022DFC6" w14:textId="77777777" w:rsidR="00AA75AD" w:rsidRPr="00AA75AD" w:rsidRDefault="00AA75AD" w:rsidP="00AA75AD">
      <w:pPr>
        <w:widowControl w:val="0"/>
        <w:autoSpaceDE w:val="0"/>
        <w:autoSpaceDN w:val="0"/>
        <w:spacing w:before="39" w:after="0" w:line="240" w:lineRule="auto"/>
        <w:rPr>
          <w:rFonts w:ascii="Times New Roman" w:eastAsia="Times New Roman" w:hAnsi="Times New Roman" w:cs="Times New Roman"/>
          <w:b/>
          <w:sz w:val="28"/>
          <w:szCs w:val="28"/>
        </w:rPr>
      </w:pPr>
    </w:p>
    <w:p w14:paraId="54EF688C" w14:textId="77777777" w:rsidR="00AA75AD" w:rsidRPr="00AA75AD" w:rsidRDefault="00AA75AD" w:rsidP="00AA75AD">
      <w:pPr>
        <w:widowControl w:val="0"/>
        <w:tabs>
          <w:tab w:val="left" w:pos="2397"/>
          <w:tab w:val="left" w:pos="3622"/>
          <w:tab w:val="left" w:pos="5033"/>
          <w:tab w:val="left" w:pos="6742"/>
          <w:tab w:val="left" w:pos="7657"/>
          <w:tab w:val="left" w:pos="8718"/>
        </w:tabs>
        <w:autoSpaceDE w:val="0"/>
        <w:autoSpaceDN w:val="0"/>
        <w:spacing w:after="0" w:line="276" w:lineRule="auto"/>
        <w:ind w:left="285" w:right="160" w:firstLine="564"/>
        <w:rPr>
          <w:rFonts w:ascii="Times New Roman" w:eastAsia="Times New Roman" w:hAnsi="Times New Roman" w:cs="Times New Roman"/>
          <w:spacing w:val="-2"/>
          <w:sz w:val="28"/>
          <w:szCs w:val="28"/>
        </w:rPr>
      </w:pPr>
      <w:r w:rsidRPr="00AA75AD">
        <w:rPr>
          <w:rFonts w:ascii="Times New Roman" w:eastAsia="Times New Roman" w:hAnsi="Times New Roman" w:cs="Times New Roman"/>
          <w:spacing w:val="-2"/>
          <w:sz w:val="28"/>
          <w:szCs w:val="28"/>
        </w:rPr>
        <w:t>Программы</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учебных</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предметов</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обязательной</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части</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ПО.01.</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4"/>
          <w:sz w:val="28"/>
          <w:szCs w:val="28"/>
        </w:rPr>
        <w:t xml:space="preserve">«Музыкальное </w:t>
      </w:r>
      <w:r w:rsidRPr="00AA75AD">
        <w:rPr>
          <w:rFonts w:ascii="Times New Roman" w:eastAsia="Times New Roman" w:hAnsi="Times New Roman" w:cs="Times New Roman"/>
          <w:spacing w:val="-2"/>
          <w:sz w:val="28"/>
          <w:szCs w:val="28"/>
        </w:rPr>
        <w:t>исполнительство»:</w:t>
      </w:r>
      <w:r w:rsidRPr="00AA75AD">
        <w:rPr>
          <w:rFonts w:ascii="Times New Roman" w:eastAsia="Times New Roman" w:hAnsi="Times New Roman" w:cs="Times New Roman"/>
          <w:sz w:val="28"/>
          <w:szCs w:val="28"/>
          <w:lang w:val="en-US"/>
        </w:rPr>
        <w:t xml:space="preserve"> </w:t>
      </w:r>
    </w:p>
    <w:p w14:paraId="7F8AB6D9" w14:textId="77777777" w:rsidR="00AA75AD" w:rsidRPr="00AA75AD" w:rsidRDefault="00AA75AD" w:rsidP="00AA75AD">
      <w:pPr>
        <w:widowControl w:val="0"/>
        <w:numPr>
          <w:ilvl w:val="0"/>
          <w:numId w:val="7"/>
        </w:numPr>
        <w:tabs>
          <w:tab w:val="left" w:pos="1557"/>
        </w:tabs>
        <w:autoSpaceDE w:val="0"/>
        <w:autoSpaceDN w:val="0"/>
        <w:spacing w:after="0" w:line="275" w:lineRule="exact"/>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lastRenderedPageBreak/>
        <w:t>ПО.01.УП.01 Программа</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«Специальность</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pacing w:val="-2"/>
          <w:sz w:val="28"/>
          <w:szCs w:val="28"/>
        </w:rPr>
        <w:t>и</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pacing w:val="-2"/>
          <w:sz w:val="28"/>
          <w:szCs w:val="28"/>
        </w:rPr>
        <w:t>чтение</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с</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листа»</w:t>
      </w:r>
    </w:p>
    <w:p w14:paraId="079591F4" w14:textId="77777777" w:rsidR="00AA75AD" w:rsidRPr="00AA75AD" w:rsidRDefault="00AA75AD" w:rsidP="00AA75AD">
      <w:pPr>
        <w:widowControl w:val="0"/>
        <w:numPr>
          <w:ilvl w:val="0"/>
          <w:numId w:val="7"/>
        </w:numPr>
        <w:tabs>
          <w:tab w:val="left" w:pos="1557"/>
        </w:tabs>
        <w:autoSpaceDE w:val="0"/>
        <w:autoSpaceDN w:val="0"/>
        <w:spacing w:before="41"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ПО.01.УП.02 Программа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«Ансамбль»</w:t>
      </w:r>
    </w:p>
    <w:p w14:paraId="100CFF81" w14:textId="77777777" w:rsidR="00AA75AD" w:rsidRPr="00AA75AD" w:rsidRDefault="00AA75AD" w:rsidP="00AA75AD">
      <w:pPr>
        <w:widowControl w:val="0"/>
        <w:numPr>
          <w:ilvl w:val="0"/>
          <w:numId w:val="7"/>
        </w:numPr>
        <w:tabs>
          <w:tab w:val="left" w:pos="1557"/>
        </w:tabs>
        <w:autoSpaceDE w:val="0"/>
        <w:autoSpaceDN w:val="0"/>
        <w:spacing w:before="41"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4"/>
          <w:sz w:val="28"/>
          <w:szCs w:val="28"/>
        </w:rPr>
        <w:t>ПО.01.УП.03 Программа</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4"/>
          <w:sz w:val="28"/>
          <w:szCs w:val="28"/>
        </w:rPr>
        <w:t>учебного</w:t>
      </w:r>
      <w:r w:rsidRPr="00AA75AD">
        <w:rPr>
          <w:rFonts w:ascii="Times New Roman" w:eastAsia="Times New Roman" w:hAnsi="Times New Roman" w:cs="Times New Roman"/>
          <w:spacing w:val="3"/>
          <w:sz w:val="28"/>
          <w:szCs w:val="28"/>
        </w:rPr>
        <w:t xml:space="preserve"> </w:t>
      </w:r>
      <w:r w:rsidRPr="00AA75AD">
        <w:rPr>
          <w:rFonts w:ascii="Times New Roman" w:eastAsia="Times New Roman" w:hAnsi="Times New Roman" w:cs="Times New Roman"/>
          <w:spacing w:val="-4"/>
          <w:sz w:val="28"/>
          <w:szCs w:val="28"/>
        </w:rPr>
        <w:t>предмета</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4"/>
          <w:sz w:val="28"/>
          <w:szCs w:val="28"/>
        </w:rPr>
        <w:t>«Концертмейстерский</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4"/>
          <w:sz w:val="28"/>
          <w:szCs w:val="28"/>
        </w:rPr>
        <w:t>класс»</w:t>
      </w:r>
    </w:p>
    <w:p w14:paraId="5DB2C4BD" w14:textId="77777777" w:rsidR="00AA75AD" w:rsidRPr="00AA75AD" w:rsidRDefault="00AA75AD" w:rsidP="00AA75AD">
      <w:pPr>
        <w:widowControl w:val="0"/>
        <w:numPr>
          <w:ilvl w:val="0"/>
          <w:numId w:val="7"/>
        </w:numPr>
        <w:tabs>
          <w:tab w:val="left" w:pos="1557"/>
        </w:tabs>
        <w:autoSpaceDE w:val="0"/>
        <w:autoSpaceDN w:val="0"/>
        <w:spacing w:before="41"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ПО.01.УП.04 Программа</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5"/>
          <w:sz w:val="28"/>
          <w:szCs w:val="28"/>
        </w:rPr>
        <w:t xml:space="preserve"> </w:t>
      </w:r>
      <w:r w:rsidRPr="00AA75AD">
        <w:rPr>
          <w:rFonts w:ascii="Times New Roman" w:eastAsia="Times New Roman" w:hAnsi="Times New Roman" w:cs="Times New Roman"/>
          <w:spacing w:val="-2"/>
          <w:sz w:val="28"/>
          <w:szCs w:val="28"/>
        </w:rPr>
        <w:t>«Хоровой</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класс»</w:t>
      </w:r>
    </w:p>
    <w:p w14:paraId="2E326E70" w14:textId="77777777" w:rsidR="00AA75AD" w:rsidRPr="00AA75AD" w:rsidRDefault="00AA75AD" w:rsidP="00AA75AD">
      <w:pPr>
        <w:widowControl w:val="0"/>
        <w:autoSpaceDE w:val="0"/>
        <w:autoSpaceDN w:val="0"/>
        <w:spacing w:before="43" w:after="0" w:line="240" w:lineRule="auto"/>
        <w:ind w:left="849"/>
        <w:rPr>
          <w:rFonts w:ascii="Times New Roman" w:eastAsia="Times New Roman" w:hAnsi="Times New Roman" w:cs="Times New Roman"/>
          <w:spacing w:val="-2"/>
          <w:sz w:val="28"/>
          <w:szCs w:val="28"/>
        </w:rPr>
      </w:pPr>
      <w:r w:rsidRPr="00AA75AD">
        <w:rPr>
          <w:rFonts w:ascii="Times New Roman" w:eastAsia="Times New Roman" w:hAnsi="Times New Roman" w:cs="Times New Roman"/>
          <w:spacing w:val="-2"/>
          <w:sz w:val="28"/>
          <w:szCs w:val="28"/>
        </w:rPr>
        <w:t>Программы</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учебных</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pacing w:val="-2"/>
          <w:sz w:val="28"/>
          <w:szCs w:val="28"/>
        </w:rPr>
        <w:t>предметов</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обязательной</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pacing w:val="-2"/>
          <w:sz w:val="28"/>
          <w:szCs w:val="28"/>
        </w:rPr>
        <w:t>части</w:t>
      </w:r>
      <w:r w:rsidRPr="00AA75AD">
        <w:rPr>
          <w:rFonts w:ascii="Times New Roman" w:eastAsia="Times New Roman" w:hAnsi="Times New Roman" w:cs="Times New Roman"/>
          <w:spacing w:val="-9"/>
          <w:sz w:val="28"/>
          <w:szCs w:val="28"/>
        </w:rPr>
        <w:t xml:space="preserve"> </w:t>
      </w:r>
      <w:r w:rsidRPr="00AA75AD">
        <w:rPr>
          <w:rFonts w:ascii="Times New Roman" w:eastAsia="Times New Roman" w:hAnsi="Times New Roman" w:cs="Times New Roman"/>
          <w:spacing w:val="-2"/>
          <w:sz w:val="28"/>
          <w:szCs w:val="28"/>
        </w:rPr>
        <w:t>ПО.02.</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pacing w:val="-2"/>
          <w:sz w:val="28"/>
          <w:szCs w:val="28"/>
        </w:rPr>
        <w:t>«Теория</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и</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история</w:t>
      </w:r>
      <w:r w:rsidRPr="00AA75AD">
        <w:rPr>
          <w:rFonts w:ascii="Times New Roman" w:eastAsia="Times New Roman" w:hAnsi="Times New Roman" w:cs="Times New Roman"/>
          <w:spacing w:val="-12"/>
          <w:sz w:val="28"/>
          <w:szCs w:val="28"/>
        </w:rPr>
        <w:t xml:space="preserve"> </w:t>
      </w:r>
      <w:r w:rsidRPr="00AA75AD">
        <w:rPr>
          <w:rFonts w:ascii="Times New Roman" w:eastAsia="Times New Roman" w:hAnsi="Times New Roman" w:cs="Times New Roman"/>
          <w:spacing w:val="-2"/>
          <w:sz w:val="28"/>
          <w:szCs w:val="28"/>
        </w:rPr>
        <w:t>музыки»:</w:t>
      </w:r>
      <w:r w:rsidRPr="00AA75AD">
        <w:rPr>
          <w:rFonts w:ascii="Times New Roman" w:eastAsia="Times New Roman" w:hAnsi="Times New Roman" w:cs="Times New Roman"/>
          <w:sz w:val="28"/>
          <w:szCs w:val="28"/>
          <w:lang w:val="en-US"/>
        </w:rPr>
        <w:t xml:space="preserve"> </w:t>
      </w:r>
    </w:p>
    <w:p w14:paraId="5FC3881E" w14:textId="77777777" w:rsidR="00AA75AD" w:rsidRPr="00AA75AD" w:rsidRDefault="00AA75AD" w:rsidP="00AA75AD">
      <w:pPr>
        <w:widowControl w:val="0"/>
        <w:numPr>
          <w:ilvl w:val="1"/>
          <w:numId w:val="7"/>
        </w:numPr>
        <w:tabs>
          <w:tab w:val="left" w:pos="1557"/>
        </w:tabs>
        <w:autoSpaceDE w:val="0"/>
        <w:autoSpaceDN w:val="0"/>
        <w:spacing w:before="38"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ПО.02.УП.01 Программа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«Сольфеджио»</w:t>
      </w:r>
    </w:p>
    <w:p w14:paraId="6B49C109" w14:textId="77777777" w:rsidR="00AA75AD" w:rsidRPr="00AA75AD" w:rsidRDefault="00AA75AD" w:rsidP="00AA75AD">
      <w:pPr>
        <w:widowControl w:val="0"/>
        <w:numPr>
          <w:ilvl w:val="1"/>
          <w:numId w:val="7"/>
        </w:numPr>
        <w:tabs>
          <w:tab w:val="left" w:pos="1557"/>
        </w:tabs>
        <w:autoSpaceDE w:val="0"/>
        <w:autoSpaceDN w:val="0"/>
        <w:spacing w:before="43"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ПО.02.УП.02 Программа</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«Слушание</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музыки»</w:t>
      </w:r>
    </w:p>
    <w:p w14:paraId="077F63D2" w14:textId="77777777" w:rsidR="00AA75AD" w:rsidRPr="00AA75AD" w:rsidRDefault="00AA75AD" w:rsidP="00AA75AD">
      <w:pPr>
        <w:widowControl w:val="0"/>
        <w:numPr>
          <w:ilvl w:val="1"/>
          <w:numId w:val="7"/>
        </w:numPr>
        <w:tabs>
          <w:tab w:val="left" w:pos="1557"/>
          <w:tab w:val="left" w:pos="3046"/>
          <w:tab w:val="left" w:pos="4318"/>
          <w:tab w:val="left" w:pos="5604"/>
          <w:tab w:val="left" w:pos="7439"/>
          <w:tab w:val="left" w:pos="8910"/>
        </w:tabs>
        <w:autoSpaceDE w:val="0"/>
        <w:autoSpaceDN w:val="0"/>
        <w:spacing w:before="44" w:after="0" w:line="276" w:lineRule="auto"/>
        <w:ind w:left="285" w:right="166" w:firstLine="708"/>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ПО.02.УП.03 Программа</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«Музыкальная</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2"/>
          <w:sz w:val="28"/>
          <w:szCs w:val="28"/>
        </w:rPr>
        <w:t>литература</w:t>
      </w:r>
      <w:r w:rsidRPr="00AA75AD">
        <w:rPr>
          <w:rFonts w:ascii="Times New Roman" w:eastAsia="Times New Roman" w:hAnsi="Times New Roman" w:cs="Times New Roman"/>
          <w:sz w:val="28"/>
          <w:szCs w:val="28"/>
        </w:rPr>
        <w:tab/>
      </w:r>
      <w:r w:rsidRPr="00AA75AD">
        <w:rPr>
          <w:rFonts w:ascii="Times New Roman" w:eastAsia="Times New Roman" w:hAnsi="Times New Roman" w:cs="Times New Roman"/>
          <w:spacing w:val="-4"/>
          <w:sz w:val="28"/>
          <w:szCs w:val="28"/>
        </w:rPr>
        <w:t xml:space="preserve">(зарубежная, </w:t>
      </w:r>
      <w:r w:rsidRPr="00AA75AD">
        <w:rPr>
          <w:rFonts w:ascii="Times New Roman" w:eastAsia="Times New Roman" w:hAnsi="Times New Roman" w:cs="Times New Roman"/>
          <w:spacing w:val="-2"/>
          <w:sz w:val="28"/>
          <w:szCs w:val="28"/>
        </w:rPr>
        <w:t>отечественная)»</w:t>
      </w:r>
    </w:p>
    <w:p w14:paraId="3D2511FB" w14:textId="77777777" w:rsidR="00AA75AD" w:rsidRPr="00AA75AD" w:rsidRDefault="00AA75AD" w:rsidP="00AA75AD">
      <w:pPr>
        <w:widowControl w:val="0"/>
        <w:autoSpaceDE w:val="0"/>
        <w:autoSpaceDN w:val="0"/>
        <w:spacing w:before="2" w:after="0" w:line="240" w:lineRule="auto"/>
        <w:ind w:left="849"/>
        <w:rPr>
          <w:rFonts w:ascii="Times New Roman" w:eastAsia="Times New Roman" w:hAnsi="Times New Roman" w:cs="Times New Roman"/>
          <w:spacing w:val="-2"/>
          <w:sz w:val="28"/>
          <w:szCs w:val="28"/>
        </w:rPr>
      </w:pPr>
      <w:r w:rsidRPr="00AA75AD">
        <w:rPr>
          <w:rFonts w:ascii="Times New Roman" w:eastAsia="Times New Roman" w:hAnsi="Times New Roman" w:cs="Times New Roman"/>
          <w:spacing w:val="-2"/>
          <w:sz w:val="28"/>
          <w:szCs w:val="28"/>
        </w:rPr>
        <w:t>Программы</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учебных</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предметов</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вариативной</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части</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В.00.</w:t>
      </w:r>
      <w:r w:rsidRPr="00AA75AD">
        <w:rPr>
          <w:rFonts w:ascii="Times New Roman" w:eastAsia="Times New Roman" w:hAnsi="Times New Roman" w:cs="Times New Roman"/>
          <w:spacing w:val="-7"/>
          <w:sz w:val="28"/>
          <w:szCs w:val="28"/>
        </w:rPr>
        <w:t xml:space="preserve"> </w:t>
      </w:r>
      <w:r w:rsidRPr="00AA75AD">
        <w:rPr>
          <w:rFonts w:ascii="Times New Roman" w:eastAsia="Times New Roman" w:hAnsi="Times New Roman" w:cs="Times New Roman"/>
          <w:spacing w:val="-2"/>
          <w:sz w:val="28"/>
          <w:szCs w:val="28"/>
        </w:rPr>
        <w:t>«Вариативная</w:t>
      </w:r>
      <w:r w:rsidRPr="00AA75AD">
        <w:rPr>
          <w:rFonts w:ascii="Times New Roman" w:eastAsia="Times New Roman" w:hAnsi="Times New Roman" w:cs="Times New Roman"/>
          <w:spacing w:val="-6"/>
          <w:sz w:val="28"/>
          <w:szCs w:val="28"/>
        </w:rPr>
        <w:t xml:space="preserve"> </w:t>
      </w:r>
      <w:r w:rsidRPr="00AA75AD">
        <w:rPr>
          <w:rFonts w:ascii="Times New Roman" w:eastAsia="Times New Roman" w:hAnsi="Times New Roman" w:cs="Times New Roman"/>
          <w:spacing w:val="-2"/>
          <w:sz w:val="28"/>
          <w:szCs w:val="28"/>
        </w:rPr>
        <w:t>часть»:</w:t>
      </w:r>
      <w:r w:rsidRPr="00AA75AD">
        <w:rPr>
          <w:rFonts w:ascii="Times New Roman" w:eastAsia="Times New Roman" w:hAnsi="Times New Roman" w:cs="Times New Roman"/>
          <w:sz w:val="28"/>
          <w:szCs w:val="28"/>
          <w:lang w:val="en-US"/>
        </w:rPr>
        <w:t xml:space="preserve"> </w:t>
      </w:r>
    </w:p>
    <w:p w14:paraId="522FA7D8" w14:textId="77777777" w:rsidR="00AA75AD" w:rsidRPr="00AA75AD" w:rsidRDefault="00AA75AD" w:rsidP="00AA75AD">
      <w:pPr>
        <w:widowControl w:val="0"/>
        <w:numPr>
          <w:ilvl w:val="0"/>
          <w:numId w:val="6"/>
        </w:numPr>
        <w:tabs>
          <w:tab w:val="left" w:pos="1557"/>
        </w:tabs>
        <w:autoSpaceDE w:val="0"/>
        <w:autoSpaceDN w:val="0"/>
        <w:spacing w:before="36"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В.01 Программа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pacing w:val="-2"/>
          <w:sz w:val="28"/>
          <w:szCs w:val="28"/>
        </w:rPr>
        <w:t>«Ритмика»</w:t>
      </w:r>
    </w:p>
    <w:p w14:paraId="0946E542" w14:textId="77777777" w:rsidR="00AA75AD" w:rsidRPr="00AA75AD" w:rsidRDefault="00AA75AD" w:rsidP="00AA75AD">
      <w:pPr>
        <w:widowControl w:val="0"/>
        <w:numPr>
          <w:ilvl w:val="0"/>
          <w:numId w:val="6"/>
        </w:numPr>
        <w:tabs>
          <w:tab w:val="left" w:pos="1557"/>
        </w:tabs>
        <w:autoSpaceDE w:val="0"/>
        <w:autoSpaceDN w:val="0"/>
        <w:spacing w:before="45"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В.02 Программа</w:t>
      </w:r>
      <w:r w:rsidRPr="00AA75AD">
        <w:rPr>
          <w:rFonts w:ascii="Times New Roman" w:eastAsia="Times New Roman" w:hAnsi="Times New Roman" w:cs="Times New Roman"/>
          <w:spacing w:val="-11"/>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8"/>
          <w:sz w:val="28"/>
          <w:szCs w:val="28"/>
        </w:rPr>
        <w:t xml:space="preserve"> </w:t>
      </w:r>
      <w:r w:rsidRPr="00AA75AD">
        <w:rPr>
          <w:rFonts w:ascii="Times New Roman" w:eastAsia="Times New Roman" w:hAnsi="Times New Roman" w:cs="Times New Roman"/>
          <w:spacing w:val="-2"/>
          <w:sz w:val="28"/>
          <w:szCs w:val="28"/>
        </w:rPr>
        <w:t>«Подготовка концертного номера»</w:t>
      </w:r>
    </w:p>
    <w:p w14:paraId="7FD5DC01" w14:textId="77777777" w:rsidR="00AA75AD" w:rsidRPr="00AA75AD" w:rsidRDefault="00AA75AD" w:rsidP="00AA75AD">
      <w:pPr>
        <w:widowControl w:val="0"/>
        <w:numPr>
          <w:ilvl w:val="0"/>
          <w:numId w:val="6"/>
        </w:numPr>
        <w:tabs>
          <w:tab w:val="left" w:pos="1557"/>
        </w:tabs>
        <w:autoSpaceDE w:val="0"/>
        <w:autoSpaceDN w:val="0"/>
        <w:spacing w:before="39" w:after="0" w:line="240" w:lineRule="auto"/>
        <w:rPr>
          <w:rFonts w:ascii="Times New Roman" w:eastAsia="Times New Roman" w:hAnsi="Times New Roman" w:cs="Times New Roman"/>
          <w:sz w:val="28"/>
          <w:szCs w:val="28"/>
        </w:rPr>
      </w:pPr>
      <w:r w:rsidRPr="00AA75AD">
        <w:rPr>
          <w:rFonts w:ascii="Times New Roman" w:eastAsia="Times New Roman" w:hAnsi="Times New Roman" w:cs="Times New Roman"/>
          <w:spacing w:val="-2"/>
          <w:sz w:val="28"/>
          <w:szCs w:val="28"/>
        </w:rPr>
        <w:t>В.04 Программа</w:t>
      </w:r>
      <w:r w:rsidRPr="00AA75AD">
        <w:rPr>
          <w:rFonts w:ascii="Times New Roman" w:eastAsia="Times New Roman" w:hAnsi="Times New Roman" w:cs="Times New Roman"/>
          <w:spacing w:val="-15"/>
          <w:sz w:val="28"/>
          <w:szCs w:val="28"/>
        </w:rPr>
        <w:t xml:space="preserve"> </w:t>
      </w:r>
      <w:r w:rsidRPr="00AA75AD">
        <w:rPr>
          <w:rFonts w:ascii="Times New Roman" w:eastAsia="Times New Roman" w:hAnsi="Times New Roman" w:cs="Times New Roman"/>
          <w:spacing w:val="-2"/>
          <w:sz w:val="28"/>
          <w:szCs w:val="28"/>
        </w:rPr>
        <w:t>учебного</w:t>
      </w:r>
      <w:r w:rsidRPr="00AA75AD">
        <w:rPr>
          <w:rFonts w:ascii="Times New Roman" w:eastAsia="Times New Roman" w:hAnsi="Times New Roman" w:cs="Times New Roman"/>
          <w:spacing w:val="-13"/>
          <w:sz w:val="28"/>
          <w:szCs w:val="28"/>
        </w:rPr>
        <w:t xml:space="preserve"> </w:t>
      </w:r>
      <w:r w:rsidRPr="00AA75AD">
        <w:rPr>
          <w:rFonts w:ascii="Times New Roman" w:eastAsia="Times New Roman" w:hAnsi="Times New Roman" w:cs="Times New Roman"/>
          <w:spacing w:val="-2"/>
          <w:sz w:val="28"/>
          <w:szCs w:val="28"/>
        </w:rPr>
        <w:t>предмета</w:t>
      </w:r>
      <w:r w:rsidRPr="00AA75AD">
        <w:rPr>
          <w:rFonts w:ascii="Times New Roman" w:eastAsia="Times New Roman" w:hAnsi="Times New Roman" w:cs="Times New Roman"/>
          <w:spacing w:val="-10"/>
          <w:sz w:val="28"/>
          <w:szCs w:val="28"/>
        </w:rPr>
        <w:t xml:space="preserve"> </w:t>
      </w:r>
      <w:r w:rsidRPr="00AA75AD">
        <w:rPr>
          <w:rFonts w:ascii="Times New Roman" w:eastAsia="Times New Roman" w:hAnsi="Times New Roman" w:cs="Times New Roman"/>
          <w:spacing w:val="-2"/>
          <w:sz w:val="28"/>
          <w:szCs w:val="28"/>
        </w:rPr>
        <w:t>«Рисунок, живопись, композиция»</w:t>
      </w:r>
    </w:p>
    <w:p w14:paraId="4A661A0F" w14:textId="77777777" w:rsidR="00AA75AD" w:rsidRPr="00AA75AD" w:rsidRDefault="00AA75AD" w:rsidP="00AA75AD">
      <w:pPr>
        <w:widowControl w:val="0"/>
        <w:tabs>
          <w:tab w:val="left" w:pos="1557"/>
        </w:tabs>
        <w:autoSpaceDE w:val="0"/>
        <w:autoSpaceDN w:val="0"/>
        <w:spacing w:before="39" w:after="0" w:line="240" w:lineRule="auto"/>
        <w:rPr>
          <w:rFonts w:ascii="Times New Roman" w:eastAsia="Times New Roman" w:hAnsi="Times New Roman" w:cs="Times New Roman"/>
          <w:sz w:val="28"/>
          <w:szCs w:val="28"/>
        </w:rPr>
      </w:pPr>
    </w:p>
    <w:p w14:paraId="4A02897D" w14:textId="77777777" w:rsidR="00AA75AD" w:rsidRPr="00AA75AD" w:rsidRDefault="00AA75AD" w:rsidP="00DA0CF6">
      <w:pPr>
        <w:widowControl w:val="0"/>
        <w:numPr>
          <w:ilvl w:val="1"/>
          <w:numId w:val="10"/>
        </w:numPr>
        <w:tabs>
          <w:tab w:val="left" w:pos="1665"/>
        </w:tabs>
        <w:autoSpaceDE w:val="0"/>
        <w:autoSpaceDN w:val="0"/>
        <w:spacing w:after="0" w:line="240" w:lineRule="auto"/>
        <w:ind w:left="1665" w:hanging="449"/>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Система</w:t>
      </w:r>
      <w:r w:rsidRPr="00AA75AD">
        <w:rPr>
          <w:rFonts w:ascii="Times New Roman" w:eastAsia="Times New Roman" w:hAnsi="Times New Roman" w:cs="Times New Roman"/>
          <w:b/>
          <w:spacing w:val="-7"/>
          <w:sz w:val="28"/>
          <w:szCs w:val="28"/>
        </w:rPr>
        <w:t xml:space="preserve"> </w:t>
      </w:r>
      <w:r w:rsidRPr="00AA75AD">
        <w:rPr>
          <w:rFonts w:ascii="Times New Roman" w:eastAsia="Times New Roman" w:hAnsi="Times New Roman" w:cs="Times New Roman"/>
          <w:b/>
          <w:sz w:val="28"/>
          <w:szCs w:val="28"/>
        </w:rPr>
        <w:t>и</w:t>
      </w:r>
      <w:r w:rsidRPr="00AA75AD">
        <w:rPr>
          <w:rFonts w:ascii="Times New Roman" w:eastAsia="Times New Roman" w:hAnsi="Times New Roman" w:cs="Times New Roman"/>
          <w:b/>
          <w:spacing w:val="-7"/>
          <w:sz w:val="28"/>
          <w:szCs w:val="28"/>
        </w:rPr>
        <w:t xml:space="preserve"> </w:t>
      </w:r>
      <w:r w:rsidRPr="00AA75AD">
        <w:rPr>
          <w:rFonts w:ascii="Times New Roman" w:eastAsia="Times New Roman" w:hAnsi="Times New Roman" w:cs="Times New Roman"/>
          <w:b/>
          <w:sz w:val="28"/>
          <w:szCs w:val="28"/>
        </w:rPr>
        <w:t>критерии</w:t>
      </w:r>
      <w:r w:rsidRPr="00AA75AD">
        <w:rPr>
          <w:rFonts w:ascii="Times New Roman" w:eastAsia="Times New Roman" w:hAnsi="Times New Roman" w:cs="Times New Roman"/>
          <w:b/>
          <w:spacing w:val="-6"/>
          <w:sz w:val="28"/>
          <w:szCs w:val="28"/>
        </w:rPr>
        <w:t xml:space="preserve"> </w:t>
      </w:r>
      <w:r w:rsidRPr="00AA75AD">
        <w:rPr>
          <w:rFonts w:ascii="Times New Roman" w:eastAsia="Times New Roman" w:hAnsi="Times New Roman" w:cs="Times New Roman"/>
          <w:b/>
          <w:sz w:val="28"/>
          <w:szCs w:val="28"/>
        </w:rPr>
        <w:t>оценок,</w:t>
      </w:r>
      <w:r w:rsidRPr="00AA75AD">
        <w:rPr>
          <w:rFonts w:ascii="Times New Roman" w:eastAsia="Times New Roman" w:hAnsi="Times New Roman" w:cs="Times New Roman"/>
          <w:b/>
          <w:spacing w:val="-7"/>
          <w:sz w:val="28"/>
          <w:szCs w:val="28"/>
        </w:rPr>
        <w:t xml:space="preserve"> </w:t>
      </w:r>
      <w:r w:rsidRPr="00AA75AD">
        <w:rPr>
          <w:rFonts w:ascii="Times New Roman" w:eastAsia="Times New Roman" w:hAnsi="Times New Roman" w:cs="Times New Roman"/>
          <w:b/>
          <w:sz w:val="28"/>
          <w:szCs w:val="28"/>
        </w:rPr>
        <w:t>используемые</w:t>
      </w:r>
      <w:r w:rsidRPr="00AA75AD">
        <w:rPr>
          <w:rFonts w:ascii="Times New Roman" w:eastAsia="Times New Roman" w:hAnsi="Times New Roman" w:cs="Times New Roman"/>
          <w:b/>
          <w:spacing w:val="-2"/>
          <w:sz w:val="28"/>
          <w:szCs w:val="28"/>
        </w:rPr>
        <w:t xml:space="preserve"> </w:t>
      </w:r>
      <w:r w:rsidRPr="00AA75AD">
        <w:rPr>
          <w:rFonts w:ascii="Times New Roman" w:eastAsia="Times New Roman" w:hAnsi="Times New Roman" w:cs="Times New Roman"/>
          <w:b/>
          <w:sz w:val="28"/>
          <w:szCs w:val="28"/>
        </w:rPr>
        <w:t>при</w:t>
      </w:r>
      <w:r w:rsidRPr="00AA75AD">
        <w:rPr>
          <w:rFonts w:ascii="Times New Roman" w:eastAsia="Times New Roman" w:hAnsi="Times New Roman" w:cs="Times New Roman"/>
          <w:b/>
          <w:spacing w:val="-6"/>
          <w:sz w:val="28"/>
          <w:szCs w:val="28"/>
        </w:rPr>
        <w:t xml:space="preserve"> </w:t>
      </w:r>
      <w:r w:rsidRPr="00AA75AD">
        <w:rPr>
          <w:rFonts w:ascii="Times New Roman" w:eastAsia="Times New Roman" w:hAnsi="Times New Roman" w:cs="Times New Roman"/>
          <w:b/>
          <w:spacing w:val="-2"/>
          <w:sz w:val="28"/>
          <w:szCs w:val="28"/>
        </w:rPr>
        <w:t>проведении</w:t>
      </w:r>
    </w:p>
    <w:p w14:paraId="5E616AA8" w14:textId="77777777" w:rsidR="00AA75AD" w:rsidRPr="00AA75AD" w:rsidRDefault="00AA75AD" w:rsidP="00AA75AD">
      <w:pPr>
        <w:widowControl w:val="0"/>
        <w:autoSpaceDE w:val="0"/>
        <w:autoSpaceDN w:val="0"/>
        <w:spacing w:before="53" w:after="0" w:line="273" w:lineRule="auto"/>
        <w:ind w:left="184" w:right="82"/>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z w:val="28"/>
          <w:szCs w:val="28"/>
        </w:rPr>
        <w:t>промежуточной</w:t>
      </w:r>
      <w:r w:rsidRPr="00AA75AD">
        <w:rPr>
          <w:rFonts w:ascii="Times New Roman" w:eastAsia="Times New Roman" w:hAnsi="Times New Roman" w:cs="Times New Roman"/>
          <w:b/>
          <w:spacing w:val="-11"/>
          <w:sz w:val="28"/>
          <w:szCs w:val="28"/>
        </w:rPr>
        <w:t xml:space="preserve"> </w:t>
      </w:r>
      <w:r w:rsidRPr="00AA75AD">
        <w:rPr>
          <w:rFonts w:ascii="Times New Roman" w:eastAsia="Times New Roman" w:hAnsi="Times New Roman" w:cs="Times New Roman"/>
          <w:b/>
          <w:sz w:val="28"/>
          <w:szCs w:val="28"/>
        </w:rPr>
        <w:t>и</w:t>
      </w:r>
      <w:r w:rsidRPr="00AA75AD">
        <w:rPr>
          <w:rFonts w:ascii="Times New Roman" w:eastAsia="Times New Roman" w:hAnsi="Times New Roman" w:cs="Times New Roman"/>
          <w:b/>
          <w:spacing w:val="-11"/>
          <w:sz w:val="28"/>
          <w:szCs w:val="28"/>
        </w:rPr>
        <w:t xml:space="preserve"> </w:t>
      </w:r>
      <w:r w:rsidRPr="00AA75AD">
        <w:rPr>
          <w:rFonts w:ascii="Times New Roman" w:eastAsia="Times New Roman" w:hAnsi="Times New Roman" w:cs="Times New Roman"/>
          <w:b/>
          <w:sz w:val="28"/>
          <w:szCs w:val="28"/>
        </w:rPr>
        <w:t>итоговой</w:t>
      </w:r>
      <w:r w:rsidRPr="00AA75AD">
        <w:rPr>
          <w:rFonts w:ascii="Times New Roman" w:eastAsia="Times New Roman" w:hAnsi="Times New Roman" w:cs="Times New Roman"/>
          <w:b/>
          <w:spacing w:val="-13"/>
          <w:sz w:val="28"/>
          <w:szCs w:val="28"/>
        </w:rPr>
        <w:t xml:space="preserve"> </w:t>
      </w:r>
      <w:r w:rsidRPr="00AA75AD">
        <w:rPr>
          <w:rFonts w:ascii="Times New Roman" w:eastAsia="Times New Roman" w:hAnsi="Times New Roman" w:cs="Times New Roman"/>
          <w:b/>
          <w:sz w:val="28"/>
          <w:szCs w:val="28"/>
        </w:rPr>
        <w:t>аттестации,</w:t>
      </w:r>
      <w:r w:rsidRPr="00AA75AD">
        <w:rPr>
          <w:rFonts w:ascii="Times New Roman" w:eastAsia="Times New Roman" w:hAnsi="Times New Roman" w:cs="Times New Roman"/>
          <w:b/>
          <w:spacing w:val="-9"/>
          <w:sz w:val="28"/>
          <w:szCs w:val="28"/>
        </w:rPr>
        <w:t xml:space="preserve"> </w:t>
      </w:r>
      <w:r w:rsidRPr="00AA75AD">
        <w:rPr>
          <w:rFonts w:ascii="Times New Roman" w:eastAsia="Times New Roman" w:hAnsi="Times New Roman" w:cs="Times New Roman"/>
          <w:b/>
          <w:sz w:val="28"/>
          <w:szCs w:val="28"/>
        </w:rPr>
        <w:t>результатов</w:t>
      </w:r>
      <w:r w:rsidRPr="00AA75AD">
        <w:rPr>
          <w:rFonts w:ascii="Times New Roman" w:eastAsia="Times New Roman" w:hAnsi="Times New Roman" w:cs="Times New Roman"/>
          <w:b/>
          <w:spacing w:val="-10"/>
          <w:sz w:val="28"/>
          <w:szCs w:val="28"/>
        </w:rPr>
        <w:t xml:space="preserve"> </w:t>
      </w:r>
      <w:r w:rsidRPr="00AA75AD">
        <w:rPr>
          <w:rFonts w:ascii="Times New Roman" w:eastAsia="Times New Roman" w:hAnsi="Times New Roman" w:cs="Times New Roman"/>
          <w:b/>
          <w:sz w:val="28"/>
          <w:szCs w:val="28"/>
        </w:rPr>
        <w:t>освоения</w:t>
      </w:r>
      <w:r w:rsidRPr="00AA75AD">
        <w:rPr>
          <w:rFonts w:ascii="Times New Roman" w:eastAsia="Times New Roman" w:hAnsi="Times New Roman" w:cs="Times New Roman"/>
          <w:b/>
          <w:spacing w:val="-11"/>
          <w:sz w:val="28"/>
          <w:szCs w:val="28"/>
        </w:rPr>
        <w:t xml:space="preserve"> </w:t>
      </w:r>
      <w:r w:rsidRPr="00AA75AD">
        <w:rPr>
          <w:rFonts w:ascii="Times New Roman" w:eastAsia="Times New Roman" w:hAnsi="Times New Roman" w:cs="Times New Roman"/>
          <w:b/>
          <w:sz w:val="28"/>
          <w:szCs w:val="28"/>
        </w:rPr>
        <w:t>обучающимися образовательной программы в области музыкального искусства</w:t>
      </w:r>
    </w:p>
    <w:p w14:paraId="5A459E99" w14:textId="77777777" w:rsidR="00AA75AD" w:rsidRPr="00AA75AD" w:rsidRDefault="00AA75AD" w:rsidP="00AA75AD">
      <w:pPr>
        <w:widowControl w:val="0"/>
        <w:autoSpaceDE w:val="0"/>
        <w:autoSpaceDN w:val="0"/>
        <w:spacing w:before="3" w:after="0" w:line="240" w:lineRule="auto"/>
        <w:ind w:left="149"/>
        <w:jc w:val="center"/>
        <w:rPr>
          <w:rFonts w:ascii="Times New Roman" w:eastAsia="Times New Roman" w:hAnsi="Times New Roman" w:cs="Times New Roman"/>
          <w:b/>
          <w:sz w:val="28"/>
          <w:szCs w:val="28"/>
        </w:rPr>
      </w:pPr>
      <w:r w:rsidRPr="00AA75AD">
        <w:rPr>
          <w:rFonts w:ascii="Times New Roman" w:eastAsia="Times New Roman" w:hAnsi="Times New Roman" w:cs="Times New Roman"/>
          <w:b/>
          <w:spacing w:val="-2"/>
          <w:sz w:val="28"/>
          <w:szCs w:val="28"/>
        </w:rPr>
        <w:t>«Фортепиано»</w:t>
      </w:r>
    </w:p>
    <w:p w14:paraId="3BE23F2E" w14:textId="77777777" w:rsidR="00AA75AD" w:rsidRPr="00AA75AD" w:rsidRDefault="00AA75AD" w:rsidP="00AA75AD">
      <w:pPr>
        <w:widowControl w:val="0"/>
        <w:autoSpaceDE w:val="0"/>
        <w:autoSpaceDN w:val="0"/>
        <w:spacing w:before="39" w:after="0" w:line="276" w:lineRule="auto"/>
        <w:ind w:left="285" w:right="137" w:firstLine="708"/>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Оценка качества реализации дополнительной предпрофессиональной общеобразовательной программы в области музыкального искусства «Фортепиано» включает в себя текущий контроль успеваемости, промежуточную и итоговую аттестацию обучающихся.</w:t>
      </w:r>
    </w:p>
    <w:p w14:paraId="719E9B41" w14:textId="77777777" w:rsidR="00AA75AD" w:rsidRPr="00AA75AD" w:rsidRDefault="00AA75AD" w:rsidP="00AA75AD">
      <w:pPr>
        <w:widowControl w:val="0"/>
        <w:autoSpaceDE w:val="0"/>
        <w:autoSpaceDN w:val="0"/>
        <w:spacing w:before="1" w:after="0" w:line="276" w:lineRule="auto"/>
        <w:ind w:left="285" w:right="138"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 качестве средств текущего контроля успеваемости могут быть использованы контрольные работы, устные опросы (как индивидуальные, так и фронтальные), письменные работы, тестирование, викторины, академические концерты, прослушивания, технические зачеты, творческие формы.</w:t>
      </w:r>
    </w:p>
    <w:p w14:paraId="6CB6FAC1" w14:textId="77777777" w:rsidR="00AA75AD" w:rsidRPr="00AA75AD" w:rsidRDefault="00AA75AD" w:rsidP="00AA75AD">
      <w:pPr>
        <w:widowControl w:val="0"/>
        <w:autoSpaceDE w:val="0"/>
        <w:autoSpaceDN w:val="0"/>
        <w:spacing w:before="3" w:after="0" w:line="276" w:lineRule="auto"/>
        <w:ind w:left="285" w:right="143"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Текущий контроль успеваемости обучающихся проводится в счет аудиторного времени, предусмотренного на учебный предмет.</w:t>
      </w:r>
    </w:p>
    <w:p w14:paraId="42BEBEEA" w14:textId="77777777" w:rsidR="00AA75AD" w:rsidRPr="00AA75AD" w:rsidRDefault="00AA75AD" w:rsidP="00AA75AD">
      <w:pPr>
        <w:widowControl w:val="0"/>
        <w:autoSpaceDE w:val="0"/>
        <w:autoSpaceDN w:val="0"/>
        <w:spacing w:after="0" w:line="276" w:lineRule="auto"/>
        <w:ind w:left="285" w:right="132"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Промежуточная аттестация оценивает результаты учебной деятельности обучающихся по окончании полугодий учебного года, при этом во втором полугодии – по каждому учебному </w:t>
      </w:r>
      <w:r w:rsidRPr="00AA75AD">
        <w:rPr>
          <w:rFonts w:ascii="Times New Roman" w:eastAsia="Times New Roman" w:hAnsi="Times New Roman" w:cs="Times New Roman"/>
          <w:spacing w:val="-2"/>
          <w:sz w:val="28"/>
          <w:szCs w:val="28"/>
        </w:rPr>
        <w:t>предмету.</w:t>
      </w:r>
    </w:p>
    <w:p w14:paraId="2AAEFA24" w14:textId="77777777" w:rsidR="00AA75AD" w:rsidRPr="00AA75AD" w:rsidRDefault="00AA75AD" w:rsidP="00AA75AD">
      <w:pPr>
        <w:widowControl w:val="0"/>
        <w:autoSpaceDE w:val="0"/>
        <w:autoSpaceDN w:val="0"/>
        <w:spacing w:after="0" w:line="276" w:lineRule="auto"/>
        <w:ind w:left="285" w:right="132"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Промежуточная</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аттестация</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проводится</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в</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форме</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контрольных уроков, зачетов</w:t>
      </w:r>
      <w:r w:rsidRPr="00AA75AD">
        <w:rPr>
          <w:rFonts w:ascii="Times New Roman" w:eastAsia="Times New Roman" w:hAnsi="Times New Roman" w:cs="Times New Roman"/>
          <w:spacing w:val="-4"/>
          <w:sz w:val="28"/>
          <w:szCs w:val="28"/>
        </w:rPr>
        <w:t xml:space="preserve"> </w:t>
      </w:r>
      <w:r w:rsidRPr="00AA75AD">
        <w:rPr>
          <w:rFonts w:ascii="Times New Roman" w:eastAsia="Times New Roman" w:hAnsi="Times New Roman" w:cs="Times New Roman"/>
          <w:sz w:val="28"/>
          <w:szCs w:val="28"/>
        </w:rPr>
        <w:t>и</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экзаменов. Контрольные уроки, зачёты и экзамены</w:t>
      </w:r>
      <w:r w:rsidRPr="00AA75AD">
        <w:rPr>
          <w:rFonts w:ascii="Times New Roman" w:eastAsia="Times New Roman" w:hAnsi="Times New Roman" w:cs="Times New Roman"/>
          <w:spacing w:val="40"/>
          <w:sz w:val="28"/>
          <w:szCs w:val="28"/>
        </w:rPr>
        <w:t xml:space="preserve"> </w:t>
      </w:r>
      <w:r w:rsidRPr="00AA75AD">
        <w:rPr>
          <w:rFonts w:ascii="Times New Roman" w:eastAsia="Times New Roman" w:hAnsi="Times New Roman" w:cs="Times New Roman"/>
          <w:sz w:val="28"/>
          <w:szCs w:val="28"/>
        </w:rPr>
        <w:t>проходят в виде технических зачетов, академических концертов, исполнения концертных программ, письменных работ и тестов, викторин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14:paraId="15BEF678" w14:textId="77777777" w:rsidR="00AA75AD" w:rsidRPr="00AA75AD" w:rsidRDefault="00AA75AD" w:rsidP="00AA75AD">
      <w:pPr>
        <w:widowControl w:val="0"/>
        <w:autoSpaceDE w:val="0"/>
        <w:autoSpaceDN w:val="0"/>
        <w:spacing w:before="1" w:after="0" w:line="276" w:lineRule="auto"/>
        <w:ind w:left="285" w:right="142" w:firstLine="56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w:t>
      </w:r>
      <w:r w:rsidRPr="00AA75AD">
        <w:rPr>
          <w:rFonts w:ascii="Times New Roman" w:eastAsia="Times New Roman" w:hAnsi="Times New Roman" w:cs="Times New Roman"/>
          <w:sz w:val="28"/>
          <w:szCs w:val="28"/>
        </w:rPr>
        <w:lastRenderedPageBreak/>
        <w:t>об окончании школы.</w:t>
      </w:r>
    </w:p>
    <w:p w14:paraId="1F9350FC" w14:textId="6E9F3F45" w:rsidR="00AA75AD" w:rsidRPr="00AA75AD" w:rsidRDefault="00AA75AD" w:rsidP="00AA75AD">
      <w:pPr>
        <w:widowControl w:val="0"/>
        <w:autoSpaceDE w:val="0"/>
        <w:autoSpaceDN w:val="0"/>
        <w:spacing w:before="1" w:after="0" w:line="276" w:lineRule="auto"/>
        <w:ind w:left="142" w:right="142" w:hanging="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Содержание промежуточной аттестации и условия ее проведения разрабатываются школой самостоятельно на основании федеральных государственных требований. Школой разрабатываются  критерии  оценок  промежуточной  аттестации  и  текущего  контроля</w:t>
      </w:r>
      <w:r w:rsidR="00887802">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успеваемости обучающихся. 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школой самостоятельно.  Фонды оценочных средств соответствуют целям и задачам программы «Фортепиано» и её учебному плану.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14:paraId="7196909C" w14:textId="77777777" w:rsidR="00AA75AD" w:rsidRPr="00AA75AD" w:rsidRDefault="00AA75AD" w:rsidP="00AA75AD">
      <w:pPr>
        <w:widowControl w:val="0"/>
        <w:autoSpaceDE w:val="0"/>
        <w:autoSpaceDN w:val="0"/>
        <w:spacing w:before="1" w:after="0" w:line="276" w:lineRule="auto"/>
        <w:ind w:left="142" w:right="142" w:hanging="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Оценки обучающимся выставляются по окончании четверти</w:t>
      </w:r>
    </w:p>
    <w:p w14:paraId="2562F0BE" w14:textId="56B0FEB1"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Промежуточная аттестация – ежегодные зачёты в конце каждого первого учебного полугодия;</w:t>
      </w:r>
      <w:r w:rsidR="00887802">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 xml:space="preserve">технические зачёты в каждом полугодии,  начиная со 2 класса. </w:t>
      </w:r>
    </w:p>
    <w:p w14:paraId="5FBA6869" w14:textId="77777777"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Промежуточная аттестация - ежегодные экзамены в конце каждого второго учебного полугодия.</w:t>
      </w:r>
    </w:p>
    <w:p w14:paraId="0D44779D" w14:textId="77777777"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Итоговая аттестация – выпускной экзамен во втором полугодии 8 класса</w:t>
      </w:r>
    </w:p>
    <w:p w14:paraId="16AD71FE" w14:textId="77777777"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Итоговая аттестация проводится в форме выпускных экзаменов по предметам:</w:t>
      </w:r>
    </w:p>
    <w:p w14:paraId="16FADA58" w14:textId="77777777"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1)</w:t>
      </w:r>
      <w:r w:rsidRPr="00AA75AD">
        <w:rPr>
          <w:rFonts w:ascii="Times New Roman" w:eastAsia="Times New Roman" w:hAnsi="Times New Roman" w:cs="Times New Roman"/>
          <w:sz w:val="28"/>
          <w:szCs w:val="28"/>
        </w:rPr>
        <w:tab/>
        <w:t>Специальность;</w:t>
      </w:r>
    </w:p>
    <w:p w14:paraId="309716DF" w14:textId="77777777" w:rsidR="00AA75AD" w:rsidRPr="00AA75AD" w:rsidRDefault="00AA75AD" w:rsidP="00AA75AD">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2)</w:t>
      </w:r>
      <w:r w:rsidRPr="00AA75AD">
        <w:rPr>
          <w:rFonts w:ascii="Times New Roman" w:eastAsia="Times New Roman" w:hAnsi="Times New Roman" w:cs="Times New Roman"/>
          <w:sz w:val="28"/>
          <w:szCs w:val="28"/>
        </w:rPr>
        <w:tab/>
        <w:t>Сольфеджио;</w:t>
      </w:r>
    </w:p>
    <w:p w14:paraId="7091694D" w14:textId="2D5A74E8" w:rsidR="00AA75AD" w:rsidRPr="00AA75AD" w:rsidRDefault="00AA75AD" w:rsidP="00FB2D8A">
      <w:pPr>
        <w:widowControl w:val="0"/>
        <w:autoSpaceDE w:val="0"/>
        <w:autoSpaceDN w:val="0"/>
        <w:spacing w:before="1"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3)</w:t>
      </w:r>
      <w:r w:rsidRPr="00AA75AD">
        <w:rPr>
          <w:rFonts w:ascii="Times New Roman" w:eastAsia="Times New Roman" w:hAnsi="Times New Roman" w:cs="Times New Roman"/>
          <w:sz w:val="28"/>
          <w:szCs w:val="28"/>
        </w:rPr>
        <w:tab/>
        <w:t>Музыкальная литература.</w:t>
      </w:r>
    </w:p>
    <w:p w14:paraId="22A9685A" w14:textId="61F14A2E" w:rsidR="00FB2D8A" w:rsidRPr="00AA75AD" w:rsidRDefault="00DA0CF6" w:rsidP="003F1C5C">
      <w:pPr>
        <w:widowControl w:val="0"/>
        <w:tabs>
          <w:tab w:val="left" w:pos="1107"/>
        </w:tabs>
        <w:autoSpaceDE w:val="0"/>
        <w:autoSpaceDN w:val="0"/>
        <w:spacing w:before="44" w:after="0" w:line="240" w:lineRule="auto"/>
        <w:ind w:left="142"/>
        <w:jc w:val="both"/>
        <w:rPr>
          <w:rFonts w:ascii="Times New Roman" w:eastAsia="Times New Roman" w:hAnsi="Times New Roman" w:cs="Times New Roman"/>
          <w:sz w:val="28"/>
          <w:szCs w:val="28"/>
        </w:rPr>
      </w:pPr>
      <w:r w:rsidRPr="003F1C5C">
        <w:rPr>
          <w:rFonts w:ascii="Times New Roman" w:eastAsia="Times New Roman" w:hAnsi="Times New Roman" w:cs="Times New Roman"/>
          <w:sz w:val="28"/>
          <w:szCs w:val="28"/>
        </w:rPr>
        <w:t>Итоговая аттестация выпускников по программе «Фортепиано»</w:t>
      </w:r>
      <w:r w:rsidR="003F1C5C" w:rsidRPr="003F1C5C">
        <w:rPr>
          <w:rFonts w:ascii="Times New Roman" w:eastAsia="Times New Roman" w:hAnsi="Times New Roman" w:cs="Times New Roman"/>
          <w:sz w:val="28"/>
          <w:szCs w:val="28"/>
        </w:rPr>
        <w:t xml:space="preserve"> </w:t>
      </w:r>
      <w:r w:rsidRPr="003F1C5C">
        <w:rPr>
          <w:rFonts w:ascii="Times New Roman" w:eastAsia="Times New Roman" w:hAnsi="Times New Roman" w:cs="Times New Roman"/>
          <w:sz w:val="28"/>
          <w:szCs w:val="28"/>
        </w:rPr>
        <w:t xml:space="preserve"> проводится в соответствии с Положением о «Порядке и формах проведения итоговой аттестации выпускников МБУДО «Симферопольской детской школы искусств» разработанным в соответствии с частью 7 статьи 83, пунктами 9-12 статьи 59 Закона Российской Федерации «Об образовании в Российской Федерации от 29.12.2012 №273-ФЗ, приложением к приказу Министерства культуры Российской Федерации от 09 февраля 2012 г. № 86 об утверждении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и утверждается приказом директора Школы в форме выпускных экзаменов по учебным  предметам обязательной части программы «</w:t>
      </w:r>
      <w:r w:rsidR="003F1C5C" w:rsidRPr="003F1C5C">
        <w:rPr>
          <w:rFonts w:ascii="Times New Roman" w:eastAsia="Times New Roman" w:hAnsi="Times New Roman" w:cs="Times New Roman"/>
          <w:sz w:val="28"/>
          <w:szCs w:val="28"/>
        </w:rPr>
        <w:t>Фортепиано</w:t>
      </w:r>
      <w:r w:rsidRPr="003F1C5C">
        <w:rPr>
          <w:rFonts w:ascii="Times New Roman" w:eastAsia="Times New Roman" w:hAnsi="Times New Roman" w:cs="Times New Roman"/>
          <w:sz w:val="28"/>
          <w:szCs w:val="28"/>
        </w:rPr>
        <w:t>»</w:t>
      </w:r>
      <w:r w:rsidR="003F1C5C" w:rsidRPr="003F1C5C">
        <w:rPr>
          <w:rFonts w:ascii="Times New Roman" w:eastAsia="Times New Roman" w:hAnsi="Times New Roman" w:cs="Times New Roman"/>
          <w:sz w:val="28"/>
          <w:szCs w:val="28"/>
        </w:rPr>
        <w:t xml:space="preserve">. </w:t>
      </w:r>
      <w:r w:rsidR="00FB2D8A" w:rsidRPr="00AA75AD">
        <w:rPr>
          <w:rFonts w:ascii="Times New Roman" w:eastAsia="Times New Roman" w:hAnsi="Times New Roman" w:cs="Times New Roman"/>
          <w:sz w:val="28"/>
          <w:szCs w:val="28"/>
        </w:rPr>
        <w:t>Школой</w:t>
      </w:r>
      <w:r w:rsidR="003F1C5C">
        <w:rPr>
          <w:rFonts w:ascii="Times New Roman" w:eastAsia="Times New Roman" w:hAnsi="Times New Roman" w:cs="Times New Roman"/>
          <w:sz w:val="28"/>
          <w:szCs w:val="28"/>
        </w:rPr>
        <w:t xml:space="preserve"> самостоятельно </w:t>
      </w:r>
      <w:r w:rsidR="00FB2D8A" w:rsidRPr="00AA75AD">
        <w:rPr>
          <w:rFonts w:ascii="Times New Roman" w:eastAsia="Times New Roman" w:hAnsi="Times New Roman" w:cs="Times New Roman"/>
          <w:sz w:val="28"/>
          <w:szCs w:val="28"/>
        </w:rPr>
        <w:t>разрабатываются критерии оценок итоговой аттестации в соответствии с федеральными   государственными требованиями.</w:t>
      </w:r>
    </w:p>
    <w:p w14:paraId="581504AF" w14:textId="294FF4BF" w:rsidR="00FB2D8A" w:rsidRPr="00AA75AD" w:rsidRDefault="00FB2D8A" w:rsidP="00FB2D8A">
      <w:pPr>
        <w:widowControl w:val="0"/>
        <w:autoSpaceDE w:val="0"/>
        <w:autoSpaceDN w:val="0"/>
        <w:spacing w:before="41"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По</w:t>
      </w:r>
      <w:r w:rsidRPr="00AA75AD">
        <w:rPr>
          <w:rFonts w:ascii="Times New Roman" w:eastAsia="Times New Roman" w:hAnsi="Times New Roman" w:cs="Times New Roman"/>
          <w:spacing w:val="72"/>
          <w:sz w:val="28"/>
          <w:szCs w:val="28"/>
        </w:rPr>
        <w:t xml:space="preserve"> </w:t>
      </w:r>
      <w:r w:rsidRPr="00AA75AD">
        <w:rPr>
          <w:rFonts w:ascii="Times New Roman" w:eastAsia="Times New Roman" w:hAnsi="Times New Roman" w:cs="Times New Roman"/>
          <w:sz w:val="28"/>
          <w:szCs w:val="28"/>
        </w:rPr>
        <w:t>итогам</w:t>
      </w:r>
      <w:r w:rsidRPr="00AA75AD">
        <w:rPr>
          <w:rFonts w:ascii="Times New Roman" w:eastAsia="Times New Roman" w:hAnsi="Times New Roman" w:cs="Times New Roman"/>
          <w:spacing w:val="73"/>
          <w:sz w:val="28"/>
          <w:szCs w:val="28"/>
        </w:rPr>
        <w:t xml:space="preserve"> </w:t>
      </w:r>
      <w:r w:rsidRPr="00AA75AD">
        <w:rPr>
          <w:rFonts w:ascii="Times New Roman" w:eastAsia="Times New Roman" w:hAnsi="Times New Roman" w:cs="Times New Roman"/>
          <w:sz w:val="28"/>
          <w:szCs w:val="28"/>
        </w:rPr>
        <w:t>выпускного</w:t>
      </w:r>
      <w:r w:rsidRPr="00AA75AD">
        <w:rPr>
          <w:rFonts w:ascii="Times New Roman" w:eastAsia="Times New Roman" w:hAnsi="Times New Roman" w:cs="Times New Roman"/>
          <w:spacing w:val="75"/>
          <w:sz w:val="28"/>
          <w:szCs w:val="28"/>
        </w:rPr>
        <w:t xml:space="preserve"> </w:t>
      </w:r>
      <w:r w:rsidRPr="00AA75AD">
        <w:rPr>
          <w:rFonts w:ascii="Times New Roman" w:eastAsia="Times New Roman" w:hAnsi="Times New Roman" w:cs="Times New Roman"/>
          <w:sz w:val="28"/>
          <w:szCs w:val="28"/>
        </w:rPr>
        <w:t>экзамена</w:t>
      </w:r>
      <w:r w:rsidRPr="00AA75AD">
        <w:rPr>
          <w:rFonts w:ascii="Times New Roman" w:eastAsia="Times New Roman" w:hAnsi="Times New Roman" w:cs="Times New Roman"/>
          <w:spacing w:val="74"/>
          <w:sz w:val="28"/>
          <w:szCs w:val="28"/>
        </w:rPr>
        <w:t xml:space="preserve"> </w:t>
      </w:r>
      <w:r w:rsidRPr="00AA75AD">
        <w:rPr>
          <w:rFonts w:ascii="Times New Roman" w:eastAsia="Times New Roman" w:hAnsi="Times New Roman" w:cs="Times New Roman"/>
          <w:sz w:val="28"/>
          <w:szCs w:val="28"/>
        </w:rPr>
        <w:t>выставляется</w:t>
      </w:r>
      <w:r w:rsidRPr="00AA75AD">
        <w:rPr>
          <w:rFonts w:ascii="Times New Roman" w:eastAsia="Times New Roman" w:hAnsi="Times New Roman" w:cs="Times New Roman"/>
          <w:spacing w:val="74"/>
          <w:sz w:val="28"/>
          <w:szCs w:val="28"/>
        </w:rPr>
        <w:t xml:space="preserve"> </w:t>
      </w:r>
      <w:r w:rsidRPr="00AA75AD">
        <w:rPr>
          <w:rFonts w:ascii="Times New Roman" w:eastAsia="Times New Roman" w:hAnsi="Times New Roman" w:cs="Times New Roman"/>
          <w:sz w:val="28"/>
          <w:szCs w:val="28"/>
        </w:rPr>
        <w:t>оценка</w:t>
      </w:r>
      <w:r w:rsidRPr="00AA75AD">
        <w:rPr>
          <w:rFonts w:ascii="Times New Roman" w:eastAsia="Times New Roman" w:hAnsi="Times New Roman" w:cs="Times New Roman"/>
          <w:spacing w:val="77"/>
          <w:sz w:val="28"/>
          <w:szCs w:val="28"/>
        </w:rPr>
        <w:t xml:space="preserve"> </w:t>
      </w:r>
      <w:r w:rsidRPr="00AA75AD">
        <w:rPr>
          <w:rFonts w:ascii="Times New Roman" w:eastAsia="Times New Roman" w:hAnsi="Times New Roman" w:cs="Times New Roman"/>
          <w:sz w:val="28"/>
          <w:szCs w:val="28"/>
        </w:rPr>
        <w:t>«отлично»,</w:t>
      </w:r>
      <w:r w:rsidRPr="00AA75AD">
        <w:rPr>
          <w:rFonts w:ascii="Times New Roman" w:eastAsia="Times New Roman" w:hAnsi="Times New Roman" w:cs="Times New Roman"/>
          <w:spacing w:val="80"/>
          <w:sz w:val="28"/>
          <w:szCs w:val="28"/>
        </w:rPr>
        <w:t xml:space="preserve"> </w:t>
      </w:r>
      <w:r w:rsidRPr="00AA75AD">
        <w:rPr>
          <w:rFonts w:ascii="Times New Roman" w:eastAsia="Times New Roman" w:hAnsi="Times New Roman" w:cs="Times New Roman"/>
          <w:spacing w:val="-2"/>
          <w:sz w:val="28"/>
          <w:szCs w:val="28"/>
        </w:rPr>
        <w:t>«хорошо»,</w:t>
      </w:r>
      <w:r>
        <w:rPr>
          <w:rFonts w:ascii="Times New Roman" w:eastAsia="Times New Roman" w:hAnsi="Times New Roman" w:cs="Times New Roman"/>
          <w:spacing w:val="-2"/>
          <w:sz w:val="28"/>
          <w:szCs w:val="28"/>
        </w:rPr>
        <w:t xml:space="preserve"> </w:t>
      </w:r>
      <w:r w:rsidRPr="00AA75AD">
        <w:rPr>
          <w:rFonts w:ascii="Times New Roman" w:eastAsia="Times New Roman" w:hAnsi="Times New Roman" w:cs="Times New Roman"/>
          <w:sz w:val="28"/>
          <w:szCs w:val="28"/>
        </w:rPr>
        <w:t>«удовлетворительно», «неудовлетворительно». Временной интервал между выпускными экзаменами должен быть не менее трех календарных дней.</w:t>
      </w:r>
    </w:p>
    <w:p w14:paraId="39618C0F" w14:textId="77777777" w:rsidR="00FB2D8A" w:rsidRPr="00AA75AD" w:rsidRDefault="00FB2D8A" w:rsidP="00FB2D8A">
      <w:pPr>
        <w:widowControl w:val="0"/>
        <w:autoSpaceDE w:val="0"/>
        <w:autoSpaceDN w:val="0"/>
        <w:spacing w:after="0" w:line="278" w:lineRule="auto"/>
        <w:ind w:left="142" w:right="144"/>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Оценка «отлично» ставится при отличном уровне демонстрирования приобретенных знаний, умений и навыков во всех предметных областях, по всем учебным предметам.</w:t>
      </w:r>
    </w:p>
    <w:p w14:paraId="6E46F729" w14:textId="77777777" w:rsidR="00FB2D8A" w:rsidRPr="00AA75AD" w:rsidRDefault="00FB2D8A" w:rsidP="00FB2D8A">
      <w:pPr>
        <w:widowControl w:val="0"/>
        <w:autoSpaceDE w:val="0"/>
        <w:autoSpaceDN w:val="0"/>
        <w:spacing w:after="0" w:line="278" w:lineRule="auto"/>
        <w:ind w:left="142" w:right="145"/>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Оценка «хорошо» выставляется при хорошем уровне демонстрирования приобретенных знаний, умений и навыков во всех предметных областях, по всем </w:t>
      </w:r>
      <w:r w:rsidRPr="00AA75AD">
        <w:rPr>
          <w:rFonts w:ascii="Times New Roman" w:eastAsia="Times New Roman" w:hAnsi="Times New Roman" w:cs="Times New Roman"/>
          <w:sz w:val="28"/>
          <w:szCs w:val="28"/>
        </w:rPr>
        <w:lastRenderedPageBreak/>
        <w:t>учебным предметам.</w:t>
      </w:r>
    </w:p>
    <w:p w14:paraId="3384C653" w14:textId="77777777" w:rsidR="00FB2D8A" w:rsidRPr="00AA75AD" w:rsidRDefault="00FB2D8A" w:rsidP="00FB2D8A">
      <w:pPr>
        <w:widowControl w:val="0"/>
        <w:autoSpaceDE w:val="0"/>
        <w:autoSpaceDN w:val="0"/>
        <w:spacing w:after="0" w:line="276" w:lineRule="auto"/>
        <w:ind w:left="142" w:righ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Оценка «удовлетворительно» ставится при слабом, но достаточно удовлетворительном демонстрировании приобретенных знаний, умений и навыков во всех предметных областях, по всем учебным предметам.</w:t>
      </w:r>
    </w:p>
    <w:p w14:paraId="07B91D52" w14:textId="77777777" w:rsidR="00FB2D8A" w:rsidRPr="00AA75AD" w:rsidRDefault="00FB2D8A" w:rsidP="00FB2D8A">
      <w:pPr>
        <w:widowControl w:val="0"/>
        <w:autoSpaceDE w:val="0"/>
        <w:autoSpaceDN w:val="0"/>
        <w:spacing w:after="0" w:line="276" w:lineRule="auto"/>
        <w:ind w:left="142" w:right="14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Оценка «неудовлетворительно» ставится, если учащийся отказывается отвечать на вопросы, или дает неудовлетворительный ответ, показывающий незнание материала, демонстрирует очень слабый уровень приобретенных знаний, умений и навыков во всех предметных областях, по всем учебным предметам.</w:t>
      </w:r>
    </w:p>
    <w:p w14:paraId="072EC83B" w14:textId="77777777" w:rsidR="00FB2D8A" w:rsidRPr="00AA75AD" w:rsidRDefault="00FB2D8A" w:rsidP="00FB2D8A">
      <w:pPr>
        <w:widowControl w:val="0"/>
        <w:autoSpaceDE w:val="0"/>
        <w:autoSpaceDN w:val="0"/>
        <w:spacing w:before="21" w:after="0" w:line="276" w:lineRule="auto"/>
        <w:ind w:left="142" w:right="139"/>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14:paraId="28C43B61" w14:textId="77777777" w:rsidR="00FB2D8A" w:rsidRPr="00AA75AD" w:rsidRDefault="00FB2D8A" w:rsidP="00FB2D8A">
      <w:pPr>
        <w:widowControl w:val="0"/>
        <w:numPr>
          <w:ilvl w:val="0"/>
          <w:numId w:val="5"/>
        </w:numPr>
        <w:tabs>
          <w:tab w:val="left" w:pos="1749"/>
        </w:tabs>
        <w:autoSpaceDE w:val="0"/>
        <w:autoSpaceDN w:val="0"/>
        <w:spacing w:after="0" w:line="276" w:lineRule="auto"/>
        <w:ind w:left="142" w:right="138" w:firstLine="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творческие биографии зарубежных и отечественных композиторов, музыкальные произведения,</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основные исторические периоды</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развития</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музыкального</w:t>
      </w:r>
      <w:r w:rsidRPr="00AA75AD">
        <w:rPr>
          <w:rFonts w:ascii="Times New Roman" w:eastAsia="Times New Roman" w:hAnsi="Times New Roman" w:cs="Times New Roman"/>
          <w:spacing w:val="-1"/>
          <w:sz w:val="28"/>
          <w:szCs w:val="28"/>
        </w:rPr>
        <w:t xml:space="preserve"> </w:t>
      </w:r>
      <w:r w:rsidRPr="00AA75AD">
        <w:rPr>
          <w:rFonts w:ascii="Times New Roman" w:eastAsia="Times New Roman" w:hAnsi="Times New Roman" w:cs="Times New Roman"/>
          <w:sz w:val="28"/>
          <w:szCs w:val="28"/>
        </w:rPr>
        <w:t>искусства во взаимосвязи с другими видами искусств;</w:t>
      </w:r>
    </w:p>
    <w:p w14:paraId="0B26B7B5" w14:textId="77777777" w:rsidR="00FB2D8A" w:rsidRPr="00AA75AD" w:rsidRDefault="00FB2D8A" w:rsidP="00FB2D8A">
      <w:pPr>
        <w:widowControl w:val="0"/>
        <w:numPr>
          <w:ilvl w:val="0"/>
          <w:numId w:val="5"/>
        </w:numPr>
        <w:tabs>
          <w:tab w:val="left" w:pos="1749"/>
        </w:tabs>
        <w:autoSpaceDE w:val="0"/>
        <w:autoSpaceDN w:val="0"/>
        <w:spacing w:after="0" w:line="276" w:lineRule="auto"/>
        <w:ind w:left="142" w:right="145" w:firstLine="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знать профессиональную терминологию, фортепианный репертуар, в том числе ансамблевый, репертуар концертмейстерского класса;</w:t>
      </w:r>
    </w:p>
    <w:p w14:paraId="67624875" w14:textId="77777777" w:rsidR="00FB2D8A" w:rsidRPr="00AA75AD" w:rsidRDefault="00FB2D8A" w:rsidP="00FB2D8A">
      <w:pPr>
        <w:widowControl w:val="0"/>
        <w:numPr>
          <w:ilvl w:val="0"/>
          <w:numId w:val="5"/>
        </w:numPr>
        <w:tabs>
          <w:tab w:val="left" w:pos="1749"/>
        </w:tabs>
        <w:autoSpaceDE w:val="0"/>
        <w:autoSpaceDN w:val="0"/>
        <w:spacing w:before="5" w:after="0" w:line="276" w:lineRule="auto"/>
        <w:ind w:left="142" w:right="145" w:firstLine="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демонстрировать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w:t>
      </w:r>
    </w:p>
    <w:p w14:paraId="4082A910" w14:textId="75F060CB" w:rsidR="00FB2D8A" w:rsidRDefault="00FB2D8A" w:rsidP="00FB2D8A">
      <w:pPr>
        <w:widowControl w:val="0"/>
        <w:numPr>
          <w:ilvl w:val="0"/>
          <w:numId w:val="5"/>
        </w:numPr>
        <w:autoSpaceDE w:val="0"/>
        <w:autoSpaceDN w:val="0"/>
        <w:spacing w:before="5" w:after="0" w:line="240" w:lineRule="auto"/>
        <w:ind w:left="142" w:firstLine="0"/>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уметь определять на слух, записывать, воспроизводить голосом аккордовые, интервальные и мелодические построения;</w:t>
      </w:r>
      <w:r w:rsidRPr="0033472B">
        <w:rPr>
          <w:rFonts w:ascii="Times New Roman" w:eastAsia="Times New Roman" w:hAnsi="Times New Roman" w:cs="Times New Roman"/>
        </w:rPr>
        <w:t xml:space="preserve"> </w:t>
      </w:r>
      <w:r w:rsidRPr="00AA75AD">
        <w:rPr>
          <w:rFonts w:ascii="Times New Roman" w:eastAsia="Times New Roman" w:hAnsi="Times New Roman" w:cs="Times New Roman"/>
          <w:sz w:val="28"/>
          <w:szCs w:val="28"/>
        </w:rPr>
        <w:t>обладать широким кругозором в области музыкального искусства и культуры.</w:t>
      </w:r>
    </w:p>
    <w:p w14:paraId="68E8E780" w14:textId="77777777" w:rsidR="00DA0CF6" w:rsidRPr="0033472B" w:rsidRDefault="00DA0CF6" w:rsidP="00DA0CF6">
      <w:pPr>
        <w:pStyle w:val="a5"/>
        <w:widowControl w:val="0"/>
        <w:numPr>
          <w:ilvl w:val="1"/>
          <w:numId w:val="5"/>
        </w:numPr>
        <w:autoSpaceDE w:val="0"/>
        <w:autoSpaceDN w:val="0"/>
        <w:spacing w:before="5" w:after="0" w:line="240" w:lineRule="auto"/>
        <w:jc w:val="center"/>
        <w:rPr>
          <w:rFonts w:ascii="Times New Roman" w:eastAsia="Times New Roman" w:hAnsi="Times New Roman" w:cs="Times New Roman"/>
          <w:b/>
          <w:bCs/>
          <w:sz w:val="28"/>
          <w:szCs w:val="28"/>
        </w:rPr>
      </w:pPr>
      <w:r w:rsidRPr="0033472B">
        <w:rPr>
          <w:rFonts w:ascii="Times New Roman" w:eastAsia="Times New Roman" w:hAnsi="Times New Roman" w:cs="Times New Roman"/>
          <w:b/>
          <w:bCs/>
          <w:sz w:val="28"/>
          <w:szCs w:val="28"/>
        </w:rPr>
        <w:t>Требования к условиям реализации дополнительной предпрофессиональной общеобразовательной программы в области музыкального искусства «Фортепиано»</w:t>
      </w:r>
    </w:p>
    <w:p w14:paraId="4A060C37"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Требования к условиям реализации дополнительной предпрофессиональной общеобразовательной программы в области музыкального искусства «Фортепиано» представляют собой систему требований к учебно-методическим, кадровым, финансовым, материально-техническим и иным условиям реализации программы «Фортепиано» с целью достижения планируемых результатов освоения данной образовательной программы.</w:t>
      </w:r>
    </w:p>
    <w:p w14:paraId="650F7757"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Минимальное материально-техническое обеспечение</w:t>
      </w:r>
    </w:p>
    <w:p w14:paraId="1D622AE3"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Для реализации дополнительной предпрофессиональной общеобразовательной программы в области музыкального искусства «Фортепиано» минимально необходимый перечень учебных аудиторий, специализированных кабинетов и материально-технического обеспечения включает в себя:</w:t>
      </w:r>
    </w:p>
    <w:p w14:paraId="5A13F79E"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учебный класс со следующим оборудованием учебного кабинета: музыкальные инструменты, учебная или интерактивная доска, столы и стулья, необходимые для реализации программ групповых учебных предметов;</w:t>
      </w:r>
    </w:p>
    <w:p w14:paraId="4B0F483B"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концертный зал с концертным роялем, пультами и звукотехническим оборудованием;</w:t>
      </w:r>
    </w:p>
    <w:p w14:paraId="7E6C567F" w14:textId="77777777" w:rsidR="00613162"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библиотеку;</w:t>
      </w:r>
      <w:r w:rsidR="00613162">
        <w:rPr>
          <w:rFonts w:ascii="Times New Roman" w:eastAsia="Times New Roman" w:hAnsi="Times New Roman" w:cs="Times New Roman"/>
          <w:sz w:val="28"/>
          <w:szCs w:val="28"/>
        </w:rPr>
        <w:t xml:space="preserve"> </w:t>
      </w:r>
    </w:p>
    <w:p w14:paraId="1B3AAF06" w14:textId="6B678BD5"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помещения для работы со специализированными материалами (фонотеку, видеотеку, фильмотеку, просмотровый видеозал);</w:t>
      </w:r>
    </w:p>
    <w:p w14:paraId="35593F04"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учебные аудитории для групповых, мелкогрупповых и индивидуальных занятий;</w:t>
      </w:r>
    </w:p>
    <w:p w14:paraId="3BD33B05"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 xml:space="preserve">учебную аудиторию для занятий по учебному предмету «Хоровой класс» со </w:t>
      </w:r>
      <w:r w:rsidRPr="00AA75AD">
        <w:rPr>
          <w:rFonts w:ascii="Times New Roman" w:eastAsia="Times New Roman" w:hAnsi="Times New Roman" w:cs="Times New Roman"/>
          <w:sz w:val="28"/>
          <w:szCs w:val="28"/>
        </w:rPr>
        <w:lastRenderedPageBreak/>
        <w:t>специализированным оборудованием (подставками для хора, роялем или фортепиано).</w:t>
      </w:r>
    </w:p>
    <w:p w14:paraId="318BFBFE"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 аудитории, предназначенные  для  реализации  учебного  предмета</w:t>
      </w:r>
    </w:p>
    <w:p w14:paraId="624F1C8F"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«Специальность и чтение с листа», оснащаются роял</w:t>
      </w:r>
      <w:r>
        <w:rPr>
          <w:rFonts w:ascii="Times New Roman" w:eastAsia="Times New Roman" w:hAnsi="Times New Roman" w:cs="Times New Roman"/>
          <w:sz w:val="28"/>
          <w:szCs w:val="28"/>
        </w:rPr>
        <w:t>е</w:t>
      </w:r>
      <w:r w:rsidRPr="00AA75AD">
        <w:rPr>
          <w:rFonts w:ascii="Times New Roman" w:eastAsia="Times New Roman" w:hAnsi="Times New Roman" w:cs="Times New Roman"/>
          <w:sz w:val="28"/>
          <w:szCs w:val="28"/>
        </w:rPr>
        <w:t>м или фортепиано.</w:t>
      </w:r>
    </w:p>
    <w:p w14:paraId="09C3B49E"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 аудитории для индивидуальных занятий должны иметь площадь не менее 6 кв.м., для реализации учебных предметов «Ансамбль», «Концертмейстерский класс» - не менее 12 кв.м.</w:t>
      </w:r>
    </w:p>
    <w:p w14:paraId="33F4CA7F"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 аудитории, предназначенные для реализации учебных предметов «Слушание музыки»,  «Сольфеджио»,  «Музыкальная  литература  (зарубежная,  отечественная)»,</w:t>
      </w:r>
    </w:p>
    <w:p w14:paraId="51092D59"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«Элементарная теория музыки», оснащаются роялями, звукотехническим оборудованием, учебной мебелью</w:t>
      </w:r>
      <w:r w:rsidRPr="00AA75AD">
        <w:rPr>
          <w:rFonts w:ascii="Times New Roman" w:eastAsia="Times New Roman" w:hAnsi="Times New Roman" w:cs="Times New Roman"/>
          <w:sz w:val="28"/>
          <w:szCs w:val="28"/>
        </w:rPr>
        <w:tab/>
        <w:t>(досками, столами, стульями, стеллажами, шкафами) и оформляются наглядными пособиями.</w:t>
      </w:r>
    </w:p>
    <w:p w14:paraId="681D868C"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Учебные аудитории должны иметь звукоизоляцию.</w:t>
      </w:r>
    </w:p>
    <w:p w14:paraId="4FBF932F"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 школе создаются условия для содержания, своевременного обслуживания и ремонта музыкальных инструментов.</w:t>
      </w:r>
    </w:p>
    <w:p w14:paraId="1DC0525D" w14:textId="77777777" w:rsidR="00DA0CF6" w:rsidRPr="00AA75AD" w:rsidRDefault="00DA0CF6" w:rsidP="00DA0CF6">
      <w:pPr>
        <w:widowControl w:val="0"/>
        <w:autoSpaceDE w:val="0"/>
        <w:autoSpaceDN w:val="0"/>
        <w:spacing w:before="5" w:after="0" w:line="240" w:lineRule="auto"/>
        <w:ind w:left="-142"/>
        <w:jc w:val="center"/>
        <w:rPr>
          <w:rFonts w:ascii="Times New Roman" w:eastAsia="Times New Roman" w:hAnsi="Times New Roman" w:cs="Times New Roman"/>
          <w:b/>
          <w:bCs/>
          <w:sz w:val="28"/>
          <w:szCs w:val="28"/>
        </w:rPr>
      </w:pPr>
      <w:bookmarkStart w:id="2" w:name="_Hlk205999188"/>
      <w:r w:rsidRPr="00AA75AD">
        <w:rPr>
          <w:rFonts w:ascii="Times New Roman" w:eastAsia="Times New Roman" w:hAnsi="Times New Roman" w:cs="Times New Roman"/>
          <w:b/>
          <w:bCs/>
          <w:sz w:val="28"/>
          <w:szCs w:val="28"/>
        </w:rPr>
        <w:t>Учебно-методическое обеспечение учебного процесса</w:t>
      </w:r>
    </w:p>
    <w:p w14:paraId="76248DB4"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Реализация дополнительной предпрофессиональной общеобразовательной программы в области музыкального искусства «Фортепиано» обеспечивается учебно-методической документацией по всем учебным предметам.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Внеаудиторная работа может быть использована на выполнение домашнего задания обучающимися, посещение ими учреждений культуры (филармоний, театров, концертных залов, музеев и др.), участие обучающихся в творческих мероприятиях и просветительской деятельности школы, района, города, области, региона.</w:t>
      </w:r>
    </w:p>
    <w:p w14:paraId="735D1D03"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14:paraId="562EE836"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Реализация программы «Фортепиано»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14:paraId="608F3DA7"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Во время самостоятельной работы обучающиеся могут быть обеспечены доступом к сети Интернет.</w:t>
      </w:r>
    </w:p>
    <w:p w14:paraId="723D07EE"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экземпляров на каждые 100 обучающихся.</w:t>
      </w:r>
    </w:p>
    <w:p w14:paraId="2A66349E"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Дополнительные источники: поисковые системы, сайты Интернета, сайты издательств. Реализация программы «Фортепиано» обеспечивается педагогическими работниками, имеющими высшее или среднее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30 процентов в общем числе преподавателей, обеспечивающих образовательный процесс по данной образовательной программе.</w:t>
      </w:r>
    </w:p>
    <w:p w14:paraId="2DFD4E51"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w:t>
      </w:r>
      <w:r w:rsidRPr="00AA75AD">
        <w:rPr>
          <w:rFonts w:ascii="Times New Roman" w:eastAsia="Times New Roman" w:hAnsi="Times New Roman" w:cs="Times New Roman"/>
          <w:sz w:val="28"/>
          <w:szCs w:val="28"/>
        </w:rPr>
        <w:lastRenderedPageBreak/>
        <w:t>профессиональной сфере более 15 последних лет.</w:t>
      </w:r>
    </w:p>
    <w:p w14:paraId="69B246C0"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14:paraId="77511EF8"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Педагогические работники школы проходят не реже чем один раз в три года профессиональную переподготовку или повышение квалификации. Педагогические работники школы должны осуществляют творческую и методическую работу.</w:t>
      </w:r>
    </w:p>
    <w:p w14:paraId="7E1E0D85"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Школа создает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w:t>
      </w:r>
    </w:p>
    <w:p w14:paraId="61F9AA37"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При реализации программы «Фортепиано» необходимо планировать работу концертмейстеров с учетом сложившихся традиций и методической целесообразности:</w:t>
      </w:r>
    </w:p>
    <w:p w14:paraId="4203E668"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по учебному предмету «Хоровой класс» и консультациям по данному учебному предмету не менее 100 процентов от аудиторного учебного времени;</w:t>
      </w:r>
    </w:p>
    <w:p w14:paraId="2AAB093C"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по учебным предметам «Концертмейстерский класс» и «Ансамбль» – от 60 до 100 процентов аудиторного учебного времени;  вариативн</w:t>
      </w:r>
      <w:r>
        <w:rPr>
          <w:rFonts w:ascii="Times New Roman" w:eastAsia="Times New Roman" w:hAnsi="Times New Roman" w:cs="Times New Roman"/>
          <w:sz w:val="28"/>
          <w:szCs w:val="28"/>
        </w:rPr>
        <w:t>ая</w:t>
      </w:r>
      <w:r w:rsidRPr="00AA75AD">
        <w:rPr>
          <w:rFonts w:ascii="Times New Roman" w:eastAsia="Times New Roman" w:hAnsi="Times New Roman" w:cs="Times New Roman"/>
          <w:sz w:val="28"/>
          <w:szCs w:val="28"/>
        </w:rPr>
        <w:t xml:space="preserve"> часть образовательной программы учебного предмета</w:t>
      </w:r>
      <w:r>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«Ритмика» – до 100 процентов аудиторного учебного времени.</w:t>
      </w:r>
    </w:p>
    <w:p w14:paraId="7E8E1A62" w14:textId="77777777" w:rsidR="00DA0CF6" w:rsidRPr="00AA75AD"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w:t>
      </w:r>
    </w:p>
    <w:p w14:paraId="2C972EC5" w14:textId="2E85A308" w:rsidR="00DA0CF6" w:rsidRPr="00CD7285" w:rsidRDefault="00DA0CF6" w:rsidP="00DA0CF6">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С первого по восьмой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r w:rsidR="005D6A6C">
        <w:rPr>
          <w:rFonts w:ascii="Times New Roman" w:eastAsia="Times New Roman" w:hAnsi="Times New Roman" w:cs="Times New Roman"/>
          <w:sz w:val="28"/>
          <w:szCs w:val="28"/>
        </w:rPr>
        <w:t>.</w:t>
      </w:r>
    </w:p>
    <w:p w14:paraId="21BE4881" w14:textId="77777777" w:rsidR="00DA0CF6" w:rsidRDefault="00DA0CF6" w:rsidP="005D6A6C">
      <w:pPr>
        <w:widowControl w:val="0"/>
        <w:autoSpaceDE w:val="0"/>
        <w:autoSpaceDN w:val="0"/>
        <w:spacing w:before="5" w:after="0" w:line="240" w:lineRule="auto"/>
        <w:jc w:val="both"/>
        <w:rPr>
          <w:rFonts w:ascii="Times New Roman" w:eastAsia="Times New Roman" w:hAnsi="Times New Roman" w:cs="Times New Roman"/>
          <w:sz w:val="28"/>
          <w:szCs w:val="28"/>
        </w:rPr>
      </w:pPr>
    </w:p>
    <w:bookmarkEnd w:id="2"/>
    <w:p w14:paraId="18160BF6" w14:textId="77777777" w:rsidR="00B101B3" w:rsidRPr="00AA75AD" w:rsidRDefault="00B101B3" w:rsidP="00B101B3">
      <w:pPr>
        <w:widowControl w:val="0"/>
        <w:autoSpaceDE w:val="0"/>
        <w:autoSpaceDN w:val="0"/>
        <w:spacing w:before="5" w:after="0" w:line="240" w:lineRule="auto"/>
        <w:ind w:left="142"/>
        <w:jc w:val="both"/>
        <w:rPr>
          <w:rFonts w:ascii="Times New Roman" w:eastAsia="Times New Roman" w:hAnsi="Times New Roman" w:cs="Times New Roman"/>
          <w:sz w:val="28"/>
          <w:szCs w:val="28"/>
        </w:rPr>
      </w:pPr>
    </w:p>
    <w:p w14:paraId="6F9CAE9D" w14:textId="77777777" w:rsidR="00FB2D8A" w:rsidRPr="00AA75AD" w:rsidRDefault="00FB2D8A" w:rsidP="00FB2D8A">
      <w:pPr>
        <w:widowControl w:val="0"/>
        <w:autoSpaceDE w:val="0"/>
        <w:autoSpaceDN w:val="0"/>
        <w:spacing w:after="0" w:line="240" w:lineRule="auto"/>
        <w:ind w:left="142"/>
        <w:rPr>
          <w:rFonts w:ascii="Times New Roman" w:eastAsia="Times New Roman" w:hAnsi="Times New Roman" w:cs="Times New Roman"/>
          <w:sz w:val="28"/>
          <w:szCs w:val="28"/>
        </w:rPr>
      </w:pPr>
    </w:p>
    <w:p w14:paraId="2DF09D5C" w14:textId="77777777" w:rsidR="00A866D9" w:rsidRPr="00A866D9" w:rsidRDefault="00C27C80" w:rsidP="00A866D9">
      <w:pPr>
        <w:pStyle w:val="a5"/>
        <w:numPr>
          <w:ilvl w:val="1"/>
          <w:numId w:val="10"/>
        </w:numPr>
        <w:rPr>
          <w:rFonts w:ascii="Times New Roman" w:eastAsia="Times New Roman" w:hAnsi="Times New Roman" w:cs="Times New Roman"/>
          <w:b/>
          <w:bCs/>
          <w:sz w:val="28"/>
          <w:szCs w:val="28"/>
        </w:rPr>
      </w:pPr>
      <w:r w:rsidRPr="00A866D9">
        <w:rPr>
          <w:rFonts w:ascii="Times New Roman" w:eastAsia="Times New Roman" w:hAnsi="Times New Roman" w:cs="Times New Roman"/>
          <w:b/>
          <w:bCs/>
          <w:sz w:val="28"/>
          <w:szCs w:val="28"/>
        </w:rPr>
        <w:t>Программа творческой, методической и культурно-просветительной деятельности школы</w:t>
      </w:r>
      <w:r w:rsidR="00A866D9" w:rsidRPr="00A866D9">
        <w:rPr>
          <w:rFonts w:ascii="Times New Roman" w:eastAsia="Times New Roman" w:hAnsi="Times New Roman" w:cs="Times New Roman"/>
          <w:b/>
          <w:bCs/>
          <w:sz w:val="28"/>
          <w:szCs w:val="28"/>
        </w:rPr>
        <w:t xml:space="preserve"> при реализации при реализации дополнительной предпрофессиональной общеобразовательной</w:t>
      </w:r>
      <w:r w:rsidR="00A866D9" w:rsidRPr="00A866D9">
        <w:rPr>
          <w:rFonts w:ascii="Times New Roman" w:eastAsia="Times New Roman" w:hAnsi="Times New Roman" w:cs="Times New Roman"/>
          <w:b/>
          <w:bCs/>
          <w:sz w:val="28"/>
          <w:szCs w:val="28"/>
        </w:rPr>
        <w:tab/>
        <w:t>программы «Фортепиано»</w:t>
      </w:r>
    </w:p>
    <w:p w14:paraId="68A10746" w14:textId="02D192B7" w:rsidR="00C27C80" w:rsidRPr="0033472B" w:rsidRDefault="00C27C80" w:rsidP="00A866D9">
      <w:pPr>
        <w:pStyle w:val="a5"/>
        <w:widowControl w:val="0"/>
        <w:tabs>
          <w:tab w:val="left" w:pos="1749"/>
        </w:tabs>
        <w:autoSpaceDE w:val="0"/>
        <w:autoSpaceDN w:val="0"/>
        <w:spacing w:after="0" w:line="276" w:lineRule="auto"/>
        <w:ind w:left="532" w:right="145"/>
        <w:rPr>
          <w:rFonts w:ascii="Times New Roman" w:eastAsia="Times New Roman" w:hAnsi="Times New Roman" w:cs="Times New Roman"/>
          <w:b/>
          <w:bCs/>
          <w:sz w:val="28"/>
          <w:szCs w:val="28"/>
        </w:rPr>
      </w:pPr>
    </w:p>
    <w:p w14:paraId="04A103D7" w14:textId="1549C5CE" w:rsidR="00C27C80" w:rsidRPr="00AA75AD" w:rsidRDefault="00C27C80" w:rsidP="00C27C80">
      <w:pPr>
        <w:widowControl w:val="0"/>
        <w:tabs>
          <w:tab w:val="left" w:pos="7113"/>
        </w:tabs>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xml:space="preserve">      Программа творческой, методической и культурно-просветительской деятельности разрабатывается МБУДО  «Симферопольская  детская  школа искусств» на каждый учебный год самостоятельно, утверждается приказом директора и является неотъемлемой частью дополнительной предпрофессиональной общеобразовательной      программы в</w:t>
      </w:r>
      <w:r w:rsidRPr="00AA75AD">
        <w:rPr>
          <w:rFonts w:ascii="Times New Roman" w:eastAsia="Times New Roman" w:hAnsi="Times New Roman" w:cs="Times New Roman"/>
          <w:spacing w:val="32"/>
          <w:sz w:val="28"/>
          <w:szCs w:val="28"/>
        </w:rPr>
        <w:t xml:space="preserve"> </w:t>
      </w:r>
      <w:r w:rsidRPr="00AA75AD">
        <w:rPr>
          <w:rFonts w:ascii="Times New Roman" w:eastAsia="Times New Roman" w:hAnsi="Times New Roman" w:cs="Times New Roman"/>
          <w:sz w:val="28"/>
          <w:szCs w:val="28"/>
        </w:rPr>
        <w:t>области музыкального искусства «Фортепиано», реализуемой в МБУДО «Симферопольская  детская  школа искусств» и отражается в общем плане работы учреждения в соответствующих разделах.</w:t>
      </w:r>
    </w:p>
    <w:p w14:paraId="301D08CD" w14:textId="77777777" w:rsidR="00C27C80" w:rsidRPr="00AA75AD" w:rsidRDefault="00C27C80" w:rsidP="00C27C80">
      <w:pPr>
        <w:widowControl w:val="0"/>
        <w:autoSpaceDE w:val="0"/>
        <w:autoSpaceDN w:val="0"/>
        <w:spacing w:after="0" w:line="240" w:lineRule="auto"/>
        <w:ind w:left="-142"/>
        <w:jc w:val="both"/>
        <w:outlineLvl w:val="0"/>
        <w:rPr>
          <w:rFonts w:ascii="Times New Roman" w:eastAsia="Times New Roman" w:hAnsi="Times New Roman" w:cs="Times New Roman"/>
          <w:b/>
          <w:bCs/>
          <w:sz w:val="28"/>
          <w:szCs w:val="28"/>
        </w:rPr>
      </w:pPr>
      <w:r w:rsidRPr="00AA75AD">
        <w:rPr>
          <w:rFonts w:ascii="Times New Roman" w:eastAsia="Times New Roman" w:hAnsi="Times New Roman" w:cs="Times New Roman"/>
          <w:b/>
          <w:bCs/>
          <w:sz w:val="28"/>
          <w:szCs w:val="28"/>
        </w:rPr>
        <w:t>Цель программы:</w:t>
      </w:r>
    </w:p>
    <w:p w14:paraId="64E77511" w14:textId="77777777" w:rsidR="00C27C80" w:rsidRPr="00AA75AD" w:rsidRDefault="00C27C80" w:rsidP="00C27C80">
      <w:pPr>
        <w:widowControl w:val="0"/>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lastRenderedPageBreak/>
        <w:t>создание в МБУДО «Симферопольская детская школа искусств» комфортной развивающей образовательной среды для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 нравственного развития, эстетического воспитания и художественного становления личности.</w:t>
      </w:r>
    </w:p>
    <w:p w14:paraId="1E82E9CA" w14:textId="77777777" w:rsidR="00C27C80" w:rsidRPr="00AA75AD" w:rsidRDefault="00C27C80" w:rsidP="00C27C80">
      <w:pPr>
        <w:widowControl w:val="0"/>
        <w:autoSpaceDE w:val="0"/>
        <w:autoSpaceDN w:val="0"/>
        <w:spacing w:after="0" w:line="240" w:lineRule="auto"/>
        <w:ind w:left="-142"/>
        <w:jc w:val="both"/>
        <w:outlineLvl w:val="0"/>
        <w:rPr>
          <w:rFonts w:ascii="Times New Roman" w:eastAsia="Times New Roman" w:hAnsi="Times New Roman" w:cs="Times New Roman"/>
          <w:b/>
          <w:bCs/>
          <w:sz w:val="28"/>
          <w:szCs w:val="28"/>
        </w:rPr>
      </w:pPr>
      <w:r w:rsidRPr="00AA75AD">
        <w:rPr>
          <w:rFonts w:ascii="Times New Roman" w:eastAsia="Times New Roman" w:hAnsi="Times New Roman" w:cs="Times New Roman"/>
          <w:b/>
          <w:bCs/>
          <w:sz w:val="28"/>
          <w:szCs w:val="28"/>
        </w:rPr>
        <w:t>Задачи программы:</w:t>
      </w:r>
    </w:p>
    <w:p w14:paraId="1F4FB158" w14:textId="77777777" w:rsidR="00C27C80" w:rsidRPr="00AA75AD" w:rsidRDefault="00C27C80" w:rsidP="00C27C80">
      <w:pPr>
        <w:widowControl w:val="0"/>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w:t>
      </w:r>
    </w:p>
    <w:p w14:paraId="4F5330F8" w14:textId="77777777" w:rsidR="00C27C80" w:rsidRPr="00AA75AD" w:rsidRDefault="00C27C80" w:rsidP="00C27C80">
      <w:pPr>
        <w:widowControl w:val="0"/>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-организация посещения обучающимися учреждений и организаций сферы культуры и искусства г. Симферополя и Республики Крым;</w:t>
      </w:r>
    </w:p>
    <w:p w14:paraId="458A762E" w14:textId="77777777" w:rsidR="00C27C80" w:rsidRPr="00AA75AD" w:rsidRDefault="00C27C80" w:rsidP="00C27C80">
      <w:pPr>
        <w:widowControl w:val="0"/>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14:paraId="6BE4A59D" w14:textId="77777777" w:rsidR="00C27C80" w:rsidRPr="00AA75AD" w:rsidRDefault="00C27C80" w:rsidP="00C27C80">
      <w:pPr>
        <w:widowControl w:val="0"/>
        <w:autoSpaceDE w:val="0"/>
        <w:autoSpaceDN w:val="0"/>
        <w:spacing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-организация эффективной самостоятельной работы обучающихся при поддержке преподавателей образовательного учреждения и родителей (законных представителей) обучающихся;</w:t>
      </w:r>
    </w:p>
    <w:p w14:paraId="3DB26F3F" w14:textId="77777777" w:rsidR="00C27C80" w:rsidRPr="00AA75AD" w:rsidRDefault="00C27C80" w:rsidP="00C27C80">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 обеспечение программы учебно-методической документацией по всем учебным предметам, для самостоятельной работы обучающихся;</w:t>
      </w:r>
    </w:p>
    <w:p w14:paraId="01629D6E" w14:textId="77777777" w:rsidR="00C27C80" w:rsidRPr="00AA75AD" w:rsidRDefault="00C27C80" w:rsidP="00C27C80">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создание учебных творческих коллективов;</w:t>
      </w:r>
    </w:p>
    <w:p w14:paraId="51610E5A" w14:textId="56E5026C" w:rsidR="00C27C80" w:rsidRPr="00AA75AD" w:rsidRDefault="00C27C80" w:rsidP="00C27C80">
      <w:pPr>
        <w:widowControl w:val="0"/>
        <w:autoSpaceDE w:val="0"/>
        <w:autoSpaceDN w:val="0"/>
        <w:spacing w:before="5" w:after="0" w:line="240" w:lineRule="auto"/>
        <w:ind w:left="-142"/>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w:t>
      </w:r>
      <w:r w:rsidRPr="00AA75AD">
        <w:rPr>
          <w:rFonts w:ascii="Times New Roman" w:eastAsia="Times New Roman" w:hAnsi="Times New Roman" w:cs="Times New Roman"/>
          <w:sz w:val="28"/>
          <w:szCs w:val="28"/>
        </w:rPr>
        <w:tab/>
        <w:t>повышение качества педагогической и методической работы МБУДО</w:t>
      </w:r>
      <w:r w:rsidR="00887802">
        <w:rPr>
          <w:rFonts w:ascii="Times New Roman" w:eastAsia="Times New Roman" w:hAnsi="Times New Roman" w:cs="Times New Roman"/>
          <w:sz w:val="28"/>
          <w:szCs w:val="28"/>
        </w:rPr>
        <w:t xml:space="preserve"> </w:t>
      </w:r>
      <w:r w:rsidRPr="00AA75AD">
        <w:rPr>
          <w:rFonts w:ascii="Times New Roman" w:eastAsia="Times New Roman" w:hAnsi="Times New Roman" w:cs="Times New Roman"/>
          <w:sz w:val="28"/>
          <w:szCs w:val="28"/>
        </w:rPr>
        <w:t>«Симферопольская детская школа искусств» через регулярное участие преподавателей в методических мероприятиях на региональном уровне, уровне г. Симферополя (мастер-классы, открытые методические мероприятия, конкурсы, фестивали, концерты, творческие отчеты, конференции, форумы), а также  обобщение опыта педагогической и методической работы педагогического коллектива МБУДО «Симферопольская детская школа искусств» и сохранение педагогических традиций.</w:t>
      </w:r>
    </w:p>
    <w:p w14:paraId="5AC15849" w14:textId="186BF64D" w:rsidR="00C27C80" w:rsidRPr="00AA75AD" w:rsidRDefault="00C27C80" w:rsidP="00A866D9">
      <w:pPr>
        <w:widowControl w:val="0"/>
        <w:autoSpaceDE w:val="0"/>
        <w:autoSpaceDN w:val="0"/>
        <w:spacing w:beforeLines="43" w:before="103" w:after="0" w:line="276" w:lineRule="auto"/>
        <w:ind w:left="284" w:right="142" w:firstLine="709"/>
        <w:jc w:val="both"/>
        <w:rPr>
          <w:rFonts w:ascii="Times New Roman" w:eastAsia="Times New Roman" w:hAnsi="Times New Roman" w:cs="Times New Roman"/>
          <w:sz w:val="28"/>
          <w:szCs w:val="28"/>
        </w:rPr>
      </w:pPr>
      <w:r w:rsidRPr="00AA75AD">
        <w:rPr>
          <w:rFonts w:ascii="Times New Roman" w:eastAsia="Times New Roman" w:hAnsi="Times New Roman" w:cs="Times New Roman"/>
          <w:sz w:val="28"/>
          <w:szCs w:val="28"/>
        </w:rPr>
        <w:t>Творческая, методическая и культурно-просветительная деятельность обучающихся и преподавателей МБУДО «Симферопольская детская школа искусств» осуществляется в счет времени отведенного на внеаудиторную работу обучающихся.</w:t>
      </w:r>
    </w:p>
    <w:p w14:paraId="34EAB132" w14:textId="77777777" w:rsidR="005D6A6C" w:rsidRPr="005D6A6C" w:rsidRDefault="005D6A6C" w:rsidP="00A866D9">
      <w:pPr>
        <w:widowControl w:val="0"/>
        <w:autoSpaceDE w:val="0"/>
        <w:autoSpaceDN w:val="0"/>
        <w:spacing w:beforeLines="43" w:before="103" w:after="0" w:line="276" w:lineRule="auto"/>
        <w:ind w:left="284" w:right="142" w:firstLine="709"/>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Методическая</w:t>
      </w:r>
      <w:r w:rsidRPr="005D6A6C">
        <w:rPr>
          <w:rFonts w:ascii="Times New Roman" w:eastAsia="Times New Roman" w:hAnsi="Times New Roman" w:cs="Times New Roman"/>
          <w:spacing w:val="-6"/>
          <w:sz w:val="28"/>
          <w:szCs w:val="28"/>
        </w:rPr>
        <w:t xml:space="preserve"> </w:t>
      </w:r>
      <w:r w:rsidRPr="005D6A6C">
        <w:rPr>
          <w:rFonts w:ascii="Times New Roman" w:eastAsia="Times New Roman" w:hAnsi="Times New Roman" w:cs="Times New Roman"/>
          <w:sz w:val="28"/>
          <w:szCs w:val="28"/>
        </w:rPr>
        <w:t>деятельность</w:t>
      </w:r>
      <w:r w:rsidRPr="005D6A6C">
        <w:rPr>
          <w:rFonts w:ascii="Times New Roman" w:eastAsia="Times New Roman" w:hAnsi="Times New Roman" w:cs="Times New Roman"/>
          <w:spacing w:val="40"/>
          <w:sz w:val="28"/>
          <w:szCs w:val="28"/>
        </w:rPr>
        <w:t xml:space="preserve"> </w:t>
      </w:r>
      <w:r w:rsidRPr="005D6A6C">
        <w:rPr>
          <w:rFonts w:ascii="Times New Roman" w:eastAsia="Times New Roman" w:hAnsi="Times New Roman" w:cs="Times New Roman"/>
          <w:sz w:val="28"/>
          <w:szCs w:val="28"/>
        </w:rPr>
        <w:t>ориентирована</w:t>
      </w:r>
      <w:r w:rsidRPr="005D6A6C">
        <w:rPr>
          <w:rFonts w:ascii="Times New Roman" w:eastAsia="Times New Roman" w:hAnsi="Times New Roman" w:cs="Times New Roman"/>
          <w:spacing w:val="-3"/>
          <w:sz w:val="28"/>
          <w:szCs w:val="28"/>
        </w:rPr>
        <w:t xml:space="preserve"> </w:t>
      </w:r>
      <w:r w:rsidRPr="005D6A6C">
        <w:rPr>
          <w:rFonts w:ascii="Times New Roman" w:eastAsia="Times New Roman" w:hAnsi="Times New Roman" w:cs="Times New Roman"/>
          <w:sz w:val="28"/>
          <w:szCs w:val="28"/>
        </w:rPr>
        <w:t>на</w:t>
      </w:r>
      <w:r w:rsidRPr="005D6A6C">
        <w:rPr>
          <w:rFonts w:ascii="Times New Roman" w:eastAsia="Times New Roman" w:hAnsi="Times New Roman" w:cs="Times New Roman"/>
          <w:spacing w:val="-3"/>
          <w:sz w:val="28"/>
          <w:szCs w:val="28"/>
        </w:rPr>
        <w:t xml:space="preserve"> </w:t>
      </w:r>
      <w:r w:rsidRPr="005D6A6C">
        <w:rPr>
          <w:rFonts w:ascii="Times New Roman" w:eastAsia="Times New Roman" w:hAnsi="Times New Roman" w:cs="Times New Roman"/>
          <w:sz w:val="28"/>
          <w:szCs w:val="28"/>
        </w:rPr>
        <w:t>достижение</w:t>
      </w:r>
      <w:r w:rsidRPr="005D6A6C">
        <w:rPr>
          <w:rFonts w:ascii="Times New Roman" w:eastAsia="Times New Roman" w:hAnsi="Times New Roman" w:cs="Times New Roman"/>
          <w:spacing w:val="-6"/>
          <w:sz w:val="28"/>
          <w:szCs w:val="28"/>
        </w:rPr>
        <w:t xml:space="preserve"> </w:t>
      </w:r>
      <w:r w:rsidRPr="005D6A6C">
        <w:rPr>
          <w:rFonts w:ascii="Times New Roman" w:eastAsia="Times New Roman" w:hAnsi="Times New Roman" w:cs="Times New Roman"/>
          <w:sz w:val="28"/>
          <w:szCs w:val="28"/>
        </w:rPr>
        <w:t>и</w:t>
      </w:r>
      <w:r w:rsidRPr="005D6A6C">
        <w:rPr>
          <w:rFonts w:ascii="Times New Roman" w:eastAsia="Times New Roman" w:hAnsi="Times New Roman" w:cs="Times New Roman"/>
          <w:spacing w:val="-5"/>
          <w:sz w:val="28"/>
          <w:szCs w:val="28"/>
        </w:rPr>
        <w:t xml:space="preserve"> </w:t>
      </w:r>
      <w:r w:rsidRPr="005D6A6C">
        <w:rPr>
          <w:rFonts w:ascii="Times New Roman" w:eastAsia="Times New Roman" w:hAnsi="Times New Roman" w:cs="Times New Roman"/>
          <w:sz w:val="28"/>
          <w:szCs w:val="28"/>
        </w:rPr>
        <w:t>поддержание</w:t>
      </w:r>
      <w:r w:rsidRPr="005D6A6C">
        <w:rPr>
          <w:rFonts w:ascii="Times New Roman" w:eastAsia="Times New Roman" w:hAnsi="Times New Roman" w:cs="Times New Roman"/>
          <w:spacing w:val="-6"/>
          <w:sz w:val="28"/>
          <w:szCs w:val="28"/>
        </w:rPr>
        <w:t xml:space="preserve"> </w:t>
      </w:r>
      <w:r w:rsidRPr="005D6A6C">
        <w:rPr>
          <w:rFonts w:ascii="Times New Roman" w:eastAsia="Times New Roman" w:hAnsi="Times New Roman" w:cs="Times New Roman"/>
          <w:sz w:val="28"/>
          <w:szCs w:val="28"/>
        </w:rPr>
        <w:t>высокого качества образовательного процесса, основанного на современной педагогической парадигме, новом педагогическом мышлении, индивидуальном стиле профессиональной деятельности педагога, а также современных педагогических технологиях.</w:t>
      </w:r>
    </w:p>
    <w:p w14:paraId="2A9C91C0" w14:textId="77777777" w:rsidR="005D6A6C" w:rsidRPr="005D6A6C" w:rsidRDefault="005D6A6C" w:rsidP="00A866D9">
      <w:pPr>
        <w:widowControl w:val="0"/>
        <w:autoSpaceDE w:val="0"/>
        <w:autoSpaceDN w:val="0"/>
        <w:spacing w:beforeLines="43" w:before="103" w:after="0" w:line="276" w:lineRule="auto"/>
        <w:ind w:left="284" w:right="142" w:firstLine="709"/>
        <w:rPr>
          <w:rFonts w:ascii="Times New Roman" w:eastAsia="Times New Roman" w:hAnsi="Times New Roman" w:cs="Times New Roman"/>
          <w:sz w:val="28"/>
          <w:szCs w:val="28"/>
        </w:rPr>
      </w:pPr>
      <w:r w:rsidRPr="005D6A6C">
        <w:rPr>
          <w:rFonts w:ascii="Times New Roman" w:eastAsia="Times New Roman" w:hAnsi="Times New Roman" w:cs="Times New Roman"/>
          <w:b/>
          <w:spacing w:val="-4"/>
          <w:sz w:val="28"/>
          <w:szCs w:val="28"/>
        </w:rPr>
        <w:t>Методическая</w:t>
      </w:r>
      <w:r w:rsidRPr="005D6A6C">
        <w:rPr>
          <w:rFonts w:ascii="Times New Roman" w:eastAsia="Times New Roman" w:hAnsi="Times New Roman" w:cs="Times New Roman"/>
          <w:b/>
          <w:spacing w:val="-10"/>
          <w:sz w:val="28"/>
          <w:szCs w:val="28"/>
        </w:rPr>
        <w:t xml:space="preserve"> </w:t>
      </w:r>
      <w:r w:rsidRPr="005D6A6C">
        <w:rPr>
          <w:rFonts w:ascii="Times New Roman" w:eastAsia="Times New Roman" w:hAnsi="Times New Roman" w:cs="Times New Roman"/>
          <w:b/>
          <w:spacing w:val="-4"/>
          <w:sz w:val="28"/>
          <w:szCs w:val="28"/>
        </w:rPr>
        <w:t>деятельность</w:t>
      </w:r>
      <w:r w:rsidRPr="005D6A6C">
        <w:rPr>
          <w:rFonts w:ascii="Times New Roman" w:eastAsia="Times New Roman" w:hAnsi="Times New Roman" w:cs="Times New Roman"/>
          <w:b/>
          <w:spacing w:val="-7"/>
          <w:sz w:val="28"/>
          <w:szCs w:val="28"/>
        </w:rPr>
        <w:t xml:space="preserve"> </w:t>
      </w:r>
      <w:r w:rsidRPr="005D6A6C">
        <w:rPr>
          <w:rFonts w:ascii="Times New Roman" w:eastAsia="Times New Roman" w:hAnsi="Times New Roman" w:cs="Times New Roman"/>
          <w:spacing w:val="-4"/>
          <w:sz w:val="28"/>
          <w:szCs w:val="28"/>
        </w:rPr>
        <w:t>включает</w:t>
      </w:r>
      <w:r w:rsidRPr="005D6A6C">
        <w:rPr>
          <w:rFonts w:ascii="Times New Roman" w:eastAsia="Times New Roman" w:hAnsi="Times New Roman" w:cs="Times New Roman"/>
          <w:spacing w:val="-7"/>
          <w:sz w:val="28"/>
          <w:szCs w:val="28"/>
        </w:rPr>
        <w:t xml:space="preserve"> </w:t>
      </w:r>
      <w:r w:rsidRPr="005D6A6C">
        <w:rPr>
          <w:rFonts w:ascii="Times New Roman" w:eastAsia="Times New Roman" w:hAnsi="Times New Roman" w:cs="Times New Roman"/>
          <w:spacing w:val="-4"/>
          <w:sz w:val="28"/>
          <w:szCs w:val="28"/>
        </w:rPr>
        <w:t>в</w:t>
      </w:r>
      <w:r w:rsidRPr="005D6A6C">
        <w:rPr>
          <w:rFonts w:ascii="Times New Roman" w:eastAsia="Times New Roman" w:hAnsi="Times New Roman" w:cs="Times New Roman"/>
          <w:spacing w:val="-6"/>
          <w:sz w:val="28"/>
          <w:szCs w:val="28"/>
        </w:rPr>
        <w:t xml:space="preserve"> </w:t>
      </w:r>
      <w:r w:rsidRPr="005D6A6C">
        <w:rPr>
          <w:rFonts w:ascii="Times New Roman" w:eastAsia="Times New Roman" w:hAnsi="Times New Roman" w:cs="Times New Roman"/>
          <w:spacing w:val="-4"/>
          <w:sz w:val="28"/>
          <w:szCs w:val="28"/>
        </w:rPr>
        <w:t>себя:</w:t>
      </w:r>
    </w:p>
    <w:p w14:paraId="53902A45" w14:textId="77777777" w:rsidR="005D6A6C" w:rsidRPr="005D6A6C" w:rsidRDefault="005D6A6C" w:rsidP="00A866D9">
      <w:pPr>
        <w:widowControl w:val="0"/>
        <w:numPr>
          <w:ilvl w:val="0"/>
          <w:numId w:val="11"/>
        </w:numPr>
        <w:tabs>
          <w:tab w:val="left" w:pos="1842"/>
        </w:tabs>
        <w:autoSpaceDE w:val="0"/>
        <w:autoSpaceDN w:val="0"/>
        <w:spacing w:beforeLines="43" w:before="103" w:after="0" w:line="276" w:lineRule="auto"/>
        <w:ind w:left="284" w:right="142" w:firstLine="709"/>
        <w:jc w:val="both"/>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Ежегодную работу по созданию, корректировке, актуализации и совершенствованию методического и педагогического материала по преподаваемым предметам: рабочих программ, методических разработок, статей,  публикаций и т.д.</w:t>
      </w:r>
    </w:p>
    <w:p w14:paraId="5CB289C2" w14:textId="77777777" w:rsidR="005D6A6C" w:rsidRPr="005D6A6C" w:rsidRDefault="005D6A6C" w:rsidP="00A866D9">
      <w:pPr>
        <w:widowControl w:val="0"/>
        <w:numPr>
          <w:ilvl w:val="0"/>
          <w:numId w:val="11"/>
        </w:numPr>
        <w:tabs>
          <w:tab w:val="left" w:pos="1842"/>
        </w:tabs>
        <w:autoSpaceDE w:val="0"/>
        <w:autoSpaceDN w:val="0"/>
        <w:spacing w:beforeLines="43" w:before="103" w:after="0" w:line="276" w:lineRule="auto"/>
        <w:ind w:left="284" w:right="142" w:firstLine="709"/>
        <w:jc w:val="both"/>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Подготовку и организацию, а также участие в практических мероприятиях: мастер- классах, открытых уроках и т.д.</w:t>
      </w:r>
    </w:p>
    <w:p w14:paraId="485BB882" w14:textId="77777777" w:rsidR="005D6A6C" w:rsidRPr="005D6A6C" w:rsidRDefault="005D6A6C" w:rsidP="00A866D9">
      <w:pPr>
        <w:widowControl w:val="0"/>
        <w:numPr>
          <w:ilvl w:val="0"/>
          <w:numId w:val="11"/>
        </w:numPr>
        <w:tabs>
          <w:tab w:val="left" w:pos="1842"/>
        </w:tabs>
        <w:autoSpaceDE w:val="0"/>
        <w:autoSpaceDN w:val="0"/>
        <w:spacing w:beforeLines="43" w:before="103" w:after="0" w:line="276" w:lineRule="auto"/>
        <w:ind w:left="284" w:right="142" w:firstLine="709"/>
        <w:jc w:val="both"/>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 xml:space="preserve">Подготовку и организацию, а также участие в теоретических </w:t>
      </w:r>
      <w:r w:rsidRPr="005D6A6C">
        <w:rPr>
          <w:rFonts w:ascii="Times New Roman" w:eastAsia="Times New Roman" w:hAnsi="Times New Roman" w:cs="Times New Roman"/>
          <w:sz w:val="28"/>
          <w:szCs w:val="28"/>
        </w:rPr>
        <w:lastRenderedPageBreak/>
        <w:t>мероприятиях: конференциях, семинарах и т.д.</w:t>
      </w:r>
    </w:p>
    <w:p w14:paraId="01C235B0" w14:textId="77777777" w:rsidR="005D6A6C" w:rsidRPr="005D6A6C" w:rsidRDefault="005D6A6C" w:rsidP="00A866D9">
      <w:pPr>
        <w:widowControl w:val="0"/>
        <w:numPr>
          <w:ilvl w:val="0"/>
          <w:numId w:val="11"/>
        </w:numPr>
        <w:tabs>
          <w:tab w:val="left" w:pos="1842"/>
        </w:tabs>
        <w:autoSpaceDE w:val="0"/>
        <w:autoSpaceDN w:val="0"/>
        <w:spacing w:beforeLines="43" w:before="103" w:after="0" w:line="276" w:lineRule="auto"/>
        <w:ind w:left="284" w:right="142" w:firstLine="709"/>
        <w:jc w:val="both"/>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Взаимодействие с коллегами (как в своей школе, так и за ее пределами): посещение и анализ открытых занятий, обмен педагогическим опытом, методической информацией и пособиями, коммуникация в рамках посещения мероприятий (конкурсов, концертов)</w:t>
      </w:r>
    </w:p>
    <w:p w14:paraId="129247FA" w14:textId="77777777" w:rsidR="005D6A6C" w:rsidRPr="005D6A6C" w:rsidRDefault="005D6A6C" w:rsidP="005D6A6C">
      <w:pPr>
        <w:widowControl w:val="0"/>
        <w:numPr>
          <w:ilvl w:val="0"/>
          <w:numId w:val="11"/>
        </w:numPr>
        <w:autoSpaceDE w:val="0"/>
        <w:autoSpaceDN w:val="0"/>
        <w:spacing w:before="5" w:after="0" w:line="278" w:lineRule="auto"/>
        <w:ind w:left="142" w:right="281" w:firstLine="142"/>
        <w:jc w:val="both"/>
        <w:rPr>
          <w:rFonts w:ascii="Times New Roman" w:eastAsia="Times New Roman" w:hAnsi="Times New Roman" w:cs="Times New Roman"/>
          <w:sz w:val="28"/>
          <w:szCs w:val="28"/>
        </w:rPr>
      </w:pPr>
      <w:r w:rsidRPr="005D6A6C">
        <w:rPr>
          <w:rFonts w:ascii="Times New Roman" w:eastAsia="Times New Roman" w:hAnsi="Times New Roman" w:cs="Times New Roman"/>
          <w:sz w:val="28"/>
          <w:szCs w:val="28"/>
        </w:rPr>
        <w:t>С целью повышения уровня образования педагогических работников, а также преемственности и передачи методик обучения, преподавателями ведётся методическая работа в определённой форме и по следующему графику:</w:t>
      </w:r>
    </w:p>
    <w:p w14:paraId="10E00DA7" w14:textId="77777777" w:rsidR="005D6A6C" w:rsidRPr="005D6A6C" w:rsidRDefault="005D6A6C" w:rsidP="005D6A6C">
      <w:pPr>
        <w:widowControl w:val="0"/>
        <w:autoSpaceDE w:val="0"/>
        <w:autoSpaceDN w:val="0"/>
        <w:spacing w:before="2" w:after="0" w:line="240" w:lineRule="auto"/>
        <w:ind w:left="2693"/>
        <w:rPr>
          <w:rFonts w:ascii="Times New Roman" w:eastAsia="Times New Roman" w:hAnsi="Times New Roman" w:cs="Times New Roman"/>
          <w:sz w:val="28"/>
          <w:szCs w:val="28"/>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125"/>
        <w:gridCol w:w="3686"/>
      </w:tblGrid>
      <w:tr w:rsidR="005D6A6C" w:rsidRPr="005D6A6C" w14:paraId="4F08A53C" w14:textId="77777777" w:rsidTr="000C266D">
        <w:trPr>
          <w:trHeight w:val="950"/>
        </w:trPr>
        <w:tc>
          <w:tcPr>
            <w:tcW w:w="3828" w:type="dxa"/>
          </w:tcPr>
          <w:p w14:paraId="7E788340" w14:textId="77777777" w:rsidR="005D6A6C" w:rsidRPr="005D6A6C" w:rsidRDefault="005D6A6C" w:rsidP="005D6A6C">
            <w:pPr>
              <w:spacing w:before="1"/>
              <w:ind w:left="425" w:hanging="47"/>
              <w:rPr>
                <w:rFonts w:ascii="Times New Roman" w:eastAsia="Times New Roman" w:hAnsi="Times New Roman" w:cs="Times New Roman"/>
                <w:b/>
                <w:sz w:val="24"/>
                <w:szCs w:val="24"/>
              </w:rPr>
            </w:pPr>
            <w:proofErr w:type="spellStart"/>
            <w:r w:rsidRPr="005D6A6C">
              <w:rPr>
                <w:rFonts w:ascii="Times New Roman" w:eastAsia="Times New Roman" w:hAnsi="Times New Roman" w:cs="Times New Roman"/>
                <w:b/>
                <w:spacing w:val="-2"/>
                <w:sz w:val="24"/>
                <w:szCs w:val="24"/>
              </w:rPr>
              <w:t>Наименование</w:t>
            </w:r>
            <w:proofErr w:type="spellEnd"/>
          </w:p>
          <w:p w14:paraId="7050284E" w14:textId="77777777" w:rsidR="005D6A6C" w:rsidRPr="005D6A6C" w:rsidRDefault="005D6A6C" w:rsidP="005D6A6C">
            <w:pPr>
              <w:spacing w:before="7" w:line="310" w:lineRule="atLeast"/>
              <w:ind w:left="782" w:hanging="357"/>
              <w:rPr>
                <w:rFonts w:ascii="Times New Roman" w:eastAsia="Times New Roman" w:hAnsi="Times New Roman" w:cs="Times New Roman"/>
                <w:b/>
                <w:sz w:val="24"/>
                <w:szCs w:val="24"/>
              </w:rPr>
            </w:pPr>
            <w:proofErr w:type="spellStart"/>
            <w:r w:rsidRPr="005D6A6C">
              <w:rPr>
                <w:rFonts w:ascii="Times New Roman" w:eastAsia="Times New Roman" w:hAnsi="Times New Roman" w:cs="Times New Roman"/>
                <w:b/>
                <w:spacing w:val="-2"/>
                <w:sz w:val="24"/>
                <w:szCs w:val="24"/>
              </w:rPr>
              <w:t>методической</w:t>
            </w:r>
            <w:proofErr w:type="spellEnd"/>
            <w:r w:rsidRPr="005D6A6C">
              <w:rPr>
                <w:rFonts w:ascii="Times New Roman" w:eastAsia="Times New Roman" w:hAnsi="Times New Roman" w:cs="Times New Roman"/>
                <w:b/>
                <w:spacing w:val="-2"/>
                <w:sz w:val="24"/>
                <w:szCs w:val="24"/>
              </w:rPr>
              <w:t xml:space="preserve"> </w:t>
            </w:r>
            <w:proofErr w:type="spellStart"/>
            <w:r w:rsidRPr="005D6A6C">
              <w:rPr>
                <w:rFonts w:ascii="Times New Roman" w:eastAsia="Times New Roman" w:hAnsi="Times New Roman" w:cs="Times New Roman"/>
                <w:b/>
                <w:spacing w:val="-2"/>
                <w:sz w:val="24"/>
                <w:szCs w:val="24"/>
              </w:rPr>
              <w:t>работы</w:t>
            </w:r>
            <w:proofErr w:type="spellEnd"/>
          </w:p>
        </w:tc>
        <w:tc>
          <w:tcPr>
            <w:tcW w:w="2125" w:type="dxa"/>
          </w:tcPr>
          <w:p w14:paraId="4E27347E" w14:textId="77777777" w:rsidR="005D6A6C" w:rsidRPr="005D6A6C" w:rsidRDefault="005D6A6C" w:rsidP="005D6A6C">
            <w:pPr>
              <w:spacing w:before="159" w:line="276" w:lineRule="auto"/>
              <w:ind w:left="514" w:firstLine="191"/>
              <w:rPr>
                <w:rFonts w:ascii="Times New Roman" w:eastAsia="Times New Roman" w:hAnsi="Times New Roman" w:cs="Times New Roman"/>
                <w:b/>
                <w:sz w:val="24"/>
                <w:szCs w:val="24"/>
              </w:rPr>
            </w:pPr>
            <w:proofErr w:type="spellStart"/>
            <w:r w:rsidRPr="005D6A6C">
              <w:rPr>
                <w:rFonts w:ascii="Times New Roman" w:eastAsia="Times New Roman" w:hAnsi="Times New Roman" w:cs="Times New Roman"/>
                <w:b/>
                <w:spacing w:val="-2"/>
                <w:sz w:val="24"/>
                <w:szCs w:val="24"/>
              </w:rPr>
              <w:t>Частота</w:t>
            </w:r>
            <w:proofErr w:type="spellEnd"/>
            <w:r w:rsidRPr="005D6A6C">
              <w:rPr>
                <w:rFonts w:ascii="Times New Roman" w:eastAsia="Times New Roman" w:hAnsi="Times New Roman" w:cs="Times New Roman"/>
                <w:b/>
                <w:spacing w:val="-2"/>
                <w:sz w:val="24"/>
                <w:szCs w:val="24"/>
              </w:rPr>
              <w:t xml:space="preserve"> </w:t>
            </w:r>
            <w:proofErr w:type="spellStart"/>
            <w:r w:rsidRPr="005D6A6C">
              <w:rPr>
                <w:rFonts w:ascii="Times New Roman" w:eastAsia="Times New Roman" w:hAnsi="Times New Roman" w:cs="Times New Roman"/>
                <w:b/>
                <w:spacing w:val="-2"/>
                <w:sz w:val="24"/>
                <w:szCs w:val="24"/>
              </w:rPr>
              <w:t>проведения</w:t>
            </w:r>
            <w:proofErr w:type="spellEnd"/>
          </w:p>
        </w:tc>
        <w:tc>
          <w:tcPr>
            <w:tcW w:w="3686" w:type="dxa"/>
          </w:tcPr>
          <w:p w14:paraId="51159EDD" w14:textId="77777777" w:rsidR="005D6A6C" w:rsidRPr="005D6A6C" w:rsidRDefault="005D6A6C" w:rsidP="005D6A6C">
            <w:pPr>
              <w:spacing w:before="42"/>
              <w:rPr>
                <w:rFonts w:ascii="Times New Roman" w:eastAsia="Times New Roman" w:hAnsi="Times New Roman" w:cs="Times New Roman"/>
                <w:sz w:val="24"/>
                <w:szCs w:val="24"/>
              </w:rPr>
            </w:pPr>
          </w:p>
          <w:p w14:paraId="457C5D00" w14:textId="77777777" w:rsidR="005D6A6C" w:rsidRPr="005D6A6C" w:rsidRDefault="005D6A6C" w:rsidP="005D6A6C">
            <w:pPr>
              <w:ind w:left="414"/>
              <w:rPr>
                <w:rFonts w:ascii="Times New Roman" w:eastAsia="Times New Roman" w:hAnsi="Times New Roman" w:cs="Times New Roman"/>
                <w:b/>
                <w:sz w:val="24"/>
                <w:szCs w:val="24"/>
              </w:rPr>
            </w:pPr>
            <w:proofErr w:type="spellStart"/>
            <w:r w:rsidRPr="005D6A6C">
              <w:rPr>
                <w:rFonts w:ascii="Times New Roman" w:eastAsia="Times New Roman" w:hAnsi="Times New Roman" w:cs="Times New Roman"/>
                <w:b/>
                <w:sz w:val="24"/>
                <w:szCs w:val="24"/>
              </w:rPr>
              <w:t>Форма</w:t>
            </w:r>
            <w:proofErr w:type="spellEnd"/>
            <w:r w:rsidRPr="005D6A6C">
              <w:rPr>
                <w:rFonts w:ascii="Times New Roman" w:eastAsia="Times New Roman" w:hAnsi="Times New Roman" w:cs="Times New Roman"/>
                <w:b/>
                <w:spacing w:val="-1"/>
                <w:sz w:val="24"/>
                <w:szCs w:val="24"/>
              </w:rPr>
              <w:t xml:space="preserve"> </w:t>
            </w:r>
            <w:proofErr w:type="spellStart"/>
            <w:r w:rsidRPr="005D6A6C">
              <w:rPr>
                <w:rFonts w:ascii="Times New Roman" w:eastAsia="Times New Roman" w:hAnsi="Times New Roman" w:cs="Times New Roman"/>
                <w:b/>
                <w:spacing w:val="-2"/>
                <w:sz w:val="24"/>
                <w:szCs w:val="24"/>
              </w:rPr>
              <w:t>отчёта</w:t>
            </w:r>
            <w:proofErr w:type="spellEnd"/>
          </w:p>
        </w:tc>
      </w:tr>
      <w:tr w:rsidR="005D6A6C" w:rsidRPr="005D6A6C" w14:paraId="3C5B7F95" w14:textId="77777777" w:rsidTr="000C266D">
        <w:trPr>
          <w:trHeight w:val="946"/>
        </w:trPr>
        <w:tc>
          <w:tcPr>
            <w:tcW w:w="3828" w:type="dxa"/>
          </w:tcPr>
          <w:p w14:paraId="19B7DFA4" w14:textId="77777777" w:rsidR="005D6A6C" w:rsidRPr="005D6A6C" w:rsidRDefault="005D6A6C" w:rsidP="005D6A6C">
            <w:pPr>
              <w:spacing w:before="1" w:line="276" w:lineRule="auto"/>
              <w:ind w:left="338" w:right="323" w:hanging="1"/>
              <w:jc w:val="center"/>
              <w:rPr>
                <w:rFonts w:ascii="Times New Roman" w:eastAsia="Times New Roman" w:hAnsi="Times New Roman" w:cs="Times New Roman"/>
                <w:sz w:val="24"/>
                <w:szCs w:val="24"/>
                <w:lang w:val="ru-RU"/>
              </w:rPr>
            </w:pPr>
            <w:r w:rsidRPr="005D6A6C">
              <w:rPr>
                <w:rFonts w:ascii="Times New Roman" w:eastAsia="Times New Roman" w:hAnsi="Times New Roman" w:cs="Times New Roman"/>
                <w:spacing w:val="-2"/>
                <w:sz w:val="24"/>
                <w:szCs w:val="24"/>
                <w:lang w:val="ru-RU"/>
              </w:rPr>
              <w:t xml:space="preserve">Методическое сообщение, </w:t>
            </w:r>
            <w:r w:rsidRPr="005D6A6C">
              <w:rPr>
                <w:rFonts w:ascii="Times New Roman" w:eastAsia="Times New Roman" w:hAnsi="Times New Roman" w:cs="Times New Roman"/>
                <w:sz w:val="24"/>
                <w:szCs w:val="24"/>
                <w:lang w:val="ru-RU"/>
              </w:rPr>
              <w:t>открытый</w:t>
            </w:r>
            <w:r w:rsidRPr="005D6A6C">
              <w:rPr>
                <w:rFonts w:ascii="Times New Roman" w:eastAsia="Times New Roman" w:hAnsi="Times New Roman" w:cs="Times New Roman"/>
                <w:spacing w:val="-15"/>
                <w:sz w:val="24"/>
                <w:szCs w:val="24"/>
                <w:lang w:val="ru-RU"/>
              </w:rPr>
              <w:t xml:space="preserve"> </w:t>
            </w:r>
            <w:r w:rsidRPr="005D6A6C">
              <w:rPr>
                <w:rFonts w:ascii="Times New Roman" w:eastAsia="Times New Roman" w:hAnsi="Times New Roman" w:cs="Times New Roman"/>
                <w:sz w:val="24"/>
                <w:szCs w:val="24"/>
                <w:lang w:val="ru-RU"/>
              </w:rPr>
              <w:t>урок// Доклад на</w:t>
            </w:r>
          </w:p>
          <w:p w14:paraId="3E0B5F2F" w14:textId="77777777" w:rsidR="005D6A6C" w:rsidRPr="005D6A6C" w:rsidRDefault="005D6A6C" w:rsidP="005D6A6C">
            <w:pPr>
              <w:spacing w:line="274" w:lineRule="exact"/>
              <w:ind w:left="124" w:right="112"/>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pacing w:val="-2"/>
                <w:sz w:val="24"/>
                <w:szCs w:val="24"/>
              </w:rPr>
              <w:t>заседании</w:t>
            </w:r>
            <w:proofErr w:type="spellEnd"/>
            <w:r w:rsidRPr="005D6A6C">
              <w:rPr>
                <w:rFonts w:ascii="Times New Roman" w:eastAsia="Times New Roman" w:hAnsi="Times New Roman" w:cs="Times New Roman"/>
                <w:spacing w:val="-2"/>
                <w:sz w:val="24"/>
                <w:szCs w:val="24"/>
              </w:rPr>
              <w:t xml:space="preserve"> МО </w:t>
            </w:r>
            <w:proofErr w:type="spellStart"/>
            <w:r w:rsidRPr="005D6A6C">
              <w:rPr>
                <w:rFonts w:ascii="Times New Roman" w:eastAsia="Times New Roman" w:hAnsi="Times New Roman" w:cs="Times New Roman"/>
                <w:spacing w:val="-2"/>
                <w:sz w:val="24"/>
                <w:szCs w:val="24"/>
              </w:rPr>
              <w:t>отдела</w:t>
            </w:r>
            <w:proofErr w:type="spellEnd"/>
          </w:p>
        </w:tc>
        <w:tc>
          <w:tcPr>
            <w:tcW w:w="2125" w:type="dxa"/>
          </w:tcPr>
          <w:p w14:paraId="554F6849" w14:textId="77777777" w:rsidR="005D6A6C" w:rsidRPr="005D6A6C" w:rsidRDefault="005D6A6C" w:rsidP="005D6A6C">
            <w:pPr>
              <w:rPr>
                <w:rFonts w:ascii="Times New Roman" w:eastAsia="Times New Roman" w:hAnsi="Times New Roman" w:cs="Times New Roman"/>
                <w:sz w:val="24"/>
                <w:szCs w:val="24"/>
              </w:rPr>
            </w:pPr>
          </w:p>
          <w:p w14:paraId="6260AD08" w14:textId="77777777" w:rsidR="005D6A6C" w:rsidRPr="005D6A6C" w:rsidRDefault="005D6A6C" w:rsidP="005D6A6C">
            <w:pPr>
              <w:spacing w:before="82"/>
              <w:rPr>
                <w:rFonts w:ascii="Times New Roman" w:eastAsia="Times New Roman" w:hAnsi="Times New Roman" w:cs="Times New Roman"/>
                <w:sz w:val="24"/>
                <w:szCs w:val="24"/>
              </w:rPr>
            </w:pPr>
          </w:p>
          <w:p w14:paraId="31DAF70E" w14:textId="77777777" w:rsidR="005D6A6C" w:rsidRPr="005D6A6C" w:rsidRDefault="005D6A6C" w:rsidP="005D6A6C">
            <w:pPr>
              <w:spacing w:before="1"/>
              <w:ind w:left="11"/>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один</w:t>
            </w:r>
            <w:proofErr w:type="spellEnd"/>
            <w:r w:rsidRPr="005D6A6C">
              <w:rPr>
                <w:rFonts w:ascii="Times New Roman" w:eastAsia="Times New Roman" w:hAnsi="Times New Roman" w:cs="Times New Roman"/>
                <w:spacing w:val="-2"/>
                <w:sz w:val="24"/>
                <w:szCs w:val="24"/>
              </w:rPr>
              <w:t xml:space="preserve"> </w:t>
            </w:r>
            <w:proofErr w:type="spellStart"/>
            <w:r w:rsidRPr="005D6A6C">
              <w:rPr>
                <w:rFonts w:ascii="Times New Roman" w:eastAsia="Times New Roman" w:hAnsi="Times New Roman" w:cs="Times New Roman"/>
                <w:sz w:val="24"/>
                <w:szCs w:val="24"/>
              </w:rPr>
              <w:t>раз</w:t>
            </w:r>
            <w:proofErr w:type="spellEnd"/>
            <w:r w:rsidRPr="005D6A6C">
              <w:rPr>
                <w:rFonts w:ascii="Times New Roman" w:eastAsia="Times New Roman" w:hAnsi="Times New Roman" w:cs="Times New Roman"/>
                <w:sz w:val="24"/>
                <w:szCs w:val="24"/>
              </w:rPr>
              <w:t xml:space="preserve"> в </w:t>
            </w:r>
            <w:proofErr w:type="spellStart"/>
            <w:r w:rsidRPr="005D6A6C">
              <w:rPr>
                <w:rFonts w:ascii="Times New Roman" w:eastAsia="Times New Roman" w:hAnsi="Times New Roman" w:cs="Times New Roman"/>
                <w:spacing w:val="-5"/>
                <w:sz w:val="24"/>
                <w:szCs w:val="24"/>
              </w:rPr>
              <w:t>год</w:t>
            </w:r>
            <w:proofErr w:type="spellEnd"/>
          </w:p>
        </w:tc>
        <w:tc>
          <w:tcPr>
            <w:tcW w:w="3686" w:type="dxa"/>
          </w:tcPr>
          <w:p w14:paraId="3844A42F" w14:textId="77777777" w:rsidR="005D6A6C" w:rsidRPr="005D6A6C" w:rsidRDefault="005D6A6C" w:rsidP="005D6A6C">
            <w:pPr>
              <w:spacing w:line="276" w:lineRule="auto"/>
              <w:ind w:right="347"/>
              <w:rPr>
                <w:rFonts w:ascii="Times New Roman" w:eastAsia="Times New Roman" w:hAnsi="Times New Roman" w:cs="Times New Roman"/>
                <w:sz w:val="24"/>
                <w:szCs w:val="24"/>
                <w:lang w:val="ru-RU"/>
              </w:rPr>
            </w:pPr>
            <w:r w:rsidRPr="005D6A6C">
              <w:rPr>
                <w:rFonts w:ascii="Times New Roman" w:eastAsia="Times New Roman" w:hAnsi="Times New Roman" w:cs="Times New Roman"/>
                <w:sz w:val="24"/>
                <w:szCs w:val="24"/>
                <w:lang w:val="ru-RU"/>
              </w:rPr>
              <w:t>Конспект</w:t>
            </w:r>
            <w:r w:rsidRPr="005D6A6C">
              <w:rPr>
                <w:rFonts w:ascii="Times New Roman" w:eastAsia="Times New Roman" w:hAnsi="Times New Roman" w:cs="Times New Roman"/>
                <w:spacing w:val="-15"/>
                <w:sz w:val="24"/>
                <w:szCs w:val="24"/>
                <w:lang w:val="ru-RU"/>
              </w:rPr>
              <w:t xml:space="preserve"> </w:t>
            </w:r>
            <w:r w:rsidRPr="005D6A6C">
              <w:rPr>
                <w:rFonts w:ascii="Times New Roman" w:eastAsia="Times New Roman" w:hAnsi="Times New Roman" w:cs="Times New Roman"/>
                <w:sz w:val="24"/>
                <w:szCs w:val="24"/>
                <w:lang w:val="ru-RU"/>
              </w:rPr>
              <w:t>(тема, план и т.д.).    Отзыв на методический доклад, анализ урока</w:t>
            </w:r>
          </w:p>
        </w:tc>
      </w:tr>
      <w:tr w:rsidR="005D6A6C" w:rsidRPr="005D6A6C" w14:paraId="76C8C4D7" w14:textId="77777777" w:rsidTr="000C266D">
        <w:trPr>
          <w:trHeight w:val="549"/>
        </w:trPr>
        <w:tc>
          <w:tcPr>
            <w:tcW w:w="3828" w:type="dxa"/>
          </w:tcPr>
          <w:p w14:paraId="1D3A4F2C" w14:textId="77777777" w:rsidR="005D6A6C" w:rsidRPr="005D6A6C" w:rsidRDefault="005D6A6C" w:rsidP="005D6A6C">
            <w:pPr>
              <w:spacing w:before="1" w:line="276" w:lineRule="auto"/>
              <w:ind w:left="124" w:right="110"/>
              <w:jc w:val="center"/>
              <w:rPr>
                <w:rFonts w:ascii="Times New Roman" w:eastAsia="Times New Roman" w:hAnsi="Times New Roman" w:cs="Times New Roman"/>
                <w:sz w:val="24"/>
                <w:szCs w:val="24"/>
                <w:lang w:val="ru-RU"/>
              </w:rPr>
            </w:pPr>
            <w:r w:rsidRPr="005D6A6C">
              <w:rPr>
                <w:rFonts w:ascii="Times New Roman" w:eastAsia="Times New Roman" w:hAnsi="Times New Roman" w:cs="Times New Roman"/>
                <w:spacing w:val="-2"/>
                <w:sz w:val="24"/>
                <w:szCs w:val="24"/>
                <w:lang w:val="ru-RU"/>
              </w:rPr>
              <w:t xml:space="preserve">Посещение </w:t>
            </w:r>
            <w:r w:rsidRPr="005D6A6C">
              <w:rPr>
                <w:rFonts w:ascii="Times New Roman" w:eastAsia="Times New Roman" w:hAnsi="Times New Roman" w:cs="Times New Roman"/>
                <w:sz w:val="24"/>
                <w:szCs w:val="24"/>
                <w:lang w:val="ru-RU"/>
              </w:rPr>
              <w:t>конференции</w:t>
            </w:r>
            <w:r w:rsidRPr="005D6A6C">
              <w:rPr>
                <w:rFonts w:ascii="Times New Roman" w:eastAsia="Times New Roman" w:hAnsi="Times New Roman" w:cs="Times New Roman"/>
                <w:spacing w:val="-15"/>
                <w:sz w:val="24"/>
                <w:szCs w:val="24"/>
                <w:lang w:val="ru-RU"/>
              </w:rPr>
              <w:t xml:space="preserve"> </w:t>
            </w:r>
            <w:r w:rsidRPr="005D6A6C">
              <w:rPr>
                <w:rFonts w:ascii="Times New Roman" w:eastAsia="Times New Roman" w:hAnsi="Times New Roman" w:cs="Times New Roman"/>
                <w:sz w:val="24"/>
                <w:szCs w:val="24"/>
                <w:lang w:val="ru-RU"/>
              </w:rPr>
              <w:t>в</w:t>
            </w:r>
          </w:p>
          <w:p w14:paraId="60FC0EDE" w14:textId="77777777" w:rsidR="005D6A6C" w:rsidRPr="005D6A6C" w:rsidRDefault="005D6A6C" w:rsidP="005D6A6C">
            <w:pPr>
              <w:spacing w:before="4"/>
              <w:ind w:left="124" w:right="112"/>
              <w:jc w:val="center"/>
              <w:rPr>
                <w:rFonts w:ascii="Times New Roman" w:eastAsia="Times New Roman" w:hAnsi="Times New Roman" w:cs="Times New Roman"/>
                <w:sz w:val="24"/>
                <w:szCs w:val="24"/>
                <w:lang w:val="ru-RU"/>
              </w:rPr>
            </w:pPr>
            <w:r w:rsidRPr="005D6A6C">
              <w:rPr>
                <w:rFonts w:ascii="Times New Roman" w:eastAsia="Times New Roman" w:hAnsi="Times New Roman" w:cs="Times New Roman"/>
                <w:sz w:val="24"/>
                <w:szCs w:val="24"/>
                <w:lang w:val="ru-RU"/>
              </w:rPr>
              <w:t>качестве</w:t>
            </w:r>
            <w:r w:rsidRPr="005D6A6C">
              <w:rPr>
                <w:rFonts w:ascii="Times New Roman" w:eastAsia="Times New Roman" w:hAnsi="Times New Roman" w:cs="Times New Roman"/>
                <w:spacing w:val="-5"/>
                <w:sz w:val="24"/>
                <w:szCs w:val="24"/>
                <w:lang w:val="ru-RU"/>
              </w:rPr>
              <w:t xml:space="preserve"> </w:t>
            </w:r>
            <w:r w:rsidRPr="005D6A6C">
              <w:rPr>
                <w:rFonts w:ascii="Times New Roman" w:eastAsia="Times New Roman" w:hAnsi="Times New Roman" w:cs="Times New Roman"/>
                <w:spacing w:val="-2"/>
                <w:sz w:val="24"/>
                <w:szCs w:val="24"/>
                <w:lang w:val="ru-RU"/>
              </w:rPr>
              <w:t>слушателя</w:t>
            </w:r>
          </w:p>
        </w:tc>
        <w:tc>
          <w:tcPr>
            <w:tcW w:w="2125" w:type="dxa"/>
          </w:tcPr>
          <w:p w14:paraId="40D34A38" w14:textId="77777777" w:rsidR="005D6A6C" w:rsidRPr="005D6A6C" w:rsidRDefault="005D6A6C" w:rsidP="005D6A6C">
            <w:pPr>
              <w:spacing w:before="42"/>
              <w:rPr>
                <w:rFonts w:ascii="Times New Roman" w:eastAsia="Times New Roman" w:hAnsi="Times New Roman" w:cs="Times New Roman"/>
                <w:sz w:val="24"/>
                <w:szCs w:val="24"/>
                <w:lang w:val="ru-RU"/>
              </w:rPr>
            </w:pPr>
          </w:p>
          <w:p w14:paraId="04D30B95" w14:textId="77777777" w:rsidR="005D6A6C" w:rsidRPr="005D6A6C" w:rsidRDefault="005D6A6C" w:rsidP="005D6A6C">
            <w:pPr>
              <w:ind w:left="11"/>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один</w:t>
            </w:r>
            <w:proofErr w:type="spellEnd"/>
            <w:r w:rsidRPr="005D6A6C">
              <w:rPr>
                <w:rFonts w:ascii="Times New Roman" w:eastAsia="Times New Roman" w:hAnsi="Times New Roman" w:cs="Times New Roman"/>
                <w:spacing w:val="-1"/>
                <w:sz w:val="24"/>
                <w:szCs w:val="24"/>
              </w:rPr>
              <w:t xml:space="preserve"> </w:t>
            </w:r>
            <w:proofErr w:type="spellStart"/>
            <w:r w:rsidRPr="005D6A6C">
              <w:rPr>
                <w:rFonts w:ascii="Times New Roman" w:eastAsia="Times New Roman" w:hAnsi="Times New Roman" w:cs="Times New Roman"/>
                <w:sz w:val="24"/>
                <w:szCs w:val="24"/>
              </w:rPr>
              <w:t>раз</w:t>
            </w:r>
            <w:proofErr w:type="spellEnd"/>
            <w:r w:rsidRPr="005D6A6C">
              <w:rPr>
                <w:rFonts w:ascii="Times New Roman" w:eastAsia="Times New Roman" w:hAnsi="Times New Roman" w:cs="Times New Roman"/>
                <w:sz w:val="24"/>
                <w:szCs w:val="24"/>
              </w:rPr>
              <w:t xml:space="preserve"> в </w:t>
            </w:r>
            <w:proofErr w:type="spellStart"/>
            <w:r w:rsidRPr="005D6A6C">
              <w:rPr>
                <w:rFonts w:ascii="Times New Roman" w:eastAsia="Times New Roman" w:hAnsi="Times New Roman" w:cs="Times New Roman"/>
                <w:spacing w:val="-5"/>
                <w:sz w:val="24"/>
                <w:szCs w:val="24"/>
              </w:rPr>
              <w:t>год</w:t>
            </w:r>
            <w:proofErr w:type="spellEnd"/>
          </w:p>
        </w:tc>
        <w:tc>
          <w:tcPr>
            <w:tcW w:w="3686" w:type="dxa"/>
          </w:tcPr>
          <w:p w14:paraId="2F700050" w14:textId="77777777" w:rsidR="005D6A6C" w:rsidRPr="005D6A6C" w:rsidRDefault="005D6A6C" w:rsidP="005D6A6C">
            <w:pPr>
              <w:spacing w:before="159" w:line="280" w:lineRule="auto"/>
              <w:ind w:left="490" w:hanging="284"/>
              <w:rPr>
                <w:rFonts w:ascii="Times New Roman" w:eastAsia="Times New Roman" w:hAnsi="Times New Roman" w:cs="Times New Roman"/>
                <w:sz w:val="24"/>
                <w:szCs w:val="24"/>
              </w:rPr>
            </w:pPr>
            <w:r w:rsidRPr="005D6A6C">
              <w:rPr>
                <w:rFonts w:ascii="Times New Roman" w:eastAsia="Times New Roman" w:hAnsi="Times New Roman" w:cs="Times New Roman"/>
                <w:sz w:val="24"/>
                <w:szCs w:val="24"/>
              </w:rPr>
              <w:t xml:space="preserve"> </w:t>
            </w:r>
            <w:proofErr w:type="spellStart"/>
            <w:r w:rsidRPr="005D6A6C">
              <w:rPr>
                <w:rFonts w:ascii="Times New Roman" w:eastAsia="Times New Roman" w:hAnsi="Times New Roman" w:cs="Times New Roman"/>
                <w:sz w:val="24"/>
                <w:szCs w:val="24"/>
              </w:rPr>
              <w:t>Документ</w:t>
            </w:r>
            <w:proofErr w:type="spellEnd"/>
            <w:r w:rsidRPr="005D6A6C">
              <w:rPr>
                <w:rFonts w:ascii="Times New Roman" w:eastAsia="Times New Roman" w:hAnsi="Times New Roman" w:cs="Times New Roman"/>
                <w:sz w:val="24"/>
                <w:szCs w:val="24"/>
              </w:rPr>
              <w:t xml:space="preserve"> о </w:t>
            </w:r>
            <w:proofErr w:type="spellStart"/>
            <w:r w:rsidRPr="005D6A6C">
              <w:rPr>
                <w:rFonts w:ascii="Times New Roman" w:eastAsia="Times New Roman" w:hAnsi="Times New Roman" w:cs="Times New Roman"/>
                <w:sz w:val="24"/>
                <w:szCs w:val="24"/>
              </w:rPr>
              <w:t>посещении</w:t>
            </w:r>
            <w:proofErr w:type="spellEnd"/>
            <w:r w:rsidRPr="005D6A6C">
              <w:rPr>
                <w:rFonts w:ascii="Times New Roman" w:eastAsia="Times New Roman" w:hAnsi="Times New Roman" w:cs="Times New Roman"/>
                <w:sz w:val="24"/>
                <w:szCs w:val="24"/>
              </w:rPr>
              <w:t xml:space="preserve"> </w:t>
            </w:r>
            <w:proofErr w:type="spellStart"/>
            <w:r w:rsidRPr="005D6A6C">
              <w:rPr>
                <w:rFonts w:ascii="Times New Roman" w:eastAsia="Times New Roman" w:hAnsi="Times New Roman" w:cs="Times New Roman"/>
                <w:sz w:val="24"/>
                <w:szCs w:val="24"/>
              </w:rPr>
              <w:t>мероприятия</w:t>
            </w:r>
            <w:proofErr w:type="spellEnd"/>
            <w:r w:rsidRPr="005D6A6C">
              <w:rPr>
                <w:rFonts w:ascii="Times New Roman" w:eastAsia="Times New Roman" w:hAnsi="Times New Roman" w:cs="Times New Roman"/>
                <w:sz w:val="24"/>
                <w:szCs w:val="24"/>
              </w:rPr>
              <w:t xml:space="preserve"> </w:t>
            </w:r>
          </w:p>
        </w:tc>
      </w:tr>
      <w:tr w:rsidR="005D6A6C" w:rsidRPr="005D6A6C" w14:paraId="5626A6F3" w14:textId="77777777" w:rsidTr="000C266D">
        <w:trPr>
          <w:trHeight w:val="872"/>
        </w:trPr>
        <w:tc>
          <w:tcPr>
            <w:tcW w:w="3828" w:type="dxa"/>
          </w:tcPr>
          <w:p w14:paraId="0F346CC3" w14:textId="77777777" w:rsidR="005D6A6C" w:rsidRPr="005D6A6C" w:rsidRDefault="005D6A6C" w:rsidP="005D6A6C">
            <w:pPr>
              <w:spacing w:before="1" w:line="276" w:lineRule="auto"/>
              <w:ind w:left="124" w:right="110"/>
              <w:jc w:val="center"/>
              <w:rPr>
                <w:rFonts w:ascii="Times New Roman" w:eastAsia="Times New Roman" w:hAnsi="Times New Roman" w:cs="Times New Roman"/>
                <w:sz w:val="24"/>
                <w:szCs w:val="24"/>
                <w:lang w:val="ru-RU"/>
              </w:rPr>
            </w:pPr>
            <w:r w:rsidRPr="005D6A6C">
              <w:rPr>
                <w:rFonts w:ascii="Times New Roman" w:eastAsia="Times New Roman" w:hAnsi="Times New Roman" w:cs="Times New Roman"/>
                <w:spacing w:val="-2"/>
                <w:sz w:val="24"/>
                <w:szCs w:val="24"/>
                <w:lang w:val="ru-RU"/>
              </w:rPr>
              <w:t xml:space="preserve">Посещение </w:t>
            </w:r>
            <w:r w:rsidRPr="005D6A6C">
              <w:rPr>
                <w:rFonts w:ascii="Times New Roman" w:eastAsia="Times New Roman" w:hAnsi="Times New Roman" w:cs="Times New Roman"/>
                <w:sz w:val="24"/>
                <w:szCs w:val="24"/>
                <w:lang w:val="ru-RU"/>
              </w:rPr>
              <w:t>семинара,</w:t>
            </w:r>
            <w:r w:rsidRPr="005D6A6C">
              <w:rPr>
                <w:rFonts w:ascii="Times New Roman" w:eastAsia="Times New Roman" w:hAnsi="Times New Roman" w:cs="Times New Roman"/>
                <w:spacing w:val="-15"/>
                <w:sz w:val="24"/>
                <w:szCs w:val="24"/>
                <w:lang w:val="ru-RU"/>
              </w:rPr>
              <w:t xml:space="preserve"> </w:t>
            </w:r>
            <w:r w:rsidRPr="005D6A6C">
              <w:rPr>
                <w:rFonts w:ascii="Times New Roman" w:eastAsia="Times New Roman" w:hAnsi="Times New Roman" w:cs="Times New Roman"/>
                <w:sz w:val="24"/>
                <w:szCs w:val="24"/>
                <w:lang w:val="ru-RU"/>
              </w:rPr>
              <w:t>мастер- класса в качестве</w:t>
            </w:r>
          </w:p>
          <w:p w14:paraId="693D23AB" w14:textId="77777777" w:rsidR="005D6A6C" w:rsidRPr="005D6A6C" w:rsidRDefault="005D6A6C" w:rsidP="005D6A6C">
            <w:pPr>
              <w:spacing w:line="274" w:lineRule="exact"/>
              <w:ind w:left="124" w:right="112"/>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pacing w:val="-2"/>
                <w:sz w:val="24"/>
                <w:szCs w:val="24"/>
              </w:rPr>
              <w:t>слушателя</w:t>
            </w:r>
            <w:proofErr w:type="spellEnd"/>
          </w:p>
        </w:tc>
        <w:tc>
          <w:tcPr>
            <w:tcW w:w="2125" w:type="dxa"/>
          </w:tcPr>
          <w:p w14:paraId="698E451D" w14:textId="77777777" w:rsidR="005D6A6C" w:rsidRPr="005D6A6C" w:rsidRDefault="005D6A6C" w:rsidP="005D6A6C">
            <w:pPr>
              <w:spacing w:before="200"/>
              <w:rPr>
                <w:rFonts w:ascii="Times New Roman" w:eastAsia="Times New Roman" w:hAnsi="Times New Roman" w:cs="Times New Roman"/>
                <w:sz w:val="24"/>
                <w:szCs w:val="24"/>
              </w:rPr>
            </w:pPr>
          </w:p>
          <w:p w14:paraId="11FE5C41" w14:textId="77777777" w:rsidR="005D6A6C" w:rsidRPr="005D6A6C" w:rsidRDefault="005D6A6C" w:rsidP="005D6A6C">
            <w:pPr>
              <w:rPr>
                <w:rFonts w:ascii="Times New Roman" w:eastAsia="Times New Roman" w:hAnsi="Times New Roman" w:cs="Times New Roman"/>
                <w:sz w:val="24"/>
                <w:szCs w:val="24"/>
              </w:rPr>
            </w:pPr>
            <w:r w:rsidRPr="005D6A6C">
              <w:rPr>
                <w:rFonts w:ascii="Times New Roman" w:eastAsia="Times New Roman" w:hAnsi="Times New Roman" w:cs="Times New Roman"/>
                <w:sz w:val="24"/>
                <w:szCs w:val="24"/>
              </w:rPr>
              <w:t xml:space="preserve">     </w:t>
            </w:r>
            <w:proofErr w:type="spellStart"/>
            <w:r w:rsidRPr="005D6A6C">
              <w:rPr>
                <w:rFonts w:ascii="Times New Roman" w:eastAsia="Times New Roman" w:hAnsi="Times New Roman" w:cs="Times New Roman"/>
                <w:sz w:val="24"/>
                <w:szCs w:val="24"/>
              </w:rPr>
              <w:t>два</w:t>
            </w:r>
            <w:proofErr w:type="spellEnd"/>
            <w:r w:rsidRPr="005D6A6C">
              <w:rPr>
                <w:rFonts w:ascii="Times New Roman" w:eastAsia="Times New Roman" w:hAnsi="Times New Roman" w:cs="Times New Roman"/>
                <w:spacing w:val="-2"/>
                <w:sz w:val="24"/>
                <w:szCs w:val="24"/>
              </w:rPr>
              <w:t xml:space="preserve"> </w:t>
            </w:r>
            <w:proofErr w:type="spellStart"/>
            <w:r w:rsidRPr="005D6A6C">
              <w:rPr>
                <w:rFonts w:ascii="Times New Roman" w:eastAsia="Times New Roman" w:hAnsi="Times New Roman" w:cs="Times New Roman"/>
                <w:sz w:val="24"/>
                <w:szCs w:val="24"/>
              </w:rPr>
              <w:t>раза</w:t>
            </w:r>
            <w:proofErr w:type="spellEnd"/>
            <w:r w:rsidRPr="005D6A6C">
              <w:rPr>
                <w:rFonts w:ascii="Times New Roman" w:eastAsia="Times New Roman" w:hAnsi="Times New Roman" w:cs="Times New Roman"/>
                <w:spacing w:val="-1"/>
                <w:sz w:val="24"/>
                <w:szCs w:val="24"/>
              </w:rPr>
              <w:t xml:space="preserve"> </w:t>
            </w:r>
            <w:r w:rsidRPr="005D6A6C">
              <w:rPr>
                <w:rFonts w:ascii="Times New Roman" w:eastAsia="Times New Roman" w:hAnsi="Times New Roman" w:cs="Times New Roman"/>
                <w:sz w:val="24"/>
                <w:szCs w:val="24"/>
              </w:rPr>
              <w:t xml:space="preserve">в </w:t>
            </w:r>
            <w:proofErr w:type="spellStart"/>
            <w:r w:rsidRPr="005D6A6C">
              <w:rPr>
                <w:rFonts w:ascii="Times New Roman" w:eastAsia="Times New Roman" w:hAnsi="Times New Roman" w:cs="Times New Roman"/>
                <w:spacing w:val="-5"/>
                <w:sz w:val="24"/>
                <w:szCs w:val="24"/>
              </w:rPr>
              <w:t>год</w:t>
            </w:r>
            <w:proofErr w:type="spellEnd"/>
          </w:p>
        </w:tc>
        <w:tc>
          <w:tcPr>
            <w:tcW w:w="3686" w:type="dxa"/>
          </w:tcPr>
          <w:p w14:paraId="6625E09C" w14:textId="77777777" w:rsidR="005D6A6C" w:rsidRPr="005D6A6C" w:rsidRDefault="005D6A6C" w:rsidP="005D6A6C">
            <w:pPr>
              <w:spacing w:line="276" w:lineRule="auto"/>
              <w:ind w:right="349"/>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Справка</w:t>
            </w:r>
            <w:proofErr w:type="spellEnd"/>
            <w:r w:rsidRPr="005D6A6C">
              <w:rPr>
                <w:rFonts w:ascii="Times New Roman" w:eastAsia="Times New Roman" w:hAnsi="Times New Roman" w:cs="Times New Roman"/>
                <w:sz w:val="24"/>
                <w:szCs w:val="24"/>
              </w:rPr>
              <w:t xml:space="preserve"> о </w:t>
            </w:r>
            <w:proofErr w:type="spellStart"/>
            <w:r w:rsidRPr="005D6A6C">
              <w:rPr>
                <w:rFonts w:ascii="Times New Roman" w:eastAsia="Times New Roman" w:hAnsi="Times New Roman" w:cs="Times New Roman"/>
                <w:spacing w:val="-2"/>
                <w:sz w:val="24"/>
                <w:szCs w:val="24"/>
              </w:rPr>
              <w:t>прохождении</w:t>
            </w:r>
            <w:proofErr w:type="spellEnd"/>
            <w:r w:rsidRPr="005D6A6C">
              <w:rPr>
                <w:rFonts w:ascii="Times New Roman" w:eastAsia="Times New Roman" w:hAnsi="Times New Roman" w:cs="Times New Roman"/>
                <w:spacing w:val="-2"/>
                <w:sz w:val="24"/>
                <w:szCs w:val="24"/>
              </w:rPr>
              <w:t xml:space="preserve"> </w:t>
            </w:r>
            <w:proofErr w:type="spellStart"/>
            <w:r w:rsidRPr="005D6A6C">
              <w:rPr>
                <w:rFonts w:ascii="Times New Roman" w:eastAsia="Times New Roman" w:hAnsi="Times New Roman" w:cs="Times New Roman"/>
                <w:spacing w:val="-2"/>
                <w:sz w:val="24"/>
                <w:szCs w:val="24"/>
              </w:rPr>
              <w:t>мероприятия</w:t>
            </w:r>
            <w:proofErr w:type="spellEnd"/>
          </w:p>
        </w:tc>
      </w:tr>
      <w:tr w:rsidR="005D6A6C" w:rsidRPr="005D6A6C" w14:paraId="6CA628AD" w14:textId="77777777" w:rsidTr="000C266D">
        <w:trPr>
          <w:trHeight w:val="638"/>
        </w:trPr>
        <w:tc>
          <w:tcPr>
            <w:tcW w:w="3828" w:type="dxa"/>
          </w:tcPr>
          <w:p w14:paraId="23DF8FCC" w14:textId="77777777" w:rsidR="005D6A6C" w:rsidRPr="005D6A6C" w:rsidRDefault="005D6A6C" w:rsidP="005D6A6C">
            <w:pPr>
              <w:spacing w:before="1"/>
              <w:ind w:left="124" w:right="112"/>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Курсы</w:t>
            </w:r>
            <w:proofErr w:type="spellEnd"/>
            <w:r w:rsidRPr="005D6A6C">
              <w:rPr>
                <w:rFonts w:ascii="Times New Roman" w:eastAsia="Times New Roman" w:hAnsi="Times New Roman" w:cs="Times New Roman"/>
                <w:spacing w:val="-1"/>
                <w:sz w:val="24"/>
                <w:szCs w:val="24"/>
              </w:rPr>
              <w:t xml:space="preserve"> </w:t>
            </w:r>
            <w:proofErr w:type="spellStart"/>
            <w:r w:rsidRPr="005D6A6C">
              <w:rPr>
                <w:rFonts w:ascii="Times New Roman" w:eastAsia="Times New Roman" w:hAnsi="Times New Roman" w:cs="Times New Roman"/>
                <w:spacing w:val="-2"/>
                <w:sz w:val="24"/>
                <w:szCs w:val="24"/>
              </w:rPr>
              <w:t>повышения</w:t>
            </w:r>
            <w:proofErr w:type="spellEnd"/>
          </w:p>
          <w:p w14:paraId="529C3E94" w14:textId="77777777" w:rsidR="005D6A6C" w:rsidRPr="005D6A6C" w:rsidRDefault="005D6A6C" w:rsidP="005D6A6C">
            <w:pPr>
              <w:spacing w:before="41"/>
              <w:ind w:left="124" w:right="112"/>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pacing w:val="-2"/>
                <w:sz w:val="24"/>
                <w:szCs w:val="24"/>
              </w:rPr>
              <w:t>квалификации</w:t>
            </w:r>
            <w:proofErr w:type="spellEnd"/>
          </w:p>
        </w:tc>
        <w:tc>
          <w:tcPr>
            <w:tcW w:w="2125" w:type="dxa"/>
          </w:tcPr>
          <w:p w14:paraId="4F1999D1" w14:textId="77777777" w:rsidR="005D6A6C" w:rsidRPr="005D6A6C" w:rsidRDefault="005D6A6C" w:rsidP="005D6A6C">
            <w:pPr>
              <w:spacing w:before="159"/>
              <w:ind w:left="11"/>
              <w:jc w:val="center"/>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раз</w:t>
            </w:r>
            <w:proofErr w:type="spellEnd"/>
            <w:r w:rsidRPr="005D6A6C">
              <w:rPr>
                <w:rFonts w:ascii="Times New Roman" w:eastAsia="Times New Roman" w:hAnsi="Times New Roman" w:cs="Times New Roman"/>
                <w:spacing w:val="-1"/>
                <w:sz w:val="24"/>
                <w:szCs w:val="24"/>
              </w:rPr>
              <w:t xml:space="preserve"> </w:t>
            </w:r>
            <w:r w:rsidRPr="005D6A6C">
              <w:rPr>
                <w:rFonts w:ascii="Times New Roman" w:eastAsia="Times New Roman" w:hAnsi="Times New Roman" w:cs="Times New Roman"/>
                <w:sz w:val="24"/>
                <w:szCs w:val="24"/>
              </w:rPr>
              <w:t>в</w:t>
            </w:r>
            <w:r w:rsidRPr="005D6A6C">
              <w:rPr>
                <w:rFonts w:ascii="Times New Roman" w:eastAsia="Times New Roman" w:hAnsi="Times New Roman" w:cs="Times New Roman"/>
                <w:spacing w:val="-1"/>
                <w:sz w:val="24"/>
                <w:szCs w:val="24"/>
              </w:rPr>
              <w:t xml:space="preserve"> </w:t>
            </w:r>
            <w:proofErr w:type="spellStart"/>
            <w:r w:rsidRPr="005D6A6C">
              <w:rPr>
                <w:rFonts w:ascii="Times New Roman" w:eastAsia="Times New Roman" w:hAnsi="Times New Roman" w:cs="Times New Roman"/>
                <w:sz w:val="24"/>
                <w:szCs w:val="24"/>
              </w:rPr>
              <w:t>три</w:t>
            </w:r>
            <w:proofErr w:type="spellEnd"/>
            <w:r w:rsidRPr="005D6A6C">
              <w:rPr>
                <w:rFonts w:ascii="Times New Roman" w:eastAsia="Times New Roman" w:hAnsi="Times New Roman" w:cs="Times New Roman"/>
                <w:spacing w:val="-1"/>
                <w:sz w:val="24"/>
                <w:szCs w:val="24"/>
              </w:rPr>
              <w:t xml:space="preserve"> </w:t>
            </w:r>
            <w:proofErr w:type="spellStart"/>
            <w:r w:rsidRPr="005D6A6C">
              <w:rPr>
                <w:rFonts w:ascii="Times New Roman" w:eastAsia="Times New Roman" w:hAnsi="Times New Roman" w:cs="Times New Roman"/>
                <w:spacing w:val="-4"/>
                <w:sz w:val="24"/>
                <w:szCs w:val="24"/>
              </w:rPr>
              <w:t>года</w:t>
            </w:r>
            <w:proofErr w:type="spellEnd"/>
          </w:p>
        </w:tc>
        <w:tc>
          <w:tcPr>
            <w:tcW w:w="3686" w:type="dxa"/>
          </w:tcPr>
          <w:p w14:paraId="242ECFE7" w14:textId="77777777" w:rsidR="005D6A6C" w:rsidRPr="005D6A6C" w:rsidRDefault="005D6A6C" w:rsidP="005D6A6C">
            <w:pPr>
              <w:spacing w:before="1"/>
              <w:ind w:left="292"/>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свидетельство</w:t>
            </w:r>
            <w:proofErr w:type="spellEnd"/>
            <w:r w:rsidRPr="005D6A6C">
              <w:rPr>
                <w:rFonts w:ascii="Times New Roman" w:eastAsia="Times New Roman" w:hAnsi="Times New Roman" w:cs="Times New Roman"/>
                <w:spacing w:val="-8"/>
                <w:sz w:val="24"/>
                <w:szCs w:val="24"/>
              </w:rPr>
              <w:t xml:space="preserve"> </w:t>
            </w:r>
            <w:proofErr w:type="spellStart"/>
            <w:r w:rsidRPr="005D6A6C">
              <w:rPr>
                <w:rFonts w:ascii="Times New Roman" w:eastAsia="Times New Roman" w:hAnsi="Times New Roman" w:cs="Times New Roman"/>
                <w:spacing w:val="-5"/>
                <w:sz w:val="24"/>
                <w:szCs w:val="24"/>
              </w:rPr>
              <w:t>об</w:t>
            </w:r>
            <w:proofErr w:type="spellEnd"/>
          </w:p>
          <w:p w14:paraId="32EA96C1" w14:textId="77777777" w:rsidR="005D6A6C" w:rsidRPr="005D6A6C" w:rsidRDefault="005D6A6C" w:rsidP="005D6A6C">
            <w:pPr>
              <w:spacing w:before="41"/>
              <w:ind w:left="349"/>
              <w:rPr>
                <w:rFonts w:ascii="Times New Roman" w:eastAsia="Times New Roman" w:hAnsi="Times New Roman" w:cs="Times New Roman"/>
                <w:sz w:val="24"/>
                <w:szCs w:val="24"/>
              </w:rPr>
            </w:pPr>
            <w:proofErr w:type="spellStart"/>
            <w:r w:rsidRPr="005D6A6C">
              <w:rPr>
                <w:rFonts w:ascii="Times New Roman" w:eastAsia="Times New Roman" w:hAnsi="Times New Roman" w:cs="Times New Roman"/>
                <w:sz w:val="24"/>
                <w:szCs w:val="24"/>
              </w:rPr>
              <w:t>окончании</w:t>
            </w:r>
            <w:proofErr w:type="spellEnd"/>
            <w:r w:rsidRPr="005D6A6C">
              <w:rPr>
                <w:rFonts w:ascii="Times New Roman" w:eastAsia="Times New Roman" w:hAnsi="Times New Roman" w:cs="Times New Roman"/>
                <w:spacing w:val="-2"/>
                <w:sz w:val="24"/>
                <w:szCs w:val="24"/>
              </w:rPr>
              <w:t xml:space="preserve"> </w:t>
            </w:r>
            <w:r w:rsidRPr="005D6A6C">
              <w:rPr>
                <w:rFonts w:ascii="Times New Roman" w:eastAsia="Times New Roman" w:hAnsi="Times New Roman" w:cs="Times New Roman"/>
                <w:spacing w:val="-5"/>
                <w:sz w:val="24"/>
                <w:szCs w:val="24"/>
              </w:rPr>
              <w:t>КПК</w:t>
            </w:r>
          </w:p>
        </w:tc>
      </w:tr>
    </w:tbl>
    <w:p w14:paraId="3D736863" w14:textId="77777777" w:rsidR="005D6A6C" w:rsidRPr="005D6A6C" w:rsidRDefault="005D6A6C" w:rsidP="005D6A6C">
      <w:pPr>
        <w:widowControl w:val="0"/>
        <w:tabs>
          <w:tab w:val="left" w:pos="1842"/>
        </w:tabs>
        <w:autoSpaceDE w:val="0"/>
        <w:autoSpaceDN w:val="0"/>
        <w:spacing w:after="0" w:line="360" w:lineRule="auto"/>
        <w:jc w:val="both"/>
        <w:rPr>
          <w:rFonts w:ascii="Times New Roman" w:eastAsia="Times New Roman" w:hAnsi="Times New Roman" w:cs="Times New Roman"/>
          <w:sz w:val="24"/>
          <w:highlight w:val="yellow"/>
        </w:rPr>
      </w:pPr>
    </w:p>
    <w:p w14:paraId="0F787B67" w14:textId="089A0B49" w:rsidR="005D6A6C" w:rsidRPr="005D6A6C" w:rsidRDefault="005D6A6C" w:rsidP="005D6A6C">
      <w:pPr>
        <w:spacing w:after="0" w:line="240" w:lineRule="auto"/>
        <w:jc w:val="center"/>
        <w:outlineLvl w:val="0"/>
        <w:rPr>
          <w:rFonts w:ascii="Times New Roman" w:eastAsia="Times New Roman" w:hAnsi="Times New Roman" w:cs="Times New Roman"/>
          <w:b/>
          <w:sz w:val="24"/>
          <w:szCs w:val="24"/>
          <w:lang w:eastAsia="ru-RU"/>
        </w:rPr>
      </w:pPr>
      <w:r w:rsidRPr="005D6A6C">
        <w:rPr>
          <w:rFonts w:ascii="Times New Roman" w:eastAsia="Times New Roman" w:hAnsi="Times New Roman" w:cs="Times New Roman"/>
          <w:b/>
          <w:sz w:val="24"/>
          <w:szCs w:val="24"/>
          <w:lang w:eastAsia="ru-RU"/>
        </w:rPr>
        <w:t xml:space="preserve">План  методической работы </w:t>
      </w:r>
      <w:r w:rsidR="00A866D9">
        <w:rPr>
          <w:rFonts w:ascii="Times New Roman" w:eastAsia="Times New Roman" w:hAnsi="Times New Roman" w:cs="Times New Roman"/>
          <w:b/>
          <w:sz w:val="24"/>
          <w:szCs w:val="24"/>
          <w:lang w:eastAsia="ru-RU"/>
        </w:rPr>
        <w:t>отделения общего и специального фортепиано</w:t>
      </w:r>
    </w:p>
    <w:p w14:paraId="1C22E54D" w14:textId="77777777" w:rsidR="005D6A6C" w:rsidRPr="005D6A6C" w:rsidRDefault="005D6A6C" w:rsidP="005D6A6C">
      <w:pPr>
        <w:spacing w:after="0" w:line="240" w:lineRule="auto"/>
        <w:jc w:val="center"/>
        <w:outlineLvl w:val="0"/>
        <w:rPr>
          <w:rFonts w:ascii="Times New Roman" w:eastAsia="Times New Roman" w:hAnsi="Times New Roman" w:cs="Times New Roman"/>
          <w:b/>
          <w:sz w:val="24"/>
          <w:szCs w:val="24"/>
          <w:lang w:eastAsia="ru-RU"/>
        </w:rPr>
      </w:pPr>
      <w:r w:rsidRPr="005D6A6C">
        <w:rPr>
          <w:rFonts w:ascii="Times New Roman" w:eastAsia="Times New Roman" w:hAnsi="Times New Roman" w:cs="Times New Roman"/>
          <w:b/>
          <w:sz w:val="24"/>
          <w:szCs w:val="24"/>
          <w:lang w:eastAsia="ru-RU"/>
        </w:rPr>
        <w:t xml:space="preserve"> МБУДО СДШИ на</w:t>
      </w:r>
    </w:p>
    <w:p w14:paraId="01C38E5F" w14:textId="649A9C6C" w:rsidR="005D6A6C" w:rsidRPr="00A866D9" w:rsidRDefault="005D6A6C" w:rsidP="005D6A6C">
      <w:pPr>
        <w:spacing w:after="0" w:line="240" w:lineRule="auto"/>
        <w:jc w:val="center"/>
        <w:rPr>
          <w:rFonts w:ascii="Times New Roman" w:eastAsia="Times New Roman" w:hAnsi="Times New Roman" w:cs="Times New Roman"/>
          <w:b/>
          <w:sz w:val="24"/>
          <w:szCs w:val="24"/>
          <w:lang w:eastAsia="ru-RU"/>
        </w:rPr>
      </w:pPr>
      <w:r w:rsidRPr="005D6A6C">
        <w:rPr>
          <w:rFonts w:ascii="Times New Roman" w:eastAsia="Times New Roman" w:hAnsi="Times New Roman" w:cs="Times New Roman"/>
          <w:b/>
          <w:sz w:val="24"/>
          <w:szCs w:val="24"/>
          <w:lang w:eastAsia="ru-RU"/>
        </w:rPr>
        <w:t xml:space="preserve"> 2025-2026 учебный год</w:t>
      </w:r>
    </w:p>
    <w:tbl>
      <w:tblPr>
        <w:tblW w:w="10491" w:type="dxa"/>
        <w:tblInd w:w="-431" w:type="dxa"/>
        <w:tblLayout w:type="fixed"/>
        <w:tblCellMar>
          <w:left w:w="10" w:type="dxa"/>
          <w:right w:w="10" w:type="dxa"/>
        </w:tblCellMar>
        <w:tblLook w:val="04A0" w:firstRow="1" w:lastRow="0" w:firstColumn="1" w:lastColumn="0" w:noHBand="0" w:noVBand="1"/>
      </w:tblPr>
      <w:tblGrid>
        <w:gridCol w:w="415"/>
        <w:gridCol w:w="10"/>
        <w:gridCol w:w="3227"/>
        <w:gridCol w:w="1877"/>
        <w:gridCol w:w="2127"/>
        <w:gridCol w:w="2835"/>
      </w:tblGrid>
      <w:tr w:rsidR="00AF35A2" w:rsidRPr="005D6A6C" w14:paraId="15B654DB" w14:textId="77777777" w:rsidTr="00AF35A2">
        <w:trPr>
          <w:trHeight w:val="282"/>
        </w:trPr>
        <w:tc>
          <w:tcPr>
            <w:tcW w:w="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0F0AE" w14:textId="77777777" w:rsidR="0054153A" w:rsidRPr="005D6A6C"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sz w:val="24"/>
                <w:szCs w:val="24"/>
                <w:lang w:eastAsia="ru-RU"/>
              </w:rPr>
              <w:t>№ п/п</w:t>
            </w:r>
          </w:p>
        </w:tc>
        <w:tc>
          <w:tcPr>
            <w:tcW w:w="3237" w:type="dxa"/>
            <w:gridSpan w:val="2"/>
            <w:tcBorders>
              <w:top w:val="single" w:sz="4" w:space="0" w:color="auto"/>
              <w:left w:val="single" w:sz="4" w:space="0" w:color="auto"/>
              <w:bottom w:val="single" w:sz="4" w:space="0" w:color="auto"/>
              <w:right w:val="single" w:sz="4" w:space="0" w:color="auto"/>
            </w:tcBorders>
          </w:tcPr>
          <w:p w14:paraId="682E11E2" w14:textId="77777777" w:rsidR="0054153A" w:rsidRPr="0054153A"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sz w:val="24"/>
                <w:szCs w:val="24"/>
                <w:lang w:eastAsia="ru-RU"/>
              </w:rPr>
              <w:t>Мероприятие</w:t>
            </w:r>
          </w:p>
        </w:tc>
        <w:tc>
          <w:tcPr>
            <w:tcW w:w="1877" w:type="dxa"/>
            <w:tcBorders>
              <w:top w:val="single" w:sz="4" w:space="0" w:color="auto"/>
              <w:left w:val="single" w:sz="4" w:space="0" w:color="auto"/>
              <w:bottom w:val="single" w:sz="4" w:space="0" w:color="auto"/>
              <w:right w:val="single" w:sz="4" w:space="0" w:color="auto"/>
            </w:tcBorders>
          </w:tcPr>
          <w:p w14:paraId="4A7100AA" w14:textId="77777777" w:rsidR="0054153A" w:rsidRPr="0054153A"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sz w:val="24"/>
                <w:szCs w:val="24"/>
                <w:lang w:eastAsia="ru-RU"/>
              </w:rPr>
              <w:t>Дата</w:t>
            </w:r>
          </w:p>
        </w:tc>
        <w:tc>
          <w:tcPr>
            <w:tcW w:w="2127" w:type="dxa"/>
            <w:tcBorders>
              <w:top w:val="single" w:sz="4" w:space="0" w:color="auto"/>
              <w:left w:val="single" w:sz="4" w:space="0" w:color="auto"/>
              <w:bottom w:val="single" w:sz="4" w:space="0" w:color="auto"/>
              <w:right w:val="single" w:sz="4" w:space="0" w:color="auto"/>
            </w:tcBorders>
          </w:tcPr>
          <w:p w14:paraId="6C33535F" w14:textId="77777777" w:rsidR="0054153A" w:rsidRPr="005D6A6C" w:rsidRDefault="0054153A" w:rsidP="000C266D">
            <w:pPr>
              <w:spacing w:after="0" w:line="240" w:lineRule="auto"/>
              <w:jc w:val="center"/>
              <w:rPr>
                <w:rFonts w:ascii="Times New Roman" w:eastAsia="Times New Roman" w:hAnsi="Times New Roman" w:cs="Times New Roman"/>
                <w:b/>
                <w:sz w:val="24"/>
                <w:szCs w:val="24"/>
                <w:lang w:eastAsia="ru-RU"/>
              </w:rPr>
            </w:pPr>
            <w:r w:rsidRPr="005D6A6C">
              <w:rPr>
                <w:rFonts w:ascii="Times New Roman" w:eastAsia="Times New Roman" w:hAnsi="Times New Roman" w:cs="Times New Roman"/>
                <w:b/>
                <w:sz w:val="24"/>
                <w:szCs w:val="24"/>
                <w:lang w:eastAsia="ru-RU"/>
              </w:rPr>
              <w:t>Место проведения</w:t>
            </w:r>
          </w:p>
          <w:p w14:paraId="081246A5" w14:textId="77777777" w:rsidR="0054153A" w:rsidRPr="0054153A"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sz w:val="24"/>
                <w:szCs w:val="24"/>
                <w:lang w:eastAsia="ru-RU"/>
              </w:rPr>
              <w:t>время</w:t>
            </w:r>
          </w:p>
        </w:tc>
        <w:tc>
          <w:tcPr>
            <w:tcW w:w="2835" w:type="dxa"/>
            <w:tcBorders>
              <w:top w:val="single" w:sz="4" w:space="0" w:color="auto"/>
              <w:left w:val="single" w:sz="4" w:space="0" w:color="auto"/>
              <w:bottom w:val="single" w:sz="4" w:space="0" w:color="auto"/>
              <w:right w:val="single" w:sz="4" w:space="0" w:color="auto"/>
            </w:tcBorders>
          </w:tcPr>
          <w:p w14:paraId="402CE768" w14:textId="77777777" w:rsidR="0054153A" w:rsidRPr="0054153A"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sz w:val="24"/>
                <w:szCs w:val="24"/>
                <w:lang w:eastAsia="ru-RU"/>
              </w:rPr>
              <w:t>Исполнители</w:t>
            </w:r>
          </w:p>
        </w:tc>
      </w:tr>
      <w:tr w:rsidR="0054153A" w:rsidRPr="005D6A6C" w14:paraId="33CF13E7"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E20165"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1</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5C3D23"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Утверждение планов по</w:t>
            </w:r>
          </w:p>
          <w:p w14:paraId="60A21917"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специальному и общему</w:t>
            </w:r>
          </w:p>
          <w:p w14:paraId="45A97C18"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фортепиано</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A7E69"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val="en-US" w:eastAsia="ru-RU"/>
              </w:rPr>
            </w:pPr>
            <w:r w:rsidRPr="005D6A6C">
              <w:rPr>
                <w:rFonts w:ascii="Times New Roman" w:eastAsia="Times New Roman" w:hAnsi="Times New Roman" w:cs="Times New Roman"/>
                <w:kern w:val="3"/>
                <w:sz w:val="24"/>
                <w:szCs w:val="24"/>
                <w:lang w:eastAsia="ru-RU"/>
              </w:rPr>
              <w:t xml:space="preserve"> сентябрь.20</w:t>
            </w:r>
            <w:r w:rsidRPr="005D6A6C">
              <w:rPr>
                <w:rFonts w:ascii="Times New Roman" w:eastAsia="Times New Roman" w:hAnsi="Times New Roman" w:cs="Times New Roman"/>
                <w:kern w:val="3"/>
                <w:sz w:val="24"/>
                <w:szCs w:val="24"/>
                <w:lang w:val="en-US" w:eastAsia="ru-RU"/>
              </w:rPr>
              <w:t>25</w:t>
            </w:r>
          </w:p>
          <w:p w14:paraId="37A045E1"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январь 202</w:t>
            </w:r>
            <w:r w:rsidRPr="005D6A6C">
              <w:rPr>
                <w:rFonts w:ascii="Times New Roman" w:eastAsia="Times New Roman" w:hAnsi="Times New Roman" w:cs="Times New Roman"/>
                <w:kern w:val="3"/>
                <w:sz w:val="24"/>
                <w:szCs w:val="24"/>
                <w:lang w:val="en-US" w:eastAsia="ru-RU"/>
              </w:rPr>
              <w:t>6</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5AA5F"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5CBFC"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w:t>
            </w:r>
          </w:p>
          <w:p w14:paraId="07EF7BB6"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специального и общего</w:t>
            </w:r>
          </w:p>
          <w:p w14:paraId="09699D95"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фортепиано</w:t>
            </w:r>
          </w:p>
        </w:tc>
      </w:tr>
      <w:tr w:rsidR="0054153A" w:rsidRPr="005D6A6C" w14:paraId="127BD7F6"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B564B"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2</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A38C3"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Проведение контрольных уроков, академических концертов, экзаменов, согласно программным требованиям по специальному и общему фортепиано.</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06F8D"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Ноябрь</w:t>
            </w:r>
          </w:p>
          <w:p w14:paraId="48943E7A"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Декабрь</w:t>
            </w:r>
          </w:p>
          <w:p w14:paraId="7A2DA862"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февраль,</w:t>
            </w:r>
          </w:p>
          <w:p w14:paraId="44A19E2E"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апрель</w:t>
            </w:r>
          </w:p>
          <w:p w14:paraId="073E17D1"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май 2025-2026 гг.</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245CE1"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0C072B"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291ABCBB" w14:textId="77777777" w:rsidTr="00AF35A2">
        <w:trPr>
          <w:trHeight w:val="9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18BBF4"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3</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EF5356"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Методический доклад на тему: «Некоторые особенности работы над репертуаром современных авторов»</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5CDFF5"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Октябрь 2025 г. </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08B26A" w14:textId="77777777" w:rsidR="0054153A" w:rsidRPr="005D6A6C"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16273"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proofErr w:type="spellStart"/>
            <w:r w:rsidRPr="005D6A6C">
              <w:rPr>
                <w:rFonts w:ascii="Times New Roman" w:eastAsia="Times New Roman" w:hAnsi="Times New Roman" w:cs="Times New Roman"/>
                <w:kern w:val="3"/>
                <w:sz w:val="24"/>
                <w:szCs w:val="24"/>
                <w:lang w:eastAsia="ru-RU"/>
              </w:rPr>
              <w:t>Воистинова</w:t>
            </w:r>
            <w:proofErr w:type="spellEnd"/>
            <w:r w:rsidRPr="005D6A6C">
              <w:rPr>
                <w:rFonts w:ascii="Times New Roman" w:eastAsia="Times New Roman" w:hAnsi="Times New Roman" w:cs="Times New Roman"/>
                <w:kern w:val="3"/>
                <w:sz w:val="24"/>
                <w:szCs w:val="24"/>
                <w:lang w:eastAsia="ru-RU"/>
              </w:rPr>
              <w:t xml:space="preserve"> Р. Я. </w:t>
            </w:r>
          </w:p>
        </w:tc>
      </w:tr>
      <w:tr w:rsidR="0054153A" w:rsidRPr="005D6A6C" w14:paraId="64D4E623"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71B71"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4.</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478CB"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Методический доклад на тему: «Психолого- педагогические особенности педагога- пианиста»</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AED2C"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Апрель 2026</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799145" w14:textId="77777777" w:rsidR="0054153A" w:rsidRPr="005D6A6C"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6C735"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proofErr w:type="spellStart"/>
            <w:r w:rsidRPr="005D6A6C">
              <w:rPr>
                <w:rFonts w:ascii="Times New Roman" w:eastAsia="Times New Roman" w:hAnsi="Times New Roman" w:cs="Times New Roman"/>
                <w:kern w:val="3"/>
                <w:sz w:val="24"/>
                <w:szCs w:val="24"/>
                <w:lang w:eastAsia="ru-RU"/>
              </w:rPr>
              <w:t>Ишина</w:t>
            </w:r>
            <w:proofErr w:type="spellEnd"/>
            <w:r w:rsidRPr="005D6A6C">
              <w:rPr>
                <w:rFonts w:ascii="Times New Roman" w:eastAsia="Times New Roman" w:hAnsi="Times New Roman" w:cs="Times New Roman"/>
                <w:kern w:val="3"/>
                <w:sz w:val="24"/>
                <w:szCs w:val="24"/>
                <w:lang w:eastAsia="ru-RU"/>
              </w:rPr>
              <w:t xml:space="preserve"> Г.Е.</w:t>
            </w:r>
          </w:p>
        </w:tc>
      </w:tr>
      <w:tr w:rsidR="0054153A" w:rsidRPr="005D6A6C" w14:paraId="034E0532"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8DBB29"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lastRenderedPageBreak/>
              <w:t>5.</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1EF29"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Открытый урок «Работа над  пьесами » </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0B483"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Декабрь 2025 г. </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9DD69" w14:textId="77777777" w:rsidR="0054153A" w:rsidRPr="005D6A6C"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FB420"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proofErr w:type="spellStart"/>
            <w:r w:rsidRPr="005D6A6C">
              <w:rPr>
                <w:rFonts w:ascii="Times New Roman" w:eastAsia="Times New Roman" w:hAnsi="Times New Roman" w:cs="Times New Roman"/>
                <w:kern w:val="3"/>
                <w:sz w:val="24"/>
                <w:szCs w:val="24"/>
                <w:lang w:eastAsia="ru-RU"/>
              </w:rPr>
              <w:t>Синкевичюте</w:t>
            </w:r>
            <w:proofErr w:type="spellEnd"/>
            <w:r w:rsidRPr="005D6A6C">
              <w:rPr>
                <w:rFonts w:ascii="Times New Roman" w:eastAsia="Times New Roman" w:hAnsi="Times New Roman" w:cs="Times New Roman"/>
                <w:kern w:val="3"/>
                <w:sz w:val="24"/>
                <w:szCs w:val="24"/>
                <w:lang w:eastAsia="ru-RU"/>
              </w:rPr>
              <w:t xml:space="preserve">  Н. А. </w:t>
            </w:r>
          </w:p>
        </w:tc>
      </w:tr>
      <w:tr w:rsidR="0054153A" w:rsidRPr="005D6A6C" w14:paraId="3E99EB22"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2A1346"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6</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2428A"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Концерт «Новогодняя карусель» Тема « Сказочные персонажи в фортепианной музыке»</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F9E60"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Декабрь 2025 г.</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DB6E1D" w14:textId="77777777" w:rsidR="0054153A" w:rsidRPr="005D6A6C" w:rsidRDefault="0054153A" w:rsidP="000C266D">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C32F2"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Отв. </w:t>
            </w:r>
            <w:proofErr w:type="spellStart"/>
            <w:r w:rsidRPr="005D6A6C">
              <w:rPr>
                <w:rFonts w:ascii="Times New Roman" w:eastAsia="Times New Roman" w:hAnsi="Times New Roman" w:cs="Times New Roman"/>
                <w:kern w:val="3"/>
                <w:sz w:val="24"/>
                <w:szCs w:val="24"/>
                <w:lang w:eastAsia="ru-RU"/>
              </w:rPr>
              <w:t>Аметова</w:t>
            </w:r>
            <w:proofErr w:type="spellEnd"/>
            <w:r w:rsidRPr="005D6A6C">
              <w:rPr>
                <w:rFonts w:ascii="Times New Roman" w:eastAsia="Times New Roman" w:hAnsi="Times New Roman" w:cs="Times New Roman"/>
                <w:kern w:val="3"/>
                <w:sz w:val="24"/>
                <w:szCs w:val="24"/>
                <w:lang w:eastAsia="ru-RU"/>
              </w:rPr>
              <w:t xml:space="preserve"> З.Э и Петрова Н.А.</w:t>
            </w:r>
          </w:p>
          <w:p w14:paraId="31DB2151"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Все преподаватели отдела</w:t>
            </w:r>
          </w:p>
        </w:tc>
      </w:tr>
      <w:tr w:rsidR="0054153A" w:rsidRPr="005D6A6C" w14:paraId="752C54C5" w14:textId="77777777" w:rsidTr="00AF35A2">
        <w:trPr>
          <w:trHeight w:val="398"/>
        </w:trPr>
        <w:tc>
          <w:tcPr>
            <w:tcW w:w="42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E3A00"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7</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3EE76"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Концерт "Музыка нашего времени- детям»</w:t>
            </w:r>
          </w:p>
        </w:tc>
        <w:tc>
          <w:tcPr>
            <w:tcW w:w="1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00440"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Март </w:t>
            </w:r>
            <w:r w:rsidRPr="005D6A6C">
              <w:rPr>
                <w:rFonts w:ascii="Times New Roman" w:eastAsia="Times New Roman" w:hAnsi="Times New Roman" w:cs="Times New Roman"/>
                <w:kern w:val="3"/>
                <w:sz w:val="24"/>
                <w:szCs w:val="24"/>
                <w:lang w:val="en-US" w:eastAsia="ru-RU"/>
              </w:rPr>
              <w:t>202</w:t>
            </w:r>
            <w:r w:rsidRPr="005D6A6C">
              <w:rPr>
                <w:rFonts w:ascii="Times New Roman" w:eastAsia="Times New Roman" w:hAnsi="Times New Roman" w:cs="Times New Roman"/>
                <w:kern w:val="3"/>
                <w:sz w:val="24"/>
                <w:szCs w:val="24"/>
                <w:lang w:eastAsia="ru-RU"/>
              </w:rPr>
              <w:t>6</w:t>
            </w:r>
            <w:r w:rsidRPr="005D6A6C">
              <w:rPr>
                <w:rFonts w:ascii="Times New Roman" w:eastAsia="Times New Roman" w:hAnsi="Times New Roman" w:cs="Times New Roman"/>
                <w:kern w:val="3"/>
                <w:sz w:val="24"/>
                <w:szCs w:val="24"/>
                <w:lang w:val="en-US" w:eastAsia="ru-RU"/>
              </w:rPr>
              <w:t xml:space="preserve"> г. </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FEDDB"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val="en-US" w:eastAsia="ru-RU"/>
              </w:rPr>
              <w:t>МБУ ДО СДШИ</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04C5E5"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proofErr w:type="spellStart"/>
            <w:r w:rsidRPr="005D6A6C">
              <w:rPr>
                <w:rFonts w:ascii="Times New Roman" w:eastAsia="Times New Roman" w:hAnsi="Times New Roman" w:cs="Times New Roman"/>
                <w:kern w:val="3"/>
                <w:sz w:val="24"/>
                <w:szCs w:val="24"/>
                <w:lang w:eastAsia="ru-RU"/>
              </w:rPr>
              <w:t>Аметова</w:t>
            </w:r>
            <w:proofErr w:type="spellEnd"/>
            <w:r w:rsidRPr="005D6A6C">
              <w:rPr>
                <w:rFonts w:ascii="Times New Roman" w:eastAsia="Times New Roman" w:hAnsi="Times New Roman" w:cs="Times New Roman"/>
                <w:kern w:val="3"/>
                <w:sz w:val="24"/>
                <w:szCs w:val="24"/>
                <w:lang w:eastAsia="ru-RU"/>
              </w:rPr>
              <w:t xml:space="preserve"> З.Э.</w:t>
            </w:r>
          </w:p>
          <w:p w14:paraId="6128CC23" w14:textId="77777777" w:rsidR="0054153A" w:rsidRPr="005D6A6C" w:rsidRDefault="0054153A" w:rsidP="000C266D">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Петрова Н.А.</w:t>
            </w:r>
          </w:p>
        </w:tc>
      </w:tr>
    </w:tbl>
    <w:p w14:paraId="1A6FC9D5" w14:textId="77777777" w:rsidR="0054153A" w:rsidRPr="005D6A6C" w:rsidRDefault="0054153A" w:rsidP="00AF35A2">
      <w:pPr>
        <w:spacing w:after="0" w:line="240" w:lineRule="auto"/>
        <w:rPr>
          <w:rFonts w:ascii="Times New Roman" w:eastAsia="Times New Roman" w:hAnsi="Times New Roman" w:cs="Times New Roman"/>
          <w:b/>
          <w:sz w:val="24"/>
          <w:szCs w:val="24"/>
          <w:highlight w:val="yellow"/>
          <w:lang w:eastAsia="ru-RU"/>
        </w:rPr>
      </w:pPr>
    </w:p>
    <w:p w14:paraId="11660CE3" w14:textId="77777777" w:rsidR="005D6A6C" w:rsidRPr="005D6A6C" w:rsidRDefault="005D6A6C" w:rsidP="00AF35A2">
      <w:pPr>
        <w:widowControl w:val="0"/>
        <w:autoSpaceDE w:val="0"/>
        <w:autoSpaceDN w:val="0"/>
        <w:spacing w:before="43" w:after="0" w:line="276" w:lineRule="auto"/>
        <w:ind w:left="284" w:right="142" w:firstLine="709"/>
        <w:rPr>
          <w:rFonts w:ascii="Times New Roman" w:eastAsia="Times New Roman" w:hAnsi="Times New Roman" w:cs="Times New Roman"/>
          <w:sz w:val="28"/>
          <w:szCs w:val="24"/>
        </w:rPr>
      </w:pPr>
      <w:bookmarkStart w:id="3" w:name="_Hlk194753707"/>
      <w:r w:rsidRPr="005D6A6C">
        <w:rPr>
          <w:rFonts w:ascii="Times New Roman" w:eastAsia="Times New Roman" w:hAnsi="Times New Roman" w:cs="Times New Roman"/>
          <w:b/>
          <w:sz w:val="28"/>
          <w:szCs w:val="24"/>
        </w:rPr>
        <w:t>Творческая</w:t>
      </w:r>
      <w:r w:rsidRPr="005D6A6C">
        <w:rPr>
          <w:rFonts w:ascii="Times New Roman" w:eastAsia="Times New Roman" w:hAnsi="Times New Roman" w:cs="Times New Roman"/>
          <w:b/>
          <w:spacing w:val="-5"/>
          <w:sz w:val="28"/>
          <w:szCs w:val="24"/>
        </w:rPr>
        <w:t xml:space="preserve"> </w:t>
      </w:r>
      <w:r w:rsidRPr="005D6A6C">
        <w:rPr>
          <w:rFonts w:ascii="Times New Roman" w:eastAsia="Times New Roman" w:hAnsi="Times New Roman" w:cs="Times New Roman"/>
          <w:b/>
          <w:sz w:val="28"/>
          <w:szCs w:val="24"/>
        </w:rPr>
        <w:t>и</w:t>
      </w:r>
      <w:r w:rsidRPr="005D6A6C">
        <w:rPr>
          <w:rFonts w:ascii="Times New Roman" w:eastAsia="Times New Roman" w:hAnsi="Times New Roman" w:cs="Times New Roman"/>
          <w:b/>
          <w:spacing w:val="-5"/>
          <w:sz w:val="28"/>
          <w:szCs w:val="24"/>
        </w:rPr>
        <w:t xml:space="preserve"> </w:t>
      </w:r>
      <w:r w:rsidRPr="005D6A6C">
        <w:rPr>
          <w:rFonts w:ascii="Times New Roman" w:eastAsia="Times New Roman" w:hAnsi="Times New Roman" w:cs="Times New Roman"/>
          <w:b/>
          <w:sz w:val="28"/>
          <w:szCs w:val="24"/>
        </w:rPr>
        <w:t>культурно-просветительская</w:t>
      </w:r>
      <w:r w:rsidRPr="005D6A6C">
        <w:rPr>
          <w:rFonts w:ascii="Times New Roman" w:eastAsia="Times New Roman" w:hAnsi="Times New Roman" w:cs="Times New Roman"/>
          <w:b/>
          <w:spacing w:val="-5"/>
          <w:sz w:val="28"/>
          <w:szCs w:val="24"/>
        </w:rPr>
        <w:t xml:space="preserve"> </w:t>
      </w:r>
      <w:r w:rsidRPr="005D6A6C">
        <w:rPr>
          <w:rFonts w:ascii="Times New Roman" w:eastAsia="Times New Roman" w:hAnsi="Times New Roman" w:cs="Times New Roman"/>
          <w:b/>
          <w:sz w:val="28"/>
          <w:szCs w:val="24"/>
        </w:rPr>
        <w:t>деятельность</w:t>
      </w:r>
      <w:r w:rsidRPr="005D6A6C">
        <w:rPr>
          <w:rFonts w:ascii="Times New Roman" w:eastAsia="Times New Roman" w:hAnsi="Times New Roman" w:cs="Times New Roman"/>
          <w:b/>
          <w:spacing w:val="-6"/>
          <w:sz w:val="28"/>
          <w:szCs w:val="24"/>
        </w:rPr>
        <w:t xml:space="preserve"> </w:t>
      </w:r>
      <w:r w:rsidRPr="005D6A6C">
        <w:rPr>
          <w:rFonts w:ascii="Times New Roman" w:eastAsia="Times New Roman" w:hAnsi="Times New Roman" w:cs="Times New Roman"/>
          <w:sz w:val="28"/>
          <w:szCs w:val="24"/>
        </w:rPr>
        <w:t>нацелена</w:t>
      </w:r>
      <w:r w:rsidRPr="005D6A6C">
        <w:rPr>
          <w:rFonts w:ascii="Times New Roman" w:eastAsia="Times New Roman" w:hAnsi="Times New Roman" w:cs="Times New Roman"/>
          <w:spacing w:val="-6"/>
          <w:sz w:val="28"/>
          <w:szCs w:val="24"/>
        </w:rPr>
        <w:t xml:space="preserve"> </w:t>
      </w:r>
      <w:r w:rsidRPr="005D6A6C">
        <w:rPr>
          <w:rFonts w:ascii="Times New Roman" w:eastAsia="Times New Roman" w:hAnsi="Times New Roman" w:cs="Times New Roman"/>
          <w:sz w:val="28"/>
          <w:szCs w:val="24"/>
        </w:rPr>
        <w:t>на</w:t>
      </w:r>
      <w:r w:rsidRPr="005D6A6C">
        <w:rPr>
          <w:rFonts w:ascii="Times New Roman" w:eastAsia="Times New Roman" w:hAnsi="Times New Roman" w:cs="Times New Roman"/>
          <w:spacing w:val="-6"/>
          <w:sz w:val="28"/>
          <w:szCs w:val="24"/>
        </w:rPr>
        <w:t xml:space="preserve"> </w:t>
      </w:r>
      <w:r w:rsidRPr="005D6A6C">
        <w:rPr>
          <w:rFonts w:ascii="Times New Roman" w:eastAsia="Times New Roman" w:hAnsi="Times New Roman" w:cs="Times New Roman"/>
          <w:sz w:val="28"/>
          <w:szCs w:val="24"/>
        </w:rPr>
        <w:t xml:space="preserve">получение учащимися опыта концертной деятельности, конкурсной практики, проектной деятельности, а также совершенствование преподавателями своего исполнительского </w:t>
      </w:r>
      <w:r w:rsidRPr="005D6A6C">
        <w:rPr>
          <w:rFonts w:ascii="Times New Roman" w:eastAsia="Times New Roman" w:hAnsi="Times New Roman" w:cs="Times New Roman"/>
          <w:spacing w:val="-2"/>
          <w:sz w:val="28"/>
          <w:szCs w:val="24"/>
        </w:rPr>
        <w:t>мастерства.</w:t>
      </w:r>
    </w:p>
    <w:p w14:paraId="13090F73" w14:textId="77777777" w:rsidR="005D6A6C" w:rsidRPr="005D6A6C" w:rsidRDefault="005D6A6C" w:rsidP="00AF35A2">
      <w:pPr>
        <w:widowControl w:val="0"/>
        <w:numPr>
          <w:ilvl w:val="0"/>
          <w:numId w:val="11"/>
        </w:numPr>
        <w:tabs>
          <w:tab w:val="left" w:pos="1853"/>
        </w:tabs>
        <w:autoSpaceDE w:val="0"/>
        <w:autoSpaceDN w:val="0"/>
        <w:spacing w:before="43" w:after="0" w:line="276" w:lineRule="auto"/>
        <w:ind w:left="284" w:right="142" w:firstLine="709"/>
        <w:jc w:val="both"/>
        <w:rPr>
          <w:rFonts w:ascii="Times New Roman" w:eastAsia="Times New Roman" w:hAnsi="Times New Roman" w:cs="Times New Roman"/>
          <w:sz w:val="28"/>
          <w:szCs w:val="24"/>
        </w:rPr>
      </w:pPr>
      <w:r w:rsidRPr="005D6A6C">
        <w:rPr>
          <w:rFonts w:ascii="Times New Roman" w:eastAsia="Times New Roman" w:hAnsi="Times New Roman" w:cs="Times New Roman"/>
          <w:sz w:val="28"/>
          <w:szCs w:val="24"/>
        </w:rPr>
        <w:t xml:space="preserve">Участие преподавателей и учащихся в концертной деятельности школы </w:t>
      </w:r>
    </w:p>
    <w:p w14:paraId="5DA25DFB" w14:textId="77777777" w:rsidR="005D6A6C" w:rsidRPr="005D6A6C" w:rsidRDefault="005D6A6C" w:rsidP="00AF35A2">
      <w:pPr>
        <w:widowControl w:val="0"/>
        <w:numPr>
          <w:ilvl w:val="0"/>
          <w:numId w:val="11"/>
        </w:numPr>
        <w:tabs>
          <w:tab w:val="left" w:pos="1853"/>
        </w:tabs>
        <w:autoSpaceDE w:val="0"/>
        <w:autoSpaceDN w:val="0"/>
        <w:spacing w:before="43" w:after="0" w:line="276" w:lineRule="auto"/>
        <w:ind w:left="284" w:right="142" w:firstLine="709"/>
        <w:jc w:val="both"/>
        <w:rPr>
          <w:rFonts w:ascii="Times New Roman" w:eastAsia="Times New Roman" w:hAnsi="Times New Roman" w:cs="Times New Roman"/>
          <w:sz w:val="28"/>
          <w:szCs w:val="24"/>
        </w:rPr>
      </w:pPr>
      <w:r w:rsidRPr="005D6A6C">
        <w:rPr>
          <w:rFonts w:ascii="Times New Roman" w:eastAsia="Times New Roman" w:hAnsi="Times New Roman" w:cs="Times New Roman"/>
          <w:sz w:val="28"/>
          <w:szCs w:val="24"/>
        </w:rPr>
        <w:t>Участие преподавателей и учащихся в концертной деятельности за пределами школы (в том числе социально направленные выступления – в детских садах, госпитале ветеранов войн, социальных фондах и т.п.)</w:t>
      </w:r>
    </w:p>
    <w:p w14:paraId="38FC50A8" w14:textId="77777777" w:rsidR="005D6A6C" w:rsidRPr="005D6A6C" w:rsidRDefault="005D6A6C" w:rsidP="00AF35A2">
      <w:pPr>
        <w:widowControl w:val="0"/>
        <w:numPr>
          <w:ilvl w:val="0"/>
          <w:numId w:val="11"/>
        </w:numPr>
        <w:tabs>
          <w:tab w:val="left" w:pos="1853"/>
        </w:tabs>
        <w:autoSpaceDE w:val="0"/>
        <w:autoSpaceDN w:val="0"/>
        <w:spacing w:before="43" w:after="0" w:line="276" w:lineRule="auto"/>
        <w:ind w:left="284" w:right="142" w:firstLine="709"/>
        <w:rPr>
          <w:rFonts w:ascii="Times New Roman" w:eastAsia="Times New Roman" w:hAnsi="Times New Roman" w:cs="Times New Roman"/>
          <w:sz w:val="28"/>
          <w:szCs w:val="24"/>
        </w:rPr>
      </w:pPr>
      <w:r w:rsidRPr="005D6A6C">
        <w:rPr>
          <w:rFonts w:ascii="Times New Roman" w:eastAsia="Times New Roman" w:hAnsi="Times New Roman" w:cs="Times New Roman"/>
          <w:sz w:val="28"/>
          <w:szCs w:val="24"/>
        </w:rPr>
        <w:t>Участие</w:t>
      </w:r>
      <w:r w:rsidRPr="005D6A6C">
        <w:rPr>
          <w:rFonts w:ascii="Times New Roman" w:eastAsia="Times New Roman" w:hAnsi="Times New Roman" w:cs="Times New Roman"/>
          <w:spacing w:val="-3"/>
          <w:sz w:val="28"/>
          <w:szCs w:val="24"/>
        </w:rPr>
        <w:t xml:space="preserve"> </w:t>
      </w:r>
      <w:r w:rsidRPr="005D6A6C">
        <w:rPr>
          <w:rFonts w:ascii="Times New Roman" w:eastAsia="Times New Roman" w:hAnsi="Times New Roman" w:cs="Times New Roman"/>
          <w:sz w:val="28"/>
          <w:szCs w:val="24"/>
        </w:rPr>
        <w:t>в</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преподавателей</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и</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учащихся</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в</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конкурсных</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мероприятиях</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школы</w:t>
      </w:r>
      <w:r w:rsidRPr="005D6A6C">
        <w:rPr>
          <w:rFonts w:ascii="Times New Roman" w:eastAsia="Times New Roman" w:hAnsi="Times New Roman" w:cs="Times New Roman"/>
          <w:spacing w:val="-2"/>
          <w:sz w:val="28"/>
          <w:szCs w:val="24"/>
        </w:rPr>
        <w:t xml:space="preserve"> </w:t>
      </w:r>
      <w:r w:rsidRPr="005D6A6C">
        <w:rPr>
          <w:rFonts w:ascii="Times New Roman" w:eastAsia="Times New Roman" w:hAnsi="Times New Roman" w:cs="Times New Roman"/>
          <w:sz w:val="28"/>
          <w:szCs w:val="24"/>
        </w:rPr>
        <w:t>(участие в их организации и проведении):</w:t>
      </w:r>
    </w:p>
    <w:p w14:paraId="167B8BD1" w14:textId="6B5B440D" w:rsidR="005D6A6C" w:rsidRPr="005D6A6C" w:rsidRDefault="005D6A6C" w:rsidP="00AF35A2">
      <w:pPr>
        <w:widowControl w:val="0"/>
        <w:numPr>
          <w:ilvl w:val="0"/>
          <w:numId w:val="11"/>
        </w:numPr>
        <w:tabs>
          <w:tab w:val="left" w:pos="1853"/>
        </w:tabs>
        <w:autoSpaceDE w:val="0"/>
        <w:autoSpaceDN w:val="0"/>
        <w:spacing w:before="43" w:after="0" w:line="276" w:lineRule="auto"/>
        <w:ind w:left="284" w:right="142" w:firstLine="709"/>
        <w:rPr>
          <w:rFonts w:ascii="Times New Roman" w:eastAsia="Times New Roman" w:hAnsi="Times New Roman" w:cs="Times New Roman"/>
          <w:sz w:val="28"/>
          <w:szCs w:val="24"/>
        </w:rPr>
      </w:pPr>
      <w:r w:rsidRPr="005D6A6C">
        <w:rPr>
          <w:rFonts w:ascii="Times New Roman" w:eastAsia="Times New Roman" w:hAnsi="Times New Roman" w:cs="Times New Roman"/>
          <w:sz w:val="28"/>
          <w:szCs w:val="24"/>
        </w:rPr>
        <w:t>Участие</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в</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преподавателей</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и</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учащихся</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в</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конкурсных</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мероприятиях</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за</w:t>
      </w:r>
      <w:r w:rsidRPr="005D6A6C">
        <w:rPr>
          <w:rFonts w:ascii="Times New Roman" w:eastAsia="Times New Roman" w:hAnsi="Times New Roman" w:cs="Times New Roman"/>
          <w:spacing w:val="30"/>
          <w:sz w:val="28"/>
          <w:szCs w:val="24"/>
        </w:rPr>
        <w:t xml:space="preserve"> </w:t>
      </w:r>
      <w:r w:rsidRPr="005D6A6C">
        <w:rPr>
          <w:rFonts w:ascii="Times New Roman" w:eastAsia="Times New Roman" w:hAnsi="Times New Roman" w:cs="Times New Roman"/>
          <w:sz w:val="28"/>
          <w:szCs w:val="24"/>
        </w:rPr>
        <w:t xml:space="preserve">пределами </w:t>
      </w:r>
      <w:r w:rsidRPr="005D6A6C">
        <w:rPr>
          <w:rFonts w:ascii="Times New Roman" w:eastAsia="Times New Roman" w:hAnsi="Times New Roman" w:cs="Times New Roman"/>
          <w:spacing w:val="-2"/>
          <w:sz w:val="28"/>
          <w:szCs w:val="24"/>
        </w:rPr>
        <w:t>школы</w:t>
      </w:r>
      <w:bookmarkEnd w:id="3"/>
    </w:p>
    <w:p w14:paraId="48EA46B7" w14:textId="1A8C1CE5" w:rsidR="005D6A6C" w:rsidRPr="005D6A6C" w:rsidRDefault="005D6A6C" w:rsidP="005D6A6C">
      <w:pPr>
        <w:suppressAutoHyphens/>
        <w:autoSpaceDN w:val="0"/>
        <w:spacing w:after="0" w:line="240" w:lineRule="auto"/>
        <w:textAlignment w:val="baseline"/>
        <w:outlineLvl w:val="0"/>
        <w:rPr>
          <w:rFonts w:ascii="Times New Roman" w:eastAsia="Times New Roman" w:hAnsi="Times New Roman" w:cs="Times New Roman"/>
          <w:kern w:val="3"/>
          <w:sz w:val="24"/>
          <w:szCs w:val="24"/>
          <w:lang w:eastAsia="ru-RU"/>
        </w:rPr>
      </w:pPr>
      <w:r>
        <w:rPr>
          <w:rFonts w:ascii="Times New Roman" w:eastAsia="Times New Roman" w:hAnsi="Times New Roman" w:cs="Times New Roman"/>
          <w:b/>
          <w:kern w:val="3"/>
          <w:sz w:val="28"/>
          <w:szCs w:val="28"/>
          <w:lang w:eastAsia="ru-RU"/>
        </w:rPr>
        <w:t xml:space="preserve">              </w:t>
      </w:r>
      <w:r w:rsidRPr="005D6A6C">
        <w:rPr>
          <w:rFonts w:ascii="Times New Roman" w:eastAsia="Times New Roman" w:hAnsi="Times New Roman" w:cs="Times New Roman"/>
          <w:b/>
          <w:kern w:val="3"/>
          <w:sz w:val="28"/>
          <w:szCs w:val="28"/>
          <w:lang w:eastAsia="ru-RU"/>
        </w:rPr>
        <w:t>План работы  отделения</w:t>
      </w:r>
      <w:r>
        <w:rPr>
          <w:rFonts w:ascii="Times New Roman" w:eastAsia="Times New Roman" w:hAnsi="Times New Roman" w:cs="Times New Roman"/>
          <w:b/>
          <w:kern w:val="3"/>
          <w:sz w:val="28"/>
          <w:szCs w:val="28"/>
          <w:lang w:eastAsia="ru-RU"/>
        </w:rPr>
        <w:t xml:space="preserve"> общего и специального фортепиано</w:t>
      </w:r>
    </w:p>
    <w:p w14:paraId="5EA7B19F" w14:textId="77777777" w:rsidR="005D6A6C" w:rsidRPr="005D6A6C" w:rsidRDefault="005D6A6C" w:rsidP="005D6A6C">
      <w:pPr>
        <w:suppressAutoHyphens/>
        <w:autoSpaceDN w:val="0"/>
        <w:spacing w:after="0" w:line="240" w:lineRule="auto"/>
        <w:jc w:val="center"/>
        <w:textAlignment w:val="baseline"/>
        <w:outlineLvl w:val="0"/>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8"/>
          <w:szCs w:val="28"/>
          <w:lang w:eastAsia="ru-RU"/>
        </w:rPr>
        <w:t>МБУДО СДШИ</w:t>
      </w:r>
    </w:p>
    <w:p w14:paraId="6256041D" w14:textId="23CB72EC" w:rsidR="005D6A6C" w:rsidRPr="005D6A6C" w:rsidRDefault="005D6A6C" w:rsidP="005D6A6C">
      <w:pPr>
        <w:suppressAutoHyphens/>
        <w:autoSpaceDN w:val="0"/>
        <w:spacing w:after="0" w:line="240" w:lineRule="auto"/>
        <w:textAlignment w:val="baseline"/>
        <w:outlineLvl w:val="0"/>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8"/>
          <w:szCs w:val="28"/>
          <w:lang w:eastAsia="ru-RU"/>
        </w:rPr>
        <w:t xml:space="preserve">                                               </w:t>
      </w:r>
      <w:r>
        <w:rPr>
          <w:rFonts w:ascii="Times New Roman" w:eastAsia="Times New Roman" w:hAnsi="Times New Roman" w:cs="Times New Roman"/>
          <w:b/>
          <w:kern w:val="3"/>
          <w:sz w:val="28"/>
          <w:szCs w:val="28"/>
          <w:lang w:eastAsia="ru-RU"/>
        </w:rPr>
        <w:t>н</w:t>
      </w:r>
      <w:r w:rsidRPr="005D6A6C">
        <w:rPr>
          <w:rFonts w:ascii="Times New Roman" w:eastAsia="Times New Roman" w:hAnsi="Times New Roman" w:cs="Times New Roman"/>
          <w:b/>
          <w:kern w:val="3"/>
          <w:sz w:val="28"/>
          <w:szCs w:val="28"/>
          <w:lang w:eastAsia="ru-RU"/>
        </w:rPr>
        <w:t>а 202</w:t>
      </w:r>
      <w:r w:rsidRPr="005D6A6C">
        <w:rPr>
          <w:rFonts w:ascii="Times New Roman" w:eastAsia="Times New Roman" w:hAnsi="Times New Roman" w:cs="Times New Roman"/>
          <w:b/>
          <w:kern w:val="3"/>
          <w:sz w:val="28"/>
          <w:szCs w:val="28"/>
          <w:lang w:val="en-US" w:eastAsia="ru-RU"/>
        </w:rPr>
        <w:t>5-</w:t>
      </w:r>
      <w:r w:rsidRPr="005D6A6C">
        <w:rPr>
          <w:rFonts w:ascii="Times New Roman" w:eastAsia="Times New Roman" w:hAnsi="Times New Roman" w:cs="Times New Roman"/>
          <w:b/>
          <w:kern w:val="3"/>
          <w:sz w:val="28"/>
          <w:szCs w:val="28"/>
          <w:lang w:eastAsia="ru-RU"/>
        </w:rPr>
        <w:t>202</w:t>
      </w:r>
      <w:r w:rsidRPr="005D6A6C">
        <w:rPr>
          <w:rFonts w:ascii="Times New Roman" w:eastAsia="Times New Roman" w:hAnsi="Times New Roman" w:cs="Times New Roman"/>
          <w:b/>
          <w:kern w:val="3"/>
          <w:sz w:val="28"/>
          <w:szCs w:val="28"/>
          <w:lang w:val="en-US" w:eastAsia="ru-RU"/>
        </w:rPr>
        <w:t xml:space="preserve">6 </w:t>
      </w:r>
      <w:r w:rsidRPr="005D6A6C">
        <w:rPr>
          <w:rFonts w:ascii="Times New Roman" w:eastAsia="Times New Roman" w:hAnsi="Times New Roman" w:cs="Times New Roman"/>
          <w:b/>
          <w:kern w:val="3"/>
          <w:sz w:val="28"/>
          <w:szCs w:val="28"/>
          <w:lang w:eastAsia="ru-RU"/>
        </w:rPr>
        <w:t>учебный год</w:t>
      </w:r>
    </w:p>
    <w:tbl>
      <w:tblPr>
        <w:tblW w:w="10491" w:type="dxa"/>
        <w:tblInd w:w="-431" w:type="dxa"/>
        <w:tblLayout w:type="fixed"/>
        <w:tblCellMar>
          <w:left w:w="10" w:type="dxa"/>
          <w:right w:w="10" w:type="dxa"/>
        </w:tblCellMar>
        <w:tblLook w:val="04A0" w:firstRow="1" w:lastRow="0" w:firstColumn="1" w:lastColumn="0" w:noHBand="0" w:noVBand="1"/>
      </w:tblPr>
      <w:tblGrid>
        <w:gridCol w:w="425"/>
        <w:gridCol w:w="3227"/>
        <w:gridCol w:w="1593"/>
        <w:gridCol w:w="1986"/>
        <w:gridCol w:w="3260"/>
      </w:tblGrid>
      <w:tr w:rsidR="0054153A" w:rsidRPr="005D6A6C" w14:paraId="271A0B46"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E8C732"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 п/п</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E89E7" w14:textId="77777777" w:rsidR="005D6A6C" w:rsidRPr="005D6A6C" w:rsidRDefault="005D6A6C" w:rsidP="005D6A6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Мероприятие</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D3A5C" w14:textId="77777777" w:rsidR="005D6A6C" w:rsidRPr="005D6A6C" w:rsidRDefault="005D6A6C" w:rsidP="005D6A6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Дата</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4B449" w14:textId="77777777" w:rsidR="005D6A6C" w:rsidRPr="005D6A6C" w:rsidRDefault="005D6A6C" w:rsidP="005D6A6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Место проведения</w:t>
            </w:r>
          </w:p>
          <w:p w14:paraId="64653EB1" w14:textId="77777777" w:rsidR="005D6A6C" w:rsidRPr="005D6A6C" w:rsidRDefault="005D6A6C" w:rsidP="005D6A6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время</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2F4E7" w14:textId="77777777" w:rsidR="005D6A6C" w:rsidRPr="005D6A6C" w:rsidRDefault="005D6A6C" w:rsidP="005D6A6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Исполнители</w:t>
            </w:r>
          </w:p>
        </w:tc>
      </w:tr>
      <w:tr w:rsidR="005D6A6C" w:rsidRPr="005D6A6C" w14:paraId="0B0D9240" w14:textId="77777777" w:rsidTr="005D6A6C">
        <w:trPr>
          <w:trHeight w:val="398"/>
        </w:trPr>
        <w:tc>
          <w:tcPr>
            <w:tcW w:w="10491"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2F4F9A" w14:textId="0C3D95D0" w:rsidR="005D6A6C" w:rsidRPr="005D6A6C" w:rsidRDefault="0054153A" w:rsidP="0054153A">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ВНЕКЛАССНАЯ РАБОТА</w:t>
            </w:r>
          </w:p>
        </w:tc>
      </w:tr>
      <w:tr w:rsidR="0054153A" w:rsidRPr="005D6A6C" w14:paraId="417E6DE9"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069C8"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1.</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D6F0E6"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1сентября-День знаний. Беседа о правилах поведения в школе.</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4A03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01.09.2025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E23C35"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CB73E"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087DC264"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4B59D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 xml:space="preserve">2.                      </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1560F"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День учителя. Презентация «Наши любимые учителя»</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0F3A97"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Октябрь.2025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79516"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F4BDA"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2049D9AD"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721C9"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3.</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F80358"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День музыки. Музыкальный вечер.</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5335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01.10.2025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E76ED"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154D78"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7922CC2F"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307699"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4</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2A09F"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Отчетные концерты отделения специального и общего фортепиано.</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18FA2E" w14:textId="0A17A377"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Декабрь </w:t>
            </w:r>
            <w:r w:rsidR="005D6A6C" w:rsidRPr="005D6A6C">
              <w:rPr>
                <w:rFonts w:ascii="Times New Roman" w:eastAsia="Times New Roman" w:hAnsi="Times New Roman" w:cs="Times New Roman"/>
                <w:kern w:val="3"/>
                <w:sz w:val="24"/>
                <w:szCs w:val="24"/>
                <w:lang w:eastAsia="ru-RU"/>
              </w:rPr>
              <w:t>2025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2B1D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C8979"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186D6263"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00102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5</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776893"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День защитника Отечества.  Праздничное мероприятие</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F3BE25" w14:textId="3EC1DBBC"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Февраль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27D1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169C0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134AA098"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42444"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6</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D0164E"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Международный женский день Концерт</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F45A65" w14:textId="4445A005"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Март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CA70A"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0F603"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5575842C"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F8FF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7</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362D4"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День воссоединения Крыма с Россией»  «Историческая дата»</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34644" w14:textId="27BFA793"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Март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B8414"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A6EA4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2F3C18B6"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C6D8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8</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E3340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День Победы- праздничное мероприятие.</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4EE148" w14:textId="701B12B4"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Май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25559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1FBF7"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55E55B65"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CB9C3"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lastRenderedPageBreak/>
              <w:t>9</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F37C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Проведение родительских собраний</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CC4B4C" w14:textId="63A57921"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Май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7199A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212717"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4153A" w:rsidRPr="005D6A6C" w14:paraId="65FBD2D3"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01AD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10</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197B2"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Отчетные концерты отделения специального и общего фортепиано.</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65645A" w14:textId="4C9D2ECF"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Май </w:t>
            </w:r>
            <w:r w:rsidR="005D6A6C"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79E9F"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D100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Преподаватели фортепианного отделения</w:t>
            </w:r>
          </w:p>
        </w:tc>
      </w:tr>
      <w:tr w:rsidR="005D6A6C" w:rsidRPr="005D6A6C" w14:paraId="3FADE3E0" w14:textId="77777777" w:rsidTr="005D6A6C">
        <w:trPr>
          <w:trHeight w:val="398"/>
        </w:trPr>
        <w:tc>
          <w:tcPr>
            <w:tcW w:w="10491"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3C80A" w14:textId="11D7380E" w:rsidR="005D6A6C" w:rsidRPr="005D6A6C" w:rsidRDefault="005D6A6C" w:rsidP="0054153A">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Конкурсы</w:t>
            </w:r>
            <w:r w:rsidR="0054153A">
              <w:rPr>
                <w:rFonts w:ascii="Times New Roman" w:eastAsia="Times New Roman" w:hAnsi="Times New Roman" w:cs="Times New Roman"/>
                <w:b/>
                <w:kern w:val="3"/>
                <w:sz w:val="24"/>
                <w:szCs w:val="24"/>
                <w:lang w:eastAsia="ru-RU"/>
              </w:rPr>
              <w:t xml:space="preserve"> и фестивали</w:t>
            </w:r>
          </w:p>
        </w:tc>
      </w:tr>
      <w:tr w:rsidR="0054153A" w:rsidRPr="005D6A6C" w14:paraId="0BDC000E"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BE3B7"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1</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BA71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Конкурс на лучшее исполнение этюда</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B50ADF" w14:textId="6C76364B"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Октябрь</w:t>
            </w:r>
            <w:r w:rsidR="0054153A">
              <w:rPr>
                <w:rFonts w:ascii="Times New Roman" w:eastAsia="Times New Roman" w:hAnsi="Times New Roman" w:cs="Times New Roman"/>
                <w:kern w:val="3"/>
                <w:sz w:val="24"/>
                <w:szCs w:val="24"/>
                <w:lang w:eastAsia="ru-RU"/>
              </w:rPr>
              <w:t xml:space="preserve"> </w:t>
            </w:r>
            <w:r w:rsidRPr="005D6A6C">
              <w:rPr>
                <w:rFonts w:ascii="Times New Roman" w:eastAsia="Times New Roman" w:hAnsi="Times New Roman" w:cs="Times New Roman"/>
                <w:kern w:val="3"/>
                <w:sz w:val="24"/>
                <w:szCs w:val="24"/>
                <w:lang w:eastAsia="ru-RU"/>
              </w:rPr>
              <w:t>2025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EE2B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CF1F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7B6684A4" w14:textId="77777777" w:rsidTr="0054153A">
        <w:trPr>
          <w:trHeight w:val="398"/>
        </w:trPr>
        <w:tc>
          <w:tcPr>
            <w:tcW w:w="425" w:type="dxa"/>
            <w:tcBorders>
              <w:left w:val="single" w:sz="4" w:space="0" w:color="00000A"/>
              <w:bottom w:val="single" w:sz="4" w:space="0" w:color="00000A"/>
              <w:right w:val="single" w:sz="4" w:space="0" w:color="00000A"/>
            </w:tcBorders>
            <w:tcMar>
              <w:top w:w="0" w:type="dxa"/>
              <w:left w:w="108" w:type="dxa"/>
              <w:bottom w:w="0" w:type="dxa"/>
              <w:right w:w="108" w:type="dxa"/>
            </w:tcMar>
          </w:tcPr>
          <w:p w14:paraId="11FAD2B5"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2</w:t>
            </w:r>
          </w:p>
        </w:tc>
        <w:tc>
          <w:tcPr>
            <w:tcW w:w="3227" w:type="dxa"/>
            <w:tcBorders>
              <w:left w:val="single" w:sz="4" w:space="0" w:color="00000A"/>
              <w:bottom w:val="single" w:sz="4" w:space="0" w:color="00000A"/>
              <w:right w:val="single" w:sz="4" w:space="0" w:color="00000A"/>
            </w:tcBorders>
            <w:tcMar>
              <w:top w:w="0" w:type="dxa"/>
              <w:left w:w="108" w:type="dxa"/>
              <w:bottom w:w="0" w:type="dxa"/>
              <w:right w:w="108" w:type="dxa"/>
            </w:tcMar>
          </w:tcPr>
          <w:p w14:paraId="5E72376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«Юный виртуоз» школьный тур</w:t>
            </w:r>
          </w:p>
        </w:tc>
        <w:tc>
          <w:tcPr>
            <w:tcW w:w="1593" w:type="dxa"/>
            <w:tcBorders>
              <w:left w:val="single" w:sz="4" w:space="0" w:color="00000A"/>
              <w:bottom w:val="single" w:sz="4" w:space="0" w:color="00000A"/>
              <w:right w:val="single" w:sz="4" w:space="0" w:color="00000A"/>
            </w:tcBorders>
            <w:tcMar>
              <w:top w:w="0" w:type="dxa"/>
              <w:left w:w="108" w:type="dxa"/>
              <w:bottom w:w="0" w:type="dxa"/>
              <w:right w:w="108" w:type="dxa"/>
            </w:tcMar>
          </w:tcPr>
          <w:p w14:paraId="5EC364F8" w14:textId="35B5C1BE"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Март </w:t>
            </w:r>
            <w:r w:rsidRPr="005D6A6C">
              <w:rPr>
                <w:rFonts w:ascii="Times New Roman" w:eastAsia="Times New Roman" w:hAnsi="Times New Roman" w:cs="Times New Roman"/>
                <w:kern w:val="3"/>
                <w:sz w:val="24"/>
                <w:szCs w:val="24"/>
                <w:lang w:eastAsia="ru-RU"/>
              </w:rPr>
              <w:t>2026</w:t>
            </w:r>
          </w:p>
        </w:tc>
        <w:tc>
          <w:tcPr>
            <w:tcW w:w="1986" w:type="dxa"/>
            <w:tcBorders>
              <w:left w:val="single" w:sz="4" w:space="0" w:color="00000A"/>
              <w:bottom w:val="single" w:sz="4" w:space="0" w:color="00000A"/>
              <w:right w:val="single" w:sz="4" w:space="0" w:color="00000A"/>
            </w:tcBorders>
            <w:tcMar>
              <w:top w:w="0" w:type="dxa"/>
              <w:left w:w="108" w:type="dxa"/>
              <w:bottom w:w="0" w:type="dxa"/>
              <w:right w:w="108" w:type="dxa"/>
            </w:tcMar>
          </w:tcPr>
          <w:p w14:paraId="09056B0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МБУДО СДШИ</w:t>
            </w:r>
          </w:p>
        </w:tc>
        <w:tc>
          <w:tcPr>
            <w:tcW w:w="3260" w:type="dxa"/>
            <w:tcBorders>
              <w:left w:val="single" w:sz="4" w:space="0" w:color="00000A"/>
              <w:bottom w:val="single" w:sz="4" w:space="0" w:color="00000A"/>
              <w:right w:val="single" w:sz="4" w:space="0" w:color="00000A"/>
            </w:tcBorders>
            <w:tcMar>
              <w:top w:w="0" w:type="dxa"/>
              <w:left w:w="108" w:type="dxa"/>
              <w:bottom w:w="0" w:type="dxa"/>
              <w:right w:w="108" w:type="dxa"/>
            </w:tcMar>
          </w:tcPr>
          <w:p w14:paraId="2FE83C85"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6AD9778C"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B8EFA"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3</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8C8FE"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«Юный виртуоз» второй тур</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36648" w14:textId="04950435"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Март </w:t>
            </w:r>
            <w:r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79FDE"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г. Симферополь</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CB49B"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1B29E0F4"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C1C83"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4</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EA1B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Крымский Республиканский конкурс эстрадного искусства « Веселые аккорды»</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3F8277" w14:textId="7FC2BA68"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Апрель</w:t>
            </w:r>
            <w:r w:rsidR="0054153A">
              <w:rPr>
                <w:rFonts w:ascii="Times New Roman" w:eastAsia="Times New Roman" w:hAnsi="Times New Roman" w:cs="Times New Roman"/>
                <w:kern w:val="3"/>
                <w:sz w:val="24"/>
                <w:szCs w:val="24"/>
                <w:lang w:eastAsia="ru-RU"/>
              </w:rPr>
              <w:t xml:space="preserve"> </w:t>
            </w:r>
            <w:r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CC88D"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г. Симферополь</w:t>
            </w:r>
          </w:p>
          <w:p w14:paraId="1026A157" w14:textId="661ABE2C" w:rsidR="005D6A6C" w:rsidRPr="005D6A6C" w:rsidRDefault="0054153A"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Детская </w:t>
            </w:r>
            <w:r w:rsidR="005D6A6C" w:rsidRPr="005D6A6C">
              <w:rPr>
                <w:rFonts w:ascii="Times New Roman" w:eastAsia="Times New Roman" w:hAnsi="Times New Roman" w:cs="Times New Roman"/>
                <w:kern w:val="3"/>
                <w:sz w:val="24"/>
                <w:szCs w:val="24"/>
                <w:lang w:eastAsia="ru-RU"/>
              </w:rPr>
              <w:t>музыкальная школа №3</w:t>
            </w:r>
            <w:r>
              <w:rPr>
                <w:rFonts w:ascii="Times New Roman" w:eastAsia="Times New Roman" w:hAnsi="Times New Roman" w:cs="Times New Roman"/>
                <w:kern w:val="3"/>
                <w:sz w:val="24"/>
                <w:szCs w:val="24"/>
                <w:lang w:eastAsia="ru-RU"/>
              </w:rPr>
              <w:t xml:space="preserve"> им Богатикова</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085176"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20242C24"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7B64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b/>
                <w:kern w:val="3"/>
                <w:sz w:val="24"/>
                <w:szCs w:val="24"/>
                <w:lang w:eastAsia="ru-RU"/>
              </w:rPr>
              <w:t>5</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78546"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Республиканский конкурс фестиваль «Будущее в культуре»</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0A7F9" w14:textId="50664DC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Май</w:t>
            </w:r>
            <w:r w:rsidR="0054153A">
              <w:rPr>
                <w:rFonts w:ascii="Times New Roman" w:eastAsia="Times New Roman" w:hAnsi="Times New Roman" w:cs="Times New Roman"/>
                <w:kern w:val="3"/>
                <w:sz w:val="24"/>
                <w:szCs w:val="24"/>
                <w:lang w:eastAsia="ru-RU"/>
              </w:rPr>
              <w:t xml:space="preserve"> </w:t>
            </w:r>
            <w:r w:rsidRPr="005D6A6C">
              <w:rPr>
                <w:rFonts w:ascii="Times New Roman" w:eastAsia="Times New Roman" w:hAnsi="Times New Roman" w:cs="Times New Roman"/>
                <w:kern w:val="3"/>
                <w:sz w:val="24"/>
                <w:szCs w:val="24"/>
                <w:lang w:eastAsia="ru-RU"/>
              </w:rPr>
              <w:t>202</w:t>
            </w:r>
            <w:r w:rsidR="0054153A">
              <w:rPr>
                <w:rFonts w:ascii="Times New Roman" w:eastAsia="Times New Roman" w:hAnsi="Times New Roman" w:cs="Times New Roman"/>
                <w:kern w:val="3"/>
                <w:sz w:val="24"/>
                <w:szCs w:val="24"/>
                <w:lang w:eastAsia="ru-RU"/>
              </w:rPr>
              <w:t>5</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8B142"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Районная школа искусств п.  Гвардейское</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04F47C"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Преподаватели фортепианного отделения</w:t>
            </w:r>
          </w:p>
        </w:tc>
      </w:tr>
      <w:tr w:rsidR="0054153A" w:rsidRPr="005D6A6C" w14:paraId="58F14477" w14:textId="77777777" w:rsidTr="0054153A">
        <w:trPr>
          <w:trHeight w:val="398"/>
        </w:trPr>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BE148E"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b/>
                <w:kern w:val="3"/>
                <w:sz w:val="24"/>
                <w:szCs w:val="24"/>
                <w:lang w:eastAsia="ru-RU"/>
              </w:rPr>
            </w:pPr>
            <w:r w:rsidRPr="005D6A6C">
              <w:rPr>
                <w:rFonts w:ascii="Times New Roman" w:eastAsia="Times New Roman" w:hAnsi="Times New Roman" w:cs="Times New Roman"/>
                <w:b/>
                <w:kern w:val="3"/>
                <w:sz w:val="24"/>
                <w:szCs w:val="24"/>
                <w:lang w:eastAsia="ru-RU"/>
              </w:rPr>
              <w:t xml:space="preserve">6 </w:t>
            </w:r>
          </w:p>
        </w:tc>
        <w:tc>
          <w:tcPr>
            <w:tcW w:w="32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75D41"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Республиканский конкурс «Музыкальная Массандра»</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31865E" w14:textId="507F0974"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 xml:space="preserve">Июнь </w:t>
            </w:r>
            <w:r w:rsidRPr="005D6A6C">
              <w:rPr>
                <w:rFonts w:ascii="Times New Roman" w:eastAsia="Times New Roman" w:hAnsi="Times New Roman" w:cs="Times New Roman"/>
                <w:kern w:val="3"/>
                <w:sz w:val="24"/>
                <w:szCs w:val="24"/>
                <w:lang w:eastAsia="ru-RU"/>
              </w:rPr>
              <w:t>2026</w:t>
            </w:r>
          </w:p>
        </w:tc>
        <w:tc>
          <w:tcPr>
            <w:tcW w:w="1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C926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Детская школа искусств пгт. Массандра</w:t>
            </w:r>
          </w:p>
        </w:tc>
        <w:tc>
          <w:tcPr>
            <w:tcW w:w="3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838A0" w14:textId="77777777" w:rsidR="005D6A6C" w:rsidRPr="005D6A6C" w:rsidRDefault="005D6A6C" w:rsidP="005D6A6C">
            <w:pPr>
              <w:suppressAutoHyphens/>
              <w:autoSpaceDN w:val="0"/>
              <w:spacing w:after="0" w:line="240" w:lineRule="auto"/>
              <w:textAlignment w:val="baseline"/>
              <w:rPr>
                <w:rFonts w:ascii="Times New Roman" w:eastAsia="Times New Roman" w:hAnsi="Times New Roman" w:cs="Times New Roman"/>
                <w:kern w:val="3"/>
                <w:sz w:val="24"/>
                <w:szCs w:val="24"/>
                <w:lang w:eastAsia="ru-RU"/>
              </w:rPr>
            </w:pPr>
            <w:r w:rsidRPr="005D6A6C">
              <w:rPr>
                <w:rFonts w:ascii="Times New Roman" w:eastAsia="Times New Roman" w:hAnsi="Times New Roman" w:cs="Times New Roman"/>
                <w:kern w:val="3"/>
                <w:sz w:val="24"/>
                <w:szCs w:val="24"/>
                <w:lang w:eastAsia="ru-RU"/>
              </w:rPr>
              <w:t xml:space="preserve">  Преподаватели фортепианного отделения    </w:t>
            </w:r>
          </w:p>
        </w:tc>
      </w:tr>
    </w:tbl>
    <w:p w14:paraId="149113EE" w14:textId="77777777" w:rsidR="005D6A6C" w:rsidRPr="005D6A6C" w:rsidRDefault="005D6A6C" w:rsidP="005D6A6C">
      <w:pPr>
        <w:widowControl w:val="0"/>
        <w:autoSpaceDE w:val="0"/>
        <w:autoSpaceDN w:val="0"/>
        <w:spacing w:after="0" w:line="360" w:lineRule="auto"/>
        <w:rPr>
          <w:rFonts w:ascii="Times New Roman" w:eastAsia="Times New Roman" w:hAnsi="Times New Roman" w:cs="Times New Roman"/>
        </w:rPr>
      </w:pPr>
    </w:p>
    <w:p w14:paraId="1581AAAF" w14:textId="6F362DBF" w:rsidR="00CD7285" w:rsidRPr="00AA75AD" w:rsidRDefault="00CD7285" w:rsidP="00AA75A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after="0" w:line="276" w:lineRule="auto"/>
        <w:jc w:val="both"/>
        <w:rPr>
          <w:rFonts w:ascii="Times New Roman" w:eastAsia="Times New Roman" w:hAnsi="Times New Roman" w:cs="Times New Roman"/>
          <w:sz w:val="28"/>
          <w:szCs w:val="28"/>
        </w:rPr>
        <w:sectPr w:rsidR="00CD7285" w:rsidRPr="00AA75AD">
          <w:pgSz w:w="11920" w:h="16850"/>
          <w:pgMar w:top="960" w:right="708" w:bottom="280" w:left="850" w:header="713" w:footer="0" w:gutter="0"/>
          <w:cols w:space="720"/>
        </w:sectPr>
      </w:pPr>
    </w:p>
    <w:p w14:paraId="27893678" w14:textId="60CEE1D1" w:rsidR="00CD7285" w:rsidRPr="00CD7285" w:rsidRDefault="00CD7285" w:rsidP="00CD7285">
      <w:pPr>
        <w:keepNext/>
        <w:spacing w:before="240" w:after="6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CD7285">
        <w:rPr>
          <w:rFonts w:ascii="Times New Roman" w:eastAsia="Times New Roman" w:hAnsi="Times New Roman" w:cs="Times New Roman"/>
          <w:b/>
          <w:sz w:val="28"/>
          <w:szCs w:val="28"/>
          <w:lang w:eastAsia="ru-RU"/>
        </w:rPr>
        <w:t>УЧЕБНЫЙ ПЛАН</w:t>
      </w:r>
      <w:r>
        <w:rPr>
          <w:rFonts w:ascii="Times New Roman" w:eastAsia="Times New Roman" w:hAnsi="Times New Roman" w:cs="Times New Roman"/>
          <w:b/>
          <w:sz w:val="28"/>
          <w:szCs w:val="28"/>
          <w:lang w:eastAsia="ru-RU"/>
        </w:rPr>
        <w:t xml:space="preserve">                                                               Приложение 1</w:t>
      </w:r>
    </w:p>
    <w:p w14:paraId="55FB736F" w14:textId="77777777" w:rsidR="00CD7285" w:rsidRPr="00CD7285" w:rsidRDefault="00CD7285" w:rsidP="00CD7285">
      <w:pPr>
        <w:spacing w:after="0" w:line="216"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14:paraId="2A883AFF" w14:textId="77777777" w:rsidR="00CD7285" w:rsidRPr="00CD7285" w:rsidRDefault="00CD7285" w:rsidP="00CD7285">
      <w:pPr>
        <w:spacing w:after="0" w:line="216"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в области музыкального искусства</w:t>
      </w:r>
    </w:p>
    <w:p w14:paraId="474C2207" w14:textId="77777777" w:rsidR="00CD7285" w:rsidRPr="00CD7285" w:rsidRDefault="00CD7285" w:rsidP="00CD7285">
      <w:pPr>
        <w:spacing w:after="0" w:line="216"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«Фортепиано»</w:t>
      </w:r>
    </w:p>
    <w:p w14:paraId="4EC234C4" w14:textId="77777777" w:rsidR="00CD7285" w:rsidRPr="00CD7285" w:rsidRDefault="00CD7285" w:rsidP="00CD7285">
      <w:pPr>
        <w:tabs>
          <w:tab w:val="left" w:pos="11503"/>
          <w:tab w:val="right" w:pos="14570"/>
        </w:tabs>
        <w:spacing w:after="0" w:line="216"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ab/>
      </w:r>
      <w:r w:rsidRPr="00CD7285">
        <w:rPr>
          <w:rFonts w:ascii="Times New Roman" w:eastAsia="Times New Roman" w:hAnsi="Times New Roman" w:cs="Times New Roman"/>
          <w:sz w:val="24"/>
          <w:szCs w:val="24"/>
          <w:lang w:eastAsia="ru-RU"/>
        </w:rPr>
        <w:tab/>
        <w:t>Срок обучения – 8 лет</w:t>
      </w:r>
    </w:p>
    <w:tbl>
      <w:tblPr>
        <w:tblW w:w="15806" w:type="dxa"/>
        <w:tblInd w:w="-432" w:type="dxa"/>
        <w:tblLayout w:type="fixed"/>
        <w:tblLook w:val="0000" w:firstRow="0" w:lastRow="0" w:firstColumn="0" w:lastColumn="0" w:noHBand="0" w:noVBand="0"/>
      </w:tblPr>
      <w:tblGrid>
        <w:gridCol w:w="1620"/>
        <w:gridCol w:w="2464"/>
        <w:gridCol w:w="1276"/>
        <w:gridCol w:w="992"/>
        <w:gridCol w:w="709"/>
        <w:gridCol w:w="720"/>
        <w:gridCol w:w="556"/>
        <w:gridCol w:w="992"/>
        <w:gridCol w:w="722"/>
        <w:gridCol w:w="10"/>
        <w:gridCol w:w="683"/>
        <w:gridCol w:w="709"/>
        <w:gridCol w:w="709"/>
        <w:gridCol w:w="709"/>
        <w:gridCol w:w="708"/>
        <w:gridCol w:w="709"/>
        <w:gridCol w:w="709"/>
        <w:gridCol w:w="781"/>
        <w:gridCol w:w="10"/>
        <w:gridCol w:w="18"/>
      </w:tblGrid>
      <w:tr w:rsidR="00CD7285" w:rsidRPr="00CD7285" w14:paraId="06B28E40" w14:textId="77777777" w:rsidTr="00E929C0">
        <w:trPr>
          <w:gridAfter w:val="1"/>
          <w:wAfter w:w="18" w:type="dxa"/>
          <w:trHeight w:val="1317"/>
        </w:trPr>
        <w:tc>
          <w:tcPr>
            <w:tcW w:w="1620" w:type="dxa"/>
            <w:vMerge w:val="restart"/>
            <w:tcBorders>
              <w:top w:val="single" w:sz="4" w:space="0" w:color="auto"/>
              <w:left w:val="single" w:sz="4" w:space="0" w:color="auto"/>
              <w:right w:val="single" w:sz="4" w:space="0" w:color="auto"/>
            </w:tcBorders>
            <w:noWrap/>
            <w:vAlign w:val="center"/>
          </w:tcPr>
          <w:p w14:paraId="0B6F3553" w14:textId="77777777" w:rsidR="00CD7285" w:rsidRPr="00CD7285" w:rsidRDefault="00CD7285" w:rsidP="00CD7285">
            <w:pPr>
              <w:spacing w:after="0" w:line="240" w:lineRule="auto"/>
              <w:jc w:val="center"/>
              <w:rPr>
                <w:rFonts w:ascii="Times New Roman" w:eastAsia="Times New Roman" w:hAnsi="Times New Roman" w:cs="Times New Roman"/>
                <w:sz w:val="20"/>
                <w:szCs w:val="24"/>
                <w:lang w:eastAsia="ru-RU"/>
              </w:rPr>
            </w:pPr>
            <w:r w:rsidRPr="00CD7285">
              <w:rPr>
                <w:rFonts w:ascii="Times New Roman" w:eastAsia="Times New Roman" w:hAnsi="Times New Roman" w:cs="Times New Roman"/>
                <w:sz w:val="20"/>
                <w:szCs w:val="24"/>
                <w:lang w:eastAsia="ru-RU"/>
              </w:rPr>
              <w:t>Индекс предметных областей, разделов  и учебных предметов</w:t>
            </w:r>
          </w:p>
        </w:tc>
        <w:tc>
          <w:tcPr>
            <w:tcW w:w="2464" w:type="dxa"/>
            <w:vMerge w:val="restart"/>
            <w:tcBorders>
              <w:top w:val="single" w:sz="4" w:space="0" w:color="auto"/>
              <w:left w:val="single" w:sz="4" w:space="0" w:color="auto"/>
              <w:right w:val="single" w:sz="4" w:space="0" w:color="auto"/>
            </w:tcBorders>
            <w:vAlign w:val="center"/>
          </w:tcPr>
          <w:p w14:paraId="445D56C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Наименование частей, предметных областей, разделов и учебных предметов</w:t>
            </w:r>
          </w:p>
          <w:p w14:paraId="4BD67E1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0"/>
                <w:szCs w:val="24"/>
                <w:lang w:eastAsia="ru-RU"/>
              </w:rPr>
              <w:t> </w:t>
            </w:r>
          </w:p>
        </w:tc>
        <w:tc>
          <w:tcPr>
            <w:tcW w:w="1276" w:type="dxa"/>
            <w:tcBorders>
              <w:top w:val="single" w:sz="4" w:space="0" w:color="auto"/>
              <w:left w:val="single" w:sz="4" w:space="0" w:color="auto"/>
              <w:right w:val="single" w:sz="4" w:space="0" w:color="auto"/>
            </w:tcBorders>
            <w:vAlign w:val="center"/>
          </w:tcPr>
          <w:p w14:paraId="7EAFE682" w14:textId="77777777" w:rsidR="00CD7285" w:rsidRPr="00CD7285" w:rsidRDefault="00CD7285" w:rsidP="00CD7285">
            <w:pPr>
              <w:spacing w:after="0" w:line="240" w:lineRule="auto"/>
              <w:ind w:left="34" w:hanging="34"/>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Макси-</w:t>
            </w:r>
            <w:proofErr w:type="spellStart"/>
            <w:r w:rsidRPr="00CD7285">
              <w:rPr>
                <w:rFonts w:ascii="Times New Roman" w:eastAsia="Times New Roman" w:hAnsi="Times New Roman" w:cs="Times New Roman"/>
                <w:sz w:val="24"/>
                <w:szCs w:val="24"/>
                <w:lang w:eastAsia="ru-RU"/>
              </w:rPr>
              <w:t>мальная</w:t>
            </w:r>
            <w:proofErr w:type="spellEnd"/>
            <w:r w:rsidRPr="00CD7285">
              <w:rPr>
                <w:rFonts w:ascii="Times New Roman" w:eastAsia="Times New Roman" w:hAnsi="Times New Roman" w:cs="Times New Roman"/>
                <w:sz w:val="24"/>
                <w:szCs w:val="24"/>
                <w:lang w:eastAsia="ru-RU"/>
              </w:rPr>
              <w:t xml:space="preserve"> учебная нагрузка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3D2B053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Самостоятельная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67499F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Аудиторные занятия</w:t>
            </w:r>
          </w:p>
          <w:p w14:paraId="3242E03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(в часах)</w:t>
            </w:r>
          </w:p>
        </w:tc>
        <w:tc>
          <w:tcPr>
            <w:tcW w:w="1724" w:type="dxa"/>
            <w:gridSpan w:val="3"/>
            <w:tcBorders>
              <w:top w:val="single" w:sz="4" w:space="0" w:color="auto"/>
              <w:left w:val="single" w:sz="4" w:space="0" w:color="auto"/>
              <w:bottom w:val="single" w:sz="4" w:space="0" w:color="auto"/>
              <w:right w:val="single" w:sz="4" w:space="0" w:color="auto"/>
            </w:tcBorders>
            <w:vAlign w:val="center"/>
          </w:tcPr>
          <w:p w14:paraId="4AA13949" w14:textId="77777777" w:rsidR="00CD7285" w:rsidRPr="00CD7285" w:rsidRDefault="00CD7285" w:rsidP="00CD7285">
            <w:pPr>
              <w:spacing w:after="0" w:line="240" w:lineRule="auto"/>
              <w:ind w:left="-111" w:right="-98"/>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Промежуточная аттестация</w:t>
            </w:r>
          </w:p>
          <w:p w14:paraId="261F770B" w14:textId="77777777" w:rsidR="00CD7285" w:rsidRPr="00CD7285" w:rsidRDefault="00CD7285" w:rsidP="00CD7285">
            <w:pPr>
              <w:spacing w:after="0" w:line="240" w:lineRule="auto"/>
              <w:ind w:left="-111" w:right="-98"/>
              <w:jc w:val="center"/>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0"/>
                <w:szCs w:val="20"/>
                <w:lang w:eastAsia="ru-RU"/>
              </w:rPr>
              <w:t>(по полугодиям)</w:t>
            </w:r>
          </w:p>
        </w:tc>
        <w:tc>
          <w:tcPr>
            <w:tcW w:w="5727" w:type="dxa"/>
            <w:gridSpan w:val="9"/>
            <w:tcBorders>
              <w:top w:val="single" w:sz="4" w:space="0" w:color="auto"/>
              <w:left w:val="single" w:sz="4" w:space="0" w:color="auto"/>
              <w:bottom w:val="single" w:sz="4" w:space="0" w:color="auto"/>
              <w:right w:val="single" w:sz="4" w:space="0" w:color="auto"/>
            </w:tcBorders>
            <w:vAlign w:val="center"/>
          </w:tcPr>
          <w:p w14:paraId="2026AC7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Распределение по годам обучения</w:t>
            </w:r>
          </w:p>
        </w:tc>
      </w:tr>
      <w:tr w:rsidR="00CD7285" w:rsidRPr="00CD7285" w14:paraId="34E62A96" w14:textId="77777777" w:rsidTr="00E929C0">
        <w:trPr>
          <w:gridAfter w:val="2"/>
          <w:wAfter w:w="28" w:type="dxa"/>
          <w:trHeight w:val="1940"/>
        </w:trPr>
        <w:tc>
          <w:tcPr>
            <w:tcW w:w="1620" w:type="dxa"/>
            <w:vMerge/>
            <w:tcBorders>
              <w:left w:val="single" w:sz="4" w:space="0" w:color="auto"/>
              <w:right w:val="single" w:sz="4" w:space="0" w:color="auto"/>
            </w:tcBorders>
            <w:noWrap/>
            <w:vAlign w:val="bottom"/>
          </w:tcPr>
          <w:p w14:paraId="0B07D1E5" w14:textId="77777777" w:rsidR="00CD7285" w:rsidRPr="00CD7285" w:rsidRDefault="00CD7285" w:rsidP="00CD7285">
            <w:pPr>
              <w:spacing w:after="0" w:line="240" w:lineRule="auto"/>
              <w:jc w:val="center"/>
              <w:rPr>
                <w:rFonts w:ascii="Times New Roman" w:eastAsia="Times New Roman" w:hAnsi="Times New Roman" w:cs="Times New Roman"/>
                <w:b/>
                <w:bCs/>
                <w:sz w:val="20"/>
                <w:szCs w:val="24"/>
                <w:lang w:eastAsia="ru-RU"/>
              </w:rPr>
            </w:pPr>
          </w:p>
        </w:tc>
        <w:tc>
          <w:tcPr>
            <w:tcW w:w="2464" w:type="dxa"/>
            <w:vMerge/>
            <w:tcBorders>
              <w:left w:val="single" w:sz="4" w:space="0" w:color="auto"/>
              <w:right w:val="single" w:sz="4" w:space="0" w:color="auto"/>
            </w:tcBorders>
            <w:vAlign w:val="bottom"/>
          </w:tcPr>
          <w:p w14:paraId="460BEAD9" w14:textId="77777777" w:rsidR="00CD7285" w:rsidRPr="00CD7285" w:rsidRDefault="00CD7285" w:rsidP="00CD7285">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523D6A9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 Трудоемкость в часах</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92DE71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107097E" w14:textId="77777777" w:rsidR="00CD7285" w:rsidRPr="00CD7285" w:rsidRDefault="00CD7285" w:rsidP="00CD7285">
            <w:pPr>
              <w:spacing w:after="0" w:line="240" w:lineRule="auto"/>
              <w:ind w:right="113"/>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Групповые занятия</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5603D9B9" w14:textId="77777777" w:rsidR="00CD7285" w:rsidRPr="00CD7285" w:rsidRDefault="00CD7285" w:rsidP="00CD7285">
            <w:pPr>
              <w:spacing w:after="0" w:line="240" w:lineRule="auto"/>
              <w:ind w:right="113"/>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Мелкогрупповые занятия</w:t>
            </w:r>
          </w:p>
        </w:tc>
        <w:tc>
          <w:tcPr>
            <w:tcW w:w="556" w:type="dxa"/>
            <w:tcBorders>
              <w:top w:val="single" w:sz="4" w:space="0" w:color="auto"/>
              <w:left w:val="single" w:sz="4" w:space="0" w:color="auto"/>
              <w:bottom w:val="single" w:sz="4" w:space="0" w:color="auto"/>
              <w:right w:val="single" w:sz="4" w:space="0" w:color="auto"/>
            </w:tcBorders>
            <w:textDirection w:val="btLr"/>
            <w:vAlign w:val="center"/>
          </w:tcPr>
          <w:p w14:paraId="6CC47BD3" w14:textId="77777777" w:rsidR="00CD7285" w:rsidRPr="00CD7285" w:rsidRDefault="00CD7285" w:rsidP="00CD7285">
            <w:pPr>
              <w:spacing w:after="0" w:line="240" w:lineRule="auto"/>
              <w:ind w:right="113"/>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Индивидуальные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8CF43E4" w14:textId="77777777" w:rsidR="00CD7285" w:rsidRPr="00CD7285" w:rsidRDefault="00CD7285" w:rsidP="00CD7285">
            <w:pPr>
              <w:spacing w:after="0" w:line="240" w:lineRule="auto"/>
              <w:ind w:right="-98"/>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 xml:space="preserve">Зачеты, контрольные </w:t>
            </w:r>
          </w:p>
          <w:p w14:paraId="526C4D94" w14:textId="77777777" w:rsidR="00CD7285" w:rsidRPr="00CD7285" w:rsidRDefault="00CD7285" w:rsidP="00CD7285">
            <w:pPr>
              <w:spacing w:after="0" w:line="240" w:lineRule="auto"/>
              <w:ind w:right="-98"/>
              <w:jc w:val="center"/>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4"/>
                <w:szCs w:val="24"/>
                <w:lang w:eastAsia="ru-RU"/>
              </w:rPr>
              <w:t xml:space="preserve">уроки </w:t>
            </w:r>
          </w:p>
        </w:tc>
        <w:tc>
          <w:tcPr>
            <w:tcW w:w="722" w:type="dxa"/>
            <w:tcBorders>
              <w:top w:val="single" w:sz="4" w:space="0" w:color="auto"/>
              <w:left w:val="single" w:sz="4" w:space="0" w:color="auto"/>
              <w:bottom w:val="single" w:sz="4" w:space="0" w:color="auto"/>
              <w:right w:val="single" w:sz="4" w:space="0" w:color="auto"/>
            </w:tcBorders>
            <w:textDirection w:val="btLr"/>
            <w:vAlign w:val="center"/>
          </w:tcPr>
          <w:p w14:paraId="1FE9191C" w14:textId="77777777" w:rsidR="00CD7285" w:rsidRPr="00CD7285" w:rsidRDefault="00CD7285" w:rsidP="00CD7285">
            <w:pPr>
              <w:spacing w:after="0" w:line="240" w:lineRule="auto"/>
              <w:ind w:right="-98"/>
              <w:jc w:val="center"/>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4"/>
                <w:szCs w:val="24"/>
                <w:lang w:eastAsia="ru-RU"/>
              </w:rPr>
              <w:t xml:space="preserve">Экзамены </w:t>
            </w:r>
          </w:p>
        </w:tc>
        <w:tc>
          <w:tcPr>
            <w:tcW w:w="693" w:type="dxa"/>
            <w:gridSpan w:val="2"/>
            <w:tcBorders>
              <w:top w:val="single" w:sz="4" w:space="0" w:color="auto"/>
              <w:left w:val="single" w:sz="4" w:space="0" w:color="auto"/>
              <w:bottom w:val="single" w:sz="4" w:space="0" w:color="auto"/>
              <w:right w:val="single" w:sz="4" w:space="0" w:color="auto"/>
            </w:tcBorders>
            <w:noWrap/>
            <w:vAlign w:val="center"/>
          </w:tcPr>
          <w:p w14:paraId="4C7501B1"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1-й</w:t>
            </w:r>
          </w:p>
          <w:p w14:paraId="3FCEB7D2"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786EC8EE"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4D1F43E7"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2-й</w:t>
            </w:r>
          </w:p>
          <w:p w14:paraId="437CCF0F"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262039A2"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3D4FC4C2"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3-й</w:t>
            </w:r>
          </w:p>
          <w:p w14:paraId="383C1633"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742C868E"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6B32E23B"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4-й</w:t>
            </w:r>
          </w:p>
          <w:p w14:paraId="1A1DD9F6"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063F74D5"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8" w:type="dxa"/>
            <w:tcBorders>
              <w:top w:val="single" w:sz="4" w:space="0" w:color="auto"/>
              <w:left w:val="single" w:sz="4" w:space="0" w:color="auto"/>
              <w:bottom w:val="single" w:sz="4" w:space="0" w:color="auto"/>
              <w:right w:val="single" w:sz="4" w:space="0" w:color="auto"/>
            </w:tcBorders>
            <w:vAlign w:val="center"/>
          </w:tcPr>
          <w:p w14:paraId="4B71C746"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5-й</w:t>
            </w:r>
          </w:p>
          <w:p w14:paraId="66F6B599"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21A1A160"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50B89DD7"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6-й</w:t>
            </w:r>
          </w:p>
          <w:p w14:paraId="558C2343"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7C31993A"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09" w:type="dxa"/>
            <w:tcBorders>
              <w:top w:val="single" w:sz="4" w:space="0" w:color="auto"/>
              <w:left w:val="single" w:sz="4" w:space="0" w:color="auto"/>
              <w:bottom w:val="single" w:sz="4" w:space="0" w:color="auto"/>
              <w:right w:val="single" w:sz="4" w:space="0" w:color="auto"/>
            </w:tcBorders>
            <w:vAlign w:val="center"/>
          </w:tcPr>
          <w:p w14:paraId="15D048C0"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7-й</w:t>
            </w:r>
          </w:p>
          <w:p w14:paraId="728398D5"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3D8B0E3A"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c>
          <w:tcPr>
            <w:tcW w:w="781" w:type="dxa"/>
            <w:tcBorders>
              <w:top w:val="single" w:sz="4" w:space="0" w:color="auto"/>
              <w:left w:val="single" w:sz="4" w:space="0" w:color="auto"/>
              <w:bottom w:val="single" w:sz="4" w:space="0" w:color="auto"/>
              <w:right w:val="single" w:sz="4" w:space="0" w:color="auto"/>
            </w:tcBorders>
            <w:vAlign w:val="center"/>
          </w:tcPr>
          <w:p w14:paraId="1AADA1D0"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8-й</w:t>
            </w:r>
          </w:p>
          <w:p w14:paraId="12255AC5"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класс</w:t>
            </w:r>
          </w:p>
          <w:p w14:paraId="3E17DF81"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«Н»</w:t>
            </w:r>
          </w:p>
        </w:tc>
      </w:tr>
      <w:tr w:rsidR="00CD7285" w:rsidRPr="00CD7285" w14:paraId="3C90BD05" w14:textId="77777777" w:rsidTr="00E929C0">
        <w:trPr>
          <w:gridAfter w:val="2"/>
          <w:wAfter w:w="28" w:type="dxa"/>
          <w:trHeight w:val="253"/>
        </w:trPr>
        <w:tc>
          <w:tcPr>
            <w:tcW w:w="1620" w:type="dxa"/>
            <w:tcBorders>
              <w:top w:val="single" w:sz="4" w:space="0" w:color="auto"/>
              <w:left w:val="single" w:sz="4" w:space="0" w:color="auto"/>
              <w:bottom w:val="single" w:sz="4" w:space="0" w:color="auto"/>
              <w:right w:val="single" w:sz="4" w:space="0" w:color="auto"/>
            </w:tcBorders>
            <w:vAlign w:val="center"/>
          </w:tcPr>
          <w:p w14:paraId="7CFC8458"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w:t>
            </w:r>
          </w:p>
        </w:tc>
        <w:tc>
          <w:tcPr>
            <w:tcW w:w="2464" w:type="dxa"/>
            <w:tcBorders>
              <w:top w:val="single" w:sz="4" w:space="0" w:color="auto"/>
              <w:left w:val="single" w:sz="4" w:space="0" w:color="auto"/>
              <w:bottom w:val="single" w:sz="4" w:space="0" w:color="auto"/>
              <w:right w:val="single" w:sz="4" w:space="0" w:color="auto"/>
            </w:tcBorders>
            <w:vAlign w:val="center"/>
          </w:tcPr>
          <w:p w14:paraId="7E6E2B96"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8B1100"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14:paraId="69182269"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5DED082F"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5</w:t>
            </w:r>
          </w:p>
        </w:tc>
        <w:tc>
          <w:tcPr>
            <w:tcW w:w="720" w:type="dxa"/>
            <w:tcBorders>
              <w:top w:val="single" w:sz="4" w:space="0" w:color="auto"/>
              <w:left w:val="single" w:sz="4" w:space="0" w:color="auto"/>
              <w:bottom w:val="single" w:sz="4" w:space="0" w:color="auto"/>
              <w:right w:val="single" w:sz="4" w:space="0" w:color="auto"/>
            </w:tcBorders>
            <w:vAlign w:val="center"/>
          </w:tcPr>
          <w:p w14:paraId="695FDE72"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6</w:t>
            </w:r>
          </w:p>
        </w:tc>
        <w:tc>
          <w:tcPr>
            <w:tcW w:w="556" w:type="dxa"/>
            <w:tcBorders>
              <w:top w:val="single" w:sz="4" w:space="0" w:color="auto"/>
              <w:left w:val="single" w:sz="4" w:space="0" w:color="auto"/>
              <w:bottom w:val="single" w:sz="4" w:space="0" w:color="auto"/>
              <w:right w:val="single" w:sz="4" w:space="0" w:color="auto"/>
            </w:tcBorders>
            <w:vAlign w:val="center"/>
          </w:tcPr>
          <w:p w14:paraId="1DE5A06B"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14:paraId="0D47FD05"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8</w:t>
            </w:r>
          </w:p>
        </w:tc>
        <w:tc>
          <w:tcPr>
            <w:tcW w:w="722" w:type="dxa"/>
            <w:tcBorders>
              <w:top w:val="single" w:sz="4" w:space="0" w:color="auto"/>
              <w:left w:val="single" w:sz="4" w:space="0" w:color="auto"/>
              <w:bottom w:val="single" w:sz="4" w:space="0" w:color="auto"/>
              <w:right w:val="single" w:sz="4" w:space="0" w:color="auto"/>
            </w:tcBorders>
            <w:vAlign w:val="center"/>
          </w:tcPr>
          <w:p w14:paraId="1DC25B9F"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9</w:t>
            </w:r>
          </w:p>
        </w:tc>
        <w:tc>
          <w:tcPr>
            <w:tcW w:w="693" w:type="dxa"/>
            <w:gridSpan w:val="2"/>
            <w:tcBorders>
              <w:top w:val="single" w:sz="4" w:space="0" w:color="auto"/>
              <w:left w:val="single" w:sz="4" w:space="0" w:color="auto"/>
              <w:bottom w:val="single" w:sz="4" w:space="0" w:color="auto"/>
              <w:right w:val="single" w:sz="4" w:space="0" w:color="auto"/>
            </w:tcBorders>
            <w:noWrap/>
            <w:vAlign w:val="center"/>
          </w:tcPr>
          <w:p w14:paraId="44419C15"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240DA9BF"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11</w:t>
            </w:r>
          </w:p>
        </w:tc>
        <w:tc>
          <w:tcPr>
            <w:tcW w:w="709" w:type="dxa"/>
            <w:tcBorders>
              <w:top w:val="single" w:sz="4" w:space="0" w:color="auto"/>
              <w:left w:val="single" w:sz="4" w:space="0" w:color="auto"/>
              <w:bottom w:val="single" w:sz="4" w:space="0" w:color="auto"/>
              <w:right w:val="single" w:sz="4" w:space="0" w:color="auto"/>
            </w:tcBorders>
            <w:vAlign w:val="center"/>
          </w:tcPr>
          <w:p w14:paraId="3B35CF3E"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1A5C429C"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13</w:t>
            </w:r>
          </w:p>
        </w:tc>
        <w:tc>
          <w:tcPr>
            <w:tcW w:w="708" w:type="dxa"/>
            <w:tcBorders>
              <w:top w:val="single" w:sz="4" w:space="0" w:color="auto"/>
              <w:left w:val="single" w:sz="4" w:space="0" w:color="auto"/>
              <w:bottom w:val="single" w:sz="4" w:space="0" w:color="auto"/>
              <w:right w:val="single" w:sz="4" w:space="0" w:color="auto"/>
            </w:tcBorders>
          </w:tcPr>
          <w:p w14:paraId="60742047"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tcPr>
          <w:p w14:paraId="62073A2E"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15</w:t>
            </w:r>
          </w:p>
        </w:tc>
        <w:tc>
          <w:tcPr>
            <w:tcW w:w="709" w:type="dxa"/>
            <w:tcBorders>
              <w:top w:val="single" w:sz="4" w:space="0" w:color="auto"/>
              <w:left w:val="single" w:sz="4" w:space="0" w:color="auto"/>
              <w:bottom w:val="single" w:sz="4" w:space="0" w:color="auto"/>
              <w:right w:val="single" w:sz="4" w:space="0" w:color="auto"/>
            </w:tcBorders>
            <w:vAlign w:val="center"/>
          </w:tcPr>
          <w:p w14:paraId="4A4FD040"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16</w:t>
            </w:r>
          </w:p>
        </w:tc>
        <w:tc>
          <w:tcPr>
            <w:tcW w:w="781" w:type="dxa"/>
            <w:tcBorders>
              <w:top w:val="single" w:sz="4" w:space="0" w:color="auto"/>
              <w:left w:val="single" w:sz="4" w:space="0" w:color="auto"/>
              <w:bottom w:val="single" w:sz="4" w:space="0" w:color="auto"/>
              <w:right w:val="single" w:sz="4" w:space="0" w:color="auto"/>
            </w:tcBorders>
          </w:tcPr>
          <w:p w14:paraId="72F50369" w14:textId="77777777" w:rsidR="00CD7285" w:rsidRPr="00CD7285" w:rsidRDefault="00CD7285" w:rsidP="00CD7285">
            <w:pPr>
              <w:spacing w:after="0" w:line="240" w:lineRule="auto"/>
              <w:jc w:val="center"/>
              <w:rPr>
                <w:rFonts w:ascii="Times New Roman" w:eastAsia="Times New Roman" w:hAnsi="Times New Roman" w:cs="Times New Roman"/>
                <w:sz w:val="18"/>
                <w:szCs w:val="18"/>
                <w:lang w:eastAsia="ru-RU"/>
              </w:rPr>
            </w:pPr>
            <w:r w:rsidRPr="00CD7285">
              <w:rPr>
                <w:rFonts w:ascii="Times New Roman" w:eastAsia="Times New Roman" w:hAnsi="Times New Roman" w:cs="Times New Roman"/>
                <w:sz w:val="18"/>
                <w:szCs w:val="18"/>
                <w:lang w:eastAsia="ru-RU"/>
              </w:rPr>
              <w:t>17</w:t>
            </w:r>
          </w:p>
        </w:tc>
      </w:tr>
      <w:tr w:rsidR="00CD7285" w:rsidRPr="00CD7285" w14:paraId="6D59EAE0" w14:textId="77777777" w:rsidTr="00E929C0">
        <w:trPr>
          <w:gridAfter w:val="2"/>
          <w:wAfter w:w="28" w:type="dxa"/>
          <w:trHeight w:val="745"/>
        </w:trPr>
        <w:tc>
          <w:tcPr>
            <w:tcW w:w="1620" w:type="dxa"/>
            <w:vMerge w:val="restart"/>
            <w:tcBorders>
              <w:top w:val="single" w:sz="4" w:space="0" w:color="auto"/>
              <w:left w:val="single" w:sz="4" w:space="0" w:color="auto"/>
              <w:right w:val="single" w:sz="4" w:space="0" w:color="auto"/>
            </w:tcBorders>
            <w:shd w:val="clear" w:color="auto" w:fill="FFC000"/>
            <w:vAlign w:val="bottom"/>
          </w:tcPr>
          <w:p w14:paraId="17B0359F"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2464" w:type="dxa"/>
            <w:vMerge w:val="restart"/>
            <w:tcBorders>
              <w:top w:val="single" w:sz="4" w:space="0" w:color="auto"/>
              <w:left w:val="single" w:sz="4" w:space="0" w:color="auto"/>
              <w:right w:val="single" w:sz="4" w:space="0" w:color="auto"/>
            </w:tcBorders>
            <w:shd w:val="clear" w:color="auto" w:fill="FFC000"/>
            <w:vAlign w:val="center"/>
          </w:tcPr>
          <w:p w14:paraId="5E05CF34"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Структура и объем ОП</w:t>
            </w:r>
          </w:p>
          <w:p w14:paraId="1FEAF1CF"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1276" w:type="dxa"/>
            <w:vMerge w:val="restart"/>
            <w:tcBorders>
              <w:top w:val="single" w:sz="4" w:space="0" w:color="auto"/>
              <w:left w:val="single" w:sz="4" w:space="0" w:color="auto"/>
              <w:right w:val="single" w:sz="4" w:space="0" w:color="auto"/>
            </w:tcBorders>
            <w:shd w:val="clear" w:color="auto" w:fill="FFC000"/>
            <w:vAlign w:val="center"/>
          </w:tcPr>
          <w:p w14:paraId="134B459A" w14:textId="77777777" w:rsidR="00CD7285" w:rsidRPr="00CD7285" w:rsidRDefault="00CD7285" w:rsidP="00CD7285">
            <w:pPr>
              <w:spacing w:after="0" w:line="240" w:lineRule="auto"/>
              <w:ind w:left="-67" w:right="-199"/>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3999,5-</w:t>
            </w:r>
          </w:p>
          <w:p w14:paraId="49B9EFA6" w14:textId="77777777" w:rsidR="00CD7285" w:rsidRPr="00CD7285" w:rsidRDefault="00CD7285" w:rsidP="00CD7285">
            <w:pPr>
              <w:spacing w:after="0" w:line="240" w:lineRule="auto"/>
              <w:ind w:left="-67" w:right="-114"/>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4246</w:t>
            </w:r>
          </w:p>
        </w:tc>
        <w:tc>
          <w:tcPr>
            <w:tcW w:w="992" w:type="dxa"/>
            <w:vMerge w:val="restart"/>
            <w:tcBorders>
              <w:top w:val="single" w:sz="4" w:space="0" w:color="auto"/>
              <w:left w:val="single" w:sz="4" w:space="0" w:color="auto"/>
              <w:right w:val="single" w:sz="4" w:space="0" w:color="auto"/>
            </w:tcBorders>
            <w:shd w:val="clear" w:color="auto" w:fill="FFC000"/>
            <w:vAlign w:val="center"/>
          </w:tcPr>
          <w:p w14:paraId="7D2B90D0"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2065-2114,5</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14:paraId="0B5F6FC8"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1934,5-2131,5</w:t>
            </w:r>
          </w:p>
        </w:tc>
        <w:tc>
          <w:tcPr>
            <w:tcW w:w="992" w:type="dxa"/>
            <w:vMerge w:val="restart"/>
            <w:tcBorders>
              <w:top w:val="single" w:sz="4" w:space="0" w:color="auto"/>
              <w:left w:val="single" w:sz="4" w:space="0" w:color="auto"/>
              <w:right w:val="single" w:sz="4" w:space="0" w:color="auto"/>
            </w:tcBorders>
            <w:shd w:val="clear" w:color="auto" w:fill="FFC000"/>
            <w:vAlign w:val="center"/>
          </w:tcPr>
          <w:p w14:paraId="674FF4A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2" w:type="dxa"/>
            <w:vMerge w:val="restart"/>
            <w:tcBorders>
              <w:top w:val="single" w:sz="4" w:space="0" w:color="auto"/>
              <w:left w:val="single" w:sz="4" w:space="0" w:color="auto"/>
              <w:right w:val="single" w:sz="4" w:space="0" w:color="auto"/>
            </w:tcBorders>
            <w:shd w:val="clear" w:color="auto" w:fill="FFC000"/>
            <w:vAlign w:val="center"/>
          </w:tcPr>
          <w:p w14:paraId="01691F2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5727" w:type="dxa"/>
            <w:gridSpan w:val="9"/>
            <w:tcBorders>
              <w:top w:val="single" w:sz="4" w:space="0" w:color="auto"/>
              <w:left w:val="single" w:sz="4" w:space="0" w:color="auto"/>
              <w:right w:val="single" w:sz="4" w:space="0" w:color="auto"/>
            </w:tcBorders>
            <w:shd w:val="clear" w:color="auto" w:fill="FFC000"/>
            <w:vAlign w:val="center"/>
          </w:tcPr>
          <w:p w14:paraId="38DC0FE1" w14:textId="77777777" w:rsidR="00CD7285" w:rsidRPr="00CD7285" w:rsidRDefault="00CD7285" w:rsidP="00CD7285">
            <w:pPr>
              <w:spacing w:after="200" w:line="276" w:lineRule="auto"/>
              <w:jc w:val="center"/>
              <w:rPr>
                <w:rFonts w:ascii="Times New Roman" w:eastAsia="Times New Roman" w:hAnsi="Times New Roman" w:cs="Times New Roman"/>
                <w:sz w:val="14"/>
                <w:szCs w:val="14"/>
                <w:lang w:eastAsia="ru-RU"/>
              </w:rPr>
            </w:pPr>
            <w:r w:rsidRPr="00CD7285">
              <w:rPr>
                <w:rFonts w:ascii="Times New Roman" w:eastAsia="Times New Roman" w:hAnsi="Times New Roman" w:cs="Times New Roman"/>
                <w:sz w:val="20"/>
                <w:szCs w:val="24"/>
                <w:lang w:eastAsia="ru-RU"/>
              </w:rPr>
              <w:t>Количество недель аудиторных занятий</w:t>
            </w:r>
          </w:p>
        </w:tc>
      </w:tr>
      <w:tr w:rsidR="00CD7285" w:rsidRPr="00CD7285" w14:paraId="27E773FC" w14:textId="77777777" w:rsidTr="00E929C0">
        <w:trPr>
          <w:gridAfter w:val="2"/>
          <w:wAfter w:w="28" w:type="dxa"/>
          <w:trHeight w:val="401"/>
        </w:trPr>
        <w:tc>
          <w:tcPr>
            <w:tcW w:w="1620" w:type="dxa"/>
            <w:vMerge/>
            <w:tcBorders>
              <w:left w:val="single" w:sz="4" w:space="0" w:color="auto"/>
              <w:bottom w:val="single" w:sz="4" w:space="0" w:color="auto"/>
              <w:right w:val="single" w:sz="4" w:space="0" w:color="auto"/>
            </w:tcBorders>
            <w:shd w:val="clear" w:color="auto" w:fill="FFC000"/>
            <w:vAlign w:val="bottom"/>
          </w:tcPr>
          <w:p w14:paraId="2D948B43"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2464" w:type="dxa"/>
            <w:vMerge/>
            <w:tcBorders>
              <w:left w:val="single" w:sz="4" w:space="0" w:color="auto"/>
              <w:bottom w:val="single" w:sz="4" w:space="0" w:color="auto"/>
              <w:right w:val="single" w:sz="4" w:space="0" w:color="auto"/>
            </w:tcBorders>
            <w:shd w:val="clear" w:color="auto" w:fill="FFC000"/>
            <w:vAlign w:val="bottom"/>
          </w:tcPr>
          <w:p w14:paraId="36AF54CB"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C000"/>
            <w:vAlign w:val="bottom"/>
          </w:tcPr>
          <w:p w14:paraId="7F54C636"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C000"/>
            <w:vAlign w:val="bottom"/>
          </w:tcPr>
          <w:p w14:paraId="7244F6FB"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14:paraId="5AC3F4A4"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C000"/>
            <w:vAlign w:val="bottom"/>
          </w:tcPr>
          <w:p w14:paraId="2A8D225A"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722" w:type="dxa"/>
            <w:vMerge/>
            <w:tcBorders>
              <w:left w:val="single" w:sz="4" w:space="0" w:color="auto"/>
              <w:bottom w:val="single" w:sz="4" w:space="0" w:color="auto"/>
              <w:right w:val="single" w:sz="4" w:space="0" w:color="auto"/>
            </w:tcBorders>
            <w:shd w:val="clear" w:color="auto" w:fill="FFC000"/>
            <w:vAlign w:val="bottom"/>
          </w:tcPr>
          <w:p w14:paraId="036BAA52"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tcPr>
          <w:p w14:paraId="5471B42D"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2919F884"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645FB572"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46C0B9EB"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08" w:type="dxa"/>
            <w:tcBorders>
              <w:top w:val="single" w:sz="4" w:space="0" w:color="auto"/>
              <w:left w:val="single" w:sz="4" w:space="0" w:color="auto"/>
              <w:bottom w:val="single" w:sz="4" w:space="0" w:color="auto"/>
              <w:right w:val="single" w:sz="4" w:space="0" w:color="auto"/>
            </w:tcBorders>
            <w:shd w:val="clear" w:color="auto" w:fill="FFC000"/>
            <w:vAlign w:val="center"/>
          </w:tcPr>
          <w:p w14:paraId="6AA94E9A"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7C3948CD"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14:paraId="3CAADF07"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c>
          <w:tcPr>
            <w:tcW w:w="781" w:type="dxa"/>
            <w:tcBorders>
              <w:top w:val="single" w:sz="4" w:space="0" w:color="auto"/>
              <w:left w:val="single" w:sz="4" w:space="0" w:color="auto"/>
              <w:bottom w:val="single" w:sz="4" w:space="0" w:color="auto"/>
              <w:right w:val="single" w:sz="4" w:space="0" w:color="auto"/>
            </w:tcBorders>
            <w:shd w:val="clear" w:color="auto" w:fill="FFC000"/>
            <w:vAlign w:val="center"/>
          </w:tcPr>
          <w:p w14:paraId="023AE172" w14:textId="77777777" w:rsidR="00CD7285" w:rsidRPr="00CD7285" w:rsidRDefault="00CD7285" w:rsidP="00CD7285">
            <w:pPr>
              <w:spacing w:after="0" w:line="240" w:lineRule="auto"/>
              <w:jc w:val="center"/>
              <w:rPr>
                <w:rFonts w:ascii="Times New Roman" w:eastAsia="Times New Roman" w:hAnsi="Times New Roman" w:cs="Times New Roman"/>
                <w:sz w:val="20"/>
                <w:szCs w:val="20"/>
                <w:lang w:eastAsia="ru-RU"/>
              </w:rPr>
            </w:pPr>
            <w:r w:rsidRPr="00CD7285">
              <w:rPr>
                <w:rFonts w:ascii="Times New Roman" w:eastAsia="Times New Roman" w:hAnsi="Times New Roman" w:cs="Times New Roman"/>
                <w:sz w:val="20"/>
                <w:szCs w:val="20"/>
                <w:lang w:eastAsia="ru-RU"/>
              </w:rPr>
              <w:t>33</w:t>
            </w:r>
          </w:p>
        </w:tc>
      </w:tr>
      <w:tr w:rsidR="00CD7285" w:rsidRPr="00CD7285" w14:paraId="6876B967" w14:textId="77777777" w:rsidTr="00E929C0">
        <w:trPr>
          <w:gridAfter w:val="2"/>
          <w:wAfter w:w="28" w:type="dxa"/>
          <w:trHeight w:val="253"/>
        </w:trPr>
        <w:tc>
          <w:tcPr>
            <w:tcW w:w="1620" w:type="dxa"/>
            <w:tcBorders>
              <w:top w:val="single" w:sz="4" w:space="0" w:color="auto"/>
              <w:left w:val="single" w:sz="4" w:space="0" w:color="auto"/>
              <w:bottom w:val="single" w:sz="4" w:space="0" w:color="auto"/>
              <w:right w:val="single" w:sz="4" w:space="0" w:color="auto"/>
            </w:tcBorders>
            <w:shd w:val="clear" w:color="auto" w:fill="92D050"/>
            <w:vAlign w:val="bottom"/>
          </w:tcPr>
          <w:p w14:paraId="75594C69"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2464" w:type="dxa"/>
            <w:tcBorders>
              <w:top w:val="single" w:sz="4" w:space="0" w:color="auto"/>
              <w:left w:val="single" w:sz="4" w:space="0" w:color="auto"/>
              <w:bottom w:val="single" w:sz="4" w:space="0" w:color="auto"/>
              <w:right w:val="single" w:sz="4" w:space="0" w:color="auto"/>
            </w:tcBorders>
            <w:shd w:val="clear" w:color="auto" w:fill="92D050"/>
            <w:vAlign w:val="bottom"/>
          </w:tcPr>
          <w:p w14:paraId="7DD53C05"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Обязательная часть</w:t>
            </w:r>
          </w:p>
        </w:tc>
        <w:tc>
          <w:tcPr>
            <w:tcW w:w="1276" w:type="dxa"/>
            <w:tcBorders>
              <w:top w:val="single" w:sz="4" w:space="0" w:color="auto"/>
              <w:bottom w:val="single" w:sz="4" w:space="0" w:color="auto"/>
              <w:right w:val="single" w:sz="4" w:space="0" w:color="auto"/>
            </w:tcBorders>
            <w:shd w:val="clear" w:color="auto" w:fill="92D050"/>
          </w:tcPr>
          <w:p w14:paraId="786C90F6" w14:textId="77777777" w:rsidR="00CD7285" w:rsidRPr="00CD7285" w:rsidRDefault="00CD7285" w:rsidP="00CD7285">
            <w:pPr>
              <w:widowControl w:val="0"/>
              <w:autoSpaceDE w:val="0"/>
              <w:autoSpaceDN w:val="0"/>
              <w:spacing w:after="0" w:line="256" w:lineRule="exact"/>
              <w:ind w:right="-106" w:hanging="138"/>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3999,5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78022506" w14:textId="77777777" w:rsidR="00CD7285" w:rsidRPr="00CD7285" w:rsidRDefault="00CD7285" w:rsidP="00CD7285">
            <w:pPr>
              <w:widowControl w:val="0"/>
              <w:autoSpaceDE w:val="0"/>
              <w:autoSpaceDN w:val="0"/>
              <w:spacing w:after="0" w:line="256" w:lineRule="exact"/>
              <w:ind w:left="32" w:right="-102"/>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2065</w:t>
            </w:r>
          </w:p>
        </w:tc>
        <w:tc>
          <w:tcPr>
            <w:tcW w:w="1985" w:type="dxa"/>
            <w:gridSpan w:val="3"/>
            <w:tcBorders>
              <w:top w:val="single" w:sz="4" w:space="0" w:color="auto"/>
              <w:left w:val="single" w:sz="4" w:space="0" w:color="auto"/>
              <w:bottom w:val="single" w:sz="4" w:space="0" w:color="auto"/>
            </w:tcBorders>
            <w:shd w:val="clear" w:color="auto" w:fill="92D050"/>
          </w:tcPr>
          <w:p w14:paraId="05535A88" w14:textId="77777777" w:rsidR="00CD7285" w:rsidRPr="00CD7285" w:rsidRDefault="00CD7285" w:rsidP="00CD7285">
            <w:pPr>
              <w:widowControl w:val="0"/>
              <w:autoSpaceDE w:val="0"/>
              <w:autoSpaceDN w:val="0"/>
              <w:spacing w:after="0" w:line="256" w:lineRule="exact"/>
              <w:ind w:left="657"/>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1934,5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14:paraId="69C4D6EA"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92D050"/>
            <w:vAlign w:val="bottom"/>
          </w:tcPr>
          <w:p w14:paraId="3F75C219" w14:textId="77777777" w:rsidR="00CD7285" w:rsidRPr="00CD7285" w:rsidRDefault="00CD7285" w:rsidP="00CD7285">
            <w:pPr>
              <w:spacing w:after="0" w:line="240" w:lineRule="auto"/>
              <w:jc w:val="center"/>
              <w:rPr>
                <w:rFonts w:ascii="Times New Roman" w:eastAsia="Times New Roman" w:hAnsi="Times New Roman" w:cs="Times New Roman"/>
                <w:sz w:val="14"/>
                <w:szCs w:val="14"/>
                <w:lang w:eastAsia="ru-RU"/>
              </w:rPr>
            </w:pPr>
          </w:p>
        </w:tc>
        <w:tc>
          <w:tcPr>
            <w:tcW w:w="5727" w:type="dxa"/>
            <w:gridSpan w:val="9"/>
            <w:tcBorders>
              <w:top w:val="single" w:sz="4" w:space="0" w:color="auto"/>
              <w:left w:val="single" w:sz="4" w:space="0" w:color="auto"/>
              <w:bottom w:val="single" w:sz="4" w:space="0" w:color="auto"/>
              <w:right w:val="single" w:sz="4" w:space="0" w:color="auto"/>
            </w:tcBorders>
            <w:shd w:val="clear" w:color="auto" w:fill="92D050"/>
          </w:tcPr>
          <w:p w14:paraId="23A412E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Недельная нагрузка в часах</w:t>
            </w:r>
          </w:p>
        </w:tc>
      </w:tr>
      <w:tr w:rsidR="00CD7285" w:rsidRPr="00CD7285" w14:paraId="399C5BEE" w14:textId="77777777" w:rsidTr="00E929C0">
        <w:trPr>
          <w:gridAfter w:val="2"/>
          <w:wAfter w:w="28" w:type="dxa"/>
          <w:trHeight w:val="826"/>
        </w:trPr>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2DB3A42C"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ПО.01.</w:t>
            </w:r>
          </w:p>
        </w:tc>
        <w:tc>
          <w:tcPr>
            <w:tcW w:w="2464" w:type="dxa"/>
            <w:tcBorders>
              <w:top w:val="single" w:sz="4" w:space="0" w:color="auto"/>
              <w:left w:val="single" w:sz="4" w:space="0" w:color="auto"/>
              <w:bottom w:val="single" w:sz="4" w:space="0" w:color="auto"/>
              <w:right w:val="single" w:sz="4" w:space="0" w:color="auto"/>
            </w:tcBorders>
            <w:shd w:val="clear" w:color="auto" w:fill="92D050"/>
            <w:vAlign w:val="center"/>
          </w:tcPr>
          <w:p w14:paraId="5FADFA35"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Музыкальное исполнительство</w:t>
            </w:r>
          </w:p>
        </w:tc>
        <w:tc>
          <w:tcPr>
            <w:tcW w:w="1276" w:type="dxa"/>
            <w:tcBorders>
              <w:top w:val="single" w:sz="4" w:space="0" w:color="auto"/>
              <w:bottom w:val="single" w:sz="4" w:space="0" w:color="auto"/>
              <w:right w:val="single" w:sz="4" w:space="0" w:color="auto"/>
            </w:tcBorders>
            <w:shd w:val="clear" w:color="auto" w:fill="92D050"/>
          </w:tcPr>
          <w:p w14:paraId="3064B55F" w14:textId="77777777" w:rsidR="00CD7285" w:rsidRPr="00CD7285" w:rsidRDefault="00CD7285" w:rsidP="00CD7285">
            <w:pPr>
              <w:widowControl w:val="0"/>
              <w:autoSpaceDE w:val="0"/>
              <w:autoSpaceDN w:val="0"/>
              <w:spacing w:before="8" w:after="0" w:line="240" w:lineRule="auto"/>
              <w:ind w:right="-106" w:hanging="138"/>
              <w:jc w:val="center"/>
              <w:rPr>
                <w:rFonts w:ascii="Times New Roman" w:eastAsia="Times New Roman" w:hAnsi="Times New Roman" w:cs="Times New Roman"/>
                <w:sz w:val="29"/>
                <w:lang w:val="en-US"/>
              </w:rPr>
            </w:pPr>
          </w:p>
          <w:p w14:paraId="228EC97E" w14:textId="77777777" w:rsidR="00CD7285" w:rsidRPr="00CD7285" w:rsidRDefault="00CD7285" w:rsidP="00CD7285">
            <w:pPr>
              <w:widowControl w:val="0"/>
              <w:autoSpaceDE w:val="0"/>
              <w:autoSpaceDN w:val="0"/>
              <w:spacing w:after="0" w:line="240" w:lineRule="auto"/>
              <w:ind w:right="-106" w:hanging="138"/>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2706,5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5AD4A14B" w14:textId="77777777" w:rsidR="00CD7285" w:rsidRPr="00CD7285" w:rsidRDefault="00CD7285" w:rsidP="00CD7285">
            <w:pPr>
              <w:widowControl w:val="0"/>
              <w:autoSpaceDE w:val="0"/>
              <w:autoSpaceDN w:val="0"/>
              <w:spacing w:before="8" w:after="0" w:line="240" w:lineRule="auto"/>
              <w:ind w:left="32" w:right="-102"/>
              <w:jc w:val="center"/>
              <w:rPr>
                <w:rFonts w:ascii="Times New Roman" w:eastAsia="Times New Roman" w:hAnsi="Times New Roman" w:cs="Times New Roman"/>
                <w:sz w:val="29"/>
                <w:lang w:val="en-US"/>
              </w:rPr>
            </w:pPr>
          </w:p>
          <w:p w14:paraId="2A3C8EC4" w14:textId="77777777" w:rsidR="00CD7285" w:rsidRPr="00CD7285" w:rsidRDefault="00CD7285" w:rsidP="00CD7285">
            <w:pPr>
              <w:widowControl w:val="0"/>
              <w:autoSpaceDE w:val="0"/>
              <w:autoSpaceDN w:val="0"/>
              <w:spacing w:after="0" w:line="240" w:lineRule="auto"/>
              <w:ind w:left="32" w:right="-102"/>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1588</w:t>
            </w:r>
          </w:p>
        </w:tc>
        <w:tc>
          <w:tcPr>
            <w:tcW w:w="1985" w:type="dxa"/>
            <w:gridSpan w:val="3"/>
            <w:tcBorders>
              <w:top w:val="single" w:sz="4" w:space="0" w:color="auto"/>
              <w:left w:val="single" w:sz="4" w:space="0" w:color="auto"/>
              <w:bottom w:val="single" w:sz="4" w:space="0" w:color="auto"/>
            </w:tcBorders>
            <w:shd w:val="clear" w:color="auto" w:fill="92D050"/>
          </w:tcPr>
          <w:p w14:paraId="703DCAD8" w14:textId="77777777" w:rsidR="00CD7285" w:rsidRPr="00CD7285" w:rsidRDefault="00CD7285" w:rsidP="00CD7285">
            <w:pPr>
              <w:widowControl w:val="0"/>
              <w:autoSpaceDE w:val="0"/>
              <w:autoSpaceDN w:val="0"/>
              <w:spacing w:before="8" w:after="0" w:line="240" w:lineRule="auto"/>
              <w:rPr>
                <w:rFonts w:ascii="Times New Roman" w:eastAsia="Times New Roman" w:hAnsi="Times New Roman" w:cs="Times New Roman"/>
                <w:sz w:val="29"/>
                <w:lang w:val="en-US"/>
              </w:rPr>
            </w:pPr>
          </w:p>
          <w:p w14:paraId="0D9BB1EA" w14:textId="77777777" w:rsidR="00CD7285" w:rsidRPr="00CD7285" w:rsidRDefault="00CD7285" w:rsidP="00CD7285">
            <w:pPr>
              <w:widowControl w:val="0"/>
              <w:autoSpaceDE w:val="0"/>
              <w:autoSpaceDN w:val="0"/>
              <w:spacing w:after="0" w:line="240" w:lineRule="auto"/>
              <w:ind w:left="657"/>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1118,5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90511C9" w14:textId="77777777" w:rsidR="00CD7285" w:rsidRPr="00CD7285" w:rsidRDefault="00CD7285" w:rsidP="00CD7285">
            <w:pPr>
              <w:spacing w:after="0" w:line="240" w:lineRule="auto"/>
              <w:jc w:val="center"/>
              <w:rPr>
                <w:rFonts w:ascii="Times New Roman" w:eastAsia="Times New Roman" w:hAnsi="Times New Roman" w:cs="Times New Roman"/>
                <w:b/>
                <w:bCs/>
                <w:iCs/>
                <w:sz w:val="28"/>
                <w:szCs w:val="28"/>
                <w:lang w:eastAsia="ru-RU"/>
              </w:rPr>
            </w:pPr>
          </w:p>
          <w:p w14:paraId="42881334" w14:textId="77777777" w:rsidR="00CD7285" w:rsidRPr="00CD7285" w:rsidRDefault="00CD7285" w:rsidP="00CD7285">
            <w:pPr>
              <w:spacing w:after="0" w:line="240" w:lineRule="auto"/>
              <w:jc w:val="center"/>
              <w:rPr>
                <w:rFonts w:ascii="Times New Roman" w:eastAsia="Times New Roman" w:hAnsi="Times New Roman" w:cs="Times New Roman"/>
                <w:b/>
                <w:bCs/>
                <w:iCs/>
                <w:sz w:val="28"/>
                <w:szCs w:val="28"/>
                <w:lang w:eastAsia="ru-RU"/>
              </w:rPr>
            </w:pPr>
          </w:p>
          <w:p w14:paraId="79557ACB" w14:textId="77777777" w:rsidR="00CD7285" w:rsidRPr="00CD7285" w:rsidRDefault="00CD7285" w:rsidP="00CD7285">
            <w:pPr>
              <w:spacing w:after="0" w:line="240" w:lineRule="auto"/>
              <w:jc w:val="center"/>
              <w:rPr>
                <w:rFonts w:ascii="Times New Roman" w:eastAsia="Times New Roman" w:hAnsi="Times New Roman" w:cs="Times New Roman"/>
                <w:b/>
                <w:bCs/>
                <w:iCs/>
                <w:sz w:val="28"/>
                <w:szCs w:val="28"/>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92D050"/>
            <w:vAlign w:val="center"/>
          </w:tcPr>
          <w:p w14:paraId="5F54B3D5" w14:textId="77777777" w:rsidR="00CD7285" w:rsidRPr="00CD7285" w:rsidRDefault="00CD7285" w:rsidP="00CD7285">
            <w:pPr>
              <w:spacing w:after="0" w:line="240" w:lineRule="auto"/>
              <w:jc w:val="center"/>
              <w:rPr>
                <w:rFonts w:ascii="Times New Roman" w:eastAsia="Times New Roman" w:hAnsi="Times New Roman" w:cs="Times New Roman"/>
                <w:b/>
                <w:bCs/>
                <w:iCs/>
                <w:sz w:val="28"/>
                <w:szCs w:val="28"/>
                <w:lang w:eastAsia="ru-RU"/>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F83D66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FC5406E"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1D457DF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DFE9446"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4,5</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7A8AFA99"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40BCB02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21BD8ED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6</w:t>
            </w:r>
          </w:p>
        </w:tc>
        <w:tc>
          <w:tcPr>
            <w:tcW w:w="781" w:type="dxa"/>
            <w:tcBorders>
              <w:top w:val="single" w:sz="4" w:space="0" w:color="auto"/>
              <w:left w:val="single" w:sz="4" w:space="0" w:color="auto"/>
              <w:bottom w:val="single" w:sz="4" w:space="0" w:color="auto"/>
              <w:right w:val="single" w:sz="4" w:space="0" w:color="auto"/>
            </w:tcBorders>
            <w:shd w:val="clear" w:color="auto" w:fill="92D050"/>
            <w:vAlign w:val="center"/>
          </w:tcPr>
          <w:p w14:paraId="001ED34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4,5</w:t>
            </w:r>
          </w:p>
        </w:tc>
      </w:tr>
      <w:tr w:rsidR="00CD7285" w:rsidRPr="00CD7285" w14:paraId="650855C6"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3E7F8D1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ПО.01.УП.01</w:t>
            </w:r>
          </w:p>
        </w:tc>
        <w:tc>
          <w:tcPr>
            <w:tcW w:w="2464" w:type="dxa"/>
            <w:tcBorders>
              <w:top w:val="single" w:sz="4" w:space="0" w:color="auto"/>
              <w:left w:val="single" w:sz="4" w:space="0" w:color="auto"/>
              <w:bottom w:val="single" w:sz="4" w:space="0" w:color="auto"/>
              <w:right w:val="single" w:sz="4" w:space="0" w:color="auto"/>
            </w:tcBorders>
            <w:vAlign w:val="center"/>
          </w:tcPr>
          <w:p w14:paraId="3E543BC4" w14:textId="77777777" w:rsidR="00CD7285" w:rsidRPr="00CD7285" w:rsidRDefault="00CD7285" w:rsidP="00CD7285">
            <w:pPr>
              <w:spacing w:after="0" w:line="240" w:lineRule="auto"/>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4"/>
                <w:szCs w:val="24"/>
                <w:lang w:eastAsia="ru-RU"/>
              </w:rPr>
              <w:t>Специальность и чтение с листа</w:t>
            </w:r>
          </w:p>
        </w:tc>
        <w:tc>
          <w:tcPr>
            <w:tcW w:w="1276" w:type="dxa"/>
            <w:tcBorders>
              <w:top w:val="single" w:sz="4" w:space="0" w:color="auto"/>
              <w:bottom w:val="single" w:sz="4" w:space="0" w:color="auto"/>
              <w:right w:val="single" w:sz="4" w:space="0" w:color="auto"/>
            </w:tcBorders>
          </w:tcPr>
          <w:p w14:paraId="40859F93" w14:textId="77777777" w:rsidR="00CD7285" w:rsidRPr="00CD7285" w:rsidRDefault="00CD7285" w:rsidP="00CD7285">
            <w:pPr>
              <w:widowControl w:val="0"/>
              <w:autoSpaceDE w:val="0"/>
              <w:autoSpaceDN w:val="0"/>
              <w:spacing w:before="4" w:after="0" w:line="240" w:lineRule="auto"/>
              <w:jc w:val="center"/>
              <w:rPr>
                <w:rFonts w:ascii="Times New Roman" w:eastAsia="Times New Roman" w:hAnsi="Times New Roman" w:cs="Times New Roman"/>
                <w:sz w:val="35"/>
              </w:rPr>
            </w:pPr>
          </w:p>
          <w:p w14:paraId="6147AE48" w14:textId="77777777" w:rsidR="00CD7285" w:rsidRPr="00CD7285" w:rsidRDefault="00CD7285" w:rsidP="00CD7285">
            <w:pPr>
              <w:widowControl w:val="0"/>
              <w:autoSpaceDE w:val="0"/>
              <w:autoSpaceDN w:val="0"/>
              <w:spacing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1777</w:t>
            </w:r>
          </w:p>
        </w:tc>
        <w:tc>
          <w:tcPr>
            <w:tcW w:w="992" w:type="dxa"/>
            <w:tcBorders>
              <w:top w:val="single" w:sz="4" w:space="0" w:color="auto"/>
              <w:left w:val="single" w:sz="4" w:space="0" w:color="auto"/>
              <w:bottom w:val="single" w:sz="4" w:space="0" w:color="auto"/>
              <w:right w:val="single" w:sz="4" w:space="0" w:color="auto"/>
            </w:tcBorders>
          </w:tcPr>
          <w:p w14:paraId="15F5DEDE" w14:textId="77777777" w:rsidR="00CD7285" w:rsidRPr="00CD7285" w:rsidRDefault="00CD7285" w:rsidP="00CD7285">
            <w:pPr>
              <w:widowControl w:val="0"/>
              <w:autoSpaceDE w:val="0"/>
              <w:autoSpaceDN w:val="0"/>
              <w:spacing w:before="4" w:after="0" w:line="240" w:lineRule="auto"/>
              <w:jc w:val="center"/>
              <w:rPr>
                <w:rFonts w:ascii="Times New Roman" w:eastAsia="Times New Roman" w:hAnsi="Times New Roman" w:cs="Times New Roman"/>
                <w:sz w:val="35"/>
                <w:lang w:val="en-US"/>
              </w:rPr>
            </w:pPr>
          </w:p>
          <w:p w14:paraId="1473B4E8"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1185</w:t>
            </w:r>
          </w:p>
        </w:tc>
        <w:tc>
          <w:tcPr>
            <w:tcW w:w="709" w:type="dxa"/>
            <w:tcBorders>
              <w:top w:val="single" w:sz="4" w:space="0" w:color="auto"/>
              <w:left w:val="single" w:sz="4" w:space="0" w:color="auto"/>
              <w:bottom w:val="single" w:sz="4" w:space="0" w:color="auto"/>
              <w:right w:val="single" w:sz="4" w:space="0" w:color="auto"/>
            </w:tcBorders>
          </w:tcPr>
          <w:p w14:paraId="35EFDBFC"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DD712C3"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556" w:type="dxa"/>
            <w:tcBorders>
              <w:top w:val="single" w:sz="4" w:space="0" w:color="auto"/>
              <w:left w:val="single" w:sz="4" w:space="0" w:color="auto"/>
              <w:bottom w:val="single" w:sz="4" w:space="0" w:color="auto"/>
              <w:right w:val="single" w:sz="4" w:space="0" w:color="auto"/>
            </w:tcBorders>
          </w:tcPr>
          <w:p w14:paraId="4EF78FDE" w14:textId="77777777" w:rsidR="00CD7285" w:rsidRPr="00CD7285" w:rsidRDefault="00CD7285" w:rsidP="00CD7285">
            <w:pPr>
              <w:widowControl w:val="0"/>
              <w:autoSpaceDE w:val="0"/>
              <w:autoSpaceDN w:val="0"/>
              <w:spacing w:before="4" w:after="0" w:line="240" w:lineRule="auto"/>
              <w:jc w:val="center"/>
              <w:rPr>
                <w:rFonts w:ascii="Times New Roman" w:eastAsia="Times New Roman" w:hAnsi="Times New Roman" w:cs="Times New Roman"/>
                <w:sz w:val="35"/>
                <w:lang w:val="en-US"/>
              </w:rPr>
            </w:pPr>
          </w:p>
          <w:p w14:paraId="0A570700" w14:textId="77777777" w:rsidR="00CD7285" w:rsidRPr="00CD7285" w:rsidRDefault="00CD7285" w:rsidP="00CD7285">
            <w:pPr>
              <w:widowControl w:val="0"/>
              <w:autoSpaceDE w:val="0"/>
              <w:autoSpaceDN w:val="0"/>
              <w:spacing w:after="0" w:line="240" w:lineRule="auto"/>
              <w:ind w:right="-14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592</w:t>
            </w: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47B44C30" w14:textId="77777777" w:rsidR="00CD7285" w:rsidRPr="00CD7285" w:rsidRDefault="00CD7285" w:rsidP="00CD7285">
            <w:pPr>
              <w:widowControl w:val="0"/>
              <w:autoSpaceDE w:val="0"/>
              <w:autoSpaceDN w:val="0"/>
              <w:spacing w:before="3" w:after="0" w:line="240" w:lineRule="auto"/>
              <w:jc w:val="center"/>
              <w:rPr>
                <w:rFonts w:ascii="Times New Roman" w:eastAsia="Times New Roman" w:hAnsi="Times New Roman" w:cs="Times New Roman"/>
                <w:sz w:val="23"/>
                <w:lang w:val="en-US"/>
              </w:rPr>
            </w:pPr>
          </w:p>
          <w:p w14:paraId="6ADBA853" w14:textId="77777777" w:rsidR="00CD7285" w:rsidRPr="00CD7285" w:rsidRDefault="00CD7285" w:rsidP="00CD7285">
            <w:pPr>
              <w:widowControl w:val="0"/>
              <w:autoSpaceDE w:val="0"/>
              <w:autoSpaceDN w:val="0"/>
              <w:spacing w:after="0" w:line="240" w:lineRule="auto"/>
              <w:ind w:left="17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1,3,5</w:t>
            </w:r>
          </w:p>
          <w:p w14:paraId="07D55EA8" w14:textId="77777777" w:rsidR="00CD7285" w:rsidRPr="00CD7285" w:rsidRDefault="00CD7285" w:rsidP="00CD7285">
            <w:pPr>
              <w:widowControl w:val="0"/>
              <w:autoSpaceDE w:val="0"/>
              <w:autoSpaceDN w:val="0"/>
              <w:spacing w:after="0" w:line="240" w:lineRule="auto"/>
              <w:ind w:left="13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1F9D1917" w14:textId="77777777" w:rsidR="00CD7285" w:rsidRPr="00CD7285" w:rsidRDefault="00CD7285" w:rsidP="00CD7285">
            <w:pPr>
              <w:widowControl w:val="0"/>
              <w:autoSpaceDE w:val="0"/>
              <w:autoSpaceDN w:val="0"/>
              <w:spacing w:after="0" w:line="268" w:lineRule="exact"/>
              <w:ind w:left="21"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2,4,</w:t>
            </w:r>
            <w:r w:rsidRPr="00CD7285">
              <w:rPr>
                <w:rFonts w:ascii="Times New Roman" w:eastAsia="Times New Roman" w:hAnsi="Times New Roman" w:cs="Times New Roman"/>
                <w:sz w:val="24"/>
              </w:rPr>
              <w:t xml:space="preserve"> </w:t>
            </w:r>
            <w:r w:rsidRPr="00CD7285">
              <w:rPr>
                <w:rFonts w:ascii="Times New Roman" w:eastAsia="Times New Roman" w:hAnsi="Times New Roman" w:cs="Times New Roman"/>
                <w:sz w:val="24"/>
                <w:lang w:val="en-US"/>
              </w:rPr>
              <w:t>6</w:t>
            </w:r>
          </w:p>
          <w:p w14:paraId="68D85AD3" w14:textId="77777777" w:rsidR="00CD7285" w:rsidRPr="00CD7285" w:rsidRDefault="00CD7285" w:rsidP="00CD7285">
            <w:pPr>
              <w:widowControl w:val="0"/>
              <w:autoSpaceDE w:val="0"/>
              <w:autoSpaceDN w:val="0"/>
              <w:spacing w:after="0" w:line="270" w:lineRule="atLeast"/>
              <w:ind w:left="21"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…- 14</w:t>
            </w:r>
          </w:p>
        </w:tc>
        <w:tc>
          <w:tcPr>
            <w:tcW w:w="693" w:type="dxa"/>
            <w:gridSpan w:val="2"/>
            <w:tcBorders>
              <w:top w:val="single" w:sz="4" w:space="0" w:color="auto"/>
              <w:left w:val="single" w:sz="4" w:space="0" w:color="auto"/>
              <w:bottom w:val="single" w:sz="4" w:space="0" w:color="auto"/>
              <w:right w:val="single" w:sz="4" w:space="0" w:color="auto"/>
            </w:tcBorders>
          </w:tcPr>
          <w:p w14:paraId="4F2137D4" w14:textId="77777777" w:rsidR="00CD7285" w:rsidRPr="00CD7285" w:rsidRDefault="00CD7285" w:rsidP="00CD7285">
            <w:pPr>
              <w:widowControl w:val="0"/>
              <w:autoSpaceDE w:val="0"/>
              <w:autoSpaceDN w:val="0"/>
              <w:spacing w:before="1" w:after="0" w:line="240" w:lineRule="auto"/>
              <w:rPr>
                <w:rFonts w:ascii="Times New Roman" w:eastAsia="Times New Roman" w:hAnsi="Times New Roman" w:cs="Times New Roman"/>
                <w:sz w:val="35"/>
                <w:lang w:val="en-US"/>
              </w:rPr>
            </w:pPr>
          </w:p>
          <w:p w14:paraId="48679E6D" w14:textId="77777777" w:rsidR="00CD7285" w:rsidRPr="00CD7285" w:rsidRDefault="00CD7285" w:rsidP="00CD7285">
            <w:pPr>
              <w:widowControl w:val="0"/>
              <w:autoSpaceDE w:val="0"/>
              <w:autoSpaceDN w:val="0"/>
              <w:spacing w:after="0" w:line="240" w:lineRule="auto"/>
              <w:jc w:val="center"/>
              <w:rPr>
                <w:rFonts w:ascii="Symbol" w:eastAsia="Times New Roman" w:hAnsi="Symbol" w:cs="Times New Roman"/>
                <w:sz w:val="24"/>
                <w:lang w:val="en-US"/>
              </w:rPr>
            </w:pPr>
            <w:r w:rsidRPr="00CD7285">
              <w:rPr>
                <w:rFonts w:ascii="Symbol" w:eastAsia="Times New Roman" w:hAnsi="Symbol" w:cs="Times New Roman"/>
                <w:sz w:val="24"/>
                <w:lang w:val="en-US"/>
              </w:rPr>
              <w:t></w:t>
            </w:r>
          </w:p>
        </w:tc>
        <w:tc>
          <w:tcPr>
            <w:tcW w:w="709" w:type="dxa"/>
            <w:tcBorders>
              <w:top w:val="single" w:sz="4" w:space="0" w:color="auto"/>
              <w:left w:val="single" w:sz="4" w:space="0" w:color="auto"/>
              <w:bottom w:val="single" w:sz="4" w:space="0" w:color="auto"/>
              <w:right w:val="single" w:sz="4" w:space="0" w:color="auto"/>
            </w:tcBorders>
          </w:tcPr>
          <w:p w14:paraId="4A359057"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03EF4428"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w:t>
            </w:r>
          </w:p>
        </w:tc>
        <w:tc>
          <w:tcPr>
            <w:tcW w:w="709" w:type="dxa"/>
            <w:tcBorders>
              <w:top w:val="single" w:sz="4" w:space="0" w:color="auto"/>
              <w:left w:val="single" w:sz="4" w:space="0" w:color="auto"/>
              <w:bottom w:val="single" w:sz="4" w:space="0" w:color="auto"/>
              <w:right w:val="single" w:sz="4" w:space="0" w:color="auto"/>
            </w:tcBorders>
          </w:tcPr>
          <w:p w14:paraId="0D167140"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31035900"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w:t>
            </w:r>
          </w:p>
        </w:tc>
        <w:tc>
          <w:tcPr>
            <w:tcW w:w="709" w:type="dxa"/>
            <w:tcBorders>
              <w:top w:val="single" w:sz="4" w:space="0" w:color="auto"/>
              <w:left w:val="single" w:sz="4" w:space="0" w:color="auto"/>
              <w:bottom w:val="single" w:sz="4" w:space="0" w:color="auto"/>
              <w:right w:val="single" w:sz="4" w:space="0" w:color="auto"/>
            </w:tcBorders>
          </w:tcPr>
          <w:p w14:paraId="687A2A0B"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31ABC80E"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w:t>
            </w:r>
          </w:p>
        </w:tc>
        <w:tc>
          <w:tcPr>
            <w:tcW w:w="708" w:type="dxa"/>
            <w:tcBorders>
              <w:top w:val="single" w:sz="4" w:space="0" w:color="auto"/>
              <w:left w:val="single" w:sz="4" w:space="0" w:color="auto"/>
              <w:bottom w:val="single" w:sz="4" w:space="0" w:color="auto"/>
              <w:right w:val="single" w:sz="4" w:space="0" w:color="auto"/>
            </w:tcBorders>
          </w:tcPr>
          <w:p w14:paraId="262695AF"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314910D3" w14:textId="77777777" w:rsidR="00CD7285" w:rsidRPr="00CD7285" w:rsidRDefault="00CD7285" w:rsidP="00CD7285">
            <w:pPr>
              <w:widowControl w:val="0"/>
              <w:autoSpaceDE w:val="0"/>
              <w:autoSpaceDN w:val="0"/>
              <w:spacing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2,5</w:t>
            </w:r>
          </w:p>
        </w:tc>
        <w:tc>
          <w:tcPr>
            <w:tcW w:w="709" w:type="dxa"/>
            <w:tcBorders>
              <w:top w:val="single" w:sz="4" w:space="0" w:color="auto"/>
              <w:left w:val="single" w:sz="4" w:space="0" w:color="auto"/>
              <w:bottom w:val="single" w:sz="4" w:space="0" w:color="auto"/>
              <w:right w:val="single" w:sz="4" w:space="0" w:color="auto"/>
            </w:tcBorders>
          </w:tcPr>
          <w:p w14:paraId="5B17359C"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24707C0A" w14:textId="77777777" w:rsidR="00CD7285" w:rsidRPr="00CD7285" w:rsidRDefault="00CD7285" w:rsidP="00CD7285">
            <w:pPr>
              <w:widowControl w:val="0"/>
              <w:autoSpaceDE w:val="0"/>
              <w:autoSpaceDN w:val="0"/>
              <w:spacing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2,5</w:t>
            </w:r>
          </w:p>
        </w:tc>
        <w:tc>
          <w:tcPr>
            <w:tcW w:w="709" w:type="dxa"/>
            <w:tcBorders>
              <w:top w:val="single" w:sz="4" w:space="0" w:color="auto"/>
              <w:left w:val="single" w:sz="4" w:space="0" w:color="auto"/>
              <w:bottom w:val="single" w:sz="4" w:space="0" w:color="auto"/>
              <w:right w:val="single" w:sz="4" w:space="0" w:color="auto"/>
            </w:tcBorders>
          </w:tcPr>
          <w:p w14:paraId="0A53415C"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36FF22F7" w14:textId="77777777" w:rsidR="00CD7285" w:rsidRPr="00CD7285" w:rsidRDefault="00CD7285" w:rsidP="00CD7285">
            <w:pPr>
              <w:widowControl w:val="0"/>
              <w:autoSpaceDE w:val="0"/>
              <w:autoSpaceDN w:val="0"/>
              <w:spacing w:after="0" w:line="240" w:lineRule="auto"/>
              <w:ind w:left="82" w:right="8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2,5</w:t>
            </w:r>
          </w:p>
        </w:tc>
        <w:tc>
          <w:tcPr>
            <w:tcW w:w="781" w:type="dxa"/>
            <w:tcBorders>
              <w:top w:val="single" w:sz="4" w:space="0" w:color="auto"/>
              <w:left w:val="single" w:sz="4" w:space="0" w:color="auto"/>
              <w:bottom w:val="single" w:sz="4" w:space="0" w:color="auto"/>
              <w:right w:val="single" w:sz="4" w:space="0" w:color="auto"/>
            </w:tcBorders>
          </w:tcPr>
          <w:p w14:paraId="74ED2E93" w14:textId="77777777" w:rsidR="00CD7285" w:rsidRPr="00CD7285" w:rsidRDefault="00CD7285" w:rsidP="00CD7285">
            <w:pPr>
              <w:widowControl w:val="0"/>
              <w:autoSpaceDE w:val="0"/>
              <w:autoSpaceDN w:val="0"/>
              <w:spacing w:before="4" w:after="0" w:line="240" w:lineRule="auto"/>
              <w:rPr>
                <w:rFonts w:ascii="Times New Roman" w:eastAsia="Times New Roman" w:hAnsi="Times New Roman" w:cs="Times New Roman"/>
                <w:sz w:val="35"/>
                <w:lang w:val="en-US"/>
              </w:rPr>
            </w:pPr>
          </w:p>
          <w:p w14:paraId="4A20BD3B" w14:textId="77777777" w:rsidR="00CD7285" w:rsidRPr="00CD7285" w:rsidRDefault="00CD7285" w:rsidP="00CD7285">
            <w:pPr>
              <w:widowControl w:val="0"/>
              <w:autoSpaceDE w:val="0"/>
              <w:autoSpaceDN w:val="0"/>
              <w:spacing w:after="0" w:line="240" w:lineRule="auto"/>
              <w:ind w:lef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2,5</w:t>
            </w:r>
          </w:p>
        </w:tc>
      </w:tr>
      <w:tr w:rsidR="00CD7285" w:rsidRPr="00CD7285" w14:paraId="043F7051"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0BCF88D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ПО.01.УП.02</w:t>
            </w:r>
          </w:p>
        </w:tc>
        <w:tc>
          <w:tcPr>
            <w:tcW w:w="2464" w:type="dxa"/>
            <w:tcBorders>
              <w:top w:val="single" w:sz="4" w:space="0" w:color="auto"/>
              <w:left w:val="single" w:sz="4" w:space="0" w:color="auto"/>
              <w:bottom w:val="single" w:sz="4" w:space="0" w:color="auto"/>
              <w:right w:val="single" w:sz="4" w:space="0" w:color="auto"/>
            </w:tcBorders>
            <w:vAlign w:val="center"/>
          </w:tcPr>
          <w:p w14:paraId="33C24A65"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Ансамбль</w:t>
            </w:r>
          </w:p>
        </w:tc>
        <w:tc>
          <w:tcPr>
            <w:tcW w:w="1276" w:type="dxa"/>
            <w:tcBorders>
              <w:top w:val="single" w:sz="4" w:space="0" w:color="auto"/>
              <w:bottom w:val="single" w:sz="4" w:space="0" w:color="auto"/>
              <w:right w:val="single" w:sz="4" w:space="0" w:color="auto"/>
            </w:tcBorders>
          </w:tcPr>
          <w:p w14:paraId="3FACE2CD" w14:textId="77777777" w:rsidR="00CD7285" w:rsidRPr="00CD7285" w:rsidRDefault="00CD7285" w:rsidP="00CD7285">
            <w:pPr>
              <w:widowControl w:val="0"/>
              <w:autoSpaceDE w:val="0"/>
              <w:autoSpaceDN w:val="0"/>
              <w:spacing w:before="131"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330</w:t>
            </w:r>
          </w:p>
        </w:tc>
        <w:tc>
          <w:tcPr>
            <w:tcW w:w="992" w:type="dxa"/>
            <w:tcBorders>
              <w:top w:val="single" w:sz="4" w:space="0" w:color="auto"/>
              <w:left w:val="single" w:sz="4" w:space="0" w:color="auto"/>
              <w:bottom w:val="single" w:sz="4" w:space="0" w:color="auto"/>
              <w:right w:val="single" w:sz="4" w:space="0" w:color="auto"/>
            </w:tcBorders>
          </w:tcPr>
          <w:p w14:paraId="6685B1B4" w14:textId="77777777" w:rsidR="00CD7285" w:rsidRPr="00CD7285" w:rsidRDefault="00CD7285" w:rsidP="00CD7285">
            <w:pPr>
              <w:widowControl w:val="0"/>
              <w:autoSpaceDE w:val="0"/>
              <w:autoSpaceDN w:val="0"/>
              <w:spacing w:before="131" w:after="0" w:line="240" w:lineRule="auto"/>
              <w:ind w:right="-10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198</w:t>
            </w:r>
          </w:p>
        </w:tc>
        <w:tc>
          <w:tcPr>
            <w:tcW w:w="709" w:type="dxa"/>
            <w:tcBorders>
              <w:top w:val="single" w:sz="4" w:space="0" w:color="auto"/>
              <w:left w:val="single" w:sz="4" w:space="0" w:color="auto"/>
              <w:bottom w:val="single" w:sz="4" w:space="0" w:color="auto"/>
              <w:right w:val="single" w:sz="4" w:space="0" w:color="auto"/>
            </w:tcBorders>
          </w:tcPr>
          <w:p w14:paraId="31FF416D"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287DAFD1" w14:textId="77777777" w:rsidR="00CD7285" w:rsidRPr="00CD7285" w:rsidRDefault="00CD7285" w:rsidP="00CD7285">
            <w:pPr>
              <w:widowControl w:val="0"/>
              <w:autoSpaceDE w:val="0"/>
              <w:autoSpaceDN w:val="0"/>
              <w:spacing w:before="131" w:after="0" w:line="240" w:lineRule="auto"/>
              <w:ind w:left="40"/>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132</w:t>
            </w:r>
          </w:p>
        </w:tc>
        <w:tc>
          <w:tcPr>
            <w:tcW w:w="556" w:type="dxa"/>
            <w:tcBorders>
              <w:top w:val="single" w:sz="4" w:space="0" w:color="auto"/>
              <w:left w:val="single" w:sz="4" w:space="0" w:color="auto"/>
              <w:bottom w:val="single" w:sz="4" w:space="0" w:color="auto"/>
              <w:right w:val="single" w:sz="4" w:space="0" w:color="auto"/>
            </w:tcBorders>
          </w:tcPr>
          <w:p w14:paraId="78CEA7C2"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2B06BE94" w14:textId="77777777" w:rsidR="00CD7285" w:rsidRPr="00CD7285" w:rsidRDefault="00CD7285" w:rsidP="00CD7285">
            <w:pPr>
              <w:widowControl w:val="0"/>
              <w:autoSpaceDE w:val="0"/>
              <w:autoSpaceDN w:val="0"/>
              <w:spacing w:after="0" w:line="268" w:lineRule="exact"/>
              <w:ind w:left="89" w:right="8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8,10,</w:t>
            </w:r>
          </w:p>
          <w:p w14:paraId="3CCA0C68" w14:textId="77777777" w:rsidR="00CD7285" w:rsidRPr="00CD7285" w:rsidRDefault="00CD7285" w:rsidP="00CD7285">
            <w:pPr>
              <w:widowControl w:val="0"/>
              <w:autoSpaceDE w:val="0"/>
              <w:autoSpaceDN w:val="0"/>
              <w:spacing w:after="0" w:line="264" w:lineRule="exact"/>
              <w:ind w:left="89" w:right="8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14</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2E4AC70D"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5C30C54"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6BC9463"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B955157"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1A5E3300" w14:textId="77777777" w:rsidR="00CD7285" w:rsidRPr="00CD7285" w:rsidRDefault="00CD7285" w:rsidP="00CD7285">
            <w:pPr>
              <w:widowControl w:val="0"/>
              <w:autoSpaceDE w:val="0"/>
              <w:autoSpaceDN w:val="0"/>
              <w:spacing w:before="128" w:after="0" w:line="240" w:lineRule="auto"/>
              <w:jc w:val="center"/>
              <w:rPr>
                <w:rFonts w:ascii="Symbol" w:eastAsia="Times New Roman" w:hAnsi="Symbol" w:cs="Times New Roman"/>
                <w:sz w:val="24"/>
                <w:lang w:val="en-US"/>
              </w:rPr>
            </w:pPr>
            <w:r w:rsidRPr="00CD7285">
              <w:rPr>
                <w:rFonts w:ascii="Symbol" w:eastAsia="Times New Roman" w:hAnsi="Symbol" w:cs="Times New Roman"/>
                <w:sz w:val="24"/>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2AD749EA" w14:textId="77777777" w:rsidR="00CD7285" w:rsidRPr="00CD7285" w:rsidRDefault="00CD7285" w:rsidP="00CD7285">
            <w:pPr>
              <w:widowControl w:val="0"/>
              <w:autoSpaceDE w:val="0"/>
              <w:autoSpaceDN w:val="0"/>
              <w:spacing w:before="128" w:after="0" w:line="240" w:lineRule="auto"/>
              <w:ind w:left="2"/>
              <w:jc w:val="center"/>
              <w:rPr>
                <w:rFonts w:ascii="Symbol" w:eastAsia="Times New Roman" w:hAnsi="Symbol" w:cs="Times New Roman"/>
                <w:sz w:val="24"/>
                <w:lang w:val="en-US"/>
              </w:rPr>
            </w:pPr>
            <w:r w:rsidRPr="00CD7285">
              <w:rPr>
                <w:rFonts w:ascii="Symbol" w:eastAsia="Times New Roman" w:hAnsi="Symbol" w:cs="Times New Roman"/>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03B515A" w14:textId="77777777" w:rsidR="00CD7285" w:rsidRPr="00CD7285" w:rsidRDefault="00CD7285" w:rsidP="00CD7285">
            <w:pPr>
              <w:widowControl w:val="0"/>
              <w:autoSpaceDE w:val="0"/>
              <w:autoSpaceDN w:val="0"/>
              <w:spacing w:before="13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1EACBE24" w14:textId="77777777" w:rsidR="00CD7285" w:rsidRPr="00CD7285" w:rsidRDefault="00CD7285" w:rsidP="00CD7285">
            <w:pPr>
              <w:widowControl w:val="0"/>
              <w:autoSpaceDE w:val="0"/>
              <w:autoSpaceDN w:val="0"/>
              <w:spacing w:before="13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81" w:type="dxa"/>
            <w:tcBorders>
              <w:top w:val="single" w:sz="4" w:space="0" w:color="auto"/>
              <w:left w:val="single" w:sz="4" w:space="0" w:color="auto"/>
              <w:bottom w:val="single" w:sz="4" w:space="0" w:color="auto"/>
              <w:right w:val="single" w:sz="4" w:space="0" w:color="auto"/>
            </w:tcBorders>
            <w:vAlign w:val="center"/>
          </w:tcPr>
          <w:p w14:paraId="640739C0"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r>
      <w:tr w:rsidR="00CD7285" w:rsidRPr="00CD7285" w14:paraId="4B178620"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10C486A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lastRenderedPageBreak/>
              <w:t>ПО.01.УП.03</w:t>
            </w:r>
          </w:p>
        </w:tc>
        <w:tc>
          <w:tcPr>
            <w:tcW w:w="2464" w:type="dxa"/>
            <w:tcBorders>
              <w:top w:val="single" w:sz="4" w:space="0" w:color="auto"/>
              <w:left w:val="single" w:sz="4" w:space="0" w:color="auto"/>
              <w:bottom w:val="single" w:sz="4" w:space="0" w:color="auto"/>
              <w:right w:val="single" w:sz="4" w:space="0" w:color="auto"/>
            </w:tcBorders>
            <w:vAlign w:val="center"/>
          </w:tcPr>
          <w:p w14:paraId="5E6F7DFA"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Концертмейстерский класс</w:t>
            </w:r>
          </w:p>
        </w:tc>
        <w:tc>
          <w:tcPr>
            <w:tcW w:w="1276" w:type="dxa"/>
            <w:tcBorders>
              <w:top w:val="single" w:sz="4" w:space="0" w:color="auto"/>
              <w:bottom w:val="single" w:sz="4" w:space="0" w:color="auto"/>
              <w:right w:val="single" w:sz="4" w:space="0" w:color="auto"/>
            </w:tcBorders>
          </w:tcPr>
          <w:p w14:paraId="7640C592" w14:textId="77777777" w:rsidR="00CD7285" w:rsidRPr="00CD7285" w:rsidRDefault="00CD7285" w:rsidP="00CD7285">
            <w:pPr>
              <w:widowControl w:val="0"/>
              <w:autoSpaceDE w:val="0"/>
              <w:autoSpaceDN w:val="0"/>
              <w:spacing w:before="3"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122,5</w:t>
            </w:r>
          </w:p>
        </w:tc>
        <w:tc>
          <w:tcPr>
            <w:tcW w:w="992" w:type="dxa"/>
            <w:tcBorders>
              <w:top w:val="single" w:sz="4" w:space="0" w:color="auto"/>
              <w:left w:val="single" w:sz="4" w:space="0" w:color="auto"/>
              <w:bottom w:val="single" w:sz="4" w:space="0" w:color="auto"/>
              <w:right w:val="single" w:sz="4" w:space="0" w:color="auto"/>
            </w:tcBorders>
          </w:tcPr>
          <w:p w14:paraId="2DE86581" w14:textId="77777777" w:rsidR="00CD7285" w:rsidRPr="00CD7285" w:rsidRDefault="00CD7285" w:rsidP="00CD7285">
            <w:pPr>
              <w:widowControl w:val="0"/>
              <w:autoSpaceDE w:val="0"/>
              <w:autoSpaceDN w:val="0"/>
              <w:spacing w:before="3" w:after="0" w:line="240" w:lineRule="auto"/>
              <w:ind w:right="-10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73,5</w:t>
            </w:r>
          </w:p>
        </w:tc>
        <w:tc>
          <w:tcPr>
            <w:tcW w:w="709" w:type="dxa"/>
            <w:tcBorders>
              <w:top w:val="single" w:sz="4" w:space="0" w:color="auto"/>
              <w:left w:val="single" w:sz="4" w:space="0" w:color="auto"/>
              <w:bottom w:val="single" w:sz="4" w:space="0" w:color="auto"/>
              <w:right w:val="single" w:sz="4" w:space="0" w:color="auto"/>
            </w:tcBorders>
          </w:tcPr>
          <w:p w14:paraId="478ADC41"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35309403"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556" w:type="dxa"/>
            <w:tcBorders>
              <w:top w:val="single" w:sz="4" w:space="0" w:color="auto"/>
              <w:left w:val="single" w:sz="4" w:space="0" w:color="auto"/>
              <w:bottom w:val="single" w:sz="4" w:space="0" w:color="auto"/>
              <w:right w:val="single" w:sz="4" w:space="0" w:color="auto"/>
            </w:tcBorders>
          </w:tcPr>
          <w:p w14:paraId="23AB0E3C" w14:textId="77777777" w:rsidR="00CD7285" w:rsidRPr="00CD7285" w:rsidRDefault="00CD7285" w:rsidP="00CD7285">
            <w:pPr>
              <w:widowControl w:val="0"/>
              <w:autoSpaceDE w:val="0"/>
              <w:autoSpaceDN w:val="0"/>
              <w:spacing w:before="3" w:after="0" w:line="240" w:lineRule="auto"/>
              <w:ind w:right="-105"/>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49</w:t>
            </w: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744DD0C9" w14:textId="77777777" w:rsidR="00CD7285" w:rsidRPr="00CD7285" w:rsidRDefault="00CD7285" w:rsidP="00CD7285">
            <w:pPr>
              <w:widowControl w:val="0"/>
              <w:autoSpaceDE w:val="0"/>
              <w:autoSpaceDN w:val="0"/>
              <w:spacing w:before="3" w:after="0" w:line="240" w:lineRule="auto"/>
              <w:ind w:left="89" w:right="8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12-15</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684FA9AD"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32D3906"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08F17998"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2D26A9A"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4D505A21"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1E9E8912"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42FD2C4A"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rPr>
            </w:pPr>
            <w:r w:rsidRPr="00CD7285">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0598E7EE" w14:textId="77777777" w:rsidR="00CD7285" w:rsidRPr="00CD7285" w:rsidRDefault="00CD7285" w:rsidP="00CD7285">
            <w:pPr>
              <w:widowControl w:val="0"/>
              <w:autoSpaceDE w:val="0"/>
              <w:autoSpaceDN w:val="0"/>
              <w:spacing w:before="3" w:after="0" w:line="276" w:lineRule="exact"/>
              <w:jc w:val="center"/>
              <w:rPr>
                <w:rFonts w:ascii="Symbol" w:eastAsia="Times New Roman" w:hAnsi="Symbol" w:cs="Times New Roman"/>
                <w:sz w:val="24"/>
                <w:lang w:val="en-US"/>
              </w:rPr>
            </w:pPr>
            <w:r w:rsidRPr="00CD7285">
              <w:rPr>
                <w:rFonts w:ascii="Symbol" w:eastAsia="Times New Roman" w:hAnsi="Symbol" w:cs="Times New Roman"/>
                <w:sz w:val="24"/>
                <w:lang w:val="en-US"/>
              </w:rPr>
              <w:t></w:t>
            </w:r>
          </w:p>
        </w:tc>
        <w:tc>
          <w:tcPr>
            <w:tcW w:w="781" w:type="dxa"/>
            <w:tcBorders>
              <w:top w:val="single" w:sz="4" w:space="0" w:color="auto"/>
              <w:left w:val="single" w:sz="4" w:space="0" w:color="auto"/>
              <w:bottom w:val="single" w:sz="4" w:space="0" w:color="auto"/>
              <w:right w:val="single" w:sz="4" w:space="0" w:color="auto"/>
            </w:tcBorders>
            <w:vAlign w:val="center"/>
          </w:tcPr>
          <w:p w14:paraId="56064F28" w14:textId="77777777" w:rsidR="00CD7285" w:rsidRPr="00CD7285" w:rsidRDefault="00CD7285" w:rsidP="00CD7285">
            <w:pPr>
              <w:widowControl w:val="0"/>
              <w:autoSpaceDE w:val="0"/>
              <w:autoSpaceDN w:val="0"/>
              <w:spacing w:before="3" w:after="0" w:line="240" w:lineRule="auto"/>
              <w:ind w:left="102"/>
              <w:rPr>
                <w:rFonts w:ascii="Times New Roman" w:eastAsia="Times New Roman" w:hAnsi="Times New Roman" w:cs="Times New Roman"/>
                <w:sz w:val="24"/>
              </w:rPr>
            </w:pPr>
            <w:r w:rsidRPr="00CD7285">
              <w:rPr>
                <w:rFonts w:ascii="Times New Roman" w:eastAsia="Times New Roman" w:hAnsi="Times New Roman" w:cs="Times New Roman"/>
                <w:sz w:val="24"/>
              </w:rPr>
              <w:t>0,5</w:t>
            </w:r>
          </w:p>
        </w:tc>
      </w:tr>
      <w:tr w:rsidR="00CD7285" w:rsidRPr="00CD7285" w14:paraId="1FDF669F"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6081563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ПО.01.УП.04</w:t>
            </w:r>
          </w:p>
        </w:tc>
        <w:tc>
          <w:tcPr>
            <w:tcW w:w="2464" w:type="dxa"/>
            <w:tcBorders>
              <w:top w:val="single" w:sz="4" w:space="0" w:color="auto"/>
              <w:left w:val="single" w:sz="4" w:space="0" w:color="auto"/>
              <w:bottom w:val="single" w:sz="4" w:space="0" w:color="auto"/>
              <w:right w:val="single" w:sz="4" w:space="0" w:color="auto"/>
            </w:tcBorders>
            <w:vAlign w:val="center"/>
          </w:tcPr>
          <w:p w14:paraId="5CD6291E" w14:textId="77777777" w:rsidR="00CD7285" w:rsidRPr="00CD7285" w:rsidRDefault="00CD7285" w:rsidP="00CD7285">
            <w:pPr>
              <w:spacing w:after="0" w:line="240" w:lineRule="auto"/>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4"/>
                <w:szCs w:val="24"/>
                <w:lang w:eastAsia="ru-RU"/>
              </w:rPr>
              <w:t>Хоровой класс</w:t>
            </w:r>
          </w:p>
        </w:tc>
        <w:tc>
          <w:tcPr>
            <w:tcW w:w="1276" w:type="dxa"/>
            <w:tcBorders>
              <w:top w:val="single" w:sz="4" w:space="0" w:color="auto"/>
              <w:bottom w:val="single" w:sz="4" w:space="0" w:color="auto"/>
              <w:right w:val="single" w:sz="4" w:space="0" w:color="auto"/>
            </w:tcBorders>
          </w:tcPr>
          <w:p w14:paraId="1EF43E44" w14:textId="77777777" w:rsidR="00CD7285" w:rsidRPr="00CD7285" w:rsidRDefault="00CD7285" w:rsidP="00CD7285">
            <w:pPr>
              <w:widowControl w:val="0"/>
              <w:autoSpaceDE w:val="0"/>
              <w:autoSpaceDN w:val="0"/>
              <w:spacing w:before="131"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477</w:t>
            </w:r>
          </w:p>
        </w:tc>
        <w:tc>
          <w:tcPr>
            <w:tcW w:w="992" w:type="dxa"/>
            <w:tcBorders>
              <w:top w:val="single" w:sz="4" w:space="0" w:color="auto"/>
              <w:left w:val="single" w:sz="4" w:space="0" w:color="auto"/>
              <w:bottom w:val="single" w:sz="4" w:space="0" w:color="auto"/>
              <w:right w:val="single" w:sz="4" w:space="0" w:color="auto"/>
            </w:tcBorders>
          </w:tcPr>
          <w:p w14:paraId="1B056C6E" w14:textId="77777777" w:rsidR="00CD7285" w:rsidRPr="00CD7285" w:rsidRDefault="00CD7285" w:rsidP="00CD7285">
            <w:pPr>
              <w:widowControl w:val="0"/>
              <w:autoSpaceDE w:val="0"/>
              <w:autoSpaceDN w:val="0"/>
              <w:spacing w:before="131" w:after="0" w:line="240" w:lineRule="auto"/>
              <w:ind w:right="-10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131,5</w:t>
            </w:r>
          </w:p>
        </w:tc>
        <w:tc>
          <w:tcPr>
            <w:tcW w:w="709" w:type="dxa"/>
            <w:tcBorders>
              <w:top w:val="single" w:sz="4" w:space="0" w:color="auto"/>
              <w:left w:val="single" w:sz="4" w:space="0" w:color="auto"/>
              <w:bottom w:val="single" w:sz="4" w:space="0" w:color="auto"/>
              <w:right w:val="single" w:sz="4" w:space="0" w:color="auto"/>
            </w:tcBorders>
          </w:tcPr>
          <w:p w14:paraId="3A1D7481" w14:textId="77777777" w:rsidR="00CD7285" w:rsidRPr="00CD7285" w:rsidRDefault="00CD7285" w:rsidP="00CD7285">
            <w:pPr>
              <w:widowControl w:val="0"/>
              <w:tabs>
                <w:tab w:val="left" w:pos="595"/>
              </w:tabs>
              <w:autoSpaceDE w:val="0"/>
              <w:autoSpaceDN w:val="0"/>
              <w:spacing w:before="131" w:after="0" w:line="240" w:lineRule="auto"/>
              <w:ind w:left="23"/>
              <w:jc w:val="center"/>
              <w:rPr>
                <w:rFonts w:ascii="Times New Roman" w:eastAsia="Times New Roman" w:hAnsi="Times New Roman" w:cs="Times New Roman"/>
                <w:sz w:val="24"/>
                <w:lang w:val="en-US"/>
              </w:rPr>
            </w:pPr>
          </w:p>
        </w:tc>
        <w:tc>
          <w:tcPr>
            <w:tcW w:w="720" w:type="dxa"/>
            <w:tcBorders>
              <w:top w:val="single" w:sz="4" w:space="0" w:color="auto"/>
              <w:left w:val="single" w:sz="4" w:space="0" w:color="auto"/>
              <w:bottom w:val="single" w:sz="4" w:space="0" w:color="auto"/>
              <w:right w:val="single" w:sz="4" w:space="0" w:color="auto"/>
            </w:tcBorders>
          </w:tcPr>
          <w:p w14:paraId="170B49B7" w14:textId="77777777" w:rsidR="00CD7285" w:rsidRPr="00CD7285" w:rsidRDefault="00CD7285" w:rsidP="00CD7285">
            <w:pPr>
              <w:widowControl w:val="0"/>
              <w:autoSpaceDE w:val="0"/>
              <w:autoSpaceDN w:val="0"/>
              <w:spacing w:after="0" w:line="240" w:lineRule="auto"/>
              <w:ind w:left="-103"/>
              <w:jc w:val="center"/>
              <w:rPr>
                <w:rFonts w:ascii="Times New Roman" w:eastAsia="Times New Roman" w:hAnsi="Times New Roman" w:cs="Times New Roman"/>
                <w:lang w:val="en-US"/>
              </w:rPr>
            </w:pPr>
            <w:r w:rsidRPr="00CD7285">
              <w:rPr>
                <w:rFonts w:ascii="Times New Roman" w:eastAsia="Times New Roman" w:hAnsi="Times New Roman" w:cs="Times New Roman"/>
                <w:sz w:val="24"/>
                <w:lang w:val="en-US"/>
              </w:rPr>
              <w:t>345,5</w:t>
            </w:r>
          </w:p>
        </w:tc>
        <w:tc>
          <w:tcPr>
            <w:tcW w:w="556" w:type="dxa"/>
            <w:tcBorders>
              <w:top w:val="single" w:sz="4" w:space="0" w:color="auto"/>
              <w:left w:val="single" w:sz="4" w:space="0" w:color="auto"/>
              <w:bottom w:val="single" w:sz="4" w:space="0" w:color="auto"/>
              <w:right w:val="single" w:sz="4" w:space="0" w:color="auto"/>
            </w:tcBorders>
          </w:tcPr>
          <w:p w14:paraId="2717A495"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5111BD52" w14:textId="77777777" w:rsidR="00CD7285" w:rsidRPr="00CD7285" w:rsidRDefault="00CD7285" w:rsidP="00CD7285">
            <w:pPr>
              <w:widowControl w:val="0"/>
              <w:autoSpaceDE w:val="0"/>
              <w:autoSpaceDN w:val="0"/>
              <w:spacing w:after="0" w:line="270" w:lineRule="exact"/>
              <w:ind w:right="-113" w:firstLine="8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12,14,</w:t>
            </w:r>
          </w:p>
          <w:p w14:paraId="3098E0C9" w14:textId="77777777" w:rsidR="00CD7285" w:rsidRPr="00CD7285" w:rsidRDefault="00CD7285" w:rsidP="00CD7285">
            <w:pPr>
              <w:widowControl w:val="0"/>
              <w:autoSpaceDE w:val="0"/>
              <w:autoSpaceDN w:val="0"/>
              <w:spacing w:after="0" w:line="264" w:lineRule="exact"/>
              <w:ind w:left="89" w:right="89"/>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16</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73F44B5E"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7DFC58DE" w14:textId="77777777" w:rsidR="00CD7285" w:rsidRPr="00CD7285" w:rsidRDefault="00CD7285" w:rsidP="00CD7285">
            <w:pPr>
              <w:widowControl w:val="0"/>
              <w:autoSpaceDE w:val="0"/>
              <w:autoSpaceDN w:val="0"/>
              <w:spacing w:before="13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4EA4970" w14:textId="77777777" w:rsidR="00CD7285" w:rsidRPr="00CD7285" w:rsidRDefault="00CD7285" w:rsidP="00CD7285">
            <w:pPr>
              <w:widowControl w:val="0"/>
              <w:autoSpaceDE w:val="0"/>
              <w:autoSpaceDN w:val="0"/>
              <w:spacing w:before="13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3B103337" w14:textId="77777777" w:rsidR="00CD7285" w:rsidRPr="00CD7285" w:rsidRDefault="00CD7285" w:rsidP="00CD7285">
            <w:pPr>
              <w:widowControl w:val="0"/>
              <w:autoSpaceDE w:val="0"/>
              <w:autoSpaceDN w:val="0"/>
              <w:spacing w:before="13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789A389" w14:textId="77777777" w:rsidR="00CD7285" w:rsidRPr="00CD7285" w:rsidRDefault="00CD7285" w:rsidP="00CD7285">
            <w:pPr>
              <w:widowControl w:val="0"/>
              <w:autoSpaceDE w:val="0"/>
              <w:autoSpaceDN w:val="0"/>
              <w:spacing w:before="131"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8" w:type="dxa"/>
            <w:tcBorders>
              <w:top w:val="single" w:sz="4" w:space="0" w:color="auto"/>
              <w:left w:val="single" w:sz="4" w:space="0" w:color="auto"/>
              <w:bottom w:val="single" w:sz="4" w:space="0" w:color="auto"/>
              <w:right w:val="single" w:sz="4" w:space="0" w:color="auto"/>
            </w:tcBorders>
            <w:vAlign w:val="center"/>
          </w:tcPr>
          <w:p w14:paraId="7653C7CF" w14:textId="77777777" w:rsidR="00CD7285" w:rsidRPr="00CD7285" w:rsidRDefault="00CD7285" w:rsidP="00CD7285">
            <w:pPr>
              <w:widowControl w:val="0"/>
              <w:autoSpaceDE w:val="0"/>
              <w:autoSpaceDN w:val="0"/>
              <w:spacing w:before="131"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072558F2" w14:textId="77777777" w:rsidR="00CD7285" w:rsidRPr="00CD7285" w:rsidRDefault="00CD7285" w:rsidP="00CD7285">
            <w:pPr>
              <w:widowControl w:val="0"/>
              <w:autoSpaceDE w:val="0"/>
              <w:autoSpaceDN w:val="0"/>
              <w:spacing w:before="131"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3ED2026C" w14:textId="77777777" w:rsidR="00CD7285" w:rsidRPr="00CD7285" w:rsidRDefault="00CD7285" w:rsidP="00CD7285">
            <w:pPr>
              <w:widowControl w:val="0"/>
              <w:autoSpaceDE w:val="0"/>
              <w:autoSpaceDN w:val="0"/>
              <w:spacing w:before="131" w:after="0" w:line="240" w:lineRule="auto"/>
              <w:ind w:left="82" w:right="8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81" w:type="dxa"/>
            <w:tcBorders>
              <w:top w:val="single" w:sz="4" w:space="0" w:color="auto"/>
              <w:left w:val="single" w:sz="4" w:space="0" w:color="auto"/>
              <w:bottom w:val="single" w:sz="4" w:space="0" w:color="auto"/>
              <w:right w:val="single" w:sz="4" w:space="0" w:color="auto"/>
            </w:tcBorders>
            <w:vAlign w:val="center"/>
          </w:tcPr>
          <w:p w14:paraId="19B3C027" w14:textId="77777777" w:rsidR="00CD7285" w:rsidRPr="00CD7285" w:rsidRDefault="00CD7285" w:rsidP="00CD7285">
            <w:pPr>
              <w:widowControl w:val="0"/>
              <w:autoSpaceDE w:val="0"/>
              <w:autoSpaceDN w:val="0"/>
              <w:spacing w:before="131" w:after="0" w:line="240" w:lineRule="auto"/>
              <w:ind w:lef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r>
      <w:tr w:rsidR="00CD7285" w:rsidRPr="00CD7285" w14:paraId="4A2C34CB" w14:textId="77777777" w:rsidTr="00E929C0">
        <w:trPr>
          <w:gridAfter w:val="2"/>
          <w:wAfter w:w="28" w:type="dxa"/>
          <w:trHeight w:val="561"/>
        </w:trPr>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58709C0E"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ПО.02.</w:t>
            </w:r>
          </w:p>
        </w:tc>
        <w:tc>
          <w:tcPr>
            <w:tcW w:w="2464" w:type="dxa"/>
            <w:tcBorders>
              <w:top w:val="single" w:sz="4" w:space="0" w:color="auto"/>
              <w:left w:val="single" w:sz="4" w:space="0" w:color="auto"/>
              <w:bottom w:val="single" w:sz="4" w:space="0" w:color="auto"/>
              <w:right w:val="single" w:sz="4" w:space="0" w:color="auto"/>
            </w:tcBorders>
            <w:shd w:val="clear" w:color="auto" w:fill="92D050"/>
            <w:vAlign w:val="center"/>
          </w:tcPr>
          <w:p w14:paraId="731FAB1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Теория и история музыки</w:t>
            </w:r>
          </w:p>
        </w:tc>
        <w:tc>
          <w:tcPr>
            <w:tcW w:w="1276" w:type="dxa"/>
            <w:tcBorders>
              <w:top w:val="single" w:sz="4" w:space="0" w:color="auto"/>
              <w:bottom w:val="single" w:sz="4" w:space="0" w:color="auto"/>
              <w:right w:val="single" w:sz="4" w:space="0" w:color="auto"/>
            </w:tcBorders>
            <w:shd w:val="clear" w:color="auto" w:fill="92D050"/>
            <w:vAlign w:val="center"/>
          </w:tcPr>
          <w:p w14:paraId="20F266D2" w14:textId="77777777" w:rsidR="00CD7285" w:rsidRPr="00CD7285" w:rsidRDefault="00CD7285" w:rsidP="00CD7285">
            <w:pPr>
              <w:widowControl w:val="0"/>
              <w:autoSpaceDE w:val="0"/>
              <w:autoSpaceDN w:val="0"/>
              <w:spacing w:before="15" w:after="0" w:line="240" w:lineRule="auto"/>
              <w:ind w:right="-106"/>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1135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E5F503F" w14:textId="77777777" w:rsidR="00CD7285" w:rsidRPr="00CD7285" w:rsidRDefault="00CD7285" w:rsidP="00CD7285">
            <w:pPr>
              <w:widowControl w:val="0"/>
              <w:autoSpaceDE w:val="0"/>
              <w:autoSpaceDN w:val="0"/>
              <w:spacing w:before="15" w:after="0" w:line="240" w:lineRule="auto"/>
              <w:ind w:right="-102"/>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79963F13" w14:textId="77777777" w:rsidR="00CD7285" w:rsidRPr="00CD7285" w:rsidRDefault="00CD7285" w:rsidP="00CD7285">
            <w:pPr>
              <w:widowControl w:val="0"/>
              <w:autoSpaceDE w:val="0"/>
              <w:autoSpaceDN w:val="0"/>
              <w:spacing w:before="15" w:after="0" w:line="240" w:lineRule="auto"/>
              <w:ind w:left="172" w:right="172"/>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658</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13FEB2F7"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722" w:type="dxa"/>
            <w:tcBorders>
              <w:top w:val="single" w:sz="4" w:space="0" w:color="auto"/>
              <w:left w:val="single" w:sz="4" w:space="0" w:color="auto"/>
              <w:bottom w:val="single" w:sz="4" w:space="0" w:color="auto"/>
              <w:right w:val="single" w:sz="4" w:space="0" w:color="auto"/>
            </w:tcBorders>
            <w:shd w:val="clear" w:color="auto" w:fill="92D050"/>
            <w:vAlign w:val="center"/>
          </w:tcPr>
          <w:p w14:paraId="2D247956"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B4F9648"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67453147"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64806B00"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2D95C2A8"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14:paraId="655970D5"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334A985C"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4FC3DA5C"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2,5</w:t>
            </w:r>
          </w:p>
        </w:tc>
        <w:tc>
          <w:tcPr>
            <w:tcW w:w="781" w:type="dxa"/>
            <w:tcBorders>
              <w:top w:val="single" w:sz="4" w:space="0" w:color="auto"/>
              <w:left w:val="single" w:sz="4" w:space="0" w:color="auto"/>
              <w:bottom w:val="single" w:sz="4" w:space="0" w:color="auto"/>
              <w:right w:val="single" w:sz="4" w:space="0" w:color="auto"/>
            </w:tcBorders>
            <w:shd w:val="clear" w:color="auto" w:fill="92D050"/>
            <w:vAlign w:val="center"/>
          </w:tcPr>
          <w:p w14:paraId="279CEC91"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b/>
              </w:rPr>
            </w:pPr>
            <w:r w:rsidRPr="00CD7285">
              <w:rPr>
                <w:rFonts w:ascii="Times New Roman" w:eastAsia="Times New Roman" w:hAnsi="Times New Roman" w:cs="Times New Roman"/>
                <w:b/>
              </w:rPr>
              <w:t>3</w:t>
            </w:r>
          </w:p>
        </w:tc>
      </w:tr>
      <w:tr w:rsidR="00CD7285" w:rsidRPr="00CD7285" w14:paraId="116637A9"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CF2197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ПО.02.УП.01</w:t>
            </w:r>
          </w:p>
        </w:tc>
        <w:tc>
          <w:tcPr>
            <w:tcW w:w="2464" w:type="dxa"/>
            <w:tcBorders>
              <w:top w:val="single" w:sz="4" w:space="0" w:color="auto"/>
              <w:left w:val="single" w:sz="4" w:space="0" w:color="auto"/>
              <w:bottom w:val="single" w:sz="4" w:space="0" w:color="auto"/>
              <w:right w:val="single" w:sz="4" w:space="0" w:color="auto"/>
            </w:tcBorders>
            <w:vAlign w:val="center"/>
          </w:tcPr>
          <w:p w14:paraId="0EC82CF9"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Сольфеджио</w:t>
            </w:r>
          </w:p>
        </w:tc>
        <w:tc>
          <w:tcPr>
            <w:tcW w:w="1276" w:type="dxa"/>
            <w:tcBorders>
              <w:top w:val="single" w:sz="4" w:space="0" w:color="auto"/>
              <w:bottom w:val="single" w:sz="4" w:space="0" w:color="auto"/>
              <w:right w:val="single" w:sz="4" w:space="0" w:color="auto"/>
            </w:tcBorders>
          </w:tcPr>
          <w:p w14:paraId="30720328" w14:textId="77777777" w:rsidR="00CD7285" w:rsidRPr="00CD7285" w:rsidRDefault="00CD7285" w:rsidP="00CD7285">
            <w:pPr>
              <w:widowControl w:val="0"/>
              <w:autoSpaceDE w:val="0"/>
              <w:autoSpaceDN w:val="0"/>
              <w:spacing w:before="3" w:after="0" w:line="240" w:lineRule="auto"/>
              <w:ind w:right="-106"/>
              <w:jc w:val="center"/>
              <w:rPr>
                <w:rFonts w:ascii="Times New Roman" w:eastAsia="Times New Roman" w:hAnsi="Times New Roman" w:cs="Times New Roman"/>
                <w:sz w:val="23"/>
                <w:lang w:val="en-US"/>
              </w:rPr>
            </w:pPr>
          </w:p>
          <w:p w14:paraId="20EFDFF0" w14:textId="77777777" w:rsidR="00CD7285" w:rsidRPr="00CD7285" w:rsidRDefault="00CD7285" w:rsidP="00CD7285">
            <w:pPr>
              <w:widowControl w:val="0"/>
              <w:autoSpaceDE w:val="0"/>
              <w:autoSpaceDN w:val="0"/>
              <w:spacing w:after="0" w:line="240" w:lineRule="auto"/>
              <w:ind w:right="-106"/>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641,5</w:t>
            </w:r>
          </w:p>
        </w:tc>
        <w:tc>
          <w:tcPr>
            <w:tcW w:w="992" w:type="dxa"/>
            <w:tcBorders>
              <w:top w:val="single" w:sz="4" w:space="0" w:color="auto"/>
              <w:left w:val="single" w:sz="4" w:space="0" w:color="auto"/>
              <w:bottom w:val="single" w:sz="4" w:space="0" w:color="auto"/>
              <w:right w:val="single" w:sz="4" w:space="0" w:color="auto"/>
            </w:tcBorders>
          </w:tcPr>
          <w:p w14:paraId="2D6EBBD3" w14:textId="77777777" w:rsidR="00CD7285" w:rsidRPr="00CD7285" w:rsidRDefault="00CD7285" w:rsidP="00CD7285">
            <w:pPr>
              <w:widowControl w:val="0"/>
              <w:autoSpaceDE w:val="0"/>
              <w:autoSpaceDN w:val="0"/>
              <w:spacing w:before="3" w:after="0" w:line="240" w:lineRule="auto"/>
              <w:ind w:right="-102"/>
              <w:jc w:val="center"/>
              <w:rPr>
                <w:rFonts w:ascii="Times New Roman" w:eastAsia="Times New Roman" w:hAnsi="Times New Roman" w:cs="Times New Roman"/>
                <w:sz w:val="23"/>
                <w:lang w:val="en-US"/>
              </w:rPr>
            </w:pPr>
          </w:p>
          <w:p w14:paraId="0C286BFE" w14:textId="77777777" w:rsidR="00CD7285" w:rsidRPr="00CD7285" w:rsidRDefault="00CD7285" w:rsidP="00CD7285">
            <w:pPr>
              <w:widowControl w:val="0"/>
              <w:autoSpaceDE w:val="0"/>
              <w:autoSpaceDN w:val="0"/>
              <w:spacing w:after="0" w:line="240" w:lineRule="auto"/>
              <w:ind w:right="-10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263</w:t>
            </w:r>
          </w:p>
        </w:tc>
        <w:tc>
          <w:tcPr>
            <w:tcW w:w="709" w:type="dxa"/>
            <w:tcBorders>
              <w:top w:val="single" w:sz="4" w:space="0" w:color="auto"/>
              <w:left w:val="single" w:sz="4" w:space="0" w:color="auto"/>
              <w:bottom w:val="single" w:sz="4" w:space="0" w:color="auto"/>
              <w:right w:val="single" w:sz="4" w:space="0" w:color="auto"/>
            </w:tcBorders>
          </w:tcPr>
          <w:p w14:paraId="05C396B1"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3B78A63E" w14:textId="77777777" w:rsidR="00CD7285" w:rsidRPr="00CD7285" w:rsidRDefault="00CD7285" w:rsidP="00CD7285">
            <w:pPr>
              <w:widowControl w:val="0"/>
              <w:autoSpaceDE w:val="0"/>
              <w:autoSpaceDN w:val="0"/>
              <w:spacing w:before="3" w:after="0" w:line="240" w:lineRule="auto"/>
              <w:ind w:right="-102"/>
              <w:rPr>
                <w:rFonts w:ascii="Times New Roman" w:eastAsia="Times New Roman" w:hAnsi="Times New Roman" w:cs="Times New Roman"/>
                <w:sz w:val="23"/>
                <w:lang w:val="en-US"/>
              </w:rPr>
            </w:pPr>
          </w:p>
          <w:p w14:paraId="1E8E7D3B" w14:textId="77777777" w:rsidR="00CD7285" w:rsidRPr="00CD7285" w:rsidRDefault="00CD7285" w:rsidP="00CD7285">
            <w:pPr>
              <w:widowControl w:val="0"/>
              <w:autoSpaceDE w:val="0"/>
              <w:autoSpaceDN w:val="0"/>
              <w:spacing w:after="0" w:line="240" w:lineRule="auto"/>
              <w:ind w:left="9" w:righ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378,5</w:t>
            </w:r>
          </w:p>
        </w:tc>
        <w:tc>
          <w:tcPr>
            <w:tcW w:w="556" w:type="dxa"/>
            <w:tcBorders>
              <w:top w:val="single" w:sz="4" w:space="0" w:color="auto"/>
              <w:left w:val="single" w:sz="4" w:space="0" w:color="auto"/>
              <w:bottom w:val="single" w:sz="4" w:space="0" w:color="auto"/>
              <w:right w:val="single" w:sz="4" w:space="0" w:color="auto"/>
            </w:tcBorders>
          </w:tcPr>
          <w:p w14:paraId="5B66F8B4"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185FFB0B" w14:textId="77777777" w:rsidR="00CD7285" w:rsidRPr="00CD7285" w:rsidRDefault="00CD7285" w:rsidP="00CD7285">
            <w:pPr>
              <w:widowControl w:val="0"/>
              <w:autoSpaceDE w:val="0"/>
              <w:autoSpaceDN w:val="0"/>
              <w:spacing w:after="0" w:line="268" w:lineRule="exact"/>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2,4…-</w:t>
            </w:r>
          </w:p>
          <w:p w14:paraId="352E8CD2" w14:textId="77777777" w:rsidR="00CD7285" w:rsidRPr="00CD7285" w:rsidRDefault="00CD7285" w:rsidP="00CD7285">
            <w:pPr>
              <w:widowControl w:val="0"/>
              <w:autoSpaceDE w:val="0"/>
              <w:autoSpaceDN w:val="0"/>
              <w:spacing w:after="0" w:line="240" w:lineRule="auto"/>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10,14,</w:t>
            </w:r>
          </w:p>
          <w:p w14:paraId="55DD1421" w14:textId="77777777" w:rsidR="00CD7285" w:rsidRPr="00CD7285" w:rsidRDefault="00CD7285" w:rsidP="00CD7285">
            <w:pPr>
              <w:widowControl w:val="0"/>
              <w:autoSpaceDE w:val="0"/>
              <w:autoSpaceDN w:val="0"/>
              <w:spacing w:after="0" w:line="264" w:lineRule="exact"/>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1D5A068A" w14:textId="77777777" w:rsidR="00CD7285" w:rsidRPr="00CD7285" w:rsidRDefault="00CD7285" w:rsidP="00CD7285">
            <w:pPr>
              <w:widowControl w:val="0"/>
              <w:autoSpaceDE w:val="0"/>
              <w:autoSpaceDN w:val="0"/>
              <w:spacing w:before="3" w:after="0" w:line="240" w:lineRule="auto"/>
              <w:rPr>
                <w:rFonts w:ascii="Times New Roman" w:eastAsia="Times New Roman" w:hAnsi="Times New Roman" w:cs="Times New Roman"/>
                <w:sz w:val="23"/>
                <w:lang w:val="en-US"/>
              </w:rPr>
            </w:pPr>
          </w:p>
          <w:p w14:paraId="21B999BA" w14:textId="77777777" w:rsidR="00CD7285" w:rsidRPr="00CD7285" w:rsidRDefault="00CD7285" w:rsidP="00CD7285">
            <w:pPr>
              <w:widowControl w:val="0"/>
              <w:autoSpaceDE w:val="0"/>
              <w:autoSpaceDN w:val="0"/>
              <w:spacing w:after="0" w:line="240" w:lineRule="auto"/>
              <w:ind w:left="21"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12</w:t>
            </w:r>
          </w:p>
        </w:tc>
        <w:tc>
          <w:tcPr>
            <w:tcW w:w="693" w:type="dxa"/>
            <w:gridSpan w:val="2"/>
            <w:tcBorders>
              <w:top w:val="single" w:sz="4" w:space="0" w:color="auto"/>
              <w:left w:val="single" w:sz="4" w:space="0" w:color="auto"/>
              <w:bottom w:val="single" w:sz="4" w:space="0" w:color="auto"/>
              <w:right w:val="single" w:sz="4" w:space="0" w:color="auto"/>
            </w:tcBorders>
          </w:tcPr>
          <w:p w14:paraId="684B33E2" w14:textId="77777777" w:rsidR="00CD7285" w:rsidRPr="00CD7285" w:rsidRDefault="00CD7285" w:rsidP="00CD7285">
            <w:pPr>
              <w:widowControl w:val="0"/>
              <w:autoSpaceDE w:val="0"/>
              <w:autoSpaceDN w:val="0"/>
              <w:spacing w:before="3" w:after="0" w:line="240" w:lineRule="auto"/>
              <w:rPr>
                <w:rFonts w:ascii="Times New Roman" w:eastAsia="Times New Roman" w:hAnsi="Times New Roman" w:cs="Times New Roman"/>
                <w:sz w:val="23"/>
                <w:lang w:val="en-US"/>
              </w:rPr>
            </w:pPr>
          </w:p>
          <w:p w14:paraId="28125199" w14:textId="77777777" w:rsidR="00CD7285" w:rsidRPr="00CD7285" w:rsidRDefault="00CD7285" w:rsidP="00CD7285">
            <w:pPr>
              <w:widowControl w:val="0"/>
              <w:autoSpaceDE w:val="0"/>
              <w:autoSpaceDN w:val="0"/>
              <w:spacing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709" w:type="dxa"/>
            <w:tcBorders>
              <w:top w:val="single" w:sz="4" w:space="0" w:color="auto"/>
              <w:left w:val="single" w:sz="4" w:space="0" w:color="auto"/>
              <w:bottom w:val="single" w:sz="4" w:space="0" w:color="auto"/>
              <w:right w:val="single" w:sz="4" w:space="0" w:color="auto"/>
            </w:tcBorders>
          </w:tcPr>
          <w:p w14:paraId="61D13505" w14:textId="77777777" w:rsidR="00CD7285" w:rsidRPr="00CD7285" w:rsidRDefault="00CD7285" w:rsidP="00CD7285">
            <w:pPr>
              <w:widowControl w:val="0"/>
              <w:autoSpaceDE w:val="0"/>
              <w:autoSpaceDN w:val="0"/>
              <w:spacing w:before="3" w:after="0" w:line="240" w:lineRule="auto"/>
              <w:rPr>
                <w:rFonts w:ascii="Times New Roman" w:eastAsia="Times New Roman" w:hAnsi="Times New Roman" w:cs="Times New Roman"/>
                <w:sz w:val="23"/>
                <w:lang w:val="en-US"/>
              </w:rPr>
            </w:pPr>
          </w:p>
          <w:p w14:paraId="31EBE3DF" w14:textId="77777777" w:rsidR="00CD7285" w:rsidRPr="00CD7285" w:rsidRDefault="00CD7285" w:rsidP="00CD7285">
            <w:pPr>
              <w:widowControl w:val="0"/>
              <w:autoSpaceDE w:val="0"/>
              <w:autoSpaceDN w:val="0"/>
              <w:spacing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tcPr>
          <w:p w14:paraId="4191C0CC" w14:textId="77777777" w:rsidR="00CD7285" w:rsidRPr="00CD7285" w:rsidRDefault="00CD7285" w:rsidP="00CD7285">
            <w:pPr>
              <w:widowControl w:val="0"/>
              <w:autoSpaceDE w:val="0"/>
              <w:autoSpaceDN w:val="0"/>
              <w:spacing w:before="3" w:after="0" w:line="240" w:lineRule="auto"/>
              <w:rPr>
                <w:rFonts w:ascii="Times New Roman" w:eastAsia="Times New Roman" w:hAnsi="Times New Roman" w:cs="Times New Roman"/>
                <w:sz w:val="23"/>
                <w:lang w:val="en-US"/>
              </w:rPr>
            </w:pPr>
          </w:p>
          <w:p w14:paraId="0F9E2356" w14:textId="77777777" w:rsidR="00CD7285" w:rsidRPr="00CD7285" w:rsidRDefault="00CD7285" w:rsidP="00CD7285">
            <w:pPr>
              <w:widowControl w:val="0"/>
              <w:autoSpaceDE w:val="0"/>
              <w:autoSpaceDN w:val="0"/>
              <w:spacing w:after="0" w:line="240" w:lineRule="auto"/>
              <w:ind w:right="127"/>
              <w:jc w:val="right"/>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tcPr>
          <w:p w14:paraId="40BE49D2" w14:textId="77777777" w:rsidR="00CD7285" w:rsidRPr="00CD7285" w:rsidRDefault="00CD7285" w:rsidP="00CD7285">
            <w:pPr>
              <w:widowControl w:val="0"/>
              <w:autoSpaceDE w:val="0"/>
              <w:autoSpaceDN w:val="0"/>
              <w:spacing w:before="3" w:after="0" w:line="240" w:lineRule="auto"/>
              <w:jc w:val="center"/>
              <w:rPr>
                <w:rFonts w:ascii="Times New Roman" w:eastAsia="Times New Roman" w:hAnsi="Times New Roman" w:cs="Times New Roman"/>
                <w:sz w:val="23"/>
                <w:lang w:val="en-US"/>
              </w:rPr>
            </w:pPr>
          </w:p>
          <w:p w14:paraId="5F22E43D" w14:textId="77777777" w:rsidR="00CD7285" w:rsidRPr="00CD7285" w:rsidRDefault="00CD7285" w:rsidP="00CD7285">
            <w:pPr>
              <w:widowControl w:val="0"/>
              <w:autoSpaceDE w:val="0"/>
              <w:autoSpaceDN w:val="0"/>
              <w:spacing w:after="0" w:line="240" w:lineRule="auto"/>
              <w:ind w:right="127"/>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8" w:type="dxa"/>
            <w:tcBorders>
              <w:top w:val="single" w:sz="4" w:space="0" w:color="auto"/>
              <w:left w:val="single" w:sz="4" w:space="0" w:color="auto"/>
              <w:bottom w:val="single" w:sz="4" w:space="0" w:color="auto"/>
              <w:right w:val="single" w:sz="4" w:space="0" w:color="auto"/>
            </w:tcBorders>
          </w:tcPr>
          <w:p w14:paraId="589AE807" w14:textId="77777777" w:rsidR="00CD7285" w:rsidRPr="00CD7285" w:rsidRDefault="00CD7285" w:rsidP="00CD7285">
            <w:pPr>
              <w:widowControl w:val="0"/>
              <w:autoSpaceDE w:val="0"/>
              <w:autoSpaceDN w:val="0"/>
              <w:spacing w:before="3" w:after="0" w:line="240" w:lineRule="auto"/>
              <w:jc w:val="center"/>
              <w:rPr>
                <w:rFonts w:ascii="Times New Roman" w:eastAsia="Times New Roman" w:hAnsi="Times New Roman" w:cs="Times New Roman"/>
                <w:sz w:val="23"/>
                <w:lang w:val="en-US"/>
              </w:rPr>
            </w:pPr>
          </w:p>
          <w:p w14:paraId="49C435A6" w14:textId="77777777" w:rsidR="00CD7285" w:rsidRPr="00CD7285" w:rsidRDefault="00CD7285" w:rsidP="00CD7285">
            <w:pPr>
              <w:widowControl w:val="0"/>
              <w:autoSpaceDE w:val="0"/>
              <w:autoSpaceDN w:val="0"/>
              <w:spacing w:after="0" w:line="240" w:lineRule="auto"/>
              <w:ind w:right="127"/>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tcPr>
          <w:p w14:paraId="074B0ABC" w14:textId="77777777" w:rsidR="00CD7285" w:rsidRPr="00CD7285" w:rsidRDefault="00CD7285" w:rsidP="00CD7285">
            <w:pPr>
              <w:widowControl w:val="0"/>
              <w:autoSpaceDE w:val="0"/>
              <w:autoSpaceDN w:val="0"/>
              <w:spacing w:before="3" w:after="0" w:line="240" w:lineRule="auto"/>
              <w:jc w:val="center"/>
              <w:rPr>
                <w:rFonts w:ascii="Times New Roman" w:eastAsia="Times New Roman" w:hAnsi="Times New Roman" w:cs="Times New Roman"/>
                <w:sz w:val="23"/>
                <w:lang w:val="en-US"/>
              </w:rPr>
            </w:pPr>
          </w:p>
          <w:p w14:paraId="64E77136" w14:textId="77777777" w:rsidR="00CD7285" w:rsidRPr="00CD7285" w:rsidRDefault="00CD7285" w:rsidP="00CD7285">
            <w:pPr>
              <w:widowControl w:val="0"/>
              <w:autoSpaceDE w:val="0"/>
              <w:autoSpaceDN w:val="0"/>
              <w:spacing w:after="0" w:line="240" w:lineRule="auto"/>
              <w:ind w:right="127"/>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1DEF172F" w14:textId="77777777" w:rsidR="00CD7285" w:rsidRPr="00CD7285" w:rsidRDefault="00CD7285" w:rsidP="00CD7285">
            <w:pPr>
              <w:widowControl w:val="0"/>
              <w:autoSpaceDE w:val="0"/>
              <w:autoSpaceDN w:val="0"/>
              <w:spacing w:after="0" w:line="240" w:lineRule="auto"/>
              <w:ind w:right="-107"/>
              <w:jc w:val="center"/>
              <w:rPr>
                <w:rFonts w:ascii="Times New Roman" w:eastAsia="Times New Roman" w:hAnsi="Times New Roman" w:cs="Times New Roman"/>
                <w:sz w:val="24"/>
              </w:rPr>
            </w:pPr>
            <w:r w:rsidRPr="00CD7285">
              <w:rPr>
                <w:rFonts w:ascii="Times New Roman" w:eastAsia="Times New Roman" w:hAnsi="Times New Roman" w:cs="Times New Roman"/>
                <w:sz w:val="24"/>
              </w:rPr>
              <w:t>1,5</w:t>
            </w:r>
          </w:p>
        </w:tc>
        <w:tc>
          <w:tcPr>
            <w:tcW w:w="781" w:type="dxa"/>
            <w:tcBorders>
              <w:top w:val="single" w:sz="4" w:space="0" w:color="auto"/>
              <w:left w:val="single" w:sz="4" w:space="0" w:color="auto"/>
              <w:bottom w:val="single" w:sz="4" w:space="0" w:color="auto"/>
              <w:right w:val="single" w:sz="4" w:space="0" w:color="auto"/>
            </w:tcBorders>
            <w:vAlign w:val="center"/>
          </w:tcPr>
          <w:p w14:paraId="7859357F" w14:textId="77777777" w:rsidR="00CD7285" w:rsidRPr="00CD7285" w:rsidRDefault="00CD7285" w:rsidP="00CD7285">
            <w:pPr>
              <w:widowControl w:val="0"/>
              <w:autoSpaceDE w:val="0"/>
              <w:autoSpaceDN w:val="0"/>
              <w:spacing w:after="0" w:line="240" w:lineRule="auto"/>
              <w:ind w:right="-36"/>
              <w:jc w:val="center"/>
              <w:rPr>
                <w:rFonts w:ascii="Times New Roman" w:eastAsia="Times New Roman" w:hAnsi="Times New Roman" w:cs="Times New Roman"/>
                <w:sz w:val="24"/>
              </w:rPr>
            </w:pPr>
            <w:r w:rsidRPr="00CD7285">
              <w:rPr>
                <w:rFonts w:ascii="Times New Roman" w:eastAsia="Times New Roman" w:hAnsi="Times New Roman" w:cs="Times New Roman"/>
                <w:sz w:val="24"/>
              </w:rPr>
              <w:t>1,5</w:t>
            </w:r>
          </w:p>
        </w:tc>
      </w:tr>
      <w:tr w:rsidR="00CD7285" w:rsidRPr="00CD7285" w14:paraId="293DD770"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1971FEE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ПО.02.УП.02</w:t>
            </w:r>
          </w:p>
        </w:tc>
        <w:tc>
          <w:tcPr>
            <w:tcW w:w="2464" w:type="dxa"/>
            <w:tcBorders>
              <w:top w:val="single" w:sz="4" w:space="0" w:color="auto"/>
              <w:left w:val="single" w:sz="4" w:space="0" w:color="auto"/>
              <w:bottom w:val="single" w:sz="4" w:space="0" w:color="auto"/>
              <w:right w:val="single" w:sz="4" w:space="0" w:color="auto"/>
            </w:tcBorders>
            <w:vAlign w:val="center"/>
          </w:tcPr>
          <w:p w14:paraId="454B9EDB"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 xml:space="preserve">Слушание музыки </w:t>
            </w:r>
          </w:p>
        </w:tc>
        <w:tc>
          <w:tcPr>
            <w:tcW w:w="1276" w:type="dxa"/>
            <w:tcBorders>
              <w:top w:val="single" w:sz="4" w:space="0" w:color="auto"/>
              <w:bottom w:val="single" w:sz="4" w:space="0" w:color="auto"/>
              <w:right w:val="single" w:sz="4" w:space="0" w:color="auto"/>
            </w:tcBorders>
          </w:tcPr>
          <w:p w14:paraId="011A1C57" w14:textId="77777777" w:rsidR="00CD7285" w:rsidRPr="00CD7285" w:rsidRDefault="00CD7285" w:rsidP="00CD7285">
            <w:pPr>
              <w:widowControl w:val="0"/>
              <w:autoSpaceDE w:val="0"/>
              <w:autoSpaceDN w:val="0"/>
              <w:spacing w:before="3" w:after="0" w:line="240" w:lineRule="auto"/>
              <w:ind w:right="-106"/>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147</w:t>
            </w:r>
          </w:p>
        </w:tc>
        <w:tc>
          <w:tcPr>
            <w:tcW w:w="992" w:type="dxa"/>
            <w:tcBorders>
              <w:top w:val="single" w:sz="4" w:space="0" w:color="auto"/>
              <w:left w:val="single" w:sz="4" w:space="0" w:color="auto"/>
              <w:bottom w:val="single" w:sz="4" w:space="0" w:color="auto"/>
              <w:right w:val="single" w:sz="4" w:space="0" w:color="auto"/>
            </w:tcBorders>
          </w:tcPr>
          <w:p w14:paraId="61BDF4D8" w14:textId="77777777" w:rsidR="00CD7285" w:rsidRPr="00CD7285" w:rsidRDefault="00CD7285" w:rsidP="00CD7285">
            <w:pPr>
              <w:widowControl w:val="0"/>
              <w:autoSpaceDE w:val="0"/>
              <w:autoSpaceDN w:val="0"/>
              <w:spacing w:before="3" w:after="0" w:line="240" w:lineRule="auto"/>
              <w:ind w:left="211" w:right="-102"/>
              <w:rPr>
                <w:rFonts w:ascii="Times New Roman" w:eastAsia="Times New Roman" w:hAnsi="Times New Roman" w:cs="Times New Roman"/>
                <w:sz w:val="24"/>
                <w:lang w:val="en-US"/>
              </w:rPr>
            </w:pPr>
            <w:r w:rsidRPr="00CD7285">
              <w:rPr>
                <w:rFonts w:ascii="Times New Roman" w:eastAsia="Times New Roman" w:hAnsi="Times New Roman" w:cs="Times New Roman"/>
                <w:sz w:val="24"/>
              </w:rPr>
              <w:t xml:space="preserve">  </w:t>
            </w:r>
            <w:r w:rsidRPr="00CD7285">
              <w:rPr>
                <w:rFonts w:ascii="Times New Roman" w:eastAsia="Times New Roman" w:hAnsi="Times New Roman" w:cs="Times New Roman"/>
                <w:sz w:val="24"/>
                <w:lang w:val="en-US"/>
              </w:rPr>
              <w:t>49</w:t>
            </w:r>
          </w:p>
        </w:tc>
        <w:tc>
          <w:tcPr>
            <w:tcW w:w="709" w:type="dxa"/>
            <w:tcBorders>
              <w:top w:val="single" w:sz="4" w:space="0" w:color="auto"/>
              <w:left w:val="single" w:sz="4" w:space="0" w:color="auto"/>
              <w:bottom w:val="single" w:sz="4" w:space="0" w:color="auto"/>
              <w:right w:val="single" w:sz="4" w:space="0" w:color="auto"/>
            </w:tcBorders>
          </w:tcPr>
          <w:p w14:paraId="4F66E7FF"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39DF0BA9" w14:textId="77777777" w:rsidR="00CD7285" w:rsidRPr="00CD7285" w:rsidRDefault="00CD7285" w:rsidP="00CD7285">
            <w:pPr>
              <w:widowControl w:val="0"/>
              <w:autoSpaceDE w:val="0"/>
              <w:autoSpaceDN w:val="0"/>
              <w:spacing w:before="3" w:after="0" w:line="240" w:lineRule="auto"/>
              <w:ind w:left="158" w:righ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98</w:t>
            </w:r>
          </w:p>
        </w:tc>
        <w:tc>
          <w:tcPr>
            <w:tcW w:w="556" w:type="dxa"/>
            <w:tcBorders>
              <w:top w:val="single" w:sz="4" w:space="0" w:color="auto"/>
              <w:left w:val="single" w:sz="4" w:space="0" w:color="auto"/>
              <w:bottom w:val="single" w:sz="4" w:space="0" w:color="auto"/>
              <w:right w:val="single" w:sz="4" w:space="0" w:color="auto"/>
            </w:tcBorders>
          </w:tcPr>
          <w:p w14:paraId="3CCF2D0F"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73006A0B" w14:textId="77777777" w:rsidR="00CD7285" w:rsidRPr="00CD7285" w:rsidRDefault="00CD7285" w:rsidP="00CD7285">
            <w:pPr>
              <w:widowControl w:val="0"/>
              <w:autoSpaceDE w:val="0"/>
              <w:autoSpaceDN w:val="0"/>
              <w:spacing w:before="3" w:after="0" w:line="240" w:lineRule="auto"/>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6</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71F120C7"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693" w:type="dxa"/>
            <w:gridSpan w:val="2"/>
            <w:tcBorders>
              <w:top w:val="single" w:sz="4" w:space="0" w:color="auto"/>
              <w:left w:val="single" w:sz="4" w:space="0" w:color="auto"/>
              <w:bottom w:val="single" w:sz="4" w:space="0" w:color="auto"/>
              <w:right w:val="single" w:sz="4" w:space="0" w:color="auto"/>
            </w:tcBorders>
          </w:tcPr>
          <w:p w14:paraId="4A836B01" w14:textId="77777777" w:rsidR="00CD7285" w:rsidRPr="00CD7285" w:rsidRDefault="00CD7285" w:rsidP="00CD7285">
            <w:pPr>
              <w:widowControl w:val="0"/>
              <w:autoSpaceDE w:val="0"/>
              <w:autoSpaceDN w:val="0"/>
              <w:spacing w:before="3" w:after="0" w:line="276" w:lineRule="exact"/>
              <w:jc w:val="center"/>
              <w:rPr>
                <w:rFonts w:ascii="Symbol" w:eastAsia="Times New Roman" w:hAnsi="Symbol" w:cs="Times New Roman"/>
                <w:sz w:val="24"/>
                <w:lang w:val="en-US"/>
              </w:rPr>
            </w:pPr>
            <w:r w:rsidRPr="00CD7285">
              <w:rPr>
                <w:rFonts w:ascii="Symbol" w:eastAsia="Times New Roman" w:hAnsi="Symbol" w:cs="Times New Roman"/>
                <w:sz w:val="24"/>
                <w:lang w:val="en-US"/>
              </w:rPr>
              <w:t></w:t>
            </w:r>
          </w:p>
        </w:tc>
        <w:tc>
          <w:tcPr>
            <w:tcW w:w="709" w:type="dxa"/>
            <w:tcBorders>
              <w:top w:val="single" w:sz="4" w:space="0" w:color="auto"/>
              <w:left w:val="single" w:sz="4" w:space="0" w:color="auto"/>
              <w:bottom w:val="single" w:sz="4" w:space="0" w:color="auto"/>
              <w:right w:val="single" w:sz="4" w:space="0" w:color="auto"/>
            </w:tcBorders>
          </w:tcPr>
          <w:p w14:paraId="2EACD0D1" w14:textId="77777777" w:rsidR="00CD7285" w:rsidRPr="00CD7285" w:rsidRDefault="00CD7285" w:rsidP="00CD7285">
            <w:pPr>
              <w:spacing w:before="3" w:after="200" w:line="276" w:lineRule="exact"/>
              <w:jc w:val="center"/>
              <w:rPr>
                <w:rFonts w:ascii="Symbol" w:eastAsia="Calibri" w:hAnsi="Symbol" w:cs="Times New Roman"/>
                <w:sz w:val="24"/>
              </w:rPr>
            </w:pPr>
            <w:r w:rsidRPr="00CD7285">
              <w:rPr>
                <w:rFonts w:ascii="Symbol" w:eastAsia="Calibri" w:hAnsi="Symbol" w:cs="Times New Roman"/>
                <w:sz w:val="24"/>
              </w:rPr>
              <w:t></w:t>
            </w:r>
          </w:p>
        </w:tc>
        <w:tc>
          <w:tcPr>
            <w:tcW w:w="709" w:type="dxa"/>
            <w:tcBorders>
              <w:top w:val="single" w:sz="4" w:space="0" w:color="auto"/>
              <w:left w:val="single" w:sz="4" w:space="0" w:color="auto"/>
              <w:bottom w:val="single" w:sz="4" w:space="0" w:color="auto"/>
              <w:right w:val="single" w:sz="4" w:space="0" w:color="auto"/>
            </w:tcBorders>
          </w:tcPr>
          <w:p w14:paraId="36D3B865" w14:textId="77777777" w:rsidR="00CD7285" w:rsidRPr="00CD7285" w:rsidRDefault="00CD7285" w:rsidP="00CD7285">
            <w:pPr>
              <w:spacing w:before="3" w:after="200" w:line="276" w:lineRule="auto"/>
              <w:jc w:val="center"/>
              <w:rPr>
                <w:rFonts w:ascii="Calibri" w:eastAsia="Calibri" w:hAnsi="Calibri" w:cs="Times New Roman"/>
                <w:sz w:val="24"/>
              </w:rPr>
            </w:pPr>
            <w:r w:rsidRPr="00CD7285">
              <w:rPr>
                <w:rFonts w:ascii="Calibri" w:eastAsia="Calibri" w:hAnsi="Calibri" w:cs="Times New Roman"/>
                <w:sz w:val="24"/>
              </w:rPr>
              <w:t>1</w:t>
            </w:r>
          </w:p>
        </w:tc>
        <w:tc>
          <w:tcPr>
            <w:tcW w:w="709" w:type="dxa"/>
            <w:tcBorders>
              <w:top w:val="single" w:sz="4" w:space="0" w:color="auto"/>
              <w:left w:val="single" w:sz="4" w:space="0" w:color="auto"/>
              <w:bottom w:val="single" w:sz="4" w:space="0" w:color="auto"/>
              <w:right w:val="single" w:sz="4" w:space="0" w:color="auto"/>
            </w:tcBorders>
          </w:tcPr>
          <w:p w14:paraId="7355C5B1"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8" w:type="dxa"/>
            <w:tcBorders>
              <w:top w:val="single" w:sz="4" w:space="0" w:color="auto"/>
              <w:left w:val="single" w:sz="4" w:space="0" w:color="auto"/>
              <w:bottom w:val="single" w:sz="4" w:space="0" w:color="auto"/>
              <w:right w:val="single" w:sz="4" w:space="0" w:color="auto"/>
            </w:tcBorders>
          </w:tcPr>
          <w:p w14:paraId="3C8E10AF"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9" w:type="dxa"/>
            <w:tcBorders>
              <w:top w:val="single" w:sz="4" w:space="0" w:color="auto"/>
              <w:left w:val="single" w:sz="4" w:space="0" w:color="auto"/>
              <w:bottom w:val="single" w:sz="4" w:space="0" w:color="auto"/>
              <w:right w:val="single" w:sz="4" w:space="0" w:color="auto"/>
            </w:tcBorders>
          </w:tcPr>
          <w:p w14:paraId="3122ED4E"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9" w:type="dxa"/>
            <w:tcBorders>
              <w:top w:val="single" w:sz="4" w:space="0" w:color="auto"/>
              <w:left w:val="single" w:sz="4" w:space="0" w:color="auto"/>
              <w:bottom w:val="single" w:sz="4" w:space="0" w:color="auto"/>
              <w:right w:val="single" w:sz="4" w:space="0" w:color="auto"/>
            </w:tcBorders>
          </w:tcPr>
          <w:p w14:paraId="23F69A1C" w14:textId="77777777" w:rsidR="00CD7285" w:rsidRPr="00CD7285" w:rsidRDefault="00CD7285" w:rsidP="00CD7285">
            <w:pPr>
              <w:widowControl w:val="0"/>
              <w:autoSpaceDE w:val="0"/>
              <w:autoSpaceDN w:val="0"/>
              <w:spacing w:before="3" w:after="0" w:line="240" w:lineRule="auto"/>
              <w:ind w:right="-107"/>
              <w:jc w:val="center"/>
              <w:rPr>
                <w:rFonts w:ascii="Times New Roman" w:eastAsia="Times New Roman" w:hAnsi="Times New Roman" w:cs="Times New Roman"/>
                <w:sz w:val="24"/>
              </w:rPr>
            </w:pPr>
            <w:r w:rsidRPr="00CD7285">
              <w:rPr>
                <w:rFonts w:ascii="Times New Roman" w:eastAsia="Times New Roman" w:hAnsi="Times New Roman" w:cs="Times New Roman"/>
                <w:sz w:val="24"/>
              </w:rPr>
              <w:t>-</w:t>
            </w:r>
          </w:p>
        </w:tc>
        <w:tc>
          <w:tcPr>
            <w:tcW w:w="781" w:type="dxa"/>
            <w:tcBorders>
              <w:top w:val="single" w:sz="4" w:space="0" w:color="auto"/>
              <w:left w:val="single" w:sz="4" w:space="0" w:color="auto"/>
              <w:bottom w:val="single" w:sz="4" w:space="0" w:color="auto"/>
              <w:right w:val="single" w:sz="4" w:space="0" w:color="auto"/>
            </w:tcBorders>
          </w:tcPr>
          <w:p w14:paraId="4682F6AB" w14:textId="77777777" w:rsidR="00CD7285" w:rsidRPr="00CD7285" w:rsidRDefault="00CD7285" w:rsidP="00CD7285">
            <w:pPr>
              <w:widowControl w:val="0"/>
              <w:autoSpaceDE w:val="0"/>
              <w:autoSpaceDN w:val="0"/>
              <w:spacing w:before="3" w:after="0" w:line="240" w:lineRule="auto"/>
              <w:ind w:left="211" w:right="-36"/>
              <w:jc w:val="center"/>
              <w:rPr>
                <w:rFonts w:ascii="Times New Roman" w:eastAsia="Times New Roman" w:hAnsi="Times New Roman" w:cs="Times New Roman"/>
                <w:sz w:val="24"/>
              </w:rPr>
            </w:pPr>
            <w:r w:rsidRPr="00CD7285">
              <w:rPr>
                <w:rFonts w:ascii="Times New Roman" w:eastAsia="Times New Roman" w:hAnsi="Times New Roman" w:cs="Times New Roman"/>
                <w:sz w:val="24"/>
              </w:rPr>
              <w:t>-</w:t>
            </w:r>
          </w:p>
        </w:tc>
      </w:tr>
      <w:tr w:rsidR="00CD7285" w:rsidRPr="00CD7285" w14:paraId="09736208"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447EAAF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ПО.02.УП.03</w:t>
            </w:r>
          </w:p>
        </w:tc>
        <w:tc>
          <w:tcPr>
            <w:tcW w:w="2464" w:type="dxa"/>
            <w:tcBorders>
              <w:top w:val="single" w:sz="4" w:space="0" w:color="auto"/>
              <w:left w:val="single" w:sz="4" w:space="0" w:color="auto"/>
              <w:bottom w:val="single" w:sz="4" w:space="0" w:color="auto"/>
              <w:right w:val="single" w:sz="4" w:space="0" w:color="auto"/>
            </w:tcBorders>
            <w:vAlign w:val="center"/>
          </w:tcPr>
          <w:p w14:paraId="4A70D5CA"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Музыкальная литература (отечественная, зарубежная)</w:t>
            </w:r>
          </w:p>
        </w:tc>
        <w:tc>
          <w:tcPr>
            <w:tcW w:w="1276" w:type="dxa"/>
            <w:tcBorders>
              <w:top w:val="single" w:sz="4" w:space="0" w:color="auto"/>
              <w:bottom w:val="single" w:sz="4" w:space="0" w:color="auto"/>
              <w:right w:val="single" w:sz="4" w:space="0" w:color="auto"/>
            </w:tcBorders>
          </w:tcPr>
          <w:p w14:paraId="65C671FC" w14:textId="77777777" w:rsidR="00CD7285" w:rsidRPr="00CD7285" w:rsidRDefault="00CD7285" w:rsidP="00CD7285">
            <w:pPr>
              <w:widowControl w:val="0"/>
              <w:autoSpaceDE w:val="0"/>
              <w:autoSpaceDN w:val="0"/>
              <w:spacing w:before="131" w:after="0" w:line="240" w:lineRule="auto"/>
              <w:ind w:right="-106"/>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346,5</w:t>
            </w:r>
          </w:p>
        </w:tc>
        <w:tc>
          <w:tcPr>
            <w:tcW w:w="992" w:type="dxa"/>
            <w:tcBorders>
              <w:top w:val="single" w:sz="4" w:space="0" w:color="auto"/>
              <w:left w:val="single" w:sz="4" w:space="0" w:color="auto"/>
              <w:bottom w:val="single" w:sz="4" w:space="0" w:color="auto"/>
              <w:right w:val="single" w:sz="4" w:space="0" w:color="auto"/>
            </w:tcBorders>
          </w:tcPr>
          <w:p w14:paraId="090FB4F4" w14:textId="77777777" w:rsidR="00CD7285" w:rsidRPr="00CD7285" w:rsidRDefault="00CD7285" w:rsidP="00CD7285">
            <w:pPr>
              <w:widowControl w:val="0"/>
              <w:autoSpaceDE w:val="0"/>
              <w:autoSpaceDN w:val="0"/>
              <w:spacing w:before="131" w:after="0" w:line="240" w:lineRule="auto"/>
              <w:ind w:right="-102"/>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165</w:t>
            </w:r>
          </w:p>
        </w:tc>
        <w:tc>
          <w:tcPr>
            <w:tcW w:w="709" w:type="dxa"/>
            <w:tcBorders>
              <w:top w:val="single" w:sz="4" w:space="0" w:color="auto"/>
              <w:left w:val="single" w:sz="4" w:space="0" w:color="auto"/>
              <w:bottom w:val="single" w:sz="4" w:space="0" w:color="auto"/>
              <w:right w:val="single" w:sz="4" w:space="0" w:color="auto"/>
            </w:tcBorders>
          </w:tcPr>
          <w:p w14:paraId="3A9DB767"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720" w:type="dxa"/>
            <w:tcBorders>
              <w:top w:val="single" w:sz="4" w:space="0" w:color="auto"/>
              <w:left w:val="single" w:sz="4" w:space="0" w:color="auto"/>
              <w:bottom w:val="single" w:sz="4" w:space="0" w:color="auto"/>
              <w:right w:val="single" w:sz="4" w:space="0" w:color="auto"/>
            </w:tcBorders>
          </w:tcPr>
          <w:p w14:paraId="4F91BE30" w14:textId="77777777" w:rsidR="00CD7285" w:rsidRPr="00CD7285" w:rsidRDefault="00CD7285" w:rsidP="00CD7285">
            <w:pPr>
              <w:widowControl w:val="0"/>
              <w:autoSpaceDE w:val="0"/>
              <w:autoSpaceDN w:val="0"/>
              <w:spacing w:before="131" w:after="0" w:line="240" w:lineRule="auto"/>
              <w:ind w:left="9" w:righ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181,5</w:t>
            </w:r>
          </w:p>
        </w:tc>
        <w:tc>
          <w:tcPr>
            <w:tcW w:w="556" w:type="dxa"/>
            <w:tcBorders>
              <w:top w:val="single" w:sz="4" w:space="0" w:color="auto"/>
              <w:left w:val="single" w:sz="4" w:space="0" w:color="auto"/>
              <w:bottom w:val="single" w:sz="4" w:space="0" w:color="auto"/>
              <w:right w:val="single" w:sz="4" w:space="0" w:color="auto"/>
            </w:tcBorders>
          </w:tcPr>
          <w:p w14:paraId="253A1420"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E7E7E7"/>
          </w:tcPr>
          <w:p w14:paraId="4022DD8D" w14:textId="77777777" w:rsidR="00CD7285" w:rsidRPr="00CD7285" w:rsidRDefault="00CD7285" w:rsidP="00CD7285">
            <w:pPr>
              <w:widowControl w:val="0"/>
              <w:autoSpaceDE w:val="0"/>
              <w:autoSpaceDN w:val="0"/>
              <w:spacing w:after="0" w:line="268" w:lineRule="exact"/>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9-</w:t>
            </w:r>
          </w:p>
          <w:p w14:paraId="149A4078" w14:textId="77777777" w:rsidR="00CD7285" w:rsidRPr="00CD7285" w:rsidRDefault="00CD7285" w:rsidP="00CD7285">
            <w:pPr>
              <w:widowControl w:val="0"/>
              <w:autoSpaceDE w:val="0"/>
              <w:autoSpaceDN w:val="0"/>
              <w:spacing w:after="0" w:line="264" w:lineRule="exact"/>
              <w:ind w:right="-113"/>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13,15</w:t>
            </w:r>
          </w:p>
        </w:tc>
        <w:tc>
          <w:tcPr>
            <w:tcW w:w="722" w:type="dxa"/>
            <w:tcBorders>
              <w:top w:val="single" w:sz="4" w:space="0" w:color="auto"/>
              <w:left w:val="single" w:sz="4" w:space="0" w:color="auto"/>
              <w:bottom w:val="single" w:sz="4" w:space="0" w:color="auto"/>
              <w:right w:val="single" w:sz="4" w:space="0" w:color="auto"/>
            </w:tcBorders>
            <w:shd w:val="clear" w:color="auto" w:fill="E7E7E7"/>
          </w:tcPr>
          <w:p w14:paraId="7CA7F1B0" w14:textId="77777777" w:rsidR="00CD7285" w:rsidRPr="00CD7285" w:rsidRDefault="00CD7285" w:rsidP="00CD7285">
            <w:pPr>
              <w:spacing w:before="131" w:after="200" w:line="276" w:lineRule="auto"/>
              <w:ind w:left="21" w:right="21"/>
              <w:jc w:val="center"/>
              <w:rPr>
                <w:rFonts w:ascii="Calibri" w:eastAsia="Calibri" w:hAnsi="Calibri" w:cs="Times New Roman"/>
                <w:sz w:val="24"/>
              </w:rPr>
            </w:pPr>
            <w:r w:rsidRPr="00CD7285">
              <w:rPr>
                <w:rFonts w:ascii="Calibri" w:eastAsia="Calibri" w:hAnsi="Calibri" w:cs="Times New Roman"/>
                <w:sz w:val="24"/>
              </w:rPr>
              <w:t>14</w:t>
            </w: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1EFF2AF"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D3E0640"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4F82CDEB" w14:textId="77777777" w:rsidR="00CD7285" w:rsidRPr="00CD7285" w:rsidRDefault="00CD7285" w:rsidP="00CD7285">
            <w:pPr>
              <w:spacing w:after="200" w:line="276" w:lineRule="auto"/>
              <w:jc w:val="center"/>
              <w:rPr>
                <w:rFonts w:ascii="Calibri" w:eastAsia="Calibri" w:hAnsi="Calibri" w:cs="Times New Roman"/>
              </w:rPr>
            </w:pPr>
            <w:r w:rsidRPr="00CD7285">
              <w:rPr>
                <w:rFonts w:ascii="Calibri" w:eastAsia="Calibri" w:hAnsi="Calibri" w:cs="Times New Roman"/>
              </w:rPr>
              <w:t>-</w:t>
            </w:r>
          </w:p>
        </w:tc>
        <w:tc>
          <w:tcPr>
            <w:tcW w:w="709" w:type="dxa"/>
            <w:tcBorders>
              <w:top w:val="single" w:sz="4" w:space="0" w:color="auto"/>
              <w:left w:val="single" w:sz="4" w:space="0" w:color="auto"/>
              <w:bottom w:val="single" w:sz="4" w:space="0" w:color="auto"/>
              <w:right w:val="single" w:sz="4" w:space="0" w:color="auto"/>
            </w:tcBorders>
          </w:tcPr>
          <w:p w14:paraId="68229632" w14:textId="77777777" w:rsidR="00CD7285" w:rsidRPr="00CD7285" w:rsidRDefault="00CD7285" w:rsidP="00CD7285">
            <w:pPr>
              <w:spacing w:before="131" w:after="200" w:line="276" w:lineRule="auto"/>
              <w:jc w:val="center"/>
              <w:rPr>
                <w:rFonts w:ascii="Calibri" w:eastAsia="Calibri" w:hAnsi="Calibri" w:cs="Times New Roman"/>
                <w:sz w:val="24"/>
              </w:rPr>
            </w:pPr>
            <w:r w:rsidRPr="00CD7285">
              <w:rPr>
                <w:rFonts w:ascii="Calibri" w:eastAsia="Calibri" w:hAnsi="Calibri" w:cs="Times New Roman"/>
                <w:sz w:val="24"/>
              </w:rPr>
              <w:t>1</w:t>
            </w:r>
          </w:p>
        </w:tc>
        <w:tc>
          <w:tcPr>
            <w:tcW w:w="708" w:type="dxa"/>
            <w:tcBorders>
              <w:top w:val="single" w:sz="4" w:space="0" w:color="auto"/>
              <w:left w:val="single" w:sz="4" w:space="0" w:color="auto"/>
              <w:bottom w:val="single" w:sz="4" w:space="0" w:color="auto"/>
              <w:right w:val="single" w:sz="4" w:space="0" w:color="auto"/>
            </w:tcBorders>
          </w:tcPr>
          <w:p w14:paraId="11E8F69A" w14:textId="77777777" w:rsidR="00CD7285" w:rsidRPr="00CD7285" w:rsidRDefault="00CD7285" w:rsidP="00CD7285">
            <w:pPr>
              <w:spacing w:before="131" w:after="200" w:line="276" w:lineRule="auto"/>
              <w:ind w:left="2"/>
              <w:jc w:val="center"/>
              <w:rPr>
                <w:rFonts w:ascii="Calibri" w:eastAsia="Calibri" w:hAnsi="Calibri" w:cs="Times New Roman"/>
                <w:sz w:val="24"/>
              </w:rPr>
            </w:pPr>
            <w:r w:rsidRPr="00CD7285">
              <w:rPr>
                <w:rFonts w:ascii="Calibri" w:eastAsia="Calibri" w:hAnsi="Calibri" w:cs="Times New Roman"/>
                <w:sz w:val="24"/>
              </w:rPr>
              <w:t>1</w:t>
            </w:r>
          </w:p>
        </w:tc>
        <w:tc>
          <w:tcPr>
            <w:tcW w:w="709" w:type="dxa"/>
            <w:tcBorders>
              <w:top w:val="single" w:sz="4" w:space="0" w:color="auto"/>
              <w:left w:val="single" w:sz="4" w:space="0" w:color="auto"/>
              <w:bottom w:val="single" w:sz="4" w:space="0" w:color="auto"/>
              <w:right w:val="single" w:sz="4" w:space="0" w:color="auto"/>
            </w:tcBorders>
          </w:tcPr>
          <w:p w14:paraId="31491DC8" w14:textId="77777777" w:rsidR="00CD7285" w:rsidRPr="00CD7285" w:rsidRDefault="00CD7285" w:rsidP="00CD7285">
            <w:pPr>
              <w:spacing w:before="131" w:after="200" w:line="276" w:lineRule="auto"/>
              <w:jc w:val="center"/>
              <w:rPr>
                <w:rFonts w:ascii="Calibri" w:eastAsia="Calibri" w:hAnsi="Calibri" w:cs="Times New Roman"/>
                <w:sz w:val="24"/>
              </w:rPr>
            </w:pPr>
            <w:r w:rsidRPr="00CD7285">
              <w:rPr>
                <w:rFonts w:ascii="Calibri" w:eastAsia="Calibri" w:hAnsi="Calibri" w:cs="Times New Roman"/>
                <w:sz w:val="24"/>
              </w:rPr>
              <w:t>1</w:t>
            </w:r>
          </w:p>
        </w:tc>
        <w:tc>
          <w:tcPr>
            <w:tcW w:w="709" w:type="dxa"/>
            <w:tcBorders>
              <w:top w:val="single" w:sz="4" w:space="0" w:color="auto"/>
              <w:left w:val="single" w:sz="4" w:space="0" w:color="auto"/>
              <w:bottom w:val="single" w:sz="4" w:space="0" w:color="auto"/>
              <w:right w:val="single" w:sz="4" w:space="0" w:color="auto"/>
            </w:tcBorders>
          </w:tcPr>
          <w:p w14:paraId="5D083F19" w14:textId="77777777" w:rsidR="00CD7285" w:rsidRPr="00CD7285" w:rsidRDefault="00CD7285" w:rsidP="00CD7285">
            <w:pPr>
              <w:widowControl w:val="0"/>
              <w:autoSpaceDE w:val="0"/>
              <w:autoSpaceDN w:val="0"/>
              <w:spacing w:before="131" w:after="0" w:line="240" w:lineRule="auto"/>
              <w:ind w:right="-107"/>
              <w:jc w:val="center"/>
              <w:rPr>
                <w:rFonts w:ascii="Times New Roman" w:eastAsia="Times New Roman" w:hAnsi="Times New Roman" w:cs="Times New Roman"/>
                <w:sz w:val="24"/>
              </w:rPr>
            </w:pPr>
            <w:r w:rsidRPr="00CD7285">
              <w:rPr>
                <w:rFonts w:ascii="Times New Roman" w:eastAsia="Times New Roman" w:hAnsi="Times New Roman" w:cs="Times New Roman"/>
                <w:sz w:val="24"/>
              </w:rPr>
              <w:t>1</w:t>
            </w:r>
          </w:p>
        </w:tc>
        <w:tc>
          <w:tcPr>
            <w:tcW w:w="781" w:type="dxa"/>
            <w:tcBorders>
              <w:top w:val="single" w:sz="4" w:space="0" w:color="auto"/>
              <w:left w:val="single" w:sz="4" w:space="0" w:color="auto"/>
              <w:bottom w:val="single" w:sz="4" w:space="0" w:color="auto"/>
              <w:right w:val="single" w:sz="4" w:space="0" w:color="auto"/>
            </w:tcBorders>
          </w:tcPr>
          <w:p w14:paraId="206979D3" w14:textId="77777777" w:rsidR="00CD7285" w:rsidRPr="00CD7285" w:rsidRDefault="00CD7285" w:rsidP="00CD7285">
            <w:pPr>
              <w:widowControl w:val="0"/>
              <w:autoSpaceDE w:val="0"/>
              <w:autoSpaceDN w:val="0"/>
              <w:spacing w:before="131" w:after="0" w:line="240" w:lineRule="auto"/>
              <w:ind w:right="-36"/>
              <w:jc w:val="center"/>
              <w:rPr>
                <w:rFonts w:ascii="Times New Roman" w:eastAsia="Times New Roman" w:hAnsi="Times New Roman" w:cs="Times New Roman"/>
                <w:sz w:val="24"/>
              </w:rPr>
            </w:pPr>
            <w:r w:rsidRPr="00CD7285">
              <w:rPr>
                <w:rFonts w:ascii="Times New Roman" w:eastAsia="Times New Roman" w:hAnsi="Times New Roman" w:cs="Times New Roman"/>
                <w:sz w:val="24"/>
              </w:rPr>
              <w:t>1,5</w:t>
            </w:r>
          </w:p>
        </w:tc>
      </w:tr>
      <w:tr w:rsidR="00CD7285" w:rsidRPr="00CD7285" w14:paraId="0B32B3B2" w14:textId="77777777" w:rsidTr="00E929C0">
        <w:trPr>
          <w:gridAfter w:val="2"/>
          <w:wAfter w:w="28" w:type="dxa"/>
          <w:trHeight w:val="533"/>
        </w:trPr>
        <w:tc>
          <w:tcPr>
            <w:tcW w:w="4084" w:type="dxa"/>
            <w:gridSpan w:val="2"/>
            <w:tcBorders>
              <w:top w:val="single" w:sz="4" w:space="0" w:color="auto"/>
              <w:left w:val="single" w:sz="4" w:space="0" w:color="auto"/>
              <w:bottom w:val="single" w:sz="4" w:space="0" w:color="auto"/>
              <w:right w:val="single" w:sz="4" w:space="0" w:color="auto"/>
            </w:tcBorders>
            <w:vAlign w:val="center"/>
          </w:tcPr>
          <w:p w14:paraId="2A84803C"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1276" w:type="dxa"/>
            <w:tcBorders>
              <w:top w:val="single" w:sz="4" w:space="0" w:color="auto"/>
              <w:bottom w:val="single" w:sz="4" w:space="0" w:color="auto"/>
              <w:right w:val="single" w:sz="4" w:space="0" w:color="auto"/>
            </w:tcBorders>
          </w:tcPr>
          <w:p w14:paraId="38384188" w14:textId="77777777" w:rsidR="00CD7285" w:rsidRPr="00CD7285" w:rsidRDefault="00CD7285" w:rsidP="00CD7285">
            <w:pPr>
              <w:widowControl w:val="0"/>
              <w:autoSpaceDE w:val="0"/>
              <w:autoSpaceDN w:val="0"/>
              <w:spacing w:after="0" w:line="240" w:lineRule="auto"/>
              <w:ind w:right="-106"/>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136E009" w14:textId="77777777" w:rsidR="00CD7285" w:rsidRPr="00CD7285" w:rsidRDefault="00CD7285" w:rsidP="00CD7285">
            <w:pPr>
              <w:widowControl w:val="0"/>
              <w:autoSpaceDE w:val="0"/>
              <w:autoSpaceDN w:val="0"/>
              <w:spacing w:after="0" w:line="240" w:lineRule="auto"/>
              <w:rPr>
                <w:rFonts w:ascii="Times New Roman" w:eastAsia="Times New Roman" w:hAnsi="Times New Roman" w:cs="Times New Roman"/>
              </w:rPr>
            </w:pPr>
          </w:p>
        </w:tc>
        <w:tc>
          <w:tcPr>
            <w:tcW w:w="1985" w:type="dxa"/>
            <w:gridSpan w:val="3"/>
            <w:tcBorders>
              <w:top w:val="single" w:sz="4" w:space="0" w:color="auto"/>
              <w:left w:val="single" w:sz="4" w:space="0" w:color="auto"/>
              <w:bottom w:val="single" w:sz="4" w:space="0" w:color="auto"/>
            </w:tcBorders>
          </w:tcPr>
          <w:p w14:paraId="113DAD1D" w14:textId="77777777" w:rsidR="00CD7285" w:rsidRPr="00CD7285" w:rsidRDefault="00CD7285" w:rsidP="00CD7285">
            <w:pPr>
              <w:widowControl w:val="0"/>
              <w:autoSpaceDE w:val="0"/>
              <w:autoSpaceDN w:val="0"/>
              <w:spacing w:before="135" w:after="0" w:line="240" w:lineRule="auto"/>
              <w:ind w:left="657"/>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1776,5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626DDF9"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C1E41EC"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FD3B182"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074D999A"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5,5</w:t>
            </w:r>
          </w:p>
        </w:tc>
        <w:tc>
          <w:tcPr>
            <w:tcW w:w="709" w:type="dxa"/>
            <w:tcBorders>
              <w:top w:val="single" w:sz="4" w:space="0" w:color="auto"/>
              <w:left w:val="single" w:sz="4" w:space="0" w:color="auto"/>
              <w:bottom w:val="single" w:sz="4" w:space="0" w:color="auto"/>
              <w:right w:val="single" w:sz="4" w:space="0" w:color="auto"/>
            </w:tcBorders>
            <w:vAlign w:val="center"/>
          </w:tcPr>
          <w:p w14:paraId="470A6676"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5,5</w:t>
            </w:r>
          </w:p>
        </w:tc>
        <w:tc>
          <w:tcPr>
            <w:tcW w:w="709" w:type="dxa"/>
            <w:tcBorders>
              <w:top w:val="single" w:sz="4" w:space="0" w:color="auto"/>
              <w:left w:val="single" w:sz="4" w:space="0" w:color="auto"/>
              <w:bottom w:val="single" w:sz="4" w:space="0" w:color="auto"/>
              <w:right w:val="single" w:sz="4" w:space="0" w:color="auto"/>
            </w:tcBorders>
            <w:vAlign w:val="center"/>
          </w:tcPr>
          <w:p w14:paraId="75099B93"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0CA24706"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7,5</w:t>
            </w:r>
          </w:p>
        </w:tc>
        <w:tc>
          <w:tcPr>
            <w:tcW w:w="709" w:type="dxa"/>
            <w:tcBorders>
              <w:top w:val="single" w:sz="4" w:space="0" w:color="auto"/>
              <w:left w:val="single" w:sz="4" w:space="0" w:color="auto"/>
              <w:bottom w:val="single" w:sz="4" w:space="0" w:color="auto"/>
              <w:right w:val="single" w:sz="4" w:space="0" w:color="auto"/>
            </w:tcBorders>
            <w:vAlign w:val="center"/>
          </w:tcPr>
          <w:p w14:paraId="488B64F4"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7,5</w:t>
            </w:r>
          </w:p>
        </w:tc>
        <w:tc>
          <w:tcPr>
            <w:tcW w:w="709" w:type="dxa"/>
            <w:tcBorders>
              <w:top w:val="single" w:sz="4" w:space="0" w:color="auto"/>
              <w:left w:val="single" w:sz="4" w:space="0" w:color="auto"/>
              <w:bottom w:val="single" w:sz="4" w:space="0" w:color="auto"/>
              <w:right w:val="single" w:sz="4" w:space="0" w:color="auto"/>
            </w:tcBorders>
            <w:vAlign w:val="center"/>
          </w:tcPr>
          <w:p w14:paraId="26ACD230"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8,5</w:t>
            </w:r>
          </w:p>
        </w:tc>
        <w:tc>
          <w:tcPr>
            <w:tcW w:w="781" w:type="dxa"/>
            <w:tcBorders>
              <w:top w:val="single" w:sz="4" w:space="0" w:color="auto"/>
              <w:left w:val="single" w:sz="4" w:space="0" w:color="auto"/>
              <w:bottom w:val="single" w:sz="4" w:space="0" w:color="auto"/>
              <w:right w:val="single" w:sz="4" w:space="0" w:color="auto"/>
            </w:tcBorders>
            <w:vAlign w:val="center"/>
          </w:tcPr>
          <w:p w14:paraId="4F084458"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7,5</w:t>
            </w:r>
          </w:p>
        </w:tc>
      </w:tr>
      <w:tr w:rsidR="00CD7285" w:rsidRPr="00CD7285" w14:paraId="19252549" w14:textId="77777777" w:rsidTr="00E929C0">
        <w:trPr>
          <w:gridAfter w:val="2"/>
          <w:wAfter w:w="28" w:type="dxa"/>
          <w:trHeight w:val="300"/>
        </w:trPr>
        <w:tc>
          <w:tcPr>
            <w:tcW w:w="4084" w:type="dxa"/>
            <w:gridSpan w:val="2"/>
            <w:tcBorders>
              <w:top w:val="single" w:sz="4" w:space="0" w:color="auto"/>
              <w:left w:val="single" w:sz="4" w:space="0" w:color="auto"/>
              <w:bottom w:val="single" w:sz="4" w:space="0" w:color="auto"/>
              <w:right w:val="single" w:sz="4" w:space="0" w:color="auto"/>
            </w:tcBorders>
            <w:vAlign w:val="center"/>
          </w:tcPr>
          <w:p w14:paraId="33247155"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Максимальная нагрузка по двум предметным областям:</w:t>
            </w:r>
          </w:p>
        </w:tc>
        <w:tc>
          <w:tcPr>
            <w:tcW w:w="1276" w:type="dxa"/>
            <w:tcBorders>
              <w:top w:val="single" w:sz="4" w:space="0" w:color="auto"/>
              <w:bottom w:val="single" w:sz="4" w:space="0" w:color="auto"/>
              <w:right w:val="single" w:sz="4" w:space="0" w:color="auto"/>
            </w:tcBorders>
          </w:tcPr>
          <w:p w14:paraId="181C902A" w14:textId="77777777" w:rsidR="00CD7285" w:rsidRPr="00CD7285" w:rsidRDefault="00CD7285" w:rsidP="00CD7285">
            <w:pPr>
              <w:widowControl w:val="0"/>
              <w:autoSpaceDE w:val="0"/>
              <w:autoSpaceDN w:val="0"/>
              <w:spacing w:before="133" w:after="0" w:line="240" w:lineRule="auto"/>
              <w:ind w:left="138" w:right="-106"/>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3841,5</w:t>
            </w:r>
          </w:p>
        </w:tc>
        <w:tc>
          <w:tcPr>
            <w:tcW w:w="992" w:type="dxa"/>
            <w:tcBorders>
              <w:top w:val="single" w:sz="4" w:space="0" w:color="auto"/>
              <w:left w:val="single" w:sz="4" w:space="0" w:color="auto"/>
              <w:bottom w:val="single" w:sz="4" w:space="0" w:color="auto"/>
              <w:right w:val="single" w:sz="4" w:space="0" w:color="auto"/>
            </w:tcBorders>
          </w:tcPr>
          <w:p w14:paraId="1AD35D46" w14:textId="77777777" w:rsidR="00CD7285" w:rsidRPr="00CD7285" w:rsidRDefault="00CD7285" w:rsidP="00CD7285">
            <w:pPr>
              <w:widowControl w:val="0"/>
              <w:autoSpaceDE w:val="0"/>
              <w:autoSpaceDN w:val="0"/>
              <w:spacing w:before="133" w:after="0" w:line="240" w:lineRule="auto"/>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2065</w:t>
            </w:r>
          </w:p>
        </w:tc>
        <w:tc>
          <w:tcPr>
            <w:tcW w:w="1985" w:type="dxa"/>
            <w:gridSpan w:val="3"/>
            <w:tcBorders>
              <w:top w:val="single" w:sz="4" w:space="0" w:color="auto"/>
              <w:left w:val="single" w:sz="4" w:space="0" w:color="auto"/>
              <w:bottom w:val="single" w:sz="4" w:space="0" w:color="auto"/>
            </w:tcBorders>
          </w:tcPr>
          <w:p w14:paraId="39ADFAE1" w14:textId="77777777" w:rsidR="00CD7285" w:rsidRPr="00CD7285" w:rsidRDefault="00CD7285" w:rsidP="00CD7285">
            <w:pPr>
              <w:widowControl w:val="0"/>
              <w:autoSpaceDE w:val="0"/>
              <w:autoSpaceDN w:val="0"/>
              <w:spacing w:before="133" w:after="0" w:line="240" w:lineRule="auto"/>
              <w:ind w:left="657"/>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1776,5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627E6945"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26996C9C"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66E86FC4"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7E149CE6"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10,5</w:t>
            </w:r>
          </w:p>
        </w:tc>
        <w:tc>
          <w:tcPr>
            <w:tcW w:w="709" w:type="dxa"/>
            <w:tcBorders>
              <w:top w:val="single" w:sz="4" w:space="0" w:color="auto"/>
              <w:left w:val="single" w:sz="4" w:space="0" w:color="auto"/>
              <w:bottom w:val="single" w:sz="4" w:space="0" w:color="auto"/>
              <w:right w:val="single" w:sz="4" w:space="0" w:color="auto"/>
            </w:tcBorders>
            <w:vAlign w:val="center"/>
          </w:tcPr>
          <w:p w14:paraId="77D41691"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11,5</w:t>
            </w:r>
          </w:p>
        </w:tc>
        <w:tc>
          <w:tcPr>
            <w:tcW w:w="709" w:type="dxa"/>
            <w:tcBorders>
              <w:top w:val="single" w:sz="4" w:space="0" w:color="auto"/>
              <w:left w:val="single" w:sz="4" w:space="0" w:color="auto"/>
              <w:bottom w:val="single" w:sz="4" w:space="0" w:color="auto"/>
              <w:right w:val="single" w:sz="4" w:space="0" w:color="auto"/>
            </w:tcBorders>
            <w:vAlign w:val="center"/>
          </w:tcPr>
          <w:p w14:paraId="1E72B1FD"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15</w:t>
            </w:r>
          </w:p>
        </w:tc>
        <w:tc>
          <w:tcPr>
            <w:tcW w:w="708" w:type="dxa"/>
            <w:tcBorders>
              <w:top w:val="single" w:sz="4" w:space="0" w:color="auto"/>
              <w:left w:val="single" w:sz="4" w:space="0" w:color="auto"/>
              <w:bottom w:val="single" w:sz="4" w:space="0" w:color="auto"/>
              <w:right w:val="single" w:sz="4" w:space="0" w:color="auto"/>
            </w:tcBorders>
            <w:vAlign w:val="center"/>
          </w:tcPr>
          <w:p w14:paraId="3122ED62"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23F9A477"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3B27373B"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20</w:t>
            </w:r>
          </w:p>
        </w:tc>
        <w:tc>
          <w:tcPr>
            <w:tcW w:w="781" w:type="dxa"/>
            <w:tcBorders>
              <w:top w:val="single" w:sz="4" w:space="0" w:color="auto"/>
              <w:left w:val="single" w:sz="4" w:space="0" w:color="auto"/>
              <w:bottom w:val="single" w:sz="4" w:space="0" w:color="auto"/>
              <w:right w:val="single" w:sz="4" w:space="0" w:color="auto"/>
            </w:tcBorders>
            <w:vAlign w:val="center"/>
          </w:tcPr>
          <w:p w14:paraId="6A7EAFA4" w14:textId="77777777" w:rsidR="00CD7285" w:rsidRPr="00CD7285" w:rsidRDefault="00CD7285" w:rsidP="00CD7285">
            <w:pPr>
              <w:spacing w:after="0" w:line="240" w:lineRule="auto"/>
              <w:ind w:left="-107"/>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17</w:t>
            </w:r>
          </w:p>
        </w:tc>
      </w:tr>
      <w:tr w:rsidR="00CD7285" w:rsidRPr="00CD7285" w14:paraId="57B04B56" w14:textId="77777777" w:rsidTr="00E929C0">
        <w:trPr>
          <w:gridAfter w:val="2"/>
          <w:wAfter w:w="28" w:type="dxa"/>
          <w:trHeight w:val="300"/>
        </w:trPr>
        <w:tc>
          <w:tcPr>
            <w:tcW w:w="4084" w:type="dxa"/>
            <w:gridSpan w:val="2"/>
            <w:tcBorders>
              <w:top w:val="single" w:sz="4" w:space="0" w:color="auto"/>
              <w:left w:val="single" w:sz="4" w:space="0" w:color="auto"/>
              <w:bottom w:val="single" w:sz="4" w:space="0" w:color="auto"/>
              <w:right w:val="single" w:sz="4" w:space="0" w:color="auto"/>
            </w:tcBorders>
            <w:vAlign w:val="center"/>
          </w:tcPr>
          <w:p w14:paraId="41141AEA"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1276" w:type="dxa"/>
            <w:tcBorders>
              <w:top w:val="single" w:sz="4" w:space="0" w:color="auto"/>
              <w:left w:val="single" w:sz="4" w:space="0" w:color="auto"/>
              <w:bottom w:val="single" w:sz="4" w:space="0" w:color="auto"/>
              <w:right w:val="single" w:sz="4" w:space="0" w:color="auto"/>
            </w:tcBorders>
            <w:vAlign w:val="center"/>
          </w:tcPr>
          <w:p w14:paraId="3B596218"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F14F973"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2B29C9A"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692E821B"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32</w:t>
            </w: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38422E8F"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9</w:t>
            </w: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E00FB3D"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6B34473"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655E232"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7D359A7"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72232C10"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A5E5E31"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1506BB9"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vAlign w:val="center"/>
          </w:tcPr>
          <w:p w14:paraId="25415D98"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p>
        </w:tc>
      </w:tr>
      <w:tr w:rsidR="00CD7285" w:rsidRPr="00CD7285" w14:paraId="59BF5182"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21470826"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В.00</w:t>
            </w:r>
          </w:p>
        </w:tc>
        <w:tc>
          <w:tcPr>
            <w:tcW w:w="2464" w:type="dxa"/>
            <w:tcBorders>
              <w:top w:val="single" w:sz="4" w:space="0" w:color="auto"/>
              <w:left w:val="single" w:sz="4" w:space="0" w:color="auto"/>
              <w:bottom w:val="single" w:sz="4" w:space="0" w:color="auto"/>
              <w:right w:val="single" w:sz="4" w:space="0" w:color="auto"/>
            </w:tcBorders>
            <w:vAlign w:val="center"/>
          </w:tcPr>
          <w:p w14:paraId="3D104E7B"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vertAlign w:val="superscript"/>
                <w:lang w:eastAsia="ru-RU"/>
              </w:rPr>
            </w:pPr>
            <w:r w:rsidRPr="00CD7285">
              <w:rPr>
                <w:rFonts w:ascii="Times New Roman" w:eastAsia="Times New Roman" w:hAnsi="Times New Roman" w:cs="Times New Roman"/>
                <w:b/>
                <w:bCs/>
                <w:sz w:val="24"/>
                <w:szCs w:val="24"/>
                <w:lang w:eastAsia="ru-RU"/>
              </w:rPr>
              <w:t>Вариативная часть</w:t>
            </w:r>
          </w:p>
        </w:tc>
        <w:tc>
          <w:tcPr>
            <w:tcW w:w="1276" w:type="dxa"/>
            <w:tcBorders>
              <w:top w:val="single" w:sz="4" w:space="0" w:color="auto"/>
              <w:left w:val="single" w:sz="4" w:space="0" w:color="auto"/>
              <w:bottom w:val="single" w:sz="4" w:space="0" w:color="auto"/>
              <w:right w:val="single" w:sz="4" w:space="0" w:color="auto"/>
            </w:tcBorders>
            <w:vAlign w:val="center"/>
          </w:tcPr>
          <w:p w14:paraId="359F92C3"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p w14:paraId="45CE00A8"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246,5</w:t>
            </w:r>
          </w:p>
          <w:p w14:paraId="0AFC0141"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0C8D463"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49,5</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3888F2A"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r w:rsidRPr="00CD7285">
              <w:rPr>
                <w:rFonts w:ascii="Times New Roman" w:eastAsia="Times New Roman" w:hAnsi="Times New Roman" w:cs="Times New Roman"/>
                <w:b/>
                <w:bCs/>
                <w:sz w:val="24"/>
                <w:szCs w:val="24"/>
                <w:lang w:eastAsia="ru-RU"/>
              </w:rPr>
              <w:t>197</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8E916C1"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411A9695" w14:textId="77777777" w:rsidR="00CD7285" w:rsidRPr="00CD7285" w:rsidRDefault="00CD7285" w:rsidP="00CD7285">
            <w:pPr>
              <w:spacing w:after="0" w:line="240" w:lineRule="auto"/>
              <w:jc w:val="center"/>
              <w:rPr>
                <w:rFonts w:ascii="Times New Roman" w:eastAsia="Times New Roman" w:hAnsi="Times New Roman" w:cs="Times New Roman"/>
                <w:b/>
                <w:b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340FB79F"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A0416B1"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69E76C86"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6E3B43EB"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72A97625"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14:paraId="6A26594F"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14:paraId="5C3D0CE1"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0,5</w:t>
            </w:r>
          </w:p>
        </w:tc>
        <w:tc>
          <w:tcPr>
            <w:tcW w:w="781" w:type="dxa"/>
            <w:tcBorders>
              <w:top w:val="single" w:sz="4" w:space="0" w:color="auto"/>
              <w:left w:val="single" w:sz="4" w:space="0" w:color="auto"/>
              <w:bottom w:val="single" w:sz="4" w:space="0" w:color="auto"/>
              <w:right w:val="single" w:sz="4" w:space="0" w:color="auto"/>
            </w:tcBorders>
            <w:vAlign w:val="center"/>
          </w:tcPr>
          <w:p w14:paraId="2D240422"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0,5</w:t>
            </w:r>
          </w:p>
        </w:tc>
      </w:tr>
      <w:tr w:rsidR="00CD7285" w:rsidRPr="00CD7285" w14:paraId="24403FBD"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1BA6DB2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В.01</w:t>
            </w:r>
          </w:p>
        </w:tc>
        <w:tc>
          <w:tcPr>
            <w:tcW w:w="2464" w:type="dxa"/>
            <w:tcBorders>
              <w:top w:val="single" w:sz="4" w:space="0" w:color="auto"/>
              <w:left w:val="single" w:sz="4" w:space="0" w:color="auto"/>
              <w:bottom w:val="single" w:sz="4" w:space="0" w:color="auto"/>
              <w:right w:val="single" w:sz="4" w:space="0" w:color="auto"/>
            </w:tcBorders>
            <w:vAlign w:val="center"/>
          </w:tcPr>
          <w:p w14:paraId="6B32CC85" w14:textId="77777777" w:rsidR="00CD7285" w:rsidRPr="00CD7285" w:rsidRDefault="00CD7285" w:rsidP="00CD7285">
            <w:pPr>
              <w:spacing w:after="0" w:line="240" w:lineRule="auto"/>
              <w:rPr>
                <w:rFonts w:ascii="Times New Roman" w:eastAsia="Times New Roman" w:hAnsi="Times New Roman" w:cs="Times New Roman"/>
                <w:sz w:val="24"/>
                <w:szCs w:val="24"/>
                <w:vertAlign w:val="superscript"/>
                <w:lang w:eastAsia="ru-RU"/>
              </w:rPr>
            </w:pPr>
            <w:r w:rsidRPr="00CD7285">
              <w:rPr>
                <w:rFonts w:ascii="Times New Roman" w:eastAsia="Times New Roman" w:hAnsi="Times New Roman" w:cs="Times New Roman"/>
                <w:sz w:val="24"/>
                <w:szCs w:val="24"/>
                <w:lang w:eastAsia="ru-RU"/>
              </w:rPr>
              <w:t>Ритмика</w:t>
            </w:r>
          </w:p>
        </w:tc>
        <w:tc>
          <w:tcPr>
            <w:tcW w:w="1276" w:type="dxa"/>
            <w:tcBorders>
              <w:top w:val="single" w:sz="4" w:space="0" w:color="auto"/>
              <w:left w:val="single" w:sz="4" w:space="0" w:color="auto"/>
              <w:bottom w:val="single" w:sz="4" w:space="0" w:color="auto"/>
              <w:right w:val="single" w:sz="4" w:space="0" w:color="auto"/>
            </w:tcBorders>
            <w:vAlign w:val="center"/>
          </w:tcPr>
          <w:p w14:paraId="16DD0A9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32</w:t>
            </w:r>
          </w:p>
        </w:tc>
        <w:tc>
          <w:tcPr>
            <w:tcW w:w="992" w:type="dxa"/>
            <w:tcBorders>
              <w:top w:val="single" w:sz="4" w:space="0" w:color="auto"/>
              <w:left w:val="single" w:sz="4" w:space="0" w:color="auto"/>
              <w:bottom w:val="single" w:sz="4" w:space="0" w:color="auto"/>
              <w:right w:val="single" w:sz="4" w:space="0" w:color="auto"/>
            </w:tcBorders>
            <w:vAlign w:val="center"/>
          </w:tcPr>
          <w:p w14:paraId="38EC41D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AA76A3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63A1A86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32</w:t>
            </w:r>
          </w:p>
        </w:tc>
        <w:tc>
          <w:tcPr>
            <w:tcW w:w="556" w:type="dxa"/>
            <w:tcBorders>
              <w:top w:val="single" w:sz="4" w:space="0" w:color="auto"/>
              <w:left w:val="single" w:sz="4" w:space="0" w:color="auto"/>
              <w:bottom w:val="single" w:sz="4" w:space="0" w:color="auto"/>
              <w:right w:val="single" w:sz="4" w:space="0" w:color="auto"/>
            </w:tcBorders>
            <w:vAlign w:val="center"/>
          </w:tcPr>
          <w:p w14:paraId="4BC63FA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F84A10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2</w:t>
            </w: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6E22DF6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AE0C23D"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2B887FF1"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EA11BF7"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5BA9D48"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330C919"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19F73F6"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D3080D4"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78CB2465"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r>
      <w:tr w:rsidR="00CD7285" w:rsidRPr="00CD7285" w14:paraId="4DB2623A"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4FD9F1A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В.02</w:t>
            </w:r>
          </w:p>
        </w:tc>
        <w:tc>
          <w:tcPr>
            <w:tcW w:w="2464" w:type="dxa"/>
            <w:tcBorders>
              <w:top w:val="single" w:sz="4" w:space="0" w:color="auto"/>
              <w:left w:val="single" w:sz="4" w:space="0" w:color="auto"/>
              <w:bottom w:val="single" w:sz="4" w:space="0" w:color="auto"/>
              <w:right w:val="single" w:sz="4" w:space="0" w:color="auto"/>
            </w:tcBorders>
            <w:vAlign w:val="center"/>
          </w:tcPr>
          <w:p w14:paraId="771966A4"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Подготовка концертного номера</w:t>
            </w:r>
          </w:p>
        </w:tc>
        <w:tc>
          <w:tcPr>
            <w:tcW w:w="1276" w:type="dxa"/>
            <w:tcBorders>
              <w:top w:val="single" w:sz="4" w:space="0" w:color="auto"/>
              <w:left w:val="single" w:sz="4" w:space="0" w:color="auto"/>
              <w:bottom w:val="single" w:sz="4" w:space="0" w:color="auto"/>
              <w:right w:val="single" w:sz="4" w:space="0" w:color="auto"/>
            </w:tcBorders>
            <w:vAlign w:val="center"/>
          </w:tcPr>
          <w:p w14:paraId="248397E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vAlign w:val="center"/>
          </w:tcPr>
          <w:p w14:paraId="6766D87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F8B813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55E8B3A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5B401E8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5E0D2C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5D01ED2F"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DF51152"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DA64A30"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F78CD48"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86825B0"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0E7AA54F"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14:paraId="12248F69"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vAlign w:val="center"/>
          </w:tcPr>
          <w:p w14:paraId="1F9E5C1B"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0,5</w:t>
            </w:r>
          </w:p>
        </w:tc>
        <w:tc>
          <w:tcPr>
            <w:tcW w:w="781" w:type="dxa"/>
            <w:tcBorders>
              <w:top w:val="single" w:sz="4" w:space="0" w:color="auto"/>
              <w:left w:val="single" w:sz="4" w:space="0" w:color="auto"/>
              <w:bottom w:val="single" w:sz="4" w:space="0" w:color="auto"/>
              <w:right w:val="single" w:sz="4" w:space="0" w:color="auto"/>
            </w:tcBorders>
            <w:vAlign w:val="center"/>
          </w:tcPr>
          <w:p w14:paraId="19402AB0"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0,5</w:t>
            </w:r>
          </w:p>
        </w:tc>
      </w:tr>
      <w:tr w:rsidR="00CD7285" w:rsidRPr="00CD7285" w14:paraId="4BDC2C73" w14:textId="77777777" w:rsidTr="00E929C0">
        <w:trPr>
          <w:gridAfter w:val="2"/>
          <w:wAfter w:w="28" w:type="dxa"/>
          <w:trHeight w:val="315"/>
        </w:trPr>
        <w:tc>
          <w:tcPr>
            <w:tcW w:w="1620" w:type="dxa"/>
            <w:tcBorders>
              <w:top w:val="single" w:sz="4" w:space="0" w:color="auto"/>
              <w:left w:val="single" w:sz="4" w:space="0" w:color="auto"/>
              <w:bottom w:val="single" w:sz="4" w:space="0" w:color="auto"/>
              <w:right w:val="single" w:sz="4" w:space="0" w:color="auto"/>
            </w:tcBorders>
            <w:vAlign w:val="center"/>
          </w:tcPr>
          <w:p w14:paraId="4F6F1F1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В.04</w:t>
            </w:r>
          </w:p>
        </w:tc>
        <w:tc>
          <w:tcPr>
            <w:tcW w:w="2464" w:type="dxa"/>
            <w:tcBorders>
              <w:top w:val="single" w:sz="4" w:space="0" w:color="auto"/>
              <w:left w:val="single" w:sz="4" w:space="0" w:color="auto"/>
              <w:bottom w:val="single" w:sz="4" w:space="0" w:color="auto"/>
              <w:right w:val="single" w:sz="4" w:space="0" w:color="auto"/>
            </w:tcBorders>
            <w:vAlign w:val="center"/>
          </w:tcPr>
          <w:p w14:paraId="75079A67"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proofErr w:type="spellStart"/>
            <w:r w:rsidRPr="00CD7285">
              <w:rPr>
                <w:rFonts w:ascii="Times New Roman" w:eastAsia="Times New Roman" w:hAnsi="Times New Roman" w:cs="Times New Roman"/>
                <w:sz w:val="24"/>
                <w:szCs w:val="24"/>
                <w:lang w:eastAsia="ru-RU"/>
              </w:rPr>
              <w:t>Рисунок,живопись</w:t>
            </w:r>
            <w:proofErr w:type="spellEnd"/>
            <w:r w:rsidRPr="00CD7285">
              <w:rPr>
                <w:rFonts w:ascii="Times New Roman" w:eastAsia="Times New Roman" w:hAnsi="Times New Roman" w:cs="Times New Roman"/>
                <w:sz w:val="24"/>
                <w:szCs w:val="24"/>
                <w:lang w:eastAsia="ru-RU"/>
              </w:rPr>
              <w:t>, композиция</w:t>
            </w:r>
          </w:p>
        </w:tc>
        <w:tc>
          <w:tcPr>
            <w:tcW w:w="1276" w:type="dxa"/>
            <w:tcBorders>
              <w:top w:val="single" w:sz="4" w:space="0" w:color="auto"/>
              <w:left w:val="single" w:sz="4" w:space="0" w:color="auto"/>
              <w:bottom w:val="single" w:sz="4" w:space="0" w:color="auto"/>
              <w:right w:val="single" w:sz="4" w:space="0" w:color="auto"/>
            </w:tcBorders>
            <w:vAlign w:val="center"/>
          </w:tcPr>
          <w:p w14:paraId="3FBB495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148,5</w:t>
            </w:r>
          </w:p>
        </w:tc>
        <w:tc>
          <w:tcPr>
            <w:tcW w:w="992" w:type="dxa"/>
            <w:tcBorders>
              <w:top w:val="single" w:sz="4" w:space="0" w:color="auto"/>
              <w:left w:val="single" w:sz="4" w:space="0" w:color="auto"/>
              <w:bottom w:val="single" w:sz="4" w:space="0" w:color="auto"/>
              <w:right w:val="single" w:sz="4" w:space="0" w:color="auto"/>
            </w:tcBorders>
            <w:vAlign w:val="center"/>
          </w:tcPr>
          <w:p w14:paraId="0EF98C6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14:paraId="168C710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24D843E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99</w:t>
            </w:r>
          </w:p>
        </w:tc>
        <w:tc>
          <w:tcPr>
            <w:tcW w:w="556" w:type="dxa"/>
            <w:tcBorders>
              <w:top w:val="single" w:sz="4" w:space="0" w:color="auto"/>
              <w:left w:val="single" w:sz="4" w:space="0" w:color="auto"/>
              <w:bottom w:val="single" w:sz="4" w:space="0" w:color="auto"/>
              <w:right w:val="single" w:sz="4" w:space="0" w:color="auto"/>
            </w:tcBorders>
            <w:vAlign w:val="center"/>
          </w:tcPr>
          <w:p w14:paraId="17B1B72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17CC42E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22ED1A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92D2585"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40527D9"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14D68315"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046F688A"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410A3A8B"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074BA1E"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914DFA6"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10D4B97A" w14:textId="77777777" w:rsidR="00CD7285" w:rsidRPr="00CD7285" w:rsidRDefault="00CD7285" w:rsidP="00CD7285">
            <w:pPr>
              <w:spacing w:after="0" w:line="240" w:lineRule="auto"/>
              <w:jc w:val="center"/>
              <w:rPr>
                <w:rFonts w:ascii="Times New Roman" w:eastAsia="Times New Roman" w:hAnsi="Times New Roman" w:cs="Arial CYR"/>
                <w:sz w:val="24"/>
                <w:szCs w:val="24"/>
                <w:lang w:eastAsia="ru-RU"/>
              </w:rPr>
            </w:pPr>
            <w:r w:rsidRPr="00CD7285">
              <w:rPr>
                <w:rFonts w:ascii="Times New Roman" w:eastAsia="Times New Roman" w:hAnsi="Times New Roman" w:cs="Arial CYR"/>
                <w:sz w:val="24"/>
                <w:szCs w:val="24"/>
                <w:lang w:eastAsia="ru-RU"/>
              </w:rPr>
              <w:t>-</w:t>
            </w:r>
          </w:p>
        </w:tc>
      </w:tr>
      <w:tr w:rsidR="00CD7285" w:rsidRPr="00CD7285" w14:paraId="492EC5D5" w14:textId="77777777" w:rsidTr="00E929C0">
        <w:trPr>
          <w:gridAfter w:val="2"/>
          <w:wAfter w:w="28" w:type="dxa"/>
          <w:trHeight w:val="315"/>
        </w:trPr>
        <w:tc>
          <w:tcPr>
            <w:tcW w:w="40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58A21B4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Всего аудиторная нагрузка с учетом вариативной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5DFD7B63"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14:paraId="607363D3"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5C96DD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1973,5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5B87C94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03420337"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1681F49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12918474"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73930BB6"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6B354072"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74F65504"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2928612E"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0D24FCC1"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EAEAEA"/>
            <w:vAlign w:val="center"/>
          </w:tcPr>
          <w:p w14:paraId="5F011FD3"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8</w:t>
            </w:r>
          </w:p>
        </w:tc>
      </w:tr>
      <w:tr w:rsidR="00CD7285" w:rsidRPr="00CD7285" w14:paraId="13A88476" w14:textId="77777777" w:rsidTr="00E929C0">
        <w:trPr>
          <w:gridAfter w:val="2"/>
          <w:wAfter w:w="28" w:type="dxa"/>
          <w:trHeight w:val="315"/>
        </w:trPr>
        <w:tc>
          <w:tcPr>
            <w:tcW w:w="40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2268509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vertAlign w:val="superscript"/>
                <w:lang w:eastAsia="ru-RU"/>
              </w:rPr>
            </w:pPr>
            <w:r w:rsidRPr="00CD7285">
              <w:rPr>
                <w:rFonts w:ascii="Times New Roman" w:eastAsia="Times New Roman" w:hAnsi="Times New Roman" w:cs="Times New Roman"/>
                <w:b/>
                <w:bCs/>
                <w:iCs/>
                <w:sz w:val="24"/>
                <w:szCs w:val="24"/>
                <w:lang w:eastAsia="ru-RU"/>
              </w:rPr>
              <w:lastRenderedPageBreak/>
              <w:t>Всего максимальная нагрузка с учетом вариативной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16E8DDB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4088</w:t>
            </w: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14:paraId="7E8E910A"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2114,5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E5F2B7D"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1973,5</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641421D1"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73622CBC"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185B1206"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78CF2F0B"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F4CA20C"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79F1734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16,5</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3EE18C72"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6DD5B6D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AD57176"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20,5</w:t>
            </w:r>
          </w:p>
        </w:tc>
        <w:tc>
          <w:tcPr>
            <w:tcW w:w="781" w:type="dxa"/>
            <w:tcBorders>
              <w:top w:val="single" w:sz="4" w:space="0" w:color="auto"/>
              <w:left w:val="single" w:sz="4" w:space="0" w:color="auto"/>
              <w:bottom w:val="single" w:sz="4" w:space="0" w:color="auto"/>
              <w:right w:val="single" w:sz="4" w:space="0" w:color="auto"/>
            </w:tcBorders>
            <w:shd w:val="clear" w:color="auto" w:fill="EAEAEA"/>
            <w:vAlign w:val="center"/>
          </w:tcPr>
          <w:p w14:paraId="296E9DCD"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17,5</w:t>
            </w:r>
          </w:p>
        </w:tc>
      </w:tr>
      <w:tr w:rsidR="00CD7285" w:rsidRPr="00CD7285" w14:paraId="091D3B31" w14:textId="77777777" w:rsidTr="00E929C0">
        <w:trPr>
          <w:gridAfter w:val="2"/>
          <w:wAfter w:w="28" w:type="dxa"/>
          <w:trHeight w:val="315"/>
        </w:trPr>
        <w:tc>
          <w:tcPr>
            <w:tcW w:w="40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42EE652E"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4EAC6609"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14:paraId="46D33652"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7B37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0CC79B"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34</w:t>
            </w: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625243F2"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9</w:t>
            </w:r>
          </w:p>
        </w:tc>
        <w:tc>
          <w:tcPr>
            <w:tcW w:w="6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0905956D"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364234DD"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24F2D9F4"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13A02D0D"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02ED032C"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599F725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14:paraId="54F27F2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shd w:val="clear" w:color="auto" w:fill="EAEAEA"/>
            <w:vAlign w:val="center"/>
          </w:tcPr>
          <w:p w14:paraId="7603C15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r>
      <w:tr w:rsidR="00CD7285" w:rsidRPr="00CD7285" w14:paraId="3DE1534B" w14:textId="77777777" w:rsidTr="00E929C0">
        <w:trPr>
          <w:gridAfter w:val="2"/>
          <w:wAfter w:w="28" w:type="dxa"/>
          <w:trHeight w:val="427"/>
        </w:trPr>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417481C5"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К.03.00.</w:t>
            </w:r>
          </w:p>
        </w:tc>
        <w:tc>
          <w:tcPr>
            <w:tcW w:w="2464" w:type="dxa"/>
            <w:tcBorders>
              <w:top w:val="single" w:sz="4" w:space="0" w:color="auto"/>
              <w:left w:val="single" w:sz="4" w:space="0" w:color="auto"/>
              <w:bottom w:val="single" w:sz="4" w:space="0" w:color="auto"/>
              <w:right w:val="single" w:sz="4" w:space="0" w:color="auto"/>
            </w:tcBorders>
            <w:shd w:val="clear" w:color="auto" w:fill="92D050"/>
            <w:vAlign w:val="center"/>
          </w:tcPr>
          <w:p w14:paraId="2DA33A89"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vertAlign w:val="superscript"/>
                <w:lang w:eastAsia="ru-RU"/>
              </w:rPr>
            </w:pPr>
            <w:r w:rsidRPr="00CD7285">
              <w:rPr>
                <w:rFonts w:ascii="Times New Roman" w:eastAsia="Times New Roman" w:hAnsi="Times New Roman" w:cs="Times New Roman"/>
                <w:b/>
                <w:bCs/>
                <w:iCs/>
                <w:sz w:val="24"/>
                <w:szCs w:val="24"/>
                <w:lang w:eastAsia="ru-RU"/>
              </w:rPr>
              <w:t>Консультации</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6A0956A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158</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34F6B44"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18D2D491"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158</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B316F61"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92D050"/>
            <w:vAlign w:val="center"/>
          </w:tcPr>
          <w:p w14:paraId="628ACFA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5727" w:type="dxa"/>
            <w:gridSpan w:val="9"/>
            <w:tcBorders>
              <w:top w:val="single" w:sz="4" w:space="0" w:color="auto"/>
              <w:left w:val="single" w:sz="4" w:space="0" w:color="auto"/>
              <w:bottom w:val="single" w:sz="4" w:space="0" w:color="auto"/>
              <w:right w:val="single" w:sz="4" w:space="0" w:color="auto"/>
            </w:tcBorders>
            <w:shd w:val="clear" w:color="auto" w:fill="92D050"/>
          </w:tcPr>
          <w:p w14:paraId="024C22D7"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Годовая нагрузка в часах</w:t>
            </w:r>
          </w:p>
        </w:tc>
      </w:tr>
      <w:tr w:rsidR="00CD7285" w:rsidRPr="00CD7285" w14:paraId="09AA0177"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08453F2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К.03.01.</w:t>
            </w:r>
          </w:p>
        </w:tc>
        <w:tc>
          <w:tcPr>
            <w:tcW w:w="2464" w:type="dxa"/>
            <w:tcBorders>
              <w:top w:val="single" w:sz="4" w:space="0" w:color="auto"/>
              <w:left w:val="single" w:sz="4" w:space="0" w:color="auto"/>
              <w:bottom w:val="single" w:sz="4" w:space="0" w:color="auto"/>
              <w:right w:val="single" w:sz="4" w:space="0" w:color="auto"/>
            </w:tcBorders>
          </w:tcPr>
          <w:p w14:paraId="6393F8DB" w14:textId="77777777" w:rsidR="00CD7285" w:rsidRPr="00CD7285" w:rsidRDefault="00CD7285" w:rsidP="00CD7285">
            <w:pPr>
              <w:spacing w:after="0" w:line="280" w:lineRule="exact"/>
              <w:ind w:right="686"/>
              <w:jc w:val="both"/>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Хоровой класс</w:t>
            </w:r>
          </w:p>
        </w:tc>
        <w:tc>
          <w:tcPr>
            <w:tcW w:w="1276" w:type="dxa"/>
            <w:tcBorders>
              <w:top w:val="single" w:sz="4" w:space="0" w:color="auto"/>
              <w:left w:val="single" w:sz="4" w:space="0" w:color="auto"/>
              <w:bottom w:val="single" w:sz="4" w:space="0" w:color="auto"/>
              <w:right w:val="single" w:sz="4" w:space="0" w:color="auto"/>
            </w:tcBorders>
            <w:vAlign w:val="center"/>
          </w:tcPr>
          <w:p w14:paraId="3EBECCE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tcPr>
          <w:p w14:paraId="38C8014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BE6CE1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107C865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80</w:t>
            </w:r>
          </w:p>
        </w:tc>
        <w:tc>
          <w:tcPr>
            <w:tcW w:w="556" w:type="dxa"/>
            <w:tcBorders>
              <w:top w:val="single" w:sz="4" w:space="0" w:color="auto"/>
              <w:left w:val="single" w:sz="4" w:space="0" w:color="auto"/>
              <w:bottom w:val="single" w:sz="4" w:space="0" w:color="auto"/>
              <w:right w:val="single" w:sz="4" w:space="0" w:color="auto"/>
            </w:tcBorders>
            <w:vAlign w:val="center"/>
          </w:tcPr>
          <w:p w14:paraId="143AB6E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2B87D36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4C6BAB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6F5C83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3E0E8F4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4F9B00C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0879299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14:paraId="2B3E075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05AB400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14:paraId="15C4670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c>
          <w:tcPr>
            <w:tcW w:w="781" w:type="dxa"/>
            <w:tcBorders>
              <w:top w:val="single" w:sz="4" w:space="0" w:color="auto"/>
              <w:left w:val="single" w:sz="4" w:space="0" w:color="auto"/>
              <w:bottom w:val="single" w:sz="4" w:space="0" w:color="auto"/>
              <w:right w:val="single" w:sz="4" w:space="0" w:color="auto"/>
            </w:tcBorders>
            <w:vAlign w:val="center"/>
          </w:tcPr>
          <w:p w14:paraId="2AB1FFA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10</w:t>
            </w:r>
          </w:p>
        </w:tc>
      </w:tr>
      <w:tr w:rsidR="00CD7285" w:rsidRPr="00CD7285" w14:paraId="5112FEFA"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5A06EA8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К.03.02</w:t>
            </w:r>
          </w:p>
        </w:tc>
        <w:tc>
          <w:tcPr>
            <w:tcW w:w="2464" w:type="dxa"/>
            <w:tcBorders>
              <w:top w:val="single" w:sz="4" w:space="0" w:color="auto"/>
              <w:left w:val="single" w:sz="4" w:space="0" w:color="auto"/>
              <w:bottom w:val="single" w:sz="4" w:space="0" w:color="auto"/>
              <w:right w:val="single" w:sz="4" w:space="0" w:color="auto"/>
            </w:tcBorders>
          </w:tcPr>
          <w:p w14:paraId="565F1A26" w14:textId="77777777" w:rsidR="00CD7285" w:rsidRPr="00CD7285" w:rsidRDefault="00CD7285" w:rsidP="00CD7285">
            <w:pPr>
              <w:spacing w:after="0" w:line="280" w:lineRule="exact"/>
              <w:ind w:right="686"/>
              <w:jc w:val="both"/>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 xml:space="preserve">Сольфеджио </w:t>
            </w:r>
          </w:p>
        </w:tc>
        <w:tc>
          <w:tcPr>
            <w:tcW w:w="1276" w:type="dxa"/>
            <w:tcBorders>
              <w:top w:val="single" w:sz="4" w:space="0" w:color="auto"/>
              <w:left w:val="single" w:sz="4" w:space="0" w:color="auto"/>
              <w:bottom w:val="single" w:sz="4" w:space="0" w:color="auto"/>
              <w:right w:val="single" w:sz="4" w:space="0" w:color="auto"/>
            </w:tcBorders>
            <w:vAlign w:val="center"/>
          </w:tcPr>
          <w:p w14:paraId="197B01F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44</w:t>
            </w:r>
          </w:p>
        </w:tc>
        <w:tc>
          <w:tcPr>
            <w:tcW w:w="992" w:type="dxa"/>
            <w:tcBorders>
              <w:top w:val="single" w:sz="4" w:space="0" w:color="auto"/>
              <w:left w:val="single" w:sz="4" w:space="0" w:color="auto"/>
              <w:bottom w:val="single" w:sz="4" w:space="0" w:color="auto"/>
              <w:right w:val="single" w:sz="4" w:space="0" w:color="auto"/>
            </w:tcBorders>
            <w:vAlign w:val="center"/>
          </w:tcPr>
          <w:p w14:paraId="1F082D1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7B7821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7606439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44</w:t>
            </w:r>
          </w:p>
        </w:tc>
        <w:tc>
          <w:tcPr>
            <w:tcW w:w="556" w:type="dxa"/>
            <w:tcBorders>
              <w:top w:val="single" w:sz="4" w:space="0" w:color="auto"/>
              <w:left w:val="single" w:sz="4" w:space="0" w:color="auto"/>
              <w:bottom w:val="single" w:sz="4" w:space="0" w:color="auto"/>
              <w:right w:val="single" w:sz="4" w:space="0" w:color="auto"/>
            </w:tcBorders>
            <w:vAlign w:val="center"/>
          </w:tcPr>
          <w:p w14:paraId="695B90C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78CF1B6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3C5B463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14A07E6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C1CE1A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2B0A513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45D95FD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14:paraId="3F3EF7A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6DAE8F4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5CBAEAE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781" w:type="dxa"/>
            <w:tcBorders>
              <w:top w:val="single" w:sz="4" w:space="0" w:color="auto"/>
              <w:left w:val="single" w:sz="4" w:space="0" w:color="auto"/>
              <w:bottom w:val="single" w:sz="4" w:space="0" w:color="auto"/>
              <w:right w:val="single" w:sz="4" w:space="0" w:color="auto"/>
            </w:tcBorders>
            <w:vAlign w:val="center"/>
          </w:tcPr>
          <w:p w14:paraId="09D1CF8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r>
      <w:tr w:rsidR="00CD7285" w:rsidRPr="00CD7285" w14:paraId="298F16E3"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60CC989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К.03.03</w:t>
            </w:r>
          </w:p>
        </w:tc>
        <w:tc>
          <w:tcPr>
            <w:tcW w:w="2464" w:type="dxa"/>
            <w:tcBorders>
              <w:top w:val="single" w:sz="4" w:space="0" w:color="auto"/>
              <w:left w:val="single" w:sz="4" w:space="0" w:color="auto"/>
              <w:bottom w:val="single" w:sz="4" w:space="0" w:color="auto"/>
              <w:right w:val="single" w:sz="4" w:space="0" w:color="auto"/>
            </w:tcBorders>
          </w:tcPr>
          <w:p w14:paraId="24075FB5" w14:textId="77777777" w:rsidR="00CD7285" w:rsidRPr="00CD7285" w:rsidRDefault="00CD7285" w:rsidP="00CD7285">
            <w:pPr>
              <w:spacing w:after="0" w:line="280" w:lineRule="exact"/>
              <w:ind w:right="686"/>
              <w:jc w:val="both"/>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Слушание музыки</w:t>
            </w:r>
          </w:p>
        </w:tc>
        <w:tc>
          <w:tcPr>
            <w:tcW w:w="1276" w:type="dxa"/>
            <w:tcBorders>
              <w:top w:val="single" w:sz="4" w:space="0" w:color="auto"/>
              <w:left w:val="single" w:sz="4" w:space="0" w:color="auto"/>
              <w:bottom w:val="single" w:sz="4" w:space="0" w:color="auto"/>
              <w:right w:val="single" w:sz="4" w:space="0" w:color="auto"/>
            </w:tcBorders>
            <w:vAlign w:val="center"/>
          </w:tcPr>
          <w:p w14:paraId="49EF5DB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tcPr>
          <w:p w14:paraId="7EEB5A2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5EF2D4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63A8571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8</w:t>
            </w:r>
          </w:p>
        </w:tc>
        <w:tc>
          <w:tcPr>
            <w:tcW w:w="556" w:type="dxa"/>
            <w:tcBorders>
              <w:top w:val="single" w:sz="4" w:space="0" w:color="auto"/>
              <w:left w:val="single" w:sz="4" w:space="0" w:color="auto"/>
              <w:bottom w:val="single" w:sz="4" w:space="0" w:color="auto"/>
              <w:right w:val="single" w:sz="4" w:space="0" w:color="auto"/>
            </w:tcBorders>
            <w:vAlign w:val="center"/>
          </w:tcPr>
          <w:p w14:paraId="4C2272A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6094AA2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4250C3A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F6ED8E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A84CE3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63E8172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59CE1B9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304A46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423E0A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F6D58D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40F59CD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r>
      <w:tr w:rsidR="00CD7285" w:rsidRPr="00CD7285" w14:paraId="02669CF1" w14:textId="77777777" w:rsidTr="00E929C0">
        <w:trPr>
          <w:gridAfter w:val="2"/>
          <w:wAfter w:w="28" w:type="dxa"/>
          <w:trHeight w:val="300"/>
        </w:trPr>
        <w:tc>
          <w:tcPr>
            <w:tcW w:w="1620" w:type="dxa"/>
            <w:tcBorders>
              <w:top w:val="single" w:sz="4" w:space="0" w:color="auto"/>
              <w:left w:val="single" w:sz="4" w:space="0" w:color="auto"/>
              <w:bottom w:val="single" w:sz="4" w:space="0" w:color="auto"/>
              <w:right w:val="single" w:sz="4" w:space="0" w:color="auto"/>
            </w:tcBorders>
            <w:vAlign w:val="center"/>
          </w:tcPr>
          <w:p w14:paraId="716DC51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К.03.04</w:t>
            </w:r>
          </w:p>
        </w:tc>
        <w:tc>
          <w:tcPr>
            <w:tcW w:w="2464" w:type="dxa"/>
            <w:tcBorders>
              <w:top w:val="single" w:sz="4" w:space="0" w:color="auto"/>
              <w:left w:val="single" w:sz="4" w:space="0" w:color="auto"/>
              <w:bottom w:val="single" w:sz="4" w:space="0" w:color="auto"/>
              <w:right w:val="single" w:sz="4" w:space="0" w:color="auto"/>
            </w:tcBorders>
            <w:vAlign w:val="center"/>
          </w:tcPr>
          <w:p w14:paraId="1B2E561A"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Музыкальная литература (отечественная, зарубежная)</w:t>
            </w:r>
          </w:p>
        </w:tc>
        <w:tc>
          <w:tcPr>
            <w:tcW w:w="1276" w:type="dxa"/>
            <w:tcBorders>
              <w:top w:val="single" w:sz="4" w:space="0" w:color="auto"/>
              <w:left w:val="single" w:sz="4" w:space="0" w:color="auto"/>
              <w:bottom w:val="single" w:sz="4" w:space="0" w:color="auto"/>
              <w:right w:val="single" w:sz="4" w:space="0" w:color="auto"/>
            </w:tcBorders>
            <w:vAlign w:val="center"/>
          </w:tcPr>
          <w:p w14:paraId="5BA9E20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26</w:t>
            </w:r>
          </w:p>
        </w:tc>
        <w:tc>
          <w:tcPr>
            <w:tcW w:w="992" w:type="dxa"/>
            <w:tcBorders>
              <w:top w:val="single" w:sz="4" w:space="0" w:color="auto"/>
              <w:left w:val="single" w:sz="4" w:space="0" w:color="auto"/>
              <w:bottom w:val="single" w:sz="4" w:space="0" w:color="auto"/>
              <w:right w:val="single" w:sz="4" w:space="0" w:color="auto"/>
            </w:tcBorders>
            <w:vAlign w:val="center"/>
          </w:tcPr>
          <w:p w14:paraId="1F505A4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8A3BFF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6D092C3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26</w:t>
            </w:r>
          </w:p>
        </w:tc>
        <w:tc>
          <w:tcPr>
            <w:tcW w:w="556" w:type="dxa"/>
            <w:tcBorders>
              <w:top w:val="single" w:sz="4" w:space="0" w:color="auto"/>
              <w:left w:val="single" w:sz="4" w:space="0" w:color="auto"/>
              <w:bottom w:val="single" w:sz="4" w:space="0" w:color="auto"/>
              <w:right w:val="single" w:sz="4" w:space="0" w:color="auto"/>
            </w:tcBorders>
            <w:vAlign w:val="center"/>
          </w:tcPr>
          <w:p w14:paraId="13F23BF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EF3EBB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7EA6BC0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D88054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63F393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282538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CCA975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14:paraId="631CBAC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60362A6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1906720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6</w:t>
            </w:r>
          </w:p>
        </w:tc>
        <w:tc>
          <w:tcPr>
            <w:tcW w:w="781" w:type="dxa"/>
            <w:tcBorders>
              <w:top w:val="single" w:sz="4" w:space="0" w:color="auto"/>
              <w:left w:val="single" w:sz="4" w:space="0" w:color="auto"/>
              <w:bottom w:val="single" w:sz="4" w:space="0" w:color="auto"/>
              <w:right w:val="single" w:sz="4" w:space="0" w:color="auto"/>
            </w:tcBorders>
            <w:vAlign w:val="center"/>
          </w:tcPr>
          <w:p w14:paraId="2751A65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6</w:t>
            </w:r>
          </w:p>
        </w:tc>
      </w:tr>
      <w:tr w:rsidR="00CD7285" w:rsidRPr="00CD7285" w14:paraId="64E795B7" w14:textId="77777777" w:rsidTr="00E929C0">
        <w:trPr>
          <w:trHeight w:val="335"/>
        </w:trPr>
        <w:tc>
          <w:tcPr>
            <w:tcW w:w="1620" w:type="dxa"/>
            <w:tcBorders>
              <w:top w:val="single" w:sz="4" w:space="0" w:color="auto"/>
              <w:left w:val="single" w:sz="4" w:space="0" w:color="auto"/>
              <w:bottom w:val="single" w:sz="4" w:space="0" w:color="auto"/>
              <w:right w:val="single" w:sz="4" w:space="0" w:color="auto"/>
            </w:tcBorders>
            <w:shd w:val="clear" w:color="auto" w:fill="EAEAEA"/>
            <w:vAlign w:val="center"/>
          </w:tcPr>
          <w:p w14:paraId="359F7469"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sz w:val="24"/>
                <w:szCs w:val="24"/>
                <w:lang w:eastAsia="ru-RU"/>
              </w:rPr>
              <w:t>А.04.00.</w:t>
            </w:r>
          </w:p>
        </w:tc>
        <w:tc>
          <w:tcPr>
            <w:tcW w:w="2464" w:type="dxa"/>
            <w:tcBorders>
              <w:top w:val="single" w:sz="4" w:space="0" w:color="auto"/>
              <w:left w:val="single" w:sz="4" w:space="0" w:color="auto"/>
              <w:bottom w:val="single" w:sz="4" w:space="0" w:color="auto"/>
              <w:right w:val="single" w:sz="4" w:space="0" w:color="auto"/>
            </w:tcBorders>
            <w:shd w:val="clear" w:color="auto" w:fill="EAEAEA"/>
            <w:vAlign w:val="center"/>
          </w:tcPr>
          <w:p w14:paraId="4141B617"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sz w:val="24"/>
                <w:szCs w:val="24"/>
                <w:lang w:eastAsia="ru-RU"/>
              </w:rPr>
              <w:t>Аттестация</w:t>
            </w:r>
          </w:p>
        </w:tc>
        <w:tc>
          <w:tcPr>
            <w:tcW w:w="11722" w:type="dxa"/>
            <w:gridSpan w:val="18"/>
            <w:tcBorders>
              <w:top w:val="single" w:sz="4" w:space="0" w:color="auto"/>
              <w:left w:val="single" w:sz="4" w:space="0" w:color="auto"/>
              <w:bottom w:val="single" w:sz="4" w:space="0" w:color="auto"/>
              <w:right w:val="single" w:sz="4" w:space="0" w:color="auto"/>
            </w:tcBorders>
            <w:shd w:val="clear" w:color="auto" w:fill="EAEAEA"/>
          </w:tcPr>
          <w:p w14:paraId="10F367F3"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Годовой объем в неделях</w:t>
            </w:r>
          </w:p>
        </w:tc>
      </w:tr>
      <w:tr w:rsidR="00CD7285" w:rsidRPr="00CD7285" w14:paraId="5833618D" w14:textId="77777777" w:rsidTr="00E929C0">
        <w:trPr>
          <w:gridAfter w:val="2"/>
          <w:wAfter w:w="28" w:type="dxa"/>
          <w:trHeight w:val="347"/>
        </w:trPr>
        <w:tc>
          <w:tcPr>
            <w:tcW w:w="1620" w:type="dxa"/>
            <w:tcBorders>
              <w:top w:val="single" w:sz="4" w:space="0" w:color="auto"/>
              <w:left w:val="single" w:sz="4" w:space="0" w:color="auto"/>
              <w:bottom w:val="single" w:sz="4" w:space="0" w:color="auto"/>
              <w:right w:val="single" w:sz="4" w:space="0" w:color="auto"/>
            </w:tcBorders>
            <w:vAlign w:val="center"/>
          </w:tcPr>
          <w:p w14:paraId="23676F6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ПА.04.01.</w:t>
            </w:r>
          </w:p>
        </w:tc>
        <w:tc>
          <w:tcPr>
            <w:tcW w:w="2464" w:type="dxa"/>
            <w:tcBorders>
              <w:top w:val="single" w:sz="4" w:space="0" w:color="auto"/>
              <w:left w:val="single" w:sz="4" w:space="0" w:color="auto"/>
              <w:bottom w:val="single" w:sz="4" w:space="0" w:color="auto"/>
              <w:right w:val="single" w:sz="4" w:space="0" w:color="auto"/>
            </w:tcBorders>
            <w:vAlign w:val="center"/>
          </w:tcPr>
          <w:p w14:paraId="5229F87E" w14:textId="77777777" w:rsidR="00CD7285" w:rsidRPr="00CD7285" w:rsidRDefault="00CD7285" w:rsidP="00CD7285">
            <w:pPr>
              <w:spacing w:after="0" w:line="240" w:lineRule="auto"/>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Промежуточная (экзаменационная)</w:t>
            </w:r>
          </w:p>
        </w:tc>
        <w:tc>
          <w:tcPr>
            <w:tcW w:w="1276" w:type="dxa"/>
            <w:tcBorders>
              <w:top w:val="single" w:sz="4" w:space="0" w:color="auto"/>
              <w:left w:val="single" w:sz="4" w:space="0" w:color="auto"/>
              <w:bottom w:val="single" w:sz="4" w:space="0" w:color="auto"/>
              <w:right w:val="single" w:sz="4" w:space="0" w:color="auto"/>
            </w:tcBorders>
            <w:vAlign w:val="center"/>
          </w:tcPr>
          <w:p w14:paraId="2F2EE273"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14:paraId="34B2261A"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16C827F"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2AD70DD1"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1739CFF0"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1FEAE8D4"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1F2E12A"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2DB4BB1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09790E2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0420067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4F47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14:paraId="6242A4DC"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31BB77E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7FF35C3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vAlign w:val="center"/>
          </w:tcPr>
          <w:p w14:paraId="3625838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r>
      <w:tr w:rsidR="00CD7285" w:rsidRPr="00CD7285" w14:paraId="2FE2AAF0" w14:textId="77777777" w:rsidTr="00E929C0">
        <w:trPr>
          <w:gridAfter w:val="2"/>
          <w:wAfter w:w="28" w:type="dxa"/>
          <w:trHeight w:val="347"/>
        </w:trPr>
        <w:tc>
          <w:tcPr>
            <w:tcW w:w="1620" w:type="dxa"/>
            <w:tcBorders>
              <w:top w:val="single" w:sz="4" w:space="0" w:color="auto"/>
              <w:left w:val="single" w:sz="4" w:space="0" w:color="auto"/>
              <w:bottom w:val="single" w:sz="4" w:space="0" w:color="auto"/>
              <w:right w:val="single" w:sz="4" w:space="0" w:color="auto"/>
            </w:tcBorders>
            <w:shd w:val="clear" w:color="auto" w:fill="EBEBEB"/>
          </w:tcPr>
          <w:p w14:paraId="46324F11" w14:textId="77777777" w:rsidR="00CD7285" w:rsidRPr="00CD7285" w:rsidRDefault="00CD7285" w:rsidP="00CD7285">
            <w:pPr>
              <w:widowControl w:val="0"/>
              <w:autoSpaceDE w:val="0"/>
              <w:autoSpaceDN w:val="0"/>
              <w:spacing w:before="11" w:after="0" w:line="240" w:lineRule="auto"/>
              <w:ind w:left="87" w:right="85"/>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ИА.04.02.</w:t>
            </w:r>
          </w:p>
        </w:tc>
        <w:tc>
          <w:tcPr>
            <w:tcW w:w="2464" w:type="dxa"/>
            <w:tcBorders>
              <w:top w:val="single" w:sz="4" w:space="0" w:color="auto"/>
              <w:left w:val="single" w:sz="4" w:space="0" w:color="auto"/>
              <w:bottom w:val="single" w:sz="4" w:space="0" w:color="auto"/>
              <w:right w:val="single" w:sz="4" w:space="0" w:color="auto"/>
            </w:tcBorders>
            <w:shd w:val="clear" w:color="auto" w:fill="EBEBEB"/>
          </w:tcPr>
          <w:p w14:paraId="131007C9" w14:textId="77777777" w:rsidR="00CD7285" w:rsidRPr="00CD7285" w:rsidRDefault="00CD7285" w:rsidP="00CD7285">
            <w:pPr>
              <w:widowControl w:val="0"/>
              <w:autoSpaceDE w:val="0"/>
              <w:autoSpaceDN w:val="0"/>
              <w:spacing w:before="11" w:after="0" w:line="240" w:lineRule="auto"/>
              <w:ind w:left="102"/>
              <w:rPr>
                <w:rFonts w:ascii="Times New Roman" w:eastAsia="Times New Roman" w:hAnsi="Times New Roman" w:cs="Times New Roman"/>
                <w:b/>
                <w:sz w:val="24"/>
                <w:lang w:val="en-US"/>
              </w:rPr>
            </w:pPr>
            <w:proofErr w:type="spellStart"/>
            <w:r w:rsidRPr="00CD7285">
              <w:rPr>
                <w:rFonts w:ascii="Times New Roman" w:eastAsia="Times New Roman" w:hAnsi="Times New Roman" w:cs="Times New Roman"/>
                <w:b/>
                <w:sz w:val="24"/>
                <w:lang w:val="en-US"/>
              </w:rPr>
              <w:t>Итоговая</w:t>
            </w:r>
            <w:proofErr w:type="spellEnd"/>
            <w:r w:rsidRPr="00CD7285">
              <w:rPr>
                <w:rFonts w:ascii="Times New Roman" w:eastAsia="Times New Roman" w:hAnsi="Times New Roman" w:cs="Times New Roman"/>
                <w:b/>
                <w:sz w:val="24"/>
                <w:lang w:val="en-US"/>
              </w:rPr>
              <w:t xml:space="preserve"> </w:t>
            </w:r>
            <w:proofErr w:type="spellStart"/>
            <w:r w:rsidRPr="00CD7285">
              <w:rPr>
                <w:rFonts w:ascii="Times New Roman" w:eastAsia="Times New Roman" w:hAnsi="Times New Roman" w:cs="Times New Roman"/>
                <w:b/>
                <w:sz w:val="24"/>
                <w:lang w:val="en-US"/>
              </w:rPr>
              <w:t>аттестация</w:t>
            </w:r>
            <w:proofErr w:type="spellEnd"/>
          </w:p>
        </w:tc>
        <w:tc>
          <w:tcPr>
            <w:tcW w:w="1276" w:type="dxa"/>
            <w:tcBorders>
              <w:top w:val="single" w:sz="4" w:space="0" w:color="auto"/>
              <w:left w:val="single" w:sz="4" w:space="0" w:color="auto"/>
              <w:bottom w:val="single" w:sz="4" w:space="0" w:color="auto"/>
            </w:tcBorders>
            <w:shd w:val="clear" w:color="auto" w:fill="EBEBEB"/>
          </w:tcPr>
          <w:p w14:paraId="69075DDE" w14:textId="77777777" w:rsidR="00CD7285" w:rsidRPr="00CD7285" w:rsidRDefault="00CD7285" w:rsidP="00CD7285">
            <w:pPr>
              <w:widowControl w:val="0"/>
              <w:autoSpaceDE w:val="0"/>
              <w:autoSpaceDN w:val="0"/>
              <w:spacing w:before="11" w:after="0" w:line="240" w:lineRule="auto"/>
              <w:jc w:val="center"/>
              <w:rPr>
                <w:rFonts w:ascii="Times New Roman" w:eastAsia="Times New Roman" w:hAnsi="Times New Roman" w:cs="Times New Roman"/>
                <w:b/>
                <w:sz w:val="24"/>
                <w:lang w:val="en-US"/>
              </w:rPr>
            </w:pPr>
            <w:r w:rsidRPr="00CD7285">
              <w:rPr>
                <w:rFonts w:ascii="Times New Roman" w:eastAsia="Times New Roman" w:hAnsi="Times New Roman" w:cs="Times New Roman"/>
                <w:b/>
                <w:sz w:val="24"/>
                <w:lang w:val="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5AA90229"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0C4CA0B"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3887D818"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4E79F13A"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3728161D"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7E51A6C"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4B336A7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E87364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43A621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ED0EDF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3045AA7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BA8942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D498E7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vAlign w:val="center"/>
          </w:tcPr>
          <w:p w14:paraId="59EB387B" w14:textId="77777777" w:rsidR="00CD7285" w:rsidRPr="00CD7285" w:rsidRDefault="00CD7285" w:rsidP="00CD7285">
            <w:pPr>
              <w:spacing w:after="0" w:line="240" w:lineRule="auto"/>
              <w:jc w:val="center"/>
              <w:rPr>
                <w:rFonts w:ascii="Times New Roman" w:eastAsia="Times New Roman" w:hAnsi="Times New Roman" w:cs="Times New Roman"/>
                <w:b/>
                <w:sz w:val="24"/>
                <w:szCs w:val="24"/>
                <w:lang w:eastAsia="ru-RU"/>
              </w:rPr>
            </w:pPr>
            <w:r w:rsidRPr="00CD7285">
              <w:rPr>
                <w:rFonts w:ascii="Times New Roman" w:eastAsia="Times New Roman" w:hAnsi="Times New Roman" w:cs="Times New Roman"/>
                <w:b/>
                <w:sz w:val="24"/>
                <w:szCs w:val="24"/>
                <w:lang w:eastAsia="ru-RU"/>
              </w:rPr>
              <w:t>2</w:t>
            </w:r>
          </w:p>
        </w:tc>
      </w:tr>
      <w:tr w:rsidR="00CD7285" w:rsidRPr="00CD7285" w14:paraId="3C51D8DE" w14:textId="77777777" w:rsidTr="00E929C0">
        <w:trPr>
          <w:gridAfter w:val="2"/>
          <w:wAfter w:w="28" w:type="dxa"/>
          <w:trHeight w:val="347"/>
        </w:trPr>
        <w:tc>
          <w:tcPr>
            <w:tcW w:w="1620" w:type="dxa"/>
            <w:tcBorders>
              <w:top w:val="single" w:sz="4" w:space="0" w:color="auto"/>
              <w:left w:val="single" w:sz="4" w:space="0" w:color="auto"/>
              <w:bottom w:val="single" w:sz="4" w:space="0" w:color="auto"/>
              <w:right w:val="single" w:sz="4" w:space="0" w:color="auto"/>
            </w:tcBorders>
            <w:shd w:val="clear" w:color="auto" w:fill="EBEBEB"/>
          </w:tcPr>
          <w:p w14:paraId="25C49461" w14:textId="77777777" w:rsidR="00CD7285" w:rsidRPr="00CD7285" w:rsidRDefault="00CD7285" w:rsidP="00CD7285">
            <w:pPr>
              <w:widowControl w:val="0"/>
              <w:autoSpaceDE w:val="0"/>
              <w:autoSpaceDN w:val="0"/>
              <w:spacing w:before="11" w:after="0" w:line="240" w:lineRule="auto"/>
              <w:ind w:left="6"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ИА.04.02.01.</w:t>
            </w:r>
          </w:p>
        </w:tc>
        <w:tc>
          <w:tcPr>
            <w:tcW w:w="2464" w:type="dxa"/>
            <w:tcBorders>
              <w:top w:val="single" w:sz="4" w:space="0" w:color="auto"/>
              <w:left w:val="single" w:sz="4" w:space="0" w:color="auto"/>
              <w:bottom w:val="single" w:sz="4" w:space="0" w:color="auto"/>
              <w:right w:val="single" w:sz="4" w:space="0" w:color="auto"/>
            </w:tcBorders>
            <w:shd w:val="clear" w:color="auto" w:fill="EBEBEB"/>
          </w:tcPr>
          <w:p w14:paraId="017D02E4" w14:textId="77777777" w:rsidR="00CD7285" w:rsidRPr="00CD7285" w:rsidRDefault="00CD7285" w:rsidP="00CD7285">
            <w:pPr>
              <w:widowControl w:val="0"/>
              <w:autoSpaceDE w:val="0"/>
              <w:autoSpaceDN w:val="0"/>
              <w:spacing w:before="11" w:after="0" w:line="240" w:lineRule="auto"/>
              <w:ind w:left="102"/>
              <w:rPr>
                <w:rFonts w:ascii="Times New Roman" w:eastAsia="Times New Roman" w:hAnsi="Times New Roman" w:cs="Times New Roman"/>
                <w:sz w:val="24"/>
                <w:lang w:val="en-US"/>
              </w:rPr>
            </w:pPr>
            <w:proofErr w:type="spellStart"/>
            <w:r w:rsidRPr="00CD7285">
              <w:rPr>
                <w:rFonts w:ascii="Times New Roman" w:eastAsia="Times New Roman" w:hAnsi="Times New Roman" w:cs="Times New Roman"/>
                <w:sz w:val="24"/>
                <w:lang w:val="en-US"/>
              </w:rPr>
              <w:t>Специальность</w:t>
            </w:r>
            <w:proofErr w:type="spellEnd"/>
          </w:p>
        </w:tc>
        <w:tc>
          <w:tcPr>
            <w:tcW w:w="1276" w:type="dxa"/>
            <w:tcBorders>
              <w:top w:val="single" w:sz="4" w:space="0" w:color="auto"/>
              <w:left w:val="single" w:sz="4" w:space="0" w:color="auto"/>
              <w:bottom w:val="single" w:sz="4" w:space="0" w:color="auto"/>
            </w:tcBorders>
            <w:shd w:val="clear" w:color="auto" w:fill="EBEBEB"/>
          </w:tcPr>
          <w:p w14:paraId="33E49A67" w14:textId="77777777" w:rsidR="00CD7285" w:rsidRPr="00CD7285" w:rsidRDefault="00CD7285" w:rsidP="00CD7285">
            <w:pPr>
              <w:widowControl w:val="0"/>
              <w:autoSpaceDE w:val="0"/>
              <w:autoSpaceDN w:val="0"/>
              <w:spacing w:before="11" w:after="0" w:line="240" w:lineRule="auto"/>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4043663"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0A7588F"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7EFD26FC"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50CD84DC"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776EDABD"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72CA774C"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5C4F9B8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50DE8FF"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1B07AD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A6676C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27E7B23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EACE6D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A206713"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581F1ABE"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r>
      <w:tr w:rsidR="00CD7285" w:rsidRPr="00CD7285" w14:paraId="181CE936" w14:textId="77777777" w:rsidTr="00E929C0">
        <w:trPr>
          <w:gridAfter w:val="2"/>
          <w:wAfter w:w="28" w:type="dxa"/>
          <w:trHeight w:val="347"/>
        </w:trPr>
        <w:tc>
          <w:tcPr>
            <w:tcW w:w="1620" w:type="dxa"/>
            <w:tcBorders>
              <w:top w:val="single" w:sz="4" w:space="0" w:color="auto"/>
              <w:left w:val="single" w:sz="4" w:space="0" w:color="auto"/>
              <w:bottom w:val="single" w:sz="4" w:space="0" w:color="auto"/>
              <w:right w:val="single" w:sz="4" w:space="0" w:color="auto"/>
            </w:tcBorders>
            <w:shd w:val="clear" w:color="auto" w:fill="EBEBEB"/>
          </w:tcPr>
          <w:p w14:paraId="2AF9A16E" w14:textId="77777777" w:rsidR="00CD7285" w:rsidRPr="00CD7285" w:rsidRDefault="00CD7285" w:rsidP="00CD7285">
            <w:pPr>
              <w:widowControl w:val="0"/>
              <w:autoSpaceDE w:val="0"/>
              <w:autoSpaceDN w:val="0"/>
              <w:spacing w:before="12" w:after="0" w:line="240" w:lineRule="auto"/>
              <w:ind w:left="6"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ИА.04.02.02.</w:t>
            </w:r>
          </w:p>
        </w:tc>
        <w:tc>
          <w:tcPr>
            <w:tcW w:w="2464" w:type="dxa"/>
            <w:tcBorders>
              <w:top w:val="single" w:sz="4" w:space="0" w:color="auto"/>
              <w:left w:val="single" w:sz="4" w:space="0" w:color="auto"/>
              <w:bottom w:val="single" w:sz="4" w:space="0" w:color="auto"/>
              <w:right w:val="single" w:sz="4" w:space="0" w:color="auto"/>
            </w:tcBorders>
            <w:shd w:val="clear" w:color="auto" w:fill="EBEBEB"/>
          </w:tcPr>
          <w:p w14:paraId="45B2B833" w14:textId="77777777" w:rsidR="00CD7285" w:rsidRPr="00CD7285" w:rsidRDefault="00CD7285" w:rsidP="00CD7285">
            <w:pPr>
              <w:widowControl w:val="0"/>
              <w:autoSpaceDE w:val="0"/>
              <w:autoSpaceDN w:val="0"/>
              <w:spacing w:before="12" w:after="0" w:line="240" w:lineRule="auto"/>
              <w:ind w:left="102"/>
              <w:rPr>
                <w:rFonts w:ascii="Times New Roman" w:eastAsia="Times New Roman" w:hAnsi="Times New Roman" w:cs="Times New Roman"/>
                <w:sz w:val="24"/>
                <w:lang w:val="en-US"/>
              </w:rPr>
            </w:pPr>
            <w:proofErr w:type="spellStart"/>
            <w:r w:rsidRPr="00CD7285">
              <w:rPr>
                <w:rFonts w:ascii="Times New Roman" w:eastAsia="Times New Roman" w:hAnsi="Times New Roman" w:cs="Times New Roman"/>
                <w:sz w:val="24"/>
                <w:lang w:val="en-US"/>
              </w:rPr>
              <w:t>Сольфеджио</w:t>
            </w:r>
            <w:proofErr w:type="spellEnd"/>
          </w:p>
        </w:tc>
        <w:tc>
          <w:tcPr>
            <w:tcW w:w="1276" w:type="dxa"/>
            <w:tcBorders>
              <w:top w:val="single" w:sz="4" w:space="0" w:color="auto"/>
              <w:left w:val="single" w:sz="4" w:space="0" w:color="auto"/>
              <w:bottom w:val="single" w:sz="4" w:space="0" w:color="auto"/>
            </w:tcBorders>
            <w:shd w:val="clear" w:color="auto" w:fill="EBEBEB"/>
          </w:tcPr>
          <w:p w14:paraId="7451620D" w14:textId="77777777" w:rsidR="00CD7285" w:rsidRPr="00CD7285" w:rsidRDefault="00CD7285" w:rsidP="00CD7285">
            <w:pPr>
              <w:widowControl w:val="0"/>
              <w:autoSpaceDE w:val="0"/>
              <w:autoSpaceDN w:val="0"/>
              <w:spacing w:before="12"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712B91A5"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F7F49C6"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413DFAE2"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01CE94A9"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6D29C1BA"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75F9EE76"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103E196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9608976"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7864AEF"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05F58F3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3883E30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6A990A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21E71D1"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0501260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0,5</w:t>
            </w:r>
          </w:p>
        </w:tc>
      </w:tr>
      <w:tr w:rsidR="00CD7285" w:rsidRPr="00CD7285" w14:paraId="1B333640" w14:textId="77777777" w:rsidTr="00E929C0">
        <w:trPr>
          <w:gridAfter w:val="2"/>
          <w:wAfter w:w="28" w:type="dxa"/>
          <w:trHeight w:val="347"/>
        </w:trPr>
        <w:tc>
          <w:tcPr>
            <w:tcW w:w="1620" w:type="dxa"/>
            <w:tcBorders>
              <w:top w:val="single" w:sz="4" w:space="0" w:color="auto"/>
              <w:left w:val="single" w:sz="4" w:space="0" w:color="auto"/>
              <w:bottom w:val="single" w:sz="4" w:space="0" w:color="auto"/>
              <w:right w:val="single" w:sz="4" w:space="0" w:color="auto"/>
            </w:tcBorders>
            <w:shd w:val="clear" w:color="auto" w:fill="EBEBEB"/>
          </w:tcPr>
          <w:p w14:paraId="282B6A1A" w14:textId="77777777" w:rsidR="00CD7285" w:rsidRPr="00CD7285" w:rsidRDefault="00CD7285" w:rsidP="00CD7285">
            <w:pPr>
              <w:widowControl w:val="0"/>
              <w:autoSpaceDE w:val="0"/>
              <w:autoSpaceDN w:val="0"/>
              <w:spacing w:before="128" w:after="0" w:line="240" w:lineRule="auto"/>
              <w:ind w:left="6" w:right="-21"/>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ИА.04.02.03.</w:t>
            </w:r>
          </w:p>
        </w:tc>
        <w:tc>
          <w:tcPr>
            <w:tcW w:w="2464" w:type="dxa"/>
            <w:tcBorders>
              <w:top w:val="single" w:sz="4" w:space="0" w:color="auto"/>
              <w:left w:val="single" w:sz="4" w:space="0" w:color="auto"/>
              <w:bottom w:val="single" w:sz="4" w:space="0" w:color="auto"/>
              <w:right w:val="single" w:sz="4" w:space="0" w:color="auto"/>
            </w:tcBorders>
            <w:shd w:val="clear" w:color="auto" w:fill="EBEBEB"/>
          </w:tcPr>
          <w:p w14:paraId="249224BD" w14:textId="77777777" w:rsidR="00CD7285" w:rsidRPr="00CD7285" w:rsidRDefault="00CD7285" w:rsidP="00CD7285">
            <w:pPr>
              <w:widowControl w:val="0"/>
              <w:autoSpaceDE w:val="0"/>
              <w:autoSpaceDN w:val="0"/>
              <w:spacing w:after="0" w:line="268" w:lineRule="exact"/>
              <w:ind w:left="102"/>
              <w:rPr>
                <w:rFonts w:ascii="Times New Roman" w:eastAsia="Times New Roman" w:hAnsi="Times New Roman" w:cs="Times New Roman"/>
                <w:sz w:val="24"/>
                <w:lang w:val="en-US"/>
              </w:rPr>
            </w:pPr>
            <w:proofErr w:type="spellStart"/>
            <w:r w:rsidRPr="00CD7285">
              <w:rPr>
                <w:rFonts w:ascii="Times New Roman" w:eastAsia="Times New Roman" w:hAnsi="Times New Roman" w:cs="Times New Roman"/>
                <w:sz w:val="24"/>
                <w:lang w:val="en-US"/>
              </w:rPr>
              <w:t>Музыкальная</w:t>
            </w:r>
            <w:proofErr w:type="spellEnd"/>
            <w:r w:rsidRPr="00CD7285">
              <w:rPr>
                <w:rFonts w:ascii="Times New Roman" w:eastAsia="Times New Roman" w:hAnsi="Times New Roman" w:cs="Times New Roman"/>
                <w:sz w:val="24"/>
                <w:lang w:val="en-US"/>
              </w:rPr>
              <w:t xml:space="preserve"> </w:t>
            </w:r>
            <w:proofErr w:type="spellStart"/>
            <w:r w:rsidRPr="00CD7285">
              <w:rPr>
                <w:rFonts w:ascii="Times New Roman" w:eastAsia="Times New Roman" w:hAnsi="Times New Roman" w:cs="Times New Roman"/>
                <w:sz w:val="24"/>
                <w:lang w:val="en-US"/>
              </w:rPr>
              <w:t>литература</w:t>
            </w:r>
            <w:proofErr w:type="spellEnd"/>
          </w:p>
          <w:p w14:paraId="15983078" w14:textId="77777777" w:rsidR="00CD7285" w:rsidRPr="00CD7285" w:rsidRDefault="00CD7285" w:rsidP="00CD7285">
            <w:pPr>
              <w:widowControl w:val="0"/>
              <w:autoSpaceDE w:val="0"/>
              <w:autoSpaceDN w:val="0"/>
              <w:spacing w:after="0" w:line="264" w:lineRule="exact"/>
              <w:ind w:left="102"/>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w:t>
            </w:r>
            <w:proofErr w:type="spellStart"/>
            <w:r w:rsidRPr="00CD7285">
              <w:rPr>
                <w:rFonts w:ascii="Times New Roman" w:eastAsia="Times New Roman" w:hAnsi="Times New Roman" w:cs="Times New Roman"/>
                <w:sz w:val="24"/>
                <w:lang w:val="en-US"/>
              </w:rPr>
              <w:t>зарубежная</w:t>
            </w:r>
            <w:proofErr w:type="spellEnd"/>
            <w:r w:rsidRPr="00CD7285">
              <w:rPr>
                <w:rFonts w:ascii="Times New Roman" w:eastAsia="Times New Roman" w:hAnsi="Times New Roman" w:cs="Times New Roman"/>
                <w:sz w:val="24"/>
                <w:lang w:val="en-US"/>
              </w:rPr>
              <w:t xml:space="preserve">, </w:t>
            </w:r>
            <w:proofErr w:type="spellStart"/>
            <w:r w:rsidRPr="00CD7285">
              <w:rPr>
                <w:rFonts w:ascii="Times New Roman" w:eastAsia="Times New Roman" w:hAnsi="Times New Roman" w:cs="Times New Roman"/>
                <w:sz w:val="24"/>
                <w:lang w:val="en-US"/>
              </w:rPr>
              <w:t>отечественная</w:t>
            </w:r>
            <w:proofErr w:type="spellEnd"/>
            <w:r w:rsidRPr="00CD7285">
              <w:rPr>
                <w:rFonts w:ascii="Times New Roman" w:eastAsia="Times New Roman" w:hAnsi="Times New Roman" w:cs="Times New Roman"/>
                <w:sz w:val="24"/>
                <w:lang w:val="en-US"/>
              </w:rPr>
              <w:t>)</w:t>
            </w:r>
          </w:p>
        </w:tc>
        <w:tc>
          <w:tcPr>
            <w:tcW w:w="1276" w:type="dxa"/>
            <w:tcBorders>
              <w:top w:val="single" w:sz="4" w:space="0" w:color="auto"/>
              <w:left w:val="single" w:sz="4" w:space="0" w:color="auto"/>
              <w:bottom w:val="single" w:sz="4" w:space="0" w:color="auto"/>
            </w:tcBorders>
            <w:shd w:val="clear" w:color="auto" w:fill="EBEBEB"/>
          </w:tcPr>
          <w:p w14:paraId="0A881BDA" w14:textId="77777777" w:rsidR="00CD7285" w:rsidRPr="00CD7285" w:rsidRDefault="00CD7285" w:rsidP="00CD7285">
            <w:pPr>
              <w:widowControl w:val="0"/>
              <w:autoSpaceDE w:val="0"/>
              <w:autoSpaceDN w:val="0"/>
              <w:spacing w:before="128" w:after="0" w:line="240" w:lineRule="auto"/>
              <w:ind w:left="138" w:right="138"/>
              <w:jc w:val="center"/>
              <w:rPr>
                <w:rFonts w:ascii="Times New Roman" w:eastAsia="Times New Roman" w:hAnsi="Times New Roman" w:cs="Times New Roman"/>
                <w:sz w:val="24"/>
                <w:lang w:val="en-US"/>
              </w:rPr>
            </w:pPr>
            <w:r w:rsidRPr="00CD7285">
              <w:rPr>
                <w:rFonts w:ascii="Times New Roman" w:eastAsia="Times New Roman" w:hAnsi="Times New Roman" w:cs="Times New Roman"/>
                <w:sz w:val="24"/>
                <w:lang w:val="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22A12CC6"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C3F72B6"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vAlign w:val="center"/>
          </w:tcPr>
          <w:p w14:paraId="49206E3C"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vAlign w:val="center"/>
          </w:tcPr>
          <w:p w14:paraId="7C31BD86"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1B40B3B2"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6E6E6"/>
            <w:vAlign w:val="center"/>
          </w:tcPr>
          <w:p w14:paraId="1C3A6A70" w14:textId="77777777" w:rsidR="00CD7285" w:rsidRPr="00CD7285" w:rsidRDefault="00CD7285" w:rsidP="00CD7285">
            <w:pPr>
              <w:spacing w:after="0" w:line="240" w:lineRule="auto"/>
              <w:jc w:val="center"/>
              <w:rPr>
                <w:rFonts w:ascii="Times New Roman" w:eastAsia="Times New Roman" w:hAnsi="Times New Roman" w:cs="Times New Roman"/>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vAlign w:val="center"/>
          </w:tcPr>
          <w:p w14:paraId="08121C10"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39CB4F5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7AF283A"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5A70354"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1337613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E99618F"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6D4077F9"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w:t>
            </w:r>
          </w:p>
        </w:tc>
        <w:tc>
          <w:tcPr>
            <w:tcW w:w="781" w:type="dxa"/>
            <w:tcBorders>
              <w:top w:val="single" w:sz="4" w:space="0" w:color="auto"/>
              <w:left w:val="single" w:sz="4" w:space="0" w:color="auto"/>
              <w:bottom w:val="single" w:sz="4" w:space="0" w:color="auto"/>
              <w:right w:val="single" w:sz="4" w:space="0" w:color="auto"/>
            </w:tcBorders>
            <w:vAlign w:val="center"/>
          </w:tcPr>
          <w:p w14:paraId="5D47812B"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0,5</w:t>
            </w:r>
          </w:p>
        </w:tc>
      </w:tr>
      <w:tr w:rsidR="00CD7285" w:rsidRPr="00CD7285" w14:paraId="58E61838" w14:textId="77777777" w:rsidTr="00E929C0">
        <w:trPr>
          <w:gridAfter w:val="2"/>
          <w:wAfter w:w="28" w:type="dxa"/>
          <w:trHeight w:val="315"/>
        </w:trPr>
        <w:tc>
          <w:tcPr>
            <w:tcW w:w="408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16B4F0B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vertAlign w:val="superscript"/>
                <w:lang w:eastAsia="ru-RU"/>
              </w:rPr>
            </w:pPr>
            <w:r w:rsidRPr="00CD7285">
              <w:rPr>
                <w:rFonts w:ascii="Times New Roman" w:eastAsia="Times New Roman" w:hAnsi="Times New Roman" w:cs="Times New Roman"/>
                <w:b/>
                <w:bCs/>
                <w:iCs/>
                <w:sz w:val="24"/>
                <w:szCs w:val="24"/>
                <w:lang w:eastAsia="ru-RU"/>
              </w:rPr>
              <w:t>Резерв учебного времени</w:t>
            </w:r>
          </w:p>
        </w:tc>
        <w:tc>
          <w:tcPr>
            <w:tcW w:w="1276" w:type="dxa"/>
            <w:tcBorders>
              <w:top w:val="single" w:sz="4" w:space="0" w:color="auto"/>
              <w:left w:val="single" w:sz="4" w:space="0" w:color="auto"/>
              <w:bottom w:val="single" w:sz="4" w:space="0" w:color="auto"/>
              <w:right w:val="single" w:sz="4" w:space="0" w:color="auto"/>
            </w:tcBorders>
            <w:shd w:val="clear" w:color="auto" w:fill="EAEAEA"/>
            <w:vAlign w:val="center"/>
          </w:tcPr>
          <w:p w14:paraId="36848B68"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r w:rsidRPr="00CD7285">
              <w:rPr>
                <w:rFonts w:ascii="Times New Roman" w:eastAsia="Times New Roman" w:hAnsi="Times New Roman" w:cs="Times New Roman"/>
                <w:b/>
                <w:bCs/>
                <w:iCs/>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14:paraId="15E4DB37"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07BA9CE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shd w:val="clear" w:color="auto" w:fill="EAEAEA"/>
          </w:tcPr>
          <w:p w14:paraId="1D232909"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556" w:type="dxa"/>
            <w:tcBorders>
              <w:top w:val="single" w:sz="4" w:space="0" w:color="auto"/>
              <w:left w:val="single" w:sz="4" w:space="0" w:color="auto"/>
              <w:bottom w:val="single" w:sz="4" w:space="0" w:color="auto"/>
              <w:right w:val="single" w:sz="4" w:space="0" w:color="auto"/>
            </w:tcBorders>
            <w:shd w:val="clear" w:color="auto" w:fill="EAEAEA"/>
          </w:tcPr>
          <w:p w14:paraId="68E9F83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14:paraId="72E332EF"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722" w:type="dxa"/>
            <w:tcBorders>
              <w:top w:val="single" w:sz="4" w:space="0" w:color="auto"/>
              <w:left w:val="single" w:sz="4" w:space="0" w:color="auto"/>
              <w:bottom w:val="single" w:sz="4" w:space="0" w:color="auto"/>
              <w:right w:val="single" w:sz="4" w:space="0" w:color="auto"/>
            </w:tcBorders>
            <w:shd w:val="clear" w:color="auto" w:fill="EAEAEA"/>
            <w:vAlign w:val="center"/>
          </w:tcPr>
          <w:p w14:paraId="1125F170" w14:textId="77777777" w:rsidR="00CD7285" w:rsidRPr="00CD7285" w:rsidRDefault="00CD7285" w:rsidP="00CD7285">
            <w:pPr>
              <w:spacing w:after="0" w:line="240" w:lineRule="auto"/>
              <w:jc w:val="center"/>
              <w:rPr>
                <w:rFonts w:ascii="Times New Roman" w:eastAsia="Times New Roman" w:hAnsi="Times New Roman" w:cs="Times New Roman"/>
                <w:b/>
                <w:bCs/>
                <w:iCs/>
                <w:sz w:val="24"/>
                <w:szCs w:val="24"/>
                <w:lang w:eastAsia="ru-RU"/>
              </w:rPr>
            </w:pPr>
          </w:p>
        </w:tc>
        <w:tc>
          <w:tcPr>
            <w:tcW w:w="6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14:paraId="77AC1DD7"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2101BE3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tcPr>
          <w:p w14:paraId="5AEBEAD2"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tcPr>
          <w:p w14:paraId="279C7121"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14:paraId="37ACB59D"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77C00B7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14:paraId="1D84E6B8"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shd w:val="clear" w:color="auto" w:fill="EAEAEA"/>
            <w:vAlign w:val="center"/>
          </w:tcPr>
          <w:p w14:paraId="0E93D885" w14:textId="77777777" w:rsidR="00CD7285" w:rsidRPr="00CD7285" w:rsidRDefault="00CD7285" w:rsidP="00CD7285">
            <w:pPr>
              <w:spacing w:after="0" w:line="240" w:lineRule="auto"/>
              <w:jc w:val="center"/>
              <w:rPr>
                <w:rFonts w:ascii="Times New Roman" w:eastAsia="Times New Roman" w:hAnsi="Times New Roman" w:cs="Times New Roman"/>
                <w:sz w:val="24"/>
                <w:szCs w:val="24"/>
                <w:lang w:eastAsia="ru-RU"/>
              </w:rPr>
            </w:pPr>
            <w:r w:rsidRPr="00CD7285">
              <w:rPr>
                <w:rFonts w:ascii="Times New Roman" w:eastAsia="Times New Roman" w:hAnsi="Times New Roman" w:cs="Times New Roman"/>
                <w:sz w:val="24"/>
                <w:szCs w:val="24"/>
                <w:lang w:eastAsia="ru-RU"/>
              </w:rPr>
              <w:t>1</w:t>
            </w:r>
          </w:p>
        </w:tc>
      </w:tr>
    </w:tbl>
    <w:p w14:paraId="0E3BF523" w14:textId="77777777" w:rsidR="00CD7285" w:rsidRPr="00CD7285" w:rsidRDefault="00CD7285" w:rsidP="00CD7285">
      <w:pPr>
        <w:spacing w:after="0" w:line="240" w:lineRule="auto"/>
        <w:contextualSpacing/>
        <w:jc w:val="both"/>
        <w:rPr>
          <w:rFonts w:ascii="Times New Roman" w:eastAsia="Times New Roman" w:hAnsi="Times New Roman" w:cs="Times New Roman"/>
          <w:bCs/>
          <w:sz w:val="28"/>
          <w:szCs w:val="28"/>
          <w:vertAlign w:val="superscript"/>
          <w:lang w:eastAsia="ru-RU"/>
        </w:rPr>
      </w:pPr>
    </w:p>
    <w:p w14:paraId="2D37FC8F" w14:textId="77777777" w:rsidR="00CD7285" w:rsidRPr="00CD7285" w:rsidRDefault="00CD7285" w:rsidP="00CD7285">
      <w:pPr>
        <w:keepNext/>
        <w:tabs>
          <w:tab w:val="left" w:pos="4800"/>
          <w:tab w:val="center" w:pos="7285"/>
        </w:tabs>
        <w:spacing w:before="240" w:after="60" w:line="240" w:lineRule="auto"/>
        <w:outlineLvl w:val="2"/>
        <w:rPr>
          <w:rFonts w:ascii="Times New Roman" w:eastAsia="Times New Roman" w:hAnsi="Times New Roman" w:cs="Times New Roman"/>
          <w:bCs/>
          <w:sz w:val="28"/>
          <w:szCs w:val="28"/>
        </w:rPr>
      </w:pPr>
      <w:r w:rsidRPr="00CD7285">
        <w:rPr>
          <w:rFonts w:ascii="Times New Roman" w:eastAsia="Times New Roman" w:hAnsi="Times New Roman" w:cs="Times New Roman"/>
          <w:bCs/>
          <w:sz w:val="28"/>
          <w:szCs w:val="28"/>
        </w:rPr>
        <w:tab/>
      </w:r>
      <w:r w:rsidRPr="00CD7285">
        <w:rPr>
          <w:rFonts w:ascii="Times New Roman" w:eastAsia="Times New Roman" w:hAnsi="Times New Roman" w:cs="Times New Roman"/>
          <w:bCs/>
          <w:sz w:val="28"/>
          <w:szCs w:val="28"/>
        </w:rPr>
        <w:tab/>
        <w:t>ПОЯСНЕНИЕ К УЧЕБНОМУ ПЛАНУ</w:t>
      </w:r>
    </w:p>
    <w:p w14:paraId="57E0C04E" w14:textId="77777777" w:rsidR="00CD7285" w:rsidRPr="00CD7285" w:rsidRDefault="00CD7285" w:rsidP="00CD7285">
      <w:pPr>
        <w:spacing w:after="0" w:line="216" w:lineRule="auto"/>
        <w:jc w:val="center"/>
        <w:rPr>
          <w:rFonts w:ascii="Times New Roman" w:eastAsia="Times New Roman" w:hAnsi="Times New Roman" w:cs="Times New Roman"/>
          <w:sz w:val="28"/>
          <w:szCs w:val="28"/>
          <w:lang w:eastAsia="ru-RU"/>
        </w:rPr>
      </w:pPr>
      <w:r w:rsidRPr="00CD7285">
        <w:rPr>
          <w:rFonts w:ascii="Times New Roman" w:eastAsia="Calibri" w:hAnsi="Times New Roman" w:cs="Times New Roman"/>
          <w:sz w:val="28"/>
          <w:szCs w:val="28"/>
        </w:rPr>
        <w:t xml:space="preserve"> 8  лет обучения по </w:t>
      </w:r>
      <w:r w:rsidRPr="00CD7285">
        <w:rPr>
          <w:rFonts w:ascii="Times New Roman" w:eastAsia="Times New Roman" w:hAnsi="Times New Roman" w:cs="Times New Roman"/>
          <w:sz w:val="28"/>
          <w:szCs w:val="28"/>
          <w:lang w:eastAsia="ru-RU"/>
        </w:rPr>
        <w:t xml:space="preserve"> дополнительной предпрофессиональной общеобразовательной программе</w:t>
      </w:r>
    </w:p>
    <w:p w14:paraId="643E5FAD" w14:textId="77777777" w:rsidR="00CD7285" w:rsidRPr="00CD7285" w:rsidRDefault="00CD7285" w:rsidP="00CD7285">
      <w:pPr>
        <w:spacing w:after="0" w:line="216" w:lineRule="auto"/>
        <w:jc w:val="center"/>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в области музыкального искусства</w:t>
      </w:r>
    </w:p>
    <w:p w14:paraId="47E96CE7" w14:textId="77777777" w:rsidR="00CD7285" w:rsidRPr="00CD7285" w:rsidRDefault="00CD7285" w:rsidP="00CD7285">
      <w:pPr>
        <w:spacing w:after="0" w:line="216" w:lineRule="auto"/>
        <w:jc w:val="center"/>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«Фортепиано»</w:t>
      </w:r>
    </w:p>
    <w:p w14:paraId="6103B9D3" w14:textId="77777777" w:rsidR="00CD7285" w:rsidRPr="00CD7285" w:rsidRDefault="00CD7285" w:rsidP="00CD7285">
      <w:pPr>
        <w:spacing w:after="200" w:line="276" w:lineRule="auto"/>
        <w:jc w:val="center"/>
        <w:rPr>
          <w:rFonts w:ascii="Times New Roman" w:eastAsia="Calibri" w:hAnsi="Times New Roman" w:cs="Times New Roman"/>
          <w:i/>
          <w:sz w:val="28"/>
          <w:szCs w:val="28"/>
        </w:rPr>
      </w:pPr>
      <w:r w:rsidRPr="00CD7285">
        <w:rPr>
          <w:rFonts w:ascii="Times New Roman" w:eastAsia="Calibri" w:hAnsi="Times New Roman" w:cs="Times New Roman"/>
          <w:i/>
          <w:sz w:val="28"/>
          <w:szCs w:val="28"/>
        </w:rPr>
        <w:lastRenderedPageBreak/>
        <w:t xml:space="preserve">Примечание: </w:t>
      </w:r>
    </w:p>
    <w:p w14:paraId="66FCC0AC" w14:textId="77777777" w:rsidR="00CD7285" w:rsidRPr="00CD7285" w:rsidRDefault="00CD7285" w:rsidP="00CD7285">
      <w:pPr>
        <w:spacing w:after="200" w:line="276" w:lineRule="auto"/>
        <w:jc w:val="both"/>
        <w:rPr>
          <w:rFonts w:ascii="Times New Roman" w:eastAsia="Calibri" w:hAnsi="Times New Roman" w:cs="Times New Roman"/>
          <w:i/>
          <w:sz w:val="28"/>
          <w:szCs w:val="28"/>
        </w:rPr>
      </w:pPr>
      <w:r w:rsidRPr="00CD7285">
        <w:rPr>
          <w:rFonts w:ascii="Times New Roman" w:eastAsia="Calibri" w:hAnsi="Times New Roman" w:cs="Times New Roman"/>
          <w:i/>
          <w:sz w:val="28"/>
          <w:szCs w:val="28"/>
        </w:rPr>
        <w:t xml:space="preserve">Учебные планы составлены на основе федеральных государственных требований к минимуму содержания,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(приказ Министерства культуры Российской Федерации №  163 от 12.03.2012г.), Методических рекомендаций Министерства культуры России по организации и осуществлению образовательной деятельности при реализации дополнительных предпрофессиональных программ в области искусств (Письмо Министерства культуры России от 22.10.2019г. №378-01.1-39-ОЯ), а также на основе типовых учебных планов для детских музыкальных школ и школ искусств. (Примерные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 направлены  Министерством культуры Российской Федерации Министерствам культуры республик в составе Российской Федерации, органам управления культуры исполнительной власти субъектов РФ, </w:t>
      </w:r>
      <w:proofErr w:type="spellStart"/>
      <w:r w:rsidRPr="00CD7285">
        <w:rPr>
          <w:rFonts w:ascii="Times New Roman" w:eastAsia="Calibri" w:hAnsi="Times New Roman" w:cs="Times New Roman"/>
          <w:i/>
          <w:sz w:val="28"/>
          <w:szCs w:val="28"/>
        </w:rPr>
        <w:t>г.Москва</w:t>
      </w:r>
      <w:proofErr w:type="spellEnd"/>
      <w:r w:rsidRPr="00CD7285">
        <w:rPr>
          <w:rFonts w:ascii="Times New Roman" w:eastAsia="Calibri" w:hAnsi="Times New Roman" w:cs="Times New Roman"/>
          <w:i/>
          <w:sz w:val="28"/>
          <w:szCs w:val="28"/>
        </w:rPr>
        <w:t xml:space="preserve">, </w:t>
      </w:r>
      <w:proofErr w:type="spellStart"/>
      <w:r w:rsidRPr="00CD7285">
        <w:rPr>
          <w:rFonts w:ascii="Times New Roman" w:eastAsia="Calibri" w:hAnsi="Times New Roman" w:cs="Times New Roman"/>
          <w:i/>
          <w:sz w:val="28"/>
          <w:szCs w:val="28"/>
        </w:rPr>
        <w:t>г.Санкт</w:t>
      </w:r>
      <w:proofErr w:type="spellEnd"/>
      <w:r w:rsidRPr="00CD7285">
        <w:rPr>
          <w:rFonts w:ascii="Times New Roman" w:eastAsia="Calibri" w:hAnsi="Times New Roman" w:cs="Times New Roman"/>
          <w:i/>
          <w:sz w:val="28"/>
          <w:szCs w:val="28"/>
        </w:rPr>
        <w:t xml:space="preserve"> – Петербург. 22.03.2001 №01-61/16 -32 «О примерных учебных планах образовательных программ дополнительного образования детей» и 23.06.2003 №66-01-16/32 «О новых примерных учебных планах для детских школ искусств».</w:t>
      </w:r>
    </w:p>
    <w:p w14:paraId="09786B57"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Times New Roman" w:hAnsi="Times New Roman" w:cs="Times New Roman"/>
          <w:bCs/>
          <w:sz w:val="28"/>
          <w:szCs w:val="28"/>
          <w:lang w:eastAsia="ru-RU"/>
        </w:rPr>
        <w:t xml:space="preserve">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СДШИ самостоятельно. Объем времени вариативной части, предусматриваемый СДШИ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w:t>
      </w:r>
    </w:p>
    <w:p w14:paraId="6BBAAED0" w14:textId="77777777" w:rsidR="00CD7285" w:rsidRPr="00CD7285" w:rsidRDefault="00CD7285" w:rsidP="00CD7285">
      <w:pPr>
        <w:numPr>
          <w:ilvl w:val="0"/>
          <w:numId w:val="8"/>
        </w:numPr>
        <w:spacing w:after="0" w:line="240" w:lineRule="auto"/>
        <w:contextualSpacing/>
        <w:jc w:val="both"/>
        <w:rPr>
          <w:rFonts w:ascii="Times New Roman" w:eastAsia="Times New Roman" w:hAnsi="Times New Roman" w:cs="Times New Roman"/>
          <w:sz w:val="28"/>
          <w:szCs w:val="28"/>
          <w:vertAlign w:val="superscript"/>
          <w:lang w:eastAsia="ru-RU"/>
        </w:rPr>
      </w:pPr>
      <w:r w:rsidRPr="00CD7285">
        <w:rPr>
          <w:rFonts w:ascii="Times New Roman" w:eastAsia="Times New Roman" w:hAnsi="Times New Roman" w:cs="Times New Roman"/>
          <w:sz w:val="28"/>
          <w:szCs w:val="28"/>
          <w:lang w:eastAsia="ru-RU"/>
        </w:rPr>
        <w:t>СДШИ может самостоятельно определять наименования учебных предметов вариативной части и их распределение по учебным полугодиям. Каждый учебный предмет вариативной части должен заканчиваться установленной СДШИ той или иной формой контроля (контрольным уроком, зачетом или экзаменом).</w:t>
      </w:r>
      <w:r w:rsidRPr="00CD7285">
        <w:rPr>
          <w:rFonts w:ascii="Times New Roman" w:eastAsia="Times New Roman" w:hAnsi="Times New Roman" w:cs="Times New Roman"/>
          <w:bCs/>
          <w:sz w:val="28"/>
          <w:szCs w:val="28"/>
          <w:lang w:eastAsia="ru-RU"/>
        </w:rPr>
        <w:t xml:space="preserve"> При формировании СДШИ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w:t>
      </w:r>
      <w:r w:rsidRPr="00CD7285">
        <w:rPr>
          <w:rFonts w:ascii="Times New Roman" w:eastAsia="Times New Roman" w:hAnsi="Times New Roman" w:cs="Times New Roman"/>
          <w:sz w:val="28"/>
          <w:szCs w:val="28"/>
          <w:lang w:eastAsia="ru-RU"/>
        </w:rPr>
        <w:t>.</w:t>
      </w:r>
    </w:p>
    <w:p w14:paraId="73D142F7"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xml:space="preserve">При изучении учебных предметов обязательной  части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w:t>
      </w:r>
      <w:r w:rsidRPr="00CD7285">
        <w:rPr>
          <w:rFonts w:ascii="Times New Roman" w:eastAsia="Calibri" w:hAnsi="Times New Roman" w:cs="Times New Roman"/>
          <w:sz w:val="28"/>
          <w:szCs w:val="28"/>
        </w:rPr>
        <w:lastRenderedPageBreak/>
        <w:t xml:space="preserve">определяется с учётом сложившихся педагогических традиций и методической целесообразности. </w:t>
      </w:r>
      <w:r w:rsidRPr="00CD7285">
        <w:rPr>
          <w:rFonts w:ascii="Times New Roman" w:eastAsia="Times New Roman" w:hAnsi="Times New Roman" w:cs="Times New Roman"/>
          <w:bCs/>
          <w:sz w:val="28"/>
          <w:szCs w:val="28"/>
          <w:lang w:eastAsia="ru-RU"/>
        </w:rPr>
        <w:t>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w:t>
      </w:r>
    </w:p>
    <w:p w14:paraId="3E030307" w14:textId="77777777" w:rsidR="00CD7285" w:rsidRPr="00CD7285" w:rsidRDefault="00CD7285" w:rsidP="00CD7285">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Объем максимальной нагрузки обучающихся не должен превышать 26 часов в неделю, аудиторная нагрузка – 14 часов в неделю</w:t>
      </w:r>
      <w:r w:rsidRPr="00CD7285">
        <w:rPr>
          <w:rFonts w:ascii="Times New Roman" w:eastAsia="Calibri" w:hAnsi="Times New Roman" w:cs="Times New Roman"/>
          <w:sz w:val="28"/>
          <w:szCs w:val="28"/>
        </w:rPr>
        <w:t xml:space="preserve">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w:t>
      </w:r>
    </w:p>
    <w:p w14:paraId="149802C8"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Продолжительность учебного года с первого по седьмой классы составляет 39 недель, в восьмом</w:t>
      </w:r>
      <w:r w:rsidRPr="00CD7285">
        <w:rPr>
          <w:rFonts w:ascii="TimesNewRomanPSMT" w:eastAsia="Calibri" w:hAnsi="TimesNewRomanPSMT" w:cs="TimesNewRomanPSMT"/>
          <w:sz w:val="28"/>
          <w:szCs w:val="28"/>
        </w:rPr>
        <w:t xml:space="preserve"> </w:t>
      </w:r>
      <w:r w:rsidRPr="00CD7285">
        <w:rPr>
          <w:rFonts w:ascii="Times New Roman" w:eastAsia="Calibri" w:hAnsi="Times New Roman" w:cs="Times New Roman"/>
          <w:sz w:val="28"/>
          <w:szCs w:val="28"/>
        </w:rPr>
        <w:t xml:space="preserve">классе - 40 недель. Продолжительность учебных занятий в первом «Н» классе составляет 32 недели, со второго по восьмой (девятый) классы - 33 недели. </w:t>
      </w:r>
    </w:p>
    <w:p w14:paraId="26AF60F7"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С первого по восьмой классы в течение учебного года предусматриваются каникулы в объеме не менее 4 недель, в первом классе «Н»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14:paraId="3127A0F3"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xml:space="preserve">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ансамбль от 2 человек), групповых занятий (численностью от 11 человек).</w:t>
      </w:r>
    </w:p>
    <w:p w14:paraId="58564D1D" w14:textId="77777777" w:rsidR="00CD7285" w:rsidRPr="00CD7285" w:rsidRDefault="00CD7285" w:rsidP="00CD7285">
      <w:pPr>
        <w:numPr>
          <w:ilvl w:val="0"/>
          <w:numId w:val="8"/>
        </w:numPr>
        <w:spacing w:after="0" w:line="216" w:lineRule="auto"/>
        <w:contextualSpacing/>
        <w:jc w:val="both"/>
        <w:rPr>
          <w:rFonts w:ascii="Times New Roman" w:eastAsia="Times New Roman" w:hAnsi="Times New Roman" w:cs="Times New Roman"/>
          <w:sz w:val="28"/>
          <w:szCs w:val="28"/>
          <w:lang w:eastAsia="ru-RU"/>
        </w:rPr>
      </w:pPr>
      <w:r w:rsidRPr="00CD7285">
        <w:rPr>
          <w:rFonts w:ascii="Times New Roman" w:eastAsia="Calibri" w:hAnsi="Times New Roman" w:cs="Times New Roman"/>
          <w:sz w:val="28"/>
          <w:szCs w:val="28"/>
        </w:rPr>
        <w:t xml:space="preserve">Обучающиеся, имеющие достаточный уровень знаний, умений и навыков и приступившие к освоению </w:t>
      </w:r>
      <w:r w:rsidRPr="00CD7285">
        <w:rPr>
          <w:rFonts w:ascii="Times New Roman" w:eastAsia="Times New Roman" w:hAnsi="Times New Roman" w:cs="Times New Roman"/>
          <w:sz w:val="28"/>
          <w:szCs w:val="28"/>
          <w:lang w:eastAsia="ru-RU"/>
        </w:rPr>
        <w:t>примерной дополнительной предпрофессиональной общеобразовательной программе в области музыкального искусства</w:t>
      </w:r>
    </w:p>
    <w:p w14:paraId="01D92C47" w14:textId="77777777" w:rsidR="00CD7285" w:rsidRPr="00CD7285" w:rsidRDefault="00CD7285" w:rsidP="00CD7285">
      <w:pPr>
        <w:spacing w:after="0" w:line="216" w:lineRule="auto"/>
        <w:ind w:left="709"/>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 xml:space="preserve">«Фортепиано» </w:t>
      </w:r>
      <w:r w:rsidRPr="00CD7285">
        <w:rPr>
          <w:rFonts w:ascii="Times New Roman" w:eastAsia="Calibri" w:hAnsi="Times New Roman" w:cs="Times New Roman"/>
          <w:sz w:val="28"/>
          <w:szCs w:val="28"/>
        </w:rPr>
        <w:t>со  второго по седьмой классы включительно, имеют право на освоение её по индивидуальному учебному плану. В выпускной класс поступление обучающихся не предусмотрено.</w:t>
      </w:r>
    </w:p>
    <w:p w14:paraId="03845200" w14:textId="77777777" w:rsidR="00CD7285" w:rsidRPr="00CD7285" w:rsidRDefault="00CD7285" w:rsidP="00CD7285">
      <w:pPr>
        <w:numPr>
          <w:ilvl w:val="0"/>
          <w:numId w:val="8"/>
        </w:numPr>
        <w:tabs>
          <w:tab w:val="left" w:pos="567"/>
        </w:tabs>
        <w:spacing w:after="0" w:line="240" w:lineRule="auto"/>
        <w:contextualSpacing/>
        <w:jc w:val="both"/>
        <w:rPr>
          <w:rFonts w:ascii="Times New Roman" w:eastAsia="Times New Roman" w:hAnsi="Times New Roman" w:cs="Times New Roman"/>
          <w:sz w:val="28"/>
          <w:szCs w:val="28"/>
          <w:lang w:eastAsia="ru-RU"/>
        </w:rPr>
      </w:pPr>
      <w:r w:rsidRPr="00CD7285">
        <w:rPr>
          <w:rFonts w:ascii="Times New Roman" w:eastAsia="Calibri" w:hAnsi="Times New Roman" w:cs="Times New Roman"/>
          <w:sz w:val="28"/>
          <w:szCs w:val="28"/>
        </w:rPr>
        <w:t>Хоровые учебные коллективы могут подразделяться на младший хор, хоры средних и старших классов, сводный хор.</w:t>
      </w:r>
      <w:r w:rsidRPr="00CD7285">
        <w:rPr>
          <w:rFonts w:ascii="Times New Roman" w:eastAsia="Times New Roman" w:hAnsi="Times New Roman" w:cs="Times New Roman"/>
          <w:sz w:val="28"/>
          <w:szCs w:val="28"/>
          <w:lang w:eastAsia="ru-RU"/>
        </w:rPr>
        <w:t xml:space="preserve"> В зависимости от количества обучающихся возможно перераспределение хоровых групп.</w:t>
      </w:r>
    </w:p>
    <w:p w14:paraId="064A71F1" w14:textId="77777777" w:rsidR="00CD7285" w:rsidRPr="00CD7285" w:rsidRDefault="00CD7285" w:rsidP="00CD7285">
      <w:pPr>
        <w:numPr>
          <w:ilvl w:val="0"/>
          <w:numId w:val="8"/>
        </w:numPr>
        <w:spacing w:after="0" w:line="240" w:lineRule="auto"/>
        <w:contextualSpacing/>
        <w:jc w:val="both"/>
        <w:rPr>
          <w:rFonts w:ascii="Times New Roman" w:eastAsia="Times New Roman" w:hAnsi="Times New Roman" w:cs="Times New Roman"/>
          <w:bCs/>
          <w:sz w:val="28"/>
          <w:szCs w:val="28"/>
          <w:vertAlign w:val="superscript"/>
          <w:lang w:eastAsia="ru-RU"/>
        </w:rPr>
      </w:pPr>
      <w:r w:rsidRPr="00CD7285">
        <w:rPr>
          <w:rFonts w:ascii="Times New Roman" w:eastAsia="Times New Roman" w:hAnsi="Times New Roman" w:cs="Times New Roman"/>
          <w:bCs/>
          <w:sz w:val="28"/>
          <w:szCs w:val="28"/>
          <w:lang w:eastAsia="ru-RU"/>
        </w:rPr>
        <w:t xml:space="preserve">Форму проведения промежуточной аттестации в виде зачетов, контрольных уроков, экзаменов по учебным полугодиям, а также время их проведения в течение учебного полугодия СДШИ устанавливает самостоятельно в счет аудиторного времени, предусмотренного на учебный предмет. Экзамены могут проходить в виде технических зачётов, академических концертов, исполнения концертных программ, письменных работ и устных опросов. Экзамены  могут проводится как во время так и за пределами аудиторных занятий.  В случае окончания изучения </w:t>
      </w:r>
      <w:r w:rsidRPr="00CD7285">
        <w:rPr>
          <w:rFonts w:ascii="Times New Roman" w:eastAsia="Times New Roman" w:hAnsi="Times New Roman" w:cs="Times New Roman"/>
          <w:bCs/>
          <w:sz w:val="28"/>
          <w:szCs w:val="28"/>
          <w:lang w:eastAsia="ru-RU"/>
        </w:rPr>
        <w:lastRenderedPageBreak/>
        <w:t>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СДШИ. По усмотрению СДШИ оценки по учебным предметам могут выставляться и по окончании учебной четверти.</w:t>
      </w:r>
    </w:p>
    <w:p w14:paraId="7101EDE6" w14:textId="77777777" w:rsidR="00CD7285" w:rsidRPr="00CD7285" w:rsidRDefault="00CD7285" w:rsidP="00CD7285">
      <w:pPr>
        <w:numPr>
          <w:ilvl w:val="0"/>
          <w:numId w:val="8"/>
        </w:numPr>
        <w:tabs>
          <w:tab w:val="left" w:pos="567"/>
        </w:tabs>
        <w:spacing w:after="0" w:line="240" w:lineRule="auto"/>
        <w:contextualSpacing/>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w:t>
      </w:r>
    </w:p>
    <w:p w14:paraId="72108CD0" w14:textId="77777777" w:rsidR="00CD7285" w:rsidRPr="00CD7285" w:rsidRDefault="00CD7285" w:rsidP="00CD7285">
      <w:pPr>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xml:space="preserve">При реализации программы «Фортепиано» необходимо планировать работу концертмейстеров с учетом сложившихся традиций и методической целесообразности: </w:t>
      </w:r>
    </w:p>
    <w:p w14:paraId="7FF6EF09" w14:textId="77777777" w:rsidR="00CD7285" w:rsidRPr="00CD7285" w:rsidRDefault="00CD7285" w:rsidP="00CD7285">
      <w:pPr>
        <w:autoSpaceDE w:val="0"/>
        <w:autoSpaceDN w:val="0"/>
        <w:adjustRightInd w:val="0"/>
        <w:spacing w:after="0" w:line="276" w:lineRule="auto"/>
        <w:ind w:left="720"/>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xml:space="preserve">-по учебному предмету «Хоровой класс» - 100 процентов от аудиторного учебного времени; </w:t>
      </w:r>
    </w:p>
    <w:p w14:paraId="3F3D26A1" w14:textId="77777777" w:rsidR="00CD7285" w:rsidRPr="00CD7285" w:rsidRDefault="00CD7285" w:rsidP="00CD7285">
      <w:pPr>
        <w:autoSpaceDE w:val="0"/>
        <w:autoSpaceDN w:val="0"/>
        <w:adjustRightInd w:val="0"/>
        <w:spacing w:after="0" w:line="276" w:lineRule="auto"/>
        <w:ind w:left="720"/>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xml:space="preserve">-по учебному предмету «Концертмейстерский класс» - 100 процентов аудиторного учебного времени;  </w:t>
      </w:r>
    </w:p>
    <w:p w14:paraId="27FFB9CB" w14:textId="77777777" w:rsidR="00CD7285" w:rsidRPr="00CD7285" w:rsidRDefault="00CD7285" w:rsidP="00CD7285">
      <w:pPr>
        <w:autoSpaceDE w:val="0"/>
        <w:autoSpaceDN w:val="0"/>
        <w:adjustRightInd w:val="0"/>
        <w:spacing w:after="0" w:line="276" w:lineRule="auto"/>
        <w:ind w:left="720"/>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 по учебному предмету «Ритмика» -  100 процентов аудиторного учебного времени;</w:t>
      </w:r>
    </w:p>
    <w:p w14:paraId="18876948" w14:textId="77777777" w:rsidR="00CD7285" w:rsidRPr="00CD7285" w:rsidRDefault="00CD7285" w:rsidP="00CD7285">
      <w:pPr>
        <w:autoSpaceDE w:val="0"/>
        <w:autoSpaceDN w:val="0"/>
        <w:adjustRightInd w:val="0"/>
        <w:spacing w:after="0" w:line="276" w:lineRule="auto"/>
        <w:ind w:left="720"/>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-консультации по учебному предмету: «Хоровой класс»-100 процентов времени.</w:t>
      </w:r>
    </w:p>
    <w:p w14:paraId="1DDE9C0A" w14:textId="77777777" w:rsidR="00CD7285" w:rsidRPr="00CD7285" w:rsidRDefault="00CD7285" w:rsidP="00CD7285">
      <w:pPr>
        <w:numPr>
          <w:ilvl w:val="0"/>
          <w:numId w:val="8"/>
        </w:numPr>
        <w:tabs>
          <w:tab w:val="left" w:pos="993"/>
        </w:tabs>
        <w:spacing w:after="0" w:line="240" w:lineRule="auto"/>
        <w:ind w:left="851" w:hanging="425"/>
        <w:contextualSpacing/>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 xml:space="preserve"> По учебным предметам объем самостоятельной нагрузки обучающихся планируется следующим образом:</w:t>
      </w:r>
    </w:p>
    <w:p w14:paraId="0014FDE9" w14:textId="77777777" w:rsidR="00CD7285" w:rsidRPr="00CD7285" w:rsidRDefault="00CD7285" w:rsidP="00CD7285">
      <w:pPr>
        <w:tabs>
          <w:tab w:val="left" w:pos="993"/>
          <w:tab w:val="left" w:pos="5205"/>
          <w:tab w:val="center" w:pos="7555"/>
        </w:tabs>
        <w:spacing w:after="0" w:line="240" w:lineRule="auto"/>
        <w:ind w:left="851" w:hanging="425"/>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 xml:space="preserve">     «Специальность и чтение с листа» – 1-2 классы – по 3 часа в неделю; 3-4 классы – по 4 часа в неделю; 5-6  классы  – по 5 часов в неделю; 7-8 классы – по 6 часов в неделю; «Ансамбль» – 1,5 часа в неделю; «Концертмейстерский класс» – 7 класс-1,5 часа в неделю, 8 класс-1 час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 «Рисунок, живопись, композиция»-0,5 часа в неделю.</w:t>
      </w:r>
    </w:p>
    <w:p w14:paraId="405D71B1" w14:textId="77777777" w:rsidR="00CD7285" w:rsidRPr="00CD7285" w:rsidRDefault="00CD7285" w:rsidP="00CD7285">
      <w:pPr>
        <w:spacing w:after="0" w:line="240" w:lineRule="auto"/>
        <w:ind w:left="851" w:hanging="425"/>
        <w:contextualSpacing/>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 xml:space="preserve">14. 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СДШИ.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Консультационные часы фиксируются в отдельном журнале консультаций. </w:t>
      </w:r>
      <w:r w:rsidRPr="00CD7285">
        <w:rPr>
          <w:rFonts w:ascii="Times New Roman" w:eastAsia="Calibri" w:hAnsi="Times New Roman" w:cs="Times New Roman"/>
          <w:sz w:val="28"/>
          <w:szCs w:val="28"/>
        </w:rPr>
        <w:t>Это нагрузка сверх учебных аудиторных часов. Оплата консультационных часов производится по факту выполнения</w:t>
      </w:r>
      <w:r w:rsidRPr="00CD7285">
        <w:rPr>
          <w:rFonts w:ascii="Times New Roman" w:eastAsia="Times New Roman" w:hAnsi="Times New Roman" w:cs="Times New Roman"/>
          <w:sz w:val="28"/>
          <w:szCs w:val="28"/>
          <w:lang w:eastAsia="ru-RU"/>
        </w:rPr>
        <w:t>.</w:t>
      </w:r>
    </w:p>
    <w:p w14:paraId="5BDF66EC" w14:textId="77777777" w:rsidR="00CD7285" w:rsidRPr="00CD7285" w:rsidRDefault="00CD7285" w:rsidP="00CD7285">
      <w:pPr>
        <w:autoSpaceDE w:val="0"/>
        <w:autoSpaceDN w:val="0"/>
        <w:adjustRightInd w:val="0"/>
        <w:spacing w:after="0" w:line="240" w:lineRule="auto"/>
        <w:ind w:left="851" w:hanging="425"/>
        <w:jc w:val="both"/>
        <w:rPr>
          <w:rFonts w:ascii="Times New Roman" w:eastAsia="Times New Roman" w:hAnsi="Times New Roman" w:cs="Times New Roman"/>
          <w:sz w:val="28"/>
          <w:szCs w:val="28"/>
          <w:lang w:eastAsia="ru-RU"/>
        </w:rPr>
      </w:pPr>
      <w:r w:rsidRPr="00CD7285">
        <w:rPr>
          <w:rFonts w:ascii="Times New Roman" w:eastAsia="Times New Roman" w:hAnsi="Times New Roman" w:cs="Times New Roman"/>
          <w:sz w:val="28"/>
          <w:szCs w:val="28"/>
          <w:lang w:eastAsia="ru-RU"/>
        </w:rPr>
        <w:t xml:space="preserve">15.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14:paraId="247C481F" w14:textId="77777777" w:rsidR="00CD7285" w:rsidRPr="00CD7285" w:rsidRDefault="00CD7285" w:rsidP="00CD7285">
      <w:pPr>
        <w:spacing w:after="200" w:line="276" w:lineRule="auto"/>
        <w:ind w:left="360"/>
        <w:jc w:val="both"/>
        <w:rPr>
          <w:rFonts w:ascii="Times New Roman" w:eastAsia="Calibri" w:hAnsi="Times New Roman" w:cs="Times New Roman"/>
          <w:b/>
          <w:sz w:val="28"/>
          <w:szCs w:val="28"/>
        </w:rPr>
      </w:pPr>
      <w:r w:rsidRPr="00CD7285">
        <w:rPr>
          <w:rFonts w:ascii="Times New Roman" w:eastAsia="Calibri" w:hAnsi="Times New Roman" w:cs="Times New Roman"/>
          <w:b/>
          <w:sz w:val="28"/>
          <w:szCs w:val="28"/>
        </w:rPr>
        <w:t>Педагогическому совету предоставляется право:</w:t>
      </w:r>
    </w:p>
    <w:p w14:paraId="4EE7A5AD" w14:textId="77777777" w:rsidR="00CD7285" w:rsidRPr="00CD7285" w:rsidRDefault="00CD7285" w:rsidP="00CD7285">
      <w:pPr>
        <w:numPr>
          <w:ilvl w:val="0"/>
          <w:numId w:val="9"/>
        </w:numPr>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lastRenderedPageBreak/>
        <w:t>Разрабатывать и утверждать учебный план, включающий график учебного процесса и  промежуточные формы контроля, сроки проведения экзаменов, зачетов и контрольных уроков.</w:t>
      </w:r>
    </w:p>
    <w:p w14:paraId="27CBC493" w14:textId="77777777" w:rsidR="00CD7285" w:rsidRPr="00CD7285" w:rsidRDefault="00CD7285" w:rsidP="00CD7285">
      <w:pPr>
        <w:numPr>
          <w:ilvl w:val="0"/>
          <w:numId w:val="9"/>
        </w:numPr>
        <w:spacing w:after="0" w:line="240" w:lineRule="auto"/>
        <w:jc w:val="both"/>
        <w:rPr>
          <w:rFonts w:ascii="Times New Roman" w:eastAsia="Calibri" w:hAnsi="Times New Roman" w:cs="Times New Roman"/>
          <w:sz w:val="28"/>
          <w:szCs w:val="28"/>
        </w:rPr>
      </w:pPr>
      <w:r w:rsidRPr="00CD7285">
        <w:rPr>
          <w:rFonts w:ascii="Times New Roman" w:eastAsia="Calibri" w:hAnsi="Times New Roman" w:cs="Times New Roman"/>
          <w:sz w:val="28"/>
          <w:szCs w:val="28"/>
        </w:rPr>
        <w:t>Разрабатывать дополнительные предпрофессиональные общеобразовательные программы по учебным предметам основной и вариативной частей учебного плана.</w:t>
      </w:r>
    </w:p>
    <w:p w14:paraId="4F41165D" w14:textId="77777777" w:rsidR="00CD7285" w:rsidRPr="00CD7285" w:rsidRDefault="00CD7285" w:rsidP="00CD7285">
      <w:pPr>
        <w:spacing w:after="0" w:line="240" w:lineRule="auto"/>
        <w:jc w:val="both"/>
        <w:rPr>
          <w:rFonts w:ascii="Times New Roman" w:eastAsia="Calibri" w:hAnsi="Times New Roman" w:cs="Times New Roman"/>
          <w:sz w:val="28"/>
          <w:szCs w:val="28"/>
        </w:rPr>
      </w:pPr>
    </w:p>
    <w:p w14:paraId="0F03DB42" w14:textId="77777777" w:rsidR="00CD7285" w:rsidRPr="00CD7285" w:rsidRDefault="00CD7285" w:rsidP="00CD7285">
      <w:pPr>
        <w:spacing w:after="0" w:line="240" w:lineRule="auto"/>
        <w:jc w:val="both"/>
        <w:rPr>
          <w:rFonts w:ascii="Times New Roman" w:eastAsia="Calibri" w:hAnsi="Times New Roman" w:cs="Times New Roman"/>
          <w:sz w:val="28"/>
          <w:szCs w:val="28"/>
        </w:rPr>
      </w:pPr>
    </w:p>
    <w:p w14:paraId="21FF34EA" w14:textId="77777777" w:rsidR="00CD7285" w:rsidRPr="00CD7285" w:rsidRDefault="00CD7285" w:rsidP="00CD7285">
      <w:pPr>
        <w:spacing w:after="0" w:line="240" w:lineRule="auto"/>
        <w:jc w:val="both"/>
        <w:rPr>
          <w:rFonts w:ascii="Times New Roman" w:eastAsia="Calibri" w:hAnsi="Times New Roman" w:cs="Times New Roman"/>
          <w:sz w:val="28"/>
          <w:szCs w:val="28"/>
        </w:rPr>
      </w:pPr>
    </w:p>
    <w:p w14:paraId="569DC8DA" w14:textId="77777777" w:rsidR="00CD7285" w:rsidRPr="00CD7285" w:rsidRDefault="00CD7285" w:rsidP="00CD7285">
      <w:pPr>
        <w:spacing w:after="0" w:line="240" w:lineRule="auto"/>
        <w:jc w:val="both"/>
        <w:rPr>
          <w:rFonts w:ascii="Times New Roman" w:eastAsia="Calibri" w:hAnsi="Times New Roman" w:cs="Times New Roman"/>
          <w:sz w:val="28"/>
          <w:szCs w:val="28"/>
        </w:rPr>
      </w:pPr>
    </w:p>
    <w:p w14:paraId="7E2F36D9" w14:textId="77777777" w:rsidR="00CD7285" w:rsidRPr="00CD7285" w:rsidRDefault="00CD7285" w:rsidP="00CD7285">
      <w:pPr>
        <w:spacing w:after="0" w:line="240" w:lineRule="auto"/>
        <w:jc w:val="both"/>
        <w:rPr>
          <w:rFonts w:ascii="Times New Roman" w:eastAsia="Calibri" w:hAnsi="Times New Roman" w:cs="Times New Roman"/>
          <w:sz w:val="28"/>
          <w:szCs w:val="28"/>
        </w:rPr>
      </w:pPr>
    </w:p>
    <w:p w14:paraId="2A7DAADB" w14:textId="77777777" w:rsidR="00AA75AD" w:rsidRPr="00AA75AD" w:rsidRDefault="00AA75AD" w:rsidP="00AA75AD">
      <w:pPr>
        <w:widowControl w:val="0"/>
        <w:autoSpaceDE w:val="0"/>
        <w:autoSpaceDN w:val="0"/>
        <w:spacing w:after="0" w:line="276" w:lineRule="auto"/>
        <w:ind w:right="136"/>
        <w:jc w:val="both"/>
        <w:rPr>
          <w:rFonts w:ascii="Times New Roman" w:eastAsia="Times New Roman" w:hAnsi="Times New Roman" w:cs="Times New Roman"/>
          <w:sz w:val="28"/>
          <w:szCs w:val="28"/>
        </w:rPr>
      </w:pPr>
    </w:p>
    <w:p w14:paraId="1C898CDE" w14:textId="77777777" w:rsidR="00AA75AD" w:rsidRPr="00AA75AD" w:rsidRDefault="00AA75AD" w:rsidP="00FB2D8A">
      <w:pPr>
        <w:widowControl w:val="0"/>
        <w:autoSpaceDE w:val="0"/>
        <w:autoSpaceDN w:val="0"/>
        <w:spacing w:after="0" w:line="240" w:lineRule="auto"/>
        <w:ind w:left="-142"/>
        <w:rPr>
          <w:rFonts w:ascii="Times New Roman" w:eastAsia="Times New Roman" w:hAnsi="Times New Roman" w:cs="Times New Roman"/>
          <w:sz w:val="28"/>
          <w:szCs w:val="28"/>
        </w:rPr>
      </w:pPr>
    </w:p>
    <w:sectPr w:rsidR="00AA75AD" w:rsidRPr="00AA75AD" w:rsidSect="00CD7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9F61" w14:textId="77777777" w:rsidR="005010DD" w:rsidRDefault="005010DD">
      <w:pPr>
        <w:spacing w:after="0" w:line="240" w:lineRule="auto"/>
      </w:pPr>
      <w:r>
        <w:separator/>
      </w:r>
    </w:p>
  </w:endnote>
  <w:endnote w:type="continuationSeparator" w:id="0">
    <w:p w14:paraId="0246A621" w14:textId="77777777" w:rsidR="005010DD" w:rsidRDefault="0050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A51B" w14:textId="77777777" w:rsidR="00F5420A" w:rsidRDefault="00C27C80">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3F7F15AC" wp14:editId="096F47FF">
              <wp:simplePos x="0" y="0"/>
              <wp:positionH relativeFrom="page">
                <wp:posOffset>7157720</wp:posOffset>
              </wp:positionH>
              <wp:positionV relativeFrom="page">
                <wp:posOffset>9305925</wp:posOffset>
              </wp:positionV>
              <wp:extent cx="89535" cy="152400"/>
              <wp:effectExtent l="4445" t="0"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FE3A" w14:textId="77777777" w:rsidR="00F5420A" w:rsidRDefault="00C27C80">
                          <w:pPr>
                            <w:spacing w:line="223" w:lineRule="exact"/>
                            <w:ind w:left="20"/>
                            <w:rPr>
                              <w:rFonts w:ascii="Calibri"/>
                              <w:i/>
                              <w:sz w:val="20"/>
                            </w:rPr>
                          </w:pPr>
                          <w:r>
                            <w:rPr>
                              <w:rFonts w:ascii="Calibri"/>
                              <w:i/>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F15AC" id="_x0000_t202" coordsize="21600,21600" o:spt="202" path="m,l,21600r21600,l21600,xe">
              <v:stroke joinstyle="miter"/>
              <v:path gradientshapeok="t" o:connecttype="rect"/>
            </v:shapetype>
            <v:shape id="Text Box 5" o:spid="_x0000_s1026" type="#_x0000_t202" style="position:absolute;margin-left:563.6pt;margin-top:732.75pt;width:7.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" filled="f" stroked="f">
              <v:textbox inset="0,0,0,0">
                <w:txbxContent>
                  <w:p w14:paraId="6168FE3A" w14:textId="77777777" w:rsidR="00F5420A" w:rsidRDefault="00C27C80">
                    <w:pPr>
                      <w:spacing w:line="223" w:lineRule="exact"/>
                      <w:ind w:left="20"/>
                      <w:rPr>
                        <w:rFonts w:ascii="Calibri"/>
                        <w:i/>
                        <w:sz w:val="20"/>
                      </w:rPr>
                    </w:pPr>
                    <w:r>
                      <w:rPr>
                        <w:rFonts w:ascii="Calibri"/>
                        <w:i/>
                        <w:w w:val="99"/>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8D1D" w14:textId="77777777" w:rsidR="00F5420A" w:rsidRDefault="00C27C80">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0D29B351" wp14:editId="13D0EE50">
              <wp:simplePos x="0" y="0"/>
              <wp:positionH relativeFrom="page">
                <wp:posOffset>7145020</wp:posOffset>
              </wp:positionH>
              <wp:positionV relativeFrom="page">
                <wp:posOffset>9305925</wp:posOffset>
              </wp:positionV>
              <wp:extent cx="114935" cy="152400"/>
              <wp:effectExtent l="127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92E42" w14:textId="77777777" w:rsidR="00F5420A" w:rsidRDefault="00C27C80">
                          <w:pPr>
                            <w:spacing w:line="223" w:lineRule="exact"/>
                            <w:ind w:left="40"/>
                            <w:rPr>
                              <w:rFonts w:ascii="Calibri"/>
                              <w:i/>
                              <w:sz w:val="20"/>
                            </w:rPr>
                          </w:pPr>
                          <w:r>
                            <w:fldChar w:fldCharType="begin"/>
                          </w:r>
                          <w:r>
                            <w:rPr>
                              <w:rFonts w:ascii="Calibri"/>
                              <w:i/>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9B351" id="_x0000_t202" coordsize="21600,21600" o:spt="202" path="m,l,21600r21600,l21600,xe">
              <v:stroke joinstyle="miter"/>
              <v:path gradientshapeok="t" o:connecttype="rect"/>
            </v:shapetype>
            <v:shape id="Text Box 4" o:spid="_x0000_s1027" type="#_x0000_t202" style="position:absolute;margin-left:562.6pt;margin-top:732.75pt;width:9.0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" filled="f" stroked="f">
              <v:textbox inset="0,0,0,0">
                <w:txbxContent>
                  <w:p w14:paraId="25492E42" w14:textId="77777777" w:rsidR="00F5420A" w:rsidRDefault="00C27C80">
                    <w:pPr>
                      <w:spacing w:line="223" w:lineRule="exact"/>
                      <w:ind w:left="40"/>
                      <w:rPr>
                        <w:rFonts w:ascii="Calibri"/>
                        <w:i/>
                        <w:sz w:val="20"/>
                      </w:rPr>
                    </w:pPr>
                    <w:r>
                      <w:fldChar w:fldCharType="begin"/>
                    </w:r>
                    <w:r>
                      <w:rPr>
                        <w:rFonts w:ascii="Calibri"/>
                        <w:i/>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BB98" w14:textId="77777777" w:rsidR="005010DD" w:rsidRDefault="005010DD">
      <w:pPr>
        <w:spacing w:after="0" w:line="240" w:lineRule="auto"/>
      </w:pPr>
      <w:r>
        <w:separator/>
      </w:r>
    </w:p>
  </w:footnote>
  <w:footnote w:type="continuationSeparator" w:id="0">
    <w:p w14:paraId="5638E29E" w14:textId="77777777" w:rsidR="005010DD" w:rsidRDefault="0050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6C9"/>
    <w:multiLevelType w:val="hybridMultilevel"/>
    <w:tmpl w:val="03984E84"/>
    <w:lvl w:ilvl="0" w:tplc="A29249F0">
      <w:numFmt w:val="bullet"/>
      <w:lvlText w:val="-"/>
      <w:lvlJc w:val="left"/>
      <w:pPr>
        <w:ind w:left="212"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CB643EF0">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FB69F42">
      <w:numFmt w:val="bullet"/>
      <w:lvlText w:val="•"/>
      <w:lvlJc w:val="left"/>
      <w:pPr>
        <w:ind w:left="1295" w:hanging="140"/>
      </w:pPr>
      <w:rPr>
        <w:rFonts w:hint="default"/>
        <w:lang w:val="ru-RU" w:eastAsia="en-US" w:bidi="ar-SA"/>
      </w:rPr>
    </w:lvl>
    <w:lvl w:ilvl="3" w:tplc="53B48EB2">
      <w:numFmt w:val="bullet"/>
      <w:lvlText w:val="•"/>
      <w:lvlJc w:val="left"/>
      <w:pPr>
        <w:ind w:left="2311" w:hanging="140"/>
      </w:pPr>
      <w:rPr>
        <w:rFonts w:hint="default"/>
        <w:lang w:val="ru-RU" w:eastAsia="en-US" w:bidi="ar-SA"/>
      </w:rPr>
    </w:lvl>
    <w:lvl w:ilvl="4" w:tplc="B8DE9E5A">
      <w:numFmt w:val="bullet"/>
      <w:lvlText w:val="•"/>
      <w:lvlJc w:val="left"/>
      <w:pPr>
        <w:ind w:left="3327" w:hanging="140"/>
      </w:pPr>
      <w:rPr>
        <w:rFonts w:hint="default"/>
        <w:lang w:val="ru-RU" w:eastAsia="en-US" w:bidi="ar-SA"/>
      </w:rPr>
    </w:lvl>
    <w:lvl w:ilvl="5" w:tplc="5B94C1CA">
      <w:numFmt w:val="bullet"/>
      <w:lvlText w:val="•"/>
      <w:lvlJc w:val="left"/>
      <w:pPr>
        <w:ind w:left="4343" w:hanging="140"/>
      </w:pPr>
      <w:rPr>
        <w:rFonts w:hint="default"/>
        <w:lang w:val="ru-RU" w:eastAsia="en-US" w:bidi="ar-SA"/>
      </w:rPr>
    </w:lvl>
    <w:lvl w:ilvl="6" w:tplc="0DD26E92">
      <w:numFmt w:val="bullet"/>
      <w:lvlText w:val="•"/>
      <w:lvlJc w:val="left"/>
      <w:pPr>
        <w:ind w:left="5359" w:hanging="140"/>
      </w:pPr>
      <w:rPr>
        <w:rFonts w:hint="default"/>
        <w:lang w:val="ru-RU" w:eastAsia="en-US" w:bidi="ar-SA"/>
      </w:rPr>
    </w:lvl>
    <w:lvl w:ilvl="7" w:tplc="5824C20C">
      <w:numFmt w:val="bullet"/>
      <w:lvlText w:val="•"/>
      <w:lvlJc w:val="left"/>
      <w:pPr>
        <w:ind w:left="6375" w:hanging="140"/>
      </w:pPr>
      <w:rPr>
        <w:rFonts w:hint="default"/>
        <w:lang w:val="ru-RU" w:eastAsia="en-US" w:bidi="ar-SA"/>
      </w:rPr>
    </w:lvl>
    <w:lvl w:ilvl="8" w:tplc="C9706478">
      <w:numFmt w:val="bullet"/>
      <w:lvlText w:val="•"/>
      <w:lvlJc w:val="left"/>
      <w:pPr>
        <w:ind w:left="7391" w:hanging="140"/>
      </w:pPr>
      <w:rPr>
        <w:rFonts w:hint="default"/>
        <w:lang w:val="ru-RU" w:eastAsia="en-US" w:bidi="ar-SA"/>
      </w:rPr>
    </w:lvl>
  </w:abstractNum>
  <w:abstractNum w:abstractNumId="1" w15:restartNumberingAfterBreak="0">
    <w:nsid w:val="25474BBE"/>
    <w:multiLevelType w:val="hybridMultilevel"/>
    <w:tmpl w:val="1AF48340"/>
    <w:lvl w:ilvl="0" w:tplc="A49ED574">
      <w:start w:val="1"/>
      <w:numFmt w:val="upperRoman"/>
      <w:lvlText w:val="%1."/>
      <w:lvlJc w:val="left"/>
      <w:pPr>
        <w:ind w:left="1792" w:hanging="764"/>
      </w:pPr>
      <w:rPr>
        <w:rFonts w:ascii="Times New Roman" w:eastAsia="Times New Roman" w:hAnsi="Times New Roman" w:cs="Times New Roman" w:hint="default"/>
        <w:b w:val="0"/>
        <w:bCs w:val="0"/>
        <w:i w:val="0"/>
        <w:iCs w:val="0"/>
        <w:spacing w:val="0"/>
        <w:w w:val="100"/>
        <w:sz w:val="28"/>
        <w:szCs w:val="28"/>
        <w:lang w:val="ru-RU" w:eastAsia="en-US" w:bidi="ar-SA"/>
      </w:rPr>
    </w:lvl>
    <w:lvl w:ilvl="1" w:tplc="69624F66">
      <w:start w:val="1"/>
      <w:numFmt w:val="upperRoman"/>
      <w:lvlText w:val="%2."/>
      <w:lvlJc w:val="left"/>
      <w:pPr>
        <w:ind w:left="532" w:hanging="248"/>
        <w:jc w:val="right"/>
      </w:pPr>
      <w:rPr>
        <w:rFonts w:ascii="Times New Roman" w:eastAsia="Times New Roman" w:hAnsi="Times New Roman" w:cs="Times New Roman" w:hint="default"/>
        <w:b/>
        <w:bCs/>
        <w:i w:val="0"/>
        <w:iCs w:val="0"/>
        <w:spacing w:val="0"/>
        <w:w w:val="100"/>
        <w:sz w:val="28"/>
        <w:szCs w:val="28"/>
        <w:lang w:val="ru-RU" w:eastAsia="en-US" w:bidi="ar-SA"/>
      </w:rPr>
    </w:lvl>
    <w:lvl w:ilvl="2" w:tplc="75B886A2">
      <w:numFmt w:val="bullet"/>
      <w:lvlText w:val="-"/>
      <w:lvlJc w:val="left"/>
      <w:pPr>
        <w:ind w:left="28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3" w:tplc="91C23A20">
      <w:numFmt w:val="bullet"/>
      <w:lvlText w:val="-"/>
      <w:lvlJc w:val="left"/>
      <w:pPr>
        <w:ind w:left="847"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4" w:tplc="5C7C816C">
      <w:numFmt w:val="bullet"/>
      <w:lvlText w:val="•"/>
      <w:lvlJc w:val="left"/>
      <w:pPr>
        <w:ind w:left="5468" w:hanging="137"/>
      </w:pPr>
      <w:rPr>
        <w:rFonts w:hint="default"/>
        <w:lang w:val="ru-RU" w:eastAsia="en-US" w:bidi="ar-SA"/>
      </w:rPr>
    </w:lvl>
    <w:lvl w:ilvl="5" w:tplc="7BB08ADC">
      <w:numFmt w:val="bullet"/>
      <w:lvlText w:val="•"/>
      <w:lvlJc w:val="left"/>
      <w:pPr>
        <w:ind w:left="6282" w:hanging="137"/>
      </w:pPr>
      <w:rPr>
        <w:rFonts w:hint="default"/>
        <w:lang w:val="ru-RU" w:eastAsia="en-US" w:bidi="ar-SA"/>
      </w:rPr>
    </w:lvl>
    <w:lvl w:ilvl="6" w:tplc="B0B8331C">
      <w:numFmt w:val="bullet"/>
      <w:lvlText w:val="•"/>
      <w:lvlJc w:val="left"/>
      <w:pPr>
        <w:ind w:left="7096" w:hanging="137"/>
      </w:pPr>
      <w:rPr>
        <w:rFonts w:hint="default"/>
        <w:lang w:val="ru-RU" w:eastAsia="en-US" w:bidi="ar-SA"/>
      </w:rPr>
    </w:lvl>
    <w:lvl w:ilvl="7" w:tplc="268EA07E">
      <w:numFmt w:val="bullet"/>
      <w:lvlText w:val="•"/>
      <w:lvlJc w:val="left"/>
      <w:pPr>
        <w:ind w:left="7910" w:hanging="137"/>
      </w:pPr>
      <w:rPr>
        <w:rFonts w:hint="default"/>
        <w:lang w:val="ru-RU" w:eastAsia="en-US" w:bidi="ar-SA"/>
      </w:rPr>
    </w:lvl>
    <w:lvl w:ilvl="8" w:tplc="762E64C0">
      <w:numFmt w:val="bullet"/>
      <w:lvlText w:val="•"/>
      <w:lvlJc w:val="left"/>
      <w:pPr>
        <w:ind w:left="8724" w:hanging="137"/>
      </w:pPr>
      <w:rPr>
        <w:rFonts w:hint="default"/>
        <w:lang w:val="ru-RU" w:eastAsia="en-US" w:bidi="ar-SA"/>
      </w:rPr>
    </w:lvl>
  </w:abstractNum>
  <w:abstractNum w:abstractNumId="2" w15:restartNumberingAfterBreak="0">
    <w:nsid w:val="2BDC5A75"/>
    <w:multiLevelType w:val="hybridMultilevel"/>
    <w:tmpl w:val="1AF48340"/>
    <w:lvl w:ilvl="0" w:tplc="A49ED574">
      <w:start w:val="1"/>
      <w:numFmt w:val="upperRoman"/>
      <w:lvlText w:val="%1."/>
      <w:lvlJc w:val="left"/>
      <w:pPr>
        <w:ind w:left="764" w:hanging="764"/>
      </w:pPr>
      <w:rPr>
        <w:rFonts w:ascii="Times New Roman" w:eastAsia="Times New Roman" w:hAnsi="Times New Roman" w:cs="Times New Roman" w:hint="default"/>
        <w:b w:val="0"/>
        <w:bCs w:val="0"/>
        <w:i w:val="0"/>
        <w:iCs w:val="0"/>
        <w:spacing w:val="0"/>
        <w:w w:val="100"/>
        <w:sz w:val="28"/>
        <w:szCs w:val="28"/>
        <w:lang w:val="ru-RU" w:eastAsia="en-US" w:bidi="ar-SA"/>
      </w:rPr>
    </w:lvl>
    <w:lvl w:ilvl="1" w:tplc="69624F66">
      <w:start w:val="1"/>
      <w:numFmt w:val="upperRoman"/>
      <w:lvlText w:val="%2."/>
      <w:lvlJc w:val="left"/>
      <w:pPr>
        <w:ind w:left="532" w:hanging="248"/>
        <w:jc w:val="right"/>
      </w:pPr>
      <w:rPr>
        <w:rFonts w:ascii="Times New Roman" w:eastAsia="Times New Roman" w:hAnsi="Times New Roman" w:cs="Times New Roman" w:hint="default"/>
        <w:b/>
        <w:bCs/>
        <w:i w:val="0"/>
        <w:iCs w:val="0"/>
        <w:spacing w:val="0"/>
        <w:w w:val="100"/>
        <w:sz w:val="28"/>
        <w:szCs w:val="28"/>
        <w:lang w:val="ru-RU" w:eastAsia="en-US" w:bidi="ar-SA"/>
      </w:rPr>
    </w:lvl>
    <w:lvl w:ilvl="2" w:tplc="75B886A2">
      <w:numFmt w:val="bullet"/>
      <w:lvlText w:val="-"/>
      <w:lvlJc w:val="left"/>
      <w:pPr>
        <w:ind w:left="285"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3" w:tplc="91C23A20">
      <w:numFmt w:val="bullet"/>
      <w:lvlText w:val="-"/>
      <w:lvlJc w:val="left"/>
      <w:pPr>
        <w:ind w:left="847"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4" w:tplc="5C7C816C">
      <w:numFmt w:val="bullet"/>
      <w:lvlText w:val="•"/>
      <w:lvlJc w:val="left"/>
      <w:pPr>
        <w:ind w:left="5468" w:hanging="137"/>
      </w:pPr>
      <w:rPr>
        <w:rFonts w:hint="default"/>
        <w:lang w:val="ru-RU" w:eastAsia="en-US" w:bidi="ar-SA"/>
      </w:rPr>
    </w:lvl>
    <w:lvl w:ilvl="5" w:tplc="7BB08ADC">
      <w:numFmt w:val="bullet"/>
      <w:lvlText w:val="•"/>
      <w:lvlJc w:val="left"/>
      <w:pPr>
        <w:ind w:left="6282" w:hanging="137"/>
      </w:pPr>
      <w:rPr>
        <w:rFonts w:hint="default"/>
        <w:lang w:val="ru-RU" w:eastAsia="en-US" w:bidi="ar-SA"/>
      </w:rPr>
    </w:lvl>
    <w:lvl w:ilvl="6" w:tplc="B0B8331C">
      <w:numFmt w:val="bullet"/>
      <w:lvlText w:val="•"/>
      <w:lvlJc w:val="left"/>
      <w:pPr>
        <w:ind w:left="7096" w:hanging="137"/>
      </w:pPr>
      <w:rPr>
        <w:rFonts w:hint="default"/>
        <w:lang w:val="ru-RU" w:eastAsia="en-US" w:bidi="ar-SA"/>
      </w:rPr>
    </w:lvl>
    <w:lvl w:ilvl="7" w:tplc="268EA07E">
      <w:numFmt w:val="bullet"/>
      <w:lvlText w:val="•"/>
      <w:lvlJc w:val="left"/>
      <w:pPr>
        <w:ind w:left="7910" w:hanging="137"/>
      </w:pPr>
      <w:rPr>
        <w:rFonts w:hint="default"/>
        <w:lang w:val="ru-RU" w:eastAsia="en-US" w:bidi="ar-SA"/>
      </w:rPr>
    </w:lvl>
    <w:lvl w:ilvl="8" w:tplc="762E64C0">
      <w:numFmt w:val="bullet"/>
      <w:lvlText w:val="•"/>
      <w:lvlJc w:val="left"/>
      <w:pPr>
        <w:ind w:left="8724" w:hanging="137"/>
      </w:pPr>
      <w:rPr>
        <w:rFonts w:hint="default"/>
        <w:lang w:val="ru-RU" w:eastAsia="en-US" w:bidi="ar-SA"/>
      </w:rPr>
    </w:lvl>
  </w:abstractNum>
  <w:abstractNum w:abstractNumId="3" w15:restartNumberingAfterBreak="0">
    <w:nsid w:val="2F307C9A"/>
    <w:multiLevelType w:val="hybridMultilevel"/>
    <w:tmpl w:val="ED0215FE"/>
    <w:lvl w:ilvl="0" w:tplc="F4FE7D82">
      <w:start w:val="1"/>
      <w:numFmt w:val="decimal"/>
      <w:lvlText w:val="%1."/>
      <w:lvlJc w:val="left"/>
      <w:pPr>
        <w:ind w:left="1557" w:hanging="564"/>
      </w:pPr>
      <w:rPr>
        <w:rFonts w:ascii="Times New Roman" w:eastAsia="Times New Roman" w:hAnsi="Times New Roman" w:cs="Times New Roman" w:hint="default"/>
        <w:b w:val="0"/>
        <w:bCs w:val="0"/>
        <w:i w:val="0"/>
        <w:iCs w:val="0"/>
        <w:spacing w:val="-3"/>
        <w:w w:val="100"/>
        <w:sz w:val="24"/>
        <w:szCs w:val="24"/>
        <w:lang w:val="ru-RU" w:eastAsia="en-US" w:bidi="ar-SA"/>
      </w:rPr>
    </w:lvl>
    <w:lvl w:ilvl="1" w:tplc="853484F6">
      <w:numFmt w:val="bullet"/>
      <w:lvlText w:val="•"/>
      <w:lvlJc w:val="left"/>
      <w:pPr>
        <w:ind w:left="2439" w:hanging="564"/>
      </w:pPr>
      <w:rPr>
        <w:rFonts w:hint="default"/>
        <w:lang w:val="ru-RU" w:eastAsia="en-US" w:bidi="ar-SA"/>
      </w:rPr>
    </w:lvl>
    <w:lvl w:ilvl="2" w:tplc="48B47468">
      <w:numFmt w:val="bullet"/>
      <w:lvlText w:val="•"/>
      <w:lvlJc w:val="left"/>
      <w:pPr>
        <w:ind w:left="3318" w:hanging="564"/>
      </w:pPr>
      <w:rPr>
        <w:rFonts w:hint="default"/>
        <w:lang w:val="ru-RU" w:eastAsia="en-US" w:bidi="ar-SA"/>
      </w:rPr>
    </w:lvl>
    <w:lvl w:ilvl="3" w:tplc="21DC7446">
      <w:numFmt w:val="bullet"/>
      <w:lvlText w:val="•"/>
      <w:lvlJc w:val="left"/>
      <w:pPr>
        <w:ind w:left="4197" w:hanging="564"/>
      </w:pPr>
      <w:rPr>
        <w:rFonts w:hint="default"/>
        <w:lang w:val="ru-RU" w:eastAsia="en-US" w:bidi="ar-SA"/>
      </w:rPr>
    </w:lvl>
    <w:lvl w:ilvl="4" w:tplc="39304B40">
      <w:numFmt w:val="bullet"/>
      <w:lvlText w:val="•"/>
      <w:lvlJc w:val="left"/>
      <w:pPr>
        <w:ind w:left="5077" w:hanging="564"/>
      </w:pPr>
      <w:rPr>
        <w:rFonts w:hint="default"/>
        <w:lang w:val="ru-RU" w:eastAsia="en-US" w:bidi="ar-SA"/>
      </w:rPr>
    </w:lvl>
    <w:lvl w:ilvl="5" w:tplc="4F226214">
      <w:numFmt w:val="bullet"/>
      <w:lvlText w:val="•"/>
      <w:lvlJc w:val="left"/>
      <w:pPr>
        <w:ind w:left="5956" w:hanging="564"/>
      </w:pPr>
      <w:rPr>
        <w:rFonts w:hint="default"/>
        <w:lang w:val="ru-RU" w:eastAsia="en-US" w:bidi="ar-SA"/>
      </w:rPr>
    </w:lvl>
    <w:lvl w:ilvl="6" w:tplc="FFCA6E26">
      <w:numFmt w:val="bullet"/>
      <w:lvlText w:val="•"/>
      <w:lvlJc w:val="left"/>
      <w:pPr>
        <w:ind w:left="6835" w:hanging="564"/>
      </w:pPr>
      <w:rPr>
        <w:rFonts w:hint="default"/>
        <w:lang w:val="ru-RU" w:eastAsia="en-US" w:bidi="ar-SA"/>
      </w:rPr>
    </w:lvl>
    <w:lvl w:ilvl="7" w:tplc="1F403A0E">
      <w:numFmt w:val="bullet"/>
      <w:lvlText w:val="•"/>
      <w:lvlJc w:val="left"/>
      <w:pPr>
        <w:ind w:left="7715" w:hanging="564"/>
      </w:pPr>
      <w:rPr>
        <w:rFonts w:hint="default"/>
        <w:lang w:val="ru-RU" w:eastAsia="en-US" w:bidi="ar-SA"/>
      </w:rPr>
    </w:lvl>
    <w:lvl w:ilvl="8" w:tplc="AA0E499E">
      <w:numFmt w:val="bullet"/>
      <w:lvlText w:val="•"/>
      <w:lvlJc w:val="left"/>
      <w:pPr>
        <w:ind w:left="8594" w:hanging="564"/>
      </w:pPr>
      <w:rPr>
        <w:rFonts w:hint="default"/>
        <w:lang w:val="ru-RU" w:eastAsia="en-US" w:bidi="ar-SA"/>
      </w:rPr>
    </w:lvl>
  </w:abstractNum>
  <w:abstractNum w:abstractNumId="4" w15:restartNumberingAfterBreak="0">
    <w:nsid w:val="34142FA2"/>
    <w:multiLevelType w:val="hybridMultilevel"/>
    <w:tmpl w:val="1B24BBA8"/>
    <w:lvl w:ilvl="0" w:tplc="9E6C3DC2">
      <w:numFmt w:val="bullet"/>
      <w:lvlText w:val=""/>
      <w:lvlJc w:val="left"/>
      <w:pPr>
        <w:ind w:left="285" w:hanging="900"/>
      </w:pPr>
      <w:rPr>
        <w:rFonts w:ascii="Wingdings" w:eastAsia="Wingdings" w:hAnsi="Wingdings" w:cs="Wingdings" w:hint="default"/>
        <w:b w:val="0"/>
        <w:bCs w:val="0"/>
        <w:i w:val="0"/>
        <w:iCs w:val="0"/>
        <w:spacing w:val="0"/>
        <w:w w:val="100"/>
        <w:sz w:val="24"/>
        <w:szCs w:val="24"/>
        <w:lang w:val="ru-RU" w:eastAsia="en-US" w:bidi="ar-SA"/>
      </w:rPr>
    </w:lvl>
    <w:lvl w:ilvl="1" w:tplc="8A1834A2">
      <w:numFmt w:val="bullet"/>
      <w:lvlText w:val="•"/>
      <w:lvlJc w:val="left"/>
      <w:pPr>
        <w:ind w:left="1287" w:hanging="900"/>
      </w:pPr>
      <w:rPr>
        <w:rFonts w:hint="default"/>
        <w:lang w:val="ru-RU" w:eastAsia="en-US" w:bidi="ar-SA"/>
      </w:rPr>
    </w:lvl>
    <w:lvl w:ilvl="2" w:tplc="77208780">
      <w:numFmt w:val="bullet"/>
      <w:lvlText w:val="•"/>
      <w:lvlJc w:val="left"/>
      <w:pPr>
        <w:ind w:left="2294" w:hanging="900"/>
      </w:pPr>
      <w:rPr>
        <w:rFonts w:hint="default"/>
        <w:lang w:val="ru-RU" w:eastAsia="en-US" w:bidi="ar-SA"/>
      </w:rPr>
    </w:lvl>
    <w:lvl w:ilvl="3" w:tplc="A3D82696">
      <w:numFmt w:val="bullet"/>
      <w:lvlText w:val="•"/>
      <w:lvlJc w:val="left"/>
      <w:pPr>
        <w:ind w:left="3301" w:hanging="900"/>
      </w:pPr>
      <w:rPr>
        <w:rFonts w:hint="default"/>
        <w:lang w:val="ru-RU" w:eastAsia="en-US" w:bidi="ar-SA"/>
      </w:rPr>
    </w:lvl>
    <w:lvl w:ilvl="4" w:tplc="B508A05C">
      <w:numFmt w:val="bullet"/>
      <w:lvlText w:val="•"/>
      <w:lvlJc w:val="left"/>
      <w:pPr>
        <w:ind w:left="4309" w:hanging="900"/>
      </w:pPr>
      <w:rPr>
        <w:rFonts w:hint="default"/>
        <w:lang w:val="ru-RU" w:eastAsia="en-US" w:bidi="ar-SA"/>
      </w:rPr>
    </w:lvl>
    <w:lvl w:ilvl="5" w:tplc="5FF82156">
      <w:numFmt w:val="bullet"/>
      <w:lvlText w:val="•"/>
      <w:lvlJc w:val="left"/>
      <w:pPr>
        <w:ind w:left="5316" w:hanging="900"/>
      </w:pPr>
      <w:rPr>
        <w:rFonts w:hint="default"/>
        <w:lang w:val="ru-RU" w:eastAsia="en-US" w:bidi="ar-SA"/>
      </w:rPr>
    </w:lvl>
    <w:lvl w:ilvl="6" w:tplc="57E69AD8">
      <w:numFmt w:val="bullet"/>
      <w:lvlText w:val="•"/>
      <w:lvlJc w:val="left"/>
      <w:pPr>
        <w:ind w:left="6323" w:hanging="900"/>
      </w:pPr>
      <w:rPr>
        <w:rFonts w:hint="default"/>
        <w:lang w:val="ru-RU" w:eastAsia="en-US" w:bidi="ar-SA"/>
      </w:rPr>
    </w:lvl>
    <w:lvl w:ilvl="7" w:tplc="D80E3ECA">
      <w:numFmt w:val="bullet"/>
      <w:lvlText w:val="•"/>
      <w:lvlJc w:val="left"/>
      <w:pPr>
        <w:ind w:left="7331" w:hanging="900"/>
      </w:pPr>
      <w:rPr>
        <w:rFonts w:hint="default"/>
        <w:lang w:val="ru-RU" w:eastAsia="en-US" w:bidi="ar-SA"/>
      </w:rPr>
    </w:lvl>
    <w:lvl w:ilvl="8" w:tplc="3496F0BE">
      <w:numFmt w:val="bullet"/>
      <w:lvlText w:val="•"/>
      <w:lvlJc w:val="left"/>
      <w:pPr>
        <w:ind w:left="8338" w:hanging="900"/>
      </w:pPr>
      <w:rPr>
        <w:rFonts w:hint="default"/>
        <w:lang w:val="ru-RU" w:eastAsia="en-US" w:bidi="ar-SA"/>
      </w:rPr>
    </w:lvl>
  </w:abstractNum>
  <w:abstractNum w:abstractNumId="5" w15:restartNumberingAfterBreak="0">
    <w:nsid w:val="3A201880"/>
    <w:multiLevelType w:val="hybridMultilevel"/>
    <w:tmpl w:val="5DBED92A"/>
    <w:lvl w:ilvl="0" w:tplc="9DDEF9FE">
      <w:numFmt w:val="bullet"/>
      <w:lvlText w:val="-"/>
      <w:lvlJc w:val="left"/>
      <w:pPr>
        <w:ind w:left="102" w:hanging="269"/>
      </w:pPr>
      <w:rPr>
        <w:rFonts w:ascii="Times New Roman" w:eastAsia="Times New Roman" w:hAnsi="Times New Roman" w:cs="Times New Roman" w:hint="default"/>
        <w:w w:val="100"/>
        <w:sz w:val="28"/>
        <w:szCs w:val="28"/>
      </w:rPr>
    </w:lvl>
    <w:lvl w:ilvl="1" w:tplc="14FC5CF0">
      <w:numFmt w:val="bullet"/>
      <w:lvlText w:val=""/>
      <w:lvlJc w:val="left"/>
      <w:pPr>
        <w:ind w:left="102" w:hanging="334"/>
      </w:pPr>
      <w:rPr>
        <w:rFonts w:ascii="Wingdings" w:eastAsia="Wingdings" w:hAnsi="Wingdings" w:cs="Wingdings" w:hint="default"/>
        <w:w w:val="100"/>
        <w:sz w:val="28"/>
        <w:szCs w:val="28"/>
      </w:rPr>
    </w:lvl>
    <w:lvl w:ilvl="2" w:tplc="EF0667F2">
      <w:numFmt w:val="bullet"/>
      <w:lvlText w:val="•"/>
      <w:lvlJc w:val="left"/>
      <w:pPr>
        <w:ind w:left="2060" w:hanging="334"/>
      </w:pPr>
      <w:rPr>
        <w:rFonts w:hint="default"/>
      </w:rPr>
    </w:lvl>
    <w:lvl w:ilvl="3" w:tplc="2DF67DB0">
      <w:numFmt w:val="bullet"/>
      <w:lvlText w:val="•"/>
      <w:lvlJc w:val="left"/>
      <w:pPr>
        <w:ind w:left="3040" w:hanging="334"/>
      </w:pPr>
      <w:rPr>
        <w:rFonts w:hint="default"/>
      </w:rPr>
    </w:lvl>
    <w:lvl w:ilvl="4" w:tplc="6728C9FA">
      <w:numFmt w:val="bullet"/>
      <w:lvlText w:val="•"/>
      <w:lvlJc w:val="left"/>
      <w:pPr>
        <w:ind w:left="4020" w:hanging="334"/>
      </w:pPr>
      <w:rPr>
        <w:rFonts w:hint="default"/>
      </w:rPr>
    </w:lvl>
    <w:lvl w:ilvl="5" w:tplc="F0E064F2">
      <w:numFmt w:val="bullet"/>
      <w:lvlText w:val="•"/>
      <w:lvlJc w:val="left"/>
      <w:pPr>
        <w:ind w:left="5000" w:hanging="334"/>
      </w:pPr>
      <w:rPr>
        <w:rFonts w:hint="default"/>
      </w:rPr>
    </w:lvl>
    <w:lvl w:ilvl="6" w:tplc="340C105E">
      <w:numFmt w:val="bullet"/>
      <w:lvlText w:val="•"/>
      <w:lvlJc w:val="left"/>
      <w:pPr>
        <w:ind w:left="5980" w:hanging="334"/>
      </w:pPr>
      <w:rPr>
        <w:rFonts w:hint="default"/>
      </w:rPr>
    </w:lvl>
    <w:lvl w:ilvl="7" w:tplc="29644D62">
      <w:numFmt w:val="bullet"/>
      <w:lvlText w:val="•"/>
      <w:lvlJc w:val="left"/>
      <w:pPr>
        <w:ind w:left="6960" w:hanging="334"/>
      </w:pPr>
      <w:rPr>
        <w:rFonts w:hint="default"/>
      </w:rPr>
    </w:lvl>
    <w:lvl w:ilvl="8" w:tplc="2D569856">
      <w:numFmt w:val="bullet"/>
      <w:lvlText w:val="•"/>
      <w:lvlJc w:val="left"/>
      <w:pPr>
        <w:ind w:left="7940" w:hanging="334"/>
      </w:pPr>
      <w:rPr>
        <w:rFonts w:hint="default"/>
      </w:rPr>
    </w:lvl>
  </w:abstractNum>
  <w:abstractNum w:abstractNumId="6" w15:restartNumberingAfterBreak="0">
    <w:nsid w:val="5B5D4974"/>
    <w:multiLevelType w:val="hybridMultilevel"/>
    <w:tmpl w:val="61B8364C"/>
    <w:lvl w:ilvl="0" w:tplc="6C30F00A">
      <w:start w:val="1"/>
      <w:numFmt w:val="decimal"/>
      <w:lvlText w:val="%1."/>
      <w:lvlJc w:val="left"/>
      <w:pPr>
        <w:ind w:left="423" w:hanging="281"/>
      </w:pPr>
      <w:rPr>
        <w:rFonts w:ascii="Times New Roman" w:eastAsia="Times New Roman" w:hAnsi="Times New Roman" w:cs="Times New Roman" w:hint="default"/>
        <w:w w:val="100"/>
        <w:sz w:val="28"/>
        <w:szCs w:val="28"/>
      </w:rPr>
    </w:lvl>
    <w:lvl w:ilvl="1" w:tplc="6C78C4D2">
      <w:start w:val="1"/>
      <w:numFmt w:val="decimal"/>
      <w:lvlText w:val="%2."/>
      <w:lvlJc w:val="left"/>
      <w:pPr>
        <w:ind w:left="4162" w:hanging="274"/>
      </w:pPr>
      <w:rPr>
        <w:rFonts w:ascii="Times New Roman" w:eastAsia="Times New Roman" w:hAnsi="Times New Roman" w:cs="Times New Roman" w:hint="default"/>
        <w:b/>
        <w:bCs/>
        <w:spacing w:val="-2"/>
        <w:w w:val="100"/>
        <w:sz w:val="28"/>
        <w:szCs w:val="28"/>
      </w:rPr>
    </w:lvl>
    <w:lvl w:ilvl="2" w:tplc="434C47A2">
      <w:numFmt w:val="bullet"/>
      <w:lvlText w:val="•"/>
      <w:lvlJc w:val="left"/>
      <w:pPr>
        <w:ind w:left="4834" w:hanging="274"/>
      </w:pPr>
      <w:rPr>
        <w:rFonts w:hint="default"/>
      </w:rPr>
    </w:lvl>
    <w:lvl w:ilvl="3" w:tplc="977864EE">
      <w:numFmt w:val="bullet"/>
      <w:lvlText w:val="•"/>
      <w:lvlJc w:val="left"/>
      <w:pPr>
        <w:ind w:left="5507" w:hanging="274"/>
      </w:pPr>
      <w:rPr>
        <w:rFonts w:hint="default"/>
      </w:rPr>
    </w:lvl>
    <w:lvl w:ilvl="4" w:tplc="73AADAC0">
      <w:numFmt w:val="bullet"/>
      <w:lvlText w:val="•"/>
      <w:lvlJc w:val="left"/>
      <w:pPr>
        <w:ind w:left="6181" w:hanging="274"/>
      </w:pPr>
      <w:rPr>
        <w:rFonts w:hint="default"/>
      </w:rPr>
    </w:lvl>
    <w:lvl w:ilvl="5" w:tplc="AAA063C0">
      <w:numFmt w:val="bullet"/>
      <w:lvlText w:val="•"/>
      <w:lvlJc w:val="left"/>
      <w:pPr>
        <w:ind w:left="6854" w:hanging="274"/>
      </w:pPr>
      <w:rPr>
        <w:rFonts w:hint="default"/>
      </w:rPr>
    </w:lvl>
    <w:lvl w:ilvl="6" w:tplc="44640090">
      <w:numFmt w:val="bullet"/>
      <w:lvlText w:val="•"/>
      <w:lvlJc w:val="left"/>
      <w:pPr>
        <w:ind w:left="7527" w:hanging="274"/>
      </w:pPr>
      <w:rPr>
        <w:rFonts w:hint="default"/>
      </w:rPr>
    </w:lvl>
    <w:lvl w:ilvl="7" w:tplc="EBEC4B6A">
      <w:numFmt w:val="bullet"/>
      <w:lvlText w:val="•"/>
      <w:lvlJc w:val="left"/>
      <w:pPr>
        <w:ind w:left="8201" w:hanging="274"/>
      </w:pPr>
      <w:rPr>
        <w:rFonts w:hint="default"/>
      </w:rPr>
    </w:lvl>
    <w:lvl w:ilvl="8" w:tplc="B3C4D6B4">
      <w:numFmt w:val="bullet"/>
      <w:lvlText w:val="•"/>
      <w:lvlJc w:val="left"/>
      <w:pPr>
        <w:ind w:left="8874" w:hanging="274"/>
      </w:pPr>
      <w:rPr>
        <w:rFonts w:hint="default"/>
      </w:rPr>
    </w:lvl>
  </w:abstractNum>
  <w:abstractNum w:abstractNumId="7" w15:restartNumberingAfterBreak="0">
    <w:nsid w:val="639F1F0E"/>
    <w:multiLevelType w:val="hybridMultilevel"/>
    <w:tmpl w:val="32B83CCE"/>
    <w:lvl w:ilvl="0" w:tplc="F49A39AA">
      <w:start w:val="1"/>
      <w:numFmt w:val="decimal"/>
      <w:lvlText w:val="%1."/>
      <w:lvlJc w:val="left"/>
      <w:pPr>
        <w:ind w:left="1557" w:hanging="708"/>
      </w:pPr>
      <w:rPr>
        <w:rFonts w:ascii="Times New Roman" w:eastAsia="Times New Roman" w:hAnsi="Times New Roman" w:cs="Times New Roman" w:hint="default"/>
        <w:b w:val="0"/>
        <w:bCs w:val="0"/>
        <w:i w:val="0"/>
        <w:iCs w:val="0"/>
        <w:spacing w:val="-3"/>
        <w:w w:val="100"/>
        <w:sz w:val="24"/>
        <w:szCs w:val="24"/>
        <w:lang w:val="ru-RU" w:eastAsia="en-US" w:bidi="ar-SA"/>
      </w:rPr>
    </w:lvl>
    <w:lvl w:ilvl="1" w:tplc="B7D4C004">
      <w:start w:val="1"/>
      <w:numFmt w:val="decimal"/>
      <w:lvlText w:val="%2."/>
      <w:lvlJc w:val="left"/>
      <w:pPr>
        <w:ind w:left="1557" w:hanging="564"/>
      </w:pPr>
      <w:rPr>
        <w:rFonts w:ascii="Times New Roman" w:eastAsia="Times New Roman" w:hAnsi="Times New Roman" w:cs="Times New Roman" w:hint="default"/>
        <w:b w:val="0"/>
        <w:bCs w:val="0"/>
        <w:i w:val="0"/>
        <w:iCs w:val="0"/>
        <w:spacing w:val="-3"/>
        <w:w w:val="100"/>
        <w:sz w:val="24"/>
        <w:szCs w:val="24"/>
        <w:lang w:val="ru-RU" w:eastAsia="en-US" w:bidi="ar-SA"/>
      </w:rPr>
    </w:lvl>
    <w:lvl w:ilvl="2" w:tplc="D31204F6">
      <w:numFmt w:val="bullet"/>
      <w:lvlText w:val="•"/>
      <w:lvlJc w:val="left"/>
      <w:pPr>
        <w:ind w:left="3318" w:hanging="564"/>
      </w:pPr>
      <w:rPr>
        <w:rFonts w:hint="default"/>
        <w:lang w:val="ru-RU" w:eastAsia="en-US" w:bidi="ar-SA"/>
      </w:rPr>
    </w:lvl>
    <w:lvl w:ilvl="3" w:tplc="BB0682AE">
      <w:numFmt w:val="bullet"/>
      <w:lvlText w:val="•"/>
      <w:lvlJc w:val="left"/>
      <w:pPr>
        <w:ind w:left="4197" w:hanging="564"/>
      </w:pPr>
      <w:rPr>
        <w:rFonts w:hint="default"/>
        <w:lang w:val="ru-RU" w:eastAsia="en-US" w:bidi="ar-SA"/>
      </w:rPr>
    </w:lvl>
    <w:lvl w:ilvl="4" w:tplc="B0182CD2">
      <w:numFmt w:val="bullet"/>
      <w:lvlText w:val="•"/>
      <w:lvlJc w:val="left"/>
      <w:pPr>
        <w:ind w:left="5077" w:hanging="564"/>
      </w:pPr>
      <w:rPr>
        <w:rFonts w:hint="default"/>
        <w:lang w:val="ru-RU" w:eastAsia="en-US" w:bidi="ar-SA"/>
      </w:rPr>
    </w:lvl>
    <w:lvl w:ilvl="5" w:tplc="D90A0198">
      <w:numFmt w:val="bullet"/>
      <w:lvlText w:val="•"/>
      <w:lvlJc w:val="left"/>
      <w:pPr>
        <w:ind w:left="5956" w:hanging="564"/>
      </w:pPr>
      <w:rPr>
        <w:rFonts w:hint="default"/>
        <w:lang w:val="ru-RU" w:eastAsia="en-US" w:bidi="ar-SA"/>
      </w:rPr>
    </w:lvl>
    <w:lvl w:ilvl="6" w:tplc="8BE08FC8">
      <w:numFmt w:val="bullet"/>
      <w:lvlText w:val="•"/>
      <w:lvlJc w:val="left"/>
      <w:pPr>
        <w:ind w:left="6835" w:hanging="564"/>
      </w:pPr>
      <w:rPr>
        <w:rFonts w:hint="default"/>
        <w:lang w:val="ru-RU" w:eastAsia="en-US" w:bidi="ar-SA"/>
      </w:rPr>
    </w:lvl>
    <w:lvl w:ilvl="7" w:tplc="7FC42400">
      <w:numFmt w:val="bullet"/>
      <w:lvlText w:val="•"/>
      <w:lvlJc w:val="left"/>
      <w:pPr>
        <w:ind w:left="7715" w:hanging="564"/>
      </w:pPr>
      <w:rPr>
        <w:rFonts w:hint="default"/>
        <w:lang w:val="ru-RU" w:eastAsia="en-US" w:bidi="ar-SA"/>
      </w:rPr>
    </w:lvl>
    <w:lvl w:ilvl="8" w:tplc="56A6799E">
      <w:numFmt w:val="bullet"/>
      <w:lvlText w:val="•"/>
      <w:lvlJc w:val="left"/>
      <w:pPr>
        <w:ind w:left="8594" w:hanging="564"/>
      </w:pPr>
      <w:rPr>
        <w:rFonts w:hint="default"/>
        <w:lang w:val="ru-RU" w:eastAsia="en-US" w:bidi="ar-SA"/>
      </w:rPr>
    </w:lvl>
  </w:abstractNum>
  <w:abstractNum w:abstractNumId="8" w15:restartNumberingAfterBreak="0">
    <w:nsid w:val="63CE221F"/>
    <w:multiLevelType w:val="hybridMultilevel"/>
    <w:tmpl w:val="6DE8F722"/>
    <w:lvl w:ilvl="0" w:tplc="58926198">
      <w:start w:val="1"/>
      <w:numFmt w:val="decimal"/>
      <w:lvlText w:val="%1."/>
      <w:lvlJc w:val="left"/>
      <w:pPr>
        <w:ind w:left="720" w:hanging="360"/>
      </w:pPr>
      <w:rPr>
        <w:rFonts w:hint="default"/>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225C29"/>
    <w:multiLevelType w:val="hybridMultilevel"/>
    <w:tmpl w:val="D5549B52"/>
    <w:lvl w:ilvl="0" w:tplc="33B619BE">
      <w:numFmt w:val="bullet"/>
      <w:lvlText w:val=""/>
      <w:lvlJc w:val="left"/>
      <w:pPr>
        <w:ind w:left="2693" w:hanging="282"/>
      </w:pPr>
      <w:rPr>
        <w:rFonts w:ascii="Symbol" w:eastAsia="Symbol" w:hAnsi="Symbol" w:cs="Symbol" w:hint="default"/>
        <w:b w:val="0"/>
        <w:bCs w:val="0"/>
        <w:i w:val="0"/>
        <w:iCs w:val="0"/>
        <w:spacing w:val="0"/>
        <w:w w:val="100"/>
        <w:sz w:val="24"/>
        <w:szCs w:val="24"/>
        <w:lang w:val="ru-RU" w:eastAsia="en-US" w:bidi="ar-SA"/>
      </w:rPr>
    </w:lvl>
    <w:lvl w:ilvl="1" w:tplc="F4F4E516">
      <w:start w:val="1"/>
      <w:numFmt w:val="decimal"/>
      <w:lvlText w:val="%2."/>
      <w:lvlJc w:val="left"/>
      <w:pPr>
        <w:ind w:left="342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30E64978">
      <w:numFmt w:val="bullet"/>
      <w:lvlText w:val="•"/>
      <w:lvlJc w:val="left"/>
      <w:pPr>
        <w:ind w:left="4325" w:hanging="360"/>
      </w:pPr>
      <w:rPr>
        <w:rFonts w:hint="default"/>
        <w:lang w:val="ru-RU" w:eastAsia="en-US" w:bidi="ar-SA"/>
      </w:rPr>
    </w:lvl>
    <w:lvl w:ilvl="3" w:tplc="FDA65678">
      <w:numFmt w:val="bullet"/>
      <w:lvlText w:val="•"/>
      <w:lvlJc w:val="left"/>
      <w:pPr>
        <w:ind w:left="5219" w:hanging="360"/>
      </w:pPr>
      <w:rPr>
        <w:rFonts w:hint="default"/>
        <w:lang w:val="ru-RU" w:eastAsia="en-US" w:bidi="ar-SA"/>
      </w:rPr>
    </w:lvl>
    <w:lvl w:ilvl="4" w:tplc="D2A46B8E">
      <w:numFmt w:val="bullet"/>
      <w:lvlText w:val="•"/>
      <w:lvlJc w:val="left"/>
      <w:pPr>
        <w:ind w:left="6114" w:hanging="360"/>
      </w:pPr>
      <w:rPr>
        <w:rFonts w:hint="default"/>
        <w:lang w:val="ru-RU" w:eastAsia="en-US" w:bidi="ar-SA"/>
      </w:rPr>
    </w:lvl>
    <w:lvl w:ilvl="5" w:tplc="8EF6EB8E">
      <w:numFmt w:val="bullet"/>
      <w:lvlText w:val="•"/>
      <w:lvlJc w:val="left"/>
      <w:pPr>
        <w:ind w:left="7008" w:hanging="360"/>
      </w:pPr>
      <w:rPr>
        <w:rFonts w:hint="default"/>
        <w:lang w:val="ru-RU" w:eastAsia="en-US" w:bidi="ar-SA"/>
      </w:rPr>
    </w:lvl>
    <w:lvl w:ilvl="6" w:tplc="6A526A04">
      <w:numFmt w:val="bullet"/>
      <w:lvlText w:val="•"/>
      <w:lvlJc w:val="left"/>
      <w:pPr>
        <w:ind w:left="7903" w:hanging="360"/>
      </w:pPr>
      <w:rPr>
        <w:rFonts w:hint="default"/>
        <w:lang w:val="ru-RU" w:eastAsia="en-US" w:bidi="ar-SA"/>
      </w:rPr>
    </w:lvl>
    <w:lvl w:ilvl="7" w:tplc="9A90EEA6">
      <w:numFmt w:val="bullet"/>
      <w:lvlText w:val="•"/>
      <w:lvlJc w:val="left"/>
      <w:pPr>
        <w:ind w:left="8797" w:hanging="360"/>
      </w:pPr>
      <w:rPr>
        <w:rFonts w:hint="default"/>
        <w:lang w:val="ru-RU" w:eastAsia="en-US" w:bidi="ar-SA"/>
      </w:rPr>
    </w:lvl>
    <w:lvl w:ilvl="8" w:tplc="FA38DEF2">
      <w:numFmt w:val="bullet"/>
      <w:lvlText w:val="•"/>
      <w:lvlJc w:val="left"/>
      <w:pPr>
        <w:ind w:left="9692" w:hanging="360"/>
      </w:pPr>
      <w:rPr>
        <w:rFonts w:hint="default"/>
        <w:lang w:val="ru-RU" w:eastAsia="en-US" w:bidi="ar-SA"/>
      </w:rPr>
    </w:lvl>
  </w:abstractNum>
  <w:abstractNum w:abstractNumId="10" w15:restartNumberingAfterBreak="0">
    <w:nsid w:val="6C6E1460"/>
    <w:multiLevelType w:val="hybridMultilevel"/>
    <w:tmpl w:val="A4F843DC"/>
    <w:lvl w:ilvl="0" w:tplc="961AC748">
      <w:start w:val="1"/>
      <w:numFmt w:val="bullet"/>
      <w:lvlText w:val=""/>
      <w:lvlJc w:val="left"/>
      <w:pPr>
        <w:tabs>
          <w:tab w:val="num" w:pos="360"/>
        </w:tabs>
        <w:ind w:left="340" w:hanging="34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7"/>
  </w:num>
  <w:num w:numId="8">
    <w:abstractNumId w:val="8"/>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B1"/>
    <w:rsid w:val="0019283C"/>
    <w:rsid w:val="002E2627"/>
    <w:rsid w:val="002E5E43"/>
    <w:rsid w:val="002F46B1"/>
    <w:rsid w:val="0032034B"/>
    <w:rsid w:val="0033472B"/>
    <w:rsid w:val="003F1C5C"/>
    <w:rsid w:val="00440495"/>
    <w:rsid w:val="00444FA2"/>
    <w:rsid w:val="00475D04"/>
    <w:rsid w:val="0047692E"/>
    <w:rsid w:val="005010DD"/>
    <w:rsid w:val="0054153A"/>
    <w:rsid w:val="005D6A6C"/>
    <w:rsid w:val="00613162"/>
    <w:rsid w:val="007439C4"/>
    <w:rsid w:val="00837746"/>
    <w:rsid w:val="008743FA"/>
    <w:rsid w:val="00887802"/>
    <w:rsid w:val="008D4794"/>
    <w:rsid w:val="008F4A8B"/>
    <w:rsid w:val="0094460F"/>
    <w:rsid w:val="00950B25"/>
    <w:rsid w:val="009A34D8"/>
    <w:rsid w:val="00A866D9"/>
    <w:rsid w:val="00AA75AD"/>
    <w:rsid w:val="00AF35A2"/>
    <w:rsid w:val="00B101B3"/>
    <w:rsid w:val="00B97781"/>
    <w:rsid w:val="00BC71E8"/>
    <w:rsid w:val="00C27C80"/>
    <w:rsid w:val="00CB0ECF"/>
    <w:rsid w:val="00CD7285"/>
    <w:rsid w:val="00D869D3"/>
    <w:rsid w:val="00DA0CF6"/>
    <w:rsid w:val="00F5420A"/>
    <w:rsid w:val="00FA241D"/>
    <w:rsid w:val="00FB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AD15"/>
  <w15:chartTrackingRefBased/>
  <w15:docId w15:val="{F4ACD965-952C-47FB-9ABA-BB6D2642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75AD"/>
    <w:pPr>
      <w:spacing w:after="120"/>
    </w:pPr>
  </w:style>
  <w:style w:type="character" w:customStyle="1" w:styleId="a4">
    <w:name w:val="Основной текст Знак"/>
    <w:basedOn w:val="a0"/>
    <w:link w:val="a3"/>
    <w:uiPriority w:val="99"/>
    <w:semiHidden/>
    <w:rsid w:val="00AA75AD"/>
  </w:style>
  <w:style w:type="paragraph" w:styleId="a5">
    <w:name w:val="List Paragraph"/>
    <w:basedOn w:val="a"/>
    <w:uiPriority w:val="34"/>
    <w:qFormat/>
    <w:rsid w:val="0033472B"/>
    <w:pPr>
      <w:ind w:left="720"/>
      <w:contextualSpacing/>
    </w:pPr>
  </w:style>
  <w:style w:type="table" w:customStyle="1" w:styleId="TableNormal1">
    <w:name w:val="Table Normal1"/>
    <w:uiPriority w:val="2"/>
    <w:semiHidden/>
    <w:unhideWhenUsed/>
    <w:qFormat/>
    <w:rsid w:val="005D6A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56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8917</Words>
  <Characters>50832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2025-08-29T10:22:00Z</cp:lastPrinted>
  <dcterms:created xsi:type="dcterms:W3CDTF">2025-08-13T15:09:00Z</dcterms:created>
  <dcterms:modified xsi:type="dcterms:W3CDTF">2025-09-26T11:21:00Z</dcterms:modified>
</cp:coreProperties>
</file>