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81" w:rsidRPr="0033134A" w:rsidRDefault="00A51381" w:rsidP="00A51381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33134A">
        <w:rPr>
          <w:b/>
          <w:sz w:val="32"/>
          <w:szCs w:val="32"/>
        </w:rPr>
        <w:t>2 класс, народное отделение. Сольфеджио.</w:t>
      </w:r>
    </w:p>
    <w:p w:rsidR="00A51381" w:rsidRPr="009D2344" w:rsidRDefault="00A51381" w:rsidP="00A51381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9D2344">
        <w:rPr>
          <w:b/>
          <w:sz w:val="32"/>
          <w:szCs w:val="32"/>
        </w:rPr>
        <w:t>Определить интервалы и подписать их названия:</w:t>
      </w:r>
    </w:p>
    <w:p w:rsidR="00A51381" w:rsidRDefault="0049334A" w:rsidP="00A51381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126C4E87" wp14:editId="600D5E84">
            <wp:extent cx="4562475" cy="689506"/>
            <wp:effectExtent l="0" t="0" r="0" b="0"/>
            <wp:docPr id="1" name="Рисунок 1" descr="C:\Users\Ole\Desktop\IMG_20200415_23121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\Desktop\IMG_20200415_231218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8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381" w:rsidRPr="00E03229" w:rsidRDefault="00A51381" w:rsidP="00A51381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700284">
        <w:rPr>
          <w:b/>
          <w:color w:val="00B050"/>
          <w:sz w:val="32"/>
          <w:szCs w:val="32"/>
        </w:rPr>
        <w:t>Напоминание как  это делать</w:t>
      </w:r>
      <w:r w:rsidRPr="00700284">
        <w:rPr>
          <w:color w:val="00B050"/>
          <w:sz w:val="32"/>
          <w:szCs w:val="32"/>
        </w:rPr>
        <w:t xml:space="preserve"> </w:t>
      </w:r>
      <w:r w:rsidR="00700284">
        <w:rPr>
          <w:color w:val="00B050"/>
          <w:sz w:val="32"/>
          <w:szCs w:val="32"/>
        </w:rPr>
        <w:t xml:space="preserve">дано </w:t>
      </w:r>
      <w:r w:rsidRPr="00700284">
        <w:rPr>
          <w:color w:val="00B050"/>
          <w:sz w:val="32"/>
          <w:szCs w:val="32"/>
        </w:rPr>
        <w:t>на примере интервала «Ре – Фа#»</w:t>
      </w:r>
      <w:r w:rsidR="00700284">
        <w:rPr>
          <w:color w:val="00B050"/>
          <w:sz w:val="32"/>
          <w:szCs w:val="32"/>
        </w:rPr>
        <w:t xml:space="preserve"> (смотреть ниже)</w:t>
      </w:r>
      <w:r w:rsidRPr="00700284">
        <w:rPr>
          <w:color w:val="00B050"/>
          <w:sz w:val="32"/>
          <w:szCs w:val="32"/>
        </w:rPr>
        <w:t>:</w:t>
      </w:r>
    </w:p>
    <w:p w:rsidR="00A51381" w:rsidRDefault="0049334A" w:rsidP="00A51381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562475" cy="1259624"/>
            <wp:effectExtent l="0" t="0" r="0" b="0"/>
            <wp:docPr id="2" name="Рисунок 2" descr="C:\Users\Ole\Desktop\IMG_20200415_231218-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e\Desktop\IMG_20200415_231218-2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583" cy="126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381" w:rsidRPr="00700284" w:rsidRDefault="00A51381" w:rsidP="00A51381">
      <w:pPr>
        <w:rPr>
          <w:color w:val="00B050"/>
          <w:sz w:val="32"/>
          <w:szCs w:val="32"/>
        </w:rPr>
      </w:pPr>
      <w:r w:rsidRPr="00700284">
        <w:rPr>
          <w:color w:val="00B050"/>
          <w:sz w:val="32"/>
          <w:szCs w:val="32"/>
        </w:rPr>
        <w:t xml:space="preserve">        а) вначале посчитать, сколько ступеней от нижнего звука («Ре») до верхнего звука («Фа#»):     Ре, Ми, Фа# = 3 ступени. Значит это – </w:t>
      </w:r>
      <w:r w:rsidRPr="00700284">
        <w:rPr>
          <w:b/>
          <w:color w:val="00B050"/>
          <w:sz w:val="32"/>
          <w:szCs w:val="32"/>
        </w:rPr>
        <w:t>терция</w:t>
      </w:r>
      <w:r w:rsidRPr="00700284">
        <w:rPr>
          <w:color w:val="00B050"/>
          <w:sz w:val="32"/>
          <w:szCs w:val="32"/>
        </w:rPr>
        <w:t>.  (Количество ступеней считать обязательно).</w:t>
      </w:r>
    </w:p>
    <w:p w:rsidR="00A51381" w:rsidRPr="00700284" w:rsidRDefault="00A51381" w:rsidP="00A51381">
      <w:pPr>
        <w:rPr>
          <w:color w:val="00B050"/>
          <w:sz w:val="32"/>
          <w:szCs w:val="32"/>
        </w:rPr>
      </w:pPr>
      <w:r w:rsidRPr="00700284">
        <w:rPr>
          <w:color w:val="00B050"/>
          <w:sz w:val="32"/>
          <w:szCs w:val="32"/>
        </w:rPr>
        <w:t xml:space="preserve">         б) посчитать, сколько тонов между нижним звуком (Ре) и верхним звуком (Фа#). Смотрим по клавиатуре:     Ре - Ми = тон,   Ми – Фа# = тон. Всего в сумме - два тона. Два тон – в большой терции (б3). Таким образом, под интервалом подписываем </w:t>
      </w:r>
      <w:r w:rsidRPr="00700284">
        <w:rPr>
          <w:b/>
          <w:color w:val="00B050"/>
          <w:sz w:val="32"/>
          <w:szCs w:val="32"/>
        </w:rPr>
        <w:t>б3</w:t>
      </w:r>
      <w:r w:rsidRPr="00700284">
        <w:rPr>
          <w:color w:val="00B050"/>
          <w:sz w:val="32"/>
          <w:szCs w:val="32"/>
        </w:rPr>
        <w:t>.</w:t>
      </w:r>
    </w:p>
    <w:p w:rsidR="00A51381" w:rsidRPr="003F4EEB" w:rsidRDefault="00A51381" w:rsidP="00A51381">
      <w:pPr>
        <w:pStyle w:val="a3"/>
        <w:numPr>
          <w:ilvl w:val="0"/>
          <w:numId w:val="1"/>
        </w:numPr>
        <w:rPr>
          <w:sz w:val="32"/>
          <w:szCs w:val="32"/>
        </w:rPr>
      </w:pPr>
      <w:r w:rsidRPr="003F4EEB">
        <w:rPr>
          <w:b/>
          <w:sz w:val="32"/>
          <w:szCs w:val="32"/>
        </w:rPr>
        <w:t>Записать мелодию по указанным ступеням в заданном ритме в тональности Си</w:t>
      </w:r>
      <w:r w:rsidRPr="003F4EEB">
        <w:rPr>
          <w:rFonts w:ascii="MS Gothic" w:eastAsia="MS Gothic" w:hAnsi="MS Gothic" w:cs="MS Gothic" w:hint="eastAsia"/>
          <w:b/>
          <w:sz w:val="32"/>
          <w:szCs w:val="32"/>
          <w:lang w:eastAsia="ja-JP"/>
        </w:rPr>
        <w:t>♭</w:t>
      </w:r>
      <w:r w:rsidRPr="003F4EEB">
        <w:rPr>
          <w:b/>
          <w:sz w:val="32"/>
          <w:szCs w:val="32"/>
        </w:rPr>
        <w:t>мажор и петь её:</w:t>
      </w:r>
    </w:p>
    <w:p w:rsidR="00A51381" w:rsidRDefault="00261640" w:rsidP="00A51381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34075" cy="723900"/>
            <wp:effectExtent l="0" t="0" r="9525" b="0"/>
            <wp:docPr id="7" name="Рисунок 7" descr="C:\Users\Ole\Desktop\IMG_20200416_00285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\Desktop\IMG_20200416_002854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381" w:rsidRPr="00700284" w:rsidRDefault="00A51381" w:rsidP="00A51381">
      <w:pPr>
        <w:rPr>
          <w:rFonts w:eastAsia="MS Gothic" w:cs="MS Gothic"/>
          <w:color w:val="00B050"/>
          <w:sz w:val="32"/>
          <w:szCs w:val="32"/>
          <w:lang w:eastAsia="ja-JP"/>
        </w:rPr>
      </w:pPr>
      <w:r>
        <w:rPr>
          <w:b/>
          <w:sz w:val="32"/>
          <w:szCs w:val="32"/>
        </w:rPr>
        <w:t xml:space="preserve">     </w:t>
      </w:r>
      <w:r w:rsidRPr="00700284">
        <w:rPr>
          <w:b/>
          <w:color w:val="00B050"/>
          <w:sz w:val="32"/>
          <w:szCs w:val="32"/>
        </w:rPr>
        <w:t>Напоминание</w:t>
      </w:r>
      <w:r w:rsidRPr="00700284">
        <w:rPr>
          <w:color w:val="00B050"/>
          <w:sz w:val="32"/>
          <w:szCs w:val="32"/>
        </w:rPr>
        <w:t>: работу облегчит предварительная запись гаммы Си</w:t>
      </w:r>
      <w:r w:rsidRPr="00700284">
        <w:rPr>
          <w:rFonts w:ascii="MS Gothic" w:eastAsia="MS Gothic" w:hAnsi="MS Gothic" w:cs="MS Gothic" w:hint="eastAsia"/>
          <w:color w:val="00B050"/>
          <w:sz w:val="32"/>
          <w:szCs w:val="32"/>
          <w:lang w:eastAsia="ja-JP"/>
        </w:rPr>
        <w:t>♭</w:t>
      </w:r>
      <w:r w:rsidRPr="00700284">
        <w:rPr>
          <w:rFonts w:eastAsia="MS Gothic" w:cs="MS Gothic"/>
          <w:color w:val="00B050"/>
          <w:sz w:val="32"/>
          <w:szCs w:val="32"/>
          <w:lang w:eastAsia="ja-JP"/>
        </w:rPr>
        <w:t>мажор с подписанными под нотами ступенями. Поэтому, предварительно под</w:t>
      </w:r>
      <w:r w:rsidR="00E03229" w:rsidRPr="00700284">
        <w:rPr>
          <w:rFonts w:eastAsia="MS Gothic" w:cs="MS Gothic"/>
          <w:color w:val="00B050"/>
          <w:sz w:val="32"/>
          <w:szCs w:val="32"/>
          <w:lang w:eastAsia="ja-JP"/>
        </w:rPr>
        <w:t xml:space="preserve"> нотами гаммы подпишите ступени и будете знать, какая нота соответствует заданной ступени.</w:t>
      </w:r>
    </w:p>
    <w:p w:rsidR="00A51381" w:rsidRDefault="00896B8F" w:rsidP="00A51381">
      <w:pPr>
        <w:rPr>
          <w:rFonts w:eastAsia="MS Gothic" w:cs="MS Gothic"/>
          <w:sz w:val="32"/>
          <w:szCs w:val="32"/>
          <w:lang w:eastAsia="ja-JP"/>
        </w:rPr>
      </w:pPr>
      <w:r>
        <w:rPr>
          <w:rFonts w:eastAsia="MS Gothic" w:cs="MS Gothic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581525" cy="839701"/>
            <wp:effectExtent l="0" t="0" r="0" b="0"/>
            <wp:docPr id="4" name="Рисунок 4" descr="C:\Users\Ole\Desktop\IMG_20200416_000511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\Desktop\IMG_20200416_0005111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83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381" w:rsidRPr="00896B8F" w:rsidRDefault="00E03229" w:rsidP="00896B8F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Письменн</w:t>
      </w:r>
      <w:r w:rsidR="00A51381" w:rsidRPr="003F4EEB">
        <w:rPr>
          <w:rFonts w:eastAsia="MS Gothic" w:cs="MS Gothic"/>
          <w:b/>
          <w:sz w:val="32"/>
          <w:szCs w:val="32"/>
          <w:lang w:eastAsia="ja-JP"/>
        </w:rPr>
        <w:t>о построить акко</w:t>
      </w:r>
      <w:r w:rsidR="008A1D2D">
        <w:rPr>
          <w:rFonts w:eastAsia="MS Gothic" w:cs="MS Gothic"/>
          <w:b/>
          <w:sz w:val="32"/>
          <w:szCs w:val="32"/>
          <w:lang w:eastAsia="ja-JP"/>
        </w:rPr>
        <w:t>рдовые обороты (вспомогательный</w:t>
      </w:r>
      <w:r w:rsidR="00A51381" w:rsidRPr="003F4EEB">
        <w:rPr>
          <w:rFonts w:eastAsia="MS Gothic" w:cs="MS Gothic"/>
          <w:b/>
          <w:sz w:val="32"/>
          <w:szCs w:val="32"/>
          <w:lang w:eastAsia="ja-JP"/>
        </w:rPr>
        <w:t xml:space="preserve"> оборот и оборот с Д</w:t>
      </w:r>
      <w:proofErr w:type="gramStart"/>
      <w:r w:rsidR="00A51381" w:rsidRPr="003F4EEB">
        <w:rPr>
          <w:rFonts w:eastAsia="MS Gothic" w:cs="MS Gothic"/>
          <w:b/>
          <w:sz w:val="32"/>
          <w:szCs w:val="32"/>
          <w:lang w:eastAsia="ja-JP"/>
        </w:rPr>
        <w:t>6</w:t>
      </w:r>
      <w:proofErr w:type="gramEnd"/>
      <w:r w:rsidR="00A51381" w:rsidRPr="003F4EEB">
        <w:rPr>
          <w:rFonts w:eastAsia="MS Gothic" w:cs="MS Gothic"/>
          <w:b/>
          <w:sz w:val="32"/>
          <w:szCs w:val="32"/>
          <w:lang w:eastAsia="ja-JP"/>
        </w:rPr>
        <w:t>) в тональности Си</w:t>
      </w:r>
      <w:r w:rsidR="00A51381" w:rsidRPr="003F4EEB">
        <w:rPr>
          <w:rFonts w:ascii="MS Gothic" w:eastAsia="MS Gothic" w:hAnsi="MS Gothic" w:cs="MS Gothic" w:hint="eastAsia"/>
          <w:b/>
          <w:sz w:val="32"/>
          <w:szCs w:val="32"/>
          <w:lang w:eastAsia="ja-JP"/>
        </w:rPr>
        <w:t>♭</w:t>
      </w:r>
      <w:r w:rsidR="00A51381" w:rsidRPr="003F4EEB">
        <w:rPr>
          <w:rFonts w:eastAsia="MS Gothic" w:cs="MS Gothic"/>
          <w:b/>
          <w:sz w:val="32"/>
          <w:szCs w:val="32"/>
          <w:lang w:eastAsia="ja-JP"/>
        </w:rPr>
        <w:t>мажор:</w:t>
      </w:r>
    </w:p>
    <w:p w:rsidR="00A51381" w:rsidRDefault="00896B8F" w:rsidP="00896B8F">
      <w:pPr>
        <w:pStyle w:val="a3"/>
        <w:rPr>
          <w:rFonts w:eastAsia="MS Gothic" w:cs="MS Gothic"/>
          <w:sz w:val="32"/>
          <w:szCs w:val="32"/>
          <w:lang w:eastAsia="ja-JP"/>
        </w:rPr>
      </w:pPr>
      <w:r>
        <w:rPr>
          <w:rFonts w:eastAsia="MS Gothic" w:cs="MS Gothic"/>
          <w:noProof/>
          <w:sz w:val="32"/>
          <w:szCs w:val="32"/>
          <w:lang w:eastAsia="ru-RU"/>
        </w:rPr>
        <w:drawing>
          <wp:inline distT="0" distB="0" distL="0" distR="0">
            <wp:extent cx="4048125" cy="1086876"/>
            <wp:effectExtent l="0" t="0" r="0" b="0"/>
            <wp:docPr id="5" name="Рисунок 5" descr="C:\Users\Ole\Desktop\IMG_20200416_0005111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e\Desktop\IMG_20200416_0005111-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08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381" w:rsidRPr="00700284" w:rsidRDefault="00A51381" w:rsidP="00A51381">
      <w:pPr>
        <w:rPr>
          <w:rFonts w:eastAsia="MS Gothic" w:cs="MS Gothic"/>
          <w:color w:val="00B050"/>
          <w:sz w:val="32"/>
          <w:szCs w:val="32"/>
          <w:lang w:eastAsia="ja-JP"/>
        </w:rPr>
      </w:pPr>
      <w:r w:rsidRPr="005A2627">
        <w:rPr>
          <w:rFonts w:eastAsia="MS Gothic" w:cs="MS Gothic"/>
          <w:color w:val="00B050"/>
          <w:sz w:val="32"/>
          <w:szCs w:val="32"/>
          <w:lang w:eastAsia="ja-JP"/>
        </w:rPr>
        <w:t xml:space="preserve">    </w:t>
      </w:r>
      <w:r w:rsidRPr="00700284">
        <w:rPr>
          <w:rFonts w:eastAsia="MS Gothic" w:cs="MS Gothic"/>
          <w:b/>
          <w:color w:val="00B050"/>
          <w:sz w:val="32"/>
          <w:szCs w:val="32"/>
          <w:lang w:eastAsia="ja-JP"/>
        </w:rPr>
        <w:t>Напоминание</w:t>
      </w:r>
      <w:r w:rsidRPr="00700284">
        <w:rPr>
          <w:rFonts w:eastAsia="MS Gothic" w:cs="MS Gothic"/>
          <w:color w:val="00B050"/>
          <w:sz w:val="32"/>
          <w:szCs w:val="32"/>
          <w:lang w:eastAsia="ja-JP"/>
        </w:rPr>
        <w:t xml:space="preserve"> как это делается</w:t>
      </w:r>
      <w:r w:rsidR="00700284">
        <w:rPr>
          <w:rFonts w:eastAsia="MS Gothic" w:cs="MS Gothic"/>
          <w:color w:val="00B050"/>
          <w:sz w:val="32"/>
          <w:szCs w:val="32"/>
          <w:lang w:eastAsia="ja-JP"/>
        </w:rPr>
        <w:t>,</w:t>
      </w:r>
      <w:r w:rsidRPr="00700284">
        <w:rPr>
          <w:rFonts w:eastAsia="MS Gothic" w:cs="MS Gothic"/>
          <w:color w:val="00B050"/>
          <w:sz w:val="32"/>
          <w:szCs w:val="32"/>
          <w:lang w:eastAsia="ja-JP"/>
        </w:rPr>
        <w:t xml:space="preserve"> </w:t>
      </w:r>
      <w:r w:rsidR="00E03229" w:rsidRPr="00700284">
        <w:rPr>
          <w:rFonts w:eastAsia="MS Gothic" w:cs="MS Gothic"/>
          <w:color w:val="00B050"/>
          <w:sz w:val="32"/>
          <w:szCs w:val="32"/>
          <w:lang w:eastAsia="ja-JP"/>
        </w:rPr>
        <w:t xml:space="preserve">дано </w:t>
      </w:r>
      <w:r w:rsidRPr="00700284">
        <w:rPr>
          <w:rFonts w:eastAsia="MS Gothic" w:cs="MS Gothic"/>
          <w:color w:val="00B050"/>
          <w:sz w:val="32"/>
          <w:szCs w:val="32"/>
          <w:lang w:eastAsia="ja-JP"/>
        </w:rPr>
        <w:t xml:space="preserve">на примере </w:t>
      </w:r>
      <w:r w:rsidR="00E03229" w:rsidRPr="00700284">
        <w:rPr>
          <w:rFonts w:eastAsia="MS Gothic" w:cs="MS Gothic"/>
          <w:color w:val="00B050"/>
          <w:sz w:val="32"/>
          <w:szCs w:val="32"/>
          <w:lang w:eastAsia="ja-JP"/>
        </w:rPr>
        <w:t xml:space="preserve">аналогичного задания в </w:t>
      </w:r>
      <w:r w:rsidR="00700284">
        <w:rPr>
          <w:rFonts w:eastAsia="MS Gothic" w:cs="MS Gothic"/>
          <w:color w:val="00B050"/>
          <w:sz w:val="32"/>
          <w:szCs w:val="32"/>
          <w:lang w:eastAsia="ja-JP"/>
        </w:rPr>
        <w:t>тональности</w:t>
      </w:r>
      <w:proofErr w:type="gramStart"/>
      <w:r w:rsidR="00700284">
        <w:rPr>
          <w:rFonts w:eastAsia="MS Gothic" w:cs="MS Gothic"/>
          <w:color w:val="00B050"/>
          <w:sz w:val="32"/>
          <w:szCs w:val="32"/>
          <w:lang w:eastAsia="ja-JP"/>
        </w:rPr>
        <w:t xml:space="preserve"> Д</w:t>
      </w:r>
      <w:proofErr w:type="gramEnd"/>
      <w:r w:rsidR="00700284">
        <w:rPr>
          <w:rFonts w:eastAsia="MS Gothic" w:cs="MS Gothic"/>
          <w:color w:val="00B050"/>
          <w:sz w:val="32"/>
          <w:szCs w:val="32"/>
          <w:lang w:eastAsia="ja-JP"/>
        </w:rPr>
        <w:t>о мажор (смотреть ниже):</w:t>
      </w:r>
    </w:p>
    <w:p w:rsidR="00A51381" w:rsidRDefault="00896B8F" w:rsidP="00896B8F">
      <w:pPr>
        <w:ind w:left="12" w:firstLine="708"/>
        <w:rPr>
          <w:rFonts w:eastAsia="MS Gothic" w:cs="MS Gothic"/>
          <w:sz w:val="32"/>
          <w:szCs w:val="32"/>
          <w:lang w:eastAsia="ja-JP"/>
        </w:rPr>
      </w:pPr>
      <w:r>
        <w:rPr>
          <w:rFonts w:eastAsia="MS Gothic" w:cs="MS Gothic"/>
          <w:noProof/>
          <w:sz w:val="32"/>
          <w:szCs w:val="32"/>
          <w:lang w:eastAsia="ru-RU"/>
        </w:rPr>
        <w:drawing>
          <wp:inline distT="0" distB="0" distL="0" distR="0">
            <wp:extent cx="4248150" cy="1459237"/>
            <wp:effectExtent l="0" t="0" r="0" b="7620"/>
            <wp:docPr id="6" name="Рисунок 6" descr="C:\Users\Ole\Desktop\IMG_20200416_0005111-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e\Desktop\IMG_20200416_0005111-22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610" cy="146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381" w:rsidRPr="003F4EEB" w:rsidRDefault="00A51381" w:rsidP="00A51381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Петь мелодию и дирижировать</w:t>
      </w:r>
      <w:r w:rsidRPr="003F4EEB">
        <w:rPr>
          <w:rFonts w:eastAsia="MS Gothic" w:cs="MS Gothic"/>
          <w:b/>
          <w:sz w:val="32"/>
          <w:szCs w:val="32"/>
          <w:lang w:eastAsia="ja-JP"/>
        </w:rPr>
        <w:t>, выучить её наизусть:</w:t>
      </w:r>
    </w:p>
    <w:p w:rsidR="00A51381" w:rsidRPr="00252FEC" w:rsidRDefault="00252FEC" w:rsidP="00252FEC">
      <w:pPr>
        <w:pStyle w:val="a3"/>
        <w:rPr>
          <w:rFonts w:eastAsia="MS Gothic" w:cs="MS Gothic"/>
          <w:sz w:val="32"/>
          <w:szCs w:val="32"/>
          <w:lang w:eastAsia="ja-JP"/>
        </w:rPr>
      </w:pPr>
      <w:r>
        <w:rPr>
          <w:rFonts w:eastAsia="MS Gothic" w:cs="MS Gothic"/>
          <w:noProof/>
          <w:sz w:val="32"/>
          <w:szCs w:val="32"/>
          <w:lang w:eastAsia="ru-RU"/>
        </w:rPr>
        <w:drawing>
          <wp:inline distT="0" distB="0" distL="0" distR="0">
            <wp:extent cx="6026798" cy="619125"/>
            <wp:effectExtent l="0" t="0" r="0" b="0"/>
            <wp:docPr id="3" name="Рисунок 3" descr="C:\Users\Ole\Desktop\IMG_20200415_23125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\Desktop\IMG_20200415_231256-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744" cy="6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381" w:rsidRPr="00252FEC" w:rsidRDefault="00A51381" w:rsidP="00A51381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Повторить задание № 6 предыдущего урока 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 xml:space="preserve">( 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>мелодия с ритмическим сопровождением).</w:t>
      </w:r>
    </w:p>
    <w:p w:rsidR="00A51381" w:rsidRDefault="00A51381" w:rsidP="00A51381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Все правила – знать и повторять.</w:t>
      </w:r>
    </w:p>
    <w:p w:rsidR="00A51381" w:rsidRPr="00A62D43" w:rsidRDefault="00A51381" w:rsidP="00A51381">
      <w:pPr>
        <w:pStyle w:val="a3"/>
        <w:rPr>
          <w:rFonts w:eastAsia="MS Gothic" w:cs="MS Gothic"/>
          <w:b/>
          <w:sz w:val="32"/>
          <w:szCs w:val="32"/>
          <w:lang w:eastAsia="ja-JP"/>
        </w:rPr>
      </w:pPr>
    </w:p>
    <w:p w:rsidR="007C2B1B" w:rsidRPr="007C2B1B" w:rsidRDefault="007C2B1B">
      <w:pPr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Pr="007C2B1B">
        <w:rPr>
          <w:b/>
          <w:sz w:val="28"/>
          <w:szCs w:val="28"/>
        </w:rPr>
        <w:t xml:space="preserve">Муз. </w:t>
      </w:r>
      <w:proofErr w:type="gramStart"/>
      <w:r w:rsidRPr="007C2B1B">
        <w:rPr>
          <w:b/>
          <w:sz w:val="28"/>
          <w:szCs w:val="28"/>
        </w:rPr>
        <w:t>л</w:t>
      </w:r>
      <w:proofErr w:type="gramEnd"/>
      <w:r w:rsidRPr="007C2B1B">
        <w:rPr>
          <w:b/>
          <w:sz w:val="28"/>
          <w:szCs w:val="28"/>
        </w:rPr>
        <w:t xml:space="preserve">итература. </w:t>
      </w:r>
    </w:p>
    <w:p w:rsidR="007C2B1B" w:rsidRDefault="007C2B1B" w:rsidP="007C2B1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Знать содержание оперы Глинки «Руслан и Людмила»  (прочитать в интернете либретто оперы).</w:t>
      </w:r>
    </w:p>
    <w:p w:rsidR="007C2B1B" w:rsidRPr="007C2B1B" w:rsidRDefault="007C2B1B" w:rsidP="007C2B1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Послушать увертюру к опере «Руслан и Людмила».</w:t>
      </w:r>
    </w:p>
    <w:sectPr w:rsidR="007C2B1B" w:rsidRPr="007C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01F49"/>
    <w:multiLevelType w:val="hybridMultilevel"/>
    <w:tmpl w:val="343E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027920"/>
    <w:multiLevelType w:val="hybridMultilevel"/>
    <w:tmpl w:val="2C5E78AA"/>
    <w:lvl w:ilvl="0" w:tplc="BE1CCDA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5F"/>
    <w:rsid w:val="00252FEC"/>
    <w:rsid w:val="00261640"/>
    <w:rsid w:val="0049334A"/>
    <w:rsid w:val="005A2627"/>
    <w:rsid w:val="00700284"/>
    <w:rsid w:val="007C2B1B"/>
    <w:rsid w:val="00896B8F"/>
    <w:rsid w:val="008A1D2D"/>
    <w:rsid w:val="009A511C"/>
    <w:rsid w:val="00A51381"/>
    <w:rsid w:val="00D2545F"/>
    <w:rsid w:val="00E0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81"/>
    <w:rPr>
      <w:rFonts w:eastAsia="MS Mincho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3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34A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81"/>
    <w:rPr>
      <w:rFonts w:eastAsia="MS Mincho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3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34A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14</cp:revision>
  <dcterms:created xsi:type="dcterms:W3CDTF">2020-04-15T19:21:00Z</dcterms:created>
  <dcterms:modified xsi:type="dcterms:W3CDTF">2020-04-15T22:01:00Z</dcterms:modified>
</cp:coreProperties>
</file>