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50408" w:rsidRDefault="00C50408" w:rsidP="00C50408">
      <w:pPr>
        <w:jc w:val="center"/>
        <w:rPr>
          <w:b/>
          <w:sz w:val="28"/>
          <w:szCs w:val="28"/>
        </w:rPr>
      </w:pPr>
      <w:r w:rsidRPr="00C50408">
        <w:rPr>
          <w:b/>
          <w:sz w:val="28"/>
          <w:szCs w:val="28"/>
        </w:rPr>
        <w:t>5 класс Задание №5</w:t>
      </w:r>
      <w:r>
        <w:rPr>
          <w:b/>
          <w:sz w:val="28"/>
          <w:szCs w:val="28"/>
        </w:rPr>
        <w:t xml:space="preserve"> (до 19.05 2020)</w:t>
      </w:r>
    </w:p>
    <w:p w:rsidR="00C50408" w:rsidRPr="00C50408" w:rsidRDefault="00C50408" w:rsidP="00C504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08">
        <w:rPr>
          <w:rFonts w:ascii="Times New Roman" w:hAnsi="Times New Roman" w:cs="Times New Roman"/>
          <w:sz w:val="28"/>
          <w:szCs w:val="28"/>
        </w:rPr>
        <w:t>Постройте Д7 с обращением и разрешите:</w:t>
      </w:r>
    </w:p>
    <w:p w:rsidR="00C50408" w:rsidRDefault="00C50408" w:rsidP="00C50408">
      <w:pPr>
        <w:pStyle w:val="a3"/>
      </w:pPr>
      <w:r>
        <w:rPr>
          <w:noProof/>
        </w:rPr>
        <w:drawing>
          <wp:inline distT="0" distB="0" distL="0" distR="0">
            <wp:extent cx="5902149" cy="904875"/>
            <wp:effectExtent l="19050" t="0" r="335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08" w:rsidRDefault="00C50408" w:rsidP="00C50408">
      <w:pPr>
        <w:ind w:firstLine="708"/>
      </w:pPr>
      <w:r>
        <w:rPr>
          <w:noProof/>
        </w:rPr>
        <w:drawing>
          <wp:inline distT="0" distB="0" distL="0" distR="0">
            <wp:extent cx="5933813" cy="819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08" w:rsidRPr="00C50408" w:rsidRDefault="00C50408" w:rsidP="00C504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08">
        <w:rPr>
          <w:rFonts w:ascii="Times New Roman" w:hAnsi="Times New Roman" w:cs="Times New Roman"/>
          <w:sz w:val="28"/>
          <w:szCs w:val="28"/>
        </w:rPr>
        <w:t>Отметить  в музыкальных примерах движение по звукам 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408">
        <w:rPr>
          <w:rFonts w:ascii="Times New Roman" w:hAnsi="Times New Roman" w:cs="Times New Roman"/>
          <w:sz w:val="28"/>
          <w:szCs w:val="28"/>
        </w:rPr>
        <w:t>7 или его  обращений:</w:t>
      </w:r>
    </w:p>
    <w:p w:rsidR="00C50408" w:rsidRDefault="00C50408" w:rsidP="00C50408">
      <w:r>
        <w:rPr>
          <w:noProof/>
        </w:rPr>
        <w:drawing>
          <wp:inline distT="0" distB="0" distL="0" distR="0">
            <wp:extent cx="5940425" cy="818422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08" w:rsidRDefault="00C50408" w:rsidP="00C50408">
      <w:r>
        <w:rPr>
          <w:noProof/>
        </w:rPr>
        <w:drawing>
          <wp:inline distT="0" distB="0" distL="0" distR="0">
            <wp:extent cx="5940425" cy="80026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08" w:rsidRDefault="00C50408" w:rsidP="00C50408">
      <w:r>
        <w:rPr>
          <w:noProof/>
        </w:rPr>
        <w:drawing>
          <wp:inline distT="0" distB="0" distL="0" distR="0">
            <wp:extent cx="5940425" cy="784015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08" w:rsidRDefault="00C50408" w:rsidP="00C50408"/>
    <w:p w:rsidR="00C50408" w:rsidRPr="00C50408" w:rsidRDefault="00C50408" w:rsidP="00C504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408">
        <w:rPr>
          <w:rFonts w:ascii="Times New Roman" w:hAnsi="Times New Roman" w:cs="Times New Roman"/>
          <w:sz w:val="28"/>
          <w:szCs w:val="28"/>
        </w:rPr>
        <w:t>Подписать аккорды:</w:t>
      </w:r>
    </w:p>
    <w:p w:rsidR="00C50408" w:rsidRPr="00C50408" w:rsidRDefault="00C50408" w:rsidP="00C50408">
      <w:pPr>
        <w:pStyle w:val="a3"/>
      </w:pPr>
      <w:r>
        <w:rPr>
          <w:noProof/>
        </w:rPr>
        <w:drawing>
          <wp:inline distT="0" distB="0" distL="0" distR="0">
            <wp:extent cx="5916289" cy="695325"/>
            <wp:effectExtent l="19050" t="0" r="8261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0408" w:rsidRPr="00C5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096"/>
    <w:multiLevelType w:val="hybridMultilevel"/>
    <w:tmpl w:val="A164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50408"/>
    <w:rsid w:val="00C5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2020-05-11T13:43:00Z</dcterms:created>
  <dcterms:modified xsi:type="dcterms:W3CDTF">2020-05-11T13:51:00Z</dcterms:modified>
</cp:coreProperties>
</file>