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05B" w:rsidRDefault="005D1D62">
      <w:pPr>
        <w:pStyle w:val="1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ОЦЕНОЧНЫЕ ЛИСТЫ РАБОТНИКОВ</w:t>
      </w:r>
    </w:p>
    <w:p w:rsidR="0038405B" w:rsidRDefault="0038405B">
      <w:pPr>
        <w:pStyle w:val="af"/>
        <w:jc w:val="center"/>
        <w:rPr>
          <w:rFonts w:ascii="Times New Roman" w:hAnsi="Times New Roman"/>
          <w:b/>
        </w:rPr>
      </w:pP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Критерии эффективности профессиональной деятельности заместителя директора по воспитательной работе за 20_____ - 20______учебный год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 ФИО</w:t>
      </w:r>
    </w:p>
    <w:p w:rsidR="0038405B" w:rsidRDefault="0038405B">
      <w:pPr>
        <w:pStyle w:val="af"/>
        <w:rPr>
          <w:rFonts w:ascii="Times New Roman" w:hAnsi="Times New Roman"/>
        </w:rPr>
      </w:pPr>
    </w:p>
    <w:tbl>
      <w:tblPr>
        <w:tblW w:w="10304" w:type="dxa"/>
        <w:jc w:val="center"/>
        <w:tblLook w:val="0000" w:firstRow="0" w:lastRow="0" w:firstColumn="0" w:lastColumn="0" w:noHBand="0" w:noVBand="0"/>
      </w:tblPr>
      <w:tblGrid>
        <w:gridCol w:w="557"/>
        <w:gridCol w:w="1929"/>
        <w:gridCol w:w="2662"/>
        <w:gridCol w:w="1184"/>
        <w:gridCol w:w="1513"/>
        <w:gridCol w:w="1094"/>
        <w:gridCol w:w="1365"/>
      </w:tblGrid>
      <w:tr w:rsidR="0038405B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критерия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Макс.балл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Самооценка (без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основ.не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рассматр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Оценка комиссии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38405B">
        <w:trPr>
          <w:jc w:val="center"/>
        </w:trPr>
        <w:tc>
          <w:tcPr>
            <w:tcW w:w="8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 Качество управленческой деятельности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8405B">
        <w:trPr>
          <w:cantSplit/>
          <w:trHeight w:val="1005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Эффективность управленческой деятельности. Аналитический подход к планированию работы.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Отсутствие обоснованных обращений граждан по поводу конфликтных ситуаций и уровень решения конфликтных ситуаций.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trHeight w:val="832"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Исполнительская дисциплина (качественное ведение документации, своевременное предоставление материалов, выполнение поручений и др.) 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Имеются обоснованные замечания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Полученные замечания своевременно устранены Отсутствие замечаний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trHeight w:val="832"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 xml:space="preserve">Отсутствие неисполненных предписаний со стороны: </w:t>
            </w:r>
          </w:p>
          <w:p w:rsidR="0038405B" w:rsidRDefault="005D1D6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Роспотребнадзора</w:t>
            </w:r>
            <w:proofErr w:type="spellEnd"/>
            <w:r>
              <w:rPr>
                <w:sz w:val="20"/>
              </w:rPr>
              <w:t>;</w:t>
            </w:r>
          </w:p>
          <w:p w:rsidR="0038405B" w:rsidRDefault="005D1D6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Рособрнадзора</w:t>
            </w:r>
            <w:proofErr w:type="spellEnd"/>
            <w:r>
              <w:rPr>
                <w:sz w:val="20"/>
              </w:rPr>
              <w:t>;</w:t>
            </w:r>
          </w:p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>Прокуратуры;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Администрации и др.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Результативность воспитательной работы школы и признание ее достижений на районном, областном, всероссийском уровнях</w:t>
            </w: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Победа педагогов в профессиональных конкурсах: «Классный руководитель года», «Учитель здоровья», «Урок нравственности» и т.д. (участие в подготовке педагогов)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 условии участия в рецензировании материалов.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участие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районе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призер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районе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победитель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районе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участие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республике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призер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республике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плана воспитательных мероприятиях района (по итогам рейтинга) Менее 50%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50-80%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более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80%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100% 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- 2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Высокий уровень организации каникулярного отдыха учащихся, совершенствование форм и содержания отдыха и оздоровления детей и подростков.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Охват воспитанников в каникулярное время различного рода мероприятиями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10-25%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25-40%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40-70%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70-100%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Признание высоких профессиональных достижений заместителя руководителя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собственных печатных публикаций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уровень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региональный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уровень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уровень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конкурсах, смотрах, конференциях.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уровень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региональный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уровень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уровень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trHeight w:val="1808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</w:t>
            </w: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Качество и результативность организации методической работы с классными руководителями.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Эффективная организация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контроля деятельности классных руководителей.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посещенных мероприятий согласно Положения о ВШК) Контроль организован и эффективен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trHeight w:val="692"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 грантах, проектах, конкурсах, обеспечивающих финансовую поддержку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trHeight w:val="914"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классных руководителей в семинарах, конференциях и др. по направлениям деятельности (при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участии в подготовке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кл.рук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к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выступлению).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Достижения одного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кл.рук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 учитываются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один раз по наивысшему показателю.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Достижения разных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кл.рук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 суммируются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уровень.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региональный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уровень;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уровень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trHeight w:val="1868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Качество и результативность работы органов ученического самоуправления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Сформированы и активно работают органы самоуправления детей и подростков — 2 балла;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детская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подростковая организация активно участвует в жизни школы, известна за её пределами — 1 балл.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Эффективная организация дежурства по школе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дежурства в школе неэффективна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Дежурство организовано. Полученные замечания по организации своевременно отработаны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Дежурство хорошо организовано. Ведется его мониторинг.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97475" w:rsidRDefault="0039747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trHeight w:val="2966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Качество и результативность работы по профилактике асоциального поведения</w:t>
            </w: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Эффективная работа по профилактике безнадзорности и правонарушений несовершеннолетних – охват дополнительным образованием.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обучающихся, находящихся на контроле различный уровней, регулярно посещающих кружки и секции, организованные на базе школы: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менее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50%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50-80%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более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80%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Эффективная работа с детьми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поведения, снижение численности обучающихся, состоящими на учете в ПДН,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внутришкольном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учете, отсутствие преступлений и правонарушений, совершенных учащимися.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Увеличилось количество воспитанников данному показателю.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Имели место случаи противоправных действий, данный показатель остался на прежнем уровне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Произошло объективное снижение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Систематическая, эффективная работа с семьями разных категорий.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школе регулярно проводились рейды в семьи обучающихся. Информация, полученная в результате своевременно отрабатывалась. В сложных случаях родители вызывались на комиссию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trHeight w:val="69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Общественная активность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Активное взаимодействие с учреждениями культуры, дополнительного образования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trHeight w:val="53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Подвоз учащихся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Качественная организация подвоза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8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 Физическое здоровье и уровень воспитанности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8405B">
        <w:trPr>
          <w:cantSplit/>
          <w:trHeight w:val="139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Питание учащихся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Охват обучающихся горячим питанием по месту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учебы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50-60%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61-69%;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70% и выше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trHeight w:val="221"/>
          <w:jc w:val="center"/>
        </w:trPr>
        <w:tc>
          <w:tcPr>
            <w:tcW w:w="10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3.Дополнительные функции</w:t>
            </w:r>
          </w:p>
        </w:tc>
      </w:tr>
      <w:tr w:rsidR="0038405B">
        <w:trPr>
          <w:cantSplit/>
          <w:trHeight w:val="99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работ, не предусмотренных должностными обязанностями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балла за 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выполнен.задание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8405B" w:rsidRDefault="0038405B">
      <w:pPr>
        <w:pStyle w:val="af"/>
        <w:rPr>
          <w:rFonts w:ascii="Times New Roman" w:hAnsi="Times New Roman"/>
        </w:rPr>
      </w:pPr>
    </w:p>
    <w:p w:rsidR="0038405B" w:rsidRDefault="005D1D62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>Подпись ________</w:t>
      </w:r>
    </w:p>
    <w:p w:rsidR="0038405B" w:rsidRDefault="005D1D62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>Комиссия в составе:</w:t>
      </w:r>
    </w:p>
    <w:p w:rsidR="0038405B" w:rsidRDefault="005D1D62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>____________________ ФИО</w:t>
      </w:r>
    </w:p>
    <w:p w:rsidR="0038405B" w:rsidRDefault="005D1D62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>____________________ ФИО</w:t>
      </w:r>
    </w:p>
    <w:p w:rsidR="0038405B" w:rsidRDefault="005D1D62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>____________________ ФИО</w:t>
      </w:r>
    </w:p>
    <w:p w:rsidR="0038405B" w:rsidRDefault="005D1D62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>____________________ ФИО</w:t>
      </w:r>
    </w:p>
    <w:p w:rsidR="0038405B" w:rsidRDefault="005D1D62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>____________________ ФИО</w:t>
      </w:r>
    </w:p>
    <w:p w:rsidR="0038405B" w:rsidRDefault="0038405B">
      <w:pPr>
        <w:pStyle w:val="af"/>
        <w:rPr>
          <w:rFonts w:ascii="Times New Roman" w:hAnsi="Times New Roman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3493"/>
        <w:gridCol w:w="3496"/>
        <w:gridCol w:w="3218"/>
      </w:tblGrid>
      <w:tr w:rsidR="0038405B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38405B">
            <w:pPr>
              <w:pStyle w:val="af"/>
              <w:rPr>
                <w:rFonts w:ascii="Times New Roman" w:hAnsi="Times New Roman"/>
              </w:rPr>
            </w:pPr>
          </w:p>
          <w:p w:rsidR="0038405B" w:rsidRDefault="005D1D6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листом ознакомлен(а)</w:t>
            </w:r>
          </w:p>
          <w:p w:rsidR="0038405B" w:rsidRDefault="0038405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Дата: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Подпись:</w:t>
            </w:r>
          </w:p>
        </w:tc>
      </w:tr>
    </w:tbl>
    <w:p w:rsidR="0038405B" w:rsidRDefault="0038405B">
      <w:pPr>
        <w:pStyle w:val="af"/>
        <w:rPr>
          <w:rFonts w:ascii="Times New Roman" w:hAnsi="Times New Roman"/>
        </w:rPr>
      </w:pPr>
    </w:p>
    <w:p w:rsidR="0038405B" w:rsidRDefault="005D1D62">
      <w:pPr>
        <w:rPr>
          <w:b/>
          <w:sz w:val="22"/>
          <w:szCs w:val="22"/>
        </w:rPr>
      </w:pPr>
      <w:r>
        <w:br w:type="page"/>
      </w:r>
    </w:p>
    <w:p w:rsidR="0038405B" w:rsidRDefault="005D1D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Критерии эффективности профессиональной деятельности заместителя директора по учебно-воспитательной работе за 20_____ - 20______учебный год</w:t>
      </w:r>
    </w:p>
    <w:p w:rsidR="0038405B" w:rsidRDefault="005D1D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 ФИО </w:t>
      </w:r>
    </w:p>
    <w:p w:rsidR="0038405B" w:rsidRDefault="0038405B">
      <w:pPr>
        <w:jc w:val="center"/>
        <w:rPr>
          <w:b/>
          <w:sz w:val="22"/>
          <w:szCs w:val="22"/>
        </w:rPr>
      </w:pPr>
    </w:p>
    <w:tbl>
      <w:tblPr>
        <w:tblW w:w="10165" w:type="dxa"/>
        <w:jc w:val="center"/>
        <w:tblLook w:val="0000" w:firstRow="0" w:lastRow="0" w:firstColumn="0" w:lastColumn="0" w:noHBand="0" w:noVBand="0"/>
      </w:tblPr>
      <w:tblGrid>
        <w:gridCol w:w="533"/>
        <w:gridCol w:w="2011"/>
        <w:gridCol w:w="2372"/>
        <w:gridCol w:w="1329"/>
        <w:gridCol w:w="1406"/>
        <w:gridCol w:w="1151"/>
        <w:gridCol w:w="1363"/>
      </w:tblGrid>
      <w:tr w:rsidR="0038405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№ п/п</w:t>
            </w:r>
          </w:p>
        </w:tc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критерия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Макс. балл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Самооценка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 комиссии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:rsidR="0038405B">
        <w:trPr>
          <w:cantSplit/>
          <w:jc w:val="center"/>
        </w:trPr>
        <w:tc>
          <w:tcPr>
            <w:tcW w:w="8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 Качество результатов обучения учащихся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>Результаты учебной деятельности обучающихся по предметам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 xml:space="preserve">Освоение Федерального государственного образовательного стандарта по курируемым предметам базисного учебного плана, </w:t>
            </w:r>
          </w:p>
          <w:p w:rsidR="0038405B" w:rsidRDefault="005D1D62">
            <w:pPr>
              <w:rPr>
                <w:bCs/>
                <w:sz w:val="20"/>
              </w:rPr>
            </w:pPr>
            <w:proofErr w:type="gramStart"/>
            <w:r>
              <w:rPr>
                <w:sz w:val="20"/>
              </w:rPr>
              <w:t>отсутствие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неосвоивших</w:t>
            </w:r>
            <w:proofErr w:type="spellEnd"/>
            <w:r>
              <w:rPr>
                <w:sz w:val="20"/>
              </w:rPr>
              <w:t xml:space="preserve"> образовательные программы</w:t>
            </w:r>
          </w:p>
          <w:p w:rsidR="0038405B" w:rsidRDefault="005D1D62">
            <w:pPr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до</w:t>
            </w:r>
            <w:proofErr w:type="gramEnd"/>
            <w:r>
              <w:rPr>
                <w:bCs/>
                <w:sz w:val="20"/>
              </w:rPr>
              <w:t xml:space="preserve"> 3% </w:t>
            </w:r>
          </w:p>
          <w:p w:rsidR="0038405B" w:rsidRDefault="005D1D62">
            <w:pPr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до</w:t>
            </w:r>
            <w:proofErr w:type="gramEnd"/>
            <w:r>
              <w:rPr>
                <w:bCs/>
                <w:sz w:val="20"/>
              </w:rPr>
              <w:t xml:space="preserve"> 5% </w:t>
            </w:r>
          </w:p>
          <w:p w:rsidR="0038405B" w:rsidRDefault="005D1D62">
            <w:pPr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до</w:t>
            </w:r>
            <w:proofErr w:type="gramEnd"/>
            <w:r>
              <w:rPr>
                <w:bCs/>
                <w:sz w:val="20"/>
              </w:rPr>
              <w:t xml:space="preserve"> 10%  </w:t>
            </w:r>
          </w:p>
          <w:p w:rsidR="0038405B" w:rsidRDefault="005D1D62">
            <w:pPr>
              <w:rPr>
                <w:sz w:val="20"/>
              </w:rPr>
            </w:pPr>
            <w:proofErr w:type="gramStart"/>
            <w:r>
              <w:rPr>
                <w:bCs/>
                <w:sz w:val="20"/>
              </w:rPr>
              <w:t>свыше</w:t>
            </w:r>
            <w:proofErr w:type="gramEnd"/>
            <w:r>
              <w:rPr>
                <w:bCs/>
                <w:sz w:val="20"/>
              </w:rPr>
              <w:t xml:space="preserve"> 10%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bCs/>
                <w:sz w:val="20"/>
              </w:rPr>
            </w:pPr>
          </w:p>
          <w:p w:rsidR="0038405B" w:rsidRDefault="0038405B">
            <w:pPr>
              <w:jc w:val="center"/>
              <w:rPr>
                <w:b/>
                <w:bCs/>
                <w:sz w:val="20"/>
              </w:rPr>
            </w:pPr>
          </w:p>
          <w:p w:rsidR="0038405B" w:rsidRDefault="0038405B">
            <w:pPr>
              <w:jc w:val="center"/>
              <w:rPr>
                <w:b/>
                <w:bCs/>
                <w:sz w:val="20"/>
              </w:rPr>
            </w:pPr>
          </w:p>
          <w:p w:rsidR="0038405B" w:rsidRDefault="0038405B">
            <w:pPr>
              <w:jc w:val="center"/>
              <w:rPr>
                <w:b/>
                <w:bCs/>
                <w:sz w:val="20"/>
              </w:rPr>
            </w:pPr>
          </w:p>
          <w:p w:rsidR="0038405B" w:rsidRDefault="0038405B">
            <w:pPr>
              <w:jc w:val="center"/>
              <w:rPr>
                <w:b/>
                <w:bCs/>
                <w:sz w:val="20"/>
              </w:rPr>
            </w:pPr>
          </w:p>
          <w:p w:rsidR="0038405B" w:rsidRDefault="0038405B">
            <w:pPr>
              <w:jc w:val="center"/>
              <w:rPr>
                <w:b/>
                <w:bCs/>
                <w:sz w:val="20"/>
              </w:rPr>
            </w:pPr>
          </w:p>
          <w:p w:rsidR="0038405B" w:rsidRDefault="0038405B">
            <w:pPr>
              <w:jc w:val="center"/>
              <w:rPr>
                <w:b/>
                <w:bCs/>
                <w:sz w:val="20"/>
              </w:rPr>
            </w:pPr>
          </w:p>
          <w:p w:rsidR="0038405B" w:rsidRDefault="0038405B">
            <w:pPr>
              <w:jc w:val="center"/>
              <w:rPr>
                <w:bCs/>
                <w:sz w:val="20"/>
              </w:rPr>
            </w:pPr>
          </w:p>
          <w:p w:rsidR="0038405B" w:rsidRDefault="0038405B">
            <w:pPr>
              <w:jc w:val="center"/>
              <w:rPr>
                <w:bCs/>
                <w:sz w:val="20"/>
              </w:rPr>
            </w:pPr>
          </w:p>
          <w:p w:rsidR="00397475" w:rsidRDefault="00397475">
            <w:pPr>
              <w:jc w:val="center"/>
              <w:rPr>
                <w:bCs/>
                <w:sz w:val="20"/>
              </w:rPr>
            </w:pPr>
          </w:p>
          <w:p w:rsidR="0038405B" w:rsidRDefault="005D1D6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  <w:p w:rsidR="0038405B" w:rsidRDefault="005D1D6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  <w:p w:rsidR="0038405B" w:rsidRDefault="005D1D6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  <w:p w:rsidR="0038405B" w:rsidRDefault="005D1D62">
            <w:pPr>
              <w:jc w:val="center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bCs/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bCs/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bCs/>
                <w:sz w:val="20"/>
              </w:rPr>
            </w:pPr>
          </w:p>
        </w:tc>
      </w:tr>
      <w:tr w:rsidR="0038405B">
        <w:trPr>
          <w:cantSplit/>
          <w:trHeight w:val="1673"/>
          <w:jc w:val="center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Административные, муниципальные, региональные срезы, независимое тестирование</w:t>
            </w:r>
          </w:p>
          <w:p w:rsidR="0038405B" w:rsidRDefault="005D1D62">
            <w:pPr>
              <w:pStyle w:val="af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Средний балл по школе:</w:t>
            </w:r>
          </w:p>
          <w:p w:rsidR="0038405B" w:rsidRDefault="005D1D62">
            <w:pPr>
              <w:pStyle w:val="af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Выше «3,5»  </w:t>
            </w:r>
          </w:p>
          <w:p w:rsidR="0038405B" w:rsidRDefault="005D1D62">
            <w:pPr>
              <w:pStyle w:val="af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 «3,5» (вкл.) </w:t>
            </w:r>
          </w:p>
          <w:p w:rsidR="0038405B" w:rsidRDefault="005D1D62">
            <w:pPr>
              <w:ind w:right="58"/>
              <w:rPr>
                <w:sz w:val="20"/>
              </w:rPr>
            </w:pPr>
            <w:r>
              <w:rPr>
                <w:sz w:val="20"/>
              </w:rPr>
              <w:t xml:space="preserve">От «3» до «2.8» </w:t>
            </w:r>
          </w:p>
          <w:p w:rsidR="0038405B" w:rsidRDefault="005D1D62">
            <w:pPr>
              <w:pStyle w:val="af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Ниже «2.8»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38405B" w:rsidRDefault="0038405B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38405B" w:rsidRDefault="0038405B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38405B" w:rsidRDefault="0038405B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38405B" w:rsidRDefault="0038405B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397475" w:rsidRDefault="00397475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38405B" w:rsidRDefault="005D1D62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  <w:p w:rsidR="0038405B" w:rsidRDefault="005D1D62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  <w:p w:rsidR="0038405B" w:rsidRDefault="005D1D62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  <w:p w:rsidR="0038405B" w:rsidRDefault="005D1D62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ind w:right="5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ind w:right="58"/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ind w:right="58"/>
              <w:rPr>
                <w:sz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Результативность </w:t>
            </w:r>
            <w:r>
              <w:rPr>
                <w:rFonts w:cs="Times New Roman"/>
                <w:b/>
                <w:sz w:val="20"/>
                <w:szCs w:val="20"/>
              </w:rPr>
              <w:t>ГИА-11</w:t>
            </w:r>
          </w:p>
          <w:p w:rsidR="0038405B" w:rsidRDefault="005D1D62">
            <w:pPr>
              <w:contextualSpacing/>
              <w:rPr>
                <w:sz w:val="20"/>
              </w:rPr>
            </w:pPr>
            <w:r>
              <w:rPr>
                <w:sz w:val="20"/>
              </w:rPr>
              <w:t>Качество знаний обучающихся по результатам итоговой аттестации в форме ЕГЭ</w:t>
            </w:r>
          </w:p>
          <w:p w:rsidR="0038405B" w:rsidRDefault="005D1D62">
            <w:pPr>
              <w:pStyle w:val="af9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60% и более от числа участвующих</w:t>
            </w:r>
          </w:p>
          <w:p w:rsidR="0038405B" w:rsidRDefault="005D1D62">
            <w:pPr>
              <w:contextualSpacing/>
              <w:rPr>
                <w:sz w:val="20"/>
              </w:rPr>
            </w:pPr>
            <w:proofErr w:type="gramStart"/>
            <w:r>
              <w:rPr>
                <w:sz w:val="20"/>
              </w:rPr>
              <w:t>или</w:t>
            </w:r>
            <w:proofErr w:type="gramEnd"/>
          </w:p>
          <w:p w:rsidR="0038405B" w:rsidRDefault="005D1D62">
            <w:pPr>
              <w:contextualSpacing/>
              <w:rPr>
                <w:sz w:val="20"/>
              </w:rPr>
            </w:pPr>
            <w:proofErr w:type="gramStart"/>
            <w:r>
              <w:rPr>
                <w:sz w:val="20"/>
              </w:rPr>
              <w:t>от</w:t>
            </w:r>
            <w:proofErr w:type="gramEnd"/>
            <w:r>
              <w:rPr>
                <w:sz w:val="20"/>
              </w:rPr>
              <w:t xml:space="preserve"> 40% до 59% от числа участвующих </w:t>
            </w:r>
          </w:p>
          <w:p w:rsidR="0038405B" w:rsidRDefault="005D1D62">
            <w:pPr>
              <w:contextualSpacing/>
              <w:rPr>
                <w:sz w:val="20"/>
              </w:rPr>
            </w:pPr>
            <w:proofErr w:type="gramStart"/>
            <w:r>
              <w:rPr>
                <w:sz w:val="20"/>
              </w:rPr>
              <w:t>или</w:t>
            </w:r>
            <w:proofErr w:type="gramEnd"/>
          </w:p>
          <w:p w:rsidR="0038405B" w:rsidRDefault="005D1D62">
            <w:pPr>
              <w:contextualSpacing/>
              <w:rPr>
                <w:sz w:val="20"/>
              </w:rPr>
            </w:pPr>
            <w:proofErr w:type="gramStart"/>
            <w:r>
              <w:rPr>
                <w:sz w:val="20"/>
              </w:rPr>
              <w:t>от</w:t>
            </w:r>
            <w:proofErr w:type="gramEnd"/>
            <w:r>
              <w:rPr>
                <w:sz w:val="20"/>
              </w:rPr>
              <w:t xml:space="preserve"> 20% до 39% от числа участвующих</w:t>
            </w:r>
          </w:p>
          <w:p w:rsidR="0038405B" w:rsidRDefault="0038405B">
            <w:pPr>
              <w:pStyle w:val="af9"/>
              <w:jc w:val="both"/>
              <w:rPr>
                <w:rFonts w:cs="Times New Roman"/>
                <w:sz w:val="20"/>
                <w:szCs w:val="20"/>
              </w:rPr>
            </w:pPr>
          </w:p>
          <w:p w:rsidR="0038405B" w:rsidRDefault="005D1D62">
            <w:pPr>
              <w:pStyle w:val="af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Получившие «2» </w:t>
            </w:r>
            <w:r>
              <w:rPr>
                <w:rFonts w:cs="Times New Roman"/>
                <w:i/>
                <w:sz w:val="20"/>
                <w:szCs w:val="20"/>
              </w:rPr>
              <w:t>(за каждого)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9"/>
              <w:jc w:val="both"/>
              <w:rPr>
                <w:rFonts w:cs="Times New Roman"/>
                <w:sz w:val="20"/>
                <w:szCs w:val="20"/>
              </w:rPr>
            </w:pPr>
          </w:p>
          <w:p w:rsidR="0038405B" w:rsidRDefault="0038405B">
            <w:pPr>
              <w:pStyle w:val="af9"/>
              <w:jc w:val="both"/>
              <w:rPr>
                <w:rFonts w:cs="Times New Roman"/>
                <w:sz w:val="20"/>
                <w:szCs w:val="20"/>
              </w:rPr>
            </w:pPr>
          </w:p>
          <w:p w:rsidR="0038405B" w:rsidRDefault="0038405B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38405B" w:rsidRDefault="0038405B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38405B" w:rsidRDefault="0038405B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38405B" w:rsidRDefault="0038405B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38405B" w:rsidRDefault="0038405B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38405B" w:rsidRDefault="005D1D62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  <w:p w:rsidR="0038405B" w:rsidRDefault="0038405B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38405B" w:rsidRDefault="005D1D62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  <w:p w:rsidR="0038405B" w:rsidRDefault="0038405B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192408" w:rsidRDefault="00192408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38405B" w:rsidRDefault="005D1D62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  <w:p w:rsidR="0038405B" w:rsidRDefault="0038405B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192408" w:rsidRDefault="00192408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38405B" w:rsidRDefault="005D1D62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9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9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9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Результативность </w:t>
            </w:r>
            <w:r>
              <w:rPr>
                <w:rFonts w:cs="Times New Roman"/>
                <w:b/>
                <w:sz w:val="20"/>
                <w:szCs w:val="20"/>
              </w:rPr>
              <w:t>ГИА-9</w:t>
            </w:r>
          </w:p>
          <w:p w:rsidR="0038405B" w:rsidRDefault="005D1D62">
            <w:pPr>
              <w:pStyle w:val="af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Качество знаний В+Д </w:t>
            </w:r>
          </w:p>
          <w:p w:rsidR="0038405B" w:rsidRDefault="005D1D62">
            <w:pPr>
              <w:pStyle w:val="af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«4,50 – 5 баллов»</w:t>
            </w:r>
          </w:p>
          <w:p w:rsidR="0038405B" w:rsidRDefault="005D1D62">
            <w:pPr>
              <w:pStyle w:val="af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«4,00 – 4,49»</w:t>
            </w:r>
          </w:p>
          <w:p w:rsidR="0038405B" w:rsidRDefault="005D1D62">
            <w:pPr>
              <w:pStyle w:val="af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«3,50 – 3,99»</w:t>
            </w:r>
          </w:p>
          <w:p w:rsidR="0038405B" w:rsidRDefault="005D1D62">
            <w:pPr>
              <w:pStyle w:val="af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«3,00 – 3,49»</w:t>
            </w:r>
          </w:p>
          <w:p w:rsidR="0038405B" w:rsidRDefault="0038405B">
            <w:pPr>
              <w:pStyle w:val="af9"/>
              <w:jc w:val="both"/>
              <w:rPr>
                <w:rFonts w:cs="Times New Roman"/>
                <w:sz w:val="20"/>
                <w:szCs w:val="20"/>
              </w:rPr>
            </w:pPr>
          </w:p>
          <w:p w:rsidR="0038405B" w:rsidRDefault="005D1D62">
            <w:pPr>
              <w:pStyle w:val="af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Получившие «2» (за каждого)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38405B" w:rsidRDefault="0038405B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38405B" w:rsidRDefault="005D1D62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  <w:p w:rsidR="0038405B" w:rsidRDefault="005D1D62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  <w:p w:rsidR="0038405B" w:rsidRDefault="005D1D62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  <w:p w:rsidR="0038405B" w:rsidRDefault="005D1D62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  <w:p w:rsidR="0038405B" w:rsidRDefault="0038405B">
            <w:pPr>
              <w:pStyle w:val="af9"/>
              <w:jc w:val="center"/>
              <w:rPr>
                <w:rFonts w:cs="Times New Roman"/>
                <w:sz w:val="20"/>
                <w:szCs w:val="20"/>
              </w:rPr>
            </w:pPr>
          </w:p>
          <w:p w:rsidR="0038405B" w:rsidRDefault="005D1D62">
            <w:pPr>
              <w:pStyle w:val="af9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9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9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9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38405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>Результативность урочной и внеурочной деятельности по предметам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>Победа учащихся на предметных олимпиадах. (</w:t>
            </w:r>
            <w:proofErr w:type="gramStart"/>
            <w:r>
              <w:rPr>
                <w:sz w:val="20"/>
              </w:rPr>
              <w:t>достижения</w:t>
            </w:r>
            <w:proofErr w:type="gramEnd"/>
            <w:r>
              <w:rPr>
                <w:sz w:val="20"/>
              </w:rPr>
              <w:t xml:space="preserve"> одного учащегося и коллектива учитываются один раз </w:t>
            </w:r>
            <w:r>
              <w:rPr>
                <w:sz w:val="20"/>
              </w:rPr>
              <w:lastRenderedPageBreak/>
              <w:t xml:space="preserve">по наивысшему показателю) </w:t>
            </w:r>
          </w:p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 xml:space="preserve">Достижения разных учащихся (коллективов) суммируются.   </w:t>
            </w:r>
            <w:proofErr w:type="gramStart"/>
            <w:r>
              <w:rPr>
                <w:sz w:val="20"/>
              </w:rPr>
              <w:t>международный</w:t>
            </w:r>
            <w:proofErr w:type="gramEnd"/>
            <w:r>
              <w:rPr>
                <w:sz w:val="20"/>
              </w:rPr>
              <w:t xml:space="preserve"> и всероссийский уровень региональный уровень муниципальный уровень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  <w:p w:rsidR="0038405B" w:rsidRDefault="0038405B">
            <w:pPr>
              <w:rPr>
                <w:sz w:val="20"/>
              </w:rPr>
            </w:pPr>
          </w:p>
          <w:p w:rsidR="0038405B" w:rsidRDefault="0038405B">
            <w:pPr>
              <w:rPr>
                <w:sz w:val="20"/>
              </w:rPr>
            </w:pPr>
          </w:p>
          <w:p w:rsidR="0038405B" w:rsidRDefault="0038405B">
            <w:pPr>
              <w:rPr>
                <w:sz w:val="20"/>
              </w:rPr>
            </w:pPr>
          </w:p>
          <w:p w:rsidR="0038405B" w:rsidRDefault="0038405B">
            <w:pPr>
              <w:rPr>
                <w:sz w:val="20"/>
              </w:rPr>
            </w:pPr>
          </w:p>
          <w:p w:rsidR="0038405B" w:rsidRDefault="0038405B">
            <w:pPr>
              <w:rPr>
                <w:sz w:val="20"/>
              </w:rPr>
            </w:pPr>
          </w:p>
          <w:p w:rsidR="0038405B" w:rsidRDefault="0038405B">
            <w:pPr>
              <w:rPr>
                <w:sz w:val="20"/>
              </w:rPr>
            </w:pPr>
          </w:p>
          <w:p w:rsidR="0038405B" w:rsidRDefault="0038405B">
            <w:pPr>
              <w:jc w:val="center"/>
              <w:rPr>
                <w:sz w:val="20"/>
              </w:rPr>
            </w:pPr>
          </w:p>
          <w:p w:rsidR="0038405B" w:rsidRDefault="0038405B">
            <w:pPr>
              <w:jc w:val="center"/>
              <w:rPr>
                <w:sz w:val="20"/>
              </w:rPr>
            </w:pPr>
          </w:p>
          <w:p w:rsidR="00397475" w:rsidRDefault="00397475">
            <w:pPr>
              <w:jc w:val="center"/>
              <w:rPr>
                <w:sz w:val="20"/>
              </w:rPr>
            </w:pPr>
          </w:p>
          <w:p w:rsidR="00397475" w:rsidRDefault="00397475">
            <w:pPr>
              <w:jc w:val="center"/>
              <w:rPr>
                <w:sz w:val="20"/>
              </w:rPr>
            </w:pPr>
          </w:p>
          <w:p w:rsidR="00397475" w:rsidRDefault="00397475">
            <w:pPr>
              <w:jc w:val="center"/>
              <w:rPr>
                <w:sz w:val="20"/>
              </w:rPr>
            </w:pPr>
          </w:p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b/>
                <w:bCs/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b/>
                <w:bCs/>
                <w:sz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8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2. Качество управленческой деятельности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>Обеспечение доступности общего образования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 xml:space="preserve">Отсутствие детей в возрасте 7-18 лет, проживающих на территории обслуживания школы, и не обучающихся в нарушении закона.  </w:t>
            </w:r>
          </w:p>
          <w:p w:rsidR="0038405B" w:rsidRDefault="005D1D62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при</w:t>
            </w:r>
            <w:proofErr w:type="gramEnd"/>
            <w:r>
              <w:rPr>
                <w:sz w:val="20"/>
              </w:rPr>
              <w:t xml:space="preserve"> отсутствии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  <w:p w:rsidR="0038405B" w:rsidRDefault="0038405B">
            <w:pPr>
              <w:jc w:val="center"/>
              <w:rPr>
                <w:sz w:val="20"/>
              </w:rPr>
            </w:pPr>
          </w:p>
          <w:p w:rsidR="0038405B" w:rsidRDefault="0038405B">
            <w:pPr>
              <w:jc w:val="center"/>
              <w:rPr>
                <w:sz w:val="20"/>
              </w:rPr>
            </w:pPr>
          </w:p>
          <w:p w:rsidR="0038405B" w:rsidRDefault="0038405B">
            <w:pPr>
              <w:jc w:val="center"/>
              <w:rPr>
                <w:sz w:val="20"/>
              </w:rPr>
            </w:pPr>
          </w:p>
          <w:p w:rsidR="0038405B" w:rsidRDefault="0038405B">
            <w:pPr>
              <w:jc w:val="center"/>
              <w:rPr>
                <w:sz w:val="20"/>
              </w:rPr>
            </w:pPr>
          </w:p>
          <w:p w:rsidR="0038405B" w:rsidRDefault="0038405B">
            <w:pPr>
              <w:jc w:val="center"/>
              <w:rPr>
                <w:sz w:val="20"/>
              </w:rPr>
            </w:pPr>
          </w:p>
          <w:p w:rsidR="0038405B" w:rsidRDefault="0038405B">
            <w:pPr>
              <w:jc w:val="center"/>
              <w:rPr>
                <w:sz w:val="20"/>
              </w:rPr>
            </w:pPr>
          </w:p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 xml:space="preserve">Эффективность управленческой деятельности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 xml:space="preserve">Отсутствие обоснованных обращений граждан по поводу конфликтных ситуаций и уровень решения конфликтных ситуаций.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 xml:space="preserve">Исполнительская дисциплина (качественное ведение документации, своевременное предоставление материалов, выполнение поручений и др.)  Имеются обоснованные замечания </w:t>
            </w:r>
          </w:p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>Полученные замечания своевременно устранены</w:t>
            </w:r>
          </w:p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 xml:space="preserve">Отсутствие замечаний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  <w:p w:rsidR="0038405B" w:rsidRDefault="0038405B">
            <w:pPr>
              <w:rPr>
                <w:sz w:val="20"/>
              </w:rPr>
            </w:pPr>
          </w:p>
          <w:p w:rsidR="0038405B" w:rsidRDefault="0038405B">
            <w:pPr>
              <w:rPr>
                <w:sz w:val="20"/>
              </w:rPr>
            </w:pPr>
          </w:p>
          <w:p w:rsidR="0038405B" w:rsidRDefault="0038405B">
            <w:pPr>
              <w:rPr>
                <w:sz w:val="20"/>
              </w:rPr>
            </w:pPr>
          </w:p>
          <w:p w:rsidR="0038405B" w:rsidRDefault="0038405B">
            <w:pPr>
              <w:rPr>
                <w:sz w:val="20"/>
              </w:rPr>
            </w:pPr>
          </w:p>
          <w:p w:rsidR="0038405B" w:rsidRDefault="0038405B">
            <w:pPr>
              <w:rPr>
                <w:sz w:val="20"/>
              </w:rPr>
            </w:pPr>
          </w:p>
          <w:p w:rsidR="0038405B" w:rsidRDefault="0038405B">
            <w:pPr>
              <w:rPr>
                <w:sz w:val="20"/>
              </w:rPr>
            </w:pPr>
          </w:p>
          <w:p w:rsidR="0038405B" w:rsidRDefault="0038405B">
            <w:pPr>
              <w:rPr>
                <w:sz w:val="20"/>
              </w:rPr>
            </w:pPr>
          </w:p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38405B" w:rsidRDefault="0038405B">
            <w:pPr>
              <w:jc w:val="center"/>
              <w:rPr>
                <w:sz w:val="20"/>
              </w:rPr>
            </w:pPr>
          </w:p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397475" w:rsidRDefault="00397475">
            <w:pPr>
              <w:jc w:val="center"/>
              <w:rPr>
                <w:sz w:val="20"/>
              </w:rPr>
            </w:pPr>
          </w:p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</w:tr>
      <w:tr w:rsidR="0038405B">
        <w:trPr>
          <w:jc w:val="center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Высокий уровень организации и проведения итоговой аттестации (в том числе в форме ЕГЭ, обеспечение участия в процедуре ЕГЭ общественных наблюдателей)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</w:tr>
      <w:tr w:rsidR="0038405B">
        <w:trPr>
          <w:jc w:val="center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 xml:space="preserve">Эффективная организация </w:t>
            </w:r>
            <w:proofErr w:type="spellStart"/>
            <w:r>
              <w:rPr>
                <w:sz w:val="20"/>
              </w:rPr>
              <w:t>внутришкольного</w:t>
            </w:r>
            <w:proofErr w:type="spellEnd"/>
            <w:r>
              <w:rPr>
                <w:sz w:val="20"/>
              </w:rPr>
              <w:t xml:space="preserve"> контроля деятельности педагогических работников. </w:t>
            </w:r>
          </w:p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количество</w:t>
            </w:r>
            <w:proofErr w:type="gramEnd"/>
            <w:r>
              <w:rPr>
                <w:sz w:val="20"/>
              </w:rPr>
              <w:t xml:space="preserve"> посещенных мероприятий согласно Положения о ВШК)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</w:tr>
      <w:tr w:rsidR="0038405B">
        <w:trPr>
          <w:jc w:val="center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 xml:space="preserve">Качественный контроль работы учебных кабинетов в образовательном процессе (документация, оборудование, </w:t>
            </w:r>
            <w:r>
              <w:rPr>
                <w:sz w:val="20"/>
              </w:rPr>
              <w:lastRenderedPageBreak/>
              <w:t>наглядные пособия, раздаточный материал)</w:t>
            </w:r>
          </w:p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>2 раза в год при наличии приказов и справок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</w:tr>
      <w:tr w:rsidR="0038405B">
        <w:trPr>
          <w:jc w:val="center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 xml:space="preserve">Отсутствие неисполненных предписаний со стороны: </w:t>
            </w:r>
          </w:p>
          <w:p w:rsidR="0038405B" w:rsidRDefault="005D1D6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Роспотребнадзора</w:t>
            </w:r>
            <w:proofErr w:type="spellEnd"/>
            <w:r>
              <w:rPr>
                <w:sz w:val="20"/>
              </w:rPr>
              <w:t>;</w:t>
            </w:r>
          </w:p>
          <w:p w:rsidR="0038405B" w:rsidRDefault="005D1D6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Рособрнадзора</w:t>
            </w:r>
            <w:proofErr w:type="spellEnd"/>
            <w:r>
              <w:rPr>
                <w:sz w:val="20"/>
              </w:rPr>
              <w:t>;</w:t>
            </w:r>
          </w:p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>Прокуратуры;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Администрации и др.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</w:tr>
      <w:tr w:rsidR="0038405B">
        <w:trPr>
          <w:trHeight w:val="299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>Профессиональный достижения педагогов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Победа педагогов в профессиональных конкурсах: «Учитель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года»и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т.д. (участие в подготовке педагогов)  (участие в подготовке педагогов)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При условии участия в рецензировании материалов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участие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районе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призер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районе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победитель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районе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участие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республике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призер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республике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</w:tr>
      <w:tr w:rsidR="0038405B">
        <w:trPr>
          <w:cantSplit/>
          <w:trHeight w:val="1582"/>
          <w:jc w:val="center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405B" w:rsidRDefault="005D1D62">
            <w:pPr>
              <w:rPr>
                <w:sz w:val="20"/>
                <w:highlight w:val="white"/>
              </w:rPr>
            </w:pPr>
            <w:r>
              <w:rPr>
                <w:sz w:val="20"/>
              </w:rPr>
              <w:t xml:space="preserve">Участие педагогов на семинарах, конференциях, педагогических чтений и др. по направлениям деятельности </w:t>
            </w:r>
            <w:r>
              <w:rPr>
                <w:i/>
                <w:sz w:val="20"/>
              </w:rPr>
              <w:t xml:space="preserve">(при </w:t>
            </w:r>
            <w:r>
              <w:rPr>
                <w:i/>
                <w:sz w:val="20"/>
                <w:shd w:val="clear" w:color="auto" w:fill="FFFFFF"/>
              </w:rPr>
              <w:t>участии в подготовке педагога к выступлению).</w:t>
            </w:r>
          </w:p>
          <w:p w:rsidR="0038405B" w:rsidRDefault="005D1D6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Достижения одного педагога учитываются один раз по наивысшему показателю.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Достижения разных педагогов суммируются.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участие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районе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призер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районе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победитель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районе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участие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республике</w:t>
            </w:r>
          </w:p>
          <w:p w:rsidR="0038405B" w:rsidRDefault="005D1D62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призер</w:t>
            </w:r>
            <w:proofErr w:type="gramEnd"/>
            <w:r>
              <w:rPr>
                <w:sz w:val="20"/>
              </w:rPr>
              <w:t xml:space="preserve"> в республике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38405B" w:rsidRDefault="005D1D62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</w:tr>
      <w:tr w:rsidR="0038405B">
        <w:trPr>
          <w:trHeight w:val="1431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>Результативность учебно-воспитательной работы школы и признание ее достижений на районном, областном, всероссийском уровнях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плана мероприятиях района (по итогам рейтинга) Менее 50%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50-80%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более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80%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100% 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7475" w:rsidRDefault="0039747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- 2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0"/>
              </w:rPr>
            </w:pPr>
            <w:r>
              <w:rPr>
                <w:sz w:val="20"/>
              </w:rPr>
              <w:t>Признание высоких профессиональных достижений заместителя руководителя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собственных печатных публикаций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уровень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региональный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уровень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уровень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конкурсах, смотрах, конференциях. 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уровень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региональный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уровень</w:t>
            </w:r>
          </w:p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уровень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38405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работ, не предусмотренных должностными обязанностями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балла за 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выполнен.задание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</w:tr>
      <w:tr w:rsidR="0038405B">
        <w:trPr>
          <w:cantSplit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rPr>
                <w:sz w:val="20"/>
              </w:rPr>
            </w:pPr>
          </w:p>
        </w:tc>
      </w:tr>
    </w:tbl>
    <w:p w:rsidR="0038405B" w:rsidRDefault="0038405B">
      <w:pPr>
        <w:pStyle w:val="af"/>
        <w:rPr>
          <w:rFonts w:ascii="Times New Roman" w:hAnsi="Times New Roman"/>
        </w:rPr>
      </w:pPr>
    </w:p>
    <w:p w:rsidR="0038405B" w:rsidRDefault="005D1D62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>Подпись ________</w:t>
      </w:r>
    </w:p>
    <w:p w:rsidR="0038405B" w:rsidRDefault="0038405B">
      <w:pPr>
        <w:pStyle w:val="af"/>
        <w:rPr>
          <w:rFonts w:ascii="Times New Roman" w:hAnsi="Times New Roman"/>
        </w:rPr>
      </w:pPr>
    </w:p>
    <w:p w:rsidR="0038405B" w:rsidRDefault="005D1D62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>Комиссия в составе:</w:t>
      </w:r>
    </w:p>
    <w:p w:rsidR="0038405B" w:rsidRDefault="0038405B">
      <w:pPr>
        <w:sectPr w:rsidR="0038405B">
          <w:pgSz w:w="11906" w:h="16838"/>
          <w:pgMar w:top="1135" w:right="566" w:bottom="993" w:left="993" w:header="0" w:footer="0" w:gutter="0"/>
          <w:cols w:space="720"/>
          <w:formProt w:val="0"/>
          <w:docGrid w:linePitch="360"/>
        </w:sectPr>
      </w:pPr>
    </w:p>
    <w:p w:rsidR="0038405B" w:rsidRDefault="005D1D62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 ФИО</w:t>
      </w:r>
    </w:p>
    <w:p w:rsidR="0038405B" w:rsidRDefault="005D1D62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>____________________ ФИО</w:t>
      </w:r>
    </w:p>
    <w:p w:rsidR="0038405B" w:rsidRDefault="005D1D62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>____________________ ФИО</w:t>
      </w:r>
    </w:p>
    <w:p w:rsidR="0038405B" w:rsidRDefault="005D1D62">
      <w:pPr>
        <w:pStyle w:val="af"/>
        <w:tabs>
          <w:tab w:val="left" w:pos="3152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 ФИО</w:t>
      </w:r>
      <w:r>
        <w:rPr>
          <w:rFonts w:ascii="Times New Roman" w:hAnsi="Times New Roman"/>
        </w:rPr>
        <w:tab/>
      </w:r>
    </w:p>
    <w:p w:rsidR="0038405B" w:rsidRDefault="005D1D62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>____________________ ФИО</w:t>
      </w:r>
    </w:p>
    <w:p w:rsidR="0038405B" w:rsidRDefault="0038405B">
      <w:pPr>
        <w:sectPr w:rsidR="0038405B">
          <w:type w:val="continuous"/>
          <w:pgSz w:w="11906" w:h="16838"/>
          <w:pgMar w:top="1135" w:right="566" w:bottom="993" w:left="993" w:header="0" w:footer="0" w:gutter="0"/>
          <w:cols w:num="2" w:space="708"/>
          <w:formProt w:val="0"/>
          <w:docGrid w:linePitch="360"/>
        </w:sectPr>
      </w:pPr>
    </w:p>
    <w:p w:rsidR="0038405B" w:rsidRDefault="0038405B">
      <w:pPr>
        <w:pStyle w:val="af"/>
        <w:rPr>
          <w:rFonts w:ascii="Times New Roman" w:hAnsi="Times New Roman"/>
          <w:b/>
        </w:rPr>
      </w:pPr>
    </w:p>
    <w:tbl>
      <w:tblPr>
        <w:tblW w:w="10774" w:type="dxa"/>
        <w:tblInd w:w="-318" w:type="dxa"/>
        <w:tblLook w:val="04A0" w:firstRow="1" w:lastRow="0" w:firstColumn="1" w:lastColumn="0" w:noHBand="0" w:noVBand="1"/>
      </w:tblPr>
      <w:tblGrid>
        <w:gridCol w:w="3777"/>
        <w:gridCol w:w="3495"/>
        <w:gridCol w:w="3502"/>
      </w:tblGrid>
      <w:tr w:rsidR="0038405B"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38405B">
            <w:pPr>
              <w:pStyle w:val="af"/>
              <w:rPr>
                <w:rFonts w:ascii="Times New Roman" w:hAnsi="Times New Roman"/>
              </w:rPr>
            </w:pPr>
          </w:p>
          <w:p w:rsidR="0038405B" w:rsidRDefault="005D1D6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листом ознакомлен(а)</w:t>
            </w:r>
          </w:p>
          <w:p w:rsidR="0038405B" w:rsidRDefault="0038405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Дата: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Подпись:</w:t>
            </w:r>
          </w:p>
        </w:tc>
      </w:tr>
    </w:tbl>
    <w:p w:rsidR="0038405B" w:rsidRDefault="0038405B">
      <w:pPr>
        <w:pStyle w:val="13"/>
        <w:rPr>
          <w:rFonts w:ascii="Times New Roman" w:hAnsi="Times New Roman"/>
          <w:b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405B" w:rsidRDefault="0038405B">
      <w:pPr>
        <w:sectPr w:rsidR="0038405B">
          <w:type w:val="continuous"/>
          <w:pgSz w:w="11906" w:h="16838"/>
          <w:pgMar w:top="1135" w:right="566" w:bottom="993" w:left="993" w:header="0" w:footer="0" w:gutter="0"/>
          <w:cols w:space="720"/>
          <w:formProt w:val="0"/>
          <w:docGrid w:linePitch="360"/>
        </w:sectPr>
      </w:pP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Критерии и показатели эффективности деятельности педагогических работников</w:t>
      </w:r>
      <w:r>
        <w:rPr>
          <w:rFonts w:ascii="Times New Roman" w:hAnsi="Times New Roman"/>
          <w:b/>
        </w:rPr>
        <w:t xml:space="preserve"> за 20_____ - 20______учебный год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 ФИО</w:t>
      </w:r>
    </w:p>
    <w:p w:rsidR="0038405B" w:rsidRDefault="0038405B">
      <w:pPr>
        <w:jc w:val="center"/>
        <w:outlineLvl w:val="0"/>
        <w:rPr>
          <w:b/>
          <w:sz w:val="24"/>
          <w:szCs w:val="24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563"/>
        <w:gridCol w:w="9690"/>
        <w:gridCol w:w="847"/>
        <w:gridCol w:w="1688"/>
        <w:gridCol w:w="1270"/>
        <w:gridCol w:w="1472"/>
      </w:tblGrid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критерия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Макс. балл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Самооценка</w:t>
            </w: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gramStart"/>
            <w:r>
              <w:rPr>
                <w:b/>
                <w:sz w:val="22"/>
                <w:szCs w:val="22"/>
              </w:rPr>
              <w:t>без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обоснов</w:t>
            </w:r>
            <w:proofErr w:type="spellEnd"/>
            <w:r>
              <w:rPr>
                <w:b/>
                <w:sz w:val="22"/>
                <w:szCs w:val="22"/>
              </w:rPr>
              <w:t xml:space="preserve">. не </w:t>
            </w:r>
            <w:proofErr w:type="spellStart"/>
            <w:r>
              <w:rPr>
                <w:b/>
                <w:sz w:val="22"/>
                <w:szCs w:val="22"/>
              </w:rPr>
              <w:t>рассматр</w:t>
            </w:r>
            <w:proofErr w:type="spellEnd"/>
            <w:r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Оценка комиссии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</w:tr>
      <w:tr w:rsidR="0038405B"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ind w:left="-20" w:right="58" w:firstLine="72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  <w:p w:rsidR="0038405B" w:rsidRDefault="0038405B">
            <w:pPr>
              <w:ind w:left="-20" w:right="58" w:firstLine="720"/>
              <w:jc w:val="center"/>
              <w:rPr>
                <w:spacing w:val="-2"/>
                <w:sz w:val="20"/>
              </w:rPr>
            </w:pP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ind w:left="-113" w:right="57" w:firstLine="113"/>
              <w:rPr>
                <w:b/>
                <w:sz w:val="20"/>
                <w:u w:val="single"/>
              </w:rPr>
            </w:pPr>
            <w:r>
              <w:rPr>
                <w:spacing w:val="-2"/>
                <w:sz w:val="20"/>
              </w:rPr>
              <w:t>Качество знаний (в зависимости от уровня сложности предмета)</w:t>
            </w:r>
          </w:p>
          <w:p w:rsidR="0038405B" w:rsidRDefault="005D1D62">
            <w:pPr>
              <w:ind w:left="-113" w:right="57" w:firstLine="113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1 уровень: </w:t>
            </w:r>
          </w:p>
          <w:p w:rsidR="0038405B" w:rsidRDefault="005D1D62">
            <w:pPr>
              <w:ind w:left="-113" w:right="57" w:firstLine="113"/>
              <w:rPr>
                <w:sz w:val="20"/>
              </w:rPr>
            </w:pPr>
            <w:r>
              <w:rPr>
                <w:sz w:val="20"/>
              </w:rPr>
              <w:t xml:space="preserve">Математика, физика, химия </w:t>
            </w:r>
          </w:p>
          <w:p w:rsidR="0038405B" w:rsidRDefault="005D1D62">
            <w:pPr>
              <w:ind w:left="-113" w:right="57" w:firstLine="113"/>
              <w:rPr>
                <w:sz w:val="20"/>
              </w:rPr>
            </w:pPr>
            <w:r>
              <w:rPr>
                <w:sz w:val="20"/>
              </w:rPr>
              <w:t xml:space="preserve">100-70% </w:t>
            </w:r>
          </w:p>
          <w:p w:rsidR="0038405B" w:rsidRDefault="005D1D62">
            <w:pPr>
              <w:ind w:left="-113" w:right="57" w:firstLine="113"/>
              <w:rPr>
                <w:sz w:val="20"/>
              </w:rPr>
            </w:pPr>
            <w:r>
              <w:rPr>
                <w:sz w:val="20"/>
              </w:rPr>
              <w:t xml:space="preserve">69-50% </w:t>
            </w:r>
          </w:p>
          <w:p w:rsidR="0038405B" w:rsidRDefault="005D1D62">
            <w:pPr>
              <w:ind w:left="-113" w:right="57" w:firstLine="113"/>
              <w:rPr>
                <w:sz w:val="20"/>
              </w:rPr>
            </w:pPr>
            <w:r>
              <w:rPr>
                <w:sz w:val="20"/>
              </w:rPr>
              <w:t xml:space="preserve">49-40% </w:t>
            </w:r>
          </w:p>
          <w:p w:rsidR="0038405B" w:rsidRDefault="005D1D62">
            <w:pPr>
              <w:ind w:left="-113" w:right="57" w:firstLine="113"/>
              <w:rPr>
                <w:sz w:val="20"/>
              </w:rPr>
            </w:pPr>
            <w:r>
              <w:rPr>
                <w:sz w:val="20"/>
              </w:rPr>
              <w:t xml:space="preserve">&lt; 40% </w:t>
            </w:r>
          </w:p>
          <w:p w:rsidR="0038405B" w:rsidRDefault="005D1D62">
            <w:pPr>
              <w:ind w:left="-113" w:right="57" w:firstLine="113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2 уровень:</w:t>
            </w:r>
          </w:p>
          <w:p w:rsidR="0038405B" w:rsidRDefault="005D1D62">
            <w:pPr>
              <w:ind w:left="-113" w:right="57" w:firstLine="113"/>
              <w:rPr>
                <w:sz w:val="20"/>
              </w:rPr>
            </w:pPr>
            <w:proofErr w:type="gramStart"/>
            <w:r>
              <w:rPr>
                <w:sz w:val="20"/>
              </w:rPr>
              <w:t>русский</w:t>
            </w:r>
            <w:proofErr w:type="gramEnd"/>
            <w:r>
              <w:rPr>
                <w:sz w:val="20"/>
              </w:rPr>
              <w:t xml:space="preserve"> язык, иностранный язык, биология, история, начальные классы</w:t>
            </w:r>
          </w:p>
          <w:p w:rsidR="0038405B" w:rsidRDefault="005D1D62">
            <w:pPr>
              <w:ind w:left="-113" w:right="57" w:firstLine="113"/>
              <w:rPr>
                <w:sz w:val="20"/>
              </w:rPr>
            </w:pPr>
            <w:r>
              <w:rPr>
                <w:sz w:val="20"/>
              </w:rPr>
              <w:t xml:space="preserve">100-70% </w:t>
            </w:r>
          </w:p>
          <w:p w:rsidR="0038405B" w:rsidRDefault="005D1D62">
            <w:pPr>
              <w:ind w:left="-113" w:right="57" w:firstLine="113"/>
              <w:rPr>
                <w:sz w:val="20"/>
              </w:rPr>
            </w:pPr>
            <w:r>
              <w:rPr>
                <w:sz w:val="20"/>
              </w:rPr>
              <w:t xml:space="preserve">69-50% </w:t>
            </w:r>
          </w:p>
          <w:p w:rsidR="0038405B" w:rsidRDefault="005D1D62">
            <w:pPr>
              <w:ind w:left="-113" w:right="57" w:firstLine="113"/>
              <w:rPr>
                <w:sz w:val="20"/>
              </w:rPr>
            </w:pPr>
            <w:r>
              <w:rPr>
                <w:sz w:val="20"/>
              </w:rPr>
              <w:t xml:space="preserve">49-40% </w:t>
            </w:r>
          </w:p>
          <w:p w:rsidR="0038405B" w:rsidRDefault="005D1D62">
            <w:pPr>
              <w:ind w:left="-113" w:right="57" w:firstLine="113"/>
              <w:rPr>
                <w:sz w:val="20"/>
              </w:rPr>
            </w:pPr>
            <w:r>
              <w:rPr>
                <w:sz w:val="20"/>
              </w:rPr>
              <w:t>&lt; 40% -</w:t>
            </w:r>
          </w:p>
          <w:p w:rsidR="0038405B" w:rsidRDefault="005D1D62">
            <w:pPr>
              <w:ind w:left="-113" w:right="57" w:firstLine="113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3 уровень:</w:t>
            </w:r>
          </w:p>
          <w:p w:rsidR="0038405B" w:rsidRDefault="005D1D62">
            <w:pPr>
              <w:ind w:left="-113" w:right="57" w:firstLine="113"/>
              <w:rPr>
                <w:sz w:val="20"/>
              </w:rPr>
            </w:pPr>
            <w:proofErr w:type="gramStart"/>
            <w:r>
              <w:rPr>
                <w:sz w:val="20"/>
              </w:rPr>
              <w:t>литература</w:t>
            </w:r>
            <w:proofErr w:type="gramEnd"/>
            <w:r>
              <w:rPr>
                <w:sz w:val="20"/>
              </w:rPr>
              <w:t>, география, информатика, обществознание</w:t>
            </w:r>
          </w:p>
          <w:p w:rsidR="0038405B" w:rsidRDefault="005D1D62">
            <w:pPr>
              <w:ind w:left="-113" w:right="57" w:firstLine="113"/>
              <w:rPr>
                <w:sz w:val="20"/>
              </w:rPr>
            </w:pPr>
            <w:r>
              <w:rPr>
                <w:sz w:val="20"/>
              </w:rPr>
              <w:t>100-70%</w:t>
            </w:r>
          </w:p>
          <w:p w:rsidR="0038405B" w:rsidRDefault="005D1D62">
            <w:pPr>
              <w:ind w:left="-113" w:right="57" w:firstLine="113"/>
              <w:rPr>
                <w:b/>
                <w:sz w:val="20"/>
                <w:u w:val="single"/>
              </w:rPr>
            </w:pPr>
            <w:r>
              <w:rPr>
                <w:sz w:val="20"/>
              </w:rPr>
              <w:t xml:space="preserve">69-50% </w:t>
            </w:r>
            <w:r>
              <w:rPr>
                <w:i/>
                <w:sz w:val="20"/>
              </w:rPr>
              <w:t xml:space="preserve">(в </w:t>
            </w:r>
            <w:proofErr w:type="spellStart"/>
            <w:r>
              <w:rPr>
                <w:i/>
                <w:sz w:val="20"/>
              </w:rPr>
              <w:t>т.ч</w:t>
            </w:r>
            <w:proofErr w:type="spellEnd"/>
            <w:r>
              <w:rPr>
                <w:i/>
                <w:sz w:val="20"/>
              </w:rPr>
              <w:t xml:space="preserve">. </w:t>
            </w:r>
            <w:r>
              <w:rPr>
                <w:i/>
                <w:sz w:val="20"/>
                <w:u w:val="single"/>
              </w:rPr>
              <w:t>1-е классы</w:t>
            </w:r>
            <w:r>
              <w:rPr>
                <w:sz w:val="20"/>
              </w:rPr>
              <w:t>)</w:t>
            </w:r>
          </w:p>
          <w:p w:rsidR="0038405B" w:rsidRDefault="005D1D62">
            <w:pPr>
              <w:ind w:left="-113" w:right="57" w:firstLine="113"/>
              <w:rPr>
                <w:sz w:val="20"/>
              </w:rPr>
            </w:pPr>
            <w:r>
              <w:rPr>
                <w:sz w:val="20"/>
              </w:rPr>
              <w:t>49-40%</w:t>
            </w:r>
          </w:p>
          <w:p w:rsidR="0038405B" w:rsidRDefault="005D1D62">
            <w:pPr>
              <w:ind w:left="-113" w:right="57" w:firstLine="113"/>
              <w:rPr>
                <w:b/>
                <w:sz w:val="20"/>
                <w:u w:val="single"/>
              </w:rPr>
            </w:pPr>
            <w:r>
              <w:rPr>
                <w:sz w:val="20"/>
              </w:rPr>
              <w:t>&lt; 40%</w:t>
            </w:r>
          </w:p>
          <w:p w:rsidR="0038405B" w:rsidRDefault="005D1D62">
            <w:pPr>
              <w:ind w:left="-113" w:right="57" w:firstLine="113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4 уровень:</w:t>
            </w:r>
          </w:p>
          <w:p w:rsidR="0038405B" w:rsidRDefault="005D1D62">
            <w:pPr>
              <w:ind w:left="-113" w:right="57" w:firstLine="113"/>
              <w:rPr>
                <w:sz w:val="20"/>
              </w:rPr>
            </w:pPr>
            <w:r>
              <w:rPr>
                <w:sz w:val="20"/>
              </w:rPr>
              <w:t>Физкультура, ИЗО, музыка, ОБЖ, технологии</w:t>
            </w:r>
          </w:p>
          <w:p w:rsidR="0038405B" w:rsidRDefault="005D1D62">
            <w:pPr>
              <w:ind w:left="-113" w:right="57" w:firstLine="113"/>
              <w:rPr>
                <w:sz w:val="20"/>
              </w:rPr>
            </w:pPr>
            <w:r>
              <w:rPr>
                <w:sz w:val="20"/>
              </w:rPr>
              <w:t>100-70%</w:t>
            </w:r>
          </w:p>
          <w:p w:rsidR="0038405B" w:rsidRDefault="005D1D62">
            <w:pPr>
              <w:ind w:left="-113" w:right="57" w:firstLine="113"/>
              <w:rPr>
                <w:sz w:val="20"/>
              </w:rPr>
            </w:pPr>
            <w:r>
              <w:rPr>
                <w:sz w:val="20"/>
              </w:rPr>
              <w:t>69-50%</w:t>
            </w:r>
          </w:p>
          <w:p w:rsidR="0038405B" w:rsidRDefault="005D1D62">
            <w:pPr>
              <w:ind w:left="-113" w:right="57" w:firstLine="113"/>
              <w:rPr>
                <w:sz w:val="20"/>
              </w:rPr>
            </w:pPr>
            <w:r>
              <w:rPr>
                <w:sz w:val="20"/>
              </w:rPr>
              <w:t>&lt; 50%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ind w:right="58" w:firstLine="720"/>
              <w:jc w:val="center"/>
              <w:rPr>
                <w:sz w:val="20"/>
              </w:rPr>
            </w:pPr>
          </w:p>
          <w:p w:rsidR="0038405B" w:rsidRDefault="0038405B">
            <w:pPr>
              <w:ind w:right="58" w:firstLine="720"/>
              <w:jc w:val="center"/>
              <w:rPr>
                <w:sz w:val="20"/>
              </w:rPr>
            </w:pPr>
          </w:p>
          <w:p w:rsidR="0038405B" w:rsidRDefault="0038405B">
            <w:pPr>
              <w:ind w:right="58" w:firstLine="720"/>
              <w:jc w:val="center"/>
              <w:rPr>
                <w:sz w:val="20"/>
              </w:rPr>
            </w:pPr>
          </w:p>
          <w:p w:rsidR="0038405B" w:rsidRDefault="005D1D62">
            <w:pPr>
              <w:ind w:right="58"/>
              <w:jc w:val="center"/>
            </w:pPr>
            <w:r>
              <w:rPr>
                <w:sz w:val="20"/>
              </w:rPr>
              <w:t>5</w:t>
            </w:r>
          </w:p>
          <w:p w:rsidR="0038405B" w:rsidRDefault="005D1D62">
            <w:pPr>
              <w:ind w:right="58"/>
              <w:jc w:val="center"/>
            </w:pPr>
            <w:r>
              <w:rPr>
                <w:sz w:val="20"/>
              </w:rPr>
              <w:t>4</w:t>
            </w:r>
          </w:p>
          <w:p w:rsidR="0038405B" w:rsidRDefault="005D1D62">
            <w:pPr>
              <w:ind w:right="58"/>
              <w:jc w:val="center"/>
            </w:pPr>
            <w:r>
              <w:rPr>
                <w:sz w:val="20"/>
              </w:rPr>
              <w:t>3</w:t>
            </w:r>
          </w:p>
          <w:p w:rsidR="0038405B" w:rsidRDefault="005D1D62">
            <w:pPr>
              <w:tabs>
                <w:tab w:val="left" w:pos="285"/>
                <w:tab w:val="center" w:pos="965"/>
              </w:tabs>
              <w:ind w:right="-1296" w:firstLine="7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38405B" w:rsidRDefault="0038405B">
            <w:pPr>
              <w:ind w:right="58" w:firstLine="720"/>
              <w:jc w:val="center"/>
              <w:rPr>
                <w:sz w:val="20"/>
              </w:rPr>
            </w:pPr>
          </w:p>
          <w:p w:rsidR="0038405B" w:rsidRDefault="0038405B">
            <w:pPr>
              <w:ind w:right="58" w:firstLine="720"/>
              <w:jc w:val="center"/>
              <w:rPr>
                <w:sz w:val="20"/>
              </w:rPr>
            </w:pPr>
          </w:p>
          <w:p w:rsidR="0038405B" w:rsidRDefault="005D1D62">
            <w:pPr>
              <w:ind w:right="58"/>
              <w:jc w:val="center"/>
            </w:pPr>
            <w:r>
              <w:rPr>
                <w:sz w:val="20"/>
              </w:rPr>
              <w:t>4</w:t>
            </w:r>
          </w:p>
          <w:p w:rsidR="0038405B" w:rsidRDefault="005D1D62">
            <w:pPr>
              <w:ind w:right="58"/>
              <w:jc w:val="center"/>
            </w:pPr>
            <w:r>
              <w:rPr>
                <w:sz w:val="20"/>
              </w:rPr>
              <w:t>3</w:t>
            </w:r>
          </w:p>
          <w:p w:rsidR="0038405B" w:rsidRDefault="005D1D62">
            <w:pPr>
              <w:ind w:right="58"/>
              <w:jc w:val="center"/>
            </w:pPr>
            <w:r>
              <w:rPr>
                <w:sz w:val="20"/>
              </w:rPr>
              <w:t>2</w:t>
            </w:r>
          </w:p>
          <w:p w:rsidR="0038405B" w:rsidRDefault="005D1D62">
            <w:pPr>
              <w:tabs>
                <w:tab w:val="left" w:pos="0"/>
                <w:tab w:val="center" w:pos="965"/>
              </w:tabs>
              <w:ind w:right="-1296" w:firstLine="7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38405B" w:rsidRDefault="0038405B">
            <w:pPr>
              <w:ind w:right="-1296" w:firstLine="720"/>
              <w:jc w:val="center"/>
              <w:rPr>
                <w:sz w:val="20"/>
              </w:rPr>
            </w:pPr>
          </w:p>
          <w:p w:rsidR="0038405B" w:rsidRDefault="0038405B">
            <w:pPr>
              <w:ind w:right="-1296" w:firstLine="720"/>
              <w:jc w:val="center"/>
              <w:rPr>
                <w:sz w:val="20"/>
              </w:rPr>
            </w:pPr>
          </w:p>
          <w:p w:rsidR="0038405B" w:rsidRDefault="005D1D62">
            <w:pPr>
              <w:ind w:right="58"/>
              <w:jc w:val="center"/>
            </w:pPr>
            <w:r>
              <w:rPr>
                <w:sz w:val="20"/>
              </w:rPr>
              <w:t>3</w:t>
            </w:r>
          </w:p>
          <w:p w:rsidR="0038405B" w:rsidRDefault="005D1D62">
            <w:pPr>
              <w:ind w:right="58"/>
              <w:jc w:val="center"/>
            </w:pPr>
            <w:r>
              <w:rPr>
                <w:sz w:val="20"/>
              </w:rPr>
              <w:t>2</w:t>
            </w:r>
          </w:p>
          <w:p w:rsidR="0038405B" w:rsidRDefault="005D1D62">
            <w:pPr>
              <w:ind w:right="58"/>
              <w:jc w:val="center"/>
            </w:pPr>
            <w:r>
              <w:rPr>
                <w:sz w:val="20"/>
              </w:rPr>
              <w:t>1</w:t>
            </w:r>
          </w:p>
          <w:p w:rsidR="0038405B" w:rsidRDefault="005D1D62">
            <w:pPr>
              <w:tabs>
                <w:tab w:val="left" w:pos="337"/>
                <w:tab w:val="center" w:pos="965"/>
              </w:tabs>
              <w:ind w:right="-1296" w:firstLine="7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38405B" w:rsidRDefault="0038405B">
            <w:pPr>
              <w:ind w:right="58" w:firstLine="720"/>
              <w:jc w:val="center"/>
              <w:rPr>
                <w:sz w:val="20"/>
              </w:rPr>
            </w:pPr>
          </w:p>
          <w:p w:rsidR="0038405B" w:rsidRDefault="0038405B">
            <w:pPr>
              <w:ind w:right="58" w:firstLine="720"/>
              <w:jc w:val="center"/>
              <w:rPr>
                <w:sz w:val="20"/>
              </w:rPr>
            </w:pPr>
          </w:p>
          <w:p w:rsidR="0038405B" w:rsidRDefault="005D1D62">
            <w:pPr>
              <w:ind w:right="58"/>
              <w:jc w:val="center"/>
            </w:pPr>
            <w:r>
              <w:rPr>
                <w:sz w:val="20"/>
              </w:rPr>
              <w:t>2</w:t>
            </w:r>
          </w:p>
          <w:p w:rsidR="0038405B" w:rsidRDefault="005D1D62">
            <w:pPr>
              <w:ind w:right="58"/>
              <w:jc w:val="center"/>
            </w:pPr>
            <w:r>
              <w:rPr>
                <w:sz w:val="20"/>
              </w:rPr>
              <w:t>1</w:t>
            </w:r>
          </w:p>
          <w:p w:rsidR="0038405B" w:rsidRDefault="005D1D62">
            <w:pPr>
              <w:ind w:right="58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4"/>
                <w:szCs w:val="24"/>
              </w:rPr>
            </w:pPr>
            <w:r>
              <w:rPr>
                <w:sz w:val="20"/>
              </w:rPr>
              <w:t>Неуспевающие по предмету (за каждого по итогам года)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ind w:right="58" w:firstLine="720"/>
              <w:jc w:val="center"/>
            </w:pPr>
            <w:r>
              <w:rPr>
                <w:sz w:val="20"/>
              </w:rPr>
              <w:t>2</w:t>
            </w:r>
          </w:p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tabs>
                <w:tab w:val="center" w:pos="1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Результативность административных, муниципальных, региональных тестов, независимого тестирования, ВПР, </w:t>
            </w:r>
            <w:proofErr w:type="spellStart"/>
            <w:r>
              <w:rPr>
                <w:sz w:val="22"/>
                <w:szCs w:val="22"/>
              </w:rPr>
              <w:t>итог.сочинения</w:t>
            </w:r>
            <w:proofErr w:type="spellEnd"/>
            <w:r>
              <w:rPr>
                <w:sz w:val="22"/>
                <w:szCs w:val="22"/>
              </w:rPr>
              <w:t>, устного собеседования (по каждому предмету)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Выше «3.5»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«3.5»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«3» – «2.8»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 «2.8»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</w:tr>
      <w:tr w:rsidR="0038405B">
        <w:trPr>
          <w:trHeight w:val="241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Результативность </w:t>
            </w:r>
            <w:r>
              <w:rPr>
                <w:rFonts w:cs="Times New Roman"/>
                <w:b/>
                <w:sz w:val="22"/>
                <w:szCs w:val="22"/>
              </w:rPr>
              <w:t>ГИА-11</w:t>
            </w:r>
          </w:p>
          <w:p w:rsidR="0038405B" w:rsidRDefault="005D1D6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знаний обучающихся по результатам итоговой аттестации в форме ЕГЭ</w:t>
            </w:r>
          </w:p>
          <w:p w:rsidR="0038405B" w:rsidRDefault="005D1D62">
            <w:pPr>
              <w:pStyle w:val="af9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от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60% и более от числа участвующих</w:t>
            </w:r>
          </w:p>
          <w:p w:rsidR="0038405B" w:rsidRDefault="005D1D62">
            <w:pPr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или</w:t>
            </w:r>
            <w:proofErr w:type="gramEnd"/>
          </w:p>
          <w:p w:rsidR="0038405B" w:rsidRDefault="005D1D62">
            <w:pPr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40% до 59% от числа участвующих </w:t>
            </w:r>
          </w:p>
          <w:p w:rsidR="0038405B" w:rsidRDefault="005D1D62">
            <w:pPr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или</w:t>
            </w:r>
            <w:proofErr w:type="gramEnd"/>
          </w:p>
          <w:p w:rsidR="0038405B" w:rsidRDefault="005D1D62">
            <w:pPr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20% до 39% от числа участвующих</w:t>
            </w:r>
          </w:p>
          <w:p w:rsidR="0038405B" w:rsidRDefault="0038405B">
            <w:pPr>
              <w:pStyle w:val="af9"/>
              <w:jc w:val="both"/>
              <w:rPr>
                <w:rFonts w:cs="Times New Roman"/>
                <w:sz w:val="18"/>
                <w:szCs w:val="18"/>
              </w:rPr>
            </w:pPr>
          </w:p>
          <w:p w:rsidR="0038405B" w:rsidRDefault="005D1D62">
            <w:pPr>
              <w:pStyle w:val="af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Получившие «2» </w:t>
            </w:r>
            <w:r>
              <w:rPr>
                <w:rFonts w:cs="Times New Roman"/>
                <w:i/>
                <w:sz w:val="22"/>
                <w:szCs w:val="22"/>
              </w:rPr>
              <w:t>(за каждого)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9"/>
              <w:jc w:val="both"/>
              <w:rPr>
                <w:rFonts w:cs="Times New Roman"/>
                <w:sz w:val="22"/>
                <w:szCs w:val="22"/>
              </w:rPr>
            </w:pPr>
          </w:p>
          <w:p w:rsidR="0038405B" w:rsidRDefault="0038405B">
            <w:pPr>
              <w:pStyle w:val="af9"/>
              <w:jc w:val="both"/>
              <w:rPr>
                <w:rFonts w:cs="Times New Roman"/>
                <w:sz w:val="22"/>
                <w:szCs w:val="22"/>
              </w:rPr>
            </w:pPr>
          </w:p>
          <w:p w:rsidR="0038405B" w:rsidRDefault="005D1D62">
            <w:pPr>
              <w:pStyle w:val="af9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  <w:p w:rsidR="0038405B" w:rsidRDefault="0038405B">
            <w:pPr>
              <w:pStyle w:val="af9"/>
              <w:jc w:val="center"/>
              <w:rPr>
                <w:rFonts w:cs="Times New Roman"/>
                <w:sz w:val="22"/>
                <w:szCs w:val="22"/>
              </w:rPr>
            </w:pPr>
          </w:p>
          <w:p w:rsidR="0038405B" w:rsidRDefault="005D1D62">
            <w:pPr>
              <w:pStyle w:val="af9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  <w:p w:rsidR="0038405B" w:rsidRDefault="0038405B">
            <w:pPr>
              <w:pStyle w:val="af9"/>
              <w:jc w:val="center"/>
              <w:rPr>
                <w:rFonts w:cs="Times New Roman"/>
                <w:sz w:val="22"/>
                <w:szCs w:val="22"/>
              </w:rPr>
            </w:pPr>
          </w:p>
          <w:p w:rsidR="0038405B" w:rsidRDefault="005D1D62">
            <w:pPr>
              <w:pStyle w:val="af9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  <w:p w:rsidR="0038405B" w:rsidRDefault="0038405B">
            <w:pPr>
              <w:pStyle w:val="af9"/>
              <w:jc w:val="center"/>
              <w:rPr>
                <w:rFonts w:cs="Times New Roman"/>
                <w:sz w:val="18"/>
                <w:szCs w:val="18"/>
              </w:rPr>
            </w:pPr>
          </w:p>
          <w:p w:rsidR="0038405B" w:rsidRDefault="005D1D62">
            <w:pPr>
              <w:pStyle w:val="af9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</w:tr>
      <w:tr w:rsidR="0038405B">
        <w:trPr>
          <w:trHeight w:val="2114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Результативность </w:t>
            </w:r>
            <w:r>
              <w:rPr>
                <w:rFonts w:cs="Times New Roman"/>
                <w:b/>
                <w:sz w:val="22"/>
                <w:szCs w:val="22"/>
              </w:rPr>
              <w:t>ГИА-9</w:t>
            </w:r>
          </w:p>
          <w:p w:rsidR="0038405B" w:rsidRDefault="005D1D62">
            <w:pPr>
              <w:pStyle w:val="af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Качество знаний В+Д </w:t>
            </w:r>
          </w:p>
          <w:p w:rsidR="0038405B" w:rsidRDefault="005D1D62">
            <w:pPr>
              <w:pStyle w:val="af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«4,50 – 5 баллов»</w:t>
            </w:r>
          </w:p>
          <w:p w:rsidR="0038405B" w:rsidRDefault="005D1D62">
            <w:pPr>
              <w:pStyle w:val="af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«4,00 – 4,49»</w:t>
            </w:r>
          </w:p>
          <w:p w:rsidR="0038405B" w:rsidRDefault="005D1D62">
            <w:pPr>
              <w:pStyle w:val="af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«3,50 – 3,99»</w:t>
            </w:r>
          </w:p>
          <w:p w:rsidR="0038405B" w:rsidRDefault="005D1D62">
            <w:pPr>
              <w:pStyle w:val="af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«3,00 – 3,49»</w:t>
            </w:r>
          </w:p>
          <w:p w:rsidR="0038405B" w:rsidRDefault="0038405B">
            <w:pPr>
              <w:pStyle w:val="af9"/>
              <w:jc w:val="both"/>
              <w:rPr>
                <w:rFonts w:cs="Times New Roman"/>
                <w:sz w:val="16"/>
                <w:szCs w:val="16"/>
              </w:rPr>
            </w:pPr>
          </w:p>
          <w:p w:rsidR="0038405B" w:rsidRDefault="005D1D62">
            <w:pPr>
              <w:pStyle w:val="af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Получившие «2» (за каждого)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9"/>
              <w:jc w:val="center"/>
              <w:rPr>
                <w:rFonts w:cs="Times New Roman"/>
                <w:sz w:val="22"/>
                <w:szCs w:val="22"/>
              </w:rPr>
            </w:pPr>
          </w:p>
          <w:p w:rsidR="0038405B" w:rsidRDefault="0038405B">
            <w:pPr>
              <w:pStyle w:val="af9"/>
              <w:jc w:val="center"/>
              <w:rPr>
                <w:rFonts w:cs="Times New Roman"/>
                <w:sz w:val="22"/>
                <w:szCs w:val="22"/>
              </w:rPr>
            </w:pPr>
          </w:p>
          <w:p w:rsidR="0038405B" w:rsidRDefault="005D1D62">
            <w:pPr>
              <w:pStyle w:val="af9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  <w:p w:rsidR="0038405B" w:rsidRDefault="005D1D62">
            <w:pPr>
              <w:pStyle w:val="af9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  <w:p w:rsidR="0038405B" w:rsidRDefault="005D1D62">
            <w:pPr>
              <w:pStyle w:val="af9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  <w:p w:rsidR="0038405B" w:rsidRDefault="005D1D62">
            <w:pPr>
              <w:pStyle w:val="af9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:rsidR="0038405B" w:rsidRDefault="0038405B">
            <w:pPr>
              <w:pStyle w:val="af9"/>
              <w:jc w:val="center"/>
              <w:rPr>
                <w:rFonts w:cs="Times New Roman"/>
                <w:sz w:val="16"/>
                <w:szCs w:val="16"/>
              </w:rPr>
            </w:pPr>
          </w:p>
          <w:p w:rsidR="0038405B" w:rsidRDefault="005D1D62">
            <w:pPr>
              <w:pStyle w:val="af9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учащихся в </w:t>
            </w:r>
            <w:r>
              <w:rPr>
                <w:b/>
                <w:sz w:val="22"/>
                <w:szCs w:val="22"/>
              </w:rPr>
              <w:t>очных</w:t>
            </w:r>
            <w:r>
              <w:rPr>
                <w:sz w:val="22"/>
                <w:szCs w:val="22"/>
              </w:rPr>
              <w:t xml:space="preserve"> олимпиадах, соревнованиях, конкурсах</w:t>
            </w:r>
          </w:p>
          <w:p w:rsidR="0038405B" w:rsidRDefault="005D1D6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gramStart"/>
            <w:r>
              <w:rPr>
                <w:i/>
                <w:sz w:val="18"/>
                <w:szCs w:val="18"/>
              </w:rPr>
              <w:t>за</w:t>
            </w:r>
            <w:proofErr w:type="gramEnd"/>
            <w:r>
              <w:rPr>
                <w:i/>
                <w:sz w:val="18"/>
                <w:szCs w:val="18"/>
              </w:rPr>
              <w:t xml:space="preserve"> одно мероприятие по приказам):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 школьном этапе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 районном этапе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 республиканском этапе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 общероссийском             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38405B">
            <w:pPr>
              <w:jc w:val="center"/>
              <w:rPr>
                <w:sz w:val="18"/>
                <w:szCs w:val="18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Победы учащихся в </w:t>
            </w:r>
            <w:r>
              <w:rPr>
                <w:b/>
                <w:sz w:val="22"/>
                <w:szCs w:val="22"/>
              </w:rPr>
              <w:t>очных</w:t>
            </w:r>
            <w:r>
              <w:rPr>
                <w:sz w:val="22"/>
                <w:szCs w:val="22"/>
              </w:rPr>
              <w:t xml:space="preserve"> олимпиадах, соревнованиях, конкурсах </w:t>
            </w:r>
          </w:p>
          <w:p w:rsidR="0038405B" w:rsidRDefault="005D1D6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gramStart"/>
            <w:r>
              <w:rPr>
                <w:i/>
                <w:sz w:val="18"/>
                <w:szCs w:val="18"/>
              </w:rPr>
              <w:t>за</w:t>
            </w:r>
            <w:proofErr w:type="gramEnd"/>
            <w:r>
              <w:rPr>
                <w:i/>
                <w:sz w:val="18"/>
                <w:szCs w:val="18"/>
              </w:rPr>
              <w:t xml:space="preserve"> каждого победителя)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 районном этапе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место           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место           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место 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призер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 республиканском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место            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место            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место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призер</w:t>
            </w:r>
            <w:proofErr w:type="gramEnd"/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 общероссийском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 место            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место            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место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призер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Победы учащихся </w:t>
            </w:r>
            <w:r>
              <w:rPr>
                <w:b/>
                <w:sz w:val="22"/>
                <w:szCs w:val="22"/>
              </w:rPr>
              <w:t>в научно-исследовательских</w:t>
            </w:r>
            <w:r>
              <w:rPr>
                <w:sz w:val="22"/>
                <w:szCs w:val="22"/>
              </w:rPr>
              <w:t xml:space="preserve"> конкурсах (МАН, Шаг в науку)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 районном этапе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место           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место           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место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призер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 республиканском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место            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место            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место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призер</w:t>
            </w:r>
            <w:proofErr w:type="gramEnd"/>
            <w:r>
              <w:rPr>
                <w:sz w:val="22"/>
                <w:szCs w:val="22"/>
              </w:rPr>
              <w:t xml:space="preserve">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 общероссийском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место            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место            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место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призер</w:t>
            </w:r>
            <w:proofErr w:type="gramEnd"/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Качественная работа с обучающимися, требующими особого педагогического внимания (одаренные, неуспевающие, </w:t>
            </w:r>
            <w:proofErr w:type="spellStart"/>
            <w:r>
              <w:rPr>
                <w:sz w:val="22"/>
                <w:szCs w:val="22"/>
              </w:rPr>
              <w:t>девиантные</w:t>
            </w:r>
            <w:proofErr w:type="spellEnd"/>
            <w:r>
              <w:rPr>
                <w:sz w:val="22"/>
                <w:szCs w:val="22"/>
              </w:rPr>
              <w:t>, ОВЗ, группа риска и др.)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  <w:r>
              <w:rPr>
                <w:sz w:val="22"/>
                <w:szCs w:val="22"/>
              </w:rPr>
              <w:t xml:space="preserve"> работу с каждой категорией</w:t>
            </w:r>
          </w:p>
          <w:p w:rsidR="0038405B" w:rsidRDefault="005D1D62">
            <w:pPr>
              <w:rPr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с</w:t>
            </w:r>
            <w:proofErr w:type="gramEnd"/>
            <w:r>
              <w:rPr>
                <w:i/>
                <w:sz w:val="18"/>
                <w:szCs w:val="18"/>
              </w:rPr>
              <w:t xml:space="preserve"> подтверждением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</w:t>
            </w:r>
            <w:r>
              <w:rPr>
                <w:b/>
                <w:sz w:val="22"/>
                <w:szCs w:val="22"/>
              </w:rPr>
              <w:t>открытых</w:t>
            </w:r>
            <w:r>
              <w:rPr>
                <w:sz w:val="22"/>
                <w:szCs w:val="22"/>
              </w:rPr>
              <w:t xml:space="preserve"> уроков, внеклассных мероприятий, организация методических мероприятий, выступление на педагогической конференции, семинарах, оформление материалов </w:t>
            </w:r>
          </w:p>
          <w:p w:rsidR="0038405B" w:rsidRDefault="005D1D62">
            <w:pPr>
              <w:rPr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gramStart"/>
            <w:r>
              <w:rPr>
                <w:i/>
                <w:sz w:val="18"/>
                <w:szCs w:val="18"/>
              </w:rPr>
              <w:t>за</w:t>
            </w:r>
            <w:proofErr w:type="gramEnd"/>
            <w:r>
              <w:rPr>
                <w:i/>
                <w:sz w:val="18"/>
                <w:szCs w:val="18"/>
              </w:rPr>
              <w:t xml:space="preserve"> каждое мероприятие по приказу управления образования, министерства)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-районный уровень    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-республиканский уровень  </w:t>
            </w:r>
          </w:p>
          <w:p w:rsidR="0038405B" w:rsidRDefault="005D1D62">
            <w:pPr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-всероссийский уровень     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Подготовка тематического вопроса и выступление с докладом на педсовете </w:t>
            </w:r>
            <w:r>
              <w:rPr>
                <w:i/>
                <w:sz w:val="18"/>
                <w:szCs w:val="18"/>
              </w:rPr>
              <w:t>(за каждый вопрос)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Публикации статей в профессиональных печатных изданиях </w:t>
            </w:r>
          </w:p>
          <w:p w:rsidR="0038405B" w:rsidRDefault="005D1D6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gramStart"/>
            <w:r>
              <w:rPr>
                <w:i/>
                <w:sz w:val="18"/>
                <w:szCs w:val="18"/>
              </w:rPr>
              <w:t>за</w:t>
            </w:r>
            <w:proofErr w:type="gramEnd"/>
            <w:r>
              <w:rPr>
                <w:i/>
                <w:sz w:val="18"/>
                <w:szCs w:val="18"/>
              </w:rPr>
              <w:t xml:space="preserve"> каждую)                    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информационных пространствах (персональный сайт, школьный сайт)</w:t>
            </w:r>
          </w:p>
          <w:p w:rsidR="0038405B" w:rsidRDefault="005D1D62">
            <w:pPr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в</w:t>
            </w:r>
            <w:proofErr w:type="gramEnd"/>
            <w:r>
              <w:rPr>
                <w:i/>
                <w:sz w:val="18"/>
                <w:szCs w:val="18"/>
              </w:rPr>
              <w:t xml:space="preserve"> системе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Публикации статей в печатных изданиях (газеты, журналы), повышающих имидж школы </w:t>
            </w:r>
            <w:r>
              <w:rPr>
                <w:i/>
                <w:sz w:val="18"/>
                <w:szCs w:val="18"/>
              </w:rPr>
              <w:t>(за каждую)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конкурсе «Учитель года» и других профессиональных конкурсах (очных)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 районном: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место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место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место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 республиканском: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место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место                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место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 общероссийском: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место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место                   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место                               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и внедрение авторских программ, утвержденных профильным министерством или КРИППО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Реализация мероприятий, обеспечивающих взаимодействие с родителями обучающихся </w:t>
            </w:r>
            <w:r>
              <w:rPr>
                <w:i/>
                <w:sz w:val="18"/>
                <w:szCs w:val="18"/>
              </w:rPr>
              <w:t>(совместные внеклассные мероприятия, кроме классных часов и родительских собраний) за каждое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 w:rsidP="005D1D62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Сотрудничество и взаимодействие с другими образовательными организациями, социальными, медицинскими, культуры и т.д. </w:t>
            </w:r>
            <w:r>
              <w:rPr>
                <w:i/>
                <w:sz w:val="18"/>
                <w:szCs w:val="18"/>
              </w:rPr>
              <w:t>(совместные планы работы) за каждый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грантах, проектах, конкурсах, обеспечивающих финансовую поддержку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Работа в творческой (экспертной) группе, жюри </w:t>
            </w:r>
            <w:r>
              <w:rPr>
                <w:i/>
                <w:sz w:val="18"/>
                <w:szCs w:val="18"/>
              </w:rPr>
              <w:t>(с подтверждением)</w:t>
            </w:r>
            <w:r>
              <w:rPr>
                <w:sz w:val="24"/>
                <w:szCs w:val="24"/>
              </w:rPr>
              <w:t>: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школа</w:t>
            </w:r>
            <w:proofErr w:type="gramEnd"/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район</w:t>
            </w:r>
            <w:proofErr w:type="gramEnd"/>
          </w:p>
          <w:p w:rsidR="0038405B" w:rsidRDefault="005D1D62">
            <w:pPr>
              <w:rPr>
                <w:sz w:val="24"/>
                <w:szCs w:val="24"/>
              </w:rPr>
            </w:pPr>
            <w:proofErr w:type="gramStart"/>
            <w:r>
              <w:rPr>
                <w:sz w:val="22"/>
                <w:szCs w:val="22"/>
              </w:rPr>
              <w:t>республика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Наставничество</w:t>
            </w:r>
          </w:p>
          <w:p w:rsidR="0038405B" w:rsidRDefault="005D1D6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gramStart"/>
            <w:r>
              <w:rPr>
                <w:i/>
                <w:sz w:val="18"/>
                <w:szCs w:val="18"/>
              </w:rPr>
              <w:t>с</w:t>
            </w:r>
            <w:proofErr w:type="gramEnd"/>
            <w:r>
              <w:rPr>
                <w:i/>
                <w:sz w:val="18"/>
                <w:szCs w:val="18"/>
              </w:rPr>
              <w:t xml:space="preserve"> учетом наличия плана работы, отсутствия замечаний к работе молодого специалиста, достижения им профессиональных успехов)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r>
              <w:rPr>
                <w:sz w:val="22"/>
                <w:szCs w:val="22"/>
              </w:rPr>
              <w:t xml:space="preserve">Создание элементов образовательной инфраструктуры </w:t>
            </w:r>
            <w:r>
              <w:rPr>
                <w:i/>
                <w:sz w:val="18"/>
                <w:szCs w:val="18"/>
              </w:rPr>
              <w:t>(оформление кабинета, музея и пр. в части учебной и воспитательной деятельности с проведением через бухгалтерию)</w:t>
            </w:r>
          </w:p>
          <w:p w:rsidR="005D1D62" w:rsidRPr="005D1D62" w:rsidRDefault="005D1D62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tabs>
                <w:tab w:val="left" w:pos="2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Высокий уровень работы классного руководителя </w:t>
            </w:r>
          </w:p>
          <w:p w:rsidR="0038405B" w:rsidRDefault="005D1D62">
            <w:pPr>
              <w:tabs>
                <w:tab w:val="left" w:pos="2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отсутствие замечаний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систематическое нарушение исполнительской дисциплины </w:t>
            </w:r>
            <w:r>
              <w:rPr>
                <w:i/>
                <w:sz w:val="18"/>
                <w:szCs w:val="18"/>
              </w:rPr>
              <w:t xml:space="preserve">(несвоевременная сдача отчетов, замечания по ведению документации </w:t>
            </w:r>
            <w:proofErr w:type="spellStart"/>
            <w:r>
              <w:rPr>
                <w:i/>
                <w:sz w:val="18"/>
                <w:szCs w:val="18"/>
              </w:rPr>
              <w:t>кл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gramStart"/>
            <w:r>
              <w:rPr>
                <w:i/>
                <w:sz w:val="18"/>
                <w:szCs w:val="18"/>
              </w:rPr>
              <w:t>руководит.,</w:t>
            </w:r>
            <w:proofErr w:type="gramEnd"/>
            <w:r>
              <w:rPr>
                <w:i/>
                <w:sz w:val="18"/>
                <w:szCs w:val="18"/>
              </w:rPr>
              <w:t xml:space="preserve"> неучастие в  воспитательных мероприятиях и т.д.)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1-5</w:t>
            </w:r>
          </w:p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работ, не предусмотренных должностными обязанностями (участие в РМО, семинарах, встречах с представителями различных организаций, субботниках)</w:t>
            </w:r>
          </w:p>
          <w:p w:rsidR="0038405B" w:rsidRDefault="005D1D6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(2 балла за 1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выполнен.задание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1-10</w:t>
            </w:r>
          </w:p>
          <w:p w:rsidR="0038405B" w:rsidRDefault="003840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Качественное и в срок выполнение особых поручений руководителя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40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Подпись ________</w:t>
      </w:r>
    </w:p>
    <w:p w:rsidR="0038405B" w:rsidRDefault="0038405B">
      <w:pPr>
        <w:pStyle w:val="13"/>
        <w:rPr>
          <w:rFonts w:ascii="Times New Roman" w:hAnsi="Times New Roman"/>
          <w:i/>
          <w:sz w:val="16"/>
          <w:szCs w:val="16"/>
        </w:rPr>
      </w:pPr>
    </w:p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Комиссия в составе:</w:t>
      </w:r>
    </w:p>
    <w:tbl>
      <w:tblPr>
        <w:tblStyle w:val="afb"/>
        <w:tblW w:w="9570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38405B">
        <w:trPr>
          <w:trHeight w:val="80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38405B">
            <w:pPr>
              <w:pStyle w:val="13"/>
              <w:rPr>
                <w:rFonts w:ascii="Times New Roman" w:hAnsi="Times New Roman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51"/>
        <w:tblW w:w="10490" w:type="dxa"/>
        <w:tblLook w:val="04A0" w:firstRow="1" w:lastRow="0" w:firstColumn="1" w:lastColumn="0" w:noHBand="0" w:noVBand="1"/>
      </w:tblPr>
      <w:tblGrid>
        <w:gridCol w:w="3496"/>
        <w:gridCol w:w="3491"/>
        <w:gridCol w:w="3503"/>
      </w:tblGrid>
      <w:tr w:rsidR="0038405B" w:rsidTr="005D1D62">
        <w:trPr>
          <w:trHeight w:val="699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D62" w:rsidRPr="005D1D62" w:rsidRDefault="005D1D62" w:rsidP="005D1D62">
            <w:pPr>
              <w:pStyle w:val="13"/>
              <w:jc w:val="center"/>
            </w:pPr>
            <w:r>
              <w:rPr>
                <w:rFonts w:ascii="Times New Roman" w:hAnsi="Times New Roman"/>
              </w:rPr>
              <w:t>С листом ознакомлен(а)</w:t>
            </w:r>
            <w:bookmarkStart w:id="1" w:name="__UnoMark__4653_7886361331"/>
            <w:bookmarkStart w:id="2" w:name="__UnoMark__8741_168265857111"/>
            <w:bookmarkStart w:id="3" w:name="__UnoMark__4654_7886361331"/>
            <w:bookmarkStart w:id="4" w:name="__UnoMark__1789_778086488"/>
            <w:bookmarkEnd w:id="1"/>
            <w:bookmarkEnd w:id="2"/>
            <w:bookmarkEnd w:id="3"/>
            <w:bookmarkEnd w:id="4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 w:rsidP="005D1D62">
            <w:pPr>
              <w:pStyle w:val="13"/>
            </w:pPr>
            <w:bookmarkStart w:id="5" w:name="__UnoMark__8742_168265857111"/>
            <w:bookmarkStart w:id="6" w:name="__UnoMark__4656_7886361331"/>
            <w:bookmarkStart w:id="7" w:name="__UnoMark__1792_778086488"/>
            <w:bookmarkEnd w:id="5"/>
            <w:bookmarkEnd w:id="6"/>
            <w:bookmarkEnd w:id="7"/>
            <w:r>
              <w:rPr>
                <w:rFonts w:ascii="Times New Roman" w:hAnsi="Times New Roman"/>
              </w:rPr>
              <w:t>Дата:</w:t>
            </w:r>
            <w:bookmarkStart w:id="8" w:name="__UnoMark__8743_168265857111"/>
            <w:bookmarkStart w:id="9" w:name="__UnoMark__4658_7886361331"/>
            <w:bookmarkStart w:id="10" w:name="__UnoMark__1795_778086488"/>
            <w:bookmarkEnd w:id="8"/>
            <w:bookmarkEnd w:id="9"/>
            <w:bookmarkEnd w:id="10"/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 w:rsidP="005D1D62">
            <w:pPr>
              <w:pStyle w:val="13"/>
            </w:pPr>
            <w:bookmarkStart w:id="11" w:name="__UnoMark__8744_168265857111"/>
            <w:bookmarkStart w:id="12" w:name="__UnoMark__4660_7886361331"/>
            <w:bookmarkStart w:id="13" w:name="__UnoMark__1798_778086488"/>
            <w:bookmarkEnd w:id="11"/>
            <w:bookmarkEnd w:id="12"/>
            <w:bookmarkEnd w:id="13"/>
            <w:r>
              <w:rPr>
                <w:rFonts w:ascii="Times New Roman" w:hAnsi="Times New Roman"/>
              </w:rPr>
              <w:t>Подпись:</w:t>
            </w:r>
          </w:p>
        </w:tc>
      </w:tr>
    </w:tbl>
    <w:p w:rsidR="0038405B" w:rsidRDefault="0038405B">
      <w:pPr>
        <w:pStyle w:val="13"/>
        <w:tabs>
          <w:tab w:val="left" w:pos="426"/>
        </w:tabs>
        <w:suppressAutoHyphens/>
        <w:spacing w:line="100" w:lineRule="atLeast"/>
        <w:rPr>
          <w:rFonts w:ascii="Times New Roman" w:hAnsi="Times New Roman"/>
          <w:sz w:val="16"/>
          <w:szCs w:val="16"/>
        </w:rPr>
      </w:pPr>
    </w:p>
    <w:p w:rsidR="0038405B" w:rsidRDefault="005D1D62">
      <w:pPr>
        <w:rPr>
          <w:sz w:val="22"/>
          <w:szCs w:val="22"/>
        </w:rPr>
        <w:sectPr w:rsidR="0038405B">
          <w:pgSz w:w="16838" w:h="11906" w:orient="landscape"/>
          <w:pgMar w:top="1276" w:right="851" w:bottom="1276" w:left="539" w:header="0" w:footer="0" w:gutter="0"/>
          <w:cols w:space="720"/>
          <w:formProt w:val="0"/>
          <w:docGrid w:linePitch="360"/>
        </w:sectPr>
      </w:pPr>
      <w:r>
        <w:rPr>
          <w:sz w:val="22"/>
          <w:szCs w:val="22"/>
        </w:rPr>
        <w:tab/>
      </w:r>
    </w:p>
    <w:p w:rsidR="0038405B" w:rsidRDefault="005D1D6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Критерии и показатели эффективности деятельности заведующего хозяйством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за</w:t>
      </w:r>
      <w:proofErr w:type="gramEnd"/>
      <w:r>
        <w:rPr>
          <w:rFonts w:ascii="Times New Roman" w:hAnsi="Times New Roman"/>
          <w:b/>
        </w:rPr>
        <w:t xml:space="preserve"> 20_____ - 20______учебный год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 ФИО</w:t>
      </w: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14909" w:type="dxa"/>
        <w:tblInd w:w="-318" w:type="dxa"/>
        <w:tblLook w:val="01E0" w:firstRow="1" w:lastRow="1" w:firstColumn="1" w:lastColumn="1" w:noHBand="0" w:noVBand="0"/>
      </w:tblPr>
      <w:tblGrid>
        <w:gridCol w:w="698"/>
        <w:gridCol w:w="5910"/>
        <w:gridCol w:w="2930"/>
        <w:gridCol w:w="1822"/>
        <w:gridCol w:w="2079"/>
        <w:gridCol w:w="1470"/>
      </w:tblGrid>
      <w:tr w:rsidR="0038405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критерия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Макс. балл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Самооценка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Оценка комиссии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</w:tr>
      <w:tr w:rsidR="0038405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работ, не предусмотренных должностными обязанностями</w:t>
            </w:r>
          </w:p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10 баллов 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балл за 1 выполнен</w:t>
            </w:r>
            <w:proofErr w:type="gramStart"/>
            <w:r>
              <w:rPr>
                <w:sz w:val="22"/>
                <w:szCs w:val="22"/>
              </w:rPr>
              <w:t>. задание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405B">
        <w:trPr>
          <w:trHeight w:val="32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Самостоятельность решения хозяйственных вопросов обеспечения бесперебойного функционирования ОУ: организация межведомственного взаимодействия при решении вопросов организации обслуживания и обеспечения бесперебойного функционирования внутренних инженерных сетей — 2 балла;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своевременность</w:t>
            </w:r>
            <w:proofErr w:type="gramEnd"/>
            <w:r>
              <w:rPr>
                <w:sz w:val="22"/>
                <w:szCs w:val="22"/>
              </w:rPr>
              <w:t xml:space="preserve"> заключения договоров на содержание и обслуживание здания — 2 балла;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плановое</w:t>
            </w:r>
            <w:proofErr w:type="gramEnd"/>
            <w:r>
              <w:rPr>
                <w:sz w:val="22"/>
                <w:szCs w:val="22"/>
              </w:rPr>
              <w:t xml:space="preserve"> ведение хозяйства, отсутствие ЧС, требующих остановки образовательного процесса (за исключением причин, не зависящих от руководителя) — 2 балла.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</w:tr>
      <w:tr w:rsidR="0038405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мероприятий по энергосбережению: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учреждении имеется договор на получение электроэнергии — 2 балла;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учреждении установлены приборы учёта всех видов энергии и воды — 2 балла;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положительная</w:t>
            </w:r>
            <w:proofErr w:type="gramEnd"/>
            <w:r>
              <w:rPr>
                <w:sz w:val="22"/>
                <w:szCs w:val="22"/>
              </w:rPr>
              <w:t xml:space="preserve"> динамика расходования объёмов потребления всех видов энергии — 2 балла.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</w:tr>
      <w:tr w:rsidR="0038405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Улучшение материально-технической базы учреждения путем привлечения внебюджетных средств 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5 тыс. руб. — 1 балл;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5 до 10 тыс. руб. — 2 балл;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10 до 15 тыс.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 xml:space="preserve"> — 3 балла;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15 до 30 тыс.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 xml:space="preserve"> — 4 балла;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30 до 50 тыс.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 xml:space="preserve"> — 5 балла;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свыше</w:t>
            </w:r>
            <w:proofErr w:type="gramEnd"/>
            <w:r>
              <w:rPr>
                <w:sz w:val="22"/>
                <w:szCs w:val="22"/>
              </w:rPr>
              <w:t xml:space="preserve"> 50 тыс.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 xml:space="preserve"> — 6 баллов.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</w:tr>
      <w:tr w:rsidR="0038405B">
        <w:trPr>
          <w:trHeight w:val="35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Своевременная инвентаризация </w:t>
            </w:r>
          </w:p>
          <w:p w:rsidR="0038405B" w:rsidRDefault="005D1D6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списание материальных ценностей.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</w:tr>
      <w:tr w:rsidR="0038405B">
        <w:trPr>
          <w:trHeight w:val="35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участников образовательного процесса: 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отсутствие</w:t>
            </w:r>
            <w:proofErr w:type="gramEnd"/>
            <w:r>
              <w:rPr>
                <w:sz w:val="22"/>
                <w:szCs w:val="22"/>
              </w:rPr>
              <w:t xml:space="preserve"> случаев травматизма и заболеваний учащихся, </w:t>
            </w:r>
            <w:r>
              <w:rPr>
                <w:sz w:val="22"/>
                <w:szCs w:val="22"/>
              </w:rPr>
              <w:lastRenderedPageBreak/>
              <w:t>связанных с нарушением технических и санитарно-гигиенических норм — 2 балл;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отсутствие</w:t>
            </w:r>
            <w:proofErr w:type="gramEnd"/>
            <w:r>
              <w:rPr>
                <w:sz w:val="22"/>
                <w:szCs w:val="22"/>
              </w:rPr>
              <w:t xml:space="preserve"> случаев травматизма и заболеваний работников, связанных с нарушением технических и санитарно-гигиенических норм — 2 балл;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отсутствие</w:t>
            </w:r>
            <w:proofErr w:type="gramEnd"/>
            <w:r>
              <w:rPr>
                <w:sz w:val="22"/>
                <w:szCs w:val="22"/>
              </w:rPr>
              <w:t xml:space="preserve"> неисполненных предписаний со стороны: 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Роспотребнадзора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Госпожнадзора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38405B" w:rsidRDefault="005D1D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Росэнергонадзора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ГИБДД;</w:t>
            </w:r>
          </w:p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Прокуратуры;</w:t>
            </w:r>
          </w:p>
          <w:p w:rsidR="0038405B" w:rsidRDefault="005D1D62" w:rsidP="0019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и др. – 3 балла.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0-7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</w:tr>
      <w:tr w:rsidR="0038405B">
        <w:trPr>
          <w:trHeight w:val="35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ind w:left="-57" w:firstLine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7.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both"/>
              <w:rPr>
                <w:sz w:val="22"/>
                <w:szCs w:val="22"/>
              </w:rPr>
            </w:pPr>
          </w:p>
        </w:tc>
      </w:tr>
    </w:tbl>
    <w:p w:rsidR="0038405B" w:rsidRDefault="0038405B">
      <w:pPr>
        <w:tabs>
          <w:tab w:val="left" w:pos="945"/>
        </w:tabs>
        <w:rPr>
          <w:sz w:val="24"/>
          <w:szCs w:val="24"/>
        </w:rPr>
      </w:pPr>
    </w:p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Подпись ________</w:t>
      </w:r>
    </w:p>
    <w:p w:rsidR="0038405B" w:rsidRDefault="0038405B">
      <w:pPr>
        <w:pStyle w:val="13"/>
        <w:rPr>
          <w:rFonts w:ascii="Times New Roman" w:hAnsi="Times New Roman"/>
          <w:i/>
          <w:sz w:val="16"/>
          <w:szCs w:val="16"/>
        </w:rPr>
      </w:pPr>
    </w:p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Комиссия в составе:</w:t>
      </w:r>
    </w:p>
    <w:tbl>
      <w:tblPr>
        <w:tblStyle w:val="afb"/>
        <w:tblW w:w="9570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38405B">
        <w:trPr>
          <w:trHeight w:val="80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0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0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0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0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0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38405B">
            <w:pPr>
              <w:pStyle w:val="13"/>
              <w:rPr>
                <w:rFonts w:ascii="Times New Roman" w:hAnsi="Times New Roman"/>
                <w:lang w:eastAsia="en-US"/>
              </w:rPr>
            </w:pPr>
          </w:p>
        </w:tc>
      </w:tr>
    </w:tbl>
    <w:p w:rsidR="0038405B" w:rsidRDefault="0038405B">
      <w:pPr>
        <w:pStyle w:val="13"/>
        <w:tabs>
          <w:tab w:val="left" w:pos="426"/>
        </w:tabs>
        <w:suppressAutoHyphens/>
        <w:spacing w:line="100" w:lineRule="atLeast"/>
        <w:rPr>
          <w:rFonts w:ascii="Times New Roman" w:hAnsi="Times New Roman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3496"/>
        <w:gridCol w:w="3491"/>
        <w:gridCol w:w="3503"/>
      </w:tblGrid>
      <w:tr w:rsidR="0038405B" w:rsidTr="00192408">
        <w:trPr>
          <w:trHeight w:val="648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 w:rsidP="00192408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листом ознакомлен(а)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Дата: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Подпись:</w:t>
            </w:r>
          </w:p>
        </w:tc>
      </w:tr>
    </w:tbl>
    <w:p w:rsidR="0038405B" w:rsidRDefault="005D1D62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38405B" w:rsidRDefault="0038405B">
      <w:pPr>
        <w:pStyle w:val="af"/>
        <w:jc w:val="center"/>
        <w:rPr>
          <w:rFonts w:ascii="Times New Roman" w:hAnsi="Times New Roman"/>
          <w:b/>
        </w:rPr>
      </w:pPr>
    </w:p>
    <w:p w:rsidR="0038405B" w:rsidRDefault="005D1D62">
      <w:pPr>
        <w:rPr>
          <w:b/>
          <w:sz w:val="22"/>
          <w:szCs w:val="22"/>
        </w:rPr>
      </w:pPr>
      <w:r>
        <w:br w:type="page"/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Критерии и показатели качества и результативности деятельности обслуживающего персонала 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за</w:t>
      </w:r>
      <w:proofErr w:type="gramEnd"/>
      <w:r>
        <w:rPr>
          <w:rFonts w:ascii="Times New Roman" w:hAnsi="Times New Roman"/>
          <w:b/>
        </w:rPr>
        <w:t xml:space="preserve"> 20_____ - 20______учебный год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 ФИО</w:t>
      </w:r>
    </w:p>
    <w:p w:rsidR="0038405B" w:rsidRDefault="0038405B">
      <w:pPr>
        <w:pStyle w:val="af"/>
        <w:rPr>
          <w:rFonts w:ascii="Times New Roman" w:hAnsi="Times New Roman"/>
        </w:rPr>
      </w:pPr>
    </w:p>
    <w:tbl>
      <w:tblPr>
        <w:tblW w:w="15078" w:type="dxa"/>
        <w:tblInd w:w="-318" w:type="dxa"/>
        <w:tblLook w:val="0000" w:firstRow="0" w:lastRow="0" w:firstColumn="0" w:lastColumn="0" w:noHBand="0" w:noVBand="0"/>
      </w:tblPr>
      <w:tblGrid>
        <w:gridCol w:w="989"/>
        <w:gridCol w:w="5315"/>
        <w:gridCol w:w="1994"/>
        <w:gridCol w:w="1230"/>
        <w:gridCol w:w="4106"/>
        <w:gridCol w:w="1444"/>
      </w:tblGrid>
      <w:tr w:rsidR="0038405B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критерия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405B" w:rsidRDefault="005D1D62" w:rsidP="00192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Максимальный балл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</w:t>
            </w: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оценка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выполненных работ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Оценка комиссии (сумма)</w:t>
            </w:r>
          </w:p>
        </w:tc>
      </w:tr>
      <w:tr w:rsidR="0038405B">
        <w:trPr>
          <w:trHeight w:val="273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ind w:left="66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работ, не предусмотренных должностными обязанностями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10 баллов (1 балл за 1 </w:t>
            </w:r>
            <w:proofErr w:type="spellStart"/>
            <w:r>
              <w:rPr>
                <w:sz w:val="22"/>
                <w:szCs w:val="22"/>
              </w:rPr>
              <w:t>выполнен.задание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345"/>
        </w:trPr>
        <w:tc>
          <w:tcPr>
            <w:tcW w:w="9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2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330"/>
        </w:trPr>
        <w:tc>
          <w:tcPr>
            <w:tcW w:w="9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2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309"/>
        </w:trPr>
        <w:tc>
          <w:tcPr>
            <w:tcW w:w="9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2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165"/>
        </w:trPr>
        <w:tc>
          <w:tcPr>
            <w:tcW w:w="9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2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165"/>
        </w:trPr>
        <w:tc>
          <w:tcPr>
            <w:tcW w:w="989" w:type="dxa"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suppressAutoHyphens/>
              <w:ind w:left="360" w:firstLine="720"/>
              <w:rPr>
                <w:sz w:val="22"/>
                <w:szCs w:val="22"/>
              </w:rPr>
            </w:pPr>
          </w:p>
        </w:tc>
        <w:tc>
          <w:tcPr>
            <w:tcW w:w="5315" w:type="dxa"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165"/>
        </w:trPr>
        <w:tc>
          <w:tcPr>
            <w:tcW w:w="989" w:type="dxa"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suppressAutoHyphens/>
              <w:ind w:left="360" w:firstLine="720"/>
              <w:rPr>
                <w:sz w:val="22"/>
                <w:szCs w:val="22"/>
              </w:rPr>
            </w:pPr>
          </w:p>
        </w:tc>
        <w:tc>
          <w:tcPr>
            <w:tcW w:w="5315" w:type="dxa"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165"/>
        </w:trPr>
        <w:tc>
          <w:tcPr>
            <w:tcW w:w="989" w:type="dxa"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suppressAutoHyphens/>
              <w:ind w:left="360" w:firstLine="720"/>
              <w:rPr>
                <w:sz w:val="22"/>
                <w:szCs w:val="22"/>
              </w:rPr>
            </w:pPr>
          </w:p>
        </w:tc>
        <w:tc>
          <w:tcPr>
            <w:tcW w:w="5315" w:type="dxa"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165"/>
        </w:trPr>
        <w:tc>
          <w:tcPr>
            <w:tcW w:w="989" w:type="dxa"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suppressAutoHyphens/>
              <w:ind w:left="360" w:firstLine="720"/>
              <w:rPr>
                <w:sz w:val="22"/>
                <w:szCs w:val="22"/>
              </w:rPr>
            </w:pPr>
          </w:p>
        </w:tc>
        <w:tc>
          <w:tcPr>
            <w:tcW w:w="5315" w:type="dxa"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165"/>
        </w:trPr>
        <w:tc>
          <w:tcPr>
            <w:tcW w:w="989" w:type="dxa"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suppressAutoHyphens/>
              <w:ind w:left="360" w:firstLine="720"/>
              <w:rPr>
                <w:sz w:val="22"/>
                <w:szCs w:val="22"/>
              </w:rPr>
            </w:pPr>
          </w:p>
        </w:tc>
        <w:tc>
          <w:tcPr>
            <w:tcW w:w="5315" w:type="dxa"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ind w:left="663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замечаний со стороны руководителя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suppressAutoHyphens/>
              <w:ind w:left="360" w:firstLine="720"/>
              <w:rPr>
                <w:sz w:val="22"/>
                <w:szCs w:val="22"/>
              </w:rPr>
            </w:pP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38405B" w:rsidRDefault="0038405B">
      <w:pPr>
        <w:pStyle w:val="13"/>
        <w:rPr>
          <w:rFonts w:ascii="Times New Roman" w:hAnsi="Times New Roman"/>
        </w:rPr>
      </w:pPr>
    </w:p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Подпись ________</w:t>
      </w:r>
    </w:p>
    <w:p w:rsidR="0038405B" w:rsidRDefault="0038405B">
      <w:pPr>
        <w:pStyle w:val="13"/>
        <w:rPr>
          <w:rFonts w:ascii="Times New Roman" w:hAnsi="Times New Roman"/>
          <w:i/>
          <w:sz w:val="16"/>
          <w:szCs w:val="16"/>
        </w:rPr>
      </w:pPr>
    </w:p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Комиссия в составе:</w:t>
      </w:r>
    </w:p>
    <w:tbl>
      <w:tblPr>
        <w:tblStyle w:val="afb"/>
        <w:tblW w:w="9570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38405B">
        <w:trPr>
          <w:trHeight w:val="80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38405B">
            <w:pPr>
              <w:pStyle w:val="13"/>
              <w:rPr>
                <w:rFonts w:ascii="Times New Roman" w:hAnsi="Times New Roman"/>
                <w:lang w:eastAsia="en-US"/>
              </w:rPr>
            </w:pPr>
          </w:p>
        </w:tc>
      </w:tr>
    </w:tbl>
    <w:p w:rsidR="0038405B" w:rsidRDefault="0038405B">
      <w:pPr>
        <w:pStyle w:val="13"/>
        <w:tabs>
          <w:tab w:val="left" w:pos="426"/>
        </w:tabs>
        <w:suppressAutoHyphens/>
        <w:spacing w:line="100" w:lineRule="atLeast"/>
        <w:rPr>
          <w:rFonts w:ascii="Times New Roman" w:hAnsi="Times New Roman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3496"/>
        <w:gridCol w:w="3491"/>
        <w:gridCol w:w="3503"/>
      </w:tblGrid>
      <w:tr w:rsidR="0038405B" w:rsidTr="00192408">
        <w:trPr>
          <w:trHeight w:val="588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 w:rsidP="00192408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листом ознакомлен(а)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Дата: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Подпись:</w:t>
            </w:r>
          </w:p>
        </w:tc>
      </w:tr>
    </w:tbl>
    <w:p w:rsidR="0038405B" w:rsidRDefault="005D1D62">
      <w:pPr>
        <w:pStyle w:val="ConsNormal"/>
        <w:widowControl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38405B" w:rsidRDefault="005D1D62">
      <w:pPr>
        <w:rPr>
          <w:sz w:val="22"/>
          <w:szCs w:val="22"/>
        </w:rPr>
      </w:pPr>
      <w:r>
        <w:br w:type="page"/>
      </w:r>
    </w:p>
    <w:p w:rsidR="0038405B" w:rsidRDefault="005D1D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Критерии и показатели качества и результативности деятельности делопроизводителя, секретаря-машинистки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за</w:t>
      </w:r>
      <w:proofErr w:type="gramEnd"/>
      <w:r>
        <w:rPr>
          <w:rFonts w:ascii="Times New Roman" w:hAnsi="Times New Roman"/>
          <w:b/>
        </w:rPr>
        <w:t xml:space="preserve"> 20_____ - 20______учебный год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 ФИО</w:t>
      </w:r>
    </w:p>
    <w:p w:rsidR="0038405B" w:rsidRDefault="0038405B">
      <w:pPr>
        <w:pStyle w:val="af"/>
        <w:rPr>
          <w:rFonts w:ascii="Times New Roman" w:hAnsi="Times New Roman"/>
        </w:rPr>
      </w:pPr>
    </w:p>
    <w:tbl>
      <w:tblPr>
        <w:tblW w:w="15026" w:type="dxa"/>
        <w:tblInd w:w="-318" w:type="dxa"/>
        <w:tblLook w:val="0000" w:firstRow="0" w:lastRow="0" w:firstColumn="0" w:lastColumn="0" w:noHBand="0" w:noVBand="0"/>
      </w:tblPr>
      <w:tblGrid>
        <w:gridCol w:w="1046"/>
        <w:gridCol w:w="5279"/>
        <w:gridCol w:w="1994"/>
        <w:gridCol w:w="1228"/>
        <w:gridCol w:w="4082"/>
        <w:gridCol w:w="1397"/>
      </w:tblGrid>
      <w:tr w:rsidR="0038405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критерия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405B" w:rsidRDefault="005D1D62" w:rsidP="00192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Максимальный балл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</w:t>
            </w: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оценка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выполненных работ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Оценка комиссии (сумма)</w:t>
            </w:r>
          </w:p>
        </w:tc>
      </w:tr>
      <w:tr w:rsidR="0038405B">
        <w:trPr>
          <w:trHeight w:val="273"/>
        </w:trPr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ind w:left="72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работ, не предусмотренных должностными обязанностями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10 баллов (1 балл за 1 </w:t>
            </w:r>
            <w:proofErr w:type="spellStart"/>
            <w:r>
              <w:rPr>
                <w:sz w:val="22"/>
                <w:szCs w:val="22"/>
              </w:rPr>
              <w:t>выполнен.задание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128"/>
        </w:trPr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100"/>
        </w:trPr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99"/>
        </w:trPr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330"/>
        </w:trPr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144"/>
        </w:trPr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144"/>
        </w:trPr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100"/>
        </w:trPr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100"/>
        </w:trPr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99"/>
        </w:trPr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ind w:left="663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замечаний со стороны руководителя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Своевременная и качественная подготовка отчетов (пенсионный фонд и т.д.)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ind w:left="72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замечаний контролирующих органов по ведению документации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suppressAutoHyphens/>
              <w:ind w:left="360" w:firstLine="720"/>
              <w:rPr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38405B" w:rsidRDefault="0038405B">
      <w:pPr>
        <w:rPr>
          <w:sz w:val="22"/>
          <w:szCs w:val="22"/>
        </w:rPr>
      </w:pPr>
    </w:p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Подпись ________</w:t>
      </w:r>
    </w:p>
    <w:p w:rsidR="0038405B" w:rsidRDefault="0038405B">
      <w:pPr>
        <w:pStyle w:val="13"/>
        <w:rPr>
          <w:rFonts w:ascii="Times New Roman" w:hAnsi="Times New Roman"/>
          <w:i/>
          <w:sz w:val="16"/>
          <w:szCs w:val="16"/>
        </w:rPr>
      </w:pPr>
    </w:p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Комиссия в составе:</w:t>
      </w:r>
    </w:p>
    <w:tbl>
      <w:tblPr>
        <w:tblStyle w:val="afb"/>
        <w:tblW w:w="9570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38405B">
        <w:trPr>
          <w:trHeight w:val="80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38405B">
            <w:pPr>
              <w:pStyle w:val="13"/>
              <w:rPr>
                <w:rFonts w:ascii="Times New Roman" w:hAnsi="Times New Roman"/>
                <w:lang w:eastAsia="en-US"/>
              </w:rPr>
            </w:pPr>
          </w:p>
        </w:tc>
      </w:tr>
    </w:tbl>
    <w:p w:rsidR="0038405B" w:rsidRDefault="0038405B">
      <w:pPr>
        <w:pStyle w:val="13"/>
        <w:tabs>
          <w:tab w:val="left" w:pos="426"/>
        </w:tabs>
        <w:suppressAutoHyphens/>
        <w:spacing w:line="100" w:lineRule="atLeast"/>
        <w:rPr>
          <w:rFonts w:ascii="Times New Roman" w:hAnsi="Times New Roman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3496"/>
        <w:gridCol w:w="3491"/>
        <w:gridCol w:w="3503"/>
      </w:tblGrid>
      <w:tr w:rsidR="0038405B" w:rsidTr="00192408">
        <w:trPr>
          <w:trHeight w:val="700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 w:rsidP="00192408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листом ознакомлен(а)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Дата: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Подпись:</w:t>
            </w:r>
          </w:p>
        </w:tc>
      </w:tr>
    </w:tbl>
    <w:p w:rsidR="0038405B" w:rsidRDefault="0038405B">
      <w:pPr>
        <w:jc w:val="center"/>
        <w:rPr>
          <w:b/>
          <w:sz w:val="22"/>
          <w:szCs w:val="22"/>
        </w:rPr>
      </w:pPr>
    </w:p>
    <w:p w:rsidR="0038405B" w:rsidRDefault="005D1D62">
      <w:pPr>
        <w:rPr>
          <w:b/>
          <w:sz w:val="22"/>
          <w:szCs w:val="22"/>
        </w:rPr>
      </w:pPr>
      <w:r>
        <w:br w:type="page"/>
      </w:r>
    </w:p>
    <w:p w:rsidR="0038405B" w:rsidRDefault="005D1D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Критерии и показатели качества и результативности деятельности специалиста по охране труда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за</w:t>
      </w:r>
      <w:proofErr w:type="gramEnd"/>
      <w:r>
        <w:rPr>
          <w:rFonts w:ascii="Times New Roman" w:hAnsi="Times New Roman"/>
          <w:b/>
        </w:rPr>
        <w:t xml:space="preserve"> 20_____ - 20______учебный год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 ФИО</w:t>
      </w:r>
    </w:p>
    <w:p w:rsidR="0038405B" w:rsidRDefault="0038405B">
      <w:pPr>
        <w:pStyle w:val="af"/>
        <w:rPr>
          <w:rFonts w:ascii="Times New Roman" w:hAnsi="Times New Roman"/>
        </w:rPr>
      </w:pPr>
    </w:p>
    <w:tbl>
      <w:tblPr>
        <w:tblW w:w="15078" w:type="dxa"/>
        <w:tblInd w:w="-318" w:type="dxa"/>
        <w:tblLook w:val="0000" w:firstRow="0" w:lastRow="0" w:firstColumn="0" w:lastColumn="0" w:noHBand="0" w:noVBand="0"/>
      </w:tblPr>
      <w:tblGrid>
        <w:gridCol w:w="1046"/>
        <w:gridCol w:w="5292"/>
        <w:gridCol w:w="1994"/>
        <w:gridCol w:w="1226"/>
        <w:gridCol w:w="4079"/>
        <w:gridCol w:w="1441"/>
      </w:tblGrid>
      <w:tr w:rsidR="0038405B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критерия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405B" w:rsidRDefault="005D1D62" w:rsidP="00192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Максимальный балл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</w:t>
            </w: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оценка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выполненных работ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Оценка комиссии (сумма)</w:t>
            </w:r>
          </w:p>
        </w:tc>
      </w:tr>
      <w:tr w:rsidR="0038405B">
        <w:trPr>
          <w:trHeight w:val="273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ind w:left="72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работ, не предусмотренных должностными обязанностями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10 баллов (1 балл за 1 </w:t>
            </w:r>
            <w:proofErr w:type="spellStart"/>
            <w:r>
              <w:rPr>
                <w:sz w:val="22"/>
                <w:szCs w:val="22"/>
              </w:rPr>
              <w:t>выполнен.задание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4"/>
              </w:numPr>
              <w:suppressAutoHyphens/>
              <w:ind w:left="737" w:hanging="737"/>
              <w:rPr>
                <w:sz w:val="22"/>
                <w:szCs w:val="22"/>
              </w:rPr>
            </w:pPr>
          </w:p>
        </w:tc>
        <w:tc>
          <w:tcPr>
            <w:tcW w:w="52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4"/>
              </w:numPr>
              <w:suppressAutoHyphens/>
              <w:ind w:left="737" w:hanging="737"/>
              <w:rPr>
                <w:sz w:val="22"/>
                <w:szCs w:val="22"/>
              </w:rPr>
            </w:pPr>
          </w:p>
        </w:tc>
        <w:tc>
          <w:tcPr>
            <w:tcW w:w="52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4"/>
              </w:numPr>
              <w:suppressAutoHyphens/>
              <w:ind w:left="737" w:hanging="737"/>
              <w:rPr>
                <w:sz w:val="22"/>
                <w:szCs w:val="22"/>
              </w:rPr>
            </w:pPr>
          </w:p>
        </w:tc>
        <w:tc>
          <w:tcPr>
            <w:tcW w:w="52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4"/>
              </w:numPr>
              <w:suppressAutoHyphens/>
              <w:ind w:left="737" w:hanging="737"/>
              <w:rPr>
                <w:sz w:val="22"/>
                <w:szCs w:val="22"/>
              </w:rPr>
            </w:pPr>
          </w:p>
        </w:tc>
        <w:tc>
          <w:tcPr>
            <w:tcW w:w="52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4"/>
              </w:numPr>
              <w:suppressAutoHyphens/>
              <w:ind w:left="737" w:hanging="737"/>
              <w:rPr>
                <w:sz w:val="22"/>
                <w:szCs w:val="22"/>
              </w:rPr>
            </w:pPr>
          </w:p>
        </w:tc>
        <w:tc>
          <w:tcPr>
            <w:tcW w:w="52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4"/>
              </w:numPr>
              <w:suppressAutoHyphens/>
              <w:ind w:left="737" w:hanging="737"/>
              <w:rPr>
                <w:sz w:val="22"/>
                <w:szCs w:val="22"/>
              </w:rPr>
            </w:pPr>
          </w:p>
        </w:tc>
        <w:tc>
          <w:tcPr>
            <w:tcW w:w="52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4"/>
              </w:numPr>
              <w:suppressAutoHyphens/>
              <w:ind w:left="737" w:hanging="737"/>
              <w:rPr>
                <w:sz w:val="22"/>
                <w:szCs w:val="22"/>
              </w:rPr>
            </w:pPr>
          </w:p>
        </w:tc>
        <w:tc>
          <w:tcPr>
            <w:tcW w:w="52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4"/>
              </w:numPr>
              <w:suppressAutoHyphens/>
              <w:ind w:left="737" w:hanging="737"/>
              <w:rPr>
                <w:sz w:val="22"/>
                <w:szCs w:val="22"/>
              </w:rPr>
            </w:pPr>
          </w:p>
        </w:tc>
        <w:tc>
          <w:tcPr>
            <w:tcW w:w="52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345"/>
        </w:trPr>
        <w:tc>
          <w:tcPr>
            <w:tcW w:w="10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4"/>
              </w:numPr>
              <w:suppressAutoHyphens/>
              <w:ind w:left="737" w:hanging="737"/>
              <w:rPr>
                <w:sz w:val="22"/>
                <w:szCs w:val="22"/>
              </w:rPr>
            </w:pPr>
          </w:p>
        </w:tc>
        <w:tc>
          <w:tcPr>
            <w:tcW w:w="52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замечаний со стороны руководителя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случаев травматизма среди работников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профессиональных конкурсах (заочных)</w:t>
            </w:r>
          </w:p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Всероссийский уровень </w:t>
            </w:r>
          </w:p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уровень</w:t>
            </w:r>
          </w:p>
          <w:p w:rsidR="0038405B" w:rsidRDefault="005D1D62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Муниципальный уровень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8405B" w:rsidRDefault="005D1D62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замечаний контролирующих органов по вопросам ОТ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suppressAutoHyphens/>
              <w:ind w:left="360" w:firstLine="720"/>
              <w:rPr>
                <w:sz w:val="22"/>
                <w:szCs w:val="22"/>
              </w:rPr>
            </w:pP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Подпись ________</w:t>
      </w:r>
    </w:p>
    <w:p w:rsidR="0038405B" w:rsidRDefault="0038405B">
      <w:pPr>
        <w:pStyle w:val="13"/>
        <w:rPr>
          <w:rFonts w:ascii="Times New Roman" w:hAnsi="Times New Roman"/>
          <w:i/>
          <w:sz w:val="16"/>
          <w:szCs w:val="16"/>
        </w:rPr>
      </w:pPr>
    </w:p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Комиссия в составе:</w:t>
      </w:r>
    </w:p>
    <w:tbl>
      <w:tblPr>
        <w:tblStyle w:val="afb"/>
        <w:tblW w:w="9570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38405B">
        <w:trPr>
          <w:trHeight w:val="80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4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38405B">
            <w:pPr>
              <w:pStyle w:val="13"/>
              <w:rPr>
                <w:rFonts w:ascii="Times New Roman" w:hAnsi="Times New Roman"/>
                <w:lang w:eastAsia="en-US"/>
              </w:rPr>
            </w:pPr>
          </w:p>
        </w:tc>
      </w:tr>
    </w:tbl>
    <w:p w:rsidR="0038405B" w:rsidRDefault="0038405B">
      <w:pPr>
        <w:pStyle w:val="13"/>
        <w:tabs>
          <w:tab w:val="left" w:pos="426"/>
        </w:tabs>
        <w:suppressAutoHyphens/>
        <w:spacing w:line="100" w:lineRule="atLeast"/>
        <w:rPr>
          <w:rFonts w:ascii="Times New Roman" w:hAnsi="Times New Roman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3496"/>
        <w:gridCol w:w="3491"/>
        <w:gridCol w:w="3503"/>
      </w:tblGrid>
      <w:tr w:rsidR="0038405B" w:rsidTr="00192408">
        <w:trPr>
          <w:trHeight w:val="728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 w:rsidP="00192408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листом ознакомлен(а)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Дата: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Подпись:</w:t>
            </w:r>
          </w:p>
        </w:tc>
      </w:tr>
    </w:tbl>
    <w:p w:rsidR="0038405B" w:rsidRDefault="0038405B">
      <w:pPr>
        <w:jc w:val="center"/>
        <w:rPr>
          <w:b/>
          <w:sz w:val="22"/>
          <w:szCs w:val="22"/>
        </w:rPr>
      </w:pPr>
    </w:p>
    <w:p w:rsidR="0038405B" w:rsidRDefault="005D1D62">
      <w:pPr>
        <w:jc w:val="center"/>
        <w:rPr>
          <w:sz w:val="20"/>
        </w:rPr>
      </w:pPr>
      <w:r>
        <w:rPr>
          <w:b/>
          <w:sz w:val="22"/>
          <w:szCs w:val="22"/>
        </w:rPr>
        <w:lastRenderedPageBreak/>
        <w:t>Критерии и показатели качества и результативности деятельности специалиста по закупкам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за</w:t>
      </w:r>
      <w:proofErr w:type="gramEnd"/>
      <w:r>
        <w:rPr>
          <w:rFonts w:ascii="Times New Roman" w:hAnsi="Times New Roman"/>
          <w:b/>
        </w:rPr>
        <w:t xml:space="preserve"> 20_____ - 20______учебный год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 ФИО</w:t>
      </w:r>
    </w:p>
    <w:p w:rsidR="0038405B" w:rsidRDefault="0038405B">
      <w:pPr>
        <w:pStyle w:val="af"/>
        <w:rPr>
          <w:rFonts w:ascii="Times New Roman" w:hAnsi="Times New Roman"/>
          <w:sz w:val="14"/>
          <w:szCs w:val="14"/>
        </w:rPr>
      </w:pPr>
    </w:p>
    <w:tbl>
      <w:tblPr>
        <w:tblW w:w="15078" w:type="dxa"/>
        <w:tblInd w:w="-318" w:type="dxa"/>
        <w:tblLook w:val="0000" w:firstRow="0" w:lastRow="0" w:firstColumn="0" w:lastColumn="0" w:noHBand="0" w:noVBand="0"/>
      </w:tblPr>
      <w:tblGrid>
        <w:gridCol w:w="1046"/>
        <w:gridCol w:w="5284"/>
        <w:gridCol w:w="1994"/>
        <w:gridCol w:w="1227"/>
        <w:gridCol w:w="4085"/>
        <w:gridCol w:w="1442"/>
      </w:tblGrid>
      <w:tr w:rsidR="0038405B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критерия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405B" w:rsidRDefault="005D1D62" w:rsidP="00192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Максимальный балл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</w:t>
            </w: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оценка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b/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выполненных работ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</w:pPr>
            <w:r>
              <w:rPr>
                <w:b/>
                <w:sz w:val="22"/>
                <w:szCs w:val="22"/>
              </w:rPr>
              <w:t>Оценка комиссии (сумма)</w:t>
            </w:r>
          </w:p>
        </w:tc>
      </w:tr>
      <w:tr w:rsidR="0038405B">
        <w:trPr>
          <w:trHeight w:val="273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ind w:left="72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работ, не предусмотренных должностными обязанностями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10 баллов (1 балл за 1 </w:t>
            </w:r>
            <w:proofErr w:type="spellStart"/>
            <w:r>
              <w:rPr>
                <w:sz w:val="22"/>
                <w:szCs w:val="22"/>
              </w:rPr>
              <w:t>выполнен.задание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6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6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6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6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6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6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6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6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27"/>
        </w:trPr>
        <w:tc>
          <w:tcPr>
            <w:tcW w:w="10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6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ind w:left="72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замечаний со стороны руководителя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Качественная и своевременная подготовка документов по закупке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Своевременная, качественная работа с сайтами </w:t>
            </w:r>
            <w:r>
              <w:rPr>
                <w:rFonts w:cs="Times New Roman"/>
                <w:sz w:val="22"/>
                <w:szCs w:val="22"/>
                <w:lang w:val="en-US"/>
              </w:rPr>
              <w:t>bus</w:t>
            </w:r>
            <w:r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cs="Times New Roman"/>
                <w:sz w:val="22"/>
                <w:szCs w:val="22"/>
                <w:lang w:val="en-US"/>
              </w:rPr>
              <w:t>zakupki</w:t>
            </w:r>
            <w:proofErr w:type="spellEnd"/>
            <w:r>
              <w:rPr>
                <w:rFonts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cs="Times New Roman"/>
                <w:sz w:val="22"/>
                <w:szCs w:val="22"/>
                <w:lang w:val="en-US"/>
              </w:rPr>
              <w:t>gov</w:t>
            </w:r>
            <w:proofErr w:type="spellEnd"/>
            <w:r>
              <w:rPr>
                <w:rFonts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Сопровождение контрактов, эффективная работа с поставщиками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pStyle w:val="ConsPlu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высокого качества работы в разработке документации на проведение конкурсов, аукционов, запросов котировок в электронной форме, размещении муниципальных заказов на электронных площадках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нарушений законодательства о закупках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suppressAutoHyphens/>
              <w:ind w:left="360" w:firstLine="720"/>
              <w:rPr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Подпись ________</w:t>
      </w:r>
    </w:p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Комиссия в составе:</w:t>
      </w:r>
    </w:p>
    <w:tbl>
      <w:tblPr>
        <w:tblStyle w:val="afb"/>
        <w:tblW w:w="10590" w:type="dxa"/>
        <w:tblInd w:w="-100" w:type="dxa"/>
        <w:tblLook w:val="04A0" w:firstRow="1" w:lastRow="0" w:firstColumn="1" w:lastColumn="0" w:noHBand="0" w:noVBand="1"/>
      </w:tblPr>
      <w:tblGrid>
        <w:gridCol w:w="3595"/>
        <w:gridCol w:w="1758"/>
        <w:gridCol w:w="1733"/>
        <w:gridCol w:w="3504"/>
      </w:tblGrid>
      <w:tr w:rsidR="0038405B" w:rsidTr="00192408">
        <w:trPr>
          <w:trHeight w:val="808"/>
        </w:trPr>
        <w:tc>
          <w:tcPr>
            <w:tcW w:w="53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5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5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5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 ФИО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5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5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 ФИО</w:t>
            </w:r>
          </w:p>
          <w:p w:rsidR="0038405B" w:rsidRDefault="0038405B">
            <w:pPr>
              <w:pStyle w:val="1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8405B" w:rsidTr="00192408">
        <w:trPr>
          <w:trHeight w:val="464"/>
        </w:trPr>
        <w:tc>
          <w:tcPr>
            <w:tcW w:w="3595" w:type="dxa"/>
            <w:shd w:val="clear" w:color="auto" w:fill="auto"/>
            <w:vAlign w:val="center"/>
          </w:tcPr>
          <w:p w:rsidR="0038405B" w:rsidRPr="00192408" w:rsidRDefault="005D1D62" w:rsidP="00192408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 листом ознакомлен(а)</w:t>
            </w:r>
          </w:p>
        </w:tc>
        <w:tc>
          <w:tcPr>
            <w:tcW w:w="3491" w:type="dxa"/>
            <w:gridSpan w:val="2"/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Дата: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Подпись:</w:t>
            </w:r>
          </w:p>
        </w:tc>
      </w:tr>
    </w:tbl>
    <w:p w:rsidR="0038405B" w:rsidRDefault="005D1D62">
      <w:pPr>
        <w:jc w:val="center"/>
      </w:pPr>
      <w:r>
        <w:rPr>
          <w:b/>
          <w:sz w:val="20"/>
        </w:rPr>
        <w:lastRenderedPageBreak/>
        <w:t>Критерии и показатели качества и результативности деятельности</w:t>
      </w:r>
      <w:r w:rsidR="00192408">
        <w:rPr>
          <w:b/>
          <w:sz w:val="20"/>
        </w:rPr>
        <w:t xml:space="preserve"> </w:t>
      </w:r>
      <w:r>
        <w:rPr>
          <w:b/>
          <w:sz w:val="20"/>
        </w:rPr>
        <w:t>медицинской сестры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за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20_____ - 20______учебный год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 ФИО</w:t>
      </w:r>
    </w:p>
    <w:p w:rsidR="0038405B" w:rsidRDefault="0038405B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078" w:type="dxa"/>
        <w:tblInd w:w="-318" w:type="dxa"/>
        <w:tblLook w:val="0000" w:firstRow="0" w:lastRow="0" w:firstColumn="0" w:lastColumn="0" w:noHBand="0" w:noVBand="0"/>
      </w:tblPr>
      <w:tblGrid>
        <w:gridCol w:w="979"/>
        <w:gridCol w:w="5412"/>
        <w:gridCol w:w="1833"/>
        <w:gridCol w:w="1235"/>
        <w:gridCol w:w="4174"/>
        <w:gridCol w:w="1445"/>
      </w:tblGrid>
      <w:tr w:rsidR="0038405B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>№</w:t>
            </w: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>Наименование критерия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405B" w:rsidRDefault="005D1D62" w:rsidP="00192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>Максимальный балл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>Само</w:t>
            </w: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0"/>
              </w:rPr>
              <w:t>оценка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jc w:val="center"/>
              <w:rPr>
                <w:b/>
                <w:sz w:val="20"/>
              </w:rPr>
            </w:pP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>Наименование выполненных работ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Оценка комиссии (сумма)</w:t>
            </w:r>
          </w:p>
        </w:tc>
      </w:tr>
      <w:tr w:rsidR="0038405B">
        <w:trPr>
          <w:trHeight w:val="273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ind w:left="66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работ, не предусмотренных должностными обязанностями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До 10 баллов (1 балл за 1 </w:t>
            </w:r>
            <w:proofErr w:type="spellStart"/>
            <w:r>
              <w:rPr>
                <w:sz w:val="20"/>
              </w:rPr>
              <w:t>выполнен.задание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  <w:tr w:rsidR="0038405B">
        <w:trPr>
          <w:trHeight w:val="273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5"/>
              </w:numPr>
              <w:suppressAutoHyphens/>
              <w:rPr>
                <w:sz w:val="20"/>
              </w:rPr>
            </w:pPr>
          </w:p>
        </w:tc>
        <w:tc>
          <w:tcPr>
            <w:tcW w:w="54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  <w:tr w:rsidR="0038405B">
        <w:trPr>
          <w:trHeight w:val="273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5"/>
              </w:numPr>
              <w:suppressAutoHyphens/>
              <w:rPr>
                <w:sz w:val="20"/>
              </w:rPr>
            </w:pPr>
          </w:p>
        </w:tc>
        <w:tc>
          <w:tcPr>
            <w:tcW w:w="54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  <w:tr w:rsidR="0038405B">
        <w:trPr>
          <w:trHeight w:val="273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5"/>
              </w:numPr>
              <w:suppressAutoHyphens/>
              <w:rPr>
                <w:sz w:val="20"/>
              </w:rPr>
            </w:pPr>
          </w:p>
        </w:tc>
        <w:tc>
          <w:tcPr>
            <w:tcW w:w="54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  <w:tr w:rsidR="0038405B">
        <w:trPr>
          <w:trHeight w:val="273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5"/>
              </w:numPr>
              <w:suppressAutoHyphens/>
              <w:rPr>
                <w:sz w:val="20"/>
              </w:rPr>
            </w:pPr>
          </w:p>
        </w:tc>
        <w:tc>
          <w:tcPr>
            <w:tcW w:w="54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  <w:tr w:rsidR="0038405B">
        <w:trPr>
          <w:trHeight w:val="273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5"/>
              </w:numPr>
              <w:suppressAutoHyphens/>
              <w:rPr>
                <w:sz w:val="20"/>
              </w:rPr>
            </w:pPr>
          </w:p>
        </w:tc>
        <w:tc>
          <w:tcPr>
            <w:tcW w:w="54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  <w:tr w:rsidR="0038405B">
        <w:trPr>
          <w:trHeight w:val="273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5"/>
              </w:numPr>
              <w:suppressAutoHyphens/>
              <w:rPr>
                <w:sz w:val="20"/>
              </w:rPr>
            </w:pPr>
          </w:p>
        </w:tc>
        <w:tc>
          <w:tcPr>
            <w:tcW w:w="54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  <w:tr w:rsidR="0038405B">
        <w:trPr>
          <w:trHeight w:val="273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5"/>
              </w:numPr>
              <w:suppressAutoHyphens/>
              <w:rPr>
                <w:sz w:val="20"/>
              </w:rPr>
            </w:pPr>
          </w:p>
        </w:tc>
        <w:tc>
          <w:tcPr>
            <w:tcW w:w="54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  <w:tr w:rsidR="0038405B">
        <w:trPr>
          <w:trHeight w:val="273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5"/>
              </w:numPr>
              <w:suppressAutoHyphens/>
              <w:rPr>
                <w:sz w:val="20"/>
              </w:rPr>
            </w:pPr>
          </w:p>
        </w:tc>
        <w:tc>
          <w:tcPr>
            <w:tcW w:w="54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  <w:tr w:rsidR="0038405B">
        <w:trPr>
          <w:trHeight w:val="215"/>
        </w:trPr>
        <w:tc>
          <w:tcPr>
            <w:tcW w:w="9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5"/>
              </w:numPr>
              <w:suppressAutoHyphens/>
              <w:rPr>
                <w:sz w:val="20"/>
              </w:rPr>
            </w:pPr>
          </w:p>
        </w:tc>
        <w:tc>
          <w:tcPr>
            <w:tcW w:w="54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  <w:tr w:rsidR="0038405B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замечаний со стороны руководителя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  <w:tr w:rsidR="0038405B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>Взаимодействие с учреждениями здравоохранения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  <w:tr w:rsidR="0038405B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>Своевременное прохождение обучающимися и работниками медосмотров, выполнение календаря прививок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  <w:tr w:rsidR="0038405B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Качественное осуществление контроля за работой сотрудников буфета, уборщиков служебных помещений по выполнению требований </w:t>
            </w:r>
            <w:proofErr w:type="spellStart"/>
            <w:r>
              <w:rPr>
                <w:sz w:val="20"/>
              </w:rPr>
              <w:t>СанПин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  <w:tr w:rsidR="0038405B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>Качественное осуществление контроля за питанием учащихся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  <w:tr w:rsidR="0038405B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>Своевременное прохождение медицинских осмотров учащимися и работниками школы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  <w:tr w:rsidR="0038405B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>Отсутствие замечаний контролирующих органов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  <w:tr w:rsidR="0038405B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suppressAutoHyphens/>
              <w:ind w:left="360" w:firstLine="720"/>
              <w:rPr>
                <w:sz w:val="20"/>
              </w:rPr>
            </w:pP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0"/>
              </w:rPr>
            </w:pPr>
          </w:p>
        </w:tc>
      </w:tr>
    </w:tbl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Подпись ________</w:t>
      </w:r>
    </w:p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Комиссия в составе:</w:t>
      </w:r>
    </w:p>
    <w:tbl>
      <w:tblPr>
        <w:tblStyle w:val="afb"/>
        <w:tblW w:w="10490" w:type="dxa"/>
        <w:tblInd w:w="-34" w:type="dxa"/>
        <w:tblLook w:val="04A0" w:firstRow="1" w:lastRow="0" w:firstColumn="1" w:lastColumn="0" w:noHBand="0" w:noVBand="1"/>
      </w:tblPr>
      <w:tblGrid>
        <w:gridCol w:w="3496"/>
        <w:gridCol w:w="1749"/>
        <w:gridCol w:w="1742"/>
        <w:gridCol w:w="3503"/>
      </w:tblGrid>
      <w:tr w:rsidR="0038405B" w:rsidTr="00192408">
        <w:trPr>
          <w:trHeight w:val="808"/>
        </w:trPr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6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6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6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 ФИО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6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6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 ФИО</w:t>
            </w:r>
          </w:p>
          <w:p w:rsidR="0038405B" w:rsidRDefault="0038405B">
            <w:pPr>
              <w:pStyle w:val="1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8405B" w:rsidTr="00192408">
        <w:trPr>
          <w:trHeight w:val="696"/>
        </w:trPr>
        <w:tc>
          <w:tcPr>
            <w:tcW w:w="3496" w:type="dxa"/>
            <w:shd w:val="clear" w:color="auto" w:fill="auto"/>
            <w:vAlign w:val="center"/>
          </w:tcPr>
          <w:p w:rsidR="0038405B" w:rsidRPr="00192408" w:rsidRDefault="005D1D62" w:rsidP="00192408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 листом ознакомлен(а)</w:t>
            </w:r>
          </w:p>
        </w:tc>
        <w:tc>
          <w:tcPr>
            <w:tcW w:w="3491" w:type="dxa"/>
            <w:gridSpan w:val="2"/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Дата: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Подпись:</w:t>
            </w:r>
          </w:p>
        </w:tc>
      </w:tr>
    </w:tbl>
    <w:p w:rsidR="0038405B" w:rsidRDefault="0038405B">
      <w:pPr>
        <w:jc w:val="center"/>
        <w:rPr>
          <w:b/>
          <w:sz w:val="20"/>
        </w:rPr>
      </w:pPr>
    </w:p>
    <w:p w:rsidR="0038405B" w:rsidRDefault="0038405B">
      <w:pPr>
        <w:jc w:val="center"/>
        <w:rPr>
          <w:b/>
          <w:sz w:val="20"/>
        </w:rPr>
      </w:pPr>
    </w:p>
    <w:p w:rsidR="0038405B" w:rsidRDefault="005D1D62">
      <w:pPr>
        <w:jc w:val="center"/>
      </w:pPr>
      <w:r>
        <w:rPr>
          <w:b/>
          <w:sz w:val="22"/>
          <w:szCs w:val="22"/>
        </w:rPr>
        <w:lastRenderedPageBreak/>
        <w:t>Критерии и показатели качества и результативности деятельности лаборанта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за</w:t>
      </w:r>
      <w:proofErr w:type="gramEnd"/>
      <w:r>
        <w:rPr>
          <w:rFonts w:ascii="Times New Roman" w:hAnsi="Times New Roman"/>
          <w:b/>
        </w:rPr>
        <w:t xml:space="preserve"> 20_____ - 20______учебный год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 ФИО</w:t>
      </w:r>
    </w:p>
    <w:p w:rsidR="0038405B" w:rsidRDefault="0038405B">
      <w:pPr>
        <w:pStyle w:val="af"/>
        <w:rPr>
          <w:rFonts w:ascii="Times New Roman" w:hAnsi="Times New Roman"/>
        </w:rPr>
      </w:pPr>
    </w:p>
    <w:tbl>
      <w:tblPr>
        <w:tblW w:w="15026" w:type="dxa"/>
        <w:tblInd w:w="-318" w:type="dxa"/>
        <w:tblLook w:val="0000" w:firstRow="0" w:lastRow="0" w:firstColumn="0" w:lastColumn="0" w:noHBand="0" w:noVBand="0"/>
      </w:tblPr>
      <w:tblGrid>
        <w:gridCol w:w="595"/>
        <w:gridCol w:w="5521"/>
        <w:gridCol w:w="1994"/>
        <w:gridCol w:w="1249"/>
        <w:gridCol w:w="4254"/>
        <w:gridCol w:w="1413"/>
      </w:tblGrid>
      <w:tr w:rsidR="0038405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критерия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405B" w:rsidRDefault="005D1D62" w:rsidP="00192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Максимальный балл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</w:t>
            </w: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оценка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выполненных работ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Оценка комиссии (сумма)</w:t>
            </w:r>
          </w:p>
        </w:tc>
      </w:tr>
      <w:tr w:rsidR="0038405B">
        <w:trPr>
          <w:trHeight w:val="273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работ, не предусмотренных должностными обязанностями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10 баллов (1 балл за 1 </w:t>
            </w:r>
            <w:proofErr w:type="spellStart"/>
            <w:r>
              <w:rPr>
                <w:sz w:val="22"/>
                <w:szCs w:val="22"/>
              </w:rPr>
              <w:t>выполнен.задание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7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7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7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7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7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7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7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7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15"/>
        </w:trPr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7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5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замечаний со стороны руководителя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Качественное выполнение работ, связанных с проведением ремонта оборудования, лаборантской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</w:t>
            </w:r>
            <w:r>
              <w:rPr>
                <w:color w:val="000000"/>
                <w:sz w:val="24"/>
                <w:szCs w:val="24"/>
              </w:rPr>
              <w:t>в условиях, отклоняющихся от нормальных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suppressAutoHyphens/>
              <w:ind w:left="360" w:firstLine="720"/>
              <w:rPr>
                <w:sz w:val="22"/>
                <w:szCs w:val="22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38405B" w:rsidRDefault="0038405B">
      <w:pPr>
        <w:rPr>
          <w:sz w:val="22"/>
          <w:szCs w:val="22"/>
        </w:rPr>
      </w:pPr>
    </w:p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Подпись ________</w:t>
      </w:r>
    </w:p>
    <w:p w:rsidR="0038405B" w:rsidRDefault="0038405B">
      <w:pPr>
        <w:pStyle w:val="13"/>
        <w:rPr>
          <w:rFonts w:ascii="Times New Roman" w:hAnsi="Times New Roman"/>
          <w:i/>
          <w:sz w:val="16"/>
          <w:szCs w:val="16"/>
        </w:rPr>
      </w:pPr>
    </w:p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Комиссия в составе:</w:t>
      </w:r>
    </w:p>
    <w:tbl>
      <w:tblPr>
        <w:tblStyle w:val="afb"/>
        <w:tblW w:w="9570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38405B">
        <w:trPr>
          <w:trHeight w:val="80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7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7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7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7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7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38405B">
            <w:pPr>
              <w:pStyle w:val="13"/>
              <w:rPr>
                <w:rFonts w:ascii="Times New Roman" w:hAnsi="Times New Roman"/>
                <w:lang w:eastAsia="en-US"/>
              </w:rPr>
            </w:pPr>
          </w:p>
        </w:tc>
      </w:tr>
    </w:tbl>
    <w:p w:rsidR="0038405B" w:rsidRDefault="0038405B">
      <w:pPr>
        <w:pStyle w:val="13"/>
        <w:tabs>
          <w:tab w:val="left" w:pos="426"/>
        </w:tabs>
        <w:suppressAutoHyphens/>
        <w:spacing w:line="100" w:lineRule="atLeast"/>
        <w:rPr>
          <w:rFonts w:ascii="Times New Roman" w:hAnsi="Times New Roman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3496"/>
        <w:gridCol w:w="3491"/>
        <w:gridCol w:w="3503"/>
      </w:tblGrid>
      <w:tr w:rsidR="0038405B" w:rsidTr="00192408">
        <w:trPr>
          <w:trHeight w:val="698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 w:rsidP="00192408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листом ознакомлен(а)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Дата: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Подпись:</w:t>
            </w:r>
          </w:p>
        </w:tc>
      </w:tr>
    </w:tbl>
    <w:p w:rsidR="0038405B" w:rsidRDefault="005D1D6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ab/>
      </w:r>
    </w:p>
    <w:p w:rsidR="0038405B" w:rsidRDefault="005D1D62">
      <w:pPr>
        <w:rPr>
          <w:b/>
          <w:sz w:val="22"/>
          <w:szCs w:val="22"/>
        </w:rPr>
      </w:pPr>
      <w:r>
        <w:br w:type="page"/>
      </w:r>
    </w:p>
    <w:p w:rsidR="0038405B" w:rsidRDefault="005D1D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Критерии и показатели качества и результативности деятельности библиотекаря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за</w:t>
      </w:r>
      <w:proofErr w:type="gramEnd"/>
      <w:r>
        <w:rPr>
          <w:rFonts w:ascii="Times New Roman" w:hAnsi="Times New Roman"/>
          <w:b/>
        </w:rPr>
        <w:t xml:space="preserve"> 20_____ - 20______учебный год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 ФИО</w:t>
      </w:r>
    </w:p>
    <w:p w:rsidR="0038405B" w:rsidRDefault="0038405B">
      <w:pPr>
        <w:pStyle w:val="af"/>
        <w:jc w:val="center"/>
        <w:rPr>
          <w:rFonts w:ascii="Times New Roman" w:hAnsi="Times New Roman"/>
          <w:b/>
        </w:rPr>
      </w:pPr>
    </w:p>
    <w:tbl>
      <w:tblPr>
        <w:tblW w:w="15310" w:type="dxa"/>
        <w:tblInd w:w="-318" w:type="dxa"/>
        <w:tblLook w:val="0000" w:firstRow="0" w:lastRow="0" w:firstColumn="0" w:lastColumn="0" w:noHBand="0" w:noVBand="0"/>
      </w:tblPr>
      <w:tblGrid>
        <w:gridCol w:w="1176"/>
        <w:gridCol w:w="5149"/>
        <w:gridCol w:w="2156"/>
        <w:gridCol w:w="1223"/>
        <w:gridCol w:w="3971"/>
        <w:gridCol w:w="1635"/>
      </w:tblGrid>
      <w:tr w:rsidR="0038405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8405B" w:rsidRDefault="005D1D6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405B" w:rsidRDefault="005D1D62" w:rsidP="001924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</w:t>
            </w:r>
          </w:p>
          <w:p w:rsidR="0038405B" w:rsidRDefault="005D1D6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оценка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38405B" w:rsidRDefault="005D1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Наименование выполненных работ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</w:pPr>
            <w:r>
              <w:rPr>
                <w:b/>
                <w:sz w:val="24"/>
                <w:szCs w:val="24"/>
              </w:rPr>
              <w:t>Оценка комиссии (сумма)</w:t>
            </w:r>
          </w:p>
        </w:tc>
      </w:tr>
      <w:tr w:rsidR="0038405B">
        <w:trPr>
          <w:trHeight w:val="273"/>
        </w:trPr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ind w:left="72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работ, не предусмотренных должностными обязанностями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10 баллов (1 балл за 1 </w:t>
            </w:r>
            <w:proofErr w:type="spellStart"/>
            <w:r>
              <w:rPr>
                <w:sz w:val="24"/>
                <w:szCs w:val="24"/>
              </w:rPr>
              <w:t>выполнен.задание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rPr>
          <w:trHeight w:val="273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rPr>
          <w:trHeight w:val="273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rPr>
          <w:trHeight w:val="273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rPr>
          <w:trHeight w:val="273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rPr>
          <w:trHeight w:val="273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rPr>
          <w:trHeight w:val="273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rPr>
          <w:trHeight w:val="273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rPr>
          <w:trHeight w:val="273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rPr>
          <w:trHeight w:val="215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rPr>
          <w:trHeight w:val="21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замечаний со стороны руководителя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распространение передового педагогического опыта</w:t>
            </w:r>
          </w:p>
          <w:p w:rsidR="0038405B" w:rsidRDefault="005D1D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уровень </w:t>
            </w:r>
          </w:p>
          <w:p w:rsidR="0038405B" w:rsidRDefault="005D1D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уровень</w:t>
            </w:r>
          </w:p>
          <w:p w:rsidR="0038405B" w:rsidRDefault="005D1D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уровень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  <w:p w:rsidR="0038405B" w:rsidRDefault="0038405B">
            <w:pPr>
              <w:jc w:val="center"/>
              <w:rPr>
                <w:sz w:val="24"/>
                <w:szCs w:val="24"/>
              </w:rPr>
            </w:pPr>
          </w:p>
          <w:p w:rsidR="0038405B" w:rsidRDefault="005D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38405B" w:rsidRDefault="005D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8405B" w:rsidRDefault="005D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ind w:left="720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чтения как формы культурного досуга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сопровождение УВП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внеплановых библиотечных уроков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Результативность работы по пополнению и сохранности библиотечного фонда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1924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учебников)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авторских материалов, программ, методических пособий, публикаций (в зависимости от сложности, объема и результативности работы)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5 баллов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и укрепление материальной базы библиотеки, привлечение внебюджетных средств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Положительная оценка деятельности со стороны участников образовательного процесса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0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 по итогам проверок различного вида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  <w:tr w:rsidR="0038405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suppressAutoHyphens/>
              <w:ind w:left="360" w:firstLine="720"/>
              <w:rPr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38405B" w:rsidRDefault="0038405B">
      <w:pPr>
        <w:pStyle w:val="13"/>
        <w:rPr>
          <w:rFonts w:ascii="Times New Roman" w:hAnsi="Times New Roman"/>
        </w:rPr>
      </w:pPr>
    </w:p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Подпись ________</w:t>
      </w:r>
    </w:p>
    <w:p w:rsidR="0038405B" w:rsidRDefault="0038405B">
      <w:pPr>
        <w:pStyle w:val="13"/>
        <w:rPr>
          <w:rFonts w:ascii="Times New Roman" w:hAnsi="Times New Roman"/>
          <w:i/>
          <w:sz w:val="16"/>
          <w:szCs w:val="16"/>
        </w:rPr>
      </w:pPr>
    </w:p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Комиссия в составе:</w:t>
      </w:r>
    </w:p>
    <w:tbl>
      <w:tblPr>
        <w:tblStyle w:val="afb"/>
        <w:tblW w:w="9570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38405B">
        <w:trPr>
          <w:trHeight w:val="80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38405B">
            <w:pPr>
              <w:pStyle w:val="13"/>
              <w:rPr>
                <w:rFonts w:ascii="Times New Roman" w:hAnsi="Times New Roman"/>
                <w:lang w:eastAsia="en-US"/>
              </w:rPr>
            </w:pPr>
          </w:p>
        </w:tc>
      </w:tr>
    </w:tbl>
    <w:p w:rsidR="0038405B" w:rsidRDefault="0038405B">
      <w:pPr>
        <w:pStyle w:val="13"/>
        <w:tabs>
          <w:tab w:val="left" w:pos="426"/>
        </w:tabs>
        <w:suppressAutoHyphens/>
        <w:spacing w:line="100" w:lineRule="atLeast"/>
        <w:rPr>
          <w:rFonts w:ascii="Times New Roman" w:hAnsi="Times New Roman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3496"/>
        <w:gridCol w:w="3491"/>
        <w:gridCol w:w="3503"/>
      </w:tblGrid>
      <w:tr w:rsidR="0038405B" w:rsidTr="00192408">
        <w:trPr>
          <w:trHeight w:val="692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 w:rsidP="00192408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листом ознакомлен(а)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Дата: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Подпись:</w:t>
            </w:r>
          </w:p>
        </w:tc>
      </w:tr>
    </w:tbl>
    <w:p w:rsidR="0038405B" w:rsidRDefault="005D1D62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5D1D62">
      <w:pPr>
        <w:rPr>
          <w:sz w:val="22"/>
          <w:szCs w:val="22"/>
        </w:rPr>
      </w:pPr>
      <w:r>
        <w:br w:type="page"/>
      </w:r>
    </w:p>
    <w:p w:rsidR="0038405B" w:rsidRDefault="005D1D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Критерии и показатели качества и результативности деятельности педагога-организатора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за</w:t>
      </w:r>
      <w:proofErr w:type="gramEnd"/>
      <w:r>
        <w:rPr>
          <w:rFonts w:ascii="Times New Roman" w:hAnsi="Times New Roman"/>
          <w:b/>
        </w:rPr>
        <w:t xml:space="preserve"> 20_____ - 20______учебный год</w:t>
      </w:r>
    </w:p>
    <w:p w:rsidR="0038405B" w:rsidRDefault="005D1D62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 ФИО</w:t>
      </w:r>
    </w:p>
    <w:p w:rsidR="0038405B" w:rsidRDefault="0038405B">
      <w:pPr>
        <w:pStyle w:val="af"/>
        <w:rPr>
          <w:rFonts w:ascii="Times New Roman" w:hAnsi="Times New Roman"/>
        </w:rPr>
      </w:pPr>
    </w:p>
    <w:tbl>
      <w:tblPr>
        <w:tblW w:w="15310" w:type="dxa"/>
        <w:tblInd w:w="-318" w:type="dxa"/>
        <w:tblLook w:val="0000" w:firstRow="0" w:lastRow="0" w:firstColumn="0" w:lastColumn="0" w:noHBand="0" w:noVBand="0"/>
      </w:tblPr>
      <w:tblGrid>
        <w:gridCol w:w="1046"/>
        <w:gridCol w:w="5298"/>
        <w:gridCol w:w="1994"/>
        <w:gridCol w:w="1230"/>
        <w:gridCol w:w="4097"/>
        <w:gridCol w:w="1645"/>
      </w:tblGrid>
      <w:tr w:rsidR="0038405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критерия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405B" w:rsidRDefault="005D1D62" w:rsidP="00192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Максимальный балл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</w:t>
            </w: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оценка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выполненных работ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</w:pPr>
            <w:r>
              <w:rPr>
                <w:b/>
                <w:sz w:val="22"/>
                <w:szCs w:val="22"/>
              </w:rPr>
              <w:t>Оценка комиссии (сумма)</w:t>
            </w:r>
          </w:p>
        </w:tc>
      </w:tr>
      <w:tr w:rsidR="0038405B">
        <w:trPr>
          <w:trHeight w:val="273"/>
        </w:trPr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ind w:left="72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работ, не предусмотренных должностными обязанностями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10 баллов (1 балл за 1 </w:t>
            </w:r>
            <w:proofErr w:type="spellStart"/>
            <w:r>
              <w:rPr>
                <w:sz w:val="22"/>
                <w:szCs w:val="22"/>
              </w:rPr>
              <w:t>выполнен.задание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9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9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9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9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9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9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9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73"/>
        </w:trPr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9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215"/>
        </w:trPr>
        <w:tc>
          <w:tcPr>
            <w:tcW w:w="10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numPr>
                <w:ilvl w:val="0"/>
                <w:numId w:val="9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2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ind w:left="72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замечаний со стороны руководителя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ind w:left="72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tabs>
                <w:tab w:val="left" w:pos="19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Эффективность участия в смотрах, конкурсах, конференциях и др. мероприятиях </w:t>
            </w:r>
          </w:p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Всероссийский уровень </w:t>
            </w:r>
          </w:p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уровень</w:t>
            </w:r>
          </w:p>
          <w:p w:rsidR="0038405B" w:rsidRDefault="005D1D62">
            <w:pPr>
              <w:tabs>
                <w:tab w:val="left" w:pos="19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уровня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tabs>
                <w:tab w:val="left" w:pos="19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Высокое качество проведения мероприятий с учащимися Республиканских </w:t>
            </w:r>
          </w:p>
          <w:p w:rsidR="0038405B" w:rsidRDefault="005D1D62">
            <w:pPr>
              <w:tabs>
                <w:tab w:val="left" w:pos="19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Муниципальных</w:t>
            </w:r>
          </w:p>
          <w:p w:rsidR="0038405B" w:rsidRDefault="005D1D62">
            <w:pPr>
              <w:tabs>
                <w:tab w:val="left" w:pos="19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общественностью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мероприятий, повышающих авторитет и имидж школы у общественности, обучающихся, родителей. Инициатива и реализация творческих идей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авторских материалов, программ, методических пособий, публикаций (в зависимости от сложности, объема и результативности работы)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5 баллов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распространение передового педагогического опыта</w:t>
            </w:r>
          </w:p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Всероссийский уровень </w:t>
            </w:r>
          </w:p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Республиканский уровень</w:t>
            </w:r>
          </w:p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уровень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38405B">
            <w:pPr>
              <w:jc w:val="center"/>
              <w:rPr>
                <w:sz w:val="22"/>
                <w:szCs w:val="22"/>
              </w:rPr>
            </w:pP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rPr>
          <w:trHeight w:val="57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Положительная оценка деятельности со стороны участников образовательного процесса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  <w:tr w:rsidR="0038405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widowControl w:val="0"/>
              <w:suppressAutoHyphens/>
              <w:ind w:left="360" w:firstLine="720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5D1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5B" w:rsidRDefault="0038405B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38405B" w:rsidRDefault="0038405B">
      <w:pPr>
        <w:rPr>
          <w:sz w:val="22"/>
          <w:szCs w:val="22"/>
        </w:rPr>
      </w:pPr>
    </w:p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Подпись ________</w:t>
      </w:r>
    </w:p>
    <w:p w:rsidR="0038405B" w:rsidRDefault="0038405B">
      <w:pPr>
        <w:pStyle w:val="13"/>
        <w:rPr>
          <w:rFonts w:ascii="Times New Roman" w:hAnsi="Times New Roman"/>
          <w:i/>
          <w:sz w:val="16"/>
          <w:szCs w:val="16"/>
        </w:rPr>
      </w:pPr>
    </w:p>
    <w:p w:rsidR="0038405B" w:rsidRDefault="005D1D62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Комиссия в составе:</w:t>
      </w:r>
    </w:p>
    <w:tbl>
      <w:tblPr>
        <w:tblStyle w:val="afb"/>
        <w:tblW w:w="9570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38405B">
        <w:trPr>
          <w:trHeight w:val="80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05B" w:rsidRDefault="005D1D62">
            <w:pPr>
              <w:pStyle w:val="13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5D1D62">
            <w:pPr>
              <w:pStyle w:val="13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line="100" w:lineRule="atLeas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____________________ ФИО</w:t>
            </w:r>
          </w:p>
          <w:p w:rsidR="0038405B" w:rsidRDefault="0038405B">
            <w:pPr>
              <w:pStyle w:val="13"/>
              <w:rPr>
                <w:rFonts w:ascii="Times New Roman" w:hAnsi="Times New Roman"/>
                <w:lang w:eastAsia="en-US"/>
              </w:rPr>
            </w:pPr>
          </w:p>
        </w:tc>
      </w:tr>
    </w:tbl>
    <w:p w:rsidR="0038405B" w:rsidRDefault="0038405B">
      <w:pPr>
        <w:pStyle w:val="13"/>
        <w:tabs>
          <w:tab w:val="left" w:pos="426"/>
        </w:tabs>
        <w:suppressAutoHyphens/>
        <w:spacing w:line="100" w:lineRule="atLeast"/>
        <w:rPr>
          <w:rFonts w:ascii="Times New Roman" w:hAnsi="Times New Roman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3496"/>
        <w:gridCol w:w="3491"/>
        <w:gridCol w:w="3503"/>
      </w:tblGrid>
      <w:tr w:rsidR="0038405B" w:rsidTr="00192408">
        <w:trPr>
          <w:trHeight w:val="590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 w:rsidP="00192408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листом ознакомлен(а)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Дата: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05B" w:rsidRDefault="005D1D62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Подпись:</w:t>
            </w:r>
          </w:p>
        </w:tc>
      </w:tr>
    </w:tbl>
    <w:p w:rsidR="0038405B" w:rsidRDefault="005D1D62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38405B" w:rsidRDefault="0038405B">
      <w:pPr>
        <w:pStyle w:val="13"/>
        <w:jc w:val="right"/>
        <w:rPr>
          <w:rFonts w:ascii="Times New Roman" w:hAnsi="Times New Roman"/>
          <w:b/>
          <w:sz w:val="24"/>
          <w:szCs w:val="24"/>
        </w:rPr>
      </w:pPr>
    </w:p>
    <w:p w:rsidR="0038405B" w:rsidRDefault="0038405B">
      <w:pPr>
        <w:pStyle w:val="13"/>
        <w:jc w:val="right"/>
        <w:rPr>
          <w:rFonts w:ascii="Times New Roman" w:hAnsi="Times New Roman"/>
          <w:b/>
          <w:sz w:val="24"/>
          <w:szCs w:val="24"/>
        </w:rPr>
      </w:pPr>
    </w:p>
    <w:p w:rsidR="0038405B" w:rsidRDefault="0038405B">
      <w:pPr>
        <w:pStyle w:val="13"/>
        <w:jc w:val="right"/>
        <w:rPr>
          <w:rFonts w:ascii="Times New Roman" w:hAnsi="Times New Roman"/>
          <w:b/>
          <w:sz w:val="24"/>
          <w:szCs w:val="24"/>
        </w:rPr>
      </w:pPr>
    </w:p>
    <w:p w:rsidR="0038405B" w:rsidRDefault="005D1D62">
      <w:pPr>
        <w:pStyle w:val="13"/>
        <w:jc w:val="right"/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№2</w:t>
      </w:r>
    </w:p>
    <w:p w:rsidR="0038405B" w:rsidRDefault="005D1D62">
      <w:pPr>
        <w:pStyle w:val="13"/>
        <w:ind w:left="11906"/>
      </w:pP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Положению о выплатах</w:t>
      </w:r>
    </w:p>
    <w:p w:rsidR="0038405B" w:rsidRDefault="005D1D62">
      <w:pPr>
        <w:pStyle w:val="13"/>
        <w:ind w:left="11906"/>
      </w:pPr>
      <w:proofErr w:type="gramStart"/>
      <w:r>
        <w:rPr>
          <w:rFonts w:ascii="Times New Roman" w:hAnsi="Times New Roman"/>
        </w:rPr>
        <w:t>стимулирующего</w:t>
      </w:r>
      <w:proofErr w:type="gramEnd"/>
      <w:r>
        <w:rPr>
          <w:rFonts w:ascii="Times New Roman" w:hAnsi="Times New Roman"/>
        </w:rPr>
        <w:t xml:space="preserve"> характера</w:t>
      </w:r>
    </w:p>
    <w:p w:rsidR="0038405B" w:rsidRDefault="005D1D62">
      <w:pPr>
        <w:pStyle w:val="13"/>
        <w:ind w:left="11906"/>
      </w:pP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МБОУ «</w:t>
      </w:r>
      <w:proofErr w:type="spellStart"/>
      <w:r>
        <w:rPr>
          <w:rFonts w:ascii="Times New Roman" w:hAnsi="Times New Roman"/>
        </w:rPr>
        <w:t>Широковская</w:t>
      </w:r>
      <w:proofErr w:type="spellEnd"/>
      <w:r>
        <w:rPr>
          <w:rFonts w:ascii="Times New Roman" w:hAnsi="Times New Roman"/>
        </w:rPr>
        <w:t xml:space="preserve"> школа»</w:t>
      </w:r>
    </w:p>
    <w:p w:rsidR="0038405B" w:rsidRDefault="005D1D62">
      <w:pPr>
        <w:pStyle w:val="13"/>
        <w:ind w:left="11906"/>
      </w:pP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новая</w:t>
      </w:r>
      <w:proofErr w:type="gramEnd"/>
      <w:r>
        <w:rPr>
          <w:rFonts w:ascii="Times New Roman" w:hAnsi="Times New Roman"/>
        </w:rPr>
        <w:t xml:space="preserve"> редакция)</w:t>
      </w:r>
    </w:p>
    <w:p w:rsidR="0038405B" w:rsidRDefault="005D1D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ШТРАФНЫЕ БАЛЛЫ</w:t>
      </w:r>
    </w:p>
    <w:p w:rsidR="0038405B" w:rsidRDefault="005D1D6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proofErr w:type="gramStart"/>
      <w:r>
        <w:rPr>
          <w:bCs/>
          <w:sz w:val="24"/>
          <w:szCs w:val="24"/>
        </w:rPr>
        <w:t>к</w:t>
      </w:r>
      <w:proofErr w:type="gramEnd"/>
      <w:r>
        <w:rPr>
          <w:bCs/>
          <w:sz w:val="24"/>
          <w:szCs w:val="24"/>
        </w:rPr>
        <w:t xml:space="preserve"> стимулирующим начислениям)</w:t>
      </w:r>
    </w:p>
    <w:p w:rsidR="0038405B" w:rsidRDefault="005D1D62">
      <w:pPr>
        <w:jc w:val="both"/>
        <w:rPr>
          <w:sz w:val="24"/>
          <w:szCs w:val="24"/>
        </w:rPr>
      </w:pPr>
      <w:r>
        <w:rPr>
          <w:sz w:val="24"/>
          <w:szCs w:val="24"/>
        </w:rPr>
        <w:t>1. Обоснованная жалоба на сотрудника:</w:t>
      </w:r>
    </w:p>
    <w:p w:rsidR="0038405B" w:rsidRDefault="005D1D6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школа</w:t>
      </w:r>
      <w:proofErr w:type="gramEnd"/>
      <w:r>
        <w:rPr>
          <w:sz w:val="24"/>
          <w:szCs w:val="24"/>
        </w:rPr>
        <w:t xml:space="preserve"> — минус 20%</w:t>
      </w:r>
    </w:p>
    <w:p w:rsidR="0038405B" w:rsidRDefault="005D1D6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район</w:t>
      </w:r>
      <w:proofErr w:type="gramEnd"/>
      <w:r>
        <w:rPr>
          <w:sz w:val="24"/>
          <w:szCs w:val="24"/>
        </w:rPr>
        <w:t xml:space="preserve"> - минус 50%</w:t>
      </w:r>
    </w:p>
    <w:p w:rsidR="0038405B" w:rsidRDefault="005D1D6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республика</w:t>
      </w:r>
      <w:proofErr w:type="gramEnd"/>
      <w:r>
        <w:rPr>
          <w:sz w:val="24"/>
          <w:szCs w:val="24"/>
        </w:rPr>
        <w:t xml:space="preserve"> - минус 100%</w:t>
      </w:r>
    </w:p>
    <w:p w:rsidR="0038405B" w:rsidRDefault="005D1D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Замечание по приказу - минус 50% </w:t>
      </w:r>
    </w:p>
    <w:p w:rsidR="0038405B" w:rsidRDefault="005D1D62">
      <w:pPr>
        <w:jc w:val="both"/>
        <w:rPr>
          <w:sz w:val="24"/>
          <w:szCs w:val="24"/>
        </w:rPr>
      </w:pPr>
      <w:r>
        <w:rPr>
          <w:sz w:val="24"/>
          <w:szCs w:val="24"/>
        </w:rPr>
        <w:t>3. Выговор по приказу - минус 75%</w:t>
      </w:r>
    </w:p>
    <w:p w:rsidR="0038405B" w:rsidRDefault="005D1D62">
      <w:pPr>
        <w:jc w:val="both"/>
        <w:rPr>
          <w:sz w:val="24"/>
          <w:szCs w:val="24"/>
        </w:rPr>
      </w:pPr>
      <w:r>
        <w:rPr>
          <w:sz w:val="24"/>
          <w:szCs w:val="24"/>
        </w:rPr>
        <w:t>4. Объяснительная по факту нарушения - минус 10% за каждую</w:t>
      </w:r>
    </w:p>
    <w:p w:rsidR="0038405B" w:rsidRDefault="005D1D62">
      <w:pPr>
        <w:jc w:val="both"/>
        <w:rPr>
          <w:sz w:val="24"/>
          <w:szCs w:val="24"/>
        </w:rPr>
      </w:pPr>
      <w:r>
        <w:rPr>
          <w:sz w:val="24"/>
          <w:szCs w:val="24"/>
        </w:rPr>
        <w:t>5. Замечание по проверке (за каждое):</w:t>
      </w:r>
    </w:p>
    <w:p w:rsidR="0038405B" w:rsidRDefault="005D1D6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школа</w:t>
      </w:r>
      <w:proofErr w:type="gramEnd"/>
      <w:r>
        <w:rPr>
          <w:sz w:val="24"/>
          <w:szCs w:val="24"/>
        </w:rPr>
        <w:t xml:space="preserve"> - минус 15-20%</w:t>
      </w:r>
    </w:p>
    <w:p w:rsidR="0038405B" w:rsidRDefault="005D1D6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район</w:t>
      </w:r>
      <w:proofErr w:type="gramEnd"/>
      <w:r>
        <w:rPr>
          <w:sz w:val="24"/>
          <w:szCs w:val="24"/>
        </w:rPr>
        <w:t xml:space="preserve"> -  минус   30%</w:t>
      </w:r>
    </w:p>
    <w:p w:rsidR="0038405B" w:rsidRDefault="005D1D6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республика</w:t>
      </w:r>
      <w:proofErr w:type="gramEnd"/>
      <w:r>
        <w:rPr>
          <w:sz w:val="24"/>
          <w:szCs w:val="24"/>
        </w:rPr>
        <w:t xml:space="preserve"> - минус 50%</w:t>
      </w:r>
    </w:p>
    <w:p w:rsidR="0038405B" w:rsidRDefault="005D1D62">
      <w:pPr>
        <w:jc w:val="both"/>
        <w:rPr>
          <w:sz w:val="24"/>
          <w:szCs w:val="24"/>
        </w:rPr>
      </w:pPr>
      <w:r>
        <w:rPr>
          <w:sz w:val="24"/>
          <w:szCs w:val="24"/>
        </w:rPr>
        <w:t>6. Нарушение трудовой дисциплины (опоздания, несоблюдение графика работы, неявка на дежурство, отсутствие на обязательных мероприятиях по неуважительной причине, несоответствие внешнего вида, поведения этическим нормам и т.д.) - минус 10% за каждое нарушение.</w:t>
      </w:r>
    </w:p>
    <w:p w:rsidR="0038405B" w:rsidRDefault="005D1D62">
      <w:pPr>
        <w:jc w:val="both"/>
        <w:rPr>
          <w:sz w:val="24"/>
          <w:szCs w:val="24"/>
        </w:rPr>
      </w:pPr>
      <w:r>
        <w:rPr>
          <w:sz w:val="24"/>
          <w:szCs w:val="24"/>
        </w:rPr>
        <w:t>7. Нарушение исполнительской дисциплины (несвоевременное предоставление документации, отчетов, нарушение сроков заполнения документов, не выполнение (не в установленные сроки выполнение) приказа, распоряжения, несоблюдение документооборота, некачественная работа с документами и т.д.) - минус 10% за каждое нарушение;</w:t>
      </w:r>
    </w:p>
    <w:p w:rsidR="0038405B" w:rsidRDefault="005D1D62">
      <w:pPr>
        <w:jc w:val="both"/>
        <w:rPr>
          <w:sz w:val="24"/>
          <w:szCs w:val="24"/>
        </w:rPr>
      </w:pPr>
      <w:r>
        <w:rPr>
          <w:sz w:val="24"/>
          <w:szCs w:val="24"/>
        </w:rPr>
        <w:t>8. Проявление формализма и халатности при исполнении должностных обязанностей, нарушение локальных актов, совершение действий, приносящих урон имиджу школы — минус 10% за каждое;</w:t>
      </w:r>
    </w:p>
    <w:p w:rsidR="0038405B" w:rsidRDefault="005D1D62">
      <w:pPr>
        <w:jc w:val="both"/>
        <w:rPr>
          <w:sz w:val="24"/>
          <w:szCs w:val="24"/>
        </w:rPr>
      </w:pPr>
      <w:r>
        <w:rPr>
          <w:sz w:val="24"/>
          <w:szCs w:val="24"/>
        </w:rPr>
        <w:t>9. Нарушение требований по ОТ - минус 10% за каждое нарушение;</w:t>
      </w:r>
    </w:p>
    <w:p w:rsidR="0038405B" w:rsidRDefault="005D1D62">
      <w:pPr>
        <w:jc w:val="both"/>
        <w:rPr>
          <w:sz w:val="24"/>
          <w:szCs w:val="24"/>
        </w:rPr>
      </w:pPr>
      <w:r>
        <w:rPr>
          <w:sz w:val="24"/>
          <w:szCs w:val="24"/>
        </w:rPr>
        <w:t>10.  НС с учащимся во время УВП — минус 20% за каждый случай;</w:t>
      </w:r>
    </w:p>
    <w:p w:rsidR="0038405B" w:rsidRDefault="005D1D62">
      <w:pPr>
        <w:jc w:val="both"/>
        <w:rPr>
          <w:sz w:val="24"/>
          <w:szCs w:val="24"/>
        </w:rPr>
      </w:pPr>
      <w:r>
        <w:rPr>
          <w:sz w:val="24"/>
          <w:szCs w:val="24"/>
        </w:rPr>
        <w:t>11.  За больничный лист у работника: первая неделя больничного листа – 10%, последующие – 5%; в случае отсутствия работника на рабочем месте весь период между стимулирующими выплатами – выплата не производится.</w:t>
      </w:r>
    </w:p>
    <w:p w:rsidR="0038405B" w:rsidRDefault="005D1D62">
      <w:pPr>
        <w:jc w:val="both"/>
        <w:rPr>
          <w:sz w:val="24"/>
          <w:szCs w:val="24"/>
        </w:rPr>
      </w:pPr>
      <w:r>
        <w:rPr>
          <w:sz w:val="24"/>
          <w:szCs w:val="24"/>
        </w:rPr>
        <w:t>12.  За отпуск работника: выплата начисляется пропорционально отработанному времени.</w:t>
      </w:r>
    </w:p>
    <w:p w:rsidR="0038405B" w:rsidRDefault="0038405B">
      <w:pPr>
        <w:jc w:val="both"/>
        <w:rPr>
          <w:sz w:val="24"/>
          <w:szCs w:val="24"/>
        </w:rPr>
      </w:pPr>
    </w:p>
    <w:p w:rsidR="0038405B" w:rsidRDefault="0038405B">
      <w:pPr>
        <w:jc w:val="both"/>
      </w:pPr>
    </w:p>
    <w:sectPr w:rsidR="0038405B">
      <w:pgSz w:w="16838" w:h="11906" w:orient="landscape"/>
      <w:pgMar w:top="993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4820"/>
    <w:multiLevelType w:val="multilevel"/>
    <w:tmpl w:val="65CE0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4C3C13"/>
    <w:multiLevelType w:val="multilevel"/>
    <w:tmpl w:val="E9249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25834"/>
    <w:multiLevelType w:val="multilevel"/>
    <w:tmpl w:val="F4EA6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4525E"/>
    <w:multiLevelType w:val="multilevel"/>
    <w:tmpl w:val="380CB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812FA"/>
    <w:multiLevelType w:val="multilevel"/>
    <w:tmpl w:val="621094BC"/>
    <w:lvl w:ilvl="0">
      <w:start w:val="1"/>
      <w:numFmt w:val="decimal"/>
      <w:lvlText w:val="%1."/>
      <w:lvlJc w:val="center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7F1F"/>
    <w:multiLevelType w:val="multilevel"/>
    <w:tmpl w:val="2422B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F5412"/>
    <w:multiLevelType w:val="multilevel"/>
    <w:tmpl w:val="08BC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52713D4"/>
    <w:multiLevelType w:val="multilevel"/>
    <w:tmpl w:val="DC5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EAF3383"/>
    <w:multiLevelType w:val="multilevel"/>
    <w:tmpl w:val="BF02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07940C9"/>
    <w:multiLevelType w:val="multilevel"/>
    <w:tmpl w:val="366E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2285597"/>
    <w:multiLevelType w:val="multilevel"/>
    <w:tmpl w:val="977E6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44850"/>
    <w:multiLevelType w:val="multilevel"/>
    <w:tmpl w:val="D018C8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44A707C7"/>
    <w:multiLevelType w:val="multilevel"/>
    <w:tmpl w:val="09520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66F0B"/>
    <w:multiLevelType w:val="multilevel"/>
    <w:tmpl w:val="B354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80C0C5A"/>
    <w:multiLevelType w:val="multilevel"/>
    <w:tmpl w:val="1AAEF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124C9"/>
    <w:multiLevelType w:val="multilevel"/>
    <w:tmpl w:val="B78AB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903A5"/>
    <w:multiLevelType w:val="multilevel"/>
    <w:tmpl w:val="EF32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67100DC5"/>
    <w:multiLevelType w:val="multilevel"/>
    <w:tmpl w:val="E4BC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6F9C0B20"/>
    <w:multiLevelType w:val="multilevel"/>
    <w:tmpl w:val="DE889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72A66"/>
    <w:multiLevelType w:val="multilevel"/>
    <w:tmpl w:val="740C6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7"/>
  </w:num>
  <w:num w:numId="5">
    <w:abstractNumId w:val="16"/>
  </w:num>
  <w:num w:numId="6">
    <w:abstractNumId w:val="13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  <w:num w:numId="12">
    <w:abstractNumId w:val="15"/>
  </w:num>
  <w:num w:numId="13">
    <w:abstractNumId w:val="14"/>
  </w:num>
  <w:num w:numId="14">
    <w:abstractNumId w:val="12"/>
  </w:num>
  <w:num w:numId="15">
    <w:abstractNumId w:val="19"/>
  </w:num>
  <w:num w:numId="16">
    <w:abstractNumId w:val="10"/>
  </w:num>
  <w:num w:numId="17">
    <w:abstractNumId w:val="3"/>
  </w:num>
  <w:num w:numId="18">
    <w:abstractNumId w:val="1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8405B"/>
    <w:rsid w:val="00192408"/>
    <w:rsid w:val="0038405B"/>
    <w:rsid w:val="00397475"/>
    <w:rsid w:val="005D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DE767-1F4E-4970-9105-A7953207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0A2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uiPriority w:val="99"/>
    <w:qFormat/>
    <w:rsid w:val="00D560A2"/>
    <w:pPr>
      <w:keepNext/>
      <w:jc w:val="center"/>
      <w:outlineLvl w:val="0"/>
    </w:pPr>
    <w:rPr>
      <w:spacing w:val="-20"/>
      <w:sz w:val="30"/>
    </w:rPr>
  </w:style>
  <w:style w:type="paragraph" w:customStyle="1" w:styleId="21">
    <w:name w:val="Заголовок 21"/>
    <w:basedOn w:val="a"/>
    <w:next w:val="a"/>
    <w:link w:val="21"/>
    <w:uiPriority w:val="9"/>
    <w:semiHidden/>
    <w:unhideWhenUsed/>
    <w:qFormat/>
    <w:rsid w:val="003640D2"/>
    <w:pPr>
      <w:keepNext/>
      <w:keepLines/>
      <w:widowControl w:val="0"/>
      <w:spacing w:before="20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customStyle="1" w:styleId="31">
    <w:name w:val="Заголовок 31"/>
    <w:basedOn w:val="a"/>
    <w:next w:val="a"/>
    <w:link w:val="31"/>
    <w:uiPriority w:val="9"/>
    <w:unhideWhenUsed/>
    <w:qFormat/>
    <w:rsid w:val="003640D2"/>
    <w:pPr>
      <w:keepNext/>
      <w:keepLines/>
      <w:widowControl w:val="0"/>
      <w:spacing w:before="200"/>
      <w:ind w:firstLine="72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FontStyle21">
    <w:name w:val="Font Style21"/>
    <w:uiPriority w:val="99"/>
    <w:qFormat/>
    <w:rsid w:val="001136FF"/>
    <w:rPr>
      <w:rFonts w:ascii="Bookman Old Style" w:hAnsi="Bookman Old Style" w:cs="Bookman Old Style"/>
      <w:color w:val="000000"/>
      <w:spacing w:val="10"/>
      <w:sz w:val="20"/>
      <w:szCs w:val="20"/>
    </w:rPr>
  </w:style>
  <w:style w:type="character" w:customStyle="1" w:styleId="2">
    <w:name w:val="Основной текст (2)_"/>
    <w:link w:val="2"/>
    <w:uiPriority w:val="99"/>
    <w:qFormat/>
    <w:locked/>
    <w:rsid w:val="00224B1B"/>
    <w:rPr>
      <w:sz w:val="28"/>
      <w:szCs w:val="28"/>
      <w:shd w:val="clear" w:color="auto" w:fill="FFFFFF"/>
    </w:rPr>
  </w:style>
  <w:style w:type="character" w:customStyle="1" w:styleId="a3">
    <w:name w:val="Текст выноски Знак"/>
    <w:basedOn w:val="a0"/>
    <w:uiPriority w:val="99"/>
    <w:qFormat/>
    <w:rsid w:val="00224B1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uiPriority w:val="1"/>
    <w:qFormat/>
    <w:locked/>
    <w:rsid w:val="005B49B9"/>
    <w:rPr>
      <w:rFonts w:ascii="Calibri" w:hAnsi="Calibri"/>
      <w:sz w:val="22"/>
      <w:szCs w:val="22"/>
    </w:rPr>
  </w:style>
  <w:style w:type="character" w:customStyle="1" w:styleId="FontStyle43">
    <w:name w:val="Font Style43"/>
    <w:uiPriority w:val="99"/>
    <w:qFormat/>
    <w:rsid w:val="005B49B9"/>
    <w:rPr>
      <w:rFonts w:ascii="Times New Roman" w:hAnsi="Times New Roman" w:cs="Times New Roman"/>
      <w:sz w:val="26"/>
    </w:rPr>
  </w:style>
  <w:style w:type="character" w:customStyle="1" w:styleId="FontStyle16">
    <w:name w:val="Font Style16"/>
    <w:uiPriority w:val="99"/>
    <w:qFormat/>
    <w:rsid w:val="00FE57A0"/>
    <w:rPr>
      <w:rFonts w:ascii="Candara" w:hAnsi="Candara" w:cs="Candara"/>
      <w:b/>
      <w:bCs/>
      <w:color w:val="000000"/>
      <w:spacing w:val="-10"/>
      <w:sz w:val="18"/>
      <w:szCs w:val="18"/>
    </w:rPr>
  </w:style>
  <w:style w:type="character" w:customStyle="1" w:styleId="FontStyle17">
    <w:name w:val="Font Style17"/>
    <w:uiPriority w:val="99"/>
    <w:qFormat/>
    <w:rsid w:val="00FE57A0"/>
    <w:rPr>
      <w:rFonts w:ascii="Bookman Old Style" w:hAnsi="Bookman Old Style" w:cs="Bookman Old Style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qFormat/>
    <w:rsid w:val="00FE57A0"/>
    <w:rPr>
      <w:rFonts w:ascii="Trebuchet MS" w:hAnsi="Trebuchet MS" w:cs="Trebuchet MS"/>
      <w:color w:val="000000"/>
      <w:sz w:val="16"/>
      <w:szCs w:val="16"/>
    </w:rPr>
  </w:style>
  <w:style w:type="character" w:customStyle="1" w:styleId="FontStyle22">
    <w:name w:val="Font Style22"/>
    <w:uiPriority w:val="99"/>
    <w:qFormat/>
    <w:rsid w:val="00FE57A0"/>
    <w:rPr>
      <w:rFonts w:ascii="Bookman Old Style" w:hAnsi="Bookman Old Style" w:cs="Bookman Old Style"/>
      <w:smallCaps/>
      <w:color w:val="000000"/>
      <w:sz w:val="18"/>
      <w:szCs w:val="18"/>
    </w:rPr>
  </w:style>
  <w:style w:type="character" w:customStyle="1" w:styleId="FontStyle11">
    <w:name w:val="Font Style11"/>
    <w:uiPriority w:val="99"/>
    <w:qFormat/>
    <w:rsid w:val="00FE57A0"/>
    <w:rPr>
      <w:rFonts w:ascii="Courier New" w:hAnsi="Courier New" w:cs="Courier New"/>
      <w:color w:val="000000"/>
      <w:spacing w:val="-10"/>
      <w:sz w:val="20"/>
      <w:szCs w:val="20"/>
    </w:rPr>
  </w:style>
  <w:style w:type="character" w:customStyle="1" w:styleId="FontStyle12">
    <w:name w:val="Font Style12"/>
    <w:uiPriority w:val="99"/>
    <w:qFormat/>
    <w:rsid w:val="00FE57A0"/>
    <w:rPr>
      <w:rFonts w:ascii="Courier New" w:hAnsi="Courier New" w:cs="Courier New"/>
      <w:color w:val="000000"/>
      <w:sz w:val="22"/>
      <w:szCs w:val="22"/>
    </w:rPr>
  </w:style>
  <w:style w:type="character" w:customStyle="1" w:styleId="FontStyle13">
    <w:name w:val="Font Style13"/>
    <w:uiPriority w:val="99"/>
    <w:qFormat/>
    <w:rsid w:val="00FE57A0"/>
    <w:rPr>
      <w:rFonts w:ascii="Courier New" w:hAnsi="Courier New" w:cs="Courier New"/>
      <w:color w:val="000000"/>
      <w:spacing w:val="-20"/>
      <w:sz w:val="24"/>
      <w:szCs w:val="24"/>
    </w:rPr>
  </w:style>
  <w:style w:type="character" w:customStyle="1" w:styleId="FontStyle14">
    <w:name w:val="Font Style14"/>
    <w:uiPriority w:val="99"/>
    <w:qFormat/>
    <w:rsid w:val="00FE57A0"/>
    <w:rPr>
      <w:rFonts w:ascii="Courier New" w:hAnsi="Courier New" w:cs="Courier New"/>
      <w:color w:val="000000"/>
      <w:sz w:val="22"/>
      <w:szCs w:val="22"/>
    </w:rPr>
  </w:style>
  <w:style w:type="character" w:customStyle="1" w:styleId="Style2">
    <w:name w:val="Style2 Знак"/>
    <w:uiPriority w:val="99"/>
    <w:qFormat/>
    <w:rsid w:val="00FE57A0"/>
    <w:rPr>
      <w:rFonts w:ascii="Candara" w:hAnsi="Candara"/>
      <w:sz w:val="24"/>
      <w:szCs w:val="24"/>
    </w:rPr>
  </w:style>
  <w:style w:type="character" w:customStyle="1" w:styleId="110">
    <w:name w:val="1.1. Знак"/>
    <w:qFormat/>
    <w:rsid w:val="00FE57A0"/>
    <w:rPr>
      <w:sz w:val="24"/>
      <w:szCs w:val="24"/>
    </w:rPr>
  </w:style>
  <w:style w:type="character" w:customStyle="1" w:styleId="Style1">
    <w:name w:val="Style1 Знак"/>
    <w:uiPriority w:val="99"/>
    <w:qFormat/>
    <w:rsid w:val="00FE57A0"/>
    <w:rPr>
      <w:rFonts w:ascii="Candara" w:hAnsi="Candara"/>
      <w:sz w:val="24"/>
      <w:szCs w:val="24"/>
    </w:rPr>
  </w:style>
  <w:style w:type="character" w:customStyle="1" w:styleId="111">
    <w:name w:val="1.1.1. Знак"/>
    <w:link w:val="112"/>
    <w:qFormat/>
    <w:rsid w:val="00FE57A0"/>
    <w:rPr>
      <w:sz w:val="24"/>
      <w:szCs w:val="24"/>
    </w:rPr>
  </w:style>
  <w:style w:type="character" w:customStyle="1" w:styleId="a5">
    <w:name w:val="Маркер Знак"/>
    <w:qFormat/>
    <w:rsid w:val="00FE57A0"/>
    <w:rPr>
      <w:sz w:val="24"/>
      <w:szCs w:val="24"/>
    </w:rPr>
  </w:style>
  <w:style w:type="character" w:customStyle="1" w:styleId="1">
    <w:name w:val="1. Знак"/>
    <w:link w:val="10"/>
    <w:qFormat/>
    <w:rsid w:val="00FE57A0"/>
    <w:rPr>
      <w:b/>
      <w:sz w:val="24"/>
      <w:szCs w:val="24"/>
    </w:rPr>
  </w:style>
  <w:style w:type="character" w:customStyle="1" w:styleId="20">
    <w:name w:val="Основной текст2"/>
    <w:qFormat/>
    <w:rsid w:val="00BD3865"/>
    <w:rPr>
      <w:rFonts w:ascii="Times New Roman" w:hAnsi="Times New Roman" w:cs="Times New Roman"/>
      <w:color w:val="000000"/>
      <w:spacing w:val="0"/>
      <w:w w:val="100"/>
      <w:sz w:val="26"/>
      <w:effect w:val="none"/>
      <w:shd w:val="clear" w:color="auto" w:fill="FFFFFF"/>
      <w:lang w:val="ru-RU" w:eastAsia="ru-RU"/>
    </w:rPr>
  </w:style>
  <w:style w:type="character" w:customStyle="1" w:styleId="-">
    <w:name w:val="Интернет-ссылка"/>
    <w:basedOn w:val="a0"/>
    <w:uiPriority w:val="99"/>
    <w:unhideWhenUsed/>
    <w:rsid w:val="00A115F7"/>
    <w:rPr>
      <w:color w:val="0000FF"/>
      <w:u w:val="single"/>
    </w:rPr>
  </w:style>
  <w:style w:type="character" w:customStyle="1" w:styleId="22">
    <w:name w:val="Заголовок 2 Знак"/>
    <w:basedOn w:val="a0"/>
    <w:uiPriority w:val="9"/>
    <w:semiHidden/>
    <w:qFormat/>
    <w:rsid w:val="003640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uiPriority w:val="9"/>
    <w:qFormat/>
    <w:rsid w:val="003640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rsid w:val="003640D2"/>
    <w:rPr>
      <w:spacing w:val="-20"/>
      <w:sz w:val="30"/>
    </w:rPr>
  </w:style>
  <w:style w:type="character" w:customStyle="1" w:styleId="a6">
    <w:name w:val="Цветовое выделение"/>
    <w:uiPriority w:val="99"/>
    <w:qFormat/>
    <w:rsid w:val="003640D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qFormat/>
    <w:rsid w:val="003640D2"/>
    <w:rPr>
      <w:rFonts w:cs="Times New Roman"/>
      <w:b w:val="0"/>
      <w:color w:val="106BBE"/>
    </w:rPr>
  </w:style>
  <w:style w:type="character" w:customStyle="1" w:styleId="a8">
    <w:name w:val="Верхний колонтитул Знак"/>
    <w:basedOn w:val="a0"/>
    <w:uiPriority w:val="99"/>
    <w:qFormat/>
    <w:rsid w:val="003640D2"/>
    <w:rPr>
      <w:rFonts w:ascii="Arial" w:eastAsiaTheme="minorEastAsia" w:hAnsi="Arial" w:cs="Arial"/>
      <w:sz w:val="24"/>
      <w:szCs w:val="24"/>
    </w:rPr>
  </w:style>
  <w:style w:type="character" w:customStyle="1" w:styleId="a9">
    <w:name w:val="Нижний колонтитул Знак"/>
    <w:basedOn w:val="a0"/>
    <w:uiPriority w:val="99"/>
    <w:qFormat/>
    <w:rsid w:val="003640D2"/>
    <w:rPr>
      <w:rFonts w:ascii="Arial" w:eastAsiaTheme="minorEastAsia" w:hAnsi="Arial" w:cs="Arial"/>
      <w:sz w:val="24"/>
      <w:szCs w:val="24"/>
    </w:rPr>
  </w:style>
  <w:style w:type="character" w:styleId="aa">
    <w:name w:val="page number"/>
    <w:basedOn w:val="a0"/>
    <w:qFormat/>
    <w:rsid w:val="00F6407A"/>
  </w:style>
  <w:style w:type="character" w:customStyle="1" w:styleId="ListLabel1">
    <w:name w:val="ListLabel 1"/>
    <w:qFormat/>
    <w:rsid w:val="00E10332"/>
    <w:rPr>
      <w:rFonts w:cs="Courier New"/>
    </w:rPr>
  </w:style>
  <w:style w:type="character" w:customStyle="1" w:styleId="ListLabel2">
    <w:name w:val="ListLabel 2"/>
    <w:qFormat/>
    <w:rsid w:val="00E10332"/>
    <w:rPr>
      <w:rFonts w:cs="Courier New"/>
    </w:rPr>
  </w:style>
  <w:style w:type="character" w:customStyle="1" w:styleId="ListLabel3">
    <w:name w:val="ListLabel 3"/>
    <w:qFormat/>
    <w:rsid w:val="00E10332"/>
    <w:rPr>
      <w:rFonts w:cs="Courier New"/>
    </w:rPr>
  </w:style>
  <w:style w:type="character" w:customStyle="1" w:styleId="ListLabel4">
    <w:name w:val="ListLabel 4"/>
    <w:qFormat/>
    <w:rsid w:val="00E10332"/>
    <w:rPr>
      <w:rFonts w:eastAsia="Times New Roman" w:cs="Times New Roman"/>
    </w:rPr>
  </w:style>
  <w:style w:type="character" w:customStyle="1" w:styleId="ListLabel5">
    <w:name w:val="ListLabel 5"/>
    <w:qFormat/>
    <w:rsid w:val="00E10332"/>
    <w:rPr>
      <w:rFonts w:ascii="Times New Roman" w:hAnsi="Times New Roman" w:cs="Times New Roman"/>
      <w:sz w:val="24"/>
    </w:rPr>
  </w:style>
  <w:style w:type="character" w:customStyle="1" w:styleId="ListLabel6">
    <w:name w:val="ListLabel 6"/>
    <w:qFormat/>
    <w:rsid w:val="00E10332"/>
    <w:rPr>
      <w:rFonts w:cs="Times New Roman"/>
    </w:rPr>
  </w:style>
  <w:style w:type="character" w:customStyle="1" w:styleId="ListLabel7">
    <w:name w:val="ListLabel 7"/>
    <w:qFormat/>
    <w:rsid w:val="00E10332"/>
    <w:rPr>
      <w:rFonts w:cs="Times New Roman"/>
    </w:rPr>
  </w:style>
  <w:style w:type="character" w:customStyle="1" w:styleId="ListLabel8">
    <w:name w:val="ListLabel 8"/>
    <w:qFormat/>
    <w:rsid w:val="00E10332"/>
    <w:rPr>
      <w:rFonts w:cs="Times New Roman"/>
    </w:rPr>
  </w:style>
  <w:style w:type="character" w:customStyle="1" w:styleId="ListLabel9">
    <w:name w:val="ListLabel 9"/>
    <w:qFormat/>
    <w:rsid w:val="00E10332"/>
    <w:rPr>
      <w:rFonts w:cs="Times New Roman"/>
    </w:rPr>
  </w:style>
  <w:style w:type="character" w:customStyle="1" w:styleId="ListLabel10">
    <w:name w:val="ListLabel 10"/>
    <w:qFormat/>
    <w:rsid w:val="00E10332"/>
    <w:rPr>
      <w:rFonts w:cs="Times New Roman"/>
    </w:rPr>
  </w:style>
  <w:style w:type="character" w:customStyle="1" w:styleId="ListLabel11">
    <w:name w:val="ListLabel 11"/>
    <w:qFormat/>
    <w:rsid w:val="00E10332"/>
    <w:rPr>
      <w:rFonts w:cs="Times New Roman"/>
    </w:rPr>
  </w:style>
  <w:style w:type="character" w:customStyle="1" w:styleId="ListLabel12">
    <w:name w:val="ListLabel 12"/>
    <w:qFormat/>
    <w:rsid w:val="00E10332"/>
    <w:rPr>
      <w:rFonts w:cs="Times New Roman"/>
    </w:rPr>
  </w:style>
  <w:style w:type="character" w:customStyle="1" w:styleId="ListLabel13">
    <w:name w:val="ListLabel 13"/>
    <w:qFormat/>
    <w:rsid w:val="00E10332"/>
    <w:rPr>
      <w:rFonts w:cs="Times New Roman"/>
    </w:rPr>
  </w:style>
  <w:style w:type="character" w:customStyle="1" w:styleId="ListLabel14">
    <w:name w:val="ListLabel 14"/>
    <w:qFormat/>
    <w:rsid w:val="00E10332"/>
    <w:rPr>
      <w:rFonts w:ascii="Times New Roman" w:hAnsi="Times New Roman" w:cs="Times New Roman"/>
      <w:sz w:val="24"/>
    </w:rPr>
  </w:style>
  <w:style w:type="character" w:customStyle="1" w:styleId="ListLabel15">
    <w:name w:val="ListLabel 15"/>
    <w:qFormat/>
    <w:rsid w:val="00E10332"/>
    <w:rPr>
      <w:rFonts w:cs="Times New Roman"/>
    </w:rPr>
  </w:style>
  <w:style w:type="character" w:customStyle="1" w:styleId="ListLabel16">
    <w:name w:val="ListLabel 16"/>
    <w:qFormat/>
    <w:rsid w:val="00E10332"/>
    <w:rPr>
      <w:rFonts w:cs="Times New Roman"/>
    </w:rPr>
  </w:style>
  <w:style w:type="character" w:customStyle="1" w:styleId="ListLabel17">
    <w:name w:val="ListLabel 17"/>
    <w:qFormat/>
    <w:rsid w:val="00E10332"/>
    <w:rPr>
      <w:rFonts w:cs="Times New Roman"/>
    </w:rPr>
  </w:style>
  <w:style w:type="character" w:customStyle="1" w:styleId="ListLabel18">
    <w:name w:val="ListLabel 18"/>
    <w:qFormat/>
    <w:rsid w:val="00E10332"/>
    <w:rPr>
      <w:rFonts w:cs="Times New Roman"/>
    </w:rPr>
  </w:style>
  <w:style w:type="character" w:customStyle="1" w:styleId="ListLabel19">
    <w:name w:val="ListLabel 19"/>
    <w:qFormat/>
    <w:rsid w:val="00E10332"/>
    <w:rPr>
      <w:rFonts w:cs="Times New Roman"/>
    </w:rPr>
  </w:style>
  <w:style w:type="character" w:customStyle="1" w:styleId="ListLabel20">
    <w:name w:val="ListLabel 20"/>
    <w:qFormat/>
    <w:rsid w:val="00E10332"/>
    <w:rPr>
      <w:rFonts w:cs="Times New Roman"/>
    </w:rPr>
  </w:style>
  <w:style w:type="character" w:customStyle="1" w:styleId="ListLabel21">
    <w:name w:val="ListLabel 21"/>
    <w:qFormat/>
    <w:rsid w:val="00E10332"/>
    <w:rPr>
      <w:rFonts w:cs="Times New Roman"/>
    </w:rPr>
  </w:style>
  <w:style w:type="character" w:customStyle="1" w:styleId="ListLabel22">
    <w:name w:val="ListLabel 22"/>
    <w:qFormat/>
    <w:rsid w:val="00E10332"/>
    <w:rPr>
      <w:rFonts w:cs="Times New Roman"/>
    </w:rPr>
  </w:style>
  <w:style w:type="character" w:customStyle="1" w:styleId="ListLabel23">
    <w:name w:val="ListLabel 23"/>
    <w:qFormat/>
    <w:rPr>
      <w:rFonts w:ascii="Times New Roman" w:hAnsi="Times New Roman" w:cs="Times New Roman"/>
      <w:sz w:val="24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paragraph" w:customStyle="1" w:styleId="ab">
    <w:name w:val="Заголовок"/>
    <w:basedOn w:val="a"/>
    <w:next w:val="ac"/>
    <w:link w:val="ab"/>
    <w:qFormat/>
    <w:rsid w:val="00E1033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E10332"/>
    <w:pPr>
      <w:spacing w:after="140" w:line="276" w:lineRule="auto"/>
    </w:pPr>
  </w:style>
  <w:style w:type="paragraph" w:styleId="ad">
    <w:name w:val="List"/>
    <w:basedOn w:val="ac"/>
    <w:rsid w:val="00E10332"/>
    <w:rPr>
      <w:rFonts w:cs="Arial"/>
    </w:rPr>
  </w:style>
  <w:style w:type="paragraph" w:customStyle="1" w:styleId="12">
    <w:name w:val="Название объекта1"/>
    <w:basedOn w:val="a"/>
    <w:qFormat/>
    <w:rsid w:val="00E1033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E10332"/>
    <w:pPr>
      <w:suppressLineNumbers/>
    </w:pPr>
    <w:rPr>
      <w:rFonts w:cs="Arial"/>
    </w:rPr>
  </w:style>
  <w:style w:type="paragraph" w:customStyle="1" w:styleId="ConsNormal">
    <w:name w:val="ConsNormal"/>
    <w:qFormat/>
    <w:rsid w:val="00D560A2"/>
    <w:pPr>
      <w:widowControl w:val="0"/>
      <w:ind w:firstLine="720"/>
    </w:pPr>
    <w:rPr>
      <w:rFonts w:ascii="Arial" w:hAnsi="Arial" w:cs="Arial"/>
      <w:sz w:val="26"/>
    </w:rPr>
  </w:style>
  <w:style w:type="paragraph" w:styleId="af">
    <w:name w:val="No Spacing"/>
    <w:uiPriority w:val="1"/>
    <w:qFormat/>
    <w:rsid w:val="00D560A2"/>
    <w:rPr>
      <w:rFonts w:ascii="Calibri" w:hAnsi="Calibri"/>
      <w:sz w:val="22"/>
      <w:szCs w:val="22"/>
    </w:rPr>
  </w:style>
  <w:style w:type="paragraph" w:customStyle="1" w:styleId="13">
    <w:name w:val="Без интервала1"/>
    <w:qFormat/>
    <w:rsid w:val="00DB2FDF"/>
    <w:rPr>
      <w:rFonts w:ascii="Calibri" w:eastAsia="Calibri" w:hAnsi="Calibri"/>
      <w:sz w:val="22"/>
      <w:szCs w:val="22"/>
    </w:rPr>
  </w:style>
  <w:style w:type="paragraph" w:styleId="af0">
    <w:name w:val="List Paragraph"/>
    <w:basedOn w:val="a"/>
    <w:uiPriority w:val="34"/>
    <w:qFormat/>
    <w:rsid w:val="00AD190E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E30E02"/>
    <w:pPr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224B1B"/>
    <w:pPr>
      <w:widowControl w:val="0"/>
    </w:pPr>
    <w:rPr>
      <w:rFonts w:ascii="Arial" w:eastAsia="Calibri" w:hAnsi="Arial" w:cs="Arial"/>
      <w:sz w:val="26"/>
    </w:rPr>
  </w:style>
  <w:style w:type="paragraph" w:styleId="af2">
    <w:name w:val="caption"/>
    <w:basedOn w:val="a"/>
    <w:next w:val="a"/>
    <w:qFormat/>
    <w:rsid w:val="00224B1B"/>
    <w:rPr>
      <w:b/>
      <w:bCs/>
      <w:sz w:val="20"/>
    </w:rPr>
  </w:style>
  <w:style w:type="paragraph" w:customStyle="1" w:styleId="23">
    <w:name w:val="Основной текст (2)"/>
    <w:basedOn w:val="a"/>
    <w:uiPriority w:val="99"/>
    <w:qFormat/>
    <w:rsid w:val="00224B1B"/>
    <w:pPr>
      <w:widowControl w:val="0"/>
      <w:shd w:val="clear" w:color="auto" w:fill="FFFFFF"/>
      <w:spacing w:before="540" w:after="780" w:line="317" w:lineRule="exact"/>
      <w:jc w:val="both"/>
    </w:pPr>
    <w:rPr>
      <w:sz w:val="28"/>
      <w:szCs w:val="28"/>
      <w:shd w:val="clear" w:color="auto" w:fill="FFFFFF"/>
    </w:rPr>
  </w:style>
  <w:style w:type="paragraph" w:styleId="af3">
    <w:name w:val="Balloon Text"/>
    <w:basedOn w:val="a"/>
    <w:uiPriority w:val="99"/>
    <w:qFormat/>
    <w:rsid w:val="00224B1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B49B9"/>
    <w:rPr>
      <w:color w:val="000000"/>
      <w:sz w:val="24"/>
      <w:szCs w:val="24"/>
      <w:lang w:eastAsia="en-US"/>
    </w:rPr>
  </w:style>
  <w:style w:type="paragraph" w:customStyle="1" w:styleId="Style10">
    <w:name w:val="Style1"/>
    <w:basedOn w:val="a"/>
    <w:uiPriority w:val="99"/>
    <w:qFormat/>
    <w:rsid w:val="00FE57A0"/>
    <w:pPr>
      <w:widowControl w:val="0"/>
      <w:spacing w:line="245" w:lineRule="exact"/>
      <w:jc w:val="both"/>
    </w:pPr>
    <w:rPr>
      <w:rFonts w:ascii="Candara" w:hAnsi="Candara"/>
      <w:sz w:val="24"/>
      <w:szCs w:val="24"/>
    </w:rPr>
  </w:style>
  <w:style w:type="paragraph" w:customStyle="1" w:styleId="Style20">
    <w:name w:val="Style2"/>
    <w:basedOn w:val="a"/>
    <w:uiPriority w:val="99"/>
    <w:qFormat/>
    <w:rsid w:val="00FE57A0"/>
    <w:pPr>
      <w:widowControl w:val="0"/>
    </w:pPr>
    <w:rPr>
      <w:rFonts w:ascii="Candara" w:hAnsi="Candara"/>
      <w:sz w:val="24"/>
      <w:szCs w:val="24"/>
    </w:rPr>
  </w:style>
  <w:style w:type="paragraph" w:customStyle="1" w:styleId="Style3">
    <w:name w:val="Style3"/>
    <w:basedOn w:val="a"/>
    <w:uiPriority w:val="99"/>
    <w:qFormat/>
    <w:rsid w:val="00FE57A0"/>
    <w:pPr>
      <w:widowControl w:val="0"/>
      <w:spacing w:line="326" w:lineRule="exact"/>
      <w:ind w:hanging="1368"/>
    </w:pPr>
    <w:rPr>
      <w:rFonts w:ascii="Candara" w:hAnsi="Candara"/>
      <w:sz w:val="24"/>
      <w:szCs w:val="24"/>
    </w:rPr>
  </w:style>
  <w:style w:type="paragraph" w:customStyle="1" w:styleId="Style7">
    <w:name w:val="Style7"/>
    <w:basedOn w:val="a"/>
    <w:uiPriority w:val="99"/>
    <w:qFormat/>
    <w:rsid w:val="00FE57A0"/>
    <w:pPr>
      <w:widowControl w:val="0"/>
    </w:pPr>
    <w:rPr>
      <w:rFonts w:ascii="Candara" w:hAnsi="Candara"/>
      <w:sz w:val="24"/>
      <w:szCs w:val="24"/>
    </w:rPr>
  </w:style>
  <w:style w:type="paragraph" w:customStyle="1" w:styleId="Style8">
    <w:name w:val="Style8"/>
    <w:basedOn w:val="a"/>
    <w:uiPriority w:val="99"/>
    <w:qFormat/>
    <w:rsid w:val="00FE57A0"/>
    <w:pPr>
      <w:widowControl w:val="0"/>
      <w:spacing w:line="269" w:lineRule="exact"/>
      <w:ind w:firstLine="197"/>
    </w:pPr>
    <w:rPr>
      <w:rFonts w:ascii="Candara" w:hAnsi="Candara"/>
      <w:sz w:val="24"/>
      <w:szCs w:val="24"/>
    </w:rPr>
  </w:style>
  <w:style w:type="paragraph" w:customStyle="1" w:styleId="112">
    <w:name w:val="1.1."/>
    <w:basedOn w:val="Style20"/>
    <w:link w:val="111"/>
    <w:qFormat/>
    <w:rsid w:val="00FE57A0"/>
    <w:pPr>
      <w:widowControl/>
      <w:tabs>
        <w:tab w:val="left" w:pos="142"/>
        <w:tab w:val="left" w:pos="1134"/>
      </w:tabs>
      <w:spacing w:line="360" w:lineRule="auto"/>
      <w:jc w:val="both"/>
    </w:pPr>
    <w:rPr>
      <w:rFonts w:ascii="Times New Roman" w:hAnsi="Times New Roman"/>
    </w:rPr>
  </w:style>
  <w:style w:type="paragraph" w:customStyle="1" w:styleId="1110">
    <w:name w:val="1.1.1."/>
    <w:basedOn w:val="Style10"/>
    <w:qFormat/>
    <w:rsid w:val="00FE57A0"/>
    <w:pPr>
      <w:widowControl/>
      <w:spacing w:line="360" w:lineRule="auto"/>
      <w:ind w:left="2127" w:hanging="993"/>
    </w:pPr>
    <w:rPr>
      <w:rFonts w:ascii="Times New Roman" w:hAnsi="Times New Roman"/>
    </w:rPr>
  </w:style>
  <w:style w:type="paragraph" w:customStyle="1" w:styleId="af4">
    <w:name w:val="Маркер"/>
    <w:basedOn w:val="a"/>
    <w:qFormat/>
    <w:rsid w:val="00FE57A0"/>
    <w:pPr>
      <w:tabs>
        <w:tab w:val="left" w:pos="605"/>
        <w:tab w:val="left" w:pos="1560"/>
      </w:tabs>
      <w:spacing w:line="360" w:lineRule="auto"/>
      <w:ind w:left="1560"/>
      <w:jc w:val="both"/>
    </w:pPr>
    <w:rPr>
      <w:sz w:val="24"/>
      <w:szCs w:val="24"/>
    </w:rPr>
  </w:style>
  <w:style w:type="paragraph" w:customStyle="1" w:styleId="14">
    <w:name w:val="1."/>
    <w:basedOn w:val="Style10"/>
    <w:qFormat/>
    <w:rsid w:val="00FE57A0"/>
    <w:pPr>
      <w:widowControl/>
      <w:tabs>
        <w:tab w:val="left" w:pos="1134"/>
      </w:tabs>
      <w:spacing w:line="360" w:lineRule="auto"/>
    </w:pPr>
    <w:rPr>
      <w:rFonts w:ascii="Times New Roman" w:hAnsi="Times New Roman"/>
      <w:b/>
    </w:rPr>
  </w:style>
  <w:style w:type="paragraph" w:customStyle="1" w:styleId="15">
    <w:name w:val="Обычный1"/>
    <w:uiPriority w:val="99"/>
    <w:qFormat/>
    <w:rsid w:val="001121C1"/>
    <w:pPr>
      <w:suppressAutoHyphens/>
    </w:pPr>
    <w:rPr>
      <w:color w:val="00000A"/>
      <w:sz w:val="24"/>
      <w:szCs w:val="24"/>
    </w:rPr>
  </w:style>
  <w:style w:type="paragraph" w:customStyle="1" w:styleId="Style100">
    <w:name w:val="Style10"/>
    <w:basedOn w:val="a"/>
    <w:uiPriority w:val="99"/>
    <w:qFormat/>
    <w:rsid w:val="005C280A"/>
    <w:pPr>
      <w:widowControl w:val="0"/>
      <w:spacing w:line="269" w:lineRule="exact"/>
      <w:ind w:firstLine="221"/>
    </w:pPr>
    <w:rPr>
      <w:rFonts w:ascii="Candara" w:hAnsi="Candara"/>
      <w:sz w:val="24"/>
      <w:szCs w:val="24"/>
    </w:rPr>
  </w:style>
  <w:style w:type="paragraph" w:customStyle="1" w:styleId="ConsPlusNonformat">
    <w:name w:val="ConsPlusNonformat"/>
    <w:qFormat/>
    <w:rsid w:val="003640D2"/>
    <w:pPr>
      <w:widowControl w:val="0"/>
    </w:pPr>
    <w:rPr>
      <w:rFonts w:ascii="Courier New" w:hAnsi="Courier New" w:cs="Courier New"/>
      <w:sz w:val="26"/>
    </w:rPr>
  </w:style>
  <w:style w:type="paragraph" w:customStyle="1" w:styleId="ConsPlusTitle">
    <w:name w:val="ConsPlusTitle"/>
    <w:qFormat/>
    <w:rsid w:val="003640D2"/>
    <w:pPr>
      <w:widowControl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qFormat/>
    <w:rsid w:val="003640D2"/>
    <w:pPr>
      <w:widowControl w:val="0"/>
    </w:pPr>
    <w:rPr>
      <w:rFonts w:ascii="Courier New" w:hAnsi="Courier New" w:cs="Courier New"/>
      <w:sz w:val="26"/>
    </w:rPr>
  </w:style>
  <w:style w:type="paragraph" w:customStyle="1" w:styleId="ConsPlusDocList">
    <w:name w:val="ConsPlusDocList"/>
    <w:qFormat/>
    <w:rsid w:val="003640D2"/>
    <w:pPr>
      <w:widowControl w:val="0"/>
    </w:pPr>
    <w:rPr>
      <w:rFonts w:ascii="Courier New" w:hAnsi="Courier New" w:cs="Courier New"/>
      <w:sz w:val="26"/>
    </w:rPr>
  </w:style>
  <w:style w:type="paragraph" w:customStyle="1" w:styleId="ConsPlusTitlePage">
    <w:name w:val="ConsPlusTitlePage"/>
    <w:qFormat/>
    <w:rsid w:val="003640D2"/>
    <w:pPr>
      <w:widowControl w:val="0"/>
    </w:pPr>
    <w:rPr>
      <w:rFonts w:ascii="Tahoma" w:hAnsi="Tahoma" w:cs="Tahoma"/>
      <w:sz w:val="26"/>
    </w:rPr>
  </w:style>
  <w:style w:type="paragraph" w:customStyle="1" w:styleId="ConsPlusJurTerm">
    <w:name w:val="ConsPlusJurTerm"/>
    <w:qFormat/>
    <w:rsid w:val="003640D2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3640D2"/>
    <w:pPr>
      <w:widowControl w:val="0"/>
    </w:pPr>
    <w:rPr>
      <w:rFonts w:ascii="Arial" w:hAnsi="Arial" w:cs="Arial"/>
      <w:sz w:val="26"/>
    </w:rPr>
  </w:style>
  <w:style w:type="paragraph" w:customStyle="1" w:styleId="af5">
    <w:name w:val="Комментарий"/>
    <w:basedOn w:val="a"/>
    <w:next w:val="a"/>
    <w:uiPriority w:val="99"/>
    <w:qFormat/>
    <w:rsid w:val="003640D2"/>
    <w:pPr>
      <w:widowControl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qFormat/>
    <w:rsid w:val="003640D2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qFormat/>
    <w:rsid w:val="003640D2"/>
    <w:pPr>
      <w:widowControl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qFormat/>
    <w:rsid w:val="003640D2"/>
    <w:pPr>
      <w:widowControl w:val="0"/>
    </w:pPr>
    <w:rPr>
      <w:rFonts w:ascii="Arial" w:eastAsiaTheme="minorEastAsia" w:hAnsi="Arial" w:cs="Arial"/>
      <w:sz w:val="24"/>
      <w:szCs w:val="24"/>
    </w:rPr>
  </w:style>
  <w:style w:type="paragraph" w:customStyle="1" w:styleId="16">
    <w:name w:val="Верхний колонтитул1"/>
    <w:basedOn w:val="a"/>
    <w:unhideWhenUsed/>
    <w:rsid w:val="003640D2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17">
    <w:name w:val="Нижний колонтитул1"/>
    <w:basedOn w:val="a"/>
    <w:uiPriority w:val="99"/>
    <w:unhideWhenUsed/>
    <w:rsid w:val="003640D2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qFormat/>
    <w:rsid w:val="003640D2"/>
    <w:pPr>
      <w:spacing w:beforeAutospacing="1" w:afterAutospacing="1"/>
    </w:pPr>
    <w:rPr>
      <w:sz w:val="24"/>
      <w:szCs w:val="24"/>
    </w:rPr>
  </w:style>
  <w:style w:type="paragraph" w:customStyle="1" w:styleId="Char1">
    <w:name w:val="Char 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qFormat/>
    <w:rsid w:val="003640D2"/>
    <w:rPr>
      <w:rFonts w:ascii="Verdana" w:hAnsi="Verdana" w:cs="Verdana"/>
      <w:sz w:val="20"/>
      <w:lang w:val="en-US" w:eastAsia="en-US"/>
    </w:rPr>
  </w:style>
  <w:style w:type="paragraph" w:customStyle="1" w:styleId="af9">
    <w:name w:val="Содержимое таблицы"/>
    <w:basedOn w:val="a"/>
    <w:qFormat/>
    <w:rsid w:val="003245B7"/>
    <w:pPr>
      <w:widowControl w:val="0"/>
      <w:suppressLineNumbers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24">
    <w:name w:val="Без интервала2"/>
    <w:qFormat/>
    <w:rsid w:val="00BF08A5"/>
    <w:rPr>
      <w:rFonts w:eastAsia="Calibri"/>
      <w:sz w:val="24"/>
      <w:szCs w:val="24"/>
    </w:rPr>
  </w:style>
  <w:style w:type="paragraph" w:customStyle="1" w:styleId="30">
    <w:name w:val="Без интервала3"/>
    <w:qFormat/>
    <w:rsid w:val="0046403C"/>
    <w:rPr>
      <w:rFonts w:eastAsia="Calibri"/>
      <w:sz w:val="24"/>
      <w:szCs w:val="24"/>
    </w:rPr>
  </w:style>
  <w:style w:type="paragraph" w:customStyle="1" w:styleId="afa">
    <w:name w:val="Содержимое врезки"/>
    <w:basedOn w:val="a"/>
    <w:qFormat/>
    <w:rsid w:val="00E10332"/>
  </w:style>
  <w:style w:type="table" w:styleId="afb">
    <w:name w:val="Table Grid"/>
    <w:basedOn w:val="a1"/>
    <w:uiPriority w:val="59"/>
    <w:rsid w:val="00D560A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03FFD-4BA0-4729-81F1-09030C85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2153</TotalTime>
  <Pages>26</Pages>
  <Words>4219</Words>
  <Characters>24050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Владимир</cp:lastModifiedBy>
  <cp:revision>19</cp:revision>
  <cp:lastPrinted>2019-09-26T09:38:00Z</cp:lastPrinted>
  <dcterms:created xsi:type="dcterms:W3CDTF">2018-11-24T12:04:00Z</dcterms:created>
  <dcterms:modified xsi:type="dcterms:W3CDTF">2020-03-02T06:13:00Z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