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7C975F" w14:textId="77777777" w:rsidR="006C69F8" w:rsidRPr="00744135" w:rsidRDefault="006C69F8" w:rsidP="006C69F8">
      <w:pPr>
        <w:jc w:val="center"/>
        <w:rPr>
          <w:rFonts w:ascii="Times New Roman" w:eastAsia="Times New Roman" w:hAnsi="Times New Roman" w:cs="Times New Roman"/>
          <w:kern w:val="36"/>
          <w:sz w:val="36"/>
          <w:szCs w:val="36"/>
          <w:lang w:eastAsia="ru-RU"/>
        </w:rPr>
      </w:pPr>
      <w:r w:rsidRPr="00744135">
        <w:rPr>
          <w:rFonts w:ascii="Times New Roman" w:eastAsia="Times New Roman" w:hAnsi="Times New Roman" w:cs="Times New Roman"/>
          <w:b/>
          <w:bCs/>
          <w:kern w:val="36"/>
          <w:sz w:val="36"/>
          <w:szCs w:val="36"/>
          <w:lang w:eastAsia="ru-RU"/>
        </w:rPr>
        <w:t>НОВОГОДНИЙ УТРЕННИК В ДЕТСКОМ САДУ</w:t>
      </w:r>
    </w:p>
    <w:p w14:paraId="54C80129" w14:textId="77777777" w:rsidR="006C69F8" w:rsidRPr="00744135" w:rsidRDefault="006C69F8" w:rsidP="006C69F8">
      <w:pPr>
        <w:rPr>
          <w:rFonts w:ascii="Times New Roman" w:eastAsia="Times New Roman" w:hAnsi="Times New Roman" w:cs="Times New Roman"/>
          <w:kern w:val="36"/>
          <w:sz w:val="27"/>
          <w:szCs w:val="27"/>
          <w:lang w:eastAsia="ru-RU"/>
        </w:rPr>
      </w:pPr>
    </w:p>
    <w:p w14:paraId="17E16015" w14:textId="77777777" w:rsidR="006C69F8" w:rsidRPr="00077E76" w:rsidRDefault="006C69F8" w:rsidP="006C69F8">
      <w:pPr>
        <w:ind w:firstLine="708"/>
        <w:rPr>
          <w:rFonts w:ascii="Times New Roman" w:hAnsi="Times New Roman" w:cs="Times New Roman"/>
          <w:sz w:val="27"/>
          <w:szCs w:val="27"/>
          <w:lang w:eastAsia="ru-RU"/>
        </w:rPr>
      </w:pPr>
      <w:r w:rsidRPr="00744135">
        <w:rPr>
          <w:rFonts w:ascii="Times New Roman" w:eastAsia="Times New Roman" w:hAnsi="Times New Roman" w:cs="Times New Roman"/>
          <w:kern w:val="36"/>
          <w:sz w:val="27"/>
          <w:szCs w:val="27"/>
          <w:lang w:eastAsia="ru-RU"/>
        </w:rPr>
        <w:t xml:space="preserve">В детском саду воспитатели и дети начинают готовиться к волшебному празднику еще задолго до него. Нужно успеть выучить песни, танцы, какие-то игры, оркестры, стихотворения и очень-очень много каких-то моментов. Но несмотря на готовность детей, на праздниках иногда случаются «неприятные сюрпризы». Бывает всякое: ребенок расплакался, споткнулся, испугался, зацепился и др. Рассмотрим такие моменты подробнее.  </w:t>
      </w:r>
    </w:p>
    <w:p w14:paraId="3C2FC578" w14:textId="77777777" w:rsidR="006C69F8" w:rsidRPr="00077E76" w:rsidRDefault="006C69F8" w:rsidP="006C69F8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077E76">
        <w:rPr>
          <w:rFonts w:ascii="Times New Roman" w:eastAsia="Times New Roman" w:hAnsi="Times New Roman" w:cs="Times New Roman"/>
          <w:sz w:val="27"/>
          <w:szCs w:val="27"/>
          <w:lang w:eastAsia="ru-RU"/>
        </w:rPr>
        <w:t>     </w:t>
      </w:r>
      <w:r w:rsidRPr="00744135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 Очень часто случается так, что ребенок начинает плакать при виде Деда Мороза. Чтобы избежать таких неприятных моментов нужно заранее провести с ребенком беседу и рассказать об этом сказочном герое. Можно п</w:t>
      </w:r>
      <w:r w:rsidRPr="00077E76">
        <w:rPr>
          <w:rFonts w:ascii="Times New Roman" w:eastAsia="Times New Roman" w:hAnsi="Times New Roman" w:cs="Times New Roman"/>
          <w:sz w:val="27"/>
          <w:szCs w:val="27"/>
          <w:lang w:eastAsia="ru-RU"/>
        </w:rPr>
        <w:t>рочита</w:t>
      </w:r>
      <w:r w:rsidRPr="00744135">
        <w:rPr>
          <w:rFonts w:ascii="Times New Roman" w:eastAsia="Times New Roman" w:hAnsi="Times New Roman" w:cs="Times New Roman"/>
          <w:sz w:val="27"/>
          <w:szCs w:val="27"/>
          <w:lang w:eastAsia="ru-RU"/>
        </w:rPr>
        <w:t>ть сказки</w:t>
      </w:r>
      <w:r w:rsidRPr="00077E76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, стихи про Деда Мороза и Снегурочку. </w:t>
      </w:r>
      <w:r w:rsidRPr="00744135">
        <w:rPr>
          <w:rFonts w:ascii="Times New Roman" w:eastAsia="Times New Roman" w:hAnsi="Times New Roman" w:cs="Times New Roman"/>
          <w:sz w:val="27"/>
          <w:szCs w:val="27"/>
          <w:lang w:eastAsia="ru-RU"/>
        </w:rPr>
        <w:t>Обязательно нужно рассказать</w:t>
      </w:r>
      <w:r w:rsidRPr="00077E76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ребенку</w:t>
      </w:r>
      <w:r w:rsidRPr="00744135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о Новом годе. Не </w:t>
      </w:r>
      <w:proofErr w:type="spellStart"/>
      <w:r w:rsidRPr="00744135">
        <w:rPr>
          <w:rFonts w:ascii="Times New Roman" w:eastAsia="Times New Roman" w:hAnsi="Times New Roman" w:cs="Times New Roman"/>
          <w:sz w:val="27"/>
          <w:szCs w:val="27"/>
          <w:lang w:eastAsia="ru-RU"/>
        </w:rPr>
        <w:t>замудрЕнно</w:t>
      </w:r>
      <w:proofErr w:type="spellEnd"/>
      <w:r w:rsidRPr="00744135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, а совершенно просто и на детском языке. </w:t>
      </w:r>
      <w:r w:rsidRPr="00077E76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В декабре, во многих крупных магазинах можно встретить Деда Мороза-аниматора, который всех поздравляет, играет с детьми и дарит подарки. Не упустите эту возможность! Покажите ребенку </w:t>
      </w:r>
      <w:r w:rsidRPr="00744135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чудо-деда. </w:t>
      </w:r>
      <w:r w:rsidRPr="00077E76">
        <w:rPr>
          <w:rFonts w:ascii="Times New Roman" w:eastAsia="Times New Roman" w:hAnsi="Times New Roman" w:cs="Times New Roman"/>
          <w:sz w:val="27"/>
          <w:szCs w:val="27"/>
          <w:lang w:eastAsia="ru-RU"/>
        </w:rPr>
        <w:t>Расскажите, как он одет, что он делает.</w:t>
      </w:r>
      <w:r w:rsidRPr="00744135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</w:t>
      </w:r>
      <w:r w:rsidRPr="00077E76">
        <w:rPr>
          <w:rFonts w:ascii="Times New Roman" w:eastAsia="Times New Roman" w:hAnsi="Times New Roman" w:cs="Times New Roman"/>
          <w:sz w:val="27"/>
          <w:szCs w:val="27"/>
          <w:lang w:eastAsia="ru-RU"/>
        </w:rPr>
        <w:t>Просто создайте у ребенка добрый, понятный образ Де</w:t>
      </w:r>
      <w:r w:rsidRPr="00744135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душки Мороза. </w:t>
      </w:r>
    </w:p>
    <w:p w14:paraId="0FB75D25" w14:textId="227558BF" w:rsidR="006C69F8" w:rsidRPr="00077E76" w:rsidRDefault="006C69F8" w:rsidP="006C69F8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077E76">
        <w:rPr>
          <w:rFonts w:ascii="Times New Roman" w:eastAsia="Times New Roman" w:hAnsi="Times New Roman" w:cs="Times New Roman"/>
          <w:sz w:val="27"/>
          <w:szCs w:val="27"/>
          <w:lang w:eastAsia="ru-RU"/>
        </w:rPr>
        <w:t>     </w:t>
      </w:r>
      <w:r w:rsidRPr="00744135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</w:t>
      </w:r>
      <w:r w:rsidRPr="00077E76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Всем родителям очень хочется услышать, как его ребенок читает стихотворение</w:t>
      </w:r>
      <w:r w:rsidRPr="00744135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на празднике. </w:t>
      </w:r>
      <w:r w:rsidRPr="00077E76">
        <w:rPr>
          <w:rFonts w:ascii="Times New Roman" w:eastAsia="Times New Roman" w:hAnsi="Times New Roman" w:cs="Times New Roman"/>
          <w:sz w:val="27"/>
          <w:szCs w:val="27"/>
          <w:lang w:eastAsia="ru-RU"/>
        </w:rPr>
        <w:t>И вот наступает звездный час. Ребенок выходит</w:t>
      </w:r>
      <w:r w:rsidRPr="00744135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и… МОЛЧИТ</w:t>
      </w:r>
      <w:r w:rsidRPr="00077E76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. И как бы ему </w:t>
      </w:r>
      <w:proofErr w:type="gramStart"/>
      <w:r w:rsidRPr="00077E76">
        <w:rPr>
          <w:rFonts w:ascii="Times New Roman" w:eastAsia="Times New Roman" w:hAnsi="Times New Roman" w:cs="Times New Roman"/>
          <w:sz w:val="27"/>
          <w:szCs w:val="27"/>
          <w:lang w:eastAsia="ru-RU"/>
        </w:rPr>
        <w:t>не</w:t>
      </w:r>
      <w:proofErr w:type="gramEnd"/>
      <w:r w:rsidRPr="00077E76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подсказывали воспитатели, дети, он молчит</w:t>
      </w:r>
      <w:r w:rsidRPr="00744135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и все</w:t>
      </w:r>
      <w:r w:rsidRPr="00077E76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. Родители расстроены и не понимают, как ребенок мог забыть, ведь дома он </w:t>
      </w:r>
      <w:r w:rsidRPr="00744135">
        <w:rPr>
          <w:rFonts w:ascii="Times New Roman" w:eastAsia="Times New Roman" w:hAnsi="Times New Roman" w:cs="Times New Roman"/>
          <w:sz w:val="27"/>
          <w:szCs w:val="27"/>
          <w:lang w:eastAsia="ru-RU"/>
        </w:rPr>
        <w:t>в</w:t>
      </w:r>
      <w:r w:rsidRPr="00077E76">
        <w:rPr>
          <w:rFonts w:ascii="Times New Roman" w:eastAsia="Times New Roman" w:hAnsi="Times New Roman" w:cs="Times New Roman"/>
          <w:sz w:val="27"/>
          <w:szCs w:val="27"/>
          <w:lang w:eastAsia="ru-RU"/>
        </w:rPr>
        <w:t>сё знал на зубок</w:t>
      </w:r>
      <w:r w:rsidRPr="00744135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и рассказывал</w:t>
      </w:r>
      <w:r w:rsidRPr="00077E76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! Всему есть простое объяснение - ребенок не любит быть в центре внимания, новая обстановка, большое количество людей. В результате чего ребенок теряется и забывает свое стихотворение или роль в сценке. Не надо ругать </w:t>
      </w:r>
      <w:r w:rsidRPr="00744135">
        <w:rPr>
          <w:rFonts w:ascii="Times New Roman" w:eastAsia="Times New Roman" w:hAnsi="Times New Roman" w:cs="Times New Roman"/>
          <w:sz w:val="27"/>
          <w:szCs w:val="27"/>
          <w:lang w:eastAsia="ru-RU"/>
        </w:rPr>
        <w:t>его</w:t>
      </w:r>
      <w:r w:rsidRPr="00077E76">
        <w:rPr>
          <w:rFonts w:ascii="Times New Roman" w:eastAsia="Times New Roman" w:hAnsi="Times New Roman" w:cs="Times New Roman"/>
          <w:sz w:val="27"/>
          <w:szCs w:val="27"/>
          <w:lang w:eastAsia="ru-RU"/>
        </w:rPr>
        <w:t>! Скажите</w:t>
      </w:r>
      <w:r w:rsidRPr="00744135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, </w:t>
      </w:r>
      <w:r w:rsidRPr="00077E76">
        <w:rPr>
          <w:rFonts w:ascii="Times New Roman" w:eastAsia="Times New Roman" w:hAnsi="Times New Roman" w:cs="Times New Roman"/>
          <w:sz w:val="27"/>
          <w:szCs w:val="27"/>
          <w:lang w:eastAsia="ru-RU"/>
        </w:rPr>
        <w:t>что в следующий раз у него все получится! </w:t>
      </w:r>
      <w:r w:rsidRPr="00744135">
        <w:rPr>
          <w:rFonts w:ascii="Times New Roman" w:eastAsia="Times New Roman" w:hAnsi="Times New Roman" w:cs="Times New Roman"/>
          <w:sz w:val="27"/>
          <w:szCs w:val="27"/>
          <w:lang w:eastAsia="ru-RU"/>
        </w:rPr>
        <w:t>Слова поддержки для наших детей всегда очень важны и придают сил!!!</w:t>
      </w:r>
    </w:p>
    <w:p w14:paraId="087D1209" w14:textId="77777777" w:rsidR="006C69F8" w:rsidRPr="00077E76" w:rsidRDefault="006C69F8" w:rsidP="006C69F8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077E76">
        <w:rPr>
          <w:rFonts w:ascii="Times New Roman" w:eastAsia="Times New Roman" w:hAnsi="Times New Roman" w:cs="Times New Roman"/>
          <w:sz w:val="27"/>
          <w:szCs w:val="27"/>
          <w:lang w:eastAsia="ru-RU"/>
        </w:rPr>
        <w:t>     </w:t>
      </w:r>
      <w:r w:rsidRPr="00744135">
        <w:rPr>
          <w:rFonts w:ascii="Times New Roman" w:eastAsia="Times New Roman" w:hAnsi="Times New Roman" w:cs="Times New Roman"/>
          <w:sz w:val="27"/>
          <w:szCs w:val="27"/>
          <w:lang w:eastAsia="ru-RU"/>
        </w:rPr>
        <w:t>Т</w:t>
      </w:r>
      <w:r w:rsidRPr="00077E76">
        <w:rPr>
          <w:rFonts w:ascii="Times New Roman" w:eastAsia="Times New Roman" w:hAnsi="Times New Roman" w:cs="Times New Roman"/>
          <w:sz w:val="27"/>
          <w:szCs w:val="27"/>
          <w:lang w:eastAsia="ru-RU"/>
        </w:rPr>
        <w:t>ак</w:t>
      </w:r>
      <w:r w:rsidRPr="00744135">
        <w:rPr>
          <w:rFonts w:ascii="Times New Roman" w:eastAsia="Times New Roman" w:hAnsi="Times New Roman" w:cs="Times New Roman"/>
          <w:sz w:val="27"/>
          <w:szCs w:val="27"/>
          <w:lang w:eastAsia="ru-RU"/>
        </w:rPr>
        <w:t>ую</w:t>
      </w:r>
      <w:r w:rsidRPr="00077E76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ситуаци</w:t>
      </w:r>
      <w:r w:rsidRPr="00744135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ю так же можно обойти, </w:t>
      </w:r>
      <w:r w:rsidRPr="00077E76">
        <w:rPr>
          <w:rFonts w:ascii="Times New Roman" w:eastAsia="Times New Roman" w:hAnsi="Times New Roman" w:cs="Times New Roman"/>
          <w:sz w:val="27"/>
          <w:szCs w:val="27"/>
          <w:lang w:eastAsia="ru-RU"/>
        </w:rPr>
        <w:t>подготов</w:t>
      </w:r>
      <w:r w:rsidRPr="00744135">
        <w:rPr>
          <w:rFonts w:ascii="Times New Roman" w:eastAsia="Times New Roman" w:hAnsi="Times New Roman" w:cs="Times New Roman"/>
          <w:sz w:val="27"/>
          <w:szCs w:val="27"/>
          <w:lang w:eastAsia="ru-RU"/>
        </w:rPr>
        <w:t>ив</w:t>
      </w:r>
      <w:r w:rsidRPr="00077E76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ребенка за</w:t>
      </w:r>
      <w:r w:rsidRPr="00744135">
        <w:rPr>
          <w:rFonts w:ascii="Times New Roman" w:eastAsia="Times New Roman" w:hAnsi="Times New Roman" w:cs="Times New Roman"/>
          <w:sz w:val="27"/>
          <w:szCs w:val="27"/>
          <w:lang w:eastAsia="ru-RU"/>
        </w:rPr>
        <w:t>благовременно</w:t>
      </w:r>
      <w:r w:rsidRPr="00077E76">
        <w:rPr>
          <w:rFonts w:ascii="Times New Roman" w:eastAsia="Times New Roman" w:hAnsi="Times New Roman" w:cs="Times New Roman"/>
          <w:sz w:val="27"/>
          <w:szCs w:val="27"/>
          <w:lang w:eastAsia="ru-RU"/>
        </w:rPr>
        <w:t>.</w:t>
      </w:r>
      <w:r w:rsidRPr="00744135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Попросите его</w:t>
      </w:r>
      <w:r w:rsidRPr="00077E76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расска</w:t>
      </w:r>
      <w:r w:rsidRPr="00744135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зать свои слова </w:t>
      </w:r>
      <w:r w:rsidRPr="00077E76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или стихотворение игрушкам, гостям, бабушке, дедушке и т. д. </w:t>
      </w:r>
      <w:r w:rsidRPr="00744135">
        <w:rPr>
          <w:rFonts w:ascii="Times New Roman" w:eastAsia="Times New Roman" w:hAnsi="Times New Roman" w:cs="Times New Roman"/>
          <w:sz w:val="27"/>
          <w:szCs w:val="27"/>
          <w:lang w:eastAsia="ru-RU"/>
        </w:rPr>
        <w:t>Если все получилось, то есть вероятность блестящего выступления. Ну а если нет,</w:t>
      </w:r>
      <w:r w:rsidRPr="00077E76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может, стоит отложит</w:t>
      </w:r>
      <w:r w:rsidRPr="00744135">
        <w:rPr>
          <w:rFonts w:ascii="Times New Roman" w:eastAsia="Times New Roman" w:hAnsi="Times New Roman" w:cs="Times New Roman"/>
          <w:sz w:val="27"/>
          <w:szCs w:val="27"/>
          <w:lang w:eastAsia="ru-RU"/>
        </w:rPr>
        <w:t>ь этот момент</w:t>
      </w:r>
      <w:r w:rsidRPr="00077E76">
        <w:rPr>
          <w:rFonts w:ascii="Times New Roman" w:eastAsia="Times New Roman" w:hAnsi="Times New Roman" w:cs="Times New Roman"/>
          <w:sz w:val="27"/>
          <w:szCs w:val="27"/>
          <w:lang w:eastAsia="ru-RU"/>
        </w:rPr>
        <w:t>? Ведь</w:t>
      </w:r>
      <w:r w:rsidRPr="00744135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кроме индивидуального прочтения стихотворения, нужно </w:t>
      </w:r>
      <w:r w:rsidRPr="00077E76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помнить </w:t>
      </w:r>
      <w:r w:rsidRPr="00744135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еще все </w:t>
      </w:r>
      <w:r w:rsidRPr="00077E76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песни, танцы, хороводы всего </w:t>
      </w:r>
      <w:r w:rsidRPr="00744135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праздника. </w:t>
      </w:r>
      <w:r w:rsidRPr="00077E76">
        <w:rPr>
          <w:rFonts w:ascii="Times New Roman" w:eastAsia="Times New Roman" w:hAnsi="Times New Roman" w:cs="Times New Roman"/>
          <w:sz w:val="27"/>
          <w:szCs w:val="27"/>
          <w:lang w:eastAsia="ru-RU"/>
        </w:rPr>
        <w:t> </w:t>
      </w:r>
    </w:p>
    <w:p w14:paraId="4129A296" w14:textId="77777777" w:rsidR="006C69F8" w:rsidRPr="00077E76" w:rsidRDefault="006C69F8" w:rsidP="006C69F8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077E76">
        <w:rPr>
          <w:rFonts w:ascii="Times New Roman" w:eastAsia="Times New Roman" w:hAnsi="Times New Roman" w:cs="Times New Roman"/>
          <w:sz w:val="27"/>
          <w:szCs w:val="27"/>
          <w:lang w:eastAsia="ru-RU"/>
        </w:rPr>
        <w:t>     </w:t>
      </w:r>
      <w:r w:rsidRPr="00077E76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Гиперактивный ребенок и </w:t>
      </w:r>
      <w:r w:rsidRPr="00553651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Н</w:t>
      </w:r>
      <w:r w:rsidRPr="00077E76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овый год.</w:t>
      </w:r>
      <w:r w:rsidRPr="00077E76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Ребенок с дефицитом внимани</w:t>
      </w:r>
      <w:r w:rsidRPr="00744135">
        <w:rPr>
          <w:rFonts w:ascii="Times New Roman" w:eastAsia="Times New Roman" w:hAnsi="Times New Roman" w:cs="Times New Roman"/>
          <w:sz w:val="27"/>
          <w:szCs w:val="27"/>
          <w:lang w:eastAsia="ru-RU"/>
        </w:rPr>
        <w:t>я</w:t>
      </w:r>
      <w:r w:rsidRPr="00077E76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может плохо вести себя на новогоднем утреннике: спрятаться под ёлку, дергать детей, пытаться снять игрушки с ёлки, подраться и т. д. Если это происходит, то исправить ситуацию помогает воспитатель. Он скорее всего пос</w:t>
      </w:r>
      <w:r w:rsidRPr="00744135">
        <w:rPr>
          <w:rFonts w:ascii="Times New Roman" w:eastAsia="Times New Roman" w:hAnsi="Times New Roman" w:cs="Times New Roman"/>
          <w:sz w:val="27"/>
          <w:szCs w:val="27"/>
          <w:lang w:eastAsia="ru-RU"/>
        </w:rPr>
        <w:t>тавит/посадит</w:t>
      </w:r>
      <w:r w:rsidRPr="00077E76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такого ребенка рядом с собой, чтобы регулировать его поведение, подберет ему наиболее подходящую роль. Но тут тоже можно провести предварительную работу. Поиграйте с ребенком в новый год с его игрушками. Пусть у его зверят насупит новый год. Если кто</w:t>
      </w:r>
      <w:r w:rsidRPr="00744135">
        <w:rPr>
          <w:rFonts w:ascii="Times New Roman" w:eastAsia="Times New Roman" w:hAnsi="Times New Roman" w:cs="Times New Roman"/>
          <w:sz w:val="27"/>
          <w:szCs w:val="27"/>
          <w:lang w:eastAsia="ru-RU"/>
        </w:rPr>
        <w:t>-т</w:t>
      </w:r>
      <w:r w:rsidRPr="00077E76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о из зверей будет себя плохо вести, </w:t>
      </w:r>
      <w:r w:rsidRPr="00744135">
        <w:rPr>
          <w:rFonts w:ascii="Times New Roman" w:eastAsia="Times New Roman" w:hAnsi="Times New Roman" w:cs="Times New Roman"/>
          <w:sz w:val="27"/>
          <w:szCs w:val="27"/>
          <w:lang w:eastAsia="ru-RU"/>
        </w:rPr>
        <w:t>н</w:t>
      </w:r>
      <w:r w:rsidRPr="00077E76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апример, </w:t>
      </w:r>
      <w:r w:rsidRPr="00744135">
        <w:rPr>
          <w:rFonts w:ascii="Times New Roman" w:eastAsia="Times New Roman" w:hAnsi="Times New Roman" w:cs="Times New Roman"/>
          <w:sz w:val="27"/>
          <w:szCs w:val="27"/>
          <w:lang w:eastAsia="ru-RU"/>
        </w:rPr>
        <w:lastRenderedPageBreak/>
        <w:t>м</w:t>
      </w:r>
      <w:r w:rsidRPr="00077E76">
        <w:rPr>
          <w:rFonts w:ascii="Times New Roman" w:eastAsia="Times New Roman" w:hAnsi="Times New Roman" w:cs="Times New Roman"/>
          <w:sz w:val="27"/>
          <w:szCs w:val="27"/>
          <w:lang w:eastAsia="ru-RU"/>
        </w:rPr>
        <w:t>едвежонок, расскажите</w:t>
      </w:r>
      <w:r w:rsidRPr="00744135">
        <w:rPr>
          <w:rFonts w:ascii="Times New Roman" w:eastAsia="Times New Roman" w:hAnsi="Times New Roman" w:cs="Times New Roman"/>
          <w:sz w:val="27"/>
          <w:szCs w:val="27"/>
          <w:lang w:eastAsia="ru-RU"/>
        </w:rPr>
        <w:t>,</w:t>
      </w:r>
      <w:r w:rsidRPr="00077E76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как вас это расстраивает. Пусть </w:t>
      </w:r>
      <w:r>
        <w:rPr>
          <w:rFonts w:ascii="Times New Roman" w:eastAsia="Times New Roman" w:hAnsi="Times New Roman" w:cs="Times New Roman"/>
          <w:sz w:val="27"/>
          <w:szCs w:val="27"/>
          <w:lang w:eastAsia="ru-RU"/>
        </w:rPr>
        <w:t>м</w:t>
      </w:r>
      <w:r w:rsidRPr="00077E76">
        <w:rPr>
          <w:rFonts w:ascii="Times New Roman" w:eastAsia="Times New Roman" w:hAnsi="Times New Roman" w:cs="Times New Roman"/>
          <w:sz w:val="27"/>
          <w:szCs w:val="27"/>
          <w:lang w:eastAsia="ru-RU"/>
        </w:rPr>
        <w:t>едвежонок попросит у других зверей прощение и пообещает на другом празднике хорошо себя вести. </w:t>
      </w:r>
    </w:p>
    <w:p w14:paraId="76BD468F" w14:textId="0ADA5F3F" w:rsidR="006C69F8" w:rsidRPr="006C69F8" w:rsidRDefault="006C69F8" w:rsidP="006C69F8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077E76">
        <w:rPr>
          <w:rFonts w:ascii="Times New Roman" w:eastAsia="Times New Roman" w:hAnsi="Times New Roman" w:cs="Times New Roman"/>
          <w:sz w:val="27"/>
          <w:szCs w:val="27"/>
          <w:lang w:eastAsia="ru-RU"/>
        </w:rPr>
        <w:t>     </w:t>
      </w:r>
      <w:r w:rsidRPr="00744135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Что еще может произойти? </w:t>
      </w:r>
      <w:r w:rsidRPr="00077E76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Довольно часто, можно </w:t>
      </w:r>
      <w:proofErr w:type="gramStart"/>
      <w:r w:rsidRPr="00077E76">
        <w:rPr>
          <w:rFonts w:ascii="Times New Roman" w:eastAsia="Times New Roman" w:hAnsi="Times New Roman" w:cs="Times New Roman"/>
          <w:sz w:val="27"/>
          <w:szCs w:val="27"/>
          <w:lang w:eastAsia="ru-RU"/>
        </w:rPr>
        <w:t>столкнутся</w:t>
      </w:r>
      <w:proofErr w:type="gramEnd"/>
      <w:r w:rsidRPr="00077E76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с тем, что родители не довольны ролью ребенка на </w:t>
      </w:r>
      <w:r w:rsidRPr="00744135">
        <w:rPr>
          <w:rFonts w:ascii="Times New Roman" w:eastAsia="Times New Roman" w:hAnsi="Times New Roman" w:cs="Times New Roman"/>
          <w:sz w:val="27"/>
          <w:szCs w:val="27"/>
          <w:lang w:eastAsia="ru-RU"/>
        </w:rPr>
        <w:t>празднике</w:t>
      </w:r>
      <w:r w:rsidRPr="00077E76">
        <w:rPr>
          <w:rFonts w:ascii="Times New Roman" w:eastAsia="Times New Roman" w:hAnsi="Times New Roman" w:cs="Times New Roman"/>
          <w:sz w:val="27"/>
          <w:szCs w:val="27"/>
          <w:lang w:eastAsia="ru-RU"/>
        </w:rPr>
        <w:t>. Они не понимают, почему главная роль досталась кому</w:t>
      </w:r>
      <w:r w:rsidRPr="00744135">
        <w:rPr>
          <w:rFonts w:ascii="Times New Roman" w:eastAsia="Times New Roman" w:hAnsi="Times New Roman" w:cs="Times New Roman"/>
          <w:sz w:val="27"/>
          <w:szCs w:val="27"/>
          <w:lang w:eastAsia="ru-RU"/>
        </w:rPr>
        <w:t>-</w:t>
      </w:r>
      <w:r w:rsidRPr="00077E76">
        <w:rPr>
          <w:rFonts w:ascii="Times New Roman" w:eastAsia="Times New Roman" w:hAnsi="Times New Roman" w:cs="Times New Roman"/>
          <w:sz w:val="27"/>
          <w:szCs w:val="27"/>
          <w:lang w:eastAsia="ru-RU"/>
        </w:rPr>
        <w:t>то другому. Но ведь все дети разные. Воспитатель не может дать "большое" стихотворение или "большую" роль, если, ребенок, застенчив, боязлив, не артистичен, у него прослеживается недоразвитие речи, плохая память, он часто болеет и пропускает репетиции. Педагог подбирает номер каждому ребенку в соответствии с его способностями. Хвалите сво</w:t>
      </w:r>
      <w:r w:rsidRPr="00744135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их детей. </w:t>
      </w:r>
      <w:r w:rsidRPr="00077E76">
        <w:rPr>
          <w:rFonts w:ascii="Times New Roman" w:eastAsia="Times New Roman" w:hAnsi="Times New Roman" w:cs="Times New Roman"/>
          <w:sz w:val="27"/>
          <w:szCs w:val="27"/>
          <w:lang w:eastAsia="ru-RU"/>
        </w:rPr>
        <w:t>Покажите свою заинтересованность в разучивании текста и изготовлении костюма</w:t>
      </w:r>
      <w:r w:rsidRPr="00744135">
        <w:rPr>
          <w:rFonts w:ascii="Times New Roman" w:eastAsia="Times New Roman" w:hAnsi="Times New Roman" w:cs="Times New Roman"/>
          <w:sz w:val="27"/>
          <w:szCs w:val="27"/>
          <w:lang w:eastAsia="ru-RU"/>
        </w:rPr>
        <w:t>,</w:t>
      </w:r>
      <w:r w:rsidRPr="00077E76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и тогда</w:t>
      </w:r>
      <w:r w:rsidRPr="00744135">
        <w:rPr>
          <w:rFonts w:ascii="Times New Roman" w:eastAsia="Times New Roman" w:hAnsi="Times New Roman" w:cs="Times New Roman"/>
          <w:sz w:val="27"/>
          <w:szCs w:val="27"/>
          <w:lang w:eastAsia="ru-RU"/>
        </w:rPr>
        <w:t>, вполне возможно, ваш ребенок раскроется в новом свете</w:t>
      </w:r>
      <w:r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и уже на следующем празднике станет звездой! </w:t>
      </w:r>
    </w:p>
    <w:p w14:paraId="5648E571" w14:textId="77777777" w:rsidR="006C69F8" w:rsidRPr="00744135" w:rsidRDefault="006C69F8" w:rsidP="006C69F8">
      <w:pPr>
        <w:jc w:val="center"/>
        <w:rPr>
          <w:rFonts w:ascii="-apple-system-font" w:eastAsia="Times New Roman" w:hAnsi="-apple-system-font" w:cs="Times New Roman"/>
          <w:noProof/>
          <w:kern w:val="36"/>
          <w:sz w:val="72"/>
          <w:szCs w:val="7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29F7CD53" w14:textId="2E011950" w:rsidR="006C69F8" w:rsidRDefault="006C69F8">
      <w:r>
        <w:rPr>
          <w:rFonts w:ascii="Times New Roman" w:eastAsia="Times New Roman" w:hAnsi="Times New Roman" w:cs="Times New Roman"/>
          <w:noProof/>
          <w:sz w:val="27"/>
          <w:szCs w:val="27"/>
          <w:lang w:eastAsia="ru-RU"/>
        </w:rPr>
        <w:drawing>
          <wp:inline distT="0" distB="0" distL="0" distR="0" wp14:anchorId="7B34E382" wp14:editId="100171BF">
            <wp:extent cx="5940425" cy="4455160"/>
            <wp:effectExtent l="0" t="0" r="3175" b="254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6C69F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0002AFF" w:usb1="C000ACFF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-apple-system-font">
    <w:altName w:val="Cambria"/>
    <w:panose1 w:val="020B0604020202020204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31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69F8"/>
    <w:rsid w:val="006C69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0980E5B9"/>
  <w15:chartTrackingRefBased/>
  <w15:docId w15:val="{FF0B13EB-3F96-2643-ACD4-A577988CCE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C69F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 2013 – 2022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545</Words>
  <Characters>3109</Characters>
  <Application>Microsoft Office Word</Application>
  <DocSecurity>0</DocSecurity>
  <Lines>25</Lines>
  <Paragraphs>7</Paragraphs>
  <ScaleCrop>false</ScaleCrop>
  <Company/>
  <LinksUpToDate>false</LinksUpToDate>
  <CharactersWithSpaces>3647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Anofriev, Ayder</dc:creator>
  <cp:keywords/>
  <dc:description/>
  <cp:lastModifiedBy>Anofriev, Ayder</cp:lastModifiedBy>
  <cp:revision>1</cp:revision>
  <dcterms:created xsi:type="dcterms:W3CDTF">2022-12-29T10:20:00Z</dcterms:created>
  <dcterms:modified xsi:type="dcterms:W3CDTF">2022-12-29T10:22:00Z</dcterms:modified>
</cp:coreProperties>
</file>