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17" w:rsidRPr="002A3617" w:rsidRDefault="002A3617" w:rsidP="002A36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617">
        <w:rPr>
          <w:rFonts w:ascii="Times New Roman" w:hAnsi="Times New Roman" w:cs="Times New Roman"/>
          <w:sz w:val="24"/>
          <w:szCs w:val="24"/>
        </w:rPr>
        <w:t> В соответствии с планом мероприятий по организации питания в январе 2025 года было проведено анкетирование учащихся 1-11 классов и их родителей по вопросам организации горячего питания в школе.</w:t>
      </w:r>
    </w:p>
    <w:p w:rsidR="002A3617" w:rsidRPr="002A3617" w:rsidRDefault="002A3617" w:rsidP="002A36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3617" w:rsidRPr="002A3617" w:rsidRDefault="002A3617" w:rsidP="002A361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617">
        <w:rPr>
          <w:rFonts w:ascii="Times New Roman" w:hAnsi="Times New Roman" w:cs="Times New Roman"/>
          <w:b/>
          <w:sz w:val="24"/>
          <w:szCs w:val="24"/>
        </w:rPr>
        <w:t>Цель проверки:</w:t>
      </w:r>
    </w:p>
    <w:p w:rsidR="002A3617" w:rsidRPr="002A3617" w:rsidRDefault="002A3617" w:rsidP="002A36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3617" w:rsidRPr="002A3617" w:rsidRDefault="002A3617" w:rsidP="002A36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617">
        <w:rPr>
          <w:rFonts w:ascii="Times New Roman" w:hAnsi="Times New Roman" w:cs="Times New Roman"/>
          <w:sz w:val="24"/>
          <w:szCs w:val="24"/>
        </w:rPr>
        <w:t>Выяснить мнение учащихся 1-11 классов и их родителей об организации горячего питания.</w:t>
      </w:r>
    </w:p>
    <w:p w:rsidR="002A3617" w:rsidRPr="002A3617" w:rsidRDefault="002A3617" w:rsidP="002A36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3617" w:rsidRPr="002A3617" w:rsidRDefault="002A3617" w:rsidP="002A36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617">
        <w:rPr>
          <w:rFonts w:ascii="Times New Roman" w:hAnsi="Times New Roman" w:cs="Times New Roman"/>
          <w:sz w:val="24"/>
          <w:szCs w:val="24"/>
        </w:rPr>
        <w:t xml:space="preserve">Анкетирование проводилось среди обучающихся 1-4 классов и их родителей, среди обучающихся 5-11 классов. В школе обучается 515 </w:t>
      </w:r>
      <w:proofErr w:type="gramStart"/>
      <w:r w:rsidRPr="002A361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3617">
        <w:rPr>
          <w:rFonts w:ascii="Times New Roman" w:hAnsi="Times New Roman" w:cs="Times New Roman"/>
          <w:sz w:val="24"/>
          <w:szCs w:val="24"/>
        </w:rPr>
        <w:t>. В опросе приняло участие 243 обучающихся 1-4 совместно с родителями, 239 обучающихся 5-11 классов, что составляет 94% от общего количества учащихся школы.</w:t>
      </w:r>
    </w:p>
    <w:p w:rsidR="002A3617" w:rsidRPr="002A3617" w:rsidRDefault="002A3617" w:rsidP="002A36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28CA" w:rsidRPr="002A3617" w:rsidRDefault="002A3617" w:rsidP="002A36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617">
        <w:rPr>
          <w:rFonts w:ascii="Times New Roman" w:hAnsi="Times New Roman" w:cs="Times New Roman"/>
          <w:sz w:val="24"/>
          <w:szCs w:val="24"/>
        </w:rPr>
        <w:t>87 % из 98 чел. опрошенных родителей считают питание в школе здоровым и полноценным; 82 % из 94 чел. опрошенных родителей удовлетворяет система организации питания в школе; в целом все опрошенные считают положительной работу школы по организации питания.</w:t>
      </w:r>
    </w:p>
    <w:sectPr w:rsidR="00CA28CA" w:rsidRPr="002A3617" w:rsidSect="00CA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617"/>
    <w:rsid w:val="002A3617"/>
    <w:rsid w:val="003B1D4B"/>
    <w:rsid w:val="00CA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6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</dc:creator>
  <cp:lastModifiedBy>Кристина Игоревна</cp:lastModifiedBy>
  <cp:revision>1</cp:revision>
  <dcterms:created xsi:type="dcterms:W3CDTF">2025-02-03T05:29:00Z</dcterms:created>
  <dcterms:modified xsi:type="dcterms:W3CDTF">2025-02-03T05:30:00Z</dcterms:modified>
</cp:coreProperties>
</file>