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5A" w:rsidRPr="003941E3" w:rsidRDefault="00BE165A" w:rsidP="00BE165A">
      <w:pPr>
        <w:pStyle w:val="a3"/>
        <w:spacing w:line="1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1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BBE9BF" wp14:editId="71030FC3">
            <wp:extent cx="6858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65A" w:rsidRDefault="00BE165A" w:rsidP="00BE165A">
      <w:pPr>
        <w:pStyle w:val="a3"/>
        <w:spacing w:line="1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1E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</w:p>
    <w:p w:rsidR="00BE165A" w:rsidRPr="003941E3" w:rsidRDefault="00BE165A" w:rsidP="00BE165A">
      <w:pPr>
        <w:pStyle w:val="a3"/>
        <w:spacing w:line="1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1E3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BE165A" w:rsidRPr="003941E3" w:rsidRDefault="00BE165A" w:rsidP="00BE165A">
      <w:pPr>
        <w:spacing w:after="0" w:line="10" w:lineRule="atLeast"/>
        <w:contextualSpacing/>
        <w:jc w:val="center"/>
        <w:rPr>
          <w:b/>
          <w:sz w:val="24"/>
          <w:szCs w:val="24"/>
        </w:rPr>
      </w:pPr>
      <w:r w:rsidRPr="003941E3">
        <w:rPr>
          <w:b/>
          <w:sz w:val="24"/>
          <w:szCs w:val="24"/>
        </w:rPr>
        <w:t>«ДЕТСКИЙ САД ОБЩЕРАЗВИВАЮЩЕГО ВИДА №</w:t>
      </w:r>
      <w:r>
        <w:rPr>
          <w:b/>
          <w:sz w:val="24"/>
          <w:szCs w:val="24"/>
        </w:rPr>
        <w:t xml:space="preserve"> </w:t>
      </w:r>
      <w:r w:rsidRPr="003941E3">
        <w:rPr>
          <w:b/>
          <w:sz w:val="24"/>
          <w:szCs w:val="24"/>
        </w:rPr>
        <w:t>90 «СКАЗКА»</w:t>
      </w:r>
    </w:p>
    <w:p w:rsidR="00BE165A" w:rsidRDefault="00BE165A" w:rsidP="00BE165A">
      <w:pPr>
        <w:spacing w:after="0" w:line="10" w:lineRule="atLeast"/>
        <w:contextualSpacing/>
        <w:jc w:val="center"/>
        <w:rPr>
          <w:sz w:val="24"/>
          <w:szCs w:val="24"/>
        </w:rPr>
      </w:pPr>
      <w:r w:rsidRPr="003941E3">
        <w:rPr>
          <w:sz w:val="24"/>
          <w:szCs w:val="24"/>
        </w:rPr>
        <w:t>МУНИЦИПАЛЬНОГО ОБРАЗОВАНИЯ ГОРОДСКОЙ ОКРУГ СИМФЕРОПОЛЬ РЕСПУБЛИКИ КРЫМ</w:t>
      </w:r>
    </w:p>
    <w:p w:rsidR="00BE165A" w:rsidRPr="003941E3" w:rsidRDefault="00BE165A" w:rsidP="00BE165A">
      <w:pPr>
        <w:spacing w:after="0" w:line="1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(МБДОУ № 90 «Сказка»)</w:t>
      </w:r>
    </w:p>
    <w:p w:rsidR="00BE165A" w:rsidRPr="003941E3" w:rsidRDefault="00BE165A" w:rsidP="00BE165A">
      <w:pPr>
        <w:spacing w:after="0" w:line="10" w:lineRule="atLeast"/>
        <w:contextualSpacing/>
        <w:jc w:val="center"/>
        <w:rPr>
          <w:sz w:val="24"/>
          <w:szCs w:val="24"/>
        </w:rPr>
      </w:pPr>
      <w:r w:rsidRPr="003941E3">
        <w:rPr>
          <w:sz w:val="24"/>
          <w:szCs w:val="24"/>
        </w:rPr>
        <w:t>ул. Гражданская, 67 г. Симферополь 2950</w:t>
      </w:r>
      <w:r>
        <w:rPr>
          <w:sz w:val="24"/>
          <w:szCs w:val="24"/>
        </w:rPr>
        <w:t>48</w:t>
      </w:r>
    </w:p>
    <w:p w:rsidR="00BE165A" w:rsidRPr="00B15FE0" w:rsidRDefault="00BE165A" w:rsidP="00BE165A">
      <w:pPr>
        <w:pBdr>
          <w:bottom w:val="single" w:sz="12" w:space="1" w:color="auto"/>
        </w:pBdr>
        <w:spacing w:after="0" w:line="10" w:lineRule="atLeast"/>
        <w:contextualSpacing/>
        <w:jc w:val="center"/>
        <w:rPr>
          <w:sz w:val="24"/>
          <w:szCs w:val="24"/>
          <w:shd w:val="clear" w:color="auto" w:fill="FFFFFF"/>
        </w:rPr>
      </w:pPr>
      <w:r w:rsidRPr="003941E3">
        <w:rPr>
          <w:sz w:val="24"/>
          <w:szCs w:val="24"/>
        </w:rPr>
        <w:t xml:space="preserve">   тел. +7(3652)44-39-80</w:t>
      </w:r>
      <w:r>
        <w:rPr>
          <w:sz w:val="24"/>
          <w:szCs w:val="24"/>
        </w:rPr>
        <w:t xml:space="preserve"> </w:t>
      </w:r>
      <w:hyperlink r:id="rId8" w:history="1">
        <w:r w:rsidRPr="000C1220">
          <w:rPr>
            <w:rStyle w:val="a5"/>
            <w:sz w:val="24"/>
            <w:lang w:val="en-US"/>
          </w:rPr>
          <w:t>sadik</w:t>
        </w:r>
        <w:r w:rsidRPr="00B15FE0">
          <w:rPr>
            <w:rStyle w:val="a5"/>
            <w:sz w:val="24"/>
          </w:rPr>
          <w:t>_</w:t>
        </w:r>
        <w:r w:rsidRPr="000C1220">
          <w:rPr>
            <w:rStyle w:val="a5"/>
            <w:sz w:val="24"/>
            <w:lang w:val="en-US"/>
          </w:rPr>
          <w:t>skazka</w:t>
        </w:r>
        <w:r w:rsidRPr="00B15FE0">
          <w:rPr>
            <w:rStyle w:val="a5"/>
            <w:sz w:val="24"/>
          </w:rPr>
          <w:t>@</w:t>
        </w:r>
        <w:r w:rsidRPr="000C1220">
          <w:rPr>
            <w:rStyle w:val="a5"/>
            <w:sz w:val="24"/>
            <w:lang w:val="en-US"/>
          </w:rPr>
          <w:t>crimeaedy</w:t>
        </w:r>
        <w:r w:rsidRPr="00B15FE0">
          <w:rPr>
            <w:rStyle w:val="a5"/>
            <w:sz w:val="24"/>
          </w:rPr>
          <w:t>.</w:t>
        </w:r>
        <w:r w:rsidRPr="000C1220">
          <w:rPr>
            <w:rStyle w:val="a5"/>
            <w:sz w:val="24"/>
            <w:lang w:val="en-US"/>
          </w:rPr>
          <w:t>ru</w:t>
        </w:r>
      </w:hyperlink>
      <w:r w:rsidRPr="00B15FE0">
        <w:rPr>
          <w:sz w:val="24"/>
        </w:rPr>
        <w:t xml:space="preserve"> </w:t>
      </w:r>
    </w:p>
    <w:p w:rsidR="00BE165A" w:rsidRDefault="00BE165A" w:rsidP="00BE165A"/>
    <w:tbl>
      <w:tblPr>
        <w:tblpPr w:leftFromText="180" w:rightFromText="180" w:vertAnchor="text" w:horzAnchor="margin" w:tblpY="49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524"/>
      </w:tblGrid>
      <w:tr w:rsidR="00BE165A" w:rsidRPr="00BF5493" w:rsidTr="00BE165A">
        <w:trPr>
          <w:trHeight w:val="1564"/>
        </w:trPr>
        <w:tc>
          <w:tcPr>
            <w:tcW w:w="5115" w:type="dxa"/>
            <w:shd w:val="clear" w:color="auto" w:fill="auto"/>
          </w:tcPr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b/>
                <w:bCs/>
                <w:sz w:val="26"/>
                <w:szCs w:val="26"/>
              </w:rPr>
            </w:pPr>
            <w:r w:rsidRPr="00BF5493">
              <w:rPr>
                <w:b/>
                <w:bCs/>
                <w:sz w:val="26"/>
                <w:szCs w:val="26"/>
              </w:rPr>
              <w:t xml:space="preserve">Принято                                                            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proofErr w:type="gramStart"/>
            <w:r w:rsidRPr="00BF5493">
              <w:rPr>
                <w:sz w:val="26"/>
                <w:szCs w:val="26"/>
              </w:rPr>
              <w:t>на</w:t>
            </w:r>
            <w:proofErr w:type="gramEnd"/>
            <w:r w:rsidRPr="00BF5493">
              <w:rPr>
                <w:sz w:val="26"/>
                <w:szCs w:val="26"/>
              </w:rPr>
              <w:t xml:space="preserve"> заседании педагогического совета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 xml:space="preserve">МБДОУ № 90 «Сказка» 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 xml:space="preserve"> Протокол № 1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29</w:t>
            </w:r>
            <w:r w:rsidRPr="00BF5493">
              <w:rPr>
                <w:sz w:val="26"/>
                <w:szCs w:val="26"/>
              </w:rPr>
              <w:t>» августа 202</w:t>
            </w:r>
            <w:r>
              <w:rPr>
                <w:sz w:val="26"/>
                <w:szCs w:val="26"/>
              </w:rPr>
              <w:t>5</w:t>
            </w:r>
            <w:r w:rsidRPr="00BF549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24" w:type="dxa"/>
            <w:shd w:val="clear" w:color="auto" w:fill="auto"/>
          </w:tcPr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  <w:r w:rsidRPr="00BF5493">
              <w:rPr>
                <w:b/>
                <w:bCs/>
                <w:sz w:val="26"/>
                <w:szCs w:val="26"/>
              </w:rPr>
              <w:t xml:space="preserve"> </w:t>
            </w:r>
            <w:r w:rsidRPr="00BF5493">
              <w:rPr>
                <w:b/>
                <w:sz w:val="26"/>
                <w:szCs w:val="26"/>
              </w:rPr>
              <w:t>Утверждаю</w:t>
            </w:r>
          </w:p>
          <w:p w:rsidR="00BE165A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 xml:space="preserve"> Заведующий МБДОУ № 90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 xml:space="preserve"> «Сказка» 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 xml:space="preserve">  ____________О.Н. Серкевич</w:t>
            </w:r>
          </w:p>
          <w:p w:rsidR="00BE165A" w:rsidRPr="00BF5493" w:rsidRDefault="00BE165A" w:rsidP="00B15598">
            <w:pPr>
              <w:snapToGri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BF5493">
              <w:rPr>
                <w:sz w:val="26"/>
                <w:szCs w:val="26"/>
              </w:rPr>
              <w:t xml:space="preserve"> Приказ № </w:t>
            </w:r>
            <w:r>
              <w:rPr>
                <w:sz w:val="26"/>
                <w:szCs w:val="26"/>
              </w:rPr>
              <w:t>71</w:t>
            </w:r>
            <w:r w:rsidRPr="00BF5493">
              <w:rPr>
                <w:sz w:val="26"/>
                <w:szCs w:val="26"/>
              </w:rPr>
              <w:t xml:space="preserve"> от 0</w:t>
            </w:r>
            <w:r>
              <w:rPr>
                <w:sz w:val="26"/>
                <w:szCs w:val="26"/>
              </w:rPr>
              <w:t>1</w:t>
            </w:r>
            <w:r w:rsidRPr="00BF5493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 xml:space="preserve">5 </w:t>
            </w:r>
          </w:p>
        </w:tc>
      </w:tr>
    </w:tbl>
    <w:p w:rsidR="00BE165A" w:rsidRDefault="00BE165A" w:rsidP="00BE165A">
      <w:pPr>
        <w:widowControl w:val="0"/>
        <w:autoSpaceDE w:val="0"/>
        <w:autoSpaceDN w:val="0"/>
        <w:spacing w:after="0" w:line="240" w:lineRule="auto"/>
        <w:contextualSpacing/>
        <w:rPr>
          <w:sz w:val="26"/>
          <w:szCs w:val="26"/>
        </w:rPr>
      </w:pPr>
      <w:r w:rsidRPr="00BF5493">
        <w:rPr>
          <w:sz w:val="26"/>
          <w:szCs w:val="26"/>
        </w:rPr>
        <w:t xml:space="preserve">   </w:t>
      </w:r>
    </w:p>
    <w:p w:rsidR="00BE165A" w:rsidRPr="00BF5493" w:rsidRDefault="00BE165A" w:rsidP="00BE165A">
      <w:pPr>
        <w:widowControl w:val="0"/>
        <w:autoSpaceDE w:val="0"/>
        <w:autoSpaceDN w:val="0"/>
        <w:spacing w:after="0" w:line="240" w:lineRule="auto"/>
        <w:ind w:firstLine="15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BF5493">
        <w:rPr>
          <w:sz w:val="26"/>
          <w:szCs w:val="26"/>
        </w:rPr>
        <w:t xml:space="preserve">Заседанием </w:t>
      </w:r>
      <w:r>
        <w:rPr>
          <w:sz w:val="26"/>
          <w:szCs w:val="26"/>
        </w:rPr>
        <w:t>Родительского комитета</w:t>
      </w:r>
    </w:p>
    <w:p w:rsidR="00BE165A" w:rsidRPr="00BF5493" w:rsidRDefault="00BE165A" w:rsidP="00BE165A">
      <w:pPr>
        <w:spacing w:line="240" w:lineRule="auto"/>
        <w:ind w:firstLine="15"/>
        <w:contextualSpacing/>
        <w:rPr>
          <w:sz w:val="26"/>
          <w:szCs w:val="26"/>
        </w:rPr>
      </w:pPr>
      <w:r w:rsidRPr="00BF5493">
        <w:rPr>
          <w:sz w:val="26"/>
          <w:szCs w:val="26"/>
        </w:rPr>
        <w:t xml:space="preserve">   Протокол от «</w:t>
      </w:r>
      <w:r>
        <w:rPr>
          <w:sz w:val="26"/>
          <w:szCs w:val="26"/>
        </w:rPr>
        <w:t>25</w:t>
      </w:r>
      <w:r w:rsidRPr="00BF5493">
        <w:rPr>
          <w:sz w:val="26"/>
          <w:szCs w:val="26"/>
        </w:rPr>
        <w:t>» августа 202</w:t>
      </w:r>
      <w:r>
        <w:rPr>
          <w:sz w:val="26"/>
          <w:szCs w:val="26"/>
        </w:rPr>
        <w:t>5</w:t>
      </w:r>
      <w:r w:rsidRPr="00BF5493">
        <w:rPr>
          <w:sz w:val="26"/>
          <w:szCs w:val="26"/>
        </w:rPr>
        <w:t xml:space="preserve"> г. № </w:t>
      </w:r>
      <w:r>
        <w:rPr>
          <w:sz w:val="26"/>
          <w:szCs w:val="26"/>
        </w:rPr>
        <w:t>1</w:t>
      </w:r>
    </w:p>
    <w:p w:rsidR="00500418" w:rsidRPr="00BE165A" w:rsidRDefault="00500418" w:rsidP="00BE165A">
      <w:pPr>
        <w:spacing w:after="0" w:line="240" w:lineRule="auto"/>
        <w:ind w:left="0" w:firstLine="0"/>
        <w:jc w:val="left"/>
      </w:pPr>
    </w:p>
    <w:p w:rsidR="00500418" w:rsidRPr="00BE165A" w:rsidRDefault="00A10176" w:rsidP="00BE165A">
      <w:pPr>
        <w:spacing w:after="0"/>
        <w:ind w:left="10" w:right="-15" w:hanging="10"/>
        <w:jc w:val="center"/>
      </w:pPr>
      <w:r w:rsidRPr="00BE165A">
        <w:rPr>
          <w:b/>
        </w:rPr>
        <w:t xml:space="preserve">Порядок проведения мероприятий  </w:t>
      </w:r>
    </w:p>
    <w:p w:rsidR="00500418" w:rsidRPr="00BE165A" w:rsidRDefault="00A10176" w:rsidP="00BE165A">
      <w:pPr>
        <w:spacing w:after="0"/>
        <w:ind w:left="10" w:right="-15" w:hanging="10"/>
        <w:jc w:val="center"/>
      </w:pPr>
      <w:proofErr w:type="gramStart"/>
      <w:r w:rsidRPr="00BE165A">
        <w:rPr>
          <w:b/>
        </w:rPr>
        <w:t>по</w:t>
      </w:r>
      <w:proofErr w:type="gramEnd"/>
      <w:r w:rsidRPr="00BE165A">
        <w:rPr>
          <w:b/>
        </w:rPr>
        <w:t xml:space="preserve"> родительскому контролю за организацией питания </w:t>
      </w:r>
      <w:r w:rsidR="00BE165A">
        <w:rPr>
          <w:b/>
        </w:rPr>
        <w:t>воспитанников</w:t>
      </w:r>
      <w:r w:rsidRPr="00BE165A">
        <w:rPr>
          <w:b/>
        </w:rPr>
        <w:t xml:space="preserve"> в </w:t>
      </w:r>
      <w:r w:rsidR="00BE165A">
        <w:rPr>
          <w:b/>
        </w:rPr>
        <w:t>МБДОУ № 90 «Сказка»</w:t>
      </w:r>
      <w:r w:rsidRPr="00BE165A">
        <w:rPr>
          <w:b/>
        </w:rPr>
        <w:t xml:space="preserve">, а также доступа комиссии и родителей (законных </w:t>
      </w:r>
    </w:p>
    <w:p w:rsidR="00500418" w:rsidRPr="00BE165A" w:rsidRDefault="00A10176" w:rsidP="00BE165A">
      <w:pPr>
        <w:spacing w:after="0"/>
        <w:ind w:left="10" w:right="-15" w:hanging="10"/>
        <w:jc w:val="center"/>
      </w:pPr>
      <w:proofErr w:type="gramStart"/>
      <w:r w:rsidRPr="00BE165A">
        <w:rPr>
          <w:b/>
        </w:rPr>
        <w:t>представителей</w:t>
      </w:r>
      <w:proofErr w:type="gramEnd"/>
      <w:r w:rsidRPr="00BE165A">
        <w:rPr>
          <w:b/>
        </w:rPr>
        <w:t xml:space="preserve">) </w:t>
      </w:r>
      <w:r w:rsidR="00BE165A">
        <w:rPr>
          <w:b/>
        </w:rPr>
        <w:t>воспитанников</w:t>
      </w:r>
      <w:r w:rsidRPr="00BE165A">
        <w:rPr>
          <w:b/>
        </w:rPr>
        <w:t xml:space="preserve"> в помещения для приёма пищи</w:t>
      </w:r>
      <w:r w:rsidRPr="00BE165A">
        <w:t xml:space="preserve"> </w:t>
      </w:r>
    </w:p>
    <w:p w:rsidR="00500418" w:rsidRPr="00BE165A" w:rsidRDefault="00500418" w:rsidP="00BE165A">
      <w:pPr>
        <w:spacing w:after="0" w:line="240" w:lineRule="auto"/>
        <w:ind w:left="0" w:firstLine="0"/>
        <w:jc w:val="center"/>
      </w:pPr>
    </w:p>
    <w:p w:rsidR="00500418" w:rsidRPr="00BE165A" w:rsidRDefault="00A10176" w:rsidP="00BE165A">
      <w:pPr>
        <w:spacing w:after="0"/>
        <w:ind w:left="10" w:right="-15" w:hanging="10"/>
        <w:jc w:val="center"/>
      </w:pPr>
      <w:r w:rsidRPr="00BE165A">
        <w:rPr>
          <w:b/>
        </w:rPr>
        <w:t>I. Общие положения</w:t>
      </w:r>
      <w:r w:rsidRPr="00BE165A">
        <w:t xml:space="preserve"> </w:t>
      </w:r>
    </w:p>
    <w:p w:rsidR="00500418" w:rsidRPr="00BE165A" w:rsidRDefault="00A10176" w:rsidP="00BE165A">
      <w:pPr>
        <w:numPr>
          <w:ilvl w:val="0"/>
          <w:numId w:val="1"/>
        </w:numPr>
        <w:spacing w:after="0"/>
      </w:pPr>
      <w:r w:rsidRPr="00BE165A">
        <w:t xml:space="preserve">Порядок проведения мероприятий по родительскому контролю за организацией питания </w:t>
      </w:r>
      <w:r w:rsidR="00BE165A">
        <w:t>воспитанников</w:t>
      </w:r>
      <w:r w:rsidRPr="00BE165A">
        <w:t xml:space="preserve"> в учреждении, а также доступа комиссии и родителей (законных представителей) </w:t>
      </w:r>
      <w:r w:rsidR="00BE165A">
        <w:t>воспитанников</w:t>
      </w:r>
      <w:r w:rsidRPr="00BE165A">
        <w:t xml:space="preserve"> в помещения для приёма пищи (далее – Порядок) разработан в соответствии с Федеральным законом от 29.12.2012 № 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</w:t>
      </w:r>
      <w:r w:rsidR="00BE165A">
        <w:t>»</w:t>
      </w:r>
      <w:r w:rsidRPr="00BE165A">
        <w:t xml:space="preserve">. </w:t>
      </w:r>
    </w:p>
    <w:p w:rsidR="00500418" w:rsidRPr="00BE165A" w:rsidRDefault="00A10176" w:rsidP="00BE165A">
      <w:pPr>
        <w:numPr>
          <w:ilvl w:val="0"/>
          <w:numId w:val="1"/>
        </w:numPr>
        <w:spacing w:after="0"/>
      </w:pPr>
      <w:r w:rsidRPr="00BE165A">
        <w:t xml:space="preserve">Порядок определяет требования по организации мероприятий по родительскому контролю за организацией питания </w:t>
      </w:r>
      <w:r w:rsidR="00BE165A">
        <w:t>воспитанников</w:t>
      </w:r>
      <w:r w:rsidRPr="00BE165A">
        <w:t xml:space="preserve"> </w:t>
      </w:r>
      <w:r w:rsidR="00BE165A">
        <w:t>МБДОУ № 90 «Сказка»</w:t>
      </w:r>
      <w:r w:rsidRPr="00BE165A">
        <w:t xml:space="preserve">, в том числе порядок доступа членов комиссии и родителей (законных представителей) </w:t>
      </w:r>
      <w:r w:rsidR="00BE165A">
        <w:t>воспитанников</w:t>
      </w:r>
      <w:r w:rsidRPr="00BE165A">
        <w:t xml:space="preserve"> в помещения для приема пищи. </w:t>
      </w:r>
    </w:p>
    <w:p w:rsidR="00500418" w:rsidRPr="00BE165A" w:rsidRDefault="00A10176" w:rsidP="00BE165A">
      <w:pPr>
        <w:spacing w:after="0" w:line="240" w:lineRule="auto"/>
        <w:ind w:left="0" w:firstLine="0"/>
        <w:jc w:val="left"/>
      </w:pPr>
      <w:r w:rsidRPr="00BE165A">
        <w:t xml:space="preserve"> </w:t>
      </w:r>
    </w:p>
    <w:p w:rsidR="00500418" w:rsidRPr="00BE165A" w:rsidRDefault="00A10176" w:rsidP="00BE165A">
      <w:pPr>
        <w:spacing w:after="0"/>
        <w:ind w:left="10" w:right="-15" w:hanging="10"/>
        <w:jc w:val="center"/>
      </w:pPr>
      <w:r w:rsidRPr="00BE165A">
        <w:rPr>
          <w:b/>
        </w:rPr>
        <w:t xml:space="preserve">II. Порядок проведения мероприятий по родительскому контролю за организацией питания </w:t>
      </w:r>
      <w:r w:rsidR="00BE165A" w:rsidRPr="00BE165A">
        <w:rPr>
          <w:b/>
        </w:rPr>
        <w:t>воспитанников</w:t>
      </w:r>
      <w:r w:rsidR="00BE165A">
        <w:rPr>
          <w:b/>
        </w:rPr>
        <w:t xml:space="preserve"> в ДОУ</w:t>
      </w:r>
    </w:p>
    <w:p w:rsidR="00500418" w:rsidRPr="00BE165A" w:rsidRDefault="00A10176" w:rsidP="00BE165A">
      <w:pPr>
        <w:spacing w:after="0" w:line="240" w:lineRule="auto"/>
        <w:ind w:left="0" w:firstLine="0"/>
        <w:jc w:val="left"/>
      </w:pPr>
      <w:r w:rsidRPr="00BE165A">
        <w:rPr>
          <w:b/>
        </w:rPr>
        <w:t xml:space="preserve"> </w:t>
      </w:r>
    </w:p>
    <w:p w:rsidR="00500418" w:rsidRPr="00BE165A" w:rsidRDefault="00BE165A" w:rsidP="00BE165A">
      <w:pPr>
        <w:spacing w:after="0" w:line="234" w:lineRule="auto"/>
      </w:pPr>
      <w:r>
        <w:rPr>
          <w:b/>
        </w:rPr>
        <w:t>2.1</w:t>
      </w:r>
      <w:r w:rsidR="00A10176" w:rsidRPr="00BE165A">
        <w:rPr>
          <w:b/>
        </w:rPr>
        <w:t xml:space="preserve">. Организация мероприятий по родительскому контролю за организацией питания </w:t>
      </w:r>
      <w:r w:rsidRPr="00BE165A">
        <w:rPr>
          <w:b/>
        </w:rPr>
        <w:t>воспитанников</w:t>
      </w:r>
    </w:p>
    <w:p w:rsidR="00500418" w:rsidRPr="00BE165A" w:rsidRDefault="0057545D" w:rsidP="0057545D">
      <w:pPr>
        <w:spacing w:after="0"/>
        <w:ind w:firstLine="299"/>
      </w:pPr>
      <w:r>
        <w:lastRenderedPageBreak/>
        <w:t>2</w:t>
      </w:r>
      <w:r w:rsidR="00A10176" w:rsidRPr="00BE165A">
        <w:t xml:space="preserve">.1. Родительский контроль за организацией питания </w:t>
      </w:r>
      <w:r w:rsidR="00BE165A">
        <w:t>воспитанников</w:t>
      </w:r>
      <w:r w:rsidR="00BE165A" w:rsidRPr="00BE165A">
        <w:t xml:space="preserve"> </w:t>
      </w:r>
      <w:r w:rsidR="00A10176" w:rsidRPr="00BE165A">
        <w:t xml:space="preserve">осуществляется в форме участия родителей (законных представителей) в работе постоянно действующей комиссии. Также родительский контроль может осуществляться в форме индивидуального контроля. </w:t>
      </w:r>
    </w:p>
    <w:p w:rsidR="00500418" w:rsidRPr="00BE165A" w:rsidRDefault="0057545D" w:rsidP="0057545D">
      <w:pPr>
        <w:spacing w:after="0"/>
        <w:ind w:firstLine="299"/>
      </w:pPr>
      <w:r>
        <w:t>2</w:t>
      </w:r>
      <w:r w:rsidR="00A10176" w:rsidRPr="00BE165A">
        <w:t xml:space="preserve">.2. К мероприятиям родительского контроля за организацией питания обучающихся относятся: </w:t>
      </w:r>
    </w:p>
    <w:p w:rsidR="00500418" w:rsidRPr="00BE165A" w:rsidRDefault="00A10176" w:rsidP="0057545D">
      <w:pPr>
        <w:spacing w:after="0" w:line="240" w:lineRule="auto"/>
        <w:ind w:left="708" w:firstLine="299"/>
        <w:jc w:val="left"/>
      </w:pPr>
      <w:r w:rsidRPr="00BE165A">
        <w:t xml:space="preserve">1) </w:t>
      </w:r>
      <w:r w:rsidRPr="00BE165A">
        <w:rPr>
          <w:u w:val="single" w:color="000000"/>
        </w:rPr>
        <w:t>при комиссионном контроле</w:t>
      </w:r>
      <w:r w:rsidRPr="00BE165A">
        <w:t xml:space="preserve">: </w:t>
      </w:r>
    </w:p>
    <w:p w:rsidR="00500418" w:rsidRDefault="004F5E6D" w:rsidP="0057545D">
      <w:pPr>
        <w:spacing w:after="0"/>
        <w:ind w:firstLine="299"/>
      </w:pPr>
      <w:r>
        <w:t xml:space="preserve">- </w:t>
      </w:r>
      <w:r w:rsidR="00A10176" w:rsidRPr="00BE165A">
        <w:t xml:space="preserve">посещение помещений для приема пищи; </w:t>
      </w:r>
    </w:p>
    <w:p w:rsidR="004F5E6D" w:rsidRDefault="004F5E6D" w:rsidP="0057545D">
      <w:pPr>
        <w:spacing w:after="0"/>
        <w:ind w:firstLine="299"/>
      </w:pPr>
      <w:r>
        <w:t>- мониторинг выполнения мероприятийпо организации питания воспитанников;</w:t>
      </w:r>
    </w:p>
    <w:p w:rsidR="004F5E6D" w:rsidRDefault="004F5E6D" w:rsidP="0057545D">
      <w:pPr>
        <w:spacing w:after="0"/>
        <w:ind w:firstLine="299"/>
      </w:pPr>
      <w:r>
        <w:t>- документарная прорверка;</w:t>
      </w:r>
    </w:p>
    <w:p w:rsidR="004F5E6D" w:rsidRPr="00BE165A" w:rsidRDefault="004F5E6D" w:rsidP="0057545D">
      <w:pPr>
        <w:spacing w:after="0"/>
        <w:ind w:firstLine="299"/>
      </w:pPr>
      <w:r>
        <w:t>- изучение мнений родителей (законных представителей)</w:t>
      </w:r>
    </w:p>
    <w:p w:rsidR="00500418" w:rsidRPr="00BE165A" w:rsidRDefault="00A10176" w:rsidP="0057545D">
      <w:pPr>
        <w:spacing w:after="0"/>
        <w:ind w:firstLine="299"/>
      </w:pPr>
      <w:r w:rsidRPr="00BE165A">
        <w:t xml:space="preserve">2) </w:t>
      </w:r>
      <w:r w:rsidRPr="00BE165A">
        <w:rPr>
          <w:u w:val="single" w:color="000000"/>
        </w:rPr>
        <w:t>при индивидуальном контроле</w:t>
      </w:r>
      <w:r w:rsidRPr="00BE165A">
        <w:t xml:space="preserve"> – посещение помещений для приема пищи по вопросу, относящемуся к питанию своего ребенка. </w:t>
      </w:r>
    </w:p>
    <w:p w:rsidR="00500418" w:rsidRPr="00BE165A" w:rsidRDefault="00A10176" w:rsidP="0057545D">
      <w:pPr>
        <w:spacing w:after="0"/>
        <w:ind w:firstLine="299"/>
      </w:pPr>
      <w:r w:rsidRPr="00BE165A">
        <w:t xml:space="preserve">Организация родительского контроля может </w:t>
      </w:r>
      <w:r w:rsidR="004F5E6D">
        <w:t>проводится иными сп</w:t>
      </w:r>
      <w:r w:rsidR="00BD4DBF">
        <w:t>особоами, кроме как посредством</w:t>
      </w:r>
      <w:r w:rsidR="004F5E6D">
        <w:t xml:space="preserve"> мероприятий, указанных в настоящем пункте.</w:t>
      </w:r>
    </w:p>
    <w:p w:rsidR="00500418" w:rsidRPr="00BE165A" w:rsidRDefault="0057545D" w:rsidP="0057545D">
      <w:pPr>
        <w:spacing w:after="0"/>
        <w:ind w:firstLine="299"/>
      </w:pPr>
      <w:r>
        <w:t>2</w:t>
      </w:r>
      <w:r w:rsidR="00A10176" w:rsidRPr="00BE165A">
        <w:t xml:space="preserve">.3. </w:t>
      </w:r>
      <w:r w:rsidR="00BD4DBF">
        <w:t>Руководитель</w:t>
      </w:r>
      <w:r w:rsidR="00A10176" w:rsidRPr="00BE165A">
        <w:t xml:space="preserve"> или лицо его замещающее назначает сотрудников </w:t>
      </w:r>
      <w:r w:rsidR="00BD4DBF">
        <w:t>ДОУ</w:t>
      </w:r>
      <w:r w:rsidR="00A10176" w:rsidRPr="00BE165A">
        <w:t xml:space="preserve">, ответственных за взаимодействие с членами комиссии и родителями (законными представителями) в рамках проведениями ими мероприятий контроля за организацией питания </w:t>
      </w:r>
      <w:r w:rsidR="00BD4DBF">
        <w:t>воспитанников</w:t>
      </w:r>
      <w:r w:rsidR="00A10176" w:rsidRPr="00BE165A">
        <w:t xml:space="preserve">. </w:t>
      </w:r>
    </w:p>
    <w:p w:rsidR="00500418" w:rsidRPr="00BE165A" w:rsidRDefault="00A10176" w:rsidP="0057545D">
      <w:pPr>
        <w:pStyle w:val="a6"/>
        <w:numPr>
          <w:ilvl w:val="0"/>
          <w:numId w:val="1"/>
        </w:numPr>
        <w:spacing w:after="0" w:line="234" w:lineRule="auto"/>
      </w:pPr>
      <w:r w:rsidRPr="0057545D">
        <w:rPr>
          <w:b/>
        </w:rPr>
        <w:t>Основания проведения мероприятий по родительскому контролю за организацией питания обучающихся</w:t>
      </w:r>
      <w:r w:rsidRPr="00BE165A">
        <w:t xml:space="preserve"> </w:t>
      </w:r>
    </w:p>
    <w:p w:rsidR="00500418" w:rsidRPr="00BE165A" w:rsidRDefault="0057545D" w:rsidP="0057545D">
      <w:pPr>
        <w:spacing w:after="0"/>
        <w:ind w:firstLine="299"/>
      </w:pPr>
      <w:r>
        <w:t>3</w:t>
      </w:r>
      <w:r w:rsidR="00A10176" w:rsidRPr="00BE165A">
        <w:t xml:space="preserve">.1. Основанием для проведения контрольных мероприятий может стать: </w:t>
      </w:r>
    </w:p>
    <w:p w:rsidR="00500418" w:rsidRPr="00BE165A" w:rsidRDefault="00A10176" w:rsidP="0057545D">
      <w:pPr>
        <w:numPr>
          <w:ilvl w:val="0"/>
          <w:numId w:val="3"/>
        </w:numPr>
        <w:spacing w:after="0"/>
        <w:ind w:left="0" w:firstLine="299"/>
      </w:pPr>
      <w:proofErr w:type="gramStart"/>
      <w:r w:rsidRPr="00BE165A">
        <w:t>наличие</w:t>
      </w:r>
      <w:proofErr w:type="gramEnd"/>
      <w:r w:rsidRPr="00BE165A">
        <w:t xml:space="preserve"> сведений о некачественном и (или) неполноценном питании </w:t>
      </w:r>
      <w:r w:rsidR="00BD4DBF">
        <w:t>воспитанников</w:t>
      </w:r>
      <w:r w:rsidRPr="00BE165A">
        <w:t xml:space="preserve">; </w:t>
      </w:r>
    </w:p>
    <w:p w:rsidR="00500418" w:rsidRPr="00BE165A" w:rsidRDefault="00BD4DBF" w:rsidP="0057545D">
      <w:pPr>
        <w:numPr>
          <w:ilvl w:val="0"/>
          <w:numId w:val="3"/>
        </w:numPr>
        <w:spacing w:after="0"/>
        <w:ind w:left="0" w:firstLine="299"/>
      </w:pPr>
      <w:proofErr w:type="gramStart"/>
      <w:r>
        <w:t>случай</w:t>
      </w:r>
      <w:proofErr w:type="gramEnd"/>
      <w:r>
        <w:t xml:space="preserve"> отравления</w:t>
      </w:r>
      <w:r w:rsidRPr="00BD4DBF">
        <w:t xml:space="preserve"> </w:t>
      </w:r>
      <w:r>
        <w:t>воспитанников</w:t>
      </w:r>
      <w:r w:rsidR="00A10176" w:rsidRPr="00BE165A">
        <w:t xml:space="preserve">; </w:t>
      </w:r>
    </w:p>
    <w:p w:rsidR="00500418" w:rsidRPr="00BE165A" w:rsidRDefault="00A10176" w:rsidP="0057545D">
      <w:pPr>
        <w:numPr>
          <w:ilvl w:val="0"/>
          <w:numId w:val="3"/>
        </w:numPr>
        <w:spacing w:after="0"/>
        <w:ind w:left="0" w:firstLine="299"/>
      </w:pPr>
      <w:proofErr w:type="gramStart"/>
      <w:r w:rsidRPr="00BE165A">
        <w:t>наступление</w:t>
      </w:r>
      <w:proofErr w:type="gramEnd"/>
      <w:r w:rsidRPr="00BE165A">
        <w:t xml:space="preserve"> сроков проведения контрольных мероприятий; </w:t>
      </w:r>
    </w:p>
    <w:p w:rsidR="00500418" w:rsidRPr="00BE165A" w:rsidRDefault="00A10176" w:rsidP="0057545D">
      <w:pPr>
        <w:numPr>
          <w:ilvl w:val="0"/>
          <w:numId w:val="3"/>
        </w:numPr>
        <w:spacing w:after="0"/>
        <w:ind w:left="0" w:firstLine="299"/>
      </w:pPr>
      <w:proofErr w:type="gramStart"/>
      <w:r w:rsidRPr="00BE165A">
        <w:t>проверка</w:t>
      </w:r>
      <w:proofErr w:type="gramEnd"/>
      <w:r w:rsidRPr="00BE165A">
        <w:t xml:space="preserve"> устранения замечаний, выявленных при предыдущем контрольном мероприятии. </w:t>
      </w:r>
    </w:p>
    <w:p w:rsidR="00500418" w:rsidRPr="00BE165A" w:rsidRDefault="00825721" w:rsidP="0057545D">
      <w:pPr>
        <w:spacing w:after="0"/>
        <w:ind w:firstLine="299"/>
      </w:pPr>
      <w:r>
        <w:t>3</w:t>
      </w:r>
      <w:r w:rsidR="00A10176" w:rsidRPr="00BE165A">
        <w:t xml:space="preserve">.2. О проведении контрольных мероприятий во взаимодействии с представителями Школы члены комиссии уведомляют представителя </w:t>
      </w:r>
      <w:r w:rsidR="00BD4DBF">
        <w:t>ДОУ</w:t>
      </w:r>
      <w:r w:rsidR="00A10176" w:rsidRPr="00BE165A">
        <w:t xml:space="preserve"> в письменной форме не менее чем за три рабочих дня</w:t>
      </w:r>
      <w:r w:rsidR="00BD4DBF">
        <w:t xml:space="preserve"> до проведения контрольных мероприятий</w:t>
      </w:r>
      <w:r w:rsidR="00A10176" w:rsidRPr="00BE165A">
        <w:t xml:space="preserve">. Если направить уведомление оказалось невозможным, контрольные мероприятия не проводятся. </w:t>
      </w:r>
    </w:p>
    <w:p w:rsidR="00500418" w:rsidRPr="00825721" w:rsidRDefault="00A10176" w:rsidP="00825721">
      <w:pPr>
        <w:pStyle w:val="a6"/>
        <w:numPr>
          <w:ilvl w:val="0"/>
          <w:numId w:val="4"/>
        </w:numPr>
        <w:spacing w:after="0" w:line="234" w:lineRule="auto"/>
        <w:rPr>
          <w:b/>
        </w:rPr>
      </w:pPr>
      <w:r w:rsidRPr="00825721">
        <w:rPr>
          <w:b/>
        </w:rPr>
        <w:t xml:space="preserve">Проведение мероприятий по родительскому контролю за организацией питания </w:t>
      </w:r>
      <w:r w:rsidR="00BD4DBF" w:rsidRPr="00825721">
        <w:rPr>
          <w:b/>
        </w:rPr>
        <w:t>воспитанников</w:t>
      </w:r>
    </w:p>
    <w:p w:rsidR="00500418" w:rsidRPr="00BE165A" w:rsidRDefault="00A10176" w:rsidP="0057545D">
      <w:pPr>
        <w:numPr>
          <w:ilvl w:val="1"/>
          <w:numId w:val="4"/>
        </w:numPr>
        <w:spacing w:after="0"/>
        <w:ind w:left="0" w:firstLine="284"/>
      </w:pPr>
      <w:r w:rsidRPr="00BE165A">
        <w:t xml:space="preserve">Контрольные мероприятия, проводимые во взаимодействии с представителями </w:t>
      </w:r>
      <w:r w:rsidR="00BD4DBF">
        <w:t>ДОУ</w:t>
      </w:r>
      <w:r w:rsidRPr="00BE165A">
        <w:t xml:space="preserve">, осуществляются в соответствии с требованиями, установленными настоящим Порядком. </w:t>
      </w:r>
    </w:p>
    <w:p w:rsidR="00500418" w:rsidRPr="00BE165A" w:rsidRDefault="00A10176" w:rsidP="0057545D">
      <w:pPr>
        <w:numPr>
          <w:ilvl w:val="1"/>
          <w:numId w:val="4"/>
        </w:numPr>
        <w:spacing w:after="0"/>
        <w:ind w:left="0" w:firstLine="284"/>
      </w:pPr>
      <w:r w:rsidRPr="00BE165A">
        <w:t xml:space="preserve">Все контрольные мероприятия проводятся в дни работы </w:t>
      </w:r>
      <w:r w:rsidR="00BD4DBF">
        <w:t>ДОУ</w:t>
      </w:r>
      <w:r w:rsidRPr="00BE165A">
        <w:t xml:space="preserve">. </w:t>
      </w:r>
    </w:p>
    <w:p w:rsidR="00500418" w:rsidRPr="00BE165A" w:rsidRDefault="00A10176" w:rsidP="0057545D">
      <w:pPr>
        <w:numPr>
          <w:ilvl w:val="1"/>
          <w:numId w:val="4"/>
        </w:numPr>
        <w:spacing w:after="0"/>
        <w:ind w:left="0" w:firstLine="284"/>
      </w:pPr>
      <w:r w:rsidRPr="00BE165A">
        <w:t xml:space="preserve">Срок проведения мероприятия составляет не более одного рабочего дней. </w:t>
      </w:r>
    </w:p>
    <w:p w:rsidR="00500418" w:rsidRPr="00BE165A" w:rsidRDefault="00A10176" w:rsidP="0057545D">
      <w:pPr>
        <w:numPr>
          <w:ilvl w:val="1"/>
          <w:numId w:val="4"/>
        </w:numPr>
        <w:spacing w:after="0"/>
        <w:ind w:left="0" w:firstLine="284"/>
      </w:pPr>
      <w:r w:rsidRPr="00BE165A">
        <w:t xml:space="preserve">Во время контрольных мероприятий члены комиссии вправе: </w:t>
      </w:r>
    </w:p>
    <w:p w:rsidR="00500418" w:rsidRPr="00BE165A" w:rsidRDefault="00A10176" w:rsidP="0057545D">
      <w:pPr>
        <w:numPr>
          <w:ilvl w:val="0"/>
          <w:numId w:val="5"/>
        </w:numPr>
        <w:spacing w:after="0"/>
        <w:ind w:firstLine="284"/>
      </w:pPr>
      <w:proofErr w:type="gramStart"/>
      <w:r w:rsidRPr="00BE165A">
        <w:t>знакомиться</w:t>
      </w:r>
      <w:proofErr w:type="gramEnd"/>
      <w:r w:rsidRPr="00BE165A">
        <w:t xml:space="preserve"> с документами по организации питания </w:t>
      </w:r>
      <w:r w:rsidR="00BD4DBF">
        <w:t>воспитанников</w:t>
      </w:r>
      <w:r w:rsidRPr="00BE165A">
        <w:t xml:space="preserve">; </w:t>
      </w:r>
    </w:p>
    <w:p w:rsidR="00500418" w:rsidRPr="00BE165A" w:rsidRDefault="00A10176" w:rsidP="0057545D">
      <w:pPr>
        <w:numPr>
          <w:ilvl w:val="0"/>
          <w:numId w:val="5"/>
        </w:numPr>
        <w:spacing w:after="0"/>
        <w:ind w:firstLine="284"/>
      </w:pPr>
      <w:proofErr w:type="gramStart"/>
      <w:r w:rsidRPr="00BE165A">
        <w:t>запрашивать</w:t>
      </w:r>
      <w:proofErr w:type="gramEnd"/>
      <w:r w:rsidRPr="00BE165A">
        <w:t xml:space="preserve"> и получать информацию по организации питания </w:t>
      </w:r>
      <w:r w:rsidR="00BD4DBF">
        <w:t>воспитанников</w:t>
      </w:r>
      <w:r w:rsidRPr="00BE165A">
        <w:t xml:space="preserve">; </w:t>
      </w:r>
    </w:p>
    <w:p w:rsidR="00500418" w:rsidRPr="00BE165A" w:rsidRDefault="00A10176" w:rsidP="0057545D">
      <w:pPr>
        <w:numPr>
          <w:ilvl w:val="0"/>
          <w:numId w:val="5"/>
        </w:numPr>
        <w:spacing w:after="0"/>
        <w:ind w:firstLine="284"/>
      </w:pPr>
      <w:proofErr w:type="gramStart"/>
      <w:r w:rsidRPr="00BE165A">
        <w:t>задавать</w:t>
      </w:r>
      <w:proofErr w:type="gramEnd"/>
      <w:r w:rsidRPr="00BE165A">
        <w:t xml:space="preserve"> ответственному представителю </w:t>
      </w:r>
      <w:r w:rsidR="00BD4DBF">
        <w:t>ДОУ</w:t>
      </w:r>
      <w:r w:rsidRPr="00BE165A">
        <w:t xml:space="preserve"> и представителю организатора питания вопросы в рамках их компетенций и в пределах полномочий комиссии; </w:t>
      </w:r>
    </w:p>
    <w:p w:rsidR="00500418" w:rsidRPr="00BE165A" w:rsidRDefault="00A10176" w:rsidP="0057545D">
      <w:pPr>
        <w:numPr>
          <w:ilvl w:val="0"/>
          <w:numId w:val="5"/>
        </w:numPr>
        <w:spacing w:after="0"/>
        <w:ind w:firstLine="284"/>
      </w:pPr>
      <w:proofErr w:type="gramStart"/>
      <w:r w:rsidRPr="00BE165A">
        <w:lastRenderedPageBreak/>
        <w:t>запрашивать</w:t>
      </w:r>
      <w:proofErr w:type="gramEnd"/>
      <w:r w:rsidRPr="00BE165A">
        <w:t xml:space="preserve">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 </w:t>
      </w:r>
    </w:p>
    <w:p w:rsidR="00500418" w:rsidRPr="00BE165A" w:rsidRDefault="00A10176" w:rsidP="0057545D">
      <w:pPr>
        <w:numPr>
          <w:ilvl w:val="0"/>
          <w:numId w:val="5"/>
        </w:numPr>
        <w:spacing w:after="0"/>
        <w:ind w:firstLine="284"/>
      </w:pPr>
      <w:proofErr w:type="gramStart"/>
      <w:r w:rsidRPr="00BE165A">
        <w:t>участвовать</w:t>
      </w:r>
      <w:proofErr w:type="gramEnd"/>
      <w:r w:rsidRPr="00BE165A">
        <w:t xml:space="preserve"> в проведении мероприятий, направленных на пропаганду здорового питания. </w:t>
      </w:r>
    </w:p>
    <w:p w:rsidR="00500418" w:rsidRPr="00BE165A" w:rsidRDefault="00A10176" w:rsidP="0057545D">
      <w:pPr>
        <w:spacing w:after="0"/>
        <w:ind w:left="0" w:firstLine="284"/>
      </w:pPr>
      <w:r w:rsidRPr="00BE165A">
        <w:t xml:space="preserve">5.5. Во время контрольных мероприятий члены комиссии не вправе: </w:t>
      </w:r>
    </w:p>
    <w:p w:rsidR="00500418" w:rsidRPr="00BE165A" w:rsidRDefault="00A10176" w:rsidP="0057545D">
      <w:pPr>
        <w:numPr>
          <w:ilvl w:val="0"/>
          <w:numId w:val="6"/>
        </w:numPr>
        <w:spacing w:after="0"/>
        <w:ind w:firstLine="284"/>
      </w:pPr>
      <w:proofErr w:type="gramStart"/>
      <w:r w:rsidRPr="00BE165A">
        <w:t>допускать</w:t>
      </w:r>
      <w:proofErr w:type="gramEnd"/>
      <w:r w:rsidRPr="00BE165A">
        <w:t xml:space="preserve"> неуважительное отношение к сотрудникам </w:t>
      </w:r>
      <w:r w:rsidR="00BD4DBF">
        <w:t>ДОУ</w:t>
      </w:r>
      <w:r w:rsidRPr="00BE165A">
        <w:t xml:space="preserve">, сотрудникам пищеблока, </w:t>
      </w:r>
      <w:r w:rsidR="00BD4DBF">
        <w:t>в</w:t>
      </w:r>
      <w:r w:rsidR="00BD4DBF">
        <w:t>оспитанникам</w:t>
      </w:r>
      <w:r w:rsidRPr="00BE165A">
        <w:t xml:space="preserve">; </w:t>
      </w:r>
    </w:p>
    <w:p w:rsidR="00500418" w:rsidRPr="00BE165A" w:rsidRDefault="00A10176" w:rsidP="0057545D">
      <w:pPr>
        <w:numPr>
          <w:ilvl w:val="0"/>
          <w:numId w:val="6"/>
        </w:numPr>
        <w:spacing w:after="0"/>
        <w:ind w:firstLine="284"/>
      </w:pPr>
      <w:proofErr w:type="gramStart"/>
      <w:r w:rsidRPr="00BE165A">
        <w:t>оценивать</w:t>
      </w:r>
      <w:proofErr w:type="gramEnd"/>
      <w:r w:rsidRPr="00BE165A">
        <w:t xml:space="preserve"> соблюдение требований, если оценка соблюдения таких требований не относится к полномочиям членов комиссии; </w:t>
      </w:r>
    </w:p>
    <w:p w:rsidR="00500418" w:rsidRPr="00BE165A" w:rsidRDefault="00A10176" w:rsidP="0057545D">
      <w:pPr>
        <w:numPr>
          <w:ilvl w:val="0"/>
          <w:numId w:val="6"/>
        </w:numPr>
        <w:spacing w:after="0"/>
        <w:ind w:firstLine="284"/>
      </w:pPr>
      <w:proofErr w:type="gramStart"/>
      <w:r w:rsidRPr="00BE165A">
        <w:t>требовать</w:t>
      </w:r>
      <w:proofErr w:type="gramEnd"/>
      <w:r w:rsidRPr="00BE165A">
        <w:t xml:space="preserve"> представления документов, информации, если они не относятся к предмету контрольного мероприятия, а также изымать оригиналы таких документов; </w:t>
      </w:r>
    </w:p>
    <w:p w:rsidR="00500418" w:rsidRPr="00BE165A" w:rsidRDefault="00A10176" w:rsidP="0057545D">
      <w:pPr>
        <w:numPr>
          <w:ilvl w:val="0"/>
          <w:numId w:val="6"/>
        </w:numPr>
        <w:spacing w:after="0"/>
        <w:ind w:firstLine="284"/>
      </w:pPr>
      <w:proofErr w:type="gramStart"/>
      <w:r w:rsidRPr="00BE165A">
        <w:t>превышать</w:t>
      </w:r>
      <w:proofErr w:type="gramEnd"/>
      <w:r w:rsidRPr="00BE165A">
        <w:t xml:space="preserve"> установленные сроки контрольного мероприятия. </w:t>
      </w:r>
    </w:p>
    <w:p w:rsidR="00500418" w:rsidRPr="00BE165A" w:rsidRDefault="00A10176" w:rsidP="00BE165A">
      <w:pPr>
        <w:numPr>
          <w:ilvl w:val="0"/>
          <w:numId w:val="7"/>
        </w:numPr>
        <w:spacing w:after="0" w:line="234" w:lineRule="auto"/>
      </w:pPr>
      <w:r w:rsidRPr="00BE165A">
        <w:rPr>
          <w:b/>
        </w:rPr>
        <w:t>Оформление результатов мероприятий по родительскому контролю за организацией питания обучающихся</w:t>
      </w:r>
      <w:r w:rsidRPr="00BE165A">
        <w:t xml:space="preserve"> </w:t>
      </w:r>
    </w:p>
    <w:p w:rsidR="00500418" w:rsidRPr="00BE165A" w:rsidRDefault="00A10176" w:rsidP="0057545D">
      <w:pPr>
        <w:numPr>
          <w:ilvl w:val="1"/>
          <w:numId w:val="7"/>
        </w:numPr>
        <w:spacing w:after="0"/>
        <w:ind w:left="0" w:firstLine="284"/>
      </w:pPr>
      <w:r w:rsidRPr="00BE165A">
        <w:t xml:space="preserve">По окончании проведения контрольного мероприятия, предусматривающего посещение помещений для приема пищи, составляется оценочный лист и акт проверки. Также дополнительно могут оформляться иные документы в зависимости от основания проведения контрольного мероприятия. </w:t>
      </w:r>
    </w:p>
    <w:p w:rsidR="00500418" w:rsidRPr="00BE165A" w:rsidRDefault="00A10176" w:rsidP="0057545D">
      <w:pPr>
        <w:spacing w:after="0"/>
        <w:ind w:left="0" w:firstLine="284"/>
      </w:pPr>
      <w:r w:rsidRPr="00BE165A">
        <w:t xml:space="preserve">Представители </w:t>
      </w:r>
      <w:r w:rsidR="00BD4DBF">
        <w:t>ДОУ</w:t>
      </w:r>
      <w:r w:rsidRPr="00BE165A">
        <w:t xml:space="preserve"> знакомятся с содержанием документов на месте проведения контрольного мероприятия. </w:t>
      </w:r>
    </w:p>
    <w:p w:rsidR="00500418" w:rsidRPr="00BE165A" w:rsidRDefault="00A10176" w:rsidP="0057545D">
      <w:pPr>
        <w:numPr>
          <w:ilvl w:val="1"/>
          <w:numId w:val="7"/>
        </w:numPr>
        <w:spacing w:after="0"/>
        <w:ind w:left="0" w:firstLine="284"/>
      </w:pPr>
      <w:r w:rsidRPr="00BE165A">
        <w:t xml:space="preserve">По окончании проведения контрольного мероприятия, предусматривающего мониторинг выполнения мероприятий по организации питания </w:t>
      </w:r>
      <w:r w:rsidR="00BD4DBF">
        <w:t>воспитанников</w:t>
      </w:r>
      <w:r w:rsidRPr="00BE165A">
        <w:t xml:space="preserve"> составляется акт проверки. </w:t>
      </w:r>
    </w:p>
    <w:p w:rsidR="00500418" w:rsidRPr="00BE165A" w:rsidRDefault="00A10176" w:rsidP="0057545D">
      <w:pPr>
        <w:spacing w:after="0" w:line="240" w:lineRule="auto"/>
        <w:ind w:left="0" w:firstLine="284"/>
        <w:jc w:val="left"/>
      </w:pPr>
      <w:r w:rsidRPr="00BE165A">
        <w:t xml:space="preserve"> </w:t>
      </w:r>
    </w:p>
    <w:p w:rsidR="00500418" w:rsidRPr="00BE165A" w:rsidRDefault="00A10176" w:rsidP="00BE165A">
      <w:pPr>
        <w:spacing w:after="0"/>
        <w:ind w:left="10" w:right="-15" w:hanging="10"/>
        <w:jc w:val="center"/>
      </w:pPr>
      <w:r w:rsidRPr="00BE165A">
        <w:rPr>
          <w:b/>
        </w:rPr>
        <w:t>III. Порядок доступа членов комиссии и родителей (законных представителей) обучающихся в помещения для приема пищи</w:t>
      </w:r>
      <w:r w:rsidRPr="00BE165A">
        <w:t xml:space="preserve"> </w:t>
      </w:r>
    </w:p>
    <w:p w:rsidR="00500418" w:rsidRPr="00BE165A" w:rsidRDefault="00A10176" w:rsidP="00BE165A">
      <w:pPr>
        <w:spacing w:after="0" w:line="240" w:lineRule="auto"/>
        <w:ind w:left="0" w:firstLine="0"/>
        <w:jc w:val="left"/>
      </w:pPr>
      <w:r w:rsidRPr="00BE165A">
        <w:rPr>
          <w:b/>
        </w:rPr>
        <w:t xml:space="preserve"> </w:t>
      </w:r>
    </w:p>
    <w:p w:rsidR="00500418" w:rsidRPr="00BE165A" w:rsidRDefault="00A10176" w:rsidP="00BE165A">
      <w:pPr>
        <w:numPr>
          <w:ilvl w:val="0"/>
          <w:numId w:val="8"/>
        </w:numPr>
        <w:spacing w:after="0" w:line="234" w:lineRule="auto"/>
      </w:pPr>
      <w:r w:rsidRPr="00BE165A">
        <w:rPr>
          <w:b/>
        </w:rPr>
        <w:t xml:space="preserve">Условия доступа членов комиссии и родителей (законных представителей) </w:t>
      </w:r>
      <w:r w:rsidR="006D1EB0" w:rsidRPr="006D1EB0">
        <w:rPr>
          <w:b/>
        </w:rPr>
        <w:t>воспитанников</w:t>
      </w:r>
      <w:r w:rsidR="006D1EB0" w:rsidRPr="006D1EB0">
        <w:rPr>
          <w:b/>
        </w:rPr>
        <w:t xml:space="preserve"> </w:t>
      </w:r>
      <w:r w:rsidRPr="00BE165A">
        <w:rPr>
          <w:b/>
        </w:rPr>
        <w:t>в помещения для приема пищи</w:t>
      </w:r>
      <w:r w:rsidRPr="00BE165A">
        <w:t xml:space="preserve"> </w:t>
      </w:r>
    </w:p>
    <w:p w:rsidR="00500418" w:rsidRPr="00BE165A" w:rsidRDefault="00A10176" w:rsidP="0057545D">
      <w:pPr>
        <w:numPr>
          <w:ilvl w:val="1"/>
          <w:numId w:val="8"/>
        </w:numPr>
        <w:spacing w:after="0"/>
        <w:ind w:left="0" w:firstLine="284"/>
      </w:pPr>
      <w:r w:rsidRPr="00BE165A">
        <w:t xml:space="preserve">Члены комиссии и родители (законные представители) </w:t>
      </w:r>
      <w:r w:rsidR="006D1EB0">
        <w:t>воспитанников</w:t>
      </w:r>
      <w:r w:rsidRPr="00BE165A">
        <w:t>, изъявившие желание посетить помещения для приема пищи, должны иметь санитарную одежду и средства индивидуальной защиты (маска, бахилы, медицинские перчатки, шапочку</w:t>
      </w:r>
      <w:r w:rsidR="006D1EB0">
        <w:t xml:space="preserve"> для волос, одноразовый халат), заполненную в соответствии с требованиями санитарного законодательства медицинскую книжку.</w:t>
      </w:r>
    </w:p>
    <w:p w:rsidR="00500418" w:rsidRPr="00BE165A" w:rsidRDefault="00A10176" w:rsidP="0057545D">
      <w:pPr>
        <w:numPr>
          <w:ilvl w:val="1"/>
          <w:numId w:val="8"/>
        </w:numPr>
        <w:spacing w:after="0"/>
        <w:ind w:left="0" w:firstLine="284"/>
      </w:pPr>
      <w:r w:rsidRPr="00BE165A">
        <w:t xml:space="preserve">Непосредственно перед каждым посещением помещений для приема пищи члены комиссии и родители (законные представители) </w:t>
      </w:r>
      <w:r w:rsidR="006D1EB0">
        <w:t>воспитанников</w:t>
      </w:r>
      <w:r w:rsidRPr="00BE165A">
        <w:t xml:space="preserve"> обязаны: </w:t>
      </w:r>
    </w:p>
    <w:p w:rsidR="00500418" w:rsidRPr="00BE165A" w:rsidRDefault="00A10176" w:rsidP="0057545D">
      <w:pPr>
        <w:numPr>
          <w:ilvl w:val="0"/>
          <w:numId w:val="9"/>
        </w:numPr>
        <w:spacing w:after="0"/>
        <w:ind w:left="0" w:firstLine="284"/>
      </w:pPr>
      <w:proofErr w:type="gramStart"/>
      <w:r w:rsidRPr="00BE165A">
        <w:t>пройти</w:t>
      </w:r>
      <w:proofErr w:type="gramEnd"/>
      <w:r w:rsidRPr="00BE165A">
        <w:t xml:space="preserve"> термометрию; </w:t>
      </w:r>
    </w:p>
    <w:p w:rsidR="00500418" w:rsidRPr="00BE165A" w:rsidRDefault="00A10176" w:rsidP="0057545D">
      <w:pPr>
        <w:numPr>
          <w:ilvl w:val="0"/>
          <w:numId w:val="9"/>
        </w:numPr>
        <w:spacing w:after="0"/>
        <w:ind w:left="0" w:firstLine="284"/>
      </w:pPr>
      <w:proofErr w:type="gramStart"/>
      <w:r w:rsidRPr="00BE165A">
        <w:t>пройти</w:t>
      </w:r>
      <w:proofErr w:type="gramEnd"/>
      <w:r w:rsidRPr="00BE165A">
        <w:t xml:space="preserve">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</w:t>
      </w:r>
      <w:r w:rsidR="006D1EB0">
        <w:t>ДОУ</w:t>
      </w:r>
      <w:r w:rsidRPr="00BE165A">
        <w:t xml:space="preserve">. </w:t>
      </w:r>
    </w:p>
    <w:p w:rsidR="00500418" w:rsidRPr="00BE165A" w:rsidRDefault="00500418" w:rsidP="00BE165A">
      <w:pPr>
        <w:spacing w:after="0" w:line="240" w:lineRule="auto"/>
        <w:ind w:left="-5" w:right="-15" w:hanging="10"/>
        <w:jc w:val="left"/>
      </w:pPr>
    </w:p>
    <w:p w:rsidR="00500418" w:rsidRPr="006D1EB0" w:rsidRDefault="00A10176" w:rsidP="00BE165A">
      <w:pPr>
        <w:numPr>
          <w:ilvl w:val="0"/>
          <w:numId w:val="10"/>
        </w:numPr>
        <w:spacing w:after="0" w:line="234" w:lineRule="auto"/>
        <w:rPr>
          <w:b/>
        </w:rPr>
      </w:pPr>
      <w:r w:rsidRPr="00BE165A">
        <w:rPr>
          <w:b/>
        </w:rPr>
        <w:t xml:space="preserve">Организация и оформление посещения членами комиссии и родителями (законными представителями) </w:t>
      </w:r>
      <w:r w:rsidR="006D1EB0" w:rsidRPr="006D1EB0">
        <w:rPr>
          <w:b/>
        </w:rPr>
        <w:t>воспитанников</w:t>
      </w:r>
      <w:r w:rsidRPr="006D1EB0">
        <w:rPr>
          <w:b/>
        </w:rPr>
        <w:t xml:space="preserve"> помещений для приема пищи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lastRenderedPageBreak/>
        <w:t xml:space="preserve">Члены комиссии и родители (законные представители) </w:t>
      </w:r>
      <w:r w:rsidR="006D1EB0">
        <w:t>воспитанников</w:t>
      </w:r>
      <w:r w:rsidRPr="00BE165A">
        <w:t xml:space="preserve"> посещают помещения для приема пищи в соответствии с требованиями, установленными настоящим Порядком. Члены комиссии дополнительно руководствуются Положением о комиссии по родительскому контролю за организацией питания </w:t>
      </w:r>
      <w:r w:rsidR="006D1EB0">
        <w:t>воспитанников</w:t>
      </w:r>
      <w:r w:rsidRPr="00BE165A">
        <w:t xml:space="preserve">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Посещение помещений для приема пищи осуществляется членами комиссии и родителями (законными представителями) в рабочий день и во время работы пищеблока </w:t>
      </w:r>
      <w:r w:rsidR="006D1EB0">
        <w:t>ДОУ</w:t>
      </w:r>
      <w:r w:rsidRPr="00BE165A">
        <w:t xml:space="preserve"> в соответствии с графиком посещения помещений для приема пищи.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Члены комиссии и родители (законные представители) </w:t>
      </w:r>
      <w:r w:rsidR="006D1EB0">
        <w:t>воспитанников</w:t>
      </w:r>
      <w:r w:rsidRPr="00BE165A">
        <w:t xml:space="preserve"> информируются о времени отпуска горячего питания и имеют право выбрать для посещения </w:t>
      </w:r>
      <w:r w:rsidR="006D1EB0">
        <w:t>любой день на основании заявки</w:t>
      </w:r>
      <w:r w:rsidRPr="00BE165A">
        <w:t xml:space="preserve">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График посещения помещений для приема пищи формируется и заполняется на основании заявок, поступивших от членов комиссии и (или) родителей (законных представителей) </w:t>
      </w:r>
      <w:r w:rsidR="006D1EB0">
        <w:t>воспитанников</w:t>
      </w:r>
      <w:r w:rsidRPr="00BE165A">
        <w:t xml:space="preserve">, и согласовывается с </w:t>
      </w:r>
      <w:r w:rsidR="006D1EB0">
        <w:t>уполномоченным лицом ДОУ</w:t>
      </w:r>
      <w:r w:rsidRPr="00BE165A">
        <w:t xml:space="preserve">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Сведения о поступившей заявке на посещение заносятся в журнал заявок, который должен быть прошит, пронумерован и скреплен печатью и подписью директора.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Заявка на посещение помещений для приема пищи подается непосредственно в Школу каждый вторник и четверг рабочей недели.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Заявка на посещение помещений для приема пищи подается на имя </w:t>
      </w:r>
      <w:r w:rsidR="006D1EB0">
        <w:t>заведующего</w:t>
      </w:r>
      <w:r w:rsidRPr="00BE165A">
        <w:t xml:space="preserve"> и должна быть написана в письменной форме (бумажный вариант). </w:t>
      </w:r>
    </w:p>
    <w:p w:rsidR="00500418" w:rsidRPr="00BE165A" w:rsidRDefault="00A10176" w:rsidP="0057545D">
      <w:pPr>
        <w:numPr>
          <w:ilvl w:val="1"/>
          <w:numId w:val="10"/>
        </w:numPr>
        <w:spacing w:after="0"/>
        <w:ind w:left="0" w:firstLine="284"/>
      </w:pPr>
      <w:r w:rsidRPr="00BE165A">
        <w:t xml:space="preserve">Заявка должна содержать сведения: </w:t>
      </w:r>
    </w:p>
    <w:p w:rsidR="00500418" w:rsidRPr="00BE165A" w:rsidRDefault="00A10176" w:rsidP="0057545D">
      <w:pPr>
        <w:numPr>
          <w:ilvl w:val="0"/>
          <w:numId w:val="11"/>
        </w:numPr>
        <w:spacing w:after="0"/>
        <w:ind w:left="0" w:firstLine="284"/>
      </w:pPr>
      <w:r w:rsidRPr="00BE165A">
        <w:t xml:space="preserve">Ф.И.О. заявителя; </w:t>
      </w:r>
    </w:p>
    <w:p w:rsidR="00500418" w:rsidRPr="00BE165A" w:rsidRDefault="00A10176" w:rsidP="0057545D">
      <w:pPr>
        <w:numPr>
          <w:ilvl w:val="0"/>
          <w:numId w:val="11"/>
        </w:numPr>
        <w:spacing w:after="0"/>
        <w:ind w:left="0" w:firstLine="284"/>
      </w:pPr>
      <w:proofErr w:type="gramStart"/>
      <w:r w:rsidRPr="00BE165A">
        <w:t>желаемое</w:t>
      </w:r>
      <w:proofErr w:type="gramEnd"/>
      <w:r w:rsidRPr="00BE165A">
        <w:t xml:space="preserve"> время посещения (дату посещения); </w:t>
      </w:r>
    </w:p>
    <w:p w:rsidR="00500418" w:rsidRPr="00BE165A" w:rsidRDefault="00A10176" w:rsidP="0057545D">
      <w:pPr>
        <w:numPr>
          <w:ilvl w:val="0"/>
          <w:numId w:val="11"/>
        </w:numPr>
        <w:spacing w:after="0"/>
        <w:ind w:left="0" w:firstLine="284"/>
      </w:pPr>
      <w:proofErr w:type="gramStart"/>
      <w:r w:rsidRPr="00BE165A">
        <w:t>контактный</w:t>
      </w:r>
      <w:proofErr w:type="gramEnd"/>
      <w:r w:rsidRPr="00BE165A">
        <w:t xml:space="preserve"> номер телефона и адрес электронной почты заявителя – последнее при наличии; </w:t>
      </w:r>
    </w:p>
    <w:p w:rsidR="00500418" w:rsidRPr="00BE165A" w:rsidRDefault="00A10176" w:rsidP="0057545D">
      <w:pPr>
        <w:numPr>
          <w:ilvl w:val="0"/>
          <w:numId w:val="11"/>
        </w:numPr>
        <w:spacing w:after="0"/>
        <w:ind w:left="0" w:firstLine="284"/>
      </w:pPr>
      <w:proofErr w:type="gramStart"/>
      <w:r w:rsidRPr="00BE165A">
        <w:t>причину</w:t>
      </w:r>
      <w:proofErr w:type="gramEnd"/>
      <w:r w:rsidRPr="00BE165A">
        <w:t xml:space="preserve"> посещения; </w:t>
      </w:r>
    </w:p>
    <w:p w:rsidR="00500418" w:rsidRPr="00BE165A" w:rsidRDefault="00A10176" w:rsidP="0057545D">
      <w:pPr>
        <w:numPr>
          <w:ilvl w:val="0"/>
          <w:numId w:val="11"/>
        </w:numPr>
        <w:spacing w:after="0"/>
        <w:ind w:left="0" w:firstLine="284"/>
      </w:pPr>
      <w:r w:rsidRPr="00BE165A">
        <w:t xml:space="preserve">Ф.И.О. и </w:t>
      </w:r>
      <w:r w:rsidR="006D1EB0">
        <w:t>группу воспитанника</w:t>
      </w:r>
      <w:r w:rsidRPr="00BE165A">
        <w:t xml:space="preserve">, в интересах которого действует родитель (законный представитель) – сведения указываются родителем (законным представителей) при индивидуальном посещении помещений для приема пищи; </w:t>
      </w:r>
    </w:p>
    <w:p w:rsidR="00500418" w:rsidRPr="00BE165A" w:rsidRDefault="00A10176" w:rsidP="0057545D">
      <w:pPr>
        <w:spacing w:after="0"/>
        <w:ind w:left="0" w:firstLine="284"/>
      </w:pPr>
      <w:r w:rsidRPr="00BE165A">
        <w:t xml:space="preserve">Заявка принимается только в случае указания всех обязательных сведений.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t xml:space="preserve">Заявка должна быть рассмотрена и согласована </w:t>
      </w:r>
      <w:r w:rsidR="006D1EB0">
        <w:t>руководителем ДОУ</w:t>
      </w:r>
      <w:r w:rsidRPr="00BE165A">
        <w:t xml:space="preserve">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t xml:space="preserve">Результат рассмотрения заявки незамедлительно (при наличии технической возможности для связи) доводится до сведения члена комиссии и (или) родителя (законного представителя) по указанному им в заявке контактному номеру телефона или адресу электронной почты. </w:t>
      </w:r>
    </w:p>
    <w:p w:rsidR="00500418" w:rsidRPr="00BE165A" w:rsidRDefault="00A10176" w:rsidP="0057545D">
      <w:pPr>
        <w:spacing w:after="0"/>
        <w:ind w:left="0" w:firstLine="284"/>
      </w:pPr>
      <w:r w:rsidRPr="00BE165A">
        <w:t>В случае невозможности посещения помещений для приема пищи в указанное членом комиссии и (или) родителем (законным представителем) в заявке время (не выполняются предусмотренные п. 8.2</w:t>
      </w:r>
      <w:proofErr w:type="gramStart"/>
      <w:r w:rsidRPr="00BE165A">
        <w:t>. и</w:t>
      </w:r>
      <w:proofErr w:type="gramEnd"/>
      <w:r w:rsidRPr="00BE165A">
        <w:t xml:space="preserve"> 8.3 Положения правила посещения) сотрудник </w:t>
      </w:r>
      <w:r w:rsidR="006D1EB0">
        <w:t>ДОУ</w:t>
      </w:r>
      <w:r w:rsidRPr="00BE165A">
        <w:t xml:space="preserve"> уведомляет родителя (законного представителя) о ближайшем возможном для посещения времени. </w:t>
      </w:r>
    </w:p>
    <w:p w:rsidR="00500418" w:rsidRPr="00BE165A" w:rsidRDefault="00A10176" w:rsidP="0057545D">
      <w:pPr>
        <w:spacing w:after="0"/>
        <w:ind w:left="0" w:firstLine="284"/>
      </w:pPr>
      <w:r w:rsidRPr="00BE165A">
        <w:t xml:space="preserve">Новое время посещения может быть согласовано членом комиссии и (или) родителем (законным представителем) в течение трех рабочих дней.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t xml:space="preserve">Результат рассмотрения заявки, время посещения в случае его согласования отражаются в журнале заявок.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lastRenderedPageBreak/>
        <w:t xml:space="preserve">Посещение помещений для приема пищи в согласованное время осуществляется членом комиссии и (или) родителем (законным представителем) в сопровождении сотрудника </w:t>
      </w:r>
      <w:r w:rsidR="006D1EB0">
        <w:t>ДОУ</w:t>
      </w:r>
      <w:r w:rsidRPr="00BE165A">
        <w:t xml:space="preserve">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t xml:space="preserve">По результатам посещения помещений для приема пищи посетитель делает отметку в графике посещения. Посетитель вправе оставить предложения и замечания.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t xml:space="preserve">Предложения и замечания, оставленные родителями (законными представителями) и (или) представленные членами комиссии, подлежат обязательному рассмотрению органами управления </w:t>
      </w:r>
      <w:r w:rsidR="006D1EB0">
        <w:t>ДОУ</w:t>
      </w:r>
      <w:r w:rsidRPr="00BE165A">
        <w:t xml:space="preserve">, к компетенции которых относится решение вопросов в сфере организации питания. </w:t>
      </w:r>
    </w:p>
    <w:p w:rsidR="00500418" w:rsidRPr="00BE165A" w:rsidRDefault="00A10176" w:rsidP="0057545D">
      <w:pPr>
        <w:numPr>
          <w:ilvl w:val="1"/>
          <w:numId w:val="12"/>
        </w:numPr>
        <w:spacing w:after="0"/>
        <w:ind w:left="0" w:firstLine="284"/>
      </w:pPr>
      <w:r w:rsidRPr="00BE165A">
        <w:t xml:space="preserve">Рассмотрение предложений и замечаний, оставленных родителями (законными представителями) и (или) членами комиссии, осуществляется компетентными органами </w:t>
      </w:r>
      <w:r w:rsidR="0057545D">
        <w:t>ДОУ</w:t>
      </w:r>
      <w:r w:rsidRPr="00BE165A">
        <w:t xml:space="preserve"> в течение 30 календарных дней. </w:t>
      </w:r>
    </w:p>
    <w:p w:rsidR="00500418" w:rsidRPr="00BE165A" w:rsidRDefault="00A10176" w:rsidP="00BE165A">
      <w:pPr>
        <w:numPr>
          <w:ilvl w:val="0"/>
          <w:numId w:val="13"/>
        </w:numPr>
        <w:spacing w:after="0" w:line="234" w:lineRule="auto"/>
      </w:pPr>
      <w:r w:rsidRPr="00BE165A">
        <w:rPr>
          <w:b/>
        </w:rPr>
        <w:t>Права и обязанности членов комиссии и родителей (законных представителей) при посещении помещений для приема пищи</w:t>
      </w:r>
      <w:r w:rsidRPr="00BE165A">
        <w:t xml:space="preserve"> </w:t>
      </w:r>
    </w:p>
    <w:p w:rsidR="00500418" w:rsidRPr="00BE165A" w:rsidRDefault="00A10176" w:rsidP="0057545D">
      <w:pPr>
        <w:spacing w:after="0"/>
        <w:ind w:firstLine="15"/>
      </w:pPr>
      <w:r w:rsidRPr="00BE165A">
        <w:t xml:space="preserve">9.1. Члены комиссии и родители (законные представители) обучающихся при посещении помещений для приема пищи имеют право: </w:t>
      </w:r>
    </w:p>
    <w:p w:rsidR="00500418" w:rsidRPr="00BE165A" w:rsidRDefault="00A10176" w:rsidP="0057545D">
      <w:pPr>
        <w:numPr>
          <w:ilvl w:val="0"/>
          <w:numId w:val="14"/>
        </w:numPr>
        <w:spacing w:after="0"/>
        <w:ind w:firstLine="15"/>
      </w:pPr>
      <w:proofErr w:type="gramStart"/>
      <w:r w:rsidRPr="00BE165A">
        <w:t>знакомиться</w:t>
      </w:r>
      <w:proofErr w:type="gramEnd"/>
      <w:r w:rsidRPr="00BE165A">
        <w:t xml:space="preserve"> с утвержденными меню; </w:t>
      </w:r>
    </w:p>
    <w:p w:rsidR="00500418" w:rsidRPr="00BE165A" w:rsidRDefault="00A10176" w:rsidP="0057545D">
      <w:pPr>
        <w:numPr>
          <w:ilvl w:val="0"/>
          <w:numId w:val="14"/>
        </w:numPr>
        <w:spacing w:after="0"/>
        <w:ind w:firstLine="15"/>
      </w:pPr>
      <w:proofErr w:type="gramStart"/>
      <w:r w:rsidRPr="00BE165A">
        <w:t>наблюдать</w:t>
      </w:r>
      <w:proofErr w:type="gramEnd"/>
      <w:r w:rsidRPr="00BE165A">
        <w:t xml:space="preserve"> реализацию блюд и продукции из утвержденного меню; </w:t>
      </w:r>
    </w:p>
    <w:p w:rsidR="00500418" w:rsidRPr="00BE165A" w:rsidRDefault="00A10176" w:rsidP="0057545D">
      <w:pPr>
        <w:numPr>
          <w:ilvl w:val="0"/>
          <w:numId w:val="14"/>
        </w:numPr>
        <w:spacing w:after="0"/>
        <w:ind w:firstLine="15"/>
      </w:pPr>
      <w:proofErr w:type="gramStart"/>
      <w:r w:rsidRPr="00BE165A">
        <w:t>наблюдать</w:t>
      </w:r>
      <w:proofErr w:type="gramEnd"/>
      <w:r w:rsidRPr="00BE165A">
        <w:t xml:space="preserve"> полноту потребления блюд и продукции </w:t>
      </w:r>
      <w:r w:rsidR="0057545D">
        <w:t>в</w:t>
      </w:r>
      <w:r w:rsidR="0057545D">
        <w:t>оспитанникам</w:t>
      </w:r>
      <w:r w:rsidRPr="00BE165A">
        <w:t xml:space="preserve">; </w:t>
      </w:r>
    </w:p>
    <w:p w:rsidR="00500418" w:rsidRPr="00BE165A" w:rsidRDefault="00A10176" w:rsidP="0057545D">
      <w:pPr>
        <w:numPr>
          <w:ilvl w:val="0"/>
          <w:numId w:val="14"/>
        </w:numPr>
        <w:spacing w:after="0"/>
        <w:ind w:firstLine="15"/>
      </w:pPr>
      <w:proofErr w:type="gramStart"/>
      <w:r w:rsidRPr="00BE165A">
        <w:t>знакомиться</w:t>
      </w:r>
      <w:proofErr w:type="gramEnd"/>
      <w:r w:rsidRPr="00BE165A">
        <w:t xml:space="preserve"> с информацией о реализуемых блюдах и продукции (о стоимости,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500418" w:rsidRPr="00BE165A" w:rsidRDefault="00A10176" w:rsidP="0057545D">
      <w:pPr>
        <w:numPr>
          <w:ilvl w:val="0"/>
          <w:numId w:val="14"/>
        </w:numPr>
        <w:spacing w:after="0"/>
        <w:ind w:firstLine="15"/>
      </w:pPr>
      <w:proofErr w:type="gramStart"/>
      <w:r w:rsidRPr="00BE165A">
        <w:t>опрашивать</w:t>
      </w:r>
      <w:proofErr w:type="gramEnd"/>
      <w:r w:rsidRPr="00BE165A">
        <w:t xml:space="preserve"> </w:t>
      </w:r>
      <w:r w:rsidR="0057545D">
        <w:t>воспитанников</w:t>
      </w:r>
      <w:r w:rsidRPr="00BE165A">
        <w:t xml:space="preserve"> и сотрудников пищеблока; </w:t>
      </w:r>
    </w:p>
    <w:p w:rsidR="00500418" w:rsidRPr="00BE165A" w:rsidRDefault="00A10176" w:rsidP="0057545D">
      <w:pPr>
        <w:numPr>
          <w:ilvl w:val="0"/>
          <w:numId w:val="14"/>
        </w:numPr>
        <w:spacing w:after="0"/>
        <w:ind w:firstLine="15"/>
      </w:pPr>
      <w:proofErr w:type="gramStart"/>
      <w:r w:rsidRPr="00BE165A">
        <w:t>реализовать</w:t>
      </w:r>
      <w:proofErr w:type="gramEnd"/>
      <w:r w:rsidRPr="00BE165A">
        <w:t xml:space="preserve"> иные права, предусмотренные законодательством о защите прав потребителей. </w:t>
      </w:r>
    </w:p>
    <w:p w:rsidR="00500418" w:rsidRPr="00BE165A" w:rsidRDefault="00A10176" w:rsidP="0057545D">
      <w:pPr>
        <w:spacing w:after="0"/>
        <w:ind w:firstLine="15"/>
      </w:pPr>
      <w:r w:rsidRPr="00BE165A">
        <w:t>9.2. Члены комиссии и род</w:t>
      </w:r>
      <w:r w:rsidR="0057545D">
        <w:t>ители (законные представители)</w:t>
      </w:r>
      <w:r w:rsidR="0057545D" w:rsidRPr="0057545D">
        <w:t xml:space="preserve"> </w:t>
      </w:r>
      <w:r w:rsidR="0057545D">
        <w:t>воспитанников</w:t>
      </w:r>
      <w:r w:rsidRPr="00BE165A">
        <w:t xml:space="preserve"> при посещении помещений для приема пищи не вправе: </w:t>
      </w:r>
    </w:p>
    <w:p w:rsidR="00500418" w:rsidRPr="00BE165A" w:rsidRDefault="00A10176" w:rsidP="0057545D">
      <w:pPr>
        <w:numPr>
          <w:ilvl w:val="0"/>
          <w:numId w:val="15"/>
        </w:numPr>
        <w:spacing w:after="0"/>
        <w:ind w:firstLine="15"/>
      </w:pPr>
      <w:proofErr w:type="gramStart"/>
      <w:r w:rsidRPr="00BE165A">
        <w:t>проходить</w:t>
      </w:r>
      <w:proofErr w:type="gramEnd"/>
      <w:r w:rsidRPr="00BE165A">
        <w:t xml:space="preserve"> в производственные помещения пищеблока, в целях соблюдения правил по технике безопасности и ненарушения процесса приготовления пищи; </w:t>
      </w:r>
    </w:p>
    <w:p w:rsidR="00500418" w:rsidRPr="00BE165A" w:rsidRDefault="00A10176" w:rsidP="0057545D">
      <w:pPr>
        <w:numPr>
          <w:ilvl w:val="0"/>
          <w:numId w:val="15"/>
        </w:numPr>
        <w:spacing w:after="0" w:line="240" w:lineRule="auto"/>
        <w:ind w:firstLine="15"/>
      </w:pPr>
      <w:proofErr w:type="gramStart"/>
      <w:r w:rsidRPr="00BE165A">
        <w:t>вмешиваться</w:t>
      </w:r>
      <w:proofErr w:type="gramEnd"/>
      <w:r w:rsidRPr="00BE165A">
        <w:t xml:space="preserve"> в непосредственный процесс организации питания; </w:t>
      </w:r>
    </w:p>
    <w:p w:rsidR="00500418" w:rsidRPr="00BE165A" w:rsidRDefault="00A10176" w:rsidP="0057545D">
      <w:pPr>
        <w:numPr>
          <w:ilvl w:val="0"/>
          <w:numId w:val="15"/>
        </w:numPr>
        <w:spacing w:after="0"/>
        <w:ind w:firstLine="15"/>
      </w:pPr>
      <w:proofErr w:type="gramStart"/>
      <w:r w:rsidRPr="00BE165A">
        <w:t>отвлекать</w:t>
      </w:r>
      <w:proofErr w:type="gramEnd"/>
      <w:r w:rsidRPr="00BE165A">
        <w:t xml:space="preserve"> </w:t>
      </w:r>
      <w:r w:rsidR="0057545D">
        <w:t>воспитанников</w:t>
      </w:r>
      <w:r w:rsidRPr="00BE165A">
        <w:t xml:space="preserve"> во время приема пищи; </w:t>
      </w:r>
    </w:p>
    <w:p w:rsidR="00500418" w:rsidRPr="00BE165A" w:rsidRDefault="00A10176" w:rsidP="0057545D">
      <w:pPr>
        <w:numPr>
          <w:ilvl w:val="0"/>
          <w:numId w:val="15"/>
        </w:numPr>
        <w:spacing w:after="0"/>
        <w:ind w:firstLine="15"/>
      </w:pPr>
      <w:proofErr w:type="gramStart"/>
      <w:r w:rsidRPr="00BE165A">
        <w:t>допускать</w:t>
      </w:r>
      <w:proofErr w:type="gramEnd"/>
      <w:r w:rsidRPr="00BE165A">
        <w:t xml:space="preserve"> неуважительное отношение к сотрудникам </w:t>
      </w:r>
      <w:r w:rsidR="0057545D">
        <w:t>ДОУ</w:t>
      </w:r>
      <w:r w:rsidRPr="00BE165A">
        <w:t xml:space="preserve">, сотрудникам пищеблока, </w:t>
      </w:r>
      <w:r w:rsidR="0057545D">
        <w:t>воспитанников</w:t>
      </w:r>
      <w:r w:rsidRPr="00BE165A">
        <w:t xml:space="preserve">; </w:t>
      </w:r>
    </w:p>
    <w:p w:rsidR="00500418" w:rsidRPr="00BE165A" w:rsidRDefault="00A10176" w:rsidP="0057545D">
      <w:pPr>
        <w:numPr>
          <w:ilvl w:val="0"/>
          <w:numId w:val="15"/>
        </w:numPr>
        <w:spacing w:after="0"/>
        <w:ind w:firstLine="15"/>
      </w:pPr>
      <w:proofErr w:type="gramStart"/>
      <w:r w:rsidRPr="00BE165A">
        <w:t>находиться</w:t>
      </w:r>
      <w:proofErr w:type="gramEnd"/>
      <w:r w:rsidRPr="00BE165A">
        <w:t xml:space="preserve"> в помещениях для приема пищи вне графика, утвержденного </w:t>
      </w:r>
      <w:r w:rsidR="0057545D">
        <w:t>руководителем</w:t>
      </w:r>
      <w:r w:rsidRPr="00BE165A">
        <w:t xml:space="preserve">; </w:t>
      </w:r>
    </w:p>
    <w:p w:rsidR="00500418" w:rsidRPr="00BE165A" w:rsidRDefault="00A10176" w:rsidP="0057545D">
      <w:pPr>
        <w:numPr>
          <w:ilvl w:val="0"/>
          <w:numId w:val="15"/>
        </w:numPr>
        <w:spacing w:after="0"/>
        <w:ind w:firstLine="15"/>
      </w:pPr>
      <w:proofErr w:type="gramStart"/>
      <w:r w:rsidRPr="00BE165A">
        <w:t>производить</w:t>
      </w:r>
      <w:proofErr w:type="gramEnd"/>
      <w:r w:rsidRPr="00BE165A">
        <w:t xml:space="preserve"> фото- и видеоматериалы, содержащие информацию, поименованную в Федеральном законе от 27.07.2006 № 152-ФЗ «О персональных данных». </w:t>
      </w:r>
    </w:p>
    <w:p w:rsidR="0057545D" w:rsidRDefault="00A10176" w:rsidP="0057545D">
      <w:pPr>
        <w:spacing w:after="0"/>
        <w:ind w:firstLine="15"/>
      </w:pPr>
      <w:r w:rsidRPr="00BE165A">
        <w:t xml:space="preserve">9.3. Во время посещения помещений для приема пищи члены комиссии и родители (законные представители) </w:t>
      </w:r>
      <w:r w:rsidR="0057545D">
        <w:t>воспитанников</w:t>
      </w:r>
      <w:r w:rsidRPr="00BE165A">
        <w:t xml:space="preserve"> обязаны: </w:t>
      </w:r>
    </w:p>
    <w:p w:rsidR="00500418" w:rsidRPr="00BE165A" w:rsidRDefault="0057545D" w:rsidP="0057545D">
      <w:pPr>
        <w:spacing w:after="0"/>
      </w:pPr>
      <w:r>
        <w:t xml:space="preserve">- </w:t>
      </w:r>
      <w:r w:rsidR="00A10176" w:rsidRPr="00BE165A">
        <w:t xml:space="preserve">носить санитарную одежду и средства индивидуальной защиты </w:t>
      </w:r>
    </w:p>
    <w:p w:rsidR="00500418" w:rsidRPr="00BE165A" w:rsidRDefault="00A10176" w:rsidP="0057545D">
      <w:pPr>
        <w:spacing w:after="0"/>
        <w:ind w:firstLine="0"/>
      </w:pPr>
      <w:r w:rsidRPr="00BE165A">
        <w:t>(</w:t>
      </w:r>
      <w:proofErr w:type="gramStart"/>
      <w:r w:rsidRPr="00BE165A">
        <w:t>маска</w:t>
      </w:r>
      <w:proofErr w:type="gramEnd"/>
      <w:r w:rsidRPr="00BE165A">
        <w:t xml:space="preserve">, бахилы, медицинские перчатки, шапочку для волос, одноразовый </w:t>
      </w:r>
      <w:bookmarkStart w:id="0" w:name="_GoBack"/>
      <w:bookmarkEnd w:id="0"/>
      <w:r w:rsidRPr="00BE165A">
        <w:t xml:space="preserve">халат); </w:t>
      </w:r>
    </w:p>
    <w:p w:rsidR="00500418" w:rsidRPr="00BE165A" w:rsidRDefault="0057545D" w:rsidP="00825721">
      <w:pPr>
        <w:spacing w:after="0"/>
        <w:ind w:left="0" w:firstLine="0"/>
      </w:pPr>
      <w:r>
        <w:t xml:space="preserve">- </w:t>
      </w:r>
      <w:r w:rsidR="00A10176" w:rsidRPr="00BE165A">
        <w:t>соблюдать правила личной гигиены и друг</w:t>
      </w:r>
      <w:r w:rsidR="00825721">
        <w:t xml:space="preserve">ие мероприятия, направленные на </w:t>
      </w:r>
      <w:r w:rsidR="00A10176" w:rsidRPr="00BE165A">
        <w:t xml:space="preserve">предотвращение распространения инфекций. </w:t>
      </w:r>
    </w:p>
    <w:p w:rsidR="00500418" w:rsidRPr="00BE165A" w:rsidRDefault="00A10176" w:rsidP="0057545D">
      <w:pPr>
        <w:spacing w:after="0" w:line="240" w:lineRule="auto"/>
        <w:ind w:left="0" w:firstLine="0"/>
        <w:jc w:val="left"/>
      </w:pPr>
      <w:r w:rsidRPr="00BE165A">
        <w:t xml:space="preserve"> </w:t>
      </w:r>
    </w:p>
    <w:p w:rsidR="00500418" w:rsidRPr="00BE165A" w:rsidRDefault="00A10176" w:rsidP="00BE165A">
      <w:pPr>
        <w:spacing w:after="0"/>
        <w:ind w:left="10" w:right="-15" w:hanging="10"/>
        <w:jc w:val="center"/>
      </w:pPr>
      <w:r w:rsidRPr="00BE165A">
        <w:rPr>
          <w:b/>
        </w:rPr>
        <w:lastRenderedPageBreak/>
        <w:t>IV. Заключительные положения</w:t>
      </w:r>
      <w:r w:rsidRPr="00BE165A">
        <w:t xml:space="preserve"> </w:t>
      </w:r>
    </w:p>
    <w:p w:rsidR="00500418" w:rsidRPr="00BE165A" w:rsidRDefault="00A10176" w:rsidP="0057545D">
      <w:pPr>
        <w:numPr>
          <w:ilvl w:val="1"/>
          <w:numId w:val="17"/>
        </w:numPr>
        <w:spacing w:after="0"/>
        <w:ind w:left="0" w:firstLine="284"/>
      </w:pPr>
      <w:r w:rsidRPr="00BE165A">
        <w:t xml:space="preserve">Содержание настоящего Порядка доводится до сведения членов комиссии и родителей (законных представителей) обучающихся путем его размещения на информационном стенде и сайте </w:t>
      </w:r>
      <w:r w:rsidR="0057545D">
        <w:t>ДОУ</w:t>
      </w:r>
      <w:r w:rsidRPr="00BE165A">
        <w:t xml:space="preserve"> в информационно</w:t>
      </w:r>
      <w:r w:rsidR="0057545D">
        <w:t>-</w:t>
      </w:r>
      <w:r w:rsidRPr="00BE165A">
        <w:t xml:space="preserve">телекоммуникационной сети интернет. </w:t>
      </w:r>
    </w:p>
    <w:p w:rsidR="00500418" w:rsidRPr="00BE165A" w:rsidRDefault="00A10176" w:rsidP="0057545D">
      <w:pPr>
        <w:numPr>
          <w:ilvl w:val="1"/>
          <w:numId w:val="17"/>
        </w:numPr>
        <w:spacing w:after="0"/>
        <w:ind w:left="0" w:firstLine="284"/>
      </w:pPr>
      <w:r w:rsidRPr="00BE165A">
        <w:t xml:space="preserve">Контроль за реализацией настоящего Порядка осуществляют </w:t>
      </w:r>
      <w:r w:rsidR="0057545D">
        <w:t>руководитель</w:t>
      </w:r>
      <w:r w:rsidRPr="00BE165A">
        <w:t xml:space="preserve"> и иные органы управления </w:t>
      </w:r>
      <w:r w:rsidR="0057545D">
        <w:t>ДОУ</w:t>
      </w:r>
      <w:r w:rsidRPr="00BE165A">
        <w:t xml:space="preserve"> в соответствии с их компетенцией. </w:t>
      </w:r>
    </w:p>
    <w:p w:rsidR="00500418" w:rsidRPr="00BE165A" w:rsidRDefault="00A10176" w:rsidP="00BE165A">
      <w:pPr>
        <w:spacing w:after="0" w:line="240" w:lineRule="auto"/>
        <w:ind w:left="0" w:firstLine="0"/>
        <w:jc w:val="left"/>
      </w:pPr>
      <w:r w:rsidRPr="00BE165A">
        <w:t xml:space="preserve"> </w:t>
      </w:r>
    </w:p>
    <w:p w:rsidR="00500418" w:rsidRPr="00BE165A" w:rsidRDefault="00A10176" w:rsidP="00BE165A">
      <w:pPr>
        <w:spacing w:after="0" w:line="240" w:lineRule="auto"/>
        <w:ind w:left="0" w:firstLine="0"/>
        <w:jc w:val="left"/>
      </w:pPr>
      <w:r w:rsidRPr="00BE165A">
        <w:t xml:space="preserve"> </w:t>
      </w:r>
    </w:p>
    <w:sectPr w:rsidR="00500418" w:rsidRPr="00BE165A" w:rsidSect="00BE165A">
      <w:footerReference w:type="even" r:id="rId9"/>
      <w:footerReference w:type="default" r:id="rId10"/>
      <w:footerReference w:type="first" r:id="rId11"/>
      <w:pgSz w:w="11906" w:h="16838"/>
      <w:pgMar w:top="709" w:right="707" w:bottom="121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B9D" w:rsidRDefault="00AB7B9D">
      <w:pPr>
        <w:spacing w:after="0" w:line="240" w:lineRule="auto"/>
      </w:pPr>
      <w:r>
        <w:separator/>
      </w:r>
    </w:p>
  </w:endnote>
  <w:endnote w:type="continuationSeparator" w:id="0">
    <w:p w:rsidR="00AB7B9D" w:rsidRDefault="00AB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18" w:rsidRDefault="00A10176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7129019</wp:posOffset>
              </wp:positionH>
              <wp:positionV relativeFrom="page">
                <wp:posOffset>10181539</wp:posOffset>
              </wp:positionV>
              <wp:extent cx="323393" cy="304800"/>
              <wp:effectExtent l="0" t="0" r="0" b="0"/>
              <wp:wrapSquare wrapText="bothSides"/>
              <wp:docPr id="6202" name="Group 6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393" cy="304800"/>
                        <a:chOff x="0" y="0"/>
                        <a:chExt cx="323393" cy="304800"/>
                      </a:xfrm>
                    </wpg:grpSpPr>
                    <wps:wsp>
                      <wps:cNvPr id="6205" name="Rectangle 6205"/>
                      <wps:cNvSpPr/>
                      <wps:spPr>
                        <a:xfrm>
                          <a:off x="117601" y="37723"/>
                          <a:ext cx="118575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00418" w:rsidRDefault="00A1017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206" name="Rectangle 6206"/>
                      <wps:cNvSpPr/>
                      <wps:spPr>
                        <a:xfrm>
                          <a:off x="205994" y="37723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00418" w:rsidRDefault="00A1017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335" name="Shape 6335"/>
                      <wps:cNvSpPr/>
                      <wps:spPr>
                        <a:xfrm>
                          <a:off x="0" y="0"/>
                          <a:ext cx="3233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393" h="18288">
                              <a:moveTo>
                                <a:pt x="0" y="0"/>
                              </a:moveTo>
                              <a:lnTo>
                                <a:pt x="323393" y="0"/>
                              </a:lnTo>
                              <a:lnTo>
                                <a:pt x="3233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0" y="246888"/>
                          <a:ext cx="323393" cy="57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393" h="57912">
                              <a:moveTo>
                                <a:pt x="0" y="0"/>
                              </a:moveTo>
                              <a:lnTo>
                                <a:pt x="323393" y="0"/>
                              </a:lnTo>
                              <a:lnTo>
                                <a:pt x="323393" y="57912"/>
                              </a:ln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202" o:spid="_x0000_s1026" style="position:absolute;margin-left:561.35pt;margin-top:801.7pt;width:25.45pt;height:24pt;z-index:251658240;mso-position-horizontal-relative:page;mso-position-vertical-relative:page" coordsize="323393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">
              <v:rect id="Rectangle 6205" o:spid="_x0000_s1027" style="position:absolute;left:117601;top:37723;width:118575;height:26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ma8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SBeRM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dma8YAAADdAAAADwAAAAAAAAAAAAAAAACYAgAAZHJz&#10;L2Rvd25yZXYueG1sUEsFBgAAAAAEAAQA9QAAAIsDAAAAAA==&#10;" filled="f" stroked="f">
                <v:textbox inset="0,0,0,0">
                  <w:txbxContent>
                    <w:p w:rsidR="00500418" w:rsidRDefault="00A1017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6206" o:spid="_x0000_s1028" style="position:absolute;left:205994;top:37723;width:59288;height:26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4HM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X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X4HMYAAADdAAAADwAAAAAAAAAAAAAAAACYAgAAZHJz&#10;L2Rvd25yZXYueG1sUEsFBgAAAAAEAAQA9QAAAIsDAAAAAA==&#10;" filled="f" stroked="f">
                <v:textbox inset="0,0,0,0">
                  <w:txbxContent>
                    <w:p w:rsidR="00500418" w:rsidRDefault="00A1017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6335" o:spid="_x0000_s1029" style="position:absolute;width:323393;height:18288;visibility:visible;mso-wrap-style:square;v-text-anchor:top" coordsize="32339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LXcMA&#10;AADdAAAADwAAAGRycy9kb3ducmV2LnhtbESPQWsCMRSE7wX/Q3hCbzWr4lJWoyyC7R48VKv3x+a5&#10;Wdy8LEnU7b83hUKPw8x8w6w2g+3EnXxoHSuYTjIQxLXTLTcKTt+7t3cQISJr7ByTgh8KsFmPXlZY&#10;aPfgA92PsREJwqFABSbGvpAy1IYshonriZN3cd5iTNI3Unt8JLjt5CzLcmmx5bRgsKetofp6vNlE&#10;qb7O5aLqnCSbV/uP1nyW/qDU63golyAiDfE//NeutIJ8Pl/A75v0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hLXcMAAADdAAAADwAAAAAAAAAAAAAAAACYAgAAZHJzL2Rv&#10;d25yZXYueG1sUEsFBgAAAAAEAAQA9QAAAIgDAAAAAA==&#10;" path="m,l323393,r,18288l,18288,,e" fillcolor="#a5a5a5" stroked="f" strokeweight="0">
                <v:stroke miterlimit="83231f" joinstyle="miter"/>
                <v:path arrowok="t" textboxrect="0,0,323393,18288"/>
              </v:shape>
              <v:shape id="Shape 6336" o:spid="_x0000_s1030" style="position:absolute;top:246888;width:323393;height:57912;visibility:visible;mso-wrap-style:square;v-text-anchor:top" coordsize="323393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ub8cA&#10;AADdAAAADwAAAGRycy9kb3ducmV2LnhtbESPQWvCQBSE74L/YXlCL1I3bSCV1FVKqaDgod0KvT6y&#10;zyRt9m3Irib6692C4HGYmW+YxWqwjThR52vHCp5mCQjiwpmaSwX77/XjHIQPyAYbx6TgTB5Wy/Fo&#10;gblxPX/RSYdSRAj7HBVUIbS5lL6oyKKfuZY4egfXWQxRdqU0HfYRbhv5nCSZtFhzXKiwpfeKij99&#10;tArs7/Zlt0u13v/MP6btQX9eNn2v1MNkeHsFEWgI9/CtvTEKsjTN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6rm/HAAAA3QAAAA8AAAAAAAAAAAAAAAAAmAIAAGRy&#10;cy9kb3ducmV2LnhtbFBLBQYAAAAABAAEAPUAAACMAwAAAAA=&#10;" path="m,l323393,r,57912l,57912,,e" fillcolor="#a5a5a5" stroked="f" strokeweight="0">
                <v:stroke miterlimit="83231f" joinstyle="miter"/>
                <v:path arrowok="t" textboxrect="0,0,323393,5791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18" w:rsidRDefault="00A10176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7129019</wp:posOffset>
              </wp:positionH>
              <wp:positionV relativeFrom="page">
                <wp:posOffset>10181539</wp:posOffset>
              </wp:positionV>
              <wp:extent cx="323393" cy="304800"/>
              <wp:effectExtent l="0" t="0" r="0" b="0"/>
              <wp:wrapSquare wrapText="bothSides"/>
              <wp:docPr id="6191" name="Group 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393" cy="304800"/>
                        <a:chOff x="0" y="0"/>
                        <a:chExt cx="323393" cy="304800"/>
                      </a:xfrm>
                    </wpg:grpSpPr>
                    <wps:wsp>
                      <wps:cNvPr id="6194" name="Rectangle 6194"/>
                      <wps:cNvSpPr/>
                      <wps:spPr>
                        <a:xfrm>
                          <a:off x="117601" y="37723"/>
                          <a:ext cx="118575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00418" w:rsidRDefault="00A1017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25721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195" name="Rectangle 6195"/>
                      <wps:cNvSpPr/>
                      <wps:spPr>
                        <a:xfrm>
                          <a:off x="205994" y="37723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00418" w:rsidRDefault="00A1017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333" name="Shape 6333"/>
                      <wps:cNvSpPr/>
                      <wps:spPr>
                        <a:xfrm>
                          <a:off x="0" y="0"/>
                          <a:ext cx="3233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393" h="18288">
                              <a:moveTo>
                                <a:pt x="0" y="0"/>
                              </a:moveTo>
                              <a:lnTo>
                                <a:pt x="323393" y="0"/>
                              </a:lnTo>
                              <a:lnTo>
                                <a:pt x="3233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0" y="246888"/>
                          <a:ext cx="323393" cy="57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393" h="57912">
                              <a:moveTo>
                                <a:pt x="0" y="0"/>
                              </a:moveTo>
                              <a:lnTo>
                                <a:pt x="323393" y="0"/>
                              </a:lnTo>
                              <a:lnTo>
                                <a:pt x="323393" y="57912"/>
                              </a:ln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191" o:spid="_x0000_s1031" style="position:absolute;margin-left:561.35pt;margin-top:801.7pt;width:25.45pt;height:24pt;z-index:251659264;mso-position-horizontal-relative:page;mso-position-vertical-relative:page" coordsize="323393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">
              <v:rect id="Rectangle 6194" o:spid="_x0000_s1032" style="position:absolute;left:117601;top:37723;width:118575;height:26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3C8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XgYf8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DcLxQAAAN0AAAAPAAAAAAAAAAAAAAAAAJgCAABkcnMv&#10;ZG93bnJldi54bWxQSwUGAAAAAAQABAD1AAAAigMAAAAA&#10;" filled="f" stroked="f">
                <v:textbox inset="0,0,0,0">
                  <w:txbxContent>
                    <w:p w:rsidR="00500418" w:rsidRDefault="00A1017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25721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6195" o:spid="_x0000_s1033" style="position:absolute;left:205994;top:37723;width:59288;height:26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SkM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XgYf8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JKQxQAAAN0AAAAPAAAAAAAAAAAAAAAAAJgCAABkcnMv&#10;ZG93bnJldi54bWxQSwUGAAAAAAQABAD1AAAAigMAAAAA&#10;" filled="f" stroked="f">
                <v:textbox inset="0,0,0,0">
                  <w:txbxContent>
                    <w:p w:rsidR="00500418" w:rsidRDefault="00A1017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6333" o:spid="_x0000_s1034" style="position:absolute;width:323393;height:18288;visibility:visible;mso-wrap-style:square;v-text-anchor:top" coordsize="32339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12ssQA&#10;AADdAAAADwAAAGRycy9kb3ducmV2LnhtbESPwWrDMBBE74X8g9hCb43cmJrgRAkmkNaHHhonuS/W&#10;xjKxVkZSE/fvq0Khx2Fm3jDr7WQHcSMfescKXuYZCOLW6Z47Bafj/nkJIkRkjYNjUvBNAbab2cMa&#10;S+3ufKBbEzuRIBxKVGBiHEspQ2vIYpi7kTh5F+ctxiR9J7XHe4LbQS6yrJAWe04LBkfaGWqvzZdN&#10;lPrzXL3Wg5Nki/rjrTfvlT8o9fQ4VSsQkab4H/5r11pBkec5/L5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9drLEAAAA3QAAAA8AAAAAAAAAAAAAAAAAmAIAAGRycy9k&#10;b3ducmV2LnhtbFBLBQYAAAAABAAEAPUAAACJAwAAAAA=&#10;" path="m,l323393,r,18288l,18288,,e" fillcolor="#a5a5a5" stroked="f" strokeweight="0">
                <v:stroke miterlimit="83231f" joinstyle="miter"/>
                <v:path arrowok="t" textboxrect="0,0,323393,18288"/>
              </v:shape>
              <v:shape id="Shape 6334" o:spid="_x0000_s1035" style="position:absolute;top:246888;width:323393;height:57912;visibility:visible;mso-wrap-style:square;v-text-anchor:top" coordsize="323393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Vg8cA&#10;AADdAAAADwAAAGRycy9kb3ducmV2LnhtbESPQWvCQBSE7wX/w/KEXopubIqV6CoiLVjwYLeC10f2&#10;mUSzb0N2a9L+elco9DjMzDfMYtXbWlyp9ZVjBZNxAoI4d6biQsHh6300A+EDssHaMSn4IQ+r5eBh&#10;gZlxHX/SVYdCRAj7DBWUITSZlD4vyaIfu4Y4eifXWgxRtoU0LXYRbmv5nCRTabHiuFBiQ5uS8ov+&#10;tgrs+eN1t0u1Phxnb0/NSe9/t12n1OOwX89BBOrDf/ivvTUKpmn6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klYPHAAAA3QAAAA8AAAAAAAAAAAAAAAAAmAIAAGRy&#10;cy9kb3ducmV2LnhtbFBLBQYAAAAABAAEAPUAAACMAwAAAAA=&#10;" path="m,l323393,r,57912l,57912,,e" fillcolor="#a5a5a5" stroked="f" strokeweight="0">
                <v:stroke miterlimit="83231f" joinstyle="miter"/>
                <v:path arrowok="t" textboxrect="0,0,323393,5791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18" w:rsidRDefault="00500418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B9D" w:rsidRDefault="00AB7B9D">
      <w:pPr>
        <w:spacing w:after="0" w:line="240" w:lineRule="auto"/>
      </w:pPr>
      <w:r>
        <w:separator/>
      </w:r>
    </w:p>
  </w:footnote>
  <w:footnote w:type="continuationSeparator" w:id="0">
    <w:p w:rsidR="00AB7B9D" w:rsidRDefault="00AB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A5BCC"/>
    <w:multiLevelType w:val="hybridMultilevel"/>
    <w:tmpl w:val="BFEC4262"/>
    <w:lvl w:ilvl="0" w:tplc="392CC45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17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84EA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255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223B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EC7E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E4C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EBA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6A0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C41668"/>
    <w:multiLevelType w:val="hybridMultilevel"/>
    <w:tmpl w:val="B554F31E"/>
    <w:lvl w:ilvl="0" w:tplc="56FC9C2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B6D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4C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4E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23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C27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109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72A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AA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881C7B"/>
    <w:multiLevelType w:val="multilevel"/>
    <w:tmpl w:val="B3EC1CF8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3431ED"/>
    <w:multiLevelType w:val="multilevel"/>
    <w:tmpl w:val="F9FCBB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0D5B12"/>
    <w:multiLevelType w:val="hybridMultilevel"/>
    <w:tmpl w:val="25E291F0"/>
    <w:lvl w:ilvl="0" w:tplc="2CF4D65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AAD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327D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644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E1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00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48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6E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F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C63E7E"/>
    <w:multiLevelType w:val="multilevel"/>
    <w:tmpl w:val="C840E76C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9E05D4"/>
    <w:multiLevelType w:val="hybridMultilevel"/>
    <w:tmpl w:val="7F52F25A"/>
    <w:lvl w:ilvl="0" w:tplc="F39E8F1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38C1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2AB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C22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0B9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E17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242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A460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41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C757B5"/>
    <w:multiLevelType w:val="multilevel"/>
    <w:tmpl w:val="E6784E8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334D1F"/>
    <w:multiLevelType w:val="hybridMultilevel"/>
    <w:tmpl w:val="AC06CC6A"/>
    <w:lvl w:ilvl="0" w:tplc="9886DCC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831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67B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7A8F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486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AB7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8C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89B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8DF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665658"/>
    <w:multiLevelType w:val="hybridMultilevel"/>
    <w:tmpl w:val="5BBEF550"/>
    <w:lvl w:ilvl="0" w:tplc="A3E62B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A5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E5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080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84D9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27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6D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63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25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8F36FA"/>
    <w:multiLevelType w:val="hybridMultilevel"/>
    <w:tmpl w:val="879E5146"/>
    <w:lvl w:ilvl="0" w:tplc="400C57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E8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DC5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A64A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66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2A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E6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8B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07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1390428"/>
    <w:multiLevelType w:val="hybridMultilevel"/>
    <w:tmpl w:val="63C05A08"/>
    <w:lvl w:ilvl="0" w:tplc="59DC9E2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1867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491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B6F4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6DA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3670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E692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7C4A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661D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F83D63"/>
    <w:multiLevelType w:val="multilevel"/>
    <w:tmpl w:val="8F6A63A4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B552A3"/>
    <w:multiLevelType w:val="multilevel"/>
    <w:tmpl w:val="ED0C707C"/>
    <w:lvl w:ilvl="0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145FCB"/>
    <w:multiLevelType w:val="hybridMultilevel"/>
    <w:tmpl w:val="500C5842"/>
    <w:lvl w:ilvl="0" w:tplc="31FC1B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C9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6F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640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7845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4E6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60C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A6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F2A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4D4F92"/>
    <w:multiLevelType w:val="hybridMultilevel"/>
    <w:tmpl w:val="9D8EED8C"/>
    <w:lvl w:ilvl="0" w:tplc="989636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89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C1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BCF7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CE3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161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7A0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B2C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DA71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8F781B"/>
    <w:multiLevelType w:val="hybridMultilevel"/>
    <w:tmpl w:val="DD84A1E4"/>
    <w:lvl w:ilvl="0" w:tplc="2422A6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2F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D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EB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B63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E68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B09C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963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FC7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18"/>
    <w:rsid w:val="001A10B2"/>
    <w:rsid w:val="004F5E6D"/>
    <w:rsid w:val="00500418"/>
    <w:rsid w:val="0057545D"/>
    <w:rsid w:val="006D1EB0"/>
    <w:rsid w:val="00825721"/>
    <w:rsid w:val="00A10176"/>
    <w:rsid w:val="00AB7B9D"/>
    <w:rsid w:val="00BD4DBF"/>
    <w:rsid w:val="00B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885F-4CA1-45C4-9E05-A691430F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6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65A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E165A"/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BE16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7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skazka@crimeaed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Синицын</dc:creator>
  <cp:keywords/>
  <cp:lastModifiedBy>Раиса Васильевна</cp:lastModifiedBy>
  <cp:revision>5</cp:revision>
  <dcterms:created xsi:type="dcterms:W3CDTF">2025-10-16T13:08:00Z</dcterms:created>
  <dcterms:modified xsi:type="dcterms:W3CDTF">2025-10-16T13:45:00Z</dcterms:modified>
</cp:coreProperties>
</file>