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742" w:type="dxa"/>
        <w:tblLayout w:type="fixed"/>
        <w:tblCellMar>
          <w:top w:w="15" w:type="dxa"/>
          <w:left w:w="15" w:type="dxa"/>
          <w:bottom w:w="15" w:type="dxa"/>
          <w:right w:w="15" w:type="dxa"/>
        </w:tblCellMar>
        <w:tblLook w:val="00A0" w:firstRow="1" w:lastRow="0" w:firstColumn="1" w:lastColumn="0" w:noHBand="0" w:noVBand="0"/>
      </w:tblPr>
      <w:tblGrid>
        <w:gridCol w:w="10632"/>
      </w:tblGrid>
      <w:tr w:rsidR="0020083D" w:rsidRPr="00175B38" w14:paraId="6482C5CD" w14:textId="77777777" w:rsidTr="00FA4FC8">
        <w:trPr>
          <w:trHeight w:val="15628"/>
        </w:trPr>
        <w:tc>
          <w:tcPr>
            <w:tcW w:w="10632" w:type="dxa"/>
            <w:tcMar>
              <w:top w:w="109" w:type="dxa"/>
              <w:left w:w="109" w:type="dxa"/>
              <w:bottom w:w="109" w:type="dxa"/>
              <w:right w:w="109" w:type="dxa"/>
            </w:tcMar>
            <w:vAlign w:val="center"/>
          </w:tcPr>
          <w:p w14:paraId="7E91E28A" w14:textId="77777777" w:rsidR="003771CB" w:rsidRDefault="0020083D" w:rsidP="0094610B">
            <w:pPr>
              <w:tabs>
                <w:tab w:val="left" w:pos="4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75B38">
              <w:rPr>
                <w:rFonts w:ascii="Times New Roman" w:hAnsi="Times New Roman" w:cs="Times New Roman"/>
                <w:sz w:val="28"/>
                <w:szCs w:val="28"/>
              </w:rPr>
              <w:t>Муниципальное бюджетное дошкол</w:t>
            </w:r>
            <w:r w:rsidR="003771CB">
              <w:rPr>
                <w:rFonts w:ascii="Times New Roman" w:hAnsi="Times New Roman" w:cs="Times New Roman"/>
                <w:sz w:val="28"/>
                <w:szCs w:val="28"/>
              </w:rPr>
              <w:t>ьное образовательное учреждение</w:t>
            </w:r>
          </w:p>
          <w:p w14:paraId="3DACCF87" w14:textId="77777777" w:rsidR="003771CB" w:rsidRDefault="0020083D" w:rsidP="0094610B">
            <w:pPr>
              <w:tabs>
                <w:tab w:val="left" w:pos="4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75B38">
              <w:rPr>
                <w:rFonts w:ascii="Times New Roman" w:hAnsi="Times New Roman" w:cs="Times New Roman"/>
                <w:sz w:val="28"/>
                <w:szCs w:val="28"/>
              </w:rPr>
              <w:t>«Детский сад комбинированного вида №</w:t>
            </w:r>
            <w:r w:rsidR="003771CB">
              <w:rPr>
                <w:rFonts w:ascii="Times New Roman" w:hAnsi="Times New Roman" w:cs="Times New Roman"/>
                <w:sz w:val="28"/>
                <w:szCs w:val="28"/>
              </w:rPr>
              <w:t xml:space="preserve"> 85 «Радуга»</w:t>
            </w:r>
          </w:p>
          <w:p w14:paraId="29A25093" w14:textId="77777777" w:rsidR="0020083D" w:rsidRDefault="0020083D" w:rsidP="0094610B">
            <w:pPr>
              <w:tabs>
                <w:tab w:val="left" w:pos="4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75B38">
              <w:rPr>
                <w:rFonts w:ascii="Times New Roman" w:hAnsi="Times New Roman" w:cs="Times New Roman"/>
                <w:sz w:val="28"/>
                <w:szCs w:val="28"/>
              </w:rPr>
              <w:t>муниципального образования городской округ Симферополь Республики Крым</w:t>
            </w:r>
            <w:r w:rsidRPr="00175B38">
              <w:rPr>
                <w:rFonts w:ascii="Times New Roman" w:hAnsi="Times New Roman" w:cs="Times New Roman"/>
                <w:sz w:val="28"/>
                <w:szCs w:val="28"/>
              </w:rPr>
              <w:br/>
              <w:t>(МБДОУ №85 «Радуга» г. Симферополь)</w:t>
            </w:r>
          </w:p>
          <w:p w14:paraId="52F9EBC5" w14:textId="77777777" w:rsidR="004D0207" w:rsidRPr="00175B38" w:rsidRDefault="004D0207" w:rsidP="0094610B">
            <w:pPr>
              <w:tabs>
                <w:tab w:val="left" w:pos="4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p w14:paraId="2CC8B1A6"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2A53E74D"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6FDD3F13"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15C9AE65"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75342125"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2CA5FDBA" w14:textId="77777777" w:rsidR="00132410" w:rsidRDefault="00132410"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p>
          <w:p w14:paraId="7703996A" w14:textId="77777777" w:rsidR="00132410" w:rsidRDefault="00132410"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p>
          <w:p w14:paraId="60217755" w14:textId="77777777" w:rsidR="00132410" w:rsidRDefault="00132410"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p>
          <w:p w14:paraId="7EEBF36F" w14:textId="77777777" w:rsidR="00132410" w:rsidRDefault="00132410"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p>
          <w:p w14:paraId="3CE6D752" w14:textId="77777777" w:rsidR="00132410" w:rsidRDefault="00132410"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p>
          <w:p w14:paraId="6BE87B14" w14:textId="77777777" w:rsidR="0020083D" w:rsidRPr="006203AE"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32"/>
                <w:szCs w:val="32"/>
              </w:rPr>
            </w:pPr>
            <w:r w:rsidRPr="006203AE">
              <w:rPr>
                <w:rFonts w:ascii="Times New Roman" w:hAnsi="Times New Roman" w:cs="Times New Roman"/>
                <w:b/>
                <w:bCs/>
                <w:sz w:val="32"/>
                <w:szCs w:val="32"/>
              </w:rPr>
              <w:t>Отчет о результатах самообследования</w:t>
            </w:r>
          </w:p>
          <w:p w14:paraId="50C6AB2C" w14:textId="3443B234" w:rsidR="006203AE"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r w:rsidRPr="006203AE">
              <w:rPr>
                <w:rFonts w:ascii="Times New Roman" w:hAnsi="Times New Roman" w:cs="Times New Roman"/>
                <w:b/>
                <w:bCs/>
                <w:sz w:val="32"/>
                <w:szCs w:val="32"/>
              </w:rPr>
              <w:t>Муниципальное бюджетное дошкольное образовательное учреждение Детский сад комбинированного вида №</w:t>
            </w:r>
            <w:r w:rsidR="0079762E">
              <w:rPr>
                <w:rFonts w:ascii="Times New Roman" w:hAnsi="Times New Roman" w:cs="Times New Roman"/>
                <w:b/>
                <w:bCs/>
                <w:sz w:val="32"/>
                <w:szCs w:val="32"/>
              </w:rPr>
              <w:t xml:space="preserve"> </w:t>
            </w:r>
            <w:r w:rsidRPr="006203AE">
              <w:rPr>
                <w:rFonts w:ascii="Times New Roman" w:hAnsi="Times New Roman" w:cs="Times New Roman"/>
                <w:b/>
                <w:bCs/>
                <w:sz w:val="32"/>
                <w:szCs w:val="32"/>
              </w:rPr>
              <w:t xml:space="preserve">85 «Радуга» </w:t>
            </w:r>
          </w:p>
          <w:p w14:paraId="70A18907" w14:textId="1AB231CA" w:rsidR="0020083D" w:rsidRPr="006203AE"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32"/>
                <w:szCs w:val="32"/>
              </w:rPr>
            </w:pPr>
            <w:r w:rsidRPr="006203AE">
              <w:rPr>
                <w:rFonts w:ascii="Times New Roman" w:hAnsi="Times New Roman" w:cs="Times New Roman"/>
                <w:b/>
                <w:bCs/>
                <w:sz w:val="32"/>
                <w:szCs w:val="32"/>
              </w:rPr>
              <w:t>за 20</w:t>
            </w:r>
            <w:r w:rsidR="003771CB">
              <w:rPr>
                <w:rFonts w:ascii="Times New Roman" w:hAnsi="Times New Roman" w:cs="Times New Roman"/>
                <w:b/>
                <w:bCs/>
                <w:sz w:val="32"/>
                <w:szCs w:val="32"/>
              </w:rPr>
              <w:t>2</w:t>
            </w:r>
            <w:r w:rsidR="00705CEE">
              <w:rPr>
                <w:rFonts w:ascii="Times New Roman" w:hAnsi="Times New Roman" w:cs="Times New Roman"/>
                <w:b/>
                <w:bCs/>
                <w:sz w:val="32"/>
                <w:szCs w:val="32"/>
              </w:rPr>
              <w:t>5</w:t>
            </w:r>
            <w:r w:rsidRPr="006203AE">
              <w:rPr>
                <w:rFonts w:ascii="Times New Roman" w:hAnsi="Times New Roman" w:cs="Times New Roman"/>
                <w:b/>
                <w:bCs/>
                <w:sz w:val="32"/>
                <w:szCs w:val="32"/>
              </w:rPr>
              <w:t xml:space="preserve"> год </w:t>
            </w:r>
          </w:p>
          <w:p w14:paraId="0012CDC7"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6C6D050F"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2D681261"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0C95D328"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6AD256AF"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22545769"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18AA16E9"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503DB239"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69EB1CC8"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7BBC09F5"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77D6EC05"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0B296AF0"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4EF83B0D"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23FE2E9A"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694E8B5B"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054511DB"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45CAB256"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0C28546D"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023BA282"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44D5FE96"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6094A486"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417885F7"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47B8340A" w14:textId="77777777" w:rsidR="003771CB" w:rsidRDefault="003771C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1A51C8B9" w14:textId="77777777" w:rsidR="00F51281" w:rsidRDefault="00F51281" w:rsidP="0094610B">
            <w:pPr>
              <w:tabs>
                <w:tab w:val="left" w:pos="-5354"/>
                <w:tab w:val="left" w:pos="-5212"/>
                <w:tab w:val="left" w:pos="10992"/>
                <w:tab w:val="left" w:pos="11908"/>
                <w:tab w:val="left" w:pos="12824"/>
                <w:tab w:val="left" w:pos="13740"/>
                <w:tab w:val="left" w:pos="14656"/>
              </w:tabs>
              <w:jc w:val="center"/>
              <w:rPr>
                <w:rFonts w:ascii="Times New Roman" w:hAnsi="Times New Roman" w:cs="Times New Roman"/>
                <w:b/>
                <w:bCs/>
                <w:sz w:val="28"/>
                <w:szCs w:val="28"/>
              </w:rPr>
            </w:pPr>
          </w:p>
          <w:p w14:paraId="4E8E20E5" w14:textId="77777777" w:rsidR="00F51281" w:rsidRDefault="00F51281" w:rsidP="0094610B">
            <w:pPr>
              <w:tabs>
                <w:tab w:val="left" w:pos="-5354"/>
                <w:tab w:val="left" w:pos="-5212"/>
                <w:tab w:val="left" w:pos="10992"/>
                <w:tab w:val="left" w:pos="11908"/>
                <w:tab w:val="left" w:pos="12824"/>
                <w:tab w:val="left" w:pos="13740"/>
                <w:tab w:val="left" w:pos="14656"/>
              </w:tabs>
              <w:jc w:val="center"/>
              <w:rPr>
                <w:rFonts w:ascii="Times New Roman" w:hAnsi="Times New Roman" w:cs="Times New Roman"/>
                <w:b/>
                <w:bCs/>
                <w:sz w:val="28"/>
                <w:szCs w:val="28"/>
              </w:rPr>
            </w:pPr>
          </w:p>
          <w:p w14:paraId="3D90DA2B" w14:textId="77777777" w:rsidR="00F51281" w:rsidRDefault="00F51281" w:rsidP="0094610B">
            <w:pPr>
              <w:tabs>
                <w:tab w:val="left" w:pos="-5354"/>
                <w:tab w:val="left" w:pos="-5212"/>
                <w:tab w:val="left" w:pos="10992"/>
                <w:tab w:val="left" w:pos="11908"/>
                <w:tab w:val="left" w:pos="12824"/>
                <w:tab w:val="left" w:pos="13740"/>
                <w:tab w:val="left" w:pos="14656"/>
              </w:tabs>
              <w:jc w:val="center"/>
              <w:rPr>
                <w:rFonts w:ascii="Times New Roman" w:hAnsi="Times New Roman" w:cs="Times New Roman"/>
                <w:b/>
                <w:bCs/>
                <w:sz w:val="28"/>
                <w:szCs w:val="28"/>
              </w:rPr>
            </w:pPr>
          </w:p>
          <w:p w14:paraId="790E6973" w14:textId="77777777" w:rsidR="00F51281" w:rsidRDefault="00F51281" w:rsidP="0094610B">
            <w:pPr>
              <w:tabs>
                <w:tab w:val="left" w:pos="-5354"/>
                <w:tab w:val="left" w:pos="-5212"/>
                <w:tab w:val="left" w:pos="10992"/>
                <w:tab w:val="left" w:pos="11908"/>
                <w:tab w:val="left" w:pos="12824"/>
                <w:tab w:val="left" w:pos="13740"/>
                <w:tab w:val="left" w:pos="14656"/>
              </w:tabs>
              <w:jc w:val="center"/>
              <w:rPr>
                <w:rFonts w:ascii="Times New Roman" w:hAnsi="Times New Roman" w:cs="Times New Roman"/>
                <w:b/>
                <w:bCs/>
                <w:sz w:val="28"/>
                <w:szCs w:val="28"/>
              </w:rPr>
            </w:pPr>
          </w:p>
          <w:p w14:paraId="00B13F46" w14:textId="77777777" w:rsidR="0020083D" w:rsidRPr="00175B38" w:rsidRDefault="0020083D" w:rsidP="0094610B">
            <w:pPr>
              <w:tabs>
                <w:tab w:val="left" w:pos="-5354"/>
                <w:tab w:val="left" w:pos="-5212"/>
                <w:tab w:val="left" w:pos="10992"/>
                <w:tab w:val="left" w:pos="11908"/>
                <w:tab w:val="left" w:pos="12824"/>
                <w:tab w:val="left" w:pos="13740"/>
                <w:tab w:val="left" w:pos="14656"/>
              </w:tabs>
              <w:jc w:val="center"/>
              <w:rPr>
                <w:rFonts w:ascii="Times New Roman" w:hAnsi="Times New Roman" w:cs="Times New Roman"/>
                <w:sz w:val="28"/>
                <w:szCs w:val="28"/>
              </w:rPr>
            </w:pPr>
            <w:r w:rsidRPr="00175B38">
              <w:rPr>
                <w:rFonts w:ascii="Times New Roman" w:hAnsi="Times New Roman" w:cs="Times New Roman"/>
                <w:b/>
                <w:bCs/>
                <w:sz w:val="28"/>
                <w:szCs w:val="28"/>
              </w:rPr>
              <w:lastRenderedPageBreak/>
              <w:t>Аналитическая часть</w:t>
            </w:r>
          </w:p>
          <w:p w14:paraId="2AD51987"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75B38">
              <w:rPr>
                <w:rFonts w:ascii="Times New Roman" w:hAnsi="Times New Roman" w:cs="Times New Roman"/>
                <w:b/>
                <w:bCs/>
                <w:sz w:val="28"/>
                <w:szCs w:val="28"/>
              </w:rPr>
              <w:t>I. Общие сведения об образовательной организации</w:t>
            </w:r>
          </w:p>
          <w:tbl>
            <w:tblPr>
              <w:tblW w:w="10515" w:type="dxa"/>
              <w:tblLayout w:type="fixed"/>
              <w:tblCellMar>
                <w:top w:w="15" w:type="dxa"/>
                <w:left w:w="15" w:type="dxa"/>
                <w:bottom w:w="15" w:type="dxa"/>
                <w:right w:w="15" w:type="dxa"/>
              </w:tblCellMar>
              <w:tblLook w:val="00A0" w:firstRow="1" w:lastRow="0" w:firstColumn="1" w:lastColumn="0" w:noHBand="0" w:noVBand="0"/>
            </w:tblPr>
            <w:tblGrid>
              <w:gridCol w:w="2255"/>
              <w:gridCol w:w="8260"/>
            </w:tblGrid>
            <w:tr w:rsidR="0020083D" w:rsidRPr="00175B38" w14:paraId="65309A73"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4C411341"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Наименование образовательной организации</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778C8754"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Муниципальное бюджетное дошкольное образовательное учреждение «Детский сад комбинированного вида №85 «Радуга» муниципального образования городской округ Симферополь Республики Крым (МБДОУ №85 «Радуга»</w:t>
                  </w:r>
                  <w:r w:rsidR="003771CB">
                    <w:rPr>
                      <w:rFonts w:ascii="Times New Roman" w:hAnsi="Times New Roman" w:cs="Times New Roman"/>
                      <w:sz w:val="28"/>
                      <w:szCs w:val="28"/>
                    </w:rPr>
                    <w:t xml:space="preserve"> </w:t>
                  </w:r>
                  <w:r w:rsidRPr="00175B38">
                    <w:rPr>
                      <w:rFonts w:ascii="Times New Roman" w:hAnsi="Times New Roman" w:cs="Times New Roman"/>
                      <w:sz w:val="28"/>
                      <w:szCs w:val="28"/>
                    </w:rPr>
                    <w:t>г. Симферополь)</w:t>
                  </w:r>
                </w:p>
              </w:tc>
            </w:tr>
            <w:tr w:rsidR="0020083D" w:rsidRPr="00175B38" w14:paraId="55C2944E"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14A20E37"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Руководитель</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2807FEB1"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Карина Константиновна Кириллова</w:t>
                  </w:r>
                </w:p>
              </w:tc>
            </w:tr>
            <w:tr w:rsidR="0020083D" w:rsidRPr="00175B38" w14:paraId="23800A0C"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24C06388"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Адрес организации</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03B7212A"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295044, РФ, РК, г. Симферополь, ул. Гавена, д.105а</w:t>
                  </w:r>
                </w:p>
              </w:tc>
            </w:tr>
            <w:tr w:rsidR="0020083D" w:rsidRPr="00175B38" w14:paraId="463BDD01"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020E3446"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Телефон, факс</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75F80099" w14:textId="06DF0E73" w:rsidR="0020083D" w:rsidRPr="00175B38" w:rsidRDefault="0020083D" w:rsidP="002C4327">
                  <w:pPr>
                    <w:rPr>
                      <w:rFonts w:ascii="Times New Roman" w:hAnsi="Times New Roman" w:cs="Times New Roman"/>
                      <w:sz w:val="28"/>
                      <w:szCs w:val="28"/>
                    </w:rPr>
                  </w:pPr>
                  <w:r w:rsidRPr="00175B38">
                    <w:rPr>
                      <w:rFonts w:ascii="Times New Roman" w:hAnsi="Times New Roman" w:cs="Times New Roman"/>
                      <w:i/>
                      <w:iCs/>
                      <w:sz w:val="28"/>
                      <w:szCs w:val="28"/>
                    </w:rPr>
                    <w:t>+7</w:t>
                  </w:r>
                  <w:r w:rsidR="007D3A0F">
                    <w:rPr>
                      <w:rFonts w:ascii="Times New Roman" w:hAnsi="Times New Roman" w:cs="Times New Roman"/>
                      <w:i/>
                      <w:iCs/>
                      <w:sz w:val="28"/>
                      <w:szCs w:val="28"/>
                    </w:rPr>
                    <w:t xml:space="preserve"> </w:t>
                  </w:r>
                  <w:r w:rsidRPr="00175B38">
                    <w:rPr>
                      <w:rFonts w:ascii="Times New Roman" w:hAnsi="Times New Roman" w:cs="Times New Roman"/>
                      <w:i/>
                      <w:iCs/>
                      <w:sz w:val="28"/>
                      <w:szCs w:val="28"/>
                    </w:rPr>
                    <w:t>3</w:t>
                  </w:r>
                  <w:r w:rsidR="007D3A0F">
                    <w:rPr>
                      <w:rFonts w:ascii="Times New Roman" w:hAnsi="Times New Roman" w:cs="Times New Roman"/>
                      <w:i/>
                      <w:iCs/>
                      <w:sz w:val="28"/>
                      <w:szCs w:val="28"/>
                    </w:rPr>
                    <w:t xml:space="preserve"> </w:t>
                  </w:r>
                  <w:r w:rsidRPr="00175B38">
                    <w:rPr>
                      <w:rFonts w:ascii="Times New Roman" w:hAnsi="Times New Roman" w:cs="Times New Roman"/>
                      <w:i/>
                      <w:iCs/>
                      <w:sz w:val="28"/>
                      <w:szCs w:val="28"/>
                    </w:rPr>
                    <w:t>652-44-28-89</w:t>
                  </w:r>
                </w:p>
              </w:tc>
            </w:tr>
            <w:tr w:rsidR="0020083D" w:rsidRPr="00175B38" w14:paraId="4B73B78A"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019A3DA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Адрес электронной почты</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153C757B" w14:textId="77777777" w:rsidR="0020083D" w:rsidRPr="00175B38" w:rsidRDefault="003771CB" w:rsidP="0094610B">
                  <w:pPr>
                    <w:rPr>
                      <w:rFonts w:ascii="Times New Roman" w:hAnsi="Times New Roman" w:cs="Times New Roman"/>
                      <w:sz w:val="28"/>
                      <w:szCs w:val="28"/>
                    </w:rPr>
                  </w:pPr>
                  <w:r w:rsidRPr="003771CB">
                    <w:rPr>
                      <w:rFonts w:ascii="Times New Roman" w:hAnsi="Times New Roman" w:cs="Times New Roman"/>
                      <w:sz w:val="28"/>
                      <w:szCs w:val="28"/>
                    </w:rPr>
                    <w:t>sadik_raduga@crimeaedu.ru</w:t>
                  </w:r>
                </w:p>
              </w:tc>
            </w:tr>
            <w:tr w:rsidR="0020083D" w:rsidRPr="00175B38" w14:paraId="2DFEB8D6"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315515E4"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Учредитель</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2835AB7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 xml:space="preserve">Муниципальное казенное учреждение Управление образования Администрации г. Симферополь </w:t>
                  </w:r>
                </w:p>
              </w:tc>
            </w:tr>
            <w:tr w:rsidR="0020083D" w:rsidRPr="00175B38" w14:paraId="1B0923B8"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2005B8B8"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Дата создания</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168C2F8E"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1976 год</w:t>
                  </w:r>
                </w:p>
              </w:tc>
            </w:tr>
            <w:tr w:rsidR="0020083D" w:rsidRPr="00175B38" w14:paraId="00AD8C84" w14:textId="77777777" w:rsidTr="003771CB">
              <w:tc>
                <w:tcPr>
                  <w:tcW w:w="225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48AC081C"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Лицензия</w:t>
                  </w:r>
                </w:p>
              </w:tc>
              <w:tc>
                <w:tcPr>
                  <w:tcW w:w="826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0ABFF1D7" w14:textId="77777777" w:rsidR="0020083D" w:rsidRPr="00175B38" w:rsidRDefault="0020083D" w:rsidP="007D3A0F">
                  <w:pPr>
                    <w:rPr>
                      <w:rFonts w:ascii="Times New Roman" w:hAnsi="Times New Roman" w:cs="Times New Roman"/>
                      <w:sz w:val="28"/>
                      <w:szCs w:val="28"/>
                    </w:rPr>
                  </w:pPr>
                  <w:r w:rsidRPr="00175B38">
                    <w:rPr>
                      <w:rFonts w:ascii="Times New Roman" w:hAnsi="Times New Roman" w:cs="Times New Roman"/>
                      <w:i/>
                      <w:iCs/>
                      <w:sz w:val="28"/>
                      <w:szCs w:val="28"/>
                    </w:rPr>
                    <w:t>О</w:t>
                  </w:r>
                  <w:r w:rsidR="007D3A0F">
                    <w:rPr>
                      <w:rFonts w:ascii="Times New Roman" w:hAnsi="Times New Roman" w:cs="Times New Roman"/>
                      <w:i/>
                      <w:iCs/>
                      <w:sz w:val="28"/>
                      <w:szCs w:val="28"/>
                    </w:rPr>
                    <w:t xml:space="preserve">т 01.08.2016 г., серия 82Л01 </w:t>
                  </w:r>
                  <w:r w:rsidRPr="00175B38">
                    <w:rPr>
                      <w:rFonts w:ascii="Times New Roman" w:hAnsi="Times New Roman" w:cs="Times New Roman"/>
                      <w:i/>
                      <w:iCs/>
                      <w:sz w:val="28"/>
                      <w:szCs w:val="28"/>
                    </w:rPr>
                    <w:t>№ 0000658</w:t>
                  </w:r>
                </w:p>
              </w:tc>
            </w:tr>
          </w:tbl>
          <w:p w14:paraId="1CF45B67"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p>
          <w:p w14:paraId="656341C7" w14:textId="77777777" w:rsidR="0020083D" w:rsidRPr="00175B38" w:rsidRDefault="003771C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Муниципальное</w:t>
            </w:r>
            <w:r w:rsidR="00B2100A">
              <w:rPr>
                <w:rFonts w:ascii="Times New Roman" w:hAnsi="Times New Roman" w:cs="Times New Roman"/>
                <w:sz w:val="28"/>
                <w:szCs w:val="28"/>
              </w:rPr>
              <w:t xml:space="preserve"> </w:t>
            </w:r>
            <w:r w:rsidR="0020083D" w:rsidRPr="00175B38">
              <w:rPr>
                <w:rFonts w:ascii="Times New Roman" w:hAnsi="Times New Roman" w:cs="Times New Roman"/>
                <w:sz w:val="28"/>
                <w:szCs w:val="28"/>
              </w:rPr>
              <w:t>дошкольное</w:t>
            </w:r>
            <w:r w:rsidR="00B2100A">
              <w:rPr>
                <w:rFonts w:ascii="Times New Roman" w:hAnsi="Times New Roman" w:cs="Times New Roman"/>
                <w:sz w:val="28"/>
                <w:szCs w:val="28"/>
              </w:rPr>
              <w:t xml:space="preserve"> </w:t>
            </w:r>
            <w:r w:rsidR="0020083D" w:rsidRPr="00175B38">
              <w:rPr>
                <w:rFonts w:ascii="Times New Roman" w:hAnsi="Times New Roman" w:cs="Times New Roman"/>
                <w:sz w:val="28"/>
                <w:szCs w:val="28"/>
              </w:rPr>
              <w:t>образовательное</w:t>
            </w:r>
            <w:r w:rsidR="00B2100A">
              <w:rPr>
                <w:rFonts w:ascii="Times New Roman" w:hAnsi="Times New Roman" w:cs="Times New Roman"/>
                <w:sz w:val="28"/>
                <w:szCs w:val="28"/>
              </w:rPr>
              <w:t xml:space="preserve"> </w:t>
            </w:r>
            <w:r w:rsidR="0020083D" w:rsidRPr="00175B38">
              <w:rPr>
                <w:rFonts w:ascii="Times New Roman" w:hAnsi="Times New Roman" w:cs="Times New Roman"/>
                <w:sz w:val="28"/>
                <w:szCs w:val="28"/>
              </w:rPr>
              <w:t>учреждение</w:t>
            </w:r>
            <w:r w:rsidR="006203AE">
              <w:rPr>
                <w:rFonts w:ascii="Times New Roman" w:hAnsi="Times New Roman" w:cs="Times New Roman"/>
                <w:sz w:val="28"/>
                <w:szCs w:val="28"/>
              </w:rPr>
              <w:t xml:space="preserve"> </w:t>
            </w:r>
            <w:r w:rsidR="00913D1F">
              <w:rPr>
                <w:rFonts w:ascii="Times New Roman" w:hAnsi="Times New Roman" w:cs="Times New Roman"/>
                <w:sz w:val="28"/>
                <w:szCs w:val="28"/>
              </w:rPr>
              <w:t>«Д</w:t>
            </w:r>
            <w:r w:rsidR="0020083D" w:rsidRPr="00175B38">
              <w:rPr>
                <w:rFonts w:ascii="Times New Roman" w:hAnsi="Times New Roman" w:cs="Times New Roman"/>
                <w:sz w:val="28"/>
                <w:szCs w:val="28"/>
              </w:rPr>
              <w:t>етский сад комбинированного вида №</w:t>
            </w:r>
            <w:r>
              <w:rPr>
                <w:rFonts w:ascii="Times New Roman" w:hAnsi="Times New Roman" w:cs="Times New Roman"/>
                <w:sz w:val="28"/>
                <w:szCs w:val="28"/>
              </w:rPr>
              <w:t xml:space="preserve"> </w:t>
            </w:r>
            <w:r w:rsidR="0020083D" w:rsidRPr="00175B38">
              <w:rPr>
                <w:rFonts w:ascii="Times New Roman" w:hAnsi="Times New Roman" w:cs="Times New Roman"/>
                <w:sz w:val="28"/>
                <w:szCs w:val="28"/>
              </w:rPr>
              <w:t>85 «Радуга» муниципального образования городской округ Симферополь Республики Крым</w:t>
            </w:r>
            <w:r w:rsidR="006D3C23">
              <w:rPr>
                <w:rFonts w:ascii="Times New Roman" w:hAnsi="Times New Roman" w:cs="Times New Roman"/>
                <w:sz w:val="28"/>
                <w:szCs w:val="28"/>
              </w:rPr>
              <w:t xml:space="preserve"> </w:t>
            </w:r>
            <w:r w:rsidR="0020083D" w:rsidRPr="00175B38">
              <w:rPr>
                <w:rFonts w:ascii="Times New Roman" w:hAnsi="Times New Roman" w:cs="Times New Roman"/>
                <w:sz w:val="28"/>
                <w:szCs w:val="28"/>
              </w:rPr>
              <w:t>(далее – ДОУ) расположено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200 мест. Общая площадь здания 2194,8 кв. м, из них площадь помещений, используемых непосредственно для нужд образовательного процесса, 698 кв. м.</w:t>
            </w:r>
          </w:p>
          <w:p w14:paraId="2BDF5FF3"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3370B79B"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06409658"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Режим работы ДОУ:</w:t>
            </w:r>
          </w:p>
          <w:p w14:paraId="76D46A0F"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Рабочая неделя – пятидневная, с понедельника по пятницу. </w:t>
            </w:r>
          </w:p>
          <w:p w14:paraId="4DF5B537"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Длительность пребывания детей в группах – 12 </w:t>
            </w:r>
            <w:r w:rsidR="000A3544">
              <w:rPr>
                <w:rFonts w:ascii="Times New Roman" w:hAnsi="Times New Roman" w:cs="Times New Roman"/>
                <w:sz w:val="28"/>
                <w:szCs w:val="28"/>
              </w:rPr>
              <w:t>часов</w:t>
            </w:r>
            <w:r w:rsidR="007D3A0F">
              <w:rPr>
                <w:rFonts w:ascii="Times New Roman" w:hAnsi="Times New Roman" w:cs="Times New Roman"/>
                <w:sz w:val="28"/>
                <w:szCs w:val="28"/>
              </w:rPr>
              <w:t>, 10,5</w:t>
            </w:r>
            <w:r w:rsidRPr="00175B38">
              <w:rPr>
                <w:rFonts w:ascii="Times New Roman" w:hAnsi="Times New Roman" w:cs="Times New Roman"/>
                <w:sz w:val="28"/>
                <w:szCs w:val="28"/>
              </w:rPr>
              <w:t xml:space="preserve"> часов. </w:t>
            </w:r>
          </w:p>
          <w:p w14:paraId="6635CAE1" w14:textId="77777777" w:rsidR="0020083D"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Режим работы групп –</w:t>
            </w:r>
            <w:r w:rsidR="000A3544">
              <w:rPr>
                <w:rFonts w:ascii="Times New Roman" w:hAnsi="Times New Roman" w:cs="Times New Roman"/>
                <w:sz w:val="28"/>
                <w:szCs w:val="28"/>
              </w:rPr>
              <w:t xml:space="preserve"> с 7:00 – 19:00,</w:t>
            </w:r>
            <w:r w:rsidRPr="00175B38">
              <w:rPr>
                <w:rFonts w:ascii="Times New Roman" w:hAnsi="Times New Roman" w:cs="Times New Roman"/>
                <w:sz w:val="28"/>
                <w:szCs w:val="28"/>
              </w:rPr>
              <w:t xml:space="preserve"> с 7:30– 18:00</w:t>
            </w:r>
            <w:r w:rsidR="00A31982">
              <w:rPr>
                <w:rFonts w:ascii="Times New Roman" w:hAnsi="Times New Roman" w:cs="Times New Roman"/>
                <w:sz w:val="28"/>
                <w:szCs w:val="28"/>
              </w:rPr>
              <w:t>;</w:t>
            </w:r>
          </w:p>
          <w:p w14:paraId="0E4241FE"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b/>
                <w:bCs/>
                <w:sz w:val="28"/>
                <w:szCs w:val="28"/>
              </w:rPr>
            </w:pPr>
          </w:p>
          <w:p w14:paraId="5BE020EF"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b/>
                <w:bCs/>
                <w:sz w:val="28"/>
                <w:szCs w:val="28"/>
              </w:rPr>
              <w:t>II. Система управления организации</w:t>
            </w:r>
          </w:p>
          <w:p w14:paraId="405C5A40"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Управление ДОУ осуществляется в соответствии с д</w:t>
            </w:r>
            <w:r w:rsidR="007D3A0F">
              <w:rPr>
                <w:rFonts w:ascii="Times New Roman" w:hAnsi="Times New Roman" w:cs="Times New Roman"/>
                <w:sz w:val="28"/>
                <w:szCs w:val="28"/>
              </w:rPr>
              <w:t>ействующим законодательством и Уставом д</w:t>
            </w:r>
            <w:r w:rsidRPr="00175B38">
              <w:rPr>
                <w:rFonts w:ascii="Times New Roman" w:hAnsi="Times New Roman" w:cs="Times New Roman"/>
                <w:sz w:val="28"/>
                <w:szCs w:val="28"/>
              </w:rPr>
              <w:t>етского сада.</w:t>
            </w:r>
          </w:p>
          <w:p w14:paraId="31FF1288"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Управление Детским садом строится на принципах единоначалия и коллегиальности. Коллегиальными органами управления являются: педагогический </w:t>
            </w:r>
            <w:r w:rsidRPr="00175B38">
              <w:rPr>
                <w:rFonts w:ascii="Times New Roman" w:hAnsi="Times New Roman" w:cs="Times New Roman"/>
                <w:sz w:val="28"/>
                <w:szCs w:val="28"/>
              </w:rPr>
              <w:lastRenderedPageBreak/>
              <w:t>совет, общее собрание работников. Единоличным исполнительным органом является руководитель – заведующий.</w:t>
            </w:r>
          </w:p>
          <w:p w14:paraId="2176B79C" w14:textId="77777777" w:rsidR="0020083D" w:rsidRPr="000A3544"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0A3544">
              <w:rPr>
                <w:rFonts w:ascii="Times New Roman" w:hAnsi="Times New Roman" w:cs="Times New Roman"/>
                <w:b/>
                <w:i/>
                <w:iCs/>
                <w:sz w:val="28"/>
                <w:szCs w:val="28"/>
              </w:rPr>
              <w:t>Органы управления, действующие в Детском саду</w:t>
            </w:r>
          </w:p>
          <w:tbl>
            <w:tblPr>
              <w:tblW w:w="0" w:type="auto"/>
              <w:jc w:val="center"/>
              <w:tblLayout w:type="fixed"/>
              <w:tblCellMar>
                <w:top w:w="15" w:type="dxa"/>
                <w:left w:w="15" w:type="dxa"/>
                <w:bottom w:w="15" w:type="dxa"/>
                <w:right w:w="15" w:type="dxa"/>
              </w:tblCellMar>
              <w:tblLook w:val="00A0" w:firstRow="1" w:lastRow="0" w:firstColumn="1" w:lastColumn="0" w:noHBand="0" w:noVBand="0"/>
            </w:tblPr>
            <w:tblGrid>
              <w:gridCol w:w="2391"/>
              <w:gridCol w:w="7728"/>
            </w:tblGrid>
            <w:tr w:rsidR="0020083D" w:rsidRPr="00175B38" w14:paraId="764448ED" w14:textId="77777777" w:rsidTr="000A3544">
              <w:trPr>
                <w:jc w:val="center"/>
              </w:trPr>
              <w:tc>
                <w:tcPr>
                  <w:tcW w:w="2391" w:type="dxa"/>
                  <w:tcBorders>
                    <w:top w:val="single" w:sz="6" w:space="0" w:color="000000"/>
                    <w:left w:val="single" w:sz="6" w:space="0" w:color="000000"/>
                    <w:bottom w:val="single" w:sz="6" w:space="0" w:color="000000"/>
                  </w:tcBorders>
                  <w:tcMar>
                    <w:top w:w="109" w:type="dxa"/>
                    <w:left w:w="109" w:type="dxa"/>
                    <w:bottom w:w="109" w:type="dxa"/>
                    <w:right w:w="109" w:type="dxa"/>
                  </w:tcMar>
                  <w:vAlign w:val="center"/>
                </w:tcPr>
                <w:p w14:paraId="626EAB18" w14:textId="77777777" w:rsidR="0020083D" w:rsidRPr="000A3544" w:rsidRDefault="0020083D" w:rsidP="0094610B">
                  <w:pPr>
                    <w:jc w:val="center"/>
                    <w:rPr>
                      <w:rFonts w:ascii="Times New Roman" w:hAnsi="Times New Roman" w:cs="Times New Roman"/>
                      <w:b/>
                      <w:sz w:val="28"/>
                      <w:szCs w:val="28"/>
                    </w:rPr>
                  </w:pPr>
                  <w:r w:rsidRPr="000A3544">
                    <w:rPr>
                      <w:rFonts w:ascii="Times New Roman" w:hAnsi="Times New Roman" w:cs="Times New Roman"/>
                      <w:b/>
                      <w:i/>
                      <w:iCs/>
                      <w:sz w:val="28"/>
                      <w:szCs w:val="28"/>
                    </w:rPr>
                    <w:t>Наименование органа</w:t>
                  </w:r>
                </w:p>
              </w:tc>
              <w:tc>
                <w:tcPr>
                  <w:tcW w:w="7728"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4AA6A63D" w14:textId="77777777" w:rsidR="0020083D" w:rsidRPr="000A3544" w:rsidRDefault="0020083D" w:rsidP="0094610B">
                  <w:pPr>
                    <w:jc w:val="center"/>
                    <w:rPr>
                      <w:rFonts w:ascii="Times New Roman" w:hAnsi="Times New Roman" w:cs="Times New Roman"/>
                      <w:b/>
                      <w:sz w:val="28"/>
                      <w:szCs w:val="28"/>
                    </w:rPr>
                  </w:pPr>
                  <w:r w:rsidRPr="000A3544">
                    <w:rPr>
                      <w:rFonts w:ascii="Times New Roman" w:hAnsi="Times New Roman" w:cs="Times New Roman"/>
                      <w:b/>
                      <w:i/>
                      <w:iCs/>
                      <w:sz w:val="28"/>
                      <w:szCs w:val="28"/>
                    </w:rPr>
                    <w:t>Функции</w:t>
                  </w:r>
                </w:p>
              </w:tc>
            </w:tr>
            <w:tr w:rsidR="0020083D" w:rsidRPr="00175B38" w14:paraId="028C8549" w14:textId="77777777" w:rsidTr="003771CB">
              <w:trPr>
                <w:jc w:val="center"/>
              </w:trPr>
              <w:tc>
                <w:tcPr>
                  <w:tcW w:w="2391" w:type="dxa"/>
                  <w:tcBorders>
                    <w:top w:val="single" w:sz="6" w:space="0" w:color="000000"/>
                    <w:left w:val="single" w:sz="6" w:space="0" w:color="000000"/>
                    <w:bottom w:val="single" w:sz="6" w:space="0" w:color="000000"/>
                  </w:tcBorders>
                  <w:tcMar>
                    <w:top w:w="109" w:type="dxa"/>
                    <w:left w:w="109" w:type="dxa"/>
                    <w:bottom w:w="109" w:type="dxa"/>
                    <w:right w:w="109" w:type="dxa"/>
                  </w:tcMar>
                </w:tcPr>
                <w:p w14:paraId="34AE92FA"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Заведующий</w:t>
                  </w:r>
                </w:p>
              </w:tc>
              <w:tc>
                <w:tcPr>
                  <w:tcW w:w="7728"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849436F"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Контролирует работу и обеспечивает эффективное </w:t>
                  </w:r>
                </w:p>
                <w:p w14:paraId="1DACBF29" w14:textId="77777777" w:rsidR="0020083D" w:rsidRPr="00175B38" w:rsidRDefault="0020083D" w:rsidP="0094610B">
                  <w:pPr>
                    <w:rPr>
                      <w:rFonts w:ascii="Times New Roman" w:hAnsi="Times New Roman" w:cs="Times New Roman"/>
                      <w:i/>
                      <w:iCs/>
                      <w:sz w:val="28"/>
                      <w:szCs w:val="28"/>
                    </w:rPr>
                  </w:pPr>
                  <w:r w:rsidRPr="00175B38">
                    <w:rPr>
                      <w:rFonts w:ascii="Times New Roman" w:hAnsi="Times New Roman" w:cs="Times New Roman"/>
                      <w:i/>
                      <w:iCs/>
                      <w:sz w:val="28"/>
                      <w:szCs w:val="28"/>
                    </w:rPr>
                    <w:t>взаимодействие структурных подразделений организации, </w:t>
                  </w:r>
                </w:p>
                <w:p w14:paraId="072E4677" w14:textId="77777777" w:rsidR="0020083D" w:rsidRPr="00175B38" w:rsidRDefault="0020083D" w:rsidP="0094610B">
                  <w:pPr>
                    <w:rPr>
                      <w:rFonts w:ascii="Times New Roman" w:hAnsi="Times New Roman" w:cs="Times New Roman"/>
                      <w:i/>
                      <w:iCs/>
                      <w:sz w:val="28"/>
                      <w:szCs w:val="28"/>
                    </w:rPr>
                  </w:pPr>
                  <w:r w:rsidRPr="00175B38">
                    <w:rPr>
                      <w:rFonts w:ascii="Times New Roman" w:hAnsi="Times New Roman" w:cs="Times New Roman"/>
                      <w:i/>
                      <w:iCs/>
                      <w:sz w:val="28"/>
                      <w:szCs w:val="28"/>
                    </w:rPr>
                    <w:t>утверждает штатное расписание, отчетные документы </w:t>
                  </w:r>
                </w:p>
                <w:p w14:paraId="1551EA0C"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организации, осуществляет общее руководство ДОУ</w:t>
                  </w:r>
                </w:p>
              </w:tc>
            </w:tr>
            <w:tr w:rsidR="0020083D" w:rsidRPr="00175B38" w14:paraId="53A3D9ED" w14:textId="77777777" w:rsidTr="0094610B">
              <w:trPr>
                <w:trHeight w:val="24"/>
                <w:jc w:val="center"/>
              </w:trPr>
              <w:tc>
                <w:tcPr>
                  <w:tcW w:w="2391" w:type="dxa"/>
                  <w:tcBorders>
                    <w:left w:val="single" w:sz="6" w:space="0" w:color="000000"/>
                    <w:bottom w:val="single" w:sz="6" w:space="0" w:color="000000"/>
                  </w:tcBorders>
                  <w:tcMar>
                    <w:top w:w="109" w:type="dxa"/>
                    <w:left w:w="109" w:type="dxa"/>
                    <w:bottom w:w="109" w:type="dxa"/>
                    <w:right w:w="109" w:type="dxa"/>
                  </w:tcMar>
                </w:tcPr>
                <w:p w14:paraId="63E1FA77"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Педагогический совет</w:t>
                  </w:r>
                </w:p>
              </w:tc>
              <w:tc>
                <w:tcPr>
                  <w:tcW w:w="7728"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6F5282DE"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Осуществляет текущее руководство образовательной деятельностью ДОУ, в том числе рассматривает вопросы:</w:t>
                  </w:r>
                </w:p>
                <w:p w14:paraId="4B73751C"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 развития образовательных услуг;</w:t>
                  </w:r>
                </w:p>
                <w:p w14:paraId="276093C2"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 регламентации образовательных отношений;</w:t>
                  </w:r>
                </w:p>
                <w:p w14:paraId="3F11321F"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 разработки образовательных программ;</w:t>
                  </w:r>
                </w:p>
                <w:p w14:paraId="11BCB564"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выбор, учебных пособий, средств обучения и </w:t>
                  </w:r>
                </w:p>
                <w:p w14:paraId="0F8786E9"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воспитания;</w:t>
                  </w:r>
                </w:p>
                <w:p w14:paraId="5D4F5A5B"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материально-технического обеспечения образовательного </w:t>
                  </w:r>
                </w:p>
                <w:p w14:paraId="484A3A5D"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процесса;</w:t>
                  </w:r>
                </w:p>
                <w:p w14:paraId="62ADCB70"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аттестации, повышении квалификации педагогических </w:t>
                  </w:r>
                </w:p>
                <w:p w14:paraId="406276B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работников;</w:t>
                  </w:r>
                </w:p>
                <w:p w14:paraId="1C71C51E"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 координации деятельности методических объединений</w:t>
                  </w:r>
                </w:p>
              </w:tc>
            </w:tr>
            <w:tr w:rsidR="0020083D" w:rsidRPr="00175B38" w14:paraId="08054375" w14:textId="77777777" w:rsidTr="0094610B">
              <w:trPr>
                <w:trHeight w:val="3365"/>
                <w:jc w:val="center"/>
              </w:trPr>
              <w:tc>
                <w:tcPr>
                  <w:tcW w:w="2391" w:type="dxa"/>
                  <w:tcBorders>
                    <w:left w:val="single" w:sz="6" w:space="0" w:color="000000"/>
                    <w:bottom w:val="single" w:sz="4" w:space="0" w:color="auto"/>
                  </w:tcBorders>
                  <w:tcMar>
                    <w:top w:w="109" w:type="dxa"/>
                    <w:left w:w="109" w:type="dxa"/>
                    <w:bottom w:w="109" w:type="dxa"/>
                    <w:right w:w="109" w:type="dxa"/>
                  </w:tcMar>
                </w:tcPr>
                <w:p w14:paraId="4FEC449E"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Общее собрание </w:t>
                  </w:r>
                </w:p>
                <w:p w14:paraId="36115457"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работников</w:t>
                  </w:r>
                </w:p>
              </w:tc>
              <w:tc>
                <w:tcPr>
                  <w:tcW w:w="7728" w:type="dxa"/>
                  <w:tcBorders>
                    <w:left w:val="single" w:sz="6" w:space="0" w:color="000000"/>
                    <w:bottom w:val="single" w:sz="4" w:space="0" w:color="auto"/>
                    <w:right w:val="single" w:sz="6" w:space="0" w:color="000000"/>
                  </w:tcBorders>
                  <w:tcMar>
                    <w:top w:w="109" w:type="dxa"/>
                    <w:left w:w="109" w:type="dxa"/>
                    <w:bottom w:w="109" w:type="dxa"/>
                    <w:right w:w="109" w:type="dxa"/>
                  </w:tcMar>
                </w:tcPr>
                <w:p w14:paraId="51DD5982"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Реализует право работников участвовать в управлении </w:t>
                  </w:r>
                </w:p>
                <w:p w14:paraId="33BFAA24"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образовательной организацией, в том числе:</w:t>
                  </w:r>
                </w:p>
                <w:p w14:paraId="5AEEFFB8"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участвовать в разработке и принятии коллективного </w:t>
                  </w:r>
                </w:p>
                <w:p w14:paraId="1DD50B1D" w14:textId="77777777" w:rsidR="0020083D" w:rsidRPr="00175B38" w:rsidRDefault="0020083D" w:rsidP="0094610B">
                  <w:pPr>
                    <w:rPr>
                      <w:rFonts w:ascii="Times New Roman" w:hAnsi="Times New Roman" w:cs="Times New Roman"/>
                      <w:i/>
                      <w:iCs/>
                      <w:sz w:val="28"/>
                      <w:szCs w:val="28"/>
                    </w:rPr>
                  </w:pPr>
                  <w:r w:rsidRPr="00175B38">
                    <w:rPr>
                      <w:rFonts w:ascii="Times New Roman" w:hAnsi="Times New Roman" w:cs="Times New Roman"/>
                      <w:i/>
                      <w:iCs/>
                      <w:sz w:val="28"/>
                      <w:szCs w:val="28"/>
                    </w:rPr>
                    <w:t>договора, Правил трудового распорядка, изменений и </w:t>
                  </w:r>
                </w:p>
                <w:p w14:paraId="1118262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дополнений к ним;</w:t>
                  </w:r>
                </w:p>
                <w:p w14:paraId="667BD4F2"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принимать локальные акты, которые регламентируют </w:t>
                  </w:r>
                </w:p>
                <w:p w14:paraId="37A525A6" w14:textId="77777777" w:rsidR="0020083D" w:rsidRPr="00175B38" w:rsidRDefault="0020083D" w:rsidP="0094610B">
                  <w:pPr>
                    <w:rPr>
                      <w:rFonts w:ascii="Times New Roman" w:hAnsi="Times New Roman" w:cs="Times New Roman"/>
                      <w:i/>
                      <w:iCs/>
                      <w:sz w:val="28"/>
                      <w:szCs w:val="28"/>
                    </w:rPr>
                  </w:pPr>
                  <w:r w:rsidRPr="00175B38">
                    <w:rPr>
                      <w:rFonts w:ascii="Times New Roman" w:hAnsi="Times New Roman" w:cs="Times New Roman"/>
                      <w:i/>
                      <w:iCs/>
                      <w:sz w:val="28"/>
                      <w:szCs w:val="28"/>
                    </w:rPr>
                    <w:t>деятельность образовательной организации и связаны с </w:t>
                  </w:r>
                </w:p>
                <w:p w14:paraId="55A2340F"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правами и обязанностями работников;</w:t>
                  </w:r>
                </w:p>
                <w:p w14:paraId="4AB40CB9" w14:textId="77777777" w:rsidR="0020083D" w:rsidRPr="00175B38" w:rsidRDefault="0020083D"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разрешать конфликтные ситуации между работниками и </w:t>
                  </w:r>
                </w:p>
                <w:p w14:paraId="7858F6E9" w14:textId="77777777" w:rsidR="000A3544" w:rsidRPr="00175B38" w:rsidRDefault="0020083D" w:rsidP="0094610B">
                  <w:pPr>
                    <w:rPr>
                      <w:rFonts w:ascii="Times New Roman" w:hAnsi="Times New Roman" w:cs="Times New Roman"/>
                      <w:sz w:val="28"/>
                      <w:szCs w:val="28"/>
                    </w:rPr>
                  </w:pPr>
                  <w:r w:rsidRPr="00175B38">
                    <w:rPr>
                      <w:rFonts w:ascii="Times New Roman" w:hAnsi="Times New Roman" w:cs="Times New Roman"/>
                      <w:i/>
                      <w:iCs/>
                      <w:sz w:val="28"/>
                      <w:szCs w:val="28"/>
                    </w:rPr>
                    <w:t>администрац</w:t>
                  </w:r>
                  <w:r w:rsidR="0094610B">
                    <w:rPr>
                      <w:rFonts w:ascii="Times New Roman" w:hAnsi="Times New Roman" w:cs="Times New Roman"/>
                      <w:i/>
                      <w:iCs/>
                      <w:sz w:val="28"/>
                      <w:szCs w:val="28"/>
                    </w:rPr>
                    <w:t>ией образовательной организации</w:t>
                  </w:r>
                </w:p>
              </w:tc>
            </w:tr>
            <w:tr w:rsidR="006203AE" w:rsidRPr="00175B38" w14:paraId="721BC800" w14:textId="77777777" w:rsidTr="003771CB">
              <w:trPr>
                <w:jc w:val="center"/>
              </w:trPr>
              <w:tc>
                <w:tcPr>
                  <w:tcW w:w="2391" w:type="dxa"/>
                  <w:tcBorders>
                    <w:top w:val="single" w:sz="4" w:space="0" w:color="auto"/>
                    <w:left w:val="single" w:sz="6" w:space="0" w:color="000000"/>
                    <w:bottom w:val="single" w:sz="6" w:space="0" w:color="000000"/>
                  </w:tcBorders>
                  <w:tcMar>
                    <w:top w:w="109" w:type="dxa"/>
                    <w:left w:w="109" w:type="dxa"/>
                    <w:bottom w:w="109" w:type="dxa"/>
                    <w:right w:w="109" w:type="dxa"/>
                  </w:tcMar>
                </w:tcPr>
                <w:p w14:paraId="4CF987E4" w14:textId="77777777" w:rsidR="006203AE" w:rsidRPr="00175B38" w:rsidRDefault="006203AE" w:rsidP="0094610B">
                  <w:pPr>
                    <w:rPr>
                      <w:rFonts w:ascii="Times New Roman" w:hAnsi="Times New Roman" w:cs="Times New Roman"/>
                      <w:i/>
                      <w:iCs/>
                      <w:sz w:val="28"/>
                      <w:szCs w:val="28"/>
                    </w:rPr>
                  </w:pPr>
                </w:p>
              </w:tc>
              <w:tc>
                <w:tcPr>
                  <w:tcW w:w="7728" w:type="dxa"/>
                  <w:tcBorders>
                    <w:top w:val="single" w:sz="4" w:space="0" w:color="auto"/>
                    <w:left w:val="single" w:sz="6" w:space="0" w:color="000000"/>
                    <w:bottom w:val="single" w:sz="6" w:space="0" w:color="000000"/>
                    <w:right w:val="single" w:sz="6" w:space="0" w:color="000000"/>
                  </w:tcBorders>
                  <w:tcMar>
                    <w:top w:w="109" w:type="dxa"/>
                    <w:left w:w="109" w:type="dxa"/>
                    <w:bottom w:w="109" w:type="dxa"/>
                    <w:right w:w="109" w:type="dxa"/>
                  </w:tcMar>
                </w:tcPr>
                <w:p w14:paraId="1BDF0C00" w14:textId="77777777" w:rsidR="006203AE" w:rsidRPr="00175B38" w:rsidRDefault="006203AE" w:rsidP="0094610B">
                  <w:pPr>
                    <w:rPr>
                      <w:rFonts w:ascii="Times New Roman" w:hAnsi="Times New Roman" w:cs="Times New Roman"/>
                      <w:i/>
                      <w:iCs/>
                      <w:sz w:val="28"/>
                      <w:szCs w:val="28"/>
                      <w:shd w:val="clear" w:color="auto" w:fill="FFFFCC"/>
                    </w:rPr>
                  </w:pPr>
                  <w:r w:rsidRPr="00175B38">
                    <w:rPr>
                      <w:rFonts w:ascii="Times New Roman" w:hAnsi="Times New Roman" w:cs="Times New Roman"/>
                      <w:i/>
                      <w:iCs/>
                      <w:sz w:val="28"/>
                      <w:szCs w:val="28"/>
                    </w:rPr>
                    <w:t>− вносить предложения по корректировке плана мероприятий </w:t>
                  </w:r>
                </w:p>
                <w:p w14:paraId="56DC0B21" w14:textId="77777777" w:rsidR="006203AE" w:rsidRPr="00175B38" w:rsidRDefault="006203AE" w:rsidP="0094610B">
                  <w:pPr>
                    <w:rPr>
                      <w:rFonts w:ascii="Times New Roman" w:hAnsi="Times New Roman" w:cs="Times New Roman"/>
                      <w:i/>
                      <w:iCs/>
                      <w:sz w:val="28"/>
                      <w:szCs w:val="28"/>
                    </w:rPr>
                  </w:pPr>
                  <w:r w:rsidRPr="00175B38">
                    <w:rPr>
                      <w:rFonts w:ascii="Times New Roman" w:hAnsi="Times New Roman" w:cs="Times New Roman"/>
                      <w:i/>
                      <w:iCs/>
                      <w:sz w:val="28"/>
                      <w:szCs w:val="28"/>
                    </w:rPr>
                    <w:t>организации, совершенствованию ее работы и развитию </w:t>
                  </w:r>
                </w:p>
                <w:p w14:paraId="52A3D47E" w14:textId="77777777" w:rsidR="006203AE" w:rsidRPr="00175B38" w:rsidRDefault="006203AE" w:rsidP="0094610B">
                  <w:pPr>
                    <w:rPr>
                      <w:rFonts w:ascii="Times New Roman" w:hAnsi="Times New Roman" w:cs="Times New Roman"/>
                      <w:i/>
                      <w:iCs/>
                      <w:sz w:val="28"/>
                      <w:szCs w:val="28"/>
                    </w:rPr>
                  </w:pPr>
                  <w:r w:rsidRPr="00175B38">
                    <w:rPr>
                      <w:rFonts w:ascii="Times New Roman" w:hAnsi="Times New Roman" w:cs="Times New Roman"/>
                      <w:i/>
                      <w:iCs/>
                      <w:sz w:val="28"/>
                      <w:szCs w:val="28"/>
                    </w:rPr>
                    <w:t>материальной базы</w:t>
                  </w:r>
                </w:p>
              </w:tc>
            </w:tr>
          </w:tbl>
          <w:p w14:paraId="2ED4AD39"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14:paraId="30063C0C" w14:textId="52AAA028"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175B38">
              <w:rPr>
                <w:rFonts w:ascii="Times New Roman" w:hAnsi="Times New Roman" w:cs="Times New Roman"/>
                <w:sz w:val="28"/>
                <w:szCs w:val="28"/>
              </w:rPr>
              <w:t>Структура и система управления соответствуют специфике деятельности ДОУ.</w:t>
            </w:r>
          </w:p>
          <w:p w14:paraId="041956A6" w14:textId="77777777" w:rsidR="00613F1C" w:rsidRDefault="00613F1C"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7A3A781D" w14:textId="7BA856DD"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175B38">
              <w:rPr>
                <w:rFonts w:ascii="Times New Roman" w:hAnsi="Times New Roman" w:cs="Times New Roman"/>
                <w:b/>
                <w:bCs/>
                <w:sz w:val="28"/>
                <w:szCs w:val="28"/>
              </w:rPr>
              <w:t>III. Оценка образовательной деятельности</w:t>
            </w:r>
          </w:p>
          <w:p w14:paraId="301EF5FC"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Образовательная деятельность в МБДОУ организована в соответствии с</w:t>
            </w:r>
            <w:r w:rsidRPr="00175B38">
              <w:rPr>
                <w:rFonts w:ascii="Times New Roman" w:hAnsi="Times New Roman" w:cs="Times New Roman"/>
                <w:b/>
                <w:bCs/>
                <w:sz w:val="28"/>
                <w:szCs w:val="28"/>
              </w:rPr>
              <w:br/>
            </w:r>
            <w:hyperlink r:id="rId6" w:anchor="/document/99/902389617/" w:history="1">
              <w:r w:rsidRPr="00175B38">
                <w:rPr>
                  <w:rFonts w:ascii="Times New Roman" w:hAnsi="Times New Roman" w:cs="Times New Roman"/>
                  <w:sz w:val="28"/>
                  <w:szCs w:val="28"/>
                </w:rPr>
                <w:t>Федеральным законом от 29.12.2012 № 273-ФЗ</w:t>
              </w:r>
            </w:hyperlink>
            <w:r w:rsidRPr="00175B38">
              <w:rPr>
                <w:rFonts w:ascii="Times New Roman" w:hAnsi="Times New Roman" w:cs="Times New Roman"/>
                <w:sz w:val="28"/>
                <w:szCs w:val="28"/>
              </w:rPr>
              <w:t xml:space="preserve"> «Об образовании в Российской Федерации»,</w:t>
            </w:r>
            <w:r w:rsidR="00DD3609">
              <w:rPr>
                <w:rFonts w:ascii="Times New Roman" w:hAnsi="Times New Roman" w:cs="Times New Roman"/>
                <w:sz w:val="28"/>
                <w:szCs w:val="28"/>
              </w:rPr>
              <w:t xml:space="preserve"> </w:t>
            </w:r>
            <w:r w:rsidR="00671492">
              <w:rPr>
                <w:rFonts w:ascii="Times New Roman" w:hAnsi="Times New Roman" w:cs="Times New Roman"/>
                <w:sz w:val="28"/>
                <w:szCs w:val="28"/>
              </w:rPr>
              <w:t xml:space="preserve"> программой ФОП ДО и </w:t>
            </w:r>
            <w:hyperlink r:id="rId7" w:anchor="/document/99/499057887/" w:history="1">
              <w:r w:rsidRPr="00175B38">
                <w:rPr>
                  <w:rFonts w:ascii="Times New Roman" w:hAnsi="Times New Roman" w:cs="Times New Roman"/>
                  <w:sz w:val="28"/>
                  <w:szCs w:val="28"/>
                </w:rPr>
                <w:t>ФГОС дошкольного образования</w:t>
              </w:r>
            </w:hyperlink>
            <w:r w:rsidRPr="00175B38">
              <w:rPr>
                <w:rFonts w:ascii="Times New Roman" w:hAnsi="Times New Roman" w:cs="Times New Roman"/>
                <w:sz w:val="28"/>
                <w:szCs w:val="28"/>
              </w:rPr>
              <w:t xml:space="preserve">, </w:t>
            </w:r>
            <w:hyperlink r:id="rId8" w:anchor="/document/99/499023522/" w:history="1">
              <w:r w:rsidRPr="00175B38">
                <w:rPr>
                  <w:rFonts w:ascii="Times New Roman" w:hAnsi="Times New Roman" w:cs="Times New Roman"/>
                  <w:sz w:val="28"/>
                  <w:szCs w:val="28"/>
                </w:rPr>
                <w:t xml:space="preserve">СанПиН </w:t>
              </w:r>
              <w:r w:rsidRPr="00175B38">
                <w:rPr>
                  <w:rFonts w:ascii="Times New Roman" w:hAnsi="Times New Roman" w:cs="Times New Roman"/>
                  <w:sz w:val="28"/>
                  <w:szCs w:val="28"/>
                </w:rPr>
                <w:lastRenderedPageBreak/>
                <w:t>2.4.3</w:t>
              </w:r>
              <w:r w:rsidR="000A3544">
                <w:rPr>
                  <w:rFonts w:ascii="Times New Roman" w:hAnsi="Times New Roman" w:cs="Times New Roman"/>
                  <w:sz w:val="28"/>
                  <w:szCs w:val="28"/>
                </w:rPr>
                <w:t>6</w:t>
              </w:r>
              <w:r w:rsidRPr="00175B38">
                <w:rPr>
                  <w:rFonts w:ascii="Times New Roman" w:hAnsi="Times New Roman" w:cs="Times New Roman"/>
                  <w:sz w:val="28"/>
                  <w:szCs w:val="28"/>
                </w:rPr>
                <w:t>4</w:t>
              </w:r>
              <w:r w:rsidR="000A3544">
                <w:rPr>
                  <w:rFonts w:ascii="Times New Roman" w:hAnsi="Times New Roman" w:cs="Times New Roman"/>
                  <w:sz w:val="28"/>
                  <w:szCs w:val="28"/>
                </w:rPr>
                <w:t>8</w:t>
              </w:r>
              <w:r w:rsidRPr="00175B38">
                <w:rPr>
                  <w:rFonts w:ascii="Times New Roman" w:hAnsi="Times New Roman" w:cs="Times New Roman"/>
                  <w:sz w:val="28"/>
                  <w:szCs w:val="28"/>
                </w:rPr>
                <w:t>-</w:t>
              </w:r>
            </w:hyperlink>
            <w:r w:rsidR="000A3544">
              <w:rPr>
                <w:rFonts w:ascii="Times New Roman" w:hAnsi="Times New Roman" w:cs="Times New Roman"/>
                <w:sz w:val="28"/>
                <w:szCs w:val="28"/>
              </w:rPr>
              <w:t>20</w:t>
            </w:r>
            <w:r w:rsidRPr="00175B38">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14:paraId="2ECF8B5B"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Образовательная деятельность ведется на основании </w:t>
            </w:r>
            <w:r w:rsidR="00671492">
              <w:rPr>
                <w:rFonts w:ascii="Times New Roman" w:hAnsi="Times New Roman" w:cs="Times New Roman"/>
                <w:sz w:val="28"/>
                <w:szCs w:val="28"/>
              </w:rPr>
              <w:t>Образовательной программы дошкольного образования МБДОУ №85 «Радуга»</w:t>
            </w:r>
            <w:r w:rsidRPr="00175B38">
              <w:rPr>
                <w:rFonts w:ascii="Times New Roman" w:hAnsi="Times New Roman" w:cs="Times New Roman"/>
                <w:sz w:val="28"/>
                <w:szCs w:val="28"/>
              </w:rPr>
              <w:t xml:space="preserve">, которая составлена в  соответствии </w:t>
            </w:r>
            <w:r w:rsidR="00671492">
              <w:rPr>
                <w:rFonts w:ascii="Times New Roman" w:hAnsi="Times New Roman" w:cs="Times New Roman"/>
                <w:sz w:val="28"/>
                <w:szCs w:val="28"/>
              </w:rPr>
              <w:t xml:space="preserve">с </w:t>
            </w:r>
            <w:hyperlink r:id="rId9" w:anchor="/document/99/499057887/" w:history="1">
              <w:r w:rsidRPr="00175B38">
                <w:rPr>
                  <w:rFonts w:ascii="Times New Roman" w:hAnsi="Times New Roman" w:cs="Times New Roman"/>
                  <w:sz w:val="28"/>
                  <w:szCs w:val="28"/>
                </w:rPr>
                <w:t>ФГОС дошкольного образования</w:t>
              </w:r>
            </w:hyperlink>
            <w:r w:rsidRPr="00175B38">
              <w:rPr>
                <w:rFonts w:ascii="Times New Roman" w:hAnsi="Times New Roman" w:cs="Times New Roman"/>
                <w:sz w:val="28"/>
                <w:szCs w:val="28"/>
              </w:rPr>
              <w:t>,</w:t>
            </w:r>
            <w:r w:rsidR="00671492">
              <w:t xml:space="preserve"> </w:t>
            </w:r>
            <w:r w:rsidR="00671492" w:rsidRPr="00671492">
              <w:rPr>
                <w:rFonts w:ascii="Times New Roman" w:hAnsi="Times New Roman" w:cs="Times New Roman"/>
                <w:sz w:val="28"/>
                <w:szCs w:val="28"/>
              </w:rPr>
              <w:t xml:space="preserve">программой ФОП ДО, </w:t>
            </w:r>
            <w:r w:rsidRPr="00175B38">
              <w:rPr>
                <w:rFonts w:ascii="Times New Roman" w:hAnsi="Times New Roman" w:cs="Times New Roman"/>
                <w:sz w:val="28"/>
                <w:szCs w:val="28"/>
              </w:rPr>
              <w:t xml:space="preserve"> санитарно-эпидемиологическими правилами и нормативами, с учетом недельной нагрузки.</w:t>
            </w:r>
          </w:p>
          <w:p w14:paraId="6B21EE7C" w14:textId="2D2297FE" w:rsidR="001B01BA" w:rsidRDefault="0020083D"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С 1 </w:t>
            </w:r>
            <w:r>
              <w:rPr>
                <w:rFonts w:ascii="Times New Roman" w:hAnsi="Times New Roman" w:cs="Times New Roman"/>
                <w:sz w:val="28"/>
                <w:szCs w:val="28"/>
              </w:rPr>
              <w:t xml:space="preserve">января </w:t>
            </w:r>
            <w:r w:rsidRPr="00175B38">
              <w:rPr>
                <w:rFonts w:ascii="Times New Roman" w:hAnsi="Times New Roman" w:cs="Times New Roman"/>
                <w:sz w:val="28"/>
                <w:szCs w:val="28"/>
              </w:rPr>
              <w:t xml:space="preserve">по 31 </w:t>
            </w:r>
            <w:r w:rsidR="00EB31D7">
              <w:rPr>
                <w:rFonts w:ascii="Times New Roman" w:hAnsi="Times New Roman" w:cs="Times New Roman"/>
                <w:sz w:val="28"/>
                <w:szCs w:val="28"/>
              </w:rPr>
              <w:t xml:space="preserve">мая </w:t>
            </w:r>
            <w:r w:rsidRPr="00175B38">
              <w:rPr>
                <w:rFonts w:ascii="Times New Roman" w:hAnsi="Times New Roman" w:cs="Times New Roman"/>
                <w:sz w:val="28"/>
                <w:szCs w:val="28"/>
              </w:rPr>
              <w:t>20</w:t>
            </w:r>
            <w:r w:rsidR="000A3544">
              <w:rPr>
                <w:rFonts w:ascii="Times New Roman" w:hAnsi="Times New Roman" w:cs="Times New Roman"/>
                <w:sz w:val="28"/>
                <w:szCs w:val="28"/>
              </w:rPr>
              <w:t>2</w:t>
            </w:r>
            <w:r w:rsidR="00705CEE">
              <w:rPr>
                <w:rFonts w:ascii="Times New Roman" w:hAnsi="Times New Roman" w:cs="Times New Roman"/>
                <w:sz w:val="28"/>
                <w:szCs w:val="28"/>
              </w:rPr>
              <w:t>5</w:t>
            </w:r>
            <w:r w:rsidR="000A3544">
              <w:rPr>
                <w:rFonts w:ascii="Times New Roman" w:hAnsi="Times New Roman" w:cs="Times New Roman"/>
                <w:sz w:val="28"/>
                <w:szCs w:val="28"/>
              </w:rPr>
              <w:t xml:space="preserve"> </w:t>
            </w:r>
            <w:r w:rsidRPr="00175B38">
              <w:rPr>
                <w:rFonts w:ascii="Times New Roman" w:hAnsi="Times New Roman" w:cs="Times New Roman"/>
                <w:sz w:val="28"/>
                <w:szCs w:val="28"/>
              </w:rPr>
              <w:t>г. ДОУ посеща</w:t>
            </w:r>
            <w:r w:rsidR="00913D1F">
              <w:rPr>
                <w:rFonts w:ascii="Times New Roman" w:hAnsi="Times New Roman" w:cs="Times New Roman"/>
                <w:sz w:val="28"/>
                <w:szCs w:val="28"/>
              </w:rPr>
              <w:t xml:space="preserve">ли </w:t>
            </w:r>
            <w:r w:rsidR="001B01BA">
              <w:rPr>
                <w:rFonts w:ascii="Times New Roman" w:hAnsi="Times New Roman" w:cs="Times New Roman"/>
                <w:sz w:val="28"/>
                <w:szCs w:val="28"/>
              </w:rPr>
              <w:t>2</w:t>
            </w:r>
            <w:r w:rsidR="00705CEE">
              <w:rPr>
                <w:rFonts w:ascii="Times New Roman" w:hAnsi="Times New Roman" w:cs="Times New Roman"/>
                <w:sz w:val="28"/>
                <w:szCs w:val="28"/>
              </w:rPr>
              <w:t>26</w:t>
            </w:r>
            <w:r w:rsidRPr="00175B38">
              <w:rPr>
                <w:rFonts w:ascii="Times New Roman" w:hAnsi="Times New Roman" w:cs="Times New Roman"/>
                <w:sz w:val="28"/>
                <w:szCs w:val="28"/>
              </w:rPr>
              <w:t xml:space="preserve"> воспитанник</w:t>
            </w:r>
            <w:r w:rsidR="000A3544">
              <w:rPr>
                <w:rFonts w:ascii="Times New Roman" w:hAnsi="Times New Roman" w:cs="Times New Roman"/>
                <w:sz w:val="28"/>
                <w:szCs w:val="28"/>
              </w:rPr>
              <w:t xml:space="preserve">а </w:t>
            </w:r>
            <w:r w:rsidRPr="00175B38">
              <w:rPr>
                <w:rFonts w:ascii="Times New Roman" w:hAnsi="Times New Roman" w:cs="Times New Roman"/>
                <w:sz w:val="28"/>
                <w:szCs w:val="28"/>
              </w:rPr>
              <w:t>в возрасте от 2 до 7 лет. В Детском саду сформировано 11 групп:</w:t>
            </w:r>
          </w:p>
          <w:p w14:paraId="0FC6EF61" w14:textId="678F2BD1"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− 1 </w:t>
            </w:r>
            <w:r w:rsidRPr="00175B38">
              <w:rPr>
                <w:rFonts w:ascii="Times New Roman" w:hAnsi="Times New Roman" w:cs="Times New Roman"/>
                <w:sz w:val="28"/>
                <w:szCs w:val="28"/>
              </w:rPr>
              <w:t>группа раннего воз</w:t>
            </w:r>
            <w:r>
              <w:rPr>
                <w:rFonts w:ascii="Times New Roman" w:hAnsi="Times New Roman" w:cs="Times New Roman"/>
                <w:sz w:val="28"/>
                <w:szCs w:val="28"/>
              </w:rPr>
              <w:t>раста</w:t>
            </w:r>
            <w:r w:rsidRPr="00175B38">
              <w:rPr>
                <w:rFonts w:ascii="Times New Roman" w:hAnsi="Times New Roman" w:cs="Times New Roman"/>
                <w:sz w:val="28"/>
                <w:szCs w:val="28"/>
              </w:rPr>
              <w:t xml:space="preserve"> – </w:t>
            </w:r>
            <w:r>
              <w:rPr>
                <w:rFonts w:ascii="Times New Roman" w:hAnsi="Times New Roman" w:cs="Times New Roman"/>
                <w:sz w:val="28"/>
                <w:szCs w:val="28"/>
              </w:rPr>
              <w:t>2</w:t>
            </w:r>
            <w:r w:rsidR="00705CEE">
              <w:rPr>
                <w:rFonts w:ascii="Times New Roman" w:hAnsi="Times New Roman" w:cs="Times New Roman"/>
                <w:sz w:val="28"/>
                <w:szCs w:val="28"/>
              </w:rPr>
              <w:t>0</w:t>
            </w:r>
            <w:r>
              <w:rPr>
                <w:rFonts w:ascii="Times New Roman" w:hAnsi="Times New Roman" w:cs="Times New Roman"/>
                <w:sz w:val="28"/>
                <w:szCs w:val="28"/>
              </w:rPr>
              <w:t xml:space="preserve"> </w:t>
            </w:r>
            <w:r w:rsidR="00705CEE">
              <w:rPr>
                <w:rFonts w:ascii="Times New Roman" w:hAnsi="Times New Roman" w:cs="Times New Roman"/>
                <w:sz w:val="28"/>
                <w:szCs w:val="28"/>
              </w:rPr>
              <w:t>детей</w:t>
            </w:r>
            <w:r w:rsidRPr="00175B38">
              <w:rPr>
                <w:rFonts w:ascii="Times New Roman" w:hAnsi="Times New Roman" w:cs="Times New Roman"/>
                <w:sz w:val="28"/>
                <w:szCs w:val="28"/>
              </w:rPr>
              <w:t>;</w:t>
            </w:r>
          </w:p>
          <w:p w14:paraId="5DDA181B" w14:textId="504BEA22"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 </w:t>
            </w:r>
            <w:r>
              <w:rPr>
                <w:rFonts w:ascii="Times New Roman" w:hAnsi="Times New Roman" w:cs="Times New Roman"/>
                <w:sz w:val="28"/>
                <w:szCs w:val="28"/>
              </w:rPr>
              <w:t>2 младших группы</w:t>
            </w:r>
            <w:r w:rsidRPr="00175B38">
              <w:rPr>
                <w:rFonts w:ascii="Times New Roman" w:hAnsi="Times New Roman" w:cs="Times New Roman"/>
                <w:sz w:val="28"/>
                <w:szCs w:val="28"/>
              </w:rPr>
              <w:t xml:space="preserve"> – </w:t>
            </w:r>
            <w:r w:rsidR="00705CEE">
              <w:rPr>
                <w:rFonts w:ascii="Times New Roman" w:hAnsi="Times New Roman" w:cs="Times New Roman"/>
                <w:sz w:val="28"/>
                <w:szCs w:val="28"/>
              </w:rPr>
              <w:t>43</w:t>
            </w:r>
            <w:r>
              <w:rPr>
                <w:rFonts w:ascii="Times New Roman" w:hAnsi="Times New Roman" w:cs="Times New Roman"/>
                <w:sz w:val="28"/>
                <w:szCs w:val="28"/>
              </w:rPr>
              <w:t xml:space="preserve"> </w:t>
            </w:r>
            <w:r w:rsidR="00705CEE">
              <w:rPr>
                <w:rFonts w:ascii="Times New Roman" w:hAnsi="Times New Roman" w:cs="Times New Roman"/>
                <w:sz w:val="28"/>
                <w:szCs w:val="28"/>
              </w:rPr>
              <w:t>ребенка</w:t>
            </w:r>
            <w:r w:rsidRPr="00175B38">
              <w:rPr>
                <w:rFonts w:ascii="Times New Roman" w:hAnsi="Times New Roman" w:cs="Times New Roman"/>
                <w:sz w:val="28"/>
                <w:szCs w:val="28"/>
              </w:rPr>
              <w:t>;</w:t>
            </w:r>
          </w:p>
          <w:p w14:paraId="12DBA2AC" w14:textId="7F5D1316" w:rsidR="001B01BA" w:rsidRPr="006672C4"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6672C4">
              <w:rPr>
                <w:rFonts w:ascii="Times New Roman" w:hAnsi="Times New Roman" w:cs="Times New Roman"/>
                <w:sz w:val="28"/>
                <w:szCs w:val="28"/>
              </w:rPr>
              <w:t xml:space="preserve">− </w:t>
            </w:r>
            <w:r w:rsidR="00705CEE">
              <w:rPr>
                <w:rFonts w:ascii="Times New Roman" w:hAnsi="Times New Roman" w:cs="Times New Roman"/>
                <w:sz w:val="28"/>
                <w:szCs w:val="28"/>
              </w:rPr>
              <w:t>2</w:t>
            </w:r>
            <w:r w:rsidRPr="006672C4">
              <w:rPr>
                <w:rFonts w:ascii="Times New Roman" w:hAnsi="Times New Roman" w:cs="Times New Roman"/>
                <w:sz w:val="28"/>
                <w:szCs w:val="28"/>
              </w:rPr>
              <w:t xml:space="preserve"> средн</w:t>
            </w:r>
            <w:r w:rsidR="00705CEE">
              <w:rPr>
                <w:rFonts w:ascii="Times New Roman" w:hAnsi="Times New Roman" w:cs="Times New Roman"/>
                <w:sz w:val="28"/>
                <w:szCs w:val="28"/>
              </w:rPr>
              <w:t>их</w:t>
            </w:r>
            <w:r w:rsidRPr="006672C4">
              <w:rPr>
                <w:rFonts w:ascii="Times New Roman" w:hAnsi="Times New Roman" w:cs="Times New Roman"/>
                <w:sz w:val="28"/>
                <w:szCs w:val="28"/>
              </w:rPr>
              <w:t xml:space="preserve"> групп</w:t>
            </w:r>
            <w:r w:rsidR="00705CEE">
              <w:rPr>
                <w:rFonts w:ascii="Times New Roman" w:hAnsi="Times New Roman" w:cs="Times New Roman"/>
                <w:sz w:val="28"/>
                <w:szCs w:val="28"/>
              </w:rPr>
              <w:t>ы</w:t>
            </w:r>
            <w:r w:rsidRPr="006672C4">
              <w:rPr>
                <w:rFonts w:ascii="Times New Roman" w:hAnsi="Times New Roman" w:cs="Times New Roman"/>
                <w:sz w:val="28"/>
                <w:szCs w:val="28"/>
              </w:rPr>
              <w:t xml:space="preserve"> – </w:t>
            </w:r>
            <w:r w:rsidR="00705CEE">
              <w:rPr>
                <w:rFonts w:ascii="Times New Roman" w:hAnsi="Times New Roman" w:cs="Times New Roman"/>
                <w:sz w:val="28"/>
                <w:szCs w:val="28"/>
              </w:rPr>
              <w:t>43</w:t>
            </w:r>
            <w:r>
              <w:rPr>
                <w:rFonts w:ascii="Times New Roman" w:hAnsi="Times New Roman" w:cs="Times New Roman"/>
                <w:sz w:val="28"/>
                <w:szCs w:val="28"/>
              </w:rPr>
              <w:t xml:space="preserve"> ребенка</w:t>
            </w:r>
            <w:r w:rsidRPr="006672C4">
              <w:rPr>
                <w:rFonts w:ascii="Times New Roman" w:hAnsi="Times New Roman" w:cs="Times New Roman"/>
                <w:sz w:val="28"/>
                <w:szCs w:val="28"/>
              </w:rPr>
              <w:t>;</w:t>
            </w:r>
          </w:p>
          <w:p w14:paraId="0EFC5251" w14:textId="4AD10EFB" w:rsidR="001B01BA" w:rsidRPr="006672C4"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6672C4">
              <w:rPr>
                <w:rFonts w:ascii="Times New Roman" w:hAnsi="Times New Roman" w:cs="Times New Roman"/>
                <w:sz w:val="28"/>
                <w:szCs w:val="28"/>
              </w:rPr>
              <w:t xml:space="preserve">− </w:t>
            </w:r>
            <w:r w:rsidR="00705CEE">
              <w:rPr>
                <w:rFonts w:ascii="Times New Roman" w:hAnsi="Times New Roman" w:cs="Times New Roman"/>
                <w:sz w:val="28"/>
                <w:szCs w:val="28"/>
              </w:rPr>
              <w:t>4</w:t>
            </w:r>
            <w:r w:rsidRPr="006672C4">
              <w:rPr>
                <w:rFonts w:ascii="Times New Roman" w:hAnsi="Times New Roman" w:cs="Times New Roman"/>
                <w:sz w:val="28"/>
                <w:szCs w:val="28"/>
              </w:rPr>
              <w:t xml:space="preserve"> старш</w:t>
            </w:r>
            <w:r w:rsidR="00705CEE">
              <w:rPr>
                <w:rFonts w:ascii="Times New Roman" w:hAnsi="Times New Roman" w:cs="Times New Roman"/>
                <w:sz w:val="28"/>
                <w:szCs w:val="28"/>
              </w:rPr>
              <w:t>их</w:t>
            </w:r>
            <w:r w:rsidRPr="006672C4">
              <w:rPr>
                <w:rFonts w:ascii="Times New Roman" w:hAnsi="Times New Roman" w:cs="Times New Roman"/>
                <w:sz w:val="28"/>
                <w:szCs w:val="28"/>
              </w:rPr>
              <w:t xml:space="preserve"> групп</w:t>
            </w:r>
            <w:r w:rsidR="00705CEE">
              <w:rPr>
                <w:rFonts w:ascii="Times New Roman" w:hAnsi="Times New Roman" w:cs="Times New Roman"/>
                <w:sz w:val="28"/>
                <w:szCs w:val="28"/>
              </w:rPr>
              <w:t>ы</w:t>
            </w:r>
            <w:r w:rsidRPr="006672C4">
              <w:rPr>
                <w:rFonts w:ascii="Times New Roman" w:hAnsi="Times New Roman" w:cs="Times New Roman"/>
                <w:sz w:val="28"/>
                <w:szCs w:val="28"/>
              </w:rPr>
              <w:t xml:space="preserve"> – </w:t>
            </w:r>
            <w:r w:rsidR="00705CEE">
              <w:rPr>
                <w:rFonts w:ascii="Times New Roman" w:hAnsi="Times New Roman" w:cs="Times New Roman"/>
                <w:sz w:val="28"/>
                <w:szCs w:val="28"/>
              </w:rPr>
              <w:t>61</w:t>
            </w:r>
            <w:r w:rsidRPr="006672C4">
              <w:rPr>
                <w:rFonts w:ascii="Times New Roman" w:hAnsi="Times New Roman" w:cs="Times New Roman"/>
                <w:sz w:val="28"/>
                <w:szCs w:val="28"/>
              </w:rPr>
              <w:t xml:space="preserve"> </w:t>
            </w:r>
            <w:r w:rsidR="00705CEE">
              <w:rPr>
                <w:rFonts w:ascii="Times New Roman" w:hAnsi="Times New Roman" w:cs="Times New Roman"/>
                <w:sz w:val="28"/>
                <w:szCs w:val="28"/>
              </w:rPr>
              <w:t>ребенок</w:t>
            </w:r>
            <w:r w:rsidRPr="006672C4">
              <w:rPr>
                <w:rFonts w:ascii="Times New Roman" w:hAnsi="Times New Roman" w:cs="Times New Roman"/>
                <w:sz w:val="28"/>
                <w:szCs w:val="28"/>
              </w:rPr>
              <w:t>;</w:t>
            </w:r>
          </w:p>
          <w:p w14:paraId="00EE98E3" w14:textId="64F71AE5"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6672C4">
              <w:rPr>
                <w:rFonts w:ascii="Times New Roman" w:hAnsi="Times New Roman" w:cs="Times New Roman"/>
                <w:sz w:val="28"/>
                <w:szCs w:val="28"/>
              </w:rPr>
              <w:t xml:space="preserve">− 2 подготовительных к школе группы – </w:t>
            </w:r>
            <w:r w:rsidR="00705CEE">
              <w:rPr>
                <w:rFonts w:ascii="Times New Roman" w:hAnsi="Times New Roman" w:cs="Times New Roman"/>
                <w:sz w:val="28"/>
                <w:szCs w:val="28"/>
              </w:rPr>
              <w:t>59</w:t>
            </w:r>
            <w:r w:rsidRPr="006672C4">
              <w:rPr>
                <w:rFonts w:ascii="Times New Roman" w:hAnsi="Times New Roman" w:cs="Times New Roman"/>
                <w:sz w:val="28"/>
                <w:szCs w:val="28"/>
              </w:rPr>
              <w:t xml:space="preserve"> детей,</w:t>
            </w:r>
          </w:p>
          <w:p w14:paraId="5C6BFD6D" w14:textId="77777777"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в том числе -</w:t>
            </w:r>
            <w:r w:rsidRPr="00175B38">
              <w:rPr>
                <w:rFonts w:ascii="Times New Roman" w:hAnsi="Times New Roman" w:cs="Times New Roman"/>
                <w:sz w:val="28"/>
                <w:szCs w:val="28"/>
              </w:rPr>
              <w:t xml:space="preserve"> 2 специализированные группы для детей с нарушением речи:</w:t>
            </w:r>
          </w:p>
          <w:p w14:paraId="35E62AF2" w14:textId="16AB2ED4"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1 старшая группа – 1</w:t>
            </w:r>
            <w:r w:rsidR="00705CEE">
              <w:rPr>
                <w:rFonts w:ascii="Times New Roman" w:hAnsi="Times New Roman" w:cs="Times New Roman"/>
                <w:sz w:val="28"/>
                <w:szCs w:val="28"/>
              </w:rPr>
              <w:t>5</w:t>
            </w:r>
            <w:r w:rsidRPr="00175B38">
              <w:rPr>
                <w:rFonts w:ascii="Times New Roman" w:hAnsi="Times New Roman" w:cs="Times New Roman"/>
                <w:sz w:val="28"/>
                <w:szCs w:val="28"/>
              </w:rPr>
              <w:t xml:space="preserve"> детей;</w:t>
            </w:r>
          </w:p>
          <w:p w14:paraId="5A0A5DE1" w14:textId="152955CA"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1 подготовительная группа – 1</w:t>
            </w:r>
            <w:r w:rsidR="00705CEE">
              <w:rPr>
                <w:rFonts w:ascii="Times New Roman" w:hAnsi="Times New Roman" w:cs="Times New Roman"/>
                <w:sz w:val="28"/>
                <w:szCs w:val="28"/>
              </w:rPr>
              <w:t>5</w:t>
            </w:r>
            <w:r w:rsidRPr="00175B38">
              <w:rPr>
                <w:rFonts w:ascii="Times New Roman" w:hAnsi="Times New Roman" w:cs="Times New Roman"/>
                <w:sz w:val="28"/>
                <w:szCs w:val="28"/>
              </w:rPr>
              <w:t xml:space="preserve"> детей</w:t>
            </w:r>
            <w:r>
              <w:rPr>
                <w:rFonts w:ascii="Times New Roman" w:hAnsi="Times New Roman" w:cs="Times New Roman"/>
                <w:sz w:val="28"/>
                <w:szCs w:val="28"/>
              </w:rPr>
              <w:t>;</w:t>
            </w:r>
          </w:p>
          <w:p w14:paraId="5AC06404" w14:textId="3FCC83D8"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а </w:t>
            </w:r>
            <w:r w:rsidR="00705CEE">
              <w:rPr>
                <w:rFonts w:ascii="Times New Roman" w:hAnsi="Times New Roman" w:cs="Times New Roman"/>
                <w:sz w:val="28"/>
                <w:szCs w:val="28"/>
              </w:rPr>
              <w:t>т</w:t>
            </w:r>
            <w:r w:rsidR="00705CEE" w:rsidRPr="00175B38">
              <w:rPr>
                <w:rFonts w:ascii="Times New Roman" w:hAnsi="Times New Roman" w:cs="Times New Roman"/>
                <w:sz w:val="28"/>
                <w:szCs w:val="28"/>
              </w:rPr>
              <w:t>акже</w:t>
            </w:r>
            <w:r w:rsidRPr="00175B38">
              <w:rPr>
                <w:rFonts w:ascii="Times New Roman" w:hAnsi="Times New Roman" w:cs="Times New Roman"/>
                <w:sz w:val="28"/>
                <w:szCs w:val="28"/>
              </w:rPr>
              <w:t xml:space="preserve"> в</w:t>
            </w:r>
            <w:r>
              <w:rPr>
                <w:rFonts w:ascii="Times New Roman" w:hAnsi="Times New Roman" w:cs="Times New Roman"/>
                <w:sz w:val="28"/>
                <w:szCs w:val="28"/>
              </w:rPr>
              <w:t xml:space="preserve"> саду функционируют 2 группы с </w:t>
            </w:r>
            <w:r w:rsidRPr="00A60977">
              <w:rPr>
                <w:rFonts w:ascii="Times New Roman" w:hAnsi="Times New Roman" w:cs="Times New Roman"/>
                <w:sz w:val="28"/>
                <w:szCs w:val="28"/>
              </w:rPr>
              <w:t>крымскотатарским языком изучения</w:t>
            </w:r>
            <w:r w:rsidRPr="00175B38">
              <w:rPr>
                <w:rFonts w:ascii="Times New Roman" w:hAnsi="Times New Roman" w:cs="Times New Roman"/>
                <w:sz w:val="28"/>
                <w:szCs w:val="28"/>
              </w:rPr>
              <w:t xml:space="preserve"> - </w:t>
            </w:r>
            <w:r w:rsidR="00705CEE">
              <w:rPr>
                <w:rFonts w:ascii="Times New Roman" w:hAnsi="Times New Roman" w:cs="Times New Roman"/>
                <w:sz w:val="28"/>
                <w:szCs w:val="28"/>
              </w:rPr>
              <w:t>44</w:t>
            </w:r>
            <w:r w:rsidRPr="00175B38">
              <w:rPr>
                <w:rFonts w:ascii="Times New Roman" w:hAnsi="Times New Roman" w:cs="Times New Roman"/>
                <w:sz w:val="28"/>
                <w:szCs w:val="28"/>
              </w:rPr>
              <w:t xml:space="preserve"> </w:t>
            </w:r>
            <w:r w:rsidR="00705CEE">
              <w:rPr>
                <w:rFonts w:ascii="Times New Roman" w:hAnsi="Times New Roman" w:cs="Times New Roman"/>
                <w:sz w:val="28"/>
                <w:szCs w:val="28"/>
              </w:rPr>
              <w:t>ребенка</w:t>
            </w:r>
            <w:r w:rsidRPr="00175B38">
              <w:rPr>
                <w:rFonts w:ascii="Times New Roman" w:hAnsi="Times New Roman" w:cs="Times New Roman"/>
                <w:sz w:val="28"/>
                <w:szCs w:val="28"/>
              </w:rPr>
              <w:t>.</w:t>
            </w:r>
          </w:p>
          <w:p w14:paraId="21C9E125"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p>
          <w:p w14:paraId="58CF0D4D" w14:textId="3A0F9062" w:rsidR="001B01BA" w:rsidRDefault="0020083D"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С </w:t>
            </w:r>
            <w:r w:rsidR="00EB31D7">
              <w:rPr>
                <w:rFonts w:ascii="Times New Roman" w:hAnsi="Times New Roman" w:cs="Times New Roman"/>
                <w:sz w:val="28"/>
                <w:szCs w:val="28"/>
              </w:rPr>
              <w:t>1</w:t>
            </w:r>
            <w:r w:rsidRPr="00175B38">
              <w:rPr>
                <w:rFonts w:ascii="Times New Roman" w:hAnsi="Times New Roman" w:cs="Times New Roman"/>
                <w:sz w:val="28"/>
                <w:szCs w:val="28"/>
              </w:rPr>
              <w:t xml:space="preserve"> сентября по 31 декабря 20</w:t>
            </w:r>
            <w:r w:rsidR="000B37BB">
              <w:rPr>
                <w:rFonts w:ascii="Times New Roman" w:hAnsi="Times New Roman" w:cs="Times New Roman"/>
                <w:sz w:val="28"/>
                <w:szCs w:val="28"/>
              </w:rPr>
              <w:t>2</w:t>
            </w:r>
            <w:r w:rsidR="00705CEE">
              <w:rPr>
                <w:rFonts w:ascii="Times New Roman" w:hAnsi="Times New Roman" w:cs="Times New Roman"/>
                <w:sz w:val="28"/>
                <w:szCs w:val="28"/>
              </w:rPr>
              <w:t>5</w:t>
            </w:r>
            <w:r w:rsidRPr="00175B38">
              <w:rPr>
                <w:rFonts w:ascii="Times New Roman" w:hAnsi="Times New Roman" w:cs="Times New Roman"/>
                <w:sz w:val="28"/>
                <w:szCs w:val="28"/>
              </w:rPr>
              <w:t xml:space="preserve"> года ДОУ посещают </w:t>
            </w:r>
            <w:r w:rsidR="004F6C05">
              <w:rPr>
                <w:rFonts w:ascii="Times New Roman" w:hAnsi="Times New Roman" w:cs="Times New Roman"/>
                <w:sz w:val="28"/>
                <w:szCs w:val="28"/>
              </w:rPr>
              <w:t>2</w:t>
            </w:r>
            <w:r w:rsidR="00705CEE">
              <w:rPr>
                <w:rFonts w:ascii="Times New Roman" w:hAnsi="Times New Roman" w:cs="Times New Roman"/>
                <w:sz w:val="28"/>
                <w:szCs w:val="28"/>
              </w:rPr>
              <w:t>03</w:t>
            </w:r>
            <w:r w:rsidRPr="00175B38">
              <w:rPr>
                <w:rFonts w:ascii="Times New Roman" w:hAnsi="Times New Roman" w:cs="Times New Roman"/>
                <w:sz w:val="28"/>
                <w:szCs w:val="28"/>
              </w:rPr>
              <w:t xml:space="preserve"> воспитанник</w:t>
            </w:r>
            <w:r w:rsidR="00ED5E38">
              <w:rPr>
                <w:rFonts w:ascii="Times New Roman" w:hAnsi="Times New Roman" w:cs="Times New Roman"/>
                <w:sz w:val="28"/>
                <w:szCs w:val="28"/>
              </w:rPr>
              <w:t>а</w:t>
            </w:r>
            <w:r w:rsidRPr="00175B38">
              <w:rPr>
                <w:rFonts w:ascii="Times New Roman" w:hAnsi="Times New Roman" w:cs="Times New Roman"/>
                <w:sz w:val="28"/>
                <w:szCs w:val="28"/>
              </w:rPr>
              <w:t xml:space="preserve"> в возрасте от 2 до 7 лет:</w:t>
            </w:r>
          </w:p>
          <w:p w14:paraId="1A3E1A0B" w14:textId="6E7F6755" w:rsidR="001B01BA" w:rsidRPr="00EB31D7"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− 1</w:t>
            </w:r>
            <w:r w:rsidRPr="00EB31D7">
              <w:rPr>
                <w:rFonts w:ascii="Times New Roman" w:hAnsi="Times New Roman" w:cs="Times New Roman"/>
                <w:sz w:val="28"/>
                <w:szCs w:val="28"/>
              </w:rPr>
              <w:t xml:space="preserve"> гру</w:t>
            </w:r>
            <w:r>
              <w:rPr>
                <w:rFonts w:ascii="Times New Roman" w:hAnsi="Times New Roman" w:cs="Times New Roman"/>
                <w:sz w:val="28"/>
                <w:szCs w:val="28"/>
              </w:rPr>
              <w:t>ппа раннего возраста</w:t>
            </w:r>
            <w:r w:rsidRPr="00EB31D7">
              <w:rPr>
                <w:rFonts w:ascii="Times New Roman" w:hAnsi="Times New Roman" w:cs="Times New Roman"/>
                <w:sz w:val="28"/>
                <w:szCs w:val="28"/>
              </w:rPr>
              <w:t xml:space="preserve"> – 2</w:t>
            </w:r>
            <w:r w:rsidR="00705CEE">
              <w:rPr>
                <w:rFonts w:ascii="Times New Roman" w:hAnsi="Times New Roman" w:cs="Times New Roman"/>
                <w:sz w:val="28"/>
                <w:szCs w:val="28"/>
              </w:rPr>
              <w:t>5</w:t>
            </w:r>
            <w:r>
              <w:rPr>
                <w:rFonts w:ascii="Times New Roman" w:hAnsi="Times New Roman" w:cs="Times New Roman"/>
                <w:sz w:val="28"/>
                <w:szCs w:val="28"/>
              </w:rPr>
              <w:t xml:space="preserve"> детей</w:t>
            </w:r>
            <w:r w:rsidRPr="00EB31D7">
              <w:rPr>
                <w:rFonts w:ascii="Times New Roman" w:hAnsi="Times New Roman" w:cs="Times New Roman"/>
                <w:sz w:val="28"/>
                <w:szCs w:val="28"/>
              </w:rPr>
              <w:t>;</w:t>
            </w:r>
          </w:p>
          <w:p w14:paraId="5B79CE05" w14:textId="2ACAC86E" w:rsidR="001B01BA" w:rsidRPr="00EB31D7"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 </w:t>
            </w:r>
            <w:r w:rsidR="00E85DAC">
              <w:rPr>
                <w:rFonts w:ascii="Times New Roman" w:hAnsi="Times New Roman" w:cs="Times New Roman"/>
                <w:sz w:val="28"/>
                <w:szCs w:val="28"/>
              </w:rPr>
              <w:t>2</w:t>
            </w:r>
            <w:r>
              <w:rPr>
                <w:rFonts w:ascii="Times New Roman" w:hAnsi="Times New Roman" w:cs="Times New Roman"/>
                <w:sz w:val="28"/>
                <w:szCs w:val="28"/>
              </w:rPr>
              <w:t xml:space="preserve"> младших группы – </w:t>
            </w:r>
            <w:r w:rsidR="00705CEE">
              <w:rPr>
                <w:rFonts w:ascii="Times New Roman" w:hAnsi="Times New Roman" w:cs="Times New Roman"/>
                <w:sz w:val="28"/>
                <w:szCs w:val="28"/>
              </w:rPr>
              <w:t>40</w:t>
            </w:r>
            <w:r>
              <w:rPr>
                <w:rFonts w:ascii="Times New Roman" w:hAnsi="Times New Roman" w:cs="Times New Roman"/>
                <w:sz w:val="28"/>
                <w:szCs w:val="28"/>
              </w:rPr>
              <w:t xml:space="preserve"> </w:t>
            </w:r>
            <w:r w:rsidR="00705CEE">
              <w:rPr>
                <w:rFonts w:ascii="Times New Roman" w:hAnsi="Times New Roman" w:cs="Times New Roman"/>
                <w:sz w:val="28"/>
                <w:szCs w:val="28"/>
              </w:rPr>
              <w:t>детей</w:t>
            </w:r>
            <w:r w:rsidRPr="00EB31D7">
              <w:rPr>
                <w:rFonts w:ascii="Times New Roman" w:hAnsi="Times New Roman" w:cs="Times New Roman"/>
                <w:sz w:val="28"/>
                <w:szCs w:val="28"/>
              </w:rPr>
              <w:t>;</w:t>
            </w:r>
          </w:p>
          <w:p w14:paraId="6AE16E3B" w14:textId="3CA132A2" w:rsidR="001B01BA" w:rsidRPr="004F6C05"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− 2 средн</w:t>
            </w:r>
            <w:r w:rsidR="00705CEE">
              <w:rPr>
                <w:rFonts w:ascii="Times New Roman" w:hAnsi="Times New Roman" w:cs="Times New Roman"/>
                <w:sz w:val="28"/>
                <w:szCs w:val="28"/>
              </w:rPr>
              <w:t>их</w:t>
            </w:r>
            <w:r>
              <w:rPr>
                <w:rFonts w:ascii="Times New Roman" w:hAnsi="Times New Roman" w:cs="Times New Roman"/>
                <w:sz w:val="28"/>
                <w:szCs w:val="28"/>
              </w:rPr>
              <w:t xml:space="preserve"> групп</w:t>
            </w:r>
            <w:r w:rsidR="00705CEE">
              <w:rPr>
                <w:rFonts w:ascii="Times New Roman" w:hAnsi="Times New Roman" w:cs="Times New Roman"/>
                <w:sz w:val="28"/>
                <w:szCs w:val="28"/>
              </w:rPr>
              <w:t>ы</w:t>
            </w:r>
            <w:r>
              <w:rPr>
                <w:rFonts w:ascii="Times New Roman" w:hAnsi="Times New Roman" w:cs="Times New Roman"/>
                <w:sz w:val="28"/>
                <w:szCs w:val="28"/>
              </w:rPr>
              <w:t xml:space="preserve"> – </w:t>
            </w:r>
            <w:r w:rsidR="00705CEE">
              <w:rPr>
                <w:rFonts w:ascii="Times New Roman" w:hAnsi="Times New Roman" w:cs="Times New Roman"/>
                <w:sz w:val="28"/>
                <w:szCs w:val="28"/>
              </w:rPr>
              <w:t>2</w:t>
            </w:r>
            <w:r w:rsidR="00792D7C">
              <w:rPr>
                <w:rFonts w:ascii="Times New Roman" w:hAnsi="Times New Roman" w:cs="Times New Roman"/>
                <w:sz w:val="28"/>
                <w:szCs w:val="28"/>
              </w:rPr>
              <w:t>8</w:t>
            </w:r>
            <w:r w:rsidRPr="004F6C05">
              <w:rPr>
                <w:rFonts w:ascii="Times New Roman" w:hAnsi="Times New Roman" w:cs="Times New Roman"/>
                <w:sz w:val="28"/>
                <w:szCs w:val="28"/>
              </w:rPr>
              <w:t xml:space="preserve"> </w:t>
            </w:r>
            <w:r>
              <w:rPr>
                <w:rFonts w:ascii="Times New Roman" w:hAnsi="Times New Roman" w:cs="Times New Roman"/>
                <w:sz w:val="28"/>
                <w:szCs w:val="28"/>
              </w:rPr>
              <w:t>детей</w:t>
            </w:r>
            <w:r w:rsidRPr="004F6C05">
              <w:rPr>
                <w:rFonts w:ascii="Times New Roman" w:hAnsi="Times New Roman" w:cs="Times New Roman"/>
                <w:sz w:val="28"/>
                <w:szCs w:val="28"/>
              </w:rPr>
              <w:t>;</w:t>
            </w:r>
          </w:p>
          <w:p w14:paraId="654EB429" w14:textId="4EDEA01D" w:rsidR="001B01BA" w:rsidRPr="004F6C05"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 </w:t>
            </w:r>
            <w:r w:rsidR="00705CEE">
              <w:rPr>
                <w:rFonts w:ascii="Times New Roman" w:hAnsi="Times New Roman" w:cs="Times New Roman"/>
                <w:sz w:val="28"/>
                <w:szCs w:val="28"/>
              </w:rPr>
              <w:t>3</w:t>
            </w:r>
            <w:r>
              <w:rPr>
                <w:rFonts w:ascii="Times New Roman" w:hAnsi="Times New Roman" w:cs="Times New Roman"/>
                <w:sz w:val="28"/>
                <w:szCs w:val="28"/>
              </w:rPr>
              <w:t xml:space="preserve"> старших групп</w:t>
            </w:r>
            <w:r w:rsidR="00705CEE">
              <w:rPr>
                <w:rFonts w:ascii="Times New Roman" w:hAnsi="Times New Roman" w:cs="Times New Roman"/>
                <w:sz w:val="28"/>
                <w:szCs w:val="28"/>
              </w:rPr>
              <w:t>ы</w:t>
            </w:r>
            <w:r w:rsidRPr="004F6C05">
              <w:rPr>
                <w:rFonts w:ascii="Times New Roman" w:hAnsi="Times New Roman" w:cs="Times New Roman"/>
                <w:sz w:val="28"/>
                <w:szCs w:val="28"/>
              </w:rPr>
              <w:t xml:space="preserve"> – </w:t>
            </w:r>
            <w:r w:rsidR="00705CEE">
              <w:rPr>
                <w:rFonts w:ascii="Times New Roman" w:hAnsi="Times New Roman" w:cs="Times New Roman"/>
                <w:sz w:val="28"/>
                <w:szCs w:val="28"/>
              </w:rPr>
              <w:t>60</w:t>
            </w:r>
            <w:r w:rsidRPr="004F6C05">
              <w:rPr>
                <w:rFonts w:ascii="Times New Roman" w:hAnsi="Times New Roman" w:cs="Times New Roman"/>
                <w:sz w:val="28"/>
                <w:szCs w:val="28"/>
              </w:rPr>
              <w:t xml:space="preserve"> </w:t>
            </w:r>
            <w:r>
              <w:rPr>
                <w:rFonts w:ascii="Times New Roman" w:hAnsi="Times New Roman" w:cs="Times New Roman"/>
                <w:sz w:val="28"/>
                <w:szCs w:val="28"/>
              </w:rPr>
              <w:t>детей</w:t>
            </w:r>
            <w:r w:rsidRPr="004F6C05">
              <w:rPr>
                <w:rFonts w:ascii="Times New Roman" w:hAnsi="Times New Roman" w:cs="Times New Roman"/>
                <w:sz w:val="28"/>
                <w:szCs w:val="28"/>
              </w:rPr>
              <w:t>;</w:t>
            </w:r>
          </w:p>
          <w:p w14:paraId="176263EF" w14:textId="51631780" w:rsidR="001B01BA"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 </w:t>
            </w:r>
            <w:r w:rsidR="00705CEE">
              <w:rPr>
                <w:rFonts w:ascii="Times New Roman" w:hAnsi="Times New Roman" w:cs="Times New Roman"/>
                <w:sz w:val="28"/>
                <w:szCs w:val="28"/>
              </w:rPr>
              <w:t>2</w:t>
            </w:r>
            <w:r w:rsidRPr="004F6C05">
              <w:rPr>
                <w:rFonts w:ascii="Times New Roman" w:hAnsi="Times New Roman" w:cs="Times New Roman"/>
                <w:sz w:val="28"/>
                <w:szCs w:val="28"/>
              </w:rPr>
              <w:t xml:space="preserve"> подготовительных к школе группы</w:t>
            </w:r>
            <w:r>
              <w:rPr>
                <w:rFonts w:ascii="Times New Roman" w:hAnsi="Times New Roman" w:cs="Times New Roman"/>
                <w:sz w:val="28"/>
                <w:szCs w:val="28"/>
              </w:rPr>
              <w:t xml:space="preserve"> – </w:t>
            </w:r>
            <w:r w:rsidR="00705CEE">
              <w:rPr>
                <w:rFonts w:ascii="Times New Roman" w:hAnsi="Times New Roman" w:cs="Times New Roman"/>
                <w:sz w:val="28"/>
                <w:szCs w:val="28"/>
              </w:rPr>
              <w:t>50</w:t>
            </w:r>
            <w:r w:rsidRPr="004F6C05">
              <w:rPr>
                <w:rFonts w:ascii="Times New Roman" w:hAnsi="Times New Roman" w:cs="Times New Roman"/>
                <w:sz w:val="28"/>
                <w:szCs w:val="28"/>
              </w:rPr>
              <w:t xml:space="preserve"> детей,</w:t>
            </w:r>
          </w:p>
          <w:p w14:paraId="34A095E7" w14:textId="77777777"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в том числе - </w:t>
            </w:r>
            <w:r w:rsidRPr="00175B38">
              <w:rPr>
                <w:rFonts w:ascii="Times New Roman" w:hAnsi="Times New Roman" w:cs="Times New Roman"/>
                <w:sz w:val="28"/>
                <w:szCs w:val="28"/>
              </w:rPr>
              <w:t>2 специализированные груп</w:t>
            </w:r>
            <w:r>
              <w:rPr>
                <w:rFonts w:ascii="Times New Roman" w:hAnsi="Times New Roman" w:cs="Times New Roman"/>
                <w:sz w:val="28"/>
                <w:szCs w:val="28"/>
              </w:rPr>
              <w:t>пы для детей с нарушением речи:</w:t>
            </w:r>
          </w:p>
          <w:p w14:paraId="0FA37CBD" w14:textId="6FA92748" w:rsidR="001B01BA" w:rsidRPr="005C0D05"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1</w:t>
            </w:r>
            <w:r w:rsidRPr="005C0D05">
              <w:rPr>
                <w:rFonts w:ascii="Times New Roman" w:hAnsi="Times New Roman" w:cs="Times New Roman"/>
                <w:sz w:val="28"/>
                <w:szCs w:val="28"/>
              </w:rPr>
              <w:t xml:space="preserve"> подготовительная гр</w:t>
            </w:r>
            <w:r>
              <w:rPr>
                <w:rFonts w:ascii="Times New Roman" w:hAnsi="Times New Roman" w:cs="Times New Roman"/>
                <w:sz w:val="28"/>
                <w:szCs w:val="28"/>
              </w:rPr>
              <w:t>уппа – 1</w:t>
            </w:r>
            <w:r w:rsidR="00705CEE">
              <w:rPr>
                <w:rFonts w:ascii="Times New Roman" w:hAnsi="Times New Roman" w:cs="Times New Roman"/>
                <w:sz w:val="28"/>
                <w:szCs w:val="28"/>
              </w:rPr>
              <w:t>7</w:t>
            </w:r>
            <w:r>
              <w:rPr>
                <w:rFonts w:ascii="Times New Roman" w:hAnsi="Times New Roman" w:cs="Times New Roman"/>
                <w:sz w:val="28"/>
                <w:szCs w:val="28"/>
              </w:rPr>
              <w:t xml:space="preserve"> </w:t>
            </w:r>
            <w:r w:rsidRPr="005C0D05">
              <w:rPr>
                <w:rFonts w:ascii="Times New Roman" w:hAnsi="Times New Roman" w:cs="Times New Roman"/>
                <w:sz w:val="28"/>
                <w:szCs w:val="28"/>
              </w:rPr>
              <w:t>детей;</w:t>
            </w:r>
          </w:p>
          <w:p w14:paraId="0DF50C85" w14:textId="2083C5B0" w:rsidR="001B01BA"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1</w:t>
            </w:r>
            <w:r w:rsidRPr="005C0D05">
              <w:rPr>
                <w:rFonts w:ascii="Times New Roman" w:hAnsi="Times New Roman" w:cs="Times New Roman"/>
                <w:sz w:val="28"/>
                <w:szCs w:val="28"/>
              </w:rPr>
              <w:t xml:space="preserve"> старшая группа – 1</w:t>
            </w:r>
            <w:r w:rsidR="00705CEE">
              <w:rPr>
                <w:rFonts w:ascii="Times New Roman" w:hAnsi="Times New Roman" w:cs="Times New Roman"/>
                <w:sz w:val="28"/>
                <w:szCs w:val="28"/>
              </w:rPr>
              <w:t>7</w:t>
            </w:r>
            <w:r w:rsidRPr="005C0D05">
              <w:rPr>
                <w:rFonts w:ascii="Times New Roman" w:hAnsi="Times New Roman" w:cs="Times New Roman"/>
                <w:sz w:val="28"/>
                <w:szCs w:val="28"/>
              </w:rPr>
              <w:t xml:space="preserve"> детей</w:t>
            </w:r>
            <w:r>
              <w:rPr>
                <w:rFonts w:ascii="Times New Roman" w:hAnsi="Times New Roman" w:cs="Times New Roman"/>
                <w:sz w:val="28"/>
                <w:szCs w:val="28"/>
              </w:rPr>
              <w:t>;</w:t>
            </w:r>
          </w:p>
          <w:p w14:paraId="0CEE0417" w14:textId="3A3BE58A" w:rsidR="001B01BA" w:rsidRPr="00175B38" w:rsidRDefault="001B01BA" w:rsidP="001B01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а </w:t>
            </w:r>
            <w:r w:rsidR="00292DE1">
              <w:rPr>
                <w:rFonts w:ascii="Times New Roman" w:hAnsi="Times New Roman" w:cs="Times New Roman"/>
                <w:sz w:val="28"/>
                <w:szCs w:val="28"/>
              </w:rPr>
              <w:t>также</w:t>
            </w:r>
            <w:r>
              <w:rPr>
                <w:rFonts w:ascii="Times New Roman" w:hAnsi="Times New Roman" w:cs="Times New Roman"/>
                <w:sz w:val="28"/>
                <w:szCs w:val="28"/>
              </w:rPr>
              <w:t xml:space="preserve"> 2 группы с </w:t>
            </w:r>
            <w:r w:rsidRPr="003E511A">
              <w:rPr>
                <w:rFonts w:ascii="Times New Roman" w:hAnsi="Times New Roman" w:cs="Times New Roman"/>
                <w:sz w:val="28"/>
                <w:szCs w:val="28"/>
              </w:rPr>
              <w:t>крымскотатарским языком изучения</w:t>
            </w:r>
            <w:r>
              <w:rPr>
                <w:rFonts w:ascii="Times New Roman" w:hAnsi="Times New Roman" w:cs="Times New Roman"/>
                <w:sz w:val="28"/>
                <w:szCs w:val="28"/>
              </w:rPr>
              <w:t xml:space="preserve"> - </w:t>
            </w:r>
            <w:r w:rsidR="00705CEE">
              <w:rPr>
                <w:rFonts w:ascii="Times New Roman" w:hAnsi="Times New Roman" w:cs="Times New Roman"/>
                <w:sz w:val="28"/>
                <w:szCs w:val="28"/>
              </w:rPr>
              <w:t>53</w:t>
            </w:r>
            <w:r w:rsidRPr="00175B38">
              <w:rPr>
                <w:rFonts w:ascii="Times New Roman" w:hAnsi="Times New Roman" w:cs="Times New Roman"/>
                <w:sz w:val="28"/>
                <w:szCs w:val="28"/>
              </w:rPr>
              <w:t xml:space="preserve"> </w:t>
            </w:r>
            <w:r w:rsidR="00292DE1">
              <w:rPr>
                <w:rFonts w:ascii="Times New Roman" w:hAnsi="Times New Roman" w:cs="Times New Roman"/>
                <w:sz w:val="28"/>
                <w:szCs w:val="28"/>
              </w:rPr>
              <w:t>ребенка</w:t>
            </w:r>
            <w:r w:rsidRPr="00175B38">
              <w:rPr>
                <w:rFonts w:ascii="Times New Roman" w:hAnsi="Times New Roman" w:cs="Times New Roman"/>
                <w:sz w:val="28"/>
                <w:szCs w:val="28"/>
              </w:rPr>
              <w:t>.</w:t>
            </w:r>
          </w:p>
          <w:p w14:paraId="221F9B8F"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p>
          <w:p w14:paraId="319F6F14"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Уровен</w:t>
            </w:r>
            <w:r w:rsidR="00053E2C">
              <w:rPr>
                <w:rFonts w:ascii="Times New Roman" w:hAnsi="Times New Roman" w:cs="Times New Roman"/>
                <w:sz w:val="28"/>
                <w:szCs w:val="28"/>
              </w:rPr>
              <w:t xml:space="preserve">ь </w:t>
            </w:r>
            <w:r w:rsidRPr="00175B38">
              <w:rPr>
                <w:rFonts w:ascii="Times New Roman" w:hAnsi="Times New Roman" w:cs="Times New Roman"/>
                <w:sz w:val="28"/>
                <w:szCs w:val="28"/>
              </w:rPr>
              <w:t>развития детей анализируется по итогам педагогической</w:t>
            </w:r>
            <w:r w:rsidR="00053E2C">
              <w:rPr>
                <w:rFonts w:ascii="Times New Roman" w:hAnsi="Times New Roman" w:cs="Times New Roman"/>
                <w:sz w:val="28"/>
                <w:szCs w:val="28"/>
              </w:rPr>
              <w:t xml:space="preserve"> </w:t>
            </w:r>
            <w:r w:rsidRPr="00175B38">
              <w:rPr>
                <w:rFonts w:ascii="Times New Roman" w:hAnsi="Times New Roman" w:cs="Times New Roman"/>
                <w:sz w:val="28"/>
                <w:szCs w:val="28"/>
              </w:rPr>
              <w:t>диагностики. Формы проведения диагностики:</w:t>
            </w:r>
          </w:p>
          <w:p w14:paraId="4C751999"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диагностические занятия (по каждому разделу программы);</w:t>
            </w:r>
          </w:p>
          <w:p w14:paraId="4363D96D"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диагностические срезы;</w:t>
            </w:r>
          </w:p>
          <w:p w14:paraId="6898F214"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наблюдения, итоговые занятия.</w:t>
            </w:r>
          </w:p>
          <w:p w14:paraId="4E8BCE0B" w14:textId="2839E70D"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i/>
                <w:iCs/>
                <w:sz w:val="28"/>
                <w:szCs w:val="28"/>
              </w:rPr>
            </w:pPr>
            <w:r w:rsidRPr="00175B38">
              <w:rPr>
                <w:rFonts w:ascii="Times New Roman" w:hAnsi="Times New Roman" w:cs="Times New Roman"/>
                <w:sz w:val="28"/>
                <w:szCs w:val="28"/>
              </w:rPr>
              <w:t>Разработаны диагностические карты освоения основной образовательной программы дошкольного образования ДОУ (ООП ДОУ) в каждой возрастной группе. Карты включают анализ уровня развития целевых ориентиров детского развития и качества осв</w:t>
            </w:r>
            <w:r w:rsidR="00DD3609">
              <w:rPr>
                <w:rFonts w:ascii="Times New Roman" w:hAnsi="Times New Roman" w:cs="Times New Roman"/>
                <w:sz w:val="28"/>
                <w:szCs w:val="28"/>
              </w:rPr>
              <w:t>оения образовательных областей.</w:t>
            </w:r>
          </w:p>
          <w:p w14:paraId="646C6199" w14:textId="3D53D0B0"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Для осуществления выше поставленных задач в период с января по декабрь 20</w:t>
            </w:r>
            <w:r w:rsidR="00870FB2">
              <w:rPr>
                <w:rFonts w:ascii="Times New Roman" w:hAnsi="Times New Roman" w:cs="Times New Roman"/>
                <w:sz w:val="28"/>
                <w:szCs w:val="28"/>
              </w:rPr>
              <w:t>2</w:t>
            </w:r>
            <w:r w:rsidR="00292DE1">
              <w:rPr>
                <w:rFonts w:ascii="Times New Roman" w:hAnsi="Times New Roman" w:cs="Times New Roman"/>
                <w:sz w:val="28"/>
                <w:szCs w:val="28"/>
              </w:rPr>
              <w:t>5</w:t>
            </w:r>
            <w:r w:rsidRPr="00175B38">
              <w:rPr>
                <w:rFonts w:ascii="Times New Roman" w:hAnsi="Times New Roman" w:cs="Times New Roman"/>
                <w:sz w:val="28"/>
                <w:szCs w:val="28"/>
              </w:rPr>
              <w:t xml:space="preserve"> года проводилась диагностическая, коррекционно – восстановительная, развивающая, просветительская, консультационная и организационно – методическая работа. </w:t>
            </w:r>
          </w:p>
          <w:p w14:paraId="2CE9101D"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Работа проводилась по трём направлениям: работа с детьми; работа с педагогическим коллективом; работа с родителями.</w:t>
            </w:r>
          </w:p>
          <w:p w14:paraId="041BE0BC"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Первое направление: работа с детьми.</w:t>
            </w:r>
          </w:p>
          <w:p w14:paraId="3C89489D"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 xml:space="preserve">Общей целью диагностической работы было выявить детей «группы риска» и </w:t>
            </w:r>
            <w:r w:rsidRPr="00175B38">
              <w:rPr>
                <w:rFonts w:ascii="Times New Roman" w:hAnsi="Times New Roman" w:cs="Times New Roman"/>
                <w:sz w:val="28"/>
                <w:szCs w:val="28"/>
              </w:rPr>
              <w:lastRenderedPageBreak/>
              <w:t>детей, нуждающихся в психолого-педагогическом сопровождении. Диагностическая работа проводилась в несколько этапов: первый этап - скрининговая диагностика (сбор общих данных), второй этап – углублённая индивидуальная диагностика.</w:t>
            </w:r>
          </w:p>
          <w:p w14:paraId="79B39156" w14:textId="77777777" w:rsidR="0020083D" w:rsidRPr="00890BBE" w:rsidRDefault="0020083D" w:rsidP="0094610B">
            <w:pPr>
              <w:tabs>
                <w:tab w:val="left" w:pos="0"/>
              </w:tabs>
              <w:ind w:firstLine="709"/>
              <w:jc w:val="both"/>
              <w:rPr>
                <w:rFonts w:ascii="Times New Roman" w:hAnsi="Times New Roman" w:cs="Times New Roman"/>
                <w:b/>
                <w:bCs/>
                <w:sz w:val="28"/>
                <w:szCs w:val="28"/>
              </w:rPr>
            </w:pPr>
            <w:r w:rsidRPr="00890BBE">
              <w:rPr>
                <w:rFonts w:ascii="Times New Roman" w:hAnsi="Times New Roman" w:cs="Times New Roman"/>
                <w:b/>
                <w:bCs/>
                <w:sz w:val="28"/>
                <w:szCs w:val="28"/>
              </w:rPr>
              <w:t>Диагностическая работа с воспитанниками</w:t>
            </w:r>
          </w:p>
          <w:p w14:paraId="78DB9C6E" w14:textId="77777777" w:rsidR="0020083D" w:rsidRPr="00890BBE" w:rsidRDefault="0020083D" w:rsidP="0094610B">
            <w:pPr>
              <w:ind w:firstLine="709"/>
              <w:jc w:val="both"/>
              <w:rPr>
                <w:rFonts w:ascii="Times New Roman" w:hAnsi="Times New Roman" w:cs="Times New Roman"/>
                <w:sz w:val="28"/>
                <w:szCs w:val="28"/>
              </w:rPr>
            </w:pPr>
            <w:r w:rsidRPr="00890BBE">
              <w:rPr>
                <w:rFonts w:ascii="Times New Roman" w:hAnsi="Times New Roman" w:cs="Times New Roman"/>
                <w:sz w:val="28"/>
                <w:szCs w:val="28"/>
              </w:rPr>
              <w:t>В начале учебного года шло наблюдение за адаптацией вновь прибывших детей (</w:t>
            </w:r>
            <w:r w:rsidR="00E85DAC">
              <w:rPr>
                <w:rFonts w:ascii="Times New Roman" w:hAnsi="Times New Roman" w:cs="Times New Roman"/>
                <w:sz w:val="28"/>
                <w:szCs w:val="28"/>
              </w:rPr>
              <w:t>59</w:t>
            </w:r>
            <w:r w:rsidR="006E7DBB" w:rsidRPr="006E7DBB">
              <w:rPr>
                <w:rFonts w:ascii="Times New Roman" w:hAnsi="Times New Roman" w:cs="Times New Roman"/>
                <w:sz w:val="28"/>
                <w:szCs w:val="28"/>
              </w:rPr>
              <w:t xml:space="preserve"> </w:t>
            </w:r>
            <w:r w:rsidR="006E7DBB">
              <w:rPr>
                <w:rFonts w:ascii="Times New Roman" w:hAnsi="Times New Roman" w:cs="Times New Roman"/>
                <w:sz w:val="28"/>
                <w:szCs w:val="28"/>
              </w:rPr>
              <w:t>ребенка</w:t>
            </w:r>
            <w:r w:rsidRPr="00890BBE">
              <w:rPr>
                <w:rFonts w:ascii="Times New Roman" w:hAnsi="Times New Roman" w:cs="Times New Roman"/>
                <w:sz w:val="28"/>
                <w:szCs w:val="28"/>
              </w:rPr>
              <w:t xml:space="preserve">) к условиям детского сада. На каждого из них был заведен адаптационный лист. Анализ адаптационных листов показал, что </w:t>
            </w:r>
            <w:r w:rsidR="005C0D05" w:rsidRPr="00890BBE">
              <w:rPr>
                <w:rFonts w:ascii="Times New Roman" w:hAnsi="Times New Roman" w:cs="Times New Roman"/>
                <w:sz w:val="28"/>
                <w:szCs w:val="28"/>
              </w:rPr>
              <w:t>81</w:t>
            </w:r>
            <w:r w:rsidRPr="00890BBE">
              <w:rPr>
                <w:rFonts w:ascii="Times New Roman" w:hAnsi="Times New Roman" w:cs="Times New Roman"/>
                <w:sz w:val="28"/>
                <w:szCs w:val="28"/>
              </w:rPr>
              <w:t xml:space="preserve">% детей имеют высокий уровень адаптации к дошкольному учреждению, </w:t>
            </w:r>
            <w:r w:rsidR="005C0D05" w:rsidRPr="00890BBE">
              <w:rPr>
                <w:rFonts w:ascii="Times New Roman" w:hAnsi="Times New Roman" w:cs="Times New Roman"/>
                <w:sz w:val="28"/>
                <w:szCs w:val="28"/>
              </w:rPr>
              <w:t>17</w:t>
            </w:r>
            <w:r w:rsidRPr="00890BBE">
              <w:rPr>
                <w:rFonts w:ascii="Times New Roman" w:hAnsi="Times New Roman" w:cs="Times New Roman"/>
                <w:sz w:val="28"/>
                <w:szCs w:val="28"/>
              </w:rPr>
              <w:t>% - средний уровень адаптации (рис.1).</w:t>
            </w:r>
          </w:p>
          <w:p w14:paraId="1C0D2279" w14:textId="77777777" w:rsidR="0020083D" w:rsidRPr="00175B38" w:rsidRDefault="0020083D" w:rsidP="0094610B">
            <w:pPr>
              <w:ind w:firstLine="709"/>
              <w:jc w:val="both"/>
              <w:rPr>
                <w:rFonts w:ascii="Times New Roman" w:hAnsi="Times New Roman" w:cs="Times New Roman"/>
                <w:sz w:val="28"/>
                <w:szCs w:val="28"/>
              </w:rPr>
            </w:pPr>
          </w:p>
          <w:p w14:paraId="3EF02ED5" w14:textId="77777777" w:rsidR="0020083D" w:rsidRPr="00175B38" w:rsidRDefault="000B03DB" w:rsidP="0094610B">
            <w:pPr>
              <w:ind w:firstLine="709"/>
              <w:jc w:val="both"/>
              <w:rPr>
                <w:rFonts w:ascii="Times New Roman" w:hAnsi="Times New Roman" w:cs="Times New Roman"/>
                <w:sz w:val="28"/>
                <w:szCs w:val="28"/>
              </w:rPr>
            </w:pPr>
            <w:r w:rsidRPr="00175B38">
              <w:rPr>
                <w:rFonts w:ascii="Times New Roman" w:hAnsi="Times New Roman" w:cs="Times New Roman"/>
                <w:noProof/>
                <w:sz w:val="28"/>
                <w:szCs w:val="28"/>
              </w:rPr>
              <w:drawing>
                <wp:inline distT="0" distB="0" distL="0" distR="0" wp14:anchorId="67487119" wp14:editId="5049047F">
                  <wp:extent cx="5135525" cy="3040912"/>
                  <wp:effectExtent l="0" t="0" r="8255" b="762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418808" w14:textId="77777777" w:rsidR="00F102A5" w:rsidRDefault="00F102A5" w:rsidP="0094610B">
            <w:pPr>
              <w:ind w:firstLine="709"/>
              <w:jc w:val="both"/>
              <w:rPr>
                <w:rFonts w:ascii="Times New Roman" w:hAnsi="Times New Roman" w:cs="Times New Roman"/>
                <w:b/>
                <w:bCs/>
                <w:sz w:val="28"/>
                <w:szCs w:val="28"/>
              </w:rPr>
            </w:pPr>
          </w:p>
          <w:p w14:paraId="300C6EE7" w14:textId="77777777" w:rsidR="0020083D" w:rsidRPr="00175B38" w:rsidRDefault="0020083D" w:rsidP="0094610B">
            <w:pPr>
              <w:ind w:firstLine="709"/>
              <w:jc w:val="both"/>
              <w:rPr>
                <w:rFonts w:ascii="Times New Roman" w:hAnsi="Times New Roman" w:cs="Times New Roman"/>
                <w:color w:val="000000"/>
                <w:sz w:val="28"/>
                <w:szCs w:val="28"/>
              </w:rPr>
            </w:pPr>
            <w:r w:rsidRPr="00175B38">
              <w:rPr>
                <w:rFonts w:ascii="Times New Roman" w:hAnsi="Times New Roman" w:cs="Times New Roman"/>
                <w:b/>
                <w:bCs/>
                <w:sz w:val="28"/>
                <w:szCs w:val="28"/>
              </w:rPr>
              <w:t>Рис.1 Распределение степени адаптации к ДОУ</w:t>
            </w:r>
          </w:p>
          <w:p w14:paraId="68075F25" w14:textId="77777777" w:rsidR="00DD3609" w:rsidRDefault="00DD3609" w:rsidP="0094610B">
            <w:pPr>
              <w:ind w:firstLine="567"/>
              <w:jc w:val="both"/>
              <w:rPr>
                <w:rFonts w:ascii="Times New Roman" w:hAnsi="Times New Roman" w:cs="Times New Roman"/>
                <w:color w:val="000000"/>
                <w:sz w:val="28"/>
                <w:szCs w:val="28"/>
              </w:rPr>
            </w:pPr>
          </w:p>
          <w:p w14:paraId="7DD9F65D" w14:textId="77777777" w:rsidR="00DD3609" w:rsidRDefault="0020083D" w:rsidP="0094610B">
            <w:pPr>
              <w:ind w:firstLine="567"/>
              <w:jc w:val="both"/>
              <w:rPr>
                <w:rFonts w:ascii="Times New Roman" w:hAnsi="Times New Roman" w:cs="Times New Roman"/>
                <w:color w:val="000000"/>
                <w:sz w:val="28"/>
                <w:szCs w:val="28"/>
              </w:rPr>
            </w:pPr>
            <w:r w:rsidRPr="00175B38">
              <w:rPr>
                <w:rFonts w:ascii="Times New Roman" w:hAnsi="Times New Roman" w:cs="Times New Roman"/>
                <w:color w:val="000000"/>
                <w:sz w:val="28"/>
                <w:szCs w:val="28"/>
              </w:rPr>
              <w:t xml:space="preserve">Дети </w:t>
            </w:r>
            <w:r w:rsidR="005C0D05">
              <w:rPr>
                <w:rFonts w:ascii="Times New Roman" w:hAnsi="Times New Roman" w:cs="Times New Roman"/>
                <w:color w:val="000000"/>
                <w:sz w:val="28"/>
                <w:szCs w:val="28"/>
              </w:rPr>
              <w:t xml:space="preserve">с низким уровнем </w:t>
            </w:r>
            <w:r w:rsidRPr="00175B38">
              <w:rPr>
                <w:rFonts w:ascii="Times New Roman" w:hAnsi="Times New Roman" w:cs="Times New Roman"/>
                <w:color w:val="000000"/>
                <w:sz w:val="28"/>
                <w:szCs w:val="28"/>
              </w:rPr>
              <w:t>адаптации</w:t>
            </w:r>
            <w:r w:rsidR="005C0D05">
              <w:rPr>
                <w:rFonts w:ascii="Times New Roman" w:hAnsi="Times New Roman" w:cs="Times New Roman"/>
                <w:color w:val="000000"/>
                <w:sz w:val="28"/>
                <w:szCs w:val="28"/>
              </w:rPr>
              <w:t>, 2%,</w:t>
            </w:r>
            <w:r w:rsidRPr="00175B38">
              <w:rPr>
                <w:rFonts w:ascii="Times New Roman" w:hAnsi="Times New Roman" w:cs="Times New Roman"/>
                <w:color w:val="000000"/>
                <w:sz w:val="28"/>
                <w:szCs w:val="28"/>
              </w:rPr>
              <w:t xml:space="preserve"> часто по болезни или по другим причинам </w:t>
            </w:r>
            <w:r w:rsidR="000B37BB">
              <w:rPr>
                <w:rFonts w:ascii="Times New Roman" w:hAnsi="Times New Roman" w:cs="Times New Roman"/>
                <w:color w:val="000000"/>
                <w:sz w:val="28"/>
                <w:szCs w:val="28"/>
              </w:rPr>
              <w:t xml:space="preserve">не посещали дошкольное </w:t>
            </w:r>
            <w:r w:rsidRPr="00175B38">
              <w:rPr>
                <w:rFonts w:ascii="Times New Roman" w:hAnsi="Times New Roman" w:cs="Times New Roman"/>
                <w:color w:val="000000"/>
                <w:sz w:val="28"/>
                <w:szCs w:val="28"/>
              </w:rPr>
              <w:t>учреждение, в результате чего адаптационный период затянулся. Проведена консультация для воспитателей и родителей</w:t>
            </w:r>
            <w:r w:rsidR="000B37BB">
              <w:rPr>
                <w:rFonts w:ascii="Times New Roman" w:hAnsi="Times New Roman" w:cs="Times New Roman"/>
                <w:color w:val="000000"/>
                <w:sz w:val="28"/>
                <w:szCs w:val="28"/>
              </w:rPr>
              <w:t xml:space="preserve"> «Адаптация детей к дошкольному</w:t>
            </w:r>
            <w:r w:rsidRPr="00175B38">
              <w:rPr>
                <w:rFonts w:ascii="Times New Roman" w:hAnsi="Times New Roman" w:cs="Times New Roman"/>
                <w:color w:val="000000"/>
                <w:sz w:val="28"/>
                <w:szCs w:val="28"/>
              </w:rPr>
              <w:t xml:space="preserve"> учреждению», анкетирование родителей. С детьми были проведены адаптационные занятия.</w:t>
            </w:r>
          </w:p>
          <w:p w14:paraId="2DCD4B84"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Основная диагностическая работа проводилась с детьми средних и старших групп. В основном исследовалась эмоционально-аффективная сфера (тревожность, самооценка, страхи и т.д.), межличностные отношения (исследовались две модели: родитель</w:t>
            </w:r>
            <w:r w:rsidR="000B37BB">
              <w:rPr>
                <w:rFonts w:ascii="Times New Roman" w:hAnsi="Times New Roman" w:cs="Times New Roman"/>
                <w:sz w:val="28"/>
                <w:szCs w:val="28"/>
              </w:rPr>
              <w:t xml:space="preserve"> </w:t>
            </w:r>
            <w:r w:rsidRPr="00175B38">
              <w:rPr>
                <w:rFonts w:ascii="Times New Roman" w:hAnsi="Times New Roman" w:cs="Times New Roman"/>
                <w:sz w:val="28"/>
                <w:szCs w:val="28"/>
              </w:rPr>
              <w:t>-</w:t>
            </w:r>
            <w:r w:rsidR="000B37BB">
              <w:rPr>
                <w:rFonts w:ascii="Times New Roman" w:hAnsi="Times New Roman" w:cs="Times New Roman"/>
                <w:sz w:val="28"/>
                <w:szCs w:val="28"/>
              </w:rPr>
              <w:t xml:space="preserve"> </w:t>
            </w:r>
            <w:r w:rsidRPr="00175B38">
              <w:rPr>
                <w:rFonts w:ascii="Times New Roman" w:hAnsi="Times New Roman" w:cs="Times New Roman"/>
                <w:sz w:val="28"/>
                <w:szCs w:val="28"/>
              </w:rPr>
              <w:t>ребёнок, ребёнок – ребёнок, при необходимости исследовались отношения педагог-ребенок). Обязательным было выявление детей – аутсайдеров группы и не принятых детей, это выяснялось с помощью проведения соци</w:t>
            </w:r>
            <w:r w:rsidR="00DD3609">
              <w:rPr>
                <w:rFonts w:ascii="Times New Roman" w:hAnsi="Times New Roman" w:cs="Times New Roman"/>
                <w:sz w:val="28"/>
                <w:szCs w:val="28"/>
              </w:rPr>
              <w:t>ометрической методики «Секрет».</w:t>
            </w:r>
          </w:p>
          <w:p w14:paraId="37D6D900"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В старших группах проводилась групповая диагностика детско–родительских отношений по методике «Рисунок семьи» и, по необходимости (по запросу), более углубленная диагностика детско-родительских отноше</w:t>
            </w:r>
            <w:r w:rsidR="000B37BB">
              <w:rPr>
                <w:rFonts w:ascii="Times New Roman" w:hAnsi="Times New Roman" w:cs="Times New Roman"/>
                <w:sz w:val="28"/>
                <w:szCs w:val="28"/>
              </w:rPr>
              <w:t xml:space="preserve">ний с помощью методик Р. Жиля. </w:t>
            </w:r>
            <w:r w:rsidRPr="00175B38">
              <w:rPr>
                <w:rFonts w:ascii="Times New Roman" w:hAnsi="Times New Roman" w:cs="Times New Roman"/>
                <w:sz w:val="28"/>
                <w:szCs w:val="28"/>
              </w:rPr>
              <w:t>Использовался Тест тревожности методика В. Амена, Р. Теммела «Выбери лицо», выявление негативных поведенческих реакций у детей методом анкетирования педагогов и родителей по методике Г.Б.</w:t>
            </w:r>
            <w:r w:rsidR="000B37BB">
              <w:rPr>
                <w:rFonts w:ascii="Times New Roman" w:hAnsi="Times New Roman" w:cs="Times New Roman"/>
                <w:sz w:val="28"/>
                <w:szCs w:val="28"/>
              </w:rPr>
              <w:t xml:space="preserve"> Мониной, </w:t>
            </w:r>
            <w:r w:rsidRPr="00175B38">
              <w:rPr>
                <w:rFonts w:ascii="Times New Roman" w:hAnsi="Times New Roman" w:cs="Times New Roman"/>
                <w:sz w:val="28"/>
                <w:szCs w:val="28"/>
              </w:rPr>
              <w:t>Е.К.</w:t>
            </w:r>
            <w:r w:rsidR="000B37BB">
              <w:rPr>
                <w:rFonts w:ascii="Times New Roman" w:hAnsi="Times New Roman" w:cs="Times New Roman"/>
                <w:sz w:val="28"/>
                <w:szCs w:val="28"/>
              </w:rPr>
              <w:t xml:space="preserve"> </w:t>
            </w:r>
            <w:r w:rsidRPr="00175B38">
              <w:rPr>
                <w:rFonts w:ascii="Times New Roman" w:hAnsi="Times New Roman" w:cs="Times New Roman"/>
                <w:sz w:val="28"/>
                <w:szCs w:val="28"/>
              </w:rPr>
              <w:t xml:space="preserve">Лютовой. </w:t>
            </w:r>
          </w:p>
          <w:p w14:paraId="484FAADE"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 xml:space="preserve">Широко использовалась экспресс-диагностика в детском саду: комплект материалов для педагогов-психологов детских дошкольных учреждений и </w:t>
            </w:r>
            <w:r w:rsidRPr="00175B38">
              <w:rPr>
                <w:rFonts w:ascii="Times New Roman" w:hAnsi="Times New Roman" w:cs="Times New Roman"/>
                <w:sz w:val="28"/>
                <w:szCs w:val="28"/>
              </w:rPr>
              <w:lastRenderedPageBreak/>
              <w:t>психологическая диагностика и коррекция в раннем возрасте (2,5 – 3 года) Павловой Н.Н.</w:t>
            </w:r>
            <w:r w:rsidR="000B37BB">
              <w:rPr>
                <w:rFonts w:ascii="Times New Roman" w:hAnsi="Times New Roman" w:cs="Times New Roman"/>
                <w:sz w:val="28"/>
                <w:szCs w:val="28"/>
              </w:rPr>
              <w:t>,</w:t>
            </w:r>
            <w:r w:rsidRPr="00175B38">
              <w:rPr>
                <w:rFonts w:ascii="Times New Roman" w:hAnsi="Times New Roman" w:cs="Times New Roman"/>
                <w:sz w:val="28"/>
                <w:szCs w:val="28"/>
              </w:rPr>
              <w:t xml:space="preserve"> Руденко Л.Г.</w:t>
            </w:r>
          </w:p>
          <w:p w14:paraId="335AE6A2" w14:textId="77777777" w:rsidR="0020083D"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Обязательным диагностическим мероприятием являлась диагностика школьной зрелости детей старшего дошкольного возраста. Для диагностики уровня готовности использовались методики «Определение мотивов учения» М.Р.</w:t>
            </w:r>
            <w:r w:rsidR="000B37BB">
              <w:rPr>
                <w:rFonts w:ascii="Times New Roman" w:hAnsi="Times New Roman" w:cs="Times New Roman"/>
                <w:sz w:val="28"/>
                <w:szCs w:val="28"/>
              </w:rPr>
              <w:t xml:space="preserve"> </w:t>
            </w:r>
            <w:r w:rsidRPr="00175B38">
              <w:rPr>
                <w:rFonts w:ascii="Times New Roman" w:hAnsi="Times New Roman" w:cs="Times New Roman"/>
                <w:sz w:val="28"/>
                <w:szCs w:val="28"/>
              </w:rPr>
              <w:t>Гинзбург, исследование уровня развития тонкой моторики и координации «Глаз-рука» по методике «Домик» Н.И. Гуткиной, «Дорожки» Л.A. Венгера, Тест Керна-Йерасика  и другие.</w:t>
            </w:r>
          </w:p>
          <w:p w14:paraId="414EA27A" w14:textId="77777777" w:rsidR="00F102A5" w:rsidRPr="00175B38" w:rsidRDefault="00F102A5" w:rsidP="0094610B">
            <w:pPr>
              <w:ind w:firstLine="567"/>
              <w:jc w:val="both"/>
              <w:rPr>
                <w:rFonts w:ascii="Times New Roman" w:hAnsi="Times New Roman" w:cs="Times New Roman"/>
                <w:sz w:val="28"/>
                <w:szCs w:val="28"/>
              </w:rPr>
            </w:pPr>
          </w:p>
          <w:p w14:paraId="00BC030F" w14:textId="77777777" w:rsidR="0020083D" w:rsidRPr="00175B38" w:rsidRDefault="000B03DB" w:rsidP="0094610B">
            <w:pPr>
              <w:ind w:firstLine="567"/>
              <w:jc w:val="both"/>
              <w:rPr>
                <w:rFonts w:ascii="Times New Roman" w:hAnsi="Times New Roman" w:cs="Times New Roman"/>
                <w:sz w:val="28"/>
                <w:szCs w:val="28"/>
              </w:rPr>
            </w:pPr>
            <w:r w:rsidRPr="00175B38">
              <w:rPr>
                <w:rFonts w:ascii="Times New Roman" w:hAnsi="Times New Roman" w:cs="Times New Roman"/>
                <w:noProof/>
                <w:sz w:val="28"/>
                <w:szCs w:val="28"/>
              </w:rPr>
              <w:drawing>
                <wp:inline distT="0" distB="0" distL="0" distR="0" wp14:anchorId="4A9EEEB0" wp14:editId="4E37BA31">
                  <wp:extent cx="5597719" cy="3188473"/>
                  <wp:effectExtent l="0" t="0" r="22225" b="12065"/>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CDF6AB" w14:textId="77777777" w:rsidR="0020083D" w:rsidRPr="00175B38" w:rsidRDefault="0020083D" w:rsidP="0094610B">
            <w:pPr>
              <w:jc w:val="both"/>
              <w:rPr>
                <w:rFonts w:ascii="Times New Roman" w:hAnsi="Times New Roman" w:cs="Times New Roman"/>
                <w:sz w:val="28"/>
                <w:szCs w:val="28"/>
              </w:rPr>
            </w:pPr>
            <w:r w:rsidRPr="00175B38">
              <w:rPr>
                <w:rFonts w:ascii="Times New Roman" w:hAnsi="Times New Roman" w:cs="Times New Roman"/>
                <w:b/>
                <w:bCs/>
                <w:sz w:val="28"/>
                <w:szCs w:val="28"/>
              </w:rPr>
              <w:t>Рис</w:t>
            </w:r>
            <w:r w:rsidR="000B37BB">
              <w:rPr>
                <w:rFonts w:ascii="Times New Roman" w:hAnsi="Times New Roman" w:cs="Times New Roman"/>
                <w:b/>
                <w:bCs/>
                <w:sz w:val="28"/>
                <w:szCs w:val="28"/>
              </w:rPr>
              <w:t xml:space="preserve">.2. </w:t>
            </w:r>
            <w:r w:rsidRPr="00175B38">
              <w:rPr>
                <w:rFonts w:ascii="Times New Roman" w:hAnsi="Times New Roman" w:cs="Times New Roman"/>
                <w:b/>
                <w:bCs/>
                <w:sz w:val="28"/>
                <w:szCs w:val="28"/>
              </w:rPr>
              <w:t>Показатель уровня самооценки детей старшего дошкольного возраста</w:t>
            </w:r>
            <w:r w:rsidRPr="00175B38">
              <w:rPr>
                <w:rFonts w:ascii="Times New Roman" w:hAnsi="Times New Roman" w:cs="Times New Roman"/>
                <w:sz w:val="28"/>
                <w:szCs w:val="28"/>
              </w:rPr>
              <w:t>.</w:t>
            </w:r>
          </w:p>
          <w:p w14:paraId="437CDC02" w14:textId="77777777" w:rsidR="00F102A5" w:rsidRDefault="00F102A5" w:rsidP="0094610B">
            <w:pPr>
              <w:ind w:firstLine="567"/>
              <w:jc w:val="both"/>
              <w:rPr>
                <w:rFonts w:ascii="Times New Roman" w:hAnsi="Times New Roman" w:cs="Times New Roman"/>
                <w:sz w:val="28"/>
                <w:szCs w:val="28"/>
              </w:rPr>
            </w:pPr>
          </w:p>
          <w:p w14:paraId="28110E85" w14:textId="77777777" w:rsidR="0020083D" w:rsidRPr="00175B38" w:rsidRDefault="000B03DB" w:rsidP="0094610B">
            <w:pPr>
              <w:ind w:firstLine="567"/>
              <w:jc w:val="both"/>
              <w:rPr>
                <w:rFonts w:ascii="Times New Roman" w:hAnsi="Times New Roman" w:cs="Times New Roman"/>
                <w:sz w:val="28"/>
                <w:szCs w:val="28"/>
              </w:rPr>
            </w:pPr>
            <w:r w:rsidRPr="00175B38">
              <w:rPr>
                <w:rFonts w:ascii="Times New Roman" w:hAnsi="Times New Roman" w:cs="Times New Roman"/>
                <w:noProof/>
                <w:sz w:val="28"/>
                <w:szCs w:val="28"/>
              </w:rPr>
              <w:drawing>
                <wp:inline distT="0" distB="0" distL="0" distR="0" wp14:anchorId="4AEEC4FD" wp14:editId="42983BB4">
                  <wp:extent cx="5645785" cy="3253563"/>
                  <wp:effectExtent l="0" t="0" r="12065" b="4445"/>
                  <wp:docPr id="3"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66DD55"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b/>
                <w:bCs/>
                <w:sz w:val="28"/>
                <w:szCs w:val="28"/>
              </w:rPr>
              <w:t>Рис.3. Развитие познавательных процессов</w:t>
            </w:r>
          </w:p>
          <w:p w14:paraId="5245D7A0" w14:textId="77777777" w:rsidR="0020083D" w:rsidRPr="00175B38" w:rsidRDefault="000B03DB" w:rsidP="0094610B">
            <w:pPr>
              <w:ind w:firstLine="567"/>
              <w:jc w:val="both"/>
              <w:rPr>
                <w:rFonts w:ascii="Times New Roman" w:hAnsi="Times New Roman" w:cs="Times New Roman"/>
                <w:sz w:val="28"/>
                <w:szCs w:val="28"/>
              </w:rPr>
            </w:pPr>
            <w:r w:rsidRPr="00175B38">
              <w:rPr>
                <w:rFonts w:ascii="Times New Roman" w:hAnsi="Times New Roman" w:cs="Times New Roman"/>
                <w:noProof/>
                <w:sz w:val="28"/>
                <w:szCs w:val="28"/>
              </w:rPr>
              <w:lastRenderedPageBreak/>
              <w:drawing>
                <wp:inline distT="0" distB="0" distL="0" distR="0" wp14:anchorId="5E0BAEAB" wp14:editId="0FAF1963">
                  <wp:extent cx="5724525" cy="3349256"/>
                  <wp:effectExtent l="0" t="0" r="9525" b="3810"/>
                  <wp:docPr id="4" name="Объект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6DF57B"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b/>
                <w:bCs/>
                <w:sz w:val="28"/>
                <w:szCs w:val="28"/>
              </w:rPr>
              <w:t>Рис.4. Определение мотивов учения</w:t>
            </w:r>
          </w:p>
          <w:p w14:paraId="016F6028" w14:textId="77777777" w:rsidR="00F102A5" w:rsidRDefault="00F102A5" w:rsidP="0094610B">
            <w:pPr>
              <w:ind w:firstLine="567"/>
              <w:jc w:val="both"/>
              <w:rPr>
                <w:rFonts w:ascii="Times New Roman" w:hAnsi="Times New Roman" w:cs="Times New Roman"/>
                <w:sz w:val="28"/>
                <w:szCs w:val="28"/>
              </w:rPr>
            </w:pPr>
          </w:p>
          <w:p w14:paraId="28C8844C"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Все методики, используемые в работе валидны, надёжны и апробированы на большой выборке испытуемых, взяты из надёжных источников.</w:t>
            </w:r>
          </w:p>
          <w:p w14:paraId="2F882011"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С детьми всех групп постоянно проводилась групповая коррекционно-восстановительная и развивающая работа. Фронтальная коррекционно-восстановительная и развивающая работа была направлена на развитие личности дошкольника, развитие эмоциональной сферы, на развитие умения детей определять своё внутреннее эмоциональное состояние, настроение, на формирование коммуникативных умений и навыков, так же развитие эстетического восприятия.</w:t>
            </w:r>
          </w:p>
          <w:p w14:paraId="144303F5"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Основная коррекционно-восстановительная работа проводилась с подгруппами детей, состоящих из 4-6 человек, работа проводилась в зависимости от проблем воспитанников. Она была направлена на снятие агрессивности и симптомов гиперактивности, тревожности, страхов на развитие коммуникативных умений.</w:t>
            </w:r>
          </w:p>
          <w:p w14:paraId="69FB8CAE" w14:textId="77777777" w:rsidR="0020083D" w:rsidRPr="00175B38" w:rsidRDefault="0020083D" w:rsidP="0094610B">
            <w:pPr>
              <w:ind w:firstLine="567"/>
              <w:jc w:val="both"/>
              <w:rPr>
                <w:rFonts w:ascii="Times New Roman" w:hAnsi="Times New Roman" w:cs="Times New Roman"/>
                <w:color w:val="FF0000"/>
                <w:sz w:val="28"/>
                <w:szCs w:val="28"/>
              </w:rPr>
            </w:pPr>
            <w:r w:rsidRPr="00175B38">
              <w:rPr>
                <w:rFonts w:ascii="Times New Roman" w:hAnsi="Times New Roman" w:cs="Times New Roman"/>
                <w:sz w:val="28"/>
                <w:szCs w:val="28"/>
              </w:rPr>
              <w:t xml:space="preserve">В данной работе </w:t>
            </w:r>
            <w:r w:rsidR="006D3073">
              <w:rPr>
                <w:rFonts w:ascii="Times New Roman" w:hAnsi="Times New Roman" w:cs="Times New Roman"/>
                <w:sz w:val="28"/>
                <w:szCs w:val="28"/>
              </w:rPr>
              <w:t>использовались</w:t>
            </w:r>
            <w:r w:rsidRPr="00175B38">
              <w:rPr>
                <w:rFonts w:ascii="Times New Roman" w:hAnsi="Times New Roman" w:cs="Times New Roman"/>
                <w:sz w:val="28"/>
                <w:szCs w:val="28"/>
              </w:rPr>
              <w:t xml:space="preserve"> программы таких авторов: О.В. Хухлаевой «Тропинка к своему Я», программы С.В. Крюковой «Удивляюсь, злюсь, боюсь, хвастаюсь и радуюсь», Лютовой, Г.Б. Мониной «Шпаргалка для взрослых», коррекционные программы А. Ухановой, И. Ярушиной, Л.М. Костиной и других</w:t>
            </w:r>
            <w:r w:rsidRPr="00175B38">
              <w:rPr>
                <w:rFonts w:ascii="Times New Roman" w:hAnsi="Times New Roman" w:cs="Times New Roman"/>
                <w:color w:val="FF0000"/>
                <w:sz w:val="28"/>
                <w:szCs w:val="28"/>
              </w:rPr>
              <w:t>.</w:t>
            </w:r>
          </w:p>
          <w:p w14:paraId="7250DA05" w14:textId="77777777" w:rsidR="0020083D"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Кроме того, в течение этого периода проводилась индивидуальная коррекционно-восстановительная работа с тревожными, гиперактивными, агрессивными детьми (по запросу родителей и воспитателей), а так же работа по развитию когнитивной сферы детей, целью которой было развитие произвольного внимания, памяти, логического мышления и мелкой моторики. Повторные диагностические исследования показали положительную динамику проведённой работы.</w:t>
            </w:r>
          </w:p>
          <w:p w14:paraId="22C8DC11" w14:textId="77777777" w:rsidR="00F102A5" w:rsidRDefault="00F102A5" w:rsidP="0094610B">
            <w:pPr>
              <w:tabs>
                <w:tab w:val="left" w:pos="4890"/>
              </w:tabs>
              <w:ind w:left="33" w:firstLine="354"/>
              <w:jc w:val="center"/>
              <w:rPr>
                <w:rFonts w:ascii="Times New Roman" w:hAnsi="Times New Roman" w:cs="Times New Roman"/>
                <w:b/>
                <w:i/>
                <w:iCs/>
                <w:sz w:val="28"/>
                <w:szCs w:val="28"/>
              </w:rPr>
            </w:pPr>
          </w:p>
          <w:p w14:paraId="0EAF4189" w14:textId="77777777" w:rsidR="0020083D" w:rsidRPr="00DD3609" w:rsidRDefault="0020083D" w:rsidP="0094610B">
            <w:pPr>
              <w:tabs>
                <w:tab w:val="left" w:pos="4890"/>
              </w:tabs>
              <w:ind w:left="33" w:firstLine="354"/>
              <w:jc w:val="center"/>
              <w:rPr>
                <w:rFonts w:ascii="Times New Roman" w:hAnsi="Times New Roman" w:cs="Times New Roman"/>
                <w:b/>
                <w:i/>
                <w:iCs/>
                <w:sz w:val="28"/>
                <w:szCs w:val="28"/>
              </w:rPr>
            </w:pPr>
            <w:r w:rsidRPr="00DD3609">
              <w:rPr>
                <w:rFonts w:ascii="Times New Roman" w:hAnsi="Times New Roman" w:cs="Times New Roman"/>
                <w:b/>
                <w:i/>
                <w:iCs/>
                <w:sz w:val="28"/>
                <w:szCs w:val="28"/>
              </w:rPr>
              <w:t xml:space="preserve">Результаты диагностики детей по методике </w:t>
            </w:r>
            <w:r w:rsidR="00671492">
              <w:rPr>
                <w:rFonts w:ascii="Times New Roman" w:hAnsi="Times New Roman" w:cs="Times New Roman"/>
                <w:b/>
                <w:i/>
                <w:iCs/>
                <w:sz w:val="28"/>
                <w:szCs w:val="28"/>
              </w:rPr>
              <w:t>Верещагиной Н.В.</w:t>
            </w:r>
          </w:p>
          <w:p w14:paraId="7471D193" w14:textId="77777777" w:rsidR="0020083D" w:rsidRPr="00175B38" w:rsidRDefault="0020083D" w:rsidP="0094610B">
            <w:pPr>
              <w:tabs>
                <w:tab w:val="left" w:pos="4890"/>
              </w:tabs>
              <w:ind w:left="33" w:firstLine="354"/>
              <w:jc w:val="both"/>
              <w:rPr>
                <w:rFonts w:ascii="Times New Roman" w:hAnsi="Times New Roman" w:cs="Times New Roman"/>
                <w:sz w:val="28"/>
                <w:szCs w:val="28"/>
              </w:rPr>
            </w:pPr>
            <w:r w:rsidRPr="00175B38">
              <w:rPr>
                <w:rFonts w:ascii="Times New Roman" w:hAnsi="Times New Roman" w:cs="Times New Roman"/>
                <w:sz w:val="28"/>
                <w:szCs w:val="28"/>
              </w:rPr>
              <w:t>Согласно п.3.2.3. Стандарта, при реализации образовательной программы дошкольного образования в ДОУ была проведена оценка индивидуального развития детей дошкольного возраста в рамках педагогической диагностики (мониторинга).</w:t>
            </w:r>
          </w:p>
          <w:p w14:paraId="4D81E611" w14:textId="77777777" w:rsidR="0020083D" w:rsidRPr="00175B38" w:rsidRDefault="0020083D" w:rsidP="0094610B">
            <w:pPr>
              <w:tabs>
                <w:tab w:val="left" w:pos="4890"/>
              </w:tabs>
              <w:ind w:left="33" w:firstLine="354"/>
              <w:jc w:val="both"/>
              <w:rPr>
                <w:rFonts w:ascii="Times New Roman" w:hAnsi="Times New Roman" w:cs="Times New Roman"/>
                <w:sz w:val="28"/>
                <w:szCs w:val="28"/>
              </w:rPr>
            </w:pPr>
            <w:r w:rsidRPr="00175B38">
              <w:rPr>
                <w:rFonts w:ascii="Times New Roman" w:hAnsi="Times New Roman" w:cs="Times New Roman"/>
                <w:sz w:val="28"/>
                <w:szCs w:val="28"/>
              </w:rPr>
              <w:t xml:space="preserve">Оценка индивидуального развития детей проводилась педагогами в ходе внутреннего мониторинга развития личности ребенка, результаты которого </w:t>
            </w:r>
            <w:r w:rsidRPr="00175B38">
              <w:rPr>
                <w:rFonts w:ascii="Times New Roman" w:hAnsi="Times New Roman" w:cs="Times New Roman"/>
                <w:sz w:val="28"/>
                <w:szCs w:val="28"/>
              </w:rPr>
              <w:lastRenderedPageBreak/>
              <w:t>использовались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14:paraId="0B640926" w14:textId="77777777" w:rsidR="0020083D" w:rsidRPr="00175B38" w:rsidRDefault="0020083D" w:rsidP="0094610B">
            <w:pPr>
              <w:tabs>
                <w:tab w:val="left" w:pos="4890"/>
              </w:tabs>
              <w:ind w:left="33" w:firstLine="354"/>
              <w:jc w:val="both"/>
              <w:rPr>
                <w:rFonts w:ascii="Times New Roman" w:hAnsi="Times New Roman" w:cs="Times New Roman"/>
                <w:sz w:val="28"/>
                <w:szCs w:val="28"/>
              </w:rPr>
            </w:pPr>
            <w:r w:rsidRPr="00175B38">
              <w:rPr>
                <w:rFonts w:ascii="Times New Roman" w:hAnsi="Times New Roman" w:cs="Times New Roman"/>
                <w:sz w:val="28"/>
                <w:szCs w:val="28"/>
              </w:rPr>
              <w:t>Мониторинг осуществлялся в форме регулярных наблюдений педагога за детьми в повседневной жизни и в процессе непосредственно образовательной деятельности с ними.</w:t>
            </w:r>
          </w:p>
          <w:p w14:paraId="17BFAAA8" w14:textId="77777777" w:rsidR="0020083D" w:rsidRDefault="0020083D" w:rsidP="0094610B">
            <w:pPr>
              <w:tabs>
                <w:tab w:val="left" w:pos="4890"/>
              </w:tabs>
              <w:ind w:left="33" w:firstLine="354"/>
              <w:jc w:val="both"/>
              <w:rPr>
                <w:rFonts w:ascii="Times New Roman" w:hAnsi="Times New Roman" w:cs="Times New Roman"/>
                <w:sz w:val="28"/>
                <w:szCs w:val="28"/>
              </w:rPr>
            </w:pPr>
            <w:r w:rsidRPr="00175B38">
              <w:rPr>
                <w:rFonts w:ascii="Times New Roman" w:hAnsi="Times New Roman" w:cs="Times New Roman"/>
                <w:sz w:val="28"/>
                <w:szCs w:val="28"/>
              </w:rPr>
              <w:t>Результаты диагностики показывают положительную динамику, о чем свидетельствуют данные, представленные на диаграммах результатов образовательной работы с дошкольниками разных возрастных групп.</w:t>
            </w:r>
          </w:p>
          <w:p w14:paraId="2F02BD2F" w14:textId="77777777" w:rsidR="0094610B" w:rsidRPr="00175B38" w:rsidRDefault="0094610B" w:rsidP="0094610B">
            <w:pPr>
              <w:tabs>
                <w:tab w:val="left" w:pos="4890"/>
              </w:tabs>
              <w:jc w:val="both"/>
              <w:rPr>
                <w:rFonts w:ascii="Times New Roman" w:hAnsi="Times New Roman" w:cs="Times New Roman"/>
                <w:sz w:val="28"/>
                <w:szCs w:val="28"/>
              </w:rPr>
            </w:pPr>
          </w:p>
          <w:p w14:paraId="53C96005" w14:textId="0163E457" w:rsidR="0020083D" w:rsidRPr="00D5796E" w:rsidRDefault="0020083D" w:rsidP="00D5796E">
            <w:pPr>
              <w:jc w:val="center"/>
              <w:rPr>
                <w:rFonts w:ascii="Times New Roman" w:hAnsi="Times New Roman" w:cs="Times New Roman"/>
                <w:b/>
                <w:sz w:val="28"/>
                <w:szCs w:val="28"/>
              </w:rPr>
            </w:pPr>
            <w:r w:rsidRPr="00F102A5">
              <w:rPr>
                <w:rFonts w:ascii="Times New Roman" w:hAnsi="Times New Roman" w:cs="Times New Roman"/>
                <w:b/>
                <w:sz w:val="28"/>
                <w:szCs w:val="28"/>
              </w:rPr>
              <w:t>Сводная младшие груп</w:t>
            </w:r>
            <w:r w:rsidR="002C4327">
              <w:rPr>
                <w:rFonts w:ascii="Times New Roman" w:hAnsi="Times New Roman" w:cs="Times New Roman"/>
                <w:b/>
                <w:sz w:val="28"/>
                <w:szCs w:val="28"/>
              </w:rPr>
              <w:t>п</w:t>
            </w:r>
            <w:r w:rsidR="002D681B">
              <w:rPr>
                <w:rFonts w:ascii="Times New Roman" w:hAnsi="Times New Roman" w:cs="Times New Roman"/>
                <w:b/>
                <w:sz w:val="28"/>
                <w:szCs w:val="28"/>
              </w:rPr>
              <w:t>ы</w:t>
            </w:r>
            <w:r w:rsidR="000B03DB" w:rsidRPr="00175B38">
              <w:rPr>
                <w:rFonts w:ascii="Times New Roman" w:hAnsi="Times New Roman" w:cs="Times New Roman"/>
                <w:noProof/>
                <w:sz w:val="28"/>
                <w:szCs w:val="28"/>
              </w:rPr>
              <w:drawing>
                <wp:inline distT="0" distB="0" distL="0" distR="0" wp14:anchorId="7BC8283A" wp14:editId="094E49D6">
                  <wp:extent cx="5369441" cy="3317358"/>
                  <wp:effectExtent l="0" t="0" r="3175" b="1651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758052" w14:textId="77777777" w:rsidR="0094610B" w:rsidRDefault="0094610B" w:rsidP="0094610B">
            <w:pPr>
              <w:jc w:val="center"/>
              <w:rPr>
                <w:rFonts w:ascii="Times New Roman" w:hAnsi="Times New Roman" w:cs="Times New Roman"/>
                <w:sz w:val="28"/>
                <w:szCs w:val="28"/>
              </w:rPr>
            </w:pPr>
          </w:p>
          <w:p w14:paraId="09C8C832" w14:textId="77777777" w:rsidR="0020083D" w:rsidRPr="00F102A5" w:rsidRDefault="0020083D" w:rsidP="0094610B">
            <w:pPr>
              <w:jc w:val="center"/>
              <w:rPr>
                <w:rFonts w:ascii="Times New Roman" w:hAnsi="Times New Roman" w:cs="Times New Roman"/>
                <w:b/>
                <w:sz w:val="28"/>
                <w:szCs w:val="28"/>
              </w:rPr>
            </w:pPr>
            <w:r w:rsidRPr="00F102A5">
              <w:rPr>
                <w:rFonts w:ascii="Times New Roman" w:hAnsi="Times New Roman" w:cs="Times New Roman"/>
                <w:b/>
                <w:sz w:val="28"/>
                <w:szCs w:val="28"/>
              </w:rPr>
              <w:t>Сводная средние группы</w:t>
            </w:r>
          </w:p>
          <w:p w14:paraId="76B4EA1F" w14:textId="77777777" w:rsidR="0020083D" w:rsidRPr="00175B38" w:rsidRDefault="000B03DB" w:rsidP="0094610B">
            <w:pPr>
              <w:jc w:val="center"/>
              <w:rPr>
                <w:rFonts w:ascii="Times New Roman" w:hAnsi="Times New Roman" w:cs="Times New Roman"/>
                <w:noProof/>
                <w:color w:val="FF0000"/>
                <w:sz w:val="28"/>
                <w:szCs w:val="28"/>
              </w:rPr>
            </w:pPr>
            <w:r w:rsidRPr="00175B38">
              <w:rPr>
                <w:rFonts w:ascii="Times New Roman" w:hAnsi="Times New Roman" w:cs="Times New Roman"/>
                <w:noProof/>
                <w:color w:val="FF0000"/>
                <w:sz w:val="28"/>
                <w:szCs w:val="28"/>
              </w:rPr>
              <w:drawing>
                <wp:inline distT="0" distB="0" distL="0" distR="0" wp14:anchorId="77C2F194" wp14:editId="6465003C">
                  <wp:extent cx="5812404" cy="3347499"/>
                  <wp:effectExtent l="0" t="0" r="17145" b="24765"/>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869DCD" w14:textId="77777777" w:rsidR="0020083D" w:rsidRDefault="0020083D" w:rsidP="0094610B">
            <w:pPr>
              <w:jc w:val="center"/>
              <w:rPr>
                <w:rFonts w:ascii="Times New Roman" w:hAnsi="Times New Roman" w:cs="Times New Roman"/>
                <w:sz w:val="28"/>
                <w:szCs w:val="28"/>
              </w:rPr>
            </w:pPr>
          </w:p>
          <w:p w14:paraId="686082BC" w14:textId="77777777" w:rsidR="0020083D" w:rsidRPr="00F102A5" w:rsidRDefault="0020083D" w:rsidP="0094610B">
            <w:pPr>
              <w:jc w:val="center"/>
              <w:rPr>
                <w:rFonts w:ascii="Times New Roman" w:hAnsi="Times New Roman" w:cs="Times New Roman"/>
                <w:b/>
                <w:sz w:val="28"/>
                <w:szCs w:val="28"/>
              </w:rPr>
            </w:pPr>
            <w:r w:rsidRPr="00F102A5">
              <w:rPr>
                <w:rFonts w:ascii="Times New Roman" w:hAnsi="Times New Roman" w:cs="Times New Roman"/>
                <w:b/>
                <w:sz w:val="28"/>
                <w:szCs w:val="28"/>
              </w:rPr>
              <w:t>Сводная старшие группы</w:t>
            </w:r>
          </w:p>
          <w:p w14:paraId="59844827" w14:textId="77777777" w:rsidR="0020083D" w:rsidRPr="00175B38" w:rsidRDefault="000B03DB" w:rsidP="0094610B">
            <w:pPr>
              <w:jc w:val="center"/>
              <w:rPr>
                <w:rFonts w:ascii="Times New Roman" w:hAnsi="Times New Roman" w:cs="Times New Roman"/>
                <w:sz w:val="28"/>
                <w:szCs w:val="28"/>
              </w:rPr>
            </w:pPr>
            <w:r w:rsidRPr="00175B38">
              <w:rPr>
                <w:rFonts w:ascii="Times New Roman" w:hAnsi="Times New Roman" w:cs="Times New Roman"/>
                <w:noProof/>
                <w:sz w:val="28"/>
                <w:szCs w:val="28"/>
              </w:rPr>
              <w:drawing>
                <wp:inline distT="0" distB="0" distL="0" distR="0" wp14:anchorId="702E0A16" wp14:editId="5EF0F52E">
                  <wp:extent cx="5716988" cy="3657600"/>
                  <wp:effectExtent l="0" t="0" r="17145" b="1905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2D0E28D" w14:textId="77777777" w:rsidR="00303FB4" w:rsidRDefault="00303FB4" w:rsidP="0094610B">
            <w:pPr>
              <w:jc w:val="center"/>
              <w:rPr>
                <w:rFonts w:ascii="Times New Roman" w:hAnsi="Times New Roman" w:cs="Times New Roman"/>
                <w:sz w:val="28"/>
                <w:szCs w:val="28"/>
              </w:rPr>
            </w:pPr>
          </w:p>
          <w:p w14:paraId="629001A7" w14:textId="77777777" w:rsidR="0020083D" w:rsidRPr="00F102A5" w:rsidRDefault="006D3073" w:rsidP="0094610B">
            <w:pPr>
              <w:jc w:val="center"/>
              <w:rPr>
                <w:rFonts w:ascii="Times New Roman" w:hAnsi="Times New Roman" w:cs="Times New Roman"/>
                <w:b/>
                <w:sz w:val="28"/>
                <w:szCs w:val="28"/>
              </w:rPr>
            </w:pPr>
            <w:r w:rsidRPr="00F102A5">
              <w:rPr>
                <w:rFonts w:ascii="Times New Roman" w:hAnsi="Times New Roman" w:cs="Times New Roman"/>
                <w:b/>
                <w:sz w:val="28"/>
                <w:szCs w:val="28"/>
              </w:rPr>
              <w:t>Сводная</w:t>
            </w:r>
            <w:r w:rsidR="0020083D" w:rsidRPr="00F102A5">
              <w:rPr>
                <w:rFonts w:ascii="Times New Roman" w:hAnsi="Times New Roman" w:cs="Times New Roman"/>
                <w:b/>
                <w:sz w:val="28"/>
                <w:szCs w:val="28"/>
              </w:rPr>
              <w:t xml:space="preserve"> подготовительной группы</w:t>
            </w:r>
          </w:p>
          <w:p w14:paraId="499C59FB" w14:textId="77777777" w:rsidR="0020083D" w:rsidRPr="00175B38" w:rsidRDefault="000B03DB" w:rsidP="0094610B">
            <w:pPr>
              <w:jc w:val="center"/>
              <w:rPr>
                <w:rFonts w:ascii="Times New Roman" w:hAnsi="Times New Roman" w:cs="Times New Roman"/>
                <w:sz w:val="28"/>
                <w:szCs w:val="28"/>
              </w:rPr>
            </w:pPr>
            <w:r w:rsidRPr="00175B38">
              <w:rPr>
                <w:rFonts w:ascii="Times New Roman" w:hAnsi="Times New Roman" w:cs="Times New Roman"/>
                <w:noProof/>
                <w:sz w:val="28"/>
                <w:szCs w:val="28"/>
              </w:rPr>
              <w:drawing>
                <wp:inline distT="0" distB="0" distL="0" distR="0" wp14:anchorId="60040630" wp14:editId="71E346B3">
                  <wp:extent cx="5836257" cy="3450866"/>
                  <wp:effectExtent l="0" t="0" r="12700" b="16510"/>
                  <wp:docPr id="8"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E34C4C2" w14:textId="77777777" w:rsidR="0020083D" w:rsidRPr="00175B38" w:rsidRDefault="0020083D" w:rsidP="0094610B">
            <w:pPr>
              <w:jc w:val="center"/>
              <w:rPr>
                <w:rFonts w:ascii="Times New Roman" w:hAnsi="Times New Roman" w:cs="Times New Roman"/>
                <w:sz w:val="28"/>
                <w:szCs w:val="28"/>
              </w:rPr>
            </w:pPr>
          </w:p>
          <w:p w14:paraId="196D0066"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Основная цель мониторинга по музыкальному воспитанию - анализ и прогнозирование педагогической деятельности музыкального руководителя ДОУ; проектирование индивидуального образовательного маршрута дошкольника.</w:t>
            </w:r>
          </w:p>
          <w:p w14:paraId="05B50C32" w14:textId="77777777" w:rsidR="0020083D" w:rsidRPr="00175B38" w:rsidRDefault="000B37BB" w:rsidP="0094610B">
            <w:pPr>
              <w:ind w:firstLine="567"/>
              <w:jc w:val="both"/>
              <w:rPr>
                <w:rFonts w:ascii="Times New Roman" w:hAnsi="Times New Roman" w:cs="Times New Roman"/>
                <w:sz w:val="28"/>
                <w:szCs w:val="28"/>
              </w:rPr>
            </w:pPr>
            <w:r>
              <w:rPr>
                <w:rFonts w:ascii="Times New Roman" w:hAnsi="Times New Roman" w:cs="Times New Roman"/>
                <w:sz w:val="28"/>
                <w:szCs w:val="28"/>
              </w:rPr>
              <w:t>Задачами мониторинга являются:</w:t>
            </w:r>
          </w:p>
          <w:p w14:paraId="0DA1840D" w14:textId="77777777" w:rsidR="0020083D" w:rsidRPr="00175B38" w:rsidRDefault="0020083D" w:rsidP="0094610B">
            <w:pPr>
              <w:pStyle w:val="a4"/>
              <w:numPr>
                <w:ilvl w:val="0"/>
                <w:numId w:val="2"/>
              </w:numPr>
              <w:tabs>
                <w:tab w:val="left" w:pos="284"/>
              </w:tabs>
              <w:ind w:left="0" w:firstLine="567"/>
              <w:jc w:val="both"/>
              <w:rPr>
                <w:rFonts w:ascii="Times New Roman" w:hAnsi="Times New Roman" w:cs="Times New Roman"/>
                <w:sz w:val="28"/>
                <w:szCs w:val="28"/>
              </w:rPr>
            </w:pPr>
            <w:r w:rsidRPr="00175B38">
              <w:rPr>
                <w:rFonts w:ascii="Times New Roman" w:hAnsi="Times New Roman" w:cs="Times New Roman"/>
                <w:sz w:val="28"/>
                <w:szCs w:val="28"/>
              </w:rPr>
              <w:t>выявление уровня сформированности музыкальных способностей у воспитанников в результате освоения основной общеобразовательной программы и проблемных моментов в деятельности педагога;</w:t>
            </w:r>
          </w:p>
          <w:p w14:paraId="0853AECF" w14:textId="77777777" w:rsidR="0020083D" w:rsidRPr="00175B38" w:rsidRDefault="0020083D" w:rsidP="0094610B">
            <w:pPr>
              <w:pStyle w:val="a4"/>
              <w:numPr>
                <w:ilvl w:val="0"/>
                <w:numId w:val="2"/>
              </w:numPr>
              <w:tabs>
                <w:tab w:val="left" w:pos="284"/>
              </w:tabs>
              <w:ind w:left="0" w:firstLine="567"/>
              <w:jc w:val="both"/>
              <w:rPr>
                <w:rFonts w:ascii="Times New Roman" w:hAnsi="Times New Roman" w:cs="Times New Roman"/>
                <w:sz w:val="28"/>
                <w:szCs w:val="28"/>
              </w:rPr>
            </w:pPr>
            <w:r w:rsidRPr="00175B38">
              <w:rPr>
                <w:rFonts w:ascii="Times New Roman" w:hAnsi="Times New Roman" w:cs="Times New Roman"/>
                <w:sz w:val="28"/>
                <w:szCs w:val="28"/>
              </w:rPr>
              <w:lastRenderedPageBreak/>
              <w:t>осуществление анализа эффективности применения современных образовательных технологий и методик музыкального воспитания для максимального раскрытия потенциала детской личности.</w:t>
            </w:r>
          </w:p>
          <w:p w14:paraId="0D65E4A3"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Уровень музыкального развития дошкольник определялся в следующих видах деятельности:</w:t>
            </w:r>
          </w:p>
          <w:p w14:paraId="190105DA" w14:textId="77777777" w:rsidR="0020083D" w:rsidRPr="00175B38" w:rsidRDefault="0020083D" w:rsidP="0094610B">
            <w:pPr>
              <w:pStyle w:val="a4"/>
              <w:numPr>
                <w:ilvl w:val="0"/>
                <w:numId w:val="3"/>
              </w:numPr>
              <w:ind w:firstLine="567"/>
              <w:jc w:val="both"/>
              <w:rPr>
                <w:rFonts w:ascii="Times New Roman" w:hAnsi="Times New Roman" w:cs="Times New Roman"/>
                <w:sz w:val="28"/>
                <w:szCs w:val="28"/>
              </w:rPr>
            </w:pPr>
            <w:r w:rsidRPr="00175B38">
              <w:rPr>
                <w:rFonts w:ascii="Times New Roman" w:hAnsi="Times New Roman" w:cs="Times New Roman"/>
                <w:sz w:val="28"/>
                <w:szCs w:val="28"/>
              </w:rPr>
              <w:t>Слушание музыки.</w:t>
            </w:r>
          </w:p>
          <w:p w14:paraId="574A3E5B" w14:textId="77777777" w:rsidR="0020083D" w:rsidRPr="00175B38" w:rsidRDefault="0020083D" w:rsidP="0094610B">
            <w:pPr>
              <w:pStyle w:val="a4"/>
              <w:numPr>
                <w:ilvl w:val="0"/>
                <w:numId w:val="3"/>
              </w:numPr>
              <w:ind w:firstLine="567"/>
              <w:jc w:val="both"/>
              <w:rPr>
                <w:rFonts w:ascii="Times New Roman" w:hAnsi="Times New Roman" w:cs="Times New Roman"/>
                <w:sz w:val="28"/>
                <w:szCs w:val="28"/>
              </w:rPr>
            </w:pPr>
            <w:r w:rsidRPr="00175B38">
              <w:rPr>
                <w:rFonts w:ascii="Times New Roman" w:hAnsi="Times New Roman" w:cs="Times New Roman"/>
                <w:sz w:val="28"/>
                <w:szCs w:val="28"/>
              </w:rPr>
              <w:t>Пение.</w:t>
            </w:r>
          </w:p>
          <w:p w14:paraId="564711CF" w14:textId="77777777" w:rsidR="0020083D" w:rsidRPr="00175B38" w:rsidRDefault="0020083D" w:rsidP="0094610B">
            <w:pPr>
              <w:pStyle w:val="a4"/>
              <w:numPr>
                <w:ilvl w:val="0"/>
                <w:numId w:val="3"/>
              </w:numPr>
              <w:ind w:firstLine="567"/>
              <w:jc w:val="both"/>
              <w:rPr>
                <w:rFonts w:ascii="Times New Roman" w:hAnsi="Times New Roman" w:cs="Times New Roman"/>
                <w:sz w:val="28"/>
                <w:szCs w:val="28"/>
              </w:rPr>
            </w:pPr>
            <w:r w:rsidRPr="00175B38">
              <w:rPr>
                <w:rFonts w:ascii="Times New Roman" w:hAnsi="Times New Roman" w:cs="Times New Roman"/>
                <w:sz w:val="28"/>
                <w:szCs w:val="28"/>
              </w:rPr>
              <w:t>Музыкально-ритмические движения.</w:t>
            </w:r>
          </w:p>
          <w:p w14:paraId="7F83097D" w14:textId="77777777" w:rsidR="0020083D" w:rsidRPr="00175B38" w:rsidRDefault="0020083D" w:rsidP="0094610B">
            <w:pPr>
              <w:pStyle w:val="a4"/>
              <w:numPr>
                <w:ilvl w:val="0"/>
                <w:numId w:val="3"/>
              </w:numPr>
              <w:ind w:firstLine="567"/>
              <w:jc w:val="both"/>
              <w:rPr>
                <w:rFonts w:ascii="Times New Roman" w:hAnsi="Times New Roman" w:cs="Times New Roman"/>
                <w:sz w:val="28"/>
                <w:szCs w:val="28"/>
              </w:rPr>
            </w:pPr>
            <w:r w:rsidRPr="00175B38">
              <w:rPr>
                <w:rFonts w:ascii="Times New Roman" w:hAnsi="Times New Roman" w:cs="Times New Roman"/>
                <w:sz w:val="28"/>
                <w:szCs w:val="28"/>
              </w:rPr>
              <w:t>Игра на детских музыкальных инструментах.</w:t>
            </w:r>
          </w:p>
          <w:p w14:paraId="610FF1B3" w14:textId="77777777" w:rsidR="0020083D" w:rsidRPr="00175B38" w:rsidRDefault="0020083D" w:rsidP="0094610B">
            <w:pPr>
              <w:pStyle w:val="a4"/>
              <w:numPr>
                <w:ilvl w:val="0"/>
                <w:numId w:val="3"/>
              </w:numPr>
              <w:ind w:firstLine="567"/>
              <w:jc w:val="both"/>
              <w:rPr>
                <w:rFonts w:ascii="Times New Roman" w:hAnsi="Times New Roman" w:cs="Times New Roman"/>
                <w:sz w:val="28"/>
                <w:szCs w:val="28"/>
              </w:rPr>
            </w:pPr>
            <w:r w:rsidRPr="00175B38">
              <w:rPr>
                <w:rFonts w:ascii="Times New Roman" w:hAnsi="Times New Roman" w:cs="Times New Roman"/>
                <w:sz w:val="28"/>
                <w:szCs w:val="28"/>
              </w:rPr>
              <w:t>Детское музыкальное творчество.</w:t>
            </w:r>
          </w:p>
          <w:p w14:paraId="3BB85272" w14:textId="77777777" w:rsidR="0020083D" w:rsidRPr="00175B38" w:rsidRDefault="0020083D" w:rsidP="0094610B">
            <w:pPr>
              <w:pStyle w:val="a4"/>
              <w:ind w:left="1287"/>
              <w:jc w:val="both"/>
              <w:rPr>
                <w:rFonts w:ascii="Times New Roman" w:hAnsi="Times New Roman" w:cs="Times New Roman"/>
                <w:sz w:val="28"/>
                <w:szCs w:val="28"/>
              </w:rPr>
            </w:pPr>
          </w:p>
          <w:p w14:paraId="293FA0E7" w14:textId="77777777" w:rsidR="0020083D" w:rsidRPr="00175B38" w:rsidRDefault="000B03DB" w:rsidP="0094610B">
            <w:pPr>
              <w:pStyle w:val="a4"/>
              <w:ind w:left="0"/>
              <w:jc w:val="center"/>
              <w:rPr>
                <w:rFonts w:ascii="Times New Roman" w:hAnsi="Times New Roman" w:cs="Times New Roman"/>
                <w:sz w:val="28"/>
                <w:szCs w:val="28"/>
              </w:rPr>
            </w:pPr>
            <w:r w:rsidRPr="00175B38">
              <w:rPr>
                <w:rFonts w:ascii="Times New Roman" w:hAnsi="Times New Roman" w:cs="Times New Roman"/>
                <w:noProof/>
                <w:sz w:val="28"/>
                <w:szCs w:val="28"/>
              </w:rPr>
              <w:drawing>
                <wp:inline distT="0" distB="0" distL="0" distR="0" wp14:anchorId="412AC3DF" wp14:editId="72EE74F8">
                  <wp:extent cx="5676900" cy="3057525"/>
                  <wp:effectExtent l="0" t="0" r="0" b="0"/>
                  <wp:docPr id="9"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0C8E52" w14:textId="77777777" w:rsidR="00F41564" w:rsidRDefault="00F41564" w:rsidP="0094610B">
            <w:pPr>
              <w:ind w:firstLine="567"/>
              <w:jc w:val="both"/>
              <w:rPr>
                <w:rFonts w:ascii="Times New Roman" w:hAnsi="Times New Roman" w:cs="Times New Roman"/>
                <w:sz w:val="28"/>
                <w:szCs w:val="28"/>
              </w:rPr>
            </w:pPr>
          </w:p>
          <w:p w14:paraId="41BC8F72" w14:textId="787A63EA"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Было обследовано 2</w:t>
            </w:r>
            <w:r w:rsidR="00292DE1">
              <w:rPr>
                <w:rFonts w:ascii="Times New Roman" w:hAnsi="Times New Roman" w:cs="Times New Roman"/>
                <w:sz w:val="28"/>
                <w:szCs w:val="28"/>
              </w:rPr>
              <w:t>0</w:t>
            </w:r>
            <w:r w:rsidR="00CD7460">
              <w:rPr>
                <w:rFonts w:ascii="Times New Roman" w:hAnsi="Times New Roman" w:cs="Times New Roman"/>
                <w:sz w:val="28"/>
                <w:szCs w:val="28"/>
              </w:rPr>
              <w:t>3</w:t>
            </w:r>
            <w:r w:rsidR="008E6DAF">
              <w:rPr>
                <w:rFonts w:ascii="Times New Roman" w:hAnsi="Times New Roman" w:cs="Times New Roman"/>
                <w:sz w:val="28"/>
                <w:szCs w:val="28"/>
              </w:rPr>
              <w:t xml:space="preserve"> </w:t>
            </w:r>
            <w:r w:rsidR="00CD7460">
              <w:rPr>
                <w:rFonts w:ascii="Times New Roman" w:hAnsi="Times New Roman" w:cs="Times New Roman"/>
                <w:sz w:val="28"/>
                <w:szCs w:val="28"/>
              </w:rPr>
              <w:t>ребенка</w:t>
            </w:r>
            <w:r w:rsidR="000B37BB">
              <w:rPr>
                <w:rFonts w:ascii="Times New Roman" w:hAnsi="Times New Roman" w:cs="Times New Roman"/>
                <w:sz w:val="28"/>
                <w:szCs w:val="28"/>
              </w:rPr>
              <w:t xml:space="preserve">, из них: </w:t>
            </w:r>
            <w:r w:rsidRPr="00175B38">
              <w:rPr>
                <w:rFonts w:ascii="Times New Roman" w:hAnsi="Times New Roman" w:cs="Times New Roman"/>
                <w:b/>
                <w:bCs/>
                <w:i/>
                <w:iCs/>
                <w:sz w:val="28"/>
                <w:szCs w:val="28"/>
              </w:rPr>
              <w:t>средний уровень</w:t>
            </w:r>
            <w:r w:rsidRPr="00175B38">
              <w:rPr>
                <w:rFonts w:ascii="Times New Roman" w:hAnsi="Times New Roman" w:cs="Times New Roman"/>
                <w:sz w:val="28"/>
                <w:szCs w:val="28"/>
              </w:rPr>
              <w:t xml:space="preserve"> му</w:t>
            </w:r>
            <w:r w:rsidR="009D1A5D">
              <w:rPr>
                <w:rFonts w:ascii="Times New Roman" w:hAnsi="Times New Roman" w:cs="Times New Roman"/>
                <w:sz w:val="28"/>
                <w:szCs w:val="28"/>
              </w:rPr>
              <w:t xml:space="preserve">зыкального развития выявлено у </w:t>
            </w:r>
            <w:r w:rsidR="00173EC3">
              <w:rPr>
                <w:rFonts w:ascii="Times New Roman" w:hAnsi="Times New Roman" w:cs="Times New Roman"/>
                <w:sz w:val="28"/>
                <w:szCs w:val="28"/>
              </w:rPr>
              <w:t>4</w:t>
            </w:r>
            <w:r w:rsidR="00CD7460">
              <w:rPr>
                <w:rFonts w:ascii="Times New Roman" w:hAnsi="Times New Roman" w:cs="Times New Roman"/>
                <w:sz w:val="28"/>
                <w:szCs w:val="28"/>
              </w:rPr>
              <w:t>5</w:t>
            </w:r>
            <w:r w:rsidR="009D1A5D">
              <w:rPr>
                <w:rFonts w:ascii="Times New Roman" w:hAnsi="Times New Roman" w:cs="Times New Roman"/>
                <w:sz w:val="28"/>
                <w:szCs w:val="28"/>
              </w:rPr>
              <w:t xml:space="preserve"> детей (2</w:t>
            </w:r>
            <w:r w:rsidR="00CD7460">
              <w:rPr>
                <w:rFonts w:ascii="Times New Roman" w:hAnsi="Times New Roman" w:cs="Times New Roman"/>
                <w:sz w:val="28"/>
                <w:szCs w:val="28"/>
              </w:rPr>
              <w:t>2</w:t>
            </w:r>
            <w:r w:rsidRPr="00175B38">
              <w:rPr>
                <w:rFonts w:ascii="Times New Roman" w:hAnsi="Times New Roman" w:cs="Times New Roman"/>
                <w:sz w:val="28"/>
                <w:szCs w:val="28"/>
              </w:rPr>
              <w:t>%) - выполняют задание с помощью взрослого, выполняют предлагаемую инструкцию, но необходимо повторение или дополнительное объяснение. Проявляет эмоциональную отзывчивость на музыку, свой интерес, желание включиться в музыкально-игровую деятельность.</w:t>
            </w:r>
          </w:p>
          <w:p w14:paraId="79D7CFF8" w14:textId="29BDCFBE"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b/>
                <w:bCs/>
                <w:i/>
                <w:iCs/>
                <w:sz w:val="28"/>
                <w:szCs w:val="28"/>
              </w:rPr>
              <w:t xml:space="preserve">Низкий уровень </w:t>
            </w:r>
            <w:r w:rsidRPr="00175B38">
              <w:rPr>
                <w:rFonts w:ascii="Times New Roman" w:hAnsi="Times New Roman" w:cs="Times New Roman"/>
                <w:sz w:val="28"/>
                <w:szCs w:val="28"/>
              </w:rPr>
              <w:t>музык</w:t>
            </w:r>
            <w:r w:rsidR="00730A2B">
              <w:rPr>
                <w:rFonts w:ascii="Times New Roman" w:hAnsi="Times New Roman" w:cs="Times New Roman"/>
                <w:sz w:val="28"/>
                <w:szCs w:val="28"/>
              </w:rPr>
              <w:t>а</w:t>
            </w:r>
            <w:r w:rsidR="009D1A5D">
              <w:rPr>
                <w:rFonts w:ascii="Times New Roman" w:hAnsi="Times New Roman" w:cs="Times New Roman"/>
                <w:sz w:val="28"/>
                <w:szCs w:val="28"/>
              </w:rPr>
              <w:t>льного развития был выявлен у 2</w:t>
            </w:r>
            <w:r w:rsidR="00173EC3">
              <w:rPr>
                <w:rFonts w:ascii="Times New Roman" w:hAnsi="Times New Roman" w:cs="Times New Roman"/>
                <w:sz w:val="28"/>
                <w:szCs w:val="28"/>
              </w:rPr>
              <w:t>3</w:t>
            </w:r>
            <w:r w:rsidR="00730A2B">
              <w:rPr>
                <w:rFonts w:ascii="Times New Roman" w:hAnsi="Times New Roman" w:cs="Times New Roman"/>
                <w:sz w:val="28"/>
                <w:szCs w:val="28"/>
              </w:rPr>
              <w:t xml:space="preserve"> ребен</w:t>
            </w:r>
            <w:r w:rsidR="009D1A5D">
              <w:rPr>
                <w:rFonts w:ascii="Times New Roman" w:hAnsi="Times New Roman" w:cs="Times New Roman"/>
                <w:sz w:val="28"/>
                <w:szCs w:val="28"/>
              </w:rPr>
              <w:t>ок (1</w:t>
            </w:r>
            <w:r w:rsidR="00173EC3">
              <w:rPr>
                <w:rFonts w:ascii="Times New Roman" w:hAnsi="Times New Roman" w:cs="Times New Roman"/>
                <w:sz w:val="28"/>
                <w:szCs w:val="28"/>
              </w:rPr>
              <w:t>1</w:t>
            </w:r>
            <w:r w:rsidRPr="00175B38">
              <w:rPr>
                <w:rFonts w:ascii="Times New Roman" w:hAnsi="Times New Roman" w:cs="Times New Roman"/>
                <w:sz w:val="28"/>
                <w:szCs w:val="28"/>
              </w:rPr>
              <w:t>%) - испытывает трудности при выполнении задания. Не проявляют достаточный эмоциональный отклик на музыку, с трудом выполняет действия по образцу, с трудом вовлекается в игровой сюжет. Не справляется с заданием.</w:t>
            </w:r>
          </w:p>
          <w:p w14:paraId="675248D7" w14:textId="7F060ADD"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b/>
                <w:bCs/>
                <w:i/>
                <w:iCs/>
                <w:sz w:val="28"/>
                <w:szCs w:val="28"/>
              </w:rPr>
              <w:t xml:space="preserve">Высокий уровень </w:t>
            </w:r>
            <w:r w:rsidRPr="00175B38">
              <w:rPr>
                <w:rFonts w:ascii="Times New Roman" w:hAnsi="Times New Roman" w:cs="Times New Roman"/>
                <w:sz w:val="28"/>
                <w:szCs w:val="28"/>
              </w:rPr>
              <w:t>музыкального раз</w:t>
            </w:r>
            <w:r w:rsidR="00730A2B">
              <w:rPr>
                <w:rFonts w:ascii="Times New Roman" w:hAnsi="Times New Roman" w:cs="Times New Roman"/>
                <w:sz w:val="28"/>
                <w:szCs w:val="28"/>
              </w:rPr>
              <w:t>вития –</w:t>
            </w:r>
            <w:r w:rsidR="009D1A5D">
              <w:rPr>
                <w:rFonts w:ascii="Times New Roman" w:hAnsi="Times New Roman" w:cs="Times New Roman"/>
                <w:sz w:val="28"/>
                <w:szCs w:val="28"/>
              </w:rPr>
              <w:t xml:space="preserve"> 1</w:t>
            </w:r>
            <w:r w:rsidR="00173EC3">
              <w:rPr>
                <w:rFonts w:ascii="Times New Roman" w:hAnsi="Times New Roman" w:cs="Times New Roman"/>
                <w:sz w:val="28"/>
                <w:szCs w:val="28"/>
              </w:rPr>
              <w:t>35</w:t>
            </w:r>
            <w:r w:rsidR="009D1A5D">
              <w:rPr>
                <w:rFonts w:ascii="Times New Roman" w:hAnsi="Times New Roman" w:cs="Times New Roman"/>
                <w:sz w:val="28"/>
                <w:szCs w:val="28"/>
              </w:rPr>
              <w:t xml:space="preserve"> детей (6</w:t>
            </w:r>
            <w:r w:rsidR="00CD7460">
              <w:rPr>
                <w:rFonts w:ascii="Times New Roman" w:hAnsi="Times New Roman" w:cs="Times New Roman"/>
                <w:sz w:val="28"/>
                <w:szCs w:val="28"/>
              </w:rPr>
              <w:t>6</w:t>
            </w:r>
            <w:r w:rsidR="00A60977">
              <w:rPr>
                <w:rFonts w:ascii="Times New Roman" w:hAnsi="Times New Roman" w:cs="Times New Roman"/>
                <w:sz w:val="28"/>
                <w:szCs w:val="28"/>
              </w:rPr>
              <w:t>%)</w:t>
            </w:r>
            <w:r w:rsidRPr="00175B38">
              <w:rPr>
                <w:rFonts w:ascii="Times New Roman" w:hAnsi="Times New Roman" w:cs="Times New Roman"/>
                <w:sz w:val="28"/>
                <w:szCs w:val="28"/>
              </w:rPr>
              <w:t xml:space="preserve"> - выполняет задания в соответствии с программными требованиями самостоятельно, с удовольствием, не допускает ошибок, проявляет интерес и свою инициативу, ярко проявляет эмоциональность во всех видах музыкальной деятельности.</w:t>
            </w:r>
          </w:p>
          <w:p w14:paraId="5AC141BC" w14:textId="77777777" w:rsidR="0020083D" w:rsidRPr="009D1A5D" w:rsidRDefault="0020083D" w:rsidP="0094610B">
            <w:pPr>
              <w:ind w:firstLine="567"/>
              <w:jc w:val="both"/>
              <w:rPr>
                <w:rFonts w:ascii="Times New Roman" w:hAnsi="Times New Roman" w:cs="Times New Roman"/>
                <w:sz w:val="28"/>
                <w:szCs w:val="28"/>
              </w:rPr>
            </w:pPr>
            <w:r w:rsidRPr="009D1A5D">
              <w:rPr>
                <w:rFonts w:ascii="Times New Roman" w:hAnsi="Times New Roman" w:cs="Times New Roman"/>
                <w:sz w:val="28"/>
                <w:szCs w:val="28"/>
              </w:rPr>
              <w:t>Причина низкого показателя уровня музыкального развития:</w:t>
            </w:r>
          </w:p>
          <w:p w14:paraId="4303BD23" w14:textId="77777777" w:rsidR="0020083D" w:rsidRPr="009D1A5D" w:rsidRDefault="0020083D" w:rsidP="0094610B">
            <w:pPr>
              <w:pStyle w:val="a4"/>
              <w:numPr>
                <w:ilvl w:val="0"/>
                <w:numId w:val="4"/>
              </w:numPr>
              <w:tabs>
                <w:tab w:val="left" w:pos="284"/>
              </w:tabs>
              <w:ind w:left="0" w:firstLine="567"/>
              <w:jc w:val="both"/>
              <w:rPr>
                <w:rFonts w:ascii="Times New Roman" w:hAnsi="Times New Roman" w:cs="Times New Roman"/>
                <w:sz w:val="28"/>
                <w:szCs w:val="28"/>
              </w:rPr>
            </w:pPr>
            <w:r w:rsidRPr="009D1A5D">
              <w:rPr>
                <w:rFonts w:ascii="Times New Roman" w:hAnsi="Times New Roman" w:cs="Times New Roman"/>
                <w:sz w:val="28"/>
                <w:szCs w:val="28"/>
              </w:rPr>
              <w:t>часто болеющие дети (</w:t>
            </w:r>
            <w:r w:rsidR="00DD3609" w:rsidRPr="009D1A5D">
              <w:rPr>
                <w:rFonts w:ascii="Times New Roman" w:hAnsi="Times New Roman" w:cs="Times New Roman"/>
                <w:sz w:val="28"/>
                <w:szCs w:val="28"/>
              </w:rPr>
              <w:t>5</w:t>
            </w:r>
            <w:r w:rsidRPr="009D1A5D">
              <w:rPr>
                <w:rFonts w:ascii="Times New Roman" w:hAnsi="Times New Roman" w:cs="Times New Roman"/>
                <w:sz w:val="28"/>
                <w:szCs w:val="28"/>
              </w:rPr>
              <w:t xml:space="preserve"> человек);</w:t>
            </w:r>
          </w:p>
          <w:p w14:paraId="017BBA84" w14:textId="77777777" w:rsidR="0020083D" w:rsidRPr="009D1A5D" w:rsidRDefault="0020083D" w:rsidP="0094610B">
            <w:pPr>
              <w:pStyle w:val="a4"/>
              <w:numPr>
                <w:ilvl w:val="0"/>
                <w:numId w:val="4"/>
              </w:numPr>
              <w:tabs>
                <w:tab w:val="left" w:pos="284"/>
              </w:tabs>
              <w:ind w:left="0" w:firstLine="567"/>
              <w:jc w:val="both"/>
              <w:rPr>
                <w:rFonts w:ascii="Times New Roman" w:hAnsi="Times New Roman" w:cs="Times New Roman"/>
                <w:sz w:val="28"/>
                <w:szCs w:val="28"/>
              </w:rPr>
            </w:pPr>
            <w:r w:rsidRPr="009D1A5D">
              <w:rPr>
                <w:rFonts w:ascii="Times New Roman" w:hAnsi="Times New Roman" w:cs="Times New Roman"/>
                <w:sz w:val="28"/>
                <w:szCs w:val="28"/>
              </w:rPr>
              <w:t>дети, редко посещающие дошкольное учреждение (</w:t>
            </w:r>
            <w:r w:rsidR="009D1A5D" w:rsidRPr="009D1A5D">
              <w:rPr>
                <w:rFonts w:ascii="Times New Roman" w:hAnsi="Times New Roman" w:cs="Times New Roman"/>
                <w:sz w:val="28"/>
                <w:szCs w:val="28"/>
              </w:rPr>
              <w:t>9</w:t>
            </w:r>
            <w:r w:rsidRPr="009D1A5D">
              <w:rPr>
                <w:rFonts w:ascii="Times New Roman" w:hAnsi="Times New Roman" w:cs="Times New Roman"/>
                <w:sz w:val="28"/>
                <w:szCs w:val="28"/>
              </w:rPr>
              <w:t xml:space="preserve"> человек);</w:t>
            </w:r>
          </w:p>
          <w:p w14:paraId="02AF026B" w14:textId="77777777" w:rsidR="0020083D" w:rsidRPr="009D1A5D" w:rsidRDefault="009D1A5D" w:rsidP="0094610B">
            <w:pPr>
              <w:pStyle w:val="a4"/>
              <w:numPr>
                <w:ilvl w:val="0"/>
                <w:numId w:val="4"/>
              </w:numPr>
              <w:tabs>
                <w:tab w:val="left" w:pos="284"/>
              </w:tabs>
              <w:ind w:left="0" w:firstLine="567"/>
              <w:jc w:val="both"/>
              <w:rPr>
                <w:rFonts w:ascii="Times New Roman" w:hAnsi="Times New Roman" w:cs="Times New Roman"/>
                <w:sz w:val="28"/>
                <w:szCs w:val="28"/>
              </w:rPr>
            </w:pPr>
            <w:r w:rsidRPr="009D1A5D">
              <w:rPr>
                <w:rFonts w:ascii="Times New Roman" w:hAnsi="Times New Roman" w:cs="Times New Roman"/>
                <w:sz w:val="28"/>
                <w:szCs w:val="28"/>
              </w:rPr>
              <w:t>дети с ОВЗ (13</w:t>
            </w:r>
            <w:r w:rsidR="0020083D" w:rsidRPr="009D1A5D">
              <w:rPr>
                <w:rFonts w:ascii="Times New Roman" w:hAnsi="Times New Roman" w:cs="Times New Roman"/>
                <w:sz w:val="28"/>
                <w:szCs w:val="28"/>
              </w:rPr>
              <w:t xml:space="preserve"> человек).</w:t>
            </w:r>
          </w:p>
          <w:p w14:paraId="0EFC79A6"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Анализ результатов позволил выявить отрицательные тенденции в музыкальном   воспитании дет</w:t>
            </w:r>
            <w:r w:rsidR="00A60977">
              <w:rPr>
                <w:rFonts w:ascii="Times New Roman" w:hAnsi="Times New Roman" w:cs="Times New Roman"/>
                <w:sz w:val="28"/>
                <w:szCs w:val="28"/>
              </w:rPr>
              <w:t xml:space="preserve">ей. Они выражаются в том, что </w:t>
            </w:r>
            <w:r w:rsidRPr="00175B38">
              <w:rPr>
                <w:rFonts w:ascii="Times New Roman" w:hAnsi="Times New Roman" w:cs="Times New Roman"/>
                <w:sz w:val="28"/>
                <w:szCs w:val="28"/>
              </w:rPr>
              <w:t>у 48 детей:</w:t>
            </w:r>
          </w:p>
          <w:p w14:paraId="06D38BD1" w14:textId="77777777" w:rsidR="0020083D" w:rsidRPr="00175B38" w:rsidRDefault="00A60977" w:rsidP="0094610B">
            <w:pPr>
              <w:pStyle w:val="a4"/>
              <w:numPr>
                <w:ilvl w:val="0"/>
                <w:numId w:val="5"/>
              </w:numPr>
              <w:tabs>
                <w:tab w:val="left" w:pos="28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не развито </w:t>
            </w:r>
            <w:r w:rsidR="0020083D" w:rsidRPr="00175B38">
              <w:rPr>
                <w:rFonts w:ascii="Times New Roman" w:hAnsi="Times New Roman" w:cs="Times New Roman"/>
                <w:sz w:val="28"/>
                <w:szCs w:val="28"/>
              </w:rPr>
              <w:t xml:space="preserve">музыкальное восприятие, произвольное внимание, умение </w:t>
            </w:r>
            <w:r w:rsidR="0020083D" w:rsidRPr="00175B38">
              <w:rPr>
                <w:rFonts w:ascii="Times New Roman" w:hAnsi="Times New Roman" w:cs="Times New Roman"/>
                <w:sz w:val="28"/>
                <w:szCs w:val="28"/>
              </w:rPr>
              <w:lastRenderedPageBreak/>
              <w:t>сосредотачиваться, улавливать детали исполнения;</w:t>
            </w:r>
          </w:p>
          <w:p w14:paraId="7CA78616" w14:textId="77777777" w:rsidR="0020083D" w:rsidRPr="00B35D72" w:rsidRDefault="0020083D" w:rsidP="0094610B">
            <w:pPr>
              <w:pStyle w:val="a4"/>
              <w:numPr>
                <w:ilvl w:val="0"/>
                <w:numId w:val="5"/>
              </w:numPr>
              <w:tabs>
                <w:tab w:val="left" w:pos="284"/>
              </w:tabs>
              <w:ind w:left="0" w:firstLine="567"/>
              <w:jc w:val="both"/>
              <w:rPr>
                <w:rFonts w:ascii="Times New Roman" w:hAnsi="Times New Roman" w:cs="Times New Roman"/>
                <w:sz w:val="28"/>
                <w:szCs w:val="28"/>
              </w:rPr>
            </w:pPr>
            <w:r w:rsidRPr="00B35D72">
              <w:rPr>
                <w:rFonts w:ascii="Times New Roman" w:hAnsi="Times New Roman" w:cs="Times New Roman"/>
                <w:sz w:val="28"/>
                <w:szCs w:val="28"/>
              </w:rPr>
              <w:t>высказывания детей об эмоциональном и образном содержании музыки не сод</w:t>
            </w:r>
            <w:r w:rsidR="00A60977">
              <w:rPr>
                <w:rFonts w:ascii="Times New Roman" w:hAnsi="Times New Roman" w:cs="Times New Roman"/>
                <w:sz w:val="28"/>
                <w:szCs w:val="28"/>
              </w:rPr>
              <w:t xml:space="preserve">ержательные; дети затрудняются </w:t>
            </w:r>
            <w:r w:rsidRPr="00B35D72">
              <w:rPr>
                <w:rFonts w:ascii="Times New Roman" w:hAnsi="Times New Roman" w:cs="Times New Roman"/>
                <w:sz w:val="28"/>
                <w:szCs w:val="28"/>
              </w:rPr>
              <w:t>самостоятельно создавать пластические этюды и танцевальные композиции, находить яркие тембровые краски и инструментовать музыку с помощью детских музыкальных инструментов.</w:t>
            </w:r>
          </w:p>
          <w:p w14:paraId="41CFE22E"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Были даны рекомендации музыкальным руководителям.</w:t>
            </w:r>
          </w:p>
          <w:p w14:paraId="5F24DB65" w14:textId="77777777" w:rsidR="0020083D" w:rsidRPr="00175B38" w:rsidRDefault="0020083D" w:rsidP="0094610B">
            <w:pPr>
              <w:ind w:firstLine="567"/>
              <w:jc w:val="both"/>
              <w:rPr>
                <w:rFonts w:ascii="Times New Roman" w:hAnsi="Times New Roman" w:cs="Times New Roman"/>
                <w:sz w:val="28"/>
                <w:szCs w:val="28"/>
              </w:rPr>
            </w:pPr>
            <w:r w:rsidRPr="00175B38">
              <w:rPr>
                <w:rFonts w:ascii="Times New Roman" w:hAnsi="Times New Roman" w:cs="Times New Roman"/>
                <w:sz w:val="28"/>
                <w:szCs w:val="28"/>
              </w:rPr>
              <w:t xml:space="preserve">К концу учебного года показатели мониторинга значительно изменились, анализ результатов позволил выявить положительные тенденции в музыкальном воспитании детей. </w:t>
            </w:r>
          </w:p>
          <w:p w14:paraId="2401A5FB"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i/>
                <w:iCs/>
                <w:sz w:val="28"/>
                <w:szCs w:val="28"/>
              </w:rPr>
            </w:pPr>
            <w:r w:rsidRPr="00175B38">
              <w:rPr>
                <w:rFonts w:ascii="Times New Roman" w:hAnsi="Times New Roman" w:cs="Times New Roman"/>
                <w:b/>
                <w:bCs/>
                <w:i/>
                <w:iCs/>
                <w:sz w:val="28"/>
                <w:szCs w:val="28"/>
              </w:rPr>
              <w:t>Воспитательная работа</w:t>
            </w:r>
          </w:p>
          <w:p w14:paraId="6E49646C" w14:textId="71CD3CC2"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i/>
                <w:iCs/>
                <w:sz w:val="28"/>
                <w:szCs w:val="28"/>
              </w:rPr>
            </w:pPr>
            <w:r w:rsidRPr="00175B38">
              <w:rPr>
                <w:rFonts w:ascii="Times New Roman" w:hAnsi="Times New Roman" w:cs="Times New Roman"/>
                <w:i/>
                <w:iCs/>
                <w:sz w:val="28"/>
                <w:szCs w:val="28"/>
              </w:rPr>
              <w:t>Чтобы выбрать стратегию воспитательной работы, в 20</w:t>
            </w:r>
            <w:r w:rsidR="00424540">
              <w:rPr>
                <w:rFonts w:ascii="Times New Roman" w:hAnsi="Times New Roman" w:cs="Times New Roman"/>
                <w:i/>
                <w:iCs/>
                <w:sz w:val="28"/>
                <w:szCs w:val="28"/>
              </w:rPr>
              <w:t>2</w:t>
            </w:r>
            <w:r w:rsidR="00173EC3">
              <w:rPr>
                <w:rFonts w:ascii="Times New Roman" w:hAnsi="Times New Roman" w:cs="Times New Roman"/>
                <w:i/>
                <w:iCs/>
                <w:sz w:val="28"/>
                <w:szCs w:val="28"/>
              </w:rPr>
              <w:t>5</w:t>
            </w:r>
            <w:r w:rsidRPr="00175B38">
              <w:rPr>
                <w:rFonts w:ascii="Times New Roman" w:hAnsi="Times New Roman" w:cs="Times New Roman"/>
                <w:i/>
                <w:iCs/>
                <w:sz w:val="28"/>
                <w:szCs w:val="28"/>
              </w:rPr>
              <w:t xml:space="preserve"> году проводился анализ состава семей воспитанников.</w:t>
            </w:r>
          </w:p>
          <w:p w14:paraId="109E8610" w14:textId="77777777" w:rsidR="0020083D" w:rsidRPr="00F102A5" w:rsidRDefault="0020083D" w:rsidP="00F1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b/>
                <w:i/>
                <w:iCs/>
                <w:sz w:val="28"/>
                <w:szCs w:val="28"/>
              </w:rPr>
            </w:pPr>
            <w:r w:rsidRPr="00F102A5">
              <w:rPr>
                <w:rFonts w:ascii="Times New Roman" w:hAnsi="Times New Roman" w:cs="Times New Roman"/>
                <w:b/>
                <w:i/>
                <w:iCs/>
                <w:sz w:val="28"/>
                <w:szCs w:val="28"/>
              </w:rPr>
              <w:t>Характеристика семей по составу</w:t>
            </w:r>
          </w:p>
          <w:tbl>
            <w:tblPr>
              <w:tblW w:w="9985" w:type="dxa"/>
              <w:tblInd w:w="6" w:type="dxa"/>
              <w:tblLayout w:type="fixed"/>
              <w:tblCellMar>
                <w:top w:w="15" w:type="dxa"/>
                <w:left w:w="15" w:type="dxa"/>
                <w:bottom w:w="15" w:type="dxa"/>
                <w:right w:w="15" w:type="dxa"/>
              </w:tblCellMar>
              <w:tblLook w:val="00A0" w:firstRow="1" w:lastRow="0" w:firstColumn="1" w:lastColumn="0" w:noHBand="0" w:noVBand="0"/>
            </w:tblPr>
            <w:tblGrid>
              <w:gridCol w:w="3727"/>
              <w:gridCol w:w="2940"/>
              <w:gridCol w:w="3318"/>
            </w:tblGrid>
            <w:tr w:rsidR="00500443" w:rsidRPr="00D22DCE" w14:paraId="03EBA968" w14:textId="77777777" w:rsidTr="003771CB">
              <w:tc>
                <w:tcPr>
                  <w:tcW w:w="3727"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C89CCFC" w14:textId="77777777" w:rsidR="0020083D" w:rsidRPr="00D22DCE" w:rsidRDefault="0020083D" w:rsidP="0094610B">
                  <w:pPr>
                    <w:rPr>
                      <w:rFonts w:ascii="Times New Roman" w:hAnsi="Times New Roman" w:cs="Times New Roman"/>
                      <w:sz w:val="28"/>
                      <w:szCs w:val="28"/>
                    </w:rPr>
                  </w:pPr>
                  <w:r w:rsidRPr="00D22DCE">
                    <w:rPr>
                      <w:rFonts w:ascii="Times New Roman" w:hAnsi="Times New Roman" w:cs="Times New Roman"/>
                      <w:i/>
                      <w:iCs/>
                      <w:sz w:val="28"/>
                      <w:szCs w:val="28"/>
                    </w:rPr>
                    <w:t>Состав семьи</w:t>
                  </w:r>
                </w:p>
              </w:tc>
              <w:tc>
                <w:tcPr>
                  <w:tcW w:w="294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D89A9BA" w14:textId="77777777" w:rsidR="0020083D" w:rsidRPr="00D22DCE" w:rsidRDefault="0020083D" w:rsidP="0094610B">
                  <w:pPr>
                    <w:rPr>
                      <w:rFonts w:ascii="Times New Roman" w:hAnsi="Times New Roman" w:cs="Times New Roman"/>
                      <w:sz w:val="28"/>
                      <w:szCs w:val="28"/>
                    </w:rPr>
                  </w:pPr>
                  <w:r w:rsidRPr="00D22DCE">
                    <w:rPr>
                      <w:rFonts w:ascii="Times New Roman" w:hAnsi="Times New Roman" w:cs="Times New Roman"/>
                      <w:i/>
                      <w:iCs/>
                      <w:sz w:val="28"/>
                      <w:szCs w:val="28"/>
                    </w:rPr>
                    <w:t>Количество семей</w:t>
                  </w:r>
                </w:p>
              </w:tc>
              <w:tc>
                <w:tcPr>
                  <w:tcW w:w="3318"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54117AA" w14:textId="77777777" w:rsidR="0020083D" w:rsidRPr="00D22DCE" w:rsidRDefault="0020083D" w:rsidP="0094610B">
                  <w:pPr>
                    <w:rPr>
                      <w:rFonts w:ascii="Times New Roman" w:hAnsi="Times New Roman" w:cs="Times New Roman"/>
                      <w:i/>
                      <w:iCs/>
                      <w:sz w:val="28"/>
                      <w:szCs w:val="28"/>
                      <w:shd w:val="clear" w:color="auto" w:fill="FFFFCC"/>
                    </w:rPr>
                  </w:pPr>
                  <w:r w:rsidRPr="00D22DCE">
                    <w:rPr>
                      <w:rFonts w:ascii="Times New Roman" w:hAnsi="Times New Roman" w:cs="Times New Roman"/>
                      <w:i/>
                      <w:iCs/>
                      <w:sz w:val="28"/>
                      <w:szCs w:val="28"/>
                    </w:rPr>
                    <w:t>Процент от общего </w:t>
                  </w:r>
                </w:p>
                <w:p w14:paraId="0D35BF76" w14:textId="77777777" w:rsidR="0020083D" w:rsidRPr="00D22DCE" w:rsidRDefault="0020083D" w:rsidP="0094610B">
                  <w:pPr>
                    <w:rPr>
                      <w:rFonts w:ascii="Times New Roman" w:hAnsi="Times New Roman" w:cs="Times New Roman"/>
                      <w:i/>
                      <w:iCs/>
                      <w:sz w:val="28"/>
                      <w:szCs w:val="28"/>
                    </w:rPr>
                  </w:pPr>
                  <w:r w:rsidRPr="00D22DCE">
                    <w:rPr>
                      <w:rFonts w:ascii="Times New Roman" w:hAnsi="Times New Roman" w:cs="Times New Roman"/>
                      <w:i/>
                      <w:iCs/>
                      <w:sz w:val="28"/>
                      <w:szCs w:val="28"/>
                    </w:rPr>
                    <w:t>количества семей </w:t>
                  </w:r>
                </w:p>
                <w:p w14:paraId="61FEB827" w14:textId="77777777" w:rsidR="0020083D" w:rsidRPr="00D22DCE" w:rsidRDefault="0020083D" w:rsidP="0094610B">
                  <w:pPr>
                    <w:rPr>
                      <w:rFonts w:ascii="Times New Roman" w:hAnsi="Times New Roman" w:cs="Times New Roman"/>
                      <w:sz w:val="28"/>
                      <w:szCs w:val="28"/>
                    </w:rPr>
                  </w:pPr>
                  <w:r w:rsidRPr="00D22DCE">
                    <w:rPr>
                      <w:rFonts w:ascii="Times New Roman" w:hAnsi="Times New Roman" w:cs="Times New Roman"/>
                      <w:i/>
                      <w:iCs/>
                      <w:sz w:val="28"/>
                      <w:szCs w:val="28"/>
                    </w:rPr>
                    <w:t>воспитанников</w:t>
                  </w:r>
                </w:p>
              </w:tc>
            </w:tr>
            <w:tr w:rsidR="00500443" w:rsidRPr="00D22DCE" w14:paraId="62A75EF1" w14:textId="77777777" w:rsidTr="003771CB">
              <w:tc>
                <w:tcPr>
                  <w:tcW w:w="3727"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2CEAA37" w14:textId="77777777" w:rsidR="0020083D" w:rsidRPr="00D22DCE" w:rsidRDefault="0020083D" w:rsidP="0094610B">
                  <w:pPr>
                    <w:rPr>
                      <w:rFonts w:ascii="Times New Roman" w:hAnsi="Times New Roman" w:cs="Times New Roman"/>
                      <w:sz w:val="28"/>
                      <w:szCs w:val="28"/>
                    </w:rPr>
                  </w:pPr>
                  <w:r w:rsidRPr="00D22DCE">
                    <w:rPr>
                      <w:rFonts w:ascii="Times New Roman" w:hAnsi="Times New Roman" w:cs="Times New Roman"/>
                      <w:i/>
                      <w:iCs/>
                      <w:sz w:val="28"/>
                      <w:szCs w:val="28"/>
                    </w:rPr>
                    <w:t>Полная</w:t>
                  </w:r>
                </w:p>
              </w:tc>
              <w:tc>
                <w:tcPr>
                  <w:tcW w:w="294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D64B2A2" w14:textId="305C7E41" w:rsidR="0020083D" w:rsidRPr="00D22DCE" w:rsidRDefault="00CF160D" w:rsidP="00ED5E38">
                  <w:pPr>
                    <w:rPr>
                      <w:rFonts w:ascii="Times New Roman" w:hAnsi="Times New Roman" w:cs="Times New Roman"/>
                      <w:sz w:val="28"/>
                      <w:szCs w:val="28"/>
                    </w:rPr>
                  </w:pPr>
                  <w:r>
                    <w:rPr>
                      <w:rFonts w:ascii="Times New Roman" w:hAnsi="Times New Roman" w:cs="Times New Roman"/>
                      <w:i/>
                      <w:iCs/>
                      <w:sz w:val="28"/>
                      <w:szCs w:val="28"/>
                    </w:rPr>
                    <w:t>186</w:t>
                  </w:r>
                </w:p>
              </w:tc>
              <w:tc>
                <w:tcPr>
                  <w:tcW w:w="3318"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B25C29A" w14:textId="45C30D3D" w:rsidR="0020083D" w:rsidRPr="00D22DCE" w:rsidRDefault="00CF160D" w:rsidP="0094610B">
                  <w:pPr>
                    <w:rPr>
                      <w:rFonts w:ascii="Times New Roman" w:hAnsi="Times New Roman" w:cs="Times New Roman"/>
                      <w:sz w:val="28"/>
                      <w:szCs w:val="28"/>
                    </w:rPr>
                  </w:pPr>
                  <w:r>
                    <w:rPr>
                      <w:rFonts w:ascii="Times New Roman" w:hAnsi="Times New Roman" w:cs="Times New Roman"/>
                      <w:i/>
                      <w:iCs/>
                      <w:sz w:val="28"/>
                      <w:szCs w:val="28"/>
                    </w:rPr>
                    <w:t>92,6</w:t>
                  </w:r>
                  <w:r w:rsidR="0020083D" w:rsidRPr="00D22DCE">
                    <w:rPr>
                      <w:rFonts w:ascii="Times New Roman" w:hAnsi="Times New Roman" w:cs="Times New Roman"/>
                      <w:i/>
                      <w:iCs/>
                      <w:sz w:val="28"/>
                      <w:szCs w:val="28"/>
                    </w:rPr>
                    <w:t>%</w:t>
                  </w:r>
                </w:p>
              </w:tc>
            </w:tr>
            <w:tr w:rsidR="00500443" w:rsidRPr="00D22DCE" w14:paraId="2D3EA341" w14:textId="77777777" w:rsidTr="003771CB">
              <w:tc>
                <w:tcPr>
                  <w:tcW w:w="3727"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9F22AF4" w14:textId="77777777" w:rsidR="0020083D" w:rsidRPr="00D22DCE" w:rsidRDefault="0020083D" w:rsidP="0094610B">
                  <w:pPr>
                    <w:rPr>
                      <w:rFonts w:ascii="Times New Roman" w:hAnsi="Times New Roman" w:cs="Times New Roman"/>
                      <w:sz w:val="28"/>
                      <w:szCs w:val="28"/>
                    </w:rPr>
                  </w:pPr>
                  <w:r w:rsidRPr="00D22DCE">
                    <w:rPr>
                      <w:rFonts w:ascii="Times New Roman" w:hAnsi="Times New Roman" w:cs="Times New Roman"/>
                      <w:i/>
                      <w:iCs/>
                      <w:sz w:val="28"/>
                      <w:szCs w:val="28"/>
                    </w:rPr>
                    <w:t>Неполная с матерью</w:t>
                  </w:r>
                </w:p>
              </w:tc>
              <w:tc>
                <w:tcPr>
                  <w:tcW w:w="294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A669F97" w14:textId="0AD7B9F0" w:rsidR="0020083D" w:rsidRPr="00D22DCE" w:rsidRDefault="00ED5E38" w:rsidP="0094610B">
                  <w:pPr>
                    <w:rPr>
                      <w:rFonts w:ascii="Times New Roman" w:hAnsi="Times New Roman" w:cs="Times New Roman"/>
                      <w:sz w:val="28"/>
                      <w:szCs w:val="28"/>
                    </w:rPr>
                  </w:pPr>
                  <w:r>
                    <w:rPr>
                      <w:rFonts w:ascii="Times New Roman" w:hAnsi="Times New Roman" w:cs="Times New Roman"/>
                      <w:i/>
                      <w:iCs/>
                      <w:sz w:val="28"/>
                      <w:szCs w:val="28"/>
                    </w:rPr>
                    <w:t>16</w:t>
                  </w:r>
                </w:p>
              </w:tc>
              <w:tc>
                <w:tcPr>
                  <w:tcW w:w="3318"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E055299" w14:textId="30747040" w:rsidR="0020083D" w:rsidRPr="00D22DCE" w:rsidRDefault="00920B83" w:rsidP="0094610B">
                  <w:pPr>
                    <w:rPr>
                      <w:rFonts w:ascii="Times New Roman" w:hAnsi="Times New Roman" w:cs="Times New Roman"/>
                      <w:sz w:val="28"/>
                      <w:szCs w:val="28"/>
                    </w:rPr>
                  </w:pPr>
                  <w:r>
                    <w:rPr>
                      <w:rFonts w:ascii="Times New Roman" w:hAnsi="Times New Roman" w:cs="Times New Roman"/>
                      <w:sz w:val="28"/>
                      <w:szCs w:val="28"/>
                    </w:rPr>
                    <w:t>7%</w:t>
                  </w:r>
                </w:p>
              </w:tc>
            </w:tr>
            <w:tr w:rsidR="00500443" w:rsidRPr="00D22DCE" w14:paraId="6D4005E4" w14:textId="77777777" w:rsidTr="003771CB">
              <w:tc>
                <w:tcPr>
                  <w:tcW w:w="3727"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709CF33" w14:textId="77777777" w:rsidR="0020083D" w:rsidRPr="00D22DCE" w:rsidRDefault="0020083D" w:rsidP="0094610B">
                  <w:pPr>
                    <w:rPr>
                      <w:rFonts w:ascii="Times New Roman" w:hAnsi="Times New Roman" w:cs="Times New Roman"/>
                      <w:sz w:val="28"/>
                      <w:szCs w:val="28"/>
                    </w:rPr>
                  </w:pPr>
                  <w:r w:rsidRPr="00D22DCE">
                    <w:rPr>
                      <w:rFonts w:ascii="Times New Roman" w:hAnsi="Times New Roman" w:cs="Times New Roman"/>
                      <w:i/>
                      <w:iCs/>
                      <w:sz w:val="28"/>
                      <w:szCs w:val="28"/>
                    </w:rPr>
                    <w:t>Оформлено опекунство</w:t>
                  </w:r>
                </w:p>
              </w:tc>
              <w:tc>
                <w:tcPr>
                  <w:tcW w:w="2940"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E5EC885" w14:textId="77777777" w:rsidR="0020083D" w:rsidRPr="00D22DCE" w:rsidRDefault="00044D77" w:rsidP="0094610B">
                  <w:pPr>
                    <w:rPr>
                      <w:rFonts w:ascii="Times New Roman" w:hAnsi="Times New Roman" w:cs="Times New Roman"/>
                      <w:sz w:val="28"/>
                      <w:szCs w:val="28"/>
                    </w:rPr>
                  </w:pPr>
                  <w:r w:rsidRPr="00D22DCE">
                    <w:rPr>
                      <w:rFonts w:ascii="Times New Roman" w:hAnsi="Times New Roman" w:cs="Times New Roman"/>
                      <w:i/>
                      <w:iCs/>
                      <w:sz w:val="28"/>
                      <w:szCs w:val="28"/>
                    </w:rPr>
                    <w:t>1</w:t>
                  </w:r>
                </w:p>
              </w:tc>
              <w:tc>
                <w:tcPr>
                  <w:tcW w:w="3318"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53F6CDD" w14:textId="2FBE69B3" w:rsidR="0020083D" w:rsidRPr="00D22DCE" w:rsidRDefault="00D22DCE" w:rsidP="0094610B">
                  <w:pPr>
                    <w:rPr>
                      <w:rFonts w:ascii="Times New Roman" w:hAnsi="Times New Roman" w:cs="Times New Roman"/>
                      <w:i/>
                      <w:iCs/>
                      <w:sz w:val="28"/>
                      <w:szCs w:val="28"/>
                    </w:rPr>
                  </w:pPr>
                  <w:r w:rsidRPr="00D22DCE">
                    <w:rPr>
                      <w:rFonts w:ascii="Times New Roman" w:hAnsi="Times New Roman" w:cs="Times New Roman"/>
                      <w:i/>
                      <w:iCs/>
                      <w:sz w:val="28"/>
                      <w:szCs w:val="28"/>
                    </w:rPr>
                    <w:t>0</w:t>
                  </w:r>
                  <w:r w:rsidR="00CF160D">
                    <w:rPr>
                      <w:rFonts w:ascii="Times New Roman" w:hAnsi="Times New Roman" w:cs="Times New Roman"/>
                      <w:i/>
                      <w:iCs/>
                      <w:sz w:val="28"/>
                      <w:szCs w:val="28"/>
                    </w:rPr>
                    <w:t>,</w:t>
                  </w:r>
                  <w:r w:rsidRPr="00D22DCE">
                    <w:rPr>
                      <w:rFonts w:ascii="Times New Roman" w:hAnsi="Times New Roman" w:cs="Times New Roman"/>
                      <w:i/>
                      <w:iCs/>
                      <w:sz w:val="28"/>
                      <w:szCs w:val="28"/>
                    </w:rPr>
                    <w:t>4</w:t>
                  </w:r>
                  <w:r w:rsidR="0020083D" w:rsidRPr="00D22DCE">
                    <w:rPr>
                      <w:rFonts w:ascii="Times New Roman" w:hAnsi="Times New Roman" w:cs="Times New Roman"/>
                      <w:i/>
                      <w:iCs/>
                      <w:sz w:val="28"/>
                      <w:szCs w:val="28"/>
                    </w:rPr>
                    <w:t>%</w:t>
                  </w:r>
                </w:p>
              </w:tc>
            </w:tr>
          </w:tbl>
          <w:p w14:paraId="4C2EF117" w14:textId="77777777" w:rsidR="00500443" w:rsidRDefault="00500443"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iCs/>
                <w:sz w:val="28"/>
                <w:szCs w:val="28"/>
              </w:rPr>
            </w:pPr>
          </w:p>
          <w:p w14:paraId="3FE3E389" w14:textId="77777777" w:rsidR="0020083D" w:rsidRPr="00F102A5" w:rsidRDefault="0020083D" w:rsidP="00F1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F102A5">
              <w:rPr>
                <w:rFonts w:ascii="Times New Roman" w:hAnsi="Times New Roman" w:cs="Times New Roman"/>
                <w:b/>
                <w:i/>
                <w:iCs/>
                <w:sz w:val="28"/>
                <w:szCs w:val="28"/>
              </w:rPr>
              <w:t>Характеристика семей по количеству детей</w:t>
            </w:r>
          </w:p>
          <w:tbl>
            <w:tblPr>
              <w:tblW w:w="9991" w:type="dxa"/>
              <w:tblInd w:w="6" w:type="dxa"/>
              <w:tblLayout w:type="fixed"/>
              <w:tblCellMar>
                <w:top w:w="15" w:type="dxa"/>
                <w:left w:w="15" w:type="dxa"/>
                <w:bottom w:w="15" w:type="dxa"/>
                <w:right w:w="15" w:type="dxa"/>
              </w:tblCellMar>
              <w:tblLook w:val="00A0" w:firstRow="1" w:lastRow="0" w:firstColumn="1" w:lastColumn="0" w:noHBand="0" w:noVBand="0"/>
            </w:tblPr>
            <w:tblGrid>
              <w:gridCol w:w="3976"/>
              <w:gridCol w:w="2826"/>
              <w:gridCol w:w="3189"/>
            </w:tblGrid>
            <w:tr w:rsidR="00500443" w:rsidRPr="00500443" w14:paraId="11B57372" w14:textId="77777777" w:rsidTr="003771CB">
              <w:tc>
                <w:tcPr>
                  <w:tcW w:w="397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49CD2FE" w14:textId="77777777" w:rsidR="0020083D" w:rsidRPr="00500443" w:rsidRDefault="0020083D" w:rsidP="0094610B">
                  <w:pPr>
                    <w:rPr>
                      <w:rFonts w:ascii="Times New Roman" w:hAnsi="Times New Roman" w:cs="Times New Roman"/>
                      <w:sz w:val="28"/>
                      <w:szCs w:val="28"/>
                    </w:rPr>
                  </w:pPr>
                  <w:r w:rsidRPr="00500443">
                    <w:rPr>
                      <w:rFonts w:ascii="Times New Roman" w:hAnsi="Times New Roman" w:cs="Times New Roman"/>
                      <w:i/>
                      <w:iCs/>
                      <w:sz w:val="28"/>
                      <w:szCs w:val="28"/>
                    </w:rPr>
                    <w:t>Количество детей в семье</w:t>
                  </w:r>
                </w:p>
              </w:tc>
              <w:tc>
                <w:tcPr>
                  <w:tcW w:w="282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F57140B" w14:textId="77777777" w:rsidR="0020083D" w:rsidRPr="00500443" w:rsidRDefault="0020083D" w:rsidP="0094610B">
                  <w:pPr>
                    <w:rPr>
                      <w:rFonts w:ascii="Times New Roman" w:hAnsi="Times New Roman" w:cs="Times New Roman"/>
                      <w:sz w:val="28"/>
                      <w:szCs w:val="28"/>
                    </w:rPr>
                  </w:pPr>
                  <w:r w:rsidRPr="00500443">
                    <w:rPr>
                      <w:rFonts w:ascii="Times New Roman" w:hAnsi="Times New Roman" w:cs="Times New Roman"/>
                      <w:i/>
                      <w:iCs/>
                      <w:sz w:val="28"/>
                      <w:szCs w:val="28"/>
                    </w:rPr>
                    <w:t>Количество семей</w:t>
                  </w:r>
                </w:p>
              </w:tc>
              <w:tc>
                <w:tcPr>
                  <w:tcW w:w="3189"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AA8C58F" w14:textId="77777777" w:rsidR="0020083D" w:rsidRPr="00500443" w:rsidRDefault="0020083D" w:rsidP="0094610B">
                  <w:pPr>
                    <w:rPr>
                      <w:rFonts w:ascii="Times New Roman" w:hAnsi="Times New Roman" w:cs="Times New Roman"/>
                      <w:i/>
                      <w:iCs/>
                      <w:sz w:val="28"/>
                      <w:szCs w:val="28"/>
                      <w:shd w:val="clear" w:color="auto" w:fill="FFFFCC"/>
                    </w:rPr>
                  </w:pPr>
                  <w:r w:rsidRPr="00500443">
                    <w:rPr>
                      <w:rFonts w:ascii="Times New Roman" w:hAnsi="Times New Roman" w:cs="Times New Roman"/>
                      <w:i/>
                      <w:iCs/>
                      <w:sz w:val="28"/>
                      <w:szCs w:val="28"/>
                    </w:rPr>
                    <w:t>Процент от общего </w:t>
                  </w:r>
                </w:p>
                <w:p w14:paraId="77AFD770" w14:textId="77777777" w:rsidR="0020083D" w:rsidRPr="00500443" w:rsidRDefault="0020083D" w:rsidP="0094610B">
                  <w:pPr>
                    <w:rPr>
                      <w:rFonts w:ascii="Times New Roman" w:hAnsi="Times New Roman" w:cs="Times New Roman"/>
                      <w:i/>
                      <w:iCs/>
                      <w:sz w:val="28"/>
                      <w:szCs w:val="28"/>
                    </w:rPr>
                  </w:pPr>
                  <w:r w:rsidRPr="00500443">
                    <w:rPr>
                      <w:rFonts w:ascii="Times New Roman" w:hAnsi="Times New Roman" w:cs="Times New Roman"/>
                      <w:i/>
                      <w:iCs/>
                      <w:sz w:val="28"/>
                      <w:szCs w:val="28"/>
                    </w:rPr>
                    <w:t>количества семей </w:t>
                  </w:r>
                </w:p>
                <w:p w14:paraId="2FE8D162" w14:textId="77777777" w:rsidR="0020083D" w:rsidRPr="00500443" w:rsidRDefault="0020083D" w:rsidP="0094610B">
                  <w:pPr>
                    <w:rPr>
                      <w:rFonts w:ascii="Times New Roman" w:hAnsi="Times New Roman" w:cs="Times New Roman"/>
                      <w:sz w:val="28"/>
                      <w:szCs w:val="28"/>
                    </w:rPr>
                  </w:pPr>
                  <w:r w:rsidRPr="00500443">
                    <w:rPr>
                      <w:rFonts w:ascii="Times New Roman" w:hAnsi="Times New Roman" w:cs="Times New Roman"/>
                      <w:i/>
                      <w:iCs/>
                      <w:sz w:val="28"/>
                      <w:szCs w:val="28"/>
                    </w:rPr>
                    <w:t>воспитанников</w:t>
                  </w:r>
                </w:p>
              </w:tc>
            </w:tr>
            <w:tr w:rsidR="00500443" w:rsidRPr="00500443" w14:paraId="2DA2B110" w14:textId="77777777" w:rsidTr="003771CB">
              <w:tc>
                <w:tcPr>
                  <w:tcW w:w="397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91AA3E4" w14:textId="77777777" w:rsidR="0020083D" w:rsidRPr="00500443" w:rsidRDefault="0020083D" w:rsidP="0094610B">
                  <w:pPr>
                    <w:rPr>
                      <w:rFonts w:ascii="Times New Roman" w:hAnsi="Times New Roman" w:cs="Times New Roman"/>
                      <w:sz w:val="28"/>
                      <w:szCs w:val="28"/>
                    </w:rPr>
                  </w:pPr>
                  <w:r w:rsidRPr="00500443">
                    <w:rPr>
                      <w:rFonts w:ascii="Times New Roman" w:hAnsi="Times New Roman" w:cs="Times New Roman"/>
                      <w:i/>
                      <w:iCs/>
                      <w:sz w:val="28"/>
                      <w:szCs w:val="28"/>
                    </w:rPr>
                    <w:t>Один ребенок</w:t>
                  </w:r>
                </w:p>
              </w:tc>
              <w:tc>
                <w:tcPr>
                  <w:tcW w:w="282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E0E6CF9" w14:textId="66A0A056" w:rsidR="0020083D" w:rsidRPr="00500443" w:rsidRDefault="002C4327" w:rsidP="0094610B">
                  <w:pPr>
                    <w:rPr>
                      <w:rFonts w:ascii="Times New Roman" w:hAnsi="Times New Roman" w:cs="Times New Roman"/>
                      <w:sz w:val="28"/>
                      <w:szCs w:val="28"/>
                    </w:rPr>
                  </w:pPr>
                  <w:r>
                    <w:rPr>
                      <w:rFonts w:ascii="Times New Roman" w:hAnsi="Times New Roman" w:cs="Times New Roman"/>
                      <w:i/>
                      <w:iCs/>
                      <w:sz w:val="28"/>
                      <w:szCs w:val="28"/>
                    </w:rPr>
                    <w:t>84</w:t>
                  </w:r>
                </w:p>
              </w:tc>
              <w:tc>
                <w:tcPr>
                  <w:tcW w:w="3189"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A774BC5" w14:textId="5F1A302B" w:rsidR="0020083D" w:rsidRPr="00500443" w:rsidRDefault="002C4327" w:rsidP="0094610B">
                  <w:pPr>
                    <w:rPr>
                      <w:rFonts w:ascii="Times New Roman" w:hAnsi="Times New Roman" w:cs="Times New Roman"/>
                      <w:sz w:val="28"/>
                      <w:szCs w:val="28"/>
                    </w:rPr>
                  </w:pPr>
                  <w:r>
                    <w:rPr>
                      <w:rFonts w:ascii="Times New Roman" w:hAnsi="Times New Roman" w:cs="Times New Roman"/>
                      <w:i/>
                      <w:iCs/>
                      <w:sz w:val="28"/>
                      <w:szCs w:val="28"/>
                    </w:rPr>
                    <w:t>42</w:t>
                  </w:r>
                  <w:r w:rsidR="0020083D" w:rsidRPr="00500443">
                    <w:rPr>
                      <w:rFonts w:ascii="Times New Roman" w:hAnsi="Times New Roman" w:cs="Times New Roman"/>
                      <w:i/>
                      <w:iCs/>
                      <w:sz w:val="28"/>
                      <w:szCs w:val="28"/>
                    </w:rPr>
                    <w:t>%</w:t>
                  </w:r>
                </w:p>
              </w:tc>
            </w:tr>
            <w:tr w:rsidR="00500443" w:rsidRPr="00500443" w14:paraId="0344F47D" w14:textId="77777777" w:rsidTr="003771CB">
              <w:tc>
                <w:tcPr>
                  <w:tcW w:w="397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56F8D40" w14:textId="77777777" w:rsidR="0020083D" w:rsidRPr="00500443" w:rsidRDefault="0020083D" w:rsidP="0094610B">
                  <w:pPr>
                    <w:rPr>
                      <w:rFonts w:ascii="Times New Roman" w:hAnsi="Times New Roman" w:cs="Times New Roman"/>
                      <w:sz w:val="28"/>
                      <w:szCs w:val="28"/>
                    </w:rPr>
                  </w:pPr>
                  <w:r w:rsidRPr="00500443">
                    <w:rPr>
                      <w:rFonts w:ascii="Times New Roman" w:hAnsi="Times New Roman" w:cs="Times New Roman"/>
                      <w:i/>
                      <w:iCs/>
                      <w:sz w:val="28"/>
                      <w:szCs w:val="28"/>
                    </w:rPr>
                    <w:t>Два ребенка</w:t>
                  </w:r>
                </w:p>
              </w:tc>
              <w:tc>
                <w:tcPr>
                  <w:tcW w:w="282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38AB34E" w14:textId="6E7DD7E2" w:rsidR="0020083D" w:rsidRPr="00500443" w:rsidRDefault="002C4327" w:rsidP="0094610B">
                  <w:pPr>
                    <w:rPr>
                      <w:rFonts w:ascii="Times New Roman" w:hAnsi="Times New Roman" w:cs="Times New Roman"/>
                      <w:sz w:val="28"/>
                      <w:szCs w:val="28"/>
                    </w:rPr>
                  </w:pPr>
                  <w:r>
                    <w:rPr>
                      <w:rFonts w:ascii="Times New Roman" w:hAnsi="Times New Roman" w:cs="Times New Roman"/>
                      <w:i/>
                      <w:iCs/>
                      <w:sz w:val="28"/>
                      <w:szCs w:val="28"/>
                    </w:rPr>
                    <w:t>90</w:t>
                  </w:r>
                </w:p>
              </w:tc>
              <w:tc>
                <w:tcPr>
                  <w:tcW w:w="3189"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B0D961E" w14:textId="7ABC43A9" w:rsidR="0020083D" w:rsidRPr="00500443" w:rsidRDefault="002C4327" w:rsidP="00671492">
                  <w:pPr>
                    <w:rPr>
                      <w:rFonts w:ascii="Times New Roman" w:hAnsi="Times New Roman" w:cs="Times New Roman"/>
                      <w:sz w:val="28"/>
                      <w:szCs w:val="28"/>
                    </w:rPr>
                  </w:pPr>
                  <w:r>
                    <w:rPr>
                      <w:rFonts w:ascii="Times New Roman" w:hAnsi="Times New Roman" w:cs="Times New Roman"/>
                      <w:i/>
                      <w:iCs/>
                      <w:sz w:val="28"/>
                      <w:szCs w:val="28"/>
                    </w:rPr>
                    <w:t>44</w:t>
                  </w:r>
                  <w:r w:rsidR="0020083D" w:rsidRPr="00500443">
                    <w:rPr>
                      <w:rFonts w:ascii="Times New Roman" w:hAnsi="Times New Roman" w:cs="Times New Roman"/>
                      <w:i/>
                      <w:iCs/>
                      <w:sz w:val="28"/>
                      <w:szCs w:val="28"/>
                    </w:rPr>
                    <w:t>%</w:t>
                  </w:r>
                </w:p>
              </w:tc>
            </w:tr>
            <w:tr w:rsidR="00500443" w:rsidRPr="00500443" w14:paraId="36EDC3D0" w14:textId="77777777" w:rsidTr="003771CB">
              <w:tc>
                <w:tcPr>
                  <w:tcW w:w="397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7640EFE" w14:textId="77777777" w:rsidR="0020083D" w:rsidRPr="00500443" w:rsidRDefault="0020083D" w:rsidP="0094610B">
                  <w:pPr>
                    <w:rPr>
                      <w:rFonts w:ascii="Times New Roman" w:hAnsi="Times New Roman" w:cs="Times New Roman"/>
                      <w:sz w:val="28"/>
                      <w:szCs w:val="28"/>
                    </w:rPr>
                  </w:pPr>
                  <w:r w:rsidRPr="00500443">
                    <w:rPr>
                      <w:rFonts w:ascii="Times New Roman" w:hAnsi="Times New Roman" w:cs="Times New Roman"/>
                      <w:i/>
                      <w:iCs/>
                      <w:sz w:val="28"/>
                      <w:szCs w:val="28"/>
                    </w:rPr>
                    <w:t>Три ребенка и более</w:t>
                  </w:r>
                </w:p>
              </w:tc>
              <w:tc>
                <w:tcPr>
                  <w:tcW w:w="2826"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49FE6DE" w14:textId="3FD5F5D1" w:rsidR="0020083D" w:rsidRPr="00500443" w:rsidRDefault="00C80E5E" w:rsidP="0094610B">
                  <w:pPr>
                    <w:rPr>
                      <w:rFonts w:ascii="Times New Roman" w:hAnsi="Times New Roman" w:cs="Times New Roman"/>
                      <w:sz w:val="28"/>
                      <w:szCs w:val="28"/>
                    </w:rPr>
                  </w:pPr>
                  <w:r>
                    <w:rPr>
                      <w:rFonts w:ascii="Times New Roman" w:hAnsi="Times New Roman" w:cs="Times New Roman"/>
                      <w:sz w:val="28"/>
                      <w:szCs w:val="28"/>
                    </w:rPr>
                    <w:t>29</w:t>
                  </w:r>
                </w:p>
              </w:tc>
              <w:tc>
                <w:tcPr>
                  <w:tcW w:w="3189"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5688CC9" w14:textId="24C86DCB" w:rsidR="0020083D" w:rsidRPr="00500443" w:rsidRDefault="00C80E5E" w:rsidP="00671492">
                  <w:pPr>
                    <w:rPr>
                      <w:rFonts w:ascii="Times New Roman" w:hAnsi="Times New Roman" w:cs="Times New Roman"/>
                      <w:sz w:val="28"/>
                      <w:szCs w:val="28"/>
                    </w:rPr>
                  </w:pPr>
                  <w:r>
                    <w:rPr>
                      <w:rFonts w:ascii="Times New Roman" w:hAnsi="Times New Roman" w:cs="Times New Roman"/>
                      <w:i/>
                      <w:iCs/>
                      <w:sz w:val="28"/>
                      <w:szCs w:val="28"/>
                    </w:rPr>
                    <w:t>14</w:t>
                  </w:r>
                  <w:r w:rsidR="0020083D" w:rsidRPr="00500443">
                    <w:rPr>
                      <w:rFonts w:ascii="Times New Roman" w:hAnsi="Times New Roman" w:cs="Times New Roman"/>
                      <w:i/>
                      <w:iCs/>
                      <w:sz w:val="28"/>
                      <w:szCs w:val="28"/>
                    </w:rPr>
                    <w:t>%</w:t>
                  </w:r>
                </w:p>
              </w:tc>
            </w:tr>
          </w:tbl>
          <w:p w14:paraId="5A7DDB04" w14:textId="77777777" w:rsidR="00F102A5" w:rsidRDefault="00F102A5"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p>
          <w:p w14:paraId="2947FF86"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ДОУ.</w:t>
            </w:r>
          </w:p>
          <w:p w14:paraId="4A226DB4"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b/>
                <w:bCs/>
                <w:sz w:val="28"/>
                <w:szCs w:val="28"/>
              </w:rPr>
            </w:pPr>
          </w:p>
          <w:p w14:paraId="25D76ACF"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b/>
                <w:bCs/>
                <w:sz w:val="28"/>
                <w:szCs w:val="28"/>
              </w:rPr>
              <w:t>IV. Оценка функционирования внутренней системы оценки качества образования</w:t>
            </w:r>
          </w:p>
          <w:p w14:paraId="54294790" w14:textId="30A8CF18"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В ДОУ утверждено</w:t>
            </w:r>
            <w:r w:rsidR="00C857D1">
              <w:rPr>
                <w:rFonts w:ascii="Times New Roman" w:hAnsi="Times New Roman" w:cs="Times New Roman"/>
                <w:sz w:val="28"/>
                <w:szCs w:val="28"/>
              </w:rPr>
              <w:t xml:space="preserve"> </w:t>
            </w:r>
            <w:hyperlink r:id="rId19" w:anchor="/document/118/49757/" w:history="1">
              <w:r w:rsidRPr="00175B38">
                <w:rPr>
                  <w:rFonts w:ascii="Times New Roman" w:hAnsi="Times New Roman" w:cs="Times New Roman"/>
                  <w:sz w:val="28"/>
                  <w:szCs w:val="28"/>
                </w:rPr>
                <w:t>положение о внутренней системе оценки качества образования</w:t>
              </w:r>
            </w:hyperlink>
            <w:r w:rsidR="00C857D1">
              <w:rPr>
                <w:rFonts w:ascii="Times New Roman" w:hAnsi="Times New Roman" w:cs="Times New Roman"/>
                <w:sz w:val="28"/>
                <w:szCs w:val="28"/>
              </w:rPr>
              <w:t xml:space="preserve"> </w:t>
            </w:r>
            <w:r w:rsidRPr="00175B38">
              <w:rPr>
                <w:rFonts w:ascii="Times New Roman" w:hAnsi="Times New Roman" w:cs="Times New Roman"/>
                <w:sz w:val="28"/>
                <w:szCs w:val="28"/>
              </w:rPr>
              <w:t xml:space="preserve">от </w:t>
            </w:r>
            <w:r w:rsidR="00F41564">
              <w:rPr>
                <w:rFonts w:ascii="Times New Roman" w:hAnsi="Times New Roman" w:cs="Times New Roman"/>
                <w:sz w:val="28"/>
                <w:szCs w:val="28"/>
              </w:rPr>
              <w:t>0</w:t>
            </w:r>
            <w:r w:rsidRPr="00175B38">
              <w:rPr>
                <w:rFonts w:ascii="Times New Roman" w:hAnsi="Times New Roman" w:cs="Times New Roman"/>
                <w:sz w:val="28"/>
                <w:szCs w:val="28"/>
              </w:rPr>
              <w:t>1.09.2015. Мониторинг качества образовательной деятельности в 20</w:t>
            </w:r>
            <w:r w:rsidR="00F41564">
              <w:rPr>
                <w:rFonts w:ascii="Times New Roman" w:hAnsi="Times New Roman" w:cs="Times New Roman"/>
                <w:sz w:val="28"/>
                <w:szCs w:val="28"/>
              </w:rPr>
              <w:t>2</w:t>
            </w:r>
            <w:r w:rsidR="00173EC3">
              <w:rPr>
                <w:rFonts w:ascii="Times New Roman" w:hAnsi="Times New Roman" w:cs="Times New Roman"/>
                <w:sz w:val="28"/>
                <w:szCs w:val="28"/>
              </w:rPr>
              <w:t>5</w:t>
            </w:r>
            <w:r w:rsidRPr="00175B38">
              <w:rPr>
                <w:rFonts w:ascii="Times New Roman" w:hAnsi="Times New Roman" w:cs="Times New Roman"/>
                <w:sz w:val="28"/>
                <w:szCs w:val="28"/>
              </w:rPr>
              <w:t xml:space="preserve"> году показал хорошую работу педагогического коллектива по всем показателям.</w:t>
            </w:r>
          </w:p>
          <w:p w14:paraId="4EAB3A46"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Состояние здоровья и физического развития воспитанников удовлетворительные. 8</w:t>
            </w:r>
            <w:r w:rsidR="00E10E62">
              <w:rPr>
                <w:rFonts w:ascii="Times New Roman" w:hAnsi="Times New Roman" w:cs="Times New Roman"/>
                <w:sz w:val="28"/>
                <w:szCs w:val="28"/>
              </w:rPr>
              <w:t>8,7</w:t>
            </w:r>
            <w:r w:rsidR="000B37BB">
              <w:rPr>
                <w:rFonts w:ascii="Times New Roman" w:hAnsi="Times New Roman" w:cs="Times New Roman"/>
                <w:sz w:val="28"/>
                <w:szCs w:val="28"/>
              </w:rPr>
              <w:t xml:space="preserve"> %</w:t>
            </w:r>
            <w:r w:rsidRPr="00175B38">
              <w:rPr>
                <w:rFonts w:ascii="Times New Roman" w:hAnsi="Times New Roman" w:cs="Times New Roman"/>
                <w:sz w:val="28"/>
                <w:szCs w:val="28"/>
              </w:rPr>
              <w:t xml:space="preserve"> детей успешно освоили образов</w:t>
            </w:r>
            <w:r w:rsidR="00C857D1">
              <w:rPr>
                <w:rFonts w:ascii="Times New Roman" w:hAnsi="Times New Roman" w:cs="Times New Roman"/>
                <w:sz w:val="28"/>
                <w:szCs w:val="28"/>
              </w:rPr>
              <w:t xml:space="preserve">ательную программу дошкольного </w:t>
            </w:r>
            <w:r w:rsidRPr="00175B38">
              <w:rPr>
                <w:rFonts w:ascii="Times New Roman" w:hAnsi="Times New Roman" w:cs="Times New Roman"/>
                <w:sz w:val="28"/>
                <w:szCs w:val="28"/>
              </w:rPr>
              <w:t>образования в своей возрастной группе. Воспитан</w:t>
            </w:r>
            <w:r w:rsidR="00C857D1">
              <w:rPr>
                <w:rFonts w:ascii="Times New Roman" w:hAnsi="Times New Roman" w:cs="Times New Roman"/>
                <w:sz w:val="28"/>
                <w:szCs w:val="28"/>
              </w:rPr>
              <w:t xml:space="preserve">ники </w:t>
            </w:r>
            <w:r w:rsidR="00C857D1">
              <w:rPr>
                <w:rFonts w:ascii="Times New Roman" w:hAnsi="Times New Roman" w:cs="Times New Roman"/>
                <w:sz w:val="28"/>
                <w:szCs w:val="28"/>
              </w:rPr>
              <w:lastRenderedPageBreak/>
              <w:t xml:space="preserve">подготовительных групп </w:t>
            </w:r>
            <w:r w:rsidRPr="00175B38">
              <w:rPr>
                <w:rFonts w:ascii="Times New Roman" w:hAnsi="Times New Roman" w:cs="Times New Roman"/>
                <w:sz w:val="28"/>
                <w:szCs w:val="28"/>
              </w:rPr>
              <w:t xml:space="preserve">показали высокие показатели готовности к школьному </w:t>
            </w:r>
            <w:r w:rsidR="000B37BB">
              <w:rPr>
                <w:rFonts w:ascii="Times New Roman" w:hAnsi="Times New Roman" w:cs="Times New Roman"/>
                <w:sz w:val="28"/>
                <w:szCs w:val="28"/>
              </w:rPr>
              <w:t xml:space="preserve">обучению. В течение года </w:t>
            </w:r>
            <w:r w:rsidRPr="00175B38">
              <w:rPr>
                <w:rFonts w:ascii="Times New Roman" w:hAnsi="Times New Roman" w:cs="Times New Roman"/>
                <w:sz w:val="28"/>
                <w:szCs w:val="28"/>
              </w:rPr>
              <w:t>воспитанники Детского сада успешно участво</w:t>
            </w:r>
            <w:r w:rsidR="000B37BB">
              <w:rPr>
                <w:rFonts w:ascii="Times New Roman" w:hAnsi="Times New Roman" w:cs="Times New Roman"/>
                <w:sz w:val="28"/>
                <w:szCs w:val="28"/>
              </w:rPr>
              <w:t>вали в конкурсах и мероприятиях</w:t>
            </w:r>
            <w:r w:rsidRPr="00175B38">
              <w:rPr>
                <w:rFonts w:ascii="Times New Roman" w:hAnsi="Times New Roman" w:cs="Times New Roman"/>
                <w:sz w:val="28"/>
                <w:szCs w:val="28"/>
              </w:rPr>
              <w:t xml:space="preserve"> различного уровня.</w:t>
            </w:r>
          </w:p>
          <w:p w14:paraId="19E77CE7" w14:textId="77777777" w:rsidR="0094610B" w:rsidRDefault="0094610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b/>
                <w:bCs/>
                <w:sz w:val="28"/>
                <w:szCs w:val="28"/>
              </w:rPr>
            </w:pPr>
          </w:p>
          <w:p w14:paraId="60AF6BDA"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b/>
                <w:bCs/>
                <w:sz w:val="28"/>
                <w:szCs w:val="28"/>
              </w:rPr>
              <w:t>V. Оценка кадрового обеспечения</w:t>
            </w:r>
          </w:p>
          <w:p w14:paraId="44C98467" w14:textId="05DF5C08" w:rsidR="0020083D" w:rsidRPr="00175B38" w:rsidRDefault="000B37B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ДОУ </w:t>
            </w:r>
            <w:r w:rsidR="0020083D" w:rsidRPr="00175B38">
              <w:rPr>
                <w:rFonts w:ascii="Times New Roman" w:hAnsi="Times New Roman" w:cs="Times New Roman"/>
                <w:sz w:val="28"/>
                <w:szCs w:val="28"/>
              </w:rPr>
              <w:t>у</w:t>
            </w:r>
            <w:r w:rsidR="00781E4F">
              <w:rPr>
                <w:rFonts w:ascii="Times New Roman" w:hAnsi="Times New Roman" w:cs="Times New Roman"/>
                <w:sz w:val="28"/>
                <w:szCs w:val="28"/>
              </w:rPr>
              <w:t xml:space="preserve"> </w:t>
            </w:r>
            <w:r w:rsidR="0020083D" w:rsidRPr="00175B38">
              <w:rPr>
                <w:rFonts w:ascii="Times New Roman" w:hAnsi="Times New Roman" w:cs="Times New Roman"/>
                <w:sz w:val="28"/>
                <w:szCs w:val="28"/>
              </w:rPr>
              <w:t xml:space="preserve">комплектован педагогами на 100 </w:t>
            </w:r>
            <w:r w:rsidR="00424540">
              <w:rPr>
                <w:rFonts w:ascii="Times New Roman" w:hAnsi="Times New Roman" w:cs="Times New Roman"/>
                <w:sz w:val="28"/>
                <w:szCs w:val="28"/>
              </w:rPr>
              <w:t>%</w:t>
            </w:r>
            <w:r w:rsidR="0020083D" w:rsidRPr="00175B38">
              <w:rPr>
                <w:rFonts w:ascii="Times New Roman" w:hAnsi="Times New Roman" w:cs="Times New Roman"/>
                <w:sz w:val="28"/>
                <w:szCs w:val="28"/>
              </w:rPr>
              <w:t xml:space="preserve"> согласно штатному расписанию. Всего работают 5</w:t>
            </w:r>
            <w:r w:rsidR="004F3EAB">
              <w:rPr>
                <w:rFonts w:ascii="Times New Roman" w:hAnsi="Times New Roman" w:cs="Times New Roman"/>
                <w:sz w:val="28"/>
                <w:szCs w:val="28"/>
              </w:rPr>
              <w:t>1</w:t>
            </w:r>
            <w:r w:rsidR="007004DC">
              <w:rPr>
                <w:rFonts w:ascii="Times New Roman" w:hAnsi="Times New Roman" w:cs="Times New Roman"/>
                <w:sz w:val="28"/>
                <w:szCs w:val="28"/>
              </w:rPr>
              <w:t xml:space="preserve"> человек</w:t>
            </w:r>
            <w:r w:rsidR="00424540">
              <w:rPr>
                <w:rFonts w:ascii="Times New Roman" w:hAnsi="Times New Roman" w:cs="Times New Roman"/>
                <w:sz w:val="28"/>
                <w:szCs w:val="28"/>
              </w:rPr>
              <w:t>а</w:t>
            </w:r>
            <w:r w:rsidR="0020083D" w:rsidRPr="00175B38">
              <w:rPr>
                <w:rFonts w:ascii="Times New Roman" w:hAnsi="Times New Roman" w:cs="Times New Roman"/>
                <w:sz w:val="28"/>
                <w:szCs w:val="28"/>
              </w:rPr>
              <w:t>. Педагогический коллектив ДОУ насчитывает 2</w:t>
            </w:r>
            <w:r w:rsidR="000F3E93">
              <w:rPr>
                <w:rFonts w:ascii="Times New Roman" w:hAnsi="Times New Roman" w:cs="Times New Roman"/>
                <w:sz w:val="28"/>
                <w:szCs w:val="28"/>
              </w:rPr>
              <w:t>5</w:t>
            </w:r>
            <w:r w:rsidR="0020083D" w:rsidRPr="00175B38">
              <w:rPr>
                <w:rFonts w:ascii="Times New Roman" w:hAnsi="Times New Roman" w:cs="Times New Roman"/>
                <w:sz w:val="28"/>
                <w:szCs w:val="28"/>
              </w:rPr>
              <w:t xml:space="preserve"> специалист</w:t>
            </w:r>
            <w:r w:rsidR="00424540">
              <w:rPr>
                <w:rFonts w:ascii="Times New Roman" w:hAnsi="Times New Roman" w:cs="Times New Roman"/>
                <w:sz w:val="28"/>
                <w:szCs w:val="28"/>
              </w:rPr>
              <w:t>ов</w:t>
            </w:r>
            <w:r w:rsidR="0020083D" w:rsidRPr="00175B38">
              <w:rPr>
                <w:rFonts w:ascii="Times New Roman" w:hAnsi="Times New Roman" w:cs="Times New Roman"/>
                <w:sz w:val="28"/>
                <w:szCs w:val="28"/>
              </w:rPr>
              <w:t>. Соотношение воспитанников, приходящихся на 1 взрослого:</w:t>
            </w:r>
          </w:p>
          <w:p w14:paraId="01E94714" w14:textId="77777777" w:rsidR="0020083D" w:rsidRPr="00175B38" w:rsidRDefault="006A6E4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воспитанник/педагоги – 11</w:t>
            </w:r>
            <w:r w:rsidR="0020083D" w:rsidRPr="00175B38">
              <w:rPr>
                <w:rFonts w:ascii="Times New Roman" w:hAnsi="Times New Roman" w:cs="Times New Roman"/>
                <w:sz w:val="28"/>
                <w:szCs w:val="28"/>
              </w:rPr>
              <w:t>/1;</w:t>
            </w:r>
          </w:p>
          <w:p w14:paraId="6D586DB4"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воспитанники/все сотрудник</w:t>
            </w:r>
            <w:r w:rsidR="00781E4F">
              <w:rPr>
                <w:rFonts w:ascii="Times New Roman" w:hAnsi="Times New Roman" w:cs="Times New Roman"/>
                <w:sz w:val="28"/>
                <w:szCs w:val="28"/>
              </w:rPr>
              <w:t>и – 5</w:t>
            </w:r>
            <w:r w:rsidRPr="00175B38">
              <w:rPr>
                <w:rFonts w:ascii="Times New Roman" w:hAnsi="Times New Roman" w:cs="Times New Roman"/>
                <w:sz w:val="28"/>
                <w:szCs w:val="28"/>
              </w:rPr>
              <w:t>/1.</w:t>
            </w:r>
          </w:p>
          <w:p w14:paraId="74758F5F" w14:textId="4517B7D0"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За 20</w:t>
            </w:r>
            <w:r w:rsidR="000B37BB">
              <w:rPr>
                <w:rFonts w:ascii="Times New Roman" w:hAnsi="Times New Roman" w:cs="Times New Roman"/>
                <w:sz w:val="28"/>
                <w:szCs w:val="28"/>
              </w:rPr>
              <w:t>2</w:t>
            </w:r>
            <w:r w:rsidR="00173EC3">
              <w:rPr>
                <w:rFonts w:ascii="Times New Roman" w:hAnsi="Times New Roman" w:cs="Times New Roman"/>
                <w:sz w:val="28"/>
                <w:szCs w:val="28"/>
              </w:rPr>
              <w:t>5</w:t>
            </w:r>
            <w:r w:rsidRPr="00175B38">
              <w:rPr>
                <w:rFonts w:ascii="Times New Roman" w:hAnsi="Times New Roman" w:cs="Times New Roman"/>
                <w:sz w:val="28"/>
                <w:szCs w:val="28"/>
              </w:rPr>
              <w:t xml:space="preserve"> год педагогические работники прошли аттестацию и получили:</w:t>
            </w:r>
          </w:p>
          <w:p w14:paraId="5D0A1F87" w14:textId="23F98969" w:rsidR="00E10E62"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 высшую квалификационную категорию – </w:t>
            </w:r>
            <w:r w:rsidR="000F3E93">
              <w:rPr>
                <w:rFonts w:ascii="Times New Roman" w:hAnsi="Times New Roman" w:cs="Times New Roman"/>
                <w:sz w:val="28"/>
                <w:szCs w:val="28"/>
              </w:rPr>
              <w:t>1</w:t>
            </w:r>
            <w:r w:rsidR="00E10E62">
              <w:rPr>
                <w:rFonts w:ascii="Times New Roman" w:hAnsi="Times New Roman" w:cs="Times New Roman"/>
                <w:sz w:val="28"/>
                <w:szCs w:val="28"/>
              </w:rPr>
              <w:t xml:space="preserve"> </w:t>
            </w:r>
            <w:r w:rsidRPr="00175B38">
              <w:rPr>
                <w:rFonts w:ascii="Times New Roman" w:hAnsi="Times New Roman" w:cs="Times New Roman"/>
                <w:sz w:val="28"/>
                <w:szCs w:val="28"/>
              </w:rPr>
              <w:t>педагог</w:t>
            </w:r>
            <w:r w:rsidR="000F3E93">
              <w:rPr>
                <w:rFonts w:ascii="Times New Roman" w:hAnsi="Times New Roman" w:cs="Times New Roman"/>
                <w:sz w:val="28"/>
                <w:szCs w:val="28"/>
              </w:rPr>
              <w:t>.</w:t>
            </w:r>
          </w:p>
          <w:p w14:paraId="68686D29" w14:textId="77777777" w:rsidR="0020083D" w:rsidRPr="00175B38" w:rsidRDefault="00B571C7"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w:t>
            </w:r>
            <w:r>
              <w:rPr>
                <w:rFonts w:ascii="Times New Roman" w:hAnsi="Times New Roman" w:cs="Times New Roman"/>
                <w:sz w:val="28"/>
                <w:szCs w:val="28"/>
              </w:rPr>
              <w:t xml:space="preserve"> </w:t>
            </w:r>
            <w:r w:rsidR="00E10E62">
              <w:rPr>
                <w:rFonts w:ascii="Times New Roman" w:hAnsi="Times New Roman" w:cs="Times New Roman"/>
                <w:sz w:val="28"/>
                <w:szCs w:val="28"/>
              </w:rPr>
              <w:t>первую</w:t>
            </w:r>
            <w:r w:rsidR="00E10E62" w:rsidRPr="00175B38">
              <w:rPr>
                <w:rFonts w:ascii="Times New Roman" w:hAnsi="Times New Roman" w:cs="Times New Roman"/>
                <w:sz w:val="28"/>
                <w:szCs w:val="28"/>
              </w:rPr>
              <w:t xml:space="preserve"> квалификационную категорию</w:t>
            </w:r>
            <w:r w:rsidR="00E10E62">
              <w:rPr>
                <w:rFonts w:ascii="Times New Roman" w:hAnsi="Times New Roman" w:cs="Times New Roman"/>
                <w:sz w:val="28"/>
                <w:szCs w:val="28"/>
              </w:rPr>
              <w:t xml:space="preserve"> - </w:t>
            </w:r>
            <w:r w:rsidR="006A6E4E">
              <w:rPr>
                <w:rFonts w:ascii="Times New Roman" w:hAnsi="Times New Roman" w:cs="Times New Roman"/>
                <w:sz w:val="28"/>
                <w:szCs w:val="28"/>
              </w:rPr>
              <w:t>3</w:t>
            </w:r>
            <w:r w:rsidR="00E10E62">
              <w:rPr>
                <w:rFonts w:ascii="Times New Roman" w:hAnsi="Times New Roman" w:cs="Times New Roman"/>
                <w:sz w:val="28"/>
                <w:szCs w:val="28"/>
              </w:rPr>
              <w:t xml:space="preserve"> педагог</w:t>
            </w:r>
            <w:r w:rsidR="00407240">
              <w:rPr>
                <w:rFonts w:ascii="Times New Roman" w:hAnsi="Times New Roman" w:cs="Times New Roman"/>
                <w:sz w:val="28"/>
                <w:szCs w:val="28"/>
              </w:rPr>
              <w:t>а</w:t>
            </w:r>
            <w:r w:rsidR="0020083D" w:rsidRPr="00175B38">
              <w:rPr>
                <w:rFonts w:ascii="Times New Roman" w:hAnsi="Times New Roman" w:cs="Times New Roman"/>
                <w:sz w:val="28"/>
                <w:szCs w:val="28"/>
              </w:rPr>
              <w:t>.</w:t>
            </w:r>
          </w:p>
          <w:p w14:paraId="0930A60C" w14:textId="29B01ADF" w:rsidR="0020083D" w:rsidRDefault="0020083D" w:rsidP="00F1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F102A5">
              <w:rPr>
                <w:rFonts w:ascii="Times New Roman" w:hAnsi="Times New Roman" w:cs="Times New Roman"/>
                <w:sz w:val="28"/>
                <w:szCs w:val="28"/>
              </w:rPr>
              <w:t>Курсы</w:t>
            </w:r>
            <w:r w:rsidR="00231526" w:rsidRPr="00F102A5">
              <w:rPr>
                <w:rFonts w:ascii="Times New Roman" w:hAnsi="Times New Roman" w:cs="Times New Roman"/>
                <w:sz w:val="28"/>
                <w:szCs w:val="28"/>
              </w:rPr>
              <w:t xml:space="preserve"> </w:t>
            </w:r>
            <w:hyperlink r:id="rId20" w:anchor="/document/16/4019/" w:history="1">
              <w:r w:rsidRPr="00F102A5">
                <w:rPr>
                  <w:rFonts w:ascii="Times New Roman" w:hAnsi="Times New Roman" w:cs="Times New Roman"/>
                  <w:sz w:val="28"/>
                  <w:szCs w:val="28"/>
                </w:rPr>
                <w:t>повышения квалификации</w:t>
              </w:r>
            </w:hyperlink>
            <w:r w:rsidR="00231526" w:rsidRPr="00F102A5">
              <w:rPr>
                <w:rFonts w:ascii="Times New Roman" w:hAnsi="Times New Roman" w:cs="Times New Roman"/>
                <w:sz w:val="28"/>
                <w:szCs w:val="28"/>
              </w:rPr>
              <w:t xml:space="preserve"> </w:t>
            </w:r>
            <w:r w:rsidRPr="00F102A5">
              <w:rPr>
                <w:rFonts w:ascii="Times New Roman" w:hAnsi="Times New Roman" w:cs="Times New Roman"/>
                <w:sz w:val="28"/>
                <w:szCs w:val="28"/>
              </w:rPr>
              <w:t>в 20</w:t>
            </w:r>
            <w:r w:rsidR="000B37BB" w:rsidRPr="00F102A5">
              <w:rPr>
                <w:rFonts w:ascii="Times New Roman" w:hAnsi="Times New Roman" w:cs="Times New Roman"/>
                <w:sz w:val="28"/>
                <w:szCs w:val="28"/>
              </w:rPr>
              <w:t>2</w:t>
            </w:r>
            <w:r w:rsidR="00173EC3">
              <w:rPr>
                <w:rFonts w:ascii="Times New Roman" w:hAnsi="Times New Roman" w:cs="Times New Roman"/>
                <w:sz w:val="28"/>
                <w:szCs w:val="28"/>
              </w:rPr>
              <w:t>5</w:t>
            </w:r>
            <w:r w:rsidRPr="00F102A5">
              <w:rPr>
                <w:rFonts w:ascii="Times New Roman" w:hAnsi="Times New Roman" w:cs="Times New Roman"/>
                <w:sz w:val="28"/>
                <w:szCs w:val="28"/>
              </w:rPr>
              <w:t xml:space="preserve"> году прошли </w:t>
            </w:r>
            <w:r w:rsidR="000F3E93">
              <w:rPr>
                <w:rFonts w:ascii="Times New Roman" w:hAnsi="Times New Roman" w:cs="Times New Roman"/>
                <w:sz w:val="28"/>
                <w:szCs w:val="28"/>
              </w:rPr>
              <w:t>5</w:t>
            </w:r>
            <w:r w:rsidR="00AE0C57" w:rsidRPr="00F102A5">
              <w:rPr>
                <w:rFonts w:ascii="Times New Roman" w:hAnsi="Times New Roman" w:cs="Times New Roman"/>
                <w:sz w:val="28"/>
                <w:szCs w:val="28"/>
              </w:rPr>
              <w:t xml:space="preserve"> </w:t>
            </w:r>
            <w:r w:rsidRPr="00F102A5">
              <w:rPr>
                <w:rFonts w:ascii="Times New Roman" w:hAnsi="Times New Roman" w:cs="Times New Roman"/>
                <w:sz w:val="28"/>
                <w:szCs w:val="28"/>
              </w:rPr>
              <w:t>педагог</w:t>
            </w:r>
            <w:r w:rsidR="00407240">
              <w:rPr>
                <w:rFonts w:ascii="Times New Roman" w:hAnsi="Times New Roman" w:cs="Times New Roman"/>
                <w:sz w:val="28"/>
                <w:szCs w:val="28"/>
              </w:rPr>
              <w:t>ов</w:t>
            </w:r>
            <w:r w:rsidRPr="00F102A5">
              <w:rPr>
                <w:rFonts w:ascii="Times New Roman" w:hAnsi="Times New Roman" w:cs="Times New Roman"/>
                <w:sz w:val="28"/>
                <w:szCs w:val="28"/>
              </w:rPr>
              <w:t xml:space="preserve"> ДОУ</w:t>
            </w:r>
            <w:r w:rsidRPr="00175B38">
              <w:rPr>
                <w:rFonts w:ascii="Times New Roman" w:hAnsi="Times New Roman" w:cs="Times New Roman"/>
                <w:sz w:val="28"/>
                <w:szCs w:val="28"/>
              </w:rPr>
              <w:t xml:space="preserve">. </w:t>
            </w:r>
          </w:p>
          <w:p w14:paraId="2A5EE045" w14:textId="77777777" w:rsidR="00F102A5" w:rsidRDefault="00F102A5"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b/>
                <w:bCs/>
                <w:noProof/>
                <w:sz w:val="28"/>
                <w:szCs w:val="28"/>
              </w:rPr>
            </w:pPr>
          </w:p>
          <w:p w14:paraId="14CE7C9A"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b/>
                <w:bCs/>
                <w:noProof/>
                <w:sz w:val="28"/>
                <w:szCs w:val="28"/>
              </w:rPr>
            </w:pPr>
            <w:r w:rsidRPr="00175B38">
              <w:rPr>
                <w:rFonts w:ascii="Times New Roman" w:hAnsi="Times New Roman" w:cs="Times New Roman"/>
                <w:b/>
                <w:bCs/>
                <w:noProof/>
                <w:sz w:val="28"/>
                <w:szCs w:val="28"/>
              </w:rPr>
              <w:t>Стаж работы педагогов</w:t>
            </w:r>
          </w:p>
          <w:p w14:paraId="508EE900" w14:textId="77777777" w:rsidR="0020083D" w:rsidRDefault="00190941"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CCCC55" wp14:editId="43282A1B">
                  <wp:extent cx="4933950" cy="284797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8D82AA" w14:textId="77777777" w:rsidR="006203AE" w:rsidRDefault="006203AE"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tbl>
            <w:tblPr>
              <w:tblW w:w="6247" w:type="dxa"/>
              <w:jc w:val="center"/>
              <w:tblLayout w:type="fixed"/>
              <w:tblLook w:val="0000" w:firstRow="0" w:lastRow="0" w:firstColumn="0" w:lastColumn="0" w:noHBand="0" w:noVBand="0"/>
            </w:tblPr>
            <w:tblGrid>
              <w:gridCol w:w="4098"/>
              <w:gridCol w:w="2149"/>
            </w:tblGrid>
            <w:tr w:rsidR="0020083D" w:rsidRPr="00175B38" w14:paraId="1471A825" w14:textId="77777777" w:rsidTr="003771CB">
              <w:trPr>
                <w:trHeight w:val="270"/>
                <w:jc w:val="center"/>
              </w:trPr>
              <w:tc>
                <w:tcPr>
                  <w:tcW w:w="4098" w:type="dxa"/>
                  <w:tcBorders>
                    <w:top w:val="single" w:sz="4" w:space="0" w:color="auto"/>
                    <w:left w:val="single" w:sz="4" w:space="0" w:color="auto"/>
                    <w:bottom w:val="single" w:sz="4" w:space="0" w:color="auto"/>
                    <w:right w:val="single" w:sz="4" w:space="0" w:color="auto"/>
                  </w:tcBorders>
                  <w:noWrap/>
                  <w:vAlign w:val="bottom"/>
                </w:tcPr>
                <w:p w14:paraId="70DA692E"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до 3-х лет</w:t>
                  </w:r>
                </w:p>
              </w:tc>
              <w:tc>
                <w:tcPr>
                  <w:tcW w:w="2149" w:type="dxa"/>
                  <w:tcBorders>
                    <w:top w:val="single" w:sz="4" w:space="0" w:color="auto"/>
                    <w:bottom w:val="single" w:sz="4" w:space="0" w:color="auto"/>
                    <w:right w:val="single" w:sz="4" w:space="0" w:color="auto"/>
                  </w:tcBorders>
                  <w:noWrap/>
                  <w:vAlign w:val="bottom"/>
                </w:tcPr>
                <w:p w14:paraId="0601F71C" w14:textId="74CE2D6E"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3</w:t>
                  </w:r>
                  <w:r w:rsidR="0020083D" w:rsidRPr="00175B38">
                    <w:rPr>
                      <w:rFonts w:ascii="Times New Roman" w:hAnsi="Times New Roman" w:cs="Times New Roman"/>
                      <w:sz w:val="28"/>
                      <w:szCs w:val="28"/>
                    </w:rPr>
                    <w:t xml:space="preserve"> человек</w:t>
                  </w:r>
                </w:p>
              </w:tc>
            </w:tr>
            <w:tr w:rsidR="0020083D" w:rsidRPr="00175B38" w14:paraId="7C88631E"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674C450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3 до 5</w:t>
                  </w:r>
                </w:p>
              </w:tc>
              <w:tc>
                <w:tcPr>
                  <w:tcW w:w="2149" w:type="dxa"/>
                  <w:tcBorders>
                    <w:bottom w:val="single" w:sz="4" w:space="0" w:color="auto"/>
                    <w:right w:val="single" w:sz="4" w:space="0" w:color="auto"/>
                  </w:tcBorders>
                  <w:noWrap/>
                  <w:vAlign w:val="bottom"/>
                </w:tcPr>
                <w:p w14:paraId="74019A46" w14:textId="52D8DA32"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2</w:t>
                  </w:r>
                  <w:r w:rsidR="0020083D" w:rsidRPr="00175B38">
                    <w:rPr>
                      <w:rFonts w:ascii="Times New Roman" w:hAnsi="Times New Roman" w:cs="Times New Roman"/>
                      <w:sz w:val="28"/>
                      <w:szCs w:val="28"/>
                    </w:rPr>
                    <w:t xml:space="preserve"> человека</w:t>
                  </w:r>
                </w:p>
              </w:tc>
            </w:tr>
            <w:tr w:rsidR="0020083D" w:rsidRPr="00175B38" w14:paraId="4FCE87C6"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174F612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5 до 10</w:t>
                  </w:r>
                </w:p>
              </w:tc>
              <w:tc>
                <w:tcPr>
                  <w:tcW w:w="2149" w:type="dxa"/>
                  <w:tcBorders>
                    <w:bottom w:val="single" w:sz="4" w:space="0" w:color="auto"/>
                    <w:right w:val="single" w:sz="4" w:space="0" w:color="auto"/>
                  </w:tcBorders>
                  <w:noWrap/>
                  <w:vAlign w:val="bottom"/>
                </w:tcPr>
                <w:p w14:paraId="5B4DB967" w14:textId="4517531C"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3</w:t>
                  </w:r>
                  <w:r w:rsidR="0020083D" w:rsidRPr="00175B38">
                    <w:rPr>
                      <w:rFonts w:ascii="Times New Roman" w:hAnsi="Times New Roman" w:cs="Times New Roman"/>
                      <w:sz w:val="28"/>
                      <w:szCs w:val="28"/>
                    </w:rPr>
                    <w:t xml:space="preserve"> человека</w:t>
                  </w:r>
                </w:p>
              </w:tc>
            </w:tr>
            <w:tr w:rsidR="0020083D" w:rsidRPr="00175B38" w14:paraId="031B0CA5"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413B8B39"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10 до 15</w:t>
                  </w:r>
                </w:p>
              </w:tc>
              <w:tc>
                <w:tcPr>
                  <w:tcW w:w="2149" w:type="dxa"/>
                  <w:tcBorders>
                    <w:bottom w:val="single" w:sz="4" w:space="0" w:color="auto"/>
                    <w:right w:val="single" w:sz="4" w:space="0" w:color="auto"/>
                  </w:tcBorders>
                  <w:noWrap/>
                  <w:vAlign w:val="bottom"/>
                </w:tcPr>
                <w:p w14:paraId="2458F0CF" w14:textId="5AA102A7"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1</w:t>
                  </w:r>
                  <w:r w:rsidR="0020083D">
                    <w:rPr>
                      <w:rFonts w:ascii="Times New Roman" w:hAnsi="Times New Roman" w:cs="Times New Roman"/>
                      <w:sz w:val="28"/>
                      <w:szCs w:val="28"/>
                    </w:rPr>
                    <w:t xml:space="preserve"> человек</w:t>
                  </w:r>
                </w:p>
              </w:tc>
            </w:tr>
            <w:tr w:rsidR="0020083D" w:rsidRPr="00175B38" w14:paraId="7D28674E"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3FC0C872"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15 до 20</w:t>
                  </w:r>
                </w:p>
              </w:tc>
              <w:tc>
                <w:tcPr>
                  <w:tcW w:w="2149" w:type="dxa"/>
                  <w:tcBorders>
                    <w:bottom w:val="single" w:sz="4" w:space="0" w:color="auto"/>
                    <w:right w:val="single" w:sz="4" w:space="0" w:color="auto"/>
                  </w:tcBorders>
                  <w:noWrap/>
                  <w:vAlign w:val="bottom"/>
                </w:tcPr>
                <w:p w14:paraId="61D6813A" w14:textId="1C0A1EC6"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3</w:t>
                  </w:r>
                  <w:r w:rsidR="0020083D" w:rsidRPr="00175B38">
                    <w:rPr>
                      <w:rFonts w:ascii="Times New Roman" w:hAnsi="Times New Roman" w:cs="Times New Roman"/>
                      <w:sz w:val="28"/>
                      <w:szCs w:val="28"/>
                    </w:rPr>
                    <w:t xml:space="preserve"> человек</w:t>
                  </w:r>
                  <w:r w:rsidR="00190941">
                    <w:rPr>
                      <w:rFonts w:ascii="Times New Roman" w:hAnsi="Times New Roman" w:cs="Times New Roman"/>
                      <w:sz w:val="28"/>
                      <w:szCs w:val="28"/>
                    </w:rPr>
                    <w:t>а</w:t>
                  </w:r>
                </w:p>
              </w:tc>
            </w:tr>
            <w:tr w:rsidR="0020083D" w:rsidRPr="00175B38" w14:paraId="4FD38945"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1210285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20 до 25</w:t>
                  </w:r>
                </w:p>
              </w:tc>
              <w:tc>
                <w:tcPr>
                  <w:tcW w:w="2149" w:type="dxa"/>
                  <w:tcBorders>
                    <w:bottom w:val="single" w:sz="4" w:space="0" w:color="auto"/>
                    <w:right w:val="single" w:sz="4" w:space="0" w:color="auto"/>
                  </w:tcBorders>
                  <w:noWrap/>
                  <w:vAlign w:val="bottom"/>
                </w:tcPr>
                <w:p w14:paraId="10E8D8D8" w14:textId="6BB40A77"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1</w:t>
                  </w:r>
                  <w:r w:rsidR="00C14424">
                    <w:rPr>
                      <w:rFonts w:ascii="Times New Roman" w:hAnsi="Times New Roman" w:cs="Times New Roman"/>
                      <w:sz w:val="28"/>
                      <w:szCs w:val="28"/>
                    </w:rPr>
                    <w:t xml:space="preserve"> человек</w:t>
                  </w:r>
                </w:p>
              </w:tc>
            </w:tr>
            <w:tr w:rsidR="0020083D" w:rsidRPr="00175B38" w14:paraId="15DB2B82"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0145FBC1"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25 до 30</w:t>
                  </w:r>
                </w:p>
              </w:tc>
              <w:tc>
                <w:tcPr>
                  <w:tcW w:w="2149" w:type="dxa"/>
                  <w:tcBorders>
                    <w:bottom w:val="single" w:sz="4" w:space="0" w:color="auto"/>
                    <w:right w:val="single" w:sz="4" w:space="0" w:color="auto"/>
                  </w:tcBorders>
                  <w:noWrap/>
                  <w:vAlign w:val="bottom"/>
                </w:tcPr>
                <w:p w14:paraId="74D7CCDD" w14:textId="75BBE7F9"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4</w:t>
                  </w:r>
                  <w:r w:rsidR="001F0DCC">
                    <w:rPr>
                      <w:rFonts w:ascii="Times New Roman" w:hAnsi="Times New Roman" w:cs="Times New Roman"/>
                      <w:sz w:val="28"/>
                      <w:szCs w:val="28"/>
                    </w:rPr>
                    <w:t xml:space="preserve"> </w:t>
                  </w:r>
                  <w:r w:rsidR="0020083D">
                    <w:rPr>
                      <w:rFonts w:ascii="Times New Roman" w:hAnsi="Times New Roman" w:cs="Times New Roman"/>
                      <w:sz w:val="28"/>
                      <w:szCs w:val="28"/>
                    </w:rPr>
                    <w:t>человек</w:t>
                  </w:r>
                </w:p>
              </w:tc>
            </w:tr>
            <w:tr w:rsidR="0020083D" w:rsidRPr="00175B38" w14:paraId="4B317C8A" w14:textId="77777777" w:rsidTr="003771CB">
              <w:trPr>
                <w:trHeight w:val="270"/>
                <w:jc w:val="center"/>
              </w:trPr>
              <w:tc>
                <w:tcPr>
                  <w:tcW w:w="4098" w:type="dxa"/>
                  <w:tcBorders>
                    <w:left w:val="single" w:sz="4" w:space="0" w:color="auto"/>
                    <w:bottom w:val="single" w:sz="4" w:space="0" w:color="auto"/>
                    <w:right w:val="single" w:sz="4" w:space="0" w:color="auto"/>
                  </w:tcBorders>
                  <w:noWrap/>
                  <w:vAlign w:val="bottom"/>
                </w:tcPr>
                <w:p w14:paraId="1420C49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свыше 30</w:t>
                  </w:r>
                </w:p>
              </w:tc>
              <w:tc>
                <w:tcPr>
                  <w:tcW w:w="2149" w:type="dxa"/>
                  <w:tcBorders>
                    <w:bottom w:val="single" w:sz="4" w:space="0" w:color="auto"/>
                    <w:right w:val="single" w:sz="4" w:space="0" w:color="auto"/>
                  </w:tcBorders>
                  <w:noWrap/>
                  <w:vAlign w:val="bottom"/>
                </w:tcPr>
                <w:p w14:paraId="482193D7" w14:textId="77777777" w:rsidR="0020083D" w:rsidRPr="00175B38" w:rsidRDefault="001F0DCC" w:rsidP="0094610B">
                  <w:pPr>
                    <w:rPr>
                      <w:rFonts w:ascii="Times New Roman" w:hAnsi="Times New Roman" w:cs="Times New Roman"/>
                      <w:sz w:val="28"/>
                      <w:szCs w:val="28"/>
                    </w:rPr>
                  </w:pPr>
                  <w:r>
                    <w:rPr>
                      <w:rFonts w:ascii="Times New Roman" w:hAnsi="Times New Roman" w:cs="Times New Roman"/>
                      <w:sz w:val="28"/>
                      <w:szCs w:val="28"/>
                    </w:rPr>
                    <w:t>6</w:t>
                  </w:r>
                  <w:r w:rsidR="0020083D">
                    <w:rPr>
                      <w:rFonts w:ascii="Times New Roman" w:hAnsi="Times New Roman" w:cs="Times New Roman"/>
                      <w:sz w:val="28"/>
                      <w:szCs w:val="28"/>
                    </w:rPr>
                    <w:t xml:space="preserve"> человек</w:t>
                  </w:r>
                </w:p>
              </w:tc>
            </w:tr>
          </w:tbl>
          <w:p w14:paraId="4483A761" w14:textId="77777777" w:rsidR="003809F8" w:rsidRDefault="003809F8"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14:paraId="09B907A3"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r w:rsidRPr="00175B38">
              <w:rPr>
                <w:rFonts w:ascii="Times New Roman" w:hAnsi="Times New Roman" w:cs="Times New Roman"/>
                <w:b/>
                <w:bCs/>
                <w:sz w:val="28"/>
                <w:szCs w:val="28"/>
              </w:rPr>
              <w:t>Категорийность педагогов</w:t>
            </w:r>
          </w:p>
          <w:tbl>
            <w:tblPr>
              <w:tblW w:w="5302" w:type="dxa"/>
              <w:jc w:val="center"/>
              <w:tblLayout w:type="fixed"/>
              <w:tblLook w:val="0000" w:firstRow="0" w:lastRow="0" w:firstColumn="0" w:lastColumn="0" w:noHBand="0" w:noVBand="0"/>
            </w:tblPr>
            <w:tblGrid>
              <w:gridCol w:w="3694"/>
              <w:gridCol w:w="1608"/>
            </w:tblGrid>
            <w:tr w:rsidR="0020083D" w:rsidRPr="00175B38" w14:paraId="08A3308E" w14:textId="77777777" w:rsidTr="003771CB">
              <w:trPr>
                <w:trHeight w:val="262"/>
                <w:jc w:val="center"/>
              </w:trPr>
              <w:tc>
                <w:tcPr>
                  <w:tcW w:w="3694" w:type="dxa"/>
                  <w:tcBorders>
                    <w:top w:val="single" w:sz="4" w:space="0" w:color="auto"/>
                    <w:left w:val="single" w:sz="4" w:space="0" w:color="auto"/>
                    <w:bottom w:val="single" w:sz="4" w:space="0" w:color="auto"/>
                    <w:right w:val="single" w:sz="4" w:space="0" w:color="auto"/>
                  </w:tcBorders>
                  <w:noWrap/>
                  <w:vAlign w:val="bottom"/>
                </w:tcPr>
                <w:p w14:paraId="1A66B21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 xml:space="preserve">высшая </w:t>
                  </w:r>
                </w:p>
              </w:tc>
              <w:tc>
                <w:tcPr>
                  <w:tcW w:w="1608" w:type="dxa"/>
                  <w:tcBorders>
                    <w:top w:val="single" w:sz="4" w:space="0" w:color="auto"/>
                    <w:bottom w:val="single" w:sz="4" w:space="0" w:color="auto"/>
                    <w:right w:val="single" w:sz="4" w:space="0" w:color="auto"/>
                  </w:tcBorders>
                  <w:noWrap/>
                  <w:vAlign w:val="bottom"/>
                </w:tcPr>
                <w:p w14:paraId="70C9CBFA" w14:textId="300D4C01" w:rsidR="0020083D" w:rsidRPr="00175B38" w:rsidRDefault="00770917" w:rsidP="0094610B">
                  <w:pPr>
                    <w:rPr>
                      <w:rFonts w:ascii="Times New Roman" w:hAnsi="Times New Roman" w:cs="Times New Roman"/>
                      <w:sz w:val="28"/>
                      <w:szCs w:val="28"/>
                    </w:rPr>
                  </w:pPr>
                  <w:r>
                    <w:rPr>
                      <w:rFonts w:ascii="Times New Roman" w:hAnsi="Times New Roman" w:cs="Times New Roman"/>
                      <w:sz w:val="28"/>
                      <w:szCs w:val="28"/>
                    </w:rPr>
                    <w:t>6</w:t>
                  </w:r>
                  <w:r w:rsidR="0020083D" w:rsidRPr="00175B38">
                    <w:rPr>
                      <w:rFonts w:ascii="Times New Roman" w:hAnsi="Times New Roman" w:cs="Times New Roman"/>
                      <w:sz w:val="28"/>
                      <w:szCs w:val="28"/>
                    </w:rPr>
                    <w:t xml:space="preserve"> человек</w:t>
                  </w:r>
                </w:p>
              </w:tc>
            </w:tr>
            <w:tr w:rsidR="0020083D" w:rsidRPr="00175B38" w14:paraId="3E4DEED9" w14:textId="77777777" w:rsidTr="003771CB">
              <w:trPr>
                <w:trHeight w:val="262"/>
                <w:jc w:val="center"/>
              </w:trPr>
              <w:tc>
                <w:tcPr>
                  <w:tcW w:w="3694" w:type="dxa"/>
                  <w:tcBorders>
                    <w:left w:val="single" w:sz="4" w:space="0" w:color="auto"/>
                    <w:bottom w:val="single" w:sz="4" w:space="0" w:color="auto"/>
                    <w:right w:val="single" w:sz="4" w:space="0" w:color="auto"/>
                  </w:tcBorders>
                  <w:noWrap/>
                  <w:vAlign w:val="bottom"/>
                </w:tcPr>
                <w:p w14:paraId="778A7F7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первая</w:t>
                  </w:r>
                </w:p>
              </w:tc>
              <w:tc>
                <w:tcPr>
                  <w:tcW w:w="1608" w:type="dxa"/>
                  <w:tcBorders>
                    <w:bottom w:val="single" w:sz="4" w:space="0" w:color="auto"/>
                    <w:right w:val="single" w:sz="4" w:space="0" w:color="auto"/>
                  </w:tcBorders>
                  <w:noWrap/>
                  <w:vAlign w:val="bottom"/>
                </w:tcPr>
                <w:p w14:paraId="1747F34F" w14:textId="16706741" w:rsidR="0020083D" w:rsidRPr="00175B38" w:rsidRDefault="00CB129F" w:rsidP="0094610B">
                  <w:pPr>
                    <w:rPr>
                      <w:rFonts w:ascii="Times New Roman" w:hAnsi="Times New Roman" w:cs="Times New Roman"/>
                      <w:sz w:val="28"/>
                      <w:szCs w:val="28"/>
                    </w:rPr>
                  </w:pPr>
                  <w:r>
                    <w:rPr>
                      <w:rFonts w:ascii="Times New Roman" w:hAnsi="Times New Roman" w:cs="Times New Roman"/>
                      <w:sz w:val="28"/>
                      <w:szCs w:val="28"/>
                    </w:rPr>
                    <w:t xml:space="preserve">8 </w:t>
                  </w:r>
                  <w:r w:rsidR="0020083D" w:rsidRPr="00175B38">
                    <w:rPr>
                      <w:rFonts w:ascii="Times New Roman" w:hAnsi="Times New Roman" w:cs="Times New Roman"/>
                      <w:sz w:val="28"/>
                      <w:szCs w:val="28"/>
                    </w:rPr>
                    <w:t xml:space="preserve">человек </w:t>
                  </w:r>
                </w:p>
              </w:tc>
            </w:tr>
            <w:tr w:rsidR="0020083D" w:rsidRPr="00175B38" w14:paraId="774089C6" w14:textId="77777777" w:rsidTr="003771CB">
              <w:trPr>
                <w:trHeight w:val="262"/>
                <w:jc w:val="center"/>
              </w:trPr>
              <w:tc>
                <w:tcPr>
                  <w:tcW w:w="3694" w:type="dxa"/>
                  <w:tcBorders>
                    <w:left w:val="single" w:sz="4" w:space="0" w:color="auto"/>
                    <w:bottom w:val="single" w:sz="4" w:space="0" w:color="auto"/>
                    <w:right w:val="single" w:sz="4" w:space="0" w:color="auto"/>
                  </w:tcBorders>
                  <w:noWrap/>
                  <w:vAlign w:val="bottom"/>
                </w:tcPr>
                <w:p w14:paraId="4ED0C9CE" w14:textId="77777777" w:rsidR="0020083D" w:rsidRPr="00CB5DFD" w:rsidRDefault="0020083D" w:rsidP="0094610B">
                  <w:pPr>
                    <w:rPr>
                      <w:rFonts w:ascii="Times New Roman" w:hAnsi="Times New Roman" w:cs="Times New Roman"/>
                      <w:sz w:val="28"/>
                      <w:szCs w:val="28"/>
                    </w:rPr>
                  </w:pPr>
                  <w:r w:rsidRPr="00CB5DFD">
                    <w:rPr>
                      <w:rFonts w:ascii="Times New Roman" w:hAnsi="Times New Roman" w:cs="Times New Roman"/>
                      <w:sz w:val="28"/>
                      <w:szCs w:val="28"/>
                    </w:rPr>
                    <w:t>СЗД</w:t>
                  </w:r>
                </w:p>
              </w:tc>
              <w:tc>
                <w:tcPr>
                  <w:tcW w:w="1608" w:type="dxa"/>
                  <w:tcBorders>
                    <w:bottom w:val="single" w:sz="4" w:space="0" w:color="auto"/>
                    <w:right w:val="single" w:sz="4" w:space="0" w:color="auto"/>
                  </w:tcBorders>
                  <w:noWrap/>
                  <w:vAlign w:val="bottom"/>
                </w:tcPr>
                <w:p w14:paraId="3ADACEE9" w14:textId="2CECBAE5" w:rsidR="0020083D" w:rsidRPr="00CB5DFD" w:rsidRDefault="0020083D" w:rsidP="0094610B">
                  <w:pPr>
                    <w:rPr>
                      <w:rFonts w:ascii="Times New Roman" w:hAnsi="Times New Roman" w:cs="Times New Roman"/>
                      <w:sz w:val="28"/>
                      <w:szCs w:val="28"/>
                    </w:rPr>
                  </w:pPr>
                </w:p>
              </w:tc>
            </w:tr>
            <w:tr w:rsidR="0020083D" w:rsidRPr="00175B38" w14:paraId="67DE22AD" w14:textId="77777777" w:rsidTr="003771CB">
              <w:trPr>
                <w:trHeight w:val="262"/>
                <w:jc w:val="center"/>
              </w:trPr>
              <w:tc>
                <w:tcPr>
                  <w:tcW w:w="3694" w:type="dxa"/>
                  <w:tcBorders>
                    <w:left w:val="single" w:sz="4" w:space="0" w:color="auto"/>
                    <w:bottom w:val="single" w:sz="4" w:space="0" w:color="auto"/>
                    <w:right w:val="single" w:sz="4" w:space="0" w:color="auto"/>
                  </w:tcBorders>
                  <w:noWrap/>
                  <w:vAlign w:val="bottom"/>
                </w:tcPr>
                <w:p w14:paraId="01F25590" w14:textId="77777777" w:rsidR="0020083D" w:rsidRPr="00CB5DFD" w:rsidRDefault="0020083D" w:rsidP="0094610B">
                  <w:pPr>
                    <w:rPr>
                      <w:rFonts w:ascii="Times New Roman" w:hAnsi="Times New Roman" w:cs="Times New Roman"/>
                      <w:sz w:val="28"/>
                      <w:szCs w:val="28"/>
                    </w:rPr>
                  </w:pPr>
                  <w:r w:rsidRPr="00CB5DFD">
                    <w:rPr>
                      <w:rFonts w:ascii="Times New Roman" w:hAnsi="Times New Roman" w:cs="Times New Roman"/>
                      <w:sz w:val="28"/>
                      <w:szCs w:val="28"/>
                    </w:rPr>
                    <w:t>без категории</w:t>
                  </w:r>
                </w:p>
              </w:tc>
              <w:tc>
                <w:tcPr>
                  <w:tcW w:w="1608" w:type="dxa"/>
                  <w:tcBorders>
                    <w:bottom w:val="single" w:sz="4" w:space="0" w:color="auto"/>
                    <w:right w:val="single" w:sz="4" w:space="0" w:color="auto"/>
                  </w:tcBorders>
                  <w:noWrap/>
                  <w:vAlign w:val="bottom"/>
                </w:tcPr>
                <w:p w14:paraId="48C926B1" w14:textId="3B06E77E" w:rsidR="0020083D" w:rsidRPr="00CB5DFD" w:rsidRDefault="00CB129F" w:rsidP="0094610B">
                  <w:pPr>
                    <w:rPr>
                      <w:rFonts w:ascii="Times New Roman" w:hAnsi="Times New Roman" w:cs="Times New Roman"/>
                      <w:sz w:val="28"/>
                      <w:szCs w:val="28"/>
                    </w:rPr>
                  </w:pPr>
                  <w:r>
                    <w:rPr>
                      <w:rFonts w:ascii="Times New Roman" w:hAnsi="Times New Roman" w:cs="Times New Roman"/>
                      <w:sz w:val="28"/>
                      <w:szCs w:val="28"/>
                    </w:rPr>
                    <w:t>9</w:t>
                  </w:r>
                  <w:r w:rsidR="0020083D" w:rsidRPr="00CB5DFD">
                    <w:rPr>
                      <w:rFonts w:ascii="Times New Roman" w:hAnsi="Times New Roman" w:cs="Times New Roman"/>
                      <w:sz w:val="28"/>
                      <w:szCs w:val="28"/>
                    </w:rPr>
                    <w:t xml:space="preserve"> человек </w:t>
                  </w:r>
                </w:p>
              </w:tc>
            </w:tr>
          </w:tbl>
          <w:p w14:paraId="4FE5378A" w14:textId="4E247474" w:rsidR="0020083D" w:rsidRPr="00B90B9A" w:rsidRDefault="00AF5524"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81873F8" wp14:editId="4252906F">
                  <wp:extent cx="4514850" cy="23812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7908A2B" w14:textId="77777777" w:rsidR="00CB5DFD" w:rsidRDefault="00CB5DF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b/>
                <w:sz w:val="28"/>
                <w:szCs w:val="28"/>
                <w:u w:val="single"/>
              </w:rPr>
            </w:pPr>
          </w:p>
          <w:p w14:paraId="6F114FB6" w14:textId="1D9910D5" w:rsidR="0099100E"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b/>
                <w:sz w:val="28"/>
                <w:szCs w:val="28"/>
                <w:u w:val="single"/>
              </w:rPr>
            </w:pPr>
            <w:r w:rsidRPr="00500443">
              <w:rPr>
                <w:rFonts w:ascii="Times New Roman" w:hAnsi="Times New Roman" w:cs="Times New Roman"/>
                <w:b/>
                <w:sz w:val="28"/>
                <w:szCs w:val="28"/>
                <w:u w:val="single"/>
              </w:rPr>
              <w:t>В 20</w:t>
            </w:r>
            <w:r w:rsidR="00231526">
              <w:rPr>
                <w:rFonts w:ascii="Times New Roman" w:hAnsi="Times New Roman" w:cs="Times New Roman"/>
                <w:b/>
                <w:sz w:val="28"/>
                <w:szCs w:val="28"/>
                <w:u w:val="single"/>
              </w:rPr>
              <w:t>2</w:t>
            </w:r>
            <w:r w:rsidR="00173EC3">
              <w:rPr>
                <w:rFonts w:ascii="Times New Roman" w:hAnsi="Times New Roman" w:cs="Times New Roman"/>
                <w:b/>
                <w:sz w:val="28"/>
                <w:szCs w:val="28"/>
                <w:u w:val="single"/>
              </w:rPr>
              <w:t>5</w:t>
            </w:r>
            <w:r w:rsidRPr="00500443">
              <w:rPr>
                <w:rFonts w:ascii="Times New Roman" w:hAnsi="Times New Roman" w:cs="Times New Roman"/>
                <w:b/>
                <w:sz w:val="28"/>
                <w:szCs w:val="28"/>
                <w:u w:val="single"/>
              </w:rPr>
              <w:t xml:space="preserve"> году педагоги ДОУ приняли участие:</w:t>
            </w:r>
          </w:p>
          <w:p w14:paraId="14278543" w14:textId="77777777" w:rsidR="00CD7460" w:rsidRDefault="00CD7460"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b/>
                <w:sz w:val="28"/>
                <w:szCs w:val="28"/>
                <w:u w:val="single"/>
              </w:rPr>
            </w:pPr>
          </w:p>
          <w:p w14:paraId="16C62B5C" w14:textId="272F5DFC" w:rsidR="00C234DB" w:rsidRDefault="00C234DB" w:rsidP="002C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3"/>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 Победитель профессионального конкурса </w:t>
            </w:r>
            <w:r w:rsidR="002C4327">
              <w:rPr>
                <w:rFonts w:ascii="Times New Roman" w:hAnsi="Times New Roman" w:cs="Times New Roman"/>
                <w:sz w:val="28"/>
                <w:szCs w:val="28"/>
              </w:rPr>
              <w:t>«</w:t>
            </w:r>
            <w:r>
              <w:rPr>
                <w:rFonts w:ascii="Times New Roman" w:hAnsi="Times New Roman" w:cs="Times New Roman"/>
                <w:sz w:val="28"/>
                <w:szCs w:val="28"/>
              </w:rPr>
              <w:t>Пе</w:t>
            </w:r>
            <w:r w:rsidR="002C4327">
              <w:rPr>
                <w:rFonts w:ascii="Times New Roman" w:hAnsi="Times New Roman" w:cs="Times New Roman"/>
                <w:sz w:val="28"/>
                <w:szCs w:val="28"/>
              </w:rPr>
              <w:t>д</w:t>
            </w:r>
            <w:r>
              <w:rPr>
                <w:rFonts w:ascii="Times New Roman" w:hAnsi="Times New Roman" w:cs="Times New Roman"/>
                <w:sz w:val="28"/>
                <w:szCs w:val="28"/>
              </w:rPr>
              <w:t>агогический дебют -</w:t>
            </w:r>
            <w:r w:rsidR="002C4327">
              <w:rPr>
                <w:rFonts w:ascii="Times New Roman" w:hAnsi="Times New Roman" w:cs="Times New Roman"/>
                <w:sz w:val="28"/>
                <w:szCs w:val="28"/>
              </w:rPr>
              <w:t xml:space="preserve"> </w:t>
            </w:r>
            <w:r>
              <w:rPr>
                <w:rFonts w:ascii="Times New Roman" w:hAnsi="Times New Roman" w:cs="Times New Roman"/>
                <w:sz w:val="28"/>
                <w:szCs w:val="28"/>
              </w:rPr>
              <w:t>2025» воспитатель Мамедова Эдие Виисовна</w:t>
            </w:r>
            <w:r w:rsidR="002D681B">
              <w:rPr>
                <w:rFonts w:ascii="Times New Roman" w:hAnsi="Times New Roman" w:cs="Times New Roman"/>
                <w:sz w:val="28"/>
                <w:szCs w:val="28"/>
              </w:rPr>
              <w:t>.</w:t>
            </w:r>
            <w:r>
              <w:rPr>
                <w:rFonts w:ascii="Times New Roman" w:hAnsi="Times New Roman" w:cs="Times New Roman"/>
                <w:sz w:val="28"/>
                <w:szCs w:val="28"/>
              </w:rPr>
              <w:t xml:space="preserve"> </w:t>
            </w:r>
            <w:r w:rsidR="002D681B">
              <w:rPr>
                <w:rFonts w:ascii="Times New Roman" w:hAnsi="Times New Roman" w:cs="Times New Roman"/>
                <w:sz w:val="28"/>
                <w:szCs w:val="28"/>
              </w:rPr>
              <w:t>М</w:t>
            </w:r>
            <w:r>
              <w:rPr>
                <w:rFonts w:ascii="Times New Roman" w:hAnsi="Times New Roman" w:cs="Times New Roman"/>
                <w:sz w:val="28"/>
                <w:szCs w:val="28"/>
              </w:rPr>
              <w:t>ай 2025</w:t>
            </w:r>
            <w:r w:rsidR="002C4327">
              <w:rPr>
                <w:rFonts w:ascii="Times New Roman" w:hAnsi="Times New Roman" w:cs="Times New Roman"/>
                <w:sz w:val="28"/>
                <w:szCs w:val="28"/>
              </w:rPr>
              <w:t xml:space="preserve"> </w:t>
            </w:r>
            <w:r>
              <w:rPr>
                <w:rFonts w:ascii="Times New Roman" w:hAnsi="Times New Roman" w:cs="Times New Roman"/>
                <w:sz w:val="28"/>
                <w:szCs w:val="28"/>
              </w:rPr>
              <w:t>г.</w:t>
            </w:r>
          </w:p>
          <w:p w14:paraId="1DDFCF46" w14:textId="4959F174" w:rsidR="008039D5" w:rsidRDefault="00472E4B" w:rsidP="002C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3"/>
              <w:jc w:val="both"/>
              <w:rPr>
                <w:rFonts w:ascii="Times New Roman" w:hAnsi="Times New Roman" w:cs="Times New Roman"/>
                <w:sz w:val="28"/>
                <w:szCs w:val="28"/>
              </w:rPr>
            </w:pPr>
            <w:r>
              <w:rPr>
                <w:rFonts w:ascii="Times New Roman" w:hAnsi="Times New Roman" w:cs="Times New Roman"/>
                <w:sz w:val="28"/>
                <w:szCs w:val="28"/>
              </w:rPr>
              <w:t>2</w:t>
            </w:r>
            <w:r w:rsidR="008039D5">
              <w:rPr>
                <w:rFonts w:ascii="Times New Roman" w:hAnsi="Times New Roman" w:cs="Times New Roman"/>
                <w:sz w:val="28"/>
                <w:szCs w:val="28"/>
              </w:rPr>
              <w:t>. Педагог-психолог Хохоля А.Н. входит в с</w:t>
            </w:r>
            <w:r w:rsidR="00A12C7B">
              <w:rPr>
                <w:rFonts w:ascii="Times New Roman" w:hAnsi="Times New Roman" w:cs="Times New Roman"/>
                <w:sz w:val="28"/>
                <w:szCs w:val="28"/>
              </w:rPr>
              <w:t xml:space="preserve">остав жюри Муниципального профессионального конкурса «Секреты Мастерства» специалистов социально-психолого-педагогического сопровождения образовательной деятельности. </w:t>
            </w:r>
            <w:r w:rsidR="00382C6E">
              <w:rPr>
                <w:rFonts w:ascii="Times New Roman" w:hAnsi="Times New Roman" w:cs="Times New Roman"/>
                <w:sz w:val="28"/>
                <w:szCs w:val="28"/>
              </w:rPr>
              <w:t>Приказ от 07.10.2025 г. № 544.</w:t>
            </w:r>
          </w:p>
          <w:p w14:paraId="435A34C9" w14:textId="66338BD1" w:rsidR="00472E4B" w:rsidRDefault="00472E4B"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3</w:t>
            </w:r>
            <w:r w:rsidR="002C4327">
              <w:rPr>
                <w:rFonts w:ascii="Times New Roman" w:hAnsi="Times New Roman" w:cs="Times New Roman"/>
                <w:sz w:val="28"/>
                <w:szCs w:val="28"/>
              </w:rPr>
              <w:t>.</w:t>
            </w:r>
            <w:r w:rsidR="008039D5">
              <w:rPr>
                <w:rFonts w:ascii="Times New Roman" w:hAnsi="Times New Roman" w:cs="Times New Roman"/>
                <w:sz w:val="28"/>
                <w:szCs w:val="28"/>
              </w:rPr>
              <w:t xml:space="preserve"> Старший воспитатель Коновская Л.А.</w:t>
            </w:r>
            <w:r w:rsidR="002C4327">
              <w:rPr>
                <w:rFonts w:ascii="Times New Roman" w:hAnsi="Times New Roman" w:cs="Times New Roman"/>
                <w:sz w:val="28"/>
                <w:szCs w:val="28"/>
              </w:rPr>
              <w:t xml:space="preserve"> </w:t>
            </w:r>
            <w:r w:rsidR="008039D5">
              <w:rPr>
                <w:rFonts w:ascii="Times New Roman" w:hAnsi="Times New Roman" w:cs="Times New Roman"/>
                <w:sz w:val="28"/>
                <w:szCs w:val="28"/>
              </w:rPr>
              <w:t>входит в с</w:t>
            </w:r>
            <w:r w:rsidR="00A12C7B">
              <w:rPr>
                <w:rFonts w:ascii="Times New Roman" w:hAnsi="Times New Roman" w:cs="Times New Roman"/>
                <w:sz w:val="28"/>
                <w:szCs w:val="28"/>
              </w:rPr>
              <w:t>остав жюри республиканского ко</w:t>
            </w:r>
            <w:r w:rsidR="008039D5">
              <w:rPr>
                <w:rFonts w:ascii="Times New Roman" w:hAnsi="Times New Roman" w:cs="Times New Roman"/>
                <w:sz w:val="28"/>
                <w:szCs w:val="28"/>
              </w:rPr>
              <w:t>н</w:t>
            </w:r>
            <w:r w:rsidR="00A12C7B">
              <w:rPr>
                <w:rFonts w:ascii="Times New Roman" w:hAnsi="Times New Roman" w:cs="Times New Roman"/>
                <w:sz w:val="28"/>
                <w:szCs w:val="28"/>
              </w:rPr>
              <w:t>курса педагогического мастерства воспитателей дошкольных образовательных организаций</w:t>
            </w:r>
            <w:r w:rsidR="008039D5">
              <w:rPr>
                <w:rFonts w:ascii="Times New Roman" w:hAnsi="Times New Roman" w:cs="Times New Roman"/>
                <w:sz w:val="28"/>
                <w:szCs w:val="28"/>
              </w:rPr>
              <w:t xml:space="preserve"> «Мастерская добра»</w:t>
            </w:r>
            <w:r w:rsidR="002C4327">
              <w:rPr>
                <w:rFonts w:ascii="Times New Roman" w:hAnsi="Times New Roman" w:cs="Times New Roman"/>
                <w:sz w:val="28"/>
                <w:szCs w:val="28"/>
              </w:rPr>
              <w:t xml:space="preserve">. </w:t>
            </w:r>
            <w:r w:rsidR="008039D5">
              <w:rPr>
                <w:rFonts w:ascii="Times New Roman" w:hAnsi="Times New Roman" w:cs="Times New Roman"/>
                <w:sz w:val="28"/>
                <w:szCs w:val="28"/>
              </w:rPr>
              <w:t>Приказ от</w:t>
            </w:r>
            <w:r w:rsidR="002C4327">
              <w:rPr>
                <w:rFonts w:ascii="Times New Roman" w:hAnsi="Times New Roman" w:cs="Times New Roman"/>
                <w:sz w:val="28"/>
                <w:szCs w:val="28"/>
              </w:rPr>
              <w:t xml:space="preserve"> </w:t>
            </w:r>
            <w:r w:rsidR="008039D5">
              <w:rPr>
                <w:rFonts w:ascii="Times New Roman" w:hAnsi="Times New Roman" w:cs="Times New Roman"/>
                <w:sz w:val="28"/>
                <w:szCs w:val="28"/>
              </w:rPr>
              <w:t>16.12.2025</w:t>
            </w:r>
            <w:r w:rsidR="002C4327">
              <w:rPr>
                <w:rFonts w:ascii="Times New Roman" w:hAnsi="Times New Roman" w:cs="Times New Roman"/>
                <w:sz w:val="28"/>
                <w:szCs w:val="28"/>
              </w:rPr>
              <w:t xml:space="preserve"> </w:t>
            </w:r>
            <w:r w:rsidR="008039D5">
              <w:rPr>
                <w:rFonts w:ascii="Times New Roman" w:hAnsi="Times New Roman" w:cs="Times New Roman"/>
                <w:sz w:val="28"/>
                <w:szCs w:val="28"/>
              </w:rPr>
              <w:t>г. №</w:t>
            </w:r>
            <w:r w:rsidR="002C4327">
              <w:rPr>
                <w:rFonts w:ascii="Times New Roman" w:hAnsi="Times New Roman" w:cs="Times New Roman"/>
                <w:sz w:val="28"/>
                <w:szCs w:val="28"/>
              </w:rPr>
              <w:t xml:space="preserve"> </w:t>
            </w:r>
            <w:r w:rsidR="008039D5">
              <w:rPr>
                <w:rFonts w:ascii="Times New Roman" w:hAnsi="Times New Roman" w:cs="Times New Roman"/>
                <w:sz w:val="28"/>
                <w:szCs w:val="28"/>
              </w:rPr>
              <w:t>1978</w:t>
            </w:r>
            <w:r w:rsidR="002C4327">
              <w:rPr>
                <w:rFonts w:ascii="Times New Roman" w:hAnsi="Times New Roman" w:cs="Times New Roman"/>
                <w:sz w:val="28"/>
                <w:szCs w:val="28"/>
              </w:rPr>
              <w:t>.</w:t>
            </w:r>
          </w:p>
          <w:p w14:paraId="23F2590F" w14:textId="6293BE94" w:rsidR="006A6CEE" w:rsidRDefault="00472E4B"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4</w:t>
            </w:r>
            <w:r w:rsidR="002C4327">
              <w:rPr>
                <w:rFonts w:ascii="Times New Roman" w:hAnsi="Times New Roman" w:cs="Times New Roman"/>
                <w:sz w:val="28"/>
                <w:szCs w:val="28"/>
              </w:rPr>
              <w:t>.</w:t>
            </w:r>
            <w:r>
              <w:rPr>
                <w:rFonts w:ascii="Times New Roman" w:hAnsi="Times New Roman" w:cs="Times New Roman"/>
                <w:sz w:val="28"/>
                <w:szCs w:val="28"/>
              </w:rPr>
              <w:t xml:space="preserve"> Старший воспитатель Коновская Л.А. и педагог–психолог Хохоля А.Н. являются наставниками для молодых специалистов МБДОУ г. Симферополя.</w:t>
            </w:r>
            <w:r w:rsidR="002C4327">
              <w:rPr>
                <w:rFonts w:ascii="Times New Roman" w:hAnsi="Times New Roman" w:cs="Times New Roman"/>
                <w:sz w:val="28"/>
                <w:szCs w:val="28"/>
              </w:rPr>
              <w:t xml:space="preserve"> </w:t>
            </w:r>
            <w:r>
              <w:rPr>
                <w:rFonts w:ascii="Times New Roman" w:hAnsi="Times New Roman" w:cs="Times New Roman"/>
                <w:sz w:val="28"/>
                <w:szCs w:val="28"/>
              </w:rPr>
              <w:t>Приказ от</w:t>
            </w:r>
            <w:r w:rsidR="002C4327">
              <w:rPr>
                <w:rFonts w:ascii="Times New Roman" w:hAnsi="Times New Roman" w:cs="Times New Roman"/>
                <w:sz w:val="28"/>
                <w:szCs w:val="28"/>
              </w:rPr>
              <w:t xml:space="preserve"> </w:t>
            </w:r>
            <w:r>
              <w:rPr>
                <w:rFonts w:ascii="Times New Roman" w:hAnsi="Times New Roman" w:cs="Times New Roman"/>
                <w:sz w:val="28"/>
                <w:szCs w:val="28"/>
              </w:rPr>
              <w:t>12.09.2025</w:t>
            </w:r>
            <w:r w:rsidR="002C4327">
              <w:rPr>
                <w:rFonts w:ascii="Times New Roman" w:hAnsi="Times New Roman" w:cs="Times New Roman"/>
                <w:sz w:val="28"/>
                <w:szCs w:val="28"/>
              </w:rPr>
              <w:t xml:space="preserve"> </w:t>
            </w:r>
            <w:r>
              <w:rPr>
                <w:rFonts w:ascii="Times New Roman" w:hAnsi="Times New Roman" w:cs="Times New Roman"/>
                <w:sz w:val="28"/>
                <w:szCs w:val="28"/>
              </w:rPr>
              <w:t>г.</w:t>
            </w:r>
            <w:r w:rsidR="002C4327">
              <w:rPr>
                <w:rFonts w:ascii="Times New Roman" w:hAnsi="Times New Roman" w:cs="Times New Roman"/>
                <w:sz w:val="28"/>
                <w:szCs w:val="28"/>
              </w:rPr>
              <w:t xml:space="preserve"> </w:t>
            </w:r>
            <w:r w:rsidR="00D06C5E">
              <w:rPr>
                <w:rFonts w:ascii="Times New Roman" w:hAnsi="Times New Roman" w:cs="Times New Roman"/>
                <w:sz w:val="28"/>
                <w:szCs w:val="28"/>
              </w:rPr>
              <w:t>№</w:t>
            </w:r>
            <w:r w:rsidR="002C4327">
              <w:rPr>
                <w:rFonts w:ascii="Times New Roman" w:hAnsi="Times New Roman" w:cs="Times New Roman"/>
                <w:sz w:val="28"/>
                <w:szCs w:val="28"/>
              </w:rPr>
              <w:t xml:space="preserve"> </w:t>
            </w:r>
            <w:r w:rsidR="00D06C5E">
              <w:rPr>
                <w:rFonts w:ascii="Times New Roman" w:hAnsi="Times New Roman" w:cs="Times New Roman"/>
                <w:sz w:val="28"/>
                <w:szCs w:val="28"/>
              </w:rPr>
              <w:t>493.</w:t>
            </w:r>
          </w:p>
          <w:p w14:paraId="63DBE007" w14:textId="19AB53A6" w:rsidR="00EF6A38" w:rsidRDefault="006A6CEE"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5</w:t>
            </w:r>
            <w:r w:rsidR="002C4327">
              <w:rPr>
                <w:rFonts w:ascii="Times New Roman" w:hAnsi="Times New Roman" w:cs="Times New Roman"/>
                <w:sz w:val="28"/>
                <w:szCs w:val="28"/>
              </w:rPr>
              <w:t>.</w:t>
            </w:r>
            <w:r>
              <w:rPr>
                <w:rFonts w:ascii="Times New Roman" w:hAnsi="Times New Roman" w:cs="Times New Roman"/>
                <w:sz w:val="28"/>
                <w:szCs w:val="28"/>
              </w:rPr>
              <w:t xml:space="preserve"> Пед</w:t>
            </w:r>
            <w:r w:rsidR="002C4327">
              <w:rPr>
                <w:rFonts w:ascii="Times New Roman" w:hAnsi="Times New Roman" w:cs="Times New Roman"/>
                <w:sz w:val="28"/>
                <w:szCs w:val="28"/>
              </w:rPr>
              <w:t>а</w:t>
            </w:r>
            <w:r>
              <w:rPr>
                <w:rFonts w:ascii="Times New Roman" w:hAnsi="Times New Roman" w:cs="Times New Roman"/>
                <w:sz w:val="28"/>
                <w:szCs w:val="28"/>
              </w:rPr>
              <w:t xml:space="preserve">гог-психолог </w:t>
            </w:r>
            <w:r w:rsidR="002D681B" w:rsidRPr="002D681B">
              <w:rPr>
                <w:rFonts w:ascii="Times New Roman" w:hAnsi="Times New Roman" w:cs="Times New Roman"/>
                <w:sz w:val="28"/>
                <w:szCs w:val="28"/>
              </w:rPr>
              <w:t xml:space="preserve">Хохоля А.Н. </w:t>
            </w:r>
            <w:r>
              <w:rPr>
                <w:rFonts w:ascii="Times New Roman" w:hAnsi="Times New Roman" w:cs="Times New Roman"/>
                <w:sz w:val="28"/>
                <w:szCs w:val="28"/>
              </w:rPr>
              <w:t>представила опыт работы педагогического коллектива на методическом об</w:t>
            </w:r>
            <w:r w:rsidR="002C4327">
              <w:rPr>
                <w:rFonts w:ascii="Times New Roman" w:hAnsi="Times New Roman" w:cs="Times New Roman"/>
                <w:sz w:val="28"/>
                <w:szCs w:val="28"/>
              </w:rPr>
              <w:t>ъ</w:t>
            </w:r>
            <w:r>
              <w:rPr>
                <w:rFonts w:ascii="Times New Roman" w:hAnsi="Times New Roman" w:cs="Times New Roman"/>
                <w:sz w:val="28"/>
                <w:szCs w:val="28"/>
              </w:rPr>
              <w:t>единении ШППО для старших воспитателей на тем</w:t>
            </w:r>
            <w:r w:rsidR="00EF6A38">
              <w:rPr>
                <w:rFonts w:ascii="Times New Roman" w:hAnsi="Times New Roman" w:cs="Times New Roman"/>
                <w:sz w:val="28"/>
                <w:szCs w:val="28"/>
              </w:rPr>
              <w:t>у</w:t>
            </w:r>
            <w:r w:rsidR="002C4327">
              <w:rPr>
                <w:rFonts w:ascii="Times New Roman" w:hAnsi="Times New Roman" w:cs="Times New Roman"/>
                <w:sz w:val="28"/>
                <w:szCs w:val="28"/>
              </w:rPr>
              <w:t xml:space="preserve"> «</w:t>
            </w:r>
            <w:r>
              <w:rPr>
                <w:rFonts w:ascii="Times New Roman" w:hAnsi="Times New Roman" w:cs="Times New Roman"/>
                <w:sz w:val="28"/>
                <w:szCs w:val="28"/>
              </w:rPr>
              <w:t>Путешествие по страницам «Истоков»:</w:t>
            </w:r>
            <w:r w:rsidR="002C4327">
              <w:rPr>
                <w:rFonts w:ascii="Times New Roman" w:hAnsi="Times New Roman" w:cs="Times New Roman"/>
                <w:sz w:val="28"/>
                <w:szCs w:val="28"/>
              </w:rPr>
              <w:t xml:space="preserve"> </w:t>
            </w:r>
            <w:r>
              <w:rPr>
                <w:rFonts w:ascii="Times New Roman" w:hAnsi="Times New Roman" w:cs="Times New Roman"/>
                <w:sz w:val="28"/>
                <w:szCs w:val="28"/>
              </w:rPr>
              <w:t>нравственное воспитание в кругу семьи через домашнее чтение.</w:t>
            </w:r>
            <w:r w:rsidR="00EF6A38">
              <w:rPr>
                <w:rFonts w:ascii="Times New Roman" w:hAnsi="Times New Roman" w:cs="Times New Roman"/>
                <w:sz w:val="28"/>
                <w:szCs w:val="28"/>
              </w:rPr>
              <w:t xml:space="preserve"> Октябрь</w:t>
            </w:r>
            <w:r w:rsidR="002C4327">
              <w:rPr>
                <w:rFonts w:ascii="Times New Roman" w:hAnsi="Times New Roman" w:cs="Times New Roman"/>
                <w:sz w:val="28"/>
                <w:szCs w:val="28"/>
              </w:rPr>
              <w:t xml:space="preserve"> </w:t>
            </w:r>
            <w:r w:rsidR="00EF6A38">
              <w:rPr>
                <w:rFonts w:ascii="Times New Roman" w:hAnsi="Times New Roman" w:cs="Times New Roman"/>
                <w:sz w:val="28"/>
                <w:szCs w:val="28"/>
              </w:rPr>
              <w:t>2025</w:t>
            </w:r>
            <w:r w:rsidR="002C4327">
              <w:rPr>
                <w:rFonts w:ascii="Times New Roman" w:hAnsi="Times New Roman" w:cs="Times New Roman"/>
                <w:sz w:val="28"/>
                <w:szCs w:val="28"/>
              </w:rPr>
              <w:t xml:space="preserve"> </w:t>
            </w:r>
            <w:r w:rsidR="00EF6A38">
              <w:rPr>
                <w:rFonts w:ascii="Times New Roman" w:hAnsi="Times New Roman" w:cs="Times New Roman"/>
                <w:sz w:val="28"/>
                <w:szCs w:val="28"/>
              </w:rPr>
              <w:t>г.</w:t>
            </w:r>
          </w:p>
          <w:p w14:paraId="11FDB388" w14:textId="18375E6C" w:rsidR="007D46AB" w:rsidRDefault="00EF6A38"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6.</w:t>
            </w:r>
            <w:r w:rsidR="00A83B1B">
              <w:rPr>
                <w:rFonts w:ascii="Times New Roman" w:hAnsi="Times New Roman" w:cs="Times New Roman"/>
                <w:sz w:val="28"/>
                <w:szCs w:val="28"/>
              </w:rPr>
              <w:t xml:space="preserve"> </w:t>
            </w:r>
            <w:r>
              <w:rPr>
                <w:rFonts w:ascii="Times New Roman" w:hAnsi="Times New Roman" w:cs="Times New Roman"/>
                <w:sz w:val="28"/>
                <w:szCs w:val="28"/>
              </w:rPr>
              <w:t>Старший воспитатель Коновская Л.А. представила опыт работы педагогического коллектива по программе Просвещение родителей на методическом об</w:t>
            </w:r>
            <w:r w:rsidR="00A83B1B">
              <w:rPr>
                <w:rFonts w:ascii="Times New Roman" w:hAnsi="Times New Roman" w:cs="Times New Roman"/>
                <w:sz w:val="28"/>
                <w:szCs w:val="28"/>
              </w:rPr>
              <w:t>ъ</w:t>
            </w:r>
            <w:r>
              <w:rPr>
                <w:rFonts w:ascii="Times New Roman" w:hAnsi="Times New Roman" w:cs="Times New Roman"/>
                <w:sz w:val="28"/>
                <w:szCs w:val="28"/>
              </w:rPr>
              <w:t>единении для старших воспитателей на тему</w:t>
            </w:r>
            <w:r w:rsidR="007D46AB">
              <w:rPr>
                <w:rFonts w:ascii="Times New Roman" w:hAnsi="Times New Roman" w:cs="Times New Roman"/>
                <w:sz w:val="28"/>
                <w:szCs w:val="28"/>
              </w:rPr>
              <w:t>: Формы, направленные на формирование у родителей практического опыта воспитательных действий</w:t>
            </w:r>
            <w:r w:rsidR="00A83B1B">
              <w:rPr>
                <w:rFonts w:ascii="Times New Roman" w:hAnsi="Times New Roman" w:cs="Times New Roman"/>
                <w:sz w:val="28"/>
                <w:szCs w:val="28"/>
              </w:rPr>
              <w:t>, н</w:t>
            </w:r>
            <w:r w:rsidR="007D46AB">
              <w:rPr>
                <w:rFonts w:ascii="Times New Roman" w:hAnsi="Times New Roman" w:cs="Times New Roman"/>
                <w:sz w:val="28"/>
                <w:szCs w:val="28"/>
              </w:rPr>
              <w:t>оябрь</w:t>
            </w:r>
            <w:r w:rsidR="00A83B1B">
              <w:rPr>
                <w:rFonts w:ascii="Times New Roman" w:hAnsi="Times New Roman" w:cs="Times New Roman"/>
                <w:sz w:val="28"/>
                <w:szCs w:val="28"/>
              </w:rPr>
              <w:t xml:space="preserve"> </w:t>
            </w:r>
            <w:r w:rsidR="007D46AB">
              <w:rPr>
                <w:rFonts w:ascii="Times New Roman" w:hAnsi="Times New Roman" w:cs="Times New Roman"/>
                <w:sz w:val="28"/>
                <w:szCs w:val="28"/>
              </w:rPr>
              <w:t>2025</w:t>
            </w:r>
            <w:r w:rsidR="00A83B1B">
              <w:rPr>
                <w:rFonts w:ascii="Times New Roman" w:hAnsi="Times New Roman" w:cs="Times New Roman"/>
                <w:sz w:val="28"/>
                <w:szCs w:val="28"/>
              </w:rPr>
              <w:t xml:space="preserve"> </w:t>
            </w:r>
            <w:r w:rsidR="007D46AB">
              <w:rPr>
                <w:rFonts w:ascii="Times New Roman" w:hAnsi="Times New Roman" w:cs="Times New Roman"/>
                <w:sz w:val="28"/>
                <w:szCs w:val="28"/>
              </w:rPr>
              <w:t>г.</w:t>
            </w:r>
          </w:p>
          <w:p w14:paraId="132D6AA2" w14:textId="5CB4C02D" w:rsidR="00741D88" w:rsidRDefault="007D46AB"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7.</w:t>
            </w:r>
            <w:r w:rsidR="00A83B1B">
              <w:rPr>
                <w:rFonts w:ascii="Times New Roman" w:hAnsi="Times New Roman" w:cs="Times New Roman"/>
                <w:sz w:val="28"/>
                <w:szCs w:val="28"/>
              </w:rPr>
              <w:t xml:space="preserve"> </w:t>
            </w:r>
            <w:r>
              <w:rPr>
                <w:rFonts w:ascii="Times New Roman" w:hAnsi="Times New Roman" w:cs="Times New Roman"/>
                <w:sz w:val="28"/>
                <w:szCs w:val="28"/>
              </w:rPr>
              <w:t>Старший воспитатель Коновская Л.А. входит в состав педагогической лаборатории</w:t>
            </w:r>
            <w:r w:rsidR="00D06C5E">
              <w:rPr>
                <w:rFonts w:ascii="Times New Roman" w:hAnsi="Times New Roman" w:cs="Times New Roman"/>
                <w:sz w:val="28"/>
                <w:szCs w:val="28"/>
              </w:rPr>
              <w:t xml:space="preserve"> по построению работы в ДОУ по реализации программы Просвещение родителей</w:t>
            </w:r>
            <w:r w:rsidR="00A83B1B">
              <w:rPr>
                <w:rFonts w:ascii="Times New Roman" w:hAnsi="Times New Roman" w:cs="Times New Roman"/>
                <w:sz w:val="28"/>
                <w:szCs w:val="28"/>
              </w:rPr>
              <w:t>,</w:t>
            </w:r>
            <w:r w:rsidR="00D06C5E">
              <w:rPr>
                <w:rFonts w:ascii="Times New Roman" w:hAnsi="Times New Roman" w:cs="Times New Roman"/>
                <w:sz w:val="28"/>
                <w:szCs w:val="28"/>
              </w:rPr>
              <w:t xml:space="preserve"> Приказ от 11.09.2025</w:t>
            </w:r>
            <w:r w:rsidR="00A83B1B">
              <w:rPr>
                <w:rFonts w:ascii="Times New Roman" w:hAnsi="Times New Roman" w:cs="Times New Roman"/>
                <w:sz w:val="28"/>
                <w:szCs w:val="28"/>
              </w:rPr>
              <w:t xml:space="preserve"> г.</w:t>
            </w:r>
            <w:r w:rsidR="00D06C5E">
              <w:rPr>
                <w:rFonts w:ascii="Times New Roman" w:hAnsi="Times New Roman" w:cs="Times New Roman"/>
                <w:sz w:val="28"/>
                <w:szCs w:val="28"/>
              </w:rPr>
              <w:t xml:space="preserve"> № 481.</w:t>
            </w:r>
          </w:p>
          <w:p w14:paraId="1D3D5305" w14:textId="11FB9A90" w:rsidR="002D681B" w:rsidRDefault="002D681B"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8. Педагог-психолог Хохоля А.Н. является руководителем психолого-педагогической лаборатории «Реализация программ коррекционно-развивающей работы педагогов-психологов с обучающимися различных целевых групп, име</w:t>
            </w:r>
            <w:r w:rsidR="001E79F3">
              <w:rPr>
                <w:rFonts w:ascii="Times New Roman" w:hAnsi="Times New Roman" w:cs="Times New Roman"/>
                <w:sz w:val="28"/>
                <w:szCs w:val="28"/>
              </w:rPr>
              <w:t>ющих различные ООП т стартовые условия освоения Программы в соответствии с ФОП ДО»</w:t>
            </w:r>
          </w:p>
          <w:p w14:paraId="54621522" w14:textId="4368A0A5" w:rsidR="001C06E6" w:rsidRDefault="00741D88"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8.</w:t>
            </w:r>
            <w:r w:rsidR="00A83B1B">
              <w:rPr>
                <w:rFonts w:ascii="Times New Roman" w:hAnsi="Times New Roman" w:cs="Times New Roman"/>
                <w:sz w:val="28"/>
                <w:szCs w:val="28"/>
              </w:rPr>
              <w:t xml:space="preserve"> </w:t>
            </w:r>
            <w:r>
              <w:rPr>
                <w:rFonts w:ascii="Times New Roman" w:hAnsi="Times New Roman" w:cs="Times New Roman"/>
                <w:sz w:val="28"/>
                <w:szCs w:val="28"/>
              </w:rPr>
              <w:t>Педагог-психолог Хохоля А.Н. входит в состав группы специалистов для осуществления всестороннего анализа результатов профессиональной деятельности педагогических работников ДОУ, претендующих на установление квалификационных категорий в 2025-2026 учебном году. Приказ от 23.09.2025</w:t>
            </w:r>
            <w:r w:rsidR="00A83B1B">
              <w:rPr>
                <w:rFonts w:ascii="Times New Roman" w:hAnsi="Times New Roman" w:cs="Times New Roman"/>
                <w:sz w:val="28"/>
                <w:szCs w:val="28"/>
              </w:rPr>
              <w:t xml:space="preserve"> </w:t>
            </w:r>
            <w:r>
              <w:rPr>
                <w:rFonts w:ascii="Times New Roman" w:hAnsi="Times New Roman" w:cs="Times New Roman"/>
                <w:sz w:val="28"/>
                <w:szCs w:val="28"/>
              </w:rPr>
              <w:t>г.</w:t>
            </w:r>
            <w:r w:rsidR="00A83B1B">
              <w:rPr>
                <w:rFonts w:ascii="Times New Roman" w:hAnsi="Times New Roman" w:cs="Times New Roman"/>
                <w:sz w:val="28"/>
                <w:szCs w:val="28"/>
              </w:rPr>
              <w:t xml:space="preserve"> </w:t>
            </w:r>
            <w:r>
              <w:rPr>
                <w:rFonts w:ascii="Times New Roman" w:hAnsi="Times New Roman" w:cs="Times New Roman"/>
                <w:sz w:val="28"/>
                <w:szCs w:val="28"/>
              </w:rPr>
              <w:t>№</w:t>
            </w:r>
            <w:r w:rsidR="00A83B1B">
              <w:rPr>
                <w:rFonts w:ascii="Times New Roman" w:hAnsi="Times New Roman" w:cs="Times New Roman"/>
                <w:sz w:val="28"/>
                <w:szCs w:val="28"/>
              </w:rPr>
              <w:t xml:space="preserve"> </w:t>
            </w:r>
            <w:r>
              <w:rPr>
                <w:rFonts w:ascii="Times New Roman" w:hAnsi="Times New Roman" w:cs="Times New Roman"/>
                <w:sz w:val="28"/>
                <w:szCs w:val="28"/>
              </w:rPr>
              <w:t>515.</w:t>
            </w:r>
            <w:r w:rsidR="001C06E6">
              <w:rPr>
                <w:rFonts w:ascii="Times New Roman" w:hAnsi="Times New Roman" w:cs="Times New Roman"/>
                <w:sz w:val="28"/>
                <w:szCs w:val="28"/>
              </w:rPr>
              <w:t xml:space="preserve"> </w:t>
            </w:r>
          </w:p>
          <w:p w14:paraId="6045B138" w14:textId="056B5ECC" w:rsidR="00B24B74" w:rsidRDefault="001C06E6" w:rsidP="00B24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lastRenderedPageBreak/>
              <w:t>9.</w:t>
            </w:r>
            <w:r w:rsidR="00A83B1B">
              <w:rPr>
                <w:rFonts w:ascii="Times New Roman" w:hAnsi="Times New Roman" w:cs="Times New Roman"/>
                <w:sz w:val="28"/>
                <w:szCs w:val="28"/>
              </w:rPr>
              <w:t xml:space="preserve"> </w:t>
            </w:r>
            <w:r>
              <w:rPr>
                <w:rFonts w:ascii="Times New Roman" w:hAnsi="Times New Roman" w:cs="Times New Roman"/>
                <w:sz w:val="28"/>
                <w:szCs w:val="28"/>
              </w:rPr>
              <w:t xml:space="preserve">Педагог- психолог </w:t>
            </w:r>
            <w:r w:rsidR="001E79F3">
              <w:rPr>
                <w:rFonts w:ascii="Times New Roman" w:hAnsi="Times New Roman" w:cs="Times New Roman"/>
                <w:sz w:val="28"/>
                <w:szCs w:val="28"/>
              </w:rPr>
              <w:t xml:space="preserve">Хохоля А.Н. </w:t>
            </w:r>
            <w:r>
              <w:rPr>
                <w:rFonts w:ascii="Times New Roman" w:hAnsi="Times New Roman" w:cs="Times New Roman"/>
                <w:sz w:val="28"/>
                <w:szCs w:val="28"/>
              </w:rPr>
              <w:t>входит в состав Республиканской аттестационной комиссии Министерства образования, науки и молодежи Республики Крым</w:t>
            </w:r>
            <w:r w:rsidR="00A83B1B">
              <w:rPr>
                <w:rFonts w:ascii="Times New Roman" w:hAnsi="Times New Roman" w:cs="Times New Roman"/>
                <w:sz w:val="28"/>
                <w:szCs w:val="28"/>
              </w:rPr>
              <w:t>,</w:t>
            </w:r>
            <w:r>
              <w:rPr>
                <w:rFonts w:ascii="Times New Roman" w:hAnsi="Times New Roman" w:cs="Times New Roman"/>
                <w:sz w:val="28"/>
                <w:szCs w:val="28"/>
              </w:rPr>
              <w:t xml:space="preserve"> </w:t>
            </w:r>
            <w:r w:rsidR="00A83B1B">
              <w:rPr>
                <w:rFonts w:ascii="Times New Roman" w:hAnsi="Times New Roman" w:cs="Times New Roman"/>
                <w:sz w:val="28"/>
                <w:szCs w:val="28"/>
              </w:rPr>
              <w:t>п</w:t>
            </w:r>
            <w:r>
              <w:rPr>
                <w:rFonts w:ascii="Times New Roman" w:hAnsi="Times New Roman" w:cs="Times New Roman"/>
                <w:sz w:val="28"/>
                <w:szCs w:val="28"/>
              </w:rPr>
              <w:t>риказ от</w:t>
            </w:r>
            <w:r w:rsidR="00A83B1B">
              <w:rPr>
                <w:rFonts w:ascii="Times New Roman" w:hAnsi="Times New Roman" w:cs="Times New Roman"/>
                <w:sz w:val="28"/>
                <w:szCs w:val="28"/>
              </w:rPr>
              <w:t xml:space="preserve"> </w:t>
            </w:r>
            <w:r>
              <w:rPr>
                <w:rFonts w:ascii="Times New Roman" w:hAnsi="Times New Roman" w:cs="Times New Roman"/>
                <w:sz w:val="28"/>
                <w:szCs w:val="28"/>
              </w:rPr>
              <w:t>15.12.2025</w:t>
            </w:r>
            <w:r w:rsidR="00A83B1B">
              <w:rPr>
                <w:rFonts w:ascii="Times New Roman" w:hAnsi="Times New Roman" w:cs="Times New Roman"/>
                <w:sz w:val="28"/>
                <w:szCs w:val="28"/>
              </w:rPr>
              <w:t xml:space="preserve"> </w:t>
            </w:r>
            <w:r>
              <w:rPr>
                <w:rFonts w:ascii="Times New Roman" w:hAnsi="Times New Roman" w:cs="Times New Roman"/>
                <w:sz w:val="28"/>
                <w:szCs w:val="28"/>
              </w:rPr>
              <w:t>г.</w:t>
            </w:r>
            <w:r w:rsidR="00A83B1B">
              <w:rPr>
                <w:rFonts w:ascii="Times New Roman" w:hAnsi="Times New Roman" w:cs="Times New Roman"/>
                <w:sz w:val="28"/>
                <w:szCs w:val="28"/>
              </w:rPr>
              <w:t xml:space="preserve"> </w:t>
            </w:r>
            <w:r>
              <w:rPr>
                <w:rFonts w:ascii="Times New Roman" w:hAnsi="Times New Roman" w:cs="Times New Roman"/>
                <w:sz w:val="28"/>
                <w:szCs w:val="28"/>
              </w:rPr>
              <w:t>№</w:t>
            </w:r>
            <w:r w:rsidR="00A83B1B">
              <w:rPr>
                <w:rFonts w:ascii="Times New Roman" w:hAnsi="Times New Roman" w:cs="Times New Roman"/>
                <w:sz w:val="28"/>
                <w:szCs w:val="28"/>
              </w:rPr>
              <w:t xml:space="preserve"> </w:t>
            </w:r>
            <w:r>
              <w:rPr>
                <w:rFonts w:ascii="Times New Roman" w:hAnsi="Times New Roman" w:cs="Times New Roman"/>
                <w:sz w:val="28"/>
                <w:szCs w:val="28"/>
              </w:rPr>
              <w:t>1957.</w:t>
            </w:r>
          </w:p>
          <w:p w14:paraId="4B7A3154" w14:textId="3E023D13" w:rsidR="00C234DB" w:rsidRDefault="00877126" w:rsidP="00B24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r>
              <w:rPr>
                <w:rFonts w:ascii="Times New Roman" w:hAnsi="Times New Roman" w:cs="Times New Roman"/>
                <w:sz w:val="28"/>
                <w:szCs w:val="28"/>
              </w:rPr>
              <w:t xml:space="preserve">10. </w:t>
            </w:r>
            <w:r w:rsidR="00C234DB">
              <w:rPr>
                <w:rFonts w:ascii="Times New Roman" w:hAnsi="Times New Roman" w:cs="Times New Roman"/>
                <w:sz w:val="28"/>
                <w:szCs w:val="28"/>
              </w:rPr>
              <w:t>Участие воспитанников в Международном игрово</w:t>
            </w:r>
            <w:r w:rsidR="000C480B">
              <w:rPr>
                <w:rFonts w:ascii="Times New Roman" w:hAnsi="Times New Roman" w:cs="Times New Roman"/>
                <w:sz w:val="28"/>
                <w:szCs w:val="28"/>
              </w:rPr>
              <w:t>м</w:t>
            </w:r>
            <w:r w:rsidR="00C234DB">
              <w:rPr>
                <w:rFonts w:ascii="Times New Roman" w:hAnsi="Times New Roman" w:cs="Times New Roman"/>
                <w:sz w:val="28"/>
                <w:szCs w:val="28"/>
              </w:rPr>
              <w:t xml:space="preserve"> конкурсе ЧИП- 2025</w:t>
            </w:r>
            <w:r w:rsidR="00A83B1B">
              <w:rPr>
                <w:rFonts w:ascii="Times New Roman" w:hAnsi="Times New Roman" w:cs="Times New Roman"/>
                <w:sz w:val="28"/>
                <w:szCs w:val="28"/>
              </w:rPr>
              <w:t>.</w:t>
            </w:r>
          </w:p>
          <w:p w14:paraId="4B89D861" w14:textId="1B08DCBF" w:rsidR="00150164" w:rsidRDefault="00877126" w:rsidP="00C23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11.</w:t>
            </w:r>
            <w:r w:rsidR="00C234DB">
              <w:rPr>
                <w:rFonts w:ascii="Times New Roman" w:hAnsi="Times New Roman" w:cs="Times New Roman"/>
                <w:sz w:val="28"/>
                <w:szCs w:val="28"/>
              </w:rPr>
              <w:t xml:space="preserve"> Участие воспитанников старших групп во Всероссийском полиатлон-мониторинге дошкольников</w:t>
            </w:r>
            <w:r w:rsidR="00A83B1B">
              <w:rPr>
                <w:rFonts w:ascii="Times New Roman" w:hAnsi="Times New Roman" w:cs="Times New Roman"/>
                <w:sz w:val="28"/>
                <w:szCs w:val="28"/>
              </w:rPr>
              <w:t>.</w:t>
            </w:r>
          </w:p>
          <w:p w14:paraId="4A4FEDCE" w14:textId="3EB5FE77" w:rsidR="00150164" w:rsidRPr="00A83B1B" w:rsidRDefault="00877126" w:rsidP="0015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12.</w:t>
            </w:r>
            <w:r w:rsidR="00A83B1B">
              <w:rPr>
                <w:rFonts w:ascii="Times New Roman" w:hAnsi="Times New Roman" w:cs="Times New Roman"/>
                <w:sz w:val="28"/>
                <w:szCs w:val="28"/>
              </w:rPr>
              <w:t xml:space="preserve"> </w:t>
            </w:r>
            <w:r w:rsidR="00B24B74">
              <w:rPr>
                <w:rFonts w:ascii="Times New Roman" w:hAnsi="Times New Roman" w:cs="Times New Roman"/>
                <w:sz w:val="28"/>
                <w:szCs w:val="28"/>
              </w:rPr>
              <w:t>Участие</w:t>
            </w:r>
            <w:r w:rsidR="00150164">
              <w:rPr>
                <w:rFonts w:ascii="Times New Roman" w:hAnsi="Times New Roman" w:cs="Times New Roman"/>
                <w:sz w:val="28"/>
                <w:szCs w:val="28"/>
              </w:rPr>
              <w:t xml:space="preserve"> в муниципальном этапе</w:t>
            </w:r>
            <w:r w:rsidR="00CD7460" w:rsidRPr="00CD7460">
              <w:rPr>
                <w:rFonts w:ascii="Times New Roman" w:hAnsi="Times New Roman" w:cs="Times New Roman"/>
                <w:sz w:val="28"/>
                <w:szCs w:val="28"/>
              </w:rPr>
              <w:t xml:space="preserve"> Республиканского конкурса детского творчества по безопасности дорожного движения среди воспитанников и учащихся образовательных организаций «Дорога глазами детей» в 2025 году</w:t>
            </w:r>
            <w:r w:rsidR="00A83B1B" w:rsidRPr="00A83B1B">
              <w:rPr>
                <w:rFonts w:ascii="Times New Roman" w:hAnsi="Times New Roman" w:cs="Times New Roman"/>
                <w:sz w:val="28"/>
                <w:szCs w:val="28"/>
              </w:rPr>
              <w:t>.</w:t>
            </w:r>
            <w:r w:rsidR="00A83B1B">
              <w:rPr>
                <w:rFonts w:ascii="Times New Roman" w:hAnsi="Times New Roman" w:cs="Times New Roman"/>
                <w:sz w:val="28"/>
                <w:szCs w:val="28"/>
              </w:rPr>
              <w:t xml:space="preserve"> </w:t>
            </w:r>
            <w:r w:rsidR="00150164">
              <w:rPr>
                <w:rFonts w:ascii="Times New Roman" w:hAnsi="Times New Roman" w:cs="Times New Roman"/>
                <w:sz w:val="28"/>
                <w:szCs w:val="28"/>
              </w:rPr>
              <w:t xml:space="preserve">Диплом </w:t>
            </w:r>
            <w:r w:rsidR="00A83B1B">
              <w:rPr>
                <w:rFonts w:ascii="Times New Roman" w:hAnsi="Times New Roman" w:cs="Times New Roman"/>
                <w:sz w:val="28"/>
                <w:szCs w:val="28"/>
                <w:lang w:val="en-US"/>
              </w:rPr>
              <w:t>I</w:t>
            </w:r>
            <w:r w:rsidR="00A83B1B" w:rsidRPr="00A83B1B">
              <w:rPr>
                <w:rFonts w:ascii="Times New Roman" w:hAnsi="Times New Roman" w:cs="Times New Roman"/>
                <w:sz w:val="28"/>
                <w:szCs w:val="28"/>
              </w:rPr>
              <w:t xml:space="preserve"> </w:t>
            </w:r>
            <w:r w:rsidR="00150164">
              <w:rPr>
                <w:rFonts w:ascii="Times New Roman" w:hAnsi="Times New Roman" w:cs="Times New Roman"/>
                <w:sz w:val="28"/>
                <w:szCs w:val="28"/>
              </w:rPr>
              <w:t>степени</w:t>
            </w:r>
            <w:r w:rsidR="00A83B1B">
              <w:rPr>
                <w:rFonts w:ascii="Times New Roman" w:hAnsi="Times New Roman" w:cs="Times New Roman"/>
                <w:sz w:val="28"/>
                <w:szCs w:val="28"/>
              </w:rPr>
              <w:t>.</w:t>
            </w:r>
          </w:p>
          <w:p w14:paraId="639DB7E2" w14:textId="1F3D74D8" w:rsidR="00877126" w:rsidRDefault="00877126" w:rsidP="0087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13.</w:t>
            </w:r>
            <w:r w:rsidR="00CD7460" w:rsidRPr="00CD7460">
              <w:rPr>
                <w:rFonts w:ascii="Times New Roman" w:hAnsi="Times New Roman" w:cs="Times New Roman"/>
                <w:sz w:val="28"/>
                <w:szCs w:val="28"/>
              </w:rPr>
              <w:t xml:space="preserve"> Участие воспитанников в муниципальном этапе</w:t>
            </w:r>
            <w:r>
              <w:rPr>
                <w:rFonts w:ascii="Times New Roman" w:hAnsi="Times New Roman" w:cs="Times New Roman"/>
                <w:sz w:val="28"/>
                <w:szCs w:val="28"/>
              </w:rPr>
              <w:t xml:space="preserve"> Всероссийского конкурса экологических рисунков в 2025 учебном году.</w:t>
            </w:r>
            <w:r w:rsidR="00A83B1B">
              <w:rPr>
                <w:rFonts w:ascii="Times New Roman" w:hAnsi="Times New Roman" w:cs="Times New Roman"/>
                <w:sz w:val="28"/>
                <w:szCs w:val="28"/>
              </w:rPr>
              <w:t xml:space="preserve"> </w:t>
            </w:r>
            <w:r>
              <w:rPr>
                <w:rFonts w:ascii="Times New Roman" w:hAnsi="Times New Roman" w:cs="Times New Roman"/>
                <w:sz w:val="28"/>
                <w:szCs w:val="28"/>
              </w:rPr>
              <w:t xml:space="preserve">Диплом </w:t>
            </w:r>
            <w:r w:rsidR="00A83B1B">
              <w:rPr>
                <w:rFonts w:ascii="Times New Roman" w:hAnsi="Times New Roman" w:cs="Times New Roman"/>
                <w:sz w:val="28"/>
                <w:szCs w:val="28"/>
                <w:lang w:val="en-US"/>
              </w:rPr>
              <w:t>I</w:t>
            </w:r>
            <w:r>
              <w:rPr>
                <w:rFonts w:ascii="Times New Roman" w:hAnsi="Times New Roman" w:cs="Times New Roman"/>
                <w:sz w:val="28"/>
                <w:szCs w:val="28"/>
              </w:rPr>
              <w:t xml:space="preserve"> степени</w:t>
            </w:r>
            <w:r w:rsidR="00A83B1B" w:rsidRPr="002D681B">
              <w:rPr>
                <w:rFonts w:ascii="Times New Roman" w:hAnsi="Times New Roman" w:cs="Times New Roman"/>
                <w:sz w:val="28"/>
                <w:szCs w:val="28"/>
              </w:rPr>
              <w:t>.</w:t>
            </w:r>
            <w:r>
              <w:rPr>
                <w:rFonts w:ascii="Times New Roman" w:hAnsi="Times New Roman" w:cs="Times New Roman"/>
                <w:sz w:val="28"/>
                <w:szCs w:val="28"/>
              </w:rPr>
              <w:t xml:space="preserve"> </w:t>
            </w:r>
          </w:p>
          <w:p w14:paraId="3A585E8D" w14:textId="040D0A4A" w:rsidR="00CD7460" w:rsidRPr="00A83B1B" w:rsidRDefault="00877126" w:rsidP="00877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14</w:t>
            </w:r>
            <w:r w:rsidR="00CD7460" w:rsidRPr="00CD7460">
              <w:rPr>
                <w:rFonts w:ascii="Times New Roman" w:hAnsi="Times New Roman" w:cs="Times New Roman"/>
                <w:sz w:val="28"/>
                <w:szCs w:val="28"/>
              </w:rPr>
              <w:t>. Участие в Республиканской выставке-конкурсе декоративно - прикладного творчества и изобразительного искусства «Пасхальная Ассамблея»</w:t>
            </w:r>
            <w:r w:rsidR="00A83B1B" w:rsidRPr="00A83B1B">
              <w:rPr>
                <w:rFonts w:ascii="Times New Roman" w:hAnsi="Times New Roman" w:cs="Times New Roman"/>
                <w:sz w:val="28"/>
                <w:szCs w:val="28"/>
              </w:rPr>
              <w:t xml:space="preserve">. </w:t>
            </w:r>
            <w:r>
              <w:rPr>
                <w:rFonts w:ascii="Times New Roman" w:hAnsi="Times New Roman" w:cs="Times New Roman"/>
                <w:sz w:val="28"/>
                <w:szCs w:val="28"/>
              </w:rPr>
              <w:t xml:space="preserve">Диплом </w:t>
            </w:r>
            <w:r w:rsidR="00A83B1B">
              <w:rPr>
                <w:rFonts w:ascii="Times New Roman" w:hAnsi="Times New Roman" w:cs="Times New Roman"/>
                <w:sz w:val="28"/>
                <w:szCs w:val="28"/>
                <w:lang w:val="en-US"/>
              </w:rPr>
              <w:t>I</w:t>
            </w:r>
            <w:r>
              <w:rPr>
                <w:rFonts w:ascii="Times New Roman" w:hAnsi="Times New Roman" w:cs="Times New Roman"/>
                <w:sz w:val="28"/>
                <w:szCs w:val="28"/>
              </w:rPr>
              <w:t xml:space="preserve"> степени</w:t>
            </w:r>
            <w:r w:rsidR="00A83B1B" w:rsidRPr="00A83B1B">
              <w:rPr>
                <w:rFonts w:ascii="Times New Roman" w:hAnsi="Times New Roman" w:cs="Times New Roman"/>
                <w:sz w:val="28"/>
                <w:szCs w:val="28"/>
              </w:rPr>
              <w:t>.</w:t>
            </w:r>
          </w:p>
          <w:p w14:paraId="6B301EA9" w14:textId="05EBFD1B" w:rsidR="00CD7460" w:rsidRPr="00CD7460" w:rsidRDefault="00D5796E" w:rsidP="00A83B1B">
            <w:pPr>
              <w:ind w:firstLine="593"/>
              <w:jc w:val="both"/>
              <w:rPr>
                <w:rFonts w:ascii="Times New Roman" w:hAnsi="Times New Roman" w:cs="Times New Roman"/>
                <w:sz w:val="28"/>
                <w:szCs w:val="28"/>
              </w:rPr>
            </w:pPr>
            <w:r>
              <w:rPr>
                <w:rFonts w:ascii="Times New Roman" w:hAnsi="Times New Roman" w:cs="Times New Roman"/>
                <w:sz w:val="28"/>
                <w:szCs w:val="28"/>
              </w:rPr>
              <w:t>15</w:t>
            </w:r>
            <w:r w:rsidR="00A83B1B" w:rsidRPr="00A83B1B">
              <w:rPr>
                <w:rFonts w:ascii="Times New Roman" w:hAnsi="Times New Roman" w:cs="Times New Roman"/>
                <w:sz w:val="28"/>
                <w:szCs w:val="28"/>
              </w:rPr>
              <w:t>.</w:t>
            </w:r>
            <w:r w:rsidR="00CD7460" w:rsidRPr="00CD7460">
              <w:rPr>
                <w:rFonts w:ascii="Times New Roman" w:hAnsi="Times New Roman" w:cs="Times New Roman"/>
                <w:sz w:val="28"/>
                <w:szCs w:val="28"/>
              </w:rPr>
              <w:t xml:space="preserve"> Всероссийский детский творческий конкурс «Пернатые друзья»</w:t>
            </w:r>
            <w:r w:rsidR="00A83B1B">
              <w:rPr>
                <w:rFonts w:ascii="Times New Roman" w:hAnsi="Times New Roman" w:cs="Times New Roman"/>
                <w:sz w:val="28"/>
                <w:szCs w:val="28"/>
              </w:rPr>
              <w:t xml:space="preserve">, </w:t>
            </w:r>
            <w:r>
              <w:rPr>
                <w:rFonts w:ascii="Times New Roman" w:hAnsi="Times New Roman" w:cs="Times New Roman"/>
                <w:sz w:val="28"/>
                <w:szCs w:val="28"/>
              </w:rPr>
              <w:t>2025</w:t>
            </w:r>
            <w:r w:rsidR="00A83B1B">
              <w:rPr>
                <w:rFonts w:ascii="Times New Roman" w:hAnsi="Times New Roman" w:cs="Times New Roman"/>
                <w:sz w:val="28"/>
                <w:szCs w:val="28"/>
              </w:rPr>
              <w:t xml:space="preserve"> </w:t>
            </w:r>
            <w:r>
              <w:rPr>
                <w:rFonts w:ascii="Times New Roman" w:hAnsi="Times New Roman" w:cs="Times New Roman"/>
                <w:sz w:val="28"/>
                <w:szCs w:val="28"/>
              </w:rPr>
              <w:t>г</w:t>
            </w:r>
            <w:r w:rsidR="00A83B1B">
              <w:rPr>
                <w:rFonts w:ascii="Times New Roman" w:hAnsi="Times New Roman" w:cs="Times New Roman"/>
                <w:sz w:val="28"/>
                <w:szCs w:val="28"/>
              </w:rPr>
              <w:t>.</w:t>
            </w:r>
          </w:p>
          <w:p w14:paraId="301538A0" w14:textId="3F62AC56" w:rsidR="00CD7460" w:rsidRPr="00CD7460" w:rsidRDefault="00877126" w:rsidP="00A83B1B">
            <w:pPr>
              <w:ind w:firstLine="593"/>
              <w:jc w:val="both"/>
              <w:rPr>
                <w:rFonts w:ascii="Times New Roman" w:hAnsi="Times New Roman" w:cs="Times New Roman"/>
                <w:sz w:val="28"/>
                <w:szCs w:val="28"/>
              </w:rPr>
            </w:pPr>
            <w:r>
              <w:rPr>
                <w:rFonts w:ascii="Times New Roman" w:hAnsi="Times New Roman" w:cs="Times New Roman"/>
                <w:sz w:val="28"/>
                <w:szCs w:val="28"/>
              </w:rPr>
              <w:t>16</w:t>
            </w:r>
            <w:r w:rsidR="00A83B1B" w:rsidRPr="002D681B">
              <w:rPr>
                <w:rFonts w:ascii="Times New Roman" w:hAnsi="Times New Roman" w:cs="Times New Roman"/>
                <w:sz w:val="28"/>
                <w:szCs w:val="28"/>
              </w:rPr>
              <w:t>.</w:t>
            </w:r>
            <w:r w:rsidR="00CD7460" w:rsidRPr="00CD7460">
              <w:rPr>
                <w:rFonts w:ascii="Times New Roman" w:hAnsi="Times New Roman" w:cs="Times New Roman"/>
                <w:sz w:val="28"/>
                <w:szCs w:val="28"/>
              </w:rPr>
              <w:t xml:space="preserve"> Всероссийский конкурс «Твори! Участвуй! Побеждай!»</w:t>
            </w:r>
            <w:r w:rsidR="00A83B1B">
              <w:rPr>
                <w:rFonts w:ascii="Times New Roman" w:hAnsi="Times New Roman" w:cs="Times New Roman"/>
                <w:sz w:val="28"/>
                <w:szCs w:val="28"/>
              </w:rPr>
              <w:t xml:space="preserve">, </w:t>
            </w:r>
            <w:r w:rsidR="00D5796E">
              <w:rPr>
                <w:rFonts w:ascii="Times New Roman" w:hAnsi="Times New Roman" w:cs="Times New Roman"/>
                <w:sz w:val="28"/>
                <w:szCs w:val="28"/>
              </w:rPr>
              <w:t>2025</w:t>
            </w:r>
            <w:r w:rsidR="00A83B1B">
              <w:rPr>
                <w:rFonts w:ascii="Times New Roman" w:hAnsi="Times New Roman" w:cs="Times New Roman"/>
                <w:sz w:val="28"/>
                <w:szCs w:val="28"/>
              </w:rPr>
              <w:t xml:space="preserve"> </w:t>
            </w:r>
            <w:r w:rsidR="00D5796E">
              <w:rPr>
                <w:rFonts w:ascii="Times New Roman" w:hAnsi="Times New Roman" w:cs="Times New Roman"/>
                <w:sz w:val="28"/>
                <w:szCs w:val="28"/>
              </w:rPr>
              <w:t>г</w:t>
            </w:r>
            <w:r w:rsidR="00A83B1B">
              <w:rPr>
                <w:rFonts w:ascii="Times New Roman" w:hAnsi="Times New Roman" w:cs="Times New Roman"/>
                <w:sz w:val="28"/>
                <w:szCs w:val="28"/>
              </w:rPr>
              <w:t>.</w:t>
            </w:r>
          </w:p>
          <w:p w14:paraId="392A1616" w14:textId="4AAD7D42" w:rsidR="00CD7460" w:rsidRPr="00CD7460" w:rsidRDefault="00877126" w:rsidP="00A83B1B">
            <w:pPr>
              <w:ind w:firstLine="593"/>
              <w:jc w:val="both"/>
              <w:rPr>
                <w:rFonts w:ascii="Times New Roman" w:hAnsi="Times New Roman" w:cs="Times New Roman"/>
                <w:sz w:val="28"/>
                <w:szCs w:val="28"/>
              </w:rPr>
            </w:pPr>
            <w:r>
              <w:rPr>
                <w:rFonts w:ascii="Times New Roman" w:hAnsi="Times New Roman" w:cs="Times New Roman"/>
                <w:sz w:val="28"/>
                <w:szCs w:val="28"/>
              </w:rPr>
              <w:t>17</w:t>
            </w:r>
            <w:r w:rsidR="00CD7460" w:rsidRPr="00CD7460">
              <w:rPr>
                <w:rFonts w:ascii="Times New Roman" w:hAnsi="Times New Roman" w:cs="Times New Roman"/>
                <w:sz w:val="28"/>
                <w:szCs w:val="28"/>
              </w:rPr>
              <w:t>. Онлайн</w:t>
            </w:r>
            <w:r w:rsidR="00A83B1B">
              <w:rPr>
                <w:rFonts w:ascii="Times New Roman" w:hAnsi="Times New Roman" w:cs="Times New Roman"/>
                <w:sz w:val="28"/>
                <w:szCs w:val="28"/>
              </w:rPr>
              <w:t xml:space="preserve"> </w:t>
            </w:r>
            <w:r w:rsidR="00CD7460" w:rsidRPr="00CD7460">
              <w:rPr>
                <w:rFonts w:ascii="Times New Roman" w:hAnsi="Times New Roman" w:cs="Times New Roman"/>
                <w:sz w:val="28"/>
                <w:szCs w:val="28"/>
              </w:rPr>
              <w:t xml:space="preserve">- викторина «Хлебу- почтение вечное», «В мире животных», «В стране мульти-пульти»; </w:t>
            </w:r>
            <w:r w:rsidR="00D5796E">
              <w:rPr>
                <w:rFonts w:ascii="Times New Roman" w:hAnsi="Times New Roman" w:cs="Times New Roman"/>
                <w:sz w:val="28"/>
                <w:szCs w:val="28"/>
              </w:rPr>
              <w:t>2025</w:t>
            </w:r>
            <w:r w:rsidR="00A83B1B">
              <w:rPr>
                <w:rFonts w:ascii="Times New Roman" w:hAnsi="Times New Roman" w:cs="Times New Roman"/>
                <w:sz w:val="28"/>
                <w:szCs w:val="28"/>
              </w:rPr>
              <w:t xml:space="preserve"> </w:t>
            </w:r>
            <w:r w:rsidR="00D5796E">
              <w:rPr>
                <w:rFonts w:ascii="Times New Roman" w:hAnsi="Times New Roman" w:cs="Times New Roman"/>
                <w:sz w:val="28"/>
                <w:szCs w:val="28"/>
              </w:rPr>
              <w:t>г</w:t>
            </w:r>
            <w:r w:rsidR="00A83B1B">
              <w:rPr>
                <w:rFonts w:ascii="Times New Roman" w:hAnsi="Times New Roman" w:cs="Times New Roman"/>
                <w:sz w:val="28"/>
                <w:szCs w:val="28"/>
              </w:rPr>
              <w:t>.</w:t>
            </w:r>
          </w:p>
          <w:p w14:paraId="325EA4BC" w14:textId="25D2EF55" w:rsidR="00CD7460" w:rsidRPr="00CD7460" w:rsidRDefault="00D5796E" w:rsidP="00A83B1B">
            <w:pPr>
              <w:ind w:firstLine="593"/>
              <w:jc w:val="both"/>
              <w:rPr>
                <w:rFonts w:ascii="Times New Roman" w:hAnsi="Times New Roman" w:cs="Times New Roman"/>
                <w:sz w:val="28"/>
                <w:szCs w:val="28"/>
              </w:rPr>
            </w:pPr>
            <w:r>
              <w:rPr>
                <w:rFonts w:ascii="Times New Roman" w:hAnsi="Times New Roman" w:cs="Times New Roman"/>
                <w:sz w:val="28"/>
                <w:szCs w:val="28"/>
              </w:rPr>
              <w:t>18.</w:t>
            </w:r>
            <w:r w:rsidR="00A83B1B">
              <w:rPr>
                <w:rFonts w:ascii="Times New Roman" w:hAnsi="Times New Roman" w:cs="Times New Roman"/>
                <w:sz w:val="28"/>
                <w:szCs w:val="28"/>
              </w:rPr>
              <w:t xml:space="preserve"> </w:t>
            </w:r>
            <w:r w:rsidR="00CD7460" w:rsidRPr="00CD7460">
              <w:rPr>
                <w:rFonts w:ascii="Times New Roman" w:hAnsi="Times New Roman" w:cs="Times New Roman"/>
                <w:sz w:val="28"/>
                <w:szCs w:val="28"/>
              </w:rPr>
              <w:t xml:space="preserve">Всероссийский детский конкурс «Зимние забавы»; </w:t>
            </w:r>
            <w:r w:rsidR="00FC049E">
              <w:rPr>
                <w:rFonts w:ascii="Times New Roman" w:hAnsi="Times New Roman" w:cs="Times New Roman"/>
                <w:sz w:val="28"/>
                <w:szCs w:val="28"/>
              </w:rPr>
              <w:t>2025</w:t>
            </w:r>
            <w:r w:rsidR="00A83B1B">
              <w:rPr>
                <w:rFonts w:ascii="Times New Roman" w:hAnsi="Times New Roman" w:cs="Times New Roman"/>
                <w:sz w:val="28"/>
                <w:szCs w:val="28"/>
              </w:rPr>
              <w:t xml:space="preserve"> </w:t>
            </w:r>
            <w:r w:rsidR="00FC049E">
              <w:rPr>
                <w:rFonts w:ascii="Times New Roman" w:hAnsi="Times New Roman" w:cs="Times New Roman"/>
                <w:sz w:val="28"/>
                <w:szCs w:val="28"/>
              </w:rPr>
              <w:t>г</w:t>
            </w:r>
            <w:r w:rsidR="00A83B1B">
              <w:rPr>
                <w:rFonts w:ascii="Times New Roman" w:hAnsi="Times New Roman" w:cs="Times New Roman"/>
                <w:sz w:val="28"/>
                <w:szCs w:val="28"/>
              </w:rPr>
              <w:t>.</w:t>
            </w:r>
          </w:p>
          <w:p w14:paraId="5FE523A0" w14:textId="2161529B" w:rsidR="00FC049E" w:rsidRDefault="00D5796E" w:rsidP="00A83B1B">
            <w:pPr>
              <w:ind w:firstLine="593"/>
              <w:jc w:val="both"/>
              <w:rPr>
                <w:rFonts w:ascii="Times New Roman" w:hAnsi="Times New Roman" w:cs="Times New Roman"/>
                <w:sz w:val="28"/>
                <w:szCs w:val="28"/>
              </w:rPr>
            </w:pPr>
            <w:r>
              <w:rPr>
                <w:rFonts w:ascii="Times New Roman" w:hAnsi="Times New Roman" w:cs="Times New Roman"/>
                <w:sz w:val="28"/>
                <w:szCs w:val="28"/>
              </w:rPr>
              <w:t>19</w:t>
            </w:r>
            <w:r w:rsidR="00CD7460" w:rsidRPr="00CD7460">
              <w:rPr>
                <w:rFonts w:ascii="Times New Roman" w:hAnsi="Times New Roman" w:cs="Times New Roman"/>
                <w:sz w:val="28"/>
                <w:szCs w:val="28"/>
              </w:rPr>
              <w:t xml:space="preserve">. Всероссийская онлайн - олимпиада «Веселая азбука», «Осторожно огонь»; </w:t>
            </w:r>
            <w:r w:rsidR="00FC049E">
              <w:rPr>
                <w:rFonts w:ascii="Times New Roman" w:hAnsi="Times New Roman" w:cs="Times New Roman"/>
                <w:sz w:val="28"/>
                <w:szCs w:val="28"/>
              </w:rPr>
              <w:t>2025</w:t>
            </w:r>
            <w:r w:rsidR="00A83B1B">
              <w:rPr>
                <w:rFonts w:ascii="Times New Roman" w:hAnsi="Times New Roman" w:cs="Times New Roman"/>
                <w:sz w:val="28"/>
                <w:szCs w:val="28"/>
              </w:rPr>
              <w:t xml:space="preserve"> </w:t>
            </w:r>
            <w:r w:rsidR="00FC049E">
              <w:rPr>
                <w:rFonts w:ascii="Times New Roman" w:hAnsi="Times New Roman" w:cs="Times New Roman"/>
                <w:sz w:val="28"/>
                <w:szCs w:val="28"/>
              </w:rPr>
              <w:t>г</w:t>
            </w:r>
            <w:r w:rsidR="00A83B1B">
              <w:rPr>
                <w:rFonts w:ascii="Times New Roman" w:hAnsi="Times New Roman" w:cs="Times New Roman"/>
                <w:sz w:val="28"/>
                <w:szCs w:val="28"/>
              </w:rPr>
              <w:t>.</w:t>
            </w:r>
          </w:p>
          <w:p w14:paraId="4C54B623" w14:textId="3CE48214" w:rsidR="00CD7460" w:rsidRPr="00CD7460" w:rsidRDefault="00D5796E" w:rsidP="00A83B1B">
            <w:pPr>
              <w:ind w:firstLine="593"/>
              <w:jc w:val="both"/>
              <w:rPr>
                <w:rFonts w:ascii="Times New Roman" w:hAnsi="Times New Roman" w:cs="Times New Roman"/>
                <w:sz w:val="28"/>
                <w:szCs w:val="28"/>
              </w:rPr>
            </w:pPr>
            <w:r>
              <w:rPr>
                <w:rFonts w:ascii="Times New Roman" w:hAnsi="Times New Roman" w:cs="Times New Roman"/>
                <w:sz w:val="28"/>
                <w:szCs w:val="28"/>
              </w:rPr>
              <w:t>20</w:t>
            </w:r>
            <w:r w:rsidR="00CD7460" w:rsidRPr="00CD7460">
              <w:rPr>
                <w:rFonts w:ascii="Times New Roman" w:hAnsi="Times New Roman" w:cs="Times New Roman"/>
                <w:sz w:val="28"/>
                <w:szCs w:val="28"/>
              </w:rPr>
              <w:t>. Всероссийский детский конкурс «Осенние шедевры»</w:t>
            </w:r>
            <w:r w:rsidR="00A83B1B">
              <w:rPr>
                <w:rFonts w:ascii="Times New Roman" w:hAnsi="Times New Roman" w:cs="Times New Roman"/>
                <w:sz w:val="28"/>
                <w:szCs w:val="28"/>
              </w:rPr>
              <w:t xml:space="preserve">, </w:t>
            </w:r>
            <w:r w:rsidR="00FC049E">
              <w:rPr>
                <w:rFonts w:ascii="Times New Roman" w:hAnsi="Times New Roman" w:cs="Times New Roman"/>
                <w:sz w:val="28"/>
                <w:szCs w:val="28"/>
              </w:rPr>
              <w:t>2025</w:t>
            </w:r>
            <w:r w:rsidR="00A83B1B">
              <w:rPr>
                <w:rFonts w:ascii="Times New Roman" w:hAnsi="Times New Roman" w:cs="Times New Roman"/>
                <w:sz w:val="28"/>
                <w:szCs w:val="28"/>
              </w:rPr>
              <w:t xml:space="preserve"> </w:t>
            </w:r>
            <w:r w:rsidR="00FC049E">
              <w:rPr>
                <w:rFonts w:ascii="Times New Roman" w:hAnsi="Times New Roman" w:cs="Times New Roman"/>
                <w:sz w:val="28"/>
                <w:szCs w:val="28"/>
              </w:rPr>
              <w:t>г</w:t>
            </w:r>
            <w:r w:rsidR="00A83B1B">
              <w:rPr>
                <w:rFonts w:ascii="Times New Roman" w:hAnsi="Times New Roman" w:cs="Times New Roman"/>
                <w:sz w:val="28"/>
                <w:szCs w:val="28"/>
              </w:rPr>
              <w:t>.</w:t>
            </w:r>
          </w:p>
          <w:p w14:paraId="68DC2E03" w14:textId="6686024D" w:rsidR="00CD7460" w:rsidRPr="00CD7460" w:rsidRDefault="00D5796E" w:rsidP="00A83B1B">
            <w:pPr>
              <w:ind w:firstLine="593"/>
              <w:jc w:val="both"/>
              <w:rPr>
                <w:rFonts w:ascii="Times New Roman" w:hAnsi="Times New Roman" w:cs="Times New Roman"/>
                <w:sz w:val="28"/>
                <w:szCs w:val="28"/>
              </w:rPr>
            </w:pPr>
            <w:r>
              <w:rPr>
                <w:rFonts w:ascii="Times New Roman" w:hAnsi="Times New Roman" w:cs="Times New Roman"/>
                <w:sz w:val="28"/>
                <w:szCs w:val="28"/>
              </w:rPr>
              <w:t>21</w:t>
            </w:r>
            <w:r w:rsidR="00CD7460" w:rsidRPr="00CD7460">
              <w:rPr>
                <w:rFonts w:ascii="Times New Roman" w:hAnsi="Times New Roman" w:cs="Times New Roman"/>
                <w:sz w:val="28"/>
                <w:szCs w:val="28"/>
              </w:rPr>
              <w:t>. Всероссийский конкурс «Исследовательская работа в детском саду»</w:t>
            </w:r>
            <w:r w:rsidR="00A83B1B">
              <w:rPr>
                <w:rFonts w:ascii="Times New Roman" w:hAnsi="Times New Roman" w:cs="Times New Roman"/>
                <w:sz w:val="28"/>
                <w:szCs w:val="28"/>
              </w:rPr>
              <w:t xml:space="preserve">, </w:t>
            </w:r>
            <w:r>
              <w:rPr>
                <w:rFonts w:ascii="Times New Roman" w:hAnsi="Times New Roman" w:cs="Times New Roman"/>
                <w:sz w:val="28"/>
                <w:szCs w:val="28"/>
              </w:rPr>
              <w:t>2025</w:t>
            </w:r>
            <w:r w:rsidR="00A83B1B">
              <w:rPr>
                <w:rFonts w:ascii="Times New Roman" w:hAnsi="Times New Roman" w:cs="Times New Roman"/>
                <w:sz w:val="28"/>
                <w:szCs w:val="28"/>
              </w:rPr>
              <w:t xml:space="preserve"> </w:t>
            </w:r>
            <w:r>
              <w:rPr>
                <w:rFonts w:ascii="Times New Roman" w:hAnsi="Times New Roman" w:cs="Times New Roman"/>
                <w:sz w:val="28"/>
                <w:szCs w:val="28"/>
              </w:rPr>
              <w:t>г</w:t>
            </w:r>
            <w:r w:rsidR="00A83B1B">
              <w:rPr>
                <w:rFonts w:ascii="Times New Roman" w:hAnsi="Times New Roman" w:cs="Times New Roman"/>
                <w:sz w:val="28"/>
                <w:szCs w:val="28"/>
              </w:rPr>
              <w:t>.</w:t>
            </w:r>
          </w:p>
          <w:p w14:paraId="61DE0600" w14:textId="034DEDFB" w:rsidR="00CD7460" w:rsidRPr="00CD7460" w:rsidRDefault="00D5796E" w:rsidP="00A83B1B">
            <w:pPr>
              <w:ind w:firstLine="593"/>
              <w:jc w:val="both"/>
              <w:rPr>
                <w:rFonts w:ascii="Times New Roman" w:hAnsi="Times New Roman" w:cs="Times New Roman"/>
                <w:sz w:val="28"/>
                <w:szCs w:val="28"/>
              </w:rPr>
            </w:pPr>
            <w:r>
              <w:rPr>
                <w:rFonts w:ascii="Times New Roman" w:hAnsi="Times New Roman" w:cs="Times New Roman"/>
                <w:sz w:val="28"/>
                <w:szCs w:val="28"/>
              </w:rPr>
              <w:t>22</w:t>
            </w:r>
            <w:r w:rsidR="00CD7460" w:rsidRPr="00CD7460">
              <w:rPr>
                <w:rFonts w:ascii="Times New Roman" w:hAnsi="Times New Roman" w:cs="Times New Roman"/>
                <w:sz w:val="28"/>
                <w:szCs w:val="28"/>
              </w:rPr>
              <w:t>. Всероссийский детский конкурс «Дети рисуют Победу»</w:t>
            </w:r>
            <w:r w:rsidR="00A83B1B">
              <w:rPr>
                <w:rFonts w:ascii="Times New Roman" w:hAnsi="Times New Roman" w:cs="Times New Roman"/>
                <w:sz w:val="28"/>
                <w:szCs w:val="28"/>
              </w:rPr>
              <w:t>.</w:t>
            </w:r>
          </w:p>
          <w:p w14:paraId="1CE293A4" w14:textId="77777777" w:rsidR="003A3048" w:rsidRDefault="003A3048" w:rsidP="003A3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3" w:firstLine="567"/>
              <w:jc w:val="both"/>
              <w:rPr>
                <w:rFonts w:ascii="Times New Roman" w:hAnsi="Times New Roman" w:cs="Times New Roman"/>
                <w:sz w:val="28"/>
                <w:szCs w:val="28"/>
              </w:rPr>
            </w:pPr>
          </w:p>
          <w:p w14:paraId="25503591" w14:textId="0E44F322" w:rsidR="0020083D" w:rsidRDefault="0020083D" w:rsidP="00DF1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b/>
                <w:bCs/>
                <w:sz w:val="28"/>
                <w:szCs w:val="28"/>
              </w:rPr>
            </w:pPr>
            <w:r w:rsidRPr="00175B38">
              <w:rPr>
                <w:rFonts w:ascii="Times New Roman" w:hAnsi="Times New Roman" w:cs="Times New Roman"/>
                <w:b/>
                <w:bCs/>
                <w:sz w:val="28"/>
                <w:szCs w:val="28"/>
              </w:rPr>
              <w:t>VI. Оценка учебно-методического и библиотечно-информационного обеспечения</w:t>
            </w:r>
            <w:r w:rsidR="00CD7460">
              <w:rPr>
                <w:rFonts w:ascii="Times New Roman" w:hAnsi="Times New Roman" w:cs="Times New Roman"/>
                <w:b/>
                <w:bCs/>
                <w:sz w:val="28"/>
                <w:szCs w:val="28"/>
              </w:rPr>
              <w:t>.</w:t>
            </w:r>
          </w:p>
          <w:p w14:paraId="06302A82" w14:textId="77777777" w:rsidR="00CD7460" w:rsidRPr="00175B38" w:rsidRDefault="00CD7460" w:rsidP="00DF1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p>
          <w:p w14:paraId="1123B35A" w14:textId="779B7660"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В ДОУ</w:t>
            </w:r>
            <w:r w:rsidR="00674281">
              <w:rPr>
                <w:rFonts w:ascii="Times New Roman" w:hAnsi="Times New Roman" w:cs="Times New Roman"/>
                <w:sz w:val="28"/>
                <w:szCs w:val="28"/>
              </w:rPr>
              <w:t xml:space="preserve"> </w:t>
            </w:r>
            <w:hyperlink r:id="rId23" w:anchor="/document/16/38785/" w:history="1">
              <w:r w:rsidRPr="00175B38">
                <w:rPr>
                  <w:rFonts w:ascii="Times New Roman" w:hAnsi="Times New Roman" w:cs="Times New Roman"/>
                  <w:sz w:val="28"/>
                  <w:szCs w:val="28"/>
                </w:rPr>
                <w:t>библиотека</w:t>
              </w:r>
            </w:hyperlink>
            <w:r w:rsidR="00674281">
              <w:t xml:space="preserve"> </w:t>
            </w:r>
            <w:r w:rsidRPr="00175B38">
              <w:rPr>
                <w:rFonts w:ascii="Times New Roman" w:hAnsi="Times New Roman" w:cs="Times New Roman"/>
                <w:sz w:val="28"/>
                <w:szCs w:val="28"/>
              </w:rPr>
              <w:t>является составной частью методической службы. Библиотечный фонд располагается в методическом кабинете, кабинетах специалистов, групп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14:paraId="21A4359A" w14:textId="690DA092" w:rsidR="006203AE" w:rsidRPr="00A83B1B"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A83B1B">
              <w:rPr>
                <w:rFonts w:ascii="Times New Roman" w:hAnsi="Times New Roman" w:cs="Times New Roman"/>
                <w:sz w:val="28"/>
                <w:szCs w:val="28"/>
              </w:rPr>
              <w:t>В 20</w:t>
            </w:r>
            <w:r w:rsidR="006478B5" w:rsidRPr="00A83B1B">
              <w:rPr>
                <w:rFonts w:ascii="Times New Roman" w:hAnsi="Times New Roman" w:cs="Times New Roman"/>
                <w:sz w:val="28"/>
                <w:szCs w:val="28"/>
              </w:rPr>
              <w:t>2</w:t>
            </w:r>
            <w:r w:rsidR="00173EC3" w:rsidRPr="00A83B1B">
              <w:rPr>
                <w:rFonts w:ascii="Times New Roman" w:hAnsi="Times New Roman" w:cs="Times New Roman"/>
                <w:sz w:val="28"/>
                <w:szCs w:val="28"/>
              </w:rPr>
              <w:t>5</w:t>
            </w:r>
            <w:r w:rsidRPr="00A83B1B">
              <w:rPr>
                <w:rFonts w:ascii="Times New Roman" w:hAnsi="Times New Roman" w:cs="Times New Roman"/>
                <w:sz w:val="28"/>
                <w:szCs w:val="28"/>
              </w:rPr>
              <w:t xml:space="preserve"> </w:t>
            </w:r>
            <w:r w:rsidR="006203AE" w:rsidRPr="00A83B1B">
              <w:rPr>
                <w:rFonts w:ascii="Times New Roman" w:hAnsi="Times New Roman" w:cs="Times New Roman"/>
                <w:sz w:val="28"/>
                <w:szCs w:val="28"/>
              </w:rPr>
              <w:t>г</w:t>
            </w:r>
            <w:r w:rsidRPr="00A83B1B">
              <w:rPr>
                <w:rFonts w:ascii="Times New Roman" w:hAnsi="Times New Roman" w:cs="Times New Roman"/>
                <w:sz w:val="28"/>
                <w:szCs w:val="28"/>
              </w:rPr>
              <w:t xml:space="preserve">оду </w:t>
            </w:r>
            <w:r w:rsidR="006203AE" w:rsidRPr="00A83B1B">
              <w:rPr>
                <w:rFonts w:ascii="Times New Roman" w:hAnsi="Times New Roman" w:cs="Times New Roman"/>
                <w:sz w:val="28"/>
                <w:szCs w:val="28"/>
              </w:rPr>
              <w:t>методическая библиотека ДОУ</w:t>
            </w:r>
            <w:r w:rsidRPr="00A83B1B">
              <w:rPr>
                <w:rFonts w:ascii="Times New Roman" w:hAnsi="Times New Roman" w:cs="Times New Roman"/>
                <w:sz w:val="28"/>
                <w:szCs w:val="28"/>
              </w:rPr>
              <w:t xml:space="preserve"> пополн</w:t>
            </w:r>
            <w:r w:rsidR="006203AE" w:rsidRPr="00A83B1B">
              <w:rPr>
                <w:rFonts w:ascii="Times New Roman" w:hAnsi="Times New Roman" w:cs="Times New Roman"/>
                <w:sz w:val="28"/>
                <w:szCs w:val="28"/>
              </w:rPr>
              <w:t>илась</w:t>
            </w:r>
            <w:r w:rsidRPr="00A83B1B">
              <w:rPr>
                <w:rFonts w:ascii="Times New Roman" w:hAnsi="Times New Roman" w:cs="Times New Roman"/>
                <w:sz w:val="28"/>
                <w:szCs w:val="28"/>
              </w:rPr>
              <w:t xml:space="preserve"> учебно-методическ</w:t>
            </w:r>
            <w:r w:rsidR="002C4327" w:rsidRPr="00A83B1B">
              <w:rPr>
                <w:rFonts w:ascii="Times New Roman" w:hAnsi="Times New Roman" w:cs="Times New Roman"/>
                <w:sz w:val="28"/>
                <w:szCs w:val="28"/>
              </w:rPr>
              <w:t>о</w:t>
            </w:r>
            <w:r w:rsidR="00D5796E" w:rsidRPr="00A83B1B">
              <w:rPr>
                <w:rFonts w:ascii="Times New Roman" w:hAnsi="Times New Roman" w:cs="Times New Roman"/>
                <w:sz w:val="28"/>
                <w:szCs w:val="28"/>
              </w:rPr>
              <w:t>й</w:t>
            </w:r>
            <w:r w:rsidRPr="00A83B1B">
              <w:rPr>
                <w:rFonts w:ascii="Times New Roman" w:hAnsi="Times New Roman" w:cs="Times New Roman"/>
                <w:sz w:val="28"/>
                <w:szCs w:val="28"/>
              </w:rPr>
              <w:t xml:space="preserve"> </w:t>
            </w:r>
            <w:r w:rsidR="00D5796E" w:rsidRPr="00A83B1B">
              <w:rPr>
                <w:rFonts w:ascii="Times New Roman" w:hAnsi="Times New Roman" w:cs="Times New Roman"/>
                <w:sz w:val="28"/>
                <w:szCs w:val="28"/>
              </w:rPr>
              <w:t>литературой по про</w:t>
            </w:r>
            <w:r w:rsidR="005A4441" w:rsidRPr="00A83B1B">
              <w:rPr>
                <w:rFonts w:ascii="Times New Roman" w:hAnsi="Times New Roman" w:cs="Times New Roman"/>
                <w:sz w:val="28"/>
                <w:szCs w:val="28"/>
              </w:rPr>
              <w:t>ф</w:t>
            </w:r>
            <w:r w:rsidR="006B6D82" w:rsidRPr="00A83B1B">
              <w:rPr>
                <w:rFonts w:ascii="Times New Roman" w:hAnsi="Times New Roman" w:cs="Times New Roman"/>
                <w:sz w:val="28"/>
                <w:szCs w:val="28"/>
              </w:rPr>
              <w:t>ориентации дошкольников:</w:t>
            </w:r>
            <w:r w:rsidR="002C4327" w:rsidRPr="00A83B1B">
              <w:rPr>
                <w:rFonts w:ascii="Times New Roman" w:hAnsi="Times New Roman" w:cs="Times New Roman"/>
                <w:sz w:val="28"/>
                <w:szCs w:val="28"/>
              </w:rPr>
              <w:t xml:space="preserve"> </w:t>
            </w:r>
            <w:r w:rsidRPr="00A83B1B">
              <w:rPr>
                <w:rFonts w:ascii="Times New Roman" w:hAnsi="Times New Roman" w:cs="Times New Roman"/>
                <w:sz w:val="28"/>
                <w:szCs w:val="28"/>
              </w:rPr>
              <w:t>комплект</w:t>
            </w:r>
            <w:r w:rsidR="006203AE" w:rsidRPr="00A83B1B">
              <w:rPr>
                <w:rFonts w:ascii="Times New Roman" w:hAnsi="Times New Roman" w:cs="Times New Roman"/>
                <w:sz w:val="28"/>
                <w:szCs w:val="28"/>
              </w:rPr>
              <w:t>ами</w:t>
            </w:r>
            <w:r w:rsidRPr="00A83B1B">
              <w:rPr>
                <w:rFonts w:ascii="Times New Roman" w:hAnsi="Times New Roman" w:cs="Times New Roman"/>
                <w:sz w:val="28"/>
                <w:szCs w:val="28"/>
              </w:rPr>
              <w:t xml:space="preserve"> </w:t>
            </w:r>
            <w:r w:rsidR="00F85D7E" w:rsidRPr="00A83B1B">
              <w:rPr>
                <w:rFonts w:ascii="Times New Roman" w:hAnsi="Times New Roman" w:cs="Times New Roman"/>
                <w:sz w:val="28"/>
                <w:szCs w:val="28"/>
              </w:rPr>
              <w:t>по ФОП ДО.</w:t>
            </w:r>
          </w:p>
          <w:p w14:paraId="3E806060" w14:textId="77777777" w:rsidR="00A83B1B" w:rsidRDefault="0020083D"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A83B1B">
              <w:rPr>
                <w:rFonts w:ascii="Times New Roman" w:hAnsi="Times New Roman" w:cs="Times New Roman"/>
                <w:sz w:val="28"/>
                <w:szCs w:val="28"/>
              </w:rPr>
              <w:t>Приобрели наглядно-дидактические пособия:</w:t>
            </w:r>
          </w:p>
          <w:p w14:paraId="0D7E1B34" w14:textId="2D521D8D" w:rsidR="0020083D" w:rsidRDefault="0020083D"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CB129F">
              <w:rPr>
                <w:rFonts w:ascii="Times New Roman" w:hAnsi="Times New Roman" w:cs="Times New Roman"/>
                <w:sz w:val="28"/>
                <w:szCs w:val="28"/>
              </w:rPr>
              <w:t xml:space="preserve">− </w:t>
            </w:r>
            <w:r w:rsidR="000C415A">
              <w:rPr>
                <w:rFonts w:ascii="Times New Roman" w:hAnsi="Times New Roman" w:cs="Times New Roman"/>
                <w:sz w:val="28"/>
                <w:szCs w:val="28"/>
              </w:rPr>
              <w:t>Профессии для девочек;</w:t>
            </w:r>
          </w:p>
          <w:p w14:paraId="424474B4" w14:textId="7A2E41FD" w:rsidR="000C415A"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Профессии для мальчиков;</w:t>
            </w:r>
          </w:p>
          <w:p w14:paraId="5BA692CD" w14:textId="27F48282" w:rsidR="000C415A"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Интересные профессии;</w:t>
            </w:r>
          </w:p>
          <w:p w14:paraId="6A3F73A4" w14:textId="76451378" w:rsidR="000C415A"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Мир профессий «Кто работает на стройке»;</w:t>
            </w:r>
          </w:p>
          <w:p w14:paraId="5308DFCC" w14:textId="4D31B570" w:rsidR="000C415A"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Все работы хороши «Сельские профессии»;</w:t>
            </w:r>
          </w:p>
          <w:p w14:paraId="070A6674" w14:textId="7633E353" w:rsidR="000C415A"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Героические профессии;</w:t>
            </w:r>
          </w:p>
          <w:p w14:paraId="3FA4F118" w14:textId="4796AB09" w:rsidR="000C415A"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Все работы хороши «Городские профессии»;</w:t>
            </w:r>
          </w:p>
          <w:p w14:paraId="5545317F" w14:textId="7D6571FE" w:rsidR="000C415A" w:rsidRPr="00A83B1B" w:rsidRDefault="000C415A" w:rsidP="00A83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Энциклопедия с развивающими заданиями.</w:t>
            </w:r>
          </w:p>
          <w:p w14:paraId="5692C99E"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sz w:val="28"/>
                <w:szCs w:val="28"/>
              </w:rPr>
            </w:pPr>
            <w:r w:rsidRPr="00175B38">
              <w:rPr>
                <w:rFonts w:ascii="Times New Roman" w:hAnsi="Times New Roman" w:cs="Times New Roman"/>
                <w:b/>
                <w:bCs/>
                <w:sz w:val="28"/>
                <w:szCs w:val="28"/>
              </w:rPr>
              <w:lastRenderedPageBreak/>
              <w:t>VII. Оценка материально-технической базы</w:t>
            </w:r>
          </w:p>
          <w:p w14:paraId="584D91EE" w14:textId="77777777" w:rsidR="00A51865" w:rsidRPr="00A51865"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В Детском саду сформирована материально-техническая база для реализации  </w:t>
            </w:r>
            <w:r w:rsidRPr="00175B38">
              <w:rPr>
                <w:rFonts w:ascii="Times New Roman" w:hAnsi="Times New Roman" w:cs="Times New Roman"/>
                <w:sz w:val="28"/>
                <w:szCs w:val="28"/>
                <w:shd w:val="clear" w:color="auto" w:fill="FFFFCC"/>
              </w:rPr>
              <w:br/>
            </w:r>
            <w:r w:rsidRPr="00175B38">
              <w:rPr>
                <w:rFonts w:ascii="Times New Roman" w:hAnsi="Times New Roman" w:cs="Times New Roman"/>
                <w:sz w:val="28"/>
                <w:szCs w:val="28"/>
              </w:rPr>
              <w:t xml:space="preserve">образовательных программ, жизнеобеспечения и развития детей. </w:t>
            </w:r>
            <w:r w:rsidR="00A51865" w:rsidRPr="00A51865">
              <w:rPr>
                <w:rFonts w:ascii="Times New Roman" w:hAnsi="Times New Roman" w:cs="Times New Roman"/>
                <w:sz w:val="28"/>
                <w:szCs w:val="28"/>
              </w:rPr>
              <w:t>Все групповые помещения оборудованы и оснащены с учетом возрастных особенностей детей. Элементы предметно-развивающей среды связаны между собой по содержанию, масштабу и художественному решению.</w:t>
            </w:r>
          </w:p>
          <w:p w14:paraId="32E44801" w14:textId="77777777" w:rsidR="0020083D" w:rsidRPr="00175B38" w:rsidRDefault="00180CB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В ДОУ</w:t>
            </w:r>
            <w:r w:rsidR="006478B5">
              <w:rPr>
                <w:rFonts w:ascii="Times New Roman" w:hAnsi="Times New Roman" w:cs="Times New Roman"/>
                <w:sz w:val="28"/>
                <w:szCs w:val="28"/>
              </w:rPr>
              <w:t xml:space="preserve"> </w:t>
            </w:r>
            <w:r>
              <w:rPr>
                <w:rFonts w:ascii="Times New Roman" w:hAnsi="Times New Roman" w:cs="Times New Roman"/>
                <w:sz w:val="28"/>
                <w:szCs w:val="28"/>
              </w:rPr>
              <w:t xml:space="preserve">функционируют </w:t>
            </w:r>
            <w:r w:rsidR="0020083D" w:rsidRPr="00175B38">
              <w:rPr>
                <w:rFonts w:ascii="Times New Roman" w:hAnsi="Times New Roman" w:cs="Times New Roman"/>
                <w:sz w:val="28"/>
                <w:szCs w:val="28"/>
              </w:rPr>
              <w:t>оборудован</w:t>
            </w:r>
            <w:r w:rsidR="008E6DAF">
              <w:rPr>
                <w:rFonts w:ascii="Times New Roman" w:hAnsi="Times New Roman" w:cs="Times New Roman"/>
                <w:sz w:val="28"/>
                <w:szCs w:val="28"/>
              </w:rPr>
              <w:t>н</w:t>
            </w:r>
            <w:r w:rsidR="0020083D" w:rsidRPr="00175B38">
              <w:rPr>
                <w:rFonts w:ascii="Times New Roman" w:hAnsi="Times New Roman" w:cs="Times New Roman"/>
                <w:sz w:val="28"/>
                <w:szCs w:val="28"/>
              </w:rPr>
              <w:t>ы</w:t>
            </w:r>
            <w:r>
              <w:rPr>
                <w:rFonts w:ascii="Times New Roman" w:hAnsi="Times New Roman" w:cs="Times New Roman"/>
                <w:sz w:val="28"/>
                <w:szCs w:val="28"/>
              </w:rPr>
              <w:t>е</w:t>
            </w:r>
            <w:r w:rsidR="0020083D" w:rsidRPr="00175B38">
              <w:rPr>
                <w:rFonts w:ascii="Times New Roman" w:hAnsi="Times New Roman" w:cs="Times New Roman"/>
                <w:sz w:val="28"/>
                <w:szCs w:val="28"/>
              </w:rPr>
              <w:t xml:space="preserve"> помещения:</w:t>
            </w:r>
          </w:p>
          <w:p w14:paraId="7AAB2175"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групповые помещения – 11</w:t>
            </w:r>
            <w:r w:rsidR="008E6DAF">
              <w:rPr>
                <w:rFonts w:ascii="Times New Roman" w:hAnsi="Times New Roman" w:cs="Times New Roman"/>
                <w:sz w:val="28"/>
                <w:szCs w:val="28"/>
              </w:rPr>
              <w:t>;</w:t>
            </w:r>
          </w:p>
          <w:p w14:paraId="122F7034"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кабинет заведующего – 1;</w:t>
            </w:r>
          </w:p>
          <w:p w14:paraId="40F0478B"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методический кабинет – 1;</w:t>
            </w:r>
          </w:p>
          <w:p w14:paraId="5CF5725E" w14:textId="77777777" w:rsidR="0020083D" w:rsidRPr="00175B38" w:rsidRDefault="00180CB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w:t>
            </w:r>
            <w:r w:rsidR="0020083D" w:rsidRPr="00175B38">
              <w:rPr>
                <w:rFonts w:ascii="Times New Roman" w:hAnsi="Times New Roman" w:cs="Times New Roman"/>
                <w:sz w:val="28"/>
                <w:szCs w:val="28"/>
              </w:rPr>
              <w:t xml:space="preserve"> кабинет педагога-психолога – 1;</w:t>
            </w:r>
          </w:p>
          <w:p w14:paraId="4F3155F1" w14:textId="77777777" w:rsidR="0020083D" w:rsidRPr="00175B38" w:rsidRDefault="00180CB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w:t>
            </w:r>
            <w:r w:rsidR="0020083D" w:rsidRPr="00175B38">
              <w:rPr>
                <w:rFonts w:ascii="Times New Roman" w:hAnsi="Times New Roman" w:cs="Times New Roman"/>
                <w:sz w:val="28"/>
                <w:szCs w:val="28"/>
              </w:rPr>
              <w:t xml:space="preserve"> кабинет учителя-логопеда – 2;</w:t>
            </w:r>
          </w:p>
          <w:p w14:paraId="32BAD791"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музыкальный зал – 1;</w:t>
            </w:r>
          </w:p>
          <w:p w14:paraId="44ECA76C"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физкультурный зал – 1;</w:t>
            </w:r>
          </w:p>
          <w:p w14:paraId="45DFBA98"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пищеблок – 1;</w:t>
            </w:r>
          </w:p>
          <w:p w14:paraId="33062353"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прачечная – 1;</w:t>
            </w:r>
          </w:p>
          <w:p w14:paraId="0D85F348"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медицинский кабинет – 1;</w:t>
            </w:r>
          </w:p>
          <w:p w14:paraId="66D2D99C" w14:textId="77777777" w:rsidR="0020083D"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rPr>
                <w:rFonts w:ascii="Times New Roman" w:hAnsi="Times New Roman" w:cs="Times New Roman"/>
                <w:sz w:val="28"/>
                <w:szCs w:val="28"/>
              </w:rPr>
            </w:pPr>
            <w:r w:rsidRPr="00175B38">
              <w:rPr>
                <w:rFonts w:ascii="Times New Roman" w:hAnsi="Times New Roman" w:cs="Times New Roman"/>
                <w:sz w:val="28"/>
                <w:szCs w:val="28"/>
              </w:rPr>
              <w:t>– процедурный кабинет</w:t>
            </w:r>
            <w:r w:rsidR="002833BD" w:rsidRPr="007A56C6">
              <w:rPr>
                <w:rFonts w:ascii="Times New Roman" w:hAnsi="Times New Roman" w:cs="Times New Roman"/>
                <w:sz w:val="28"/>
                <w:szCs w:val="28"/>
              </w:rPr>
              <w:t xml:space="preserve"> - 1</w:t>
            </w:r>
            <w:r w:rsidR="006478B5">
              <w:rPr>
                <w:rFonts w:ascii="Times New Roman" w:hAnsi="Times New Roman" w:cs="Times New Roman"/>
                <w:sz w:val="28"/>
                <w:szCs w:val="28"/>
              </w:rPr>
              <w:t>.</w:t>
            </w:r>
          </w:p>
          <w:p w14:paraId="41F32850" w14:textId="77777777" w:rsidR="00180CBB" w:rsidRDefault="00180CB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rPr>
                <w:rFonts w:ascii="Times New Roman" w:hAnsi="Times New Roman" w:cs="Times New Roman"/>
                <w:sz w:val="28"/>
                <w:szCs w:val="28"/>
              </w:rPr>
            </w:pPr>
            <w:r w:rsidRPr="00180CBB">
              <w:rPr>
                <w:rFonts w:ascii="Times New Roman" w:hAnsi="Times New Roman" w:cs="Times New Roman"/>
                <w:sz w:val="28"/>
                <w:szCs w:val="28"/>
              </w:rPr>
              <w:t xml:space="preserve">Все помещения оборудованы в соответствии с </w:t>
            </w:r>
            <w:r w:rsidR="0012629B">
              <w:rPr>
                <w:rFonts w:ascii="Times New Roman" w:hAnsi="Times New Roman" w:cs="Times New Roman"/>
                <w:sz w:val="28"/>
                <w:szCs w:val="28"/>
              </w:rPr>
              <w:t xml:space="preserve">требованиями </w:t>
            </w:r>
            <w:r w:rsidRPr="00180CBB">
              <w:rPr>
                <w:rFonts w:ascii="Times New Roman" w:hAnsi="Times New Roman" w:cs="Times New Roman"/>
                <w:sz w:val="28"/>
                <w:szCs w:val="28"/>
              </w:rPr>
              <w:t>СанПиН 2.4.3648-20.</w:t>
            </w:r>
          </w:p>
          <w:p w14:paraId="285E5B75" w14:textId="77777777" w:rsidR="00180CBB" w:rsidRPr="00180CBB" w:rsidRDefault="00180CBB"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rPr>
                <w:rFonts w:ascii="Times New Roman" w:hAnsi="Times New Roman" w:cs="Times New Roman"/>
                <w:sz w:val="28"/>
                <w:szCs w:val="28"/>
              </w:rPr>
            </w:pPr>
            <w:r w:rsidRPr="00180CBB">
              <w:rPr>
                <w:rFonts w:ascii="Times New Roman" w:hAnsi="Times New Roman" w:cs="Times New Roman"/>
                <w:sz w:val="28"/>
                <w:szCs w:val="28"/>
              </w:rPr>
              <w:t>В учреждении имеются в наличии игровые комнаты, спальни и санузлы. Во всех возрастных группах созданы достаточные условия для осуществления воспитательно-образовательной деятельности с детьми. Обеспечены комфортные и безопасные условия для жизнедеятельности</w:t>
            </w:r>
            <w:r>
              <w:rPr>
                <w:rFonts w:ascii="Times New Roman" w:hAnsi="Times New Roman" w:cs="Times New Roman"/>
                <w:sz w:val="28"/>
                <w:szCs w:val="28"/>
              </w:rPr>
              <w:t>.</w:t>
            </w:r>
          </w:p>
          <w:p w14:paraId="46E75B8A" w14:textId="77777777" w:rsidR="0020083D" w:rsidRPr="00175B38" w:rsidRDefault="0020083D"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jc w:val="both"/>
              <w:rPr>
                <w:rFonts w:ascii="Times New Roman" w:hAnsi="Times New Roman" w:cs="Times New Roman"/>
                <w:sz w:val="28"/>
                <w:szCs w:val="28"/>
              </w:rPr>
            </w:pPr>
            <w:r w:rsidRPr="00175B38">
              <w:rPr>
                <w:rFonts w:ascii="Times New Roman" w:hAnsi="Times New Roman" w:cs="Times New Roman"/>
                <w:sz w:val="28"/>
                <w:szCs w:val="28"/>
              </w:rPr>
              <w:t>При создании предметно-развивающей среды воспитатели учитывают возрастные, индивидуальные особенности детей своей группы</w:t>
            </w:r>
            <w:r w:rsidR="00530F53">
              <w:rPr>
                <w:rFonts w:ascii="Times New Roman" w:hAnsi="Times New Roman" w:cs="Times New Roman"/>
                <w:sz w:val="28"/>
                <w:szCs w:val="28"/>
              </w:rPr>
              <w:t>.</w:t>
            </w:r>
          </w:p>
          <w:p w14:paraId="34AF9447" w14:textId="77777777" w:rsidR="002F46B0" w:rsidRDefault="00530F53"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jc w:val="both"/>
              <w:rPr>
                <w:rFonts w:ascii="Times New Roman" w:hAnsi="Times New Roman" w:cs="Times New Roman"/>
                <w:sz w:val="28"/>
                <w:szCs w:val="28"/>
              </w:rPr>
            </w:pPr>
            <w:r>
              <w:rPr>
                <w:rFonts w:ascii="Times New Roman" w:hAnsi="Times New Roman" w:cs="Times New Roman"/>
                <w:sz w:val="28"/>
                <w:szCs w:val="28"/>
              </w:rPr>
              <w:t>Ежегодно</w:t>
            </w:r>
            <w:r w:rsidR="0020083D" w:rsidRPr="00175B38">
              <w:rPr>
                <w:rFonts w:ascii="Times New Roman" w:hAnsi="Times New Roman" w:cs="Times New Roman"/>
                <w:sz w:val="28"/>
                <w:szCs w:val="28"/>
              </w:rPr>
              <w:t xml:space="preserve"> </w:t>
            </w:r>
            <w:r>
              <w:rPr>
                <w:rFonts w:ascii="Times New Roman" w:hAnsi="Times New Roman" w:cs="Times New Roman"/>
                <w:sz w:val="28"/>
                <w:szCs w:val="28"/>
              </w:rPr>
              <w:t>своими силами в детском</w:t>
            </w:r>
            <w:r w:rsidR="0020083D" w:rsidRPr="00175B38">
              <w:rPr>
                <w:rFonts w:ascii="Times New Roman" w:hAnsi="Times New Roman" w:cs="Times New Roman"/>
                <w:sz w:val="28"/>
                <w:szCs w:val="28"/>
              </w:rPr>
              <w:t xml:space="preserve"> сад</w:t>
            </w:r>
            <w:r>
              <w:rPr>
                <w:rFonts w:ascii="Times New Roman" w:hAnsi="Times New Roman" w:cs="Times New Roman"/>
                <w:sz w:val="28"/>
                <w:szCs w:val="28"/>
              </w:rPr>
              <w:t xml:space="preserve">у проводится </w:t>
            </w:r>
            <w:r w:rsidR="00C902B7">
              <w:rPr>
                <w:rFonts w:ascii="Times New Roman" w:hAnsi="Times New Roman" w:cs="Times New Roman"/>
                <w:sz w:val="28"/>
                <w:szCs w:val="28"/>
              </w:rPr>
              <w:t>частичный</w:t>
            </w:r>
            <w:r>
              <w:rPr>
                <w:rFonts w:ascii="Times New Roman" w:hAnsi="Times New Roman" w:cs="Times New Roman"/>
                <w:sz w:val="28"/>
                <w:szCs w:val="28"/>
              </w:rPr>
              <w:t xml:space="preserve"> ремонт групповых комнат,</w:t>
            </w:r>
            <w:r w:rsidR="002F46B0">
              <w:rPr>
                <w:rFonts w:ascii="Times New Roman" w:hAnsi="Times New Roman" w:cs="Times New Roman"/>
                <w:sz w:val="28"/>
                <w:szCs w:val="28"/>
              </w:rPr>
              <w:t xml:space="preserve"> спален, раздевалок и санузлов.</w:t>
            </w:r>
          </w:p>
          <w:p w14:paraId="4ED824C9" w14:textId="07E0AB2A" w:rsidR="002F46B0" w:rsidRDefault="00C902B7"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jc w:val="both"/>
              <w:rPr>
                <w:rFonts w:ascii="Times New Roman" w:hAnsi="Times New Roman" w:cs="Times New Roman"/>
                <w:sz w:val="28"/>
                <w:szCs w:val="28"/>
              </w:rPr>
            </w:pPr>
            <w:r>
              <w:rPr>
                <w:rFonts w:ascii="Times New Roman" w:hAnsi="Times New Roman" w:cs="Times New Roman"/>
                <w:sz w:val="28"/>
                <w:szCs w:val="28"/>
              </w:rPr>
              <w:t xml:space="preserve">В </w:t>
            </w:r>
            <w:r w:rsidR="002F46B0">
              <w:rPr>
                <w:rFonts w:ascii="Times New Roman" w:hAnsi="Times New Roman" w:cs="Times New Roman"/>
                <w:sz w:val="28"/>
                <w:szCs w:val="28"/>
              </w:rPr>
              <w:t xml:space="preserve">МБДОУ за </w:t>
            </w:r>
            <w:r>
              <w:rPr>
                <w:rFonts w:ascii="Times New Roman" w:hAnsi="Times New Roman" w:cs="Times New Roman"/>
                <w:sz w:val="28"/>
                <w:szCs w:val="28"/>
              </w:rPr>
              <w:t>2</w:t>
            </w:r>
            <w:r w:rsidR="002F46B0">
              <w:rPr>
                <w:rFonts w:ascii="Times New Roman" w:hAnsi="Times New Roman" w:cs="Times New Roman"/>
                <w:sz w:val="28"/>
                <w:szCs w:val="28"/>
              </w:rPr>
              <w:t>02</w:t>
            </w:r>
            <w:r w:rsidR="00703D08">
              <w:rPr>
                <w:rFonts w:ascii="Times New Roman" w:hAnsi="Times New Roman" w:cs="Times New Roman"/>
                <w:sz w:val="28"/>
                <w:szCs w:val="28"/>
              </w:rPr>
              <w:t>5</w:t>
            </w:r>
            <w:r w:rsidR="002F46B0">
              <w:rPr>
                <w:rFonts w:ascii="Times New Roman" w:hAnsi="Times New Roman" w:cs="Times New Roman"/>
                <w:sz w:val="28"/>
                <w:szCs w:val="28"/>
              </w:rPr>
              <w:t xml:space="preserve"> год</w:t>
            </w:r>
            <w:r>
              <w:rPr>
                <w:rFonts w:ascii="Times New Roman" w:hAnsi="Times New Roman" w:cs="Times New Roman"/>
                <w:sz w:val="28"/>
                <w:szCs w:val="28"/>
              </w:rPr>
              <w:t xml:space="preserve"> проведен</w:t>
            </w:r>
            <w:r w:rsidR="002F46B0">
              <w:rPr>
                <w:rFonts w:ascii="Times New Roman" w:hAnsi="Times New Roman" w:cs="Times New Roman"/>
                <w:sz w:val="28"/>
                <w:szCs w:val="28"/>
              </w:rPr>
              <w:t>а следующая работа:</w:t>
            </w:r>
          </w:p>
          <w:p w14:paraId="55080750" w14:textId="0EEABF76" w:rsidR="00145871" w:rsidRPr="005F303B" w:rsidRDefault="00145871"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jc w:val="both"/>
              <w:rPr>
                <w:rFonts w:ascii="Times New Roman" w:hAnsi="Times New Roman" w:cs="Times New Roman"/>
                <w:sz w:val="28"/>
                <w:szCs w:val="28"/>
              </w:rPr>
            </w:pPr>
            <w:r w:rsidRPr="005F303B">
              <w:rPr>
                <w:rFonts w:ascii="Times New Roman" w:hAnsi="Times New Roman" w:cs="Times New Roman"/>
                <w:sz w:val="28"/>
                <w:szCs w:val="28"/>
              </w:rPr>
              <w:t xml:space="preserve">- </w:t>
            </w:r>
            <w:r w:rsidR="00703D08">
              <w:rPr>
                <w:rFonts w:ascii="Times New Roman" w:hAnsi="Times New Roman" w:cs="Times New Roman"/>
                <w:sz w:val="28"/>
                <w:szCs w:val="28"/>
              </w:rPr>
              <w:t>косметический ремонт в раздевалках групп № 02, 08, 07</w:t>
            </w:r>
            <w:r w:rsidRPr="005F303B">
              <w:rPr>
                <w:rFonts w:ascii="Times New Roman" w:hAnsi="Times New Roman" w:cs="Times New Roman"/>
                <w:sz w:val="28"/>
                <w:szCs w:val="28"/>
              </w:rPr>
              <w:t>;</w:t>
            </w:r>
          </w:p>
          <w:p w14:paraId="300D6F2A" w14:textId="148F9650" w:rsidR="00145871" w:rsidRPr="005F303B" w:rsidRDefault="00145871"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jc w:val="both"/>
              <w:rPr>
                <w:rFonts w:ascii="Times New Roman" w:hAnsi="Times New Roman" w:cs="Times New Roman"/>
                <w:sz w:val="28"/>
                <w:szCs w:val="28"/>
              </w:rPr>
            </w:pPr>
            <w:r w:rsidRPr="005F303B">
              <w:rPr>
                <w:rFonts w:ascii="Times New Roman" w:hAnsi="Times New Roman" w:cs="Times New Roman"/>
                <w:sz w:val="28"/>
                <w:szCs w:val="28"/>
              </w:rPr>
              <w:t xml:space="preserve">- </w:t>
            </w:r>
            <w:r w:rsidR="00F25C29">
              <w:rPr>
                <w:rFonts w:ascii="Times New Roman" w:hAnsi="Times New Roman" w:cs="Times New Roman"/>
                <w:sz w:val="28"/>
                <w:szCs w:val="28"/>
              </w:rPr>
              <w:t>частичный ремонт и замена сантехники в группах № 04, 01, 05, 03, 06</w:t>
            </w:r>
            <w:r w:rsidR="008E6DAF" w:rsidRPr="005F303B">
              <w:rPr>
                <w:rFonts w:ascii="Times New Roman" w:hAnsi="Times New Roman" w:cs="Times New Roman"/>
                <w:sz w:val="28"/>
                <w:szCs w:val="28"/>
              </w:rPr>
              <w:t>;</w:t>
            </w:r>
          </w:p>
          <w:p w14:paraId="0E6E75B4" w14:textId="66C9B5BB" w:rsidR="00FB24FF" w:rsidRDefault="00FB24FF" w:rsidP="001E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8"/>
              <w:jc w:val="both"/>
              <w:rPr>
                <w:rFonts w:ascii="Times New Roman" w:hAnsi="Times New Roman" w:cs="Times New Roman"/>
                <w:sz w:val="28"/>
                <w:szCs w:val="28"/>
              </w:rPr>
            </w:pPr>
            <w:r>
              <w:rPr>
                <w:rFonts w:ascii="Times New Roman" w:hAnsi="Times New Roman" w:cs="Times New Roman"/>
                <w:sz w:val="28"/>
                <w:szCs w:val="28"/>
              </w:rPr>
              <w:t xml:space="preserve">- проведен косметический ремонт групп </w:t>
            </w:r>
            <w:r w:rsidR="00F25C29">
              <w:rPr>
                <w:rFonts w:ascii="Times New Roman" w:hAnsi="Times New Roman" w:cs="Times New Roman"/>
                <w:sz w:val="28"/>
                <w:szCs w:val="28"/>
              </w:rPr>
              <w:t xml:space="preserve">(замена линолеума) </w:t>
            </w:r>
            <w:r>
              <w:rPr>
                <w:rFonts w:ascii="Times New Roman" w:hAnsi="Times New Roman" w:cs="Times New Roman"/>
                <w:sz w:val="28"/>
                <w:szCs w:val="28"/>
              </w:rPr>
              <w:t>№</w:t>
            </w:r>
            <w:r w:rsidR="00703D08">
              <w:rPr>
                <w:rFonts w:ascii="Times New Roman" w:hAnsi="Times New Roman" w:cs="Times New Roman"/>
                <w:sz w:val="28"/>
                <w:szCs w:val="28"/>
              </w:rPr>
              <w:t xml:space="preserve"> </w:t>
            </w:r>
            <w:r>
              <w:rPr>
                <w:rFonts w:ascii="Times New Roman" w:hAnsi="Times New Roman" w:cs="Times New Roman"/>
                <w:sz w:val="28"/>
                <w:szCs w:val="28"/>
              </w:rPr>
              <w:t>0</w:t>
            </w:r>
            <w:r w:rsidR="00F25C29">
              <w:rPr>
                <w:rFonts w:ascii="Times New Roman" w:hAnsi="Times New Roman" w:cs="Times New Roman"/>
                <w:sz w:val="28"/>
                <w:szCs w:val="28"/>
              </w:rPr>
              <w:t>4</w:t>
            </w:r>
            <w:r>
              <w:rPr>
                <w:rFonts w:ascii="Times New Roman" w:hAnsi="Times New Roman" w:cs="Times New Roman"/>
                <w:sz w:val="28"/>
                <w:szCs w:val="28"/>
              </w:rPr>
              <w:t>, №</w:t>
            </w:r>
            <w:r w:rsidR="00703D08">
              <w:rPr>
                <w:rFonts w:ascii="Times New Roman" w:hAnsi="Times New Roman" w:cs="Times New Roman"/>
                <w:sz w:val="28"/>
                <w:szCs w:val="28"/>
              </w:rPr>
              <w:t xml:space="preserve"> </w:t>
            </w:r>
            <w:r w:rsidR="00F25C29">
              <w:rPr>
                <w:rFonts w:ascii="Times New Roman" w:hAnsi="Times New Roman" w:cs="Times New Roman"/>
                <w:sz w:val="28"/>
                <w:szCs w:val="28"/>
              </w:rPr>
              <w:t>10;</w:t>
            </w:r>
          </w:p>
          <w:p w14:paraId="3EA62CE5" w14:textId="45B99829" w:rsidR="00FB24FF" w:rsidRDefault="00FB24FF"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 </w:t>
            </w:r>
            <w:r w:rsidR="00F25C29">
              <w:rPr>
                <w:rFonts w:ascii="Times New Roman" w:hAnsi="Times New Roman" w:cs="Times New Roman"/>
                <w:sz w:val="28"/>
                <w:szCs w:val="28"/>
              </w:rPr>
              <w:t>полностью во всем здании ДОУ заменены старые оконные блоки, входные группы на новые;</w:t>
            </w:r>
          </w:p>
          <w:p w14:paraId="7C0F27BF" w14:textId="5057ECF4" w:rsidR="00F25C29" w:rsidRDefault="00F25C29"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xml:space="preserve">- на прогулочных площадках групп № 08, 06 была произведена </w:t>
            </w:r>
            <w:r w:rsidR="00476DC4">
              <w:rPr>
                <w:rFonts w:ascii="Times New Roman" w:hAnsi="Times New Roman" w:cs="Times New Roman"/>
                <w:sz w:val="28"/>
                <w:szCs w:val="28"/>
              </w:rPr>
              <w:t>установка</w:t>
            </w:r>
            <w:r>
              <w:rPr>
                <w:rFonts w:ascii="Times New Roman" w:hAnsi="Times New Roman" w:cs="Times New Roman"/>
                <w:sz w:val="28"/>
                <w:szCs w:val="28"/>
              </w:rPr>
              <w:t xml:space="preserve"> </w:t>
            </w:r>
            <w:r w:rsidR="00476DC4">
              <w:rPr>
                <w:rFonts w:ascii="Times New Roman" w:hAnsi="Times New Roman" w:cs="Times New Roman"/>
                <w:sz w:val="28"/>
                <w:szCs w:val="28"/>
              </w:rPr>
              <w:t>травмобезопасного</w:t>
            </w:r>
            <w:r>
              <w:rPr>
                <w:rFonts w:ascii="Times New Roman" w:hAnsi="Times New Roman" w:cs="Times New Roman"/>
                <w:sz w:val="28"/>
                <w:szCs w:val="28"/>
              </w:rPr>
              <w:t xml:space="preserve"> покрытия;</w:t>
            </w:r>
          </w:p>
          <w:p w14:paraId="2473FF30" w14:textId="6DEA8588" w:rsidR="00F25C29" w:rsidRDefault="00F25C29"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установлена система экстренного оповещения при ЧС</w:t>
            </w:r>
            <w:r w:rsidR="00495B2B">
              <w:rPr>
                <w:rFonts w:ascii="Times New Roman" w:hAnsi="Times New Roman" w:cs="Times New Roman"/>
                <w:sz w:val="28"/>
                <w:szCs w:val="28"/>
              </w:rPr>
              <w:t>;</w:t>
            </w:r>
          </w:p>
          <w:p w14:paraId="59119DA1" w14:textId="30FE25E6" w:rsidR="00495B2B" w:rsidRDefault="00495B2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доукомплектована система видеонаблюдения;</w:t>
            </w:r>
          </w:p>
          <w:p w14:paraId="2100B07D" w14:textId="1413CA90" w:rsidR="00495B2B" w:rsidRDefault="00495B2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 установлена охранная сигнализация.</w:t>
            </w:r>
          </w:p>
          <w:p w14:paraId="08151101" w14:textId="77777777" w:rsidR="00C902B7" w:rsidRDefault="00530F53"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Pr>
                <w:rFonts w:ascii="Times New Roman" w:hAnsi="Times New Roman" w:cs="Times New Roman"/>
                <w:sz w:val="28"/>
                <w:szCs w:val="28"/>
              </w:rPr>
              <w:t>Поддерживается в надлежащем состоянии территория МБДОУ (посадочные работы</w:t>
            </w:r>
            <w:r w:rsidR="00C902B7">
              <w:rPr>
                <w:rFonts w:ascii="Times New Roman" w:hAnsi="Times New Roman" w:cs="Times New Roman"/>
                <w:sz w:val="28"/>
                <w:szCs w:val="28"/>
              </w:rPr>
              <w:t>, газонное и клумбовое оформление).</w:t>
            </w:r>
          </w:p>
          <w:p w14:paraId="2B3A159A" w14:textId="77777777" w:rsidR="00473B26" w:rsidRPr="007A56C6"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b/>
                <w:bCs/>
                <w:sz w:val="28"/>
                <w:szCs w:val="28"/>
              </w:rPr>
            </w:pPr>
            <w:r w:rsidRPr="00175B38">
              <w:rPr>
                <w:rFonts w:ascii="Times New Roman" w:hAnsi="Times New Roman" w:cs="Times New Roman"/>
                <w:sz w:val="28"/>
                <w:szCs w:val="28"/>
              </w:rPr>
              <w:t xml:space="preserve">Материально-техническое состояние Детского </w:t>
            </w:r>
            <w:r w:rsidR="005B151F">
              <w:rPr>
                <w:rFonts w:ascii="Times New Roman" w:hAnsi="Times New Roman" w:cs="Times New Roman"/>
                <w:sz w:val="28"/>
                <w:szCs w:val="28"/>
              </w:rPr>
              <w:t xml:space="preserve">сада и территории соответствует </w:t>
            </w:r>
            <w:r w:rsidRPr="00175B38">
              <w:rPr>
                <w:rFonts w:ascii="Times New Roman" w:hAnsi="Times New Roman" w:cs="Times New Roman"/>
                <w:sz w:val="28"/>
                <w:szCs w:val="28"/>
              </w:rPr>
              <w:t>действующим санитарно-эпидемиологическим требованиям к устройству, содержанию</w:t>
            </w:r>
            <w:r w:rsidR="00A62D06">
              <w:rPr>
                <w:rFonts w:ascii="Times New Roman" w:hAnsi="Times New Roman" w:cs="Times New Roman"/>
                <w:sz w:val="28"/>
                <w:szCs w:val="28"/>
              </w:rPr>
              <w:t xml:space="preserve"> </w:t>
            </w:r>
            <w:r w:rsidRPr="00175B38">
              <w:rPr>
                <w:rFonts w:ascii="Times New Roman" w:hAnsi="Times New Roman" w:cs="Times New Roman"/>
                <w:sz w:val="28"/>
                <w:szCs w:val="28"/>
              </w:rPr>
              <w:t>и организации режима работы в дошкольных организациях, правилам пожарной</w:t>
            </w:r>
            <w:r w:rsidR="003E21D3" w:rsidRPr="003E21D3">
              <w:rPr>
                <w:rFonts w:ascii="Times New Roman" w:hAnsi="Times New Roman" w:cs="Times New Roman"/>
                <w:sz w:val="28"/>
                <w:szCs w:val="28"/>
              </w:rPr>
              <w:t xml:space="preserve"> </w:t>
            </w:r>
            <w:r w:rsidRPr="00175B38">
              <w:rPr>
                <w:rFonts w:ascii="Times New Roman" w:hAnsi="Times New Roman" w:cs="Times New Roman"/>
                <w:sz w:val="28"/>
                <w:szCs w:val="28"/>
              </w:rPr>
              <w:t>безопасности, требованиям охраны труда.</w:t>
            </w:r>
          </w:p>
          <w:p w14:paraId="6E5B7E4C" w14:textId="77777777" w:rsidR="006B13E5" w:rsidRPr="006B13E5" w:rsidRDefault="006B13E5" w:rsidP="0094610B">
            <w:pPr>
              <w:ind w:firstLine="458"/>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В целях обеспечения образовательной деятельности</w:t>
            </w:r>
            <w:r w:rsidR="007409B8">
              <w:rPr>
                <w:rFonts w:ascii="Times New Roman" w:eastAsia="Calibri" w:hAnsi="Times New Roman" w:cs="Times New Roman"/>
                <w:sz w:val="28"/>
                <w:szCs w:val="28"/>
                <w:lang w:eastAsia="en-US"/>
              </w:rPr>
              <w:t>,</w:t>
            </w:r>
            <w:r w:rsidRPr="006B13E5">
              <w:rPr>
                <w:rFonts w:ascii="Times New Roman" w:eastAsia="Calibri" w:hAnsi="Times New Roman" w:cs="Times New Roman"/>
                <w:sz w:val="28"/>
                <w:szCs w:val="28"/>
                <w:lang w:eastAsia="en-US"/>
              </w:rPr>
              <w:t xml:space="preserve"> имущество закреплено за образовательным учреждением на праве оперативного управления в соответствии с Гражданским кодексом Российской Федерации. </w:t>
            </w:r>
          </w:p>
          <w:p w14:paraId="47092325" w14:textId="77777777" w:rsidR="006C0327" w:rsidRDefault="006B13E5" w:rsidP="0094610B">
            <w:pPr>
              <w:ind w:firstLine="458"/>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lastRenderedPageBreak/>
              <w:t>Земельный участок, необходимый для осуществления уставной деятельности образовательного учреждения предоставлен на праве постоянного (бессрочного) пользования в порядке, установленном действующим законодательством Российской Федерации.</w:t>
            </w:r>
          </w:p>
          <w:p w14:paraId="44960DE5" w14:textId="77777777" w:rsidR="006B13E5" w:rsidRPr="006B13E5" w:rsidRDefault="006B13E5" w:rsidP="0094610B">
            <w:pPr>
              <w:ind w:firstLine="458"/>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Образовательное учреждение владеет, пользуется и распоряжается имуществом, закрепленным за ним в пределах, установленных законом, в соответствии с уставными целями деятельности, заданиями собственника и назначением имущества.</w:t>
            </w:r>
          </w:p>
          <w:p w14:paraId="4B9FE0A9" w14:textId="77777777" w:rsidR="006B13E5" w:rsidRPr="006B13E5" w:rsidRDefault="006B13E5" w:rsidP="0094610B">
            <w:pPr>
              <w:ind w:firstLine="458"/>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Источниками формирования имущества и финансовых ресурсов образовательного учреждения являются:</w:t>
            </w:r>
          </w:p>
          <w:p w14:paraId="4F7A7E66" w14:textId="77777777" w:rsidR="006B13E5" w:rsidRPr="006B13E5" w:rsidRDefault="006B13E5" w:rsidP="0094610B">
            <w:pPr>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 имущество, закрепленное на праве оперативного управления;</w:t>
            </w:r>
          </w:p>
          <w:p w14:paraId="294FE214" w14:textId="77777777" w:rsidR="006B13E5" w:rsidRPr="006B13E5" w:rsidRDefault="006B13E5" w:rsidP="0094610B">
            <w:pPr>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 средства бюджета в пределах выделенных бюджетных ассигнований;</w:t>
            </w:r>
          </w:p>
          <w:p w14:paraId="78A0D6A1" w14:textId="77777777" w:rsidR="006B13E5" w:rsidRPr="006B13E5" w:rsidRDefault="006B13E5" w:rsidP="0094610B">
            <w:pPr>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 добровольные взносы и пожертвования;</w:t>
            </w:r>
          </w:p>
          <w:p w14:paraId="4D56D5A0" w14:textId="77777777" w:rsidR="006B13E5" w:rsidRPr="006B13E5" w:rsidRDefault="006B13E5" w:rsidP="0094610B">
            <w:pPr>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 иные источники, не противоречащие действующему законодательству Российской Федерации.</w:t>
            </w:r>
          </w:p>
          <w:p w14:paraId="174E2DC6" w14:textId="77777777" w:rsidR="006C0327" w:rsidRDefault="006B13E5" w:rsidP="0094610B">
            <w:pPr>
              <w:ind w:firstLine="458"/>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Имущество и денежные средства образовательного учреждения отражаются на его балансе и используются для достижения целей, определенных уставом образовательного учреждения.</w:t>
            </w:r>
          </w:p>
          <w:p w14:paraId="2D3EC5D2" w14:textId="65BE55CA" w:rsidR="00FA4FC8" w:rsidRDefault="006B13E5" w:rsidP="0094610B">
            <w:pPr>
              <w:ind w:firstLine="458"/>
              <w:jc w:val="both"/>
              <w:rPr>
                <w:rFonts w:ascii="Times New Roman" w:eastAsia="Calibri" w:hAnsi="Times New Roman" w:cs="Times New Roman"/>
                <w:sz w:val="28"/>
                <w:szCs w:val="28"/>
                <w:lang w:eastAsia="en-US"/>
              </w:rPr>
            </w:pPr>
            <w:r w:rsidRPr="006B13E5">
              <w:rPr>
                <w:rFonts w:ascii="Times New Roman" w:eastAsia="Calibri" w:hAnsi="Times New Roman" w:cs="Times New Roman"/>
                <w:sz w:val="28"/>
                <w:szCs w:val="28"/>
                <w:lang w:eastAsia="en-US"/>
              </w:rPr>
              <w:t>Выполнение плана финансово-хозяйственной деятельности и исполнение бюджетных средств</w:t>
            </w:r>
            <w:r w:rsidR="002B53FC">
              <w:rPr>
                <w:rFonts w:ascii="Times New Roman" w:eastAsia="Calibri" w:hAnsi="Times New Roman" w:cs="Times New Roman"/>
                <w:sz w:val="28"/>
                <w:szCs w:val="28"/>
                <w:lang w:eastAsia="en-US"/>
              </w:rPr>
              <w:t>,</w:t>
            </w:r>
            <w:r w:rsidRPr="006B13E5">
              <w:rPr>
                <w:rFonts w:ascii="Times New Roman" w:eastAsia="Calibri" w:hAnsi="Times New Roman" w:cs="Times New Roman"/>
                <w:sz w:val="28"/>
                <w:szCs w:val="28"/>
                <w:lang w:eastAsia="en-US"/>
              </w:rPr>
              <w:t xml:space="preserve"> проводилось в соответствии с Федеральным законом № 44-ФЗ от 05.04.2013 «О контрактной системе в сфере закупок товаров, работ, услуг для обеспечения государственных и муниципальных нужд»</w:t>
            </w:r>
            <w:r w:rsidR="002B53FC">
              <w:rPr>
                <w:rFonts w:ascii="Times New Roman" w:eastAsia="Calibri" w:hAnsi="Times New Roman" w:cs="Times New Roman"/>
                <w:sz w:val="28"/>
                <w:szCs w:val="28"/>
                <w:lang w:eastAsia="en-US"/>
              </w:rPr>
              <w:t>.</w:t>
            </w:r>
          </w:p>
          <w:p w14:paraId="51EE02EB" w14:textId="77777777" w:rsidR="00CD7460" w:rsidRDefault="00CD7460" w:rsidP="0094610B">
            <w:pPr>
              <w:ind w:firstLine="458"/>
              <w:jc w:val="both"/>
              <w:rPr>
                <w:rFonts w:ascii="Times New Roman" w:eastAsia="Calibri" w:hAnsi="Times New Roman" w:cs="Times New Roman"/>
                <w:sz w:val="28"/>
                <w:szCs w:val="28"/>
                <w:lang w:eastAsia="en-US"/>
              </w:rPr>
            </w:pPr>
          </w:p>
          <w:p w14:paraId="5C37C84D" w14:textId="77777777" w:rsidR="003754C0" w:rsidRDefault="003754C0" w:rsidP="0094610B">
            <w:pPr>
              <w:ind w:firstLine="458"/>
              <w:jc w:val="both"/>
              <w:rPr>
                <w:rFonts w:ascii="Times New Roman" w:eastAsia="Calibri" w:hAnsi="Times New Roman" w:cs="Times New Roman"/>
                <w:sz w:val="28"/>
                <w:szCs w:val="28"/>
                <w:lang w:eastAsia="en-US"/>
              </w:rPr>
            </w:pPr>
          </w:p>
          <w:tbl>
            <w:tblPr>
              <w:tblW w:w="10371" w:type="dxa"/>
              <w:tblLayout w:type="fixed"/>
              <w:tblLook w:val="04A0" w:firstRow="1" w:lastRow="0" w:firstColumn="1" w:lastColumn="0" w:noHBand="0" w:noVBand="1"/>
            </w:tblPr>
            <w:tblGrid>
              <w:gridCol w:w="960"/>
              <w:gridCol w:w="7285"/>
              <w:gridCol w:w="2126"/>
            </w:tblGrid>
            <w:tr w:rsidR="003754C0" w:rsidRPr="003754C0" w14:paraId="2E09D58A" w14:textId="77777777" w:rsidTr="003754C0">
              <w:trPr>
                <w:trHeight w:val="907"/>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30C28F5" w14:textId="77777777" w:rsidR="003754C0" w:rsidRPr="003754C0" w:rsidRDefault="003754C0" w:rsidP="003754C0">
                  <w:pPr>
                    <w:jc w:val="center"/>
                    <w:rPr>
                      <w:rFonts w:ascii="Times New Roman" w:hAnsi="Times New Roman" w:cs="Times New Roman"/>
                      <w:b/>
                      <w:bCs/>
                      <w:i/>
                      <w:iCs/>
                    </w:rPr>
                  </w:pPr>
                  <w:r w:rsidRPr="003754C0">
                    <w:rPr>
                      <w:rFonts w:ascii="Times New Roman" w:eastAsia="Calibri" w:hAnsi="Times New Roman" w:cs="Times New Roman"/>
                      <w:b/>
                      <w:bCs/>
                      <w:i/>
                      <w:iCs/>
                      <w:lang w:eastAsia="en-US"/>
                    </w:rPr>
                    <w:t>№</w:t>
                  </w:r>
                </w:p>
              </w:tc>
              <w:tc>
                <w:tcPr>
                  <w:tcW w:w="7285" w:type="dxa"/>
                  <w:tcBorders>
                    <w:top w:val="single" w:sz="8" w:space="0" w:color="auto"/>
                    <w:left w:val="nil"/>
                    <w:bottom w:val="single" w:sz="8" w:space="0" w:color="auto"/>
                    <w:right w:val="single" w:sz="8" w:space="0" w:color="auto"/>
                  </w:tcBorders>
                  <w:shd w:val="clear" w:color="auto" w:fill="auto"/>
                  <w:vAlign w:val="center"/>
                  <w:hideMark/>
                </w:tcPr>
                <w:p w14:paraId="648C29ED" w14:textId="77777777" w:rsidR="003754C0" w:rsidRPr="003754C0" w:rsidRDefault="003754C0" w:rsidP="003754C0">
                  <w:pPr>
                    <w:jc w:val="center"/>
                    <w:rPr>
                      <w:rFonts w:ascii="Times New Roman" w:hAnsi="Times New Roman" w:cs="Times New Roman"/>
                      <w:b/>
                      <w:bCs/>
                      <w:i/>
                      <w:iCs/>
                      <w:sz w:val="28"/>
                      <w:szCs w:val="28"/>
                    </w:rPr>
                  </w:pPr>
                  <w:r w:rsidRPr="003754C0">
                    <w:rPr>
                      <w:rFonts w:ascii="Times New Roman" w:hAnsi="Times New Roman" w:cs="Times New Roman"/>
                      <w:b/>
                      <w:bCs/>
                      <w:i/>
                      <w:iCs/>
                      <w:sz w:val="28"/>
                      <w:szCs w:val="28"/>
                    </w:rPr>
                    <w:t>Наименование услуг, работ, товаров</w:t>
                  </w:r>
                </w:p>
              </w:tc>
              <w:tc>
                <w:tcPr>
                  <w:tcW w:w="2126" w:type="dxa"/>
                  <w:tcBorders>
                    <w:top w:val="single" w:sz="8" w:space="0" w:color="auto"/>
                    <w:left w:val="nil"/>
                    <w:bottom w:val="single" w:sz="8" w:space="0" w:color="auto"/>
                    <w:right w:val="single" w:sz="8" w:space="0" w:color="auto"/>
                  </w:tcBorders>
                  <w:shd w:val="clear" w:color="auto" w:fill="auto"/>
                  <w:vAlign w:val="center"/>
                  <w:hideMark/>
                </w:tcPr>
                <w:p w14:paraId="70314AA7" w14:textId="684767B9" w:rsidR="003754C0" w:rsidRPr="003754C0" w:rsidRDefault="003754C0" w:rsidP="003754C0">
                  <w:pPr>
                    <w:jc w:val="center"/>
                    <w:rPr>
                      <w:rFonts w:ascii="Times New Roman" w:hAnsi="Times New Roman" w:cs="Times New Roman"/>
                      <w:b/>
                      <w:bCs/>
                      <w:i/>
                      <w:iCs/>
                      <w:sz w:val="24"/>
                      <w:szCs w:val="24"/>
                    </w:rPr>
                  </w:pPr>
                  <w:r w:rsidRPr="003754C0">
                    <w:rPr>
                      <w:rFonts w:ascii="Times New Roman" w:hAnsi="Times New Roman" w:cs="Times New Roman"/>
                      <w:b/>
                      <w:bCs/>
                      <w:i/>
                      <w:iCs/>
                      <w:sz w:val="24"/>
                      <w:szCs w:val="24"/>
                    </w:rPr>
                    <w:t>01.01.202</w:t>
                  </w:r>
                  <w:r w:rsidR="00703D08">
                    <w:rPr>
                      <w:rFonts w:ascii="Times New Roman" w:hAnsi="Times New Roman" w:cs="Times New Roman"/>
                      <w:b/>
                      <w:bCs/>
                      <w:i/>
                      <w:iCs/>
                      <w:sz w:val="24"/>
                      <w:szCs w:val="24"/>
                    </w:rPr>
                    <w:t xml:space="preserve">5 </w:t>
                  </w:r>
                  <w:r w:rsidRPr="003754C0">
                    <w:rPr>
                      <w:rFonts w:ascii="Times New Roman" w:hAnsi="Times New Roman" w:cs="Times New Roman"/>
                      <w:b/>
                      <w:bCs/>
                      <w:i/>
                      <w:iCs/>
                      <w:sz w:val="24"/>
                      <w:szCs w:val="24"/>
                    </w:rPr>
                    <w:t>- 31.12.202</w:t>
                  </w:r>
                  <w:r w:rsidR="00703D08">
                    <w:rPr>
                      <w:rFonts w:ascii="Times New Roman" w:hAnsi="Times New Roman" w:cs="Times New Roman"/>
                      <w:b/>
                      <w:bCs/>
                      <w:i/>
                      <w:iCs/>
                      <w:sz w:val="24"/>
                      <w:szCs w:val="24"/>
                    </w:rPr>
                    <w:t>5</w:t>
                  </w:r>
                </w:p>
              </w:tc>
            </w:tr>
            <w:tr w:rsidR="003754C0" w:rsidRPr="003754C0" w14:paraId="7BB068C1" w14:textId="77777777" w:rsidTr="003754C0">
              <w:trPr>
                <w:trHeight w:val="34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A51E620"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1</w:t>
                  </w:r>
                </w:p>
              </w:tc>
              <w:tc>
                <w:tcPr>
                  <w:tcW w:w="7285" w:type="dxa"/>
                  <w:tcBorders>
                    <w:top w:val="nil"/>
                    <w:left w:val="nil"/>
                    <w:bottom w:val="single" w:sz="8" w:space="0" w:color="auto"/>
                    <w:right w:val="single" w:sz="8" w:space="0" w:color="auto"/>
                  </w:tcBorders>
                  <w:shd w:val="clear" w:color="auto" w:fill="auto"/>
                  <w:vAlign w:val="center"/>
                  <w:hideMark/>
                </w:tcPr>
                <w:p w14:paraId="42F62F0B" w14:textId="25F0BDB3" w:rsidR="003754C0" w:rsidRPr="003754C0" w:rsidRDefault="00495B2B" w:rsidP="003754C0">
                  <w:pPr>
                    <w:rPr>
                      <w:rFonts w:ascii="Times New Roman" w:hAnsi="Times New Roman" w:cs="Times New Roman"/>
                      <w:sz w:val="28"/>
                      <w:szCs w:val="28"/>
                    </w:rPr>
                  </w:pPr>
                  <w:r>
                    <w:rPr>
                      <w:rFonts w:ascii="Times New Roman" w:hAnsi="Times New Roman" w:cs="Times New Roman"/>
                      <w:sz w:val="28"/>
                      <w:szCs w:val="28"/>
                    </w:rPr>
                    <w:t>Тех. обслуживание</w:t>
                  </w:r>
                  <w:r w:rsidR="003754C0" w:rsidRPr="003754C0">
                    <w:rPr>
                      <w:rFonts w:ascii="Times New Roman" w:hAnsi="Times New Roman" w:cs="Times New Roman"/>
                      <w:sz w:val="28"/>
                      <w:szCs w:val="28"/>
                    </w:rPr>
                    <w:t xml:space="preserve"> огнетушителей</w:t>
                  </w:r>
                </w:p>
              </w:tc>
              <w:tc>
                <w:tcPr>
                  <w:tcW w:w="2126" w:type="dxa"/>
                  <w:tcBorders>
                    <w:top w:val="nil"/>
                    <w:left w:val="nil"/>
                    <w:bottom w:val="single" w:sz="8" w:space="0" w:color="auto"/>
                    <w:right w:val="single" w:sz="8" w:space="0" w:color="auto"/>
                  </w:tcBorders>
                  <w:shd w:val="clear" w:color="auto" w:fill="auto"/>
                  <w:vAlign w:val="center"/>
                  <w:hideMark/>
                </w:tcPr>
                <w:p w14:paraId="79779588" w14:textId="7D4C63D1"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13485,00</w:t>
                  </w:r>
                </w:p>
              </w:tc>
            </w:tr>
            <w:tr w:rsidR="003754C0" w:rsidRPr="003754C0" w14:paraId="6798800C" w14:textId="77777777" w:rsidTr="003754C0">
              <w:trPr>
                <w:trHeight w:val="34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9AFB91D"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2</w:t>
                  </w:r>
                </w:p>
              </w:tc>
              <w:tc>
                <w:tcPr>
                  <w:tcW w:w="7285" w:type="dxa"/>
                  <w:tcBorders>
                    <w:top w:val="nil"/>
                    <w:left w:val="nil"/>
                    <w:bottom w:val="single" w:sz="8" w:space="0" w:color="auto"/>
                    <w:right w:val="single" w:sz="8" w:space="0" w:color="auto"/>
                  </w:tcBorders>
                  <w:shd w:val="clear" w:color="auto" w:fill="auto"/>
                  <w:vAlign w:val="center"/>
                  <w:hideMark/>
                </w:tcPr>
                <w:p w14:paraId="255D50E6"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Тех. Обслуживание КТС</w:t>
                  </w:r>
                </w:p>
              </w:tc>
              <w:tc>
                <w:tcPr>
                  <w:tcW w:w="2126" w:type="dxa"/>
                  <w:tcBorders>
                    <w:top w:val="nil"/>
                    <w:left w:val="nil"/>
                    <w:bottom w:val="single" w:sz="8" w:space="0" w:color="auto"/>
                    <w:right w:val="single" w:sz="8" w:space="0" w:color="auto"/>
                  </w:tcBorders>
                  <w:shd w:val="clear" w:color="auto" w:fill="auto"/>
                  <w:vAlign w:val="center"/>
                  <w:hideMark/>
                </w:tcPr>
                <w:p w14:paraId="07F54659" w14:textId="464C42C8" w:rsidR="003754C0" w:rsidRPr="003754C0" w:rsidRDefault="003754C0" w:rsidP="003754C0">
                  <w:pPr>
                    <w:jc w:val="right"/>
                    <w:rPr>
                      <w:rFonts w:ascii="Times New Roman" w:hAnsi="Times New Roman" w:cs="Times New Roman"/>
                      <w:sz w:val="28"/>
                      <w:szCs w:val="28"/>
                    </w:rPr>
                  </w:pPr>
                  <w:r w:rsidRPr="003754C0">
                    <w:rPr>
                      <w:rFonts w:ascii="Times New Roman" w:hAnsi="Times New Roman" w:cs="Times New Roman"/>
                      <w:sz w:val="28"/>
                      <w:szCs w:val="28"/>
                    </w:rPr>
                    <w:t>5</w:t>
                  </w:r>
                  <w:r w:rsidR="00495B2B">
                    <w:rPr>
                      <w:rFonts w:ascii="Times New Roman" w:hAnsi="Times New Roman" w:cs="Times New Roman"/>
                      <w:sz w:val="28"/>
                      <w:szCs w:val="28"/>
                    </w:rPr>
                    <w:t>941</w:t>
                  </w:r>
                  <w:r w:rsidRPr="003754C0">
                    <w:rPr>
                      <w:rFonts w:ascii="Times New Roman" w:hAnsi="Times New Roman" w:cs="Times New Roman"/>
                      <w:sz w:val="28"/>
                      <w:szCs w:val="28"/>
                    </w:rPr>
                    <w:t>,</w:t>
                  </w:r>
                  <w:r w:rsidR="00495B2B">
                    <w:rPr>
                      <w:rFonts w:ascii="Times New Roman" w:hAnsi="Times New Roman" w:cs="Times New Roman"/>
                      <w:sz w:val="28"/>
                      <w:szCs w:val="28"/>
                    </w:rPr>
                    <w:t>20</w:t>
                  </w:r>
                </w:p>
              </w:tc>
            </w:tr>
            <w:tr w:rsidR="003754C0" w:rsidRPr="003754C0" w14:paraId="2E7EF249" w14:textId="77777777" w:rsidTr="003754C0">
              <w:trPr>
                <w:trHeight w:val="34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07543A5"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3</w:t>
                  </w:r>
                </w:p>
              </w:tc>
              <w:tc>
                <w:tcPr>
                  <w:tcW w:w="7285" w:type="dxa"/>
                  <w:tcBorders>
                    <w:top w:val="nil"/>
                    <w:left w:val="nil"/>
                    <w:bottom w:val="single" w:sz="8" w:space="0" w:color="auto"/>
                    <w:right w:val="single" w:sz="8" w:space="0" w:color="auto"/>
                  </w:tcBorders>
                  <w:shd w:val="clear" w:color="auto" w:fill="auto"/>
                  <w:vAlign w:val="center"/>
                  <w:hideMark/>
                </w:tcPr>
                <w:p w14:paraId="0DB0F161"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Обслуживание системы видеонаблюдения</w:t>
                  </w:r>
                </w:p>
              </w:tc>
              <w:tc>
                <w:tcPr>
                  <w:tcW w:w="2126" w:type="dxa"/>
                  <w:tcBorders>
                    <w:top w:val="nil"/>
                    <w:left w:val="nil"/>
                    <w:bottom w:val="single" w:sz="8" w:space="0" w:color="auto"/>
                    <w:right w:val="single" w:sz="8" w:space="0" w:color="auto"/>
                  </w:tcBorders>
                  <w:shd w:val="clear" w:color="auto" w:fill="auto"/>
                  <w:vAlign w:val="center"/>
                  <w:hideMark/>
                </w:tcPr>
                <w:p w14:paraId="5828C0F2" w14:textId="67BE0EB9"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21</w:t>
                  </w:r>
                  <w:r w:rsidR="003754C0" w:rsidRPr="003754C0">
                    <w:rPr>
                      <w:rFonts w:ascii="Times New Roman" w:hAnsi="Times New Roman" w:cs="Times New Roman"/>
                      <w:sz w:val="28"/>
                      <w:szCs w:val="28"/>
                    </w:rPr>
                    <w:t>600,00</w:t>
                  </w:r>
                </w:p>
              </w:tc>
            </w:tr>
            <w:tr w:rsidR="003754C0" w:rsidRPr="003754C0" w14:paraId="69E6835E" w14:textId="77777777" w:rsidTr="003754C0">
              <w:trPr>
                <w:trHeight w:val="283"/>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721A359"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4</w:t>
                  </w:r>
                </w:p>
              </w:tc>
              <w:tc>
                <w:tcPr>
                  <w:tcW w:w="7285" w:type="dxa"/>
                  <w:tcBorders>
                    <w:top w:val="nil"/>
                    <w:left w:val="nil"/>
                    <w:bottom w:val="single" w:sz="8" w:space="0" w:color="auto"/>
                    <w:right w:val="single" w:sz="8" w:space="0" w:color="auto"/>
                  </w:tcBorders>
                  <w:shd w:val="clear" w:color="auto" w:fill="auto"/>
                  <w:vAlign w:val="center"/>
                  <w:hideMark/>
                </w:tcPr>
                <w:p w14:paraId="40847C73"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ТО системы пожарной сигнализации, системы оповещения и системы эвакуации при пожаре</w:t>
                  </w:r>
                </w:p>
              </w:tc>
              <w:tc>
                <w:tcPr>
                  <w:tcW w:w="2126" w:type="dxa"/>
                  <w:tcBorders>
                    <w:top w:val="nil"/>
                    <w:left w:val="nil"/>
                    <w:bottom w:val="single" w:sz="8" w:space="0" w:color="auto"/>
                    <w:right w:val="single" w:sz="8" w:space="0" w:color="auto"/>
                  </w:tcBorders>
                  <w:shd w:val="clear" w:color="auto" w:fill="auto"/>
                  <w:vAlign w:val="center"/>
                  <w:hideMark/>
                </w:tcPr>
                <w:p w14:paraId="35A72FEE" w14:textId="6ECD1CBB"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75600</w:t>
                  </w:r>
                  <w:r w:rsidR="003754C0" w:rsidRPr="003754C0">
                    <w:rPr>
                      <w:rFonts w:ascii="Times New Roman" w:hAnsi="Times New Roman" w:cs="Times New Roman"/>
                      <w:sz w:val="28"/>
                      <w:szCs w:val="28"/>
                    </w:rPr>
                    <w:t>,00</w:t>
                  </w:r>
                </w:p>
              </w:tc>
            </w:tr>
            <w:tr w:rsidR="003754C0" w:rsidRPr="003754C0" w14:paraId="41760769"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B4A990B"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5</w:t>
                  </w:r>
                </w:p>
              </w:tc>
              <w:tc>
                <w:tcPr>
                  <w:tcW w:w="7285" w:type="dxa"/>
                  <w:tcBorders>
                    <w:top w:val="nil"/>
                    <w:left w:val="nil"/>
                    <w:bottom w:val="single" w:sz="8" w:space="0" w:color="auto"/>
                    <w:right w:val="single" w:sz="8" w:space="0" w:color="auto"/>
                  </w:tcBorders>
                  <w:shd w:val="clear" w:color="auto" w:fill="auto"/>
                  <w:vAlign w:val="center"/>
                  <w:hideMark/>
                </w:tcPr>
                <w:p w14:paraId="07DE2A6B" w14:textId="77777777" w:rsidR="003754C0" w:rsidRPr="007D21FD" w:rsidRDefault="003754C0" w:rsidP="003754C0">
                  <w:pPr>
                    <w:rPr>
                      <w:rFonts w:ascii="Times New Roman" w:hAnsi="Times New Roman" w:cs="Times New Roman"/>
                      <w:sz w:val="28"/>
                      <w:szCs w:val="28"/>
                    </w:rPr>
                  </w:pPr>
                  <w:r w:rsidRPr="007D21FD">
                    <w:rPr>
                      <w:rFonts w:ascii="Times New Roman" w:hAnsi="Times New Roman" w:cs="Times New Roman"/>
                      <w:sz w:val="28"/>
                      <w:szCs w:val="28"/>
                    </w:rPr>
                    <w:t>Перекатка пожарных кранов</w:t>
                  </w:r>
                </w:p>
              </w:tc>
              <w:tc>
                <w:tcPr>
                  <w:tcW w:w="2126" w:type="dxa"/>
                  <w:tcBorders>
                    <w:top w:val="nil"/>
                    <w:left w:val="nil"/>
                    <w:bottom w:val="single" w:sz="8" w:space="0" w:color="auto"/>
                    <w:right w:val="single" w:sz="8" w:space="0" w:color="auto"/>
                  </w:tcBorders>
                  <w:shd w:val="clear" w:color="auto" w:fill="auto"/>
                  <w:vAlign w:val="center"/>
                  <w:hideMark/>
                </w:tcPr>
                <w:p w14:paraId="710E022A" w14:textId="25DD8C76" w:rsidR="003754C0" w:rsidRPr="007D21FD" w:rsidRDefault="007D21FD" w:rsidP="003754C0">
                  <w:pPr>
                    <w:jc w:val="right"/>
                    <w:rPr>
                      <w:rFonts w:ascii="Times New Roman" w:hAnsi="Times New Roman" w:cs="Times New Roman"/>
                      <w:sz w:val="28"/>
                      <w:szCs w:val="28"/>
                    </w:rPr>
                  </w:pPr>
                  <w:r w:rsidRPr="007D21FD">
                    <w:rPr>
                      <w:rFonts w:ascii="Times New Roman" w:hAnsi="Times New Roman" w:cs="Times New Roman"/>
                      <w:sz w:val="28"/>
                      <w:szCs w:val="28"/>
                    </w:rPr>
                    <w:t>11100,00</w:t>
                  </w:r>
                </w:p>
              </w:tc>
            </w:tr>
            <w:tr w:rsidR="003754C0" w:rsidRPr="003754C0" w14:paraId="37436DE8"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8070E40"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6</w:t>
                  </w:r>
                </w:p>
              </w:tc>
              <w:tc>
                <w:tcPr>
                  <w:tcW w:w="7285" w:type="dxa"/>
                  <w:tcBorders>
                    <w:top w:val="nil"/>
                    <w:left w:val="nil"/>
                    <w:bottom w:val="single" w:sz="8" w:space="0" w:color="auto"/>
                    <w:right w:val="single" w:sz="8" w:space="0" w:color="auto"/>
                  </w:tcBorders>
                  <w:shd w:val="clear" w:color="auto" w:fill="auto"/>
                  <w:vAlign w:val="center"/>
                  <w:hideMark/>
                </w:tcPr>
                <w:p w14:paraId="71BA958C"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Измерение и испытание электроустановок</w:t>
                  </w:r>
                </w:p>
              </w:tc>
              <w:tc>
                <w:tcPr>
                  <w:tcW w:w="2126" w:type="dxa"/>
                  <w:tcBorders>
                    <w:top w:val="nil"/>
                    <w:left w:val="nil"/>
                    <w:bottom w:val="single" w:sz="8" w:space="0" w:color="auto"/>
                    <w:right w:val="single" w:sz="8" w:space="0" w:color="auto"/>
                  </w:tcBorders>
                  <w:shd w:val="clear" w:color="auto" w:fill="auto"/>
                  <w:vAlign w:val="center"/>
                  <w:hideMark/>
                </w:tcPr>
                <w:p w14:paraId="1E081612" w14:textId="1F8CB105"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17000</w:t>
                  </w:r>
                  <w:r w:rsidR="003754C0" w:rsidRPr="003754C0">
                    <w:rPr>
                      <w:rFonts w:ascii="Times New Roman" w:hAnsi="Times New Roman" w:cs="Times New Roman"/>
                      <w:sz w:val="28"/>
                      <w:szCs w:val="28"/>
                    </w:rPr>
                    <w:t>,00</w:t>
                  </w:r>
                </w:p>
              </w:tc>
            </w:tr>
            <w:tr w:rsidR="003754C0" w:rsidRPr="003754C0" w14:paraId="29059EAC" w14:textId="77777777" w:rsidTr="003754C0">
              <w:trPr>
                <w:trHeight w:val="34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0DC2E0E" w14:textId="77777777" w:rsidR="003754C0" w:rsidRPr="003754C0" w:rsidRDefault="003754C0" w:rsidP="003754C0">
                  <w:pPr>
                    <w:jc w:val="center"/>
                    <w:rPr>
                      <w:rFonts w:ascii="Times New Roman" w:hAnsi="Times New Roman" w:cs="Times New Roman"/>
                      <w:sz w:val="24"/>
                      <w:szCs w:val="24"/>
                    </w:rPr>
                  </w:pPr>
                  <w:r w:rsidRPr="003754C0">
                    <w:rPr>
                      <w:rFonts w:ascii="Times New Roman" w:hAnsi="Times New Roman" w:cs="Times New Roman"/>
                      <w:sz w:val="24"/>
                      <w:szCs w:val="24"/>
                    </w:rPr>
                    <w:t>7</w:t>
                  </w:r>
                </w:p>
              </w:tc>
              <w:tc>
                <w:tcPr>
                  <w:tcW w:w="7285" w:type="dxa"/>
                  <w:tcBorders>
                    <w:top w:val="nil"/>
                    <w:left w:val="nil"/>
                    <w:bottom w:val="single" w:sz="8" w:space="0" w:color="auto"/>
                    <w:right w:val="single" w:sz="8" w:space="0" w:color="auto"/>
                  </w:tcBorders>
                  <w:shd w:val="clear" w:color="auto" w:fill="auto"/>
                  <w:vAlign w:val="center"/>
                  <w:hideMark/>
                </w:tcPr>
                <w:p w14:paraId="09DFA196"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Поддержка сайта</w:t>
                  </w:r>
                </w:p>
              </w:tc>
              <w:tc>
                <w:tcPr>
                  <w:tcW w:w="2126" w:type="dxa"/>
                  <w:tcBorders>
                    <w:top w:val="nil"/>
                    <w:left w:val="nil"/>
                    <w:bottom w:val="single" w:sz="8" w:space="0" w:color="auto"/>
                    <w:right w:val="single" w:sz="8" w:space="0" w:color="auto"/>
                  </w:tcBorders>
                  <w:shd w:val="clear" w:color="auto" w:fill="auto"/>
                  <w:vAlign w:val="center"/>
                  <w:hideMark/>
                </w:tcPr>
                <w:p w14:paraId="6346AA71" w14:textId="085AACEE"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18000</w:t>
                  </w:r>
                  <w:r w:rsidR="003754C0" w:rsidRPr="003754C0">
                    <w:rPr>
                      <w:rFonts w:ascii="Times New Roman" w:hAnsi="Times New Roman" w:cs="Times New Roman"/>
                      <w:sz w:val="28"/>
                      <w:szCs w:val="28"/>
                    </w:rPr>
                    <w:t>,00</w:t>
                  </w:r>
                </w:p>
              </w:tc>
            </w:tr>
            <w:tr w:rsidR="003754C0" w:rsidRPr="003754C0" w14:paraId="2E8E0AEF"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61C16383" w14:textId="51EE719C"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8</w:t>
                  </w:r>
                </w:p>
              </w:tc>
              <w:tc>
                <w:tcPr>
                  <w:tcW w:w="7285" w:type="dxa"/>
                  <w:tcBorders>
                    <w:top w:val="nil"/>
                    <w:left w:val="nil"/>
                    <w:bottom w:val="single" w:sz="8" w:space="0" w:color="auto"/>
                    <w:right w:val="single" w:sz="8" w:space="0" w:color="auto"/>
                  </w:tcBorders>
                  <w:shd w:val="clear" w:color="auto" w:fill="auto"/>
                  <w:vAlign w:val="center"/>
                  <w:hideMark/>
                </w:tcPr>
                <w:p w14:paraId="5313781F"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Права использования «СБИС ЭО-Легкий бюджет»</w:t>
                  </w:r>
                </w:p>
              </w:tc>
              <w:tc>
                <w:tcPr>
                  <w:tcW w:w="2126" w:type="dxa"/>
                  <w:tcBorders>
                    <w:top w:val="nil"/>
                    <w:left w:val="nil"/>
                    <w:bottom w:val="single" w:sz="8" w:space="0" w:color="auto"/>
                    <w:right w:val="single" w:sz="8" w:space="0" w:color="auto"/>
                  </w:tcBorders>
                  <w:shd w:val="clear" w:color="auto" w:fill="auto"/>
                  <w:vAlign w:val="center"/>
                  <w:hideMark/>
                </w:tcPr>
                <w:p w14:paraId="2CF42DCE" w14:textId="77777777" w:rsidR="003754C0" w:rsidRPr="003754C0" w:rsidRDefault="003754C0" w:rsidP="003754C0">
                  <w:pPr>
                    <w:jc w:val="right"/>
                    <w:rPr>
                      <w:rFonts w:ascii="Times New Roman" w:hAnsi="Times New Roman" w:cs="Times New Roman"/>
                      <w:sz w:val="28"/>
                      <w:szCs w:val="28"/>
                    </w:rPr>
                  </w:pPr>
                  <w:r w:rsidRPr="003754C0">
                    <w:rPr>
                      <w:rFonts w:ascii="Times New Roman" w:hAnsi="Times New Roman" w:cs="Times New Roman"/>
                      <w:sz w:val="28"/>
                      <w:szCs w:val="28"/>
                    </w:rPr>
                    <w:t>1700,00</w:t>
                  </w:r>
                </w:p>
              </w:tc>
            </w:tr>
            <w:tr w:rsidR="003754C0" w:rsidRPr="003754C0" w14:paraId="3B01A0BA" w14:textId="77777777" w:rsidTr="00E84A8D">
              <w:trPr>
                <w:trHeight w:val="624"/>
              </w:trPr>
              <w:tc>
                <w:tcPr>
                  <w:tcW w:w="960" w:type="dxa"/>
                  <w:tcBorders>
                    <w:top w:val="nil"/>
                    <w:left w:val="single" w:sz="8" w:space="0" w:color="auto"/>
                    <w:bottom w:val="single" w:sz="8" w:space="0" w:color="auto"/>
                    <w:right w:val="single" w:sz="8" w:space="0" w:color="auto"/>
                  </w:tcBorders>
                  <w:shd w:val="clear" w:color="auto" w:fill="auto"/>
                  <w:vAlign w:val="center"/>
                </w:tcPr>
                <w:p w14:paraId="1A463729" w14:textId="43895FDD"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9</w:t>
                  </w:r>
                </w:p>
              </w:tc>
              <w:tc>
                <w:tcPr>
                  <w:tcW w:w="7285" w:type="dxa"/>
                  <w:tcBorders>
                    <w:top w:val="nil"/>
                    <w:left w:val="nil"/>
                    <w:bottom w:val="single" w:sz="8" w:space="0" w:color="auto"/>
                    <w:right w:val="single" w:sz="8" w:space="0" w:color="auto"/>
                  </w:tcBorders>
                  <w:shd w:val="clear" w:color="auto" w:fill="auto"/>
                  <w:vAlign w:val="center"/>
                  <w:hideMark/>
                </w:tcPr>
                <w:p w14:paraId="12BEEC8D"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Лицензия ПП ПАРУС-Бюджет 8 «Образовательное учреждение» - 12 мес.</w:t>
                  </w:r>
                </w:p>
              </w:tc>
              <w:tc>
                <w:tcPr>
                  <w:tcW w:w="2126" w:type="dxa"/>
                  <w:tcBorders>
                    <w:top w:val="nil"/>
                    <w:left w:val="nil"/>
                    <w:bottom w:val="single" w:sz="8" w:space="0" w:color="auto"/>
                    <w:right w:val="single" w:sz="8" w:space="0" w:color="auto"/>
                  </w:tcBorders>
                  <w:shd w:val="clear" w:color="auto" w:fill="auto"/>
                  <w:vAlign w:val="center"/>
                  <w:hideMark/>
                </w:tcPr>
                <w:p w14:paraId="418589BB" w14:textId="3859D913"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140000</w:t>
                  </w:r>
                  <w:r w:rsidR="003754C0" w:rsidRPr="003754C0">
                    <w:rPr>
                      <w:rFonts w:ascii="Times New Roman" w:hAnsi="Times New Roman" w:cs="Times New Roman"/>
                      <w:sz w:val="28"/>
                      <w:szCs w:val="28"/>
                    </w:rPr>
                    <w:t>,00</w:t>
                  </w:r>
                </w:p>
              </w:tc>
            </w:tr>
            <w:tr w:rsidR="00D300CF" w:rsidRPr="003754C0" w14:paraId="43F59188" w14:textId="77777777" w:rsidTr="003754C0">
              <w:trPr>
                <w:trHeight w:val="624"/>
              </w:trPr>
              <w:tc>
                <w:tcPr>
                  <w:tcW w:w="960" w:type="dxa"/>
                  <w:tcBorders>
                    <w:top w:val="nil"/>
                    <w:left w:val="single" w:sz="8" w:space="0" w:color="auto"/>
                    <w:bottom w:val="single" w:sz="8" w:space="0" w:color="auto"/>
                    <w:right w:val="single" w:sz="8" w:space="0" w:color="auto"/>
                  </w:tcBorders>
                  <w:shd w:val="clear" w:color="auto" w:fill="auto"/>
                  <w:vAlign w:val="center"/>
                </w:tcPr>
                <w:p w14:paraId="3D2773CE" w14:textId="1F8AD832"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10</w:t>
                  </w:r>
                </w:p>
              </w:tc>
              <w:tc>
                <w:tcPr>
                  <w:tcW w:w="7285" w:type="dxa"/>
                  <w:tcBorders>
                    <w:top w:val="nil"/>
                    <w:left w:val="nil"/>
                    <w:bottom w:val="single" w:sz="8" w:space="0" w:color="auto"/>
                    <w:right w:val="single" w:sz="8" w:space="0" w:color="auto"/>
                  </w:tcBorders>
                  <w:shd w:val="clear" w:color="auto" w:fill="auto"/>
                  <w:vAlign w:val="center"/>
                </w:tcPr>
                <w:p w14:paraId="2D927842" w14:textId="5579F13C" w:rsidR="00D300CF" w:rsidRPr="00D300CF" w:rsidRDefault="00D300CF" w:rsidP="003754C0">
                  <w:pPr>
                    <w:rPr>
                      <w:rFonts w:ascii="Times New Roman" w:hAnsi="Times New Roman" w:cs="Times New Roman"/>
                      <w:sz w:val="28"/>
                      <w:szCs w:val="28"/>
                      <w:lang w:val="en-US"/>
                    </w:rPr>
                  </w:pPr>
                  <w:r>
                    <w:rPr>
                      <w:rFonts w:ascii="Times New Roman" w:hAnsi="Times New Roman" w:cs="Times New Roman"/>
                      <w:sz w:val="28"/>
                      <w:szCs w:val="28"/>
                    </w:rPr>
                    <w:t xml:space="preserve">ПО </w:t>
                  </w:r>
                  <w:r>
                    <w:rPr>
                      <w:rFonts w:ascii="Times New Roman" w:hAnsi="Times New Roman" w:cs="Times New Roman"/>
                      <w:sz w:val="28"/>
                      <w:szCs w:val="28"/>
                      <w:lang w:val="en-US"/>
                    </w:rPr>
                    <w:t>VipNetClient</w:t>
                  </w:r>
                </w:p>
              </w:tc>
              <w:tc>
                <w:tcPr>
                  <w:tcW w:w="2126" w:type="dxa"/>
                  <w:tcBorders>
                    <w:top w:val="nil"/>
                    <w:left w:val="nil"/>
                    <w:bottom w:val="single" w:sz="8" w:space="0" w:color="auto"/>
                    <w:right w:val="single" w:sz="8" w:space="0" w:color="auto"/>
                  </w:tcBorders>
                  <w:shd w:val="clear" w:color="auto" w:fill="auto"/>
                  <w:vAlign w:val="center"/>
                </w:tcPr>
                <w:p w14:paraId="671C4E52" w14:textId="220497B5" w:rsidR="00D300CF" w:rsidRPr="00D300CF" w:rsidRDefault="00D300CF" w:rsidP="003754C0">
                  <w:pPr>
                    <w:jc w:val="right"/>
                    <w:rPr>
                      <w:rFonts w:ascii="Times New Roman" w:hAnsi="Times New Roman" w:cs="Times New Roman"/>
                      <w:sz w:val="28"/>
                      <w:szCs w:val="28"/>
                      <w:lang w:val="en-US"/>
                    </w:rPr>
                  </w:pPr>
                  <w:r>
                    <w:rPr>
                      <w:rFonts w:ascii="Times New Roman" w:hAnsi="Times New Roman" w:cs="Times New Roman"/>
                      <w:sz w:val="28"/>
                      <w:szCs w:val="28"/>
                      <w:lang w:val="en-US"/>
                    </w:rPr>
                    <w:t>21500</w:t>
                  </w:r>
                  <w:r>
                    <w:rPr>
                      <w:rFonts w:ascii="Times New Roman" w:hAnsi="Times New Roman" w:cs="Times New Roman"/>
                      <w:sz w:val="28"/>
                      <w:szCs w:val="28"/>
                    </w:rPr>
                    <w:t>,</w:t>
                  </w:r>
                  <w:r>
                    <w:rPr>
                      <w:rFonts w:ascii="Times New Roman" w:hAnsi="Times New Roman" w:cs="Times New Roman"/>
                      <w:sz w:val="28"/>
                      <w:szCs w:val="28"/>
                      <w:lang w:val="en-US"/>
                    </w:rPr>
                    <w:t>00</w:t>
                  </w:r>
                </w:p>
              </w:tc>
            </w:tr>
            <w:tr w:rsidR="003754C0" w:rsidRPr="003754C0" w14:paraId="1BCA1093"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487FD896" w14:textId="633ED092"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11</w:t>
                  </w:r>
                </w:p>
              </w:tc>
              <w:tc>
                <w:tcPr>
                  <w:tcW w:w="7285" w:type="dxa"/>
                  <w:tcBorders>
                    <w:top w:val="nil"/>
                    <w:left w:val="nil"/>
                    <w:bottom w:val="single" w:sz="8" w:space="0" w:color="auto"/>
                    <w:right w:val="single" w:sz="8" w:space="0" w:color="auto"/>
                  </w:tcBorders>
                  <w:shd w:val="clear" w:color="auto" w:fill="auto"/>
                  <w:vAlign w:val="center"/>
                  <w:hideMark/>
                </w:tcPr>
                <w:p w14:paraId="6BA4C43D"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Права использования web-систем</w:t>
                  </w:r>
                </w:p>
              </w:tc>
              <w:tc>
                <w:tcPr>
                  <w:tcW w:w="2126" w:type="dxa"/>
                  <w:tcBorders>
                    <w:top w:val="nil"/>
                    <w:left w:val="nil"/>
                    <w:bottom w:val="single" w:sz="8" w:space="0" w:color="auto"/>
                    <w:right w:val="single" w:sz="8" w:space="0" w:color="auto"/>
                  </w:tcBorders>
                  <w:shd w:val="clear" w:color="auto" w:fill="auto"/>
                  <w:vAlign w:val="center"/>
                  <w:hideMark/>
                </w:tcPr>
                <w:p w14:paraId="2B093885" w14:textId="77777777" w:rsidR="003754C0" w:rsidRPr="003754C0" w:rsidRDefault="003754C0" w:rsidP="003754C0">
                  <w:pPr>
                    <w:jc w:val="right"/>
                    <w:rPr>
                      <w:rFonts w:ascii="Times New Roman" w:hAnsi="Times New Roman" w:cs="Times New Roman"/>
                      <w:sz w:val="28"/>
                      <w:szCs w:val="28"/>
                    </w:rPr>
                  </w:pPr>
                  <w:r w:rsidRPr="003754C0">
                    <w:rPr>
                      <w:rFonts w:ascii="Times New Roman" w:hAnsi="Times New Roman" w:cs="Times New Roman"/>
                      <w:sz w:val="28"/>
                      <w:szCs w:val="28"/>
                    </w:rPr>
                    <w:t>850,00</w:t>
                  </w:r>
                </w:p>
              </w:tc>
            </w:tr>
            <w:tr w:rsidR="003754C0" w:rsidRPr="003754C0" w14:paraId="1999AA9B" w14:textId="77777777" w:rsidTr="00E84A8D">
              <w:trPr>
                <w:trHeight w:val="340"/>
              </w:trPr>
              <w:tc>
                <w:tcPr>
                  <w:tcW w:w="960" w:type="dxa"/>
                  <w:tcBorders>
                    <w:top w:val="nil"/>
                    <w:left w:val="single" w:sz="8" w:space="0" w:color="auto"/>
                    <w:bottom w:val="single" w:sz="8" w:space="0" w:color="auto"/>
                    <w:right w:val="single" w:sz="8" w:space="0" w:color="auto"/>
                  </w:tcBorders>
                  <w:shd w:val="clear" w:color="auto" w:fill="auto"/>
                  <w:vAlign w:val="center"/>
                </w:tcPr>
                <w:p w14:paraId="31EA8B1B" w14:textId="1ABC663D"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12</w:t>
                  </w:r>
                </w:p>
              </w:tc>
              <w:tc>
                <w:tcPr>
                  <w:tcW w:w="7285" w:type="dxa"/>
                  <w:tcBorders>
                    <w:top w:val="nil"/>
                    <w:left w:val="nil"/>
                    <w:bottom w:val="single" w:sz="8" w:space="0" w:color="auto"/>
                    <w:right w:val="single" w:sz="8" w:space="0" w:color="auto"/>
                  </w:tcBorders>
                  <w:shd w:val="clear" w:color="auto" w:fill="auto"/>
                  <w:vAlign w:val="center"/>
                  <w:hideMark/>
                </w:tcPr>
                <w:p w14:paraId="0DE74B07"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Проф. Медосмотр сотрудников</w:t>
                  </w:r>
                </w:p>
              </w:tc>
              <w:tc>
                <w:tcPr>
                  <w:tcW w:w="2126" w:type="dxa"/>
                  <w:tcBorders>
                    <w:top w:val="nil"/>
                    <w:left w:val="nil"/>
                    <w:bottom w:val="single" w:sz="8" w:space="0" w:color="auto"/>
                    <w:right w:val="single" w:sz="8" w:space="0" w:color="auto"/>
                  </w:tcBorders>
                  <w:shd w:val="clear" w:color="auto" w:fill="auto"/>
                  <w:vAlign w:val="center"/>
                  <w:hideMark/>
                </w:tcPr>
                <w:p w14:paraId="7D35F234" w14:textId="0D565881"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60900</w:t>
                  </w:r>
                  <w:r w:rsidR="003754C0" w:rsidRPr="003754C0">
                    <w:rPr>
                      <w:rFonts w:ascii="Times New Roman" w:hAnsi="Times New Roman" w:cs="Times New Roman"/>
                      <w:sz w:val="28"/>
                      <w:szCs w:val="28"/>
                    </w:rPr>
                    <w:t>,00</w:t>
                  </w:r>
                </w:p>
              </w:tc>
            </w:tr>
            <w:tr w:rsidR="003754C0" w:rsidRPr="003754C0" w14:paraId="0E1BE9C0"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0EAA7CB2" w14:textId="6337C1D8"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13</w:t>
                  </w:r>
                </w:p>
              </w:tc>
              <w:tc>
                <w:tcPr>
                  <w:tcW w:w="7285" w:type="dxa"/>
                  <w:tcBorders>
                    <w:top w:val="nil"/>
                    <w:left w:val="nil"/>
                    <w:bottom w:val="single" w:sz="8" w:space="0" w:color="auto"/>
                    <w:right w:val="single" w:sz="8" w:space="0" w:color="auto"/>
                  </w:tcBorders>
                  <w:shd w:val="clear" w:color="auto" w:fill="auto"/>
                  <w:vAlign w:val="center"/>
                  <w:hideMark/>
                </w:tcPr>
                <w:p w14:paraId="3D7E64DF"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Производственный контроль</w:t>
                  </w:r>
                </w:p>
              </w:tc>
              <w:tc>
                <w:tcPr>
                  <w:tcW w:w="2126" w:type="dxa"/>
                  <w:tcBorders>
                    <w:top w:val="nil"/>
                    <w:left w:val="nil"/>
                    <w:bottom w:val="single" w:sz="8" w:space="0" w:color="auto"/>
                    <w:right w:val="single" w:sz="8" w:space="0" w:color="auto"/>
                  </w:tcBorders>
                  <w:shd w:val="clear" w:color="auto" w:fill="auto"/>
                  <w:vAlign w:val="center"/>
                  <w:hideMark/>
                </w:tcPr>
                <w:p w14:paraId="34F09F4C" w14:textId="6C0E7FAE" w:rsidR="003754C0" w:rsidRPr="003754C0" w:rsidRDefault="00495B2B" w:rsidP="003754C0">
                  <w:pPr>
                    <w:jc w:val="right"/>
                    <w:rPr>
                      <w:rFonts w:ascii="Times New Roman" w:hAnsi="Times New Roman" w:cs="Times New Roman"/>
                      <w:sz w:val="28"/>
                      <w:szCs w:val="28"/>
                    </w:rPr>
                  </w:pPr>
                  <w:r>
                    <w:rPr>
                      <w:rFonts w:ascii="Times New Roman" w:hAnsi="Times New Roman" w:cs="Times New Roman"/>
                      <w:sz w:val="28"/>
                      <w:szCs w:val="28"/>
                    </w:rPr>
                    <w:t>81426</w:t>
                  </w:r>
                  <w:r w:rsidR="003754C0" w:rsidRPr="003754C0">
                    <w:rPr>
                      <w:rFonts w:ascii="Times New Roman" w:hAnsi="Times New Roman" w:cs="Times New Roman"/>
                      <w:sz w:val="28"/>
                      <w:szCs w:val="28"/>
                    </w:rPr>
                    <w:t>,00</w:t>
                  </w:r>
                </w:p>
              </w:tc>
            </w:tr>
            <w:tr w:rsidR="00476DC4" w:rsidRPr="003754C0" w14:paraId="4D5A2BC5"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5A26EC6B" w14:textId="446397F8" w:rsidR="00476DC4"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14</w:t>
                  </w:r>
                </w:p>
              </w:tc>
              <w:tc>
                <w:tcPr>
                  <w:tcW w:w="7285" w:type="dxa"/>
                  <w:tcBorders>
                    <w:top w:val="nil"/>
                    <w:left w:val="nil"/>
                    <w:bottom w:val="single" w:sz="8" w:space="0" w:color="auto"/>
                    <w:right w:val="single" w:sz="8" w:space="0" w:color="auto"/>
                  </w:tcBorders>
                  <w:shd w:val="clear" w:color="auto" w:fill="auto"/>
                  <w:vAlign w:val="center"/>
                </w:tcPr>
                <w:p w14:paraId="2248B604" w14:textId="0ED6BE44" w:rsidR="00476DC4" w:rsidRPr="003754C0" w:rsidRDefault="00476DC4" w:rsidP="003754C0">
                  <w:pPr>
                    <w:rPr>
                      <w:rFonts w:ascii="Times New Roman" w:hAnsi="Times New Roman" w:cs="Times New Roman"/>
                      <w:sz w:val="28"/>
                      <w:szCs w:val="28"/>
                    </w:rPr>
                  </w:pPr>
                  <w:r>
                    <w:rPr>
                      <w:rFonts w:ascii="Times New Roman" w:hAnsi="Times New Roman" w:cs="Times New Roman"/>
                      <w:sz w:val="28"/>
                      <w:szCs w:val="28"/>
                    </w:rPr>
                    <w:t>Обучение сотрудников</w:t>
                  </w:r>
                </w:p>
              </w:tc>
              <w:tc>
                <w:tcPr>
                  <w:tcW w:w="2126" w:type="dxa"/>
                  <w:tcBorders>
                    <w:top w:val="nil"/>
                    <w:left w:val="nil"/>
                    <w:bottom w:val="single" w:sz="8" w:space="0" w:color="auto"/>
                    <w:right w:val="single" w:sz="8" w:space="0" w:color="auto"/>
                  </w:tcBorders>
                  <w:shd w:val="clear" w:color="auto" w:fill="auto"/>
                  <w:vAlign w:val="center"/>
                </w:tcPr>
                <w:p w14:paraId="5A7B7591" w14:textId="7F454F07" w:rsidR="00476DC4" w:rsidRDefault="00476DC4" w:rsidP="003754C0">
                  <w:pPr>
                    <w:jc w:val="right"/>
                    <w:rPr>
                      <w:rFonts w:ascii="Times New Roman" w:hAnsi="Times New Roman" w:cs="Times New Roman"/>
                      <w:sz w:val="28"/>
                      <w:szCs w:val="28"/>
                    </w:rPr>
                  </w:pPr>
                  <w:r>
                    <w:rPr>
                      <w:rFonts w:ascii="Times New Roman" w:hAnsi="Times New Roman" w:cs="Times New Roman"/>
                      <w:sz w:val="28"/>
                      <w:szCs w:val="28"/>
                    </w:rPr>
                    <w:t>22000,00</w:t>
                  </w:r>
                </w:p>
              </w:tc>
            </w:tr>
            <w:tr w:rsidR="003754C0" w:rsidRPr="003754C0" w14:paraId="20E008C8"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5FE314A2" w14:textId="4A354B99"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15</w:t>
                  </w:r>
                </w:p>
              </w:tc>
              <w:tc>
                <w:tcPr>
                  <w:tcW w:w="7285" w:type="dxa"/>
                  <w:tcBorders>
                    <w:top w:val="nil"/>
                    <w:left w:val="nil"/>
                    <w:bottom w:val="single" w:sz="8" w:space="0" w:color="auto"/>
                    <w:right w:val="single" w:sz="8" w:space="0" w:color="auto"/>
                  </w:tcBorders>
                  <w:shd w:val="clear" w:color="auto" w:fill="auto"/>
                  <w:vAlign w:val="center"/>
                  <w:hideMark/>
                </w:tcPr>
                <w:p w14:paraId="259B794C"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Услуги по охране</w:t>
                  </w:r>
                </w:p>
              </w:tc>
              <w:tc>
                <w:tcPr>
                  <w:tcW w:w="2126" w:type="dxa"/>
                  <w:tcBorders>
                    <w:top w:val="nil"/>
                    <w:left w:val="nil"/>
                    <w:bottom w:val="single" w:sz="8" w:space="0" w:color="auto"/>
                    <w:right w:val="single" w:sz="8" w:space="0" w:color="auto"/>
                  </w:tcBorders>
                  <w:shd w:val="clear" w:color="auto" w:fill="auto"/>
                  <w:vAlign w:val="center"/>
                  <w:hideMark/>
                </w:tcPr>
                <w:p w14:paraId="58892868" w14:textId="20F5AF6A" w:rsidR="003754C0" w:rsidRPr="003754C0" w:rsidRDefault="003754C0" w:rsidP="003754C0">
                  <w:pPr>
                    <w:jc w:val="right"/>
                    <w:rPr>
                      <w:rFonts w:ascii="Times New Roman" w:hAnsi="Times New Roman" w:cs="Times New Roman"/>
                      <w:sz w:val="28"/>
                      <w:szCs w:val="28"/>
                    </w:rPr>
                  </w:pPr>
                  <w:r w:rsidRPr="003754C0">
                    <w:rPr>
                      <w:rFonts w:ascii="Times New Roman" w:hAnsi="Times New Roman" w:cs="Times New Roman"/>
                      <w:sz w:val="28"/>
                      <w:szCs w:val="28"/>
                    </w:rPr>
                    <w:t>23564,40</w:t>
                  </w:r>
                </w:p>
              </w:tc>
            </w:tr>
            <w:tr w:rsidR="003754C0" w:rsidRPr="003754C0" w14:paraId="2D0F1815"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4DBDA2D1" w14:textId="5B1EC966"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7285" w:type="dxa"/>
                  <w:tcBorders>
                    <w:top w:val="nil"/>
                    <w:left w:val="nil"/>
                    <w:bottom w:val="single" w:sz="8" w:space="0" w:color="auto"/>
                    <w:right w:val="single" w:sz="8" w:space="0" w:color="auto"/>
                  </w:tcBorders>
                  <w:shd w:val="clear" w:color="auto" w:fill="auto"/>
                  <w:vAlign w:val="center"/>
                  <w:hideMark/>
                </w:tcPr>
                <w:p w14:paraId="7F1C14AC"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Физическая охрана</w:t>
                  </w:r>
                </w:p>
              </w:tc>
              <w:tc>
                <w:tcPr>
                  <w:tcW w:w="2126" w:type="dxa"/>
                  <w:tcBorders>
                    <w:top w:val="nil"/>
                    <w:left w:val="nil"/>
                    <w:bottom w:val="single" w:sz="8" w:space="0" w:color="auto"/>
                    <w:right w:val="single" w:sz="8" w:space="0" w:color="auto"/>
                  </w:tcBorders>
                  <w:shd w:val="clear" w:color="auto" w:fill="auto"/>
                  <w:vAlign w:val="center"/>
                  <w:hideMark/>
                </w:tcPr>
                <w:p w14:paraId="73520823" w14:textId="419854DD"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726000</w:t>
                  </w:r>
                  <w:r w:rsidR="003754C0" w:rsidRPr="003754C0">
                    <w:rPr>
                      <w:rFonts w:ascii="Times New Roman" w:hAnsi="Times New Roman" w:cs="Times New Roman"/>
                      <w:sz w:val="28"/>
                      <w:szCs w:val="28"/>
                    </w:rPr>
                    <w:t>,00</w:t>
                  </w:r>
                </w:p>
              </w:tc>
            </w:tr>
            <w:tr w:rsidR="003754C0" w:rsidRPr="003754C0" w14:paraId="40215EB2"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371BB0BA" w14:textId="62D29683"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17</w:t>
                  </w:r>
                </w:p>
              </w:tc>
              <w:tc>
                <w:tcPr>
                  <w:tcW w:w="7285" w:type="dxa"/>
                  <w:tcBorders>
                    <w:top w:val="nil"/>
                    <w:left w:val="nil"/>
                    <w:bottom w:val="single" w:sz="8" w:space="0" w:color="auto"/>
                    <w:right w:val="single" w:sz="8" w:space="0" w:color="auto"/>
                  </w:tcBorders>
                  <w:shd w:val="clear" w:color="auto" w:fill="auto"/>
                  <w:vAlign w:val="center"/>
                  <w:hideMark/>
                </w:tcPr>
                <w:p w14:paraId="3C5793E8"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Услуги интернета</w:t>
                  </w:r>
                </w:p>
              </w:tc>
              <w:tc>
                <w:tcPr>
                  <w:tcW w:w="2126" w:type="dxa"/>
                  <w:tcBorders>
                    <w:top w:val="nil"/>
                    <w:left w:val="nil"/>
                    <w:bottom w:val="single" w:sz="8" w:space="0" w:color="auto"/>
                    <w:right w:val="single" w:sz="8" w:space="0" w:color="auto"/>
                  </w:tcBorders>
                  <w:shd w:val="clear" w:color="auto" w:fill="auto"/>
                  <w:vAlign w:val="center"/>
                  <w:hideMark/>
                </w:tcPr>
                <w:p w14:paraId="06D1F7F0" w14:textId="5A65E039"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19800</w:t>
                  </w:r>
                  <w:r w:rsidR="003754C0" w:rsidRPr="003754C0">
                    <w:rPr>
                      <w:rFonts w:ascii="Times New Roman" w:hAnsi="Times New Roman" w:cs="Times New Roman"/>
                      <w:sz w:val="28"/>
                      <w:szCs w:val="28"/>
                    </w:rPr>
                    <w:t>,00</w:t>
                  </w:r>
                </w:p>
              </w:tc>
            </w:tr>
            <w:tr w:rsidR="003754C0" w:rsidRPr="003754C0" w14:paraId="7D51773E" w14:textId="77777777" w:rsidTr="00E84A8D">
              <w:trPr>
                <w:trHeight w:val="624"/>
              </w:trPr>
              <w:tc>
                <w:tcPr>
                  <w:tcW w:w="960" w:type="dxa"/>
                  <w:tcBorders>
                    <w:top w:val="nil"/>
                    <w:left w:val="single" w:sz="8" w:space="0" w:color="auto"/>
                    <w:bottom w:val="single" w:sz="8" w:space="0" w:color="auto"/>
                    <w:right w:val="single" w:sz="8" w:space="0" w:color="auto"/>
                  </w:tcBorders>
                  <w:shd w:val="clear" w:color="auto" w:fill="auto"/>
                  <w:vAlign w:val="center"/>
                </w:tcPr>
                <w:p w14:paraId="5B3AA875" w14:textId="425301DB"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18</w:t>
                  </w:r>
                </w:p>
              </w:tc>
              <w:tc>
                <w:tcPr>
                  <w:tcW w:w="7285" w:type="dxa"/>
                  <w:tcBorders>
                    <w:top w:val="nil"/>
                    <w:left w:val="nil"/>
                    <w:bottom w:val="single" w:sz="8" w:space="0" w:color="auto"/>
                    <w:right w:val="single" w:sz="8" w:space="0" w:color="auto"/>
                  </w:tcBorders>
                  <w:shd w:val="clear" w:color="auto" w:fill="auto"/>
                  <w:vAlign w:val="center"/>
                  <w:hideMark/>
                </w:tcPr>
                <w:p w14:paraId="745D6984"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Проведение дератизации, дезинфекции и инсектоакарицидной обработки</w:t>
                  </w:r>
                </w:p>
              </w:tc>
              <w:tc>
                <w:tcPr>
                  <w:tcW w:w="2126" w:type="dxa"/>
                  <w:tcBorders>
                    <w:top w:val="nil"/>
                    <w:left w:val="nil"/>
                    <w:bottom w:val="single" w:sz="8" w:space="0" w:color="auto"/>
                    <w:right w:val="single" w:sz="8" w:space="0" w:color="auto"/>
                  </w:tcBorders>
                  <w:shd w:val="clear" w:color="auto" w:fill="auto"/>
                  <w:vAlign w:val="center"/>
                  <w:hideMark/>
                </w:tcPr>
                <w:p w14:paraId="3EA5E510" w14:textId="32D1A2CC"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55385</w:t>
                  </w:r>
                  <w:r w:rsidR="003754C0" w:rsidRPr="003754C0">
                    <w:rPr>
                      <w:rFonts w:ascii="Times New Roman" w:hAnsi="Times New Roman" w:cs="Times New Roman"/>
                      <w:sz w:val="28"/>
                      <w:szCs w:val="28"/>
                    </w:rPr>
                    <w:t>,</w:t>
                  </w:r>
                  <w:r>
                    <w:rPr>
                      <w:rFonts w:ascii="Times New Roman" w:hAnsi="Times New Roman" w:cs="Times New Roman"/>
                      <w:sz w:val="28"/>
                      <w:szCs w:val="28"/>
                    </w:rPr>
                    <w:t>3</w:t>
                  </w:r>
                  <w:r w:rsidR="003754C0" w:rsidRPr="003754C0">
                    <w:rPr>
                      <w:rFonts w:ascii="Times New Roman" w:hAnsi="Times New Roman" w:cs="Times New Roman"/>
                      <w:sz w:val="28"/>
                      <w:szCs w:val="28"/>
                    </w:rPr>
                    <w:t>6</w:t>
                  </w:r>
                </w:p>
              </w:tc>
            </w:tr>
            <w:tr w:rsidR="003754C0" w:rsidRPr="003754C0" w14:paraId="474E9D46" w14:textId="77777777" w:rsidTr="00E84A8D">
              <w:trPr>
                <w:trHeight w:val="567"/>
              </w:trPr>
              <w:tc>
                <w:tcPr>
                  <w:tcW w:w="960" w:type="dxa"/>
                  <w:tcBorders>
                    <w:top w:val="nil"/>
                    <w:left w:val="single" w:sz="8" w:space="0" w:color="auto"/>
                    <w:bottom w:val="single" w:sz="8" w:space="0" w:color="auto"/>
                    <w:right w:val="single" w:sz="8" w:space="0" w:color="auto"/>
                  </w:tcBorders>
                  <w:shd w:val="clear" w:color="auto" w:fill="auto"/>
                  <w:vAlign w:val="center"/>
                </w:tcPr>
                <w:p w14:paraId="26E021E7" w14:textId="5DF7EBF7"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19</w:t>
                  </w:r>
                </w:p>
              </w:tc>
              <w:tc>
                <w:tcPr>
                  <w:tcW w:w="7285" w:type="dxa"/>
                  <w:tcBorders>
                    <w:top w:val="nil"/>
                    <w:left w:val="nil"/>
                    <w:bottom w:val="single" w:sz="8" w:space="0" w:color="auto"/>
                    <w:right w:val="single" w:sz="8" w:space="0" w:color="auto"/>
                  </w:tcBorders>
                  <w:shd w:val="clear" w:color="auto" w:fill="auto"/>
                  <w:vAlign w:val="center"/>
                  <w:hideMark/>
                </w:tcPr>
                <w:p w14:paraId="7F816877"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Приобретение и установка травмобезопасного покрытия для детских площадок</w:t>
                  </w:r>
                </w:p>
              </w:tc>
              <w:tc>
                <w:tcPr>
                  <w:tcW w:w="2126" w:type="dxa"/>
                  <w:tcBorders>
                    <w:top w:val="nil"/>
                    <w:left w:val="nil"/>
                    <w:bottom w:val="single" w:sz="8" w:space="0" w:color="auto"/>
                    <w:right w:val="single" w:sz="8" w:space="0" w:color="auto"/>
                  </w:tcBorders>
                  <w:shd w:val="clear" w:color="auto" w:fill="auto"/>
                  <w:vAlign w:val="center"/>
                  <w:hideMark/>
                </w:tcPr>
                <w:p w14:paraId="22919D5C" w14:textId="32A32480"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857250</w:t>
                  </w:r>
                  <w:r w:rsidR="003754C0" w:rsidRPr="003754C0">
                    <w:rPr>
                      <w:rFonts w:ascii="Times New Roman" w:hAnsi="Times New Roman" w:cs="Times New Roman"/>
                      <w:sz w:val="28"/>
                      <w:szCs w:val="28"/>
                    </w:rPr>
                    <w:t>,00</w:t>
                  </w:r>
                </w:p>
              </w:tc>
            </w:tr>
            <w:tr w:rsidR="003754C0" w:rsidRPr="003754C0" w14:paraId="4315A499"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2DF471E1" w14:textId="08AD3948"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20</w:t>
                  </w:r>
                </w:p>
              </w:tc>
              <w:tc>
                <w:tcPr>
                  <w:tcW w:w="7285" w:type="dxa"/>
                  <w:tcBorders>
                    <w:top w:val="nil"/>
                    <w:left w:val="nil"/>
                    <w:bottom w:val="single" w:sz="8" w:space="0" w:color="auto"/>
                    <w:right w:val="single" w:sz="8" w:space="0" w:color="auto"/>
                  </w:tcBorders>
                  <w:shd w:val="clear" w:color="auto" w:fill="auto"/>
                  <w:vAlign w:val="center"/>
                  <w:hideMark/>
                </w:tcPr>
                <w:p w14:paraId="15C18A59" w14:textId="12A6F2DB"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Приобретение моющих средств</w:t>
                  </w:r>
                  <w:r w:rsidR="00476DC4">
                    <w:rPr>
                      <w:rFonts w:ascii="Times New Roman" w:hAnsi="Times New Roman" w:cs="Times New Roman"/>
                      <w:sz w:val="28"/>
                      <w:szCs w:val="28"/>
                    </w:rPr>
                    <w:t>, канцтоваров</w:t>
                  </w:r>
                </w:p>
              </w:tc>
              <w:tc>
                <w:tcPr>
                  <w:tcW w:w="2126" w:type="dxa"/>
                  <w:tcBorders>
                    <w:top w:val="nil"/>
                    <w:left w:val="nil"/>
                    <w:bottom w:val="single" w:sz="8" w:space="0" w:color="auto"/>
                    <w:right w:val="single" w:sz="8" w:space="0" w:color="auto"/>
                  </w:tcBorders>
                  <w:shd w:val="clear" w:color="auto" w:fill="auto"/>
                  <w:vAlign w:val="center"/>
                  <w:hideMark/>
                </w:tcPr>
                <w:p w14:paraId="3CE5485B" w14:textId="60DBB041"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445037</w:t>
                  </w:r>
                  <w:r w:rsidR="003754C0" w:rsidRPr="003754C0">
                    <w:rPr>
                      <w:rFonts w:ascii="Times New Roman" w:hAnsi="Times New Roman" w:cs="Times New Roman"/>
                      <w:sz w:val="28"/>
                      <w:szCs w:val="28"/>
                    </w:rPr>
                    <w:t>,</w:t>
                  </w:r>
                  <w:r>
                    <w:rPr>
                      <w:rFonts w:ascii="Times New Roman" w:hAnsi="Times New Roman" w:cs="Times New Roman"/>
                      <w:sz w:val="28"/>
                      <w:szCs w:val="28"/>
                    </w:rPr>
                    <w:t>44</w:t>
                  </w:r>
                </w:p>
              </w:tc>
            </w:tr>
            <w:tr w:rsidR="00476DC4" w:rsidRPr="003754C0" w14:paraId="25B05FA6"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3702CE71" w14:textId="2C0FA2F8" w:rsidR="00476DC4"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21</w:t>
                  </w:r>
                </w:p>
              </w:tc>
              <w:tc>
                <w:tcPr>
                  <w:tcW w:w="7285" w:type="dxa"/>
                  <w:tcBorders>
                    <w:top w:val="nil"/>
                    <w:left w:val="nil"/>
                    <w:bottom w:val="single" w:sz="8" w:space="0" w:color="auto"/>
                    <w:right w:val="single" w:sz="8" w:space="0" w:color="auto"/>
                  </w:tcBorders>
                  <w:shd w:val="clear" w:color="auto" w:fill="auto"/>
                  <w:vAlign w:val="center"/>
                </w:tcPr>
                <w:p w14:paraId="01B68664" w14:textId="70435413" w:rsidR="00476DC4" w:rsidRPr="003754C0" w:rsidRDefault="00476DC4" w:rsidP="003754C0">
                  <w:pPr>
                    <w:rPr>
                      <w:rFonts w:ascii="Times New Roman" w:hAnsi="Times New Roman" w:cs="Times New Roman"/>
                      <w:sz w:val="28"/>
                      <w:szCs w:val="28"/>
                    </w:rPr>
                  </w:pPr>
                  <w:r>
                    <w:rPr>
                      <w:rFonts w:ascii="Times New Roman" w:hAnsi="Times New Roman" w:cs="Times New Roman"/>
                      <w:sz w:val="28"/>
                      <w:szCs w:val="28"/>
                    </w:rPr>
                    <w:t>Приобретение постельного белья, полотенец</w:t>
                  </w:r>
                </w:p>
              </w:tc>
              <w:tc>
                <w:tcPr>
                  <w:tcW w:w="2126" w:type="dxa"/>
                  <w:tcBorders>
                    <w:top w:val="nil"/>
                    <w:left w:val="nil"/>
                    <w:bottom w:val="single" w:sz="8" w:space="0" w:color="auto"/>
                    <w:right w:val="single" w:sz="8" w:space="0" w:color="auto"/>
                  </w:tcBorders>
                  <w:shd w:val="clear" w:color="auto" w:fill="auto"/>
                  <w:vAlign w:val="center"/>
                </w:tcPr>
                <w:p w14:paraId="524E6CCA" w14:textId="67DE7413" w:rsidR="00476DC4" w:rsidRDefault="00476DC4" w:rsidP="003754C0">
                  <w:pPr>
                    <w:jc w:val="right"/>
                    <w:rPr>
                      <w:rFonts w:ascii="Times New Roman" w:hAnsi="Times New Roman" w:cs="Times New Roman"/>
                      <w:sz w:val="28"/>
                      <w:szCs w:val="28"/>
                    </w:rPr>
                  </w:pPr>
                  <w:r>
                    <w:rPr>
                      <w:rFonts w:ascii="Times New Roman" w:hAnsi="Times New Roman" w:cs="Times New Roman"/>
                      <w:sz w:val="28"/>
                      <w:szCs w:val="28"/>
                    </w:rPr>
                    <w:t>71659,44</w:t>
                  </w:r>
                </w:p>
              </w:tc>
            </w:tr>
            <w:tr w:rsidR="003754C0" w:rsidRPr="003754C0" w14:paraId="1F951AFF" w14:textId="77777777" w:rsidTr="00E84A8D">
              <w:trPr>
                <w:trHeight w:val="510"/>
              </w:trPr>
              <w:tc>
                <w:tcPr>
                  <w:tcW w:w="960" w:type="dxa"/>
                  <w:tcBorders>
                    <w:top w:val="nil"/>
                    <w:left w:val="single" w:sz="8" w:space="0" w:color="auto"/>
                    <w:bottom w:val="single" w:sz="8" w:space="0" w:color="auto"/>
                    <w:right w:val="single" w:sz="8" w:space="0" w:color="auto"/>
                  </w:tcBorders>
                  <w:shd w:val="clear" w:color="auto" w:fill="auto"/>
                  <w:vAlign w:val="center"/>
                </w:tcPr>
                <w:p w14:paraId="30585DBF" w14:textId="237D6B54"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22</w:t>
                  </w:r>
                </w:p>
              </w:tc>
              <w:tc>
                <w:tcPr>
                  <w:tcW w:w="7285" w:type="dxa"/>
                  <w:tcBorders>
                    <w:top w:val="nil"/>
                    <w:left w:val="nil"/>
                    <w:bottom w:val="single" w:sz="8" w:space="0" w:color="auto"/>
                    <w:right w:val="single" w:sz="8" w:space="0" w:color="auto"/>
                  </w:tcBorders>
                  <w:shd w:val="clear" w:color="auto" w:fill="auto"/>
                  <w:vAlign w:val="center"/>
                  <w:hideMark/>
                </w:tcPr>
                <w:p w14:paraId="49112BE6"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Гидравлическое испытание наружной тепловой сети здания</w:t>
                  </w:r>
                </w:p>
              </w:tc>
              <w:tc>
                <w:tcPr>
                  <w:tcW w:w="2126" w:type="dxa"/>
                  <w:tcBorders>
                    <w:top w:val="nil"/>
                    <w:left w:val="nil"/>
                    <w:bottom w:val="single" w:sz="8" w:space="0" w:color="auto"/>
                    <w:right w:val="single" w:sz="8" w:space="0" w:color="auto"/>
                  </w:tcBorders>
                  <w:shd w:val="clear" w:color="auto" w:fill="auto"/>
                  <w:vAlign w:val="center"/>
                  <w:hideMark/>
                </w:tcPr>
                <w:p w14:paraId="32CDE348" w14:textId="77777777" w:rsidR="003754C0" w:rsidRPr="003754C0" w:rsidRDefault="003754C0" w:rsidP="003754C0">
                  <w:pPr>
                    <w:jc w:val="right"/>
                    <w:rPr>
                      <w:rFonts w:ascii="Times New Roman" w:hAnsi="Times New Roman" w:cs="Times New Roman"/>
                      <w:sz w:val="28"/>
                      <w:szCs w:val="28"/>
                    </w:rPr>
                  </w:pPr>
                  <w:r w:rsidRPr="003754C0">
                    <w:rPr>
                      <w:rFonts w:ascii="Times New Roman" w:hAnsi="Times New Roman" w:cs="Times New Roman"/>
                      <w:sz w:val="28"/>
                      <w:szCs w:val="28"/>
                    </w:rPr>
                    <w:t>19000,00</w:t>
                  </w:r>
                </w:p>
              </w:tc>
            </w:tr>
            <w:tr w:rsidR="003754C0" w:rsidRPr="003754C0" w14:paraId="2E4BF1E2"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36397A4F" w14:textId="032B5659"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23</w:t>
                  </w:r>
                </w:p>
              </w:tc>
              <w:tc>
                <w:tcPr>
                  <w:tcW w:w="7285" w:type="dxa"/>
                  <w:tcBorders>
                    <w:top w:val="nil"/>
                    <w:left w:val="nil"/>
                    <w:bottom w:val="single" w:sz="8" w:space="0" w:color="auto"/>
                    <w:right w:val="single" w:sz="8" w:space="0" w:color="auto"/>
                  </w:tcBorders>
                  <w:shd w:val="clear" w:color="auto" w:fill="auto"/>
                  <w:vAlign w:val="center"/>
                  <w:hideMark/>
                </w:tcPr>
                <w:p w14:paraId="56160216"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 xml:space="preserve">Видеоконференцсвязь </w:t>
                  </w:r>
                </w:p>
              </w:tc>
              <w:tc>
                <w:tcPr>
                  <w:tcW w:w="2126" w:type="dxa"/>
                  <w:tcBorders>
                    <w:top w:val="nil"/>
                    <w:left w:val="nil"/>
                    <w:bottom w:val="single" w:sz="8" w:space="0" w:color="auto"/>
                    <w:right w:val="single" w:sz="8" w:space="0" w:color="auto"/>
                  </w:tcBorders>
                  <w:shd w:val="clear" w:color="auto" w:fill="auto"/>
                  <w:vAlign w:val="center"/>
                  <w:hideMark/>
                </w:tcPr>
                <w:p w14:paraId="255AFA95" w14:textId="7CC57BD2"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30000</w:t>
                  </w:r>
                  <w:r w:rsidR="003754C0" w:rsidRPr="003754C0">
                    <w:rPr>
                      <w:rFonts w:ascii="Times New Roman" w:hAnsi="Times New Roman" w:cs="Times New Roman"/>
                      <w:sz w:val="28"/>
                      <w:szCs w:val="28"/>
                    </w:rPr>
                    <w:t>,00</w:t>
                  </w:r>
                </w:p>
              </w:tc>
            </w:tr>
            <w:tr w:rsidR="003754C0" w:rsidRPr="003754C0" w14:paraId="5D3EE6CB"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328B3714" w14:textId="77367977"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24</w:t>
                  </w:r>
                </w:p>
              </w:tc>
              <w:tc>
                <w:tcPr>
                  <w:tcW w:w="7285" w:type="dxa"/>
                  <w:tcBorders>
                    <w:top w:val="nil"/>
                    <w:left w:val="nil"/>
                    <w:bottom w:val="single" w:sz="8" w:space="0" w:color="auto"/>
                    <w:right w:val="single" w:sz="8" w:space="0" w:color="auto"/>
                  </w:tcBorders>
                  <w:shd w:val="clear" w:color="auto" w:fill="auto"/>
                  <w:vAlign w:val="center"/>
                  <w:hideMark/>
                </w:tcPr>
                <w:p w14:paraId="21CCDB26"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Питание</w:t>
                  </w:r>
                </w:p>
              </w:tc>
              <w:tc>
                <w:tcPr>
                  <w:tcW w:w="2126" w:type="dxa"/>
                  <w:tcBorders>
                    <w:top w:val="nil"/>
                    <w:left w:val="nil"/>
                    <w:bottom w:val="single" w:sz="8" w:space="0" w:color="auto"/>
                    <w:right w:val="single" w:sz="8" w:space="0" w:color="auto"/>
                  </w:tcBorders>
                  <w:shd w:val="clear" w:color="auto" w:fill="auto"/>
                  <w:vAlign w:val="center"/>
                  <w:hideMark/>
                </w:tcPr>
                <w:p w14:paraId="4B001553" w14:textId="27478FE3" w:rsidR="003754C0" w:rsidRPr="003754C0" w:rsidRDefault="00E84A8D" w:rsidP="003754C0">
                  <w:pPr>
                    <w:jc w:val="right"/>
                    <w:rPr>
                      <w:rFonts w:ascii="Times New Roman" w:hAnsi="Times New Roman" w:cs="Times New Roman"/>
                      <w:sz w:val="28"/>
                      <w:szCs w:val="28"/>
                    </w:rPr>
                  </w:pPr>
                  <w:r>
                    <w:rPr>
                      <w:rFonts w:ascii="Times New Roman" w:hAnsi="Times New Roman" w:cs="Times New Roman"/>
                      <w:sz w:val="28"/>
                      <w:szCs w:val="28"/>
                    </w:rPr>
                    <w:t>7074818,23</w:t>
                  </w:r>
                </w:p>
              </w:tc>
            </w:tr>
            <w:tr w:rsidR="003754C0" w:rsidRPr="003754C0" w14:paraId="4CCF3D67"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5128EB30" w14:textId="1EC43032"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25</w:t>
                  </w:r>
                </w:p>
              </w:tc>
              <w:tc>
                <w:tcPr>
                  <w:tcW w:w="7285" w:type="dxa"/>
                  <w:tcBorders>
                    <w:top w:val="nil"/>
                    <w:left w:val="nil"/>
                    <w:bottom w:val="single" w:sz="8" w:space="0" w:color="auto"/>
                    <w:right w:val="single" w:sz="8" w:space="0" w:color="auto"/>
                  </w:tcBorders>
                  <w:shd w:val="clear" w:color="auto" w:fill="auto"/>
                  <w:vAlign w:val="center"/>
                  <w:hideMark/>
                </w:tcPr>
                <w:p w14:paraId="29D36A6E"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Оплата коммунальных услуг</w:t>
                  </w:r>
                </w:p>
              </w:tc>
              <w:tc>
                <w:tcPr>
                  <w:tcW w:w="2126" w:type="dxa"/>
                  <w:tcBorders>
                    <w:top w:val="nil"/>
                    <w:left w:val="nil"/>
                    <w:bottom w:val="single" w:sz="8" w:space="0" w:color="auto"/>
                    <w:right w:val="single" w:sz="8" w:space="0" w:color="auto"/>
                  </w:tcBorders>
                  <w:shd w:val="clear" w:color="auto" w:fill="auto"/>
                  <w:vAlign w:val="center"/>
                  <w:hideMark/>
                </w:tcPr>
                <w:p w14:paraId="2EA6B735" w14:textId="658BAB5A"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2394565,74</w:t>
                  </w:r>
                </w:p>
              </w:tc>
            </w:tr>
            <w:tr w:rsidR="003754C0" w:rsidRPr="003754C0" w14:paraId="48DE997D" w14:textId="77777777" w:rsidTr="00E84A8D">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45736764" w14:textId="453CE892" w:rsidR="003754C0"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26</w:t>
                  </w:r>
                </w:p>
              </w:tc>
              <w:tc>
                <w:tcPr>
                  <w:tcW w:w="7285" w:type="dxa"/>
                  <w:tcBorders>
                    <w:top w:val="nil"/>
                    <w:left w:val="nil"/>
                    <w:bottom w:val="single" w:sz="8" w:space="0" w:color="auto"/>
                    <w:right w:val="single" w:sz="8" w:space="0" w:color="auto"/>
                  </w:tcBorders>
                  <w:shd w:val="clear" w:color="auto" w:fill="auto"/>
                  <w:vAlign w:val="center"/>
                  <w:hideMark/>
                </w:tcPr>
                <w:p w14:paraId="77525266" w14:textId="77777777" w:rsidR="003754C0" w:rsidRPr="003754C0" w:rsidRDefault="003754C0" w:rsidP="003754C0">
                  <w:pPr>
                    <w:rPr>
                      <w:rFonts w:ascii="Times New Roman" w:hAnsi="Times New Roman" w:cs="Times New Roman"/>
                      <w:sz w:val="28"/>
                      <w:szCs w:val="28"/>
                    </w:rPr>
                  </w:pPr>
                  <w:r w:rsidRPr="003754C0">
                    <w:rPr>
                      <w:rFonts w:ascii="Times New Roman" w:hAnsi="Times New Roman" w:cs="Times New Roman"/>
                      <w:sz w:val="28"/>
                      <w:szCs w:val="28"/>
                    </w:rPr>
                    <w:t>Метрологическая поверка</w:t>
                  </w:r>
                </w:p>
              </w:tc>
              <w:tc>
                <w:tcPr>
                  <w:tcW w:w="2126" w:type="dxa"/>
                  <w:tcBorders>
                    <w:top w:val="nil"/>
                    <w:left w:val="nil"/>
                    <w:bottom w:val="single" w:sz="8" w:space="0" w:color="auto"/>
                    <w:right w:val="single" w:sz="8" w:space="0" w:color="auto"/>
                  </w:tcBorders>
                  <w:shd w:val="clear" w:color="auto" w:fill="auto"/>
                  <w:vAlign w:val="center"/>
                  <w:hideMark/>
                </w:tcPr>
                <w:p w14:paraId="2C30028D" w14:textId="1DD584F7" w:rsidR="003754C0" w:rsidRPr="003754C0" w:rsidRDefault="00476DC4" w:rsidP="003754C0">
                  <w:pPr>
                    <w:jc w:val="right"/>
                    <w:rPr>
                      <w:rFonts w:ascii="Times New Roman" w:hAnsi="Times New Roman" w:cs="Times New Roman"/>
                      <w:sz w:val="28"/>
                      <w:szCs w:val="28"/>
                    </w:rPr>
                  </w:pPr>
                  <w:r>
                    <w:rPr>
                      <w:rFonts w:ascii="Times New Roman" w:hAnsi="Times New Roman" w:cs="Times New Roman"/>
                      <w:sz w:val="28"/>
                      <w:szCs w:val="28"/>
                    </w:rPr>
                    <w:t>8100,00</w:t>
                  </w:r>
                </w:p>
              </w:tc>
            </w:tr>
            <w:tr w:rsidR="00476DC4" w:rsidRPr="003754C0" w14:paraId="604E5616"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1ADAF345" w14:textId="0AF53E3E" w:rsidR="00476DC4"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27</w:t>
                  </w:r>
                </w:p>
              </w:tc>
              <w:tc>
                <w:tcPr>
                  <w:tcW w:w="7285" w:type="dxa"/>
                  <w:tcBorders>
                    <w:top w:val="nil"/>
                    <w:left w:val="nil"/>
                    <w:bottom w:val="single" w:sz="8" w:space="0" w:color="auto"/>
                    <w:right w:val="single" w:sz="8" w:space="0" w:color="auto"/>
                  </w:tcBorders>
                  <w:shd w:val="clear" w:color="auto" w:fill="auto"/>
                  <w:vAlign w:val="center"/>
                </w:tcPr>
                <w:p w14:paraId="5CB3501E" w14:textId="7621A27E" w:rsidR="00476DC4" w:rsidRPr="003754C0" w:rsidRDefault="00476DC4" w:rsidP="003754C0">
                  <w:pPr>
                    <w:rPr>
                      <w:rFonts w:ascii="Times New Roman" w:hAnsi="Times New Roman" w:cs="Times New Roman"/>
                      <w:sz w:val="28"/>
                      <w:szCs w:val="28"/>
                    </w:rPr>
                  </w:pPr>
                  <w:r>
                    <w:rPr>
                      <w:rFonts w:ascii="Times New Roman" w:hAnsi="Times New Roman" w:cs="Times New Roman"/>
                      <w:sz w:val="28"/>
                      <w:szCs w:val="28"/>
                    </w:rPr>
                    <w:t xml:space="preserve">Текущий ремонт холодного водоснабжения и водоотведения </w:t>
                  </w:r>
                </w:p>
              </w:tc>
              <w:tc>
                <w:tcPr>
                  <w:tcW w:w="2126" w:type="dxa"/>
                  <w:tcBorders>
                    <w:top w:val="nil"/>
                    <w:left w:val="nil"/>
                    <w:bottom w:val="single" w:sz="8" w:space="0" w:color="auto"/>
                    <w:right w:val="single" w:sz="8" w:space="0" w:color="auto"/>
                  </w:tcBorders>
                  <w:shd w:val="clear" w:color="auto" w:fill="auto"/>
                  <w:vAlign w:val="center"/>
                </w:tcPr>
                <w:p w14:paraId="661575A0" w14:textId="4DCCDC9B" w:rsidR="00476DC4" w:rsidRDefault="00476DC4" w:rsidP="003754C0">
                  <w:pPr>
                    <w:jc w:val="right"/>
                    <w:rPr>
                      <w:rFonts w:ascii="Times New Roman" w:hAnsi="Times New Roman" w:cs="Times New Roman"/>
                      <w:sz w:val="28"/>
                      <w:szCs w:val="28"/>
                    </w:rPr>
                  </w:pPr>
                  <w:r>
                    <w:rPr>
                      <w:rFonts w:ascii="Times New Roman" w:hAnsi="Times New Roman" w:cs="Times New Roman"/>
                      <w:sz w:val="28"/>
                      <w:szCs w:val="28"/>
                    </w:rPr>
                    <w:t>24970,04</w:t>
                  </w:r>
                </w:p>
              </w:tc>
            </w:tr>
            <w:tr w:rsidR="00D300CF" w:rsidRPr="003754C0" w14:paraId="50A433CE"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44BFDFDD" w14:textId="1F4B9A1C"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28</w:t>
                  </w:r>
                </w:p>
              </w:tc>
              <w:tc>
                <w:tcPr>
                  <w:tcW w:w="7285" w:type="dxa"/>
                  <w:tcBorders>
                    <w:top w:val="nil"/>
                    <w:left w:val="nil"/>
                    <w:bottom w:val="single" w:sz="8" w:space="0" w:color="auto"/>
                    <w:right w:val="single" w:sz="8" w:space="0" w:color="auto"/>
                  </w:tcBorders>
                  <w:shd w:val="clear" w:color="auto" w:fill="auto"/>
                  <w:vAlign w:val="center"/>
                </w:tcPr>
                <w:p w14:paraId="0FFBEE3D" w14:textId="22B92A14" w:rsidR="00D300CF" w:rsidRDefault="00D300CF" w:rsidP="003754C0">
                  <w:pPr>
                    <w:rPr>
                      <w:rFonts w:ascii="Times New Roman" w:hAnsi="Times New Roman" w:cs="Times New Roman"/>
                      <w:sz w:val="28"/>
                      <w:szCs w:val="28"/>
                    </w:rPr>
                  </w:pPr>
                  <w:r>
                    <w:rPr>
                      <w:rFonts w:ascii="Times New Roman" w:hAnsi="Times New Roman" w:cs="Times New Roman"/>
                      <w:sz w:val="28"/>
                      <w:szCs w:val="28"/>
                    </w:rPr>
                    <w:t>Замена эл.питания</w:t>
                  </w:r>
                </w:p>
              </w:tc>
              <w:tc>
                <w:tcPr>
                  <w:tcW w:w="2126" w:type="dxa"/>
                  <w:tcBorders>
                    <w:top w:val="nil"/>
                    <w:left w:val="nil"/>
                    <w:bottom w:val="single" w:sz="8" w:space="0" w:color="auto"/>
                    <w:right w:val="single" w:sz="8" w:space="0" w:color="auto"/>
                  </w:tcBorders>
                  <w:shd w:val="clear" w:color="auto" w:fill="auto"/>
                  <w:vAlign w:val="center"/>
                </w:tcPr>
                <w:p w14:paraId="4EEF628A" w14:textId="3ABE8B8F"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4100,00</w:t>
                  </w:r>
                </w:p>
              </w:tc>
            </w:tr>
            <w:tr w:rsidR="00D300CF" w:rsidRPr="003754C0" w14:paraId="7A3B4A4C"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7C98B9A2" w14:textId="3B1B4F90"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29</w:t>
                  </w:r>
                </w:p>
              </w:tc>
              <w:tc>
                <w:tcPr>
                  <w:tcW w:w="7285" w:type="dxa"/>
                  <w:tcBorders>
                    <w:top w:val="nil"/>
                    <w:left w:val="nil"/>
                    <w:bottom w:val="single" w:sz="8" w:space="0" w:color="auto"/>
                    <w:right w:val="single" w:sz="8" w:space="0" w:color="auto"/>
                  </w:tcBorders>
                  <w:shd w:val="clear" w:color="auto" w:fill="auto"/>
                  <w:vAlign w:val="center"/>
                </w:tcPr>
                <w:p w14:paraId="0A168127" w14:textId="2A3EF7E7" w:rsidR="00D300CF" w:rsidRDefault="00D300CF" w:rsidP="003754C0">
                  <w:pPr>
                    <w:rPr>
                      <w:rFonts w:ascii="Times New Roman" w:hAnsi="Times New Roman" w:cs="Times New Roman"/>
                      <w:sz w:val="28"/>
                      <w:szCs w:val="28"/>
                    </w:rPr>
                  </w:pPr>
                  <w:r>
                    <w:rPr>
                      <w:rFonts w:ascii="Times New Roman" w:hAnsi="Times New Roman" w:cs="Times New Roman"/>
                      <w:sz w:val="28"/>
                      <w:szCs w:val="28"/>
                    </w:rPr>
                    <w:t>Покупка сантехники</w:t>
                  </w:r>
                </w:p>
              </w:tc>
              <w:tc>
                <w:tcPr>
                  <w:tcW w:w="2126" w:type="dxa"/>
                  <w:tcBorders>
                    <w:top w:val="nil"/>
                    <w:left w:val="nil"/>
                    <w:bottom w:val="single" w:sz="8" w:space="0" w:color="auto"/>
                    <w:right w:val="single" w:sz="8" w:space="0" w:color="auto"/>
                  </w:tcBorders>
                  <w:shd w:val="clear" w:color="auto" w:fill="auto"/>
                  <w:vAlign w:val="center"/>
                </w:tcPr>
                <w:p w14:paraId="1C656E0B" w14:textId="1A6C2808"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6000,00</w:t>
                  </w:r>
                </w:p>
              </w:tc>
            </w:tr>
            <w:tr w:rsidR="00D300CF" w:rsidRPr="003754C0" w14:paraId="23A9B26E"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285E61BF" w14:textId="1675DDCA"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30</w:t>
                  </w:r>
                </w:p>
              </w:tc>
              <w:tc>
                <w:tcPr>
                  <w:tcW w:w="7285" w:type="dxa"/>
                  <w:tcBorders>
                    <w:top w:val="nil"/>
                    <w:left w:val="nil"/>
                    <w:bottom w:val="single" w:sz="8" w:space="0" w:color="auto"/>
                    <w:right w:val="single" w:sz="8" w:space="0" w:color="auto"/>
                  </w:tcBorders>
                  <w:shd w:val="clear" w:color="auto" w:fill="auto"/>
                  <w:vAlign w:val="center"/>
                </w:tcPr>
                <w:p w14:paraId="47D8B21B" w14:textId="417BF83D" w:rsidR="00D300CF" w:rsidRDefault="00D300CF" w:rsidP="003754C0">
                  <w:pPr>
                    <w:rPr>
                      <w:rFonts w:ascii="Times New Roman" w:hAnsi="Times New Roman" w:cs="Times New Roman"/>
                      <w:sz w:val="28"/>
                      <w:szCs w:val="28"/>
                    </w:rPr>
                  </w:pPr>
                  <w:r>
                    <w:rPr>
                      <w:rFonts w:ascii="Times New Roman" w:hAnsi="Times New Roman" w:cs="Times New Roman"/>
                      <w:sz w:val="28"/>
                      <w:szCs w:val="28"/>
                    </w:rPr>
                    <w:t>Монтаж системы экстренного оповещения</w:t>
                  </w:r>
                </w:p>
              </w:tc>
              <w:tc>
                <w:tcPr>
                  <w:tcW w:w="2126" w:type="dxa"/>
                  <w:tcBorders>
                    <w:top w:val="nil"/>
                    <w:left w:val="nil"/>
                    <w:bottom w:val="single" w:sz="8" w:space="0" w:color="auto"/>
                    <w:right w:val="single" w:sz="8" w:space="0" w:color="auto"/>
                  </w:tcBorders>
                  <w:shd w:val="clear" w:color="auto" w:fill="auto"/>
                  <w:vAlign w:val="center"/>
                </w:tcPr>
                <w:p w14:paraId="5F3587DA" w14:textId="3E6A808C"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547482,43</w:t>
                  </w:r>
                </w:p>
              </w:tc>
            </w:tr>
            <w:tr w:rsidR="00D300CF" w:rsidRPr="003754C0" w14:paraId="454DBF48"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6A6C1D1A" w14:textId="66FF478E"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31</w:t>
                  </w:r>
                </w:p>
              </w:tc>
              <w:tc>
                <w:tcPr>
                  <w:tcW w:w="7285" w:type="dxa"/>
                  <w:tcBorders>
                    <w:top w:val="nil"/>
                    <w:left w:val="nil"/>
                    <w:bottom w:val="single" w:sz="8" w:space="0" w:color="auto"/>
                    <w:right w:val="single" w:sz="8" w:space="0" w:color="auto"/>
                  </w:tcBorders>
                  <w:shd w:val="clear" w:color="auto" w:fill="auto"/>
                  <w:vAlign w:val="center"/>
                </w:tcPr>
                <w:p w14:paraId="50A56D60" w14:textId="6A6CCD73" w:rsidR="00D300CF" w:rsidRDefault="00D300CF" w:rsidP="003754C0">
                  <w:pPr>
                    <w:rPr>
                      <w:rFonts w:ascii="Times New Roman" w:hAnsi="Times New Roman" w:cs="Times New Roman"/>
                      <w:sz w:val="28"/>
                      <w:szCs w:val="28"/>
                    </w:rPr>
                  </w:pPr>
                  <w:r>
                    <w:rPr>
                      <w:rFonts w:ascii="Times New Roman" w:hAnsi="Times New Roman" w:cs="Times New Roman"/>
                      <w:sz w:val="28"/>
                      <w:szCs w:val="28"/>
                    </w:rPr>
                    <w:t>Монтаж видеонаблюдения</w:t>
                  </w:r>
                </w:p>
              </w:tc>
              <w:tc>
                <w:tcPr>
                  <w:tcW w:w="2126" w:type="dxa"/>
                  <w:tcBorders>
                    <w:top w:val="nil"/>
                    <w:left w:val="nil"/>
                    <w:bottom w:val="single" w:sz="8" w:space="0" w:color="auto"/>
                    <w:right w:val="single" w:sz="8" w:space="0" w:color="auto"/>
                  </w:tcBorders>
                  <w:shd w:val="clear" w:color="auto" w:fill="auto"/>
                  <w:vAlign w:val="center"/>
                </w:tcPr>
                <w:p w14:paraId="7561D5A3" w14:textId="3F6BE290"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149800,00</w:t>
                  </w:r>
                </w:p>
              </w:tc>
            </w:tr>
            <w:tr w:rsidR="00D300CF" w:rsidRPr="003754C0" w14:paraId="188A040F"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510E5C5C" w14:textId="5773958F"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32</w:t>
                  </w:r>
                </w:p>
              </w:tc>
              <w:tc>
                <w:tcPr>
                  <w:tcW w:w="7285" w:type="dxa"/>
                  <w:tcBorders>
                    <w:top w:val="nil"/>
                    <w:left w:val="nil"/>
                    <w:bottom w:val="single" w:sz="8" w:space="0" w:color="auto"/>
                    <w:right w:val="single" w:sz="8" w:space="0" w:color="auto"/>
                  </w:tcBorders>
                  <w:shd w:val="clear" w:color="auto" w:fill="auto"/>
                  <w:vAlign w:val="center"/>
                </w:tcPr>
                <w:p w14:paraId="2EFA278A" w14:textId="36EEF6A1" w:rsidR="00D300CF" w:rsidRDefault="00D300CF" w:rsidP="003754C0">
                  <w:pPr>
                    <w:rPr>
                      <w:rFonts w:ascii="Times New Roman" w:hAnsi="Times New Roman" w:cs="Times New Roman"/>
                      <w:sz w:val="28"/>
                      <w:szCs w:val="28"/>
                    </w:rPr>
                  </w:pPr>
                  <w:r>
                    <w:rPr>
                      <w:rFonts w:ascii="Times New Roman" w:hAnsi="Times New Roman" w:cs="Times New Roman"/>
                      <w:sz w:val="28"/>
                      <w:szCs w:val="28"/>
                    </w:rPr>
                    <w:t>Монтаж охран. сигнализации</w:t>
                  </w:r>
                </w:p>
              </w:tc>
              <w:tc>
                <w:tcPr>
                  <w:tcW w:w="2126" w:type="dxa"/>
                  <w:tcBorders>
                    <w:top w:val="nil"/>
                    <w:left w:val="nil"/>
                    <w:bottom w:val="single" w:sz="8" w:space="0" w:color="auto"/>
                    <w:right w:val="single" w:sz="8" w:space="0" w:color="auto"/>
                  </w:tcBorders>
                  <w:shd w:val="clear" w:color="auto" w:fill="auto"/>
                  <w:vAlign w:val="center"/>
                </w:tcPr>
                <w:p w14:paraId="4DCBA51C" w14:textId="22399DF8"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568803,00</w:t>
                  </w:r>
                </w:p>
              </w:tc>
            </w:tr>
            <w:tr w:rsidR="00D300CF" w:rsidRPr="003754C0" w14:paraId="401CF1E4"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7EEF32AE" w14:textId="3A5F3739"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33</w:t>
                  </w:r>
                </w:p>
              </w:tc>
              <w:tc>
                <w:tcPr>
                  <w:tcW w:w="7285" w:type="dxa"/>
                  <w:tcBorders>
                    <w:top w:val="nil"/>
                    <w:left w:val="nil"/>
                    <w:bottom w:val="single" w:sz="8" w:space="0" w:color="auto"/>
                    <w:right w:val="single" w:sz="8" w:space="0" w:color="auto"/>
                  </w:tcBorders>
                  <w:shd w:val="clear" w:color="auto" w:fill="auto"/>
                  <w:vAlign w:val="center"/>
                </w:tcPr>
                <w:p w14:paraId="39783F70" w14:textId="5BAA8173" w:rsidR="00D300CF" w:rsidRDefault="00D300CF" w:rsidP="003754C0">
                  <w:pPr>
                    <w:rPr>
                      <w:rFonts w:ascii="Times New Roman" w:hAnsi="Times New Roman" w:cs="Times New Roman"/>
                      <w:sz w:val="28"/>
                      <w:szCs w:val="28"/>
                    </w:rPr>
                  </w:pPr>
                  <w:r>
                    <w:rPr>
                      <w:rFonts w:ascii="Times New Roman" w:hAnsi="Times New Roman" w:cs="Times New Roman"/>
                      <w:sz w:val="28"/>
                      <w:szCs w:val="28"/>
                    </w:rPr>
                    <w:t>Приобретение приемно-контрольного прибора РУБЕЖ (АПС)</w:t>
                  </w:r>
                </w:p>
              </w:tc>
              <w:tc>
                <w:tcPr>
                  <w:tcW w:w="2126" w:type="dxa"/>
                  <w:tcBorders>
                    <w:top w:val="nil"/>
                    <w:left w:val="nil"/>
                    <w:bottom w:val="single" w:sz="8" w:space="0" w:color="auto"/>
                    <w:right w:val="single" w:sz="8" w:space="0" w:color="auto"/>
                  </w:tcBorders>
                  <w:shd w:val="clear" w:color="auto" w:fill="auto"/>
                  <w:vAlign w:val="center"/>
                </w:tcPr>
                <w:p w14:paraId="552679D6" w14:textId="27077358"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43003,00</w:t>
                  </w:r>
                </w:p>
              </w:tc>
            </w:tr>
            <w:tr w:rsidR="00D300CF" w:rsidRPr="003754C0" w14:paraId="6B8DEE11" w14:textId="77777777" w:rsidTr="003754C0">
              <w:trPr>
                <w:trHeight w:val="397"/>
              </w:trPr>
              <w:tc>
                <w:tcPr>
                  <w:tcW w:w="960" w:type="dxa"/>
                  <w:tcBorders>
                    <w:top w:val="nil"/>
                    <w:left w:val="single" w:sz="8" w:space="0" w:color="auto"/>
                    <w:bottom w:val="single" w:sz="8" w:space="0" w:color="auto"/>
                    <w:right w:val="single" w:sz="8" w:space="0" w:color="auto"/>
                  </w:tcBorders>
                  <w:shd w:val="clear" w:color="auto" w:fill="auto"/>
                  <w:vAlign w:val="center"/>
                </w:tcPr>
                <w:p w14:paraId="6685F1A7" w14:textId="478C95FF" w:rsidR="00D300CF" w:rsidRPr="003754C0" w:rsidRDefault="00E84A8D" w:rsidP="003754C0">
                  <w:pPr>
                    <w:jc w:val="center"/>
                    <w:rPr>
                      <w:rFonts w:ascii="Times New Roman" w:hAnsi="Times New Roman" w:cs="Times New Roman"/>
                      <w:sz w:val="24"/>
                      <w:szCs w:val="24"/>
                    </w:rPr>
                  </w:pPr>
                  <w:r>
                    <w:rPr>
                      <w:rFonts w:ascii="Times New Roman" w:hAnsi="Times New Roman" w:cs="Times New Roman"/>
                      <w:sz w:val="24"/>
                      <w:szCs w:val="24"/>
                    </w:rPr>
                    <w:t>34</w:t>
                  </w:r>
                </w:p>
              </w:tc>
              <w:tc>
                <w:tcPr>
                  <w:tcW w:w="7285" w:type="dxa"/>
                  <w:tcBorders>
                    <w:top w:val="nil"/>
                    <w:left w:val="nil"/>
                    <w:bottom w:val="single" w:sz="8" w:space="0" w:color="auto"/>
                    <w:right w:val="single" w:sz="8" w:space="0" w:color="auto"/>
                  </w:tcBorders>
                  <w:shd w:val="clear" w:color="auto" w:fill="auto"/>
                  <w:vAlign w:val="center"/>
                </w:tcPr>
                <w:p w14:paraId="3B948A35" w14:textId="592F5859" w:rsidR="00D300CF" w:rsidRDefault="00D300CF" w:rsidP="003754C0">
                  <w:pPr>
                    <w:rPr>
                      <w:rFonts w:ascii="Times New Roman" w:hAnsi="Times New Roman" w:cs="Times New Roman"/>
                      <w:sz w:val="28"/>
                      <w:szCs w:val="28"/>
                    </w:rPr>
                  </w:pPr>
                  <w:r>
                    <w:rPr>
                      <w:rFonts w:ascii="Times New Roman" w:hAnsi="Times New Roman" w:cs="Times New Roman"/>
                      <w:sz w:val="28"/>
                      <w:szCs w:val="28"/>
                    </w:rPr>
                    <w:t>Приобретение крепления ТВЗ</w:t>
                  </w:r>
                </w:p>
              </w:tc>
              <w:tc>
                <w:tcPr>
                  <w:tcW w:w="2126" w:type="dxa"/>
                  <w:tcBorders>
                    <w:top w:val="nil"/>
                    <w:left w:val="nil"/>
                    <w:bottom w:val="single" w:sz="8" w:space="0" w:color="auto"/>
                    <w:right w:val="single" w:sz="8" w:space="0" w:color="auto"/>
                  </w:tcBorders>
                  <w:shd w:val="clear" w:color="auto" w:fill="auto"/>
                  <w:vAlign w:val="center"/>
                </w:tcPr>
                <w:p w14:paraId="4C86D45E" w14:textId="00E82215" w:rsidR="00D300CF" w:rsidRDefault="00D300CF" w:rsidP="003754C0">
                  <w:pPr>
                    <w:jc w:val="right"/>
                    <w:rPr>
                      <w:rFonts w:ascii="Times New Roman" w:hAnsi="Times New Roman" w:cs="Times New Roman"/>
                      <w:sz w:val="28"/>
                      <w:szCs w:val="28"/>
                    </w:rPr>
                  </w:pPr>
                  <w:r>
                    <w:rPr>
                      <w:rFonts w:ascii="Times New Roman" w:hAnsi="Times New Roman" w:cs="Times New Roman"/>
                      <w:sz w:val="28"/>
                      <w:szCs w:val="28"/>
                    </w:rPr>
                    <w:t>3200,00</w:t>
                  </w:r>
                </w:p>
              </w:tc>
            </w:tr>
            <w:tr w:rsidR="003754C0" w:rsidRPr="003754C0" w14:paraId="5BC9F8F8" w14:textId="77777777" w:rsidTr="00E84A8D">
              <w:trPr>
                <w:trHeight w:val="2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14:paraId="1EB32814" w14:textId="26014A3A" w:rsidR="003754C0" w:rsidRPr="003754C0" w:rsidRDefault="003754C0" w:rsidP="003754C0">
                  <w:pPr>
                    <w:jc w:val="center"/>
                    <w:rPr>
                      <w:rFonts w:ascii="Times New Roman" w:hAnsi="Times New Roman" w:cs="Times New Roman"/>
                      <w:sz w:val="28"/>
                      <w:szCs w:val="28"/>
                    </w:rPr>
                  </w:pPr>
                </w:p>
              </w:tc>
              <w:tc>
                <w:tcPr>
                  <w:tcW w:w="7285" w:type="dxa"/>
                  <w:tcBorders>
                    <w:top w:val="nil"/>
                    <w:left w:val="nil"/>
                    <w:bottom w:val="nil"/>
                    <w:right w:val="single" w:sz="8" w:space="0" w:color="auto"/>
                  </w:tcBorders>
                  <w:shd w:val="clear" w:color="auto" w:fill="auto"/>
                  <w:vAlign w:val="center"/>
                  <w:hideMark/>
                </w:tcPr>
                <w:p w14:paraId="5A154EAC" w14:textId="77777777" w:rsidR="003754C0" w:rsidRPr="003754C0" w:rsidRDefault="003754C0" w:rsidP="003754C0">
                  <w:pPr>
                    <w:rPr>
                      <w:rFonts w:ascii="Times New Roman" w:hAnsi="Times New Roman" w:cs="Times New Roman"/>
                      <w:b/>
                      <w:bCs/>
                      <w:sz w:val="28"/>
                      <w:szCs w:val="28"/>
                    </w:rPr>
                  </w:pPr>
                  <w:r w:rsidRPr="003754C0">
                    <w:rPr>
                      <w:rFonts w:ascii="Times New Roman" w:hAnsi="Times New Roman" w:cs="Times New Roman"/>
                      <w:b/>
                      <w:bCs/>
                      <w:sz w:val="28"/>
                      <w:szCs w:val="28"/>
                    </w:rPr>
                    <w:t> </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14:paraId="7E77FA4B" w14:textId="4B8870F5" w:rsidR="003754C0" w:rsidRPr="003754C0" w:rsidRDefault="00E84A8D" w:rsidP="003754C0">
                  <w:pPr>
                    <w:jc w:val="right"/>
                    <w:rPr>
                      <w:rFonts w:ascii="Times New Roman" w:hAnsi="Times New Roman" w:cs="Times New Roman"/>
                      <w:b/>
                      <w:bCs/>
                      <w:sz w:val="28"/>
                      <w:szCs w:val="28"/>
                    </w:rPr>
                  </w:pPr>
                  <w:r>
                    <w:rPr>
                      <w:rFonts w:ascii="Times New Roman" w:hAnsi="Times New Roman" w:cs="Times New Roman"/>
                      <w:b/>
                      <w:bCs/>
                      <w:sz w:val="28"/>
                      <w:szCs w:val="28"/>
                    </w:rPr>
                    <w:t>13 563 641,00</w:t>
                  </w:r>
                </w:p>
              </w:tc>
            </w:tr>
            <w:tr w:rsidR="003754C0" w:rsidRPr="003754C0" w14:paraId="0B37DDD5" w14:textId="77777777" w:rsidTr="00E84A8D">
              <w:trPr>
                <w:trHeight w:val="113"/>
              </w:trPr>
              <w:tc>
                <w:tcPr>
                  <w:tcW w:w="960" w:type="dxa"/>
                  <w:vMerge/>
                  <w:tcBorders>
                    <w:top w:val="nil"/>
                    <w:left w:val="single" w:sz="8" w:space="0" w:color="auto"/>
                    <w:bottom w:val="single" w:sz="8" w:space="0" w:color="000000"/>
                    <w:right w:val="single" w:sz="8" w:space="0" w:color="auto"/>
                  </w:tcBorders>
                  <w:vAlign w:val="center"/>
                </w:tcPr>
                <w:p w14:paraId="6E612752" w14:textId="77777777" w:rsidR="003754C0" w:rsidRPr="003754C0" w:rsidRDefault="003754C0" w:rsidP="003754C0">
                  <w:pPr>
                    <w:rPr>
                      <w:rFonts w:ascii="Times New Roman" w:hAnsi="Times New Roman" w:cs="Times New Roman"/>
                      <w:sz w:val="28"/>
                      <w:szCs w:val="28"/>
                    </w:rPr>
                  </w:pPr>
                </w:p>
              </w:tc>
              <w:tc>
                <w:tcPr>
                  <w:tcW w:w="7285" w:type="dxa"/>
                  <w:tcBorders>
                    <w:top w:val="nil"/>
                    <w:left w:val="nil"/>
                    <w:bottom w:val="single" w:sz="8" w:space="0" w:color="auto"/>
                    <w:right w:val="single" w:sz="8" w:space="0" w:color="auto"/>
                  </w:tcBorders>
                  <w:shd w:val="clear" w:color="auto" w:fill="auto"/>
                  <w:vAlign w:val="center"/>
                  <w:hideMark/>
                </w:tcPr>
                <w:p w14:paraId="202E5DD7" w14:textId="77777777" w:rsidR="003754C0" w:rsidRPr="003754C0" w:rsidRDefault="003754C0" w:rsidP="003754C0">
                  <w:pPr>
                    <w:rPr>
                      <w:rFonts w:ascii="Times New Roman" w:hAnsi="Times New Roman" w:cs="Times New Roman"/>
                      <w:b/>
                      <w:bCs/>
                      <w:sz w:val="28"/>
                      <w:szCs w:val="28"/>
                    </w:rPr>
                  </w:pPr>
                  <w:r w:rsidRPr="003754C0">
                    <w:rPr>
                      <w:rFonts w:ascii="Times New Roman" w:hAnsi="Times New Roman" w:cs="Times New Roman"/>
                      <w:b/>
                      <w:bCs/>
                      <w:sz w:val="28"/>
                      <w:szCs w:val="28"/>
                    </w:rPr>
                    <w:t>ИТОГО:</w:t>
                  </w:r>
                </w:p>
              </w:tc>
              <w:tc>
                <w:tcPr>
                  <w:tcW w:w="2126" w:type="dxa"/>
                  <w:vMerge/>
                  <w:tcBorders>
                    <w:top w:val="nil"/>
                    <w:left w:val="single" w:sz="8" w:space="0" w:color="auto"/>
                    <w:bottom w:val="single" w:sz="8" w:space="0" w:color="000000"/>
                    <w:right w:val="single" w:sz="8" w:space="0" w:color="auto"/>
                  </w:tcBorders>
                  <w:vAlign w:val="center"/>
                  <w:hideMark/>
                </w:tcPr>
                <w:p w14:paraId="2DD2CE0F" w14:textId="77777777" w:rsidR="003754C0" w:rsidRPr="003754C0" w:rsidRDefault="003754C0" w:rsidP="003754C0">
                  <w:pPr>
                    <w:rPr>
                      <w:rFonts w:ascii="Times New Roman" w:hAnsi="Times New Roman" w:cs="Times New Roman"/>
                      <w:b/>
                      <w:bCs/>
                      <w:sz w:val="28"/>
                      <w:szCs w:val="28"/>
                    </w:rPr>
                  </w:pPr>
                </w:p>
              </w:tc>
            </w:tr>
          </w:tbl>
          <w:p w14:paraId="7945F9AF" w14:textId="77777777" w:rsidR="003754C0" w:rsidRDefault="003754C0" w:rsidP="0094610B">
            <w:pPr>
              <w:ind w:firstLine="458"/>
              <w:jc w:val="both"/>
              <w:rPr>
                <w:rFonts w:ascii="Times New Roman" w:eastAsia="Calibri" w:hAnsi="Times New Roman" w:cs="Times New Roman"/>
                <w:sz w:val="28"/>
                <w:szCs w:val="28"/>
                <w:lang w:eastAsia="en-US"/>
              </w:rPr>
            </w:pPr>
          </w:p>
          <w:p w14:paraId="0C88AF74" w14:textId="77777777" w:rsidR="005F303B" w:rsidRDefault="005F303B"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b/>
                <w:bCs/>
                <w:sz w:val="28"/>
                <w:szCs w:val="28"/>
              </w:rPr>
            </w:pPr>
          </w:p>
          <w:p w14:paraId="72BFB8CC" w14:textId="77777777"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sz w:val="28"/>
                <w:szCs w:val="28"/>
              </w:rPr>
            </w:pPr>
            <w:r w:rsidRPr="00175B38">
              <w:rPr>
                <w:rFonts w:ascii="Times New Roman" w:hAnsi="Times New Roman" w:cs="Times New Roman"/>
                <w:b/>
                <w:bCs/>
                <w:sz w:val="28"/>
                <w:szCs w:val="28"/>
              </w:rPr>
              <w:t>Результаты анализа показателей деятельности организации</w:t>
            </w:r>
          </w:p>
          <w:p w14:paraId="40216B23" w14:textId="72B5561E" w:rsidR="0020083D" w:rsidRPr="00175B38" w:rsidRDefault="0020083D" w:rsidP="00946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center"/>
              <w:rPr>
                <w:rFonts w:ascii="Times New Roman" w:hAnsi="Times New Roman" w:cs="Times New Roman"/>
                <w:sz w:val="28"/>
                <w:szCs w:val="28"/>
              </w:rPr>
            </w:pPr>
            <w:r w:rsidRPr="00175B38">
              <w:rPr>
                <w:rFonts w:ascii="Times New Roman" w:hAnsi="Times New Roman" w:cs="Times New Roman"/>
                <w:sz w:val="28"/>
                <w:szCs w:val="28"/>
              </w:rPr>
              <w:t>Дан</w:t>
            </w:r>
            <w:r w:rsidR="00A62D06">
              <w:rPr>
                <w:rFonts w:ascii="Times New Roman" w:hAnsi="Times New Roman" w:cs="Times New Roman"/>
                <w:sz w:val="28"/>
                <w:szCs w:val="28"/>
              </w:rPr>
              <w:t>ные приведены по состоянию на 30</w:t>
            </w:r>
            <w:r w:rsidRPr="00175B38">
              <w:rPr>
                <w:rFonts w:ascii="Times New Roman" w:hAnsi="Times New Roman" w:cs="Times New Roman"/>
                <w:sz w:val="28"/>
                <w:szCs w:val="28"/>
              </w:rPr>
              <w:t>.12.20</w:t>
            </w:r>
            <w:r w:rsidR="00496BC2">
              <w:rPr>
                <w:rFonts w:ascii="Times New Roman" w:hAnsi="Times New Roman" w:cs="Times New Roman"/>
                <w:sz w:val="28"/>
                <w:szCs w:val="28"/>
              </w:rPr>
              <w:t>2</w:t>
            </w:r>
            <w:r w:rsidR="00703D08">
              <w:rPr>
                <w:rFonts w:ascii="Times New Roman" w:hAnsi="Times New Roman" w:cs="Times New Roman"/>
                <w:sz w:val="28"/>
                <w:szCs w:val="28"/>
              </w:rPr>
              <w:t>5</w:t>
            </w:r>
            <w:r w:rsidR="00A62D06">
              <w:rPr>
                <w:rFonts w:ascii="Times New Roman" w:hAnsi="Times New Roman" w:cs="Times New Roman"/>
                <w:sz w:val="28"/>
                <w:szCs w:val="28"/>
              </w:rPr>
              <w:t xml:space="preserve"> г.</w:t>
            </w:r>
          </w:p>
          <w:tbl>
            <w:tblPr>
              <w:tblW w:w="10509" w:type="dxa"/>
              <w:tblInd w:w="6" w:type="dxa"/>
              <w:tblLayout w:type="fixed"/>
              <w:tblCellMar>
                <w:top w:w="15" w:type="dxa"/>
                <w:left w:w="15" w:type="dxa"/>
                <w:bottom w:w="15" w:type="dxa"/>
                <w:right w:w="15" w:type="dxa"/>
              </w:tblCellMar>
              <w:tblLook w:val="00A0" w:firstRow="1" w:lastRow="0" w:firstColumn="1" w:lastColumn="0" w:noHBand="0" w:noVBand="0"/>
            </w:tblPr>
            <w:tblGrid>
              <w:gridCol w:w="6682"/>
              <w:gridCol w:w="1715"/>
              <w:gridCol w:w="2112"/>
            </w:tblGrid>
            <w:tr w:rsidR="0020083D" w:rsidRPr="00175B38" w14:paraId="02678FA7"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5D17EF76"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sz w:val="28"/>
                      <w:szCs w:val="28"/>
                    </w:rPr>
                    <w:t>Показатели</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7A4A6239" w14:textId="77777777" w:rsidR="0020083D" w:rsidRPr="00175B38" w:rsidRDefault="0020083D" w:rsidP="0094610B">
                  <w:pPr>
                    <w:jc w:val="center"/>
                    <w:rPr>
                      <w:rFonts w:ascii="Times New Roman" w:hAnsi="Times New Roman" w:cs="Times New Roman"/>
                      <w:b/>
                      <w:bCs/>
                      <w:sz w:val="28"/>
                      <w:szCs w:val="28"/>
                    </w:rPr>
                  </w:pPr>
                  <w:r w:rsidRPr="00175B38">
                    <w:rPr>
                      <w:rFonts w:ascii="Times New Roman" w:hAnsi="Times New Roman" w:cs="Times New Roman"/>
                      <w:b/>
                      <w:bCs/>
                      <w:sz w:val="28"/>
                      <w:szCs w:val="28"/>
                    </w:rPr>
                    <w:t>Единица</w:t>
                  </w:r>
                </w:p>
                <w:p w14:paraId="12A7152D"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sz w:val="28"/>
                      <w:szCs w:val="28"/>
                    </w:rPr>
                    <w:t>измерения</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2EE42B8D"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sz w:val="28"/>
                      <w:szCs w:val="28"/>
                    </w:rPr>
                    <w:t>Количество</w:t>
                  </w:r>
                </w:p>
              </w:tc>
            </w:tr>
            <w:tr w:rsidR="0020083D" w:rsidRPr="00175B38" w14:paraId="179ED4A4" w14:textId="77777777" w:rsidTr="006B13E5">
              <w:trPr>
                <w:trHeight w:val="20"/>
              </w:trPr>
              <w:tc>
                <w:tcPr>
                  <w:tcW w:w="10509" w:type="dxa"/>
                  <w:gridSpan w:val="3"/>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9FE9B76"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sz w:val="28"/>
                      <w:szCs w:val="28"/>
                    </w:rPr>
                    <w:t>Образовательная деятельность</w:t>
                  </w:r>
                </w:p>
              </w:tc>
            </w:tr>
            <w:tr w:rsidR="0020083D" w:rsidRPr="00175B38" w14:paraId="4F7E72CC"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435048B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Общее количество воспитанников, которые обучаются по программе дошкольного образования</w:t>
                  </w:r>
                  <w:r w:rsidR="00A62D06">
                    <w:rPr>
                      <w:rFonts w:ascii="Times New Roman" w:hAnsi="Times New Roman" w:cs="Times New Roman"/>
                      <w:sz w:val="28"/>
                      <w:szCs w:val="28"/>
                    </w:rPr>
                    <w:t xml:space="preserve"> </w:t>
                  </w:r>
                  <w:r w:rsidRPr="00175B38">
                    <w:rPr>
                      <w:rFonts w:ascii="Times New Roman" w:hAnsi="Times New Roman" w:cs="Times New Roman"/>
                      <w:sz w:val="28"/>
                      <w:szCs w:val="28"/>
                    </w:rPr>
                    <w:t>в том числе обучающиеся:</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A030DC3"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6233FE41" w14:textId="294AB2B1" w:rsidR="0020083D" w:rsidRPr="00E51EDA" w:rsidRDefault="00E84A8D" w:rsidP="0094610B">
                  <w:pPr>
                    <w:jc w:val="center"/>
                    <w:rPr>
                      <w:rFonts w:ascii="Times New Roman" w:hAnsi="Times New Roman" w:cs="Times New Roman"/>
                      <w:i/>
                      <w:iCs/>
                      <w:sz w:val="28"/>
                      <w:szCs w:val="28"/>
                    </w:rPr>
                  </w:pPr>
                  <w:r>
                    <w:rPr>
                      <w:rFonts w:ascii="Times New Roman" w:hAnsi="Times New Roman" w:cs="Times New Roman"/>
                      <w:i/>
                      <w:iCs/>
                      <w:sz w:val="28"/>
                      <w:szCs w:val="28"/>
                    </w:rPr>
                    <w:t>20</w:t>
                  </w:r>
                  <w:r w:rsidR="00CD7460">
                    <w:rPr>
                      <w:rFonts w:ascii="Times New Roman" w:hAnsi="Times New Roman" w:cs="Times New Roman"/>
                      <w:i/>
                      <w:iCs/>
                      <w:sz w:val="28"/>
                      <w:szCs w:val="28"/>
                    </w:rPr>
                    <w:t>3</w:t>
                  </w:r>
                </w:p>
                <w:p w14:paraId="7FADECBC" w14:textId="77777777" w:rsidR="0020083D" w:rsidRPr="00175B38" w:rsidRDefault="0020083D" w:rsidP="0094610B">
                  <w:pPr>
                    <w:jc w:val="center"/>
                    <w:rPr>
                      <w:rFonts w:ascii="Times New Roman" w:hAnsi="Times New Roman" w:cs="Times New Roman"/>
                      <w:i/>
                      <w:iCs/>
                      <w:sz w:val="28"/>
                      <w:szCs w:val="28"/>
                    </w:rPr>
                  </w:pPr>
                </w:p>
                <w:p w14:paraId="4E5FE26E" w14:textId="77777777" w:rsidR="0020083D" w:rsidRPr="00175B38" w:rsidRDefault="0020083D" w:rsidP="0094610B">
                  <w:pPr>
                    <w:jc w:val="center"/>
                    <w:rPr>
                      <w:rFonts w:ascii="Times New Roman" w:hAnsi="Times New Roman" w:cs="Times New Roman"/>
                      <w:sz w:val="28"/>
                      <w:szCs w:val="28"/>
                    </w:rPr>
                  </w:pPr>
                </w:p>
              </w:tc>
            </w:tr>
            <w:tr w:rsidR="0020083D" w:rsidRPr="00175B38" w14:paraId="06CAB6D3" w14:textId="77777777" w:rsidTr="006B13E5">
              <w:trPr>
                <w:trHeight w:val="20"/>
              </w:trPr>
              <w:tc>
                <w:tcPr>
                  <w:tcW w:w="6682" w:type="dxa"/>
                  <w:tcBorders>
                    <w:left w:val="single" w:sz="6" w:space="0" w:color="000000"/>
                    <w:right w:val="single" w:sz="6" w:space="0" w:color="000000"/>
                  </w:tcBorders>
                  <w:tcMar>
                    <w:top w:w="109" w:type="dxa"/>
                    <w:left w:w="109" w:type="dxa"/>
                    <w:bottom w:w="109" w:type="dxa"/>
                    <w:right w:w="109" w:type="dxa"/>
                  </w:tcMar>
                </w:tcPr>
                <w:p w14:paraId="4106D7F9"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в режиме полного дня (8–12 часов)</w:t>
                  </w:r>
                </w:p>
              </w:tc>
              <w:tc>
                <w:tcPr>
                  <w:tcW w:w="1715" w:type="dxa"/>
                  <w:vMerge/>
                  <w:tcBorders>
                    <w:top w:val="single" w:sz="6" w:space="0" w:color="000000"/>
                    <w:left w:val="single" w:sz="6" w:space="0" w:color="000000"/>
                    <w:bottom w:val="single" w:sz="6" w:space="0" w:color="000000"/>
                    <w:right w:val="single" w:sz="6" w:space="0" w:color="000000"/>
                  </w:tcBorders>
                </w:tcPr>
                <w:p w14:paraId="3E983975"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70E11AB6" w14:textId="2FF7B585" w:rsidR="0020083D" w:rsidRPr="00E51EDA" w:rsidRDefault="00E84A8D" w:rsidP="00482AAD">
                  <w:pPr>
                    <w:jc w:val="center"/>
                    <w:rPr>
                      <w:rFonts w:ascii="Times New Roman" w:hAnsi="Times New Roman" w:cs="Times New Roman"/>
                      <w:sz w:val="28"/>
                      <w:szCs w:val="28"/>
                    </w:rPr>
                  </w:pPr>
                  <w:r>
                    <w:rPr>
                      <w:rFonts w:ascii="Times New Roman" w:hAnsi="Times New Roman" w:cs="Times New Roman"/>
                      <w:sz w:val="28"/>
                      <w:szCs w:val="28"/>
                    </w:rPr>
                    <w:t>20</w:t>
                  </w:r>
                  <w:r w:rsidR="00CD7460">
                    <w:rPr>
                      <w:rFonts w:ascii="Times New Roman" w:hAnsi="Times New Roman" w:cs="Times New Roman"/>
                      <w:sz w:val="28"/>
                      <w:szCs w:val="28"/>
                    </w:rPr>
                    <w:t>3</w:t>
                  </w:r>
                </w:p>
              </w:tc>
            </w:tr>
            <w:tr w:rsidR="0020083D" w:rsidRPr="00175B38" w14:paraId="1DF94478"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29D4762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в режиме кратковременного пребывания (3–5 часов)</w:t>
                  </w:r>
                </w:p>
              </w:tc>
              <w:tc>
                <w:tcPr>
                  <w:tcW w:w="1715" w:type="dxa"/>
                  <w:vMerge/>
                  <w:tcBorders>
                    <w:top w:val="single" w:sz="6" w:space="0" w:color="000000"/>
                    <w:left w:val="single" w:sz="6" w:space="0" w:color="000000"/>
                    <w:bottom w:val="single" w:sz="6" w:space="0" w:color="000000"/>
                    <w:right w:val="single" w:sz="6" w:space="0" w:color="000000"/>
                  </w:tcBorders>
                </w:tcPr>
                <w:p w14:paraId="56C46950"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8090B09" w14:textId="02AA9495" w:rsidR="0020083D" w:rsidRPr="00E51EDA" w:rsidRDefault="00E84A8D" w:rsidP="0094610B">
                  <w:pPr>
                    <w:jc w:val="center"/>
                    <w:rPr>
                      <w:rFonts w:ascii="Times New Roman" w:hAnsi="Times New Roman" w:cs="Times New Roman"/>
                      <w:sz w:val="28"/>
                      <w:szCs w:val="28"/>
                    </w:rPr>
                  </w:pPr>
                  <w:r>
                    <w:rPr>
                      <w:rFonts w:ascii="Times New Roman" w:hAnsi="Times New Roman" w:cs="Times New Roman"/>
                      <w:sz w:val="28"/>
                      <w:szCs w:val="28"/>
                    </w:rPr>
                    <w:t>0</w:t>
                  </w:r>
                </w:p>
              </w:tc>
            </w:tr>
            <w:tr w:rsidR="0020083D" w:rsidRPr="00175B38" w14:paraId="256358B4"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7EC46E28"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lastRenderedPageBreak/>
                    <w:t>в семейной дошкольной группе</w:t>
                  </w:r>
                </w:p>
              </w:tc>
              <w:tc>
                <w:tcPr>
                  <w:tcW w:w="1715" w:type="dxa"/>
                  <w:vMerge/>
                  <w:tcBorders>
                    <w:top w:val="single" w:sz="6" w:space="0" w:color="000000"/>
                    <w:left w:val="single" w:sz="6" w:space="0" w:color="000000"/>
                    <w:bottom w:val="single" w:sz="6" w:space="0" w:color="000000"/>
                    <w:right w:val="single" w:sz="6" w:space="0" w:color="000000"/>
                  </w:tcBorders>
                </w:tcPr>
                <w:p w14:paraId="50C2E812"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604DD7F9"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i/>
                      <w:iCs/>
                      <w:sz w:val="28"/>
                      <w:szCs w:val="28"/>
                    </w:rPr>
                    <w:t>0</w:t>
                  </w:r>
                </w:p>
              </w:tc>
            </w:tr>
            <w:tr w:rsidR="0020083D" w:rsidRPr="00175B38" w14:paraId="3B7B5A51"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F4EC4C9"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по форме семейного образования с психолого-педагогическим сопровождением, которое организует детский сад</w:t>
                  </w:r>
                </w:p>
              </w:tc>
              <w:tc>
                <w:tcPr>
                  <w:tcW w:w="1715" w:type="dxa"/>
                  <w:vMerge/>
                  <w:tcBorders>
                    <w:top w:val="single" w:sz="6" w:space="0" w:color="000000"/>
                    <w:left w:val="single" w:sz="6" w:space="0" w:color="000000"/>
                    <w:bottom w:val="single" w:sz="6" w:space="0" w:color="000000"/>
                    <w:right w:val="single" w:sz="6" w:space="0" w:color="000000"/>
                  </w:tcBorders>
                </w:tcPr>
                <w:p w14:paraId="3BE0333A"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31A1A9A"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i/>
                      <w:iCs/>
                      <w:sz w:val="28"/>
                      <w:szCs w:val="28"/>
                    </w:rPr>
                    <w:t>0</w:t>
                  </w:r>
                </w:p>
              </w:tc>
            </w:tr>
            <w:tr w:rsidR="0020083D" w:rsidRPr="00175B38" w14:paraId="2559F6DC"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6449D2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Общее количество воспитанников в возрасте до трех лет</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14CF4AD"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05343B9" w14:textId="0305E4B6" w:rsidR="0020083D" w:rsidRPr="00E51EDA" w:rsidRDefault="00E84A8D" w:rsidP="000A44B4">
                  <w:pPr>
                    <w:jc w:val="center"/>
                    <w:rPr>
                      <w:rFonts w:ascii="Times New Roman" w:hAnsi="Times New Roman" w:cs="Times New Roman"/>
                      <w:sz w:val="28"/>
                      <w:szCs w:val="28"/>
                    </w:rPr>
                  </w:pPr>
                  <w:r>
                    <w:rPr>
                      <w:rFonts w:ascii="Times New Roman" w:hAnsi="Times New Roman" w:cs="Times New Roman"/>
                      <w:sz w:val="28"/>
                      <w:szCs w:val="28"/>
                    </w:rPr>
                    <w:t>25</w:t>
                  </w:r>
                </w:p>
              </w:tc>
            </w:tr>
            <w:tr w:rsidR="0020083D" w:rsidRPr="00175B38" w14:paraId="20D71298"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76029EC"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Общее количество воспитанников в возрасте от трех до восьми лет</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F34E79A"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BA5C081" w14:textId="11A8CD0F" w:rsidR="0020083D" w:rsidRPr="00E51EDA" w:rsidRDefault="00E84A8D" w:rsidP="000A44B4">
                  <w:pPr>
                    <w:jc w:val="center"/>
                    <w:rPr>
                      <w:rFonts w:ascii="Times New Roman" w:hAnsi="Times New Roman" w:cs="Times New Roman"/>
                      <w:sz w:val="28"/>
                      <w:szCs w:val="28"/>
                    </w:rPr>
                  </w:pPr>
                  <w:r>
                    <w:rPr>
                      <w:rFonts w:ascii="Times New Roman" w:hAnsi="Times New Roman" w:cs="Times New Roman"/>
                      <w:sz w:val="28"/>
                      <w:szCs w:val="28"/>
                    </w:rPr>
                    <w:t>181</w:t>
                  </w:r>
                </w:p>
              </w:tc>
            </w:tr>
            <w:tr w:rsidR="0020083D" w:rsidRPr="00175B38" w14:paraId="02FB0B64" w14:textId="77777777" w:rsidTr="006B13E5">
              <w:trPr>
                <w:trHeight w:val="2872"/>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75F1234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Количество (удельный вес) детей от общей численности </w:t>
                  </w:r>
                </w:p>
                <w:p w14:paraId="3EE2BD92"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br/>
                    <w:t>воспитанников, которые получают услуги присмотра и ухода, в том </w:t>
                  </w:r>
                </w:p>
                <w:p w14:paraId="1B8F6A2D"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br/>
                    <w:t>числе в группах: </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7E8F58B"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6F20D459" w14:textId="77777777" w:rsidR="0020083D" w:rsidRPr="00175B38" w:rsidRDefault="00A62D06" w:rsidP="0094610B">
                  <w:pPr>
                    <w:jc w:val="center"/>
                    <w:rPr>
                      <w:rFonts w:ascii="Times New Roman" w:hAnsi="Times New Roman" w:cs="Times New Roman"/>
                      <w:sz w:val="28"/>
                      <w:szCs w:val="28"/>
                    </w:rPr>
                  </w:pPr>
                  <w:r>
                    <w:rPr>
                      <w:rFonts w:ascii="Times New Roman" w:hAnsi="Times New Roman" w:cs="Times New Roman"/>
                      <w:sz w:val="28"/>
                      <w:szCs w:val="28"/>
                    </w:rPr>
                    <w:br/>
                    <w:t>(%</w:t>
                  </w:r>
                  <w:r w:rsidR="0020083D" w:rsidRPr="00175B38">
                    <w:rPr>
                      <w:rFonts w:ascii="Times New Roman" w:hAnsi="Times New Roman" w:cs="Times New Roman"/>
                      <w:sz w:val="28"/>
                      <w:szCs w:val="28"/>
                    </w:rPr>
                    <w:t>)</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597F4807"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i/>
                      <w:iCs/>
                      <w:sz w:val="28"/>
                      <w:szCs w:val="28"/>
                    </w:rPr>
                    <w:t> </w:t>
                  </w:r>
                </w:p>
              </w:tc>
            </w:tr>
            <w:tr w:rsidR="0020083D" w:rsidRPr="00175B38" w14:paraId="39A54C52" w14:textId="77777777" w:rsidTr="006B13E5">
              <w:trPr>
                <w:trHeight w:val="20"/>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73F09C72"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8–12-часового пребывания</w:t>
                  </w:r>
                </w:p>
              </w:tc>
              <w:tc>
                <w:tcPr>
                  <w:tcW w:w="1715" w:type="dxa"/>
                  <w:vMerge/>
                  <w:tcBorders>
                    <w:top w:val="single" w:sz="6" w:space="0" w:color="000000"/>
                    <w:left w:val="single" w:sz="6" w:space="0" w:color="000000"/>
                    <w:bottom w:val="single" w:sz="6" w:space="0" w:color="000000"/>
                    <w:right w:val="single" w:sz="6" w:space="0" w:color="000000"/>
                  </w:tcBorders>
                </w:tcPr>
                <w:p w14:paraId="70AEA631"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772AA267" w14:textId="2CCA50FF" w:rsidR="0020083D" w:rsidRPr="00175B38" w:rsidRDefault="00E84A8D" w:rsidP="000A44B4">
                  <w:pPr>
                    <w:jc w:val="center"/>
                    <w:rPr>
                      <w:rFonts w:ascii="Times New Roman" w:hAnsi="Times New Roman" w:cs="Times New Roman"/>
                      <w:sz w:val="28"/>
                      <w:szCs w:val="28"/>
                    </w:rPr>
                  </w:pPr>
                  <w:r>
                    <w:rPr>
                      <w:rFonts w:ascii="Times New Roman" w:hAnsi="Times New Roman" w:cs="Times New Roman"/>
                      <w:i/>
                      <w:iCs/>
                      <w:sz w:val="28"/>
                      <w:szCs w:val="28"/>
                    </w:rPr>
                    <w:t>20</w:t>
                  </w:r>
                  <w:r w:rsidR="00CD7460">
                    <w:rPr>
                      <w:rFonts w:ascii="Times New Roman" w:hAnsi="Times New Roman" w:cs="Times New Roman"/>
                      <w:i/>
                      <w:iCs/>
                      <w:sz w:val="28"/>
                      <w:szCs w:val="28"/>
                    </w:rPr>
                    <w:t>3</w:t>
                  </w:r>
                  <w:r w:rsidR="0020083D" w:rsidRPr="00175B38">
                    <w:rPr>
                      <w:rFonts w:ascii="Times New Roman" w:hAnsi="Times New Roman" w:cs="Times New Roman"/>
                      <w:i/>
                      <w:iCs/>
                      <w:sz w:val="28"/>
                      <w:szCs w:val="28"/>
                    </w:rPr>
                    <w:t>  - 100%</w:t>
                  </w:r>
                </w:p>
              </w:tc>
            </w:tr>
            <w:tr w:rsidR="0020083D" w:rsidRPr="00175B38" w14:paraId="0E2EFBFF"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56DA5D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12–14-часового пребывания</w:t>
                  </w:r>
                </w:p>
              </w:tc>
              <w:tc>
                <w:tcPr>
                  <w:tcW w:w="1715" w:type="dxa"/>
                  <w:vMerge/>
                  <w:tcBorders>
                    <w:top w:val="single" w:sz="6" w:space="0" w:color="000000"/>
                    <w:left w:val="single" w:sz="6" w:space="0" w:color="000000"/>
                    <w:bottom w:val="single" w:sz="6" w:space="0" w:color="000000"/>
                    <w:right w:val="single" w:sz="6" w:space="0" w:color="000000"/>
                  </w:tcBorders>
                </w:tcPr>
                <w:p w14:paraId="2A8081A6"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EFA94E6"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i/>
                      <w:iCs/>
                      <w:sz w:val="28"/>
                      <w:szCs w:val="28"/>
                    </w:rPr>
                    <w:t>0 (0%)</w:t>
                  </w:r>
                </w:p>
              </w:tc>
            </w:tr>
            <w:tr w:rsidR="0020083D" w:rsidRPr="00175B38" w14:paraId="36833711"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B862135"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круглосуточного пребывания</w:t>
                  </w:r>
                </w:p>
              </w:tc>
              <w:tc>
                <w:tcPr>
                  <w:tcW w:w="1715" w:type="dxa"/>
                  <w:vMerge/>
                  <w:tcBorders>
                    <w:top w:val="single" w:sz="6" w:space="0" w:color="000000"/>
                    <w:left w:val="single" w:sz="6" w:space="0" w:color="000000"/>
                    <w:bottom w:val="single" w:sz="6" w:space="0" w:color="000000"/>
                    <w:right w:val="single" w:sz="6" w:space="0" w:color="000000"/>
                  </w:tcBorders>
                </w:tcPr>
                <w:p w14:paraId="23B4B13E"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60059D5"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i/>
                      <w:iCs/>
                      <w:sz w:val="28"/>
                      <w:szCs w:val="28"/>
                    </w:rPr>
                    <w:t>0 (0%)</w:t>
                  </w:r>
                </w:p>
              </w:tc>
            </w:tr>
            <w:tr w:rsidR="0020083D" w:rsidRPr="00175B38" w14:paraId="07D9D9B4"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62E45639"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Численность (удельный вес) воспитанников с ОВЗ от общей численности воспитанников, которые получают услуги:</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CCCBABF"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05251CC3"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(процент)</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7BCD238D" w14:textId="5BB5CC66" w:rsidR="0020083D" w:rsidRPr="0094610B" w:rsidRDefault="000A44B4" w:rsidP="000A44B4">
                  <w:pPr>
                    <w:jc w:val="center"/>
                    <w:rPr>
                      <w:rFonts w:ascii="Times New Roman" w:hAnsi="Times New Roman" w:cs="Times New Roman"/>
                      <w:i/>
                      <w:sz w:val="28"/>
                      <w:szCs w:val="28"/>
                      <w:lang w:val="en-US"/>
                    </w:rPr>
                  </w:pPr>
                  <w:r>
                    <w:rPr>
                      <w:rFonts w:ascii="Times New Roman" w:hAnsi="Times New Roman" w:cs="Times New Roman"/>
                      <w:bCs/>
                      <w:i/>
                      <w:iCs/>
                      <w:sz w:val="28"/>
                      <w:szCs w:val="28"/>
                    </w:rPr>
                    <w:t>3</w:t>
                  </w:r>
                  <w:r w:rsidR="00F713EF">
                    <w:rPr>
                      <w:rFonts w:ascii="Times New Roman" w:hAnsi="Times New Roman" w:cs="Times New Roman"/>
                      <w:bCs/>
                      <w:i/>
                      <w:iCs/>
                      <w:sz w:val="28"/>
                      <w:szCs w:val="28"/>
                    </w:rPr>
                    <w:t>6</w:t>
                  </w:r>
                  <w:r w:rsidR="0094610B" w:rsidRPr="0094610B">
                    <w:rPr>
                      <w:rFonts w:ascii="Times New Roman" w:hAnsi="Times New Roman" w:cs="Times New Roman"/>
                      <w:bCs/>
                      <w:i/>
                      <w:iCs/>
                      <w:sz w:val="28"/>
                      <w:szCs w:val="28"/>
                      <w:lang w:val="en-US"/>
                    </w:rPr>
                    <w:t xml:space="preserve"> (</w:t>
                  </w:r>
                  <w:r w:rsidR="006B3749">
                    <w:rPr>
                      <w:rFonts w:ascii="Times New Roman" w:hAnsi="Times New Roman" w:cs="Times New Roman"/>
                      <w:bCs/>
                      <w:i/>
                      <w:iCs/>
                      <w:sz w:val="28"/>
                      <w:szCs w:val="28"/>
                    </w:rPr>
                    <w:t>1</w:t>
                  </w:r>
                  <w:r w:rsidR="00F713EF">
                    <w:rPr>
                      <w:rFonts w:ascii="Times New Roman" w:hAnsi="Times New Roman" w:cs="Times New Roman"/>
                      <w:bCs/>
                      <w:i/>
                      <w:iCs/>
                      <w:sz w:val="28"/>
                      <w:szCs w:val="28"/>
                    </w:rPr>
                    <w:t>7</w:t>
                  </w:r>
                  <w:r w:rsidR="006B3749">
                    <w:rPr>
                      <w:rFonts w:ascii="Times New Roman" w:hAnsi="Times New Roman" w:cs="Times New Roman"/>
                      <w:bCs/>
                      <w:i/>
                      <w:iCs/>
                      <w:sz w:val="28"/>
                      <w:szCs w:val="28"/>
                    </w:rPr>
                    <w:t xml:space="preserve"> </w:t>
                  </w:r>
                  <w:r w:rsidR="0020083D" w:rsidRPr="0094610B">
                    <w:rPr>
                      <w:rFonts w:ascii="Times New Roman" w:hAnsi="Times New Roman" w:cs="Times New Roman"/>
                      <w:bCs/>
                      <w:i/>
                      <w:iCs/>
                      <w:sz w:val="28"/>
                      <w:szCs w:val="28"/>
                    </w:rPr>
                    <w:t>%</w:t>
                  </w:r>
                  <w:r w:rsidR="0094610B" w:rsidRPr="0094610B">
                    <w:rPr>
                      <w:rFonts w:ascii="Times New Roman" w:hAnsi="Times New Roman" w:cs="Times New Roman"/>
                      <w:bCs/>
                      <w:i/>
                      <w:iCs/>
                      <w:sz w:val="28"/>
                      <w:szCs w:val="28"/>
                      <w:lang w:val="en-US"/>
                    </w:rPr>
                    <w:t>)</w:t>
                  </w:r>
                </w:p>
              </w:tc>
            </w:tr>
            <w:tr w:rsidR="0020083D" w:rsidRPr="00175B38" w14:paraId="1C1027F6" w14:textId="77777777" w:rsidTr="006B13E5">
              <w:trPr>
                <w:trHeight w:val="20"/>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4B817D12"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по коррекции недостатков физического, психического развития</w:t>
                  </w:r>
                </w:p>
              </w:tc>
              <w:tc>
                <w:tcPr>
                  <w:tcW w:w="1715" w:type="dxa"/>
                  <w:vMerge/>
                  <w:tcBorders>
                    <w:top w:val="single" w:sz="6" w:space="0" w:color="000000"/>
                    <w:left w:val="single" w:sz="6" w:space="0" w:color="000000"/>
                    <w:bottom w:val="single" w:sz="6" w:space="0" w:color="000000"/>
                    <w:right w:val="single" w:sz="6" w:space="0" w:color="000000"/>
                  </w:tcBorders>
                </w:tcPr>
                <w:p w14:paraId="41A7FB99"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646BF12D" w14:textId="1FA67C05" w:rsidR="0020083D" w:rsidRPr="00175B38" w:rsidRDefault="00F713EF" w:rsidP="00482AAD">
                  <w:pPr>
                    <w:jc w:val="center"/>
                    <w:rPr>
                      <w:rFonts w:ascii="Times New Roman" w:hAnsi="Times New Roman" w:cs="Times New Roman"/>
                      <w:sz w:val="28"/>
                      <w:szCs w:val="28"/>
                    </w:rPr>
                  </w:pPr>
                  <w:r w:rsidRPr="00175B38">
                    <w:rPr>
                      <w:rFonts w:ascii="Times New Roman" w:hAnsi="Times New Roman" w:cs="Times New Roman"/>
                      <w:i/>
                      <w:iCs/>
                      <w:sz w:val="28"/>
                      <w:szCs w:val="28"/>
                    </w:rPr>
                    <w:t>0 (0%)</w:t>
                  </w:r>
                </w:p>
              </w:tc>
            </w:tr>
            <w:tr w:rsidR="0020083D" w:rsidRPr="00175B38" w14:paraId="3BB81B8A"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2D9CF5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обучению по образовательной программе дошкольного образования</w:t>
                  </w:r>
                </w:p>
              </w:tc>
              <w:tc>
                <w:tcPr>
                  <w:tcW w:w="1715" w:type="dxa"/>
                  <w:vMerge/>
                  <w:tcBorders>
                    <w:top w:val="single" w:sz="6" w:space="0" w:color="000000"/>
                    <w:left w:val="single" w:sz="6" w:space="0" w:color="000000"/>
                    <w:bottom w:val="single" w:sz="6" w:space="0" w:color="000000"/>
                    <w:right w:val="single" w:sz="6" w:space="0" w:color="000000"/>
                  </w:tcBorders>
                </w:tcPr>
                <w:p w14:paraId="68F37D84"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0230D0A" w14:textId="77799F05" w:rsidR="0020083D" w:rsidRPr="00175B38" w:rsidRDefault="00F713EF" w:rsidP="00482AAD">
                  <w:pPr>
                    <w:jc w:val="center"/>
                    <w:rPr>
                      <w:rFonts w:ascii="Times New Roman" w:hAnsi="Times New Roman" w:cs="Times New Roman"/>
                      <w:sz w:val="28"/>
                      <w:szCs w:val="28"/>
                    </w:rPr>
                  </w:pPr>
                  <w:r>
                    <w:rPr>
                      <w:rFonts w:ascii="Times New Roman" w:hAnsi="Times New Roman" w:cs="Times New Roman"/>
                      <w:bCs/>
                      <w:i/>
                      <w:iCs/>
                      <w:sz w:val="28"/>
                      <w:szCs w:val="28"/>
                    </w:rPr>
                    <w:t>36</w:t>
                  </w:r>
                  <w:r w:rsidRPr="0094610B">
                    <w:rPr>
                      <w:rFonts w:ascii="Times New Roman" w:hAnsi="Times New Roman" w:cs="Times New Roman"/>
                      <w:bCs/>
                      <w:i/>
                      <w:iCs/>
                      <w:sz w:val="28"/>
                      <w:szCs w:val="28"/>
                      <w:lang w:val="en-US"/>
                    </w:rPr>
                    <w:t xml:space="preserve"> (</w:t>
                  </w:r>
                  <w:r>
                    <w:rPr>
                      <w:rFonts w:ascii="Times New Roman" w:hAnsi="Times New Roman" w:cs="Times New Roman"/>
                      <w:bCs/>
                      <w:i/>
                      <w:iCs/>
                      <w:sz w:val="28"/>
                      <w:szCs w:val="28"/>
                    </w:rPr>
                    <w:t xml:space="preserve">17 </w:t>
                  </w:r>
                  <w:r w:rsidRPr="0094610B">
                    <w:rPr>
                      <w:rFonts w:ascii="Times New Roman" w:hAnsi="Times New Roman" w:cs="Times New Roman"/>
                      <w:bCs/>
                      <w:i/>
                      <w:iCs/>
                      <w:sz w:val="28"/>
                      <w:szCs w:val="28"/>
                    </w:rPr>
                    <w:t>%</w:t>
                  </w:r>
                  <w:r w:rsidRPr="0094610B">
                    <w:rPr>
                      <w:rFonts w:ascii="Times New Roman" w:hAnsi="Times New Roman" w:cs="Times New Roman"/>
                      <w:bCs/>
                      <w:i/>
                      <w:iCs/>
                      <w:sz w:val="28"/>
                      <w:szCs w:val="28"/>
                      <w:lang w:val="en-US"/>
                    </w:rPr>
                    <w:t>)</w:t>
                  </w:r>
                </w:p>
              </w:tc>
            </w:tr>
            <w:tr w:rsidR="0020083D" w:rsidRPr="00175B38" w14:paraId="76AFDE21"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1054DFC"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присмотру и уходу</w:t>
                  </w:r>
                </w:p>
              </w:tc>
              <w:tc>
                <w:tcPr>
                  <w:tcW w:w="1715" w:type="dxa"/>
                  <w:vMerge/>
                  <w:tcBorders>
                    <w:top w:val="single" w:sz="6" w:space="0" w:color="000000"/>
                    <w:left w:val="single" w:sz="6" w:space="0" w:color="000000"/>
                    <w:bottom w:val="single" w:sz="6" w:space="0" w:color="000000"/>
                    <w:right w:val="single" w:sz="6" w:space="0" w:color="000000"/>
                  </w:tcBorders>
                </w:tcPr>
                <w:p w14:paraId="638D6FA5"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4010880"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i/>
                      <w:iCs/>
                      <w:sz w:val="28"/>
                      <w:szCs w:val="28"/>
                    </w:rPr>
                    <w:t>0 (0%)</w:t>
                  </w:r>
                </w:p>
              </w:tc>
            </w:tr>
            <w:tr w:rsidR="0020083D" w:rsidRPr="00175B38" w14:paraId="51A481F3"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3E98AB4"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Средний показатель пропущенных по болезни дней на одного воспитанника</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17AF8D4"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день</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5A8A3E6"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8</w:t>
                  </w:r>
                </w:p>
              </w:tc>
            </w:tr>
            <w:tr w:rsidR="0020083D" w:rsidRPr="00175B38" w14:paraId="4E23EC8E"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2F1A277D"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Общая численность педработников, в том числе количество педработников:</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969A295"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048EDC24" w14:textId="77777777" w:rsidR="006B13E5" w:rsidRDefault="006B13E5" w:rsidP="0094610B">
                  <w:pPr>
                    <w:jc w:val="center"/>
                    <w:rPr>
                      <w:rFonts w:ascii="Times New Roman" w:hAnsi="Times New Roman" w:cs="Times New Roman"/>
                      <w:i/>
                      <w:iCs/>
                      <w:sz w:val="28"/>
                      <w:szCs w:val="28"/>
                    </w:rPr>
                  </w:pPr>
                </w:p>
                <w:p w14:paraId="779FF26B" w14:textId="3680E436" w:rsidR="0020083D" w:rsidRPr="003E21D3" w:rsidRDefault="0020083D" w:rsidP="000A44B4">
                  <w:pPr>
                    <w:jc w:val="center"/>
                    <w:rPr>
                      <w:rFonts w:ascii="Times New Roman" w:hAnsi="Times New Roman" w:cs="Times New Roman"/>
                      <w:sz w:val="28"/>
                      <w:szCs w:val="28"/>
                      <w:lang w:val="en-US"/>
                    </w:rPr>
                  </w:pPr>
                  <w:r w:rsidRPr="00175B38">
                    <w:rPr>
                      <w:rFonts w:ascii="Times New Roman" w:hAnsi="Times New Roman" w:cs="Times New Roman"/>
                      <w:i/>
                      <w:iCs/>
                      <w:sz w:val="28"/>
                      <w:szCs w:val="28"/>
                    </w:rPr>
                    <w:t>2</w:t>
                  </w:r>
                  <w:r w:rsidR="00F713EF">
                    <w:rPr>
                      <w:rFonts w:ascii="Times New Roman" w:hAnsi="Times New Roman" w:cs="Times New Roman"/>
                      <w:i/>
                      <w:iCs/>
                      <w:sz w:val="28"/>
                      <w:szCs w:val="28"/>
                    </w:rPr>
                    <w:t>3</w:t>
                  </w:r>
                </w:p>
              </w:tc>
            </w:tr>
            <w:tr w:rsidR="0020083D" w:rsidRPr="00175B38" w14:paraId="55B1352E" w14:textId="77777777" w:rsidTr="006B13E5">
              <w:trPr>
                <w:trHeight w:val="20"/>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5336DCD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высшим образованием</w:t>
                  </w:r>
                </w:p>
              </w:tc>
              <w:tc>
                <w:tcPr>
                  <w:tcW w:w="1715" w:type="dxa"/>
                  <w:vMerge/>
                  <w:tcBorders>
                    <w:top w:val="single" w:sz="6" w:space="0" w:color="000000"/>
                    <w:left w:val="single" w:sz="6" w:space="0" w:color="000000"/>
                    <w:bottom w:val="single" w:sz="6" w:space="0" w:color="000000"/>
                    <w:right w:val="single" w:sz="6" w:space="0" w:color="000000"/>
                  </w:tcBorders>
                </w:tcPr>
                <w:p w14:paraId="7AC2714D"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10819155" w14:textId="71F05D7B" w:rsidR="0020083D" w:rsidRPr="000A44B4" w:rsidRDefault="003F0AE8" w:rsidP="000A44B4">
                  <w:pPr>
                    <w:jc w:val="center"/>
                    <w:rPr>
                      <w:rFonts w:ascii="Times New Roman" w:hAnsi="Times New Roman" w:cs="Times New Roman"/>
                      <w:sz w:val="28"/>
                      <w:szCs w:val="28"/>
                    </w:rPr>
                  </w:pPr>
                  <w:r>
                    <w:rPr>
                      <w:rFonts w:ascii="Times New Roman" w:hAnsi="Times New Roman" w:cs="Times New Roman"/>
                      <w:i/>
                      <w:iCs/>
                      <w:sz w:val="28"/>
                      <w:szCs w:val="28"/>
                      <w:lang w:val="en-US"/>
                    </w:rPr>
                    <w:t>2</w:t>
                  </w:r>
                  <w:r w:rsidR="005B73CD">
                    <w:rPr>
                      <w:rFonts w:ascii="Times New Roman" w:hAnsi="Times New Roman" w:cs="Times New Roman"/>
                      <w:i/>
                      <w:iCs/>
                      <w:sz w:val="28"/>
                      <w:szCs w:val="28"/>
                    </w:rPr>
                    <w:t>0</w:t>
                  </w:r>
                </w:p>
              </w:tc>
            </w:tr>
            <w:tr w:rsidR="0020083D" w:rsidRPr="00175B38" w14:paraId="75686A54"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A52149C"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высшим образованием педагогической направленности (профиля)</w:t>
                  </w:r>
                </w:p>
              </w:tc>
              <w:tc>
                <w:tcPr>
                  <w:tcW w:w="1715" w:type="dxa"/>
                  <w:vMerge/>
                  <w:tcBorders>
                    <w:top w:val="single" w:sz="6" w:space="0" w:color="000000"/>
                    <w:left w:val="single" w:sz="6" w:space="0" w:color="000000"/>
                    <w:bottom w:val="single" w:sz="6" w:space="0" w:color="000000"/>
                    <w:right w:val="single" w:sz="6" w:space="0" w:color="000000"/>
                  </w:tcBorders>
                </w:tcPr>
                <w:p w14:paraId="09ED518F"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05E86DB" w14:textId="48389C31" w:rsidR="0020083D" w:rsidRPr="005B73CD" w:rsidRDefault="005B73CD" w:rsidP="00482AAD">
                  <w:pPr>
                    <w:jc w:val="center"/>
                    <w:rPr>
                      <w:rFonts w:ascii="Times New Roman" w:hAnsi="Times New Roman" w:cs="Times New Roman"/>
                      <w:sz w:val="28"/>
                      <w:szCs w:val="28"/>
                    </w:rPr>
                  </w:pPr>
                  <w:r>
                    <w:rPr>
                      <w:rFonts w:ascii="Times New Roman" w:hAnsi="Times New Roman" w:cs="Times New Roman"/>
                      <w:i/>
                      <w:iCs/>
                      <w:sz w:val="28"/>
                      <w:szCs w:val="28"/>
                    </w:rPr>
                    <w:t>19</w:t>
                  </w:r>
                </w:p>
              </w:tc>
            </w:tr>
            <w:tr w:rsidR="0020083D" w:rsidRPr="00175B38" w14:paraId="31CE3075"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1C4129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lastRenderedPageBreak/>
                    <w:t>средним профессиональным образованием</w:t>
                  </w:r>
                </w:p>
              </w:tc>
              <w:tc>
                <w:tcPr>
                  <w:tcW w:w="1715" w:type="dxa"/>
                  <w:vMerge/>
                  <w:tcBorders>
                    <w:top w:val="single" w:sz="6" w:space="0" w:color="000000"/>
                    <w:left w:val="single" w:sz="6" w:space="0" w:color="000000"/>
                    <w:bottom w:val="single" w:sz="6" w:space="0" w:color="000000"/>
                    <w:right w:val="single" w:sz="6" w:space="0" w:color="000000"/>
                  </w:tcBorders>
                </w:tcPr>
                <w:p w14:paraId="1A096733"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5C8C22D" w14:textId="77777777" w:rsidR="0020083D" w:rsidRPr="00175B38" w:rsidRDefault="000A44B4" w:rsidP="0094610B">
                  <w:pPr>
                    <w:jc w:val="center"/>
                    <w:rPr>
                      <w:rFonts w:ascii="Times New Roman" w:hAnsi="Times New Roman" w:cs="Times New Roman"/>
                      <w:sz w:val="28"/>
                      <w:szCs w:val="28"/>
                    </w:rPr>
                  </w:pPr>
                  <w:r>
                    <w:rPr>
                      <w:rFonts w:ascii="Times New Roman" w:hAnsi="Times New Roman" w:cs="Times New Roman"/>
                      <w:sz w:val="28"/>
                      <w:szCs w:val="28"/>
                    </w:rPr>
                    <w:t>3</w:t>
                  </w:r>
                </w:p>
              </w:tc>
            </w:tr>
            <w:tr w:rsidR="0020083D" w:rsidRPr="00175B38" w14:paraId="0A02A92A"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E25D8F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средним профессиональным образованием педагогической направленности (профиля)</w:t>
                  </w:r>
                </w:p>
              </w:tc>
              <w:tc>
                <w:tcPr>
                  <w:tcW w:w="1715" w:type="dxa"/>
                  <w:vMerge/>
                  <w:tcBorders>
                    <w:top w:val="single" w:sz="6" w:space="0" w:color="000000"/>
                    <w:left w:val="single" w:sz="6" w:space="0" w:color="000000"/>
                    <w:bottom w:val="single" w:sz="6" w:space="0" w:color="000000"/>
                    <w:right w:val="single" w:sz="6" w:space="0" w:color="000000"/>
                  </w:tcBorders>
                </w:tcPr>
                <w:p w14:paraId="1D004043"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DAE1259" w14:textId="77777777" w:rsidR="0020083D" w:rsidRPr="00336051" w:rsidRDefault="00482AAD" w:rsidP="0094610B">
                  <w:pPr>
                    <w:jc w:val="center"/>
                    <w:rPr>
                      <w:rFonts w:ascii="Times New Roman" w:hAnsi="Times New Roman" w:cs="Times New Roman"/>
                      <w:sz w:val="28"/>
                      <w:szCs w:val="28"/>
                    </w:rPr>
                  </w:pPr>
                  <w:r>
                    <w:rPr>
                      <w:rFonts w:ascii="Times New Roman" w:hAnsi="Times New Roman" w:cs="Times New Roman"/>
                      <w:sz w:val="28"/>
                      <w:szCs w:val="28"/>
                    </w:rPr>
                    <w:t>0</w:t>
                  </w:r>
                </w:p>
              </w:tc>
            </w:tr>
            <w:tr w:rsidR="0020083D" w:rsidRPr="00175B38" w14:paraId="16B6BFDC"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23207904"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Количество (удельный вес численности) педагогических работников, </w:t>
                  </w:r>
                </w:p>
                <w:p w14:paraId="2FCF503E"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которым по результатам аттестации присвоена квалификационная категория, в общей численности педагогических работников, в том числе:</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F46206F"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005707DD"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(процент)</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25D54BFB" w14:textId="57454CE2" w:rsidR="0020083D" w:rsidRPr="003E21D3" w:rsidRDefault="0020083D" w:rsidP="0094610B">
                  <w:pPr>
                    <w:jc w:val="center"/>
                    <w:rPr>
                      <w:rFonts w:ascii="Times New Roman" w:hAnsi="Times New Roman" w:cs="Times New Roman"/>
                      <w:sz w:val="28"/>
                      <w:szCs w:val="28"/>
                      <w:lang w:val="en-US"/>
                    </w:rPr>
                  </w:pPr>
                  <w:r w:rsidRPr="00175B38">
                    <w:rPr>
                      <w:rFonts w:ascii="Times New Roman" w:hAnsi="Times New Roman" w:cs="Times New Roman"/>
                      <w:sz w:val="28"/>
                      <w:szCs w:val="28"/>
                    </w:rPr>
                    <w:t>1</w:t>
                  </w:r>
                  <w:r w:rsidR="005B73CD">
                    <w:rPr>
                      <w:rFonts w:ascii="Times New Roman" w:hAnsi="Times New Roman" w:cs="Times New Roman"/>
                      <w:sz w:val="28"/>
                      <w:szCs w:val="28"/>
                    </w:rPr>
                    <w:t>4</w:t>
                  </w:r>
                </w:p>
                <w:p w14:paraId="02D0937C" w14:textId="74F03E04" w:rsidR="0020083D" w:rsidRPr="00E40E18" w:rsidRDefault="000A44B4" w:rsidP="0094610B">
                  <w:pPr>
                    <w:jc w:val="center"/>
                    <w:rPr>
                      <w:rFonts w:ascii="Times New Roman" w:hAnsi="Times New Roman" w:cs="Times New Roman"/>
                      <w:i/>
                      <w:sz w:val="28"/>
                      <w:szCs w:val="28"/>
                    </w:rPr>
                  </w:pPr>
                  <w:r>
                    <w:rPr>
                      <w:rFonts w:ascii="Times New Roman" w:hAnsi="Times New Roman" w:cs="Times New Roman"/>
                      <w:i/>
                      <w:sz w:val="28"/>
                      <w:szCs w:val="28"/>
                    </w:rPr>
                    <w:t>6</w:t>
                  </w:r>
                  <w:r w:rsidR="005B73CD">
                    <w:rPr>
                      <w:rFonts w:ascii="Times New Roman" w:hAnsi="Times New Roman" w:cs="Times New Roman"/>
                      <w:i/>
                      <w:sz w:val="28"/>
                      <w:szCs w:val="28"/>
                    </w:rPr>
                    <w:t>0</w:t>
                  </w:r>
                  <w:r w:rsidR="0020083D" w:rsidRPr="00E40E18">
                    <w:rPr>
                      <w:rFonts w:ascii="Times New Roman" w:hAnsi="Times New Roman" w:cs="Times New Roman"/>
                      <w:i/>
                      <w:sz w:val="28"/>
                      <w:szCs w:val="28"/>
                    </w:rPr>
                    <w:t>%</w:t>
                  </w:r>
                </w:p>
              </w:tc>
            </w:tr>
            <w:tr w:rsidR="0020083D" w:rsidRPr="00175B38" w14:paraId="5346A7B6" w14:textId="77777777" w:rsidTr="006B13E5">
              <w:trPr>
                <w:trHeight w:val="20"/>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7BEB1D28"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 высшей</w:t>
                  </w:r>
                </w:p>
              </w:tc>
              <w:tc>
                <w:tcPr>
                  <w:tcW w:w="1715" w:type="dxa"/>
                  <w:vMerge/>
                  <w:tcBorders>
                    <w:top w:val="single" w:sz="6" w:space="0" w:color="000000"/>
                    <w:left w:val="single" w:sz="6" w:space="0" w:color="000000"/>
                    <w:bottom w:val="single" w:sz="6" w:space="0" w:color="000000"/>
                    <w:right w:val="single" w:sz="6" w:space="0" w:color="000000"/>
                  </w:tcBorders>
                </w:tcPr>
                <w:p w14:paraId="05CA8E42"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46C01DDE" w14:textId="6C2F728E" w:rsidR="0020083D" w:rsidRPr="00175B38" w:rsidRDefault="005B73CD" w:rsidP="000A44B4">
                  <w:pPr>
                    <w:jc w:val="center"/>
                    <w:rPr>
                      <w:rFonts w:ascii="Times New Roman" w:hAnsi="Times New Roman" w:cs="Times New Roman"/>
                      <w:sz w:val="28"/>
                      <w:szCs w:val="28"/>
                    </w:rPr>
                  </w:pPr>
                  <w:r>
                    <w:rPr>
                      <w:rFonts w:ascii="Times New Roman" w:hAnsi="Times New Roman" w:cs="Times New Roman"/>
                      <w:i/>
                      <w:iCs/>
                      <w:sz w:val="28"/>
                      <w:szCs w:val="28"/>
                    </w:rPr>
                    <w:t>6</w:t>
                  </w:r>
                  <w:r w:rsidR="003F0AE8">
                    <w:rPr>
                      <w:rFonts w:ascii="Times New Roman" w:hAnsi="Times New Roman" w:cs="Times New Roman"/>
                      <w:i/>
                      <w:iCs/>
                      <w:sz w:val="28"/>
                      <w:szCs w:val="28"/>
                    </w:rPr>
                    <w:t xml:space="preserve"> (</w:t>
                  </w:r>
                  <w:r>
                    <w:rPr>
                      <w:rFonts w:ascii="Times New Roman" w:hAnsi="Times New Roman" w:cs="Times New Roman"/>
                      <w:i/>
                      <w:iCs/>
                      <w:sz w:val="28"/>
                      <w:szCs w:val="28"/>
                    </w:rPr>
                    <w:t>42</w:t>
                  </w:r>
                  <w:r w:rsidR="0020083D" w:rsidRPr="00175B38">
                    <w:rPr>
                      <w:rFonts w:ascii="Times New Roman" w:hAnsi="Times New Roman" w:cs="Times New Roman"/>
                      <w:i/>
                      <w:iCs/>
                      <w:sz w:val="28"/>
                      <w:szCs w:val="28"/>
                    </w:rPr>
                    <w:t>%)</w:t>
                  </w:r>
                </w:p>
              </w:tc>
            </w:tr>
            <w:tr w:rsidR="0020083D" w:rsidRPr="00175B38" w14:paraId="0468DCDC"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89CD7B1"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первой</w:t>
                  </w:r>
                </w:p>
              </w:tc>
              <w:tc>
                <w:tcPr>
                  <w:tcW w:w="1715" w:type="dxa"/>
                  <w:vMerge/>
                  <w:tcBorders>
                    <w:top w:val="single" w:sz="6" w:space="0" w:color="000000"/>
                    <w:left w:val="single" w:sz="6" w:space="0" w:color="000000"/>
                    <w:bottom w:val="single" w:sz="6" w:space="0" w:color="000000"/>
                    <w:right w:val="single" w:sz="6" w:space="0" w:color="000000"/>
                  </w:tcBorders>
                </w:tcPr>
                <w:p w14:paraId="140B94B1"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B5419A7" w14:textId="11C778D3" w:rsidR="0020083D" w:rsidRPr="00175B38" w:rsidRDefault="005B73CD" w:rsidP="000A44B4">
                  <w:pPr>
                    <w:jc w:val="center"/>
                    <w:rPr>
                      <w:rFonts w:ascii="Times New Roman" w:hAnsi="Times New Roman" w:cs="Times New Roman"/>
                      <w:sz w:val="28"/>
                      <w:szCs w:val="28"/>
                    </w:rPr>
                  </w:pPr>
                  <w:r>
                    <w:rPr>
                      <w:rFonts w:ascii="Times New Roman" w:hAnsi="Times New Roman" w:cs="Times New Roman"/>
                      <w:i/>
                      <w:iCs/>
                      <w:sz w:val="28"/>
                      <w:szCs w:val="28"/>
                    </w:rPr>
                    <w:t>8</w:t>
                  </w:r>
                  <w:r w:rsidR="0020083D" w:rsidRPr="00175B38">
                    <w:rPr>
                      <w:rFonts w:ascii="Times New Roman" w:hAnsi="Times New Roman" w:cs="Times New Roman"/>
                      <w:i/>
                      <w:iCs/>
                      <w:sz w:val="28"/>
                      <w:szCs w:val="28"/>
                    </w:rPr>
                    <w:t xml:space="preserve"> (</w:t>
                  </w:r>
                  <w:r w:rsidR="000A44B4">
                    <w:rPr>
                      <w:rFonts w:ascii="Times New Roman" w:hAnsi="Times New Roman" w:cs="Times New Roman"/>
                      <w:i/>
                      <w:iCs/>
                      <w:sz w:val="28"/>
                      <w:szCs w:val="28"/>
                    </w:rPr>
                    <w:t>5</w:t>
                  </w:r>
                  <w:r>
                    <w:rPr>
                      <w:rFonts w:ascii="Times New Roman" w:hAnsi="Times New Roman" w:cs="Times New Roman"/>
                      <w:i/>
                      <w:iCs/>
                      <w:sz w:val="28"/>
                      <w:szCs w:val="28"/>
                    </w:rPr>
                    <w:t>8</w:t>
                  </w:r>
                  <w:r w:rsidR="0020083D" w:rsidRPr="00175B38">
                    <w:rPr>
                      <w:rFonts w:ascii="Times New Roman" w:hAnsi="Times New Roman" w:cs="Times New Roman"/>
                      <w:i/>
                      <w:iCs/>
                      <w:sz w:val="28"/>
                      <w:szCs w:val="28"/>
                    </w:rPr>
                    <w:t>%)</w:t>
                  </w:r>
                </w:p>
              </w:tc>
            </w:tr>
            <w:tr w:rsidR="0020083D" w:rsidRPr="00175B38" w14:paraId="5BC2BA23"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45ED9872"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Количество (удельный вес численности) педагогических работников в общей численности педагогических работников, педагогический</w:t>
                  </w:r>
                  <w:r w:rsidRPr="00175B38">
                    <w:rPr>
                      <w:rFonts w:ascii="Times New Roman" w:hAnsi="Times New Roman" w:cs="Times New Roman"/>
                      <w:sz w:val="28"/>
                      <w:szCs w:val="28"/>
                    </w:rPr>
                    <w:br/>
                    <w:t>стаж работы которых составляет:</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6FE33EA"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211A846E"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(процент)</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1157436F"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i/>
                      <w:iCs/>
                      <w:sz w:val="28"/>
                      <w:szCs w:val="28"/>
                    </w:rPr>
                    <w:t> </w:t>
                  </w:r>
                </w:p>
              </w:tc>
            </w:tr>
            <w:tr w:rsidR="0020083D" w:rsidRPr="00175B38" w14:paraId="31BF9CBE" w14:textId="77777777" w:rsidTr="006B13E5">
              <w:trPr>
                <w:trHeight w:val="20"/>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586BAF20"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до 5 лет</w:t>
                  </w:r>
                </w:p>
              </w:tc>
              <w:tc>
                <w:tcPr>
                  <w:tcW w:w="1715" w:type="dxa"/>
                  <w:vMerge/>
                  <w:tcBorders>
                    <w:top w:val="single" w:sz="6" w:space="0" w:color="000000"/>
                    <w:left w:val="single" w:sz="6" w:space="0" w:color="000000"/>
                    <w:bottom w:val="single" w:sz="6" w:space="0" w:color="000000"/>
                    <w:right w:val="single" w:sz="6" w:space="0" w:color="000000"/>
                  </w:tcBorders>
                </w:tcPr>
                <w:p w14:paraId="362A335F"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0C0187B3" w14:textId="77777777" w:rsidR="0020083D" w:rsidRPr="00175B38" w:rsidRDefault="000A44B4" w:rsidP="000A44B4">
                  <w:pPr>
                    <w:jc w:val="center"/>
                    <w:rPr>
                      <w:rFonts w:ascii="Times New Roman" w:hAnsi="Times New Roman" w:cs="Times New Roman"/>
                      <w:sz w:val="28"/>
                      <w:szCs w:val="28"/>
                    </w:rPr>
                  </w:pPr>
                  <w:r>
                    <w:rPr>
                      <w:rFonts w:ascii="Times New Roman" w:hAnsi="Times New Roman" w:cs="Times New Roman"/>
                      <w:i/>
                      <w:iCs/>
                      <w:sz w:val="28"/>
                      <w:szCs w:val="28"/>
                    </w:rPr>
                    <w:t>7</w:t>
                  </w:r>
                  <w:r w:rsidR="003F0AE8">
                    <w:rPr>
                      <w:rFonts w:ascii="Times New Roman" w:hAnsi="Times New Roman" w:cs="Times New Roman"/>
                      <w:i/>
                      <w:iCs/>
                      <w:sz w:val="28"/>
                      <w:szCs w:val="28"/>
                      <w:lang w:val="en-US"/>
                    </w:rPr>
                    <w:t xml:space="preserve"> (</w:t>
                  </w:r>
                  <w:r>
                    <w:rPr>
                      <w:rFonts w:ascii="Times New Roman" w:hAnsi="Times New Roman" w:cs="Times New Roman"/>
                      <w:i/>
                      <w:iCs/>
                      <w:sz w:val="28"/>
                      <w:szCs w:val="28"/>
                    </w:rPr>
                    <w:t>30</w:t>
                  </w:r>
                  <w:r w:rsidR="0020083D" w:rsidRPr="00175B38">
                    <w:rPr>
                      <w:rFonts w:ascii="Times New Roman" w:hAnsi="Times New Roman" w:cs="Times New Roman"/>
                      <w:i/>
                      <w:iCs/>
                      <w:sz w:val="28"/>
                      <w:szCs w:val="28"/>
                    </w:rPr>
                    <w:t>%)</w:t>
                  </w:r>
                </w:p>
              </w:tc>
            </w:tr>
            <w:tr w:rsidR="0020083D" w:rsidRPr="00175B38" w14:paraId="3C23315D"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EED0023"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больше 30 лет</w:t>
                  </w:r>
                </w:p>
              </w:tc>
              <w:tc>
                <w:tcPr>
                  <w:tcW w:w="1715" w:type="dxa"/>
                  <w:vMerge/>
                  <w:tcBorders>
                    <w:top w:val="single" w:sz="6" w:space="0" w:color="000000"/>
                    <w:left w:val="single" w:sz="6" w:space="0" w:color="000000"/>
                    <w:bottom w:val="single" w:sz="6" w:space="0" w:color="000000"/>
                    <w:right w:val="single" w:sz="6" w:space="0" w:color="000000"/>
                  </w:tcBorders>
                </w:tcPr>
                <w:p w14:paraId="052B13C3"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60A1D988" w14:textId="77777777" w:rsidR="0020083D" w:rsidRPr="00E8423A" w:rsidRDefault="00A84AEF" w:rsidP="000C77D3">
                  <w:pPr>
                    <w:jc w:val="center"/>
                    <w:rPr>
                      <w:rFonts w:ascii="Times New Roman" w:hAnsi="Times New Roman" w:cs="Times New Roman"/>
                      <w:i/>
                      <w:sz w:val="28"/>
                      <w:szCs w:val="28"/>
                    </w:rPr>
                  </w:pPr>
                  <w:r>
                    <w:rPr>
                      <w:rFonts w:ascii="Times New Roman" w:hAnsi="Times New Roman" w:cs="Times New Roman"/>
                      <w:i/>
                      <w:sz w:val="28"/>
                      <w:szCs w:val="28"/>
                    </w:rPr>
                    <w:t>6</w:t>
                  </w:r>
                  <w:r w:rsidR="003F0AE8">
                    <w:rPr>
                      <w:rFonts w:ascii="Times New Roman" w:hAnsi="Times New Roman" w:cs="Times New Roman"/>
                      <w:i/>
                      <w:sz w:val="28"/>
                      <w:szCs w:val="28"/>
                      <w:lang w:val="en-US"/>
                    </w:rPr>
                    <w:t xml:space="preserve"> </w:t>
                  </w:r>
                  <w:r w:rsidR="0020083D" w:rsidRPr="00E8423A">
                    <w:rPr>
                      <w:rFonts w:ascii="Times New Roman" w:hAnsi="Times New Roman" w:cs="Times New Roman"/>
                      <w:i/>
                      <w:sz w:val="28"/>
                      <w:szCs w:val="28"/>
                    </w:rPr>
                    <w:t>(</w:t>
                  </w:r>
                  <w:r>
                    <w:rPr>
                      <w:rFonts w:ascii="Times New Roman" w:hAnsi="Times New Roman" w:cs="Times New Roman"/>
                      <w:i/>
                      <w:sz w:val="28"/>
                      <w:szCs w:val="28"/>
                      <w:lang w:val="en-US"/>
                    </w:rPr>
                    <w:t>2</w:t>
                  </w:r>
                  <w:r w:rsidR="000C77D3">
                    <w:rPr>
                      <w:rFonts w:ascii="Times New Roman" w:hAnsi="Times New Roman" w:cs="Times New Roman"/>
                      <w:i/>
                      <w:sz w:val="28"/>
                      <w:szCs w:val="28"/>
                    </w:rPr>
                    <w:t>3</w:t>
                  </w:r>
                  <w:r w:rsidR="0020083D" w:rsidRPr="00E8423A">
                    <w:rPr>
                      <w:rFonts w:ascii="Times New Roman" w:hAnsi="Times New Roman" w:cs="Times New Roman"/>
                      <w:i/>
                      <w:sz w:val="28"/>
                      <w:szCs w:val="28"/>
                    </w:rPr>
                    <w:t>%)</w:t>
                  </w:r>
                </w:p>
              </w:tc>
            </w:tr>
            <w:tr w:rsidR="0020083D" w:rsidRPr="00175B38" w14:paraId="5421C80D"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2D299966"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Количество (удельный вес численности) педагогических работников в общей численности педагогических работников в возрасте:</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FEEA503"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713D3E73"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(процент)</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5591C43A"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i/>
                      <w:iCs/>
                      <w:sz w:val="28"/>
                      <w:szCs w:val="28"/>
                    </w:rPr>
                    <w:t> </w:t>
                  </w:r>
                </w:p>
              </w:tc>
            </w:tr>
            <w:tr w:rsidR="0020083D" w:rsidRPr="00175B38" w14:paraId="35F78CF0" w14:textId="77777777" w:rsidTr="0094610B">
              <w:trPr>
                <w:trHeight w:val="228"/>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2F04728A"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до 30 лет</w:t>
                  </w:r>
                </w:p>
              </w:tc>
              <w:tc>
                <w:tcPr>
                  <w:tcW w:w="1715" w:type="dxa"/>
                  <w:vMerge/>
                  <w:tcBorders>
                    <w:top w:val="single" w:sz="6" w:space="0" w:color="000000"/>
                    <w:left w:val="single" w:sz="6" w:space="0" w:color="000000"/>
                    <w:bottom w:val="single" w:sz="6" w:space="0" w:color="000000"/>
                    <w:right w:val="single" w:sz="6" w:space="0" w:color="000000"/>
                  </w:tcBorders>
                </w:tcPr>
                <w:p w14:paraId="58AAED7A"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306536E4" w14:textId="2923D9AB" w:rsidR="0020083D" w:rsidRPr="00FB24FF" w:rsidRDefault="005B73CD" w:rsidP="00FB24FF">
                  <w:pPr>
                    <w:jc w:val="center"/>
                    <w:rPr>
                      <w:rFonts w:ascii="Times New Roman" w:hAnsi="Times New Roman" w:cs="Times New Roman"/>
                      <w:color w:val="000000" w:themeColor="text1"/>
                      <w:sz w:val="28"/>
                      <w:szCs w:val="28"/>
                    </w:rPr>
                  </w:pPr>
                  <w:r>
                    <w:rPr>
                      <w:rFonts w:ascii="Times New Roman" w:hAnsi="Times New Roman" w:cs="Times New Roman"/>
                      <w:i/>
                      <w:iCs/>
                      <w:color w:val="000000" w:themeColor="text1"/>
                      <w:sz w:val="28"/>
                      <w:szCs w:val="28"/>
                    </w:rPr>
                    <w:t>1</w:t>
                  </w:r>
                  <w:r w:rsidR="0020083D" w:rsidRPr="00FB24FF">
                    <w:rPr>
                      <w:rFonts w:ascii="Times New Roman" w:hAnsi="Times New Roman" w:cs="Times New Roman"/>
                      <w:i/>
                      <w:iCs/>
                      <w:color w:val="000000" w:themeColor="text1"/>
                      <w:sz w:val="28"/>
                      <w:szCs w:val="28"/>
                    </w:rPr>
                    <w:t>(</w:t>
                  </w:r>
                  <w:r w:rsidR="00FB24FF" w:rsidRPr="00FB24FF">
                    <w:rPr>
                      <w:rFonts w:ascii="Times New Roman" w:hAnsi="Times New Roman" w:cs="Times New Roman"/>
                      <w:i/>
                      <w:iCs/>
                      <w:color w:val="000000" w:themeColor="text1"/>
                      <w:sz w:val="28"/>
                      <w:szCs w:val="28"/>
                    </w:rPr>
                    <w:t>2</w:t>
                  </w:r>
                  <w:r w:rsidR="0020083D" w:rsidRPr="00FB24FF">
                    <w:rPr>
                      <w:rFonts w:ascii="Times New Roman" w:hAnsi="Times New Roman" w:cs="Times New Roman"/>
                      <w:i/>
                      <w:iCs/>
                      <w:color w:val="000000" w:themeColor="text1"/>
                      <w:sz w:val="28"/>
                      <w:szCs w:val="28"/>
                    </w:rPr>
                    <w:t>%)</w:t>
                  </w:r>
                </w:p>
              </w:tc>
            </w:tr>
            <w:tr w:rsidR="0020083D" w:rsidRPr="00175B38" w14:paraId="02A1D02B" w14:textId="77777777" w:rsidTr="0094610B">
              <w:trPr>
                <w:trHeight w:val="377"/>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4E6B14B"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от 55 лет</w:t>
                  </w:r>
                </w:p>
              </w:tc>
              <w:tc>
                <w:tcPr>
                  <w:tcW w:w="1715" w:type="dxa"/>
                  <w:vMerge/>
                  <w:tcBorders>
                    <w:top w:val="single" w:sz="6" w:space="0" w:color="000000"/>
                    <w:left w:val="single" w:sz="6" w:space="0" w:color="000000"/>
                    <w:bottom w:val="single" w:sz="6" w:space="0" w:color="000000"/>
                    <w:right w:val="single" w:sz="6" w:space="0" w:color="000000"/>
                  </w:tcBorders>
                </w:tcPr>
                <w:p w14:paraId="512C8FD8"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5972637" w14:textId="77777777" w:rsidR="0020083D" w:rsidRPr="00FB24FF" w:rsidRDefault="00FB24FF" w:rsidP="00FB24FF">
                  <w:pPr>
                    <w:jc w:val="center"/>
                    <w:rPr>
                      <w:rFonts w:ascii="Times New Roman" w:hAnsi="Times New Roman" w:cs="Times New Roman"/>
                      <w:color w:val="000000" w:themeColor="text1"/>
                      <w:sz w:val="28"/>
                      <w:szCs w:val="28"/>
                    </w:rPr>
                  </w:pPr>
                  <w:r w:rsidRPr="00FB24FF">
                    <w:rPr>
                      <w:rFonts w:ascii="Times New Roman" w:hAnsi="Times New Roman" w:cs="Times New Roman"/>
                      <w:i/>
                      <w:color w:val="000000" w:themeColor="text1"/>
                      <w:sz w:val="28"/>
                      <w:szCs w:val="28"/>
                    </w:rPr>
                    <w:t>7</w:t>
                  </w:r>
                  <w:r w:rsidR="002833BD" w:rsidRPr="00FB24FF">
                    <w:rPr>
                      <w:rFonts w:ascii="Times New Roman" w:hAnsi="Times New Roman" w:cs="Times New Roman"/>
                      <w:i/>
                      <w:color w:val="000000" w:themeColor="text1"/>
                      <w:sz w:val="28"/>
                      <w:szCs w:val="28"/>
                      <w:lang w:val="en-US"/>
                    </w:rPr>
                    <w:t xml:space="preserve"> </w:t>
                  </w:r>
                  <w:r w:rsidR="0020083D" w:rsidRPr="00FB24FF">
                    <w:rPr>
                      <w:rFonts w:ascii="Times New Roman" w:hAnsi="Times New Roman" w:cs="Times New Roman"/>
                      <w:i/>
                      <w:color w:val="000000" w:themeColor="text1"/>
                      <w:sz w:val="28"/>
                      <w:szCs w:val="28"/>
                    </w:rPr>
                    <w:t>(</w:t>
                  </w:r>
                  <w:r w:rsidR="00A84AEF" w:rsidRPr="00FB24FF">
                    <w:rPr>
                      <w:rFonts w:ascii="Times New Roman" w:hAnsi="Times New Roman" w:cs="Times New Roman"/>
                      <w:i/>
                      <w:iCs/>
                      <w:color w:val="000000" w:themeColor="text1"/>
                      <w:sz w:val="28"/>
                      <w:szCs w:val="28"/>
                    </w:rPr>
                    <w:t>2</w:t>
                  </w:r>
                  <w:r w:rsidRPr="00FB24FF">
                    <w:rPr>
                      <w:rFonts w:ascii="Times New Roman" w:hAnsi="Times New Roman" w:cs="Times New Roman"/>
                      <w:i/>
                      <w:iCs/>
                      <w:color w:val="000000" w:themeColor="text1"/>
                      <w:sz w:val="28"/>
                      <w:szCs w:val="28"/>
                    </w:rPr>
                    <w:t>6</w:t>
                  </w:r>
                  <w:r w:rsidR="00E40E18" w:rsidRPr="00FB24FF">
                    <w:rPr>
                      <w:rFonts w:ascii="Times New Roman" w:hAnsi="Times New Roman" w:cs="Times New Roman"/>
                      <w:i/>
                      <w:iCs/>
                      <w:color w:val="000000" w:themeColor="text1"/>
                      <w:sz w:val="28"/>
                      <w:szCs w:val="28"/>
                    </w:rPr>
                    <w:t>%</w:t>
                  </w:r>
                  <w:r w:rsidR="0020083D" w:rsidRPr="00FB24FF">
                    <w:rPr>
                      <w:rFonts w:ascii="Times New Roman" w:hAnsi="Times New Roman" w:cs="Times New Roman"/>
                      <w:color w:val="000000" w:themeColor="text1"/>
                      <w:sz w:val="28"/>
                      <w:szCs w:val="28"/>
                    </w:rPr>
                    <w:t>)</w:t>
                  </w:r>
                </w:p>
              </w:tc>
            </w:tr>
            <w:tr w:rsidR="0020083D" w:rsidRPr="00175B38" w14:paraId="3BBF7BE5"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4BBC057"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1CE7E5D"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69D2551A"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(процент)</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517C3CD" w14:textId="77777777" w:rsidR="0020083D" w:rsidRPr="00E40E18" w:rsidRDefault="00530F53" w:rsidP="000C77D3">
                  <w:pPr>
                    <w:jc w:val="center"/>
                    <w:rPr>
                      <w:rFonts w:ascii="Times New Roman" w:hAnsi="Times New Roman" w:cs="Times New Roman"/>
                      <w:i/>
                      <w:sz w:val="28"/>
                      <w:szCs w:val="28"/>
                    </w:rPr>
                  </w:pPr>
                  <w:r>
                    <w:rPr>
                      <w:rFonts w:ascii="Times New Roman" w:hAnsi="Times New Roman" w:cs="Times New Roman"/>
                      <w:i/>
                      <w:sz w:val="28"/>
                      <w:szCs w:val="28"/>
                      <w:lang w:val="en-US"/>
                    </w:rPr>
                    <w:t>2</w:t>
                  </w:r>
                  <w:r w:rsidR="000C77D3">
                    <w:rPr>
                      <w:rFonts w:ascii="Times New Roman" w:hAnsi="Times New Roman" w:cs="Times New Roman"/>
                      <w:i/>
                      <w:sz w:val="28"/>
                      <w:szCs w:val="28"/>
                    </w:rPr>
                    <w:t>5</w:t>
                  </w:r>
                  <w:r w:rsidR="0020083D" w:rsidRPr="00E40E18">
                    <w:rPr>
                      <w:rFonts w:ascii="Times New Roman" w:hAnsi="Times New Roman" w:cs="Times New Roman"/>
                      <w:i/>
                      <w:sz w:val="28"/>
                      <w:szCs w:val="28"/>
                    </w:rPr>
                    <w:t xml:space="preserve"> (</w:t>
                  </w:r>
                  <w:r w:rsidR="00A84AEF">
                    <w:rPr>
                      <w:rFonts w:ascii="Times New Roman" w:hAnsi="Times New Roman" w:cs="Times New Roman"/>
                      <w:i/>
                      <w:sz w:val="28"/>
                      <w:szCs w:val="28"/>
                    </w:rPr>
                    <w:t>96</w:t>
                  </w:r>
                  <w:r w:rsidR="0020083D" w:rsidRPr="00E40E18">
                    <w:rPr>
                      <w:rFonts w:ascii="Times New Roman" w:hAnsi="Times New Roman" w:cs="Times New Roman"/>
                      <w:i/>
                      <w:sz w:val="28"/>
                      <w:szCs w:val="28"/>
                    </w:rPr>
                    <w:t>%)</w:t>
                  </w:r>
                </w:p>
              </w:tc>
            </w:tr>
            <w:tr w:rsidR="0020083D" w:rsidRPr="00175B38" w14:paraId="465804DD"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C00D3A9"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w:t>
                  </w:r>
                  <w:r w:rsidRPr="00175B38">
                    <w:rPr>
                      <w:rFonts w:ascii="Times New Roman" w:hAnsi="Times New Roman" w:cs="Times New Roman"/>
                      <w:sz w:val="28"/>
                      <w:szCs w:val="28"/>
                    </w:rPr>
                    <w:br/>
                    <w:t>от общей численности таких работников</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6C4E193"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 </w:t>
                  </w:r>
                </w:p>
                <w:p w14:paraId="4A0E7C73"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(процент)</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8C91C86" w14:textId="77777777" w:rsidR="0020083D" w:rsidRPr="00175B38" w:rsidRDefault="00FB24FF" w:rsidP="00FB24FF">
                  <w:pPr>
                    <w:jc w:val="center"/>
                    <w:rPr>
                      <w:rFonts w:ascii="Times New Roman" w:hAnsi="Times New Roman" w:cs="Times New Roman"/>
                      <w:sz w:val="28"/>
                      <w:szCs w:val="28"/>
                    </w:rPr>
                  </w:pPr>
                  <w:r>
                    <w:rPr>
                      <w:rFonts w:ascii="Times New Roman" w:hAnsi="Times New Roman" w:cs="Times New Roman"/>
                      <w:i/>
                      <w:iCs/>
                      <w:sz w:val="28"/>
                      <w:szCs w:val="28"/>
                    </w:rPr>
                    <w:t>26</w:t>
                  </w:r>
                  <w:r w:rsidR="00907321" w:rsidRPr="005D7345">
                    <w:rPr>
                      <w:rFonts w:ascii="Times New Roman" w:hAnsi="Times New Roman" w:cs="Times New Roman"/>
                      <w:i/>
                      <w:iCs/>
                      <w:sz w:val="28"/>
                      <w:szCs w:val="28"/>
                      <w:lang w:val="en-US"/>
                    </w:rPr>
                    <w:t xml:space="preserve"> </w:t>
                  </w:r>
                  <w:r w:rsidR="0020083D" w:rsidRPr="005D7345">
                    <w:rPr>
                      <w:rFonts w:ascii="Times New Roman" w:hAnsi="Times New Roman" w:cs="Times New Roman"/>
                      <w:i/>
                      <w:iCs/>
                      <w:sz w:val="28"/>
                      <w:szCs w:val="28"/>
                    </w:rPr>
                    <w:t>(</w:t>
                  </w:r>
                  <w:r>
                    <w:rPr>
                      <w:rFonts w:ascii="Times New Roman" w:hAnsi="Times New Roman" w:cs="Times New Roman"/>
                      <w:i/>
                      <w:iCs/>
                      <w:sz w:val="28"/>
                      <w:szCs w:val="28"/>
                    </w:rPr>
                    <w:t>100</w:t>
                  </w:r>
                  <w:r w:rsidR="0020083D" w:rsidRPr="005D7345">
                    <w:rPr>
                      <w:rFonts w:ascii="Times New Roman" w:hAnsi="Times New Roman" w:cs="Times New Roman"/>
                      <w:i/>
                      <w:iCs/>
                      <w:sz w:val="28"/>
                      <w:szCs w:val="28"/>
                    </w:rPr>
                    <w:t>%)</w:t>
                  </w:r>
                </w:p>
              </w:tc>
            </w:tr>
            <w:tr w:rsidR="0020083D" w:rsidRPr="00175B38" w14:paraId="405AB1A3"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9BF775D"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Соотношение «педагогический работник/воспитанник»</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15305E7" w14:textId="77777777" w:rsidR="004A391D"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w:t>
                  </w:r>
                </w:p>
                <w:p w14:paraId="69161D99"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человек</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07A56A5" w14:textId="56938689" w:rsidR="0020083D" w:rsidRPr="00175B38" w:rsidRDefault="00530F53" w:rsidP="0094610B">
                  <w:pPr>
                    <w:jc w:val="center"/>
                    <w:rPr>
                      <w:rFonts w:ascii="Times New Roman" w:hAnsi="Times New Roman" w:cs="Times New Roman"/>
                      <w:sz w:val="28"/>
                      <w:szCs w:val="28"/>
                    </w:rPr>
                  </w:pPr>
                  <w:r>
                    <w:rPr>
                      <w:rFonts w:ascii="Times New Roman" w:hAnsi="Times New Roman" w:cs="Times New Roman"/>
                      <w:i/>
                      <w:iCs/>
                      <w:sz w:val="28"/>
                      <w:szCs w:val="28"/>
                    </w:rPr>
                    <w:t>1</w:t>
                  </w:r>
                  <w:r w:rsidR="0020083D" w:rsidRPr="00175B38">
                    <w:rPr>
                      <w:rFonts w:ascii="Times New Roman" w:hAnsi="Times New Roman" w:cs="Times New Roman"/>
                      <w:i/>
                      <w:iCs/>
                      <w:sz w:val="28"/>
                      <w:szCs w:val="28"/>
                    </w:rPr>
                    <w:t>/</w:t>
                  </w:r>
                  <w:r w:rsidR="005B73CD">
                    <w:rPr>
                      <w:rFonts w:ascii="Times New Roman" w:hAnsi="Times New Roman" w:cs="Times New Roman"/>
                      <w:i/>
                      <w:iCs/>
                      <w:sz w:val="28"/>
                      <w:szCs w:val="28"/>
                    </w:rPr>
                    <w:t>9</w:t>
                  </w:r>
                </w:p>
              </w:tc>
            </w:tr>
            <w:tr w:rsidR="0020083D" w:rsidRPr="00175B38" w14:paraId="43A08975" w14:textId="77777777" w:rsidTr="006B13E5">
              <w:trPr>
                <w:trHeight w:val="20"/>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725D8ECE"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Наличие в детском саду:</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A3C77D0" w14:textId="77777777" w:rsidR="0020083D" w:rsidRPr="00907321" w:rsidRDefault="0020083D" w:rsidP="0094610B">
                  <w:pPr>
                    <w:jc w:val="center"/>
                    <w:rPr>
                      <w:rFonts w:ascii="Times New Roman" w:hAnsi="Times New Roman" w:cs="Times New Roman"/>
                      <w:sz w:val="16"/>
                      <w:szCs w:val="16"/>
                    </w:rPr>
                  </w:pPr>
                </w:p>
                <w:p w14:paraId="4CCD2D85" w14:textId="77777777" w:rsidR="00907321" w:rsidRDefault="00907321" w:rsidP="0094610B">
                  <w:pPr>
                    <w:jc w:val="center"/>
                    <w:rPr>
                      <w:rFonts w:ascii="Times New Roman" w:hAnsi="Times New Roman" w:cs="Times New Roman"/>
                      <w:sz w:val="16"/>
                      <w:szCs w:val="16"/>
                    </w:rPr>
                  </w:pPr>
                </w:p>
                <w:p w14:paraId="765821AD" w14:textId="77777777" w:rsidR="00A51865" w:rsidRDefault="00A51865" w:rsidP="0094610B">
                  <w:pPr>
                    <w:jc w:val="center"/>
                    <w:rPr>
                      <w:rFonts w:ascii="Times New Roman" w:hAnsi="Times New Roman" w:cs="Times New Roman"/>
                      <w:sz w:val="16"/>
                      <w:szCs w:val="16"/>
                    </w:rPr>
                  </w:pPr>
                </w:p>
                <w:p w14:paraId="2E10EC4D" w14:textId="77777777" w:rsidR="0020083D" w:rsidRDefault="006B13E5" w:rsidP="0094610B">
                  <w:pPr>
                    <w:jc w:val="center"/>
                    <w:rPr>
                      <w:rFonts w:ascii="Times New Roman" w:hAnsi="Times New Roman" w:cs="Times New Roman"/>
                      <w:sz w:val="28"/>
                      <w:szCs w:val="28"/>
                    </w:rPr>
                  </w:pPr>
                  <w:r>
                    <w:rPr>
                      <w:rFonts w:ascii="Times New Roman" w:hAnsi="Times New Roman" w:cs="Times New Roman"/>
                      <w:sz w:val="28"/>
                      <w:szCs w:val="28"/>
                    </w:rPr>
                    <w:lastRenderedPageBreak/>
                    <w:t>да</w:t>
                  </w:r>
                </w:p>
                <w:p w14:paraId="5A460297" w14:textId="77777777" w:rsidR="00A51865" w:rsidRPr="00175B38" w:rsidRDefault="00A51865" w:rsidP="0094610B">
                  <w:pPr>
                    <w:jc w:val="center"/>
                    <w:rPr>
                      <w:rFonts w:ascii="Times New Roman" w:hAnsi="Times New Roman" w:cs="Times New Roman"/>
                      <w:sz w:val="28"/>
                      <w:szCs w:val="28"/>
                    </w:rPr>
                  </w:pPr>
                </w:p>
                <w:p w14:paraId="4ADE32AC" w14:textId="77777777" w:rsidR="00A51865" w:rsidRDefault="006B13E5" w:rsidP="0094610B">
                  <w:pPr>
                    <w:jc w:val="center"/>
                    <w:rPr>
                      <w:rFonts w:ascii="Times New Roman" w:hAnsi="Times New Roman" w:cs="Times New Roman"/>
                      <w:sz w:val="28"/>
                      <w:szCs w:val="28"/>
                    </w:rPr>
                  </w:pPr>
                  <w:r>
                    <w:rPr>
                      <w:rFonts w:ascii="Times New Roman" w:hAnsi="Times New Roman" w:cs="Times New Roman"/>
                      <w:sz w:val="28"/>
                      <w:szCs w:val="28"/>
                    </w:rPr>
                    <w:t>да</w:t>
                  </w:r>
                </w:p>
                <w:p w14:paraId="494AC5D4" w14:textId="77777777" w:rsidR="00A51865" w:rsidRPr="00A51865" w:rsidRDefault="00A51865" w:rsidP="0094610B">
                  <w:pPr>
                    <w:jc w:val="center"/>
                    <w:rPr>
                      <w:rFonts w:ascii="Times New Roman" w:hAnsi="Times New Roman" w:cs="Times New Roman"/>
                      <w:sz w:val="16"/>
                      <w:szCs w:val="16"/>
                    </w:rPr>
                  </w:pPr>
                </w:p>
                <w:p w14:paraId="54942B95" w14:textId="77777777" w:rsidR="0020083D" w:rsidRDefault="006B13E5" w:rsidP="0094610B">
                  <w:pPr>
                    <w:jc w:val="center"/>
                    <w:rPr>
                      <w:rFonts w:ascii="Times New Roman" w:hAnsi="Times New Roman" w:cs="Times New Roman"/>
                      <w:sz w:val="28"/>
                      <w:szCs w:val="28"/>
                    </w:rPr>
                  </w:pPr>
                  <w:r>
                    <w:rPr>
                      <w:rFonts w:ascii="Times New Roman" w:hAnsi="Times New Roman" w:cs="Times New Roman"/>
                      <w:sz w:val="28"/>
                      <w:szCs w:val="28"/>
                    </w:rPr>
                    <w:t>да</w:t>
                  </w:r>
                </w:p>
                <w:p w14:paraId="5358DD9A" w14:textId="77777777" w:rsidR="006B13E5" w:rsidRPr="00175B38" w:rsidRDefault="006B13E5" w:rsidP="0094610B">
                  <w:pPr>
                    <w:jc w:val="center"/>
                    <w:rPr>
                      <w:rFonts w:ascii="Times New Roman" w:hAnsi="Times New Roman" w:cs="Times New Roman"/>
                      <w:sz w:val="28"/>
                      <w:szCs w:val="28"/>
                    </w:rPr>
                  </w:pPr>
                </w:p>
                <w:p w14:paraId="133A3B0F"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sz w:val="28"/>
                      <w:szCs w:val="28"/>
                    </w:rPr>
                    <w:t>да</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3BF86752"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i/>
                      <w:iCs/>
                      <w:sz w:val="28"/>
                      <w:szCs w:val="28"/>
                    </w:rPr>
                    <w:lastRenderedPageBreak/>
                    <w:t> </w:t>
                  </w:r>
                </w:p>
              </w:tc>
            </w:tr>
            <w:tr w:rsidR="0020083D" w:rsidRPr="00175B38" w14:paraId="63118624" w14:textId="77777777" w:rsidTr="006B13E5">
              <w:trPr>
                <w:trHeight w:val="20"/>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00C63116"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музыкального руководителя</w:t>
                  </w:r>
                </w:p>
              </w:tc>
              <w:tc>
                <w:tcPr>
                  <w:tcW w:w="1715" w:type="dxa"/>
                  <w:vMerge/>
                  <w:tcBorders>
                    <w:top w:val="single" w:sz="6" w:space="0" w:color="000000"/>
                    <w:left w:val="single" w:sz="6" w:space="0" w:color="000000"/>
                    <w:bottom w:val="single" w:sz="6" w:space="0" w:color="000000"/>
                    <w:right w:val="single" w:sz="6" w:space="0" w:color="000000"/>
                  </w:tcBorders>
                </w:tcPr>
                <w:p w14:paraId="4E55DBD4"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4EDF2EC1" w14:textId="77777777" w:rsidR="0020083D" w:rsidRPr="00175B38" w:rsidRDefault="000C77D3" w:rsidP="0094610B">
                  <w:pPr>
                    <w:jc w:val="center"/>
                    <w:rPr>
                      <w:rFonts w:ascii="Times New Roman" w:hAnsi="Times New Roman" w:cs="Times New Roman"/>
                      <w:sz w:val="28"/>
                      <w:szCs w:val="28"/>
                    </w:rPr>
                  </w:pPr>
                  <w:r>
                    <w:rPr>
                      <w:rFonts w:ascii="Times New Roman" w:hAnsi="Times New Roman" w:cs="Times New Roman"/>
                      <w:i/>
                      <w:iCs/>
                      <w:sz w:val="28"/>
                      <w:szCs w:val="28"/>
                    </w:rPr>
                    <w:t>2</w:t>
                  </w:r>
                </w:p>
              </w:tc>
            </w:tr>
            <w:tr w:rsidR="0020083D" w:rsidRPr="00175B38" w14:paraId="686C1715"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3253FFBA"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lastRenderedPageBreak/>
                    <w:t>инструктора по физической культуре</w:t>
                  </w:r>
                </w:p>
              </w:tc>
              <w:tc>
                <w:tcPr>
                  <w:tcW w:w="1715" w:type="dxa"/>
                  <w:vMerge/>
                  <w:tcBorders>
                    <w:top w:val="single" w:sz="6" w:space="0" w:color="000000"/>
                    <w:left w:val="single" w:sz="6" w:space="0" w:color="000000"/>
                    <w:bottom w:val="single" w:sz="6" w:space="0" w:color="000000"/>
                    <w:right w:val="single" w:sz="6" w:space="0" w:color="000000"/>
                  </w:tcBorders>
                </w:tcPr>
                <w:p w14:paraId="5B864495"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901E2F1"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1</w:t>
                  </w:r>
                </w:p>
              </w:tc>
            </w:tr>
            <w:tr w:rsidR="0020083D" w:rsidRPr="00175B38" w14:paraId="11CDAD63"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5BE712D"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учителя-логопеда</w:t>
                  </w:r>
                </w:p>
              </w:tc>
              <w:tc>
                <w:tcPr>
                  <w:tcW w:w="1715" w:type="dxa"/>
                  <w:vMerge/>
                  <w:tcBorders>
                    <w:top w:val="single" w:sz="6" w:space="0" w:color="000000"/>
                    <w:left w:val="single" w:sz="6" w:space="0" w:color="000000"/>
                    <w:bottom w:val="single" w:sz="6" w:space="0" w:color="000000"/>
                    <w:right w:val="single" w:sz="6" w:space="0" w:color="000000"/>
                  </w:tcBorders>
                </w:tcPr>
                <w:p w14:paraId="46087814"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4DF381F7"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2</w:t>
                  </w:r>
                </w:p>
              </w:tc>
            </w:tr>
            <w:tr w:rsidR="0020083D" w:rsidRPr="00175B38" w14:paraId="2C064CF4"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A815B7A" w14:textId="77777777" w:rsidR="0020083D" w:rsidRPr="00175B38" w:rsidRDefault="0020083D" w:rsidP="0094610B">
                  <w:pPr>
                    <w:rPr>
                      <w:rFonts w:ascii="Times New Roman" w:hAnsi="Times New Roman" w:cs="Times New Roman"/>
                      <w:sz w:val="28"/>
                      <w:szCs w:val="28"/>
                    </w:rPr>
                  </w:pPr>
                  <w:r w:rsidRPr="00175B38">
                    <w:rPr>
                      <w:rFonts w:ascii="Times New Roman" w:hAnsi="Times New Roman" w:cs="Times New Roman"/>
                      <w:sz w:val="28"/>
                      <w:szCs w:val="28"/>
                    </w:rPr>
                    <w:t>педагога-психолога</w:t>
                  </w:r>
                </w:p>
              </w:tc>
              <w:tc>
                <w:tcPr>
                  <w:tcW w:w="1715" w:type="dxa"/>
                  <w:vMerge/>
                  <w:tcBorders>
                    <w:top w:val="single" w:sz="6" w:space="0" w:color="000000"/>
                    <w:left w:val="single" w:sz="6" w:space="0" w:color="000000"/>
                    <w:bottom w:val="single" w:sz="6" w:space="0" w:color="000000"/>
                    <w:right w:val="single" w:sz="6" w:space="0" w:color="000000"/>
                  </w:tcBorders>
                </w:tcPr>
                <w:p w14:paraId="6F9F06BF"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42D2CCC4"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1</w:t>
                  </w:r>
                </w:p>
              </w:tc>
            </w:tr>
            <w:tr w:rsidR="0020083D" w:rsidRPr="00175B38" w14:paraId="3816C552" w14:textId="77777777" w:rsidTr="0094610B">
              <w:trPr>
                <w:trHeight w:val="227"/>
              </w:trPr>
              <w:tc>
                <w:tcPr>
                  <w:tcW w:w="10509" w:type="dxa"/>
                  <w:gridSpan w:val="3"/>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8C2E6A4" w14:textId="77777777" w:rsidR="0020083D" w:rsidRPr="00175B38" w:rsidRDefault="0020083D" w:rsidP="0094610B">
                  <w:pPr>
                    <w:contextualSpacing/>
                    <w:jc w:val="center"/>
                    <w:rPr>
                      <w:rFonts w:ascii="Times New Roman" w:hAnsi="Times New Roman" w:cs="Times New Roman"/>
                      <w:color w:val="FF0000"/>
                      <w:sz w:val="28"/>
                      <w:szCs w:val="28"/>
                    </w:rPr>
                  </w:pPr>
                  <w:r w:rsidRPr="00175B38">
                    <w:rPr>
                      <w:rFonts w:ascii="Times New Roman" w:hAnsi="Times New Roman" w:cs="Times New Roman"/>
                      <w:b/>
                      <w:bCs/>
                      <w:sz w:val="28"/>
                      <w:szCs w:val="28"/>
                    </w:rPr>
                    <w:t>Инфраструктура</w:t>
                  </w:r>
                </w:p>
              </w:tc>
            </w:tr>
            <w:tr w:rsidR="0020083D" w:rsidRPr="00175B38" w14:paraId="238035A4"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C9CA6EA" w14:textId="77777777" w:rsidR="0020083D" w:rsidRPr="00175B38" w:rsidRDefault="0020083D" w:rsidP="0094610B">
                  <w:pPr>
                    <w:contextualSpacing/>
                    <w:rPr>
                      <w:rFonts w:ascii="Times New Roman" w:hAnsi="Times New Roman" w:cs="Times New Roman"/>
                      <w:sz w:val="28"/>
                      <w:szCs w:val="28"/>
                    </w:rPr>
                  </w:pPr>
                  <w:r w:rsidRPr="00175B38">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0BC4DD5" w14:textId="77777777" w:rsidR="0020083D" w:rsidRPr="00175B38" w:rsidRDefault="0020083D" w:rsidP="0094610B">
                  <w:pPr>
                    <w:tabs>
                      <w:tab w:val="center" w:pos="748"/>
                    </w:tabs>
                    <w:rPr>
                      <w:rFonts w:ascii="Times New Roman" w:hAnsi="Times New Roman" w:cs="Times New Roman"/>
                      <w:sz w:val="28"/>
                      <w:szCs w:val="28"/>
                    </w:rPr>
                  </w:pPr>
                  <w:r w:rsidRPr="00175B38">
                    <w:rPr>
                      <w:rFonts w:ascii="Times New Roman" w:hAnsi="Times New Roman" w:cs="Times New Roman"/>
                      <w:sz w:val="28"/>
                      <w:szCs w:val="28"/>
                    </w:rPr>
                    <w:t>698</w:t>
                  </w:r>
                  <w:r w:rsidRPr="00175B38">
                    <w:rPr>
                      <w:rFonts w:ascii="Times New Roman" w:hAnsi="Times New Roman" w:cs="Times New Roman"/>
                      <w:sz w:val="28"/>
                      <w:szCs w:val="28"/>
                    </w:rPr>
                    <w:tab/>
                    <w:t>кв. м</w:t>
                  </w: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3028A4B"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 xml:space="preserve">2,31 кв м </w:t>
                  </w:r>
                </w:p>
              </w:tc>
            </w:tr>
            <w:tr w:rsidR="0020083D" w:rsidRPr="00175B38" w14:paraId="386FFFB6" w14:textId="77777777" w:rsidTr="00306A7B">
              <w:trPr>
                <w:trHeight w:val="592"/>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896A415" w14:textId="77777777" w:rsidR="0020083D" w:rsidRPr="00175B38" w:rsidRDefault="0020083D" w:rsidP="0094610B">
                  <w:pPr>
                    <w:contextualSpacing/>
                    <w:rPr>
                      <w:rFonts w:ascii="Times New Roman" w:hAnsi="Times New Roman" w:cs="Times New Roman"/>
                      <w:sz w:val="28"/>
                      <w:szCs w:val="28"/>
                    </w:rPr>
                  </w:pPr>
                  <w:r w:rsidRPr="00175B38">
                    <w:rPr>
                      <w:rFonts w:ascii="Times New Roman" w:hAnsi="Times New Roman" w:cs="Times New Roman"/>
                      <w:sz w:val="28"/>
                      <w:szCs w:val="28"/>
                    </w:rPr>
                    <w:t>Площадь помещений для дополнительных видов деятельности воспитанников</w:t>
                  </w:r>
                </w:p>
              </w:tc>
              <w:tc>
                <w:tcPr>
                  <w:tcW w:w="1715"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6216265" w14:textId="77777777" w:rsidR="0020083D" w:rsidRPr="00DD3609" w:rsidRDefault="0020083D" w:rsidP="0094610B">
                  <w:pPr>
                    <w:jc w:val="cente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19C868FA" w14:textId="77777777" w:rsidR="0020083D" w:rsidRPr="00175B38" w:rsidRDefault="0020083D" w:rsidP="0094610B">
                  <w:pPr>
                    <w:jc w:val="center"/>
                    <w:rPr>
                      <w:rFonts w:ascii="Times New Roman" w:hAnsi="Times New Roman" w:cs="Times New Roman"/>
                      <w:sz w:val="28"/>
                      <w:szCs w:val="28"/>
                    </w:rPr>
                  </w:pPr>
                </w:p>
              </w:tc>
            </w:tr>
            <w:tr w:rsidR="0020083D" w:rsidRPr="00175B38" w14:paraId="7A4CB97D" w14:textId="77777777" w:rsidTr="006B13E5">
              <w:trPr>
                <w:trHeight w:val="281"/>
              </w:trPr>
              <w:tc>
                <w:tcPr>
                  <w:tcW w:w="668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3BB1A822" w14:textId="77777777" w:rsidR="0020083D" w:rsidRPr="00175B38" w:rsidRDefault="0020083D" w:rsidP="0094610B">
                  <w:pPr>
                    <w:contextualSpacing/>
                    <w:rPr>
                      <w:rFonts w:ascii="Times New Roman" w:hAnsi="Times New Roman" w:cs="Times New Roman"/>
                      <w:sz w:val="28"/>
                      <w:szCs w:val="28"/>
                    </w:rPr>
                  </w:pPr>
                  <w:r w:rsidRPr="00175B38">
                    <w:rPr>
                      <w:rFonts w:ascii="Times New Roman" w:hAnsi="Times New Roman" w:cs="Times New Roman"/>
                      <w:sz w:val="28"/>
                      <w:szCs w:val="28"/>
                    </w:rPr>
                    <w:t>Наличие в детском саду:</w:t>
                  </w:r>
                </w:p>
              </w:tc>
              <w:tc>
                <w:tcPr>
                  <w:tcW w:w="1715" w:type="dxa"/>
                  <w:vMerge w:val="restart"/>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98BF0FA" w14:textId="77777777" w:rsidR="008172C6" w:rsidRPr="008172C6" w:rsidRDefault="008172C6" w:rsidP="0094610B">
                  <w:pPr>
                    <w:jc w:val="center"/>
                    <w:rPr>
                      <w:rFonts w:ascii="Times New Roman" w:hAnsi="Times New Roman" w:cs="Times New Roman"/>
                      <w:sz w:val="24"/>
                      <w:szCs w:val="24"/>
                    </w:rPr>
                  </w:pPr>
                </w:p>
                <w:p w14:paraId="78A86B60" w14:textId="77777777" w:rsidR="008172C6" w:rsidRPr="008172C6" w:rsidRDefault="008172C6" w:rsidP="0094610B">
                  <w:pPr>
                    <w:jc w:val="center"/>
                    <w:rPr>
                      <w:rFonts w:ascii="Times New Roman" w:hAnsi="Times New Roman" w:cs="Times New Roman"/>
                      <w:sz w:val="24"/>
                      <w:szCs w:val="24"/>
                    </w:rPr>
                  </w:pPr>
                </w:p>
                <w:p w14:paraId="702C49CB" w14:textId="77777777" w:rsidR="0020083D" w:rsidRDefault="008172C6" w:rsidP="0094610B">
                  <w:pPr>
                    <w:jc w:val="center"/>
                    <w:rPr>
                      <w:rFonts w:ascii="Times New Roman" w:hAnsi="Times New Roman" w:cs="Times New Roman"/>
                      <w:sz w:val="28"/>
                      <w:szCs w:val="28"/>
                    </w:rPr>
                  </w:pPr>
                  <w:r>
                    <w:rPr>
                      <w:rFonts w:ascii="Times New Roman" w:hAnsi="Times New Roman" w:cs="Times New Roman"/>
                      <w:sz w:val="28"/>
                      <w:szCs w:val="28"/>
                    </w:rPr>
                    <w:t>да</w:t>
                  </w:r>
                </w:p>
                <w:p w14:paraId="6E17DDC4" w14:textId="77777777" w:rsidR="008172C6" w:rsidRPr="008172C6" w:rsidRDefault="008172C6" w:rsidP="0094610B">
                  <w:pPr>
                    <w:jc w:val="center"/>
                    <w:rPr>
                      <w:rFonts w:ascii="Times New Roman" w:hAnsi="Times New Roman" w:cs="Times New Roman"/>
                      <w:sz w:val="16"/>
                      <w:szCs w:val="16"/>
                    </w:rPr>
                  </w:pPr>
                </w:p>
                <w:p w14:paraId="24A38D22" w14:textId="77777777" w:rsidR="0020083D" w:rsidRDefault="0020083D" w:rsidP="0094610B">
                  <w:pPr>
                    <w:jc w:val="center"/>
                    <w:rPr>
                      <w:rFonts w:ascii="Times New Roman" w:hAnsi="Times New Roman" w:cs="Times New Roman"/>
                      <w:sz w:val="28"/>
                      <w:szCs w:val="28"/>
                    </w:rPr>
                  </w:pPr>
                  <w:r w:rsidRPr="00175B38">
                    <w:rPr>
                      <w:rFonts w:ascii="Times New Roman" w:hAnsi="Times New Roman" w:cs="Times New Roman"/>
                      <w:sz w:val="28"/>
                      <w:szCs w:val="28"/>
                    </w:rPr>
                    <w:t>да</w:t>
                  </w:r>
                </w:p>
                <w:p w14:paraId="316A1E9B" w14:textId="77777777" w:rsidR="0094610B" w:rsidRDefault="0094610B" w:rsidP="0094610B">
                  <w:pPr>
                    <w:jc w:val="center"/>
                    <w:rPr>
                      <w:rFonts w:ascii="Times New Roman" w:hAnsi="Times New Roman" w:cs="Times New Roman"/>
                      <w:sz w:val="28"/>
                      <w:szCs w:val="28"/>
                    </w:rPr>
                  </w:pPr>
                </w:p>
                <w:p w14:paraId="4F24DE33" w14:textId="77777777" w:rsidR="006B13E5" w:rsidRPr="00175B38" w:rsidRDefault="006B13E5" w:rsidP="0094610B">
                  <w:pPr>
                    <w:jc w:val="center"/>
                    <w:rPr>
                      <w:rFonts w:ascii="Times New Roman" w:hAnsi="Times New Roman" w:cs="Times New Roman"/>
                      <w:sz w:val="28"/>
                      <w:szCs w:val="28"/>
                    </w:rPr>
                  </w:pPr>
                  <w:r>
                    <w:rPr>
                      <w:rFonts w:ascii="Times New Roman" w:hAnsi="Times New Roman" w:cs="Times New Roman"/>
                      <w:sz w:val="28"/>
                      <w:szCs w:val="28"/>
                    </w:rPr>
                    <w:t>да</w:t>
                  </w:r>
                </w:p>
              </w:tc>
              <w:tc>
                <w:tcPr>
                  <w:tcW w:w="2112" w:type="dxa"/>
                  <w:tcBorders>
                    <w:top w:val="single" w:sz="6" w:space="0" w:color="000000"/>
                    <w:left w:val="single" w:sz="6" w:space="0" w:color="000000"/>
                    <w:right w:val="single" w:sz="6" w:space="0" w:color="000000"/>
                  </w:tcBorders>
                  <w:tcMar>
                    <w:top w:w="109" w:type="dxa"/>
                    <w:left w:w="109" w:type="dxa"/>
                    <w:bottom w:w="109" w:type="dxa"/>
                    <w:right w:w="109" w:type="dxa"/>
                  </w:tcMar>
                </w:tcPr>
                <w:p w14:paraId="546D25B7" w14:textId="77777777" w:rsidR="0020083D" w:rsidRPr="00175B38" w:rsidRDefault="0020083D" w:rsidP="0094610B">
                  <w:pPr>
                    <w:jc w:val="center"/>
                    <w:rPr>
                      <w:rFonts w:ascii="Times New Roman" w:hAnsi="Times New Roman" w:cs="Times New Roman"/>
                      <w:sz w:val="28"/>
                      <w:szCs w:val="28"/>
                    </w:rPr>
                  </w:pPr>
                  <w:r w:rsidRPr="00175B38">
                    <w:rPr>
                      <w:rFonts w:ascii="Times New Roman" w:hAnsi="Times New Roman" w:cs="Times New Roman"/>
                      <w:b/>
                      <w:bCs/>
                      <w:i/>
                      <w:iCs/>
                      <w:sz w:val="28"/>
                      <w:szCs w:val="28"/>
                    </w:rPr>
                    <w:t> </w:t>
                  </w:r>
                </w:p>
              </w:tc>
            </w:tr>
            <w:tr w:rsidR="0020083D" w:rsidRPr="00175B38" w14:paraId="4879A61B" w14:textId="77777777" w:rsidTr="006B13E5">
              <w:trPr>
                <w:trHeight w:val="262"/>
              </w:trPr>
              <w:tc>
                <w:tcPr>
                  <w:tcW w:w="6682" w:type="dxa"/>
                  <w:tcBorders>
                    <w:left w:val="single" w:sz="6" w:space="0" w:color="000000"/>
                    <w:bottom w:val="single" w:sz="6" w:space="0" w:color="000000"/>
                    <w:right w:val="single" w:sz="6" w:space="0" w:color="000000"/>
                  </w:tcBorders>
                  <w:tcMar>
                    <w:top w:w="109" w:type="dxa"/>
                    <w:left w:w="109" w:type="dxa"/>
                    <w:bottom w:w="109" w:type="dxa"/>
                    <w:right w:w="109" w:type="dxa"/>
                  </w:tcMar>
                  <w:vAlign w:val="center"/>
                </w:tcPr>
                <w:p w14:paraId="6C74F2B5" w14:textId="77777777" w:rsidR="0020083D" w:rsidRPr="00175B38" w:rsidRDefault="0020083D" w:rsidP="0094610B">
                  <w:pPr>
                    <w:contextualSpacing/>
                    <w:rPr>
                      <w:rFonts w:ascii="Times New Roman" w:hAnsi="Times New Roman" w:cs="Times New Roman"/>
                      <w:sz w:val="28"/>
                      <w:szCs w:val="28"/>
                    </w:rPr>
                  </w:pPr>
                  <w:r w:rsidRPr="00175B38">
                    <w:rPr>
                      <w:rFonts w:ascii="Times New Roman" w:hAnsi="Times New Roman" w:cs="Times New Roman"/>
                      <w:sz w:val="28"/>
                      <w:szCs w:val="28"/>
                    </w:rPr>
                    <w:t>физкультурного зала</w:t>
                  </w:r>
                </w:p>
              </w:tc>
              <w:tc>
                <w:tcPr>
                  <w:tcW w:w="1715" w:type="dxa"/>
                  <w:vMerge/>
                  <w:tcBorders>
                    <w:top w:val="single" w:sz="6" w:space="0" w:color="000000"/>
                    <w:left w:val="single" w:sz="6" w:space="0" w:color="000000"/>
                    <w:bottom w:val="single" w:sz="6" w:space="0" w:color="000000"/>
                    <w:right w:val="single" w:sz="6" w:space="0" w:color="000000"/>
                  </w:tcBorders>
                </w:tcPr>
                <w:p w14:paraId="5D900529" w14:textId="77777777" w:rsidR="0020083D" w:rsidRPr="00175B38" w:rsidRDefault="0020083D" w:rsidP="0094610B">
                  <w:pPr>
                    <w:rPr>
                      <w:rFonts w:ascii="Times New Roman" w:hAnsi="Times New Roman" w:cs="Times New Roman"/>
                      <w:sz w:val="28"/>
                      <w:szCs w:val="28"/>
                    </w:rPr>
                  </w:pPr>
                </w:p>
              </w:tc>
              <w:tc>
                <w:tcPr>
                  <w:tcW w:w="2112" w:type="dxa"/>
                  <w:tcBorders>
                    <w:left w:val="single" w:sz="6" w:space="0" w:color="000000"/>
                    <w:bottom w:val="single" w:sz="6" w:space="0" w:color="000000"/>
                    <w:right w:val="single" w:sz="6" w:space="0" w:color="000000"/>
                  </w:tcBorders>
                  <w:tcMar>
                    <w:top w:w="109" w:type="dxa"/>
                    <w:left w:w="109" w:type="dxa"/>
                    <w:bottom w:w="109" w:type="dxa"/>
                    <w:right w:w="109" w:type="dxa"/>
                  </w:tcMar>
                </w:tcPr>
                <w:p w14:paraId="7922D606"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1</w:t>
                  </w:r>
                </w:p>
              </w:tc>
            </w:tr>
            <w:tr w:rsidR="0020083D" w:rsidRPr="00175B38" w14:paraId="4918AA57"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7DE63272" w14:textId="77777777" w:rsidR="0020083D" w:rsidRPr="00175B38" w:rsidRDefault="0020083D" w:rsidP="0094610B">
                  <w:pPr>
                    <w:contextualSpacing/>
                    <w:rPr>
                      <w:rFonts w:ascii="Times New Roman" w:hAnsi="Times New Roman" w:cs="Times New Roman"/>
                      <w:sz w:val="28"/>
                      <w:szCs w:val="28"/>
                    </w:rPr>
                  </w:pPr>
                  <w:r w:rsidRPr="00175B38">
                    <w:rPr>
                      <w:rFonts w:ascii="Times New Roman" w:hAnsi="Times New Roman" w:cs="Times New Roman"/>
                      <w:sz w:val="28"/>
                      <w:szCs w:val="28"/>
                    </w:rPr>
                    <w:t>музыкального зала</w:t>
                  </w:r>
                </w:p>
              </w:tc>
              <w:tc>
                <w:tcPr>
                  <w:tcW w:w="1715" w:type="dxa"/>
                  <w:vMerge/>
                  <w:tcBorders>
                    <w:top w:val="single" w:sz="6" w:space="0" w:color="000000"/>
                    <w:left w:val="single" w:sz="6" w:space="0" w:color="000000"/>
                    <w:bottom w:val="single" w:sz="6" w:space="0" w:color="000000"/>
                    <w:right w:val="single" w:sz="6" w:space="0" w:color="000000"/>
                  </w:tcBorders>
                </w:tcPr>
                <w:p w14:paraId="032A3B0D"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06280A1D"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1</w:t>
                  </w:r>
                </w:p>
              </w:tc>
            </w:tr>
            <w:tr w:rsidR="0020083D" w:rsidRPr="00175B38" w14:paraId="774800A6" w14:textId="77777777" w:rsidTr="006B13E5">
              <w:trPr>
                <w:trHeight w:val="20"/>
              </w:trPr>
              <w:tc>
                <w:tcPr>
                  <w:tcW w:w="668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524BB817" w14:textId="77777777" w:rsidR="0020083D" w:rsidRPr="00175B38" w:rsidRDefault="0020083D" w:rsidP="0094610B">
                  <w:pPr>
                    <w:contextualSpacing/>
                    <w:rPr>
                      <w:rFonts w:ascii="Times New Roman" w:hAnsi="Times New Roman" w:cs="Times New Roman"/>
                      <w:sz w:val="28"/>
                      <w:szCs w:val="28"/>
                    </w:rPr>
                  </w:pPr>
                  <w:r w:rsidRPr="00175B38">
                    <w:rPr>
                      <w:rFonts w:ascii="Times New Roman" w:hAnsi="Times New Roman" w:cs="Times New Roman"/>
                      <w:sz w:val="28"/>
                      <w:szCs w:val="28"/>
                    </w:rPr>
                    <w:t>прогулочных площа</w:t>
                  </w:r>
                  <w:r w:rsidR="0094610B">
                    <w:rPr>
                      <w:rFonts w:ascii="Times New Roman" w:hAnsi="Times New Roman" w:cs="Times New Roman"/>
                      <w:sz w:val="28"/>
                      <w:szCs w:val="28"/>
                    </w:rPr>
                    <w:t>док, которые оснащены так, чтобы</w:t>
                  </w:r>
                  <w:r w:rsidRPr="00175B38">
                    <w:rPr>
                      <w:rFonts w:ascii="Times New Roman" w:hAnsi="Times New Roman" w:cs="Times New Roman"/>
                      <w:sz w:val="28"/>
                      <w:szCs w:val="28"/>
                    </w:rPr>
                    <w:t xml:space="preserve"> обеспечить</w:t>
                  </w:r>
                  <w:r w:rsidR="00907321" w:rsidRPr="00907321">
                    <w:rPr>
                      <w:rFonts w:ascii="Times New Roman" w:hAnsi="Times New Roman" w:cs="Times New Roman"/>
                      <w:sz w:val="28"/>
                      <w:szCs w:val="28"/>
                    </w:rPr>
                    <w:t xml:space="preserve"> </w:t>
                  </w:r>
                  <w:r w:rsidRPr="00175B38">
                    <w:rPr>
                      <w:rFonts w:ascii="Times New Roman" w:hAnsi="Times New Roman" w:cs="Times New Roman"/>
                      <w:sz w:val="28"/>
                      <w:szCs w:val="28"/>
                    </w:rPr>
                    <w:t>потребность воспитанников в физической активности и игровой деятельности на улице</w:t>
                  </w:r>
                </w:p>
              </w:tc>
              <w:tc>
                <w:tcPr>
                  <w:tcW w:w="1715" w:type="dxa"/>
                  <w:vMerge/>
                  <w:tcBorders>
                    <w:top w:val="single" w:sz="6" w:space="0" w:color="000000"/>
                    <w:left w:val="single" w:sz="6" w:space="0" w:color="000000"/>
                    <w:bottom w:val="single" w:sz="6" w:space="0" w:color="000000"/>
                    <w:right w:val="single" w:sz="6" w:space="0" w:color="000000"/>
                  </w:tcBorders>
                </w:tcPr>
                <w:p w14:paraId="3DE23BDF" w14:textId="77777777" w:rsidR="0020083D" w:rsidRPr="00175B38" w:rsidRDefault="0020083D" w:rsidP="0094610B">
                  <w:pPr>
                    <w:rPr>
                      <w:rFonts w:ascii="Times New Roman" w:hAnsi="Times New Roman" w:cs="Times New Roman"/>
                      <w:sz w:val="28"/>
                      <w:szCs w:val="28"/>
                    </w:rPr>
                  </w:pPr>
                </w:p>
              </w:tc>
              <w:tc>
                <w:tcPr>
                  <w:tcW w:w="2112" w:type="dxa"/>
                  <w:tcBorders>
                    <w:top w:val="single" w:sz="6" w:space="0" w:color="000000"/>
                    <w:left w:val="single" w:sz="6" w:space="0" w:color="000000"/>
                    <w:bottom w:val="single" w:sz="6" w:space="0" w:color="000000"/>
                    <w:right w:val="single" w:sz="6" w:space="0" w:color="000000"/>
                  </w:tcBorders>
                  <w:tcMar>
                    <w:top w:w="109" w:type="dxa"/>
                    <w:left w:w="109" w:type="dxa"/>
                    <w:bottom w:w="109" w:type="dxa"/>
                    <w:right w:w="109" w:type="dxa"/>
                  </w:tcMar>
                </w:tcPr>
                <w:p w14:paraId="2B1FBAF8" w14:textId="77777777" w:rsidR="006B13E5" w:rsidRDefault="006B13E5" w:rsidP="0094610B">
                  <w:pPr>
                    <w:jc w:val="center"/>
                    <w:rPr>
                      <w:rFonts w:ascii="Times New Roman" w:hAnsi="Times New Roman" w:cs="Times New Roman"/>
                      <w:i/>
                      <w:iCs/>
                      <w:sz w:val="28"/>
                      <w:szCs w:val="28"/>
                    </w:rPr>
                  </w:pPr>
                  <w:r>
                    <w:rPr>
                      <w:rFonts w:ascii="Times New Roman" w:hAnsi="Times New Roman" w:cs="Times New Roman"/>
                      <w:i/>
                      <w:iCs/>
                      <w:sz w:val="28"/>
                      <w:szCs w:val="28"/>
                    </w:rPr>
                    <w:t>11 прогулочных площадок;</w:t>
                  </w:r>
                </w:p>
                <w:p w14:paraId="7B549794" w14:textId="77777777" w:rsidR="0020083D" w:rsidRPr="00175B38" w:rsidRDefault="006B13E5" w:rsidP="0094610B">
                  <w:pPr>
                    <w:jc w:val="center"/>
                    <w:rPr>
                      <w:rFonts w:ascii="Times New Roman" w:hAnsi="Times New Roman" w:cs="Times New Roman"/>
                      <w:sz w:val="28"/>
                      <w:szCs w:val="28"/>
                    </w:rPr>
                  </w:pPr>
                  <w:r>
                    <w:rPr>
                      <w:rFonts w:ascii="Times New Roman" w:hAnsi="Times New Roman" w:cs="Times New Roman"/>
                      <w:i/>
                      <w:iCs/>
                      <w:sz w:val="28"/>
                      <w:szCs w:val="28"/>
                    </w:rPr>
                    <w:t>1 спортивная площадка</w:t>
                  </w:r>
                </w:p>
              </w:tc>
            </w:tr>
          </w:tbl>
          <w:p w14:paraId="2FFEC302" w14:textId="77777777" w:rsidR="00CF74C7" w:rsidRDefault="0020083D" w:rsidP="000C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r w:rsidRPr="00175B38">
              <w:rPr>
                <w:rFonts w:ascii="Times New Roman" w:hAnsi="Times New Roman" w:cs="Times New Roman"/>
                <w:sz w:val="28"/>
                <w:szCs w:val="28"/>
              </w:rPr>
              <w:t xml:space="preserve">Анализ показателей указывает на то, что Детский сад имеет достаточную  </w:t>
            </w:r>
            <w:r w:rsidRPr="00175B38">
              <w:rPr>
                <w:rFonts w:ascii="Times New Roman" w:hAnsi="Times New Roman" w:cs="Times New Roman"/>
                <w:sz w:val="28"/>
                <w:szCs w:val="28"/>
                <w:shd w:val="clear" w:color="auto" w:fill="FFFFCC"/>
              </w:rPr>
              <w:br/>
            </w:r>
            <w:r w:rsidRPr="00175B38">
              <w:rPr>
                <w:rFonts w:ascii="Times New Roman" w:hAnsi="Times New Roman" w:cs="Times New Roman"/>
                <w:sz w:val="28"/>
                <w:szCs w:val="28"/>
              </w:rPr>
              <w:t xml:space="preserve">инфраструктуру, которая соответствует требованиям </w:t>
            </w:r>
            <w:hyperlink r:id="rId24" w:anchor="/document/99/499023522/" w:history="1">
              <w:r w:rsidR="00473B26" w:rsidRPr="00175B38">
                <w:rPr>
                  <w:rFonts w:ascii="Times New Roman" w:hAnsi="Times New Roman" w:cs="Times New Roman"/>
                  <w:sz w:val="28"/>
                  <w:szCs w:val="28"/>
                </w:rPr>
                <w:t>СанПиН 2.4.3</w:t>
              </w:r>
              <w:r w:rsidR="00473B26">
                <w:rPr>
                  <w:rFonts w:ascii="Times New Roman" w:hAnsi="Times New Roman" w:cs="Times New Roman"/>
                  <w:sz w:val="28"/>
                  <w:szCs w:val="28"/>
                </w:rPr>
                <w:t>6</w:t>
              </w:r>
              <w:r w:rsidR="00473B26" w:rsidRPr="00175B38">
                <w:rPr>
                  <w:rFonts w:ascii="Times New Roman" w:hAnsi="Times New Roman" w:cs="Times New Roman"/>
                  <w:sz w:val="28"/>
                  <w:szCs w:val="28"/>
                </w:rPr>
                <w:t>4</w:t>
              </w:r>
              <w:r w:rsidR="00473B26">
                <w:rPr>
                  <w:rFonts w:ascii="Times New Roman" w:hAnsi="Times New Roman" w:cs="Times New Roman"/>
                  <w:sz w:val="28"/>
                  <w:szCs w:val="28"/>
                </w:rPr>
                <w:t>8</w:t>
              </w:r>
              <w:r w:rsidR="00473B26" w:rsidRPr="00175B38">
                <w:rPr>
                  <w:rFonts w:ascii="Times New Roman" w:hAnsi="Times New Roman" w:cs="Times New Roman"/>
                  <w:sz w:val="28"/>
                  <w:szCs w:val="28"/>
                </w:rPr>
                <w:t>-</w:t>
              </w:r>
            </w:hyperlink>
            <w:r w:rsidR="00473B26">
              <w:rPr>
                <w:rFonts w:ascii="Times New Roman" w:hAnsi="Times New Roman" w:cs="Times New Roman"/>
                <w:sz w:val="28"/>
                <w:szCs w:val="28"/>
              </w:rPr>
              <w:t xml:space="preserve">20 </w:t>
            </w:r>
            <w:r w:rsidRPr="00175B38">
              <w:rPr>
                <w:rFonts w:ascii="Times New Roman" w:hAnsi="Times New Roman" w:cs="Times New Roman"/>
                <w:sz w:val="28"/>
                <w:szCs w:val="28"/>
              </w:rPr>
              <w:t>«Санитарно-эпидемиологические требования к устройс</w:t>
            </w:r>
            <w:r w:rsidR="00CF74C7">
              <w:rPr>
                <w:rFonts w:ascii="Times New Roman" w:hAnsi="Times New Roman" w:cs="Times New Roman"/>
                <w:sz w:val="28"/>
                <w:szCs w:val="28"/>
              </w:rPr>
              <w:t xml:space="preserve">тву, содержанию и организации </w:t>
            </w:r>
            <w:r w:rsidRPr="00175B38">
              <w:rPr>
                <w:rFonts w:ascii="Times New Roman" w:hAnsi="Times New Roman" w:cs="Times New Roman"/>
                <w:sz w:val="28"/>
                <w:szCs w:val="28"/>
              </w:rPr>
              <w:t>режима работы дошкольных образовательных организаций» и позволяет  реализовывать образовательные программы в полном объеме в соответствии с ФГОС</w:t>
            </w:r>
            <w:r w:rsidR="00907321" w:rsidRPr="00907321">
              <w:rPr>
                <w:rFonts w:ascii="Times New Roman" w:hAnsi="Times New Roman" w:cs="Times New Roman"/>
                <w:sz w:val="28"/>
                <w:szCs w:val="28"/>
              </w:rPr>
              <w:t xml:space="preserve"> </w:t>
            </w:r>
            <w:r w:rsidRPr="00175B38">
              <w:rPr>
                <w:rFonts w:ascii="Times New Roman" w:hAnsi="Times New Roman" w:cs="Times New Roman"/>
                <w:sz w:val="28"/>
                <w:szCs w:val="28"/>
              </w:rPr>
              <w:t>ДО.</w:t>
            </w:r>
            <w:r w:rsidR="00306A7B">
              <w:rPr>
                <w:rFonts w:ascii="Times New Roman" w:hAnsi="Times New Roman" w:cs="Times New Roman"/>
                <w:sz w:val="28"/>
                <w:szCs w:val="28"/>
              </w:rPr>
              <w:t xml:space="preserve"> </w:t>
            </w:r>
            <w:r w:rsidRPr="00175B38">
              <w:rPr>
                <w:rFonts w:ascii="Times New Roman" w:hAnsi="Times New Roman" w:cs="Times New Roman"/>
                <w:sz w:val="28"/>
                <w:szCs w:val="28"/>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w:t>
            </w:r>
            <w:r w:rsidR="006D3C23">
              <w:rPr>
                <w:rFonts w:ascii="Times New Roman" w:hAnsi="Times New Roman" w:cs="Times New Roman"/>
                <w:sz w:val="28"/>
                <w:szCs w:val="28"/>
              </w:rPr>
              <w:t xml:space="preserve"> </w:t>
            </w:r>
            <w:r w:rsidRPr="00175B38">
              <w:rPr>
                <w:rFonts w:ascii="Times New Roman" w:hAnsi="Times New Roman" w:cs="Times New Roman"/>
                <w:sz w:val="28"/>
                <w:szCs w:val="28"/>
              </w:rPr>
              <w:t>квалификации, что обеспечивает результативность образовательной деятельности.</w:t>
            </w:r>
          </w:p>
          <w:p w14:paraId="253ACD76" w14:textId="77777777" w:rsidR="00613F1C" w:rsidRDefault="00613F1C" w:rsidP="000C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p>
          <w:p w14:paraId="204DD21F" w14:textId="5B8C0223" w:rsidR="00613F1C" w:rsidRPr="00175B38" w:rsidRDefault="00613F1C" w:rsidP="000C7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1"/>
              <w:jc w:val="both"/>
              <w:rPr>
                <w:rFonts w:ascii="Times New Roman" w:hAnsi="Times New Roman" w:cs="Times New Roman"/>
                <w:sz w:val="28"/>
                <w:szCs w:val="28"/>
              </w:rPr>
            </w:pPr>
          </w:p>
        </w:tc>
      </w:tr>
    </w:tbl>
    <w:p w14:paraId="07EB41D0" w14:textId="77777777" w:rsidR="0020083D" w:rsidRPr="00175B38" w:rsidRDefault="0020083D" w:rsidP="00613F1C">
      <w:pPr>
        <w:rPr>
          <w:rFonts w:ascii="Times New Roman" w:hAnsi="Times New Roman" w:cs="Times New Roman"/>
          <w:sz w:val="28"/>
          <w:szCs w:val="28"/>
        </w:rPr>
      </w:pPr>
    </w:p>
    <w:sectPr w:rsidR="0020083D" w:rsidRPr="00175B38" w:rsidSect="000A3544">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B315F"/>
    <w:multiLevelType w:val="hybridMultilevel"/>
    <w:tmpl w:val="A304478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36F76FD5"/>
    <w:multiLevelType w:val="multilevel"/>
    <w:tmpl w:val="C92E9D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39D845BF"/>
    <w:multiLevelType w:val="hybridMultilevel"/>
    <w:tmpl w:val="B67C269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15:restartNumberingAfterBreak="0">
    <w:nsid w:val="5CAA202D"/>
    <w:multiLevelType w:val="hybridMultilevel"/>
    <w:tmpl w:val="4CA48A1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6B99240A"/>
    <w:multiLevelType w:val="hybridMultilevel"/>
    <w:tmpl w:val="76C26024"/>
    <w:lvl w:ilvl="0" w:tplc="2208D992">
      <w:start w:val="1"/>
      <w:numFmt w:val="bullet"/>
      <w:lvlText w:val=""/>
      <w:lvlJc w:val="left"/>
      <w:pPr>
        <w:tabs>
          <w:tab w:val="num" w:pos="720"/>
        </w:tabs>
        <w:ind w:left="72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465710"/>
    <w:multiLevelType w:val="hybridMultilevel"/>
    <w:tmpl w:val="A33257C8"/>
    <w:lvl w:ilvl="0" w:tplc="2208D992">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7E49AA"/>
    <w:multiLevelType w:val="hybridMultilevel"/>
    <w:tmpl w:val="6568D8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7DD525B8"/>
    <w:multiLevelType w:val="hybridMultilevel"/>
    <w:tmpl w:val="5DCE34FC"/>
    <w:lvl w:ilvl="0" w:tplc="8C96031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33D"/>
    <w:rsid w:val="0001252B"/>
    <w:rsid w:val="00012B28"/>
    <w:rsid w:val="000236DE"/>
    <w:rsid w:val="00041C81"/>
    <w:rsid w:val="00044D77"/>
    <w:rsid w:val="00050B4D"/>
    <w:rsid w:val="00053E2C"/>
    <w:rsid w:val="00075D39"/>
    <w:rsid w:val="000A3544"/>
    <w:rsid w:val="000A44B4"/>
    <w:rsid w:val="000B03DB"/>
    <w:rsid w:val="000B37BB"/>
    <w:rsid w:val="000C415A"/>
    <w:rsid w:val="000C480B"/>
    <w:rsid w:val="000C77D3"/>
    <w:rsid w:val="000D0474"/>
    <w:rsid w:val="000E1B3D"/>
    <w:rsid w:val="000E7221"/>
    <w:rsid w:val="000F3E93"/>
    <w:rsid w:val="00100202"/>
    <w:rsid w:val="0012629B"/>
    <w:rsid w:val="00126B49"/>
    <w:rsid w:val="00132410"/>
    <w:rsid w:val="001370C6"/>
    <w:rsid w:val="00145871"/>
    <w:rsid w:val="00150164"/>
    <w:rsid w:val="00160ADD"/>
    <w:rsid w:val="00173EC3"/>
    <w:rsid w:val="0017569B"/>
    <w:rsid w:val="00175B38"/>
    <w:rsid w:val="001774C2"/>
    <w:rsid w:val="00180CBB"/>
    <w:rsid w:val="001859B3"/>
    <w:rsid w:val="00185B96"/>
    <w:rsid w:val="00186307"/>
    <w:rsid w:val="00190941"/>
    <w:rsid w:val="001B01BA"/>
    <w:rsid w:val="001C06E6"/>
    <w:rsid w:val="001D6775"/>
    <w:rsid w:val="001E79F3"/>
    <w:rsid w:val="001F0DCC"/>
    <w:rsid w:val="0020083D"/>
    <w:rsid w:val="00207600"/>
    <w:rsid w:val="002128B0"/>
    <w:rsid w:val="002158BD"/>
    <w:rsid w:val="00221F61"/>
    <w:rsid w:val="00231526"/>
    <w:rsid w:val="0026042E"/>
    <w:rsid w:val="00261FB7"/>
    <w:rsid w:val="00281B1A"/>
    <w:rsid w:val="002833BD"/>
    <w:rsid w:val="00292DE1"/>
    <w:rsid w:val="00297578"/>
    <w:rsid w:val="002B53FC"/>
    <w:rsid w:val="002C4327"/>
    <w:rsid w:val="002D681B"/>
    <w:rsid w:val="002F46B0"/>
    <w:rsid w:val="00303FB4"/>
    <w:rsid w:val="00306A7B"/>
    <w:rsid w:val="00317BDA"/>
    <w:rsid w:val="00331EA7"/>
    <w:rsid w:val="00336051"/>
    <w:rsid w:val="0033706B"/>
    <w:rsid w:val="00357F8E"/>
    <w:rsid w:val="00360B14"/>
    <w:rsid w:val="003754C0"/>
    <w:rsid w:val="003771CB"/>
    <w:rsid w:val="003809F8"/>
    <w:rsid w:val="00381EEF"/>
    <w:rsid w:val="00382C6E"/>
    <w:rsid w:val="003949D9"/>
    <w:rsid w:val="003A0AAB"/>
    <w:rsid w:val="003A3048"/>
    <w:rsid w:val="003B363F"/>
    <w:rsid w:val="003C4784"/>
    <w:rsid w:val="003E0981"/>
    <w:rsid w:val="003E21D3"/>
    <w:rsid w:val="003E511A"/>
    <w:rsid w:val="003E5F99"/>
    <w:rsid w:val="003F0AE8"/>
    <w:rsid w:val="00407240"/>
    <w:rsid w:val="0041727F"/>
    <w:rsid w:val="00417DB2"/>
    <w:rsid w:val="00423E31"/>
    <w:rsid w:val="00424540"/>
    <w:rsid w:val="00433F73"/>
    <w:rsid w:val="00434726"/>
    <w:rsid w:val="00440736"/>
    <w:rsid w:val="0046196F"/>
    <w:rsid w:val="00472E4B"/>
    <w:rsid w:val="00473B26"/>
    <w:rsid w:val="00476DC4"/>
    <w:rsid w:val="00482AAD"/>
    <w:rsid w:val="00495B2B"/>
    <w:rsid w:val="00496BC2"/>
    <w:rsid w:val="004A391D"/>
    <w:rsid w:val="004A5116"/>
    <w:rsid w:val="004B638C"/>
    <w:rsid w:val="004D0207"/>
    <w:rsid w:val="004D433D"/>
    <w:rsid w:val="004E40FE"/>
    <w:rsid w:val="004F3EAB"/>
    <w:rsid w:val="004F6C05"/>
    <w:rsid w:val="00500443"/>
    <w:rsid w:val="00530F53"/>
    <w:rsid w:val="00536512"/>
    <w:rsid w:val="00563239"/>
    <w:rsid w:val="005707F7"/>
    <w:rsid w:val="0057759B"/>
    <w:rsid w:val="005829D3"/>
    <w:rsid w:val="005A4441"/>
    <w:rsid w:val="005B151F"/>
    <w:rsid w:val="005B26E1"/>
    <w:rsid w:val="005B73CD"/>
    <w:rsid w:val="005C0867"/>
    <w:rsid w:val="005C0D05"/>
    <w:rsid w:val="005C56DD"/>
    <w:rsid w:val="005D7345"/>
    <w:rsid w:val="005E10D2"/>
    <w:rsid w:val="005F303B"/>
    <w:rsid w:val="00613F1C"/>
    <w:rsid w:val="0062029D"/>
    <w:rsid w:val="006203AE"/>
    <w:rsid w:val="006332DE"/>
    <w:rsid w:val="006478B5"/>
    <w:rsid w:val="006522BE"/>
    <w:rsid w:val="006633E2"/>
    <w:rsid w:val="006672C4"/>
    <w:rsid w:val="00671492"/>
    <w:rsid w:val="00674281"/>
    <w:rsid w:val="00674C81"/>
    <w:rsid w:val="0067777E"/>
    <w:rsid w:val="0068678E"/>
    <w:rsid w:val="0069100F"/>
    <w:rsid w:val="006A6A69"/>
    <w:rsid w:val="006A6BEA"/>
    <w:rsid w:val="006A6CEE"/>
    <w:rsid w:val="006A6E4E"/>
    <w:rsid w:val="006B13E5"/>
    <w:rsid w:val="006B3749"/>
    <w:rsid w:val="006B6D82"/>
    <w:rsid w:val="006C0327"/>
    <w:rsid w:val="006D3073"/>
    <w:rsid w:val="006D3A99"/>
    <w:rsid w:val="006D3C23"/>
    <w:rsid w:val="006E7DBB"/>
    <w:rsid w:val="006F7029"/>
    <w:rsid w:val="007004DC"/>
    <w:rsid w:val="00703D08"/>
    <w:rsid w:val="00705CEE"/>
    <w:rsid w:val="00706E3C"/>
    <w:rsid w:val="00730A2B"/>
    <w:rsid w:val="007409B8"/>
    <w:rsid w:val="00741D88"/>
    <w:rsid w:val="00745836"/>
    <w:rsid w:val="00747C2B"/>
    <w:rsid w:val="00756FEE"/>
    <w:rsid w:val="00770917"/>
    <w:rsid w:val="0078078A"/>
    <w:rsid w:val="00781E4F"/>
    <w:rsid w:val="00792D7C"/>
    <w:rsid w:val="00795DD3"/>
    <w:rsid w:val="0079762E"/>
    <w:rsid w:val="007A56C6"/>
    <w:rsid w:val="007C1ACC"/>
    <w:rsid w:val="007C7313"/>
    <w:rsid w:val="007D21FD"/>
    <w:rsid w:val="007D23CA"/>
    <w:rsid w:val="007D3A0F"/>
    <w:rsid w:val="007D46AB"/>
    <w:rsid w:val="007D65DA"/>
    <w:rsid w:val="007F0377"/>
    <w:rsid w:val="007F2BBF"/>
    <w:rsid w:val="008039D5"/>
    <w:rsid w:val="00815E2C"/>
    <w:rsid w:val="008172C6"/>
    <w:rsid w:val="00842888"/>
    <w:rsid w:val="008511A0"/>
    <w:rsid w:val="00854E57"/>
    <w:rsid w:val="00870FB2"/>
    <w:rsid w:val="00877126"/>
    <w:rsid w:val="00886ED0"/>
    <w:rsid w:val="00890BBE"/>
    <w:rsid w:val="00893BB9"/>
    <w:rsid w:val="008A4B5D"/>
    <w:rsid w:val="008B6DD9"/>
    <w:rsid w:val="008C2FF2"/>
    <w:rsid w:val="008E6DAF"/>
    <w:rsid w:val="00902B52"/>
    <w:rsid w:val="00907321"/>
    <w:rsid w:val="00913D1F"/>
    <w:rsid w:val="00920B83"/>
    <w:rsid w:val="00930FD7"/>
    <w:rsid w:val="009376E9"/>
    <w:rsid w:val="0094610B"/>
    <w:rsid w:val="00972D2F"/>
    <w:rsid w:val="00981882"/>
    <w:rsid w:val="00982D61"/>
    <w:rsid w:val="00986C53"/>
    <w:rsid w:val="0099100E"/>
    <w:rsid w:val="009C5001"/>
    <w:rsid w:val="009D1A5D"/>
    <w:rsid w:val="009D41DA"/>
    <w:rsid w:val="009D6E48"/>
    <w:rsid w:val="009E5614"/>
    <w:rsid w:val="00A07354"/>
    <w:rsid w:val="00A12C7B"/>
    <w:rsid w:val="00A16699"/>
    <w:rsid w:val="00A266F0"/>
    <w:rsid w:val="00A31982"/>
    <w:rsid w:val="00A471CC"/>
    <w:rsid w:val="00A51865"/>
    <w:rsid w:val="00A5480F"/>
    <w:rsid w:val="00A60977"/>
    <w:rsid w:val="00A624DD"/>
    <w:rsid w:val="00A62D06"/>
    <w:rsid w:val="00A66232"/>
    <w:rsid w:val="00A7795F"/>
    <w:rsid w:val="00A83B1B"/>
    <w:rsid w:val="00A84AEF"/>
    <w:rsid w:val="00AA3279"/>
    <w:rsid w:val="00AB3190"/>
    <w:rsid w:val="00AB6F65"/>
    <w:rsid w:val="00AD0B2D"/>
    <w:rsid w:val="00AE0C57"/>
    <w:rsid w:val="00AF20FB"/>
    <w:rsid w:val="00AF5524"/>
    <w:rsid w:val="00B004AE"/>
    <w:rsid w:val="00B019D3"/>
    <w:rsid w:val="00B2100A"/>
    <w:rsid w:val="00B24B74"/>
    <w:rsid w:val="00B3112C"/>
    <w:rsid w:val="00B35D72"/>
    <w:rsid w:val="00B527B0"/>
    <w:rsid w:val="00B571C7"/>
    <w:rsid w:val="00B653F4"/>
    <w:rsid w:val="00B90B9A"/>
    <w:rsid w:val="00B9105A"/>
    <w:rsid w:val="00BB6E36"/>
    <w:rsid w:val="00BC3883"/>
    <w:rsid w:val="00BD3B2A"/>
    <w:rsid w:val="00C0785E"/>
    <w:rsid w:val="00C14424"/>
    <w:rsid w:val="00C234DB"/>
    <w:rsid w:val="00C52665"/>
    <w:rsid w:val="00C80E5E"/>
    <w:rsid w:val="00C857D1"/>
    <w:rsid w:val="00C86AA0"/>
    <w:rsid w:val="00C86B65"/>
    <w:rsid w:val="00C902B7"/>
    <w:rsid w:val="00C91058"/>
    <w:rsid w:val="00C96023"/>
    <w:rsid w:val="00C97405"/>
    <w:rsid w:val="00CA0830"/>
    <w:rsid w:val="00CB129F"/>
    <w:rsid w:val="00CB4B85"/>
    <w:rsid w:val="00CB5DFD"/>
    <w:rsid w:val="00CC0659"/>
    <w:rsid w:val="00CC5280"/>
    <w:rsid w:val="00CD05EC"/>
    <w:rsid w:val="00CD7460"/>
    <w:rsid w:val="00CF160D"/>
    <w:rsid w:val="00CF74C7"/>
    <w:rsid w:val="00D06C5E"/>
    <w:rsid w:val="00D07934"/>
    <w:rsid w:val="00D167C2"/>
    <w:rsid w:val="00D22DCE"/>
    <w:rsid w:val="00D300CF"/>
    <w:rsid w:val="00D462AC"/>
    <w:rsid w:val="00D5796E"/>
    <w:rsid w:val="00D70480"/>
    <w:rsid w:val="00D710E2"/>
    <w:rsid w:val="00D82C99"/>
    <w:rsid w:val="00D8326D"/>
    <w:rsid w:val="00DA3524"/>
    <w:rsid w:val="00DA79BA"/>
    <w:rsid w:val="00DB0F57"/>
    <w:rsid w:val="00DB274F"/>
    <w:rsid w:val="00DD0882"/>
    <w:rsid w:val="00DD1033"/>
    <w:rsid w:val="00DD3609"/>
    <w:rsid w:val="00DD3EB4"/>
    <w:rsid w:val="00DF18EA"/>
    <w:rsid w:val="00DF308C"/>
    <w:rsid w:val="00E10E62"/>
    <w:rsid w:val="00E32F0F"/>
    <w:rsid w:val="00E40E18"/>
    <w:rsid w:val="00E51EDA"/>
    <w:rsid w:val="00E54B1B"/>
    <w:rsid w:val="00E6091E"/>
    <w:rsid w:val="00E769E5"/>
    <w:rsid w:val="00E80CAE"/>
    <w:rsid w:val="00E8423A"/>
    <w:rsid w:val="00E84A8D"/>
    <w:rsid w:val="00E85DAC"/>
    <w:rsid w:val="00EB0DDC"/>
    <w:rsid w:val="00EB31D7"/>
    <w:rsid w:val="00ED063B"/>
    <w:rsid w:val="00ED09B8"/>
    <w:rsid w:val="00ED4E74"/>
    <w:rsid w:val="00ED5E38"/>
    <w:rsid w:val="00EF3056"/>
    <w:rsid w:val="00EF531A"/>
    <w:rsid w:val="00EF6A38"/>
    <w:rsid w:val="00EF7CF6"/>
    <w:rsid w:val="00F00E34"/>
    <w:rsid w:val="00F102A5"/>
    <w:rsid w:val="00F165FD"/>
    <w:rsid w:val="00F25C29"/>
    <w:rsid w:val="00F33E69"/>
    <w:rsid w:val="00F36EEE"/>
    <w:rsid w:val="00F41564"/>
    <w:rsid w:val="00F51281"/>
    <w:rsid w:val="00F713EF"/>
    <w:rsid w:val="00F82D63"/>
    <w:rsid w:val="00F85D7E"/>
    <w:rsid w:val="00F929DA"/>
    <w:rsid w:val="00FA4FC8"/>
    <w:rsid w:val="00FB24FF"/>
    <w:rsid w:val="00FC049E"/>
    <w:rsid w:val="00FC197B"/>
    <w:rsid w:val="00FE6083"/>
    <w:rsid w:val="00FE79C2"/>
    <w:rsid w:val="00FF1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F299C"/>
  <w15:docId w15:val="{7D4AF4F6-1AAC-481C-BC1D-A0B075568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1865"/>
    <w:rPr>
      <w:rFonts w:cs="Calibri"/>
    </w:rPr>
  </w:style>
  <w:style w:type="paragraph" w:styleId="2">
    <w:name w:val="heading 2"/>
    <w:basedOn w:val="a"/>
    <w:next w:val="a"/>
    <w:link w:val="20"/>
    <w:semiHidden/>
    <w:unhideWhenUsed/>
    <w:qFormat/>
    <w:locked/>
    <w:rsid w:val="005004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707F7"/>
    <w:rPr>
      <w:rFonts w:cs="Calibri"/>
    </w:rPr>
  </w:style>
  <w:style w:type="paragraph" w:styleId="a4">
    <w:name w:val="List Paragraph"/>
    <w:basedOn w:val="a"/>
    <w:uiPriority w:val="99"/>
    <w:qFormat/>
    <w:rsid w:val="005707F7"/>
    <w:pPr>
      <w:ind w:left="720"/>
    </w:pPr>
  </w:style>
  <w:style w:type="paragraph" w:styleId="HTML">
    <w:name w:val="HTML Preformatted"/>
    <w:basedOn w:val="a"/>
    <w:link w:val="HTML0"/>
    <w:uiPriority w:val="99"/>
    <w:rsid w:val="004D4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4D433D"/>
    <w:rPr>
      <w:rFonts w:ascii="Courier New" w:hAnsi="Courier New" w:cs="Courier New"/>
      <w:sz w:val="20"/>
      <w:szCs w:val="20"/>
      <w:lang w:eastAsia="ru-RU"/>
    </w:rPr>
  </w:style>
  <w:style w:type="paragraph" w:styleId="a5">
    <w:name w:val="Normal (Web)"/>
    <w:basedOn w:val="a"/>
    <w:uiPriority w:val="99"/>
    <w:rsid w:val="004D433D"/>
    <w:pPr>
      <w:spacing w:before="100" w:beforeAutospacing="1" w:after="100" w:afterAutospacing="1"/>
    </w:pPr>
    <w:rPr>
      <w:sz w:val="24"/>
      <w:szCs w:val="24"/>
    </w:rPr>
  </w:style>
  <w:style w:type="character" w:customStyle="1" w:styleId="fill">
    <w:name w:val="fill"/>
    <w:basedOn w:val="a0"/>
    <w:uiPriority w:val="99"/>
    <w:rsid w:val="004D433D"/>
  </w:style>
  <w:style w:type="character" w:customStyle="1" w:styleId="sfwc">
    <w:name w:val="sfwc"/>
    <w:basedOn w:val="a0"/>
    <w:uiPriority w:val="99"/>
    <w:rsid w:val="004D433D"/>
  </w:style>
  <w:style w:type="character" w:customStyle="1" w:styleId="apple-converted-space">
    <w:name w:val="apple-converted-space"/>
    <w:basedOn w:val="a0"/>
    <w:uiPriority w:val="99"/>
    <w:rsid w:val="004D433D"/>
  </w:style>
  <w:style w:type="character" w:styleId="a6">
    <w:name w:val="Hyperlink"/>
    <w:basedOn w:val="a0"/>
    <w:uiPriority w:val="99"/>
    <w:semiHidden/>
    <w:rsid w:val="004D433D"/>
    <w:rPr>
      <w:color w:val="0000FF"/>
      <w:u w:val="single"/>
    </w:rPr>
  </w:style>
  <w:style w:type="character" w:styleId="a7">
    <w:name w:val="FollowedHyperlink"/>
    <w:basedOn w:val="a0"/>
    <w:uiPriority w:val="99"/>
    <w:semiHidden/>
    <w:rsid w:val="004D433D"/>
    <w:rPr>
      <w:color w:val="800080"/>
      <w:u w:val="single"/>
    </w:rPr>
  </w:style>
  <w:style w:type="paragraph" w:styleId="z-">
    <w:name w:val="HTML Top of Form"/>
    <w:basedOn w:val="a"/>
    <w:next w:val="a"/>
    <w:link w:val="z-0"/>
    <w:hidden/>
    <w:uiPriority w:val="99"/>
    <w:semiHidden/>
    <w:rsid w:val="004D433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locked/>
    <w:rsid w:val="004D433D"/>
    <w:rPr>
      <w:rFonts w:ascii="Arial" w:hAnsi="Arial" w:cs="Arial"/>
      <w:vanish/>
      <w:sz w:val="16"/>
      <w:szCs w:val="16"/>
      <w:lang w:eastAsia="ru-RU"/>
    </w:rPr>
  </w:style>
  <w:style w:type="paragraph" w:styleId="z-1">
    <w:name w:val="HTML Bottom of Form"/>
    <w:basedOn w:val="a"/>
    <w:next w:val="a"/>
    <w:link w:val="z-2"/>
    <w:hidden/>
    <w:uiPriority w:val="99"/>
    <w:semiHidden/>
    <w:rsid w:val="004D433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locked/>
    <w:rsid w:val="004D433D"/>
    <w:rPr>
      <w:rFonts w:ascii="Arial" w:hAnsi="Arial" w:cs="Arial"/>
      <w:vanish/>
      <w:sz w:val="16"/>
      <w:szCs w:val="16"/>
      <w:lang w:eastAsia="ru-RU"/>
    </w:rPr>
  </w:style>
  <w:style w:type="character" w:customStyle="1" w:styleId="copyrighttext">
    <w:name w:val="copyright__text"/>
    <w:basedOn w:val="a0"/>
    <w:uiPriority w:val="99"/>
    <w:rsid w:val="004D433D"/>
  </w:style>
  <w:style w:type="paragraph" w:styleId="a8">
    <w:name w:val="Balloon Text"/>
    <w:basedOn w:val="a"/>
    <w:link w:val="a9"/>
    <w:uiPriority w:val="99"/>
    <w:semiHidden/>
    <w:rsid w:val="004D433D"/>
    <w:rPr>
      <w:rFonts w:ascii="Tahoma" w:hAnsi="Tahoma" w:cs="Tahoma"/>
      <w:sz w:val="16"/>
      <w:szCs w:val="16"/>
    </w:rPr>
  </w:style>
  <w:style w:type="character" w:customStyle="1" w:styleId="a9">
    <w:name w:val="Текст выноски Знак"/>
    <w:basedOn w:val="a0"/>
    <w:link w:val="a8"/>
    <w:uiPriority w:val="99"/>
    <w:semiHidden/>
    <w:locked/>
    <w:rsid w:val="004D433D"/>
    <w:rPr>
      <w:rFonts w:ascii="Tahoma" w:hAnsi="Tahoma" w:cs="Tahoma"/>
      <w:sz w:val="16"/>
      <w:szCs w:val="16"/>
    </w:rPr>
  </w:style>
  <w:style w:type="character" w:styleId="aa">
    <w:name w:val="Strong"/>
    <w:basedOn w:val="a0"/>
    <w:uiPriority w:val="99"/>
    <w:qFormat/>
    <w:locked/>
    <w:rsid w:val="00F33E69"/>
    <w:rPr>
      <w:b/>
      <w:bCs/>
    </w:rPr>
  </w:style>
  <w:style w:type="character" w:styleId="ab">
    <w:name w:val="Emphasis"/>
    <w:uiPriority w:val="20"/>
    <w:qFormat/>
    <w:locked/>
    <w:rsid w:val="0099100E"/>
    <w:rPr>
      <w:i/>
      <w:iCs/>
    </w:rPr>
  </w:style>
  <w:style w:type="character" w:customStyle="1" w:styleId="20">
    <w:name w:val="Заголовок 2 Знак"/>
    <w:basedOn w:val="a0"/>
    <w:link w:val="2"/>
    <w:semiHidden/>
    <w:rsid w:val="00500443"/>
    <w:rPr>
      <w:rFonts w:asciiTheme="majorHAnsi" w:eastAsiaTheme="majorEastAsia" w:hAnsiTheme="majorHAnsi" w:cstheme="majorBidi"/>
      <w:color w:val="365F91" w:themeColor="accent1" w:themeShade="BF"/>
      <w:sz w:val="26"/>
      <w:szCs w:val="26"/>
    </w:rPr>
  </w:style>
  <w:style w:type="table" w:customStyle="1" w:styleId="4">
    <w:name w:val="Сетка таблицы4"/>
    <w:basedOn w:val="a1"/>
    <w:next w:val="ac"/>
    <w:uiPriority w:val="59"/>
    <w:rsid w:val="002B53F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locked/>
    <w:rsid w:val="002B5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FA4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136555">
      <w:bodyDiv w:val="1"/>
      <w:marLeft w:val="0"/>
      <w:marRight w:val="0"/>
      <w:marTop w:val="0"/>
      <w:marBottom w:val="0"/>
      <w:divBdr>
        <w:top w:val="none" w:sz="0" w:space="0" w:color="auto"/>
        <w:left w:val="none" w:sz="0" w:space="0" w:color="auto"/>
        <w:bottom w:val="none" w:sz="0" w:space="0" w:color="auto"/>
        <w:right w:val="none" w:sz="0" w:space="0" w:color="auto"/>
      </w:divBdr>
    </w:div>
    <w:div w:id="489559329">
      <w:bodyDiv w:val="1"/>
      <w:marLeft w:val="0"/>
      <w:marRight w:val="0"/>
      <w:marTop w:val="0"/>
      <w:marBottom w:val="0"/>
      <w:divBdr>
        <w:top w:val="none" w:sz="0" w:space="0" w:color="auto"/>
        <w:left w:val="none" w:sz="0" w:space="0" w:color="auto"/>
        <w:bottom w:val="none" w:sz="0" w:space="0" w:color="auto"/>
        <w:right w:val="none" w:sz="0" w:space="0" w:color="auto"/>
      </w:divBdr>
      <w:divsChild>
        <w:div w:id="812867751">
          <w:marLeft w:val="0"/>
          <w:marRight w:val="0"/>
          <w:marTop w:val="30"/>
          <w:marBottom w:val="0"/>
          <w:divBdr>
            <w:top w:val="none" w:sz="0" w:space="0" w:color="auto"/>
            <w:left w:val="none" w:sz="0" w:space="0" w:color="auto"/>
            <w:bottom w:val="none" w:sz="0" w:space="0" w:color="auto"/>
            <w:right w:val="none" w:sz="0" w:space="0" w:color="auto"/>
          </w:divBdr>
          <w:divsChild>
            <w:div w:id="626472575">
              <w:marLeft w:val="0"/>
              <w:marRight w:val="0"/>
              <w:marTop w:val="0"/>
              <w:marBottom w:val="0"/>
              <w:divBdr>
                <w:top w:val="none" w:sz="0" w:space="0" w:color="auto"/>
                <w:left w:val="none" w:sz="0" w:space="0" w:color="auto"/>
                <w:bottom w:val="none" w:sz="0" w:space="0" w:color="auto"/>
                <w:right w:val="none" w:sz="0" w:space="0" w:color="auto"/>
              </w:divBdr>
            </w:div>
          </w:divsChild>
        </w:div>
        <w:div w:id="963659205">
          <w:marLeft w:val="0"/>
          <w:marRight w:val="0"/>
          <w:marTop w:val="0"/>
          <w:marBottom w:val="0"/>
          <w:divBdr>
            <w:top w:val="none" w:sz="0" w:space="0" w:color="auto"/>
            <w:left w:val="none" w:sz="0" w:space="0" w:color="auto"/>
            <w:bottom w:val="none" w:sz="0" w:space="0" w:color="auto"/>
            <w:right w:val="none" w:sz="0" w:space="0" w:color="auto"/>
          </w:divBdr>
          <w:divsChild>
            <w:div w:id="723255858">
              <w:marLeft w:val="0"/>
              <w:marRight w:val="0"/>
              <w:marTop w:val="0"/>
              <w:marBottom w:val="0"/>
              <w:divBdr>
                <w:top w:val="none" w:sz="0" w:space="0" w:color="auto"/>
                <w:left w:val="none" w:sz="0" w:space="0" w:color="auto"/>
                <w:bottom w:val="none" w:sz="0" w:space="0" w:color="auto"/>
                <w:right w:val="none" w:sz="0" w:space="0" w:color="auto"/>
              </w:divBdr>
            </w:div>
          </w:divsChild>
        </w:div>
        <w:div w:id="1781603705">
          <w:marLeft w:val="0"/>
          <w:marRight w:val="0"/>
          <w:marTop w:val="0"/>
          <w:marBottom w:val="0"/>
          <w:divBdr>
            <w:top w:val="none" w:sz="0" w:space="0" w:color="auto"/>
            <w:left w:val="none" w:sz="0" w:space="0" w:color="auto"/>
            <w:bottom w:val="none" w:sz="0" w:space="0" w:color="auto"/>
            <w:right w:val="none" w:sz="0" w:space="0" w:color="auto"/>
          </w:divBdr>
        </w:div>
      </w:divsChild>
    </w:div>
    <w:div w:id="610746106">
      <w:bodyDiv w:val="1"/>
      <w:marLeft w:val="0"/>
      <w:marRight w:val="0"/>
      <w:marTop w:val="0"/>
      <w:marBottom w:val="0"/>
      <w:divBdr>
        <w:top w:val="none" w:sz="0" w:space="0" w:color="auto"/>
        <w:left w:val="none" w:sz="0" w:space="0" w:color="auto"/>
        <w:bottom w:val="none" w:sz="0" w:space="0" w:color="auto"/>
        <w:right w:val="none" w:sz="0" w:space="0" w:color="auto"/>
      </w:divBdr>
    </w:div>
    <w:div w:id="767316631">
      <w:marLeft w:val="0"/>
      <w:marRight w:val="0"/>
      <w:marTop w:val="0"/>
      <w:marBottom w:val="0"/>
      <w:divBdr>
        <w:top w:val="none" w:sz="0" w:space="0" w:color="auto"/>
        <w:left w:val="none" w:sz="0" w:space="0" w:color="auto"/>
        <w:bottom w:val="none" w:sz="0" w:space="0" w:color="auto"/>
        <w:right w:val="none" w:sz="0" w:space="0" w:color="auto"/>
      </w:divBdr>
      <w:divsChild>
        <w:div w:id="767316626">
          <w:marLeft w:val="0"/>
          <w:marRight w:val="0"/>
          <w:marTop w:val="0"/>
          <w:marBottom w:val="0"/>
          <w:divBdr>
            <w:top w:val="none" w:sz="0" w:space="0" w:color="auto"/>
            <w:left w:val="none" w:sz="0" w:space="0" w:color="auto"/>
            <w:bottom w:val="none" w:sz="0" w:space="0" w:color="auto"/>
            <w:right w:val="none" w:sz="0" w:space="0" w:color="auto"/>
          </w:divBdr>
          <w:divsChild>
            <w:div w:id="767316634">
              <w:marLeft w:val="0"/>
              <w:marRight w:val="0"/>
              <w:marTop w:val="0"/>
              <w:marBottom w:val="0"/>
              <w:divBdr>
                <w:top w:val="none" w:sz="0" w:space="0" w:color="auto"/>
                <w:left w:val="none" w:sz="0" w:space="0" w:color="auto"/>
                <w:bottom w:val="none" w:sz="0" w:space="0" w:color="auto"/>
                <w:right w:val="none" w:sz="0" w:space="0" w:color="auto"/>
              </w:divBdr>
              <w:divsChild>
                <w:div w:id="767316639">
                  <w:marLeft w:val="0"/>
                  <w:marRight w:val="-16770"/>
                  <w:marTop w:val="0"/>
                  <w:marBottom w:val="0"/>
                  <w:divBdr>
                    <w:top w:val="none" w:sz="0" w:space="0" w:color="auto"/>
                    <w:left w:val="none" w:sz="0" w:space="0" w:color="auto"/>
                    <w:bottom w:val="none" w:sz="0" w:space="0" w:color="auto"/>
                    <w:right w:val="none" w:sz="0" w:space="0" w:color="auto"/>
                  </w:divBdr>
                  <w:divsChild>
                    <w:div w:id="7673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16627">
          <w:marLeft w:val="0"/>
          <w:marRight w:val="0"/>
          <w:marTop w:val="0"/>
          <w:marBottom w:val="0"/>
          <w:divBdr>
            <w:top w:val="none" w:sz="0" w:space="0" w:color="auto"/>
            <w:left w:val="none" w:sz="0" w:space="0" w:color="auto"/>
            <w:bottom w:val="none" w:sz="0" w:space="0" w:color="auto"/>
            <w:right w:val="none" w:sz="0" w:space="0" w:color="auto"/>
          </w:divBdr>
          <w:divsChild>
            <w:div w:id="767316628">
              <w:marLeft w:val="0"/>
              <w:marRight w:val="0"/>
              <w:marTop w:val="0"/>
              <w:marBottom w:val="0"/>
              <w:divBdr>
                <w:top w:val="none" w:sz="0" w:space="0" w:color="auto"/>
                <w:left w:val="none" w:sz="0" w:space="0" w:color="auto"/>
                <w:bottom w:val="none" w:sz="0" w:space="0" w:color="auto"/>
                <w:right w:val="none" w:sz="0" w:space="0" w:color="auto"/>
              </w:divBdr>
              <w:divsChild>
                <w:div w:id="767316619">
                  <w:marLeft w:val="0"/>
                  <w:marRight w:val="0"/>
                  <w:marTop w:val="0"/>
                  <w:marBottom w:val="0"/>
                  <w:divBdr>
                    <w:top w:val="none" w:sz="0" w:space="0" w:color="auto"/>
                    <w:left w:val="none" w:sz="0" w:space="0" w:color="auto"/>
                    <w:bottom w:val="none" w:sz="0" w:space="0" w:color="auto"/>
                    <w:right w:val="none" w:sz="0" w:space="0" w:color="auto"/>
                  </w:divBdr>
                </w:div>
                <w:div w:id="767316636">
                  <w:marLeft w:val="0"/>
                  <w:marRight w:val="0"/>
                  <w:marTop w:val="0"/>
                  <w:marBottom w:val="0"/>
                  <w:divBdr>
                    <w:top w:val="none" w:sz="0" w:space="0" w:color="auto"/>
                    <w:left w:val="none" w:sz="0" w:space="0" w:color="auto"/>
                    <w:bottom w:val="none" w:sz="0" w:space="0" w:color="auto"/>
                    <w:right w:val="none" w:sz="0" w:space="0" w:color="auto"/>
                  </w:divBdr>
                </w:div>
                <w:div w:id="767316640">
                  <w:marLeft w:val="0"/>
                  <w:marRight w:val="0"/>
                  <w:marTop w:val="0"/>
                  <w:marBottom w:val="0"/>
                  <w:divBdr>
                    <w:top w:val="none" w:sz="0" w:space="0" w:color="auto"/>
                    <w:left w:val="none" w:sz="0" w:space="0" w:color="auto"/>
                    <w:bottom w:val="none" w:sz="0" w:space="0" w:color="auto"/>
                    <w:right w:val="none" w:sz="0" w:space="0" w:color="auto"/>
                  </w:divBdr>
                  <w:divsChild>
                    <w:div w:id="76731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16633">
          <w:marLeft w:val="0"/>
          <w:marRight w:val="0"/>
          <w:marTop w:val="0"/>
          <w:marBottom w:val="0"/>
          <w:divBdr>
            <w:top w:val="none" w:sz="0" w:space="0" w:color="auto"/>
            <w:left w:val="none" w:sz="0" w:space="0" w:color="auto"/>
            <w:bottom w:val="none" w:sz="0" w:space="0" w:color="auto"/>
            <w:right w:val="none" w:sz="0" w:space="0" w:color="auto"/>
          </w:divBdr>
          <w:divsChild>
            <w:div w:id="767316637">
              <w:marLeft w:val="0"/>
              <w:marRight w:val="0"/>
              <w:marTop w:val="0"/>
              <w:marBottom w:val="0"/>
              <w:divBdr>
                <w:top w:val="none" w:sz="0" w:space="0" w:color="auto"/>
                <w:left w:val="none" w:sz="0" w:space="0" w:color="auto"/>
                <w:bottom w:val="none" w:sz="0" w:space="0" w:color="auto"/>
                <w:right w:val="none" w:sz="0" w:space="0" w:color="auto"/>
              </w:divBdr>
              <w:divsChild>
                <w:div w:id="767316615">
                  <w:marLeft w:val="0"/>
                  <w:marRight w:val="0"/>
                  <w:marTop w:val="0"/>
                  <w:marBottom w:val="0"/>
                  <w:divBdr>
                    <w:top w:val="none" w:sz="0" w:space="0" w:color="auto"/>
                    <w:left w:val="none" w:sz="0" w:space="0" w:color="auto"/>
                    <w:bottom w:val="none" w:sz="0" w:space="0" w:color="auto"/>
                    <w:right w:val="none" w:sz="0" w:space="0" w:color="auto"/>
                  </w:divBdr>
                  <w:divsChild>
                    <w:div w:id="767316638">
                      <w:marLeft w:val="0"/>
                      <w:marRight w:val="0"/>
                      <w:marTop w:val="0"/>
                      <w:marBottom w:val="0"/>
                      <w:divBdr>
                        <w:top w:val="none" w:sz="0" w:space="0" w:color="auto"/>
                        <w:left w:val="none" w:sz="0" w:space="0" w:color="auto"/>
                        <w:bottom w:val="none" w:sz="0" w:space="0" w:color="auto"/>
                        <w:right w:val="none" w:sz="0" w:space="0" w:color="auto"/>
                      </w:divBdr>
                    </w:div>
                  </w:divsChild>
                </w:div>
                <w:div w:id="7673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6635">
          <w:marLeft w:val="0"/>
          <w:marRight w:val="0"/>
          <w:marTop w:val="0"/>
          <w:marBottom w:val="0"/>
          <w:divBdr>
            <w:top w:val="none" w:sz="0" w:space="0" w:color="auto"/>
            <w:left w:val="none" w:sz="0" w:space="0" w:color="auto"/>
            <w:bottom w:val="none" w:sz="0" w:space="0" w:color="auto"/>
            <w:right w:val="none" w:sz="0" w:space="0" w:color="auto"/>
          </w:divBdr>
          <w:divsChild>
            <w:div w:id="767316650">
              <w:marLeft w:val="0"/>
              <w:marRight w:val="0"/>
              <w:marTop w:val="0"/>
              <w:marBottom w:val="0"/>
              <w:divBdr>
                <w:top w:val="none" w:sz="0" w:space="0" w:color="auto"/>
                <w:left w:val="none" w:sz="0" w:space="0" w:color="auto"/>
                <w:bottom w:val="none" w:sz="0" w:space="0" w:color="auto"/>
                <w:right w:val="none" w:sz="0" w:space="0" w:color="auto"/>
              </w:divBdr>
              <w:divsChild>
                <w:div w:id="767316623">
                  <w:marLeft w:val="0"/>
                  <w:marRight w:val="0"/>
                  <w:marTop w:val="0"/>
                  <w:marBottom w:val="0"/>
                  <w:divBdr>
                    <w:top w:val="none" w:sz="0" w:space="0" w:color="auto"/>
                    <w:left w:val="none" w:sz="0" w:space="0" w:color="auto"/>
                    <w:bottom w:val="none" w:sz="0" w:space="0" w:color="auto"/>
                    <w:right w:val="none" w:sz="0" w:space="0" w:color="auto"/>
                  </w:divBdr>
                  <w:divsChild>
                    <w:div w:id="767316612">
                      <w:marLeft w:val="0"/>
                      <w:marRight w:val="0"/>
                      <w:marTop w:val="0"/>
                      <w:marBottom w:val="182"/>
                      <w:divBdr>
                        <w:top w:val="none" w:sz="0" w:space="0" w:color="auto"/>
                        <w:left w:val="none" w:sz="0" w:space="0" w:color="auto"/>
                        <w:bottom w:val="none" w:sz="0" w:space="0" w:color="auto"/>
                        <w:right w:val="none" w:sz="0" w:space="0" w:color="auto"/>
                      </w:divBdr>
                      <w:divsChild>
                        <w:div w:id="767316622">
                          <w:marLeft w:val="0"/>
                          <w:marRight w:val="0"/>
                          <w:marTop w:val="0"/>
                          <w:marBottom w:val="0"/>
                          <w:divBdr>
                            <w:top w:val="none" w:sz="0" w:space="0" w:color="auto"/>
                            <w:left w:val="single" w:sz="12" w:space="9" w:color="BCBCBC"/>
                            <w:bottom w:val="none" w:sz="0" w:space="0" w:color="auto"/>
                            <w:right w:val="none" w:sz="0" w:space="0" w:color="auto"/>
                          </w:divBdr>
                        </w:div>
                      </w:divsChild>
                    </w:div>
                    <w:div w:id="767316614">
                      <w:marLeft w:val="0"/>
                      <w:marRight w:val="0"/>
                      <w:marTop w:val="0"/>
                      <w:marBottom w:val="0"/>
                      <w:divBdr>
                        <w:top w:val="none" w:sz="0" w:space="0" w:color="auto"/>
                        <w:left w:val="none" w:sz="0" w:space="0" w:color="auto"/>
                        <w:bottom w:val="none" w:sz="0" w:space="0" w:color="auto"/>
                        <w:right w:val="none" w:sz="0" w:space="0" w:color="auto"/>
                      </w:divBdr>
                      <w:divsChild>
                        <w:div w:id="767316624">
                          <w:marLeft w:val="0"/>
                          <w:marRight w:val="0"/>
                          <w:marTop w:val="0"/>
                          <w:marBottom w:val="0"/>
                          <w:divBdr>
                            <w:top w:val="none" w:sz="0" w:space="0" w:color="auto"/>
                            <w:left w:val="none" w:sz="0" w:space="0" w:color="auto"/>
                            <w:bottom w:val="none" w:sz="0" w:space="0" w:color="auto"/>
                            <w:right w:val="none" w:sz="0" w:space="0" w:color="auto"/>
                          </w:divBdr>
                        </w:div>
                      </w:divsChild>
                    </w:div>
                    <w:div w:id="767316616">
                      <w:marLeft w:val="0"/>
                      <w:marRight w:val="0"/>
                      <w:marTop w:val="0"/>
                      <w:marBottom w:val="182"/>
                      <w:divBdr>
                        <w:top w:val="none" w:sz="0" w:space="0" w:color="auto"/>
                        <w:left w:val="none" w:sz="0" w:space="0" w:color="auto"/>
                        <w:bottom w:val="none" w:sz="0" w:space="0" w:color="auto"/>
                        <w:right w:val="none" w:sz="0" w:space="0" w:color="auto"/>
                      </w:divBdr>
                      <w:divsChild>
                        <w:div w:id="767316632">
                          <w:marLeft w:val="0"/>
                          <w:marRight w:val="0"/>
                          <w:marTop w:val="0"/>
                          <w:marBottom w:val="0"/>
                          <w:divBdr>
                            <w:top w:val="none" w:sz="0" w:space="0" w:color="auto"/>
                            <w:left w:val="single" w:sz="12" w:space="9" w:color="BCBCBC"/>
                            <w:bottom w:val="none" w:sz="0" w:space="0" w:color="auto"/>
                            <w:right w:val="none" w:sz="0" w:space="0" w:color="auto"/>
                          </w:divBdr>
                        </w:div>
                      </w:divsChild>
                    </w:div>
                    <w:div w:id="767316618">
                      <w:marLeft w:val="0"/>
                      <w:marRight w:val="0"/>
                      <w:marTop w:val="0"/>
                      <w:marBottom w:val="182"/>
                      <w:divBdr>
                        <w:top w:val="none" w:sz="0" w:space="0" w:color="auto"/>
                        <w:left w:val="none" w:sz="0" w:space="0" w:color="auto"/>
                        <w:bottom w:val="none" w:sz="0" w:space="0" w:color="auto"/>
                        <w:right w:val="none" w:sz="0" w:space="0" w:color="auto"/>
                      </w:divBdr>
                      <w:divsChild>
                        <w:div w:id="767316642">
                          <w:marLeft w:val="0"/>
                          <w:marRight w:val="0"/>
                          <w:marTop w:val="0"/>
                          <w:marBottom w:val="0"/>
                          <w:divBdr>
                            <w:top w:val="none" w:sz="0" w:space="0" w:color="auto"/>
                            <w:left w:val="single" w:sz="12" w:space="9" w:color="BCBCBC"/>
                            <w:bottom w:val="none" w:sz="0" w:space="0" w:color="auto"/>
                            <w:right w:val="none" w:sz="0" w:space="0" w:color="auto"/>
                          </w:divBdr>
                        </w:div>
                      </w:divsChild>
                    </w:div>
                    <w:div w:id="767316629">
                      <w:marLeft w:val="0"/>
                      <w:marRight w:val="0"/>
                      <w:marTop w:val="0"/>
                      <w:marBottom w:val="182"/>
                      <w:divBdr>
                        <w:top w:val="none" w:sz="0" w:space="0" w:color="auto"/>
                        <w:left w:val="none" w:sz="0" w:space="0" w:color="auto"/>
                        <w:bottom w:val="none" w:sz="0" w:space="0" w:color="auto"/>
                        <w:right w:val="none" w:sz="0" w:space="0" w:color="auto"/>
                      </w:divBdr>
                      <w:divsChild>
                        <w:div w:id="767316641">
                          <w:marLeft w:val="0"/>
                          <w:marRight w:val="0"/>
                          <w:marTop w:val="0"/>
                          <w:marBottom w:val="0"/>
                          <w:divBdr>
                            <w:top w:val="none" w:sz="0" w:space="0" w:color="auto"/>
                            <w:left w:val="single" w:sz="12" w:space="9" w:color="BCBCBC"/>
                            <w:bottom w:val="none" w:sz="0" w:space="0" w:color="auto"/>
                            <w:right w:val="none" w:sz="0" w:space="0" w:color="auto"/>
                          </w:divBdr>
                        </w:div>
                      </w:divsChild>
                    </w:div>
                    <w:div w:id="767316643">
                      <w:marLeft w:val="0"/>
                      <w:marRight w:val="0"/>
                      <w:marTop w:val="0"/>
                      <w:marBottom w:val="182"/>
                      <w:divBdr>
                        <w:top w:val="none" w:sz="0" w:space="0" w:color="auto"/>
                        <w:left w:val="none" w:sz="0" w:space="0" w:color="auto"/>
                        <w:bottom w:val="none" w:sz="0" w:space="0" w:color="auto"/>
                        <w:right w:val="none" w:sz="0" w:space="0" w:color="auto"/>
                      </w:divBdr>
                      <w:divsChild>
                        <w:div w:id="767316620">
                          <w:marLeft w:val="0"/>
                          <w:marRight w:val="0"/>
                          <w:marTop w:val="0"/>
                          <w:marBottom w:val="0"/>
                          <w:divBdr>
                            <w:top w:val="none" w:sz="0" w:space="0" w:color="auto"/>
                            <w:left w:val="single" w:sz="12" w:space="9" w:color="BCBCBC"/>
                            <w:bottom w:val="none" w:sz="0" w:space="0" w:color="auto"/>
                            <w:right w:val="none" w:sz="0" w:space="0" w:color="auto"/>
                          </w:divBdr>
                        </w:div>
                      </w:divsChild>
                    </w:div>
                    <w:div w:id="767316644">
                      <w:marLeft w:val="0"/>
                      <w:marRight w:val="0"/>
                      <w:marTop w:val="0"/>
                      <w:marBottom w:val="182"/>
                      <w:divBdr>
                        <w:top w:val="none" w:sz="0" w:space="0" w:color="auto"/>
                        <w:left w:val="none" w:sz="0" w:space="0" w:color="auto"/>
                        <w:bottom w:val="none" w:sz="0" w:space="0" w:color="auto"/>
                        <w:right w:val="none" w:sz="0" w:space="0" w:color="auto"/>
                      </w:divBdr>
                      <w:divsChild>
                        <w:div w:id="767316613">
                          <w:marLeft w:val="0"/>
                          <w:marRight w:val="0"/>
                          <w:marTop w:val="0"/>
                          <w:marBottom w:val="0"/>
                          <w:divBdr>
                            <w:top w:val="none" w:sz="0" w:space="0" w:color="auto"/>
                            <w:left w:val="single" w:sz="12" w:space="9" w:color="BCBCBC"/>
                            <w:bottom w:val="none" w:sz="0" w:space="0" w:color="auto"/>
                            <w:right w:val="none" w:sz="0" w:space="0" w:color="auto"/>
                          </w:divBdr>
                        </w:div>
                      </w:divsChild>
                    </w:div>
                    <w:div w:id="767316646">
                      <w:marLeft w:val="0"/>
                      <w:marRight w:val="0"/>
                      <w:marTop w:val="0"/>
                      <w:marBottom w:val="182"/>
                      <w:divBdr>
                        <w:top w:val="none" w:sz="0" w:space="0" w:color="auto"/>
                        <w:left w:val="none" w:sz="0" w:space="0" w:color="auto"/>
                        <w:bottom w:val="none" w:sz="0" w:space="0" w:color="auto"/>
                        <w:right w:val="none" w:sz="0" w:space="0" w:color="auto"/>
                      </w:divBdr>
                      <w:divsChild>
                        <w:div w:id="767316645">
                          <w:marLeft w:val="0"/>
                          <w:marRight w:val="0"/>
                          <w:marTop w:val="0"/>
                          <w:marBottom w:val="0"/>
                          <w:divBdr>
                            <w:top w:val="none" w:sz="0" w:space="0" w:color="auto"/>
                            <w:left w:val="single" w:sz="12" w:space="9" w:color="BCBCBC"/>
                            <w:bottom w:val="none" w:sz="0" w:space="0" w:color="auto"/>
                            <w:right w:val="none" w:sz="0" w:space="0" w:color="auto"/>
                          </w:divBdr>
                        </w:div>
                      </w:divsChild>
                    </w:div>
                    <w:div w:id="767316647">
                      <w:marLeft w:val="0"/>
                      <w:marRight w:val="0"/>
                      <w:marTop w:val="0"/>
                      <w:marBottom w:val="182"/>
                      <w:divBdr>
                        <w:top w:val="none" w:sz="0" w:space="0" w:color="auto"/>
                        <w:left w:val="none" w:sz="0" w:space="0" w:color="auto"/>
                        <w:bottom w:val="none" w:sz="0" w:space="0" w:color="auto"/>
                        <w:right w:val="none" w:sz="0" w:space="0" w:color="auto"/>
                      </w:divBdr>
                      <w:divsChild>
                        <w:div w:id="767316648">
                          <w:marLeft w:val="0"/>
                          <w:marRight w:val="0"/>
                          <w:marTop w:val="0"/>
                          <w:marBottom w:val="0"/>
                          <w:divBdr>
                            <w:top w:val="none" w:sz="0" w:space="0" w:color="auto"/>
                            <w:left w:val="single" w:sz="12" w:space="9" w:color="BCBCBC"/>
                            <w:bottom w:val="none" w:sz="0" w:space="0" w:color="auto"/>
                            <w:right w:val="none" w:sz="0" w:space="0" w:color="auto"/>
                          </w:divBdr>
                        </w:div>
                      </w:divsChild>
                    </w:div>
                    <w:div w:id="767316649">
                      <w:marLeft w:val="0"/>
                      <w:marRight w:val="0"/>
                      <w:marTop w:val="0"/>
                      <w:marBottom w:val="182"/>
                      <w:divBdr>
                        <w:top w:val="none" w:sz="0" w:space="0" w:color="auto"/>
                        <w:left w:val="none" w:sz="0" w:space="0" w:color="auto"/>
                        <w:bottom w:val="none" w:sz="0" w:space="0" w:color="auto"/>
                        <w:right w:val="none" w:sz="0" w:space="0" w:color="auto"/>
                      </w:divBdr>
                      <w:divsChild>
                        <w:div w:id="767316617">
                          <w:marLeft w:val="0"/>
                          <w:marRight w:val="0"/>
                          <w:marTop w:val="0"/>
                          <w:marBottom w:val="0"/>
                          <w:divBdr>
                            <w:top w:val="none" w:sz="0" w:space="0" w:color="auto"/>
                            <w:left w:val="single" w:sz="12" w:space="9" w:color="BCBCBC"/>
                            <w:bottom w:val="none" w:sz="0" w:space="0" w:color="auto"/>
                            <w:right w:val="none" w:sz="0" w:space="0" w:color="auto"/>
                          </w:divBdr>
                        </w:div>
                      </w:divsChild>
                    </w:div>
                  </w:divsChild>
                </w:div>
              </w:divsChild>
            </w:div>
          </w:divsChild>
        </w:div>
      </w:divsChild>
    </w:div>
    <w:div w:id="767316651">
      <w:marLeft w:val="0"/>
      <w:marRight w:val="0"/>
      <w:marTop w:val="0"/>
      <w:marBottom w:val="0"/>
      <w:divBdr>
        <w:top w:val="none" w:sz="0" w:space="0" w:color="auto"/>
        <w:left w:val="none" w:sz="0" w:space="0" w:color="auto"/>
        <w:bottom w:val="none" w:sz="0" w:space="0" w:color="auto"/>
        <w:right w:val="none" w:sz="0" w:space="0" w:color="auto"/>
      </w:divBdr>
    </w:div>
    <w:div w:id="767316652">
      <w:marLeft w:val="0"/>
      <w:marRight w:val="0"/>
      <w:marTop w:val="0"/>
      <w:marBottom w:val="0"/>
      <w:divBdr>
        <w:top w:val="none" w:sz="0" w:space="0" w:color="auto"/>
        <w:left w:val="none" w:sz="0" w:space="0" w:color="auto"/>
        <w:bottom w:val="none" w:sz="0" w:space="0" w:color="auto"/>
        <w:right w:val="none" w:sz="0" w:space="0" w:color="auto"/>
      </w:divBdr>
    </w:div>
    <w:div w:id="936912094">
      <w:bodyDiv w:val="1"/>
      <w:marLeft w:val="0"/>
      <w:marRight w:val="0"/>
      <w:marTop w:val="0"/>
      <w:marBottom w:val="0"/>
      <w:divBdr>
        <w:top w:val="none" w:sz="0" w:space="0" w:color="auto"/>
        <w:left w:val="none" w:sz="0" w:space="0" w:color="auto"/>
        <w:bottom w:val="none" w:sz="0" w:space="0" w:color="auto"/>
        <w:right w:val="none" w:sz="0" w:space="0" w:color="auto"/>
      </w:divBdr>
    </w:div>
    <w:div w:id="126853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hyperlink" Target="http://vip.1obraz.ru/" TargetMode="Externa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vip.1obraz.ru/" TargetMode="External"/><Relationship Id="rId1" Type="http://schemas.openxmlformats.org/officeDocument/2006/relationships/customXml" Target="../customXml/item1.xml"/><Relationship Id="rId6" Type="http://schemas.openxmlformats.org/officeDocument/2006/relationships/hyperlink" Target="http://vip.1obraz.ru/" TargetMode="External"/><Relationship Id="rId11" Type="http://schemas.openxmlformats.org/officeDocument/2006/relationships/chart" Target="charts/chart2.xml"/><Relationship Id="rId24" Type="http://schemas.openxmlformats.org/officeDocument/2006/relationships/hyperlink" Target="http://vip.1obraz.ru/"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vip.1obraz.ru/" TargetMode="External"/><Relationship Id="rId10" Type="http://schemas.openxmlformats.org/officeDocument/2006/relationships/chart" Target="charts/chart1.xml"/><Relationship Id="rId19" Type="http://schemas.openxmlformats.org/officeDocument/2006/relationships/hyperlink" Target="http://vip.1obraz.ru/" TargetMode="Externa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chart" Target="charts/chart5.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76">
                <a:latin typeface="Times New Roman" pitchFamily="18" charset="0"/>
                <a:cs typeface="Times New Roman" pitchFamily="18" charset="0"/>
              </a:rPr>
              <a:t>Степени адаптации</a:t>
            </a:r>
            <a:r>
              <a:rPr lang="ru-RU" sz="1176" baseline="0">
                <a:latin typeface="Times New Roman" pitchFamily="18" charset="0"/>
                <a:cs typeface="Times New Roman" pitchFamily="18" charset="0"/>
              </a:rPr>
              <a:t> к ДОУ</a:t>
            </a:r>
            <a:endParaRPr lang="ru-RU" sz="1200">
              <a:latin typeface="Times New Roman" pitchFamily="18" charset="0"/>
              <a:cs typeface="Times New Roman" pitchFamily="18" charset="0"/>
            </a:endParaRPr>
          </a:p>
        </c:rich>
      </c:tx>
      <c:overlay val="0"/>
      <c:spPr>
        <a:noFill/>
        <a:ln w="24895">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0354881712020735"/>
          <c:y val="7.9107116327440927E-2"/>
          <c:w val="0.54713780416274149"/>
          <c:h val="0.92089288367255973"/>
        </c:manualLayout>
      </c:layout>
      <c:pie3DChart>
        <c:varyColors val="1"/>
        <c:ser>
          <c:idx val="0"/>
          <c:order val="0"/>
          <c:tx>
            <c:strRef>
              <c:f>Лист1!$B$1</c:f>
              <c:strCache>
                <c:ptCount val="1"/>
                <c:pt idx="0">
                  <c:v>Столбец1</c:v>
                </c:pt>
              </c:strCache>
            </c:strRef>
          </c:tx>
          <c:explosion val="25"/>
          <c:dLbls>
            <c:dLbl>
              <c:idx val="3"/>
              <c:delete val="1"/>
              <c:extLst>
                <c:ext xmlns:c15="http://schemas.microsoft.com/office/drawing/2012/chart" uri="{CE6537A1-D6FC-4f65-9D91-7224C49458BB}"/>
                <c:ext xmlns:c16="http://schemas.microsoft.com/office/drawing/2014/chart" uri="{C3380CC4-5D6E-409C-BE32-E72D297353CC}">
                  <c16:uniqueId val="{00000003-6867-45EA-B7F2-DCFA5CBB474B}"/>
                </c:ext>
              </c:extLst>
            </c:dLbl>
            <c:dLbl>
              <c:idx val="4"/>
              <c:delete val="1"/>
              <c:extLst>
                <c:ext xmlns:c15="http://schemas.microsoft.com/office/drawing/2012/chart" uri="{CE6537A1-D6FC-4f65-9D91-7224C49458BB}"/>
                <c:ext xmlns:c16="http://schemas.microsoft.com/office/drawing/2014/chart" uri="{C3380CC4-5D6E-409C-BE32-E72D297353CC}">
                  <c16:uniqueId val="{00000004-6867-45EA-B7F2-DCFA5CBB474B}"/>
                </c:ext>
              </c:extLst>
            </c:dLbl>
            <c:dLbl>
              <c:idx val="5"/>
              <c:delete val="1"/>
              <c:extLst>
                <c:ext xmlns:c15="http://schemas.microsoft.com/office/drawing/2012/chart" uri="{CE6537A1-D6FC-4f65-9D91-7224C49458BB}"/>
                <c:ext xmlns:c16="http://schemas.microsoft.com/office/drawing/2014/chart" uri="{C3380CC4-5D6E-409C-BE32-E72D297353CC}">
                  <c16:uniqueId val="{00000005-6867-45EA-B7F2-DCFA5CBB474B}"/>
                </c:ext>
              </c:extLst>
            </c:dLbl>
            <c:dLbl>
              <c:idx val="6"/>
              <c:delete val="1"/>
              <c:extLst>
                <c:ext xmlns:c15="http://schemas.microsoft.com/office/drawing/2012/chart" uri="{CE6537A1-D6FC-4f65-9D91-7224C49458BB}"/>
                <c:ext xmlns:c16="http://schemas.microsoft.com/office/drawing/2014/chart" uri="{C3380CC4-5D6E-409C-BE32-E72D297353CC}">
                  <c16:uniqueId val="{00000006-6867-45EA-B7F2-DCFA5CBB474B}"/>
                </c:ext>
              </c:extLst>
            </c:dLbl>
            <c:spPr>
              <a:noFill/>
              <a:ln w="24895">
                <a:noFill/>
              </a:ln>
            </c:spPr>
            <c:txPr>
              <a:bodyPr/>
              <a:lstStyle/>
              <a:p>
                <a:pPr>
                  <a:defRPr sz="1176">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Лист1!$A$2:$A$8</c:f>
              <c:strCache>
                <c:ptCount val="3"/>
                <c:pt idx="0">
                  <c:v>легкая</c:v>
                </c:pt>
                <c:pt idx="1">
                  <c:v>средняя</c:v>
                </c:pt>
                <c:pt idx="2">
                  <c:v>тяжелая</c:v>
                </c:pt>
              </c:strCache>
            </c:strRef>
          </c:cat>
          <c:val>
            <c:numRef>
              <c:f>Лист1!$B$2:$B$8</c:f>
              <c:numCache>
                <c:formatCode>0%</c:formatCode>
                <c:ptCount val="7"/>
                <c:pt idx="0">
                  <c:v>0.81</c:v>
                </c:pt>
                <c:pt idx="1">
                  <c:v>0.17</c:v>
                </c:pt>
                <c:pt idx="2">
                  <c:v>2.0000000000000007E-2</c:v>
                </c:pt>
              </c:numCache>
            </c:numRef>
          </c:val>
          <c:extLst>
            <c:ext xmlns:c16="http://schemas.microsoft.com/office/drawing/2014/chart" uri="{C3380CC4-5D6E-409C-BE32-E72D297353CC}">
              <c16:uniqueId val="{00000007-6867-45EA-B7F2-DCFA5CBB474B}"/>
            </c:ext>
          </c:extLst>
        </c:ser>
        <c:dLbls>
          <c:showLegendKey val="0"/>
          <c:showVal val="0"/>
          <c:showCatName val="0"/>
          <c:showSerName val="0"/>
          <c:showPercent val="0"/>
          <c:showBubbleSize val="0"/>
          <c:showLeaderLines val="1"/>
        </c:dLbls>
      </c:pie3DChart>
      <c:spPr>
        <a:noFill/>
        <a:ln w="24895">
          <a:noFill/>
        </a:ln>
      </c:spPr>
    </c:plotArea>
    <c:legend>
      <c:legendPos val="r"/>
      <c:legendEntry>
        <c:idx val="0"/>
        <c:txPr>
          <a:bodyPr/>
          <a:lstStyle/>
          <a:p>
            <a:pPr>
              <a:defRPr sz="1078">
                <a:latin typeface="Times New Roman" pitchFamily="18" charset="0"/>
                <a:cs typeface="Times New Roman" pitchFamily="18" charset="0"/>
              </a:defRPr>
            </a:pPr>
            <a:endParaRPr lang="ru-RU"/>
          </a:p>
        </c:txPr>
      </c:legendEntry>
      <c:legendEntry>
        <c:idx val="1"/>
        <c:txPr>
          <a:bodyPr/>
          <a:lstStyle/>
          <a:p>
            <a:pPr>
              <a:defRPr sz="1078">
                <a:latin typeface="Times New Roman" pitchFamily="18" charset="0"/>
                <a:cs typeface="Times New Roman" pitchFamily="18" charset="0"/>
              </a:defRPr>
            </a:pPr>
            <a:endParaRPr lang="ru-RU"/>
          </a:p>
        </c:txPr>
      </c:legendEntry>
      <c:legendEntry>
        <c:idx val="2"/>
        <c:txPr>
          <a:bodyPr/>
          <a:lstStyle/>
          <a:p>
            <a:pPr>
              <a:defRPr sz="1078">
                <a:latin typeface="Times New Roman" pitchFamily="18" charset="0"/>
                <a:cs typeface="Times New Roman" pitchFamily="18" charset="0"/>
              </a:defRPr>
            </a:pPr>
            <a:endParaRPr lang="ru-RU"/>
          </a:p>
        </c:txPr>
      </c:legendEntry>
      <c:legendEntry>
        <c:idx val="3"/>
        <c:delete val="1"/>
      </c:legendEntry>
      <c:legendEntry>
        <c:idx val="4"/>
        <c:delete val="1"/>
      </c:legendEntry>
      <c:legendEntry>
        <c:idx val="5"/>
        <c:delete val="1"/>
      </c:legendEntry>
      <c:legendEntry>
        <c:idx val="6"/>
        <c:delete val="1"/>
      </c:legendEntry>
      <c:layout>
        <c:manualLayout>
          <c:xMode val="edge"/>
          <c:yMode val="edge"/>
          <c:x val="0.80758867895463393"/>
          <c:y val="0.18506400985591095"/>
          <c:w val="0.17247779693452536"/>
          <c:h val="0.74705340403878107"/>
        </c:manualLayout>
      </c:layout>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tx>
                <c:rich>
                  <a:bodyPr/>
                  <a:lstStyle/>
                  <a:p>
                    <a:fld id="{B333C02E-8ED4-4AE0-B3FA-51214C86A64E}"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B60-45B8-B5A5-F47A8A3691DC}"/>
                </c:ext>
              </c:extLst>
            </c:dLbl>
            <c:dLbl>
              <c:idx val="1"/>
              <c:tx>
                <c:rich>
                  <a:bodyPr/>
                  <a:lstStyle/>
                  <a:p>
                    <a:fld id="{73316E9D-DE1F-4FE1-AB9B-F329449930C7}" type="CATEGORYNAME">
                      <a:rPr lang="ru-RU"/>
                      <a:pPr/>
                      <a:t>[ИМЯ КАТЕГОРИИ]</a:t>
                    </a:fld>
                    <a:r>
                      <a:rPr lang="ru-RU" baseline="0"/>
                      <a:t>; 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B60-45B8-B5A5-F47A8A3691DC}"/>
                </c:ext>
              </c:extLst>
            </c:dLbl>
            <c:dLbl>
              <c:idx val="2"/>
              <c:tx>
                <c:rich>
                  <a:bodyPr/>
                  <a:lstStyle/>
                  <a:p>
                    <a:fld id="{6CBC6CFE-BFCE-4E81-9236-F504197FAB64}"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B60-45B8-B5A5-F47A8A3691DC}"/>
                </c:ext>
              </c:extLst>
            </c:dLbl>
            <c:dLbl>
              <c:idx val="4"/>
              <c:tx>
                <c:rich>
                  <a:bodyPr/>
                  <a:lstStyle/>
                  <a:p>
                    <a:fld id="{CEC2B306-C379-42AE-80CB-9722717173AC}" type="CATEGORYNAME">
                      <a:rPr lang="ru-RU"/>
                      <a:pPr/>
                      <a:t>[ИМЯ КАТЕГОРИИ]</a:t>
                    </a:fld>
                    <a:r>
                      <a:rPr lang="ru-RU" baseline="0"/>
                      <a:t>;3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B60-45B8-B5A5-F47A8A3691DC}"/>
                </c:ext>
              </c:extLst>
            </c:dLbl>
            <c:dLbl>
              <c:idx val="5"/>
              <c:tx>
                <c:rich>
                  <a:bodyPr/>
                  <a:lstStyle/>
                  <a:p>
                    <a:fld id="{75F8D6CC-E9A3-448E-A52D-12FA0E79771A}"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B60-45B8-B5A5-F47A8A3691DC}"/>
                </c:ext>
              </c:extLst>
            </c:dLbl>
            <c:dLbl>
              <c:idx val="6"/>
              <c:tx>
                <c:rich>
                  <a:bodyPr/>
                  <a:lstStyle/>
                  <a:p>
                    <a:fld id="{8E39EBBD-6F4B-4FBD-BA24-32BD694EF817}" type="CATEGORYNAME">
                      <a:rPr lang="ru-RU"/>
                      <a:pPr/>
                      <a:t>[ИМЯ КАТЕГОРИИ]</a:t>
                    </a:fld>
                    <a:r>
                      <a:rPr lang="ru-RU" baseline="0"/>
                      <a:t>; 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B60-45B8-B5A5-F47A8A3691DC}"/>
                </c:ext>
              </c:extLst>
            </c:dLbl>
            <c:dLbl>
              <c:idx val="7"/>
              <c:tx>
                <c:rich>
                  <a:bodyPr/>
                  <a:lstStyle/>
                  <a:p>
                    <a:fld id="{487D5647-9413-4069-8DA5-04A94901FC78}"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B60-45B8-B5A5-F47A8A3691DC}"/>
                </c:ext>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Лист1!$A$2:$A$9</c:f>
              <c:strCache>
                <c:ptCount val="8"/>
                <c:pt idx="0">
                  <c:v>до 3-х лет</c:v>
                </c:pt>
                <c:pt idx="1">
                  <c:v>с 3 до 5</c:v>
                </c:pt>
                <c:pt idx="2">
                  <c:v>с 5 до 10</c:v>
                </c:pt>
                <c:pt idx="3">
                  <c:v>с 10 до 15</c:v>
                </c:pt>
                <c:pt idx="4">
                  <c:v>с 15 до 20</c:v>
                </c:pt>
                <c:pt idx="5">
                  <c:v>с 20 до 25</c:v>
                </c:pt>
                <c:pt idx="6">
                  <c:v>с 25 до 30</c:v>
                </c:pt>
                <c:pt idx="7">
                  <c:v>свыше 30</c:v>
                </c:pt>
              </c:strCache>
            </c:strRef>
          </c:cat>
          <c:val>
            <c:numRef>
              <c:f>Лист1!$B$2:$B$9</c:f>
              <c:numCache>
                <c:formatCode>General</c:formatCode>
                <c:ptCount val="8"/>
                <c:pt idx="0">
                  <c:v>5</c:v>
                </c:pt>
                <c:pt idx="1">
                  <c:v>3</c:v>
                </c:pt>
                <c:pt idx="2">
                  <c:v>8</c:v>
                </c:pt>
                <c:pt idx="3">
                  <c:v>1</c:v>
                </c:pt>
                <c:pt idx="4">
                  <c:v>2</c:v>
                </c:pt>
                <c:pt idx="5">
                  <c:v>0</c:v>
                </c:pt>
                <c:pt idx="6">
                  <c:v>1</c:v>
                </c:pt>
                <c:pt idx="7">
                  <c:v>7</c:v>
                </c:pt>
              </c:numCache>
            </c:numRef>
          </c:val>
          <c:extLst>
            <c:ext xmlns:c16="http://schemas.microsoft.com/office/drawing/2014/chart" uri="{C3380CC4-5D6E-409C-BE32-E72D297353CC}">
              <c16:uniqueId val="{00000000-DE0C-47F8-ACD6-22E68D8B0254}"/>
            </c:ext>
          </c:extLst>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0"/>
              <c:tx>
                <c:rich>
                  <a:bodyPr/>
                  <a:lstStyle/>
                  <a:p>
                    <a:fld id="{8984052A-A65B-4C0B-8904-54AA8098B638}"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A2C-4192-88C6-8B81F4FB795D}"/>
                </c:ext>
              </c:extLst>
            </c:dLbl>
            <c:dLbl>
              <c:idx val="1"/>
              <c:tx>
                <c:rich>
                  <a:bodyPr/>
                  <a:lstStyle/>
                  <a:p>
                    <a:r>
                      <a:rPr lang="ru-RU"/>
                      <a:t>первая; 8</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A09-4B65-9826-012C81DCC47C}"/>
                </c:ext>
              </c:extLst>
            </c:dLbl>
            <c:dLbl>
              <c:idx val="2"/>
              <c:delete val="1"/>
              <c:extLst>
                <c:ext xmlns:c15="http://schemas.microsoft.com/office/drawing/2012/chart" uri="{CE6537A1-D6FC-4f65-9D91-7224C49458BB}"/>
                <c:ext xmlns:c16="http://schemas.microsoft.com/office/drawing/2014/chart" uri="{C3380CC4-5D6E-409C-BE32-E72D297353CC}">
                  <c16:uniqueId val="{00000001-9A2C-4192-88C6-8B81F4FB795D}"/>
                </c:ext>
              </c:extLst>
            </c:dLbl>
            <c:dLbl>
              <c:idx val="3"/>
              <c:tx>
                <c:rich>
                  <a:bodyPr/>
                  <a:lstStyle/>
                  <a:p>
                    <a:r>
                      <a:rPr lang="ru-RU"/>
                      <a:t>без категории; 9</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A09-4B65-9826-012C81DCC47C}"/>
                </c:ext>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Лист1!$A$2:$A$5</c:f>
              <c:strCache>
                <c:ptCount val="4"/>
                <c:pt idx="0">
                  <c:v>высшая</c:v>
                </c:pt>
                <c:pt idx="1">
                  <c:v>первая</c:v>
                </c:pt>
                <c:pt idx="2">
                  <c:v>СЗД</c:v>
                </c:pt>
                <c:pt idx="3">
                  <c:v>без категории</c:v>
                </c:pt>
              </c:strCache>
            </c:strRef>
          </c:cat>
          <c:val>
            <c:numRef>
              <c:f>Лист1!$B$2:$B$5</c:f>
              <c:numCache>
                <c:formatCode>General</c:formatCode>
                <c:ptCount val="4"/>
                <c:pt idx="0">
                  <c:v>7</c:v>
                </c:pt>
                <c:pt idx="1">
                  <c:v>11</c:v>
                </c:pt>
                <c:pt idx="2">
                  <c:v>1</c:v>
                </c:pt>
                <c:pt idx="3">
                  <c:v>7</c:v>
                </c:pt>
              </c:numCache>
            </c:numRef>
          </c:val>
          <c:extLst>
            <c:ext xmlns:c16="http://schemas.microsoft.com/office/drawing/2014/chart" uri="{C3380CC4-5D6E-409C-BE32-E72D297353CC}">
              <c16:uniqueId val="{00000002-3A09-4B65-9826-012C81DCC47C}"/>
            </c:ext>
          </c:extLst>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норма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дошкольники</c:v>
                </c:pt>
              </c:strCache>
            </c:strRef>
          </c:cat>
          <c:val>
            <c:numRef>
              <c:f>Лист1!$B$2</c:f>
              <c:numCache>
                <c:formatCode>0%</c:formatCode>
                <c:ptCount val="1"/>
                <c:pt idx="0">
                  <c:v>0.83000000000000018</c:v>
                </c:pt>
              </c:numCache>
            </c:numRef>
          </c:val>
          <c:extLst>
            <c:ext xmlns:c16="http://schemas.microsoft.com/office/drawing/2014/chart" uri="{C3380CC4-5D6E-409C-BE32-E72D297353CC}">
              <c16:uniqueId val="{00000000-0848-47C9-85D9-DA4F003729D0}"/>
            </c:ext>
          </c:extLst>
        </c:ser>
        <c:ser>
          <c:idx val="1"/>
          <c:order val="1"/>
          <c:tx>
            <c:strRef>
              <c:f>Лист1!$C$1</c:f>
              <c:strCache>
                <c:ptCount val="1"/>
                <c:pt idx="0">
                  <c:v>ниже нормы</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дошкольники</c:v>
                </c:pt>
              </c:strCache>
            </c:strRef>
          </c:cat>
          <c:val>
            <c:numRef>
              <c:f>Лист1!$C$2</c:f>
              <c:numCache>
                <c:formatCode>0%</c:formatCode>
                <c:ptCount val="1"/>
                <c:pt idx="0">
                  <c:v>0.17</c:v>
                </c:pt>
              </c:numCache>
            </c:numRef>
          </c:val>
          <c:extLst>
            <c:ext xmlns:c16="http://schemas.microsoft.com/office/drawing/2014/chart" uri="{C3380CC4-5D6E-409C-BE32-E72D297353CC}">
              <c16:uniqueId val="{00000001-0848-47C9-85D9-DA4F003729D0}"/>
            </c:ext>
          </c:extLst>
        </c:ser>
        <c:dLbls>
          <c:showLegendKey val="0"/>
          <c:showVal val="0"/>
          <c:showCatName val="0"/>
          <c:showSerName val="0"/>
          <c:showPercent val="0"/>
          <c:showBubbleSize val="0"/>
        </c:dLbls>
        <c:gapWidth val="100"/>
        <c:overlap val="-24"/>
        <c:axId val="167159296"/>
        <c:axId val="167160832"/>
      </c:barChart>
      <c:catAx>
        <c:axId val="167159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160832"/>
        <c:crosses val="autoZero"/>
        <c:auto val="1"/>
        <c:lblAlgn val="ctr"/>
        <c:lblOffset val="100"/>
        <c:noMultiLvlLbl val="0"/>
      </c:catAx>
      <c:valAx>
        <c:axId val="167160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15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высокий уровень</c:v>
                </c:pt>
                <c:pt idx="1">
                  <c:v>средний уровень </c:v>
                </c:pt>
                <c:pt idx="2">
                  <c:v>достаточный уровень</c:v>
                </c:pt>
                <c:pt idx="3">
                  <c:v>низкий уровень</c:v>
                </c:pt>
              </c:strCache>
            </c:strRef>
          </c:cat>
          <c:val>
            <c:numRef>
              <c:f>Лист1!$B$2:$B$5</c:f>
              <c:numCache>
                <c:formatCode>0%</c:formatCode>
                <c:ptCount val="4"/>
                <c:pt idx="0">
                  <c:v>0.61000000000000021</c:v>
                </c:pt>
                <c:pt idx="1">
                  <c:v>0.29000000000000009</c:v>
                </c:pt>
                <c:pt idx="2">
                  <c:v>0.1</c:v>
                </c:pt>
                <c:pt idx="3">
                  <c:v>0</c:v>
                </c:pt>
              </c:numCache>
            </c:numRef>
          </c:val>
          <c:extLst>
            <c:ext xmlns:c16="http://schemas.microsoft.com/office/drawing/2014/chart" uri="{C3380CC4-5D6E-409C-BE32-E72D297353CC}">
              <c16:uniqueId val="{00000000-01DA-4D6A-9FED-D1C25E662A1F}"/>
            </c:ext>
          </c:extLst>
        </c:ser>
        <c:dLbls>
          <c:showLegendKey val="0"/>
          <c:showVal val="0"/>
          <c:showCatName val="0"/>
          <c:showSerName val="0"/>
          <c:showPercent val="0"/>
          <c:showBubbleSize val="0"/>
        </c:dLbls>
        <c:gapWidth val="100"/>
        <c:overlap val="-24"/>
        <c:axId val="167648640"/>
        <c:axId val="167662720"/>
      </c:barChart>
      <c:catAx>
        <c:axId val="167648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662720"/>
        <c:crosses val="autoZero"/>
        <c:auto val="1"/>
        <c:lblAlgn val="ctr"/>
        <c:lblOffset val="100"/>
        <c:noMultiLvlLbl val="0"/>
      </c:catAx>
      <c:valAx>
        <c:axId val="167662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64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04560260586313E-2"/>
          <c:y val="5.423728813559324E-2"/>
          <c:w val="0.89576547231270365"/>
          <c:h val="0.76679854042634932"/>
        </c:manualLayout>
      </c:layout>
      <c:barChart>
        <c:barDir val="col"/>
        <c:grouping val="clustered"/>
        <c:varyColors val="0"/>
        <c:ser>
          <c:idx val="0"/>
          <c:order val="0"/>
          <c:tx>
            <c:strRef>
              <c:f>Лист1!$B$1</c:f>
              <c:strCache>
                <c:ptCount val="1"/>
                <c:pt idx="0">
                  <c:v>Ряд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внешний мотив</c:v>
                </c:pt>
                <c:pt idx="1">
                  <c:v>учебный мотив </c:v>
                </c:pt>
                <c:pt idx="2">
                  <c:v>игровой мотив </c:v>
                </c:pt>
                <c:pt idx="3">
                  <c:v>позиционный мотив </c:v>
                </c:pt>
                <c:pt idx="4">
                  <c:v>социальный мотив</c:v>
                </c:pt>
                <c:pt idx="5">
                  <c:v>мотив - оценка</c:v>
                </c:pt>
              </c:strCache>
            </c:strRef>
          </c:cat>
          <c:val>
            <c:numRef>
              <c:f>Лист1!$B$2:$B$7</c:f>
              <c:numCache>
                <c:formatCode>0%</c:formatCode>
                <c:ptCount val="6"/>
                <c:pt idx="0">
                  <c:v>2.0000000000000007E-2</c:v>
                </c:pt>
                <c:pt idx="1">
                  <c:v>0.52</c:v>
                </c:pt>
                <c:pt idx="2">
                  <c:v>0.12000000000000002</c:v>
                </c:pt>
                <c:pt idx="3">
                  <c:v>8.0000000000000029E-2</c:v>
                </c:pt>
                <c:pt idx="4">
                  <c:v>0.17</c:v>
                </c:pt>
                <c:pt idx="5">
                  <c:v>0.11</c:v>
                </c:pt>
              </c:numCache>
            </c:numRef>
          </c:val>
          <c:extLst>
            <c:ext xmlns:c16="http://schemas.microsoft.com/office/drawing/2014/chart" uri="{C3380CC4-5D6E-409C-BE32-E72D297353CC}">
              <c16:uniqueId val="{00000000-00D6-4EC7-B638-E301F227A4C8}"/>
            </c:ext>
          </c:extLst>
        </c:ser>
        <c:dLbls>
          <c:showLegendKey val="0"/>
          <c:showVal val="0"/>
          <c:showCatName val="0"/>
          <c:showSerName val="0"/>
          <c:showPercent val="0"/>
          <c:showBubbleSize val="0"/>
        </c:dLbls>
        <c:gapWidth val="100"/>
        <c:overlap val="-24"/>
        <c:axId val="167720064"/>
        <c:axId val="167721600"/>
      </c:barChart>
      <c:catAx>
        <c:axId val="1677200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721600"/>
        <c:crosses val="autoZero"/>
        <c:auto val="1"/>
        <c:lblAlgn val="ctr"/>
        <c:lblOffset val="100"/>
        <c:noMultiLvlLbl val="0"/>
      </c:catAx>
      <c:valAx>
        <c:axId val="167721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720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c:f>
              <c:strCache>
                <c:ptCount val="1"/>
                <c:pt idx="0">
                  <c:v>апрель 2025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Лист1!$C$2:$C$4</c:f>
              <c:numCache>
                <c:formatCode>0%</c:formatCode>
                <c:ptCount val="3"/>
                <c:pt idx="0">
                  <c:v>0.09</c:v>
                </c:pt>
                <c:pt idx="1">
                  <c:v>0.34</c:v>
                </c:pt>
                <c:pt idx="2">
                  <c:v>0.56999999999999995</c:v>
                </c:pt>
              </c:numCache>
            </c:numRef>
          </c:val>
          <c:extLst>
            <c:ext xmlns:c16="http://schemas.microsoft.com/office/drawing/2014/chart" uri="{C3380CC4-5D6E-409C-BE32-E72D297353CC}">
              <c16:uniqueId val="{00000000-397A-4BAA-A8E4-B00595AA39A9}"/>
            </c:ext>
          </c:extLst>
        </c:ser>
        <c:ser>
          <c:idx val="1"/>
          <c:order val="1"/>
          <c:tx>
            <c:strRef>
              <c:f>Лист1!$B$1</c:f>
              <c:strCache>
                <c:ptCount val="1"/>
                <c:pt idx="0">
                  <c:v>октябрь 2025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0.21</c:v>
                </c:pt>
                <c:pt idx="1">
                  <c:v>0.42</c:v>
                </c:pt>
                <c:pt idx="2">
                  <c:v>0.37</c:v>
                </c:pt>
              </c:numCache>
            </c:numRef>
          </c:val>
          <c:extLst>
            <c:ext xmlns:c16="http://schemas.microsoft.com/office/drawing/2014/chart" uri="{C3380CC4-5D6E-409C-BE32-E72D297353CC}">
              <c16:uniqueId val="{00000001-397A-4BAA-A8E4-B00595AA39A9}"/>
            </c:ext>
          </c:extLst>
        </c:ser>
        <c:dLbls>
          <c:showLegendKey val="0"/>
          <c:showVal val="0"/>
          <c:showCatName val="0"/>
          <c:showSerName val="0"/>
          <c:showPercent val="0"/>
          <c:showBubbleSize val="0"/>
        </c:dLbls>
        <c:gapWidth val="150"/>
        <c:shape val="cylinder"/>
        <c:axId val="167763968"/>
        <c:axId val="167765504"/>
        <c:axId val="0"/>
      </c:bar3DChart>
      <c:catAx>
        <c:axId val="167763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765504"/>
        <c:crosses val="autoZero"/>
        <c:auto val="1"/>
        <c:lblAlgn val="ctr"/>
        <c:lblOffset val="100"/>
        <c:noMultiLvlLbl val="0"/>
      </c:catAx>
      <c:valAx>
        <c:axId val="167765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7639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c:f>
              <c:strCache>
                <c:ptCount val="1"/>
                <c:pt idx="0">
                  <c:v>апрель 2025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Лист1!$C$2:$C$4</c:f>
              <c:numCache>
                <c:formatCode>0%</c:formatCode>
                <c:ptCount val="3"/>
                <c:pt idx="0">
                  <c:v>0.16</c:v>
                </c:pt>
                <c:pt idx="1">
                  <c:v>0.54</c:v>
                </c:pt>
                <c:pt idx="2">
                  <c:v>0.3</c:v>
                </c:pt>
              </c:numCache>
            </c:numRef>
          </c:val>
          <c:extLst>
            <c:ext xmlns:c16="http://schemas.microsoft.com/office/drawing/2014/chart" uri="{C3380CC4-5D6E-409C-BE32-E72D297353CC}">
              <c16:uniqueId val="{00000000-6576-472C-A6D6-500A489A9BD6}"/>
            </c:ext>
          </c:extLst>
        </c:ser>
        <c:ser>
          <c:idx val="1"/>
          <c:order val="1"/>
          <c:tx>
            <c:strRef>
              <c:f>Лист1!$B$1</c:f>
              <c:strCache>
                <c:ptCount val="1"/>
                <c:pt idx="0">
                  <c:v>октябрь 2025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7.0000000000000007E-2</c:v>
                </c:pt>
                <c:pt idx="1">
                  <c:v>0.45</c:v>
                </c:pt>
                <c:pt idx="2">
                  <c:v>0.47</c:v>
                </c:pt>
              </c:numCache>
            </c:numRef>
          </c:val>
          <c:extLst>
            <c:ext xmlns:c16="http://schemas.microsoft.com/office/drawing/2014/chart" uri="{C3380CC4-5D6E-409C-BE32-E72D297353CC}">
              <c16:uniqueId val="{00000001-6576-472C-A6D6-500A489A9BD6}"/>
            </c:ext>
          </c:extLst>
        </c:ser>
        <c:dLbls>
          <c:showLegendKey val="0"/>
          <c:showVal val="0"/>
          <c:showCatName val="0"/>
          <c:showSerName val="0"/>
          <c:showPercent val="0"/>
          <c:showBubbleSize val="0"/>
        </c:dLbls>
        <c:gapWidth val="150"/>
        <c:shape val="cylinder"/>
        <c:axId val="189739392"/>
        <c:axId val="189740928"/>
        <c:axId val="0"/>
      </c:bar3DChart>
      <c:catAx>
        <c:axId val="1897393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40928"/>
        <c:crosses val="autoZero"/>
        <c:auto val="1"/>
        <c:lblAlgn val="ctr"/>
        <c:lblOffset val="100"/>
        <c:noMultiLvlLbl val="0"/>
      </c:catAx>
      <c:valAx>
        <c:axId val="189740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39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апрель 2025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0.03</c:v>
                </c:pt>
                <c:pt idx="1">
                  <c:v>0.44</c:v>
                </c:pt>
                <c:pt idx="2">
                  <c:v>0.53</c:v>
                </c:pt>
              </c:numCache>
            </c:numRef>
          </c:val>
          <c:extLst>
            <c:ext xmlns:c16="http://schemas.microsoft.com/office/drawing/2014/chart" uri="{C3380CC4-5D6E-409C-BE32-E72D297353CC}">
              <c16:uniqueId val="{00000000-B8FA-4AA2-BF1D-C8FC1231BE0C}"/>
            </c:ext>
          </c:extLst>
        </c:ser>
        <c:ser>
          <c:idx val="1"/>
          <c:order val="1"/>
          <c:tx>
            <c:strRef>
              <c:f>Лист1!$C$1</c:f>
              <c:strCache>
                <c:ptCount val="1"/>
                <c:pt idx="0">
                  <c:v>октябрь 2023</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Лист1!$C$2:$C$4</c:f>
              <c:numCache>
                <c:formatCode>0%</c:formatCode>
                <c:ptCount val="3"/>
                <c:pt idx="0">
                  <c:v>0.11</c:v>
                </c:pt>
                <c:pt idx="1">
                  <c:v>0.56999999999999995</c:v>
                </c:pt>
                <c:pt idx="2">
                  <c:v>0.32</c:v>
                </c:pt>
              </c:numCache>
            </c:numRef>
          </c:val>
          <c:extLst>
            <c:ext xmlns:c16="http://schemas.microsoft.com/office/drawing/2014/chart" uri="{C3380CC4-5D6E-409C-BE32-E72D297353CC}">
              <c16:uniqueId val="{00000001-B8FA-4AA2-BF1D-C8FC1231BE0C}"/>
            </c:ext>
          </c:extLst>
        </c:ser>
        <c:dLbls>
          <c:showLegendKey val="0"/>
          <c:showVal val="0"/>
          <c:showCatName val="0"/>
          <c:showSerName val="0"/>
          <c:showPercent val="0"/>
          <c:showBubbleSize val="0"/>
        </c:dLbls>
        <c:gapWidth val="150"/>
        <c:shape val="cylinder"/>
        <c:axId val="189764352"/>
        <c:axId val="189765888"/>
        <c:axId val="0"/>
      </c:bar3DChart>
      <c:catAx>
        <c:axId val="1897643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65888"/>
        <c:crosses val="autoZero"/>
        <c:auto val="1"/>
        <c:lblAlgn val="ctr"/>
        <c:lblOffset val="100"/>
        <c:noMultiLvlLbl val="0"/>
      </c:catAx>
      <c:valAx>
        <c:axId val="1897658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64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апрель 2025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c:v>
                </c:pt>
                <c:pt idx="1">
                  <c:v>0.44</c:v>
                </c:pt>
                <c:pt idx="2">
                  <c:v>0.55000000000000004</c:v>
                </c:pt>
              </c:numCache>
            </c:numRef>
          </c:val>
          <c:extLst>
            <c:ext xmlns:c16="http://schemas.microsoft.com/office/drawing/2014/chart" uri="{C3380CC4-5D6E-409C-BE32-E72D297353CC}">
              <c16:uniqueId val="{00000000-2D74-4FC1-8FDF-6CC6A2206C4C}"/>
            </c:ext>
          </c:extLst>
        </c:ser>
        <c:ser>
          <c:idx val="1"/>
          <c:order val="1"/>
          <c:tx>
            <c:strRef>
              <c:f>Лист1!$C$1</c:f>
              <c:strCache>
                <c:ptCount val="1"/>
                <c:pt idx="0">
                  <c:v>октябрь 2025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низкий уровень</c:v>
                </c:pt>
                <c:pt idx="1">
                  <c:v>средний уровень</c:v>
                </c:pt>
                <c:pt idx="2">
                  <c:v>высокий уровень</c:v>
                </c:pt>
              </c:strCache>
            </c:strRef>
          </c:cat>
          <c:val>
            <c:numRef>
              <c:f>Лист1!$C$2:$C$4</c:f>
              <c:numCache>
                <c:formatCode>0%</c:formatCode>
                <c:ptCount val="3"/>
                <c:pt idx="0">
                  <c:v>0.02</c:v>
                </c:pt>
                <c:pt idx="1">
                  <c:v>0.52</c:v>
                </c:pt>
                <c:pt idx="2">
                  <c:v>0.46</c:v>
                </c:pt>
              </c:numCache>
            </c:numRef>
          </c:val>
          <c:extLst>
            <c:ext xmlns:c16="http://schemas.microsoft.com/office/drawing/2014/chart" uri="{C3380CC4-5D6E-409C-BE32-E72D297353CC}">
              <c16:uniqueId val="{00000001-2D74-4FC1-8FDF-6CC6A2206C4C}"/>
            </c:ext>
          </c:extLst>
        </c:ser>
        <c:dLbls>
          <c:showLegendKey val="0"/>
          <c:showVal val="0"/>
          <c:showCatName val="0"/>
          <c:showSerName val="0"/>
          <c:showPercent val="0"/>
          <c:showBubbleSize val="0"/>
        </c:dLbls>
        <c:gapWidth val="150"/>
        <c:shape val="cylinder"/>
        <c:axId val="189912192"/>
        <c:axId val="189913728"/>
        <c:axId val="0"/>
      </c:bar3DChart>
      <c:catAx>
        <c:axId val="189912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13728"/>
        <c:crosses val="autoZero"/>
        <c:auto val="1"/>
        <c:lblAlgn val="ctr"/>
        <c:lblOffset val="100"/>
        <c:noMultiLvlLbl val="0"/>
      </c:catAx>
      <c:valAx>
        <c:axId val="189913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12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апрель 2025</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высокий </c:v>
                </c:pt>
                <c:pt idx="1">
                  <c:v>средний</c:v>
                </c:pt>
                <c:pt idx="2">
                  <c:v>низкий</c:v>
                </c:pt>
              </c:strCache>
            </c:strRef>
          </c:cat>
          <c:val>
            <c:numRef>
              <c:f>Лист1!$B$2:$B$4</c:f>
              <c:numCache>
                <c:formatCode>0%</c:formatCode>
                <c:ptCount val="3"/>
                <c:pt idx="0">
                  <c:v>0.64</c:v>
                </c:pt>
                <c:pt idx="1">
                  <c:v>0.25</c:v>
                </c:pt>
                <c:pt idx="2">
                  <c:v>0.1</c:v>
                </c:pt>
              </c:numCache>
            </c:numRef>
          </c:val>
          <c:extLst>
            <c:ext xmlns:c16="http://schemas.microsoft.com/office/drawing/2014/chart" uri="{C3380CC4-5D6E-409C-BE32-E72D297353CC}">
              <c16:uniqueId val="{00000000-9C26-42D0-8920-7CD4981F73FA}"/>
            </c:ext>
          </c:extLst>
        </c:ser>
        <c:ser>
          <c:idx val="1"/>
          <c:order val="1"/>
          <c:tx>
            <c:strRef>
              <c:f>Лист1!$C$1</c:f>
              <c:strCache>
                <c:ptCount val="1"/>
                <c:pt idx="0">
                  <c:v>октябрь 2025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Лист1!$A$2:$A$4</c:f>
              <c:strCache>
                <c:ptCount val="3"/>
                <c:pt idx="0">
                  <c:v>высокий </c:v>
                </c:pt>
                <c:pt idx="1">
                  <c:v>средний</c:v>
                </c:pt>
                <c:pt idx="2">
                  <c:v>низкий</c:v>
                </c:pt>
              </c:strCache>
            </c:strRef>
          </c:cat>
          <c:val>
            <c:numRef>
              <c:f>Лист1!$C$2:$C$4</c:f>
              <c:numCache>
                <c:formatCode>0%</c:formatCode>
                <c:ptCount val="3"/>
                <c:pt idx="0">
                  <c:v>0.42</c:v>
                </c:pt>
                <c:pt idx="1">
                  <c:v>0.44</c:v>
                </c:pt>
                <c:pt idx="2">
                  <c:v>0.14000000000000001</c:v>
                </c:pt>
              </c:numCache>
            </c:numRef>
          </c:val>
          <c:extLst>
            <c:ext xmlns:c16="http://schemas.microsoft.com/office/drawing/2014/chart" uri="{C3380CC4-5D6E-409C-BE32-E72D297353CC}">
              <c16:uniqueId val="{00000001-9C26-42D0-8920-7CD4981F73FA}"/>
            </c:ext>
          </c:extLst>
        </c:ser>
        <c:dLbls>
          <c:showLegendKey val="0"/>
          <c:showVal val="0"/>
          <c:showCatName val="0"/>
          <c:showSerName val="0"/>
          <c:showPercent val="0"/>
          <c:showBubbleSize val="0"/>
        </c:dLbls>
        <c:gapWidth val="150"/>
        <c:shape val="cylinder"/>
        <c:axId val="189962112"/>
        <c:axId val="189963648"/>
        <c:axId val="0"/>
      </c:bar3DChart>
      <c:catAx>
        <c:axId val="1899621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63648"/>
        <c:crosses val="autoZero"/>
        <c:auto val="1"/>
        <c:lblAlgn val="ctr"/>
        <c:lblOffset val="100"/>
        <c:noMultiLvlLbl val="0"/>
      </c:catAx>
      <c:valAx>
        <c:axId val="189963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9621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BA14-475E-4DA2-962D-1A349CE44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21</Pages>
  <Words>4741</Words>
  <Characters>27029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комбинированного вида №85 «Радуга» муниципального образования городской округ Симферополь Республики Крым</vt:lpstr>
    </vt:vector>
  </TitlesOfParts>
  <Company>Microsoft</Company>
  <LinksUpToDate>false</LinksUpToDate>
  <CharactersWithSpaces>31707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комбинированного вида №85 «Радуга» муниципального образования городской округ Симферополь Республики Крым</dc:title>
  <dc:creator>Admin</dc:creator>
  <cp:lastModifiedBy>luda_konovskaya@outlook.com</cp:lastModifiedBy>
  <cp:revision>26</cp:revision>
  <cp:lastPrinted>2026-04-08T12:43:00Z</cp:lastPrinted>
  <dcterms:created xsi:type="dcterms:W3CDTF">2024-04-17T15:26:00Z</dcterms:created>
  <dcterms:modified xsi:type="dcterms:W3CDTF">2026-04-09T08:45:00Z</dcterms:modified>
</cp:coreProperties>
</file>