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6724FC" w14:textId="77777777" w:rsidR="00102996" w:rsidRDefault="00E35375">
      <w:pPr>
        <w:pBdr>
          <w:bottom w:val="single" w:sz="12" w:space="1" w:color="auto"/>
        </w:pBdr>
        <w:suppressAutoHyphens/>
        <w:spacing w:after="0" w:line="100" w:lineRule="atLeast"/>
        <w:jc w:val="center"/>
        <w:rPr>
          <w:rFonts w:ascii="Times New Roman" w:eastAsia="Calibri" w:hAnsi="Times New Roman" w:cs="Times New Roman"/>
          <w:b/>
          <w:sz w:val="24"/>
          <w:szCs w:val="28"/>
        </w:rPr>
      </w:pPr>
      <w:r>
        <w:rPr>
          <w:rFonts w:ascii="Times New Roman" w:eastAsia="Calibri" w:hAnsi="Times New Roman" w:cs="Times New Roman"/>
          <w:b/>
          <w:sz w:val="24"/>
          <w:szCs w:val="28"/>
        </w:rPr>
        <w:t xml:space="preserve">Муниципальное бюджетное дошкольное образовательное учреждение </w:t>
      </w:r>
    </w:p>
    <w:p w14:paraId="3602BDFA" w14:textId="77777777" w:rsidR="00102996" w:rsidRDefault="00E35375">
      <w:pPr>
        <w:pBdr>
          <w:bottom w:val="single" w:sz="12" w:space="1" w:color="auto"/>
        </w:pBdr>
        <w:suppressAutoHyphens/>
        <w:spacing w:after="0" w:line="100" w:lineRule="atLeast"/>
        <w:jc w:val="center"/>
        <w:rPr>
          <w:rFonts w:ascii="Times New Roman" w:eastAsia="Calibri" w:hAnsi="Times New Roman" w:cs="Times New Roman"/>
          <w:b/>
          <w:sz w:val="24"/>
          <w:szCs w:val="28"/>
        </w:rPr>
      </w:pPr>
      <w:r>
        <w:rPr>
          <w:rFonts w:ascii="Times New Roman" w:eastAsia="Calibri" w:hAnsi="Times New Roman" w:cs="Times New Roman"/>
          <w:b/>
          <w:sz w:val="24"/>
          <w:szCs w:val="28"/>
        </w:rPr>
        <w:t>«Детский сад компенсирующего вида № 77 «Крымчаночка»</w:t>
      </w:r>
    </w:p>
    <w:p w14:paraId="223EDEE9" w14:textId="77777777" w:rsidR="00102996" w:rsidRDefault="00E35375">
      <w:pPr>
        <w:pBdr>
          <w:bottom w:val="single" w:sz="12" w:space="1" w:color="auto"/>
        </w:pBdr>
        <w:suppressAutoHyphens/>
        <w:spacing w:after="0" w:line="100" w:lineRule="atLeast"/>
        <w:jc w:val="center"/>
        <w:rPr>
          <w:rFonts w:ascii="Times New Roman" w:eastAsia="Calibri" w:hAnsi="Times New Roman" w:cs="Times New Roman"/>
          <w:b/>
          <w:sz w:val="24"/>
          <w:szCs w:val="28"/>
        </w:rPr>
      </w:pPr>
      <w:r>
        <w:rPr>
          <w:rFonts w:ascii="Times New Roman" w:eastAsia="Calibri" w:hAnsi="Times New Roman" w:cs="Times New Roman"/>
          <w:b/>
          <w:sz w:val="24"/>
          <w:szCs w:val="28"/>
        </w:rPr>
        <w:t>муниципального образования городской округ Симферополь Республики Крым</w:t>
      </w:r>
    </w:p>
    <w:p w14:paraId="60FA683C" w14:textId="77777777" w:rsidR="00102996" w:rsidRDefault="00E35375">
      <w:pPr>
        <w:spacing w:after="0" w:line="240" w:lineRule="auto"/>
        <w:jc w:val="center"/>
        <w:rPr>
          <w:rFonts w:ascii="inherit" w:eastAsia="Times New Roman" w:hAnsi="inherit" w:cs="Arial"/>
          <w:b/>
          <w:bCs/>
          <w:color w:val="404040"/>
          <w:sz w:val="26"/>
          <w:szCs w:val="24"/>
          <w:lang w:eastAsia="ru-RU"/>
        </w:rPr>
      </w:pPr>
      <w:r>
        <w:rPr>
          <w:rFonts w:ascii="Times New Roman" w:eastAsia="Times New Roman" w:hAnsi="Times New Roman" w:cs="Times New Roman"/>
          <w:color w:val="0070C0"/>
          <w:szCs w:val="24"/>
        </w:rPr>
        <w:t xml:space="preserve">г. Симферополь ул. Крымских партизан, 19 т. (0652) 44-36-00, </w:t>
      </w:r>
      <w:r>
        <w:rPr>
          <w:rStyle w:val="header-title"/>
          <w:rFonts w:ascii="Times New Roman" w:hAnsi="Times New Roman" w:cs="Times New Roman"/>
          <w:bCs/>
          <w:color w:val="0070C0"/>
          <w:szCs w:val="21"/>
        </w:rPr>
        <w:t>sadik_krimchanochka@crimeaedu.ru</w:t>
      </w:r>
    </w:p>
    <w:p w14:paraId="017DAC9A" w14:textId="3D5CDC07" w:rsidR="00102996" w:rsidRDefault="00102996">
      <w:pPr>
        <w:jc w:val="center"/>
        <w:rPr>
          <w:rFonts w:ascii="Monotype Corsiva" w:hAnsi="Monotype Corsiva" w:cs="Times New Roman"/>
          <w:b/>
          <w:bCs/>
          <w:color w:val="FF0000"/>
          <w:sz w:val="96"/>
          <w:szCs w:val="96"/>
        </w:rPr>
      </w:pPr>
    </w:p>
    <w:p w14:paraId="4D534B83" w14:textId="77777777" w:rsidR="00102996" w:rsidRDefault="00102996">
      <w:pPr>
        <w:jc w:val="center"/>
        <w:rPr>
          <w:rFonts w:ascii="Monotype Corsiva" w:hAnsi="Monotype Corsiva" w:cs="Times New Roman"/>
          <w:b/>
          <w:bCs/>
          <w:color w:val="FF0000"/>
          <w:sz w:val="96"/>
          <w:szCs w:val="96"/>
        </w:rPr>
      </w:pPr>
    </w:p>
    <w:p w14:paraId="0F84C9F2" w14:textId="5AA41DF1" w:rsidR="00102996" w:rsidRPr="00AE2077" w:rsidRDefault="00E35375">
      <w:pPr>
        <w:jc w:val="center"/>
        <w:rPr>
          <w:rFonts w:ascii="Times New Roman" w:hAnsi="Times New Roman" w:cs="Times New Roman"/>
          <w:b/>
          <w:bCs/>
          <w:color w:val="FF0000"/>
          <w:sz w:val="96"/>
          <w:szCs w:val="96"/>
        </w:rPr>
      </w:pPr>
      <w:r w:rsidRPr="00AE2077">
        <w:rPr>
          <w:rFonts w:ascii="Times New Roman" w:hAnsi="Times New Roman" w:cs="Times New Roman"/>
          <w:b/>
          <w:bCs/>
          <w:color w:val="FF0000"/>
          <w:sz w:val="96"/>
          <w:szCs w:val="96"/>
        </w:rPr>
        <w:t xml:space="preserve">Паспорт </w:t>
      </w:r>
      <w:r w:rsidRPr="00AE2077">
        <w:rPr>
          <w:rFonts w:ascii="Times New Roman" w:hAnsi="Times New Roman" w:cs="Times New Roman"/>
          <w:b/>
          <w:bCs/>
          <w:color w:val="FF0000"/>
          <w:sz w:val="96"/>
          <w:szCs w:val="96"/>
        </w:rPr>
        <w:br/>
        <w:t xml:space="preserve">  </w:t>
      </w:r>
      <w:r w:rsidR="00230E5F">
        <w:rPr>
          <w:rFonts w:ascii="Times New Roman" w:hAnsi="Times New Roman" w:cs="Times New Roman"/>
          <w:b/>
          <w:bCs/>
          <w:color w:val="FF0000"/>
          <w:sz w:val="96"/>
          <w:szCs w:val="96"/>
        </w:rPr>
        <w:t>с</w:t>
      </w:r>
      <w:r w:rsidR="008917E0">
        <w:rPr>
          <w:rFonts w:ascii="Times New Roman" w:hAnsi="Times New Roman" w:cs="Times New Roman"/>
          <w:b/>
          <w:bCs/>
          <w:color w:val="FF0000"/>
          <w:sz w:val="96"/>
          <w:szCs w:val="96"/>
        </w:rPr>
        <w:t>таршей</w:t>
      </w:r>
      <w:r w:rsidRPr="00AE2077">
        <w:rPr>
          <w:rFonts w:ascii="Times New Roman" w:hAnsi="Times New Roman" w:cs="Times New Roman"/>
          <w:b/>
          <w:bCs/>
          <w:color w:val="FF0000"/>
          <w:sz w:val="96"/>
          <w:szCs w:val="96"/>
        </w:rPr>
        <w:t xml:space="preserve"> группы №1</w:t>
      </w:r>
    </w:p>
    <w:p w14:paraId="7443F053" w14:textId="671E37BB" w:rsidR="00102996" w:rsidRPr="00AE2077" w:rsidRDefault="00AD5CBA">
      <w:pPr>
        <w:jc w:val="center"/>
        <w:rPr>
          <w:rFonts w:ascii="Times New Roman" w:hAnsi="Times New Roman" w:cs="Times New Roman"/>
          <w:b/>
          <w:bCs/>
          <w:color w:val="FF0000"/>
          <w:sz w:val="96"/>
          <w:szCs w:val="96"/>
        </w:rPr>
      </w:pPr>
      <w:r w:rsidRPr="00AE2077">
        <w:rPr>
          <w:rFonts w:ascii="Times New Roman" w:hAnsi="Times New Roman" w:cs="Times New Roman"/>
          <w:noProof/>
          <w:lang w:eastAsia="ru-RU"/>
        </w:rPr>
        <w:drawing>
          <wp:anchor distT="0" distB="0" distL="114300" distR="114300" simplePos="0" relativeHeight="251659776" behindDoc="1" locked="0" layoutInCell="1" allowOverlap="1" wp14:anchorId="550038ED" wp14:editId="6C3F0626">
            <wp:simplePos x="0" y="0"/>
            <wp:positionH relativeFrom="column">
              <wp:posOffset>-38100</wp:posOffset>
            </wp:positionH>
            <wp:positionV relativeFrom="paragraph">
              <wp:posOffset>554990</wp:posOffset>
            </wp:positionV>
            <wp:extent cx="6515100" cy="3275330"/>
            <wp:effectExtent l="0" t="0" r="0" b="1270"/>
            <wp:wrapThrough wrapText="bothSides">
              <wp:wrapPolygon edited="0">
                <wp:start x="20779" y="754"/>
                <wp:lineTo x="19579" y="3015"/>
                <wp:lineTo x="2337" y="3266"/>
                <wp:lineTo x="1200" y="3392"/>
                <wp:lineTo x="1200" y="5025"/>
                <wp:lineTo x="758" y="7035"/>
                <wp:lineTo x="505" y="12940"/>
                <wp:lineTo x="0" y="14824"/>
                <wp:lineTo x="0" y="21483"/>
                <wp:lineTo x="21537" y="21483"/>
                <wp:lineTo x="21537" y="754"/>
                <wp:lineTo x="20779" y="754"/>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rotWithShape="1">
                    <a:blip r:embed="rId8">
                      <a:extLst>
                        <a:ext uri="{28A0092B-C50C-407E-A947-70E740481C1C}">
                          <a14:useLocalDpi xmlns:a14="http://schemas.microsoft.com/office/drawing/2010/main" val="0"/>
                        </a:ext>
                      </a:extLst>
                    </a:blip>
                    <a:srcRect t="62040" r="1460"/>
                    <a:stretch/>
                  </pic:blipFill>
                  <pic:spPr bwMode="auto">
                    <a:xfrm>
                      <a:off x="0" y="0"/>
                      <a:ext cx="6515100" cy="3275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2077">
        <w:rPr>
          <w:rFonts w:ascii="Times New Roman" w:hAnsi="Times New Roman" w:cs="Times New Roman"/>
          <w:b/>
          <w:bCs/>
          <w:color w:val="FF0000"/>
          <w:sz w:val="96"/>
          <w:szCs w:val="96"/>
        </w:rPr>
        <w:t xml:space="preserve">«Звëздочки» </w:t>
      </w:r>
    </w:p>
    <w:p w14:paraId="6D678ED2" w14:textId="523AC20C" w:rsidR="00102996" w:rsidRDefault="00102996">
      <w:pPr>
        <w:jc w:val="center"/>
        <w:rPr>
          <w:color w:val="0070C0"/>
        </w:rPr>
      </w:pPr>
    </w:p>
    <w:p w14:paraId="337E7D4F" w14:textId="77777777" w:rsidR="00AD5CBA" w:rsidRDefault="00AD5CBA" w:rsidP="00AD5CBA">
      <w:pPr>
        <w:jc w:val="center"/>
        <w:rPr>
          <w:rFonts w:ascii="Times New Roman" w:hAnsi="Times New Roman" w:cs="Times New Roman"/>
          <w:b/>
          <w:sz w:val="28"/>
          <w:szCs w:val="28"/>
        </w:rPr>
      </w:pPr>
    </w:p>
    <w:p w14:paraId="2EE14B2E" w14:textId="77777777" w:rsidR="00AD5CBA" w:rsidRDefault="00AD5CBA" w:rsidP="00AD5CBA">
      <w:pPr>
        <w:jc w:val="center"/>
        <w:rPr>
          <w:rFonts w:ascii="Times New Roman" w:hAnsi="Times New Roman" w:cs="Times New Roman"/>
          <w:b/>
          <w:sz w:val="28"/>
          <w:szCs w:val="28"/>
        </w:rPr>
      </w:pPr>
    </w:p>
    <w:p w14:paraId="35935CED" w14:textId="169A0C94" w:rsidR="00102996" w:rsidRPr="009A4A13" w:rsidRDefault="00E35375" w:rsidP="00AD5CBA">
      <w:pPr>
        <w:jc w:val="center"/>
        <w:rPr>
          <w:rFonts w:ascii="Times New Roman" w:hAnsi="Times New Roman" w:cs="Times New Roman"/>
          <w:b/>
          <w:sz w:val="28"/>
          <w:szCs w:val="28"/>
        </w:rPr>
      </w:pPr>
      <w:r>
        <w:rPr>
          <w:rFonts w:ascii="Times New Roman" w:hAnsi="Times New Roman" w:cs="Times New Roman"/>
          <w:b/>
          <w:sz w:val="28"/>
          <w:szCs w:val="28"/>
        </w:rPr>
        <w:t>202</w:t>
      </w:r>
      <w:r w:rsidR="009A4A13">
        <w:rPr>
          <w:rFonts w:ascii="Times New Roman" w:hAnsi="Times New Roman" w:cs="Times New Roman"/>
          <w:b/>
          <w:sz w:val="28"/>
          <w:szCs w:val="28"/>
        </w:rPr>
        <w:t>4</w:t>
      </w:r>
      <w:r>
        <w:rPr>
          <w:rFonts w:ascii="Times New Roman" w:hAnsi="Times New Roman" w:cs="Times New Roman"/>
          <w:b/>
          <w:sz w:val="28"/>
          <w:szCs w:val="28"/>
        </w:rPr>
        <w:t>-202</w:t>
      </w:r>
      <w:r w:rsidR="009A4A13">
        <w:rPr>
          <w:rFonts w:ascii="Times New Roman" w:hAnsi="Times New Roman" w:cs="Times New Roman"/>
          <w:b/>
          <w:sz w:val="28"/>
          <w:szCs w:val="28"/>
        </w:rPr>
        <w:t xml:space="preserve">5 </w:t>
      </w:r>
      <w:r>
        <w:rPr>
          <w:rFonts w:ascii="Times New Roman" w:hAnsi="Times New Roman" w:cs="Times New Roman"/>
          <w:b/>
          <w:sz w:val="28"/>
          <w:szCs w:val="28"/>
        </w:rPr>
        <w:t>гг.</w:t>
      </w:r>
    </w:p>
    <w:p w14:paraId="7160C60A" w14:textId="77777777" w:rsidR="00102996" w:rsidRPr="006D5C38" w:rsidRDefault="00E35375">
      <w:pPr>
        <w:jc w:val="center"/>
        <w:rPr>
          <w:rFonts w:ascii="Times New Roman" w:hAnsi="Times New Roman" w:cs="Times New Roman"/>
          <w:sz w:val="18"/>
          <w:szCs w:val="18"/>
        </w:rPr>
      </w:pPr>
      <w:r w:rsidRPr="006D5C38">
        <w:rPr>
          <w:rFonts w:ascii="Times New Roman" w:hAnsi="Times New Roman" w:cs="Times New Roman"/>
          <w:b/>
          <w:color w:val="0070C0"/>
          <w:sz w:val="36"/>
          <w:szCs w:val="36"/>
        </w:rPr>
        <w:lastRenderedPageBreak/>
        <w:t>С детьми работают:</w:t>
      </w:r>
    </w:p>
    <w:p w14:paraId="289A5496" w14:textId="77777777" w:rsidR="00102996" w:rsidRPr="006D5C38" w:rsidRDefault="00E35375">
      <w:pPr>
        <w:ind w:left="360"/>
        <w:jc w:val="center"/>
        <w:rPr>
          <w:rFonts w:ascii="Times New Roman" w:hAnsi="Times New Roman" w:cs="Times New Roman"/>
          <w:b/>
          <w:bCs/>
          <w:color w:val="7030A0"/>
          <w:sz w:val="36"/>
          <w:szCs w:val="36"/>
        </w:rPr>
      </w:pPr>
      <w:r w:rsidRPr="006D5C38">
        <w:rPr>
          <w:rFonts w:ascii="Times New Roman" w:hAnsi="Times New Roman" w:cs="Times New Roman"/>
          <w:b/>
          <w:bCs/>
          <w:color w:val="7030A0"/>
          <w:sz w:val="36"/>
          <w:szCs w:val="36"/>
        </w:rPr>
        <w:t>Воспитатели:</w:t>
      </w:r>
    </w:p>
    <w:p w14:paraId="43ABC826" w14:textId="77777777" w:rsidR="00102996" w:rsidRPr="00AE2077" w:rsidRDefault="00E35375">
      <w:pPr>
        <w:rPr>
          <w:rFonts w:ascii="Times New Roman" w:hAnsi="Times New Roman" w:cs="Times New Roman"/>
          <w:b/>
          <w:bCs/>
          <w:color w:val="7030A0"/>
          <w:sz w:val="28"/>
          <w:szCs w:val="28"/>
        </w:rPr>
      </w:pPr>
      <w:r w:rsidRPr="00AE2077">
        <w:rPr>
          <w:rFonts w:ascii="Times New Roman" w:hAnsi="Times New Roman" w:cs="Times New Roman"/>
          <w:b/>
          <w:color w:val="4F81BD" w:themeColor="accent1"/>
          <w:sz w:val="28"/>
          <w:szCs w:val="28"/>
        </w:rPr>
        <w:t xml:space="preserve">Воспитатель: </w:t>
      </w:r>
    </w:p>
    <w:p w14:paraId="302A227D" w14:textId="77777777" w:rsidR="00102996" w:rsidRPr="00AE2077" w:rsidRDefault="00E35375">
      <w:pPr>
        <w:pStyle w:val="aa"/>
        <w:numPr>
          <w:ilvl w:val="0"/>
          <w:numId w:val="1"/>
        </w:numPr>
        <w:rPr>
          <w:rFonts w:ascii="Times New Roman" w:hAnsi="Times New Roman" w:cs="Times New Roman"/>
          <w:b/>
          <w:i/>
          <w:color w:val="4F81BD" w:themeColor="accent1"/>
          <w:sz w:val="28"/>
          <w:szCs w:val="28"/>
        </w:rPr>
      </w:pPr>
      <w:r w:rsidRPr="00AE2077">
        <w:rPr>
          <w:rFonts w:ascii="Times New Roman" w:hAnsi="Times New Roman" w:cs="Times New Roman"/>
          <w:b/>
          <w:i/>
          <w:color w:val="4F81BD" w:themeColor="accent1"/>
          <w:sz w:val="28"/>
          <w:szCs w:val="28"/>
        </w:rPr>
        <w:t>Казимова Зарина Бахтиëрна</w:t>
      </w:r>
    </w:p>
    <w:p w14:paraId="5B79D03A" w14:textId="77777777" w:rsidR="00102996" w:rsidRPr="00AE2077" w:rsidRDefault="00E35375">
      <w:pPr>
        <w:pStyle w:val="aa"/>
        <w:ind w:left="851"/>
        <w:rPr>
          <w:rFonts w:ascii="Times New Roman" w:hAnsi="Times New Roman" w:cs="Times New Roman"/>
          <w:b/>
          <w:color w:val="4F81BD" w:themeColor="accent1"/>
          <w:sz w:val="28"/>
          <w:szCs w:val="28"/>
        </w:rPr>
      </w:pPr>
      <w:r w:rsidRPr="00AE2077">
        <w:rPr>
          <w:rFonts w:ascii="Times New Roman" w:hAnsi="Times New Roman" w:cs="Times New Roman"/>
          <w:b/>
          <w:color w:val="4F81BD" w:themeColor="accent1"/>
          <w:sz w:val="28"/>
          <w:szCs w:val="28"/>
        </w:rPr>
        <w:t xml:space="preserve">  </w:t>
      </w:r>
      <w:r w:rsidRPr="00AE2077">
        <w:rPr>
          <w:rFonts w:ascii="Times New Roman" w:hAnsi="Times New Roman" w:cs="Times New Roman"/>
          <w:b/>
          <w:noProof/>
          <w:color w:val="4F81BD" w:themeColor="accent1"/>
          <w:sz w:val="28"/>
          <w:szCs w:val="28"/>
          <w:lang w:eastAsia="ru-RU"/>
        </w:rPr>
        <w:drawing>
          <wp:inline distT="0" distB="0" distL="0" distR="0" wp14:anchorId="57D26CD5" wp14:editId="3EA612D4">
            <wp:extent cx="1680210" cy="1682115"/>
            <wp:effectExtent l="0" t="0" r="1143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9"/>
                    <a:stretch>
                      <a:fillRect/>
                    </a:stretch>
                  </pic:blipFill>
                  <pic:spPr>
                    <a:xfrm>
                      <a:off x="0" y="0"/>
                      <a:ext cx="1680626" cy="1682496"/>
                    </a:xfrm>
                    <a:prstGeom prst="rect">
                      <a:avLst/>
                    </a:prstGeom>
                    <a:effectLst/>
                  </pic:spPr>
                </pic:pic>
              </a:graphicData>
            </a:graphic>
          </wp:inline>
        </w:drawing>
      </w:r>
      <w:r w:rsidRPr="00AE2077">
        <w:rPr>
          <w:rFonts w:ascii="Times New Roman" w:hAnsi="Times New Roman" w:cs="Times New Roman"/>
          <w:b/>
          <w:color w:val="4F81BD" w:themeColor="accent1"/>
          <w:sz w:val="28"/>
          <w:szCs w:val="28"/>
        </w:rPr>
        <w:t xml:space="preserve">                 </w:t>
      </w:r>
    </w:p>
    <w:p w14:paraId="6B363176" w14:textId="0176BE88" w:rsidR="00102996" w:rsidRPr="00AE2077" w:rsidRDefault="00E35375">
      <w:pPr>
        <w:pStyle w:val="aa"/>
        <w:numPr>
          <w:ilvl w:val="0"/>
          <w:numId w:val="1"/>
        </w:numPr>
        <w:rPr>
          <w:rFonts w:ascii="Times New Roman" w:hAnsi="Times New Roman" w:cs="Times New Roman"/>
          <w:b/>
          <w:color w:val="4F81BD" w:themeColor="accent1"/>
          <w:sz w:val="28"/>
          <w:szCs w:val="28"/>
        </w:rPr>
      </w:pPr>
      <w:r w:rsidRPr="00AE2077">
        <w:rPr>
          <w:rFonts w:ascii="Times New Roman" w:hAnsi="Times New Roman" w:cs="Times New Roman"/>
          <w:b/>
          <w:color w:val="4F81BD" w:themeColor="accent1"/>
          <w:sz w:val="28"/>
          <w:szCs w:val="28"/>
        </w:rPr>
        <w:t xml:space="preserve">  Педагогический стаж: </w:t>
      </w:r>
      <w:r w:rsidR="008917E0">
        <w:rPr>
          <w:rFonts w:ascii="Times New Roman" w:hAnsi="Times New Roman" w:cs="Times New Roman"/>
          <w:b/>
          <w:color w:val="4F81BD" w:themeColor="accent1"/>
          <w:sz w:val="28"/>
          <w:szCs w:val="28"/>
        </w:rPr>
        <w:t>10</w:t>
      </w:r>
      <w:r w:rsidRPr="00AE2077">
        <w:rPr>
          <w:rFonts w:ascii="Times New Roman" w:hAnsi="Times New Roman" w:cs="Times New Roman"/>
          <w:b/>
          <w:color w:val="4F81BD" w:themeColor="accent1"/>
          <w:sz w:val="28"/>
          <w:szCs w:val="28"/>
        </w:rPr>
        <w:t xml:space="preserve"> лет</w:t>
      </w:r>
    </w:p>
    <w:p w14:paraId="19146764" w14:textId="77777777" w:rsidR="00102996" w:rsidRPr="00AE2077" w:rsidRDefault="00E35375">
      <w:pPr>
        <w:pStyle w:val="aa"/>
        <w:numPr>
          <w:ilvl w:val="0"/>
          <w:numId w:val="1"/>
        </w:numPr>
        <w:rPr>
          <w:rFonts w:ascii="Times New Roman" w:hAnsi="Times New Roman" w:cs="Times New Roman"/>
          <w:b/>
          <w:color w:val="4F81BD" w:themeColor="accent1"/>
          <w:sz w:val="28"/>
          <w:szCs w:val="28"/>
        </w:rPr>
      </w:pPr>
      <w:r w:rsidRPr="00AE2077">
        <w:rPr>
          <w:rFonts w:ascii="Times New Roman" w:hAnsi="Times New Roman" w:cs="Times New Roman"/>
          <w:b/>
          <w:color w:val="4F81BD" w:themeColor="accent1"/>
          <w:sz w:val="28"/>
          <w:szCs w:val="28"/>
        </w:rPr>
        <w:t xml:space="preserve">Образование: Высшее </w:t>
      </w:r>
    </w:p>
    <w:p w14:paraId="3ECF33FB" w14:textId="77777777" w:rsidR="00102996" w:rsidRPr="00AE2077" w:rsidRDefault="00E35375">
      <w:pPr>
        <w:pStyle w:val="aa"/>
        <w:numPr>
          <w:ilvl w:val="0"/>
          <w:numId w:val="1"/>
        </w:numPr>
        <w:rPr>
          <w:rFonts w:ascii="Times New Roman" w:hAnsi="Times New Roman" w:cs="Times New Roman"/>
          <w:b/>
          <w:color w:val="4F81BD" w:themeColor="accent1"/>
          <w:sz w:val="28"/>
          <w:szCs w:val="28"/>
        </w:rPr>
      </w:pPr>
      <w:r w:rsidRPr="00AE2077">
        <w:rPr>
          <w:rFonts w:ascii="Times New Roman" w:hAnsi="Times New Roman" w:cs="Times New Roman"/>
          <w:b/>
          <w:color w:val="4F81BD" w:themeColor="accent1"/>
          <w:sz w:val="28"/>
          <w:szCs w:val="28"/>
        </w:rPr>
        <w:t>НПУ им. М. П. Драгоманова, 16 год</w:t>
      </w:r>
    </w:p>
    <w:p w14:paraId="2E09F70E" w14:textId="77777777" w:rsidR="00102996" w:rsidRPr="00AE2077" w:rsidRDefault="00E35375">
      <w:pPr>
        <w:pStyle w:val="aa"/>
        <w:numPr>
          <w:ilvl w:val="0"/>
          <w:numId w:val="1"/>
        </w:numPr>
        <w:rPr>
          <w:rFonts w:ascii="Times New Roman" w:hAnsi="Times New Roman" w:cs="Times New Roman"/>
          <w:b/>
          <w:color w:val="4F81BD" w:themeColor="accent1"/>
          <w:sz w:val="28"/>
          <w:szCs w:val="28"/>
        </w:rPr>
      </w:pPr>
      <w:r w:rsidRPr="00AE2077">
        <w:rPr>
          <w:rFonts w:ascii="Times New Roman" w:hAnsi="Times New Roman" w:cs="Times New Roman"/>
          <w:b/>
          <w:color w:val="4F81BD" w:themeColor="accent1"/>
          <w:sz w:val="28"/>
          <w:szCs w:val="28"/>
        </w:rPr>
        <w:t xml:space="preserve">Специальность: дефектолог,  воспитатель, ассистент учителя-реабилитолога </w:t>
      </w:r>
    </w:p>
    <w:p w14:paraId="4F57A9E1" w14:textId="77777777" w:rsidR="00102996" w:rsidRPr="00AE2077" w:rsidRDefault="00E35375">
      <w:pPr>
        <w:rPr>
          <w:rFonts w:ascii="Times New Roman" w:hAnsi="Times New Roman" w:cs="Times New Roman"/>
          <w:b/>
          <w:color w:val="4F81BD" w:themeColor="accent1"/>
          <w:sz w:val="28"/>
          <w:szCs w:val="28"/>
        </w:rPr>
      </w:pPr>
      <w:r w:rsidRPr="00AE2077">
        <w:rPr>
          <w:rFonts w:ascii="Times New Roman" w:hAnsi="Times New Roman" w:cs="Times New Roman"/>
          <w:b/>
          <w:color w:val="4F81BD" w:themeColor="accent1"/>
          <w:sz w:val="28"/>
          <w:szCs w:val="28"/>
        </w:rPr>
        <w:t xml:space="preserve">Воспитатель: </w:t>
      </w:r>
    </w:p>
    <w:p w14:paraId="711CF5C0" w14:textId="77777777" w:rsidR="00102996" w:rsidRPr="00AE2077" w:rsidRDefault="00E35375">
      <w:pPr>
        <w:pStyle w:val="aa"/>
        <w:numPr>
          <w:ilvl w:val="0"/>
          <w:numId w:val="1"/>
        </w:numPr>
        <w:rPr>
          <w:rFonts w:ascii="Times New Roman" w:hAnsi="Times New Roman" w:cs="Times New Roman"/>
          <w:b/>
          <w:i/>
          <w:color w:val="4F81BD" w:themeColor="accent1"/>
          <w:sz w:val="28"/>
          <w:szCs w:val="28"/>
        </w:rPr>
      </w:pPr>
      <w:r w:rsidRPr="00AE2077">
        <w:rPr>
          <w:rFonts w:ascii="Times New Roman" w:hAnsi="Times New Roman" w:cs="Times New Roman"/>
          <w:b/>
          <w:i/>
          <w:color w:val="4F81BD" w:themeColor="accent1"/>
          <w:sz w:val="28"/>
          <w:szCs w:val="28"/>
        </w:rPr>
        <w:t xml:space="preserve">Жердева Анна Владимировна </w:t>
      </w:r>
    </w:p>
    <w:p w14:paraId="7F0CBEDB" w14:textId="77777777" w:rsidR="00102996" w:rsidRPr="00AE2077" w:rsidRDefault="00E35375">
      <w:pPr>
        <w:pStyle w:val="aa"/>
        <w:ind w:left="851"/>
        <w:rPr>
          <w:rFonts w:ascii="Times New Roman" w:hAnsi="Times New Roman" w:cs="Times New Roman"/>
          <w:b/>
          <w:color w:val="4F81BD" w:themeColor="accent1"/>
          <w:sz w:val="28"/>
          <w:szCs w:val="28"/>
        </w:rPr>
      </w:pPr>
      <w:r w:rsidRPr="00AE2077">
        <w:rPr>
          <w:rFonts w:ascii="Times New Roman" w:hAnsi="Times New Roman" w:cs="Times New Roman"/>
          <w:b/>
          <w:color w:val="4F81BD" w:themeColor="accent1"/>
          <w:sz w:val="28"/>
          <w:szCs w:val="28"/>
        </w:rPr>
        <w:t xml:space="preserve">    </w:t>
      </w:r>
      <w:r w:rsidRPr="00AE2077">
        <w:rPr>
          <w:rFonts w:ascii="Times New Roman" w:eastAsia="SimSun" w:hAnsi="Times New Roman" w:cs="Times New Roman"/>
          <w:noProof/>
          <w:sz w:val="16"/>
          <w:szCs w:val="16"/>
        </w:rPr>
        <w:drawing>
          <wp:inline distT="0" distB="0" distL="114300" distR="114300" wp14:anchorId="042D14A1" wp14:editId="507D0E26">
            <wp:extent cx="1692275" cy="1692275"/>
            <wp:effectExtent l="0" t="0" r="14605" b="14605"/>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10"/>
                    <a:srcRect l="12498" r="12498"/>
                    <a:stretch>
                      <a:fillRect/>
                    </a:stretch>
                  </pic:blipFill>
                  <pic:spPr>
                    <a:xfrm>
                      <a:off x="0" y="0"/>
                      <a:ext cx="1692275" cy="1692275"/>
                    </a:xfrm>
                    <a:prstGeom prst="rect">
                      <a:avLst/>
                    </a:prstGeom>
                    <a:noFill/>
                    <a:ln w="9525">
                      <a:noFill/>
                    </a:ln>
                  </pic:spPr>
                </pic:pic>
              </a:graphicData>
            </a:graphic>
          </wp:inline>
        </w:drawing>
      </w:r>
      <w:r w:rsidRPr="00AE2077">
        <w:rPr>
          <w:rFonts w:ascii="Times New Roman" w:hAnsi="Times New Roman" w:cs="Times New Roman"/>
          <w:b/>
          <w:color w:val="4F81BD" w:themeColor="accent1"/>
          <w:sz w:val="28"/>
          <w:szCs w:val="28"/>
        </w:rPr>
        <w:t xml:space="preserve"> </w:t>
      </w:r>
    </w:p>
    <w:p w14:paraId="2702DE5B" w14:textId="01270473" w:rsidR="00102996" w:rsidRPr="00AE2077" w:rsidRDefault="00E35375">
      <w:pPr>
        <w:pStyle w:val="aa"/>
        <w:numPr>
          <w:ilvl w:val="0"/>
          <w:numId w:val="1"/>
        </w:numPr>
        <w:rPr>
          <w:rFonts w:ascii="Times New Roman" w:hAnsi="Times New Roman" w:cs="Times New Roman"/>
          <w:b/>
          <w:color w:val="4F81BD" w:themeColor="accent1"/>
          <w:sz w:val="28"/>
          <w:szCs w:val="28"/>
        </w:rPr>
      </w:pPr>
      <w:r w:rsidRPr="00AE2077">
        <w:rPr>
          <w:rFonts w:ascii="Times New Roman" w:hAnsi="Times New Roman" w:cs="Times New Roman"/>
          <w:b/>
          <w:color w:val="4F81BD" w:themeColor="accent1"/>
          <w:sz w:val="28"/>
          <w:szCs w:val="28"/>
        </w:rPr>
        <w:t xml:space="preserve">Педагогический стаж: </w:t>
      </w:r>
      <w:r w:rsidR="008917E0">
        <w:rPr>
          <w:rFonts w:ascii="Times New Roman" w:hAnsi="Times New Roman" w:cs="Times New Roman"/>
          <w:b/>
          <w:color w:val="4F81BD" w:themeColor="accent1"/>
          <w:sz w:val="28"/>
          <w:szCs w:val="28"/>
        </w:rPr>
        <w:t>2</w:t>
      </w:r>
      <w:r w:rsidR="00EE4245">
        <w:rPr>
          <w:rFonts w:ascii="Times New Roman" w:hAnsi="Times New Roman" w:cs="Times New Roman"/>
          <w:b/>
          <w:color w:val="4F81BD" w:themeColor="accent1"/>
          <w:sz w:val="28"/>
          <w:szCs w:val="28"/>
        </w:rPr>
        <w:t xml:space="preserve"> год</w:t>
      </w:r>
      <w:r w:rsidR="008917E0">
        <w:rPr>
          <w:rFonts w:ascii="Times New Roman" w:hAnsi="Times New Roman" w:cs="Times New Roman"/>
          <w:b/>
          <w:color w:val="4F81BD" w:themeColor="accent1"/>
          <w:sz w:val="28"/>
          <w:szCs w:val="28"/>
        </w:rPr>
        <w:t>а</w:t>
      </w:r>
    </w:p>
    <w:p w14:paraId="34191A35" w14:textId="77777777" w:rsidR="00102996" w:rsidRPr="00AE2077" w:rsidRDefault="00E35375">
      <w:pPr>
        <w:pStyle w:val="aa"/>
        <w:numPr>
          <w:ilvl w:val="0"/>
          <w:numId w:val="1"/>
        </w:numPr>
        <w:rPr>
          <w:rFonts w:ascii="Times New Roman" w:hAnsi="Times New Roman" w:cs="Times New Roman"/>
          <w:b/>
          <w:color w:val="4F81BD" w:themeColor="accent1"/>
          <w:sz w:val="28"/>
          <w:szCs w:val="28"/>
        </w:rPr>
      </w:pPr>
      <w:r w:rsidRPr="00AE2077">
        <w:rPr>
          <w:rFonts w:ascii="Times New Roman" w:hAnsi="Times New Roman" w:cs="Times New Roman"/>
          <w:b/>
          <w:color w:val="4F81BD" w:themeColor="accent1"/>
          <w:sz w:val="28"/>
          <w:szCs w:val="28"/>
        </w:rPr>
        <w:t xml:space="preserve">Образование: средне-профессиональное </w:t>
      </w:r>
    </w:p>
    <w:p w14:paraId="420F323B" w14:textId="77777777" w:rsidR="00102996" w:rsidRPr="00AE2077" w:rsidRDefault="00E35375">
      <w:pPr>
        <w:pStyle w:val="aa"/>
        <w:numPr>
          <w:ilvl w:val="0"/>
          <w:numId w:val="1"/>
        </w:numPr>
        <w:rPr>
          <w:rFonts w:ascii="Times New Roman" w:hAnsi="Times New Roman" w:cs="Times New Roman"/>
          <w:b/>
          <w:color w:val="4F81BD" w:themeColor="accent1"/>
          <w:sz w:val="28"/>
          <w:szCs w:val="28"/>
        </w:rPr>
      </w:pPr>
      <w:r w:rsidRPr="00AE2077">
        <w:rPr>
          <w:rFonts w:ascii="Times New Roman" w:hAnsi="Times New Roman" w:cs="Times New Roman"/>
          <w:b/>
          <w:color w:val="4F81BD" w:themeColor="accent1"/>
          <w:sz w:val="28"/>
          <w:szCs w:val="28"/>
        </w:rPr>
        <w:t>Инженерно-педагогический колледж , 2023  год</w:t>
      </w:r>
    </w:p>
    <w:p w14:paraId="5C06C624" w14:textId="77777777" w:rsidR="00102996" w:rsidRDefault="00E35375">
      <w:pPr>
        <w:pStyle w:val="aa"/>
        <w:numPr>
          <w:ilvl w:val="0"/>
          <w:numId w:val="1"/>
        </w:numPr>
        <w:rPr>
          <w:rFonts w:ascii="Times New Roman" w:hAnsi="Times New Roman" w:cs="Times New Roman"/>
          <w:b/>
          <w:color w:val="4F81BD" w:themeColor="accent1"/>
          <w:sz w:val="28"/>
          <w:szCs w:val="28"/>
        </w:rPr>
      </w:pPr>
      <w:r w:rsidRPr="00AE2077">
        <w:rPr>
          <w:rFonts w:ascii="Times New Roman" w:hAnsi="Times New Roman" w:cs="Times New Roman"/>
          <w:b/>
          <w:color w:val="4F81BD" w:themeColor="accent1"/>
          <w:sz w:val="28"/>
          <w:szCs w:val="28"/>
        </w:rPr>
        <w:t xml:space="preserve">Специальность: воспитатель детей дошкольного возраста </w:t>
      </w:r>
    </w:p>
    <w:p w14:paraId="3595417C" w14:textId="77777777" w:rsidR="00AE2077" w:rsidRDefault="00AE2077" w:rsidP="00AE2077">
      <w:pPr>
        <w:rPr>
          <w:rFonts w:ascii="Times New Roman" w:hAnsi="Times New Roman" w:cs="Times New Roman"/>
          <w:b/>
          <w:color w:val="4F81BD" w:themeColor="accent1"/>
          <w:sz w:val="28"/>
          <w:szCs w:val="28"/>
        </w:rPr>
      </w:pPr>
    </w:p>
    <w:p w14:paraId="06992667" w14:textId="77777777" w:rsidR="00AE2077" w:rsidRPr="00AE2077" w:rsidRDefault="00AE2077" w:rsidP="00AE2077">
      <w:pPr>
        <w:rPr>
          <w:rFonts w:ascii="Times New Roman" w:hAnsi="Times New Roman" w:cs="Times New Roman"/>
          <w:b/>
          <w:color w:val="4F81BD" w:themeColor="accent1"/>
          <w:sz w:val="28"/>
          <w:szCs w:val="28"/>
        </w:rPr>
      </w:pPr>
    </w:p>
    <w:p w14:paraId="0AEC4293" w14:textId="77777777" w:rsidR="00102996" w:rsidRPr="00AE2077" w:rsidRDefault="00E35375">
      <w:pPr>
        <w:jc w:val="center"/>
        <w:rPr>
          <w:rFonts w:ascii="Times New Roman" w:hAnsi="Times New Roman" w:cs="Times New Roman"/>
          <w:b/>
          <w:bCs/>
          <w:color w:val="7030A0"/>
          <w:sz w:val="28"/>
          <w:szCs w:val="28"/>
        </w:rPr>
      </w:pPr>
      <w:r w:rsidRPr="00AE2077">
        <w:rPr>
          <w:rFonts w:ascii="Times New Roman" w:hAnsi="Times New Roman" w:cs="Times New Roman"/>
          <w:b/>
          <w:bCs/>
          <w:color w:val="7030A0"/>
          <w:sz w:val="28"/>
          <w:szCs w:val="28"/>
        </w:rPr>
        <w:lastRenderedPageBreak/>
        <w:t>Помощник воспитателя:</w:t>
      </w:r>
    </w:p>
    <w:p w14:paraId="24C2BFAB" w14:textId="77777777" w:rsidR="00102996" w:rsidRPr="00AE2077" w:rsidRDefault="00E35375">
      <w:pPr>
        <w:pStyle w:val="aa"/>
        <w:numPr>
          <w:ilvl w:val="0"/>
          <w:numId w:val="2"/>
        </w:numPr>
        <w:rPr>
          <w:rFonts w:ascii="Times New Roman" w:hAnsi="Times New Roman" w:cs="Times New Roman"/>
          <w:b/>
          <w:sz w:val="28"/>
          <w:szCs w:val="28"/>
        </w:rPr>
      </w:pPr>
      <w:r w:rsidRPr="00AE2077">
        <w:rPr>
          <w:rFonts w:ascii="Times New Roman" w:hAnsi="Times New Roman" w:cs="Times New Roman"/>
          <w:b/>
          <w:color w:val="0070C0"/>
          <w:sz w:val="28"/>
          <w:szCs w:val="28"/>
        </w:rPr>
        <w:t xml:space="preserve">Коваль Ольга Алексеевна </w:t>
      </w:r>
    </w:p>
    <w:p w14:paraId="5E3FDAC9" w14:textId="77777777" w:rsidR="00102996" w:rsidRPr="00AE2077" w:rsidRDefault="00E35375">
      <w:pPr>
        <w:pStyle w:val="aa"/>
        <w:ind w:left="0"/>
        <w:rPr>
          <w:rFonts w:ascii="Times New Roman" w:hAnsi="Times New Roman" w:cs="Times New Roman"/>
          <w:b/>
          <w:sz w:val="28"/>
          <w:szCs w:val="28"/>
        </w:rPr>
      </w:pPr>
      <w:r w:rsidRPr="00AE2077">
        <w:rPr>
          <w:rFonts w:ascii="Times New Roman" w:hAnsi="Times New Roman" w:cs="Times New Roman"/>
          <w:b/>
          <w:noProof/>
          <w:color w:val="00B0F0"/>
          <w:sz w:val="28"/>
          <w:szCs w:val="28"/>
          <w:lang w:eastAsia="ru-RU"/>
        </w:rPr>
        <w:drawing>
          <wp:inline distT="0" distB="0" distL="0" distR="0" wp14:anchorId="6894A158" wp14:editId="28FE8922">
            <wp:extent cx="1900555" cy="2534285"/>
            <wp:effectExtent l="0" t="0" r="4445" b="107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1"/>
                    <a:stretch>
                      <a:fillRect/>
                    </a:stretch>
                  </pic:blipFill>
                  <pic:spPr>
                    <a:xfrm>
                      <a:off x="0" y="0"/>
                      <a:ext cx="1902170" cy="2536225"/>
                    </a:xfrm>
                    <a:prstGeom prst="rect">
                      <a:avLst/>
                    </a:prstGeom>
                  </pic:spPr>
                </pic:pic>
              </a:graphicData>
            </a:graphic>
          </wp:inline>
        </w:drawing>
      </w:r>
    </w:p>
    <w:p w14:paraId="52B93ECA" w14:textId="162F1B80" w:rsidR="00102996" w:rsidRPr="00AE2077" w:rsidRDefault="00E35375">
      <w:pPr>
        <w:pStyle w:val="aa"/>
        <w:numPr>
          <w:ilvl w:val="0"/>
          <w:numId w:val="2"/>
        </w:numPr>
        <w:rPr>
          <w:rFonts w:ascii="Times New Roman" w:hAnsi="Times New Roman" w:cs="Times New Roman"/>
          <w:b/>
          <w:sz w:val="28"/>
          <w:szCs w:val="28"/>
        </w:rPr>
      </w:pPr>
      <w:r w:rsidRPr="00AE2077">
        <w:rPr>
          <w:rFonts w:ascii="Times New Roman" w:hAnsi="Times New Roman" w:cs="Times New Roman"/>
          <w:b/>
          <w:color w:val="0070C0"/>
          <w:sz w:val="28"/>
          <w:szCs w:val="28"/>
        </w:rPr>
        <w:t>Стаж в должности:</w:t>
      </w:r>
      <w:r w:rsidRPr="00AE2077">
        <w:rPr>
          <w:rFonts w:ascii="Times New Roman" w:hAnsi="Times New Roman" w:cs="Times New Roman"/>
          <w:b/>
          <w:color w:val="00B0F0"/>
          <w:sz w:val="28"/>
          <w:szCs w:val="28"/>
        </w:rPr>
        <w:t xml:space="preserve"> </w:t>
      </w:r>
      <w:r w:rsidR="008917E0">
        <w:rPr>
          <w:rFonts w:ascii="Times New Roman" w:hAnsi="Times New Roman" w:cs="Times New Roman"/>
          <w:b/>
          <w:color w:val="0070C0"/>
          <w:sz w:val="28"/>
          <w:szCs w:val="28"/>
        </w:rPr>
        <w:t>9</w:t>
      </w:r>
      <w:r w:rsidR="001E48B7">
        <w:rPr>
          <w:rFonts w:ascii="Times New Roman" w:hAnsi="Times New Roman" w:cs="Times New Roman"/>
          <w:b/>
          <w:color w:val="0070C0"/>
          <w:sz w:val="28"/>
          <w:szCs w:val="28"/>
        </w:rPr>
        <w:t xml:space="preserve"> </w:t>
      </w:r>
      <w:r w:rsidRPr="00AE2077">
        <w:rPr>
          <w:rFonts w:ascii="Times New Roman" w:hAnsi="Times New Roman" w:cs="Times New Roman"/>
          <w:b/>
          <w:color w:val="0070C0"/>
          <w:sz w:val="28"/>
          <w:szCs w:val="28"/>
        </w:rPr>
        <w:t>лет</w:t>
      </w:r>
      <w:r w:rsidRPr="00AE2077">
        <w:rPr>
          <w:rFonts w:ascii="Times New Roman" w:hAnsi="Times New Roman" w:cs="Times New Roman"/>
          <w:b/>
          <w:color w:val="00B0F0"/>
          <w:sz w:val="28"/>
          <w:szCs w:val="28"/>
        </w:rPr>
        <w:t xml:space="preserve"> </w:t>
      </w:r>
    </w:p>
    <w:p w14:paraId="27AAA932" w14:textId="77777777" w:rsidR="00102996" w:rsidRPr="00AE2077" w:rsidRDefault="00102996">
      <w:pPr>
        <w:pStyle w:val="aa"/>
        <w:ind w:left="0"/>
        <w:rPr>
          <w:rFonts w:ascii="Times New Roman" w:hAnsi="Times New Roman" w:cs="Times New Roman"/>
          <w:b/>
          <w:sz w:val="44"/>
          <w:szCs w:val="44"/>
        </w:rPr>
      </w:pPr>
    </w:p>
    <w:p w14:paraId="5929A686" w14:textId="77777777" w:rsidR="00102996" w:rsidRDefault="00E35375">
      <w:pPr>
        <w:pStyle w:val="aa"/>
        <w:rPr>
          <w:rFonts w:ascii="Monotype Corsiva" w:hAnsi="Monotype Corsiva" w:cs="Times New Roman"/>
          <w:b/>
          <w:color w:val="00B0F0"/>
          <w:sz w:val="44"/>
          <w:szCs w:val="44"/>
        </w:rPr>
      </w:pPr>
      <w:r>
        <w:rPr>
          <w:rFonts w:ascii="Monotype Corsiva" w:hAnsi="Monotype Corsiva" w:cs="Times New Roman"/>
          <w:b/>
          <w:color w:val="00B0F0"/>
          <w:sz w:val="44"/>
          <w:szCs w:val="44"/>
        </w:rPr>
        <w:t xml:space="preserve">     </w:t>
      </w:r>
    </w:p>
    <w:p w14:paraId="2DE647D6" w14:textId="77777777" w:rsidR="00102996" w:rsidRDefault="00E35375">
      <w:pPr>
        <w:pStyle w:val="aa"/>
        <w:rPr>
          <w:rFonts w:ascii="Monotype Corsiva" w:hAnsi="Monotype Corsiva" w:cs="Times New Roman"/>
          <w:b/>
          <w:color w:val="00B0F0"/>
          <w:sz w:val="44"/>
          <w:szCs w:val="44"/>
        </w:rPr>
      </w:pPr>
      <w:r>
        <w:rPr>
          <w:rFonts w:ascii="Monotype Corsiva" w:hAnsi="Monotype Corsiva" w:cs="Times New Roman"/>
          <w:b/>
          <w:color w:val="00B0F0"/>
          <w:sz w:val="44"/>
          <w:szCs w:val="44"/>
        </w:rPr>
        <w:t xml:space="preserve">   </w:t>
      </w:r>
    </w:p>
    <w:p w14:paraId="654C7DA0" w14:textId="77777777" w:rsidR="00AE2077" w:rsidRDefault="00AE2077">
      <w:pPr>
        <w:pStyle w:val="aa"/>
        <w:rPr>
          <w:rFonts w:ascii="Monotype Corsiva" w:hAnsi="Monotype Corsiva" w:cs="Times New Roman"/>
          <w:b/>
          <w:color w:val="00B0F0"/>
          <w:sz w:val="44"/>
          <w:szCs w:val="44"/>
        </w:rPr>
      </w:pPr>
    </w:p>
    <w:p w14:paraId="35946660" w14:textId="77777777" w:rsidR="00AE2077" w:rsidRDefault="00AE2077">
      <w:pPr>
        <w:pStyle w:val="aa"/>
        <w:rPr>
          <w:rFonts w:ascii="Monotype Corsiva" w:hAnsi="Monotype Corsiva" w:cs="Times New Roman"/>
          <w:b/>
          <w:color w:val="00B0F0"/>
          <w:sz w:val="44"/>
          <w:szCs w:val="44"/>
        </w:rPr>
      </w:pPr>
    </w:p>
    <w:p w14:paraId="371DDECE" w14:textId="77777777" w:rsidR="00AE2077" w:rsidRDefault="00AE2077">
      <w:pPr>
        <w:pStyle w:val="aa"/>
        <w:rPr>
          <w:rFonts w:ascii="Monotype Corsiva" w:hAnsi="Monotype Corsiva" w:cs="Times New Roman"/>
          <w:b/>
          <w:color w:val="00B0F0"/>
          <w:sz w:val="44"/>
          <w:szCs w:val="44"/>
        </w:rPr>
      </w:pPr>
    </w:p>
    <w:p w14:paraId="6984691E" w14:textId="77777777" w:rsidR="00AE2077" w:rsidRDefault="00AE2077">
      <w:pPr>
        <w:pStyle w:val="aa"/>
        <w:rPr>
          <w:rFonts w:ascii="Monotype Corsiva" w:hAnsi="Monotype Corsiva" w:cs="Times New Roman"/>
          <w:b/>
          <w:color w:val="00B0F0"/>
          <w:sz w:val="44"/>
          <w:szCs w:val="44"/>
        </w:rPr>
      </w:pPr>
    </w:p>
    <w:p w14:paraId="0649B0A5" w14:textId="77777777" w:rsidR="00AE2077" w:rsidRDefault="00AE2077">
      <w:pPr>
        <w:pStyle w:val="aa"/>
        <w:rPr>
          <w:rFonts w:ascii="Monotype Corsiva" w:hAnsi="Monotype Corsiva" w:cs="Times New Roman"/>
          <w:b/>
          <w:color w:val="00B0F0"/>
          <w:sz w:val="44"/>
          <w:szCs w:val="44"/>
        </w:rPr>
      </w:pPr>
    </w:p>
    <w:p w14:paraId="2EC82B5C" w14:textId="77777777" w:rsidR="00AE2077" w:rsidRDefault="00AE2077">
      <w:pPr>
        <w:pStyle w:val="aa"/>
        <w:rPr>
          <w:rFonts w:ascii="Monotype Corsiva" w:hAnsi="Monotype Corsiva" w:cs="Times New Roman"/>
          <w:b/>
          <w:color w:val="00B0F0"/>
          <w:sz w:val="44"/>
          <w:szCs w:val="44"/>
        </w:rPr>
      </w:pPr>
    </w:p>
    <w:p w14:paraId="765E9875" w14:textId="77777777" w:rsidR="00102996" w:rsidRDefault="00E35375">
      <w:pPr>
        <w:pStyle w:val="aa"/>
        <w:ind w:left="0"/>
        <w:rPr>
          <w:rFonts w:ascii="Monotype Corsiva" w:hAnsi="Monotype Corsiva" w:cs="Times New Roman"/>
          <w:b/>
          <w:sz w:val="44"/>
          <w:szCs w:val="44"/>
        </w:rPr>
      </w:pPr>
      <w:r>
        <w:rPr>
          <w:rFonts w:ascii="Monotype Corsiva" w:hAnsi="Monotype Corsiva" w:cs="Times New Roman"/>
          <w:b/>
          <w:color w:val="00B0F0"/>
          <w:sz w:val="44"/>
          <w:szCs w:val="44"/>
        </w:rPr>
        <w:t xml:space="preserve">                                   </w:t>
      </w:r>
    </w:p>
    <w:p w14:paraId="260BB7CB" w14:textId="77777777" w:rsidR="00102996" w:rsidRDefault="00E35375">
      <w:pPr>
        <w:pStyle w:val="aa"/>
        <w:ind w:left="1080"/>
        <w:rPr>
          <w:rFonts w:ascii="Times New Roman" w:hAnsi="Times New Roman" w:cs="Times New Roman"/>
          <w:color w:val="00B0F0"/>
          <w:sz w:val="32"/>
          <w:szCs w:val="32"/>
        </w:rPr>
      </w:pPr>
      <w:r>
        <w:rPr>
          <w:rFonts w:ascii="Monotype Corsiva" w:hAnsi="Monotype Corsiva" w:cs="Times New Roman"/>
          <w:b/>
          <w:color w:val="00B0F0"/>
          <w:sz w:val="44"/>
          <w:szCs w:val="44"/>
        </w:rPr>
        <w:t xml:space="preserve">                                                                                   </w:t>
      </w:r>
    </w:p>
    <w:p w14:paraId="3E4577F7" w14:textId="768EF094" w:rsidR="00102996" w:rsidRDefault="00102996" w:rsidP="00AD5CBA">
      <w:pPr>
        <w:spacing w:after="0" w:line="240" w:lineRule="auto"/>
      </w:pPr>
      <w:bookmarkStart w:id="0" w:name="_Hlk129848819"/>
    </w:p>
    <w:p w14:paraId="5B48B954" w14:textId="77777777" w:rsidR="00AD5CBA" w:rsidRDefault="00AD5CBA" w:rsidP="00AD5CBA">
      <w:pPr>
        <w:spacing w:after="0" w:line="240" w:lineRule="auto"/>
      </w:pPr>
    </w:p>
    <w:p w14:paraId="1E0B0135" w14:textId="77777777" w:rsidR="00AD5CBA" w:rsidRDefault="00AD5CBA" w:rsidP="00AD5CBA">
      <w:pPr>
        <w:spacing w:after="0" w:line="240" w:lineRule="auto"/>
      </w:pPr>
    </w:p>
    <w:p w14:paraId="62B84AF5" w14:textId="77777777" w:rsidR="00AD5CBA" w:rsidRDefault="00AD5CBA" w:rsidP="00AD5CBA">
      <w:pPr>
        <w:spacing w:after="0" w:line="240" w:lineRule="auto"/>
      </w:pPr>
    </w:p>
    <w:p w14:paraId="2426BD7D" w14:textId="77777777" w:rsidR="00AD5CBA" w:rsidRPr="00AD5CBA" w:rsidRDefault="00AD5CBA" w:rsidP="00AD5CBA">
      <w:pPr>
        <w:spacing w:after="0" w:line="240" w:lineRule="auto"/>
      </w:pPr>
    </w:p>
    <w:p w14:paraId="0A1817AD" w14:textId="77777777" w:rsidR="00102996" w:rsidRDefault="00102996">
      <w:pPr>
        <w:spacing w:after="0" w:line="240" w:lineRule="auto"/>
        <w:jc w:val="both"/>
        <w:rPr>
          <w:rFonts w:ascii="Monotype Corsiva" w:hAnsi="Monotype Corsiva" w:cs="Times New Roman"/>
          <w:b/>
          <w:color w:val="0070C0"/>
          <w:sz w:val="28"/>
          <w:szCs w:val="28"/>
        </w:rPr>
      </w:pPr>
    </w:p>
    <w:p w14:paraId="5950EC43" w14:textId="77777777" w:rsidR="00102996" w:rsidRDefault="00102996">
      <w:pPr>
        <w:spacing w:after="0" w:line="240" w:lineRule="auto"/>
        <w:jc w:val="both"/>
        <w:rPr>
          <w:rFonts w:ascii="Monotype Corsiva" w:hAnsi="Monotype Corsiva" w:cs="Times New Roman"/>
          <w:b/>
          <w:color w:val="0070C0"/>
          <w:sz w:val="28"/>
          <w:szCs w:val="28"/>
        </w:rPr>
      </w:pPr>
    </w:p>
    <w:p w14:paraId="1084AAD2" w14:textId="77777777" w:rsidR="00102996" w:rsidRPr="006D5C38" w:rsidRDefault="00E35375">
      <w:pPr>
        <w:spacing w:after="0" w:line="240" w:lineRule="auto"/>
        <w:jc w:val="center"/>
        <w:rPr>
          <w:rFonts w:ascii="Times New Roman" w:hAnsi="Times New Roman" w:cs="Times New Roman"/>
          <w:b/>
          <w:color w:val="0070C0"/>
          <w:sz w:val="36"/>
          <w:szCs w:val="36"/>
        </w:rPr>
      </w:pPr>
      <w:r w:rsidRPr="006D5C38">
        <w:rPr>
          <w:rFonts w:ascii="Times New Roman" w:hAnsi="Times New Roman" w:cs="Times New Roman"/>
          <w:b/>
          <w:color w:val="0070C0"/>
          <w:sz w:val="36"/>
          <w:szCs w:val="36"/>
        </w:rPr>
        <w:lastRenderedPageBreak/>
        <w:t>Списочный состав детей</w:t>
      </w:r>
    </w:p>
    <w:p w14:paraId="4C9A0405" w14:textId="77777777" w:rsidR="00102996" w:rsidRPr="006D5C38" w:rsidRDefault="00E35375">
      <w:pPr>
        <w:spacing w:after="0" w:line="240" w:lineRule="auto"/>
        <w:jc w:val="center"/>
        <w:rPr>
          <w:rFonts w:ascii="Times New Roman" w:eastAsia="Times New Roman" w:hAnsi="Times New Roman" w:cs="Times New Roman"/>
          <w:b/>
          <w:color w:val="0070C0"/>
          <w:sz w:val="36"/>
          <w:szCs w:val="36"/>
        </w:rPr>
      </w:pPr>
      <w:r w:rsidRPr="006D5C38">
        <w:rPr>
          <w:rFonts w:ascii="Times New Roman" w:hAnsi="Times New Roman" w:cs="Times New Roman"/>
          <w:b/>
          <w:color w:val="0070C0"/>
          <w:sz w:val="36"/>
          <w:szCs w:val="36"/>
        </w:rPr>
        <w:t>с датами рождения.</w:t>
      </w:r>
    </w:p>
    <w:p w14:paraId="4B990377" w14:textId="77777777" w:rsidR="00102996" w:rsidRDefault="00E35375">
      <w:pPr>
        <w:rPr>
          <w:rFonts w:ascii="Times New Roman" w:hAnsi="Times New Roman" w:cs="Times New Roman"/>
          <w:sz w:val="32"/>
          <w:szCs w:val="32"/>
        </w:rPr>
      </w:pPr>
      <w:r>
        <w:rPr>
          <w:rFonts w:ascii="Times New Roman" w:hAnsi="Times New Roman" w:cs="Times New Roman"/>
          <w:sz w:val="32"/>
          <w:szCs w:val="32"/>
        </w:rPr>
        <w:t xml:space="preserve">                        </w:t>
      </w:r>
    </w:p>
    <w:tbl>
      <w:tblPr>
        <w:tblStyle w:val="a7"/>
        <w:tblW w:w="0" w:type="auto"/>
        <w:tblInd w:w="705" w:type="dxa"/>
        <w:tblLook w:val="04A0" w:firstRow="1" w:lastRow="0" w:firstColumn="1" w:lastColumn="0" w:noHBand="0" w:noVBand="1"/>
      </w:tblPr>
      <w:tblGrid>
        <w:gridCol w:w="1736"/>
        <w:gridCol w:w="4755"/>
        <w:gridCol w:w="2738"/>
      </w:tblGrid>
      <w:tr w:rsidR="00A0509A" w14:paraId="3054A2AC" w14:textId="77777777" w:rsidTr="00A0509A">
        <w:trPr>
          <w:trHeight w:val="517"/>
        </w:trPr>
        <w:tc>
          <w:tcPr>
            <w:tcW w:w="1736" w:type="dxa"/>
            <w:tcBorders>
              <w:top w:val="single" w:sz="4" w:space="0" w:color="auto"/>
              <w:left w:val="single" w:sz="4" w:space="0" w:color="auto"/>
              <w:bottom w:val="single" w:sz="4" w:space="0" w:color="auto"/>
              <w:right w:val="single" w:sz="4" w:space="0" w:color="auto"/>
            </w:tcBorders>
          </w:tcPr>
          <w:p w14:paraId="4826C94B" w14:textId="77777777" w:rsidR="00102996" w:rsidRPr="00433BC4" w:rsidRDefault="00E35375" w:rsidP="00A0509A">
            <w:pPr>
              <w:spacing w:after="0" w:line="240" w:lineRule="auto"/>
              <w:jc w:val="center"/>
              <w:rPr>
                <w:rFonts w:ascii="Times New Roman" w:eastAsiaTheme="minorEastAsia" w:hAnsi="Times New Roman" w:cs="Times New Roman"/>
                <w:b/>
                <w:spacing w:val="15"/>
                <w:sz w:val="28"/>
                <w:szCs w:val="28"/>
              </w:rPr>
            </w:pPr>
            <w:r w:rsidRPr="00433BC4">
              <w:rPr>
                <w:rFonts w:ascii="Times New Roman" w:eastAsiaTheme="minorEastAsia" w:hAnsi="Times New Roman" w:cs="Times New Roman"/>
                <w:b/>
                <w:spacing w:val="15"/>
                <w:sz w:val="28"/>
                <w:szCs w:val="28"/>
              </w:rPr>
              <w:t>№ п/п</w:t>
            </w:r>
          </w:p>
        </w:tc>
        <w:tc>
          <w:tcPr>
            <w:tcW w:w="4755" w:type="dxa"/>
            <w:tcBorders>
              <w:top w:val="single" w:sz="4" w:space="0" w:color="auto"/>
              <w:left w:val="single" w:sz="4" w:space="0" w:color="auto"/>
              <w:bottom w:val="single" w:sz="4" w:space="0" w:color="auto"/>
              <w:right w:val="single" w:sz="4" w:space="0" w:color="auto"/>
            </w:tcBorders>
          </w:tcPr>
          <w:p w14:paraId="13050CA7" w14:textId="77777777" w:rsidR="00102996" w:rsidRPr="00433BC4" w:rsidRDefault="00E35375" w:rsidP="00A0509A">
            <w:pPr>
              <w:spacing w:after="0" w:line="240" w:lineRule="auto"/>
              <w:jc w:val="center"/>
              <w:rPr>
                <w:rFonts w:ascii="Times New Roman" w:eastAsiaTheme="minorEastAsia" w:hAnsi="Times New Roman" w:cs="Times New Roman"/>
                <w:b/>
                <w:spacing w:val="15"/>
                <w:sz w:val="28"/>
                <w:szCs w:val="28"/>
              </w:rPr>
            </w:pPr>
            <w:r w:rsidRPr="00433BC4">
              <w:rPr>
                <w:rFonts w:ascii="Times New Roman" w:eastAsiaTheme="minorEastAsia" w:hAnsi="Times New Roman" w:cs="Times New Roman"/>
                <w:b/>
                <w:spacing w:val="15"/>
                <w:sz w:val="28"/>
                <w:szCs w:val="28"/>
              </w:rPr>
              <w:t>Ф.И.О. ребёнка</w:t>
            </w:r>
          </w:p>
        </w:tc>
        <w:tc>
          <w:tcPr>
            <w:tcW w:w="2738" w:type="dxa"/>
            <w:tcBorders>
              <w:top w:val="single" w:sz="4" w:space="0" w:color="auto"/>
              <w:left w:val="single" w:sz="4" w:space="0" w:color="auto"/>
              <w:bottom w:val="single" w:sz="4" w:space="0" w:color="auto"/>
              <w:right w:val="single" w:sz="4" w:space="0" w:color="auto"/>
            </w:tcBorders>
          </w:tcPr>
          <w:p w14:paraId="43C3244E" w14:textId="77777777" w:rsidR="00102996" w:rsidRPr="00433BC4" w:rsidRDefault="00E35375" w:rsidP="00A0509A">
            <w:pPr>
              <w:spacing w:after="0" w:line="240" w:lineRule="auto"/>
              <w:jc w:val="center"/>
              <w:rPr>
                <w:rFonts w:ascii="Times New Roman" w:eastAsiaTheme="minorEastAsia" w:hAnsi="Times New Roman" w:cs="Times New Roman"/>
                <w:b/>
                <w:spacing w:val="15"/>
                <w:sz w:val="28"/>
                <w:szCs w:val="28"/>
              </w:rPr>
            </w:pPr>
            <w:r w:rsidRPr="00433BC4">
              <w:rPr>
                <w:rFonts w:ascii="Times New Roman" w:eastAsiaTheme="minorEastAsia" w:hAnsi="Times New Roman" w:cs="Times New Roman"/>
                <w:b/>
                <w:spacing w:val="15"/>
                <w:sz w:val="28"/>
                <w:szCs w:val="28"/>
              </w:rPr>
              <w:t>Дата рождения</w:t>
            </w:r>
          </w:p>
        </w:tc>
      </w:tr>
      <w:tr w:rsidR="00A0509A" w14:paraId="42E00693" w14:textId="77777777" w:rsidTr="00A0509A">
        <w:trPr>
          <w:trHeight w:val="293"/>
        </w:trPr>
        <w:tc>
          <w:tcPr>
            <w:tcW w:w="1736" w:type="dxa"/>
            <w:tcBorders>
              <w:top w:val="single" w:sz="4" w:space="0" w:color="auto"/>
              <w:left w:val="single" w:sz="4" w:space="0" w:color="auto"/>
              <w:bottom w:val="single" w:sz="4" w:space="0" w:color="auto"/>
              <w:right w:val="single" w:sz="4" w:space="0" w:color="auto"/>
            </w:tcBorders>
          </w:tcPr>
          <w:p w14:paraId="39F16E43" w14:textId="77777777" w:rsidR="00102996" w:rsidRPr="00433BC4" w:rsidRDefault="00102996" w:rsidP="00A0509A">
            <w:pPr>
              <w:numPr>
                <w:ilvl w:val="0"/>
                <w:numId w:val="3"/>
              </w:numPr>
              <w:spacing w:after="0" w:line="240" w:lineRule="auto"/>
              <w:contextualSpacing/>
              <w:jc w:val="center"/>
              <w:rPr>
                <w:rFonts w:ascii="Times New Roman" w:eastAsiaTheme="minorEastAsia" w:hAnsi="Times New Roman" w:cs="Times New Roman"/>
                <w:bCs/>
                <w:spacing w:val="15"/>
                <w:sz w:val="28"/>
                <w:szCs w:val="28"/>
              </w:rPr>
            </w:pPr>
            <w:bookmarkStart w:id="1" w:name="_Hlk120560960"/>
          </w:p>
        </w:tc>
        <w:tc>
          <w:tcPr>
            <w:tcW w:w="4755" w:type="dxa"/>
            <w:tcBorders>
              <w:top w:val="single" w:sz="4" w:space="0" w:color="auto"/>
              <w:left w:val="single" w:sz="4" w:space="0" w:color="auto"/>
              <w:bottom w:val="single" w:sz="4" w:space="0" w:color="auto"/>
              <w:right w:val="single" w:sz="4" w:space="0" w:color="auto"/>
            </w:tcBorders>
          </w:tcPr>
          <w:p w14:paraId="7E1FC8A4" w14:textId="42F5DF44" w:rsidR="00102996" w:rsidRPr="00433BC4" w:rsidRDefault="00A0509A" w:rsidP="00A0509A">
            <w:pPr>
              <w:spacing w:after="0" w:line="240" w:lineRule="auto"/>
              <w:jc w:val="center"/>
              <w:rPr>
                <w:rFonts w:ascii="Times New Roman" w:hAnsi="Times New Roman" w:cs="Times New Roman"/>
                <w:bCs/>
                <w:sz w:val="28"/>
                <w:szCs w:val="28"/>
              </w:rPr>
            </w:pPr>
            <w:r w:rsidRPr="00433BC4">
              <w:rPr>
                <w:rFonts w:ascii="Times New Roman" w:hAnsi="Times New Roman" w:cs="Times New Roman"/>
                <w:sz w:val="28"/>
                <w:szCs w:val="28"/>
              </w:rPr>
              <w:t>Головачев Костя</w:t>
            </w:r>
          </w:p>
        </w:tc>
        <w:tc>
          <w:tcPr>
            <w:tcW w:w="2738" w:type="dxa"/>
            <w:tcBorders>
              <w:top w:val="single" w:sz="4" w:space="0" w:color="auto"/>
              <w:left w:val="single" w:sz="4" w:space="0" w:color="auto"/>
              <w:bottom w:val="single" w:sz="4" w:space="0" w:color="auto"/>
              <w:right w:val="single" w:sz="4" w:space="0" w:color="auto"/>
            </w:tcBorders>
          </w:tcPr>
          <w:p w14:paraId="246146A6" w14:textId="306BD4E5" w:rsidR="00102996"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06.04.2020</w:t>
            </w:r>
          </w:p>
        </w:tc>
      </w:tr>
      <w:tr w:rsidR="00A0509A" w14:paraId="5F231298" w14:textId="77777777" w:rsidTr="00433BC4">
        <w:trPr>
          <w:trHeight w:val="380"/>
        </w:trPr>
        <w:tc>
          <w:tcPr>
            <w:tcW w:w="1736" w:type="dxa"/>
            <w:tcBorders>
              <w:top w:val="single" w:sz="4" w:space="0" w:color="auto"/>
              <w:left w:val="single" w:sz="4" w:space="0" w:color="auto"/>
              <w:bottom w:val="single" w:sz="4" w:space="0" w:color="auto"/>
              <w:right w:val="single" w:sz="4" w:space="0" w:color="auto"/>
            </w:tcBorders>
          </w:tcPr>
          <w:p w14:paraId="27691F0E" w14:textId="77777777" w:rsidR="00102996" w:rsidRPr="00433BC4" w:rsidRDefault="00102996" w:rsidP="00A0509A">
            <w:pPr>
              <w:numPr>
                <w:ilvl w:val="0"/>
                <w:numId w:val="3"/>
              </w:numPr>
              <w:spacing w:after="0" w:line="240" w:lineRule="auto"/>
              <w:contextualSpacing/>
              <w:jc w:val="center"/>
              <w:rPr>
                <w:rFonts w:ascii="Times New Roman" w:eastAsiaTheme="minorEastAsia" w:hAnsi="Times New Roman" w:cs="Times New Roman"/>
                <w:bCs/>
                <w:spacing w:val="15"/>
                <w:sz w:val="28"/>
                <w:szCs w:val="28"/>
              </w:rPr>
            </w:pPr>
          </w:p>
        </w:tc>
        <w:tc>
          <w:tcPr>
            <w:tcW w:w="4755" w:type="dxa"/>
            <w:tcBorders>
              <w:top w:val="single" w:sz="4" w:space="0" w:color="auto"/>
              <w:left w:val="single" w:sz="4" w:space="0" w:color="auto"/>
              <w:bottom w:val="single" w:sz="4" w:space="0" w:color="auto"/>
              <w:right w:val="single" w:sz="4" w:space="0" w:color="auto"/>
            </w:tcBorders>
          </w:tcPr>
          <w:p w14:paraId="06D913E9" w14:textId="7FAB7CF8" w:rsidR="00102996" w:rsidRPr="00433BC4" w:rsidRDefault="00A0509A" w:rsidP="00A0509A">
            <w:pPr>
              <w:tabs>
                <w:tab w:val="left" w:pos="626"/>
              </w:tabs>
              <w:spacing w:after="0" w:line="240" w:lineRule="auto"/>
              <w:jc w:val="center"/>
              <w:rPr>
                <w:rFonts w:ascii="Times New Roman" w:hAnsi="Times New Roman" w:cs="Times New Roman"/>
                <w:bCs/>
                <w:sz w:val="28"/>
                <w:szCs w:val="28"/>
              </w:rPr>
            </w:pPr>
            <w:r w:rsidRPr="00433BC4">
              <w:rPr>
                <w:rFonts w:ascii="Times New Roman" w:hAnsi="Times New Roman" w:cs="Times New Roman"/>
                <w:sz w:val="28"/>
                <w:szCs w:val="28"/>
              </w:rPr>
              <w:t>Кафтарев Святослав</w:t>
            </w:r>
          </w:p>
        </w:tc>
        <w:tc>
          <w:tcPr>
            <w:tcW w:w="2738" w:type="dxa"/>
            <w:tcBorders>
              <w:top w:val="single" w:sz="4" w:space="0" w:color="auto"/>
              <w:left w:val="single" w:sz="4" w:space="0" w:color="auto"/>
              <w:bottom w:val="single" w:sz="4" w:space="0" w:color="auto"/>
              <w:right w:val="single" w:sz="4" w:space="0" w:color="auto"/>
            </w:tcBorders>
          </w:tcPr>
          <w:p w14:paraId="50DD917C" w14:textId="137B5396" w:rsidR="00102996"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24.03.2020</w:t>
            </w:r>
          </w:p>
        </w:tc>
      </w:tr>
      <w:tr w:rsidR="00A0509A" w14:paraId="6C2E1644" w14:textId="77777777" w:rsidTr="00A0509A">
        <w:trPr>
          <w:trHeight w:val="293"/>
        </w:trPr>
        <w:tc>
          <w:tcPr>
            <w:tcW w:w="1736" w:type="dxa"/>
            <w:tcBorders>
              <w:top w:val="single" w:sz="4" w:space="0" w:color="auto"/>
              <w:left w:val="single" w:sz="4" w:space="0" w:color="auto"/>
              <w:bottom w:val="single" w:sz="4" w:space="0" w:color="auto"/>
              <w:right w:val="single" w:sz="4" w:space="0" w:color="auto"/>
            </w:tcBorders>
          </w:tcPr>
          <w:p w14:paraId="5F8D352C" w14:textId="77777777" w:rsidR="00102996" w:rsidRPr="00433BC4" w:rsidRDefault="00102996" w:rsidP="00A0509A">
            <w:pPr>
              <w:numPr>
                <w:ilvl w:val="0"/>
                <w:numId w:val="3"/>
              </w:numPr>
              <w:spacing w:after="0" w:line="240" w:lineRule="auto"/>
              <w:contextualSpacing/>
              <w:jc w:val="center"/>
              <w:rPr>
                <w:rFonts w:ascii="Times New Roman" w:eastAsiaTheme="minorEastAsia" w:hAnsi="Times New Roman" w:cs="Times New Roman"/>
                <w:bCs/>
                <w:spacing w:val="15"/>
                <w:sz w:val="28"/>
                <w:szCs w:val="28"/>
              </w:rPr>
            </w:pPr>
          </w:p>
        </w:tc>
        <w:tc>
          <w:tcPr>
            <w:tcW w:w="4755" w:type="dxa"/>
            <w:tcBorders>
              <w:top w:val="single" w:sz="4" w:space="0" w:color="auto"/>
              <w:left w:val="single" w:sz="4" w:space="0" w:color="auto"/>
              <w:bottom w:val="single" w:sz="4" w:space="0" w:color="auto"/>
              <w:right w:val="single" w:sz="4" w:space="0" w:color="auto"/>
            </w:tcBorders>
          </w:tcPr>
          <w:p w14:paraId="473DBEA9" w14:textId="5E780AF1" w:rsidR="00102996" w:rsidRPr="00433BC4" w:rsidRDefault="00A0509A" w:rsidP="00A0509A">
            <w:pPr>
              <w:spacing w:after="0" w:line="240" w:lineRule="auto"/>
              <w:jc w:val="center"/>
              <w:rPr>
                <w:rFonts w:ascii="Times New Roman" w:hAnsi="Times New Roman" w:cs="Times New Roman"/>
                <w:bCs/>
                <w:sz w:val="28"/>
                <w:szCs w:val="28"/>
              </w:rPr>
            </w:pPr>
            <w:r w:rsidRPr="00433BC4">
              <w:rPr>
                <w:rFonts w:ascii="Times New Roman" w:hAnsi="Times New Roman" w:cs="Times New Roman"/>
                <w:sz w:val="28"/>
                <w:szCs w:val="28"/>
              </w:rPr>
              <w:t>Коваленко Лев</w:t>
            </w:r>
          </w:p>
        </w:tc>
        <w:tc>
          <w:tcPr>
            <w:tcW w:w="2738" w:type="dxa"/>
            <w:tcBorders>
              <w:top w:val="single" w:sz="4" w:space="0" w:color="auto"/>
              <w:left w:val="single" w:sz="4" w:space="0" w:color="auto"/>
              <w:bottom w:val="single" w:sz="4" w:space="0" w:color="auto"/>
              <w:right w:val="single" w:sz="4" w:space="0" w:color="auto"/>
            </w:tcBorders>
          </w:tcPr>
          <w:p w14:paraId="26C845E4" w14:textId="4B265797" w:rsidR="00102996"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18.12.2020</w:t>
            </w:r>
          </w:p>
        </w:tc>
      </w:tr>
      <w:tr w:rsidR="00A0509A" w14:paraId="211F5B0A" w14:textId="77777777" w:rsidTr="00A0509A">
        <w:trPr>
          <w:trHeight w:val="293"/>
        </w:trPr>
        <w:tc>
          <w:tcPr>
            <w:tcW w:w="1736" w:type="dxa"/>
            <w:tcBorders>
              <w:top w:val="single" w:sz="4" w:space="0" w:color="auto"/>
              <w:left w:val="single" w:sz="4" w:space="0" w:color="auto"/>
              <w:bottom w:val="single" w:sz="4" w:space="0" w:color="auto"/>
              <w:right w:val="single" w:sz="4" w:space="0" w:color="auto"/>
            </w:tcBorders>
          </w:tcPr>
          <w:p w14:paraId="3F1911C2" w14:textId="77777777" w:rsidR="00102996" w:rsidRPr="00433BC4" w:rsidRDefault="00102996" w:rsidP="00A0509A">
            <w:pPr>
              <w:numPr>
                <w:ilvl w:val="0"/>
                <w:numId w:val="3"/>
              </w:numPr>
              <w:spacing w:after="0" w:line="240" w:lineRule="auto"/>
              <w:contextualSpacing/>
              <w:jc w:val="center"/>
              <w:rPr>
                <w:rFonts w:ascii="Times New Roman" w:eastAsiaTheme="minorEastAsia" w:hAnsi="Times New Roman" w:cs="Times New Roman"/>
                <w:bCs/>
                <w:spacing w:val="15"/>
                <w:sz w:val="28"/>
                <w:szCs w:val="28"/>
              </w:rPr>
            </w:pPr>
          </w:p>
        </w:tc>
        <w:tc>
          <w:tcPr>
            <w:tcW w:w="4755" w:type="dxa"/>
            <w:tcBorders>
              <w:top w:val="single" w:sz="4" w:space="0" w:color="auto"/>
              <w:left w:val="single" w:sz="4" w:space="0" w:color="auto"/>
              <w:bottom w:val="single" w:sz="4" w:space="0" w:color="auto"/>
              <w:right w:val="single" w:sz="4" w:space="0" w:color="auto"/>
            </w:tcBorders>
          </w:tcPr>
          <w:p w14:paraId="3FCB1E69" w14:textId="76C03584" w:rsidR="00102996" w:rsidRPr="00433BC4" w:rsidRDefault="00A0509A" w:rsidP="00A0509A">
            <w:pPr>
              <w:spacing w:after="0" w:line="240" w:lineRule="auto"/>
              <w:jc w:val="center"/>
              <w:rPr>
                <w:rFonts w:ascii="Times New Roman" w:hAnsi="Times New Roman" w:cs="Times New Roman"/>
                <w:bCs/>
                <w:sz w:val="28"/>
                <w:szCs w:val="28"/>
              </w:rPr>
            </w:pPr>
            <w:r w:rsidRPr="00433BC4">
              <w:rPr>
                <w:rFonts w:ascii="Times New Roman" w:hAnsi="Times New Roman" w:cs="Times New Roman"/>
                <w:sz w:val="28"/>
                <w:szCs w:val="28"/>
              </w:rPr>
              <w:t>Котилевич Марк</w:t>
            </w:r>
          </w:p>
        </w:tc>
        <w:tc>
          <w:tcPr>
            <w:tcW w:w="2738" w:type="dxa"/>
            <w:tcBorders>
              <w:top w:val="single" w:sz="4" w:space="0" w:color="auto"/>
              <w:left w:val="single" w:sz="4" w:space="0" w:color="auto"/>
              <w:bottom w:val="single" w:sz="4" w:space="0" w:color="auto"/>
              <w:right w:val="single" w:sz="4" w:space="0" w:color="auto"/>
            </w:tcBorders>
          </w:tcPr>
          <w:p w14:paraId="6E5A814D" w14:textId="5BF21741" w:rsidR="00102996"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17.05.2020</w:t>
            </w:r>
          </w:p>
        </w:tc>
      </w:tr>
      <w:tr w:rsidR="008917E0" w14:paraId="24A6A92B" w14:textId="77777777" w:rsidTr="00A0509A">
        <w:trPr>
          <w:trHeight w:val="293"/>
        </w:trPr>
        <w:tc>
          <w:tcPr>
            <w:tcW w:w="1736" w:type="dxa"/>
            <w:tcBorders>
              <w:top w:val="single" w:sz="4" w:space="0" w:color="auto"/>
              <w:left w:val="single" w:sz="4" w:space="0" w:color="auto"/>
              <w:bottom w:val="single" w:sz="4" w:space="0" w:color="auto"/>
              <w:right w:val="single" w:sz="4" w:space="0" w:color="auto"/>
            </w:tcBorders>
          </w:tcPr>
          <w:p w14:paraId="0E1CA68D" w14:textId="77777777" w:rsidR="008917E0" w:rsidRPr="00433BC4" w:rsidRDefault="008917E0" w:rsidP="00A0509A">
            <w:pPr>
              <w:numPr>
                <w:ilvl w:val="0"/>
                <w:numId w:val="3"/>
              </w:numPr>
              <w:spacing w:after="0" w:line="240" w:lineRule="auto"/>
              <w:contextualSpacing/>
              <w:jc w:val="center"/>
              <w:rPr>
                <w:rFonts w:ascii="Times New Roman" w:eastAsiaTheme="minorEastAsia" w:hAnsi="Times New Roman" w:cs="Times New Roman"/>
                <w:bCs/>
                <w:spacing w:val="15"/>
                <w:sz w:val="28"/>
                <w:szCs w:val="28"/>
              </w:rPr>
            </w:pPr>
          </w:p>
        </w:tc>
        <w:tc>
          <w:tcPr>
            <w:tcW w:w="4755" w:type="dxa"/>
            <w:tcBorders>
              <w:top w:val="single" w:sz="4" w:space="0" w:color="auto"/>
              <w:left w:val="single" w:sz="4" w:space="0" w:color="auto"/>
              <w:bottom w:val="single" w:sz="4" w:space="0" w:color="auto"/>
              <w:right w:val="single" w:sz="4" w:space="0" w:color="auto"/>
            </w:tcBorders>
          </w:tcPr>
          <w:p w14:paraId="7C2E27B7" w14:textId="195FA03C" w:rsidR="008917E0" w:rsidRPr="00433BC4" w:rsidRDefault="008917E0" w:rsidP="00A050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Кусси Давид</w:t>
            </w:r>
          </w:p>
        </w:tc>
        <w:tc>
          <w:tcPr>
            <w:tcW w:w="2738" w:type="dxa"/>
            <w:tcBorders>
              <w:top w:val="single" w:sz="4" w:space="0" w:color="auto"/>
              <w:left w:val="single" w:sz="4" w:space="0" w:color="auto"/>
              <w:bottom w:val="single" w:sz="4" w:space="0" w:color="auto"/>
              <w:right w:val="single" w:sz="4" w:space="0" w:color="auto"/>
            </w:tcBorders>
          </w:tcPr>
          <w:p w14:paraId="11B6960A" w14:textId="3F2C4148" w:rsidR="008917E0" w:rsidRPr="00433BC4" w:rsidRDefault="00F512FA" w:rsidP="00A0509A">
            <w:pPr>
              <w:spacing w:after="0" w:line="240" w:lineRule="auto"/>
              <w:jc w:val="center"/>
              <w:rPr>
                <w:rFonts w:ascii="Times New Roman" w:eastAsiaTheme="minorEastAsia" w:hAnsi="Times New Roman" w:cs="Times New Roman"/>
                <w:bCs/>
                <w:spacing w:val="15"/>
                <w:sz w:val="28"/>
                <w:szCs w:val="28"/>
              </w:rPr>
            </w:pPr>
            <w:r>
              <w:rPr>
                <w:rFonts w:ascii="Times New Roman" w:eastAsiaTheme="minorEastAsia" w:hAnsi="Times New Roman" w:cs="Times New Roman"/>
                <w:bCs/>
                <w:spacing w:val="15"/>
                <w:sz w:val="28"/>
                <w:szCs w:val="28"/>
              </w:rPr>
              <w:t>09.12.21</w:t>
            </w:r>
          </w:p>
        </w:tc>
      </w:tr>
      <w:tr w:rsidR="00A0509A" w14:paraId="531EABDC" w14:textId="77777777" w:rsidTr="00A0509A">
        <w:trPr>
          <w:trHeight w:val="293"/>
        </w:trPr>
        <w:tc>
          <w:tcPr>
            <w:tcW w:w="1736" w:type="dxa"/>
            <w:tcBorders>
              <w:top w:val="single" w:sz="4" w:space="0" w:color="auto"/>
              <w:left w:val="single" w:sz="4" w:space="0" w:color="auto"/>
              <w:bottom w:val="single" w:sz="4" w:space="0" w:color="auto"/>
              <w:right w:val="single" w:sz="4" w:space="0" w:color="auto"/>
            </w:tcBorders>
          </w:tcPr>
          <w:p w14:paraId="4AF4500B" w14:textId="77777777" w:rsidR="00102996" w:rsidRPr="00433BC4" w:rsidRDefault="00102996" w:rsidP="00A0509A">
            <w:pPr>
              <w:numPr>
                <w:ilvl w:val="0"/>
                <w:numId w:val="3"/>
              </w:numPr>
              <w:spacing w:after="0" w:line="240" w:lineRule="auto"/>
              <w:contextualSpacing/>
              <w:jc w:val="center"/>
              <w:rPr>
                <w:rFonts w:ascii="Times New Roman" w:eastAsiaTheme="minorEastAsia" w:hAnsi="Times New Roman" w:cs="Times New Roman"/>
                <w:bCs/>
                <w:spacing w:val="15"/>
                <w:sz w:val="28"/>
                <w:szCs w:val="28"/>
              </w:rPr>
            </w:pPr>
          </w:p>
        </w:tc>
        <w:tc>
          <w:tcPr>
            <w:tcW w:w="4755" w:type="dxa"/>
            <w:tcBorders>
              <w:top w:val="single" w:sz="4" w:space="0" w:color="auto"/>
              <w:left w:val="single" w:sz="4" w:space="0" w:color="auto"/>
              <w:bottom w:val="single" w:sz="4" w:space="0" w:color="auto"/>
              <w:right w:val="single" w:sz="4" w:space="0" w:color="auto"/>
            </w:tcBorders>
          </w:tcPr>
          <w:p w14:paraId="19AFA5CB" w14:textId="64A980A9" w:rsidR="00102996" w:rsidRPr="00433BC4" w:rsidRDefault="00A0509A" w:rsidP="00A0509A">
            <w:pPr>
              <w:spacing w:after="0" w:line="240" w:lineRule="auto"/>
              <w:jc w:val="center"/>
              <w:rPr>
                <w:rFonts w:ascii="Times New Roman" w:hAnsi="Times New Roman" w:cs="Times New Roman"/>
                <w:bCs/>
                <w:sz w:val="28"/>
                <w:szCs w:val="28"/>
              </w:rPr>
            </w:pPr>
            <w:r w:rsidRPr="00433BC4">
              <w:rPr>
                <w:rFonts w:ascii="Times New Roman" w:hAnsi="Times New Roman" w:cs="Times New Roman"/>
                <w:sz w:val="28"/>
                <w:szCs w:val="28"/>
              </w:rPr>
              <w:t>Малышева Аня</w:t>
            </w:r>
          </w:p>
        </w:tc>
        <w:tc>
          <w:tcPr>
            <w:tcW w:w="2738" w:type="dxa"/>
            <w:tcBorders>
              <w:top w:val="single" w:sz="4" w:space="0" w:color="auto"/>
              <w:left w:val="single" w:sz="4" w:space="0" w:color="auto"/>
              <w:bottom w:val="single" w:sz="4" w:space="0" w:color="auto"/>
              <w:right w:val="single" w:sz="4" w:space="0" w:color="auto"/>
            </w:tcBorders>
          </w:tcPr>
          <w:p w14:paraId="02781087" w14:textId="34A8D0D0" w:rsidR="00102996" w:rsidRPr="00433BC4" w:rsidRDefault="00E35375"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2</w:t>
            </w:r>
            <w:r w:rsidR="002E53D4" w:rsidRPr="00433BC4">
              <w:rPr>
                <w:rFonts w:ascii="Times New Roman" w:eastAsiaTheme="minorEastAsia" w:hAnsi="Times New Roman" w:cs="Times New Roman"/>
                <w:bCs/>
                <w:spacing w:val="15"/>
                <w:sz w:val="28"/>
                <w:szCs w:val="28"/>
              </w:rPr>
              <w:t>1</w:t>
            </w:r>
            <w:r w:rsidRPr="00433BC4">
              <w:rPr>
                <w:rFonts w:ascii="Times New Roman" w:eastAsiaTheme="minorEastAsia" w:hAnsi="Times New Roman" w:cs="Times New Roman"/>
                <w:bCs/>
                <w:spacing w:val="15"/>
                <w:sz w:val="28"/>
                <w:szCs w:val="28"/>
              </w:rPr>
              <w:t>.01.2020</w:t>
            </w:r>
          </w:p>
        </w:tc>
      </w:tr>
      <w:tr w:rsidR="00A0509A" w14:paraId="5A4CF136" w14:textId="77777777" w:rsidTr="00A0509A">
        <w:trPr>
          <w:trHeight w:val="306"/>
        </w:trPr>
        <w:tc>
          <w:tcPr>
            <w:tcW w:w="1736" w:type="dxa"/>
            <w:tcBorders>
              <w:top w:val="single" w:sz="4" w:space="0" w:color="auto"/>
              <w:left w:val="single" w:sz="4" w:space="0" w:color="auto"/>
              <w:bottom w:val="single" w:sz="4" w:space="0" w:color="auto"/>
              <w:right w:val="single" w:sz="4" w:space="0" w:color="auto"/>
            </w:tcBorders>
          </w:tcPr>
          <w:p w14:paraId="2BCABC88" w14:textId="77777777" w:rsidR="00A0509A" w:rsidRPr="00433BC4" w:rsidRDefault="00A0509A" w:rsidP="00A0509A">
            <w:pPr>
              <w:numPr>
                <w:ilvl w:val="0"/>
                <w:numId w:val="3"/>
              </w:numPr>
              <w:spacing w:after="0" w:line="240" w:lineRule="auto"/>
              <w:contextualSpacing/>
              <w:jc w:val="center"/>
              <w:rPr>
                <w:rFonts w:ascii="Times New Roman" w:eastAsiaTheme="minorEastAsia" w:hAnsi="Times New Roman" w:cs="Times New Roman"/>
                <w:bCs/>
                <w:spacing w:val="15"/>
                <w:sz w:val="28"/>
                <w:szCs w:val="28"/>
              </w:rPr>
            </w:pPr>
          </w:p>
        </w:tc>
        <w:tc>
          <w:tcPr>
            <w:tcW w:w="4755" w:type="dxa"/>
            <w:tcBorders>
              <w:top w:val="single" w:sz="4" w:space="0" w:color="auto"/>
              <w:left w:val="single" w:sz="4" w:space="0" w:color="auto"/>
              <w:bottom w:val="single" w:sz="4" w:space="0" w:color="auto"/>
              <w:right w:val="single" w:sz="4" w:space="0" w:color="auto"/>
            </w:tcBorders>
          </w:tcPr>
          <w:p w14:paraId="1BAF86A6" w14:textId="293FAB58" w:rsidR="00A0509A" w:rsidRPr="00433BC4" w:rsidRDefault="00A0509A" w:rsidP="00A0509A">
            <w:pPr>
              <w:spacing w:after="0" w:line="240" w:lineRule="auto"/>
              <w:jc w:val="center"/>
              <w:rPr>
                <w:rFonts w:ascii="Times New Roman" w:hAnsi="Times New Roman" w:cs="Times New Roman"/>
                <w:sz w:val="28"/>
                <w:szCs w:val="28"/>
              </w:rPr>
            </w:pPr>
            <w:r w:rsidRPr="00433BC4">
              <w:rPr>
                <w:rFonts w:ascii="Times New Roman" w:hAnsi="Times New Roman" w:cs="Times New Roman"/>
                <w:sz w:val="28"/>
                <w:szCs w:val="28"/>
              </w:rPr>
              <w:t>Мищенко Полина</w:t>
            </w:r>
          </w:p>
        </w:tc>
        <w:tc>
          <w:tcPr>
            <w:tcW w:w="2738" w:type="dxa"/>
            <w:tcBorders>
              <w:top w:val="single" w:sz="4" w:space="0" w:color="auto"/>
              <w:left w:val="single" w:sz="4" w:space="0" w:color="auto"/>
              <w:bottom w:val="single" w:sz="4" w:space="0" w:color="auto"/>
              <w:right w:val="single" w:sz="4" w:space="0" w:color="auto"/>
            </w:tcBorders>
          </w:tcPr>
          <w:p w14:paraId="37CD4E98" w14:textId="3B375310" w:rsidR="00A0509A" w:rsidRPr="00433BC4" w:rsidRDefault="00433BC4"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26.06.2020</w:t>
            </w:r>
          </w:p>
        </w:tc>
      </w:tr>
      <w:tr w:rsidR="00A0509A" w14:paraId="3234DDD6" w14:textId="77777777" w:rsidTr="00433BC4">
        <w:trPr>
          <w:trHeight w:val="364"/>
        </w:trPr>
        <w:tc>
          <w:tcPr>
            <w:tcW w:w="1736" w:type="dxa"/>
            <w:tcBorders>
              <w:top w:val="single" w:sz="4" w:space="0" w:color="auto"/>
              <w:left w:val="single" w:sz="4" w:space="0" w:color="auto"/>
              <w:bottom w:val="single" w:sz="4" w:space="0" w:color="auto"/>
              <w:right w:val="single" w:sz="4" w:space="0" w:color="auto"/>
            </w:tcBorders>
          </w:tcPr>
          <w:p w14:paraId="5AB40631" w14:textId="4CEDAC43" w:rsidR="00102996" w:rsidRPr="00433BC4" w:rsidRDefault="00D05308" w:rsidP="00A0509A">
            <w:pPr>
              <w:spacing w:after="0" w:line="240" w:lineRule="auto"/>
              <w:ind w:left="360"/>
              <w:contextualSpacing/>
              <w:jc w:val="center"/>
              <w:rPr>
                <w:rFonts w:ascii="Times New Roman" w:eastAsiaTheme="minorEastAsia" w:hAnsi="Times New Roman" w:cs="Times New Roman"/>
                <w:bCs/>
                <w:spacing w:val="15"/>
                <w:sz w:val="28"/>
                <w:szCs w:val="28"/>
              </w:rPr>
            </w:pPr>
            <w:r>
              <w:rPr>
                <w:rFonts w:ascii="Times New Roman" w:eastAsiaTheme="minorEastAsia" w:hAnsi="Times New Roman" w:cs="Times New Roman"/>
                <w:bCs/>
                <w:spacing w:val="15"/>
                <w:sz w:val="28"/>
                <w:szCs w:val="28"/>
              </w:rPr>
              <w:t>8</w:t>
            </w:r>
            <w:r w:rsidR="00A0509A" w:rsidRPr="00433BC4">
              <w:rPr>
                <w:rFonts w:ascii="Times New Roman" w:eastAsiaTheme="minorEastAsia" w:hAnsi="Times New Roman" w:cs="Times New Roman"/>
                <w:bCs/>
                <w:spacing w:val="15"/>
                <w:sz w:val="28"/>
                <w:szCs w:val="28"/>
              </w:rPr>
              <w:t>.</w:t>
            </w:r>
          </w:p>
        </w:tc>
        <w:tc>
          <w:tcPr>
            <w:tcW w:w="4755" w:type="dxa"/>
            <w:tcBorders>
              <w:top w:val="single" w:sz="4" w:space="0" w:color="auto"/>
              <w:left w:val="single" w:sz="4" w:space="0" w:color="auto"/>
              <w:bottom w:val="single" w:sz="4" w:space="0" w:color="auto"/>
              <w:right w:val="single" w:sz="4" w:space="0" w:color="auto"/>
            </w:tcBorders>
          </w:tcPr>
          <w:p w14:paraId="475E6C87" w14:textId="77777777" w:rsidR="00102996" w:rsidRPr="00433BC4" w:rsidRDefault="00E35375"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Некрасова Вероника</w:t>
            </w:r>
          </w:p>
        </w:tc>
        <w:tc>
          <w:tcPr>
            <w:tcW w:w="2738" w:type="dxa"/>
            <w:tcBorders>
              <w:top w:val="single" w:sz="4" w:space="0" w:color="auto"/>
              <w:left w:val="single" w:sz="4" w:space="0" w:color="auto"/>
              <w:bottom w:val="single" w:sz="4" w:space="0" w:color="auto"/>
              <w:right w:val="single" w:sz="4" w:space="0" w:color="auto"/>
            </w:tcBorders>
          </w:tcPr>
          <w:p w14:paraId="0C765202" w14:textId="77777777" w:rsidR="00102996" w:rsidRPr="00433BC4" w:rsidRDefault="00E35375"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14.05.2020</w:t>
            </w:r>
          </w:p>
        </w:tc>
      </w:tr>
      <w:tr w:rsidR="00A0509A" w14:paraId="63E4B9FA" w14:textId="77777777" w:rsidTr="00A0509A">
        <w:trPr>
          <w:trHeight w:val="293"/>
        </w:trPr>
        <w:tc>
          <w:tcPr>
            <w:tcW w:w="1736" w:type="dxa"/>
            <w:tcBorders>
              <w:top w:val="single" w:sz="4" w:space="0" w:color="auto"/>
              <w:left w:val="single" w:sz="4" w:space="0" w:color="auto"/>
              <w:bottom w:val="single" w:sz="4" w:space="0" w:color="auto"/>
              <w:right w:val="single" w:sz="4" w:space="0" w:color="auto"/>
            </w:tcBorders>
          </w:tcPr>
          <w:p w14:paraId="312F1CAE" w14:textId="0B16B369" w:rsidR="00102996" w:rsidRPr="00433BC4" w:rsidRDefault="00D05308" w:rsidP="00A0509A">
            <w:pPr>
              <w:spacing w:after="0" w:line="240" w:lineRule="auto"/>
              <w:ind w:left="360"/>
              <w:contextualSpacing/>
              <w:jc w:val="center"/>
              <w:rPr>
                <w:rFonts w:ascii="Times New Roman" w:eastAsiaTheme="minorEastAsia" w:hAnsi="Times New Roman" w:cs="Times New Roman"/>
                <w:bCs/>
                <w:spacing w:val="15"/>
                <w:sz w:val="28"/>
                <w:szCs w:val="28"/>
              </w:rPr>
            </w:pPr>
            <w:r>
              <w:rPr>
                <w:rFonts w:ascii="Times New Roman" w:eastAsiaTheme="minorEastAsia" w:hAnsi="Times New Roman" w:cs="Times New Roman"/>
                <w:bCs/>
                <w:spacing w:val="15"/>
                <w:sz w:val="28"/>
                <w:szCs w:val="28"/>
              </w:rPr>
              <w:t>9</w:t>
            </w:r>
            <w:r w:rsidR="00A0509A" w:rsidRPr="00433BC4">
              <w:rPr>
                <w:rFonts w:ascii="Times New Roman" w:eastAsiaTheme="minorEastAsia" w:hAnsi="Times New Roman" w:cs="Times New Roman"/>
                <w:bCs/>
                <w:spacing w:val="15"/>
                <w:sz w:val="28"/>
                <w:szCs w:val="28"/>
              </w:rPr>
              <w:t>.</w:t>
            </w:r>
          </w:p>
        </w:tc>
        <w:tc>
          <w:tcPr>
            <w:tcW w:w="4755" w:type="dxa"/>
            <w:tcBorders>
              <w:top w:val="single" w:sz="4" w:space="0" w:color="auto"/>
              <w:left w:val="single" w:sz="4" w:space="0" w:color="auto"/>
              <w:bottom w:val="single" w:sz="4" w:space="0" w:color="auto"/>
              <w:right w:val="single" w:sz="4" w:space="0" w:color="auto"/>
            </w:tcBorders>
          </w:tcPr>
          <w:p w14:paraId="776C130D" w14:textId="3F816E6A" w:rsidR="00102996"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hAnsi="Times New Roman" w:cs="Times New Roman"/>
                <w:sz w:val="28"/>
                <w:szCs w:val="28"/>
              </w:rPr>
              <w:t>Новиков Михаил</w:t>
            </w:r>
          </w:p>
        </w:tc>
        <w:tc>
          <w:tcPr>
            <w:tcW w:w="2738" w:type="dxa"/>
            <w:tcBorders>
              <w:top w:val="single" w:sz="4" w:space="0" w:color="auto"/>
              <w:left w:val="single" w:sz="4" w:space="0" w:color="auto"/>
              <w:bottom w:val="single" w:sz="4" w:space="0" w:color="auto"/>
              <w:right w:val="single" w:sz="4" w:space="0" w:color="auto"/>
            </w:tcBorders>
          </w:tcPr>
          <w:p w14:paraId="0823E3BF" w14:textId="30CCF404" w:rsidR="00102996" w:rsidRPr="00433BC4" w:rsidRDefault="00433BC4"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04.05.2020</w:t>
            </w:r>
          </w:p>
        </w:tc>
      </w:tr>
      <w:tr w:rsidR="00A0509A" w14:paraId="2042ACE6" w14:textId="77777777" w:rsidTr="00433BC4">
        <w:trPr>
          <w:trHeight w:val="372"/>
        </w:trPr>
        <w:tc>
          <w:tcPr>
            <w:tcW w:w="1736" w:type="dxa"/>
            <w:tcBorders>
              <w:top w:val="single" w:sz="4" w:space="0" w:color="auto"/>
              <w:left w:val="single" w:sz="4" w:space="0" w:color="auto"/>
              <w:bottom w:val="single" w:sz="4" w:space="0" w:color="auto"/>
              <w:right w:val="single" w:sz="4" w:space="0" w:color="auto"/>
            </w:tcBorders>
          </w:tcPr>
          <w:p w14:paraId="58BF905F" w14:textId="235EAFBE" w:rsidR="00102996" w:rsidRPr="00433BC4" w:rsidRDefault="00D05308" w:rsidP="00A0509A">
            <w:pPr>
              <w:spacing w:after="0" w:line="240" w:lineRule="auto"/>
              <w:ind w:left="360"/>
              <w:contextualSpacing/>
              <w:jc w:val="center"/>
              <w:rPr>
                <w:rFonts w:ascii="Times New Roman" w:eastAsiaTheme="minorEastAsia" w:hAnsi="Times New Roman" w:cs="Times New Roman"/>
                <w:bCs/>
                <w:spacing w:val="15"/>
                <w:sz w:val="28"/>
                <w:szCs w:val="28"/>
              </w:rPr>
            </w:pPr>
            <w:r>
              <w:rPr>
                <w:rFonts w:ascii="Times New Roman" w:eastAsiaTheme="minorEastAsia" w:hAnsi="Times New Roman" w:cs="Times New Roman"/>
                <w:bCs/>
                <w:spacing w:val="15"/>
                <w:sz w:val="28"/>
                <w:szCs w:val="28"/>
              </w:rPr>
              <w:t>10</w:t>
            </w:r>
            <w:r w:rsidR="00A0509A" w:rsidRPr="00433BC4">
              <w:rPr>
                <w:rFonts w:ascii="Times New Roman" w:eastAsiaTheme="minorEastAsia" w:hAnsi="Times New Roman" w:cs="Times New Roman"/>
                <w:bCs/>
                <w:spacing w:val="15"/>
                <w:sz w:val="28"/>
                <w:szCs w:val="28"/>
              </w:rPr>
              <w:t>.</w:t>
            </w:r>
          </w:p>
        </w:tc>
        <w:tc>
          <w:tcPr>
            <w:tcW w:w="4755" w:type="dxa"/>
            <w:tcBorders>
              <w:top w:val="single" w:sz="4" w:space="0" w:color="auto"/>
              <w:left w:val="single" w:sz="4" w:space="0" w:color="auto"/>
              <w:bottom w:val="single" w:sz="4" w:space="0" w:color="auto"/>
              <w:right w:val="single" w:sz="4" w:space="0" w:color="auto"/>
            </w:tcBorders>
          </w:tcPr>
          <w:p w14:paraId="48128393" w14:textId="1D8397B9" w:rsidR="00102996"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hAnsi="Times New Roman" w:cs="Times New Roman"/>
                <w:sz w:val="28"/>
                <w:szCs w:val="28"/>
              </w:rPr>
              <w:t>Сигошина Елизавета</w:t>
            </w:r>
          </w:p>
        </w:tc>
        <w:tc>
          <w:tcPr>
            <w:tcW w:w="2738" w:type="dxa"/>
            <w:tcBorders>
              <w:top w:val="single" w:sz="4" w:space="0" w:color="auto"/>
              <w:left w:val="single" w:sz="4" w:space="0" w:color="auto"/>
              <w:bottom w:val="single" w:sz="4" w:space="0" w:color="auto"/>
              <w:right w:val="single" w:sz="4" w:space="0" w:color="auto"/>
            </w:tcBorders>
          </w:tcPr>
          <w:p w14:paraId="094E69EF" w14:textId="2C17EDAB" w:rsidR="00102996" w:rsidRPr="00433BC4" w:rsidRDefault="00433BC4"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08.04.2020</w:t>
            </w:r>
          </w:p>
        </w:tc>
      </w:tr>
      <w:tr w:rsidR="00A0509A" w14:paraId="0F26E347" w14:textId="77777777" w:rsidTr="00433BC4">
        <w:trPr>
          <w:trHeight w:val="392"/>
        </w:trPr>
        <w:tc>
          <w:tcPr>
            <w:tcW w:w="1736" w:type="dxa"/>
            <w:tcBorders>
              <w:top w:val="single" w:sz="4" w:space="0" w:color="auto"/>
              <w:left w:val="single" w:sz="4" w:space="0" w:color="auto"/>
              <w:bottom w:val="single" w:sz="4" w:space="0" w:color="auto"/>
              <w:right w:val="single" w:sz="4" w:space="0" w:color="auto"/>
            </w:tcBorders>
          </w:tcPr>
          <w:p w14:paraId="38EFBA70" w14:textId="56844C70" w:rsidR="00102996" w:rsidRPr="00433BC4" w:rsidRDefault="00A0509A" w:rsidP="00A0509A">
            <w:pPr>
              <w:spacing w:after="0" w:line="240" w:lineRule="auto"/>
              <w:ind w:left="360"/>
              <w:contextualSpacing/>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1</w:t>
            </w:r>
            <w:r w:rsidR="00D05308">
              <w:rPr>
                <w:rFonts w:ascii="Times New Roman" w:eastAsiaTheme="minorEastAsia" w:hAnsi="Times New Roman" w:cs="Times New Roman"/>
                <w:bCs/>
                <w:spacing w:val="15"/>
                <w:sz w:val="28"/>
                <w:szCs w:val="28"/>
              </w:rPr>
              <w:t>1</w:t>
            </w:r>
            <w:r w:rsidRPr="00433BC4">
              <w:rPr>
                <w:rFonts w:ascii="Times New Roman" w:eastAsiaTheme="minorEastAsia" w:hAnsi="Times New Roman" w:cs="Times New Roman"/>
                <w:bCs/>
                <w:spacing w:val="15"/>
                <w:sz w:val="28"/>
                <w:szCs w:val="28"/>
              </w:rPr>
              <w:t>.</w:t>
            </w:r>
          </w:p>
        </w:tc>
        <w:tc>
          <w:tcPr>
            <w:tcW w:w="4755" w:type="dxa"/>
            <w:tcBorders>
              <w:top w:val="single" w:sz="4" w:space="0" w:color="auto"/>
              <w:left w:val="single" w:sz="4" w:space="0" w:color="auto"/>
              <w:bottom w:val="single" w:sz="4" w:space="0" w:color="auto"/>
              <w:right w:val="single" w:sz="4" w:space="0" w:color="auto"/>
            </w:tcBorders>
          </w:tcPr>
          <w:p w14:paraId="5FD02E15" w14:textId="1BC66BF9" w:rsidR="00102996"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hAnsi="Times New Roman" w:cs="Times New Roman"/>
                <w:sz w:val="28"/>
                <w:szCs w:val="28"/>
              </w:rPr>
              <w:t>Стаховская Есения</w:t>
            </w:r>
          </w:p>
        </w:tc>
        <w:tc>
          <w:tcPr>
            <w:tcW w:w="2738" w:type="dxa"/>
            <w:tcBorders>
              <w:top w:val="single" w:sz="4" w:space="0" w:color="auto"/>
              <w:left w:val="single" w:sz="4" w:space="0" w:color="auto"/>
              <w:bottom w:val="single" w:sz="4" w:space="0" w:color="auto"/>
              <w:right w:val="single" w:sz="4" w:space="0" w:color="auto"/>
            </w:tcBorders>
          </w:tcPr>
          <w:p w14:paraId="5084BBD6" w14:textId="4803AEA3" w:rsidR="00102996" w:rsidRPr="00433BC4" w:rsidRDefault="00E35375"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21.0</w:t>
            </w:r>
            <w:r w:rsidR="00433BC4" w:rsidRPr="00433BC4">
              <w:rPr>
                <w:rFonts w:ascii="Times New Roman" w:eastAsiaTheme="minorEastAsia" w:hAnsi="Times New Roman" w:cs="Times New Roman"/>
                <w:bCs/>
                <w:spacing w:val="15"/>
                <w:sz w:val="28"/>
                <w:szCs w:val="28"/>
              </w:rPr>
              <w:t>9</w:t>
            </w:r>
            <w:r w:rsidRPr="00433BC4">
              <w:rPr>
                <w:rFonts w:ascii="Times New Roman" w:eastAsiaTheme="minorEastAsia" w:hAnsi="Times New Roman" w:cs="Times New Roman"/>
                <w:bCs/>
                <w:spacing w:val="15"/>
                <w:sz w:val="28"/>
                <w:szCs w:val="28"/>
              </w:rPr>
              <w:t>.2020</w:t>
            </w:r>
          </w:p>
        </w:tc>
      </w:tr>
      <w:tr w:rsidR="00A0509A" w14:paraId="37004C26" w14:textId="77777777" w:rsidTr="00A0509A">
        <w:trPr>
          <w:trHeight w:val="293"/>
        </w:trPr>
        <w:tc>
          <w:tcPr>
            <w:tcW w:w="1736" w:type="dxa"/>
            <w:tcBorders>
              <w:top w:val="single" w:sz="4" w:space="0" w:color="auto"/>
              <w:left w:val="single" w:sz="4" w:space="0" w:color="auto"/>
              <w:bottom w:val="single" w:sz="4" w:space="0" w:color="auto"/>
              <w:right w:val="single" w:sz="4" w:space="0" w:color="auto"/>
            </w:tcBorders>
          </w:tcPr>
          <w:p w14:paraId="61E9C8CC" w14:textId="2ABCE4CC" w:rsidR="00102996" w:rsidRPr="00433BC4" w:rsidRDefault="00E35375" w:rsidP="00A0509A">
            <w:pPr>
              <w:spacing w:after="0" w:line="240" w:lineRule="auto"/>
              <w:ind w:left="360"/>
              <w:contextualSpacing/>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1</w:t>
            </w:r>
            <w:r w:rsidR="00D05308">
              <w:rPr>
                <w:rFonts w:ascii="Times New Roman" w:eastAsiaTheme="minorEastAsia" w:hAnsi="Times New Roman" w:cs="Times New Roman"/>
                <w:bCs/>
                <w:spacing w:val="15"/>
                <w:sz w:val="28"/>
                <w:szCs w:val="28"/>
              </w:rPr>
              <w:t>2</w:t>
            </w:r>
            <w:r w:rsidRPr="00433BC4">
              <w:rPr>
                <w:rFonts w:ascii="Times New Roman" w:eastAsiaTheme="minorEastAsia" w:hAnsi="Times New Roman" w:cs="Times New Roman"/>
                <w:bCs/>
                <w:spacing w:val="15"/>
                <w:sz w:val="28"/>
                <w:szCs w:val="28"/>
              </w:rPr>
              <w:t>.</w:t>
            </w:r>
          </w:p>
        </w:tc>
        <w:tc>
          <w:tcPr>
            <w:tcW w:w="4755" w:type="dxa"/>
            <w:tcBorders>
              <w:top w:val="single" w:sz="4" w:space="0" w:color="auto"/>
              <w:left w:val="single" w:sz="4" w:space="0" w:color="auto"/>
              <w:bottom w:val="single" w:sz="4" w:space="0" w:color="auto"/>
              <w:right w:val="single" w:sz="4" w:space="0" w:color="auto"/>
            </w:tcBorders>
          </w:tcPr>
          <w:p w14:paraId="60C9282D" w14:textId="0FC8E8F3" w:rsidR="00102996"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hAnsi="Times New Roman" w:cs="Times New Roman"/>
                <w:sz w:val="28"/>
                <w:szCs w:val="28"/>
              </w:rPr>
              <w:t>Титяева Мария</w:t>
            </w:r>
          </w:p>
        </w:tc>
        <w:tc>
          <w:tcPr>
            <w:tcW w:w="2738" w:type="dxa"/>
            <w:tcBorders>
              <w:top w:val="single" w:sz="4" w:space="0" w:color="auto"/>
              <w:left w:val="single" w:sz="4" w:space="0" w:color="auto"/>
              <w:bottom w:val="single" w:sz="4" w:space="0" w:color="auto"/>
              <w:right w:val="single" w:sz="4" w:space="0" w:color="auto"/>
            </w:tcBorders>
          </w:tcPr>
          <w:p w14:paraId="20174009" w14:textId="2D85576E" w:rsidR="00102996" w:rsidRPr="00433BC4" w:rsidRDefault="00433BC4"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30.04.2020</w:t>
            </w:r>
          </w:p>
        </w:tc>
      </w:tr>
      <w:tr w:rsidR="00A0509A" w14:paraId="63436683" w14:textId="77777777" w:rsidTr="00A0509A">
        <w:trPr>
          <w:trHeight w:val="293"/>
        </w:trPr>
        <w:tc>
          <w:tcPr>
            <w:tcW w:w="1736" w:type="dxa"/>
            <w:tcBorders>
              <w:top w:val="single" w:sz="4" w:space="0" w:color="auto"/>
              <w:left w:val="single" w:sz="4" w:space="0" w:color="auto"/>
              <w:bottom w:val="single" w:sz="4" w:space="0" w:color="auto"/>
              <w:right w:val="single" w:sz="4" w:space="0" w:color="auto"/>
            </w:tcBorders>
          </w:tcPr>
          <w:p w14:paraId="2EAFF994" w14:textId="06884C7A" w:rsidR="00A0509A" w:rsidRPr="00433BC4" w:rsidRDefault="00A0509A" w:rsidP="00A0509A">
            <w:pPr>
              <w:spacing w:after="0" w:line="240" w:lineRule="auto"/>
              <w:ind w:left="360"/>
              <w:contextualSpacing/>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1</w:t>
            </w:r>
            <w:r w:rsidR="00D05308">
              <w:rPr>
                <w:rFonts w:ascii="Times New Roman" w:eastAsiaTheme="minorEastAsia" w:hAnsi="Times New Roman" w:cs="Times New Roman"/>
                <w:bCs/>
                <w:spacing w:val="15"/>
                <w:sz w:val="28"/>
                <w:szCs w:val="28"/>
              </w:rPr>
              <w:t>3</w:t>
            </w:r>
            <w:r w:rsidRPr="00433BC4">
              <w:rPr>
                <w:rFonts w:ascii="Times New Roman" w:eastAsiaTheme="minorEastAsia" w:hAnsi="Times New Roman" w:cs="Times New Roman"/>
                <w:bCs/>
                <w:spacing w:val="15"/>
                <w:sz w:val="28"/>
                <w:szCs w:val="28"/>
              </w:rPr>
              <w:t>.</w:t>
            </w:r>
          </w:p>
        </w:tc>
        <w:tc>
          <w:tcPr>
            <w:tcW w:w="4755" w:type="dxa"/>
            <w:tcBorders>
              <w:top w:val="single" w:sz="4" w:space="0" w:color="auto"/>
              <w:left w:val="single" w:sz="4" w:space="0" w:color="auto"/>
              <w:bottom w:val="single" w:sz="4" w:space="0" w:color="auto"/>
              <w:right w:val="single" w:sz="4" w:space="0" w:color="auto"/>
            </w:tcBorders>
          </w:tcPr>
          <w:p w14:paraId="30067EB4" w14:textId="0A3CD3D0" w:rsidR="00A0509A"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hAnsi="Times New Roman" w:cs="Times New Roman"/>
                <w:sz w:val="28"/>
                <w:szCs w:val="28"/>
              </w:rPr>
              <w:t>Урмиев Тимур</w:t>
            </w:r>
          </w:p>
        </w:tc>
        <w:tc>
          <w:tcPr>
            <w:tcW w:w="2738" w:type="dxa"/>
            <w:tcBorders>
              <w:top w:val="single" w:sz="4" w:space="0" w:color="auto"/>
              <w:left w:val="single" w:sz="4" w:space="0" w:color="auto"/>
              <w:bottom w:val="single" w:sz="4" w:space="0" w:color="auto"/>
              <w:right w:val="single" w:sz="4" w:space="0" w:color="auto"/>
            </w:tcBorders>
          </w:tcPr>
          <w:p w14:paraId="0437945D" w14:textId="4CC38752" w:rsidR="008917E0" w:rsidRPr="00433BC4" w:rsidRDefault="00433BC4" w:rsidP="008917E0">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20.02.2020</w:t>
            </w:r>
          </w:p>
        </w:tc>
      </w:tr>
      <w:tr w:rsidR="008917E0" w14:paraId="4E449137" w14:textId="77777777" w:rsidTr="00A0509A">
        <w:trPr>
          <w:trHeight w:val="293"/>
        </w:trPr>
        <w:tc>
          <w:tcPr>
            <w:tcW w:w="1736" w:type="dxa"/>
            <w:tcBorders>
              <w:top w:val="single" w:sz="4" w:space="0" w:color="auto"/>
              <w:left w:val="single" w:sz="4" w:space="0" w:color="auto"/>
              <w:bottom w:val="single" w:sz="4" w:space="0" w:color="auto"/>
              <w:right w:val="single" w:sz="4" w:space="0" w:color="auto"/>
            </w:tcBorders>
          </w:tcPr>
          <w:p w14:paraId="3D9DA585" w14:textId="2A3D2733" w:rsidR="008917E0" w:rsidRPr="00433BC4" w:rsidRDefault="00D05308" w:rsidP="00A0509A">
            <w:pPr>
              <w:spacing w:after="0" w:line="240" w:lineRule="auto"/>
              <w:ind w:left="360"/>
              <w:contextualSpacing/>
              <w:jc w:val="center"/>
              <w:rPr>
                <w:rFonts w:ascii="Times New Roman" w:eastAsiaTheme="minorEastAsia" w:hAnsi="Times New Roman" w:cs="Times New Roman"/>
                <w:bCs/>
                <w:spacing w:val="15"/>
                <w:sz w:val="28"/>
                <w:szCs w:val="28"/>
              </w:rPr>
            </w:pPr>
            <w:r>
              <w:rPr>
                <w:rFonts w:ascii="Times New Roman" w:eastAsiaTheme="minorEastAsia" w:hAnsi="Times New Roman" w:cs="Times New Roman"/>
                <w:bCs/>
                <w:spacing w:val="15"/>
                <w:sz w:val="28"/>
                <w:szCs w:val="28"/>
              </w:rPr>
              <w:t>14.</w:t>
            </w:r>
          </w:p>
        </w:tc>
        <w:tc>
          <w:tcPr>
            <w:tcW w:w="4755" w:type="dxa"/>
            <w:tcBorders>
              <w:top w:val="single" w:sz="4" w:space="0" w:color="auto"/>
              <w:left w:val="single" w:sz="4" w:space="0" w:color="auto"/>
              <w:bottom w:val="single" w:sz="4" w:space="0" w:color="auto"/>
              <w:right w:val="single" w:sz="4" w:space="0" w:color="auto"/>
            </w:tcBorders>
          </w:tcPr>
          <w:p w14:paraId="63E3B675" w14:textId="6AEB8511" w:rsidR="008917E0" w:rsidRPr="00433BC4" w:rsidRDefault="00D05308" w:rsidP="00A050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Фурсенко Ксения</w:t>
            </w:r>
          </w:p>
        </w:tc>
        <w:tc>
          <w:tcPr>
            <w:tcW w:w="2738" w:type="dxa"/>
            <w:tcBorders>
              <w:top w:val="single" w:sz="4" w:space="0" w:color="auto"/>
              <w:left w:val="single" w:sz="4" w:space="0" w:color="auto"/>
              <w:bottom w:val="single" w:sz="4" w:space="0" w:color="auto"/>
              <w:right w:val="single" w:sz="4" w:space="0" w:color="auto"/>
            </w:tcBorders>
          </w:tcPr>
          <w:p w14:paraId="31DB89DC" w14:textId="764E308D" w:rsidR="008917E0" w:rsidRPr="00F512FA" w:rsidRDefault="00F512FA" w:rsidP="008917E0">
            <w:pPr>
              <w:spacing w:after="0" w:line="240" w:lineRule="auto"/>
              <w:jc w:val="center"/>
              <w:rPr>
                <w:rFonts w:ascii="Times New Roman" w:eastAsiaTheme="minorEastAsia" w:hAnsi="Times New Roman" w:cs="Times New Roman"/>
                <w:bCs/>
                <w:spacing w:val="15"/>
                <w:sz w:val="28"/>
                <w:szCs w:val="28"/>
              </w:rPr>
            </w:pPr>
            <w:r>
              <w:rPr>
                <w:rFonts w:ascii="Times New Roman" w:eastAsiaTheme="minorEastAsia" w:hAnsi="Times New Roman" w:cs="Times New Roman"/>
                <w:bCs/>
                <w:spacing w:val="15"/>
                <w:sz w:val="28"/>
                <w:szCs w:val="28"/>
                <w:lang w:val="en-US"/>
              </w:rPr>
              <w:t>11</w:t>
            </w:r>
            <w:r>
              <w:rPr>
                <w:rFonts w:ascii="Times New Roman" w:eastAsiaTheme="minorEastAsia" w:hAnsi="Times New Roman" w:cs="Times New Roman"/>
                <w:bCs/>
                <w:spacing w:val="15"/>
                <w:sz w:val="28"/>
                <w:szCs w:val="28"/>
              </w:rPr>
              <w:t>.10.20</w:t>
            </w:r>
          </w:p>
        </w:tc>
      </w:tr>
      <w:tr w:rsidR="00A0509A" w14:paraId="393891AC" w14:textId="77777777" w:rsidTr="00A0509A">
        <w:trPr>
          <w:trHeight w:val="306"/>
        </w:trPr>
        <w:tc>
          <w:tcPr>
            <w:tcW w:w="1736" w:type="dxa"/>
            <w:tcBorders>
              <w:top w:val="single" w:sz="4" w:space="0" w:color="auto"/>
              <w:left w:val="single" w:sz="4" w:space="0" w:color="auto"/>
              <w:bottom w:val="single" w:sz="4" w:space="0" w:color="auto"/>
              <w:right w:val="single" w:sz="4" w:space="0" w:color="auto"/>
            </w:tcBorders>
          </w:tcPr>
          <w:p w14:paraId="587F27B5" w14:textId="6357979C" w:rsidR="00A0509A" w:rsidRPr="00433BC4" w:rsidRDefault="00A0509A" w:rsidP="00A0509A">
            <w:pPr>
              <w:spacing w:after="0" w:line="240" w:lineRule="auto"/>
              <w:ind w:left="360"/>
              <w:contextualSpacing/>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1</w:t>
            </w:r>
            <w:r w:rsidR="00D05308">
              <w:rPr>
                <w:rFonts w:ascii="Times New Roman" w:eastAsiaTheme="minorEastAsia" w:hAnsi="Times New Roman" w:cs="Times New Roman"/>
                <w:bCs/>
                <w:spacing w:val="15"/>
                <w:sz w:val="28"/>
                <w:szCs w:val="28"/>
              </w:rPr>
              <w:t>5</w:t>
            </w:r>
            <w:r w:rsidRPr="00433BC4">
              <w:rPr>
                <w:rFonts w:ascii="Times New Roman" w:eastAsiaTheme="minorEastAsia" w:hAnsi="Times New Roman" w:cs="Times New Roman"/>
                <w:bCs/>
                <w:spacing w:val="15"/>
                <w:sz w:val="28"/>
                <w:szCs w:val="28"/>
              </w:rPr>
              <w:t>.</w:t>
            </w:r>
          </w:p>
        </w:tc>
        <w:tc>
          <w:tcPr>
            <w:tcW w:w="4755" w:type="dxa"/>
            <w:tcBorders>
              <w:top w:val="single" w:sz="4" w:space="0" w:color="auto"/>
              <w:left w:val="single" w:sz="4" w:space="0" w:color="auto"/>
              <w:bottom w:val="single" w:sz="4" w:space="0" w:color="auto"/>
              <w:right w:val="single" w:sz="4" w:space="0" w:color="auto"/>
            </w:tcBorders>
          </w:tcPr>
          <w:p w14:paraId="212324F8" w14:textId="0CF11E80" w:rsidR="00A0509A"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hAnsi="Times New Roman" w:cs="Times New Roman"/>
                <w:sz w:val="28"/>
                <w:szCs w:val="28"/>
              </w:rPr>
              <w:t>Халилов Эдем</w:t>
            </w:r>
          </w:p>
        </w:tc>
        <w:tc>
          <w:tcPr>
            <w:tcW w:w="2738" w:type="dxa"/>
            <w:tcBorders>
              <w:top w:val="single" w:sz="4" w:space="0" w:color="auto"/>
              <w:left w:val="single" w:sz="4" w:space="0" w:color="auto"/>
              <w:bottom w:val="single" w:sz="4" w:space="0" w:color="auto"/>
              <w:right w:val="single" w:sz="4" w:space="0" w:color="auto"/>
            </w:tcBorders>
          </w:tcPr>
          <w:p w14:paraId="5C4E0C3E" w14:textId="0F8BF4D0" w:rsidR="00A0509A" w:rsidRPr="00433BC4" w:rsidRDefault="00433BC4"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07.03.2020</w:t>
            </w:r>
          </w:p>
        </w:tc>
      </w:tr>
      <w:tr w:rsidR="00A0509A" w14:paraId="791142C0" w14:textId="77777777" w:rsidTr="00433BC4">
        <w:trPr>
          <w:trHeight w:val="374"/>
        </w:trPr>
        <w:tc>
          <w:tcPr>
            <w:tcW w:w="1736" w:type="dxa"/>
            <w:tcBorders>
              <w:top w:val="single" w:sz="4" w:space="0" w:color="auto"/>
              <w:left w:val="single" w:sz="4" w:space="0" w:color="auto"/>
              <w:bottom w:val="single" w:sz="4" w:space="0" w:color="auto"/>
              <w:right w:val="single" w:sz="4" w:space="0" w:color="auto"/>
            </w:tcBorders>
          </w:tcPr>
          <w:p w14:paraId="3F162639" w14:textId="187F2A61" w:rsidR="00A0509A" w:rsidRPr="00433BC4" w:rsidRDefault="00A0509A" w:rsidP="00A0509A">
            <w:pPr>
              <w:spacing w:after="0" w:line="240" w:lineRule="auto"/>
              <w:ind w:left="360"/>
              <w:contextualSpacing/>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1</w:t>
            </w:r>
            <w:r w:rsidR="00D05308">
              <w:rPr>
                <w:rFonts w:ascii="Times New Roman" w:eastAsiaTheme="minorEastAsia" w:hAnsi="Times New Roman" w:cs="Times New Roman"/>
                <w:bCs/>
                <w:spacing w:val="15"/>
                <w:sz w:val="28"/>
                <w:szCs w:val="28"/>
              </w:rPr>
              <w:t>6</w:t>
            </w:r>
            <w:r w:rsidRPr="00433BC4">
              <w:rPr>
                <w:rFonts w:ascii="Times New Roman" w:eastAsiaTheme="minorEastAsia" w:hAnsi="Times New Roman" w:cs="Times New Roman"/>
                <w:bCs/>
                <w:spacing w:val="15"/>
                <w:sz w:val="28"/>
                <w:szCs w:val="28"/>
              </w:rPr>
              <w:t>.</w:t>
            </w:r>
          </w:p>
        </w:tc>
        <w:tc>
          <w:tcPr>
            <w:tcW w:w="4755" w:type="dxa"/>
            <w:tcBorders>
              <w:top w:val="single" w:sz="4" w:space="0" w:color="auto"/>
              <w:left w:val="single" w:sz="4" w:space="0" w:color="auto"/>
              <w:bottom w:val="single" w:sz="4" w:space="0" w:color="auto"/>
              <w:right w:val="single" w:sz="4" w:space="0" w:color="auto"/>
            </w:tcBorders>
          </w:tcPr>
          <w:p w14:paraId="4FC51E04" w14:textId="162A8999" w:rsidR="00A0509A"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hAnsi="Times New Roman" w:cs="Times New Roman"/>
                <w:sz w:val="28"/>
                <w:szCs w:val="28"/>
              </w:rPr>
              <w:t>Щербакова Ульяна</w:t>
            </w:r>
          </w:p>
        </w:tc>
        <w:tc>
          <w:tcPr>
            <w:tcW w:w="2738" w:type="dxa"/>
            <w:tcBorders>
              <w:top w:val="single" w:sz="4" w:space="0" w:color="auto"/>
              <w:left w:val="single" w:sz="4" w:space="0" w:color="auto"/>
              <w:bottom w:val="single" w:sz="4" w:space="0" w:color="auto"/>
              <w:right w:val="single" w:sz="4" w:space="0" w:color="auto"/>
            </w:tcBorders>
          </w:tcPr>
          <w:p w14:paraId="581D59F7" w14:textId="146B57B4" w:rsidR="00A0509A" w:rsidRPr="00433BC4" w:rsidRDefault="00433BC4"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23.08.2020</w:t>
            </w:r>
          </w:p>
        </w:tc>
      </w:tr>
      <w:tr w:rsidR="00A0509A" w14:paraId="1641387B" w14:textId="77777777" w:rsidTr="00A0509A">
        <w:trPr>
          <w:trHeight w:val="279"/>
        </w:trPr>
        <w:tc>
          <w:tcPr>
            <w:tcW w:w="1736" w:type="dxa"/>
            <w:tcBorders>
              <w:top w:val="single" w:sz="4" w:space="0" w:color="auto"/>
              <w:left w:val="single" w:sz="4" w:space="0" w:color="auto"/>
              <w:bottom w:val="single" w:sz="4" w:space="0" w:color="auto"/>
              <w:right w:val="single" w:sz="4" w:space="0" w:color="auto"/>
            </w:tcBorders>
          </w:tcPr>
          <w:p w14:paraId="2239E161" w14:textId="731CA0A8" w:rsidR="00A0509A" w:rsidRPr="00433BC4" w:rsidRDefault="00A0509A" w:rsidP="00A0509A">
            <w:pPr>
              <w:spacing w:after="0" w:line="240" w:lineRule="auto"/>
              <w:ind w:left="360"/>
              <w:contextualSpacing/>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1</w:t>
            </w:r>
            <w:r w:rsidR="00D05308">
              <w:rPr>
                <w:rFonts w:ascii="Times New Roman" w:eastAsiaTheme="minorEastAsia" w:hAnsi="Times New Roman" w:cs="Times New Roman"/>
                <w:bCs/>
                <w:spacing w:val="15"/>
                <w:sz w:val="28"/>
                <w:szCs w:val="28"/>
              </w:rPr>
              <w:t>7</w:t>
            </w:r>
            <w:r w:rsidRPr="00433BC4">
              <w:rPr>
                <w:rFonts w:ascii="Times New Roman" w:eastAsiaTheme="minorEastAsia" w:hAnsi="Times New Roman" w:cs="Times New Roman"/>
                <w:bCs/>
                <w:spacing w:val="15"/>
                <w:sz w:val="28"/>
                <w:szCs w:val="28"/>
              </w:rPr>
              <w:t>.</w:t>
            </w:r>
          </w:p>
        </w:tc>
        <w:tc>
          <w:tcPr>
            <w:tcW w:w="4755" w:type="dxa"/>
            <w:tcBorders>
              <w:top w:val="single" w:sz="4" w:space="0" w:color="auto"/>
              <w:left w:val="single" w:sz="4" w:space="0" w:color="auto"/>
              <w:bottom w:val="single" w:sz="4" w:space="0" w:color="auto"/>
              <w:right w:val="single" w:sz="4" w:space="0" w:color="auto"/>
            </w:tcBorders>
          </w:tcPr>
          <w:p w14:paraId="21881271" w14:textId="0556149A" w:rsidR="00A0509A" w:rsidRPr="00433BC4" w:rsidRDefault="00A0509A"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hAnsi="Times New Roman" w:cs="Times New Roman"/>
                <w:sz w:val="28"/>
                <w:szCs w:val="28"/>
              </w:rPr>
              <w:t>Юринова Татьяна</w:t>
            </w:r>
          </w:p>
        </w:tc>
        <w:tc>
          <w:tcPr>
            <w:tcW w:w="2738" w:type="dxa"/>
            <w:tcBorders>
              <w:top w:val="single" w:sz="4" w:space="0" w:color="auto"/>
              <w:left w:val="single" w:sz="4" w:space="0" w:color="auto"/>
              <w:bottom w:val="single" w:sz="4" w:space="0" w:color="auto"/>
              <w:right w:val="single" w:sz="4" w:space="0" w:color="auto"/>
            </w:tcBorders>
          </w:tcPr>
          <w:p w14:paraId="7C384879" w14:textId="37B8087A" w:rsidR="00A0509A" w:rsidRPr="00433BC4" w:rsidRDefault="00433BC4" w:rsidP="00A0509A">
            <w:pPr>
              <w:spacing w:after="0" w:line="240" w:lineRule="auto"/>
              <w:jc w:val="center"/>
              <w:rPr>
                <w:rFonts w:ascii="Times New Roman" w:eastAsiaTheme="minorEastAsia" w:hAnsi="Times New Roman" w:cs="Times New Roman"/>
                <w:bCs/>
                <w:spacing w:val="15"/>
                <w:sz w:val="28"/>
                <w:szCs w:val="28"/>
              </w:rPr>
            </w:pPr>
            <w:r w:rsidRPr="00433BC4">
              <w:rPr>
                <w:rFonts w:ascii="Times New Roman" w:eastAsiaTheme="minorEastAsia" w:hAnsi="Times New Roman" w:cs="Times New Roman"/>
                <w:bCs/>
                <w:spacing w:val="15"/>
                <w:sz w:val="28"/>
                <w:szCs w:val="28"/>
              </w:rPr>
              <w:t>28.01.2020</w:t>
            </w:r>
          </w:p>
        </w:tc>
      </w:tr>
      <w:bookmarkEnd w:id="1"/>
    </w:tbl>
    <w:p w14:paraId="21760E18" w14:textId="77777777" w:rsidR="00102996" w:rsidRDefault="00102996">
      <w:pPr>
        <w:rPr>
          <w:rFonts w:ascii="Times New Roman" w:hAnsi="Times New Roman" w:cs="Times New Roman"/>
          <w:sz w:val="32"/>
          <w:szCs w:val="32"/>
        </w:rPr>
      </w:pPr>
    </w:p>
    <w:bookmarkEnd w:id="0"/>
    <w:p w14:paraId="490782B7" w14:textId="77777777" w:rsidR="00102996" w:rsidRDefault="00102996">
      <w:pPr>
        <w:rPr>
          <w:rFonts w:ascii="Times New Roman" w:hAnsi="Times New Roman" w:cs="Times New Roman"/>
          <w:sz w:val="32"/>
          <w:szCs w:val="32"/>
        </w:rPr>
      </w:pPr>
    </w:p>
    <w:p w14:paraId="402E71B5" w14:textId="77777777" w:rsidR="00102996" w:rsidRDefault="00E35375">
      <w:pPr>
        <w:rPr>
          <w:rFonts w:ascii="Times New Roman" w:hAnsi="Times New Roman" w:cs="Times New Roman"/>
          <w:sz w:val="28"/>
          <w:szCs w:val="28"/>
        </w:rPr>
      </w:pPr>
      <w:r>
        <w:rPr>
          <w:rFonts w:ascii="Times New Roman" w:hAnsi="Times New Roman" w:cs="Times New Roman"/>
          <w:sz w:val="32"/>
          <w:szCs w:val="32"/>
        </w:rPr>
        <w:t xml:space="preserve">  </w:t>
      </w:r>
    </w:p>
    <w:p w14:paraId="50CD14AE" w14:textId="77777777" w:rsidR="00102996" w:rsidRDefault="00102996">
      <w:pPr>
        <w:spacing w:after="0" w:line="240" w:lineRule="auto"/>
        <w:jc w:val="center"/>
        <w:rPr>
          <w:rFonts w:ascii="Times New Roman" w:hAnsi="Times New Roman"/>
          <w:b/>
          <w:bCs/>
          <w:sz w:val="28"/>
          <w:szCs w:val="28"/>
        </w:rPr>
      </w:pPr>
    </w:p>
    <w:p w14:paraId="669F2E93" w14:textId="77777777" w:rsidR="00102996" w:rsidRDefault="00102996">
      <w:pPr>
        <w:spacing w:after="0" w:line="240" w:lineRule="auto"/>
        <w:jc w:val="center"/>
        <w:rPr>
          <w:rFonts w:ascii="Times New Roman" w:hAnsi="Times New Roman"/>
          <w:b/>
          <w:bCs/>
          <w:sz w:val="28"/>
          <w:szCs w:val="28"/>
        </w:rPr>
      </w:pPr>
    </w:p>
    <w:p w14:paraId="03CAB5AB" w14:textId="77777777" w:rsidR="00102996" w:rsidRDefault="00102996">
      <w:pPr>
        <w:spacing w:after="0" w:line="240" w:lineRule="auto"/>
        <w:jc w:val="center"/>
        <w:rPr>
          <w:rFonts w:ascii="Times New Roman" w:hAnsi="Times New Roman"/>
          <w:b/>
          <w:bCs/>
          <w:sz w:val="28"/>
          <w:szCs w:val="28"/>
        </w:rPr>
      </w:pPr>
    </w:p>
    <w:p w14:paraId="12A802B1" w14:textId="77777777" w:rsidR="00102996" w:rsidRDefault="00102996">
      <w:pPr>
        <w:spacing w:after="0" w:line="240" w:lineRule="auto"/>
        <w:jc w:val="center"/>
        <w:rPr>
          <w:rFonts w:ascii="Times New Roman" w:hAnsi="Times New Roman"/>
          <w:b/>
          <w:bCs/>
          <w:sz w:val="28"/>
          <w:szCs w:val="28"/>
        </w:rPr>
      </w:pPr>
    </w:p>
    <w:p w14:paraId="527C0229" w14:textId="77777777" w:rsidR="00102996" w:rsidRDefault="00102996">
      <w:pPr>
        <w:spacing w:after="0" w:line="240" w:lineRule="auto"/>
        <w:jc w:val="center"/>
        <w:rPr>
          <w:rFonts w:ascii="Times New Roman" w:hAnsi="Times New Roman"/>
          <w:b/>
          <w:bCs/>
          <w:sz w:val="28"/>
          <w:szCs w:val="28"/>
        </w:rPr>
      </w:pPr>
    </w:p>
    <w:p w14:paraId="7A6BD222" w14:textId="77777777" w:rsidR="00102996" w:rsidRDefault="00102996">
      <w:pPr>
        <w:spacing w:after="0" w:line="240" w:lineRule="auto"/>
        <w:jc w:val="center"/>
        <w:rPr>
          <w:rFonts w:ascii="Times New Roman" w:hAnsi="Times New Roman"/>
          <w:b/>
          <w:bCs/>
          <w:sz w:val="28"/>
          <w:szCs w:val="28"/>
        </w:rPr>
      </w:pPr>
    </w:p>
    <w:p w14:paraId="15694A21" w14:textId="77777777" w:rsidR="00102996" w:rsidRDefault="00102996">
      <w:pPr>
        <w:spacing w:after="0" w:line="240" w:lineRule="auto"/>
        <w:jc w:val="center"/>
        <w:rPr>
          <w:rFonts w:ascii="Times New Roman" w:hAnsi="Times New Roman"/>
          <w:b/>
          <w:bCs/>
          <w:sz w:val="28"/>
          <w:szCs w:val="28"/>
        </w:rPr>
      </w:pPr>
    </w:p>
    <w:p w14:paraId="034D9D7F" w14:textId="77777777" w:rsidR="00102996" w:rsidRDefault="00102996">
      <w:pPr>
        <w:spacing w:after="0" w:line="240" w:lineRule="auto"/>
        <w:jc w:val="center"/>
        <w:rPr>
          <w:rFonts w:ascii="Times New Roman" w:hAnsi="Times New Roman"/>
          <w:b/>
          <w:bCs/>
          <w:sz w:val="28"/>
          <w:szCs w:val="28"/>
        </w:rPr>
      </w:pPr>
    </w:p>
    <w:p w14:paraId="539FCBE1" w14:textId="77777777" w:rsidR="00102996" w:rsidRDefault="00102996">
      <w:pPr>
        <w:spacing w:after="0" w:line="240" w:lineRule="auto"/>
        <w:jc w:val="center"/>
        <w:rPr>
          <w:rFonts w:ascii="Times New Roman" w:hAnsi="Times New Roman"/>
          <w:b/>
          <w:bCs/>
          <w:sz w:val="28"/>
          <w:szCs w:val="28"/>
        </w:rPr>
      </w:pPr>
    </w:p>
    <w:p w14:paraId="3AA2F1DD" w14:textId="77777777" w:rsidR="00102996" w:rsidRDefault="00102996">
      <w:pPr>
        <w:spacing w:after="0" w:line="240" w:lineRule="auto"/>
        <w:jc w:val="both"/>
        <w:rPr>
          <w:rFonts w:ascii="Times New Roman" w:hAnsi="Times New Roman"/>
          <w:b/>
          <w:bCs/>
          <w:sz w:val="28"/>
          <w:szCs w:val="28"/>
        </w:rPr>
      </w:pPr>
    </w:p>
    <w:p w14:paraId="5A9785C5" w14:textId="77777777" w:rsidR="00AE2077" w:rsidRDefault="00AE2077">
      <w:pPr>
        <w:spacing w:after="0" w:line="240" w:lineRule="auto"/>
        <w:jc w:val="both"/>
        <w:rPr>
          <w:rFonts w:ascii="Times New Roman" w:hAnsi="Times New Roman"/>
          <w:b/>
          <w:bCs/>
          <w:sz w:val="28"/>
          <w:szCs w:val="28"/>
        </w:rPr>
      </w:pPr>
    </w:p>
    <w:p w14:paraId="7FA8F615" w14:textId="77777777" w:rsidR="00AE2077" w:rsidRDefault="00AE2077">
      <w:pPr>
        <w:spacing w:after="0" w:line="240" w:lineRule="auto"/>
        <w:jc w:val="both"/>
        <w:rPr>
          <w:rFonts w:ascii="Monotype Corsiva" w:hAnsi="Monotype Corsiva"/>
          <w:b/>
          <w:bCs/>
          <w:color w:val="0070C0"/>
          <w:sz w:val="28"/>
          <w:szCs w:val="28"/>
        </w:rPr>
      </w:pPr>
    </w:p>
    <w:p w14:paraId="5B7BD398" w14:textId="77777777" w:rsidR="00102996" w:rsidRDefault="00102996">
      <w:pPr>
        <w:spacing w:after="0" w:line="240" w:lineRule="auto"/>
        <w:jc w:val="both"/>
        <w:rPr>
          <w:rFonts w:ascii="Monotype Corsiva" w:hAnsi="Monotype Corsiva"/>
          <w:b/>
          <w:bCs/>
          <w:color w:val="0070C0"/>
          <w:sz w:val="28"/>
          <w:szCs w:val="28"/>
        </w:rPr>
      </w:pPr>
    </w:p>
    <w:p w14:paraId="38716368" w14:textId="77777777" w:rsidR="00102996" w:rsidRPr="006D5C38" w:rsidRDefault="00102996">
      <w:pPr>
        <w:spacing w:after="0" w:line="240" w:lineRule="auto"/>
        <w:jc w:val="center"/>
        <w:rPr>
          <w:rFonts w:ascii="Times New Roman" w:hAnsi="Times New Roman" w:cs="Times New Roman"/>
          <w:b/>
          <w:bCs/>
          <w:color w:val="0070C0"/>
          <w:sz w:val="36"/>
          <w:szCs w:val="36"/>
        </w:rPr>
      </w:pPr>
    </w:p>
    <w:p w14:paraId="70FF69EA" w14:textId="77777777" w:rsidR="00102996" w:rsidRPr="006D5C38" w:rsidRDefault="00E35375">
      <w:pPr>
        <w:spacing w:after="0" w:line="240" w:lineRule="auto"/>
        <w:jc w:val="center"/>
        <w:rPr>
          <w:rFonts w:ascii="Times New Roman" w:hAnsi="Times New Roman" w:cs="Times New Roman"/>
          <w:b/>
          <w:bCs/>
          <w:color w:val="0070C0"/>
          <w:sz w:val="36"/>
          <w:szCs w:val="36"/>
        </w:rPr>
      </w:pPr>
      <w:r w:rsidRPr="006D5C38">
        <w:rPr>
          <w:rFonts w:ascii="Times New Roman" w:hAnsi="Times New Roman" w:cs="Times New Roman"/>
          <w:b/>
          <w:bCs/>
          <w:color w:val="0070C0"/>
          <w:sz w:val="36"/>
          <w:szCs w:val="36"/>
        </w:rPr>
        <w:t xml:space="preserve">Расписание </w:t>
      </w:r>
    </w:p>
    <w:p w14:paraId="118F2DBF" w14:textId="77777777" w:rsidR="00102996" w:rsidRPr="006D5C38" w:rsidRDefault="00E35375">
      <w:pPr>
        <w:spacing w:after="0" w:line="240" w:lineRule="auto"/>
        <w:jc w:val="center"/>
        <w:rPr>
          <w:rFonts w:ascii="Times New Roman" w:hAnsi="Times New Roman" w:cs="Times New Roman"/>
          <w:b/>
          <w:bCs/>
          <w:color w:val="0070C0"/>
          <w:sz w:val="36"/>
          <w:szCs w:val="36"/>
        </w:rPr>
      </w:pPr>
      <w:r w:rsidRPr="006D5C38">
        <w:rPr>
          <w:rFonts w:ascii="Times New Roman" w:hAnsi="Times New Roman" w:cs="Times New Roman"/>
          <w:b/>
          <w:bCs/>
          <w:color w:val="0070C0"/>
          <w:sz w:val="36"/>
          <w:szCs w:val="36"/>
        </w:rPr>
        <w:t xml:space="preserve">непосредственной образовательной </w:t>
      </w:r>
    </w:p>
    <w:p w14:paraId="3CDAB60E" w14:textId="77777777" w:rsidR="00102996" w:rsidRPr="006D5C38" w:rsidRDefault="00E35375">
      <w:pPr>
        <w:spacing w:after="0" w:line="240" w:lineRule="auto"/>
        <w:jc w:val="center"/>
        <w:rPr>
          <w:rFonts w:ascii="Times New Roman" w:hAnsi="Times New Roman" w:cs="Times New Roman"/>
          <w:b/>
          <w:bCs/>
          <w:color w:val="0070C0"/>
          <w:sz w:val="36"/>
          <w:szCs w:val="36"/>
        </w:rPr>
      </w:pPr>
      <w:r w:rsidRPr="006D5C38">
        <w:rPr>
          <w:rFonts w:ascii="Times New Roman" w:hAnsi="Times New Roman" w:cs="Times New Roman"/>
          <w:b/>
          <w:bCs/>
          <w:color w:val="0070C0"/>
          <w:sz w:val="36"/>
          <w:szCs w:val="36"/>
        </w:rPr>
        <w:t>деятельности</w:t>
      </w:r>
    </w:p>
    <w:p w14:paraId="2D86FD5F" w14:textId="77777777" w:rsidR="00102996" w:rsidRDefault="00102996">
      <w:pPr>
        <w:spacing w:after="0" w:line="240" w:lineRule="auto"/>
        <w:jc w:val="center"/>
        <w:rPr>
          <w:rFonts w:ascii="Times New Roman" w:hAnsi="Times New Roman"/>
          <w:b/>
          <w:bCs/>
          <w:sz w:val="28"/>
          <w:szCs w:val="28"/>
        </w:rPr>
      </w:pPr>
    </w:p>
    <w:p w14:paraId="2EB2E786" w14:textId="77777777" w:rsidR="00102996" w:rsidRDefault="00102996">
      <w:pPr>
        <w:spacing w:after="0" w:line="240" w:lineRule="auto"/>
        <w:jc w:val="center"/>
        <w:rPr>
          <w:rFonts w:ascii="Times New Roman" w:hAnsi="Times New Roman"/>
          <w:b/>
          <w:bCs/>
          <w:sz w:val="28"/>
          <w:szCs w:val="28"/>
        </w:rPr>
      </w:pPr>
    </w:p>
    <w:p w14:paraId="2068DA7F" w14:textId="77777777" w:rsidR="00102996" w:rsidRDefault="00102996">
      <w:pPr>
        <w:spacing w:after="0" w:line="240" w:lineRule="auto"/>
        <w:jc w:val="center"/>
        <w:rPr>
          <w:rFonts w:ascii="Times New Roman" w:hAnsi="Times New Roman"/>
          <w:b/>
          <w:bCs/>
          <w:sz w:val="28"/>
          <w:szCs w:val="28"/>
        </w:rPr>
      </w:pPr>
    </w:p>
    <w:p w14:paraId="7192F34E" w14:textId="77777777" w:rsidR="00102996" w:rsidRDefault="00102996">
      <w:pPr>
        <w:spacing w:after="0" w:line="240" w:lineRule="auto"/>
        <w:jc w:val="center"/>
        <w:rPr>
          <w:rFonts w:ascii="Times New Roman" w:hAnsi="Times New Roman"/>
          <w:b/>
          <w:bCs/>
          <w:sz w:val="28"/>
          <w:szCs w:val="28"/>
        </w:rPr>
      </w:pPr>
    </w:p>
    <w:tbl>
      <w:tblPr>
        <w:tblW w:w="9780" w:type="dxa"/>
        <w:tblInd w:w="376" w:type="dxa"/>
        <w:tblLayout w:type="fixed"/>
        <w:tblCellMar>
          <w:left w:w="10" w:type="dxa"/>
          <w:right w:w="10" w:type="dxa"/>
        </w:tblCellMar>
        <w:tblLook w:val="04A0" w:firstRow="1" w:lastRow="0" w:firstColumn="1" w:lastColumn="0" w:noHBand="0" w:noVBand="1"/>
      </w:tblPr>
      <w:tblGrid>
        <w:gridCol w:w="1984"/>
        <w:gridCol w:w="1843"/>
        <w:gridCol w:w="1843"/>
        <w:gridCol w:w="1842"/>
        <w:gridCol w:w="2268"/>
      </w:tblGrid>
      <w:tr w:rsidR="00102996" w14:paraId="64D62902" w14:textId="77777777">
        <w:trPr>
          <w:trHeight w:val="1"/>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8CE7E1" w14:textId="77777777" w:rsidR="00102996" w:rsidRDefault="00102996">
            <w:pPr>
              <w:spacing w:after="0" w:line="20" w:lineRule="atLeast"/>
              <w:jc w:val="center"/>
              <w:rPr>
                <w:rFonts w:ascii="Times New Roman" w:eastAsia="Times New Roman" w:hAnsi="Times New Roman" w:cs="Times New Roman"/>
                <w:b/>
                <w:color w:val="0070C0"/>
                <w:sz w:val="20"/>
                <w:szCs w:val="24"/>
              </w:rPr>
            </w:pPr>
          </w:p>
          <w:p w14:paraId="11A875FD" w14:textId="77777777" w:rsidR="00102996" w:rsidRDefault="00E35375">
            <w:pPr>
              <w:spacing w:after="0" w:line="20" w:lineRule="atLeast"/>
              <w:jc w:val="center"/>
              <w:rPr>
                <w:rFonts w:ascii="Times New Roman" w:hAnsi="Times New Roman"/>
                <w:b/>
                <w:color w:val="0070C0"/>
                <w:sz w:val="20"/>
                <w:szCs w:val="24"/>
              </w:rPr>
            </w:pPr>
            <w:r>
              <w:rPr>
                <w:rFonts w:ascii="Times New Roman" w:hAnsi="Times New Roman"/>
                <w:b/>
                <w:color w:val="0070C0"/>
                <w:sz w:val="20"/>
                <w:szCs w:val="24"/>
              </w:rPr>
              <w:t>ПОНЕДЕЛЬНИК</w:t>
            </w:r>
          </w:p>
          <w:p w14:paraId="06C316D2" w14:textId="77777777" w:rsidR="00102996" w:rsidRDefault="00102996">
            <w:pPr>
              <w:spacing w:after="0" w:line="20" w:lineRule="atLeast"/>
              <w:jc w:val="center"/>
              <w:rPr>
                <w:rFonts w:ascii="Calibri" w:eastAsia="Times New Roman" w:hAnsi="Calibri" w:cs="Times New Roman"/>
                <w:color w:val="0070C0"/>
                <w:sz w:val="20"/>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4F3AB4" w14:textId="77777777" w:rsidR="00102996" w:rsidRDefault="00102996">
            <w:pPr>
              <w:spacing w:after="0" w:line="20" w:lineRule="atLeast"/>
              <w:jc w:val="center"/>
              <w:rPr>
                <w:rFonts w:ascii="Times New Roman" w:eastAsia="Times New Roman" w:hAnsi="Times New Roman" w:cs="Times New Roman"/>
                <w:b/>
                <w:color w:val="0070C0"/>
                <w:sz w:val="20"/>
                <w:szCs w:val="24"/>
              </w:rPr>
            </w:pPr>
          </w:p>
          <w:p w14:paraId="4B8BB8A6" w14:textId="77777777" w:rsidR="00102996" w:rsidRDefault="00E35375">
            <w:pPr>
              <w:spacing w:after="0" w:line="20" w:lineRule="atLeast"/>
              <w:jc w:val="center"/>
              <w:rPr>
                <w:rFonts w:ascii="Times New Roman" w:hAnsi="Times New Roman"/>
                <w:b/>
                <w:color w:val="0070C0"/>
                <w:sz w:val="20"/>
                <w:szCs w:val="24"/>
              </w:rPr>
            </w:pPr>
            <w:r>
              <w:rPr>
                <w:rFonts w:ascii="Times New Roman" w:hAnsi="Times New Roman"/>
                <w:b/>
                <w:color w:val="0070C0"/>
                <w:sz w:val="20"/>
                <w:szCs w:val="24"/>
              </w:rPr>
              <w:t>ВТОРНИК</w:t>
            </w:r>
          </w:p>
          <w:p w14:paraId="4A37870E" w14:textId="77777777" w:rsidR="00102996" w:rsidRDefault="00102996">
            <w:pPr>
              <w:spacing w:after="0" w:line="20" w:lineRule="atLeast"/>
              <w:jc w:val="center"/>
              <w:rPr>
                <w:rFonts w:ascii="Calibri" w:eastAsia="Times New Roman" w:hAnsi="Calibri" w:cs="Times New Roman"/>
                <w:color w:val="0070C0"/>
                <w:sz w:val="20"/>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44FA41" w14:textId="77777777" w:rsidR="00102996" w:rsidRDefault="00102996">
            <w:pPr>
              <w:spacing w:after="0" w:line="20" w:lineRule="atLeast"/>
              <w:jc w:val="center"/>
              <w:rPr>
                <w:rFonts w:ascii="Times New Roman" w:eastAsia="Times New Roman" w:hAnsi="Times New Roman" w:cs="Times New Roman"/>
                <w:b/>
                <w:color w:val="0070C0"/>
                <w:sz w:val="20"/>
                <w:szCs w:val="24"/>
              </w:rPr>
            </w:pPr>
          </w:p>
          <w:p w14:paraId="2441651C" w14:textId="77777777" w:rsidR="00102996" w:rsidRDefault="00E35375">
            <w:pPr>
              <w:spacing w:after="0" w:line="20" w:lineRule="atLeast"/>
              <w:jc w:val="center"/>
              <w:rPr>
                <w:rFonts w:ascii="Times New Roman" w:hAnsi="Times New Roman"/>
                <w:b/>
                <w:color w:val="0070C0"/>
                <w:sz w:val="20"/>
                <w:szCs w:val="24"/>
              </w:rPr>
            </w:pPr>
            <w:r>
              <w:rPr>
                <w:rFonts w:ascii="Times New Roman" w:hAnsi="Times New Roman"/>
                <w:b/>
                <w:color w:val="0070C0"/>
                <w:sz w:val="20"/>
                <w:szCs w:val="24"/>
              </w:rPr>
              <w:t>СРЕДА</w:t>
            </w:r>
          </w:p>
          <w:p w14:paraId="7BD0A04F" w14:textId="77777777" w:rsidR="00102996" w:rsidRDefault="00102996">
            <w:pPr>
              <w:spacing w:after="0" w:line="20" w:lineRule="atLeast"/>
              <w:jc w:val="center"/>
              <w:rPr>
                <w:rFonts w:ascii="Calibri" w:eastAsia="Times New Roman" w:hAnsi="Calibri" w:cs="Times New Roman"/>
                <w:color w:val="0070C0"/>
                <w:sz w:val="20"/>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A2FF4C" w14:textId="77777777" w:rsidR="00102996" w:rsidRDefault="00102996">
            <w:pPr>
              <w:spacing w:after="0" w:line="20" w:lineRule="atLeast"/>
              <w:jc w:val="center"/>
              <w:rPr>
                <w:rFonts w:ascii="Times New Roman" w:eastAsia="Times New Roman" w:hAnsi="Times New Roman" w:cs="Times New Roman"/>
                <w:b/>
                <w:color w:val="0070C0"/>
                <w:sz w:val="20"/>
                <w:szCs w:val="24"/>
              </w:rPr>
            </w:pPr>
          </w:p>
          <w:p w14:paraId="4128BF2E" w14:textId="77777777" w:rsidR="00102996" w:rsidRDefault="00E35375">
            <w:pPr>
              <w:spacing w:after="0" w:line="20" w:lineRule="atLeast"/>
              <w:jc w:val="center"/>
              <w:rPr>
                <w:rFonts w:ascii="Times New Roman" w:hAnsi="Times New Roman"/>
                <w:b/>
                <w:color w:val="0070C0"/>
                <w:sz w:val="20"/>
                <w:szCs w:val="24"/>
              </w:rPr>
            </w:pPr>
            <w:r>
              <w:rPr>
                <w:rFonts w:ascii="Times New Roman" w:hAnsi="Times New Roman"/>
                <w:b/>
                <w:color w:val="0070C0"/>
                <w:sz w:val="20"/>
                <w:szCs w:val="24"/>
              </w:rPr>
              <w:t>ЧЕТВЕРГ</w:t>
            </w:r>
          </w:p>
          <w:p w14:paraId="533B26DE" w14:textId="77777777" w:rsidR="00102996" w:rsidRDefault="00102996">
            <w:pPr>
              <w:spacing w:after="0" w:line="20" w:lineRule="atLeast"/>
              <w:jc w:val="center"/>
              <w:rPr>
                <w:rFonts w:ascii="Calibri" w:eastAsia="Times New Roman" w:hAnsi="Calibri" w:cs="Times New Roman"/>
                <w:color w:val="0070C0"/>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4F06B7" w14:textId="77777777" w:rsidR="00102996" w:rsidRDefault="00102996">
            <w:pPr>
              <w:spacing w:after="0" w:line="20" w:lineRule="atLeast"/>
              <w:jc w:val="center"/>
              <w:rPr>
                <w:rFonts w:ascii="Times New Roman" w:eastAsia="Times New Roman" w:hAnsi="Times New Roman" w:cs="Times New Roman"/>
                <w:b/>
                <w:color w:val="0070C0"/>
                <w:sz w:val="20"/>
                <w:szCs w:val="24"/>
              </w:rPr>
            </w:pPr>
          </w:p>
          <w:p w14:paraId="35C15BD2" w14:textId="77777777" w:rsidR="00102996" w:rsidRDefault="00E35375">
            <w:pPr>
              <w:spacing w:after="0" w:line="20" w:lineRule="atLeast"/>
              <w:jc w:val="center"/>
              <w:rPr>
                <w:rFonts w:ascii="Times New Roman" w:hAnsi="Times New Roman"/>
                <w:b/>
                <w:color w:val="0070C0"/>
                <w:sz w:val="20"/>
                <w:szCs w:val="24"/>
              </w:rPr>
            </w:pPr>
            <w:r>
              <w:rPr>
                <w:rFonts w:ascii="Times New Roman" w:hAnsi="Times New Roman"/>
                <w:b/>
                <w:color w:val="0070C0"/>
                <w:sz w:val="20"/>
                <w:szCs w:val="24"/>
              </w:rPr>
              <w:t>ПЯТНИЦА</w:t>
            </w:r>
          </w:p>
          <w:p w14:paraId="55EC49C0" w14:textId="77777777" w:rsidR="00102996" w:rsidRDefault="00102996">
            <w:pPr>
              <w:spacing w:after="0" w:line="20" w:lineRule="atLeast"/>
              <w:jc w:val="center"/>
              <w:rPr>
                <w:rFonts w:ascii="Calibri" w:eastAsia="Times New Roman" w:hAnsi="Calibri" w:cs="Times New Roman"/>
                <w:color w:val="0070C0"/>
                <w:sz w:val="20"/>
                <w:szCs w:val="24"/>
              </w:rPr>
            </w:pPr>
          </w:p>
        </w:tc>
      </w:tr>
      <w:tr w:rsidR="00102996" w14:paraId="7A5A5BD2" w14:textId="77777777">
        <w:trPr>
          <w:trHeight w:val="1"/>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DE29FB" w14:textId="01A99310" w:rsidR="00102996" w:rsidRPr="00AC6B5B" w:rsidRDefault="00464DF3">
            <w:pPr>
              <w:spacing w:after="0" w:line="20" w:lineRule="atLeast"/>
              <w:rPr>
                <w:rFonts w:ascii="Times New Roman" w:hAnsi="Times New Roman"/>
                <w:color w:val="000000" w:themeColor="text1"/>
                <w:sz w:val="24"/>
                <w:szCs w:val="24"/>
              </w:rPr>
            </w:pPr>
            <w:r>
              <w:rPr>
                <w:rFonts w:ascii="Times New Roman" w:hAnsi="Times New Roman"/>
                <w:b/>
                <w:sz w:val="24"/>
                <w:szCs w:val="24"/>
              </w:rPr>
              <w:t xml:space="preserve">1. </w:t>
            </w:r>
            <w:r w:rsidR="00AC6B5B">
              <w:rPr>
                <w:rFonts w:ascii="Times New Roman" w:hAnsi="Times New Roman"/>
                <w:color w:val="000000" w:themeColor="text1"/>
                <w:sz w:val="24"/>
                <w:szCs w:val="24"/>
              </w:rPr>
              <w:t>Развитие речи</w:t>
            </w:r>
          </w:p>
          <w:p w14:paraId="3309F7F2" w14:textId="0FFAF744" w:rsidR="00464DF3" w:rsidRDefault="00464DF3">
            <w:pPr>
              <w:spacing w:after="0" w:line="20" w:lineRule="atLeast"/>
              <w:rPr>
                <w:rFonts w:ascii="Times New Roman" w:hAnsi="Times New Roman"/>
                <w:sz w:val="24"/>
                <w:szCs w:val="24"/>
              </w:rPr>
            </w:pPr>
            <w:r w:rsidRPr="00464DF3">
              <w:rPr>
                <w:rFonts w:ascii="Times New Roman" w:hAnsi="Times New Roman"/>
                <w:b/>
                <w:bCs/>
                <w:sz w:val="24"/>
                <w:szCs w:val="24"/>
              </w:rPr>
              <w:t>2.</w:t>
            </w:r>
            <w:r>
              <w:rPr>
                <w:rFonts w:ascii="Times New Roman" w:hAnsi="Times New Roman"/>
                <w:sz w:val="24"/>
                <w:szCs w:val="24"/>
              </w:rPr>
              <w:t xml:space="preserve"> </w:t>
            </w:r>
            <w:r w:rsidR="00AC6B5B">
              <w:rPr>
                <w:rFonts w:ascii="Times New Roman" w:hAnsi="Times New Roman"/>
                <w:sz w:val="24"/>
                <w:szCs w:val="24"/>
              </w:rPr>
              <w:t>Рисование</w:t>
            </w:r>
          </w:p>
          <w:p w14:paraId="29ECA194" w14:textId="055649F3" w:rsidR="00AC6B5B" w:rsidRDefault="00AC6B5B">
            <w:pPr>
              <w:spacing w:after="0" w:line="20" w:lineRule="atLeast"/>
              <w:rPr>
                <w:rFonts w:ascii="Times New Roman" w:hAnsi="Times New Roman"/>
                <w:sz w:val="24"/>
                <w:szCs w:val="24"/>
              </w:rPr>
            </w:pPr>
            <w:r w:rsidRPr="00AC6B5B">
              <w:rPr>
                <w:rFonts w:ascii="Times New Roman" w:hAnsi="Times New Roman"/>
                <w:b/>
                <w:bCs/>
                <w:sz w:val="24"/>
                <w:szCs w:val="24"/>
              </w:rPr>
              <w:t>3.</w:t>
            </w:r>
            <w:r>
              <w:rPr>
                <w:rFonts w:ascii="Times New Roman" w:hAnsi="Times New Roman"/>
                <w:sz w:val="24"/>
                <w:szCs w:val="24"/>
              </w:rPr>
              <w:t xml:space="preserve"> </w:t>
            </w:r>
            <w:r w:rsidRPr="00AC6B5B">
              <w:rPr>
                <w:rFonts w:ascii="Times New Roman" w:hAnsi="Times New Roman"/>
                <w:color w:val="00B050"/>
                <w:sz w:val="24"/>
                <w:szCs w:val="24"/>
              </w:rPr>
              <w:t>Физкультура</w:t>
            </w:r>
          </w:p>
          <w:p w14:paraId="19FD6684" w14:textId="77777777" w:rsidR="00102996" w:rsidRDefault="00102996">
            <w:pPr>
              <w:spacing w:after="0" w:line="20" w:lineRule="atLeast"/>
              <w:rPr>
                <w:rFonts w:ascii="Times New Roman" w:eastAsia="Times New Roman" w:hAnsi="Times New Roman" w:cs="Times New Roman"/>
                <w:b/>
                <w:color w:val="FF0000"/>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AE2447" w14:textId="5A5FA680" w:rsidR="00102996" w:rsidRDefault="00E35375">
            <w:pPr>
              <w:spacing w:after="0" w:line="20" w:lineRule="atLeast"/>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xml:space="preserve"> Математика</w:t>
            </w:r>
          </w:p>
          <w:p w14:paraId="22835152" w14:textId="619016D5" w:rsidR="00AC6B5B" w:rsidRPr="00AC6B5B" w:rsidRDefault="00AC6B5B">
            <w:pPr>
              <w:spacing w:after="0" w:line="20" w:lineRule="atLeast"/>
              <w:rPr>
                <w:rFonts w:ascii="Times New Roman" w:eastAsia="Times New Roman" w:hAnsi="Times New Roman" w:cs="Times New Roman"/>
                <w:sz w:val="24"/>
                <w:szCs w:val="24"/>
                <w:lang w:val="en-GB"/>
              </w:rPr>
            </w:pPr>
            <w:r w:rsidRPr="00AC6B5B">
              <w:rPr>
                <w:rFonts w:ascii="Times New Roman" w:eastAsia="Times New Roman" w:hAnsi="Times New Roman" w:cs="Times New Roman"/>
                <w:b/>
                <w:bCs/>
                <w:sz w:val="24"/>
                <w:szCs w:val="24"/>
              </w:rPr>
              <w:t>2.</w:t>
            </w:r>
            <w:r w:rsidRPr="00AC6B5B">
              <w:rPr>
                <w:rFonts w:ascii="Times New Roman" w:eastAsia="Times New Roman" w:hAnsi="Times New Roman" w:cs="Times New Roman"/>
                <w:sz w:val="24"/>
                <w:szCs w:val="24"/>
              </w:rPr>
              <w:t>Лепка(1,3)</w:t>
            </w:r>
            <w:r w:rsidRPr="00AC6B5B">
              <w:rPr>
                <w:rFonts w:ascii="Times New Roman" w:eastAsia="Times New Roman" w:hAnsi="Times New Roman" w:cs="Times New Roman"/>
                <w:sz w:val="24"/>
                <w:szCs w:val="24"/>
                <w:lang w:val="en-GB"/>
              </w:rPr>
              <w:t>/</w:t>
            </w:r>
            <w:r w:rsidRPr="00AC6B5B">
              <w:rPr>
                <w:rFonts w:ascii="Times New Roman" w:eastAsia="Times New Roman" w:hAnsi="Times New Roman" w:cs="Times New Roman"/>
                <w:sz w:val="24"/>
                <w:szCs w:val="24"/>
              </w:rPr>
              <w:t>Аппликация(2,4)</w:t>
            </w:r>
            <w:r w:rsidRPr="00AC6B5B">
              <w:rPr>
                <w:rFonts w:ascii="Times New Roman" w:eastAsia="Times New Roman" w:hAnsi="Times New Roman" w:cs="Times New Roman"/>
                <w:sz w:val="24"/>
                <w:szCs w:val="24"/>
                <w:lang w:val="en-GB"/>
              </w:rPr>
              <w:t xml:space="preserve"> </w:t>
            </w:r>
          </w:p>
          <w:p w14:paraId="36B2941B" w14:textId="44624514" w:rsidR="00102996" w:rsidRDefault="00AC6B5B">
            <w:pPr>
              <w:spacing w:after="0" w:line="20" w:lineRule="atLeast"/>
              <w:rPr>
                <w:rFonts w:ascii="Times New Roman" w:hAnsi="Times New Roman"/>
                <w:color w:val="FF0000"/>
                <w:sz w:val="24"/>
                <w:szCs w:val="24"/>
              </w:rPr>
            </w:pPr>
            <w:r>
              <w:rPr>
                <w:rFonts w:ascii="Times New Roman" w:hAnsi="Times New Roman"/>
                <w:b/>
                <w:sz w:val="24"/>
                <w:szCs w:val="24"/>
              </w:rPr>
              <w:t>3</w:t>
            </w:r>
            <w:r w:rsidR="00E35375">
              <w:rPr>
                <w:rFonts w:ascii="Times New Roman" w:hAnsi="Times New Roman"/>
                <w:b/>
                <w:sz w:val="24"/>
                <w:szCs w:val="24"/>
              </w:rPr>
              <w:t>.</w:t>
            </w:r>
            <w:r w:rsidR="00464DF3">
              <w:rPr>
                <w:rFonts w:ascii="Times New Roman" w:hAnsi="Times New Roman"/>
                <w:b/>
                <w:sz w:val="24"/>
                <w:szCs w:val="24"/>
              </w:rPr>
              <w:t xml:space="preserve"> </w:t>
            </w:r>
            <w:r w:rsidR="00E35375">
              <w:rPr>
                <w:rFonts w:ascii="Times New Roman" w:hAnsi="Times New Roman"/>
                <w:color w:val="FF0000"/>
                <w:sz w:val="24"/>
                <w:szCs w:val="24"/>
              </w:rPr>
              <w:t>Музыка</w:t>
            </w:r>
          </w:p>
          <w:p w14:paraId="7BE8A141" w14:textId="77777777" w:rsidR="00102996" w:rsidRDefault="00102996">
            <w:pPr>
              <w:spacing w:after="0" w:line="20" w:lineRule="atLeast"/>
              <w:rPr>
                <w:rFonts w:ascii="Times New Roman" w:eastAsia="Times New Roman" w:hAnsi="Times New Roman" w:cs="Times New Roman"/>
                <w:b/>
                <w:color w:val="FF0000"/>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F2577" w14:textId="0A805AEB" w:rsidR="00102996" w:rsidRPr="00C667CA" w:rsidRDefault="00E35375">
            <w:pPr>
              <w:spacing w:after="0" w:line="20" w:lineRule="atLeast"/>
              <w:rPr>
                <w:rFonts w:ascii="Times New Roman" w:hAnsi="Times New Roman"/>
                <w:sz w:val="24"/>
                <w:szCs w:val="24"/>
              </w:rPr>
            </w:pPr>
            <w:r>
              <w:rPr>
                <w:rFonts w:ascii="Times New Roman" w:hAnsi="Times New Roman"/>
                <w:b/>
                <w:sz w:val="24"/>
                <w:szCs w:val="24"/>
              </w:rPr>
              <w:t>1.</w:t>
            </w:r>
            <w:r w:rsidR="00C667CA">
              <w:rPr>
                <w:rFonts w:ascii="Times New Roman" w:hAnsi="Times New Roman"/>
                <w:sz w:val="24"/>
                <w:szCs w:val="24"/>
              </w:rPr>
              <w:t>Художественная литература(1,3)</w:t>
            </w:r>
            <w:r w:rsidR="00C667CA" w:rsidRPr="00C667CA">
              <w:rPr>
                <w:rFonts w:ascii="Times New Roman" w:hAnsi="Times New Roman"/>
                <w:sz w:val="24"/>
                <w:szCs w:val="24"/>
              </w:rPr>
              <w:t>/</w:t>
            </w:r>
            <w:r w:rsidR="00C667CA">
              <w:rPr>
                <w:rFonts w:ascii="Times New Roman" w:hAnsi="Times New Roman"/>
                <w:sz w:val="24"/>
                <w:szCs w:val="24"/>
              </w:rPr>
              <w:t>Подготовка к обучению грамоте(2,4)</w:t>
            </w:r>
          </w:p>
          <w:p w14:paraId="30B6E4E0" w14:textId="5F5D7493" w:rsidR="00102996" w:rsidRPr="00C667CA" w:rsidRDefault="00C667CA">
            <w:pPr>
              <w:spacing w:after="0" w:line="20" w:lineRule="atLeast"/>
              <w:rPr>
                <w:rFonts w:ascii="Times New Roman" w:hAnsi="Times New Roman"/>
                <w:sz w:val="24"/>
                <w:szCs w:val="24"/>
              </w:rPr>
            </w:pPr>
            <w:r>
              <w:rPr>
                <w:rFonts w:ascii="Times New Roman" w:hAnsi="Times New Roman"/>
                <w:b/>
                <w:sz w:val="24"/>
                <w:szCs w:val="24"/>
              </w:rPr>
              <w:t>2</w:t>
            </w:r>
            <w:r w:rsidR="00464DF3">
              <w:rPr>
                <w:rFonts w:ascii="Times New Roman" w:hAnsi="Times New Roman"/>
                <w:b/>
                <w:sz w:val="24"/>
                <w:szCs w:val="24"/>
              </w:rPr>
              <w:t xml:space="preserve">. </w:t>
            </w:r>
            <w:r w:rsidR="00464DF3">
              <w:rPr>
                <w:rFonts w:ascii="Times New Roman" w:hAnsi="Times New Roman"/>
                <w:color w:val="00B050"/>
                <w:sz w:val="24"/>
                <w:szCs w:val="24"/>
              </w:rPr>
              <w:t>Физкультура</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4F0B30" w14:textId="275FA72A" w:rsidR="000F2113" w:rsidRDefault="000F2113">
            <w:pPr>
              <w:spacing w:after="0" w:line="20" w:lineRule="atLeast"/>
              <w:rPr>
                <w:rFonts w:ascii="Times New Roman" w:hAnsi="Times New Roman"/>
                <w:sz w:val="24"/>
                <w:szCs w:val="24"/>
              </w:rPr>
            </w:pPr>
            <w:r w:rsidRPr="004665EA">
              <w:rPr>
                <w:rFonts w:ascii="Times New Roman" w:hAnsi="Times New Roman"/>
                <w:b/>
                <w:bCs/>
                <w:sz w:val="24"/>
                <w:szCs w:val="24"/>
              </w:rPr>
              <w:t>1</w:t>
            </w:r>
            <w:r w:rsidR="00C667CA">
              <w:rPr>
                <w:rFonts w:ascii="Times New Roman" w:hAnsi="Times New Roman"/>
                <w:b/>
                <w:bCs/>
                <w:sz w:val="24"/>
                <w:szCs w:val="24"/>
              </w:rPr>
              <w:t>.</w:t>
            </w:r>
            <w:r w:rsidR="00C667CA">
              <w:rPr>
                <w:rFonts w:ascii="Times New Roman" w:hAnsi="Times New Roman"/>
                <w:sz w:val="24"/>
                <w:szCs w:val="24"/>
              </w:rPr>
              <w:t>Познание окружающего мира</w:t>
            </w:r>
          </w:p>
          <w:p w14:paraId="1B9CB0EE" w14:textId="5249EE5B" w:rsidR="00007A25" w:rsidRPr="004665EA" w:rsidRDefault="00007A25">
            <w:pPr>
              <w:spacing w:after="0" w:line="20" w:lineRule="atLeast"/>
              <w:rPr>
                <w:rFonts w:ascii="Times New Roman" w:hAnsi="Times New Roman"/>
                <w:sz w:val="24"/>
                <w:szCs w:val="24"/>
              </w:rPr>
            </w:pPr>
            <w:r w:rsidRPr="00007A25">
              <w:rPr>
                <w:rFonts w:ascii="Times New Roman" w:hAnsi="Times New Roman"/>
                <w:b/>
                <w:bCs/>
                <w:sz w:val="24"/>
                <w:szCs w:val="24"/>
              </w:rPr>
              <w:t>2.</w:t>
            </w:r>
            <w:r>
              <w:rPr>
                <w:rFonts w:ascii="Times New Roman" w:hAnsi="Times New Roman"/>
                <w:sz w:val="24"/>
                <w:szCs w:val="24"/>
              </w:rPr>
              <w:t xml:space="preserve">Декоративное рисование </w:t>
            </w:r>
          </w:p>
          <w:p w14:paraId="737733D2" w14:textId="28E08639" w:rsidR="00102996" w:rsidRDefault="00007A25">
            <w:pPr>
              <w:spacing w:after="0" w:line="20" w:lineRule="atLeast"/>
              <w:rPr>
                <w:rFonts w:ascii="Times New Roman" w:eastAsia="Times New Roman" w:hAnsi="Times New Roman" w:cs="Times New Roman"/>
                <w:color w:val="FF0000"/>
                <w:sz w:val="24"/>
                <w:szCs w:val="24"/>
              </w:rPr>
            </w:pPr>
            <w:r>
              <w:rPr>
                <w:rFonts w:ascii="Times New Roman" w:hAnsi="Times New Roman"/>
                <w:b/>
                <w:sz w:val="24"/>
                <w:szCs w:val="24"/>
              </w:rPr>
              <w:t>3</w:t>
            </w:r>
            <w:r w:rsidR="000F2113">
              <w:rPr>
                <w:rFonts w:ascii="Times New Roman" w:hAnsi="Times New Roman"/>
                <w:b/>
                <w:sz w:val="24"/>
                <w:szCs w:val="24"/>
              </w:rPr>
              <w:t>.</w:t>
            </w:r>
            <w:r w:rsidR="000F2113">
              <w:rPr>
                <w:rFonts w:ascii="Times New Roman" w:hAnsi="Times New Roman"/>
                <w:color w:val="FF0000"/>
                <w:sz w:val="24"/>
                <w:szCs w:val="24"/>
              </w:rPr>
              <w:t xml:space="preserve"> Музыка</w:t>
            </w:r>
          </w:p>
          <w:p w14:paraId="3F0C064F" w14:textId="78CE638E" w:rsidR="00102996" w:rsidRPr="000F2113" w:rsidRDefault="00102996">
            <w:pPr>
              <w:spacing w:after="0" w:line="20" w:lineRule="atLeast"/>
              <w:rPr>
                <w:rFonts w:ascii="Times New Roman" w:hAnsi="Times New Roman"/>
                <w:color w:val="FF0000"/>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5AEAD3" w14:textId="6A75862C" w:rsidR="00102996" w:rsidRDefault="00E35375">
            <w:pPr>
              <w:spacing w:after="0" w:line="20" w:lineRule="atLeast"/>
              <w:rPr>
                <w:rFonts w:ascii="Times New Roman" w:eastAsia="Times New Roman" w:hAnsi="Times New Roman" w:cs="Times New Roman"/>
                <w:sz w:val="24"/>
                <w:szCs w:val="24"/>
              </w:rPr>
            </w:pPr>
            <w:r>
              <w:rPr>
                <w:rFonts w:ascii="Times New Roman" w:hAnsi="Times New Roman"/>
                <w:b/>
                <w:sz w:val="24"/>
                <w:szCs w:val="24"/>
              </w:rPr>
              <w:t>1.</w:t>
            </w:r>
            <w:r w:rsidR="00007A25">
              <w:rPr>
                <w:rFonts w:ascii="Times New Roman" w:hAnsi="Times New Roman"/>
                <w:sz w:val="24"/>
                <w:szCs w:val="24"/>
              </w:rPr>
              <w:t>Мир природы</w:t>
            </w:r>
            <w:r>
              <w:rPr>
                <w:rFonts w:ascii="Times New Roman" w:hAnsi="Times New Roman"/>
                <w:sz w:val="24"/>
                <w:szCs w:val="24"/>
              </w:rPr>
              <w:t>(1,3)/</w:t>
            </w:r>
          </w:p>
          <w:p w14:paraId="79EF9098" w14:textId="77777777" w:rsidR="00102996" w:rsidRDefault="00E35375">
            <w:pPr>
              <w:spacing w:after="0" w:line="20" w:lineRule="atLeast"/>
              <w:rPr>
                <w:rFonts w:ascii="Times New Roman" w:hAnsi="Times New Roman"/>
                <w:sz w:val="24"/>
                <w:szCs w:val="24"/>
              </w:rPr>
            </w:pPr>
            <w:r>
              <w:rPr>
                <w:rFonts w:ascii="Times New Roman" w:hAnsi="Times New Roman"/>
                <w:sz w:val="24"/>
                <w:szCs w:val="24"/>
              </w:rPr>
              <w:t>Конструирование, худ. труд(2,4)</w:t>
            </w:r>
          </w:p>
          <w:p w14:paraId="768AFF4B" w14:textId="77777777" w:rsidR="00102996" w:rsidRDefault="00E35375">
            <w:pPr>
              <w:spacing w:after="0" w:line="20" w:lineRule="atLeast"/>
              <w:rPr>
                <w:rFonts w:ascii="Times New Roman" w:hAnsi="Times New Roman"/>
                <w:color w:val="00B050"/>
                <w:sz w:val="24"/>
                <w:szCs w:val="24"/>
              </w:rPr>
            </w:pPr>
            <w:r>
              <w:rPr>
                <w:rFonts w:ascii="Times New Roman" w:hAnsi="Times New Roman"/>
                <w:b/>
                <w:sz w:val="24"/>
                <w:szCs w:val="24"/>
              </w:rPr>
              <w:t>2.</w:t>
            </w:r>
            <w:r>
              <w:rPr>
                <w:rFonts w:ascii="Times New Roman" w:hAnsi="Times New Roman"/>
                <w:color w:val="00B050"/>
                <w:sz w:val="24"/>
                <w:szCs w:val="24"/>
              </w:rPr>
              <w:t>Физкультура (У)</w:t>
            </w:r>
          </w:p>
          <w:p w14:paraId="4D70C5A0" w14:textId="77777777" w:rsidR="00102996" w:rsidRDefault="00102996">
            <w:pPr>
              <w:spacing w:after="0" w:line="20" w:lineRule="atLeast"/>
              <w:rPr>
                <w:rFonts w:ascii="Times New Roman" w:eastAsia="Times New Roman" w:hAnsi="Times New Roman" w:cs="Times New Roman"/>
                <w:b/>
                <w:color w:val="FF0000"/>
                <w:sz w:val="24"/>
                <w:szCs w:val="24"/>
              </w:rPr>
            </w:pPr>
          </w:p>
        </w:tc>
      </w:tr>
    </w:tbl>
    <w:p w14:paraId="7781792D" w14:textId="77777777" w:rsidR="00102996" w:rsidRDefault="00102996">
      <w:pPr>
        <w:rPr>
          <w:rFonts w:ascii="Times New Roman" w:hAnsi="Times New Roman" w:cs="Times New Roman"/>
          <w:b/>
          <w:sz w:val="40"/>
          <w:szCs w:val="40"/>
        </w:rPr>
      </w:pPr>
    </w:p>
    <w:p w14:paraId="3D12B726" w14:textId="77777777" w:rsidR="00102996" w:rsidRDefault="00102996">
      <w:pPr>
        <w:pStyle w:val="Standard"/>
        <w:tabs>
          <w:tab w:val="center" w:pos="4961"/>
        </w:tabs>
        <w:spacing w:after="0" w:line="240" w:lineRule="auto"/>
        <w:rPr>
          <w:rFonts w:ascii="Times New Roman" w:hAnsi="Times New Roman"/>
          <w:sz w:val="28"/>
          <w:szCs w:val="28"/>
        </w:rPr>
      </w:pPr>
    </w:p>
    <w:p w14:paraId="1208F3C4" w14:textId="77777777" w:rsidR="00102996" w:rsidRDefault="00102996">
      <w:pPr>
        <w:rPr>
          <w:rFonts w:ascii="Times New Roman" w:hAnsi="Times New Roman" w:cs="Times New Roman"/>
          <w:sz w:val="40"/>
          <w:szCs w:val="40"/>
        </w:rPr>
      </w:pPr>
    </w:p>
    <w:p w14:paraId="7C7C5A33" w14:textId="77777777" w:rsidR="00102996" w:rsidRDefault="00102996">
      <w:pPr>
        <w:rPr>
          <w:rFonts w:ascii="Times New Roman" w:hAnsi="Times New Roman" w:cs="Times New Roman"/>
          <w:sz w:val="40"/>
          <w:szCs w:val="40"/>
        </w:rPr>
      </w:pPr>
    </w:p>
    <w:p w14:paraId="499D58FA" w14:textId="77777777" w:rsidR="00102996" w:rsidRDefault="00E35375">
      <w:pPr>
        <w:spacing w:after="0" w:line="240" w:lineRule="auto"/>
        <w:rPr>
          <w:rFonts w:ascii="Times New Roman" w:eastAsia="Times New Roman" w:hAnsi="Times New Roman"/>
          <w:b/>
          <w:sz w:val="28"/>
          <w:szCs w:val="28"/>
        </w:rPr>
      </w:pPr>
      <w:r>
        <w:rPr>
          <w:rFonts w:ascii="Times New Roman" w:hAnsi="Times New Roman" w:cs="Times New Roman"/>
          <w:sz w:val="40"/>
          <w:szCs w:val="40"/>
        </w:rPr>
        <w:t xml:space="preserve">                 </w:t>
      </w:r>
      <w:r>
        <w:rPr>
          <w:rFonts w:ascii="Times New Roman" w:eastAsia="Times New Roman" w:hAnsi="Times New Roman"/>
          <w:b/>
          <w:sz w:val="28"/>
          <w:szCs w:val="28"/>
        </w:rPr>
        <w:t xml:space="preserve"> </w:t>
      </w:r>
    </w:p>
    <w:p w14:paraId="346B51CD" w14:textId="77777777" w:rsidR="00102996" w:rsidRDefault="00102996">
      <w:pPr>
        <w:spacing w:after="0" w:line="240" w:lineRule="auto"/>
        <w:jc w:val="center"/>
        <w:rPr>
          <w:rFonts w:ascii="Times New Roman" w:eastAsia="Times New Roman" w:hAnsi="Times New Roman"/>
          <w:b/>
          <w:sz w:val="28"/>
          <w:szCs w:val="28"/>
        </w:rPr>
      </w:pPr>
    </w:p>
    <w:p w14:paraId="142DFD4B" w14:textId="77777777" w:rsidR="00102996" w:rsidRDefault="00102996">
      <w:pPr>
        <w:spacing w:after="0" w:line="240" w:lineRule="auto"/>
        <w:jc w:val="center"/>
        <w:rPr>
          <w:rFonts w:ascii="Times New Roman" w:eastAsia="Times New Roman" w:hAnsi="Times New Roman"/>
          <w:b/>
          <w:sz w:val="28"/>
          <w:szCs w:val="28"/>
        </w:rPr>
      </w:pPr>
    </w:p>
    <w:p w14:paraId="435AD53A" w14:textId="77777777" w:rsidR="00102996" w:rsidRDefault="00102996">
      <w:pPr>
        <w:spacing w:after="0" w:line="240" w:lineRule="auto"/>
        <w:jc w:val="center"/>
        <w:rPr>
          <w:rFonts w:ascii="Times New Roman" w:eastAsia="Times New Roman" w:hAnsi="Times New Roman"/>
          <w:b/>
          <w:sz w:val="28"/>
          <w:szCs w:val="28"/>
        </w:rPr>
      </w:pPr>
    </w:p>
    <w:p w14:paraId="0EB2E7A4" w14:textId="77777777" w:rsidR="00102996" w:rsidRDefault="00102996">
      <w:pPr>
        <w:spacing w:after="0" w:line="240" w:lineRule="auto"/>
        <w:jc w:val="center"/>
        <w:rPr>
          <w:rFonts w:ascii="Times New Roman" w:eastAsia="Times New Roman" w:hAnsi="Times New Roman"/>
          <w:b/>
          <w:sz w:val="28"/>
          <w:szCs w:val="28"/>
        </w:rPr>
      </w:pPr>
    </w:p>
    <w:p w14:paraId="006D42B1" w14:textId="77777777" w:rsidR="00102996" w:rsidRDefault="00102996">
      <w:pPr>
        <w:spacing w:after="0" w:line="240" w:lineRule="auto"/>
        <w:jc w:val="center"/>
        <w:rPr>
          <w:rFonts w:ascii="Times New Roman" w:eastAsia="Times New Roman" w:hAnsi="Times New Roman"/>
          <w:b/>
          <w:sz w:val="28"/>
          <w:szCs w:val="28"/>
        </w:rPr>
      </w:pPr>
    </w:p>
    <w:p w14:paraId="7AA4380B" w14:textId="77777777" w:rsidR="00102996" w:rsidRDefault="00102996">
      <w:pPr>
        <w:spacing w:after="0" w:line="240" w:lineRule="auto"/>
        <w:jc w:val="center"/>
        <w:rPr>
          <w:rFonts w:ascii="Times New Roman" w:eastAsia="Times New Roman" w:hAnsi="Times New Roman"/>
          <w:b/>
          <w:sz w:val="28"/>
          <w:szCs w:val="28"/>
        </w:rPr>
      </w:pPr>
    </w:p>
    <w:p w14:paraId="09070399" w14:textId="77777777" w:rsidR="00102996" w:rsidRDefault="00E3537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p>
    <w:p w14:paraId="6D21BE80" w14:textId="77777777" w:rsidR="00102996" w:rsidRDefault="00102996">
      <w:pPr>
        <w:spacing w:after="0" w:line="240" w:lineRule="auto"/>
        <w:rPr>
          <w:rFonts w:ascii="Times New Roman" w:eastAsia="Times New Roman" w:hAnsi="Times New Roman"/>
          <w:b/>
          <w:sz w:val="28"/>
          <w:szCs w:val="28"/>
        </w:rPr>
      </w:pPr>
    </w:p>
    <w:p w14:paraId="7D9F656F" w14:textId="77777777" w:rsidR="006D5C38" w:rsidRDefault="006D5C38">
      <w:pPr>
        <w:spacing w:after="0" w:line="240" w:lineRule="auto"/>
        <w:rPr>
          <w:rFonts w:ascii="Times New Roman" w:eastAsia="Times New Roman" w:hAnsi="Times New Roman"/>
          <w:b/>
          <w:sz w:val="28"/>
          <w:szCs w:val="28"/>
        </w:rPr>
      </w:pPr>
    </w:p>
    <w:p w14:paraId="42961E00" w14:textId="77777777" w:rsidR="00102996" w:rsidRDefault="00102996">
      <w:pPr>
        <w:spacing w:after="0" w:line="240" w:lineRule="auto"/>
        <w:rPr>
          <w:rFonts w:ascii="Times New Roman" w:eastAsia="Times New Roman" w:hAnsi="Times New Roman"/>
          <w:b/>
          <w:sz w:val="28"/>
          <w:szCs w:val="28"/>
        </w:rPr>
      </w:pPr>
    </w:p>
    <w:p w14:paraId="1409B640" w14:textId="77777777" w:rsidR="00102996" w:rsidRDefault="00102996">
      <w:pPr>
        <w:spacing w:after="0" w:line="240" w:lineRule="auto"/>
        <w:rPr>
          <w:rFonts w:ascii="Times New Roman" w:eastAsia="Times New Roman" w:hAnsi="Times New Roman"/>
          <w:b/>
          <w:sz w:val="28"/>
          <w:szCs w:val="28"/>
        </w:rPr>
      </w:pPr>
    </w:p>
    <w:p w14:paraId="53A17D55" w14:textId="77777777" w:rsidR="00102996" w:rsidRDefault="00102996">
      <w:pPr>
        <w:spacing w:after="0" w:line="240" w:lineRule="auto"/>
        <w:rPr>
          <w:rFonts w:ascii="Times New Roman" w:eastAsia="Times New Roman" w:hAnsi="Times New Roman"/>
          <w:b/>
          <w:sz w:val="28"/>
          <w:szCs w:val="28"/>
        </w:rPr>
      </w:pPr>
    </w:p>
    <w:p w14:paraId="7551F5AD" w14:textId="77777777" w:rsidR="00102996" w:rsidRDefault="00102996">
      <w:pPr>
        <w:spacing w:after="0" w:line="240" w:lineRule="auto"/>
        <w:rPr>
          <w:rFonts w:ascii="Times New Roman" w:eastAsia="Times New Roman" w:hAnsi="Times New Roman"/>
          <w:b/>
          <w:sz w:val="28"/>
          <w:szCs w:val="28"/>
        </w:rPr>
      </w:pPr>
    </w:p>
    <w:p w14:paraId="644AD8D8" w14:textId="77777777" w:rsidR="00102996" w:rsidRDefault="00102996">
      <w:pPr>
        <w:spacing w:after="0" w:line="240" w:lineRule="auto"/>
        <w:rPr>
          <w:rFonts w:ascii="Times New Roman" w:eastAsia="Times New Roman" w:hAnsi="Times New Roman"/>
          <w:b/>
          <w:sz w:val="28"/>
          <w:szCs w:val="28"/>
        </w:rPr>
      </w:pPr>
    </w:p>
    <w:p w14:paraId="266DBEFF" w14:textId="77777777" w:rsidR="00102996" w:rsidRDefault="00E3537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p>
    <w:p w14:paraId="40657FAB" w14:textId="77777777" w:rsidR="00F53123" w:rsidRPr="00F53123" w:rsidRDefault="00F53123" w:rsidP="00F53123">
      <w:pPr>
        <w:spacing w:after="0" w:line="240" w:lineRule="auto"/>
        <w:rPr>
          <w:rFonts w:ascii="Times New Roman" w:eastAsia="Times New Roman" w:hAnsi="Times New Roman" w:cs="Times New Roman"/>
          <w:b/>
          <w:color w:val="0070C0"/>
          <w:sz w:val="40"/>
          <w:szCs w:val="40"/>
        </w:rPr>
      </w:pPr>
    </w:p>
    <w:p w14:paraId="2082AA30" w14:textId="77777777" w:rsidR="00102996" w:rsidRPr="006D5C38" w:rsidRDefault="00E35375">
      <w:pPr>
        <w:spacing w:after="0" w:line="240" w:lineRule="auto"/>
        <w:jc w:val="center"/>
        <w:rPr>
          <w:rFonts w:ascii="Times New Roman" w:eastAsia="Times New Roman" w:hAnsi="Times New Roman" w:cs="Times New Roman"/>
          <w:b/>
          <w:color w:val="0070C0"/>
          <w:sz w:val="36"/>
          <w:szCs w:val="36"/>
        </w:rPr>
      </w:pPr>
      <w:r w:rsidRPr="006D5C38">
        <w:rPr>
          <w:rFonts w:ascii="Times New Roman" w:eastAsia="Times New Roman" w:hAnsi="Times New Roman" w:cs="Times New Roman"/>
          <w:b/>
          <w:color w:val="0070C0"/>
          <w:sz w:val="36"/>
          <w:szCs w:val="36"/>
        </w:rPr>
        <w:lastRenderedPageBreak/>
        <w:t>Режим работы группы</w:t>
      </w:r>
    </w:p>
    <w:p w14:paraId="3D7FE0F5" w14:textId="7230550B" w:rsidR="00102996" w:rsidRPr="00FE2D74" w:rsidRDefault="00E35375" w:rsidP="00FE2D74">
      <w:pPr>
        <w:spacing w:after="0" w:line="240" w:lineRule="auto"/>
        <w:jc w:val="center"/>
        <w:rPr>
          <w:rFonts w:ascii="Times New Roman" w:eastAsia="Times New Roman" w:hAnsi="Times New Roman" w:cs="Times New Roman"/>
          <w:b/>
          <w:color w:val="0070C0"/>
          <w:sz w:val="36"/>
          <w:szCs w:val="36"/>
        </w:rPr>
      </w:pPr>
      <w:r w:rsidRPr="006D5C38">
        <w:rPr>
          <w:rFonts w:ascii="Times New Roman" w:eastAsia="Times New Roman" w:hAnsi="Times New Roman" w:cs="Times New Roman"/>
          <w:b/>
          <w:color w:val="0070C0"/>
          <w:sz w:val="36"/>
          <w:szCs w:val="36"/>
        </w:rPr>
        <w:t>на холодный период года.</w:t>
      </w:r>
    </w:p>
    <w:p w14:paraId="6DE5FE41" w14:textId="77777777" w:rsidR="00102996" w:rsidRDefault="00102996">
      <w:pPr>
        <w:widowControl w:val="0"/>
        <w:suppressAutoHyphens/>
        <w:autoSpaceDN w:val="0"/>
        <w:spacing w:after="0" w:line="240" w:lineRule="auto"/>
        <w:jc w:val="center"/>
        <w:rPr>
          <w:rFonts w:ascii="Times New Roman" w:hAnsi="Times New Roman"/>
          <w:b/>
          <w:iCs/>
          <w:kern w:val="3"/>
          <w:sz w:val="28"/>
          <w:szCs w:val="28"/>
        </w:rPr>
      </w:pPr>
    </w:p>
    <w:tbl>
      <w:tblPr>
        <w:tblW w:w="9468" w:type="dxa"/>
        <w:tblInd w:w="280" w:type="dxa"/>
        <w:tblLayout w:type="fixed"/>
        <w:tblCellMar>
          <w:left w:w="10" w:type="dxa"/>
          <w:right w:w="10" w:type="dxa"/>
        </w:tblCellMar>
        <w:tblLook w:val="00A0" w:firstRow="1" w:lastRow="0" w:firstColumn="1" w:lastColumn="0" w:noHBand="0" w:noVBand="0"/>
      </w:tblPr>
      <w:tblGrid>
        <w:gridCol w:w="7251"/>
        <w:gridCol w:w="146"/>
        <w:gridCol w:w="2071"/>
      </w:tblGrid>
      <w:tr w:rsidR="004665EA" w:rsidRPr="00E671AB" w14:paraId="00AE7EC1" w14:textId="77777777" w:rsidTr="004665EA">
        <w:trPr>
          <w:trHeight w:val="601"/>
        </w:trPr>
        <w:tc>
          <w:tcPr>
            <w:tcW w:w="7397"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08A0EC01" w14:textId="77777777" w:rsidR="004665EA" w:rsidRPr="00E671AB" w:rsidRDefault="004665EA" w:rsidP="0097672D">
            <w:pPr>
              <w:pStyle w:val="TableContents"/>
              <w:ind w:firstLine="709"/>
              <w:jc w:val="both"/>
              <w:rPr>
                <w:rFonts w:cs="Times New Roman"/>
                <w:b/>
                <w:bCs/>
                <w:i/>
                <w:iCs/>
                <w:sz w:val="26"/>
                <w:szCs w:val="26"/>
              </w:rPr>
            </w:pPr>
            <w:r w:rsidRPr="00E671AB">
              <w:rPr>
                <w:rFonts w:cs="Times New Roman"/>
                <w:b/>
                <w:bCs/>
                <w:i/>
                <w:iCs/>
                <w:sz w:val="26"/>
                <w:szCs w:val="26"/>
              </w:rPr>
              <w:t xml:space="preserve">                                       Мероприятия</w:t>
            </w:r>
          </w:p>
        </w:tc>
        <w:tc>
          <w:tcPr>
            <w:tcW w:w="20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08A9CCF" w14:textId="77777777" w:rsidR="004665EA" w:rsidRPr="00E671AB" w:rsidRDefault="004665EA" w:rsidP="0097672D">
            <w:pPr>
              <w:pStyle w:val="TableContents"/>
              <w:ind w:firstLine="709"/>
              <w:jc w:val="both"/>
              <w:rPr>
                <w:rFonts w:cs="Times New Roman"/>
                <w:b/>
                <w:bCs/>
                <w:i/>
                <w:iCs/>
                <w:sz w:val="26"/>
                <w:szCs w:val="26"/>
              </w:rPr>
            </w:pPr>
            <w:r w:rsidRPr="00E671AB">
              <w:rPr>
                <w:rFonts w:cs="Times New Roman"/>
                <w:b/>
                <w:bCs/>
                <w:i/>
                <w:iCs/>
                <w:sz w:val="26"/>
                <w:szCs w:val="26"/>
              </w:rPr>
              <w:t>Время проведения</w:t>
            </w:r>
          </w:p>
        </w:tc>
      </w:tr>
      <w:tr w:rsidR="004665EA" w:rsidRPr="00E671AB" w14:paraId="04E043A9" w14:textId="77777777" w:rsidTr="004665EA">
        <w:trPr>
          <w:trHeight w:val="601"/>
        </w:trPr>
        <w:tc>
          <w:tcPr>
            <w:tcW w:w="9468"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1416584" w14:textId="77777777" w:rsidR="004665EA" w:rsidRPr="00E671AB" w:rsidRDefault="004665EA" w:rsidP="0097672D">
            <w:pPr>
              <w:pStyle w:val="TableContents"/>
              <w:ind w:firstLine="709"/>
              <w:jc w:val="center"/>
              <w:rPr>
                <w:rFonts w:cs="Times New Roman"/>
                <w:b/>
                <w:bCs/>
                <w:i/>
                <w:iCs/>
                <w:sz w:val="26"/>
                <w:szCs w:val="26"/>
              </w:rPr>
            </w:pPr>
            <w:r w:rsidRPr="00E671AB">
              <w:rPr>
                <w:rFonts w:cs="Times New Roman"/>
                <w:b/>
                <w:bCs/>
                <w:i/>
                <w:iCs/>
                <w:sz w:val="26"/>
                <w:szCs w:val="26"/>
              </w:rPr>
              <w:t>Дома</w:t>
            </w:r>
          </w:p>
        </w:tc>
      </w:tr>
      <w:tr w:rsidR="004665EA" w:rsidRPr="00E671AB" w14:paraId="3E6C71E1" w14:textId="77777777" w:rsidTr="004665EA">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601"/>
        </w:trPr>
        <w:tc>
          <w:tcPr>
            <w:tcW w:w="7397" w:type="dxa"/>
            <w:gridSpan w:val="2"/>
            <w:tcMar>
              <w:top w:w="55" w:type="dxa"/>
              <w:left w:w="55" w:type="dxa"/>
              <w:bottom w:w="55" w:type="dxa"/>
              <w:right w:w="55" w:type="dxa"/>
            </w:tcMar>
          </w:tcPr>
          <w:p w14:paraId="2A906D02" w14:textId="77777777" w:rsidR="004665EA" w:rsidRPr="00E671AB" w:rsidRDefault="004665EA" w:rsidP="0097672D">
            <w:pPr>
              <w:pStyle w:val="TableContents"/>
              <w:ind w:firstLine="709"/>
              <w:jc w:val="both"/>
              <w:rPr>
                <w:rFonts w:cs="Times New Roman"/>
                <w:sz w:val="26"/>
                <w:szCs w:val="26"/>
              </w:rPr>
            </w:pPr>
            <w:r w:rsidRPr="00E671AB">
              <w:rPr>
                <w:rFonts w:cs="Times New Roman"/>
                <w:sz w:val="26"/>
                <w:szCs w:val="26"/>
              </w:rPr>
              <w:t>Подъем, утренний туалет</w:t>
            </w:r>
          </w:p>
        </w:tc>
        <w:tc>
          <w:tcPr>
            <w:tcW w:w="2071" w:type="dxa"/>
            <w:tcMar>
              <w:top w:w="55" w:type="dxa"/>
              <w:left w:w="55" w:type="dxa"/>
              <w:bottom w:w="55" w:type="dxa"/>
              <w:right w:w="55" w:type="dxa"/>
            </w:tcMar>
          </w:tcPr>
          <w:p w14:paraId="01B2AB90" w14:textId="77777777" w:rsidR="004665EA" w:rsidRPr="00E671AB" w:rsidRDefault="004665EA" w:rsidP="0097672D">
            <w:pPr>
              <w:pStyle w:val="TableContents"/>
              <w:ind w:hanging="40"/>
              <w:jc w:val="center"/>
              <w:rPr>
                <w:rFonts w:cs="Times New Roman"/>
                <w:sz w:val="26"/>
                <w:szCs w:val="26"/>
              </w:rPr>
            </w:pPr>
            <w:r w:rsidRPr="00E671AB">
              <w:rPr>
                <w:rFonts w:cs="Times New Roman"/>
                <w:sz w:val="26"/>
                <w:szCs w:val="26"/>
              </w:rPr>
              <w:t>06.00 - 07.00</w:t>
            </w:r>
          </w:p>
        </w:tc>
      </w:tr>
      <w:tr w:rsidR="004665EA" w:rsidRPr="00E671AB" w14:paraId="443FB24C" w14:textId="77777777" w:rsidTr="004665EA">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601"/>
        </w:trPr>
        <w:tc>
          <w:tcPr>
            <w:tcW w:w="9468" w:type="dxa"/>
            <w:gridSpan w:val="3"/>
            <w:tcMar>
              <w:top w:w="55" w:type="dxa"/>
              <w:left w:w="55" w:type="dxa"/>
              <w:bottom w:w="55" w:type="dxa"/>
              <w:right w:w="55" w:type="dxa"/>
            </w:tcMar>
          </w:tcPr>
          <w:p w14:paraId="615991EA" w14:textId="77777777" w:rsidR="004665EA" w:rsidRPr="00E671AB" w:rsidRDefault="004665EA" w:rsidP="0097672D">
            <w:pPr>
              <w:pStyle w:val="TableContents"/>
              <w:ind w:hanging="40"/>
              <w:jc w:val="center"/>
              <w:rPr>
                <w:rFonts w:cs="Times New Roman"/>
                <w:b/>
                <w:sz w:val="26"/>
                <w:szCs w:val="26"/>
              </w:rPr>
            </w:pPr>
            <w:r w:rsidRPr="00E671AB">
              <w:rPr>
                <w:rFonts w:cs="Times New Roman"/>
                <w:b/>
                <w:sz w:val="26"/>
                <w:szCs w:val="26"/>
              </w:rPr>
              <w:t>В дошкольном учреждении</w:t>
            </w:r>
          </w:p>
        </w:tc>
      </w:tr>
      <w:tr w:rsidR="004665EA" w:rsidRPr="00E671AB" w14:paraId="3A22526A" w14:textId="77777777" w:rsidTr="004665EA">
        <w:tblPrEx>
          <w:tblCellMar>
            <w:left w:w="40" w:type="dxa"/>
            <w:right w:w="40" w:type="dxa"/>
          </w:tblCellMar>
          <w:tblLook w:val="0000" w:firstRow="0" w:lastRow="0" w:firstColumn="0" w:lastColumn="0" w:noHBand="0" w:noVBand="0"/>
        </w:tblPrEx>
        <w:trPr>
          <w:trHeight w:val="913"/>
        </w:trPr>
        <w:tc>
          <w:tcPr>
            <w:tcW w:w="7251" w:type="dxa"/>
            <w:tcBorders>
              <w:top w:val="single" w:sz="6" w:space="0" w:color="auto"/>
              <w:left w:val="single" w:sz="4" w:space="0" w:color="auto"/>
              <w:bottom w:val="single" w:sz="6" w:space="0" w:color="auto"/>
              <w:right w:val="single" w:sz="6" w:space="0" w:color="auto"/>
            </w:tcBorders>
          </w:tcPr>
          <w:p w14:paraId="5AA7E3DA" w14:textId="77777777" w:rsidR="004665EA" w:rsidRPr="00E671AB" w:rsidRDefault="004665EA" w:rsidP="0097672D">
            <w:pPr>
              <w:pStyle w:val="Style25"/>
              <w:widowControl/>
              <w:spacing w:line="240" w:lineRule="auto"/>
              <w:ind w:right="140"/>
              <w:jc w:val="both"/>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 xml:space="preserve">Прием, осмотр, игры, самостоятельная деятельность детей, индивидуальная работа, ежедневная утренняя гимнастика </w:t>
            </w:r>
          </w:p>
        </w:tc>
        <w:tc>
          <w:tcPr>
            <w:tcW w:w="2217" w:type="dxa"/>
            <w:gridSpan w:val="2"/>
            <w:tcBorders>
              <w:top w:val="single" w:sz="6" w:space="0" w:color="auto"/>
              <w:left w:val="single" w:sz="6" w:space="0" w:color="auto"/>
              <w:bottom w:val="single" w:sz="6" w:space="0" w:color="auto"/>
              <w:right w:val="single" w:sz="6" w:space="0" w:color="auto"/>
            </w:tcBorders>
          </w:tcPr>
          <w:p w14:paraId="75DCFEA7" w14:textId="77777777" w:rsidR="004665EA" w:rsidRPr="00E671AB" w:rsidRDefault="004665EA" w:rsidP="0097672D">
            <w:pPr>
              <w:pStyle w:val="Style25"/>
              <w:widowControl/>
              <w:spacing w:line="240" w:lineRule="auto"/>
              <w:ind w:hanging="40"/>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7.00 - 8.25</w:t>
            </w:r>
          </w:p>
        </w:tc>
      </w:tr>
      <w:tr w:rsidR="004665EA" w:rsidRPr="00E671AB" w14:paraId="77098CD9" w14:textId="77777777" w:rsidTr="004665EA">
        <w:tblPrEx>
          <w:tblCellMar>
            <w:left w:w="40" w:type="dxa"/>
            <w:right w:w="40" w:type="dxa"/>
          </w:tblCellMar>
          <w:tblLook w:val="0000" w:firstRow="0" w:lastRow="0" w:firstColumn="0" w:lastColumn="0" w:noHBand="0" w:noVBand="0"/>
        </w:tblPrEx>
        <w:trPr>
          <w:trHeight w:val="624"/>
        </w:trPr>
        <w:tc>
          <w:tcPr>
            <w:tcW w:w="7251" w:type="dxa"/>
            <w:tcBorders>
              <w:top w:val="single" w:sz="6" w:space="0" w:color="auto"/>
              <w:left w:val="single" w:sz="4" w:space="0" w:color="auto"/>
              <w:bottom w:val="single" w:sz="6" w:space="0" w:color="auto"/>
              <w:right w:val="single" w:sz="6" w:space="0" w:color="auto"/>
            </w:tcBorders>
          </w:tcPr>
          <w:p w14:paraId="51C08F30" w14:textId="77777777" w:rsidR="004665EA" w:rsidRPr="00E671AB" w:rsidRDefault="004665EA" w:rsidP="0097672D">
            <w:pPr>
              <w:pStyle w:val="Style25"/>
              <w:widowControl/>
              <w:spacing w:line="240" w:lineRule="auto"/>
              <w:jc w:val="both"/>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Подготовка к завтраку, дежурство, завтрак</w:t>
            </w:r>
          </w:p>
        </w:tc>
        <w:tc>
          <w:tcPr>
            <w:tcW w:w="2217" w:type="dxa"/>
            <w:gridSpan w:val="2"/>
            <w:tcBorders>
              <w:top w:val="single" w:sz="6" w:space="0" w:color="auto"/>
              <w:left w:val="single" w:sz="6" w:space="0" w:color="auto"/>
              <w:bottom w:val="single" w:sz="6" w:space="0" w:color="auto"/>
              <w:right w:val="single" w:sz="6" w:space="0" w:color="auto"/>
            </w:tcBorders>
          </w:tcPr>
          <w:p w14:paraId="634206BE" w14:textId="77777777" w:rsidR="004665EA" w:rsidRPr="00E671AB" w:rsidRDefault="004665EA" w:rsidP="0097672D">
            <w:pPr>
              <w:pStyle w:val="Style25"/>
              <w:widowControl/>
              <w:spacing w:line="240" w:lineRule="auto"/>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8.25 -8.50</w:t>
            </w:r>
          </w:p>
        </w:tc>
      </w:tr>
      <w:tr w:rsidR="004665EA" w:rsidRPr="00E671AB" w14:paraId="37E8481A" w14:textId="77777777" w:rsidTr="004665EA">
        <w:tblPrEx>
          <w:tblCellMar>
            <w:left w:w="40" w:type="dxa"/>
            <w:right w:w="40" w:type="dxa"/>
          </w:tblCellMar>
          <w:tblLook w:val="0000" w:firstRow="0" w:lastRow="0" w:firstColumn="0" w:lastColumn="0" w:noHBand="0" w:noVBand="0"/>
        </w:tblPrEx>
        <w:trPr>
          <w:trHeight w:val="624"/>
        </w:trPr>
        <w:tc>
          <w:tcPr>
            <w:tcW w:w="7251" w:type="dxa"/>
            <w:tcBorders>
              <w:top w:val="single" w:sz="6" w:space="0" w:color="auto"/>
              <w:left w:val="single" w:sz="4" w:space="0" w:color="auto"/>
              <w:bottom w:val="single" w:sz="6" w:space="0" w:color="auto"/>
              <w:right w:val="single" w:sz="6" w:space="0" w:color="auto"/>
            </w:tcBorders>
          </w:tcPr>
          <w:p w14:paraId="446D5B44" w14:textId="77777777" w:rsidR="004665EA" w:rsidRPr="00E671AB" w:rsidRDefault="004665EA" w:rsidP="0097672D">
            <w:pPr>
              <w:pStyle w:val="Style25"/>
              <w:widowControl/>
              <w:spacing w:line="240" w:lineRule="auto"/>
              <w:jc w:val="both"/>
              <w:rPr>
                <w:rStyle w:val="FontStyle217"/>
                <w:rFonts w:ascii="Times New Roman" w:eastAsiaTheme="majorEastAsia" w:hAnsi="Times New Roman" w:cs="Times New Roman"/>
                <w:sz w:val="26"/>
                <w:szCs w:val="26"/>
                <w:lang w:eastAsia="en-US"/>
              </w:rPr>
            </w:pPr>
            <w:r w:rsidRPr="00E671AB">
              <w:rPr>
                <w:rStyle w:val="FontStyle251"/>
                <w:rFonts w:ascii="Times New Roman" w:eastAsiaTheme="majorEastAsia" w:hAnsi="Times New Roman" w:cs="Times New Roman"/>
                <w:sz w:val="26"/>
                <w:szCs w:val="26"/>
                <w:lang w:eastAsia="en-US"/>
              </w:rPr>
              <w:t xml:space="preserve">Игра,  </w:t>
            </w:r>
            <w:r w:rsidRPr="00E671AB">
              <w:rPr>
                <w:rStyle w:val="FontStyle217"/>
                <w:rFonts w:ascii="Times New Roman" w:eastAsiaTheme="majorEastAsia" w:hAnsi="Times New Roman" w:cs="Times New Roman"/>
                <w:sz w:val="26"/>
                <w:szCs w:val="26"/>
                <w:lang w:eastAsia="en-US"/>
              </w:rPr>
              <w:t>самостоятельная деятельность, подготовка к занятиям, (работа с дежурными)</w:t>
            </w:r>
          </w:p>
        </w:tc>
        <w:tc>
          <w:tcPr>
            <w:tcW w:w="2217" w:type="dxa"/>
            <w:gridSpan w:val="2"/>
            <w:tcBorders>
              <w:top w:val="single" w:sz="6" w:space="0" w:color="auto"/>
              <w:left w:val="single" w:sz="6" w:space="0" w:color="auto"/>
              <w:bottom w:val="single" w:sz="6" w:space="0" w:color="auto"/>
              <w:right w:val="single" w:sz="6" w:space="0" w:color="auto"/>
            </w:tcBorders>
          </w:tcPr>
          <w:p w14:paraId="3253120D" w14:textId="77777777" w:rsidR="004665EA" w:rsidRPr="00E671AB" w:rsidRDefault="004665EA" w:rsidP="0097672D">
            <w:pPr>
              <w:pStyle w:val="Style25"/>
              <w:widowControl/>
              <w:spacing w:line="240" w:lineRule="auto"/>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8.50 - 9.00</w:t>
            </w:r>
          </w:p>
        </w:tc>
      </w:tr>
      <w:tr w:rsidR="004665EA" w:rsidRPr="00E671AB" w14:paraId="0D7EF548" w14:textId="77777777" w:rsidTr="004665EA">
        <w:tblPrEx>
          <w:tblCellMar>
            <w:left w:w="40" w:type="dxa"/>
            <w:right w:w="40" w:type="dxa"/>
          </w:tblCellMar>
          <w:tblLook w:val="0000" w:firstRow="0" w:lastRow="0" w:firstColumn="0" w:lastColumn="0" w:noHBand="0" w:noVBand="0"/>
        </w:tblPrEx>
        <w:trPr>
          <w:trHeight w:val="908"/>
        </w:trPr>
        <w:tc>
          <w:tcPr>
            <w:tcW w:w="7251" w:type="dxa"/>
            <w:tcBorders>
              <w:top w:val="single" w:sz="6" w:space="0" w:color="auto"/>
              <w:left w:val="single" w:sz="6" w:space="0" w:color="auto"/>
              <w:bottom w:val="single" w:sz="6" w:space="0" w:color="auto"/>
              <w:right w:val="single" w:sz="6" w:space="0" w:color="auto"/>
            </w:tcBorders>
          </w:tcPr>
          <w:p w14:paraId="6522DCF1" w14:textId="77777777" w:rsidR="004665EA" w:rsidRPr="00E671AB" w:rsidRDefault="004665EA" w:rsidP="0097672D">
            <w:pPr>
              <w:pStyle w:val="Style25"/>
              <w:widowControl/>
              <w:spacing w:line="240" w:lineRule="auto"/>
              <w:jc w:val="both"/>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Занятия,</w:t>
            </w:r>
            <w:r w:rsidRPr="00E671AB">
              <w:rPr>
                <w:rFonts w:ascii="Times New Roman" w:hAnsi="Times New Roman" w:cs="Times New Roman"/>
                <w:sz w:val="26"/>
                <w:szCs w:val="26"/>
              </w:rPr>
              <w:t xml:space="preserve"> ЛФК</w:t>
            </w:r>
          </w:p>
        </w:tc>
        <w:tc>
          <w:tcPr>
            <w:tcW w:w="2217" w:type="dxa"/>
            <w:gridSpan w:val="2"/>
            <w:tcBorders>
              <w:top w:val="single" w:sz="6" w:space="0" w:color="auto"/>
              <w:left w:val="single" w:sz="6" w:space="0" w:color="auto"/>
              <w:bottom w:val="single" w:sz="6" w:space="0" w:color="auto"/>
              <w:right w:val="single" w:sz="6" w:space="0" w:color="auto"/>
            </w:tcBorders>
          </w:tcPr>
          <w:p w14:paraId="0582FF0B" w14:textId="77777777" w:rsidR="004665EA" w:rsidRPr="00957476" w:rsidRDefault="004665EA" w:rsidP="0097672D">
            <w:pPr>
              <w:pStyle w:val="Style25"/>
              <w:widowControl/>
              <w:spacing w:line="240" w:lineRule="auto"/>
              <w:rPr>
                <w:rStyle w:val="FontStyle217"/>
                <w:rFonts w:ascii="Times New Roman" w:hAnsi="Times New Roman" w:cs="Times New Roman"/>
                <w:sz w:val="26"/>
                <w:szCs w:val="26"/>
              </w:rPr>
            </w:pPr>
            <w:r>
              <w:rPr>
                <w:rStyle w:val="FontStyle217"/>
                <w:rFonts w:ascii="Times New Roman" w:hAnsi="Times New Roman" w:cs="Times New Roman"/>
                <w:sz w:val="26"/>
                <w:szCs w:val="26"/>
              </w:rPr>
              <w:t>9.00-11.05</w:t>
            </w:r>
          </w:p>
        </w:tc>
      </w:tr>
      <w:tr w:rsidR="004665EA" w:rsidRPr="00E671AB" w14:paraId="63E4590F" w14:textId="77777777" w:rsidTr="004665EA">
        <w:tblPrEx>
          <w:tblCellMar>
            <w:left w:w="40" w:type="dxa"/>
            <w:right w:w="40" w:type="dxa"/>
          </w:tblCellMar>
          <w:tblLook w:val="0000" w:firstRow="0" w:lastRow="0" w:firstColumn="0" w:lastColumn="0" w:noHBand="0" w:noVBand="0"/>
        </w:tblPrEx>
        <w:trPr>
          <w:trHeight w:val="933"/>
        </w:trPr>
        <w:tc>
          <w:tcPr>
            <w:tcW w:w="7251" w:type="dxa"/>
            <w:tcBorders>
              <w:top w:val="single" w:sz="6" w:space="0" w:color="auto"/>
              <w:left w:val="single" w:sz="6" w:space="0" w:color="auto"/>
              <w:bottom w:val="single" w:sz="6" w:space="0" w:color="auto"/>
              <w:right w:val="single" w:sz="6" w:space="0" w:color="auto"/>
            </w:tcBorders>
          </w:tcPr>
          <w:p w14:paraId="5A948C0B" w14:textId="77777777" w:rsidR="004665EA" w:rsidRPr="00E671AB" w:rsidRDefault="004665EA" w:rsidP="0097672D">
            <w:pPr>
              <w:pStyle w:val="Style25"/>
              <w:widowControl/>
              <w:spacing w:line="240" w:lineRule="auto"/>
              <w:jc w:val="both"/>
              <w:rPr>
                <w:rStyle w:val="FontStyle217"/>
                <w:rFonts w:ascii="Times New Roman" w:eastAsiaTheme="majorEastAsia" w:hAnsi="Times New Roman" w:cs="Times New Roman"/>
                <w:sz w:val="26"/>
                <w:szCs w:val="26"/>
              </w:rPr>
            </w:pPr>
            <w:r>
              <w:rPr>
                <w:rStyle w:val="FontStyle217"/>
                <w:rFonts w:ascii="Times New Roman" w:eastAsiaTheme="majorEastAsia" w:hAnsi="Times New Roman" w:cs="Times New Roman"/>
                <w:sz w:val="26"/>
                <w:szCs w:val="26"/>
              </w:rPr>
              <w:t>Подготовка к прогулке</w:t>
            </w:r>
            <w:r w:rsidRPr="00E671AB">
              <w:rPr>
                <w:rStyle w:val="FontStyle217"/>
                <w:rFonts w:ascii="Times New Roman" w:eastAsiaTheme="majorEastAsia" w:hAnsi="Times New Roman" w:cs="Times New Roman"/>
                <w:sz w:val="26"/>
                <w:szCs w:val="26"/>
              </w:rPr>
              <w:t>, прогулка (игры, наблюдения, труд, индивидуальная работа с детьми, экспериментальная деятельность)</w:t>
            </w:r>
          </w:p>
        </w:tc>
        <w:tc>
          <w:tcPr>
            <w:tcW w:w="2217" w:type="dxa"/>
            <w:gridSpan w:val="2"/>
            <w:tcBorders>
              <w:top w:val="single" w:sz="6" w:space="0" w:color="auto"/>
              <w:left w:val="single" w:sz="6" w:space="0" w:color="auto"/>
              <w:bottom w:val="single" w:sz="6" w:space="0" w:color="auto"/>
              <w:right w:val="single" w:sz="6" w:space="0" w:color="auto"/>
            </w:tcBorders>
          </w:tcPr>
          <w:p w14:paraId="0FCD6761" w14:textId="77777777" w:rsidR="004665EA" w:rsidRPr="00E671AB" w:rsidRDefault="004665EA" w:rsidP="0097672D">
            <w:pPr>
              <w:pStyle w:val="Style25"/>
              <w:widowControl/>
              <w:spacing w:line="240" w:lineRule="auto"/>
              <w:rPr>
                <w:rStyle w:val="FontStyle217"/>
                <w:rFonts w:ascii="Times New Roman" w:hAnsi="Times New Roman" w:cs="Times New Roman"/>
                <w:sz w:val="26"/>
                <w:szCs w:val="26"/>
              </w:rPr>
            </w:pPr>
            <w:r>
              <w:rPr>
                <w:rStyle w:val="FontStyle217"/>
                <w:rFonts w:ascii="Times New Roman" w:hAnsi="Times New Roman" w:cs="Times New Roman"/>
                <w:sz w:val="26"/>
                <w:szCs w:val="26"/>
              </w:rPr>
              <w:t>11.05-12.20</w:t>
            </w:r>
          </w:p>
          <w:p w14:paraId="56039E7F" w14:textId="77777777" w:rsidR="004665EA" w:rsidRPr="00E671AB" w:rsidRDefault="004665EA" w:rsidP="0097672D">
            <w:pPr>
              <w:pStyle w:val="Style25"/>
              <w:widowControl/>
              <w:spacing w:line="240" w:lineRule="auto"/>
              <w:rPr>
                <w:rStyle w:val="FontStyle217"/>
                <w:rFonts w:ascii="Times New Roman" w:eastAsiaTheme="majorEastAsia" w:hAnsi="Times New Roman" w:cs="Times New Roman"/>
                <w:sz w:val="26"/>
                <w:szCs w:val="26"/>
              </w:rPr>
            </w:pPr>
          </w:p>
        </w:tc>
      </w:tr>
      <w:tr w:rsidR="004665EA" w:rsidRPr="00E671AB" w14:paraId="1CE361B7" w14:textId="77777777" w:rsidTr="004665EA">
        <w:tblPrEx>
          <w:tblCellMar>
            <w:left w:w="40" w:type="dxa"/>
            <w:right w:w="40" w:type="dxa"/>
          </w:tblCellMar>
          <w:tblLook w:val="0000" w:firstRow="0" w:lastRow="0" w:firstColumn="0" w:lastColumn="0" w:noHBand="0" w:noVBand="0"/>
        </w:tblPrEx>
        <w:trPr>
          <w:trHeight w:val="601"/>
        </w:trPr>
        <w:tc>
          <w:tcPr>
            <w:tcW w:w="7251" w:type="dxa"/>
            <w:tcBorders>
              <w:top w:val="single" w:sz="6" w:space="0" w:color="auto"/>
              <w:left w:val="single" w:sz="6" w:space="0" w:color="auto"/>
              <w:bottom w:val="single" w:sz="6" w:space="0" w:color="auto"/>
              <w:right w:val="single" w:sz="6" w:space="0" w:color="auto"/>
            </w:tcBorders>
          </w:tcPr>
          <w:p w14:paraId="4A397601" w14:textId="77777777" w:rsidR="004665EA" w:rsidRPr="00E671AB" w:rsidRDefault="004665EA" w:rsidP="0097672D">
            <w:pPr>
              <w:pStyle w:val="Style25"/>
              <w:widowControl/>
              <w:spacing w:line="240" w:lineRule="auto"/>
              <w:jc w:val="both"/>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Возвращение с прогулки</w:t>
            </w:r>
            <w:r>
              <w:rPr>
                <w:rStyle w:val="FontStyle217"/>
                <w:rFonts w:ascii="Times New Roman" w:eastAsiaTheme="majorEastAsia" w:hAnsi="Times New Roman" w:cs="Times New Roman"/>
                <w:sz w:val="26"/>
                <w:szCs w:val="26"/>
              </w:rPr>
              <w:t>, п</w:t>
            </w:r>
            <w:r w:rsidRPr="00E671AB">
              <w:rPr>
                <w:rStyle w:val="FontStyle217"/>
                <w:rFonts w:ascii="Times New Roman" w:eastAsiaTheme="majorEastAsia" w:hAnsi="Times New Roman" w:cs="Times New Roman"/>
                <w:sz w:val="26"/>
                <w:szCs w:val="26"/>
              </w:rPr>
              <w:t>одготовка к обеду, обед</w:t>
            </w:r>
            <w:r>
              <w:rPr>
                <w:rStyle w:val="FontStyle217"/>
                <w:rFonts w:ascii="Times New Roman" w:eastAsiaTheme="majorEastAsia" w:hAnsi="Times New Roman" w:cs="Times New Roman"/>
                <w:sz w:val="26"/>
                <w:szCs w:val="26"/>
              </w:rPr>
              <w:t>, п</w:t>
            </w:r>
            <w:r w:rsidRPr="00E671AB">
              <w:rPr>
                <w:rStyle w:val="FontStyle217"/>
                <w:rFonts w:ascii="Times New Roman" w:eastAsiaTheme="majorEastAsia" w:hAnsi="Times New Roman" w:cs="Times New Roman"/>
                <w:sz w:val="26"/>
                <w:szCs w:val="26"/>
              </w:rPr>
              <w:t>одготовка ко сну, дневной сон</w:t>
            </w:r>
          </w:p>
        </w:tc>
        <w:tc>
          <w:tcPr>
            <w:tcW w:w="2217" w:type="dxa"/>
            <w:gridSpan w:val="2"/>
            <w:tcBorders>
              <w:top w:val="single" w:sz="6" w:space="0" w:color="auto"/>
              <w:left w:val="single" w:sz="6" w:space="0" w:color="auto"/>
              <w:bottom w:val="single" w:sz="6" w:space="0" w:color="auto"/>
              <w:right w:val="single" w:sz="6" w:space="0" w:color="auto"/>
            </w:tcBorders>
          </w:tcPr>
          <w:p w14:paraId="1970F13D" w14:textId="77777777" w:rsidR="004665EA" w:rsidRPr="00E671AB" w:rsidRDefault="004665EA" w:rsidP="0097672D">
            <w:pPr>
              <w:pStyle w:val="Style25"/>
              <w:widowControl/>
              <w:spacing w:line="240" w:lineRule="auto"/>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1</w:t>
            </w:r>
            <w:r>
              <w:rPr>
                <w:rStyle w:val="FontStyle217"/>
                <w:rFonts w:ascii="Times New Roman" w:eastAsiaTheme="majorEastAsia" w:hAnsi="Times New Roman" w:cs="Times New Roman"/>
                <w:sz w:val="26"/>
                <w:szCs w:val="26"/>
              </w:rPr>
              <w:t>2</w:t>
            </w:r>
            <w:r w:rsidRPr="00E671AB">
              <w:rPr>
                <w:rStyle w:val="FontStyle217"/>
                <w:rFonts w:ascii="Times New Roman" w:eastAsiaTheme="majorEastAsia" w:hAnsi="Times New Roman" w:cs="Times New Roman"/>
                <w:sz w:val="26"/>
                <w:szCs w:val="26"/>
              </w:rPr>
              <w:t>.</w:t>
            </w:r>
            <w:r>
              <w:rPr>
                <w:rStyle w:val="FontStyle217"/>
                <w:rFonts w:ascii="Times New Roman" w:eastAsiaTheme="majorEastAsia" w:hAnsi="Times New Roman" w:cs="Times New Roman"/>
                <w:sz w:val="26"/>
                <w:szCs w:val="26"/>
              </w:rPr>
              <w:t>20</w:t>
            </w:r>
            <w:r w:rsidRPr="00E671AB">
              <w:rPr>
                <w:rStyle w:val="FontStyle217"/>
                <w:rFonts w:ascii="Times New Roman" w:eastAsiaTheme="majorEastAsia" w:hAnsi="Times New Roman" w:cs="Times New Roman"/>
                <w:sz w:val="26"/>
                <w:szCs w:val="26"/>
              </w:rPr>
              <w:t>-15.00</w:t>
            </w:r>
          </w:p>
        </w:tc>
      </w:tr>
      <w:tr w:rsidR="004665EA" w:rsidRPr="00E671AB" w14:paraId="22F652E1" w14:textId="77777777" w:rsidTr="004665EA">
        <w:tblPrEx>
          <w:tblCellMar>
            <w:left w:w="40" w:type="dxa"/>
            <w:right w:w="40" w:type="dxa"/>
          </w:tblCellMar>
          <w:tblLook w:val="0000" w:firstRow="0" w:lastRow="0" w:firstColumn="0" w:lastColumn="0" w:noHBand="0" w:noVBand="0"/>
        </w:tblPrEx>
        <w:trPr>
          <w:trHeight w:val="66"/>
        </w:trPr>
        <w:tc>
          <w:tcPr>
            <w:tcW w:w="7251" w:type="dxa"/>
            <w:tcBorders>
              <w:top w:val="single" w:sz="6" w:space="0" w:color="auto"/>
              <w:left w:val="single" w:sz="6" w:space="0" w:color="auto"/>
              <w:bottom w:val="single" w:sz="6" w:space="0" w:color="auto"/>
              <w:right w:val="single" w:sz="6" w:space="0" w:color="auto"/>
            </w:tcBorders>
          </w:tcPr>
          <w:p w14:paraId="5A2877EE" w14:textId="77777777" w:rsidR="004665EA" w:rsidRPr="00E671AB" w:rsidRDefault="004665EA" w:rsidP="0097672D">
            <w:pPr>
              <w:pStyle w:val="Style25"/>
              <w:widowControl/>
              <w:spacing w:line="240" w:lineRule="auto"/>
              <w:jc w:val="both"/>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Постепенный подъем, воздушные, водные процедуры, закаливание, игры, само</w:t>
            </w:r>
            <w:r w:rsidRPr="00E671AB">
              <w:rPr>
                <w:rStyle w:val="FontStyle217"/>
                <w:rFonts w:ascii="Times New Roman" w:hAnsi="Times New Roman" w:cs="Times New Roman"/>
                <w:sz w:val="26"/>
                <w:szCs w:val="26"/>
              </w:rPr>
              <w:t>стоятельная деятельность детей, кружковая работа.</w:t>
            </w:r>
          </w:p>
        </w:tc>
        <w:tc>
          <w:tcPr>
            <w:tcW w:w="2217" w:type="dxa"/>
            <w:gridSpan w:val="2"/>
            <w:tcBorders>
              <w:top w:val="single" w:sz="6" w:space="0" w:color="auto"/>
              <w:left w:val="single" w:sz="6" w:space="0" w:color="auto"/>
              <w:bottom w:val="single" w:sz="6" w:space="0" w:color="auto"/>
              <w:right w:val="single" w:sz="6" w:space="0" w:color="auto"/>
            </w:tcBorders>
          </w:tcPr>
          <w:p w14:paraId="5D8DC61E" w14:textId="77777777" w:rsidR="004665EA" w:rsidRPr="00E671AB" w:rsidRDefault="004665EA" w:rsidP="0097672D">
            <w:pPr>
              <w:pStyle w:val="Style25"/>
              <w:widowControl/>
              <w:spacing w:line="240" w:lineRule="auto"/>
              <w:rPr>
                <w:rStyle w:val="FontStyle217"/>
                <w:rFonts w:ascii="Times New Roman" w:eastAsiaTheme="majorEastAsia" w:hAnsi="Times New Roman" w:cs="Times New Roman"/>
                <w:sz w:val="26"/>
                <w:szCs w:val="26"/>
              </w:rPr>
            </w:pPr>
            <w:r>
              <w:rPr>
                <w:rStyle w:val="FontStyle217"/>
                <w:rFonts w:ascii="Times New Roman" w:hAnsi="Times New Roman" w:cs="Times New Roman"/>
                <w:sz w:val="26"/>
                <w:szCs w:val="26"/>
              </w:rPr>
              <w:t>15.00-15</w:t>
            </w:r>
            <w:r w:rsidRPr="00E671AB">
              <w:rPr>
                <w:rStyle w:val="FontStyle217"/>
                <w:rFonts w:ascii="Times New Roman" w:hAnsi="Times New Roman" w:cs="Times New Roman"/>
                <w:sz w:val="26"/>
                <w:szCs w:val="26"/>
              </w:rPr>
              <w:t>.</w:t>
            </w:r>
            <w:r>
              <w:rPr>
                <w:rStyle w:val="FontStyle217"/>
                <w:rFonts w:ascii="Times New Roman" w:hAnsi="Times New Roman" w:cs="Times New Roman"/>
                <w:sz w:val="26"/>
                <w:szCs w:val="26"/>
              </w:rPr>
              <w:t>3</w:t>
            </w:r>
            <w:r w:rsidRPr="00E671AB">
              <w:rPr>
                <w:rStyle w:val="FontStyle217"/>
                <w:rFonts w:ascii="Times New Roman" w:hAnsi="Times New Roman" w:cs="Times New Roman"/>
                <w:sz w:val="26"/>
                <w:szCs w:val="26"/>
              </w:rPr>
              <w:t>0</w:t>
            </w:r>
          </w:p>
        </w:tc>
      </w:tr>
      <w:tr w:rsidR="004665EA" w:rsidRPr="00E671AB" w14:paraId="2C520624" w14:textId="77777777" w:rsidTr="004665EA">
        <w:tblPrEx>
          <w:tblCellMar>
            <w:left w:w="40" w:type="dxa"/>
            <w:right w:w="40" w:type="dxa"/>
          </w:tblCellMar>
          <w:tblLook w:val="0000" w:firstRow="0" w:lastRow="0" w:firstColumn="0" w:lastColumn="0" w:noHBand="0" w:noVBand="0"/>
        </w:tblPrEx>
        <w:trPr>
          <w:trHeight w:val="66"/>
        </w:trPr>
        <w:tc>
          <w:tcPr>
            <w:tcW w:w="7251" w:type="dxa"/>
            <w:tcBorders>
              <w:top w:val="single" w:sz="6" w:space="0" w:color="auto"/>
              <w:left w:val="single" w:sz="6" w:space="0" w:color="auto"/>
              <w:bottom w:val="single" w:sz="6" w:space="0" w:color="auto"/>
              <w:right w:val="single" w:sz="6" w:space="0" w:color="auto"/>
            </w:tcBorders>
          </w:tcPr>
          <w:p w14:paraId="5ED63D61" w14:textId="77777777" w:rsidR="004665EA" w:rsidRPr="00E671AB" w:rsidRDefault="004665EA" w:rsidP="0097672D">
            <w:pPr>
              <w:pStyle w:val="Style26"/>
              <w:widowControl/>
              <w:jc w:val="both"/>
              <w:rPr>
                <w:rStyle w:val="FontStyle250"/>
                <w:rFonts w:eastAsia="Calibri"/>
                <w:iCs/>
                <w:sz w:val="26"/>
                <w:szCs w:val="26"/>
              </w:rPr>
            </w:pPr>
            <w:r w:rsidRPr="00E671AB">
              <w:rPr>
                <w:rStyle w:val="FontStyle217"/>
                <w:rFonts w:ascii="Times New Roman" w:eastAsiaTheme="majorEastAsia" w:hAnsi="Times New Roman" w:cs="Times New Roman"/>
                <w:sz w:val="26"/>
                <w:szCs w:val="26"/>
              </w:rPr>
              <w:t>Подготовка к полднику, уплотненный полдник</w:t>
            </w:r>
          </w:p>
        </w:tc>
        <w:tc>
          <w:tcPr>
            <w:tcW w:w="2217" w:type="dxa"/>
            <w:gridSpan w:val="2"/>
            <w:tcBorders>
              <w:top w:val="single" w:sz="6" w:space="0" w:color="auto"/>
              <w:left w:val="single" w:sz="6" w:space="0" w:color="auto"/>
              <w:bottom w:val="single" w:sz="6" w:space="0" w:color="auto"/>
              <w:right w:val="single" w:sz="6" w:space="0" w:color="auto"/>
            </w:tcBorders>
          </w:tcPr>
          <w:p w14:paraId="5BFDA28E" w14:textId="77777777" w:rsidR="004665EA" w:rsidRPr="00E671AB" w:rsidRDefault="004665EA" w:rsidP="0097672D">
            <w:pPr>
              <w:pStyle w:val="Style72"/>
              <w:widowControl/>
              <w:spacing w:line="240" w:lineRule="auto"/>
              <w:jc w:val="center"/>
              <w:rPr>
                <w:rStyle w:val="FontStyle217"/>
                <w:rFonts w:ascii="Times New Roman" w:eastAsiaTheme="majorEastAsia" w:hAnsi="Times New Roman" w:cs="Times New Roman"/>
                <w:sz w:val="26"/>
                <w:szCs w:val="26"/>
              </w:rPr>
            </w:pPr>
            <w:r>
              <w:rPr>
                <w:rStyle w:val="FontStyle217"/>
                <w:rFonts w:ascii="Times New Roman" w:hAnsi="Times New Roman" w:cs="Times New Roman"/>
                <w:sz w:val="26"/>
                <w:szCs w:val="26"/>
              </w:rPr>
              <w:t>15.3</w:t>
            </w:r>
            <w:r w:rsidRPr="00E671AB">
              <w:rPr>
                <w:rStyle w:val="FontStyle217"/>
                <w:rFonts w:ascii="Times New Roman" w:hAnsi="Times New Roman" w:cs="Times New Roman"/>
                <w:sz w:val="26"/>
                <w:szCs w:val="26"/>
              </w:rPr>
              <w:t>0-16.</w:t>
            </w:r>
            <w:r>
              <w:rPr>
                <w:rStyle w:val="FontStyle217"/>
                <w:rFonts w:ascii="Times New Roman" w:hAnsi="Times New Roman" w:cs="Times New Roman"/>
                <w:sz w:val="26"/>
                <w:szCs w:val="26"/>
              </w:rPr>
              <w:t>00</w:t>
            </w:r>
          </w:p>
        </w:tc>
      </w:tr>
      <w:tr w:rsidR="004665EA" w:rsidRPr="00E671AB" w14:paraId="6EAC19B9" w14:textId="77777777" w:rsidTr="004665EA">
        <w:tblPrEx>
          <w:tblCellMar>
            <w:left w:w="40" w:type="dxa"/>
            <w:right w:w="40" w:type="dxa"/>
          </w:tblCellMar>
          <w:tblLook w:val="0000" w:firstRow="0" w:lastRow="0" w:firstColumn="0" w:lastColumn="0" w:noHBand="0" w:noVBand="0"/>
        </w:tblPrEx>
        <w:trPr>
          <w:trHeight w:val="66"/>
        </w:trPr>
        <w:tc>
          <w:tcPr>
            <w:tcW w:w="7251" w:type="dxa"/>
            <w:tcBorders>
              <w:top w:val="single" w:sz="6" w:space="0" w:color="auto"/>
              <w:left w:val="single" w:sz="6" w:space="0" w:color="auto"/>
              <w:bottom w:val="single" w:sz="6" w:space="0" w:color="auto"/>
              <w:right w:val="single" w:sz="6" w:space="0" w:color="auto"/>
            </w:tcBorders>
          </w:tcPr>
          <w:p w14:paraId="61C263C6" w14:textId="77777777" w:rsidR="004665EA" w:rsidRPr="00E671AB" w:rsidRDefault="004665EA" w:rsidP="0097672D">
            <w:pPr>
              <w:pStyle w:val="Style72"/>
              <w:widowControl/>
              <w:spacing w:line="240" w:lineRule="auto"/>
              <w:jc w:val="both"/>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 xml:space="preserve">Игры, самостоятельная деятельность детей, </w:t>
            </w:r>
            <w:r w:rsidRPr="00E671AB">
              <w:rPr>
                <w:rStyle w:val="FontStyle217"/>
                <w:rFonts w:ascii="Times New Roman" w:hAnsi="Times New Roman" w:cs="Times New Roman"/>
                <w:sz w:val="26"/>
                <w:szCs w:val="26"/>
              </w:rPr>
              <w:t>кружковая работа</w:t>
            </w:r>
          </w:p>
        </w:tc>
        <w:tc>
          <w:tcPr>
            <w:tcW w:w="2217" w:type="dxa"/>
            <w:gridSpan w:val="2"/>
            <w:tcBorders>
              <w:top w:val="single" w:sz="6" w:space="0" w:color="auto"/>
              <w:left w:val="single" w:sz="6" w:space="0" w:color="auto"/>
              <w:bottom w:val="single" w:sz="6" w:space="0" w:color="auto"/>
              <w:right w:val="single" w:sz="6" w:space="0" w:color="auto"/>
            </w:tcBorders>
          </w:tcPr>
          <w:p w14:paraId="797A94D1" w14:textId="77777777" w:rsidR="004665EA" w:rsidRPr="00E671AB" w:rsidRDefault="004665EA" w:rsidP="0097672D">
            <w:pPr>
              <w:pStyle w:val="Style72"/>
              <w:widowControl/>
              <w:tabs>
                <w:tab w:val="left" w:pos="2120"/>
              </w:tabs>
              <w:spacing w:line="240" w:lineRule="auto"/>
              <w:ind w:right="140"/>
              <w:jc w:val="center"/>
              <w:rPr>
                <w:rStyle w:val="FontStyle217"/>
                <w:rFonts w:ascii="Times New Roman" w:eastAsiaTheme="majorEastAsia" w:hAnsi="Times New Roman" w:cs="Times New Roman"/>
                <w:sz w:val="26"/>
                <w:szCs w:val="26"/>
              </w:rPr>
            </w:pPr>
            <w:r w:rsidRPr="00E671AB">
              <w:rPr>
                <w:rStyle w:val="FontStyle217"/>
                <w:rFonts w:ascii="Times New Roman" w:hAnsi="Times New Roman" w:cs="Times New Roman"/>
                <w:sz w:val="26"/>
                <w:szCs w:val="26"/>
              </w:rPr>
              <w:t xml:space="preserve">  16.</w:t>
            </w:r>
            <w:r>
              <w:rPr>
                <w:rStyle w:val="FontStyle217"/>
                <w:rFonts w:ascii="Times New Roman" w:hAnsi="Times New Roman" w:cs="Times New Roman"/>
                <w:sz w:val="26"/>
                <w:szCs w:val="26"/>
              </w:rPr>
              <w:t>00</w:t>
            </w:r>
            <w:r>
              <w:rPr>
                <w:rStyle w:val="FontStyle217"/>
                <w:rFonts w:ascii="Times New Roman" w:eastAsiaTheme="majorEastAsia" w:hAnsi="Times New Roman" w:cs="Times New Roman"/>
                <w:sz w:val="26"/>
                <w:szCs w:val="26"/>
              </w:rPr>
              <w:t>-17.0</w:t>
            </w:r>
            <w:r w:rsidRPr="00E671AB">
              <w:rPr>
                <w:rStyle w:val="FontStyle217"/>
                <w:rFonts w:ascii="Times New Roman" w:eastAsiaTheme="majorEastAsia" w:hAnsi="Times New Roman" w:cs="Times New Roman"/>
                <w:sz w:val="26"/>
                <w:szCs w:val="26"/>
              </w:rPr>
              <w:t>0</w:t>
            </w:r>
          </w:p>
        </w:tc>
      </w:tr>
      <w:tr w:rsidR="004665EA" w:rsidRPr="00E671AB" w14:paraId="469EC5BD" w14:textId="77777777" w:rsidTr="004665EA">
        <w:tblPrEx>
          <w:tblCellMar>
            <w:left w:w="40" w:type="dxa"/>
            <w:right w:w="40" w:type="dxa"/>
          </w:tblCellMar>
          <w:tblLook w:val="0000" w:firstRow="0" w:lastRow="0" w:firstColumn="0" w:lastColumn="0" w:noHBand="0" w:noVBand="0"/>
        </w:tblPrEx>
        <w:trPr>
          <w:trHeight w:val="66"/>
        </w:trPr>
        <w:tc>
          <w:tcPr>
            <w:tcW w:w="7251" w:type="dxa"/>
            <w:tcBorders>
              <w:top w:val="single" w:sz="6" w:space="0" w:color="auto"/>
              <w:left w:val="single" w:sz="6" w:space="0" w:color="auto"/>
              <w:bottom w:val="single" w:sz="6" w:space="0" w:color="auto"/>
              <w:right w:val="single" w:sz="6" w:space="0" w:color="auto"/>
            </w:tcBorders>
          </w:tcPr>
          <w:p w14:paraId="5B63BB87" w14:textId="77777777" w:rsidR="004665EA" w:rsidRPr="00E671AB" w:rsidRDefault="004665EA" w:rsidP="0097672D">
            <w:pPr>
              <w:pStyle w:val="Style72"/>
              <w:widowControl/>
              <w:spacing w:line="240" w:lineRule="auto"/>
              <w:jc w:val="both"/>
              <w:rPr>
                <w:rStyle w:val="FontStyle217"/>
                <w:rFonts w:ascii="Times New Roman" w:eastAsiaTheme="majorEastAsia" w:hAnsi="Times New Roman" w:cs="Times New Roman"/>
                <w:sz w:val="26"/>
                <w:szCs w:val="26"/>
              </w:rPr>
            </w:pPr>
            <w:r>
              <w:rPr>
                <w:rStyle w:val="FontStyle217"/>
                <w:rFonts w:ascii="Times New Roman" w:eastAsiaTheme="majorEastAsia" w:hAnsi="Times New Roman" w:cs="Times New Roman"/>
                <w:sz w:val="26"/>
                <w:szCs w:val="26"/>
              </w:rPr>
              <w:t xml:space="preserve">Прогулка, игры, </w:t>
            </w:r>
            <w:r w:rsidRPr="00E671AB">
              <w:rPr>
                <w:rStyle w:val="FontStyle217"/>
                <w:rFonts w:ascii="Times New Roman" w:eastAsiaTheme="majorEastAsia" w:hAnsi="Times New Roman" w:cs="Times New Roman"/>
                <w:sz w:val="26"/>
                <w:szCs w:val="26"/>
              </w:rPr>
              <w:t>самостоятельная деятельность, индивидуальная работа с детьми, уход детей домой</w:t>
            </w:r>
          </w:p>
        </w:tc>
        <w:tc>
          <w:tcPr>
            <w:tcW w:w="2217" w:type="dxa"/>
            <w:gridSpan w:val="2"/>
            <w:tcBorders>
              <w:top w:val="single" w:sz="6" w:space="0" w:color="auto"/>
              <w:left w:val="single" w:sz="6" w:space="0" w:color="auto"/>
              <w:bottom w:val="single" w:sz="6" w:space="0" w:color="auto"/>
              <w:right w:val="single" w:sz="6" w:space="0" w:color="auto"/>
            </w:tcBorders>
          </w:tcPr>
          <w:p w14:paraId="1C1E047C" w14:textId="77777777" w:rsidR="004665EA" w:rsidRPr="00E671AB" w:rsidRDefault="004665EA" w:rsidP="0097672D">
            <w:pPr>
              <w:pStyle w:val="Style72"/>
              <w:widowControl/>
              <w:spacing w:line="240" w:lineRule="auto"/>
              <w:jc w:val="center"/>
              <w:rPr>
                <w:rStyle w:val="FontStyle217"/>
                <w:rFonts w:ascii="Times New Roman" w:eastAsiaTheme="majorEastAsia" w:hAnsi="Times New Roman" w:cs="Times New Roman"/>
                <w:sz w:val="26"/>
                <w:szCs w:val="26"/>
                <w:lang w:eastAsia="en-US"/>
              </w:rPr>
            </w:pPr>
            <w:r>
              <w:rPr>
                <w:rStyle w:val="FontStyle217"/>
                <w:rFonts w:ascii="Times New Roman" w:eastAsiaTheme="majorEastAsia" w:hAnsi="Times New Roman" w:cs="Times New Roman"/>
                <w:sz w:val="26"/>
                <w:szCs w:val="26"/>
                <w:lang w:eastAsia="en-US"/>
              </w:rPr>
              <w:t>17.0</w:t>
            </w:r>
            <w:r w:rsidRPr="00E671AB">
              <w:rPr>
                <w:rStyle w:val="FontStyle217"/>
                <w:rFonts w:ascii="Times New Roman" w:eastAsiaTheme="majorEastAsia" w:hAnsi="Times New Roman" w:cs="Times New Roman"/>
                <w:sz w:val="26"/>
                <w:szCs w:val="26"/>
                <w:lang w:eastAsia="en-US"/>
              </w:rPr>
              <w:t>0-</w:t>
            </w:r>
            <w:r w:rsidRPr="00E671AB">
              <w:rPr>
                <w:rStyle w:val="FontStyle217"/>
                <w:rFonts w:ascii="Times New Roman" w:eastAsiaTheme="majorEastAsia" w:hAnsi="Times New Roman" w:cs="Times New Roman"/>
                <w:sz w:val="26"/>
                <w:szCs w:val="26"/>
              </w:rPr>
              <w:t>19.00</w:t>
            </w:r>
          </w:p>
        </w:tc>
      </w:tr>
      <w:tr w:rsidR="004665EA" w:rsidRPr="00E671AB" w14:paraId="7AAC2328" w14:textId="77777777" w:rsidTr="004665EA">
        <w:tblPrEx>
          <w:tblCellMar>
            <w:left w:w="40" w:type="dxa"/>
            <w:right w:w="40" w:type="dxa"/>
          </w:tblCellMar>
          <w:tblLook w:val="0000" w:firstRow="0" w:lastRow="0" w:firstColumn="0" w:lastColumn="0" w:noHBand="0" w:noVBand="0"/>
        </w:tblPrEx>
        <w:trPr>
          <w:trHeight w:val="66"/>
        </w:trPr>
        <w:tc>
          <w:tcPr>
            <w:tcW w:w="7251" w:type="dxa"/>
            <w:tcBorders>
              <w:top w:val="single" w:sz="6" w:space="0" w:color="auto"/>
              <w:left w:val="single" w:sz="6" w:space="0" w:color="auto"/>
              <w:bottom w:val="single" w:sz="6" w:space="0" w:color="auto"/>
              <w:right w:val="single" w:sz="6" w:space="0" w:color="auto"/>
            </w:tcBorders>
          </w:tcPr>
          <w:p w14:paraId="5414C272" w14:textId="77777777" w:rsidR="004665EA" w:rsidRPr="00E671AB" w:rsidRDefault="004665EA" w:rsidP="0097672D">
            <w:pPr>
              <w:pStyle w:val="Style72"/>
              <w:widowControl/>
              <w:spacing w:line="240" w:lineRule="auto"/>
              <w:ind w:firstLine="709"/>
              <w:jc w:val="center"/>
              <w:rPr>
                <w:rStyle w:val="FontStyle217"/>
                <w:rFonts w:ascii="Times New Roman" w:eastAsiaTheme="majorEastAsia" w:hAnsi="Times New Roman" w:cs="Times New Roman"/>
                <w:b/>
                <w:i/>
                <w:sz w:val="26"/>
                <w:szCs w:val="26"/>
              </w:rPr>
            </w:pPr>
            <w:r w:rsidRPr="00E671AB">
              <w:rPr>
                <w:rStyle w:val="FontStyle217"/>
                <w:rFonts w:ascii="Times New Roman" w:eastAsiaTheme="majorEastAsia" w:hAnsi="Times New Roman" w:cs="Times New Roman"/>
                <w:sz w:val="26"/>
                <w:szCs w:val="26"/>
              </w:rPr>
              <w:t>Рекомендованный режим дома</w:t>
            </w:r>
          </w:p>
        </w:tc>
        <w:tc>
          <w:tcPr>
            <w:tcW w:w="2217" w:type="dxa"/>
            <w:gridSpan w:val="2"/>
            <w:tcBorders>
              <w:top w:val="single" w:sz="6" w:space="0" w:color="auto"/>
              <w:left w:val="single" w:sz="6" w:space="0" w:color="auto"/>
              <w:bottom w:val="single" w:sz="6" w:space="0" w:color="auto"/>
              <w:right w:val="single" w:sz="6" w:space="0" w:color="auto"/>
            </w:tcBorders>
          </w:tcPr>
          <w:p w14:paraId="3B7460A3" w14:textId="77777777" w:rsidR="004665EA" w:rsidRPr="00E671AB" w:rsidRDefault="004665EA" w:rsidP="0097672D">
            <w:pPr>
              <w:pStyle w:val="Style25"/>
              <w:widowControl/>
              <w:spacing w:line="240" w:lineRule="auto"/>
              <w:ind w:firstLine="709"/>
              <w:rPr>
                <w:rStyle w:val="FontStyle217"/>
                <w:rFonts w:ascii="Times New Roman" w:eastAsiaTheme="majorEastAsia" w:hAnsi="Times New Roman" w:cs="Times New Roman"/>
                <w:sz w:val="26"/>
                <w:szCs w:val="26"/>
              </w:rPr>
            </w:pPr>
          </w:p>
        </w:tc>
      </w:tr>
      <w:tr w:rsidR="004665EA" w:rsidRPr="00E671AB" w14:paraId="671C6412" w14:textId="77777777" w:rsidTr="004665EA">
        <w:tblPrEx>
          <w:tblCellMar>
            <w:left w:w="40" w:type="dxa"/>
            <w:right w:w="40" w:type="dxa"/>
          </w:tblCellMar>
          <w:tblLook w:val="0000" w:firstRow="0" w:lastRow="0" w:firstColumn="0" w:lastColumn="0" w:noHBand="0" w:noVBand="0"/>
        </w:tblPrEx>
        <w:trPr>
          <w:trHeight w:val="66"/>
        </w:trPr>
        <w:tc>
          <w:tcPr>
            <w:tcW w:w="7251" w:type="dxa"/>
            <w:tcBorders>
              <w:top w:val="single" w:sz="6" w:space="0" w:color="auto"/>
              <w:left w:val="single" w:sz="6" w:space="0" w:color="auto"/>
              <w:bottom w:val="single" w:sz="6" w:space="0" w:color="auto"/>
              <w:right w:val="single" w:sz="6" w:space="0" w:color="auto"/>
            </w:tcBorders>
          </w:tcPr>
          <w:p w14:paraId="38CD9C7C" w14:textId="77777777" w:rsidR="004665EA" w:rsidRPr="00E671AB" w:rsidRDefault="004665EA" w:rsidP="0097672D">
            <w:pPr>
              <w:pStyle w:val="Style72"/>
              <w:widowControl/>
              <w:spacing w:line="240" w:lineRule="auto"/>
              <w:jc w:val="both"/>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 xml:space="preserve">Прогулка, </w:t>
            </w:r>
            <w:r w:rsidRPr="00E671AB">
              <w:rPr>
                <w:rFonts w:ascii="Times New Roman" w:hAnsi="Times New Roman" w:cs="Times New Roman"/>
                <w:sz w:val="26"/>
                <w:szCs w:val="26"/>
              </w:rPr>
              <w:t>наблюдение, повторение правил безопасного поведения на улице.</w:t>
            </w:r>
          </w:p>
        </w:tc>
        <w:tc>
          <w:tcPr>
            <w:tcW w:w="2217" w:type="dxa"/>
            <w:gridSpan w:val="2"/>
            <w:tcBorders>
              <w:top w:val="single" w:sz="6" w:space="0" w:color="auto"/>
              <w:left w:val="single" w:sz="6" w:space="0" w:color="auto"/>
              <w:bottom w:val="single" w:sz="6" w:space="0" w:color="auto"/>
              <w:right w:val="single" w:sz="6" w:space="0" w:color="auto"/>
            </w:tcBorders>
          </w:tcPr>
          <w:p w14:paraId="42F90AB4" w14:textId="77777777" w:rsidR="004665EA" w:rsidRPr="00E671AB" w:rsidRDefault="004665EA" w:rsidP="0097672D">
            <w:pPr>
              <w:pStyle w:val="Style25"/>
              <w:widowControl/>
              <w:spacing w:line="240" w:lineRule="auto"/>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19.00 – 20.00</w:t>
            </w:r>
          </w:p>
        </w:tc>
      </w:tr>
      <w:tr w:rsidR="004665EA" w:rsidRPr="00E671AB" w14:paraId="05AEDF53" w14:textId="77777777" w:rsidTr="004665EA">
        <w:tblPrEx>
          <w:tblCellMar>
            <w:left w:w="40" w:type="dxa"/>
            <w:right w:w="40" w:type="dxa"/>
          </w:tblCellMar>
          <w:tblLook w:val="0000" w:firstRow="0" w:lastRow="0" w:firstColumn="0" w:lastColumn="0" w:noHBand="0" w:noVBand="0"/>
        </w:tblPrEx>
        <w:trPr>
          <w:trHeight w:val="66"/>
        </w:trPr>
        <w:tc>
          <w:tcPr>
            <w:tcW w:w="7251" w:type="dxa"/>
            <w:tcBorders>
              <w:top w:val="single" w:sz="6" w:space="0" w:color="auto"/>
              <w:left w:val="single" w:sz="6" w:space="0" w:color="auto"/>
              <w:bottom w:val="single" w:sz="6" w:space="0" w:color="auto"/>
              <w:right w:val="single" w:sz="6" w:space="0" w:color="auto"/>
            </w:tcBorders>
          </w:tcPr>
          <w:p w14:paraId="4737E7B9" w14:textId="77777777" w:rsidR="004665EA" w:rsidRPr="00E671AB" w:rsidRDefault="004665EA" w:rsidP="0097672D">
            <w:pPr>
              <w:pStyle w:val="Style72"/>
              <w:widowControl/>
              <w:spacing w:line="240" w:lineRule="auto"/>
              <w:jc w:val="both"/>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Возвращение с прогулки, помощь взрослым, спокойные игры, гигиенические процедуры. Подготовка ко сну</w:t>
            </w:r>
          </w:p>
        </w:tc>
        <w:tc>
          <w:tcPr>
            <w:tcW w:w="2217" w:type="dxa"/>
            <w:gridSpan w:val="2"/>
            <w:tcBorders>
              <w:top w:val="single" w:sz="6" w:space="0" w:color="auto"/>
              <w:left w:val="single" w:sz="6" w:space="0" w:color="auto"/>
              <w:bottom w:val="single" w:sz="6" w:space="0" w:color="auto"/>
              <w:right w:val="single" w:sz="6" w:space="0" w:color="auto"/>
            </w:tcBorders>
          </w:tcPr>
          <w:p w14:paraId="46C16E3C" w14:textId="77777777" w:rsidR="004665EA" w:rsidRPr="00E671AB" w:rsidRDefault="004665EA" w:rsidP="0097672D">
            <w:pPr>
              <w:pStyle w:val="Style25"/>
              <w:widowControl/>
              <w:spacing w:line="240" w:lineRule="auto"/>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20.00- 21.00</w:t>
            </w:r>
          </w:p>
        </w:tc>
      </w:tr>
      <w:tr w:rsidR="004665EA" w:rsidRPr="00E671AB" w14:paraId="2EF187A3" w14:textId="77777777" w:rsidTr="004665EA">
        <w:tblPrEx>
          <w:tblCellMar>
            <w:left w:w="40" w:type="dxa"/>
            <w:right w:w="40" w:type="dxa"/>
          </w:tblCellMar>
          <w:tblLook w:val="0000" w:firstRow="0" w:lastRow="0" w:firstColumn="0" w:lastColumn="0" w:noHBand="0" w:noVBand="0"/>
        </w:tblPrEx>
        <w:trPr>
          <w:trHeight w:val="66"/>
        </w:trPr>
        <w:tc>
          <w:tcPr>
            <w:tcW w:w="7251" w:type="dxa"/>
            <w:tcBorders>
              <w:top w:val="single" w:sz="6" w:space="0" w:color="auto"/>
              <w:left w:val="single" w:sz="6" w:space="0" w:color="auto"/>
              <w:bottom w:val="single" w:sz="6" w:space="0" w:color="auto"/>
              <w:right w:val="single" w:sz="6" w:space="0" w:color="auto"/>
            </w:tcBorders>
          </w:tcPr>
          <w:p w14:paraId="20BA195E" w14:textId="77777777" w:rsidR="004665EA" w:rsidRPr="00E671AB" w:rsidRDefault="004665EA" w:rsidP="0097672D">
            <w:pPr>
              <w:pStyle w:val="Style72"/>
              <w:widowControl/>
              <w:spacing w:line="240" w:lineRule="auto"/>
              <w:jc w:val="both"/>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Ночной сон</w:t>
            </w:r>
          </w:p>
        </w:tc>
        <w:tc>
          <w:tcPr>
            <w:tcW w:w="2217" w:type="dxa"/>
            <w:gridSpan w:val="2"/>
            <w:tcBorders>
              <w:top w:val="single" w:sz="6" w:space="0" w:color="auto"/>
              <w:left w:val="single" w:sz="6" w:space="0" w:color="auto"/>
              <w:bottom w:val="single" w:sz="6" w:space="0" w:color="auto"/>
              <w:right w:val="single" w:sz="6" w:space="0" w:color="auto"/>
            </w:tcBorders>
          </w:tcPr>
          <w:p w14:paraId="1E6BF70E" w14:textId="77777777" w:rsidR="004665EA" w:rsidRPr="00E671AB" w:rsidRDefault="004665EA" w:rsidP="0097672D">
            <w:pPr>
              <w:pStyle w:val="Style25"/>
              <w:widowControl/>
              <w:spacing w:line="240" w:lineRule="auto"/>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21.00- 6.00</w:t>
            </w:r>
          </w:p>
        </w:tc>
      </w:tr>
    </w:tbl>
    <w:p w14:paraId="3F077BC4" w14:textId="77777777" w:rsidR="00102996" w:rsidRDefault="00102996">
      <w:pPr>
        <w:widowControl w:val="0"/>
        <w:suppressAutoHyphens/>
        <w:autoSpaceDN w:val="0"/>
        <w:spacing w:after="0" w:line="240" w:lineRule="auto"/>
        <w:rPr>
          <w:rFonts w:ascii="Times New Roman" w:hAnsi="Times New Roman"/>
          <w:b/>
          <w:iCs/>
          <w:kern w:val="3"/>
          <w:sz w:val="28"/>
          <w:szCs w:val="28"/>
        </w:rPr>
      </w:pPr>
    </w:p>
    <w:p w14:paraId="1FB663B5" w14:textId="433B74C4" w:rsidR="00F53123" w:rsidRDefault="00F53123">
      <w:pPr>
        <w:widowControl w:val="0"/>
        <w:suppressAutoHyphens/>
        <w:autoSpaceDN w:val="0"/>
        <w:spacing w:after="0" w:line="240" w:lineRule="auto"/>
        <w:rPr>
          <w:rFonts w:ascii="Times New Roman" w:hAnsi="Times New Roman"/>
          <w:b/>
          <w:iCs/>
          <w:kern w:val="3"/>
          <w:sz w:val="28"/>
          <w:szCs w:val="28"/>
        </w:rPr>
      </w:pPr>
    </w:p>
    <w:p w14:paraId="5AFB6116" w14:textId="78C879AE" w:rsidR="00FE2D74" w:rsidRDefault="00FE2D74">
      <w:pPr>
        <w:widowControl w:val="0"/>
        <w:suppressAutoHyphens/>
        <w:autoSpaceDN w:val="0"/>
        <w:spacing w:after="0" w:line="240" w:lineRule="auto"/>
        <w:rPr>
          <w:rFonts w:ascii="Times New Roman" w:hAnsi="Times New Roman"/>
          <w:b/>
          <w:iCs/>
          <w:kern w:val="3"/>
          <w:sz w:val="28"/>
          <w:szCs w:val="28"/>
        </w:rPr>
      </w:pPr>
    </w:p>
    <w:p w14:paraId="3DF10F9B" w14:textId="77777777" w:rsidR="00FE2D74" w:rsidRDefault="00FE2D74">
      <w:pPr>
        <w:widowControl w:val="0"/>
        <w:suppressAutoHyphens/>
        <w:autoSpaceDN w:val="0"/>
        <w:spacing w:after="0" w:line="240" w:lineRule="auto"/>
        <w:rPr>
          <w:rFonts w:ascii="Times New Roman" w:hAnsi="Times New Roman"/>
          <w:b/>
          <w:iCs/>
          <w:kern w:val="3"/>
          <w:sz w:val="28"/>
          <w:szCs w:val="28"/>
        </w:rPr>
      </w:pPr>
    </w:p>
    <w:p w14:paraId="1D23EFD6" w14:textId="77777777" w:rsidR="00102996" w:rsidRPr="006D5C38" w:rsidRDefault="00E35375">
      <w:pPr>
        <w:widowControl w:val="0"/>
        <w:suppressAutoHyphens/>
        <w:autoSpaceDN w:val="0"/>
        <w:spacing w:after="0" w:line="240" w:lineRule="auto"/>
        <w:jc w:val="center"/>
        <w:rPr>
          <w:rFonts w:ascii="Times New Roman" w:hAnsi="Times New Roman" w:cs="Times New Roman"/>
          <w:b/>
          <w:iCs/>
          <w:color w:val="0070C0"/>
          <w:kern w:val="3"/>
          <w:sz w:val="36"/>
          <w:szCs w:val="36"/>
        </w:rPr>
      </w:pPr>
      <w:r w:rsidRPr="006D5C38">
        <w:rPr>
          <w:rFonts w:ascii="Times New Roman" w:hAnsi="Times New Roman" w:cs="Times New Roman"/>
          <w:b/>
          <w:iCs/>
          <w:color w:val="0070C0"/>
          <w:kern w:val="3"/>
          <w:sz w:val="36"/>
          <w:szCs w:val="36"/>
        </w:rPr>
        <w:t>Теплый период года</w:t>
      </w:r>
    </w:p>
    <w:p w14:paraId="5E5A63F6" w14:textId="77777777" w:rsidR="00AE2077" w:rsidRDefault="00AE2077">
      <w:pPr>
        <w:widowControl w:val="0"/>
        <w:suppressAutoHyphens/>
        <w:autoSpaceDN w:val="0"/>
        <w:spacing w:after="0" w:line="240" w:lineRule="auto"/>
        <w:jc w:val="center"/>
        <w:rPr>
          <w:rFonts w:ascii="Monotype Corsiva" w:hAnsi="Monotype Corsiva"/>
          <w:b/>
          <w:iCs/>
          <w:color w:val="0070C0"/>
          <w:kern w:val="3"/>
          <w:sz w:val="28"/>
          <w:szCs w:val="28"/>
        </w:rPr>
      </w:pPr>
    </w:p>
    <w:tbl>
      <w:tblPr>
        <w:tblW w:w="9851" w:type="dxa"/>
        <w:jc w:val="center"/>
        <w:tblLayout w:type="fixed"/>
        <w:tblCellMar>
          <w:left w:w="10" w:type="dxa"/>
          <w:right w:w="10" w:type="dxa"/>
        </w:tblCellMar>
        <w:tblLook w:val="00A0" w:firstRow="1" w:lastRow="0" w:firstColumn="1" w:lastColumn="0" w:noHBand="0" w:noVBand="0"/>
      </w:tblPr>
      <w:tblGrid>
        <w:gridCol w:w="7733"/>
        <w:gridCol w:w="2118"/>
      </w:tblGrid>
      <w:tr w:rsidR="004665EA" w:rsidRPr="00E671AB" w14:paraId="1001646D" w14:textId="77777777" w:rsidTr="0097672D">
        <w:trPr>
          <w:jc w:val="center"/>
        </w:trPr>
        <w:tc>
          <w:tcPr>
            <w:tcW w:w="7733" w:type="dxa"/>
            <w:tcBorders>
              <w:top w:val="single" w:sz="2" w:space="0" w:color="000000"/>
              <w:left w:val="single" w:sz="2" w:space="0" w:color="000000"/>
              <w:bottom w:val="single" w:sz="2" w:space="0" w:color="000000"/>
            </w:tcBorders>
            <w:tcMar>
              <w:top w:w="55" w:type="dxa"/>
              <w:left w:w="55" w:type="dxa"/>
              <w:bottom w:w="55" w:type="dxa"/>
              <w:right w:w="55" w:type="dxa"/>
            </w:tcMar>
          </w:tcPr>
          <w:p w14:paraId="1BE5758C" w14:textId="77777777" w:rsidR="004665EA" w:rsidRPr="00E671AB" w:rsidRDefault="004665EA" w:rsidP="0097672D">
            <w:pPr>
              <w:pStyle w:val="TableContents"/>
              <w:ind w:firstLine="709"/>
              <w:jc w:val="both"/>
              <w:rPr>
                <w:rFonts w:cs="Times New Roman"/>
                <w:b/>
                <w:bCs/>
                <w:i/>
                <w:iCs/>
                <w:sz w:val="26"/>
                <w:szCs w:val="26"/>
              </w:rPr>
            </w:pPr>
            <w:r w:rsidRPr="00E671AB">
              <w:rPr>
                <w:rFonts w:cs="Times New Roman"/>
                <w:b/>
                <w:bCs/>
                <w:i/>
                <w:iCs/>
                <w:sz w:val="26"/>
                <w:szCs w:val="26"/>
              </w:rPr>
              <w:t>Мероприятия</w:t>
            </w:r>
          </w:p>
        </w:tc>
        <w:tc>
          <w:tcPr>
            <w:tcW w:w="21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CDB315C" w14:textId="77777777" w:rsidR="004665EA" w:rsidRPr="00E671AB" w:rsidRDefault="004665EA" w:rsidP="0097672D">
            <w:pPr>
              <w:pStyle w:val="TableContents"/>
              <w:ind w:firstLine="709"/>
              <w:jc w:val="both"/>
              <w:rPr>
                <w:rFonts w:cs="Times New Roman"/>
                <w:b/>
                <w:bCs/>
                <w:i/>
                <w:iCs/>
                <w:sz w:val="26"/>
                <w:szCs w:val="26"/>
              </w:rPr>
            </w:pPr>
            <w:r w:rsidRPr="00E671AB">
              <w:rPr>
                <w:rFonts w:cs="Times New Roman"/>
                <w:b/>
                <w:bCs/>
                <w:i/>
                <w:iCs/>
                <w:sz w:val="26"/>
                <w:szCs w:val="26"/>
              </w:rPr>
              <w:t>Время проведения</w:t>
            </w:r>
          </w:p>
        </w:tc>
      </w:tr>
      <w:tr w:rsidR="004665EA" w:rsidRPr="00E671AB" w14:paraId="680844DF"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20766073" w14:textId="77777777" w:rsidR="004665EA" w:rsidRPr="00E671AB" w:rsidRDefault="004665EA" w:rsidP="0097672D">
            <w:pPr>
              <w:pStyle w:val="TableContents"/>
              <w:ind w:firstLine="709"/>
              <w:jc w:val="center"/>
              <w:rPr>
                <w:rFonts w:cs="Times New Roman"/>
                <w:b/>
                <w:bCs/>
                <w:sz w:val="26"/>
                <w:szCs w:val="26"/>
              </w:rPr>
            </w:pPr>
            <w:r w:rsidRPr="00E671AB">
              <w:rPr>
                <w:rFonts w:cs="Times New Roman"/>
                <w:b/>
                <w:bCs/>
                <w:sz w:val="26"/>
                <w:szCs w:val="26"/>
              </w:rPr>
              <w:t>Дома</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5ECDC0" w14:textId="77777777" w:rsidR="004665EA" w:rsidRPr="00E671AB" w:rsidRDefault="004665EA" w:rsidP="0097672D">
            <w:pPr>
              <w:pStyle w:val="TableContents"/>
              <w:ind w:firstLine="709"/>
              <w:jc w:val="both"/>
              <w:rPr>
                <w:rFonts w:cs="Times New Roman"/>
                <w:sz w:val="26"/>
                <w:szCs w:val="26"/>
              </w:rPr>
            </w:pPr>
          </w:p>
        </w:tc>
      </w:tr>
      <w:tr w:rsidR="004665EA" w:rsidRPr="00E671AB" w14:paraId="03BAAA2B" w14:textId="77777777" w:rsidTr="0097672D">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733" w:type="dxa"/>
            <w:tcMar>
              <w:top w:w="55" w:type="dxa"/>
              <w:left w:w="55" w:type="dxa"/>
              <w:bottom w:w="55" w:type="dxa"/>
              <w:right w:w="55" w:type="dxa"/>
            </w:tcMar>
          </w:tcPr>
          <w:p w14:paraId="2046FE3F" w14:textId="77777777" w:rsidR="004665EA" w:rsidRPr="00E671AB" w:rsidRDefault="004665EA" w:rsidP="0097672D">
            <w:pPr>
              <w:pStyle w:val="TableContents"/>
              <w:ind w:firstLine="709"/>
              <w:jc w:val="both"/>
              <w:rPr>
                <w:rFonts w:cs="Times New Roman"/>
                <w:sz w:val="26"/>
                <w:szCs w:val="26"/>
              </w:rPr>
            </w:pPr>
            <w:r w:rsidRPr="00E671AB">
              <w:rPr>
                <w:rFonts w:cs="Times New Roman"/>
                <w:sz w:val="26"/>
                <w:szCs w:val="26"/>
              </w:rPr>
              <w:t>Подъем, утренний туалет</w:t>
            </w:r>
          </w:p>
        </w:tc>
        <w:tc>
          <w:tcPr>
            <w:tcW w:w="2118" w:type="dxa"/>
            <w:tcMar>
              <w:top w:w="55" w:type="dxa"/>
              <w:left w:w="55" w:type="dxa"/>
              <w:bottom w:w="55" w:type="dxa"/>
              <w:right w:w="55" w:type="dxa"/>
            </w:tcMar>
          </w:tcPr>
          <w:p w14:paraId="5E948B8E" w14:textId="77777777" w:rsidR="004665EA" w:rsidRPr="00E671AB" w:rsidRDefault="004665EA" w:rsidP="0097672D">
            <w:pPr>
              <w:pStyle w:val="TableContents"/>
              <w:jc w:val="center"/>
              <w:rPr>
                <w:rFonts w:cs="Times New Roman"/>
                <w:sz w:val="26"/>
                <w:szCs w:val="26"/>
              </w:rPr>
            </w:pPr>
            <w:r w:rsidRPr="00E671AB">
              <w:rPr>
                <w:rFonts w:cs="Times New Roman"/>
                <w:sz w:val="26"/>
                <w:szCs w:val="26"/>
              </w:rPr>
              <w:t>6.00 – 07.00</w:t>
            </w:r>
          </w:p>
        </w:tc>
      </w:tr>
      <w:tr w:rsidR="004665EA" w:rsidRPr="00E671AB" w14:paraId="38BF4017"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2B1EF675" w14:textId="77777777" w:rsidR="004665EA" w:rsidRPr="00E671AB" w:rsidRDefault="004665EA" w:rsidP="0097672D">
            <w:pPr>
              <w:pStyle w:val="TableContents"/>
              <w:ind w:firstLine="709"/>
              <w:jc w:val="center"/>
              <w:rPr>
                <w:rFonts w:cs="Times New Roman"/>
                <w:b/>
                <w:bCs/>
                <w:sz w:val="26"/>
                <w:szCs w:val="26"/>
              </w:rPr>
            </w:pPr>
            <w:r w:rsidRPr="00E671AB">
              <w:rPr>
                <w:rFonts w:cs="Times New Roman"/>
                <w:b/>
                <w:bCs/>
                <w:sz w:val="26"/>
                <w:szCs w:val="26"/>
              </w:rPr>
              <w:t>В дошкольном упреждении</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E1C13E" w14:textId="77777777" w:rsidR="004665EA" w:rsidRPr="00E671AB" w:rsidRDefault="004665EA" w:rsidP="0097672D">
            <w:pPr>
              <w:pStyle w:val="TableContents"/>
              <w:jc w:val="center"/>
              <w:rPr>
                <w:rFonts w:cs="Times New Roman"/>
                <w:sz w:val="26"/>
                <w:szCs w:val="26"/>
              </w:rPr>
            </w:pPr>
          </w:p>
        </w:tc>
      </w:tr>
      <w:tr w:rsidR="004665EA" w:rsidRPr="00E671AB" w14:paraId="608FD6F8"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1C0A80A8" w14:textId="77777777" w:rsidR="004665EA" w:rsidRPr="00E671AB" w:rsidRDefault="004665EA" w:rsidP="0097672D">
            <w:pPr>
              <w:pStyle w:val="TableContents"/>
              <w:jc w:val="both"/>
              <w:rPr>
                <w:rFonts w:cs="Times New Roman"/>
                <w:sz w:val="26"/>
                <w:szCs w:val="26"/>
              </w:rPr>
            </w:pPr>
            <w:r w:rsidRPr="00E671AB">
              <w:rPr>
                <w:rFonts w:cs="Times New Roman"/>
                <w:bCs/>
                <w:sz w:val="26"/>
                <w:szCs w:val="26"/>
              </w:rPr>
              <w:t>П</w:t>
            </w:r>
            <w:r w:rsidRPr="00E671AB">
              <w:rPr>
                <w:rFonts w:cs="Times New Roman"/>
                <w:sz w:val="26"/>
                <w:szCs w:val="26"/>
              </w:rPr>
              <w:t>рием  детей, прогулка, игры, самостоятельная деятельность, индивидуальная работа, утренняя гимнастика</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F67FC0" w14:textId="77777777" w:rsidR="004665EA" w:rsidRPr="00E671AB" w:rsidRDefault="004665EA" w:rsidP="0097672D">
            <w:pPr>
              <w:pStyle w:val="TableContents"/>
              <w:jc w:val="center"/>
              <w:rPr>
                <w:rFonts w:cs="Times New Roman"/>
                <w:sz w:val="26"/>
                <w:szCs w:val="26"/>
              </w:rPr>
            </w:pPr>
            <w:r w:rsidRPr="00E671AB">
              <w:rPr>
                <w:rFonts w:cs="Times New Roman"/>
                <w:sz w:val="26"/>
                <w:szCs w:val="26"/>
              </w:rPr>
              <w:t>7.00 – 08.30</w:t>
            </w:r>
          </w:p>
        </w:tc>
      </w:tr>
      <w:tr w:rsidR="004665EA" w:rsidRPr="00E671AB" w14:paraId="008C37B5"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0936C95B" w14:textId="77777777" w:rsidR="004665EA" w:rsidRPr="00E671AB" w:rsidRDefault="004665EA" w:rsidP="0097672D">
            <w:pPr>
              <w:pStyle w:val="TableContents"/>
              <w:jc w:val="both"/>
              <w:rPr>
                <w:rFonts w:cs="Times New Roman"/>
                <w:sz w:val="26"/>
                <w:szCs w:val="26"/>
              </w:rPr>
            </w:pPr>
            <w:r w:rsidRPr="00E671AB">
              <w:rPr>
                <w:rFonts w:cs="Times New Roman"/>
                <w:sz w:val="26"/>
                <w:szCs w:val="26"/>
              </w:rPr>
              <w:t>Самостоятельная деятельность детей, подготовка к завтраку, завтрак</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D752B2" w14:textId="77777777" w:rsidR="004665EA" w:rsidRPr="00E671AB" w:rsidRDefault="004665EA" w:rsidP="0097672D">
            <w:pPr>
              <w:pStyle w:val="TableContents"/>
              <w:jc w:val="center"/>
              <w:rPr>
                <w:rFonts w:cs="Times New Roman"/>
                <w:sz w:val="26"/>
                <w:szCs w:val="26"/>
              </w:rPr>
            </w:pPr>
            <w:r w:rsidRPr="00E671AB">
              <w:rPr>
                <w:rFonts w:cs="Times New Roman"/>
                <w:sz w:val="26"/>
                <w:szCs w:val="26"/>
              </w:rPr>
              <w:t>8.30- 09.20</w:t>
            </w:r>
          </w:p>
        </w:tc>
      </w:tr>
      <w:tr w:rsidR="004665EA" w:rsidRPr="00E671AB" w14:paraId="1A76EE82"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1E41C158" w14:textId="77777777" w:rsidR="004665EA" w:rsidRPr="00E671AB" w:rsidRDefault="004665EA" w:rsidP="0097672D">
            <w:pPr>
              <w:pStyle w:val="TableContents"/>
              <w:jc w:val="both"/>
              <w:rPr>
                <w:rFonts w:cs="Times New Roman"/>
                <w:sz w:val="26"/>
                <w:szCs w:val="26"/>
              </w:rPr>
            </w:pPr>
            <w:r w:rsidRPr="00E671AB">
              <w:rPr>
                <w:rFonts w:cs="Times New Roman"/>
                <w:sz w:val="26"/>
                <w:szCs w:val="26"/>
              </w:rPr>
              <w:t>Игры, ЛФК, подготовка к прогулке, прогулка: игры, наблюдения, самостоятельная деятельность, воздушные и солнечные процедуры. Образовательная деятельность на воздухе (музыкальная, художественная, речевая, экспериментальная), возвращение с прогулки, водные процедуры</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A31559" w14:textId="77777777" w:rsidR="004665EA" w:rsidRPr="00E671AB" w:rsidRDefault="004665EA" w:rsidP="0097672D">
            <w:pPr>
              <w:pStyle w:val="TableContents"/>
              <w:jc w:val="center"/>
              <w:rPr>
                <w:rFonts w:cs="Times New Roman"/>
                <w:sz w:val="26"/>
                <w:szCs w:val="26"/>
              </w:rPr>
            </w:pPr>
            <w:r w:rsidRPr="00E671AB">
              <w:rPr>
                <w:rFonts w:cs="Times New Roman"/>
                <w:sz w:val="26"/>
                <w:szCs w:val="26"/>
              </w:rPr>
              <w:t>9.20 – 12.25</w:t>
            </w:r>
          </w:p>
        </w:tc>
      </w:tr>
      <w:tr w:rsidR="004665EA" w:rsidRPr="00E671AB" w14:paraId="27858DCA"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5FA8B410" w14:textId="77777777" w:rsidR="004665EA" w:rsidRPr="00E671AB" w:rsidRDefault="004665EA" w:rsidP="0097672D">
            <w:pPr>
              <w:pStyle w:val="TableContents"/>
              <w:jc w:val="both"/>
              <w:rPr>
                <w:rFonts w:cs="Times New Roman"/>
                <w:sz w:val="26"/>
                <w:szCs w:val="26"/>
              </w:rPr>
            </w:pPr>
            <w:r w:rsidRPr="00E671AB">
              <w:rPr>
                <w:rFonts w:cs="Times New Roman"/>
                <w:sz w:val="26"/>
                <w:szCs w:val="26"/>
              </w:rPr>
              <w:t>Подготовка к обеду, обед</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10A48C" w14:textId="77777777" w:rsidR="004665EA" w:rsidRPr="00E671AB" w:rsidRDefault="004665EA" w:rsidP="0097672D">
            <w:pPr>
              <w:pStyle w:val="TableContents"/>
              <w:jc w:val="center"/>
              <w:rPr>
                <w:rFonts w:cs="Times New Roman"/>
                <w:sz w:val="26"/>
                <w:szCs w:val="26"/>
              </w:rPr>
            </w:pPr>
            <w:r w:rsidRPr="00E671AB">
              <w:rPr>
                <w:rFonts w:cs="Times New Roman"/>
                <w:sz w:val="26"/>
                <w:szCs w:val="26"/>
              </w:rPr>
              <w:t>12.25-13.00</w:t>
            </w:r>
          </w:p>
        </w:tc>
      </w:tr>
      <w:tr w:rsidR="004665EA" w:rsidRPr="00E671AB" w14:paraId="65AC3377"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499D4CAF" w14:textId="77777777" w:rsidR="004665EA" w:rsidRPr="00E671AB" w:rsidRDefault="004665EA" w:rsidP="0097672D">
            <w:pPr>
              <w:pStyle w:val="TableContents"/>
              <w:jc w:val="both"/>
              <w:rPr>
                <w:rFonts w:cs="Times New Roman"/>
                <w:sz w:val="26"/>
                <w:szCs w:val="26"/>
              </w:rPr>
            </w:pPr>
            <w:r w:rsidRPr="00E671AB">
              <w:rPr>
                <w:rFonts w:cs="Times New Roman"/>
                <w:sz w:val="26"/>
                <w:szCs w:val="26"/>
              </w:rPr>
              <w:t>Подготовка к дневному сну, сон.</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93A84C" w14:textId="77777777" w:rsidR="004665EA" w:rsidRPr="00E671AB" w:rsidRDefault="004665EA" w:rsidP="0097672D">
            <w:pPr>
              <w:pStyle w:val="TableContents"/>
              <w:jc w:val="center"/>
              <w:rPr>
                <w:rFonts w:cs="Times New Roman"/>
                <w:sz w:val="26"/>
                <w:szCs w:val="26"/>
              </w:rPr>
            </w:pPr>
            <w:r w:rsidRPr="00E671AB">
              <w:rPr>
                <w:rFonts w:cs="Times New Roman"/>
                <w:sz w:val="26"/>
                <w:szCs w:val="26"/>
              </w:rPr>
              <w:t>13.00-15.00</w:t>
            </w:r>
          </w:p>
        </w:tc>
      </w:tr>
      <w:tr w:rsidR="004665EA" w:rsidRPr="00E671AB" w14:paraId="730A3E2E"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1A3F3D7D" w14:textId="77777777" w:rsidR="004665EA" w:rsidRPr="00E671AB" w:rsidRDefault="004665EA" w:rsidP="0097672D">
            <w:pPr>
              <w:pStyle w:val="TableContents"/>
              <w:jc w:val="both"/>
              <w:rPr>
                <w:rFonts w:cs="Times New Roman"/>
                <w:sz w:val="26"/>
                <w:szCs w:val="26"/>
              </w:rPr>
            </w:pPr>
            <w:r w:rsidRPr="00E671AB">
              <w:rPr>
                <w:rFonts w:cs="Times New Roman"/>
                <w:sz w:val="26"/>
                <w:szCs w:val="26"/>
              </w:rPr>
              <w:t>Постепенный подъем, закаливание, самостоятельная деятельность, игры, дополнительное образование, кружковая работа.</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26B569" w14:textId="77777777" w:rsidR="004665EA" w:rsidRPr="00E671AB" w:rsidRDefault="004665EA" w:rsidP="0097672D">
            <w:pPr>
              <w:pStyle w:val="TableContents"/>
              <w:jc w:val="center"/>
              <w:rPr>
                <w:rFonts w:cs="Times New Roman"/>
                <w:sz w:val="26"/>
                <w:szCs w:val="26"/>
              </w:rPr>
            </w:pPr>
            <w:r w:rsidRPr="00E671AB">
              <w:rPr>
                <w:rFonts w:cs="Times New Roman"/>
                <w:sz w:val="26"/>
                <w:szCs w:val="26"/>
              </w:rPr>
              <w:t>15.00-16.00</w:t>
            </w:r>
          </w:p>
        </w:tc>
      </w:tr>
      <w:tr w:rsidR="004665EA" w:rsidRPr="00E671AB" w14:paraId="6760FB5A"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6B005E06" w14:textId="77777777" w:rsidR="004665EA" w:rsidRPr="00E671AB" w:rsidRDefault="004665EA" w:rsidP="0097672D">
            <w:pPr>
              <w:pStyle w:val="Style26"/>
              <w:widowControl/>
              <w:jc w:val="both"/>
              <w:rPr>
                <w:rStyle w:val="FontStyle250"/>
                <w:rFonts w:eastAsia="Calibri"/>
                <w:iCs/>
                <w:sz w:val="26"/>
                <w:szCs w:val="26"/>
              </w:rPr>
            </w:pPr>
            <w:r w:rsidRPr="00E671AB">
              <w:rPr>
                <w:rStyle w:val="FontStyle217"/>
                <w:rFonts w:ascii="Times New Roman" w:eastAsiaTheme="majorEastAsia" w:hAnsi="Times New Roman" w:cs="Times New Roman"/>
                <w:sz w:val="26"/>
                <w:szCs w:val="26"/>
              </w:rPr>
              <w:t>Подготовка к полднику, уплотненный полдник</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23FB01" w14:textId="77777777" w:rsidR="004665EA" w:rsidRPr="00E671AB" w:rsidRDefault="004665EA" w:rsidP="0097672D">
            <w:pPr>
              <w:pStyle w:val="Style72"/>
              <w:widowControl/>
              <w:spacing w:line="240" w:lineRule="auto"/>
              <w:jc w:val="center"/>
              <w:rPr>
                <w:rStyle w:val="FontStyle217"/>
                <w:rFonts w:ascii="Times New Roman" w:eastAsiaTheme="majorEastAsia" w:hAnsi="Times New Roman" w:cs="Times New Roman"/>
                <w:sz w:val="26"/>
                <w:szCs w:val="26"/>
              </w:rPr>
            </w:pPr>
            <w:r w:rsidRPr="00E671AB">
              <w:rPr>
                <w:rStyle w:val="FontStyle217"/>
                <w:rFonts w:ascii="Times New Roman" w:eastAsiaTheme="majorEastAsia" w:hAnsi="Times New Roman" w:cs="Times New Roman"/>
                <w:sz w:val="26"/>
                <w:szCs w:val="26"/>
              </w:rPr>
              <w:t>16.00-16.25</w:t>
            </w:r>
          </w:p>
        </w:tc>
      </w:tr>
      <w:tr w:rsidR="004665EA" w:rsidRPr="00E671AB" w14:paraId="3586FB4D"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0E97890F" w14:textId="77777777" w:rsidR="004665EA" w:rsidRPr="00E671AB" w:rsidRDefault="004665EA" w:rsidP="0097672D">
            <w:pPr>
              <w:pStyle w:val="TableContents"/>
              <w:jc w:val="both"/>
              <w:rPr>
                <w:rFonts w:cs="Times New Roman"/>
                <w:sz w:val="26"/>
                <w:szCs w:val="26"/>
              </w:rPr>
            </w:pPr>
            <w:r w:rsidRPr="00E671AB">
              <w:rPr>
                <w:rFonts w:cs="Times New Roman"/>
                <w:sz w:val="26"/>
                <w:szCs w:val="26"/>
              </w:rPr>
              <w:t>Самостоятельная деятельность, игры, кружковая работа, подготовка к прогулке</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71C45C" w14:textId="77777777" w:rsidR="004665EA" w:rsidRPr="00E671AB" w:rsidRDefault="004665EA" w:rsidP="0097672D">
            <w:pPr>
              <w:pStyle w:val="TableContents"/>
              <w:jc w:val="center"/>
              <w:rPr>
                <w:rFonts w:cs="Times New Roman"/>
                <w:sz w:val="26"/>
                <w:szCs w:val="26"/>
              </w:rPr>
            </w:pPr>
            <w:r w:rsidRPr="00E671AB">
              <w:rPr>
                <w:rFonts w:cs="Times New Roman"/>
                <w:sz w:val="26"/>
                <w:szCs w:val="26"/>
              </w:rPr>
              <w:t>16.25-17.00</w:t>
            </w:r>
          </w:p>
        </w:tc>
      </w:tr>
      <w:tr w:rsidR="004665EA" w:rsidRPr="00E671AB" w14:paraId="7C977970"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166398CF" w14:textId="77777777" w:rsidR="004665EA" w:rsidRPr="00E671AB" w:rsidRDefault="004665EA" w:rsidP="0097672D">
            <w:pPr>
              <w:pStyle w:val="TableContents"/>
              <w:jc w:val="both"/>
              <w:rPr>
                <w:rFonts w:cs="Times New Roman"/>
                <w:sz w:val="26"/>
                <w:szCs w:val="26"/>
              </w:rPr>
            </w:pPr>
            <w:r w:rsidRPr="00E671AB">
              <w:rPr>
                <w:rFonts w:cs="Times New Roman"/>
                <w:sz w:val="26"/>
                <w:szCs w:val="26"/>
              </w:rPr>
              <w:t>Прогулка: игры, самостоятельная деятельность детей. Уход детей домой</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E9FCE4" w14:textId="77777777" w:rsidR="004665EA" w:rsidRPr="00E671AB" w:rsidRDefault="004665EA" w:rsidP="0097672D">
            <w:pPr>
              <w:pStyle w:val="TableContents"/>
              <w:jc w:val="center"/>
              <w:rPr>
                <w:rFonts w:cs="Times New Roman"/>
                <w:sz w:val="26"/>
                <w:szCs w:val="26"/>
              </w:rPr>
            </w:pPr>
            <w:r w:rsidRPr="00E671AB">
              <w:rPr>
                <w:rFonts w:cs="Times New Roman"/>
                <w:sz w:val="26"/>
                <w:szCs w:val="26"/>
              </w:rPr>
              <w:t>17.00-19.00</w:t>
            </w:r>
          </w:p>
        </w:tc>
      </w:tr>
      <w:tr w:rsidR="004665EA" w:rsidRPr="00E671AB" w14:paraId="70B08814"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5A1AA9E2" w14:textId="77777777" w:rsidR="004665EA" w:rsidRPr="00E671AB" w:rsidRDefault="004665EA" w:rsidP="0097672D">
            <w:pPr>
              <w:pStyle w:val="TableContents"/>
              <w:ind w:firstLine="709"/>
              <w:jc w:val="center"/>
              <w:rPr>
                <w:rFonts w:cs="Times New Roman"/>
                <w:b/>
                <w:bCs/>
                <w:sz w:val="26"/>
                <w:szCs w:val="26"/>
              </w:rPr>
            </w:pPr>
            <w:r w:rsidRPr="00E671AB">
              <w:rPr>
                <w:rFonts w:cs="Times New Roman"/>
                <w:b/>
                <w:bCs/>
                <w:sz w:val="26"/>
                <w:szCs w:val="26"/>
              </w:rPr>
              <w:t>Дома</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F42808" w14:textId="77777777" w:rsidR="004665EA" w:rsidRPr="00E671AB" w:rsidRDefault="004665EA" w:rsidP="0097672D">
            <w:pPr>
              <w:pStyle w:val="TableContents"/>
              <w:jc w:val="both"/>
              <w:rPr>
                <w:rFonts w:cs="Times New Roman"/>
                <w:sz w:val="26"/>
                <w:szCs w:val="26"/>
              </w:rPr>
            </w:pPr>
          </w:p>
        </w:tc>
      </w:tr>
      <w:tr w:rsidR="004665EA" w:rsidRPr="00E671AB" w14:paraId="5DE448EF"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3F616AEA" w14:textId="77777777" w:rsidR="004665EA" w:rsidRPr="00E671AB" w:rsidRDefault="004665EA" w:rsidP="0097672D">
            <w:pPr>
              <w:pStyle w:val="TableContents"/>
              <w:jc w:val="both"/>
              <w:rPr>
                <w:rFonts w:cs="Times New Roman"/>
                <w:sz w:val="26"/>
                <w:szCs w:val="26"/>
              </w:rPr>
            </w:pPr>
            <w:r w:rsidRPr="00E671AB">
              <w:rPr>
                <w:rFonts w:cs="Times New Roman"/>
                <w:sz w:val="26"/>
                <w:szCs w:val="26"/>
              </w:rPr>
              <w:t>Прогулка с детьми, повторение правил безопасного поведения на улице, возвращение домой, легкий ужин, спокойные игры, гигиенические процедуры, вечерняя сказка.</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4F7265" w14:textId="77777777" w:rsidR="004665EA" w:rsidRPr="00E671AB" w:rsidRDefault="004665EA" w:rsidP="0097672D">
            <w:pPr>
              <w:pStyle w:val="TableContents"/>
              <w:jc w:val="both"/>
              <w:rPr>
                <w:rFonts w:cs="Times New Roman"/>
                <w:sz w:val="26"/>
                <w:szCs w:val="26"/>
              </w:rPr>
            </w:pPr>
            <w:r w:rsidRPr="00E671AB">
              <w:rPr>
                <w:rFonts w:cs="Times New Roman"/>
                <w:sz w:val="26"/>
                <w:szCs w:val="26"/>
              </w:rPr>
              <w:t xml:space="preserve">      19.00 -21.00</w:t>
            </w:r>
          </w:p>
        </w:tc>
      </w:tr>
      <w:tr w:rsidR="004665EA" w:rsidRPr="00E671AB" w14:paraId="6715BC29" w14:textId="77777777" w:rsidTr="0097672D">
        <w:trPr>
          <w:jc w:val="center"/>
        </w:trPr>
        <w:tc>
          <w:tcPr>
            <w:tcW w:w="7733" w:type="dxa"/>
            <w:tcBorders>
              <w:left w:val="single" w:sz="2" w:space="0" w:color="000000"/>
              <w:bottom w:val="single" w:sz="2" w:space="0" w:color="000000"/>
            </w:tcBorders>
            <w:tcMar>
              <w:top w:w="55" w:type="dxa"/>
              <w:left w:w="55" w:type="dxa"/>
              <w:bottom w:w="55" w:type="dxa"/>
              <w:right w:w="55" w:type="dxa"/>
            </w:tcMar>
          </w:tcPr>
          <w:p w14:paraId="19CED42A" w14:textId="77777777" w:rsidR="004665EA" w:rsidRPr="00E671AB" w:rsidRDefault="004665EA" w:rsidP="0097672D">
            <w:pPr>
              <w:pStyle w:val="TableContents"/>
              <w:jc w:val="both"/>
              <w:rPr>
                <w:rFonts w:cs="Times New Roman"/>
                <w:sz w:val="26"/>
                <w:szCs w:val="26"/>
              </w:rPr>
            </w:pPr>
            <w:r w:rsidRPr="00E671AB">
              <w:rPr>
                <w:rFonts w:cs="Times New Roman"/>
                <w:sz w:val="26"/>
                <w:szCs w:val="26"/>
              </w:rPr>
              <w:t>Ночной сон</w:t>
            </w:r>
          </w:p>
        </w:tc>
        <w:tc>
          <w:tcPr>
            <w:tcW w:w="21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AE12D8" w14:textId="77777777" w:rsidR="004665EA" w:rsidRPr="00E671AB" w:rsidRDefault="004665EA" w:rsidP="0097672D">
            <w:pPr>
              <w:pStyle w:val="TableContents"/>
              <w:jc w:val="both"/>
              <w:rPr>
                <w:rFonts w:cs="Times New Roman"/>
                <w:sz w:val="26"/>
                <w:szCs w:val="26"/>
              </w:rPr>
            </w:pPr>
            <w:r w:rsidRPr="00E671AB">
              <w:rPr>
                <w:rFonts w:cs="Times New Roman"/>
                <w:sz w:val="26"/>
                <w:szCs w:val="26"/>
              </w:rPr>
              <w:t xml:space="preserve">      21.00 – 06.00 </w:t>
            </w:r>
          </w:p>
        </w:tc>
      </w:tr>
    </w:tbl>
    <w:p w14:paraId="45914CC9" w14:textId="77777777" w:rsidR="00102996" w:rsidRDefault="00102996">
      <w:pPr>
        <w:rPr>
          <w:rFonts w:ascii="Times New Roman" w:hAnsi="Times New Roman"/>
          <w:b/>
          <w:bCs/>
          <w:sz w:val="36"/>
          <w:szCs w:val="36"/>
        </w:rPr>
      </w:pPr>
    </w:p>
    <w:p w14:paraId="723B8F76" w14:textId="77777777" w:rsidR="00102996" w:rsidRDefault="00102996">
      <w:pPr>
        <w:rPr>
          <w:rFonts w:ascii="Times New Roman" w:hAnsi="Times New Roman"/>
          <w:b/>
          <w:bCs/>
          <w:sz w:val="36"/>
          <w:szCs w:val="36"/>
        </w:rPr>
      </w:pPr>
    </w:p>
    <w:p w14:paraId="71FB96E7" w14:textId="77777777" w:rsidR="00102996" w:rsidRDefault="00102996">
      <w:pPr>
        <w:rPr>
          <w:rFonts w:ascii="Times New Roman" w:hAnsi="Times New Roman"/>
          <w:b/>
          <w:bCs/>
          <w:sz w:val="36"/>
          <w:szCs w:val="36"/>
        </w:rPr>
      </w:pPr>
    </w:p>
    <w:p w14:paraId="5BE41E1B" w14:textId="77777777" w:rsidR="00102996" w:rsidRDefault="00102996" w:rsidP="00F53123">
      <w:pPr>
        <w:pStyle w:val="Default"/>
        <w:rPr>
          <w:b/>
          <w:bCs/>
          <w:color w:val="0070C0"/>
          <w:sz w:val="40"/>
          <w:szCs w:val="40"/>
        </w:rPr>
      </w:pPr>
    </w:p>
    <w:p w14:paraId="5B1C100A" w14:textId="77777777" w:rsidR="00F53123" w:rsidRPr="00F53123" w:rsidRDefault="00F53123" w:rsidP="00F53123">
      <w:pPr>
        <w:pStyle w:val="Default"/>
        <w:rPr>
          <w:b/>
          <w:bCs/>
          <w:color w:val="0070C0"/>
          <w:sz w:val="40"/>
          <w:szCs w:val="40"/>
        </w:rPr>
      </w:pPr>
    </w:p>
    <w:p w14:paraId="5963C880" w14:textId="77777777" w:rsidR="00102996" w:rsidRPr="006D5C38" w:rsidRDefault="00E35375">
      <w:pPr>
        <w:pStyle w:val="Default"/>
        <w:jc w:val="center"/>
        <w:rPr>
          <w:b/>
          <w:bCs/>
          <w:color w:val="0070C0"/>
          <w:sz w:val="36"/>
          <w:szCs w:val="36"/>
        </w:rPr>
      </w:pPr>
      <w:r w:rsidRPr="006D5C38">
        <w:rPr>
          <w:b/>
          <w:bCs/>
          <w:color w:val="0070C0"/>
          <w:sz w:val="36"/>
          <w:szCs w:val="36"/>
        </w:rPr>
        <w:lastRenderedPageBreak/>
        <w:t>Организация развивающей предметно-пространственной среды</w:t>
      </w:r>
    </w:p>
    <w:p w14:paraId="640FB668" w14:textId="0CAB58E2" w:rsidR="00102996" w:rsidRPr="006D5C38" w:rsidRDefault="006D5C38">
      <w:pPr>
        <w:pStyle w:val="Default"/>
        <w:jc w:val="center"/>
        <w:rPr>
          <w:color w:val="0070C0"/>
          <w:sz w:val="36"/>
          <w:szCs w:val="36"/>
        </w:rPr>
      </w:pPr>
      <w:r>
        <w:rPr>
          <w:b/>
          <w:bCs/>
          <w:color w:val="0070C0"/>
          <w:sz w:val="36"/>
          <w:szCs w:val="36"/>
        </w:rPr>
        <w:t>в средней</w:t>
      </w:r>
      <w:r w:rsidRPr="006D5C38">
        <w:rPr>
          <w:b/>
          <w:bCs/>
          <w:color w:val="0070C0"/>
          <w:sz w:val="36"/>
          <w:szCs w:val="36"/>
        </w:rPr>
        <w:t xml:space="preserve"> группе</w:t>
      </w:r>
    </w:p>
    <w:p w14:paraId="49D5A0CD" w14:textId="77777777" w:rsidR="00102996" w:rsidRDefault="00102996">
      <w:pPr>
        <w:pStyle w:val="Default"/>
        <w:jc w:val="center"/>
        <w:rPr>
          <w:color w:val="0070C0"/>
          <w:sz w:val="28"/>
          <w:szCs w:val="28"/>
        </w:rPr>
      </w:pPr>
    </w:p>
    <w:tbl>
      <w:tblPr>
        <w:tblW w:w="108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2410"/>
        <w:gridCol w:w="6237"/>
      </w:tblGrid>
      <w:tr w:rsidR="00102996" w14:paraId="031A05BA" w14:textId="77777777">
        <w:trPr>
          <w:trHeight w:val="319"/>
        </w:trPr>
        <w:tc>
          <w:tcPr>
            <w:tcW w:w="10850" w:type="dxa"/>
            <w:gridSpan w:val="3"/>
          </w:tcPr>
          <w:p w14:paraId="2386BD54" w14:textId="77777777" w:rsidR="00102996" w:rsidRDefault="00E35375">
            <w:pPr>
              <w:pStyle w:val="Default"/>
              <w:jc w:val="center"/>
              <w:rPr>
                <w:sz w:val="28"/>
                <w:szCs w:val="28"/>
              </w:rPr>
            </w:pPr>
            <w:r>
              <w:rPr>
                <w:b/>
                <w:bCs/>
                <w:sz w:val="28"/>
                <w:szCs w:val="28"/>
              </w:rPr>
              <w:t>Предметно-развивающая среда в группах</w:t>
            </w:r>
          </w:p>
        </w:tc>
      </w:tr>
      <w:tr w:rsidR="00102996" w14:paraId="448CAC9C" w14:textId="77777777">
        <w:trPr>
          <w:trHeight w:val="319"/>
        </w:trPr>
        <w:tc>
          <w:tcPr>
            <w:tcW w:w="2203" w:type="dxa"/>
          </w:tcPr>
          <w:p w14:paraId="185A6B9E" w14:textId="77777777" w:rsidR="00102996" w:rsidRDefault="00E35375">
            <w:pPr>
              <w:pStyle w:val="Default"/>
              <w:rPr>
                <w:sz w:val="28"/>
                <w:szCs w:val="28"/>
              </w:rPr>
            </w:pPr>
            <w:r>
              <w:rPr>
                <w:b/>
                <w:bCs/>
                <w:sz w:val="28"/>
                <w:szCs w:val="28"/>
              </w:rPr>
              <w:t xml:space="preserve">Наименование </w:t>
            </w:r>
          </w:p>
        </w:tc>
        <w:tc>
          <w:tcPr>
            <w:tcW w:w="2410" w:type="dxa"/>
          </w:tcPr>
          <w:p w14:paraId="5FDF44F8" w14:textId="77777777" w:rsidR="00102996" w:rsidRDefault="00E35375">
            <w:pPr>
              <w:pStyle w:val="Default"/>
              <w:rPr>
                <w:sz w:val="28"/>
                <w:szCs w:val="28"/>
              </w:rPr>
            </w:pPr>
            <w:r>
              <w:rPr>
                <w:b/>
                <w:bCs/>
                <w:sz w:val="28"/>
                <w:szCs w:val="28"/>
              </w:rPr>
              <w:t xml:space="preserve">Направленность </w:t>
            </w:r>
          </w:p>
        </w:tc>
        <w:tc>
          <w:tcPr>
            <w:tcW w:w="6237" w:type="dxa"/>
          </w:tcPr>
          <w:p w14:paraId="1365D442" w14:textId="77777777" w:rsidR="00102996" w:rsidRDefault="00E35375">
            <w:pPr>
              <w:pStyle w:val="Default"/>
              <w:rPr>
                <w:sz w:val="28"/>
                <w:szCs w:val="28"/>
              </w:rPr>
            </w:pPr>
            <w:r>
              <w:rPr>
                <w:b/>
                <w:bCs/>
                <w:sz w:val="28"/>
                <w:szCs w:val="28"/>
              </w:rPr>
              <w:t xml:space="preserve">Оборудование </w:t>
            </w:r>
          </w:p>
        </w:tc>
      </w:tr>
      <w:tr w:rsidR="00102996" w14:paraId="4245683A" w14:textId="77777777">
        <w:trPr>
          <w:trHeight w:val="1695"/>
        </w:trPr>
        <w:tc>
          <w:tcPr>
            <w:tcW w:w="2203" w:type="dxa"/>
          </w:tcPr>
          <w:p w14:paraId="63C6C532" w14:textId="77777777" w:rsidR="00102996" w:rsidRDefault="00E35375">
            <w:pPr>
              <w:pStyle w:val="Default"/>
              <w:rPr>
                <w:b/>
                <w:color w:val="0070C0"/>
                <w:sz w:val="28"/>
                <w:szCs w:val="26"/>
              </w:rPr>
            </w:pPr>
            <w:r>
              <w:rPr>
                <w:b/>
                <w:color w:val="0070C0"/>
                <w:sz w:val="28"/>
                <w:szCs w:val="26"/>
              </w:rPr>
              <w:t>Физкультурно-оздоровитель-</w:t>
            </w:r>
          </w:p>
          <w:p w14:paraId="5B87F7EA" w14:textId="77777777" w:rsidR="00102996" w:rsidRDefault="00E35375">
            <w:pPr>
              <w:pStyle w:val="Default"/>
              <w:rPr>
                <w:b/>
                <w:color w:val="0070C0"/>
                <w:sz w:val="26"/>
                <w:szCs w:val="26"/>
              </w:rPr>
            </w:pPr>
            <w:r>
              <w:rPr>
                <w:b/>
                <w:color w:val="0070C0"/>
                <w:sz w:val="28"/>
                <w:szCs w:val="26"/>
              </w:rPr>
              <w:t xml:space="preserve">ный центр </w:t>
            </w:r>
          </w:p>
        </w:tc>
        <w:tc>
          <w:tcPr>
            <w:tcW w:w="2410" w:type="dxa"/>
          </w:tcPr>
          <w:p w14:paraId="0A3EA34E" w14:textId="77777777" w:rsidR="00102996" w:rsidRDefault="00E35375">
            <w:pPr>
              <w:pStyle w:val="Default"/>
              <w:rPr>
                <w:sz w:val="28"/>
                <w:szCs w:val="28"/>
              </w:rPr>
            </w:pPr>
            <w:r>
              <w:rPr>
                <w:sz w:val="28"/>
                <w:szCs w:val="28"/>
              </w:rPr>
              <w:t xml:space="preserve">Расширение индивидуального двигательного опыта в самостоятельной деятельности </w:t>
            </w:r>
          </w:p>
        </w:tc>
        <w:tc>
          <w:tcPr>
            <w:tcW w:w="6237" w:type="dxa"/>
          </w:tcPr>
          <w:p w14:paraId="68B059F1" w14:textId="7B6252C7" w:rsidR="00102996" w:rsidRDefault="00180CC7">
            <w:pPr>
              <w:pStyle w:val="Default"/>
              <w:rPr>
                <w:sz w:val="28"/>
                <w:szCs w:val="28"/>
              </w:rPr>
            </w:pPr>
            <w:r>
              <w:rPr>
                <w:sz w:val="28"/>
                <w:szCs w:val="28"/>
              </w:rPr>
              <w:t xml:space="preserve">- </w:t>
            </w:r>
            <w:r>
              <w:rPr>
                <w:rFonts w:eastAsia="TimesNewRoman"/>
                <w:sz w:val="28"/>
                <w:szCs w:val="28"/>
              </w:rPr>
              <w:t>Дорожки массажные</w:t>
            </w:r>
          </w:p>
          <w:p w14:paraId="50776976" w14:textId="771B4289" w:rsidR="00102996" w:rsidRDefault="00180CC7">
            <w:pPr>
              <w:pStyle w:val="Default"/>
              <w:rPr>
                <w:sz w:val="28"/>
                <w:szCs w:val="28"/>
              </w:rPr>
            </w:pPr>
            <w:r>
              <w:rPr>
                <w:rFonts w:eastAsia="TimesNewRoman"/>
                <w:sz w:val="28"/>
                <w:szCs w:val="28"/>
              </w:rPr>
              <w:t>- Скакалки, мячи резиновые разных диаметров</w:t>
            </w:r>
          </w:p>
          <w:p w14:paraId="1015B7D3" w14:textId="785D9F0D" w:rsidR="00102996" w:rsidRDefault="00180CC7">
            <w:pPr>
              <w:pStyle w:val="Default"/>
              <w:rPr>
                <w:sz w:val="28"/>
                <w:szCs w:val="28"/>
              </w:rPr>
            </w:pPr>
            <w:r>
              <w:rPr>
                <w:rFonts w:eastAsia="TimesNewRoman"/>
                <w:sz w:val="28"/>
                <w:szCs w:val="28"/>
              </w:rPr>
              <w:t xml:space="preserve">- Атрибутика к подвижным играм </w:t>
            </w:r>
            <w:r>
              <w:rPr>
                <w:rFonts w:eastAsia="TimesNewRoman"/>
              </w:rPr>
              <w:t>(шапочки, медальоны, эмблемы).</w:t>
            </w:r>
          </w:p>
          <w:p w14:paraId="2C39D8F8" w14:textId="4E6C17CA" w:rsidR="00102996" w:rsidRDefault="00180CC7">
            <w:pPr>
              <w:pStyle w:val="Default"/>
              <w:rPr>
                <w:sz w:val="28"/>
                <w:szCs w:val="28"/>
              </w:rPr>
            </w:pPr>
            <w:r>
              <w:rPr>
                <w:rFonts w:eastAsia="TimesNewRoman"/>
                <w:sz w:val="28"/>
                <w:szCs w:val="28"/>
              </w:rPr>
              <w:t>- Разнообразные игрушки, стимулирующие двигательную активность: мячи, кубики, ленты. -- - Кегли, кольцебросы.</w:t>
            </w:r>
          </w:p>
        </w:tc>
      </w:tr>
      <w:tr w:rsidR="00102996" w14:paraId="6388D0FD" w14:textId="77777777">
        <w:trPr>
          <w:trHeight w:val="2799"/>
        </w:trPr>
        <w:tc>
          <w:tcPr>
            <w:tcW w:w="2203" w:type="dxa"/>
          </w:tcPr>
          <w:p w14:paraId="7BBC5381" w14:textId="77777777" w:rsidR="00102996" w:rsidRDefault="00E35375">
            <w:pPr>
              <w:pStyle w:val="Default"/>
              <w:rPr>
                <w:color w:val="0070C0"/>
                <w:sz w:val="28"/>
                <w:szCs w:val="28"/>
              </w:rPr>
            </w:pPr>
            <w:r>
              <w:rPr>
                <w:b/>
                <w:color w:val="0070C0"/>
                <w:sz w:val="28"/>
                <w:szCs w:val="28"/>
              </w:rPr>
              <w:t>Экологический центр</w:t>
            </w:r>
          </w:p>
        </w:tc>
        <w:tc>
          <w:tcPr>
            <w:tcW w:w="2410" w:type="dxa"/>
          </w:tcPr>
          <w:p w14:paraId="02DC8549" w14:textId="77777777" w:rsidR="00102996" w:rsidRDefault="00E35375">
            <w:pPr>
              <w:pStyle w:val="Default"/>
              <w:rPr>
                <w:sz w:val="28"/>
                <w:szCs w:val="28"/>
              </w:rPr>
            </w:pPr>
            <w:r>
              <w:rPr>
                <w:sz w:val="28"/>
                <w:szCs w:val="28"/>
              </w:rPr>
              <w:t xml:space="preserve">Расширение познавательного опыта, его использование в трудовой деятельности </w:t>
            </w:r>
          </w:p>
          <w:p w14:paraId="60F1FA17" w14:textId="77777777" w:rsidR="00102996" w:rsidRDefault="00102996">
            <w:pPr>
              <w:pStyle w:val="Default"/>
              <w:rPr>
                <w:sz w:val="28"/>
                <w:szCs w:val="28"/>
              </w:rPr>
            </w:pPr>
          </w:p>
        </w:tc>
        <w:tc>
          <w:tcPr>
            <w:tcW w:w="6237" w:type="dxa"/>
          </w:tcPr>
          <w:p w14:paraId="7F0ABCF0" w14:textId="77777777" w:rsidR="004412B7" w:rsidRDefault="004412B7">
            <w:pPr>
              <w:pStyle w:val="Default"/>
              <w:rPr>
                <w:sz w:val="28"/>
                <w:szCs w:val="28"/>
              </w:rPr>
            </w:pPr>
            <w:r>
              <w:rPr>
                <w:sz w:val="28"/>
                <w:szCs w:val="28"/>
              </w:rPr>
              <w:t xml:space="preserve">- Календарь природы.  </w:t>
            </w:r>
          </w:p>
          <w:p w14:paraId="37D734A6" w14:textId="77777777" w:rsidR="004412B7" w:rsidRDefault="004412B7">
            <w:pPr>
              <w:pStyle w:val="Default"/>
              <w:rPr>
                <w:sz w:val="28"/>
                <w:szCs w:val="28"/>
              </w:rPr>
            </w:pPr>
            <w:r>
              <w:rPr>
                <w:sz w:val="28"/>
                <w:szCs w:val="28"/>
              </w:rPr>
              <w:t xml:space="preserve">- Комнатные растения в соответствии с возрастными рекомендациями; </w:t>
            </w:r>
          </w:p>
          <w:p w14:paraId="3E142384" w14:textId="1562F2C4" w:rsidR="00102996" w:rsidRDefault="004412B7">
            <w:pPr>
              <w:pStyle w:val="Default"/>
              <w:rPr>
                <w:sz w:val="28"/>
                <w:szCs w:val="28"/>
              </w:rPr>
            </w:pPr>
            <w:r>
              <w:rPr>
                <w:sz w:val="28"/>
                <w:szCs w:val="28"/>
              </w:rPr>
              <w:t>- Наборы для ухода за растениями</w:t>
            </w:r>
          </w:p>
          <w:p w14:paraId="25A363A9" w14:textId="1D6151CA" w:rsidR="00102996" w:rsidRDefault="004412B7">
            <w:pPr>
              <w:pStyle w:val="Default"/>
              <w:rPr>
                <w:sz w:val="28"/>
                <w:szCs w:val="28"/>
              </w:rPr>
            </w:pPr>
            <w:r>
              <w:rPr>
                <w:sz w:val="28"/>
                <w:szCs w:val="28"/>
              </w:rPr>
              <w:t xml:space="preserve">- Сезонный материал </w:t>
            </w:r>
          </w:p>
          <w:p w14:paraId="27FA1D69" w14:textId="4926BF17" w:rsidR="00102996" w:rsidRDefault="004412B7">
            <w:pPr>
              <w:pStyle w:val="Default"/>
              <w:rPr>
                <w:sz w:val="28"/>
                <w:szCs w:val="28"/>
              </w:rPr>
            </w:pPr>
            <w:r>
              <w:rPr>
                <w:sz w:val="28"/>
                <w:szCs w:val="28"/>
              </w:rPr>
              <w:t xml:space="preserve">- Паспорта растений </w:t>
            </w:r>
          </w:p>
          <w:p w14:paraId="4146FCF7" w14:textId="644FBE82" w:rsidR="00102996" w:rsidRDefault="004412B7">
            <w:pPr>
              <w:pStyle w:val="Default"/>
              <w:rPr>
                <w:sz w:val="28"/>
                <w:szCs w:val="28"/>
              </w:rPr>
            </w:pPr>
            <w:r>
              <w:rPr>
                <w:sz w:val="28"/>
                <w:szCs w:val="28"/>
              </w:rPr>
              <w:t>- Материал для проведения элементарных опытов</w:t>
            </w:r>
          </w:p>
          <w:p w14:paraId="5B6375EE" w14:textId="2BEBAC30" w:rsidR="00102996" w:rsidRDefault="004412B7">
            <w:pPr>
              <w:pStyle w:val="Default"/>
              <w:rPr>
                <w:sz w:val="28"/>
                <w:szCs w:val="28"/>
              </w:rPr>
            </w:pPr>
            <w:r>
              <w:rPr>
                <w:sz w:val="28"/>
                <w:szCs w:val="28"/>
              </w:rPr>
              <w:t>- Инвентарь для трудовой деятельности</w:t>
            </w:r>
          </w:p>
          <w:p w14:paraId="11B02260" w14:textId="34DFF051" w:rsidR="00102996" w:rsidRDefault="004412B7">
            <w:pPr>
              <w:pStyle w:val="Default"/>
              <w:rPr>
                <w:sz w:val="28"/>
                <w:szCs w:val="28"/>
              </w:rPr>
            </w:pPr>
            <w:r>
              <w:rPr>
                <w:sz w:val="28"/>
                <w:szCs w:val="28"/>
              </w:rPr>
              <w:t xml:space="preserve">- Природный и бросовый материал. </w:t>
            </w:r>
          </w:p>
          <w:p w14:paraId="451E0CE8" w14:textId="73218E5E" w:rsidR="00102996" w:rsidRDefault="004412B7">
            <w:pPr>
              <w:pStyle w:val="Default"/>
              <w:rPr>
                <w:sz w:val="28"/>
                <w:szCs w:val="28"/>
              </w:rPr>
            </w:pPr>
            <w:r>
              <w:rPr>
                <w:rFonts w:eastAsia="TimesNewRoman"/>
                <w:sz w:val="28"/>
                <w:szCs w:val="28"/>
              </w:rPr>
              <w:t xml:space="preserve">- Инвентарь для ухода за растениями. </w:t>
            </w:r>
          </w:p>
          <w:p w14:paraId="2CE20CC7" w14:textId="566BA25A" w:rsidR="00102996" w:rsidRDefault="004412B7">
            <w:pPr>
              <w:pStyle w:val="Default"/>
              <w:rPr>
                <w:sz w:val="28"/>
                <w:szCs w:val="28"/>
              </w:rPr>
            </w:pPr>
            <w:r>
              <w:rPr>
                <w:rFonts w:eastAsia="TimesNewRoman"/>
                <w:sz w:val="28"/>
                <w:szCs w:val="28"/>
              </w:rPr>
              <w:t>- Дидактические игры на природоведческую тематику.</w:t>
            </w:r>
          </w:p>
          <w:p w14:paraId="771108BA" w14:textId="0C3F41AF" w:rsidR="00102996" w:rsidRDefault="004412B7">
            <w:pPr>
              <w:pStyle w:val="Default"/>
              <w:rPr>
                <w:sz w:val="28"/>
                <w:szCs w:val="28"/>
              </w:rPr>
            </w:pPr>
            <w:r>
              <w:rPr>
                <w:rFonts w:eastAsia="TimesNewRoman"/>
                <w:sz w:val="28"/>
                <w:szCs w:val="28"/>
              </w:rPr>
              <w:t>- Энциклопедии на природоведческую тематику.</w:t>
            </w:r>
          </w:p>
        </w:tc>
      </w:tr>
      <w:tr w:rsidR="00102996" w14:paraId="6F7AC7AC" w14:textId="77777777">
        <w:trPr>
          <w:trHeight w:val="702"/>
        </w:trPr>
        <w:tc>
          <w:tcPr>
            <w:tcW w:w="2203" w:type="dxa"/>
          </w:tcPr>
          <w:p w14:paraId="12C658D9" w14:textId="77777777" w:rsidR="00102996" w:rsidRDefault="00E35375">
            <w:pPr>
              <w:pStyle w:val="Default"/>
              <w:rPr>
                <w:color w:val="0070C0"/>
                <w:sz w:val="28"/>
                <w:szCs w:val="28"/>
              </w:rPr>
            </w:pPr>
            <w:r>
              <w:rPr>
                <w:b/>
                <w:color w:val="0070C0"/>
                <w:sz w:val="28"/>
                <w:szCs w:val="28"/>
              </w:rPr>
              <w:t xml:space="preserve">Центр развивающих игр </w:t>
            </w:r>
            <w:r>
              <w:rPr>
                <w:rFonts w:eastAsia="TimesNewRoman"/>
                <w:b/>
                <w:color w:val="0070C0"/>
                <w:sz w:val="28"/>
                <w:szCs w:val="28"/>
              </w:rPr>
              <w:t>речевого развития</w:t>
            </w:r>
          </w:p>
        </w:tc>
        <w:tc>
          <w:tcPr>
            <w:tcW w:w="2410" w:type="dxa"/>
          </w:tcPr>
          <w:p w14:paraId="5E4B35A0" w14:textId="77777777" w:rsidR="00102996" w:rsidRDefault="00E35375">
            <w:pPr>
              <w:pStyle w:val="Default"/>
              <w:rPr>
                <w:sz w:val="28"/>
                <w:szCs w:val="28"/>
              </w:rPr>
            </w:pPr>
            <w:r>
              <w:rPr>
                <w:sz w:val="28"/>
                <w:szCs w:val="28"/>
              </w:rPr>
              <w:t>Расширение познавательного сенсорного опыта детей</w:t>
            </w:r>
          </w:p>
        </w:tc>
        <w:tc>
          <w:tcPr>
            <w:tcW w:w="6237" w:type="dxa"/>
          </w:tcPr>
          <w:p w14:paraId="06552F31" w14:textId="14C01D54" w:rsidR="00102996" w:rsidRDefault="004412B7">
            <w:pPr>
              <w:pStyle w:val="Default"/>
              <w:rPr>
                <w:sz w:val="28"/>
                <w:szCs w:val="28"/>
              </w:rPr>
            </w:pPr>
            <w:r>
              <w:rPr>
                <w:sz w:val="28"/>
                <w:szCs w:val="28"/>
              </w:rPr>
              <w:t>- Дидактический материал по сенсорному воспитанию</w:t>
            </w:r>
          </w:p>
          <w:p w14:paraId="0D002C24" w14:textId="76A095A4" w:rsidR="00102996" w:rsidRDefault="004412B7">
            <w:pPr>
              <w:pStyle w:val="Default"/>
              <w:rPr>
                <w:sz w:val="28"/>
                <w:szCs w:val="28"/>
              </w:rPr>
            </w:pPr>
            <w:r>
              <w:rPr>
                <w:sz w:val="28"/>
                <w:szCs w:val="28"/>
              </w:rPr>
              <w:t>- Дидактические игры</w:t>
            </w:r>
          </w:p>
          <w:p w14:paraId="5AAA238A" w14:textId="68FB4B80" w:rsidR="00102996" w:rsidRDefault="004412B7">
            <w:pPr>
              <w:pStyle w:val="Default"/>
              <w:rPr>
                <w:sz w:val="28"/>
                <w:szCs w:val="28"/>
              </w:rPr>
            </w:pPr>
            <w:r>
              <w:rPr>
                <w:sz w:val="28"/>
                <w:szCs w:val="28"/>
              </w:rPr>
              <w:t xml:space="preserve">- Настольно-печатные игры </w:t>
            </w:r>
          </w:p>
          <w:p w14:paraId="4C224364" w14:textId="24AA0BF4" w:rsidR="00102996" w:rsidRDefault="004412B7">
            <w:pPr>
              <w:pStyle w:val="Default"/>
              <w:rPr>
                <w:sz w:val="28"/>
                <w:szCs w:val="28"/>
              </w:rPr>
            </w:pPr>
            <w:r>
              <w:rPr>
                <w:sz w:val="28"/>
                <w:szCs w:val="28"/>
              </w:rPr>
              <w:t xml:space="preserve">- Познавательный материал для детского экспериментирования </w:t>
            </w:r>
          </w:p>
          <w:p w14:paraId="5980407F" w14:textId="57CCE3BF" w:rsidR="00102996" w:rsidRDefault="004412B7">
            <w:pPr>
              <w:pStyle w:val="Default"/>
              <w:rPr>
                <w:sz w:val="28"/>
                <w:szCs w:val="28"/>
              </w:rPr>
            </w:pPr>
            <w:r>
              <w:rPr>
                <w:rFonts w:eastAsia="TimesNewRoman"/>
                <w:sz w:val="28"/>
                <w:szCs w:val="28"/>
              </w:rPr>
              <w:t xml:space="preserve">- Дидактические наглядные материалы. </w:t>
            </w:r>
          </w:p>
          <w:p w14:paraId="28373AEE" w14:textId="32E7C35A" w:rsidR="00102996" w:rsidRDefault="004412B7">
            <w:pPr>
              <w:pStyle w:val="Default"/>
              <w:rPr>
                <w:sz w:val="28"/>
                <w:szCs w:val="28"/>
              </w:rPr>
            </w:pPr>
            <w:r>
              <w:rPr>
                <w:rFonts w:eastAsia="TimesNewRoman"/>
                <w:sz w:val="28"/>
                <w:szCs w:val="28"/>
              </w:rPr>
              <w:t xml:space="preserve">- Предметные и сюжетные картинки и др. </w:t>
            </w:r>
          </w:p>
          <w:p w14:paraId="69DC7A6D" w14:textId="6D9384DC" w:rsidR="00102996" w:rsidRDefault="004412B7">
            <w:pPr>
              <w:pStyle w:val="Default"/>
              <w:rPr>
                <w:sz w:val="28"/>
                <w:szCs w:val="28"/>
              </w:rPr>
            </w:pPr>
            <w:r>
              <w:rPr>
                <w:rFonts w:eastAsia="TimesNewRoman"/>
                <w:sz w:val="28"/>
                <w:szCs w:val="28"/>
              </w:rPr>
              <w:t>- Книжные уголки с соответствующей возрасту литературой.</w:t>
            </w:r>
          </w:p>
          <w:p w14:paraId="4A5189C1" w14:textId="392F1AF4" w:rsidR="00102996" w:rsidRDefault="004412B7">
            <w:pPr>
              <w:pStyle w:val="Default"/>
              <w:rPr>
                <w:sz w:val="28"/>
                <w:szCs w:val="28"/>
              </w:rPr>
            </w:pPr>
            <w:r>
              <w:rPr>
                <w:rFonts w:eastAsia="TimesNewRoman"/>
                <w:sz w:val="28"/>
                <w:szCs w:val="28"/>
              </w:rPr>
              <w:t xml:space="preserve">- Наглядно-дидактические пособия «Рассказы по картинкам». </w:t>
            </w:r>
          </w:p>
          <w:p w14:paraId="351E8901" w14:textId="633B9505" w:rsidR="00102996" w:rsidRDefault="004412B7">
            <w:pPr>
              <w:pStyle w:val="Default"/>
              <w:rPr>
                <w:sz w:val="28"/>
                <w:szCs w:val="28"/>
              </w:rPr>
            </w:pPr>
            <w:r>
              <w:rPr>
                <w:rFonts w:eastAsia="TimesNewRoman"/>
                <w:sz w:val="28"/>
                <w:szCs w:val="28"/>
              </w:rPr>
              <w:t>- Карточки с буквами.</w:t>
            </w:r>
          </w:p>
        </w:tc>
      </w:tr>
      <w:tr w:rsidR="00102996" w14:paraId="7F1C77CF" w14:textId="77777777">
        <w:trPr>
          <w:trHeight w:val="1971"/>
        </w:trPr>
        <w:tc>
          <w:tcPr>
            <w:tcW w:w="2203" w:type="dxa"/>
          </w:tcPr>
          <w:p w14:paraId="544B094B" w14:textId="77777777" w:rsidR="00102996" w:rsidRDefault="00E35375">
            <w:pPr>
              <w:pStyle w:val="Default"/>
              <w:rPr>
                <w:color w:val="0070C0"/>
                <w:sz w:val="28"/>
                <w:szCs w:val="28"/>
              </w:rPr>
            </w:pPr>
            <w:r>
              <w:rPr>
                <w:b/>
                <w:color w:val="0070C0"/>
                <w:sz w:val="28"/>
                <w:szCs w:val="28"/>
              </w:rPr>
              <w:lastRenderedPageBreak/>
              <w:t>Игровой центр</w:t>
            </w:r>
          </w:p>
        </w:tc>
        <w:tc>
          <w:tcPr>
            <w:tcW w:w="2410" w:type="dxa"/>
          </w:tcPr>
          <w:p w14:paraId="5DB06D2B" w14:textId="77777777" w:rsidR="00102996" w:rsidRDefault="00E35375">
            <w:pPr>
              <w:pStyle w:val="Default"/>
              <w:rPr>
                <w:sz w:val="28"/>
                <w:szCs w:val="28"/>
              </w:rPr>
            </w:pPr>
            <w:r>
              <w:rPr>
                <w:sz w:val="28"/>
                <w:szCs w:val="28"/>
              </w:rPr>
              <w:t xml:space="preserve"> Реализация ребенком полученных и имеющихся знаний об окружающем мире в игре. Накопление жизненного опыта</w:t>
            </w:r>
          </w:p>
        </w:tc>
        <w:tc>
          <w:tcPr>
            <w:tcW w:w="6237" w:type="dxa"/>
          </w:tcPr>
          <w:p w14:paraId="5458EC2D" w14:textId="49531F87" w:rsidR="00102996" w:rsidRDefault="004412B7">
            <w:pPr>
              <w:pStyle w:val="Default"/>
              <w:rPr>
                <w:sz w:val="28"/>
                <w:szCs w:val="28"/>
              </w:rPr>
            </w:pPr>
            <w:r>
              <w:rPr>
                <w:sz w:val="28"/>
                <w:szCs w:val="28"/>
              </w:rPr>
              <w:t xml:space="preserve">- Атрибутика для с-р игр по возрасту детей </w:t>
            </w:r>
            <w:r>
              <w:rPr>
                <w:rFonts w:eastAsia="TimesNewRoman"/>
                <w:sz w:val="28"/>
                <w:szCs w:val="28"/>
              </w:rPr>
              <w:t>«Кукольный уголок», «Кухня», «Салон красоты», ««Магазин», Больница».</w:t>
            </w:r>
          </w:p>
          <w:p w14:paraId="72696737" w14:textId="6E2F2358" w:rsidR="00102996" w:rsidRDefault="004412B7">
            <w:pPr>
              <w:pStyle w:val="Default"/>
              <w:rPr>
                <w:sz w:val="28"/>
                <w:szCs w:val="28"/>
              </w:rPr>
            </w:pPr>
            <w:r>
              <w:rPr>
                <w:sz w:val="28"/>
                <w:szCs w:val="28"/>
              </w:rPr>
              <w:t xml:space="preserve">- Предметы- заместители </w:t>
            </w:r>
          </w:p>
          <w:p w14:paraId="50A9A643" w14:textId="401AFC90" w:rsidR="00102996" w:rsidRDefault="004412B7">
            <w:pPr>
              <w:pStyle w:val="Default"/>
              <w:rPr>
                <w:sz w:val="28"/>
                <w:szCs w:val="28"/>
              </w:rPr>
            </w:pPr>
            <w:r>
              <w:rPr>
                <w:rFonts w:eastAsia="TimesNewRoman"/>
                <w:sz w:val="28"/>
                <w:szCs w:val="28"/>
              </w:rPr>
              <w:t>- Сюжетные игрушки</w:t>
            </w:r>
          </w:p>
          <w:p w14:paraId="175C26CB" w14:textId="599D0AE6" w:rsidR="00102996" w:rsidRDefault="004412B7">
            <w:pPr>
              <w:pStyle w:val="Default"/>
              <w:rPr>
                <w:sz w:val="28"/>
                <w:szCs w:val="28"/>
              </w:rPr>
            </w:pPr>
            <w:r>
              <w:rPr>
                <w:rFonts w:eastAsia="TimesNewRoman"/>
                <w:sz w:val="28"/>
                <w:szCs w:val="28"/>
              </w:rPr>
              <w:t>- Игрушки транспортные разного вида</w:t>
            </w:r>
          </w:p>
          <w:p w14:paraId="4548F40A" w14:textId="4385A0ED" w:rsidR="00102996" w:rsidRDefault="004412B7">
            <w:pPr>
              <w:pStyle w:val="Default"/>
              <w:rPr>
                <w:rFonts w:eastAsia="TimesNewRoman"/>
                <w:sz w:val="28"/>
                <w:szCs w:val="28"/>
              </w:rPr>
            </w:pPr>
            <w:r>
              <w:rPr>
                <w:rFonts w:eastAsia="TimesNewRoman"/>
                <w:sz w:val="28"/>
                <w:szCs w:val="28"/>
              </w:rPr>
              <w:t>- Игрушки, изображающие предметы труда и быта.</w:t>
            </w:r>
          </w:p>
          <w:p w14:paraId="1AC7099D" w14:textId="325C4BBA" w:rsidR="00102996" w:rsidRDefault="004412B7">
            <w:pPr>
              <w:pStyle w:val="Default"/>
              <w:rPr>
                <w:sz w:val="28"/>
                <w:szCs w:val="28"/>
              </w:rPr>
            </w:pPr>
            <w:r>
              <w:rPr>
                <w:rFonts w:eastAsia="TimesNewRoman"/>
                <w:sz w:val="28"/>
                <w:szCs w:val="28"/>
              </w:rPr>
              <w:t>- Ролевые атрибуты к играм-имитациям и сюжетно-ролевым, отражающим простые жизненные ситуации и действия (Игрушки-животные. Куклы. Набор посуды.)</w:t>
            </w:r>
            <w:r>
              <w:rPr>
                <w:rFonts w:eastAsia="TimesNewRoman"/>
                <w:b/>
                <w:sz w:val="28"/>
                <w:szCs w:val="28"/>
              </w:rPr>
              <w:t xml:space="preserve"> </w:t>
            </w:r>
          </w:p>
          <w:p w14:paraId="0E9A36CF" w14:textId="77777777" w:rsidR="00134E49" w:rsidRDefault="00134E49" w:rsidP="00134E49">
            <w:pPr>
              <w:pStyle w:val="a9"/>
              <w:tabs>
                <w:tab w:val="left" w:pos="432"/>
              </w:tabs>
              <w:ind w:firstLine="0"/>
              <w:rPr>
                <w:rFonts w:eastAsia="TimesNewRoman"/>
              </w:rPr>
            </w:pPr>
            <w:r>
              <w:rPr>
                <w:rFonts w:eastAsia="TimesNewRoman"/>
              </w:rPr>
              <w:t>- Материалы для конструирования: строительные наборы с деталями разных форм и размеров. Фигурки людей и животных для обыгрывания.</w:t>
            </w:r>
          </w:p>
          <w:p w14:paraId="60C887AD" w14:textId="114E07E7" w:rsidR="00102996" w:rsidRDefault="00134E49" w:rsidP="00134E49">
            <w:pPr>
              <w:pStyle w:val="a9"/>
              <w:tabs>
                <w:tab w:val="left" w:pos="432"/>
              </w:tabs>
              <w:ind w:firstLine="0"/>
              <w:rPr>
                <w:rFonts w:eastAsia="TimesNewRoman"/>
              </w:rPr>
            </w:pPr>
            <w:r>
              <w:rPr>
                <w:rFonts w:eastAsia="TimesNewRoman"/>
              </w:rPr>
              <w:t xml:space="preserve">- Тематические конструкторы. Настольный конструктор «ЛЕГО». </w:t>
            </w:r>
          </w:p>
          <w:p w14:paraId="0809E82B" w14:textId="77777777" w:rsidR="00102996" w:rsidRDefault="00102996">
            <w:pPr>
              <w:pStyle w:val="Default"/>
              <w:ind w:left="720"/>
              <w:rPr>
                <w:sz w:val="28"/>
                <w:szCs w:val="28"/>
                <w:lang w:val="uk-UA"/>
              </w:rPr>
            </w:pPr>
          </w:p>
        </w:tc>
      </w:tr>
      <w:tr w:rsidR="00102996" w14:paraId="6245643F" w14:textId="77777777">
        <w:trPr>
          <w:trHeight w:val="1694"/>
        </w:trPr>
        <w:tc>
          <w:tcPr>
            <w:tcW w:w="2203" w:type="dxa"/>
          </w:tcPr>
          <w:p w14:paraId="022D3744" w14:textId="77777777" w:rsidR="00102996" w:rsidRDefault="00E35375">
            <w:pPr>
              <w:pStyle w:val="Default"/>
              <w:rPr>
                <w:color w:val="0070C0"/>
                <w:sz w:val="28"/>
                <w:szCs w:val="28"/>
              </w:rPr>
            </w:pPr>
            <w:r>
              <w:rPr>
                <w:b/>
                <w:color w:val="0070C0"/>
                <w:sz w:val="28"/>
                <w:szCs w:val="28"/>
              </w:rPr>
              <w:t>Центр безопасности</w:t>
            </w:r>
          </w:p>
        </w:tc>
        <w:tc>
          <w:tcPr>
            <w:tcW w:w="2410" w:type="dxa"/>
          </w:tcPr>
          <w:p w14:paraId="1BADD0F2" w14:textId="77777777" w:rsidR="00102996" w:rsidRDefault="00E35375">
            <w:pPr>
              <w:pStyle w:val="Default"/>
              <w:rPr>
                <w:sz w:val="28"/>
                <w:szCs w:val="28"/>
              </w:rPr>
            </w:pPr>
            <w:r>
              <w:rPr>
                <w:sz w:val="28"/>
                <w:szCs w:val="28"/>
              </w:rPr>
              <w:t>Расширение познавательного опыта, его использование в повседневной деятельности</w:t>
            </w:r>
          </w:p>
        </w:tc>
        <w:tc>
          <w:tcPr>
            <w:tcW w:w="6237" w:type="dxa"/>
          </w:tcPr>
          <w:p w14:paraId="763591F4" w14:textId="6E4A8322" w:rsidR="00102996" w:rsidRDefault="00134E49">
            <w:pPr>
              <w:pStyle w:val="Default"/>
              <w:rPr>
                <w:sz w:val="28"/>
                <w:szCs w:val="28"/>
              </w:rPr>
            </w:pPr>
            <w:r>
              <w:rPr>
                <w:rFonts w:eastAsia="TimesNewRoman"/>
                <w:sz w:val="28"/>
                <w:szCs w:val="28"/>
              </w:rPr>
              <w:t xml:space="preserve">- Материалы, связанные с тематикой по ОБЖ и ПДД (иллюстрации, игры). </w:t>
            </w:r>
          </w:p>
          <w:p w14:paraId="002D3DC6" w14:textId="76D33F78" w:rsidR="00102996" w:rsidRDefault="00134E49">
            <w:pPr>
              <w:pStyle w:val="Default"/>
              <w:rPr>
                <w:sz w:val="28"/>
                <w:szCs w:val="28"/>
              </w:rPr>
            </w:pPr>
            <w:r>
              <w:rPr>
                <w:sz w:val="28"/>
                <w:szCs w:val="28"/>
              </w:rPr>
              <w:t xml:space="preserve">- Дорожные знаки </w:t>
            </w:r>
          </w:p>
          <w:p w14:paraId="62A7796B" w14:textId="364050F6" w:rsidR="00102996" w:rsidRDefault="00134E49">
            <w:pPr>
              <w:pStyle w:val="Default"/>
              <w:rPr>
                <w:sz w:val="28"/>
                <w:szCs w:val="28"/>
              </w:rPr>
            </w:pPr>
            <w:r>
              <w:rPr>
                <w:rFonts w:eastAsia="TimesNewRoman"/>
                <w:sz w:val="28"/>
                <w:szCs w:val="28"/>
              </w:rPr>
              <w:t>- «Экстренные ситуации»; «Уроки безопасности», «Дорожные знак» и т.д.</w:t>
            </w:r>
          </w:p>
          <w:p w14:paraId="4DE9E952" w14:textId="1FDA5991" w:rsidR="00102996" w:rsidRDefault="00134E49">
            <w:pPr>
              <w:pStyle w:val="Default"/>
              <w:rPr>
                <w:sz w:val="28"/>
                <w:szCs w:val="28"/>
              </w:rPr>
            </w:pPr>
            <w:r>
              <w:rPr>
                <w:rFonts w:eastAsia="TimesNewRoman"/>
                <w:sz w:val="28"/>
                <w:szCs w:val="28"/>
              </w:rPr>
              <w:t xml:space="preserve">- Иллюстрации и предметы, изображающие опасные инструменты. </w:t>
            </w:r>
          </w:p>
          <w:p w14:paraId="21A8C2C9" w14:textId="33D35563" w:rsidR="00102996" w:rsidRDefault="00134E49">
            <w:pPr>
              <w:pStyle w:val="Default"/>
              <w:rPr>
                <w:sz w:val="28"/>
                <w:szCs w:val="28"/>
              </w:rPr>
            </w:pPr>
            <w:r>
              <w:rPr>
                <w:rFonts w:eastAsia="TimesNewRoman"/>
                <w:sz w:val="28"/>
                <w:szCs w:val="28"/>
              </w:rPr>
              <w:t>- Наглядно-дидактические пособия (из серии «Транспорт»).</w:t>
            </w:r>
          </w:p>
        </w:tc>
      </w:tr>
      <w:tr w:rsidR="00102996" w14:paraId="1FEFD8C4" w14:textId="77777777">
        <w:trPr>
          <w:trHeight w:val="1126"/>
        </w:trPr>
        <w:tc>
          <w:tcPr>
            <w:tcW w:w="2203" w:type="dxa"/>
          </w:tcPr>
          <w:p w14:paraId="1B23ACD1" w14:textId="77777777" w:rsidR="00102996" w:rsidRDefault="00E35375">
            <w:pPr>
              <w:pStyle w:val="Default"/>
              <w:rPr>
                <w:b/>
                <w:color w:val="0070C0"/>
                <w:sz w:val="28"/>
                <w:szCs w:val="26"/>
              </w:rPr>
            </w:pPr>
            <w:r>
              <w:rPr>
                <w:b/>
                <w:color w:val="0070C0"/>
                <w:sz w:val="28"/>
                <w:szCs w:val="26"/>
              </w:rPr>
              <w:t>Центр</w:t>
            </w:r>
          </w:p>
          <w:p w14:paraId="42A97EEE" w14:textId="77777777" w:rsidR="00102996" w:rsidRDefault="00E35375">
            <w:pPr>
              <w:pStyle w:val="Default"/>
              <w:rPr>
                <w:color w:val="0070C0"/>
              </w:rPr>
            </w:pPr>
            <w:r>
              <w:rPr>
                <w:b/>
                <w:color w:val="0070C0"/>
                <w:sz w:val="28"/>
                <w:szCs w:val="26"/>
              </w:rPr>
              <w:t>Крымоведение</w:t>
            </w:r>
          </w:p>
        </w:tc>
        <w:tc>
          <w:tcPr>
            <w:tcW w:w="2410" w:type="dxa"/>
          </w:tcPr>
          <w:p w14:paraId="7B77425B" w14:textId="77777777" w:rsidR="00102996" w:rsidRDefault="00E35375">
            <w:pPr>
              <w:pStyle w:val="Default"/>
              <w:rPr>
                <w:sz w:val="28"/>
                <w:szCs w:val="28"/>
              </w:rPr>
            </w:pPr>
            <w:r>
              <w:rPr>
                <w:sz w:val="28"/>
                <w:szCs w:val="28"/>
              </w:rPr>
              <w:t>Расширение краеведческих представлений детей, накопление познавательного опыта</w:t>
            </w:r>
          </w:p>
        </w:tc>
        <w:tc>
          <w:tcPr>
            <w:tcW w:w="6237" w:type="dxa"/>
          </w:tcPr>
          <w:p w14:paraId="29398B5B" w14:textId="3147C77E" w:rsidR="00102996" w:rsidRDefault="00134E49">
            <w:pPr>
              <w:pStyle w:val="a9"/>
              <w:spacing w:before="0"/>
              <w:ind w:firstLine="0"/>
            </w:pPr>
            <w:r>
              <w:t>- Иллюстрированные книги о родном крае, фотографии, символы.</w:t>
            </w:r>
          </w:p>
          <w:p w14:paraId="1FA3E3EC" w14:textId="527D14AC" w:rsidR="00102996" w:rsidRDefault="00134E49">
            <w:pPr>
              <w:pStyle w:val="a9"/>
              <w:spacing w:before="0"/>
              <w:ind w:firstLine="0"/>
            </w:pPr>
            <w:r>
              <w:t>- Символика края: флаг, герб и т.д.</w:t>
            </w:r>
          </w:p>
          <w:p w14:paraId="5523C572" w14:textId="645F3796" w:rsidR="00102996" w:rsidRDefault="00134E49">
            <w:pPr>
              <w:pStyle w:val="a9"/>
              <w:spacing w:before="0"/>
              <w:ind w:firstLine="0"/>
            </w:pPr>
            <w:r>
              <w:t>- Образцы русских, украинских, крымско-татарских костюмов (возможно представление других национальностей)</w:t>
            </w:r>
          </w:p>
          <w:p w14:paraId="585A9648" w14:textId="5E1C83FD" w:rsidR="00102996" w:rsidRDefault="00134E49">
            <w:pPr>
              <w:pStyle w:val="a9"/>
              <w:spacing w:before="0"/>
              <w:ind w:firstLine="0"/>
            </w:pPr>
            <w:r>
              <w:t>- Детская художественной литературы</w:t>
            </w:r>
          </w:p>
          <w:p w14:paraId="26442944" w14:textId="389150C7" w:rsidR="00102996" w:rsidRDefault="00134E49">
            <w:pPr>
              <w:pStyle w:val="a9"/>
              <w:spacing w:before="0"/>
              <w:ind w:firstLine="0"/>
            </w:pPr>
            <w:r>
              <w:t>- Папки с материалом о Симферополе. Республике Крым.</w:t>
            </w:r>
          </w:p>
        </w:tc>
      </w:tr>
      <w:tr w:rsidR="00102996" w14:paraId="04AC26A0" w14:textId="77777777">
        <w:trPr>
          <w:trHeight w:val="1971"/>
        </w:trPr>
        <w:tc>
          <w:tcPr>
            <w:tcW w:w="2203" w:type="dxa"/>
          </w:tcPr>
          <w:p w14:paraId="4F5BA07B" w14:textId="77777777" w:rsidR="00102996" w:rsidRDefault="00E35375">
            <w:pPr>
              <w:pStyle w:val="Default"/>
              <w:rPr>
                <w:rFonts w:eastAsia="TimesNewRoman"/>
                <w:b/>
                <w:color w:val="0070C0"/>
                <w:sz w:val="28"/>
                <w:szCs w:val="26"/>
              </w:rPr>
            </w:pPr>
            <w:r>
              <w:rPr>
                <w:rFonts w:eastAsia="TimesNewRoman"/>
                <w:b/>
                <w:color w:val="0070C0"/>
                <w:sz w:val="28"/>
                <w:szCs w:val="26"/>
              </w:rPr>
              <w:t>Центр познаватель-</w:t>
            </w:r>
          </w:p>
          <w:p w14:paraId="09288141" w14:textId="77777777" w:rsidR="00102996" w:rsidRDefault="00E35375">
            <w:pPr>
              <w:pStyle w:val="Default"/>
              <w:rPr>
                <w:color w:val="0070C0"/>
                <w:sz w:val="26"/>
                <w:szCs w:val="26"/>
              </w:rPr>
            </w:pPr>
            <w:r>
              <w:rPr>
                <w:rFonts w:eastAsia="TimesNewRoman"/>
                <w:b/>
                <w:color w:val="0070C0"/>
                <w:sz w:val="28"/>
                <w:szCs w:val="26"/>
              </w:rPr>
              <w:t>ного развития</w:t>
            </w:r>
          </w:p>
        </w:tc>
        <w:tc>
          <w:tcPr>
            <w:tcW w:w="2410" w:type="dxa"/>
          </w:tcPr>
          <w:p w14:paraId="71F343AC" w14:textId="77777777" w:rsidR="00102996" w:rsidRDefault="00102996">
            <w:pPr>
              <w:pStyle w:val="Default"/>
              <w:rPr>
                <w:sz w:val="28"/>
                <w:szCs w:val="28"/>
              </w:rPr>
            </w:pPr>
          </w:p>
        </w:tc>
        <w:tc>
          <w:tcPr>
            <w:tcW w:w="6237" w:type="dxa"/>
          </w:tcPr>
          <w:p w14:paraId="1C780C02" w14:textId="30E63A2A" w:rsidR="00102996" w:rsidRDefault="00134E49" w:rsidP="00134E49">
            <w:pPr>
              <w:pStyle w:val="a9"/>
              <w:spacing w:before="0"/>
              <w:ind w:firstLine="0"/>
              <w:rPr>
                <w:rFonts w:eastAsia="TimesNewRoman"/>
              </w:rPr>
            </w:pPr>
            <w:r>
              <w:rPr>
                <w:rFonts w:eastAsia="TimesNewRoman"/>
              </w:rPr>
              <w:t xml:space="preserve">- Лото, домино в картинках. </w:t>
            </w:r>
          </w:p>
          <w:p w14:paraId="44715935" w14:textId="68CB71C6" w:rsidR="00102996" w:rsidRDefault="00134E49" w:rsidP="00134E49">
            <w:pPr>
              <w:pStyle w:val="a9"/>
              <w:spacing w:before="0"/>
              <w:ind w:firstLine="0"/>
              <w:rPr>
                <w:rFonts w:eastAsia="TimesNewRoman"/>
              </w:rPr>
            </w:pPr>
            <w:r>
              <w:rPr>
                <w:rFonts w:eastAsia="TimesNewRoman"/>
              </w:rPr>
              <w:t>- Предметные и сюжетные картинки, тематические наборы картинок.</w:t>
            </w:r>
          </w:p>
          <w:p w14:paraId="4B780DBC" w14:textId="1D8702A0" w:rsidR="00102996" w:rsidRDefault="00134E49" w:rsidP="00134E49">
            <w:pPr>
              <w:pStyle w:val="a9"/>
              <w:spacing w:before="0"/>
              <w:ind w:firstLine="0"/>
              <w:rPr>
                <w:rFonts w:eastAsia="TimesNewRoman"/>
              </w:rPr>
            </w:pPr>
            <w:r>
              <w:rPr>
                <w:rFonts w:eastAsia="TimesNewRoman"/>
              </w:rPr>
              <w:t xml:space="preserve">- Иллюстрации предметов бытовой техники, используемых дома и в детском саду (пылесос, мясорубка, стиральная машина и т.д.). </w:t>
            </w:r>
          </w:p>
          <w:p w14:paraId="57B3CA13" w14:textId="45C70C47" w:rsidR="00102996" w:rsidRDefault="00134E49" w:rsidP="00134E49">
            <w:pPr>
              <w:pStyle w:val="a9"/>
              <w:ind w:firstLine="0"/>
              <w:rPr>
                <w:rFonts w:eastAsia="TimesNewRoman"/>
              </w:rPr>
            </w:pPr>
            <w:r>
              <w:rPr>
                <w:rFonts w:eastAsia="TimesNewRoman"/>
              </w:rPr>
              <w:lastRenderedPageBreak/>
              <w:t xml:space="preserve">- Мелкая геометрическая мозаика. </w:t>
            </w:r>
          </w:p>
          <w:p w14:paraId="275C2082" w14:textId="1F3D9A96" w:rsidR="00102996" w:rsidRDefault="00134E49" w:rsidP="00134E49">
            <w:pPr>
              <w:pStyle w:val="a9"/>
              <w:spacing w:before="0"/>
              <w:ind w:firstLine="0"/>
              <w:rPr>
                <w:rFonts w:eastAsia="TimesNewRoman"/>
              </w:rPr>
            </w:pPr>
            <w:r>
              <w:rPr>
                <w:rFonts w:eastAsia="TimesNewRoman"/>
              </w:rPr>
              <w:t>- Логико-математические игры.</w:t>
            </w:r>
          </w:p>
          <w:p w14:paraId="09620CE4" w14:textId="7163534E" w:rsidR="00102996" w:rsidRDefault="00134E49" w:rsidP="00134E49">
            <w:pPr>
              <w:pStyle w:val="a9"/>
              <w:spacing w:before="0"/>
              <w:ind w:firstLine="0"/>
              <w:rPr>
                <w:rFonts w:eastAsia="TimesNewRoman"/>
              </w:rPr>
            </w:pPr>
            <w:r>
              <w:rPr>
                <w:rFonts w:eastAsia="TimesNewRoman"/>
              </w:rPr>
              <w:t xml:space="preserve">- Картинки с изображением частей суток и их последовательности. </w:t>
            </w:r>
          </w:p>
          <w:p w14:paraId="11954326" w14:textId="65853A91" w:rsidR="00102996" w:rsidRDefault="00134E49" w:rsidP="00134E49">
            <w:pPr>
              <w:pStyle w:val="a9"/>
              <w:spacing w:before="0"/>
              <w:ind w:firstLine="0"/>
              <w:rPr>
                <w:rFonts w:eastAsia="TimesNewRoman"/>
              </w:rPr>
            </w:pPr>
            <w:r>
              <w:rPr>
                <w:rFonts w:eastAsia="TimesNewRoman"/>
              </w:rPr>
              <w:t xml:space="preserve">- Игры для интеллектуального развития. </w:t>
            </w:r>
          </w:p>
          <w:p w14:paraId="263DC4C0" w14:textId="704005AF" w:rsidR="00102996" w:rsidRDefault="00134E49" w:rsidP="00134E49">
            <w:pPr>
              <w:pStyle w:val="a9"/>
              <w:spacing w:before="0"/>
              <w:ind w:firstLine="0"/>
              <w:rPr>
                <w:rFonts w:eastAsia="TimesNewRoman"/>
              </w:rPr>
            </w:pPr>
            <w:r>
              <w:rPr>
                <w:rFonts w:eastAsia="TimesNewRoman"/>
              </w:rPr>
              <w:t xml:space="preserve">- Настольно-печатные игры разнообразной тематики и содержания. </w:t>
            </w:r>
          </w:p>
          <w:p w14:paraId="2AB1B937" w14:textId="68404F38" w:rsidR="00102996" w:rsidRDefault="00134E49" w:rsidP="00134E49">
            <w:pPr>
              <w:pStyle w:val="a9"/>
              <w:spacing w:before="0"/>
              <w:ind w:firstLine="0"/>
              <w:rPr>
                <w:rFonts w:eastAsia="TimesNewRoman"/>
              </w:rPr>
            </w:pPr>
            <w:r>
              <w:rPr>
                <w:rFonts w:eastAsia="TimesNewRoman"/>
              </w:rPr>
              <w:t xml:space="preserve">- Счетные палочки. </w:t>
            </w:r>
          </w:p>
          <w:p w14:paraId="7F1B470C" w14:textId="6048F8CD" w:rsidR="00102996" w:rsidRDefault="00134E49" w:rsidP="00134E49">
            <w:pPr>
              <w:pStyle w:val="a9"/>
              <w:spacing w:before="0"/>
              <w:ind w:firstLine="0"/>
              <w:rPr>
                <w:rFonts w:eastAsia="TimesNewRoman"/>
              </w:rPr>
            </w:pPr>
            <w:r>
              <w:rPr>
                <w:rFonts w:eastAsia="TimesNewRoman"/>
              </w:rPr>
              <w:t xml:space="preserve">- Пазлы. </w:t>
            </w:r>
          </w:p>
          <w:p w14:paraId="54818FEB" w14:textId="773FB414" w:rsidR="00102996" w:rsidRDefault="00134E49" w:rsidP="00134E49">
            <w:pPr>
              <w:pStyle w:val="a9"/>
              <w:spacing w:before="0"/>
              <w:ind w:firstLine="0"/>
              <w:rPr>
                <w:rFonts w:eastAsia="TimesNewRoman"/>
              </w:rPr>
            </w:pPr>
            <w:r>
              <w:rPr>
                <w:rFonts w:eastAsia="TimesNewRoman"/>
              </w:rPr>
              <w:t xml:space="preserve">- Циферблат часов. </w:t>
            </w:r>
          </w:p>
          <w:p w14:paraId="097B0E41" w14:textId="426EFE69" w:rsidR="00102996" w:rsidRDefault="00134E49" w:rsidP="00134E49">
            <w:pPr>
              <w:pStyle w:val="a9"/>
              <w:spacing w:before="0"/>
              <w:ind w:firstLine="0"/>
              <w:rPr>
                <w:rFonts w:eastAsia="TimesNewRoman"/>
              </w:rPr>
            </w:pPr>
            <w:r>
              <w:rPr>
                <w:rFonts w:eastAsia="TimesNewRoman"/>
              </w:rPr>
              <w:t>- Магнитная доска.</w:t>
            </w:r>
          </w:p>
          <w:p w14:paraId="50DE8BF5" w14:textId="77777777" w:rsidR="00102996" w:rsidRDefault="00102996">
            <w:pPr>
              <w:pStyle w:val="a9"/>
            </w:pPr>
          </w:p>
        </w:tc>
      </w:tr>
      <w:tr w:rsidR="00102996" w14:paraId="69D4E4A3" w14:textId="77777777">
        <w:trPr>
          <w:trHeight w:val="1062"/>
        </w:trPr>
        <w:tc>
          <w:tcPr>
            <w:tcW w:w="2203" w:type="dxa"/>
          </w:tcPr>
          <w:p w14:paraId="5B527BD3" w14:textId="77777777" w:rsidR="00102996" w:rsidRDefault="00E35375">
            <w:pPr>
              <w:pStyle w:val="Default"/>
              <w:rPr>
                <w:color w:val="0070C0"/>
                <w:sz w:val="28"/>
                <w:szCs w:val="28"/>
              </w:rPr>
            </w:pPr>
            <w:r>
              <w:rPr>
                <w:rFonts w:eastAsia="TimesNewRoman"/>
                <w:b/>
                <w:color w:val="0070C0"/>
                <w:sz w:val="28"/>
                <w:szCs w:val="28"/>
              </w:rPr>
              <w:lastRenderedPageBreak/>
              <w:t>Центр музыки</w:t>
            </w:r>
          </w:p>
        </w:tc>
        <w:tc>
          <w:tcPr>
            <w:tcW w:w="2410" w:type="dxa"/>
          </w:tcPr>
          <w:p w14:paraId="0665343C" w14:textId="77777777" w:rsidR="00102996" w:rsidRDefault="00102996">
            <w:pPr>
              <w:pStyle w:val="Default"/>
              <w:rPr>
                <w:sz w:val="28"/>
                <w:szCs w:val="28"/>
              </w:rPr>
            </w:pPr>
          </w:p>
        </w:tc>
        <w:tc>
          <w:tcPr>
            <w:tcW w:w="6237" w:type="dxa"/>
          </w:tcPr>
          <w:p w14:paraId="715F232A" w14:textId="474A8D24" w:rsidR="00102996" w:rsidRPr="00134E49" w:rsidRDefault="00134E49" w:rsidP="00134E49">
            <w:pPr>
              <w:pStyle w:val="a9"/>
              <w:spacing w:before="0"/>
              <w:ind w:firstLine="0"/>
              <w:rPr>
                <w:rFonts w:eastAsia="TimesNewRoman"/>
              </w:rPr>
            </w:pPr>
            <w:r>
              <w:rPr>
                <w:rFonts w:eastAsia="TimesNewRoman"/>
              </w:rPr>
              <w:t>- Музыкальные игрушки (бубен, шумелки, металлофон)</w:t>
            </w:r>
          </w:p>
        </w:tc>
      </w:tr>
      <w:tr w:rsidR="00102996" w14:paraId="5F36B6DA" w14:textId="77777777">
        <w:trPr>
          <w:trHeight w:val="1466"/>
        </w:trPr>
        <w:tc>
          <w:tcPr>
            <w:tcW w:w="2203" w:type="dxa"/>
          </w:tcPr>
          <w:p w14:paraId="27542E16" w14:textId="77777777" w:rsidR="00102996" w:rsidRDefault="00E35375">
            <w:pPr>
              <w:pStyle w:val="Default"/>
              <w:rPr>
                <w:color w:val="0070C0"/>
                <w:sz w:val="28"/>
                <w:szCs w:val="28"/>
              </w:rPr>
            </w:pPr>
            <w:r>
              <w:rPr>
                <w:rFonts w:eastAsia="TimesNewRoman"/>
                <w:b/>
                <w:color w:val="0070C0"/>
                <w:sz w:val="28"/>
                <w:szCs w:val="28"/>
              </w:rPr>
              <w:t>Центр  творчества</w:t>
            </w:r>
          </w:p>
        </w:tc>
        <w:tc>
          <w:tcPr>
            <w:tcW w:w="2410" w:type="dxa"/>
          </w:tcPr>
          <w:p w14:paraId="6378D8E8" w14:textId="77777777" w:rsidR="00102996" w:rsidRDefault="00102996">
            <w:pPr>
              <w:pStyle w:val="Default"/>
              <w:rPr>
                <w:sz w:val="28"/>
                <w:szCs w:val="28"/>
              </w:rPr>
            </w:pPr>
          </w:p>
        </w:tc>
        <w:tc>
          <w:tcPr>
            <w:tcW w:w="6237" w:type="dxa"/>
          </w:tcPr>
          <w:p w14:paraId="2E263119" w14:textId="77777777" w:rsidR="00102996" w:rsidRDefault="00E35375">
            <w:pPr>
              <w:pStyle w:val="a9"/>
              <w:tabs>
                <w:tab w:val="left" w:pos="432"/>
              </w:tabs>
              <w:rPr>
                <w:rFonts w:eastAsia="TimesNewRoman"/>
              </w:rPr>
            </w:pPr>
            <w:r>
              <w:rPr>
                <w:rFonts w:eastAsia="TimesNewRoman"/>
                <w:b/>
              </w:rPr>
              <w:t>Материалы для ручного труда:</w:t>
            </w:r>
            <w:r>
              <w:rPr>
                <w:rFonts w:eastAsia="TimesNewRoman"/>
              </w:rPr>
              <w:t xml:space="preserve"> бумага разных видов (цветная, гофрированная, салфетки, картон, открытки и др.). Вата, поролон, текстильные материалы (ткань, веревочки, шнурки, ленточки и т.д.). Подборка бросового материала (коробки, катушки, конусы, пластиковые бутылки, пробки, фантики и фольга от конфет и др.). Природные материалы (шишки, желуди, различные семена, скорлупа орехов, яичная и др.). Инструменты: ножницы с тупыми концами; кисть; клей. </w:t>
            </w:r>
          </w:p>
          <w:p w14:paraId="0A364661" w14:textId="77777777" w:rsidR="00102996" w:rsidRDefault="00E35375">
            <w:pPr>
              <w:pStyle w:val="a9"/>
              <w:tabs>
                <w:tab w:val="left" w:pos="432"/>
              </w:tabs>
              <w:rPr>
                <w:rFonts w:eastAsia="TimesNewRoman"/>
              </w:rPr>
            </w:pPr>
            <w:r>
              <w:rPr>
                <w:rFonts w:eastAsia="TimesNewRoman"/>
                <w:b/>
              </w:rPr>
              <w:t>Материалы для ИЗО деятельности:</w:t>
            </w:r>
            <w:r>
              <w:rPr>
                <w:rFonts w:eastAsia="TimesNewRoman"/>
              </w:rPr>
              <w:t xml:space="preserve"> произведения живописи.  Наборы цветных карандашей; наборы фломастеров; шариковые ручки. гуашь; акварель; цветные восковые мелки и т.п. Индивидуальные палитры для смешения красок. Кисточки - тонкие и толстые, щетинистые, беличьи; баночки для промывания ворса кисти от краски. Бумага для рисования разного формата. Салфетки из ткани, хорошо впитывающей воду, для осушения кисти, салфетки для рук. Пластилин, доски для лепки. Стеки разной формы. Печатки для нанесения узора. Произведения народного искусства. Выставка работ детского творчества.</w:t>
            </w:r>
          </w:p>
        </w:tc>
      </w:tr>
    </w:tbl>
    <w:p w14:paraId="7405B745" w14:textId="7394224A" w:rsidR="00102996" w:rsidRPr="00463EFB" w:rsidRDefault="00E35375" w:rsidP="00F53123">
      <w:pPr>
        <w:spacing w:after="0" w:line="240" w:lineRule="auto"/>
        <w:jc w:val="center"/>
        <w:rPr>
          <w:rFonts w:ascii="Times New Roman" w:hAnsi="Times New Roman"/>
          <w:b/>
          <w:bCs/>
          <w:color w:val="0070C0"/>
          <w:sz w:val="36"/>
          <w:szCs w:val="36"/>
        </w:rPr>
      </w:pPr>
      <w:r w:rsidRPr="00463EFB">
        <w:rPr>
          <w:rFonts w:ascii="Times New Roman" w:hAnsi="Times New Roman"/>
          <w:b/>
          <w:bCs/>
          <w:color w:val="0070C0"/>
          <w:sz w:val="36"/>
          <w:szCs w:val="36"/>
        </w:rPr>
        <w:lastRenderedPageBreak/>
        <w:t>Методическое обеспечение программы.</w:t>
      </w:r>
    </w:p>
    <w:p w14:paraId="1A54C010" w14:textId="57C32B44" w:rsidR="00102996" w:rsidRDefault="00E35375" w:rsidP="00F53123">
      <w:pPr>
        <w:spacing w:after="0" w:line="240" w:lineRule="auto"/>
        <w:jc w:val="center"/>
        <w:rPr>
          <w:rFonts w:ascii="Times New Roman" w:hAnsi="Times New Roman" w:cs="Times New Roman"/>
          <w:b/>
          <w:color w:val="0070C0"/>
          <w:sz w:val="36"/>
          <w:szCs w:val="28"/>
        </w:rPr>
      </w:pPr>
      <w:r w:rsidRPr="00463EFB">
        <w:rPr>
          <w:rFonts w:ascii="Times New Roman" w:hAnsi="Times New Roman"/>
          <w:color w:val="0070C0"/>
          <w:sz w:val="36"/>
          <w:szCs w:val="36"/>
        </w:rPr>
        <w:tab/>
      </w:r>
      <w:r w:rsidRPr="00463EFB">
        <w:rPr>
          <w:rFonts w:ascii="Times New Roman" w:hAnsi="Times New Roman" w:cs="Times New Roman"/>
          <w:b/>
          <w:color w:val="0070C0"/>
          <w:sz w:val="36"/>
          <w:szCs w:val="28"/>
        </w:rPr>
        <w:t>Список литературы</w:t>
      </w:r>
      <w:r w:rsidR="00463EFB">
        <w:rPr>
          <w:rFonts w:ascii="Times New Roman" w:hAnsi="Times New Roman" w:cs="Times New Roman"/>
          <w:b/>
          <w:color w:val="0070C0"/>
          <w:sz w:val="36"/>
          <w:szCs w:val="28"/>
        </w:rPr>
        <w:t>.</w:t>
      </w:r>
    </w:p>
    <w:p w14:paraId="731A5E1A" w14:textId="77777777" w:rsidR="00463EFB" w:rsidRPr="00220110" w:rsidRDefault="00463EFB" w:rsidP="00F53123">
      <w:pPr>
        <w:spacing w:after="0" w:line="240" w:lineRule="auto"/>
        <w:jc w:val="center"/>
        <w:rPr>
          <w:rFonts w:ascii="Times New Roman" w:hAnsi="Times New Roman" w:cs="Times New Roman"/>
          <w:b/>
          <w:color w:val="0070C0"/>
          <w:sz w:val="28"/>
          <w:szCs w:val="28"/>
        </w:rPr>
      </w:pPr>
    </w:p>
    <w:p w14:paraId="31970740" w14:textId="2D4F8E02" w:rsidR="00220110" w:rsidRPr="00220110" w:rsidRDefault="00220110" w:rsidP="00220110">
      <w:pPr>
        <w:shd w:val="clear" w:color="auto" w:fill="FFFFFF"/>
        <w:spacing w:after="0" w:line="240" w:lineRule="auto"/>
        <w:rPr>
          <w:rFonts w:ascii="Times New Roman" w:eastAsia="Times New Roman" w:hAnsi="Times New Roman" w:cs="Times New Roman"/>
          <w:sz w:val="28"/>
          <w:szCs w:val="28"/>
          <w:lang w:eastAsia="ru-RU"/>
        </w:rPr>
      </w:pPr>
      <w:r w:rsidRPr="0022011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Pr="00220110">
        <w:rPr>
          <w:rFonts w:ascii="Times New Roman" w:eastAsia="Times New Roman" w:hAnsi="Times New Roman" w:cs="Times New Roman"/>
          <w:sz w:val="28"/>
          <w:szCs w:val="28"/>
          <w:lang w:eastAsia="ru-RU"/>
        </w:rPr>
        <w:t xml:space="preserve"> Абрамова Л.В., Слепцова И.Ф. Социально-коммуникативное развитие дошкольников.</w:t>
      </w:r>
      <w:r>
        <w:rPr>
          <w:rFonts w:ascii="Times New Roman" w:eastAsia="Times New Roman" w:hAnsi="Times New Roman" w:cs="Times New Roman"/>
          <w:sz w:val="28"/>
          <w:szCs w:val="28"/>
          <w:lang w:eastAsia="ru-RU"/>
        </w:rPr>
        <w:t xml:space="preserve"> </w:t>
      </w:r>
      <w:r w:rsidRPr="00220110">
        <w:rPr>
          <w:rFonts w:ascii="Times New Roman" w:eastAsia="Times New Roman" w:hAnsi="Times New Roman" w:cs="Times New Roman"/>
          <w:sz w:val="28"/>
          <w:szCs w:val="28"/>
          <w:lang w:eastAsia="ru-RU"/>
        </w:rPr>
        <w:t>Старшая группа. 5-6 лет. – 2-е изд., испр. и доп. - М.: МОЗАИКА-СИНТЕЗ, 2020</w:t>
      </w:r>
    </w:p>
    <w:p w14:paraId="6E38C17C" w14:textId="222D8B9F" w:rsidR="00220110" w:rsidRPr="00220110" w:rsidRDefault="00220110" w:rsidP="00220110">
      <w:pPr>
        <w:shd w:val="clear" w:color="auto" w:fill="FFFFFF"/>
        <w:spacing w:after="0" w:line="240" w:lineRule="auto"/>
        <w:rPr>
          <w:rFonts w:ascii="Times New Roman" w:eastAsia="Times New Roman" w:hAnsi="Times New Roman" w:cs="Times New Roman"/>
          <w:sz w:val="28"/>
          <w:szCs w:val="28"/>
          <w:lang w:eastAsia="ru-RU"/>
        </w:rPr>
      </w:pPr>
      <w:r w:rsidRPr="0022011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220110">
        <w:rPr>
          <w:rFonts w:ascii="Times New Roman" w:eastAsia="Times New Roman" w:hAnsi="Times New Roman" w:cs="Times New Roman"/>
          <w:sz w:val="28"/>
          <w:szCs w:val="28"/>
          <w:lang w:eastAsia="ru-RU"/>
        </w:rPr>
        <w:t>Борисова М.М. Малоподвижные игры и игровые упражнения: Методическое пособие для</w:t>
      </w:r>
      <w:r>
        <w:rPr>
          <w:rFonts w:ascii="Times New Roman" w:eastAsia="Times New Roman" w:hAnsi="Times New Roman" w:cs="Times New Roman"/>
          <w:sz w:val="28"/>
          <w:szCs w:val="28"/>
          <w:lang w:eastAsia="ru-RU"/>
        </w:rPr>
        <w:t xml:space="preserve"> </w:t>
      </w:r>
      <w:r w:rsidRPr="00220110">
        <w:rPr>
          <w:rFonts w:ascii="Times New Roman" w:eastAsia="Times New Roman" w:hAnsi="Times New Roman" w:cs="Times New Roman"/>
          <w:sz w:val="28"/>
          <w:szCs w:val="28"/>
          <w:lang w:eastAsia="ru-RU"/>
        </w:rPr>
        <w:t>занятий с детьми 3-7 лет. – 3-е изд., испр. и доп. – М.: МОЗАИКА-СИНТЕЗ, 2020</w:t>
      </w:r>
    </w:p>
    <w:p w14:paraId="30B08B67" w14:textId="360B6B64" w:rsidR="00220110" w:rsidRPr="00220110" w:rsidRDefault="00220110" w:rsidP="00220110">
      <w:pPr>
        <w:shd w:val="clear" w:color="auto" w:fill="FFFFFF"/>
        <w:spacing w:after="0" w:line="240" w:lineRule="auto"/>
        <w:rPr>
          <w:rFonts w:ascii="Times New Roman" w:eastAsia="Times New Roman" w:hAnsi="Times New Roman" w:cs="Times New Roman"/>
          <w:sz w:val="28"/>
          <w:szCs w:val="28"/>
          <w:lang w:eastAsia="ru-RU"/>
        </w:rPr>
      </w:pPr>
      <w:r w:rsidRPr="002201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Pr="00220110">
        <w:rPr>
          <w:rFonts w:ascii="Times New Roman" w:eastAsia="Times New Roman" w:hAnsi="Times New Roman" w:cs="Times New Roman"/>
          <w:sz w:val="28"/>
          <w:szCs w:val="28"/>
          <w:lang w:eastAsia="ru-RU"/>
        </w:rPr>
        <w:t xml:space="preserve"> Веракса Н.Е., Галимов О.Р. Мир физических явлений: Опыты и эксперименты в</w:t>
      </w:r>
      <w:r>
        <w:rPr>
          <w:rFonts w:ascii="Times New Roman" w:eastAsia="Times New Roman" w:hAnsi="Times New Roman" w:cs="Times New Roman"/>
          <w:sz w:val="28"/>
          <w:szCs w:val="28"/>
          <w:lang w:eastAsia="ru-RU"/>
        </w:rPr>
        <w:t xml:space="preserve"> </w:t>
      </w:r>
      <w:r w:rsidRPr="00220110">
        <w:rPr>
          <w:rFonts w:ascii="Times New Roman" w:eastAsia="Times New Roman" w:hAnsi="Times New Roman" w:cs="Times New Roman"/>
          <w:sz w:val="28"/>
          <w:szCs w:val="28"/>
          <w:lang w:eastAsia="ru-RU"/>
        </w:rPr>
        <w:t>дошкольном детстве. Для занятий с детьми 4-7 лет. – 2-е изд., испр. и доп. – М.:</w:t>
      </w:r>
      <w:r>
        <w:rPr>
          <w:rFonts w:ascii="Times New Roman" w:eastAsia="Times New Roman" w:hAnsi="Times New Roman" w:cs="Times New Roman"/>
          <w:sz w:val="28"/>
          <w:szCs w:val="28"/>
          <w:lang w:eastAsia="ru-RU"/>
        </w:rPr>
        <w:t xml:space="preserve"> </w:t>
      </w:r>
      <w:r w:rsidRPr="00220110">
        <w:rPr>
          <w:rFonts w:ascii="Times New Roman" w:eastAsia="Times New Roman" w:hAnsi="Times New Roman" w:cs="Times New Roman"/>
          <w:sz w:val="28"/>
          <w:szCs w:val="28"/>
          <w:lang w:eastAsia="ru-RU"/>
        </w:rPr>
        <w:t>МОЗАИКА-СИНТЕЗ, 2021</w:t>
      </w:r>
    </w:p>
    <w:p w14:paraId="3F0E7269" w14:textId="2A3806D1" w:rsidR="00220110" w:rsidRPr="00220110" w:rsidRDefault="00220110" w:rsidP="00220110">
      <w:pPr>
        <w:shd w:val="clear" w:color="auto" w:fill="FFFFFF"/>
        <w:spacing w:after="0" w:line="240" w:lineRule="auto"/>
        <w:rPr>
          <w:rFonts w:ascii="Times New Roman" w:eastAsia="Times New Roman" w:hAnsi="Times New Roman" w:cs="Times New Roman"/>
          <w:sz w:val="28"/>
          <w:szCs w:val="28"/>
          <w:lang w:eastAsia="ru-RU"/>
        </w:rPr>
      </w:pPr>
      <w:r w:rsidRPr="00220110">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w:t>
      </w:r>
      <w:r w:rsidRPr="00220110">
        <w:rPr>
          <w:rFonts w:ascii="Times New Roman" w:eastAsia="Times New Roman" w:hAnsi="Times New Roman" w:cs="Times New Roman"/>
          <w:sz w:val="28"/>
          <w:szCs w:val="28"/>
          <w:lang w:eastAsia="ru-RU"/>
        </w:rPr>
        <w:t xml:space="preserve"> Ветохина А.Я., Дмитриенко З.С. Нравственно-патриотическое воспитание детей</w:t>
      </w:r>
      <w:r>
        <w:rPr>
          <w:rFonts w:ascii="Times New Roman" w:eastAsia="Times New Roman" w:hAnsi="Times New Roman" w:cs="Times New Roman"/>
          <w:sz w:val="28"/>
          <w:szCs w:val="28"/>
          <w:lang w:eastAsia="ru-RU"/>
        </w:rPr>
        <w:t xml:space="preserve"> </w:t>
      </w:r>
      <w:r w:rsidRPr="00220110">
        <w:rPr>
          <w:rFonts w:ascii="Times New Roman" w:eastAsia="Times New Roman" w:hAnsi="Times New Roman" w:cs="Times New Roman"/>
          <w:sz w:val="28"/>
          <w:szCs w:val="28"/>
          <w:lang w:eastAsia="ru-RU"/>
        </w:rPr>
        <w:t>дошкольного возраста. Планирование и конспекты занятий. Методическое пособие для</w:t>
      </w:r>
      <w:r>
        <w:rPr>
          <w:rFonts w:ascii="Times New Roman" w:eastAsia="Times New Roman" w:hAnsi="Times New Roman" w:cs="Times New Roman"/>
          <w:sz w:val="28"/>
          <w:szCs w:val="28"/>
          <w:lang w:eastAsia="ru-RU"/>
        </w:rPr>
        <w:t xml:space="preserve"> </w:t>
      </w:r>
      <w:r w:rsidRPr="00220110">
        <w:rPr>
          <w:rFonts w:ascii="Times New Roman" w:eastAsia="Times New Roman" w:hAnsi="Times New Roman" w:cs="Times New Roman"/>
          <w:sz w:val="28"/>
          <w:szCs w:val="28"/>
          <w:lang w:eastAsia="ru-RU"/>
        </w:rPr>
        <w:t>педагогов. – СПб.: «Детство-пресс», 2022</w:t>
      </w:r>
    </w:p>
    <w:p w14:paraId="6F509FE7" w14:textId="2664FAC1" w:rsidR="00220110" w:rsidRDefault="00220110" w:rsidP="00220110">
      <w:pPr>
        <w:shd w:val="clear" w:color="auto" w:fill="FFFFFF"/>
        <w:spacing w:after="0" w:line="240" w:lineRule="auto"/>
        <w:rPr>
          <w:rFonts w:ascii="Times New Roman" w:eastAsia="Times New Roman" w:hAnsi="Times New Roman" w:cs="Times New Roman"/>
          <w:sz w:val="28"/>
          <w:szCs w:val="28"/>
          <w:lang w:eastAsia="ru-RU"/>
        </w:rPr>
      </w:pPr>
      <w:r w:rsidRPr="00220110">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w:t>
      </w:r>
      <w:r w:rsidRPr="00220110">
        <w:rPr>
          <w:rFonts w:ascii="Times New Roman" w:eastAsia="Times New Roman" w:hAnsi="Times New Roman" w:cs="Times New Roman"/>
          <w:sz w:val="28"/>
          <w:szCs w:val="28"/>
          <w:lang w:eastAsia="ru-RU"/>
        </w:rPr>
        <w:t xml:space="preserve"> Вострухина Т.Н., Кондрыкинская Л.А. Знакомим с окружающим миром детей 5-7 лет. 2-е</w:t>
      </w:r>
      <w:r>
        <w:rPr>
          <w:rFonts w:ascii="Times New Roman" w:eastAsia="Times New Roman" w:hAnsi="Times New Roman" w:cs="Times New Roman"/>
          <w:sz w:val="28"/>
          <w:szCs w:val="28"/>
          <w:lang w:eastAsia="ru-RU"/>
        </w:rPr>
        <w:t xml:space="preserve"> </w:t>
      </w:r>
      <w:r w:rsidRPr="00220110">
        <w:rPr>
          <w:rFonts w:ascii="Times New Roman" w:eastAsia="Times New Roman" w:hAnsi="Times New Roman" w:cs="Times New Roman"/>
          <w:sz w:val="28"/>
          <w:szCs w:val="28"/>
          <w:lang w:eastAsia="ru-RU"/>
        </w:rPr>
        <w:t>изд., испр. и доп.– М.: ТЦ Сфера, 2015</w:t>
      </w:r>
    </w:p>
    <w:p w14:paraId="1FBE2E1C" w14:textId="10CC73AF"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Гербова В.В. Развитие речи в детском саду: Конспекты занятий: 5-6 лет. – М.:</w:t>
      </w:r>
    </w:p>
    <w:p w14:paraId="5DFBB1FA" w14:textId="77777777"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МОЗАИКА-СИНТЕЗ, 2020</w:t>
      </w:r>
    </w:p>
    <w:p w14:paraId="1F1C93A1" w14:textId="5319F5BE"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Дыбина О.В. Ознакомление с предметным и социальным окружением.</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Конспекты</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занятий с детьми 5-6 лет. – М.: МОЗАИКА-СИНТЕЗ, 2020</w:t>
      </w:r>
    </w:p>
    <w:p w14:paraId="26585245" w14:textId="25F55FC7"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Зеленова Н.Г., Осипова Л.Е. Мы живем в России. Гражданско-патриотическое</w:t>
      </w:r>
    </w:p>
    <w:p w14:paraId="5D76D7CD" w14:textId="51682265"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воспитание дошкольников. (Старшая группа.) — М.: «Издательство Скрипторий 2003»,2007</w:t>
      </w:r>
    </w:p>
    <w:p w14:paraId="1E2DA850" w14:textId="77777777" w:rsid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Колдина Д.Н. Рисование в детском саду. Конспекты занятий с детьми 5-6 лет. – 2-е изд.,</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испр. и доп. - М.: МОЗАИКА-СИНТЕЗ, 2021</w:t>
      </w:r>
    </w:p>
    <w:p w14:paraId="16E1EA7B" w14:textId="62CA327B"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Колдина Д.Н. Лепка в детском саду. Конспекты занятий с детьми 5-6 лет. – 2-е изд.,</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испр. и доп. – М.: МОЗАИКА-СИНТЕЗ, 2021</w:t>
      </w:r>
    </w:p>
    <w:p w14:paraId="6D48D6C7" w14:textId="4D3E456A"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Колдина Д.Н. Аппликация в детском саду. Конспекты занятий с детьми 5-6 лет. – 2-е</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изд., испр. и доп. – М.: МОЗАИКА-СИНТЕЗ, 2021</w:t>
      </w:r>
    </w:p>
    <w:p w14:paraId="1078C75F" w14:textId="1F1198B1"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12</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Колесникова Е.В. Математика для детей 5-6 лет: Учеб.-метод. пособие к рабочей</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тетради «Я считаю до десяти». – 4-е изд., перераб. И доп. – М.: ТЦ Сфера, 2022</w:t>
      </w:r>
    </w:p>
    <w:p w14:paraId="0A0341BF" w14:textId="7C8903C4"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Комарова Т.С. Изобразительная деятельность в детском саду. Конспекты занятий с</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детьми 5-6 лет. – М.: МОЗАИКА-СИНТЕЗ, 2020</w:t>
      </w:r>
    </w:p>
    <w:p w14:paraId="5B723F47" w14:textId="15857EB3"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14</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Куцакова Л.В. Занятия по конструированию из строительного материала в старшей</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группе. – М.: МОЗАИКА-СИНТЕЗ, 2007</w:t>
      </w:r>
    </w:p>
    <w:p w14:paraId="1AAECF51" w14:textId="4212B479"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Литвинова О.Э. Конструирование с детьми старшего дошкольного возраста. Конспекты</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совместной деятельности с детьми 5—6 лет: учебно-методическое пособие. — СПб. : ООО</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«ИЗДАТЕЛЬСТВО «ДЕТСТВО-ПРЕСС», 2017</w:t>
      </w:r>
    </w:p>
    <w:p w14:paraId="15E11F61" w14:textId="43D8D94E"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lastRenderedPageBreak/>
        <w:t>16</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Лыкова И.А. Изобразительная деятельность в детском саду: планирование, конспекты</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занятий, методические рекомендации. Старшая группа. – М.: «КАРАПУЗ-ДИДАКТИКА»,</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2009</w:t>
      </w:r>
    </w:p>
    <w:p w14:paraId="01BEBF7A" w14:textId="587E6B4B"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Лыкова И.А. Конструирование в детском саду. Старшая группа. Учебно-методическое</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пособие к парциальной программе «Умные пальчики». М.: ИД «Цветной мир», 2021</w:t>
      </w:r>
    </w:p>
    <w:p w14:paraId="3F1FA4AF" w14:textId="0E1CA7B6"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18</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Мамаева О.А. Поделки из природного и бросового материала. 5-6 лет. – 2-е изд., испр. И</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доп. – М.: МОЗАИКА-СИНТЕЗ, 2020</w:t>
      </w:r>
    </w:p>
    <w:p w14:paraId="0CA7C3B6" w14:textId="13C91073"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Николаева С.Н. Экологическое воспитание в старшей группе детского сада. – 2-е изд.,</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испр. и доп. – М.: МОЗАИКА-СИНТЕЗ, 2022</w:t>
      </w:r>
    </w:p>
    <w:p w14:paraId="2DDB5993" w14:textId="5AEC57F5"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Павлова О. А. Познание предметного мира: комплексные занятия. Старшая группа. –</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изд. 2-е, испр. – Волгоград: Учитель.</w:t>
      </w:r>
    </w:p>
    <w:p w14:paraId="7C32A469" w14:textId="6AF088AA"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Павлова Л.Ю. Сборник дидактических игр по ознакомлению с окружающим миром: Для</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занятий с детьми 4-7 лет. – М.: МОЗАИКА-СИНТЕЗ, 2020</w:t>
      </w:r>
    </w:p>
    <w:p w14:paraId="7843FAF0" w14:textId="2E0893E8"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Пензулаева Л.И. Физическая культура в детском саду: Конспекты занятий для работы с</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детьми 5-6 лет. – М.: МОЗАИКА-СИНТЕЗ, 2020</w:t>
      </w:r>
    </w:p>
    <w:p w14:paraId="64EDE2B9" w14:textId="2070E29E"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23</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Пензулаева Л.И. Оздоровительная гимнастика. Комплексы упражнений для детей 5-6</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лет. – 2-е изд., испр. и доп. – М.: МОЗАИКА-СИНТЕЗ, 2020</w:t>
      </w:r>
    </w:p>
    <w:p w14:paraId="151FC83F" w14:textId="25B29BC5"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24</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Петрова В.И., Стульник Т.Д. Этические беседы с дошкольниками: Основы</w:t>
      </w:r>
    </w:p>
    <w:p w14:paraId="7F51E815" w14:textId="77777777"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нравственного воспитания: Для занятий с детьми 4-7 лет. – М.: МОЗАИКА-СИНТЕЗ, 2020</w:t>
      </w:r>
    </w:p>
    <w:p w14:paraId="04416D9C" w14:textId="500E9C46"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Помораева И.А., Позина В.А.Формирование элементарных математических</w:t>
      </w:r>
    </w:p>
    <w:p w14:paraId="4B61CC71" w14:textId="6170F275"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представлений: Конспекты занятий: 5-6 лет. – 2-е изд., испр. и доп. - М.:</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МОЗАИКА-</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СИНТЕЗ, 2020</w:t>
      </w:r>
    </w:p>
    <w:p w14:paraId="762D267B" w14:textId="60BDBCF3" w:rsidR="00CA27E1" w:rsidRPr="00CA27E1" w:rsidRDefault="00CA27E1" w:rsidP="00CA27E1">
      <w:pPr>
        <w:shd w:val="clear" w:color="auto" w:fill="FFFFFF"/>
        <w:spacing w:after="0" w:line="240" w:lineRule="auto"/>
        <w:rPr>
          <w:rFonts w:ascii="Times New Roman" w:eastAsia="Times New Roman" w:hAnsi="Times New Roman" w:cs="Times New Roman"/>
          <w:sz w:val="28"/>
          <w:szCs w:val="28"/>
          <w:lang w:eastAsia="ru-RU"/>
        </w:rPr>
      </w:pPr>
      <w:r w:rsidRPr="00CA27E1">
        <w:rPr>
          <w:rFonts w:ascii="Times New Roman" w:eastAsia="Times New Roman" w:hAnsi="Times New Roman" w:cs="Times New Roman"/>
          <w:sz w:val="28"/>
          <w:szCs w:val="28"/>
          <w:lang w:eastAsia="ru-RU"/>
        </w:rPr>
        <w:t>26</w:t>
      </w:r>
      <w:r>
        <w:rPr>
          <w:rFonts w:ascii="Times New Roman" w:eastAsia="Times New Roman" w:hAnsi="Times New Roman" w:cs="Times New Roman"/>
          <w:sz w:val="28"/>
          <w:szCs w:val="28"/>
          <w:lang w:eastAsia="ru-RU"/>
        </w:rPr>
        <w:t>.</w:t>
      </w:r>
      <w:r w:rsidRPr="00CA27E1">
        <w:rPr>
          <w:rFonts w:ascii="Times New Roman" w:eastAsia="Times New Roman" w:hAnsi="Times New Roman" w:cs="Times New Roman"/>
          <w:sz w:val="28"/>
          <w:szCs w:val="28"/>
          <w:lang w:eastAsia="ru-RU"/>
        </w:rPr>
        <w:t xml:space="preserve"> Соломенникова О.А. Ознакомление с природой в детском саду: Старшая группа. М.:</w:t>
      </w:r>
      <w:r>
        <w:rPr>
          <w:rFonts w:ascii="Times New Roman" w:eastAsia="Times New Roman" w:hAnsi="Times New Roman" w:cs="Times New Roman"/>
          <w:sz w:val="28"/>
          <w:szCs w:val="28"/>
          <w:lang w:eastAsia="ru-RU"/>
        </w:rPr>
        <w:t xml:space="preserve"> </w:t>
      </w:r>
      <w:r w:rsidRPr="00CA27E1">
        <w:rPr>
          <w:rFonts w:ascii="Times New Roman" w:eastAsia="Times New Roman" w:hAnsi="Times New Roman" w:cs="Times New Roman"/>
          <w:sz w:val="28"/>
          <w:szCs w:val="28"/>
          <w:lang w:eastAsia="ru-RU"/>
        </w:rPr>
        <w:t>МОЗАИКА-СИНТЕЗ, 2019</w:t>
      </w:r>
    </w:p>
    <w:p w14:paraId="0AF4756A" w14:textId="77777777" w:rsidR="00CA27E1" w:rsidRPr="00220110" w:rsidRDefault="00CA27E1" w:rsidP="00220110">
      <w:pPr>
        <w:shd w:val="clear" w:color="auto" w:fill="FFFFFF"/>
        <w:spacing w:after="0" w:line="240" w:lineRule="auto"/>
        <w:rPr>
          <w:rFonts w:ascii="Times New Roman" w:eastAsia="Times New Roman" w:hAnsi="Times New Roman" w:cs="Times New Roman"/>
          <w:sz w:val="28"/>
          <w:szCs w:val="28"/>
          <w:lang w:eastAsia="ru-RU"/>
        </w:rPr>
      </w:pPr>
    </w:p>
    <w:p w14:paraId="5B1DA3B6" w14:textId="4F287AF5" w:rsidR="007638B4" w:rsidRDefault="007638B4" w:rsidP="007638B4">
      <w:pPr>
        <w:spacing w:after="0" w:line="20" w:lineRule="atLeast"/>
        <w:jc w:val="both"/>
        <w:rPr>
          <w:rFonts w:ascii="Times New Roman" w:hAnsi="Times New Roman"/>
          <w:sz w:val="28"/>
          <w:szCs w:val="28"/>
        </w:rPr>
      </w:pPr>
    </w:p>
    <w:p w14:paraId="5F01D8A7" w14:textId="64E15BBA" w:rsidR="00AC5878" w:rsidRDefault="00AC5878" w:rsidP="007638B4">
      <w:pPr>
        <w:spacing w:after="0" w:line="20" w:lineRule="atLeast"/>
        <w:jc w:val="both"/>
        <w:rPr>
          <w:rFonts w:ascii="Times New Roman" w:hAnsi="Times New Roman"/>
          <w:sz w:val="28"/>
          <w:szCs w:val="28"/>
        </w:rPr>
      </w:pPr>
    </w:p>
    <w:p w14:paraId="3488DF57" w14:textId="01ECCE3F" w:rsidR="00AC5878" w:rsidRDefault="00AC5878" w:rsidP="007638B4">
      <w:pPr>
        <w:spacing w:after="0" w:line="20" w:lineRule="atLeast"/>
        <w:jc w:val="both"/>
        <w:rPr>
          <w:rFonts w:ascii="Times New Roman" w:hAnsi="Times New Roman"/>
          <w:sz w:val="28"/>
          <w:szCs w:val="28"/>
        </w:rPr>
      </w:pPr>
    </w:p>
    <w:p w14:paraId="74B0FEDB" w14:textId="452E0BB3" w:rsidR="00AC5878" w:rsidRDefault="00AC5878" w:rsidP="007638B4">
      <w:pPr>
        <w:spacing w:after="0" w:line="20" w:lineRule="atLeast"/>
        <w:jc w:val="both"/>
        <w:rPr>
          <w:rFonts w:ascii="Times New Roman" w:hAnsi="Times New Roman"/>
          <w:sz w:val="28"/>
          <w:szCs w:val="28"/>
        </w:rPr>
      </w:pPr>
    </w:p>
    <w:p w14:paraId="1283B16A" w14:textId="6139EBC0" w:rsidR="00AC5878" w:rsidRDefault="00AC5878" w:rsidP="007638B4">
      <w:pPr>
        <w:spacing w:after="0" w:line="20" w:lineRule="atLeast"/>
        <w:jc w:val="both"/>
        <w:rPr>
          <w:rFonts w:ascii="Times New Roman" w:hAnsi="Times New Roman"/>
          <w:sz w:val="28"/>
          <w:szCs w:val="28"/>
        </w:rPr>
      </w:pPr>
    </w:p>
    <w:p w14:paraId="06160017" w14:textId="150E35F2" w:rsidR="00AC5878" w:rsidRDefault="00AC5878" w:rsidP="007638B4">
      <w:pPr>
        <w:spacing w:after="0" w:line="20" w:lineRule="atLeast"/>
        <w:jc w:val="both"/>
        <w:rPr>
          <w:rFonts w:ascii="Times New Roman" w:hAnsi="Times New Roman"/>
          <w:sz w:val="28"/>
          <w:szCs w:val="28"/>
        </w:rPr>
      </w:pPr>
    </w:p>
    <w:p w14:paraId="5D38323F" w14:textId="4FEC709B" w:rsidR="00AC5878" w:rsidRDefault="00AC5878" w:rsidP="007638B4">
      <w:pPr>
        <w:spacing w:after="0" w:line="20" w:lineRule="atLeast"/>
        <w:jc w:val="both"/>
        <w:rPr>
          <w:rFonts w:ascii="Times New Roman" w:hAnsi="Times New Roman"/>
          <w:sz w:val="28"/>
          <w:szCs w:val="28"/>
        </w:rPr>
      </w:pPr>
    </w:p>
    <w:p w14:paraId="3CA8BC5B" w14:textId="304EC4ED" w:rsidR="00AC5878" w:rsidRDefault="00AC5878" w:rsidP="007638B4">
      <w:pPr>
        <w:spacing w:after="0" w:line="20" w:lineRule="atLeast"/>
        <w:jc w:val="both"/>
        <w:rPr>
          <w:rFonts w:ascii="Times New Roman" w:hAnsi="Times New Roman"/>
          <w:sz w:val="28"/>
          <w:szCs w:val="28"/>
        </w:rPr>
      </w:pPr>
    </w:p>
    <w:p w14:paraId="58E59814" w14:textId="7B082B40" w:rsidR="00AC5878" w:rsidRDefault="00AC5878" w:rsidP="007638B4">
      <w:pPr>
        <w:spacing w:after="0" w:line="20" w:lineRule="atLeast"/>
        <w:jc w:val="both"/>
        <w:rPr>
          <w:rFonts w:ascii="Times New Roman" w:hAnsi="Times New Roman"/>
          <w:sz w:val="28"/>
          <w:szCs w:val="28"/>
        </w:rPr>
      </w:pPr>
    </w:p>
    <w:p w14:paraId="03703D5A" w14:textId="03EE45FE" w:rsidR="00AC5878" w:rsidRDefault="00AC5878" w:rsidP="007638B4">
      <w:pPr>
        <w:spacing w:after="0" w:line="20" w:lineRule="atLeast"/>
        <w:jc w:val="both"/>
        <w:rPr>
          <w:rFonts w:ascii="Times New Roman" w:hAnsi="Times New Roman"/>
          <w:sz w:val="28"/>
          <w:szCs w:val="28"/>
        </w:rPr>
      </w:pPr>
    </w:p>
    <w:p w14:paraId="66FFDFC3" w14:textId="0138286A" w:rsidR="00AC5878" w:rsidRDefault="00AC5878" w:rsidP="007638B4">
      <w:pPr>
        <w:spacing w:after="0" w:line="20" w:lineRule="atLeast"/>
        <w:jc w:val="both"/>
        <w:rPr>
          <w:rFonts w:ascii="Times New Roman" w:hAnsi="Times New Roman"/>
          <w:sz w:val="28"/>
          <w:szCs w:val="28"/>
        </w:rPr>
      </w:pPr>
    </w:p>
    <w:p w14:paraId="6273258D" w14:textId="76747128" w:rsidR="00AC5878" w:rsidRDefault="00AC5878" w:rsidP="007638B4">
      <w:pPr>
        <w:spacing w:after="0" w:line="20" w:lineRule="atLeast"/>
        <w:jc w:val="both"/>
        <w:rPr>
          <w:rFonts w:ascii="Times New Roman" w:hAnsi="Times New Roman"/>
          <w:sz w:val="28"/>
          <w:szCs w:val="28"/>
        </w:rPr>
      </w:pPr>
    </w:p>
    <w:p w14:paraId="6C25F627" w14:textId="0761224B" w:rsidR="00AC5878" w:rsidRDefault="00AC5878" w:rsidP="007638B4">
      <w:pPr>
        <w:spacing w:after="0" w:line="20" w:lineRule="atLeast"/>
        <w:jc w:val="both"/>
        <w:rPr>
          <w:rFonts w:ascii="Times New Roman" w:hAnsi="Times New Roman"/>
          <w:sz w:val="28"/>
          <w:szCs w:val="28"/>
        </w:rPr>
      </w:pPr>
    </w:p>
    <w:p w14:paraId="346D4EEB" w14:textId="607965A3" w:rsidR="00AC5878" w:rsidRDefault="00AC5878" w:rsidP="007638B4">
      <w:pPr>
        <w:spacing w:after="0" w:line="20" w:lineRule="atLeast"/>
        <w:jc w:val="both"/>
        <w:rPr>
          <w:rFonts w:ascii="Times New Roman" w:hAnsi="Times New Roman"/>
          <w:sz w:val="28"/>
          <w:szCs w:val="28"/>
        </w:rPr>
      </w:pPr>
    </w:p>
    <w:p w14:paraId="2C3CF702" w14:textId="77777777" w:rsidR="00AC5878" w:rsidRPr="007638B4" w:rsidRDefault="00AC5878" w:rsidP="007638B4">
      <w:pPr>
        <w:spacing w:after="0" w:line="20" w:lineRule="atLeast"/>
        <w:jc w:val="both"/>
        <w:rPr>
          <w:rFonts w:ascii="Times New Roman" w:hAnsi="Times New Roman"/>
          <w:sz w:val="28"/>
          <w:szCs w:val="28"/>
        </w:rPr>
      </w:pPr>
    </w:p>
    <w:p w14:paraId="1B8FD0FB" w14:textId="3A45782D" w:rsidR="00102996" w:rsidRPr="00463EFB" w:rsidRDefault="00E35375" w:rsidP="00F53123">
      <w:pPr>
        <w:pStyle w:val="a9"/>
        <w:spacing w:line="360" w:lineRule="auto"/>
        <w:ind w:firstLine="0"/>
        <w:jc w:val="center"/>
        <w:rPr>
          <w:sz w:val="36"/>
          <w:szCs w:val="36"/>
        </w:rPr>
      </w:pPr>
      <w:r w:rsidRPr="00463EFB">
        <w:rPr>
          <w:b/>
          <w:bCs/>
          <w:color w:val="0070C0"/>
          <w:sz w:val="36"/>
          <w:szCs w:val="36"/>
        </w:rPr>
        <w:lastRenderedPageBreak/>
        <w:t>Общие сведения о группе.</w:t>
      </w:r>
    </w:p>
    <w:p w14:paraId="7750FB41" w14:textId="77777777" w:rsidR="00102996" w:rsidRDefault="00E35375">
      <w:pPr>
        <w:spacing w:after="0" w:line="240" w:lineRule="auto"/>
        <w:rPr>
          <w:rFonts w:ascii="Times New Roman" w:hAnsi="Times New Roman"/>
          <w:bCs/>
          <w:color w:val="0070C0"/>
          <w:sz w:val="28"/>
          <w:szCs w:val="28"/>
          <w:lang w:bidi="ru-RU"/>
        </w:rPr>
      </w:pPr>
      <w:r>
        <w:rPr>
          <w:rFonts w:ascii="Times New Roman" w:hAnsi="Times New Roman" w:cs="Times New Roman"/>
          <w:bCs/>
          <w:color w:val="0070C0"/>
          <w:sz w:val="36"/>
          <w:szCs w:val="36"/>
        </w:rPr>
        <w:t xml:space="preserve">    </w:t>
      </w:r>
      <w:r>
        <w:rPr>
          <w:rFonts w:ascii="Times New Roman" w:hAnsi="Times New Roman" w:cs="Times New Roman"/>
          <w:bCs/>
          <w:color w:val="0070C0"/>
          <w:sz w:val="28"/>
          <w:szCs w:val="28"/>
        </w:rPr>
        <w:t>Прихожая.</w:t>
      </w:r>
    </w:p>
    <w:p w14:paraId="78C3F727" w14:textId="77777777" w:rsidR="00102996" w:rsidRDefault="00E35375">
      <w:pPr>
        <w:spacing w:after="0"/>
        <w:rPr>
          <w:rFonts w:ascii="Times New Roman" w:hAnsi="Times New Roman" w:cs="Times New Roman"/>
          <w:sz w:val="28"/>
          <w:szCs w:val="28"/>
        </w:rPr>
      </w:pPr>
      <w:r>
        <w:rPr>
          <w:rFonts w:ascii="Times New Roman" w:hAnsi="Times New Roman" w:cs="Times New Roman"/>
          <w:bCs/>
          <w:sz w:val="28"/>
          <w:szCs w:val="28"/>
        </w:rPr>
        <w:t>1.Маркированные   индивидуальные шкафчики</w:t>
      </w:r>
      <w:r>
        <w:rPr>
          <w:rFonts w:ascii="Times New Roman" w:hAnsi="Times New Roman" w:cs="Times New Roman"/>
          <w:sz w:val="28"/>
          <w:szCs w:val="28"/>
        </w:rPr>
        <w:t xml:space="preserve"> </w:t>
      </w:r>
      <w:r>
        <w:rPr>
          <w:rFonts w:ascii="Times New Roman" w:hAnsi="Times New Roman" w:cs="Times New Roman"/>
          <w:bCs/>
          <w:sz w:val="28"/>
          <w:szCs w:val="28"/>
        </w:rPr>
        <w:t xml:space="preserve"> для детей-22шт.</w:t>
      </w:r>
    </w:p>
    <w:p w14:paraId="10ED8DD4"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2. Тумба под обувь-1шт.</w:t>
      </w:r>
    </w:p>
    <w:p w14:paraId="0466BED5" w14:textId="77777777" w:rsidR="00102996" w:rsidRDefault="00E35375">
      <w:pPr>
        <w:spacing w:after="0"/>
        <w:rPr>
          <w:rFonts w:ascii="Times New Roman" w:hAnsi="Times New Roman" w:cs="Times New Roman"/>
          <w:bCs/>
          <w:sz w:val="28"/>
          <w:szCs w:val="28"/>
        </w:rPr>
      </w:pPr>
      <w:r>
        <w:rPr>
          <w:rFonts w:ascii="Times New Roman" w:hAnsi="Times New Roman" w:cs="Times New Roman"/>
          <w:bCs/>
          <w:sz w:val="28"/>
          <w:szCs w:val="28"/>
        </w:rPr>
        <w:t>3.Скамья для сиденья-2шт.</w:t>
      </w:r>
    </w:p>
    <w:p w14:paraId="74B3A96C" w14:textId="30D183A7" w:rsidR="00102996" w:rsidRDefault="00E35375">
      <w:pPr>
        <w:spacing w:after="0"/>
        <w:rPr>
          <w:rFonts w:ascii="Times New Roman" w:hAnsi="Times New Roman" w:cs="Times New Roman"/>
          <w:sz w:val="28"/>
          <w:szCs w:val="28"/>
        </w:rPr>
      </w:pPr>
      <w:r>
        <w:rPr>
          <w:rFonts w:ascii="Times New Roman" w:hAnsi="Times New Roman" w:cs="Times New Roman"/>
          <w:bCs/>
          <w:sz w:val="28"/>
          <w:szCs w:val="28"/>
        </w:rPr>
        <w:t xml:space="preserve">    Стульчики-</w:t>
      </w:r>
      <w:r w:rsidR="007638B4">
        <w:rPr>
          <w:rFonts w:ascii="Times New Roman" w:hAnsi="Times New Roman" w:cs="Times New Roman"/>
          <w:bCs/>
          <w:sz w:val="28"/>
          <w:szCs w:val="28"/>
        </w:rPr>
        <w:t xml:space="preserve"> 3</w:t>
      </w:r>
      <w:r>
        <w:rPr>
          <w:rFonts w:ascii="Times New Roman" w:hAnsi="Times New Roman" w:cs="Times New Roman"/>
          <w:bCs/>
          <w:sz w:val="28"/>
          <w:szCs w:val="28"/>
        </w:rPr>
        <w:t xml:space="preserve"> шт.</w:t>
      </w:r>
    </w:p>
    <w:p w14:paraId="2B778F58" w14:textId="77777777" w:rsidR="00102996" w:rsidRDefault="00E35375">
      <w:pPr>
        <w:spacing w:after="0"/>
        <w:rPr>
          <w:rFonts w:ascii="Times New Roman" w:hAnsi="Times New Roman" w:cs="Times New Roman"/>
          <w:sz w:val="28"/>
          <w:szCs w:val="28"/>
        </w:rPr>
      </w:pPr>
      <w:r>
        <w:rPr>
          <w:rFonts w:ascii="Times New Roman" w:hAnsi="Times New Roman" w:cs="Times New Roman"/>
          <w:bCs/>
          <w:sz w:val="28"/>
          <w:szCs w:val="28"/>
        </w:rPr>
        <w:t>4.Дорожка - 1шт.</w:t>
      </w:r>
    </w:p>
    <w:p w14:paraId="24C2E73B" w14:textId="77777777" w:rsidR="00102996" w:rsidRDefault="00E35375">
      <w:pPr>
        <w:spacing w:after="0"/>
        <w:rPr>
          <w:rFonts w:ascii="Times New Roman" w:hAnsi="Times New Roman" w:cs="Times New Roman"/>
          <w:sz w:val="28"/>
          <w:szCs w:val="28"/>
        </w:rPr>
      </w:pPr>
      <w:r>
        <w:rPr>
          <w:rFonts w:ascii="Times New Roman" w:hAnsi="Times New Roman" w:cs="Times New Roman"/>
          <w:bCs/>
          <w:sz w:val="28"/>
          <w:szCs w:val="28"/>
        </w:rPr>
        <w:t xml:space="preserve">5. </w:t>
      </w:r>
      <w:r>
        <w:rPr>
          <w:rFonts w:ascii="Times New Roman" w:hAnsi="Times New Roman" w:cs="Times New Roman"/>
          <w:sz w:val="28"/>
          <w:szCs w:val="28"/>
        </w:rPr>
        <w:t>Стенды « Для вас  родители»</w:t>
      </w:r>
    </w:p>
    <w:p w14:paraId="642D881D" w14:textId="317B6A1C" w:rsidR="00102996" w:rsidRDefault="007638B4">
      <w:pPr>
        <w:spacing w:after="0"/>
        <w:rPr>
          <w:rFonts w:ascii="Times New Roman" w:hAnsi="Times New Roman" w:cs="Times New Roman"/>
          <w:sz w:val="28"/>
          <w:szCs w:val="28"/>
        </w:rPr>
      </w:pPr>
      <w:r>
        <w:rPr>
          <w:rFonts w:ascii="Times New Roman" w:hAnsi="Times New Roman" w:cs="Times New Roman"/>
          <w:sz w:val="28"/>
          <w:szCs w:val="28"/>
        </w:rPr>
        <w:t>-  « Из жизни нашей группы»</w:t>
      </w:r>
    </w:p>
    <w:p w14:paraId="41CBBDE4" w14:textId="54489FB2" w:rsidR="00102996" w:rsidRDefault="007638B4">
      <w:pPr>
        <w:spacing w:after="0"/>
        <w:rPr>
          <w:rFonts w:ascii="Times New Roman" w:hAnsi="Times New Roman" w:cs="Times New Roman"/>
          <w:sz w:val="28"/>
          <w:szCs w:val="28"/>
        </w:rPr>
      </w:pPr>
      <w:r>
        <w:rPr>
          <w:rFonts w:ascii="Times New Roman" w:hAnsi="Times New Roman" w:cs="Times New Roman"/>
          <w:sz w:val="28"/>
          <w:szCs w:val="28"/>
        </w:rPr>
        <w:t>- «Будь здоров»</w:t>
      </w:r>
    </w:p>
    <w:p w14:paraId="4040A93F" w14:textId="0379EE6C" w:rsidR="00102996" w:rsidRDefault="007638B4">
      <w:pPr>
        <w:spacing w:after="0"/>
        <w:rPr>
          <w:rFonts w:ascii="Times New Roman" w:hAnsi="Times New Roman" w:cs="Times New Roman"/>
          <w:sz w:val="28"/>
          <w:szCs w:val="28"/>
        </w:rPr>
      </w:pPr>
      <w:r>
        <w:rPr>
          <w:rFonts w:ascii="Times New Roman" w:hAnsi="Times New Roman" w:cs="Times New Roman"/>
          <w:sz w:val="28"/>
          <w:szCs w:val="28"/>
        </w:rPr>
        <w:t>- «Наше творчество»</w:t>
      </w:r>
    </w:p>
    <w:p w14:paraId="0BA9B26D" w14:textId="1175BAD7" w:rsidR="00102996" w:rsidRDefault="007638B4">
      <w:pPr>
        <w:spacing w:after="0"/>
        <w:rPr>
          <w:rFonts w:ascii="Times New Roman" w:hAnsi="Times New Roman" w:cs="Times New Roman"/>
          <w:sz w:val="28"/>
          <w:szCs w:val="28"/>
        </w:rPr>
      </w:pPr>
      <w:r>
        <w:rPr>
          <w:rFonts w:ascii="Times New Roman" w:hAnsi="Times New Roman" w:cs="Times New Roman"/>
          <w:sz w:val="28"/>
          <w:szCs w:val="28"/>
        </w:rPr>
        <w:t>- «Меню»</w:t>
      </w:r>
    </w:p>
    <w:p w14:paraId="082EBF97"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6.Зеркало-1шт.</w:t>
      </w:r>
    </w:p>
    <w:p w14:paraId="0478BBFB" w14:textId="77777777" w:rsidR="00102996" w:rsidRDefault="00102996">
      <w:pPr>
        <w:spacing w:after="0"/>
        <w:rPr>
          <w:rFonts w:ascii="Times New Roman" w:hAnsi="Times New Roman" w:cs="Times New Roman"/>
          <w:sz w:val="28"/>
          <w:szCs w:val="28"/>
        </w:rPr>
      </w:pPr>
    </w:p>
    <w:p w14:paraId="26D04189" w14:textId="77777777" w:rsidR="00102996" w:rsidRDefault="00E35375">
      <w:pPr>
        <w:spacing w:after="0"/>
        <w:jc w:val="center"/>
        <w:rPr>
          <w:rFonts w:ascii="Times New Roman" w:hAnsi="Times New Roman" w:cs="Times New Roman"/>
          <w:color w:val="0070C0"/>
          <w:sz w:val="28"/>
          <w:szCs w:val="28"/>
        </w:rPr>
      </w:pPr>
      <w:r>
        <w:rPr>
          <w:rFonts w:ascii="Times New Roman" w:hAnsi="Times New Roman" w:cs="Times New Roman"/>
          <w:color w:val="0070C0"/>
          <w:sz w:val="28"/>
          <w:szCs w:val="28"/>
        </w:rPr>
        <w:t>Групповая комната.</w:t>
      </w:r>
    </w:p>
    <w:p w14:paraId="1E6EE4D6"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1. Столы - 11шт.</w:t>
      </w:r>
    </w:p>
    <w:p w14:paraId="1F4DA4D6"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2. Стульчики-25шт.</w:t>
      </w:r>
    </w:p>
    <w:p w14:paraId="00B956F9"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3.Шкаф для методического  пособия - 1шт.</w:t>
      </w:r>
    </w:p>
    <w:p w14:paraId="614A4EE5"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4. Шкаф для игрушек -1 шт.</w:t>
      </w:r>
    </w:p>
    <w:p w14:paraId="7AC1891F"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5.Ковер -1шт.</w:t>
      </w:r>
    </w:p>
    <w:p w14:paraId="6DB65F13"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6.Доска-1шт.</w:t>
      </w:r>
    </w:p>
    <w:p w14:paraId="086A3CA3"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7.Полки-1шт.</w:t>
      </w:r>
    </w:p>
    <w:p w14:paraId="6EA4FFDF"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8.Стол для экспериментов-1 шт.</w:t>
      </w:r>
    </w:p>
    <w:p w14:paraId="4AF8F2DD"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9. Стол для игр-1шт.</w:t>
      </w:r>
    </w:p>
    <w:p w14:paraId="4B89F501"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10.Столик для художественной деятельности- 1 шт.</w:t>
      </w:r>
    </w:p>
    <w:p w14:paraId="068916B6"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11.Полка(патриотическое воспитание) -1 шт.</w:t>
      </w:r>
    </w:p>
    <w:p w14:paraId="5438F472"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color w:val="000000"/>
          <w:sz w:val="28"/>
          <w:szCs w:val="28"/>
          <w:shd w:val="clear" w:color="auto" w:fill="FFFFFF"/>
        </w:rPr>
        <w:t xml:space="preserve"> Рeциpкyлятop</w:t>
      </w:r>
      <w:r>
        <w:rPr>
          <w:rFonts w:ascii="Times New Roman" w:hAnsi="Times New Roman" w:cs="Times New Roman"/>
          <w:sz w:val="28"/>
          <w:szCs w:val="28"/>
        </w:rPr>
        <w:t>.</w:t>
      </w:r>
    </w:p>
    <w:p w14:paraId="28069953"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13.Мягкий уголок: диван.</w:t>
      </w:r>
    </w:p>
    <w:p w14:paraId="2034CBD0"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14.Кроватки-2шт</w:t>
      </w:r>
    </w:p>
    <w:p w14:paraId="247BA90E"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15.Часы настенные</w:t>
      </w:r>
    </w:p>
    <w:p w14:paraId="3711444B"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16. Стенд «Мы дежурим»</w:t>
      </w:r>
    </w:p>
    <w:p w14:paraId="2C75D2A8" w14:textId="77777777" w:rsidR="00102996" w:rsidRDefault="00E35375">
      <w:pPr>
        <w:spacing w:after="0"/>
        <w:jc w:val="center"/>
        <w:rPr>
          <w:rFonts w:ascii="Times New Roman" w:hAnsi="Times New Roman" w:cs="Times New Roman"/>
          <w:color w:val="0070C0"/>
          <w:sz w:val="28"/>
          <w:szCs w:val="28"/>
        </w:rPr>
      </w:pPr>
      <w:r>
        <w:rPr>
          <w:rFonts w:ascii="Times New Roman" w:hAnsi="Times New Roman" w:cs="Times New Roman"/>
          <w:color w:val="0070C0"/>
          <w:sz w:val="28"/>
          <w:szCs w:val="28"/>
        </w:rPr>
        <w:t>Спальня.</w:t>
      </w:r>
    </w:p>
    <w:p w14:paraId="3F1F2F9A"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 xml:space="preserve"> 1.  Кроватки -20шт.</w:t>
      </w:r>
    </w:p>
    <w:p w14:paraId="2A72061B"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 xml:space="preserve"> 2.  Комплекты постельного белья по количеству детей.</w:t>
      </w:r>
    </w:p>
    <w:p w14:paraId="73610782"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 xml:space="preserve">      Матрац-20 шт.</w:t>
      </w:r>
    </w:p>
    <w:p w14:paraId="6C69EDED"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 xml:space="preserve">      Одело-20 шт.</w:t>
      </w:r>
    </w:p>
    <w:p w14:paraId="36D985EC" w14:textId="77777777" w:rsidR="00102996" w:rsidRDefault="00E35375">
      <w:pPr>
        <w:spacing w:after="0"/>
        <w:rPr>
          <w:rFonts w:ascii="Times New Roman" w:hAnsi="Times New Roman" w:cs="Times New Roman"/>
          <w:sz w:val="28"/>
          <w:szCs w:val="28"/>
        </w:rPr>
      </w:pPr>
      <w:r>
        <w:rPr>
          <w:rFonts w:ascii="Times New Roman" w:hAnsi="Times New Roman" w:cs="Times New Roman"/>
          <w:sz w:val="36"/>
          <w:szCs w:val="36"/>
        </w:rPr>
        <w:t xml:space="preserve"> </w:t>
      </w:r>
      <w:r>
        <w:rPr>
          <w:rFonts w:ascii="Times New Roman" w:hAnsi="Times New Roman" w:cs="Times New Roman"/>
          <w:sz w:val="28"/>
          <w:szCs w:val="28"/>
        </w:rPr>
        <w:t>3.</w:t>
      </w:r>
      <w:r>
        <w:rPr>
          <w:rFonts w:ascii="Times New Roman" w:hAnsi="Times New Roman" w:cs="Times New Roman"/>
          <w:sz w:val="36"/>
          <w:szCs w:val="36"/>
        </w:rPr>
        <w:t xml:space="preserve"> </w:t>
      </w:r>
      <w:r>
        <w:rPr>
          <w:rFonts w:ascii="Times New Roman" w:hAnsi="Times New Roman" w:cs="Times New Roman"/>
          <w:sz w:val="28"/>
          <w:szCs w:val="28"/>
        </w:rPr>
        <w:t>Стенд «Моя кроватка»</w:t>
      </w:r>
    </w:p>
    <w:p w14:paraId="51F38D11"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4. Уголок  уединения «Домик» -1 шт.</w:t>
      </w:r>
    </w:p>
    <w:p w14:paraId="0777B952"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 xml:space="preserve"> 6. Стол письменный-1шт.</w:t>
      </w:r>
    </w:p>
    <w:p w14:paraId="35AC6DDA" w14:textId="6E796CF1" w:rsidR="00102996" w:rsidRPr="00956A8E" w:rsidRDefault="00E35375" w:rsidP="00956A8E">
      <w:pPr>
        <w:spacing w:after="0"/>
        <w:rPr>
          <w:rFonts w:ascii="Times New Roman" w:hAnsi="Times New Roman" w:cs="Times New Roman"/>
          <w:sz w:val="28"/>
          <w:szCs w:val="28"/>
        </w:rPr>
      </w:pPr>
      <w:r>
        <w:rPr>
          <w:rFonts w:ascii="Times New Roman" w:hAnsi="Times New Roman" w:cs="Times New Roman"/>
          <w:sz w:val="28"/>
          <w:szCs w:val="28"/>
        </w:rPr>
        <w:t>7.Методический шкаф.</w:t>
      </w:r>
    </w:p>
    <w:p w14:paraId="32FF078F" w14:textId="77777777" w:rsidR="00102996" w:rsidRDefault="00E35375">
      <w:pPr>
        <w:spacing w:after="0"/>
        <w:jc w:val="center"/>
        <w:rPr>
          <w:rFonts w:ascii="Times New Roman" w:hAnsi="Times New Roman" w:cs="Times New Roman"/>
          <w:sz w:val="28"/>
          <w:szCs w:val="28"/>
        </w:rPr>
      </w:pPr>
      <w:r>
        <w:rPr>
          <w:rFonts w:ascii="Times New Roman" w:hAnsi="Times New Roman" w:cs="Times New Roman"/>
          <w:color w:val="0070C0"/>
          <w:sz w:val="28"/>
          <w:szCs w:val="28"/>
        </w:rPr>
        <w:t>Раздаточная.</w:t>
      </w:r>
    </w:p>
    <w:p w14:paraId="7CD1B7BC"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1. Шкаф для столовой и кухонной посуды-1шт.</w:t>
      </w:r>
    </w:p>
    <w:p w14:paraId="1482AFBF"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2. Подставки с салфетками-5 шт.</w:t>
      </w:r>
    </w:p>
    <w:p w14:paraId="749CDD05"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3.Раковины -2шт.</w:t>
      </w:r>
    </w:p>
    <w:p w14:paraId="40D7F038"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 xml:space="preserve">4.Сушки для посуды-1шт.                         </w:t>
      </w:r>
    </w:p>
    <w:p w14:paraId="3727614C"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5.Посуда по количеству  детей.</w:t>
      </w:r>
    </w:p>
    <w:p w14:paraId="7CCC68FD"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6.Стол для раздачи пищи- 1шт.</w:t>
      </w:r>
    </w:p>
    <w:p w14:paraId="48E49D95" w14:textId="77777777" w:rsidR="00102996" w:rsidRDefault="00E35375">
      <w:pPr>
        <w:tabs>
          <w:tab w:val="left" w:pos="1920"/>
        </w:tabs>
        <w:spacing w:after="0"/>
        <w:jc w:val="center"/>
        <w:rPr>
          <w:rFonts w:ascii="Times New Roman" w:hAnsi="Times New Roman" w:cs="Times New Roman"/>
          <w:color w:val="0070C0"/>
          <w:sz w:val="28"/>
          <w:szCs w:val="28"/>
        </w:rPr>
      </w:pPr>
      <w:r>
        <w:rPr>
          <w:rFonts w:ascii="Times New Roman" w:hAnsi="Times New Roman" w:cs="Times New Roman"/>
          <w:color w:val="0070C0"/>
          <w:sz w:val="28"/>
          <w:szCs w:val="28"/>
        </w:rPr>
        <w:t>Комната для умывания.</w:t>
      </w:r>
    </w:p>
    <w:p w14:paraId="057E37B9"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1. Зеркало - 1шт.</w:t>
      </w:r>
    </w:p>
    <w:p w14:paraId="562C5879"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2. Маркированные шкафчики для ручных полотенец  - 24шт.</w:t>
      </w:r>
    </w:p>
    <w:p w14:paraId="7E4AF07F"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3.Поддон для закаливания - 1шт.</w:t>
      </w:r>
    </w:p>
    <w:p w14:paraId="1BF93079"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 xml:space="preserve">4. Стенд «Моё полотенце»             </w:t>
      </w:r>
      <w:r>
        <w:rPr>
          <w:lang w:eastAsia="ru-RU"/>
        </w:rPr>
        <w:t xml:space="preserve">       </w:t>
      </w:r>
    </w:p>
    <w:p w14:paraId="41C56102"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 xml:space="preserve">5.Раковины для детей - 3шт.   </w:t>
      </w:r>
    </w:p>
    <w:p w14:paraId="4C275567" w14:textId="77777777" w:rsidR="00102996" w:rsidRDefault="00E35375">
      <w:pPr>
        <w:spacing w:after="0"/>
        <w:rPr>
          <w:rFonts w:ascii="Times New Roman" w:hAnsi="Times New Roman" w:cs="Times New Roman"/>
          <w:sz w:val="28"/>
          <w:szCs w:val="28"/>
        </w:rPr>
      </w:pPr>
      <w:r>
        <w:rPr>
          <w:rFonts w:ascii="Times New Roman" w:hAnsi="Times New Roman" w:cs="Times New Roman"/>
          <w:sz w:val="28"/>
          <w:szCs w:val="28"/>
        </w:rPr>
        <w:t>6.Унитазы - 3шт</w:t>
      </w:r>
      <w:r>
        <w:rPr>
          <w:rFonts w:ascii="Times New Roman" w:hAnsi="Times New Roman" w:cs="Times New Roman"/>
          <w:sz w:val="36"/>
          <w:szCs w:val="36"/>
        </w:rPr>
        <w:t xml:space="preserve">         </w:t>
      </w:r>
    </w:p>
    <w:p w14:paraId="1C043BCB" w14:textId="77777777" w:rsidR="00102996" w:rsidRDefault="00102996">
      <w:pPr>
        <w:spacing w:after="0" w:line="240" w:lineRule="auto"/>
        <w:rPr>
          <w:rFonts w:ascii="Times New Roman" w:eastAsia="Times New Roman" w:hAnsi="Times New Roman"/>
          <w:sz w:val="28"/>
          <w:szCs w:val="28"/>
        </w:rPr>
      </w:pPr>
    </w:p>
    <w:p w14:paraId="69769962" w14:textId="77777777" w:rsidR="00102996" w:rsidRDefault="00102996">
      <w:pPr>
        <w:spacing w:after="0" w:line="240" w:lineRule="auto"/>
        <w:rPr>
          <w:rFonts w:ascii="Times New Roman" w:eastAsia="Times New Roman" w:hAnsi="Times New Roman"/>
          <w:sz w:val="28"/>
          <w:szCs w:val="28"/>
        </w:rPr>
      </w:pPr>
    </w:p>
    <w:p w14:paraId="05E73F1D" w14:textId="77777777" w:rsidR="00102996" w:rsidRDefault="00E35375">
      <w:pPr>
        <w:spacing w:after="0"/>
        <w:rPr>
          <w:rFonts w:ascii="Times New Roman" w:hAnsi="Times New Roman" w:cs="Times New Roman"/>
          <w:sz w:val="28"/>
          <w:szCs w:val="28"/>
        </w:rPr>
      </w:pPr>
      <w:r>
        <w:rPr>
          <w:rFonts w:ascii="Times New Roman" w:eastAsia="Times New Roman" w:hAnsi="Times New Roman"/>
          <w:sz w:val="28"/>
          <w:szCs w:val="28"/>
        </w:rPr>
        <w:t xml:space="preserve">                                                </w:t>
      </w:r>
      <w:r>
        <w:rPr>
          <w:rFonts w:ascii="Times New Roman" w:hAnsi="Times New Roman" w:cs="Times New Roman"/>
          <w:bCs/>
          <w:sz w:val="28"/>
          <w:szCs w:val="28"/>
        </w:rPr>
        <w:t xml:space="preserve"> </w:t>
      </w:r>
    </w:p>
    <w:p w14:paraId="136CEE57" w14:textId="77777777" w:rsidR="00102996" w:rsidRDefault="00102996">
      <w:pPr>
        <w:spacing w:after="0"/>
        <w:rPr>
          <w:rFonts w:ascii="Times New Roman" w:hAnsi="Times New Roman" w:cs="Times New Roman"/>
          <w:sz w:val="28"/>
          <w:szCs w:val="28"/>
        </w:rPr>
      </w:pPr>
    </w:p>
    <w:sectPr w:rsidR="00102996" w:rsidSect="00AD5CB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280A7" w14:textId="77777777" w:rsidR="00432C24" w:rsidRDefault="00432C24">
      <w:pPr>
        <w:spacing w:line="240" w:lineRule="auto"/>
      </w:pPr>
      <w:r>
        <w:separator/>
      </w:r>
    </w:p>
  </w:endnote>
  <w:endnote w:type="continuationSeparator" w:id="0">
    <w:p w14:paraId="0F21C843" w14:textId="77777777" w:rsidR="00432C24" w:rsidRDefault="00432C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nherit">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NewRoman">
    <w:altName w:val="Yu Gothic"/>
    <w:charset w:val="80"/>
    <w:family w:val="auto"/>
    <w:pitch w:val="default"/>
    <w:sig w:usb0="00000000" w:usb1="0000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54EE9" w14:textId="77777777" w:rsidR="00432C24" w:rsidRDefault="00432C24">
      <w:pPr>
        <w:spacing w:after="0"/>
      </w:pPr>
      <w:r>
        <w:separator/>
      </w:r>
    </w:p>
  </w:footnote>
  <w:footnote w:type="continuationSeparator" w:id="0">
    <w:p w14:paraId="79F7BFB7" w14:textId="77777777" w:rsidR="00432C24" w:rsidRDefault="00432C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90F90"/>
    <w:multiLevelType w:val="multilevel"/>
    <w:tmpl w:val="0C490F90"/>
    <w:lvl w:ilvl="0">
      <w:start w:val="1"/>
      <w:numFmt w:val="bullet"/>
      <w:lvlText w:val=""/>
      <w:lvlJc w:val="left"/>
      <w:pPr>
        <w:ind w:left="1211"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3E310F74"/>
    <w:multiLevelType w:val="multilevel"/>
    <w:tmpl w:val="3E310F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C47C02"/>
    <w:multiLevelType w:val="multilevel"/>
    <w:tmpl w:val="59C47C02"/>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E8A951F"/>
    <w:multiLevelType w:val="singleLevel"/>
    <w:tmpl w:val="6E8A951F"/>
    <w:lvl w:ilvl="0">
      <w:start w:val="1"/>
      <w:numFmt w:val="decimal"/>
      <w:suff w:val="space"/>
      <w:lvlText w:val="%1."/>
      <w:lvlJc w:val="left"/>
      <w:pPr>
        <w:ind w:left="0" w:firstLine="0"/>
      </w:pPr>
    </w:lvl>
  </w:abstractNum>
  <w:abstractNum w:abstractNumId="4" w15:restartNumberingAfterBreak="0">
    <w:nsid w:val="78FC3E31"/>
    <w:multiLevelType w:val="multilevel"/>
    <w:tmpl w:val="78FC3E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0687"/>
    <w:rsid w:val="00007A25"/>
    <w:rsid w:val="000156B5"/>
    <w:rsid w:val="00017FC2"/>
    <w:rsid w:val="00037F94"/>
    <w:rsid w:val="00050D24"/>
    <w:rsid w:val="00071006"/>
    <w:rsid w:val="000909CA"/>
    <w:rsid w:val="000A13A2"/>
    <w:rsid w:val="000A2CA1"/>
    <w:rsid w:val="000B0471"/>
    <w:rsid w:val="000C27E8"/>
    <w:rsid w:val="000E39C9"/>
    <w:rsid w:val="000E411B"/>
    <w:rsid w:val="000F0211"/>
    <w:rsid w:val="000F2113"/>
    <w:rsid w:val="00102996"/>
    <w:rsid w:val="00123D18"/>
    <w:rsid w:val="00134E49"/>
    <w:rsid w:val="00136A5D"/>
    <w:rsid w:val="0014086E"/>
    <w:rsid w:val="00162C37"/>
    <w:rsid w:val="00166B4E"/>
    <w:rsid w:val="00173B7C"/>
    <w:rsid w:val="00177EEC"/>
    <w:rsid w:val="00180CC7"/>
    <w:rsid w:val="00193F6C"/>
    <w:rsid w:val="001A24C7"/>
    <w:rsid w:val="001C1EA0"/>
    <w:rsid w:val="001E48B7"/>
    <w:rsid w:val="00220110"/>
    <w:rsid w:val="00230E5F"/>
    <w:rsid w:val="0023335E"/>
    <w:rsid w:val="002373E7"/>
    <w:rsid w:val="00275DB1"/>
    <w:rsid w:val="002803EF"/>
    <w:rsid w:val="002C5E7C"/>
    <w:rsid w:val="002E53D4"/>
    <w:rsid w:val="002F104F"/>
    <w:rsid w:val="00327F1E"/>
    <w:rsid w:val="00351B39"/>
    <w:rsid w:val="00351BFD"/>
    <w:rsid w:val="003570E8"/>
    <w:rsid w:val="00367F97"/>
    <w:rsid w:val="00394048"/>
    <w:rsid w:val="003A4F0A"/>
    <w:rsid w:val="003A52A7"/>
    <w:rsid w:val="003D38AF"/>
    <w:rsid w:val="003D4C5B"/>
    <w:rsid w:val="003D5D01"/>
    <w:rsid w:val="003F2EC0"/>
    <w:rsid w:val="003F34B3"/>
    <w:rsid w:val="00404614"/>
    <w:rsid w:val="004103AB"/>
    <w:rsid w:val="00432C24"/>
    <w:rsid w:val="00433BC4"/>
    <w:rsid w:val="004412B7"/>
    <w:rsid w:val="0045727D"/>
    <w:rsid w:val="00463EFB"/>
    <w:rsid w:val="00464DF3"/>
    <w:rsid w:val="00465BE8"/>
    <w:rsid w:val="004665EA"/>
    <w:rsid w:val="0047354E"/>
    <w:rsid w:val="00480A02"/>
    <w:rsid w:val="00492DCF"/>
    <w:rsid w:val="004D24C3"/>
    <w:rsid w:val="004D6070"/>
    <w:rsid w:val="004E2BE1"/>
    <w:rsid w:val="004F0333"/>
    <w:rsid w:val="004F36BF"/>
    <w:rsid w:val="004F4687"/>
    <w:rsid w:val="004F5798"/>
    <w:rsid w:val="005147EA"/>
    <w:rsid w:val="00531A38"/>
    <w:rsid w:val="0053223E"/>
    <w:rsid w:val="00533D52"/>
    <w:rsid w:val="005464F0"/>
    <w:rsid w:val="00551E5C"/>
    <w:rsid w:val="00556B11"/>
    <w:rsid w:val="005666B7"/>
    <w:rsid w:val="00581E66"/>
    <w:rsid w:val="005935B2"/>
    <w:rsid w:val="005C49D7"/>
    <w:rsid w:val="005D5DA7"/>
    <w:rsid w:val="005E6CA3"/>
    <w:rsid w:val="00616565"/>
    <w:rsid w:val="006258D0"/>
    <w:rsid w:val="0064440C"/>
    <w:rsid w:val="00657CBA"/>
    <w:rsid w:val="006842EB"/>
    <w:rsid w:val="006870A2"/>
    <w:rsid w:val="006A1D2F"/>
    <w:rsid w:val="006A4407"/>
    <w:rsid w:val="006C2696"/>
    <w:rsid w:val="006D0687"/>
    <w:rsid w:val="006D5434"/>
    <w:rsid w:val="006D5C38"/>
    <w:rsid w:val="006E1626"/>
    <w:rsid w:val="006E7064"/>
    <w:rsid w:val="007638B4"/>
    <w:rsid w:val="007803CD"/>
    <w:rsid w:val="007876C7"/>
    <w:rsid w:val="0079236D"/>
    <w:rsid w:val="007D68A2"/>
    <w:rsid w:val="008016E5"/>
    <w:rsid w:val="00815BD3"/>
    <w:rsid w:val="008423C4"/>
    <w:rsid w:val="00874AED"/>
    <w:rsid w:val="008917E0"/>
    <w:rsid w:val="008934EC"/>
    <w:rsid w:val="008954F4"/>
    <w:rsid w:val="00896D18"/>
    <w:rsid w:val="008A179D"/>
    <w:rsid w:val="008C7CCD"/>
    <w:rsid w:val="00914455"/>
    <w:rsid w:val="00934064"/>
    <w:rsid w:val="00940FDE"/>
    <w:rsid w:val="00956A8E"/>
    <w:rsid w:val="00964669"/>
    <w:rsid w:val="00965A13"/>
    <w:rsid w:val="0096769E"/>
    <w:rsid w:val="009773F0"/>
    <w:rsid w:val="00983124"/>
    <w:rsid w:val="00983500"/>
    <w:rsid w:val="00996986"/>
    <w:rsid w:val="009A4A13"/>
    <w:rsid w:val="009C1216"/>
    <w:rsid w:val="009C269F"/>
    <w:rsid w:val="009F0A65"/>
    <w:rsid w:val="00A0509A"/>
    <w:rsid w:val="00A11E52"/>
    <w:rsid w:val="00A52603"/>
    <w:rsid w:val="00A560D9"/>
    <w:rsid w:val="00A62530"/>
    <w:rsid w:val="00AB7064"/>
    <w:rsid w:val="00AC5878"/>
    <w:rsid w:val="00AC6B5B"/>
    <w:rsid w:val="00AD5CBA"/>
    <w:rsid w:val="00AE2077"/>
    <w:rsid w:val="00B12508"/>
    <w:rsid w:val="00B21FB1"/>
    <w:rsid w:val="00B31136"/>
    <w:rsid w:val="00B43357"/>
    <w:rsid w:val="00B55041"/>
    <w:rsid w:val="00B768DE"/>
    <w:rsid w:val="00B81BC0"/>
    <w:rsid w:val="00BC6622"/>
    <w:rsid w:val="00BD5DB6"/>
    <w:rsid w:val="00BF57B6"/>
    <w:rsid w:val="00C03DEC"/>
    <w:rsid w:val="00C0616B"/>
    <w:rsid w:val="00C30774"/>
    <w:rsid w:val="00C373FF"/>
    <w:rsid w:val="00C4732C"/>
    <w:rsid w:val="00C512B9"/>
    <w:rsid w:val="00C567C4"/>
    <w:rsid w:val="00C60EC3"/>
    <w:rsid w:val="00C667CA"/>
    <w:rsid w:val="00C83514"/>
    <w:rsid w:val="00C848BD"/>
    <w:rsid w:val="00C94696"/>
    <w:rsid w:val="00CA27E1"/>
    <w:rsid w:val="00CE42A8"/>
    <w:rsid w:val="00D05308"/>
    <w:rsid w:val="00D33F6D"/>
    <w:rsid w:val="00D7418A"/>
    <w:rsid w:val="00D96C5A"/>
    <w:rsid w:val="00DC0EA7"/>
    <w:rsid w:val="00DF74DC"/>
    <w:rsid w:val="00E1018C"/>
    <w:rsid w:val="00E35375"/>
    <w:rsid w:val="00E41BCF"/>
    <w:rsid w:val="00E553AF"/>
    <w:rsid w:val="00E5793D"/>
    <w:rsid w:val="00E60062"/>
    <w:rsid w:val="00E72E22"/>
    <w:rsid w:val="00E9747D"/>
    <w:rsid w:val="00E97E46"/>
    <w:rsid w:val="00EE4245"/>
    <w:rsid w:val="00EF37EC"/>
    <w:rsid w:val="00F00394"/>
    <w:rsid w:val="00F04B3D"/>
    <w:rsid w:val="00F05623"/>
    <w:rsid w:val="00F20256"/>
    <w:rsid w:val="00F20733"/>
    <w:rsid w:val="00F23458"/>
    <w:rsid w:val="00F23459"/>
    <w:rsid w:val="00F512FA"/>
    <w:rsid w:val="00F53123"/>
    <w:rsid w:val="00F975EB"/>
    <w:rsid w:val="00FA0A0F"/>
    <w:rsid w:val="00FB19A9"/>
    <w:rsid w:val="00FE2D74"/>
    <w:rsid w:val="262309D6"/>
    <w:rsid w:val="4F3F46B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931780A"/>
  <w15:docId w15:val="{09F3B43C-8065-4F8C-99E0-B2D92326E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rFonts w:cs="Times New Roman"/>
      <w:i/>
      <w:iCs/>
    </w:rPr>
  </w:style>
  <w:style w:type="paragraph" w:styleId="a4">
    <w:name w:val="Balloon Text"/>
    <w:basedOn w:val="a"/>
    <w:link w:val="a5"/>
    <w:uiPriority w:val="99"/>
    <w:semiHidden/>
    <w:unhideWhenUsed/>
    <w:qFormat/>
    <w:pPr>
      <w:spacing w:after="0" w:line="240" w:lineRule="auto"/>
    </w:pPr>
    <w:rPr>
      <w:rFonts w:ascii="Tahoma" w:hAnsi="Tahoma" w:cs="Tahoma"/>
      <w:sz w:val="16"/>
      <w:szCs w:val="16"/>
    </w:rPr>
  </w:style>
  <w:style w:type="paragraph" w:styleId="a6">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Текст выноски Знак"/>
    <w:basedOn w:val="a0"/>
    <w:link w:val="a4"/>
    <w:uiPriority w:val="99"/>
    <w:semiHidden/>
    <w:rPr>
      <w:rFonts w:ascii="Tahoma" w:hAnsi="Tahoma" w:cs="Tahoma"/>
      <w:sz w:val="16"/>
      <w:szCs w:val="16"/>
    </w:rPr>
  </w:style>
  <w:style w:type="paragraph" w:customStyle="1" w:styleId="Standard">
    <w:name w:val="Standard"/>
    <w:pPr>
      <w:suppressAutoHyphens/>
      <w:autoSpaceDN w:val="0"/>
      <w:spacing w:after="200" w:line="276" w:lineRule="auto"/>
      <w:textAlignment w:val="baseline"/>
    </w:pPr>
    <w:rPr>
      <w:rFonts w:ascii="Calibri" w:hAnsi="Calibri" w:cs="Tahoma"/>
      <w:kern w:val="3"/>
      <w:sz w:val="22"/>
      <w:szCs w:val="22"/>
      <w:lang w:eastAsia="en-US"/>
    </w:rPr>
  </w:style>
  <w:style w:type="character" w:customStyle="1" w:styleId="a8">
    <w:name w:val="Без интервала Знак"/>
    <w:link w:val="a9"/>
    <w:uiPriority w:val="99"/>
    <w:qFormat/>
    <w:locked/>
    <w:rPr>
      <w:rFonts w:ascii="Times New Roman" w:eastAsia="Calibri" w:hAnsi="Times New Roman" w:cs="Times New Roman"/>
      <w:sz w:val="28"/>
      <w:szCs w:val="28"/>
    </w:rPr>
  </w:style>
  <w:style w:type="paragraph" w:styleId="a9">
    <w:name w:val="No Spacing"/>
    <w:link w:val="a8"/>
    <w:uiPriority w:val="1"/>
    <w:qFormat/>
    <w:pPr>
      <w:spacing w:before="168"/>
      <w:ind w:firstLine="709"/>
      <w:jc w:val="both"/>
    </w:pPr>
    <w:rPr>
      <w:rFonts w:eastAsia="Calibri"/>
      <w:sz w:val="28"/>
      <w:szCs w:val="28"/>
      <w:lang w:eastAsia="en-US"/>
    </w:rPr>
  </w:style>
  <w:style w:type="paragraph" w:customStyle="1" w:styleId="Default">
    <w:name w:val="Default"/>
    <w:qFormat/>
    <w:pPr>
      <w:autoSpaceDE w:val="0"/>
      <w:autoSpaceDN w:val="0"/>
      <w:adjustRightInd w:val="0"/>
    </w:pPr>
    <w:rPr>
      <w:rFonts w:eastAsia="Times New Roman"/>
      <w:color w:val="000000"/>
      <w:sz w:val="24"/>
      <w:szCs w:val="24"/>
    </w:rPr>
  </w:style>
  <w:style w:type="paragraph" w:styleId="aa">
    <w:name w:val="List Paragraph"/>
    <w:basedOn w:val="a"/>
    <w:qFormat/>
    <w:pPr>
      <w:ind w:left="720"/>
      <w:contextualSpacing/>
    </w:pPr>
  </w:style>
  <w:style w:type="character" w:customStyle="1" w:styleId="header-title">
    <w:name w:val="header-title"/>
    <w:basedOn w:val="a0"/>
  </w:style>
  <w:style w:type="paragraph" w:customStyle="1" w:styleId="TableContents">
    <w:name w:val="Table Contents"/>
    <w:basedOn w:val="a"/>
    <w:uiPriority w:val="99"/>
    <w:pPr>
      <w:widowControl w:val="0"/>
      <w:suppressLineNumbers/>
      <w:suppressAutoHyphens/>
      <w:autoSpaceDN w:val="0"/>
      <w:spacing w:after="0" w:line="240" w:lineRule="auto"/>
    </w:pPr>
    <w:rPr>
      <w:rFonts w:ascii="Times New Roman" w:eastAsia="Calibri" w:hAnsi="Times New Roman" w:cs="Tahoma"/>
      <w:kern w:val="3"/>
      <w:sz w:val="24"/>
      <w:szCs w:val="24"/>
      <w:lang w:eastAsia="ru-RU"/>
    </w:rPr>
  </w:style>
  <w:style w:type="table" w:customStyle="1" w:styleId="1">
    <w:name w:val="Сетка таблицы1"/>
    <w:basedOn w:val="a1"/>
    <w:next w:val="a7"/>
    <w:uiPriority w:val="39"/>
    <w:rsid w:val="00A0509A"/>
    <w:rPr>
      <w:rFonts w:asciiTheme="minorHAnsi" w:eastAsiaTheme="minorHAnsi" w:hAnsiTheme="minorHAnsi" w:cstheme="minorBid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5">
    <w:name w:val="Style25"/>
    <w:basedOn w:val="a"/>
    <w:rsid w:val="004665EA"/>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4665EA"/>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4665E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uiPriority w:val="99"/>
    <w:rsid w:val="004665EA"/>
    <w:rPr>
      <w:rFonts w:ascii="Microsoft Sans Serif" w:hAnsi="Microsoft Sans Serif" w:cs="Microsoft Sans Serif" w:hint="default"/>
      <w:sz w:val="14"/>
    </w:rPr>
  </w:style>
  <w:style w:type="character" w:customStyle="1" w:styleId="FontStyle250">
    <w:name w:val="Font Style250"/>
    <w:uiPriority w:val="99"/>
    <w:rsid w:val="004665EA"/>
    <w:rPr>
      <w:rFonts w:ascii="Franklin Gothic Medium" w:hAnsi="Franklin Gothic Medium" w:hint="default"/>
      <w:i/>
      <w:iCs w:val="0"/>
      <w:sz w:val="14"/>
    </w:rPr>
  </w:style>
  <w:style w:type="character" w:customStyle="1" w:styleId="FontStyle251">
    <w:name w:val="Font Style251"/>
    <w:uiPriority w:val="99"/>
    <w:rsid w:val="004665EA"/>
    <w:rPr>
      <w:rFonts w:ascii="Microsoft Sans Serif" w:hAnsi="Microsoft Sans Serif" w:cs="Microsoft Sans Serif" w:hint="default"/>
      <w:b/>
      <w:bCs w:val="0"/>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3404">
      <w:bodyDiv w:val="1"/>
      <w:marLeft w:val="0"/>
      <w:marRight w:val="0"/>
      <w:marTop w:val="0"/>
      <w:marBottom w:val="0"/>
      <w:divBdr>
        <w:top w:val="none" w:sz="0" w:space="0" w:color="auto"/>
        <w:left w:val="none" w:sz="0" w:space="0" w:color="auto"/>
        <w:bottom w:val="none" w:sz="0" w:space="0" w:color="auto"/>
        <w:right w:val="none" w:sz="0" w:space="0" w:color="auto"/>
      </w:divBdr>
    </w:div>
    <w:div w:id="168953358">
      <w:bodyDiv w:val="1"/>
      <w:marLeft w:val="0"/>
      <w:marRight w:val="0"/>
      <w:marTop w:val="0"/>
      <w:marBottom w:val="0"/>
      <w:divBdr>
        <w:top w:val="none" w:sz="0" w:space="0" w:color="auto"/>
        <w:left w:val="none" w:sz="0" w:space="0" w:color="auto"/>
        <w:bottom w:val="none" w:sz="0" w:space="0" w:color="auto"/>
        <w:right w:val="none" w:sz="0" w:space="0" w:color="auto"/>
      </w:divBdr>
    </w:div>
    <w:div w:id="672532186">
      <w:bodyDiv w:val="1"/>
      <w:marLeft w:val="0"/>
      <w:marRight w:val="0"/>
      <w:marTop w:val="0"/>
      <w:marBottom w:val="0"/>
      <w:divBdr>
        <w:top w:val="none" w:sz="0" w:space="0" w:color="auto"/>
        <w:left w:val="none" w:sz="0" w:space="0" w:color="auto"/>
        <w:bottom w:val="none" w:sz="0" w:space="0" w:color="auto"/>
        <w:right w:val="none" w:sz="0" w:space="0" w:color="auto"/>
      </w:divBdr>
    </w:div>
    <w:div w:id="746994638">
      <w:bodyDiv w:val="1"/>
      <w:marLeft w:val="0"/>
      <w:marRight w:val="0"/>
      <w:marTop w:val="0"/>
      <w:marBottom w:val="0"/>
      <w:divBdr>
        <w:top w:val="none" w:sz="0" w:space="0" w:color="auto"/>
        <w:left w:val="none" w:sz="0" w:space="0" w:color="auto"/>
        <w:bottom w:val="none" w:sz="0" w:space="0" w:color="auto"/>
        <w:right w:val="none" w:sz="0" w:space="0" w:color="auto"/>
      </w:divBdr>
    </w:div>
    <w:div w:id="1183784729">
      <w:bodyDiv w:val="1"/>
      <w:marLeft w:val="0"/>
      <w:marRight w:val="0"/>
      <w:marTop w:val="0"/>
      <w:marBottom w:val="0"/>
      <w:divBdr>
        <w:top w:val="none" w:sz="0" w:space="0" w:color="auto"/>
        <w:left w:val="none" w:sz="0" w:space="0" w:color="auto"/>
        <w:bottom w:val="none" w:sz="0" w:space="0" w:color="auto"/>
        <w:right w:val="none" w:sz="0" w:space="0" w:color="auto"/>
      </w:divBdr>
    </w:div>
    <w:div w:id="1317222414">
      <w:bodyDiv w:val="1"/>
      <w:marLeft w:val="0"/>
      <w:marRight w:val="0"/>
      <w:marTop w:val="0"/>
      <w:marBottom w:val="0"/>
      <w:divBdr>
        <w:top w:val="none" w:sz="0" w:space="0" w:color="auto"/>
        <w:left w:val="none" w:sz="0" w:space="0" w:color="auto"/>
        <w:bottom w:val="none" w:sz="0" w:space="0" w:color="auto"/>
        <w:right w:val="none" w:sz="0" w:space="0" w:color="auto"/>
      </w:divBdr>
    </w:div>
    <w:div w:id="1633248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0B282-3955-4FB4-887B-DD4D0D79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14</Pages>
  <Words>2189</Words>
  <Characters>12481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Кирилл Жердев</cp:lastModifiedBy>
  <cp:revision>55</cp:revision>
  <cp:lastPrinted>2022-11-04T18:37:00Z</cp:lastPrinted>
  <dcterms:created xsi:type="dcterms:W3CDTF">2023-08-26T10:30:00Z</dcterms:created>
  <dcterms:modified xsi:type="dcterms:W3CDTF">2025-09-09T17:41:00Z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1049-11.2.0.11225</vt:lpwstr>
  </property>
  <property fmtid="{D5CDD505-2E9C-101B-9397-08002B2CF9AE}" pid="3" name="ICV">
    <vt:lpwstr>29099AD5AD914DCBBD0AAD62D9397976</vt:lpwstr>
  </property>
</Properties>
</file>