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75" w:rsidRPr="004E1C75" w:rsidRDefault="004E1C75" w:rsidP="004E1C75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4E1C75" w:rsidRPr="004E1C75" w:rsidRDefault="004E1C75" w:rsidP="004E1C75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«Детский сад компенсирующего вида № 77 «</w:t>
      </w:r>
      <w:proofErr w:type="spellStart"/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</w:t>
      </w:r>
    </w:p>
    <w:p w:rsidR="004E1C75" w:rsidRPr="004E1C75" w:rsidRDefault="004E1C75" w:rsidP="004E1C75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муниципального образования городской округ Симферополь Республики Крым</w:t>
      </w:r>
    </w:p>
    <w:p w:rsidR="004E1C75" w:rsidRPr="004E1C75" w:rsidRDefault="004E1C75" w:rsidP="004E1C75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(</w:t>
      </w:r>
      <w:proofErr w:type="spellStart"/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МБДОУ</w:t>
      </w:r>
      <w:proofErr w:type="spellEnd"/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№77 «</w:t>
      </w:r>
      <w:proofErr w:type="spellStart"/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4E1C75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 г. Симферополь)</w:t>
      </w:r>
    </w:p>
    <w:p w:rsidR="004E1C75" w:rsidRPr="004E1C75" w:rsidRDefault="004E1C75" w:rsidP="004E1C75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4E1C7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г. Симферополь ул. Крымских партизан, 19 т. (0652) 44-36-00, </w:t>
      </w:r>
      <w:proofErr w:type="spellStart"/>
      <w:r w:rsidRPr="004E1C75">
        <w:rPr>
          <w:rFonts w:ascii="Times New Roman" w:eastAsia="Times New Roman" w:hAnsi="Times New Roman" w:cs="Times New Roman"/>
          <w:bCs/>
          <w:color w:val="0070C0"/>
          <w:szCs w:val="21"/>
          <w:lang w:eastAsia="ru-RU"/>
        </w:rPr>
        <w:t>sadik_krimchanochka@crimeaedu.ru</w:t>
      </w:r>
      <w:proofErr w:type="spellEnd"/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Консультация</w:t>
      </w: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1C75">
        <w:rPr>
          <w:rFonts w:ascii="Times New Roman" w:eastAsia="Calibri" w:hAnsi="Times New Roman" w:cs="Times New Roman"/>
          <w:sz w:val="32"/>
          <w:szCs w:val="32"/>
        </w:rPr>
        <w:t>на тему: «</w:t>
      </w:r>
      <w:r w:rsidRPr="004E1C75">
        <w:rPr>
          <w:rFonts w:ascii="Times New Roman" w:eastAsia="Calibri" w:hAnsi="Times New Roman" w:cs="Times New Roman"/>
          <w:b/>
          <w:sz w:val="32"/>
          <w:szCs w:val="32"/>
        </w:rPr>
        <w:t>Развитие речи детей дошкольного возраста через ознакомление с устным народным творчеством</w:t>
      </w:r>
      <w:r w:rsidRPr="004E1C75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E1C75" w:rsidRPr="004E1C75" w:rsidRDefault="004E1C75" w:rsidP="004E1C75">
      <w:pPr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4E1C75">
        <w:rPr>
          <w:rFonts w:ascii="Times New Roman" w:eastAsia="Calibri" w:hAnsi="Times New Roman" w:cs="Times New Roman"/>
          <w:sz w:val="32"/>
          <w:szCs w:val="32"/>
        </w:rPr>
        <w:t xml:space="preserve">Учитель-логопед: </w:t>
      </w:r>
      <w:proofErr w:type="spellStart"/>
      <w:r w:rsidRPr="004E1C75">
        <w:rPr>
          <w:rFonts w:ascii="Times New Roman" w:eastAsia="Calibri" w:hAnsi="Times New Roman" w:cs="Times New Roman"/>
          <w:sz w:val="32"/>
          <w:szCs w:val="32"/>
        </w:rPr>
        <w:t>Рекеда</w:t>
      </w:r>
      <w:proofErr w:type="spellEnd"/>
      <w:r w:rsidRPr="004E1C7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E1C75">
        <w:rPr>
          <w:rFonts w:ascii="Times New Roman" w:eastAsia="Calibri" w:hAnsi="Times New Roman" w:cs="Times New Roman"/>
          <w:sz w:val="32"/>
          <w:szCs w:val="32"/>
        </w:rPr>
        <w:t>О.Д</w:t>
      </w:r>
      <w:proofErr w:type="spellEnd"/>
      <w:r w:rsidRPr="004E1C75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Pr="004E1C75" w:rsidRDefault="004E1C75" w:rsidP="004E1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дошкольном детстве происходит очень важный, уникальный для развития ребенка процесс овладения родным языком. </w:t>
      </w:r>
      <w:r w:rsidRPr="004E1C75">
        <w:rPr>
          <w:rFonts w:ascii="Times New Roman" w:hAnsi="Times New Roman" w:cs="Times New Roman"/>
          <w:sz w:val="28"/>
          <w:szCs w:val="28"/>
        </w:rPr>
        <w:t>Использование малых фольклорных форм расширяет словарный запас детей, активизирует их познавательное и умственное развитие, формирует процесс звукопроизношения.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>Народное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C75">
        <w:rPr>
          <w:rFonts w:ascii="Times New Roman" w:hAnsi="Times New Roman" w:cs="Times New Roman"/>
          <w:sz w:val="28"/>
          <w:szCs w:val="28"/>
        </w:rPr>
        <w:t xml:space="preserve">- это клад для развития ребенка, его речи и памяти, ведь в фольклоре много звукоподражания (это развивает слуховой аппарат), загадок, которые развивают логическое мышление, множество </w:t>
      </w:r>
      <w:proofErr w:type="spellStart"/>
      <w:r w:rsidRPr="004E1C7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4E1C75">
        <w:rPr>
          <w:rFonts w:ascii="Times New Roman" w:hAnsi="Times New Roman" w:cs="Times New Roman"/>
          <w:sz w:val="28"/>
          <w:szCs w:val="28"/>
        </w:rPr>
        <w:t xml:space="preserve"> о животных, временах года, что развивает память и знание детей. Шуточные песенки, скороговорки, небылицы помогают поднять настроение и успокоить ребенка. С помощью фольклора не только передаются представления о нравственности, о жизни, но решаются задачи развития ребенка. Фольклор оказывает психофизиологическое воздействие на детей: помогает координировать движения, вызывает радостные эмоции, развивает</w:t>
      </w:r>
      <w:r>
        <w:rPr>
          <w:rFonts w:ascii="Times New Roman" w:hAnsi="Times New Roman" w:cs="Times New Roman"/>
          <w:sz w:val="28"/>
          <w:szCs w:val="28"/>
        </w:rPr>
        <w:t xml:space="preserve"> речь, учит преодолевать страх.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>Давно уже доказано: чем раньше начинаешь говорить с малышом, чем чаще это делаешь, тем быстрее и правильнее начинает говорить он сам. С помощью устного народного творчества взрослому легче установит с ребенком эмоциональный контакт и эмоциональное общение. Детский фольклор способствует активному общению взрослого и ребенка. Интересное содержание, яркие художественные образы привлекают внимание ребенка, доставляют ему радость, и в тоже время оказывают на него свое воспитательное воздействие. При отборе произведений для работы с детьми с</w:t>
      </w:r>
      <w:r>
        <w:rPr>
          <w:rFonts w:ascii="Times New Roman" w:hAnsi="Times New Roman" w:cs="Times New Roman"/>
          <w:sz w:val="28"/>
          <w:szCs w:val="28"/>
        </w:rPr>
        <w:t>ледует соблюдать ряд принципов:</w:t>
      </w:r>
    </w:p>
    <w:p w:rsidR="004E1C75" w:rsidRPr="004E1C75" w:rsidRDefault="004E1C75" w:rsidP="004E1C7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</w:t>
      </w:r>
    </w:p>
    <w:p w:rsidR="004E1C75" w:rsidRPr="004E1C75" w:rsidRDefault="004E1C75" w:rsidP="004E1C7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>доступность содержания;</w:t>
      </w:r>
    </w:p>
    <w:p w:rsidR="004E1C75" w:rsidRPr="004E1C75" w:rsidRDefault="004E1C75" w:rsidP="004E1C7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>познавательная и нравственная значимость;</w:t>
      </w:r>
    </w:p>
    <w:p w:rsidR="004E1C75" w:rsidRPr="004E1C75" w:rsidRDefault="004E1C75" w:rsidP="004E1C7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>на основе подобранного материала формирование умения чувствовать   окружающий мир;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 xml:space="preserve">Фольклорные произведения оказывают благоприятное влияние на общение с ребенком в разные режимные моменты. Когда укладывала деток спать, во время умывания, еды, бодрствования. В раннем возрасте важно ускорить рождение </w:t>
      </w:r>
      <w:r w:rsidRPr="004E1C75">
        <w:rPr>
          <w:rFonts w:ascii="Times New Roman" w:hAnsi="Times New Roman" w:cs="Times New Roman"/>
          <w:sz w:val="28"/>
          <w:szCs w:val="28"/>
        </w:rPr>
        <w:lastRenderedPageBreak/>
        <w:t>первых сознательных слов у ребенка. А малые формы фольклора помогают увеличить запас слов ребёнка, т.е. привлекают его внимание к предметам, животным, людям.</w:t>
      </w:r>
    </w:p>
    <w:p w:rsidR="004E1C75" w:rsidRDefault="004E1C75" w:rsidP="004E1C7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1C75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C75">
        <w:rPr>
          <w:rFonts w:ascii="Times New Roman" w:hAnsi="Times New Roman" w:cs="Times New Roman"/>
          <w:b/>
          <w:i/>
          <w:sz w:val="28"/>
          <w:szCs w:val="28"/>
        </w:rPr>
        <w:t>Потешка</w:t>
      </w:r>
      <w:proofErr w:type="spellEnd"/>
      <w:r w:rsidRPr="004E1C75">
        <w:rPr>
          <w:rFonts w:ascii="Times New Roman" w:hAnsi="Times New Roman" w:cs="Times New Roman"/>
          <w:sz w:val="28"/>
          <w:szCs w:val="28"/>
        </w:rPr>
        <w:t xml:space="preserve"> — элемент педагогики, песенка-приговорка, сопутствующая игре с пальцами, руками и ногами ребёнка. Небольшие стишки и песенки позволяют в игровой форме побудить ребёнка к действию, одновременно производя массаж, физические упражнения, стимулируя моторные рефлексы.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 xml:space="preserve">Звучность, ритмичность, напевность, занимательность </w:t>
      </w:r>
      <w:proofErr w:type="spellStart"/>
      <w:r w:rsidRPr="004E1C7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4E1C75">
        <w:rPr>
          <w:rFonts w:ascii="Times New Roman" w:hAnsi="Times New Roman" w:cs="Times New Roman"/>
          <w:sz w:val="28"/>
          <w:szCs w:val="28"/>
        </w:rPr>
        <w:t xml:space="preserve"> привлекает детей, вызывает желание повторить, запомнить, что в свою очередь</w:t>
      </w:r>
      <w:r w:rsidRPr="004E1C75">
        <w:rPr>
          <w:rFonts w:ascii="Times New Roman" w:hAnsi="Times New Roman" w:cs="Times New Roman"/>
          <w:sz w:val="28"/>
          <w:szCs w:val="28"/>
        </w:rPr>
        <w:t xml:space="preserve"> способствует разговорной речи. </w:t>
      </w:r>
      <w:r w:rsidRPr="004E1C75">
        <w:rPr>
          <w:rFonts w:ascii="Times New Roman" w:hAnsi="Times New Roman" w:cs="Times New Roman"/>
          <w:sz w:val="28"/>
          <w:szCs w:val="28"/>
        </w:rPr>
        <w:t>В таких народных произведениях имеются звукоподражания голосам птиц и животных, что вызывает желание повтори</w:t>
      </w:r>
      <w:r w:rsidRPr="004E1C75">
        <w:rPr>
          <w:rFonts w:ascii="Times New Roman" w:hAnsi="Times New Roman" w:cs="Times New Roman"/>
          <w:sz w:val="28"/>
          <w:szCs w:val="28"/>
        </w:rPr>
        <w:t xml:space="preserve">ть, а значит развивает речь. В </w:t>
      </w:r>
      <w:proofErr w:type="spellStart"/>
      <w:r w:rsidRPr="004E1C75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4E1C75">
        <w:rPr>
          <w:rFonts w:ascii="Times New Roman" w:hAnsi="Times New Roman" w:cs="Times New Roman"/>
          <w:sz w:val="28"/>
          <w:szCs w:val="28"/>
        </w:rPr>
        <w:t xml:space="preserve"> малыши улавливают доброе, гуманное ко всему живому. Такие произведения помогают привыкнуть малышам к малознакомым людям. Благодаря фольклору, адаптация проходит быстрее и речь детей заметно улучшается.</w:t>
      </w:r>
    </w:p>
    <w:p w:rsidR="004E1C75" w:rsidRDefault="004E1C75" w:rsidP="004E1C7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75">
        <w:rPr>
          <w:rFonts w:ascii="Times New Roman" w:hAnsi="Times New Roman" w:cs="Times New Roman"/>
          <w:b/>
          <w:sz w:val="28"/>
          <w:szCs w:val="28"/>
        </w:rPr>
        <w:t>Хороводные игры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C75">
        <w:rPr>
          <w:rFonts w:ascii="Times New Roman" w:hAnsi="Times New Roman" w:cs="Times New Roman"/>
          <w:b/>
          <w:i/>
          <w:sz w:val="28"/>
          <w:szCs w:val="28"/>
        </w:rPr>
        <w:t>Хороводные игры</w:t>
      </w:r>
      <w:r w:rsidRPr="004E1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C75">
        <w:rPr>
          <w:rFonts w:ascii="Times New Roman" w:hAnsi="Times New Roman" w:cs="Times New Roman"/>
          <w:sz w:val="28"/>
          <w:szCs w:val="28"/>
        </w:rPr>
        <w:t>— это популярное развлечение для детей и взрослых, основанное на исполнении хороводной песни всеми участниками.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>Дети очень любят играть в хороводные игры. Слова игр легко запоминаются и в сочетании с движениями оказывают положите</w:t>
      </w:r>
      <w:r w:rsidRPr="004E1C75">
        <w:rPr>
          <w:rFonts w:ascii="Times New Roman" w:hAnsi="Times New Roman" w:cs="Times New Roman"/>
          <w:sz w:val="28"/>
          <w:szCs w:val="28"/>
        </w:rPr>
        <w:t xml:space="preserve">льное влияние на развитие речи. </w:t>
      </w:r>
      <w:r w:rsidRPr="004E1C75">
        <w:rPr>
          <w:rFonts w:ascii="Times New Roman" w:hAnsi="Times New Roman" w:cs="Times New Roman"/>
          <w:sz w:val="28"/>
          <w:szCs w:val="28"/>
        </w:rPr>
        <w:t>Между речевой функцией и общей двигательной системой тесная связь. Заучивание стихотворных текстов с участием рук, пальцев, ног приводит к тому, что ребёнок лучше запоминает, развивается воображение, активизируется мыслительная деятельность малыша.</w:t>
      </w:r>
    </w:p>
    <w:p w:rsidR="004E1C75" w:rsidRDefault="004E1C75" w:rsidP="00D83EE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EB">
        <w:rPr>
          <w:rFonts w:ascii="Times New Roman" w:hAnsi="Times New Roman" w:cs="Times New Roman"/>
          <w:b/>
          <w:sz w:val="28"/>
          <w:szCs w:val="28"/>
        </w:rPr>
        <w:t>Народные песни</w:t>
      </w:r>
    </w:p>
    <w:p w:rsidR="00D83EEB" w:rsidRPr="00D83EEB" w:rsidRDefault="00D83EEB" w:rsidP="00D83E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EB">
        <w:rPr>
          <w:rFonts w:ascii="Times New Roman" w:hAnsi="Times New Roman" w:cs="Times New Roman"/>
          <w:b/>
          <w:i/>
          <w:sz w:val="28"/>
          <w:szCs w:val="28"/>
        </w:rPr>
        <w:t>Народная песня</w:t>
      </w:r>
      <w:r w:rsidRPr="00D8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EEB">
        <w:rPr>
          <w:rFonts w:ascii="Times New Roman" w:hAnsi="Times New Roman" w:cs="Times New Roman"/>
          <w:sz w:val="28"/>
          <w:szCs w:val="28"/>
        </w:rPr>
        <w:t>— это музыкально-поэтический жанр устного народного творчества, часто исполняемый под аккомпанемент.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 xml:space="preserve">Из народных песенок дети узнают о быте народа и его жизни. В народе дорожили колыбельным песенном мастерством и передавали из поколения в </w:t>
      </w:r>
      <w:r w:rsidRPr="004E1C75">
        <w:rPr>
          <w:rFonts w:ascii="Times New Roman" w:hAnsi="Times New Roman" w:cs="Times New Roman"/>
          <w:sz w:val="28"/>
          <w:szCs w:val="28"/>
        </w:rPr>
        <w:lastRenderedPageBreak/>
        <w:t>поколение. Песенки учат детей, что нужно делать если «ребёнок» заплакал. Его нужно качать, баюкать.</w:t>
      </w:r>
    </w:p>
    <w:p w:rsidR="004E1C75" w:rsidRDefault="004E1C75" w:rsidP="00D83EE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EB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D83EEB" w:rsidRPr="00D83EEB" w:rsidRDefault="00D83EEB" w:rsidP="00D83E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EB">
        <w:rPr>
          <w:rFonts w:ascii="Times New Roman" w:hAnsi="Times New Roman" w:cs="Times New Roman"/>
          <w:b/>
          <w:i/>
          <w:sz w:val="28"/>
          <w:szCs w:val="28"/>
        </w:rPr>
        <w:t>Загадка</w:t>
      </w:r>
      <w:r w:rsidRPr="00D8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EEB">
        <w:rPr>
          <w:rFonts w:ascii="Times New Roman" w:hAnsi="Times New Roman" w:cs="Times New Roman"/>
          <w:sz w:val="28"/>
          <w:szCs w:val="28"/>
        </w:rPr>
        <w:t>– жанр устного народного творчества: иносказательное описание предмета или явления, которое нужно разгадать.</w:t>
      </w:r>
    </w:p>
    <w:p w:rsidR="004E1C75" w:rsidRPr="004E1C75" w:rsidRDefault="004E1C75" w:rsidP="004E1C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 xml:space="preserve">Неоценима роль загадок в познании окружающего мира. </w:t>
      </w:r>
      <w:r w:rsidRPr="004E1C75">
        <w:rPr>
          <w:rFonts w:ascii="Times New Roman" w:hAnsi="Times New Roman" w:cs="Times New Roman"/>
          <w:sz w:val="28"/>
          <w:szCs w:val="28"/>
        </w:rPr>
        <w:t xml:space="preserve">Загадка – это одна из самых распространённых, задорных и таинственных разновидностей фольклора. Она учит понимать красоту родного языка, слышит, сколько удивительных сравнений можно придумать для самых обычных предметов. </w:t>
      </w:r>
      <w:r w:rsidRPr="004E1C75">
        <w:rPr>
          <w:rFonts w:ascii="Times New Roman" w:hAnsi="Times New Roman" w:cs="Times New Roman"/>
          <w:sz w:val="28"/>
          <w:szCs w:val="28"/>
        </w:rPr>
        <w:t>Ещё в древности загадки служили средством проверки мудрости. Именно с помощью загадок народные познания передавались из поколения в поколение. Педагогическая ценность загадок заключается в том, что она знакомит с радостью «мышления», направляет внимание на предметы и явления, побуждает вникать глубже в смысл словесных обозначений и признаков.</w:t>
      </w:r>
    </w:p>
    <w:p w:rsidR="004E1C75" w:rsidRDefault="004E1C75" w:rsidP="00D83EE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EB">
        <w:rPr>
          <w:rFonts w:ascii="Times New Roman" w:hAnsi="Times New Roman" w:cs="Times New Roman"/>
          <w:b/>
          <w:sz w:val="28"/>
          <w:szCs w:val="28"/>
        </w:rPr>
        <w:t>Народные сказки</w:t>
      </w:r>
    </w:p>
    <w:p w:rsidR="00D83EEB" w:rsidRPr="00D83EEB" w:rsidRDefault="00D83EEB" w:rsidP="00D83E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EB">
        <w:rPr>
          <w:rFonts w:ascii="Times New Roman" w:hAnsi="Times New Roman" w:cs="Times New Roman"/>
          <w:b/>
          <w:i/>
          <w:sz w:val="28"/>
          <w:szCs w:val="28"/>
        </w:rPr>
        <w:t>Народная, или фольклорная, сказка</w:t>
      </w:r>
      <w:r w:rsidRPr="00D8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EEB">
        <w:rPr>
          <w:rFonts w:ascii="Times New Roman" w:hAnsi="Times New Roman" w:cs="Times New Roman"/>
          <w:sz w:val="28"/>
          <w:szCs w:val="28"/>
        </w:rPr>
        <w:t>— это устное повествовательное художественное произведение волшебного, приключенческого или бытового характера с установкой на вымысел.</w:t>
      </w:r>
    </w:p>
    <w:p w:rsidR="004E1C75" w:rsidRPr="004E1C75" w:rsidRDefault="004E1C75" w:rsidP="00D83E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C75">
        <w:rPr>
          <w:rFonts w:ascii="Times New Roman" w:hAnsi="Times New Roman" w:cs="Times New Roman"/>
          <w:sz w:val="28"/>
          <w:szCs w:val="28"/>
        </w:rPr>
        <w:t xml:space="preserve">Неоценимую роль в развитии художественного вкуса оказывают сказки. На занятия к детям приходят герои любимых сказок (петушок, колобок, курочка-ряба), дети показывают, как они кричат, т.е. используют </w:t>
      </w:r>
      <w:proofErr w:type="spellStart"/>
      <w:r w:rsidRPr="004E1C75">
        <w:rPr>
          <w:rFonts w:ascii="Times New Roman" w:hAnsi="Times New Roman" w:cs="Times New Roman"/>
          <w:sz w:val="28"/>
          <w:szCs w:val="28"/>
        </w:rPr>
        <w:t>звукоподрожательные</w:t>
      </w:r>
      <w:proofErr w:type="spellEnd"/>
      <w:r w:rsidRPr="004E1C75">
        <w:rPr>
          <w:rFonts w:ascii="Times New Roman" w:hAnsi="Times New Roman" w:cs="Times New Roman"/>
          <w:sz w:val="28"/>
          <w:szCs w:val="28"/>
        </w:rPr>
        <w:t xml:space="preserve"> слова.</w:t>
      </w:r>
      <w:r w:rsidRPr="004E1C75">
        <w:rPr>
          <w:rFonts w:ascii="Times New Roman" w:hAnsi="Times New Roman" w:cs="Times New Roman"/>
          <w:sz w:val="28"/>
          <w:szCs w:val="28"/>
        </w:rPr>
        <w:t xml:space="preserve"> </w:t>
      </w:r>
      <w:r w:rsidRPr="004E1C75">
        <w:rPr>
          <w:rFonts w:ascii="Times New Roman" w:hAnsi="Times New Roman" w:cs="Times New Roman"/>
          <w:sz w:val="28"/>
          <w:szCs w:val="28"/>
        </w:rPr>
        <w:t>В каждой сказке содержится мораль, необходимая ребенку: он должен определить свое место в жизни, усвоить морально-этические нормы поведения в обществе. Дети легко понимают сказки. Они удерживают внимание ребенка, развивают любознательн</w:t>
      </w:r>
      <w:r w:rsidR="00D83EEB">
        <w:rPr>
          <w:rFonts w:ascii="Times New Roman" w:hAnsi="Times New Roman" w:cs="Times New Roman"/>
          <w:sz w:val="28"/>
          <w:szCs w:val="28"/>
        </w:rPr>
        <w:t xml:space="preserve">ость, вырабатывают </w:t>
      </w:r>
      <w:proofErr w:type="spellStart"/>
      <w:proofErr w:type="gramStart"/>
      <w:r w:rsidR="00D83EEB">
        <w:rPr>
          <w:rFonts w:ascii="Times New Roman" w:hAnsi="Times New Roman" w:cs="Times New Roman"/>
          <w:sz w:val="28"/>
          <w:szCs w:val="28"/>
        </w:rPr>
        <w:t>усидчивость.т</w:t>
      </w:r>
      <w:r w:rsidRPr="004E1C75">
        <w:rPr>
          <w:rFonts w:ascii="Times New Roman" w:hAnsi="Times New Roman" w:cs="Times New Roman"/>
          <w:sz w:val="28"/>
          <w:szCs w:val="28"/>
        </w:rPr>
        <w:t>ассказывая</w:t>
      </w:r>
      <w:proofErr w:type="spellEnd"/>
      <w:proofErr w:type="gramEnd"/>
      <w:r w:rsidRPr="004E1C75">
        <w:rPr>
          <w:rFonts w:ascii="Times New Roman" w:hAnsi="Times New Roman" w:cs="Times New Roman"/>
          <w:sz w:val="28"/>
          <w:szCs w:val="28"/>
        </w:rPr>
        <w:t xml:space="preserve"> детям сказку, необходимо обеспечивать их активность во время слушания: предложить выполнять имитационные движения (малыши показывают, какая большая-пребольшая была репка, как ее тянут-потянут и т.д.); можно использовать разные наглядные пособия (показ фигурок настольного театра, показ картинок на </w:t>
      </w:r>
      <w:proofErr w:type="spellStart"/>
      <w:r w:rsidRPr="004E1C75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4E1C75">
        <w:rPr>
          <w:rFonts w:ascii="Times New Roman" w:hAnsi="Times New Roman" w:cs="Times New Roman"/>
          <w:sz w:val="28"/>
          <w:szCs w:val="28"/>
        </w:rPr>
        <w:t>); побуждать к инсценировке отрывка из сказки.</w:t>
      </w:r>
      <w:r w:rsidR="00D83EEB">
        <w:rPr>
          <w:rFonts w:ascii="Times New Roman" w:hAnsi="Times New Roman" w:cs="Times New Roman"/>
          <w:sz w:val="28"/>
          <w:szCs w:val="28"/>
        </w:rPr>
        <w:t xml:space="preserve"> </w:t>
      </w:r>
      <w:r w:rsidRPr="004E1C75">
        <w:rPr>
          <w:rFonts w:ascii="Times New Roman" w:hAnsi="Times New Roman" w:cs="Times New Roman"/>
          <w:sz w:val="28"/>
          <w:szCs w:val="28"/>
        </w:rPr>
        <w:t xml:space="preserve">Счастливые </w:t>
      </w:r>
      <w:r w:rsidRPr="004E1C75">
        <w:rPr>
          <w:rFonts w:ascii="Times New Roman" w:hAnsi="Times New Roman" w:cs="Times New Roman"/>
          <w:sz w:val="28"/>
          <w:szCs w:val="28"/>
        </w:rPr>
        <w:lastRenderedPageBreak/>
        <w:t>концовки сказок соответствуют жизнерадостности ребенка, его уверенности в благополучном исходе борьбы добра со злом. Резкое разграничение положительного и отрицательного в природе сказок. У ребенка никогда не возникает сомнения в том, как относиться к тому или иному сказочному персонажу: лиса-хитрая, петух-герой и т.д. Это не примитивность, а та необходимая простота, которая должна быть усвоена малышом.</w:t>
      </w:r>
    </w:p>
    <w:p w:rsidR="004E1C75" w:rsidRPr="004E1C75" w:rsidRDefault="00D83EEB" w:rsidP="00D83E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EEB">
        <w:rPr>
          <w:rFonts w:ascii="Times New Roman" w:hAnsi="Times New Roman" w:cs="Times New Roman"/>
          <w:sz w:val="28"/>
          <w:szCs w:val="28"/>
        </w:rPr>
        <w:t>Устное народное творчество - величайшее достояние национальной культуры каждого народа. Ему отведено почётное место среди произведений, предназначенных для воспитания детей. Устное народное творчество черпает свой материал для детей из разных источников. Знакомя детей с разными фольклорными жанрами, мы обогащаем речь детей живостью, образностью, краткостью и меткостью выражений, способствуя воспитанию детей на народной мудрости, где дети учатся правилам поведения, нормам взаимоотношений и т. д.</w:t>
      </w:r>
      <w:bookmarkStart w:id="0" w:name="_GoBack"/>
      <w:bookmarkEnd w:id="0"/>
    </w:p>
    <w:sectPr w:rsidR="004E1C75" w:rsidRPr="004E1C75" w:rsidSect="004E1C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7441D"/>
    <w:multiLevelType w:val="hybridMultilevel"/>
    <w:tmpl w:val="79343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9102E5"/>
    <w:multiLevelType w:val="hybridMultilevel"/>
    <w:tmpl w:val="7DD02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75"/>
    <w:rsid w:val="004E1C75"/>
    <w:rsid w:val="00854DC2"/>
    <w:rsid w:val="00D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9EE3"/>
  <w15:chartTrackingRefBased/>
  <w15:docId w15:val="{9D73F709-2EDE-453F-B212-4737CD74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Rekeda</dc:creator>
  <cp:keywords/>
  <dc:description/>
  <cp:lastModifiedBy>Olga Rekeda</cp:lastModifiedBy>
  <cp:revision>1</cp:revision>
  <dcterms:created xsi:type="dcterms:W3CDTF">2024-03-30T11:46:00Z</dcterms:created>
  <dcterms:modified xsi:type="dcterms:W3CDTF">2024-03-30T12:00:00Z</dcterms:modified>
</cp:coreProperties>
</file>