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D974">
      <w:pPr>
        <w:jc w:val="center"/>
      </w:pPr>
    </w:p>
    <w:p w14:paraId="7F80B72A">
      <w:pPr>
        <w:jc w:val="center"/>
      </w:pPr>
    </w:p>
    <w:p w14:paraId="009CF718">
      <w:pPr>
        <w:framePr w:hSpace="180" w:wrap="around" w:vAnchor="page" w:hAnchor="page" w:x="1141" w:y="29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B3CE577">
      <w:pPr>
        <w:framePr w:hSpace="180" w:wrap="around" w:vAnchor="page" w:hAnchor="page" w:x="1141" w:y="29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"Детский сад комбинированного вида № 47 "Вишенка"</w:t>
      </w:r>
    </w:p>
    <w:p w14:paraId="706DD610">
      <w:pPr>
        <w:framePr w:hSpace="180" w:wrap="around" w:vAnchor="page" w:hAnchor="page" w:x="1141" w:y="29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 Республики Крым</w:t>
      </w:r>
    </w:p>
    <w:p w14:paraId="0734DCEB">
      <w:pPr>
        <w:framePr w:hSpace="180" w:wrap="around" w:vAnchor="page" w:hAnchor="page" w:x="1141" w:y="29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8601C">
      <w:pPr>
        <w:framePr w:hSpace="180" w:wrap="around" w:vAnchor="page" w:hAnchor="page" w:x="1141" w:y="29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24,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Симферополь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улица 60 лет Октября, 23А, </w:t>
      </w:r>
    </w:p>
    <w:p w14:paraId="3311951F">
      <w:pPr>
        <w:framePr w:hSpace="180" w:wrap="around" w:vAnchor="page" w:hAnchor="page" w:x="1141" w:y="29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(3652) 44-82-04, (3652) 44-81-92</w:t>
      </w:r>
    </w:p>
    <w:p w14:paraId="4E7A5CAE">
      <w:pPr>
        <w:tabs>
          <w:tab w:val="left" w:pos="2535"/>
        </w:tabs>
        <w:ind w:right="-81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r>
        <w:rPr>
          <w:rFonts w:ascii="Times New Roman" w:hAnsi="Times New Roman" w:eastAsia="Calibri" w:cs="Times New Roman"/>
          <w:lang w:val="en-US" w:eastAsia="ru-RU"/>
        </w:rPr>
        <w:t>e-mail: sadik_vishenka@crimeaedu.ru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7E655C2">
      <w:pPr>
        <w:tabs>
          <w:tab w:val="left" w:pos="2535"/>
        </w:tabs>
        <w:ind w:right="-8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КУРСОВОЙ ПЕРЕПОДГОТОВКЕ ПЕДАГОГИЧЕСКИХ РАБОТНИКОВ на 0</w:t>
      </w:r>
      <w:r>
        <w:rPr>
          <w:rFonts w:hint="default" w:ascii="Times New Roman" w:hAnsi="Times New Roman" w:cs="Times New Roman"/>
          <w:b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  <w:r>
        <w:rPr>
          <w:rFonts w:hint="default" w:ascii="Times New Roman" w:hAnsi="Times New Roman" w:cs="Times New Roman"/>
          <w:b/>
          <w:lang w:val="ru-RU"/>
        </w:rPr>
        <w:t>09</w:t>
      </w:r>
      <w:r>
        <w:rPr>
          <w:rFonts w:ascii="Times New Roman" w:hAnsi="Times New Roman" w:cs="Times New Roman"/>
          <w:b/>
        </w:rPr>
        <w:t>.202</w:t>
      </w:r>
      <w:r>
        <w:rPr>
          <w:rFonts w:hint="default" w:ascii="Times New Roman" w:hAnsi="Times New Roman" w:cs="Times New Roman"/>
          <w:b/>
          <w:lang w:val="ru-RU"/>
        </w:rPr>
        <w:t>4</w:t>
      </w:r>
      <w:r>
        <w:rPr>
          <w:rFonts w:ascii="Times New Roman" w:hAnsi="Times New Roman" w:cs="Times New Roman"/>
          <w:b/>
        </w:rPr>
        <w:t>г.</w:t>
      </w:r>
    </w:p>
    <w:tbl>
      <w:tblPr>
        <w:tblStyle w:val="7"/>
        <w:tblW w:w="15877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985"/>
        <w:gridCol w:w="1803"/>
        <w:gridCol w:w="5001"/>
        <w:gridCol w:w="4224"/>
        <w:gridCol w:w="2155"/>
      </w:tblGrid>
      <w:tr w14:paraId="52629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9" w:type="dxa"/>
          </w:tcPr>
          <w:p w14:paraId="2E075B78">
            <w:pPr>
              <w:pStyle w:val="6"/>
              <w:spacing w:line="237" w:lineRule="auto"/>
              <w:ind w:left="129" w:right="93" w:firstLine="4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п/п</w:t>
            </w:r>
          </w:p>
        </w:tc>
        <w:tc>
          <w:tcPr>
            <w:tcW w:w="1985" w:type="dxa"/>
          </w:tcPr>
          <w:p w14:paraId="49BBB8B0">
            <w:pPr>
              <w:pStyle w:val="6"/>
              <w:spacing w:line="273" w:lineRule="exact"/>
              <w:ind w:left="89" w:right="79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Ф.И.О.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08AA759E">
            <w:pPr>
              <w:pStyle w:val="6"/>
              <w:spacing w:line="273" w:lineRule="exact"/>
              <w:ind w:left="98" w:right="9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7C4676F5">
            <w:pPr>
              <w:pStyle w:val="6"/>
              <w:spacing w:line="273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ru-RU"/>
              </w:rPr>
              <w:t>З</w:t>
            </w:r>
            <w:r>
              <w:rPr>
                <w:lang w:val="en-US"/>
              </w:rPr>
              <w:t>акончила вуз</w:t>
            </w:r>
          </w:p>
        </w:tc>
        <w:tc>
          <w:tcPr>
            <w:tcW w:w="4224" w:type="dxa"/>
          </w:tcPr>
          <w:p w14:paraId="255F6381">
            <w:pPr>
              <w:pStyle w:val="6"/>
              <w:spacing w:line="237" w:lineRule="auto"/>
              <w:ind w:left="143" w:right="440" w:firstLin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Курсы повышения</w:t>
            </w:r>
          </w:p>
        </w:tc>
        <w:tc>
          <w:tcPr>
            <w:tcW w:w="2155" w:type="dxa"/>
          </w:tcPr>
          <w:p w14:paraId="3AFA3FFC">
            <w:pPr>
              <w:pStyle w:val="6"/>
              <w:spacing w:line="237" w:lineRule="auto"/>
              <w:ind w:right="1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14:paraId="50EE2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09" w:type="dxa"/>
          </w:tcPr>
          <w:p w14:paraId="29633A82">
            <w:pPr>
              <w:pStyle w:val="6"/>
              <w:spacing w:line="273" w:lineRule="exact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2CAE138">
            <w:pPr>
              <w:pStyle w:val="6"/>
              <w:spacing w:line="244" w:lineRule="auto"/>
              <w:ind w:left="146" w:right="188"/>
              <w:rPr>
                <w:color w:val="auto"/>
                <w:w w:val="95"/>
                <w:sz w:val="20"/>
                <w:szCs w:val="20"/>
                <w:lang w:val="en-US"/>
              </w:rPr>
            </w:pPr>
            <w:r>
              <w:rPr>
                <w:color w:val="auto"/>
                <w:w w:val="95"/>
                <w:sz w:val="20"/>
                <w:szCs w:val="20"/>
                <w:lang w:val="en-US"/>
              </w:rPr>
              <w:t xml:space="preserve">Джапар </w:t>
            </w:r>
          </w:p>
          <w:p w14:paraId="3FA095C7">
            <w:pPr>
              <w:pStyle w:val="6"/>
              <w:spacing w:line="244" w:lineRule="auto"/>
              <w:ind w:left="146" w:right="188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Сусана Серверовна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10F7A353">
            <w:pPr>
              <w:pStyle w:val="6"/>
              <w:spacing w:line="242" w:lineRule="auto"/>
              <w:ind w:left="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старший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воспитатель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1B39D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Крымский государственный инженерно-педагогический университет. 2005г.</w:t>
            </w:r>
          </w:p>
          <w:p w14:paraId="28C241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Доп.образование ООО «Издательство» «Учитель» по программе «Дефектология в образовательной организации» г. Волгоград.2018 г.</w:t>
            </w:r>
          </w:p>
          <w:p w14:paraId="6AE8B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Автономная образовательная некоммерческая организация «Сибирский институт дополнительного профессионального образования» по программе: Менеджмент в образовании.2019 г.</w:t>
            </w:r>
          </w:p>
          <w:p w14:paraId="17323242">
            <w:pPr>
              <w:pStyle w:val="6"/>
              <w:spacing w:line="242" w:lineRule="auto"/>
              <w:ind w:left="67" w:right="5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Квалификация: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дошкольное воспитание, учитель-дефектолог, управление образовательной организацией</w:t>
            </w:r>
          </w:p>
        </w:tc>
        <w:tc>
          <w:tcPr>
            <w:tcW w:w="4224" w:type="dxa"/>
          </w:tcPr>
          <w:p w14:paraId="502D4A27">
            <w:pPr>
              <w:pStyle w:val="6"/>
              <w:ind w:left="110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36ч.№611 от 15.03.2021 г.</w:t>
            </w:r>
          </w:p>
          <w:p w14:paraId="532936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«Методическое сопровождение воспитательно-образовательного процесса дошкольной образовательной организации Республики Крым.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none"/>
                <w:lang w:val="ru-RU" w:eastAsia="ru-RU"/>
              </w:rPr>
              <w:t>72ч. №1770 с 14.02 по 28.02.2022г.</w:t>
            </w:r>
          </w:p>
          <w:p w14:paraId="4A82C70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>ГБОУ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 xml:space="preserve"> ДПО КРИППО</w:t>
            </w:r>
          </w:p>
          <w:p w14:paraId="737F573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u w:val="single"/>
                <w:lang w:val="en-US"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 xml:space="preserve">Теория и практика организации деятельности и управления дошкольным образовательным учреждением»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  <w:t>36ч. № 5155 от 21.05.2021г.</w:t>
            </w:r>
          </w:p>
          <w:p w14:paraId="65F4065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>ГБОУ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 xml:space="preserve"> ДПО КРИППО</w:t>
            </w:r>
          </w:p>
          <w:p w14:paraId="2E05D22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>«Дистанционное образование в условиях дошкольной образовательной организации»</w:t>
            </w:r>
          </w:p>
          <w:p w14:paraId="7C7D66E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  <w:t>18ч. №6130 от 16.06.2023г</w:t>
            </w:r>
          </w:p>
          <w:p w14:paraId="582DC11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 xml:space="preserve"> Особенности организации безопасности жизнедеятельности дошкольной образовательной организации»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  <w:t xml:space="preserve"> 18ч. №8535 от 01.11.2023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>ГБОУ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u w:val="none"/>
                <w:lang w:val="en-US" w:eastAsia="ru-RU"/>
              </w:rPr>
              <w:t xml:space="preserve"> ДПО КРИППО</w:t>
            </w:r>
          </w:p>
          <w:p w14:paraId="739B654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</w:pPr>
          </w:p>
          <w:p w14:paraId="4D43A4B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ru-RU" w:eastAsia="ru-RU"/>
              </w:rPr>
            </w:pPr>
          </w:p>
        </w:tc>
        <w:tc>
          <w:tcPr>
            <w:tcW w:w="2155" w:type="dxa"/>
          </w:tcPr>
          <w:p w14:paraId="0DA53A2E">
            <w:pPr>
              <w:pStyle w:val="6"/>
              <w:spacing w:line="320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4699D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9" w:type="dxa"/>
          </w:tcPr>
          <w:p w14:paraId="2A602586">
            <w:pPr>
              <w:pStyle w:val="6"/>
              <w:spacing w:line="273" w:lineRule="exact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6BFDC3E7">
            <w:pPr>
              <w:pStyle w:val="6"/>
              <w:spacing w:before="2"/>
              <w:ind w:left="146" w:right="188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Асанова</w:t>
            </w:r>
          </w:p>
          <w:p w14:paraId="278418D8">
            <w:pPr>
              <w:pStyle w:val="6"/>
              <w:spacing w:before="2"/>
              <w:ind w:left="146" w:right="188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Фазиле Азизовна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459819C8">
            <w:pPr>
              <w:pStyle w:val="6"/>
              <w:spacing w:before="3" w:line="237" w:lineRule="auto"/>
              <w:ind w:lef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музыкальный</w:t>
            </w:r>
            <w:r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руководитель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7E7B34D9">
            <w:pPr>
              <w:pStyle w:val="6"/>
              <w:spacing w:before="3" w:line="237" w:lineRule="auto"/>
              <w:ind w:left="139" w:right="421" w:hanging="24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Государственное бюджетное образовательное учреждение высшего образования Республики Крым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"Крымский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инженерно – педагогический университет" 2017г.</w:t>
            </w:r>
          </w:p>
          <w:p w14:paraId="754F1A8E">
            <w:pPr>
              <w:pStyle w:val="6"/>
              <w:spacing w:before="3" w:line="237" w:lineRule="auto"/>
              <w:ind w:left="139" w:right="421" w:hanging="24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Квалификация: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артист ансамбля, артист оркестра.</w:t>
            </w:r>
            <w:r>
              <w:rPr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Преподаватель. Руководитель творческого коллектива(национальные инструменты народов России)</w:t>
            </w:r>
          </w:p>
        </w:tc>
        <w:tc>
          <w:tcPr>
            <w:tcW w:w="4224" w:type="dxa"/>
          </w:tcPr>
          <w:p w14:paraId="7DC2E9C6">
            <w:pPr>
              <w:pStyle w:val="6"/>
              <w:spacing w:before="4"/>
              <w:ind w:left="110"/>
              <w:rPr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–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АНО ДПО «Инновационный национальный институт» по программе «Современные подходы к содержанию деятельности музыкальных руководителей в условиях введения ФГОС в ДОУ»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36ч.   №588-СМ от 12.04.2021г.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–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МБУ ДПО «Информационно-методический центр» по программе «Особенности учебно-воспитательного процесса для обучающихся с ОВЗ в условиях реализации ФГОС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  <w:t>»</w:t>
            </w:r>
          </w:p>
          <w:p w14:paraId="725E8EA3">
            <w:pPr>
              <w:pStyle w:val="6"/>
              <w:spacing w:before="4"/>
              <w:ind w:left="110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 72ч.№4855 от 19.04.2021г.</w:t>
            </w:r>
            <w:r>
              <w:rPr>
                <w:b/>
                <w:sz w:val="20"/>
                <w:szCs w:val="20"/>
                <w:u w:val="single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36ч.№606 от 15.03.2021 г.</w:t>
            </w:r>
          </w:p>
        </w:tc>
        <w:tc>
          <w:tcPr>
            <w:tcW w:w="2155" w:type="dxa"/>
          </w:tcPr>
          <w:p w14:paraId="22DC92B4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(отпуск по уходу за ребенком до</w:t>
            </w:r>
            <w:r>
              <w:rPr>
                <w:rFonts w:hint="default"/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  <w:lang w:val="ru-RU"/>
              </w:rPr>
              <w:t xml:space="preserve">лет) </w:t>
            </w:r>
          </w:p>
        </w:tc>
      </w:tr>
      <w:tr w14:paraId="4469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9" w:type="dxa"/>
          </w:tcPr>
          <w:p w14:paraId="17AD7C3E">
            <w:pPr>
              <w:pStyle w:val="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985" w:type="dxa"/>
          </w:tcPr>
          <w:p w14:paraId="31D2B47D">
            <w:pPr>
              <w:pStyle w:val="6"/>
              <w:spacing w:line="320" w:lineRule="exact"/>
              <w:ind w:left="89" w:right="85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Атаманова </w:t>
            </w:r>
          </w:p>
          <w:p w14:paraId="500579E3">
            <w:pPr>
              <w:pStyle w:val="6"/>
              <w:spacing w:line="320" w:lineRule="exact"/>
              <w:ind w:left="89" w:right="85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Севиль Энверовна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1A0E8AC0">
            <w:pPr>
              <w:pStyle w:val="6"/>
              <w:spacing w:line="273" w:lineRule="exact"/>
              <w:ind w:left="103" w:right="9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учитель-логопед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6E69D768">
            <w:pPr>
              <w:pStyle w:val="6"/>
              <w:spacing w:line="273" w:lineRule="exact"/>
              <w:ind w:left="103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Кыргызский государственный педагогический университет им. И.Арабаева 1995г.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14:paraId="1B17C026">
            <w:pPr>
              <w:pStyle w:val="6"/>
              <w:spacing w:line="273" w:lineRule="exact"/>
              <w:ind w:left="103" w:right="9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Квалификация: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олигофренопедагогика с дополнительной специальностью-логопедия</w:t>
            </w:r>
          </w:p>
        </w:tc>
        <w:tc>
          <w:tcPr>
            <w:tcW w:w="4224" w:type="dxa"/>
          </w:tcPr>
          <w:p w14:paraId="4D5657CA">
            <w:pPr>
              <w:pStyle w:val="6"/>
              <w:spacing w:before="4"/>
              <w:ind w:left="108" w:right="142"/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36ч.№607 от 15.03.2021 г.</w:t>
            </w:r>
          </w:p>
          <w:p w14:paraId="33CAD521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Содержание и организация коррекционно-педагогической работы по устранению нарушений речевого развития обучающихся с ОВЗ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ru-RU" w:eastAsia="ru-RU"/>
              </w:rPr>
              <w:t>72ч. уд№ 351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0"/>
                <w:szCs w:val="20"/>
                <w:u w:val="none"/>
                <w:lang w:val="ru-RU" w:eastAsia="ru-RU"/>
              </w:rPr>
              <w:t>от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  <w:u w:val="none"/>
                <w:lang w:val="ru-RU" w:eastAsia="ru-RU"/>
              </w:rPr>
              <w:t>28.01.2022г.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ru-RU" w:eastAsia="ru-RU"/>
              </w:rPr>
              <w:t xml:space="preserve"> </w:t>
            </w:r>
          </w:p>
        </w:tc>
        <w:tc>
          <w:tcPr>
            <w:tcW w:w="2155" w:type="dxa"/>
          </w:tcPr>
          <w:p w14:paraId="1745C20F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>(Свидетельство о признании иностранного образования и иностранной квалификации. Регистрационный номер 220062521643, является обладателем образования и квалификации, которая признается Российской Федерацией соответствующей).2020г</w:t>
            </w:r>
          </w:p>
        </w:tc>
      </w:tr>
      <w:tr w14:paraId="1313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6649F036">
            <w:pPr>
              <w:pStyle w:val="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985" w:type="dxa"/>
          </w:tcPr>
          <w:p w14:paraId="182A2013">
            <w:pPr>
              <w:pStyle w:val="6"/>
              <w:spacing w:line="320" w:lineRule="exact"/>
              <w:ind w:left="89" w:right="81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Абдуллаева </w:t>
            </w:r>
          </w:p>
          <w:p w14:paraId="2F86EE2A">
            <w:pPr>
              <w:pStyle w:val="6"/>
              <w:spacing w:line="320" w:lineRule="exact"/>
              <w:ind w:left="89" w:right="84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Урие Мидатовна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09DDC09D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2CF1CE78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715ABA4B">
            <w:pPr>
              <w:pStyle w:val="6"/>
              <w:ind w:left="101" w:hanging="101"/>
              <w:jc w:val="center"/>
              <w:rPr>
                <w:color w:val="70AD47" w:themeColor="accent6"/>
                <w:sz w:val="20"/>
                <w:szCs w:val="20"/>
                <w:lang w:val="en-US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341D49B8">
            <w:pPr>
              <w:pStyle w:val="6"/>
              <w:ind w:left="101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Университет экономики и управления; 2009г.</w:t>
            </w:r>
            <w:r>
              <w:rPr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Профессиональная подготовка в ГБОУ ДПО КРИППО по программе «Образование и педагогика. Теория и методика дошкольного образования» 2020г.</w:t>
            </w:r>
          </w:p>
          <w:p w14:paraId="77EFB9BC">
            <w:pPr>
              <w:pStyle w:val="6"/>
              <w:ind w:left="101" w:right="93"/>
              <w:rPr>
                <w:color w:val="70AD47" w:themeColor="accent6"/>
                <w:sz w:val="20"/>
                <w:szCs w:val="20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lang w:val="ru-RU"/>
              </w:rPr>
              <w:t>Квалификация: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учет и аудит; дошкольное образование</w:t>
            </w:r>
          </w:p>
        </w:tc>
        <w:tc>
          <w:tcPr>
            <w:tcW w:w="4224" w:type="dxa"/>
          </w:tcPr>
          <w:p w14:paraId="168998B4">
            <w:pPr>
              <w:pStyle w:val="6"/>
              <w:ind w:left="108" w:right="227"/>
              <w:rPr>
                <w:color w:val="70AD47" w:themeColor="accent6"/>
                <w:sz w:val="24"/>
                <w:szCs w:val="24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«Западно-Сибирский инновационный национальный институт ДПО» по курсу «Организационная деятельность воспитателя коррекционных групп с нарушением зрения»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72ч.№622 от 25.03.2021 г.</w:t>
            </w:r>
            <w:r>
              <w:rPr>
                <w:b/>
                <w:bCs/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36ч.№604 от 15.03.2021 г.</w:t>
            </w:r>
          </w:p>
        </w:tc>
        <w:tc>
          <w:tcPr>
            <w:tcW w:w="2155" w:type="dxa"/>
          </w:tcPr>
          <w:p w14:paraId="2CB49288">
            <w:pPr>
              <w:pStyle w:val="6"/>
              <w:rPr>
                <w:color w:val="70AD47" w:themeColor="accent6"/>
                <w:sz w:val="20"/>
                <w:szCs w:val="20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lang w:val="ru-RU"/>
              </w:rPr>
              <w:t>(отпуск по уходу за ребенком до</w:t>
            </w:r>
            <w:r>
              <w:rPr>
                <w:rFonts w:hint="default"/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  <w:lang w:val="ru-RU"/>
              </w:rPr>
              <w:t xml:space="preserve">лет) </w:t>
            </w:r>
          </w:p>
        </w:tc>
      </w:tr>
      <w:tr w14:paraId="18271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7700E404">
            <w:pPr>
              <w:pStyle w:val="6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74391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Бенюх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Мавиле Шевкетовна</w:t>
            </w:r>
          </w:p>
          <w:p w14:paraId="77A18B14">
            <w:pPr>
              <w:pStyle w:val="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7AF40C1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111C24CF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48BA3AEE">
            <w:pPr>
              <w:pStyle w:val="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9ABB68B">
            <w:pPr>
              <w:pStyle w:val="6"/>
              <w:spacing w:line="273" w:lineRule="exact"/>
              <w:ind w:left="104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Государственное бюджетное образовательное учреждение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высшего образования Республики Крым «Крымский –инженерно педагогический университет» магистратура 2020г.</w:t>
            </w:r>
          </w:p>
          <w:p w14:paraId="1984DAC9">
            <w:pPr>
              <w:pStyle w:val="6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Квалификация: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педагогическое образование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FADA167">
            <w:pPr>
              <w:pStyle w:val="6"/>
              <w:ind w:left="108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-АНО «Инновационный институт» по программе «Оказание первой доврачебной помощи» №621 от 15.03.2021 г. 36ч.</w:t>
            </w:r>
          </w:p>
          <w:p w14:paraId="063350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u w:val="no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«Особенности реализации регионального компонента в дошкольной образовательной организации РК»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lang w:val="ru-RU"/>
              </w:rPr>
              <w:t>36ч. №9776</w:t>
            </w:r>
          </w:p>
          <w:p w14:paraId="553C05F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lang w:val="ru-RU" w:eastAsia="ru-RU"/>
              </w:rPr>
              <w:t>13.12.2021 по17.12.2021г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lang w:val="ru-RU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vAlign w:val="top"/>
          </w:tcPr>
          <w:p w14:paraId="2D6D3D09">
            <w:pPr>
              <w:pStyle w:val="6"/>
              <w:spacing w:before="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(отпуск по уходу за ребенком до</w:t>
            </w:r>
            <w:r>
              <w:rPr>
                <w:rFonts w:hint="default"/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  <w:lang w:val="ru-RU"/>
              </w:rPr>
              <w:t xml:space="preserve">лет) </w:t>
            </w:r>
          </w:p>
        </w:tc>
      </w:tr>
      <w:tr w14:paraId="4CA1C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0991BB9E">
            <w:pPr>
              <w:pStyle w:val="6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2EAD7E48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Белоус Инна Григорьевна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FFCA411">
            <w:pPr>
              <w:pStyle w:val="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Воспитатель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комбинированных 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C3C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  <w:t>Симферопольский государственный университет им. М.В. Фрунзе;  ГБОУ ДПО  РК КРИППО профессиональная переподготовка по программе «Педагогика и методика начального образования»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год окончания: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1999г; 2021г.</w:t>
            </w:r>
          </w:p>
          <w:p w14:paraId="3390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специальность по диплому: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украинский язык и литература; начальное обучение</w:t>
            </w:r>
          </w:p>
          <w:p w14:paraId="1F91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Квалификация филолог, преподаватель украинского языка и литературы; педагогическая деятельность в начальном общем образовании.</w:t>
            </w:r>
          </w:p>
          <w:p w14:paraId="3CB2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Theme="minorHAnsi" w:hAnsiTheme="minorHAnsi" w:eastAsiaTheme="minorHAnsi" w:cstheme="minorBid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ООО «ВНОЦ «СОТех» профессиональная образовательная программа во Всерегиональном научно-образовательном центре «Современные образовательные технологии»  «Старший воспитатель дошкольной образовательной организации. Педагогическая деятельность в организациях дошкольного образования в соответствии с ФГОС» 260ч с 13.01.по 16.04.2023г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C88F00A">
            <w:pPr>
              <w:pStyle w:val="6"/>
              <w:ind w:left="108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</w:t>
            </w:r>
            <w:r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Внедрение Федеральной адаптированной образовательной программы дошкольного образования для обучающихся с ограниченными возможностями здоровья»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 №10</w:t>
            </w:r>
            <w:r>
              <w:rPr>
                <w:rFonts w:hint="default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35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от 26.02.2024г</w:t>
            </w:r>
          </w:p>
        </w:tc>
        <w:tc>
          <w:tcPr>
            <w:tcW w:w="2155" w:type="dxa"/>
            <w:shd w:val="clear" w:color="auto" w:fill="auto"/>
            <w:vAlign w:val="top"/>
          </w:tcPr>
          <w:p w14:paraId="6ECD6D6E">
            <w:pPr>
              <w:pStyle w:val="6"/>
              <w:spacing w:before="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14:paraId="67B25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1E22DE82">
            <w:pPr>
              <w:pStyle w:val="6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7</w:t>
            </w:r>
          </w:p>
        </w:tc>
        <w:tc>
          <w:tcPr>
            <w:tcW w:w="1985" w:type="dxa"/>
          </w:tcPr>
          <w:p w14:paraId="606D9669">
            <w:pPr>
              <w:pStyle w:val="6"/>
              <w:spacing w:line="320" w:lineRule="exact"/>
              <w:ind w:left="89" w:right="81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Бдуленко </w:t>
            </w:r>
            <w:r>
              <w:rPr>
                <w:color w:val="auto"/>
                <w:sz w:val="20"/>
                <w:szCs w:val="20"/>
                <w:lang w:val="ru-RU"/>
              </w:rPr>
              <w:t>Марина Романовна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22A67346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3F8688D9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290FC692">
            <w:pPr>
              <w:pStyle w:val="6"/>
              <w:ind w:left="5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73DC70C4">
            <w:pPr>
              <w:pStyle w:val="6"/>
              <w:spacing w:line="274" w:lineRule="exact"/>
              <w:ind w:left="107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Ялтинское педагогическое училище, </w:t>
            </w:r>
          </w:p>
          <w:p w14:paraId="03912645">
            <w:pPr>
              <w:pStyle w:val="6"/>
              <w:spacing w:line="274" w:lineRule="exact"/>
              <w:ind w:left="107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Шуйский государственный педагогический институт им.Д.А. Фурманова 1989г.</w:t>
            </w:r>
          </w:p>
          <w:p w14:paraId="18A37DCF">
            <w:pPr>
              <w:pStyle w:val="6"/>
              <w:ind w:left="101" w:right="9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Квалификация: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русский язык и литература;</w:t>
            </w:r>
            <w:r>
              <w:rPr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воспитатель детских садов</w:t>
            </w:r>
          </w:p>
        </w:tc>
        <w:tc>
          <w:tcPr>
            <w:tcW w:w="4224" w:type="dxa"/>
          </w:tcPr>
          <w:p w14:paraId="7840B3F1">
            <w:pPr>
              <w:pStyle w:val="6"/>
              <w:ind w:left="108" w:right="227"/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36ч.№608 от 15.03.2021 г.</w:t>
            </w:r>
          </w:p>
          <w:p w14:paraId="44E928A7">
            <w:pPr>
              <w:pStyle w:val="6"/>
              <w:ind w:left="108" w:right="227"/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ГБОУ ДПО РК КРИППО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>«Особенности организации воспитательно-образовательного процесса в группах компенсирующей направленности ДОО в соответствии с ФГОС ДО»</w:t>
            </w:r>
          </w:p>
          <w:p w14:paraId="2C3B21C1">
            <w:pPr>
              <w:pStyle w:val="6"/>
              <w:ind w:left="108" w:right="227"/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72ч. №1288 от 17.02.2023г </w:t>
            </w:r>
          </w:p>
        </w:tc>
        <w:tc>
          <w:tcPr>
            <w:tcW w:w="2155" w:type="dxa"/>
          </w:tcPr>
          <w:p w14:paraId="47ED1000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00FB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2783C689">
            <w:pPr>
              <w:pStyle w:val="6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6E7888A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Емельянова Светлана Александровна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A7B514B">
            <w:pPr>
              <w:pStyle w:val="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Воспитатель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комбинированных 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06D4876">
            <w:pPr>
              <w:widowControl w:val="0"/>
              <w:autoSpaceDE w:val="0"/>
              <w:autoSpaceDN w:val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Обоянское педагогическое училище Курской области    специальность по диплому: воспитатель дошкольных учреждений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от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30 июня 1991г.</w:t>
            </w:r>
          </w:p>
          <w:p w14:paraId="25B9E2FF">
            <w:pPr>
              <w:pStyle w:val="6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t xml:space="preserve">  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A818B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 «Особенности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организации воспитательно-образовательного процесса в группах компенсирующей направленности ДОО в соответствии с ФГОС ДО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  <w:p w14:paraId="6B9B937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Theme="minorHAnsi" w:hAnsiTheme="minorHAnsi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72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ч.№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5444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 от 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г.</w:t>
            </w:r>
          </w:p>
        </w:tc>
        <w:tc>
          <w:tcPr>
            <w:tcW w:w="2155" w:type="dxa"/>
          </w:tcPr>
          <w:p w14:paraId="23B1EBD0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3C2D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59302582">
            <w:pPr>
              <w:pStyle w:val="6"/>
              <w:spacing w:line="273" w:lineRule="exact"/>
              <w:ind w:left="13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6AA05B3E">
            <w:pPr>
              <w:pStyle w:val="6"/>
              <w:ind w:left="142" w:right="188" w:firstLine="68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Жуматова </w:t>
            </w:r>
            <w:r>
              <w:rPr>
                <w:color w:val="auto"/>
                <w:sz w:val="20"/>
                <w:szCs w:val="20"/>
                <w:lang w:val="ru-RU"/>
              </w:rPr>
              <w:t>Зарема Сеймаметовна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0B12A2D7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7E84C697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1ECEF557">
            <w:pPr>
              <w:pStyle w:val="6"/>
              <w:spacing w:line="274" w:lineRule="exact"/>
              <w:ind w:right="9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0A2CF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Крымский государственный индустриально-педагогический институт.2002г.</w:t>
            </w:r>
          </w:p>
          <w:p w14:paraId="3D3B6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Квалификация: дошкольное воспитание</w:t>
            </w:r>
          </w:p>
          <w:p w14:paraId="40F94B5A">
            <w:pPr>
              <w:pStyle w:val="6"/>
              <w:spacing w:line="274" w:lineRule="exact"/>
              <w:ind w:left="107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4224" w:type="dxa"/>
          </w:tcPr>
          <w:p w14:paraId="6A649CE7">
            <w:pPr>
              <w:pStyle w:val="6"/>
              <w:spacing w:line="262" w:lineRule="exact"/>
              <w:ind w:left="110"/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АНО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ДПО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«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Инновационный</w:t>
            </w:r>
            <w:r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  <w:t xml:space="preserve"> национальный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институт  по курсу: «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Воспитательно</w:t>
            </w:r>
            <w:r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  <w:t xml:space="preserve">-образовательная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ru-RU"/>
              </w:rPr>
              <w:t>деятельность</w:t>
            </w:r>
            <w:r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  <w:t xml:space="preserve"> с детьми ОВЗ в дошкольных образовательных организациях (в группах компенсирующего вида)</w:t>
            </w:r>
          </w:p>
          <w:p w14:paraId="05081FA0">
            <w:pPr>
              <w:pStyle w:val="6"/>
              <w:spacing w:line="262" w:lineRule="exact"/>
              <w:ind w:left="110"/>
              <w:rPr>
                <w:b/>
                <w:sz w:val="20"/>
                <w:szCs w:val="20"/>
                <w:u w:val="none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72ч.№1</w:t>
            </w:r>
            <w:r>
              <w:rPr>
                <w:rFonts w:hint="default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606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от 1</w:t>
            </w:r>
            <w:r>
              <w:rPr>
                <w:rFonts w:hint="default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hint="default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0.20</w:t>
            </w:r>
            <w:r>
              <w:rPr>
                <w:rFonts w:hint="default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 «Особенности работы педагога дошкольной образовательной организации в группах компенсирующего вида в условиях реализации регионального компонента в соответствии с ФГОС ДО»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  <w:u w:val="none"/>
                <w:lang w:val="en-US" w:eastAsia="ru-RU"/>
              </w:rPr>
              <w:t xml:space="preserve">72ч. </w:t>
            </w:r>
            <w:r>
              <w:rPr>
                <w:b/>
                <w:sz w:val="20"/>
                <w:szCs w:val="20"/>
                <w:u w:val="none"/>
                <w:lang w:val="ru-RU" w:eastAsia="ru-RU"/>
              </w:rPr>
              <w:t>№ 8110</w:t>
            </w:r>
            <w:r>
              <w:rPr>
                <w:rFonts w:hint="default"/>
                <w:b/>
                <w:sz w:val="20"/>
                <w:szCs w:val="20"/>
                <w:u w:val="none"/>
                <w:lang w:val="en-US" w:eastAsia="ru-RU"/>
              </w:rPr>
              <w:t xml:space="preserve"> от</w:t>
            </w:r>
            <w:r>
              <w:rPr>
                <w:b/>
                <w:sz w:val="20"/>
                <w:szCs w:val="20"/>
                <w:u w:val="none"/>
                <w:lang w:val="ru-RU" w:eastAsia="ru-RU"/>
              </w:rPr>
              <w:t xml:space="preserve"> 30.09.2022г </w:t>
            </w:r>
          </w:p>
          <w:p w14:paraId="0A5C7EFB">
            <w:pPr>
              <w:pStyle w:val="6"/>
              <w:spacing w:line="262" w:lineRule="exact"/>
              <w:ind w:left="11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ГБОУ ДПО РК КРИППО по программе 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 xml:space="preserve"> «Содержание профессиональной деятельности педагога дошкольной образовательной организации в работе с детьми ОВЗ (в.т.ч. с использованием электронных ресурсов) 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18ч.№2006 от 03.03.2023г</w:t>
            </w:r>
          </w:p>
        </w:tc>
        <w:tc>
          <w:tcPr>
            <w:tcW w:w="2155" w:type="dxa"/>
          </w:tcPr>
          <w:p w14:paraId="4B5FC9C3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0C12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340818F0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il"/>
            </w:tcBorders>
          </w:tcPr>
          <w:p w14:paraId="64D53D96">
            <w:pPr>
              <w:pStyle w:val="6"/>
              <w:spacing w:line="320" w:lineRule="exact"/>
              <w:ind w:left="89" w:right="8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Замелюк </w:t>
            </w:r>
          </w:p>
          <w:p w14:paraId="62126E5D">
            <w:pPr>
              <w:pStyle w:val="6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Нияра Бахтияровна</w:t>
            </w:r>
          </w:p>
        </w:tc>
        <w:tc>
          <w:tcPr>
            <w:tcW w:w="1803" w:type="dxa"/>
            <w:tcBorders>
              <w:top w:val="nil"/>
              <w:right w:val="single" w:color="auto" w:sz="4" w:space="0"/>
            </w:tcBorders>
          </w:tcPr>
          <w:p w14:paraId="492BD597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6A565656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59D27354">
            <w:pPr>
              <w:pStyle w:val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top w:val="nil"/>
              <w:left w:val="single" w:color="auto" w:sz="4" w:space="0"/>
            </w:tcBorders>
          </w:tcPr>
          <w:p w14:paraId="4713E6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5" w:right="93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Таврический федеральный государственный университет имени В.И. Вернадского (магистратура)</w:t>
            </w:r>
            <w:r>
              <w:rPr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ЧОУ ДПО «Академия бизнеса и управления системами» по программе «Педагогика и методика дошкольного образования». 2016г.</w:t>
            </w:r>
          </w:p>
          <w:p w14:paraId="7DBD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Квалификация:</w:t>
            </w:r>
            <w:r>
              <w:rPr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психология; воспитатель детей дошкольного возраста</w:t>
            </w:r>
          </w:p>
        </w:tc>
        <w:tc>
          <w:tcPr>
            <w:tcW w:w="4224" w:type="dxa"/>
          </w:tcPr>
          <w:p w14:paraId="4095525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br w:type="textWrapping"/>
            </w:r>
          </w:p>
        </w:tc>
        <w:tc>
          <w:tcPr>
            <w:tcW w:w="2155" w:type="dxa"/>
          </w:tcPr>
          <w:p w14:paraId="6C54665B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(отпуск по уходу за ребенком до3-ех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лет) </w:t>
            </w:r>
          </w:p>
        </w:tc>
      </w:tr>
      <w:tr w14:paraId="4CB06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0078BE36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11</w:t>
            </w:r>
          </w:p>
        </w:tc>
        <w:tc>
          <w:tcPr>
            <w:tcW w:w="1985" w:type="dxa"/>
          </w:tcPr>
          <w:p w14:paraId="79CA8AD0">
            <w:pPr>
              <w:pStyle w:val="6"/>
              <w:spacing w:line="320" w:lineRule="exact"/>
              <w:ind w:left="89" w:right="81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Кислинг </w:t>
            </w:r>
          </w:p>
          <w:p w14:paraId="63FE2A04">
            <w:pPr>
              <w:pStyle w:val="6"/>
              <w:spacing w:line="320" w:lineRule="exact"/>
              <w:ind w:left="89" w:right="89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Лейля Ризаевна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625CE2EB">
            <w:pPr>
              <w:pStyle w:val="6"/>
              <w:spacing w:line="273" w:lineRule="exact"/>
              <w:ind w:left="5" w:hanging="5"/>
              <w:jc w:val="center"/>
              <w:rPr>
                <w:color w:val="70AD47" w:themeColor="accent6"/>
                <w:sz w:val="20"/>
                <w:szCs w:val="20"/>
                <w:lang w:val="en-US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lang w:val="en-US"/>
              </w:rPr>
              <w:t>учитель-логопед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33AA4137">
            <w:pPr>
              <w:pStyle w:val="6"/>
              <w:spacing w:line="273" w:lineRule="exact"/>
              <w:ind w:left="109" w:right="93"/>
              <w:rPr>
                <w:color w:val="70AD47" w:themeColor="accent6"/>
                <w:sz w:val="20"/>
                <w:szCs w:val="20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Ташкентский Орден Дружбы Народов государственный педагогический институт им.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Низами 1987г.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Квалификация: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олигофренопедагогика</w:t>
            </w:r>
          </w:p>
        </w:tc>
        <w:tc>
          <w:tcPr>
            <w:tcW w:w="4224" w:type="dxa"/>
          </w:tcPr>
          <w:p w14:paraId="17B974D1">
            <w:pPr>
              <w:pStyle w:val="6"/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-АНО «Инновационный институт» по программе «Оказание первой доврачебной помощи» .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</w:t>
            </w:r>
          </w:p>
          <w:p w14:paraId="24CF7F05">
            <w:pPr>
              <w:pStyle w:val="6"/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№612 от 15.03.2021 г</w:t>
            </w:r>
          </w:p>
          <w:p w14:paraId="38E42F3F">
            <w:pPr>
              <w:pStyle w:val="6"/>
              <w:rPr>
                <w:color w:val="70AD47" w:themeColor="accent6"/>
                <w:sz w:val="24"/>
                <w:szCs w:val="24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. Содержание и организация коррекционно-педагогической работы по устранению нарушений речевого развития обучающихся с ОВЗ </w:t>
            </w:r>
            <w:r>
              <w:rPr>
                <w:b/>
                <w:sz w:val="20"/>
                <w:szCs w:val="20"/>
                <w:u w:val="none"/>
                <w:lang w:val="ru-RU" w:eastAsia="ru-RU"/>
              </w:rPr>
              <w:t>72ч. уд№ 359</w:t>
            </w:r>
            <w:r>
              <w:rPr>
                <w:rFonts w:hint="default"/>
                <w:b/>
                <w:sz w:val="20"/>
                <w:szCs w:val="20"/>
                <w:u w:val="none"/>
                <w:lang w:val="en-US" w:eastAsia="ru-RU"/>
              </w:rPr>
              <w:t xml:space="preserve"> от</w:t>
            </w:r>
            <w:r>
              <w:rPr>
                <w:b/>
                <w:sz w:val="20"/>
                <w:szCs w:val="20"/>
                <w:u w:val="none"/>
                <w:lang w:val="ru-RU" w:eastAsia="ru-RU"/>
              </w:rPr>
              <w:t xml:space="preserve"> 28.01.2022г </w:t>
            </w:r>
          </w:p>
        </w:tc>
        <w:tc>
          <w:tcPr>
            <w:tcW w:w="2155" w:type="dxa"/>
          </w:tcPr>
          <w:p w14:paraId="6FA52D50">
            <w:pPr>
              <w:pStyle w:val="6"/>
              <w:jc w:val="center"/>
              <w:rPr>
                <w:color w:val="70AD47" w:themeColor="accent6"/>
                <w:sz w:val="20"/>
                <w:szCs w:val="20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 w14:paraId="57A3C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53964A93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12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54B10D10">
            <w:pPr>
              <w:pStyle w:val="6"/>
              <w:tabs>
                <w:tab w:val="left" w:pos="1989"/>
              </w:tabs>
              <w:ind w:left="146" w:leftChars="0" w:right="75" w:rightChars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Калешня (Солодкова) </w:t>
            </w:r>
            <w:r>
              <w:rPr>
                <w:color w:val="auto"/>
                <w:sz w:val="20"/>
                <w:szCs w:val="20"/>
                <w:lang w:val="ru-RU"/>
              </w:rPr>
              <w:t>Антонина Сергеевна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31B3A25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269A6A80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3DA719A1">
            <w:pPr>
              <w:pStyle w:val="6"/>
              <w:ind w:left="5" w:left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2DD2B09">
            <w:pPr>
              <w:pStyle w:val="6"/>
              <w:ind w:left="101" w:leftChars="0" w:right="93" w:rightChars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Инженерно-педагогический колледж ГБОУВО Республики Крым «Крымский инженерно- педагогический университет» птг Почтовое 2018г.</w:t>
            </w:r>
            <w:r>
              <w:rPr>
                <w:rFonts w:ascii="Arial" w:hAnsi="Arial" w:cs="Arial"/>
                <w:color w:val="53535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Квалификация : воспитатель детей дошкольного возраста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0B152B9">
            <w:pPr>
              <w:pStyle w:val="6"/>
              <w:ind w:left="108" w:leftChars="0" w:right="227" w:right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«Западно-Сибирский инновационный национальный институт ДПО» по курсу «Организационная деятельность воспитателя коррекционных групп с нарушением зрения»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72ч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№626 от 25.03.2021 г.</w:t>
            </w:r>
            <w:r>
              <w:rPr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36ч.№616 от 15.03.2021 г.</w:t>
            </w:r>
          </w:p>
        </w:tc>
        <w:tc>
          <w:tcPr>
            <w:tcW w:w="2155" w:type="dxa"/>
            <w:shd w:val="clear" w:color="auto" w:fill="auto"/>
            <w:vAlign w:val="top"/>
          </w:tcPr>
          <w:p w14:paraId="3782ED73">
            <w:pPr>
              <w:pStyle w:val="6"/>
              <w:spacing w:before="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(отпуск по уходу за ребенком до</w:t>
            </w:r>
            <w:r>
              <w:rPr>
                <w:rFonts w:hint="default"/>
                <w:sz w:val="20"/>
                <w:szCs w:val="20"/>
                <w:lang w:val="ru-RU"/>
              </w:rPr>
              <w:t>1,5</w:t>
            </w:r>
            <w:r>
              <w:rPr>
                <w:sz w:val="20"/>
                <w:szCs w:val="20"/>
                <w:lang w:val="ru-RU"/>
              </w:rPr>
              <w:t xml:space="preserve">лет) </w:t>
            </w:r>
          </w:p>
        </w:tc>
      </w:tr>
      <w:tr w14:paraId="1830B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2F83D1BF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13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3C3D5865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Коренюк Станислава Викторовна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77BACBF">
            <w:pPr>
              <w:pStyle w:val="6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Инструктор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по физвоспитанию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30E900A">
            <w:pPr>
              <w:widowControl w:val="0"/>
              <w:autoSpaceDE w:val="0"/>
              <w:autoSpaceDN w:val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Симферопольский государственный университет им.М.В. Фрунзе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специальность по диплому: физическое воспитание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1982г.</w:t>
            </w:r>
          </w:p>
          <w:p w14:paraId="2626C5D3">
            <w:pPr>
              <w:widowControl w:val="0"/>
              <w:autoSpaceDE w:val="0"/>
              <w:autoSpaceDN w:val="0"/>
              <w:rPr>
                <w:u w:val="single"/>
              </w:rPr>
            </w:pPr>
          </w:p>
          <w:p w14:paraId="6CFD3156">
            <w:pPr>
              <w:pStyle w:val="6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24" w:type="dxa"/>
            <w:shd w:val="clear" w:color="auto" w:fill="auto"/>
            <w:vAlign w:val="top"/>
          </w:tcPr>
          <w:p w14:paraId="71F9F8AD">
            <w:pPr>
              <w:pStyle w:val="6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</w:t>
            </w:r>
            <w:r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  <w:t xml:space="preserve"> «Спортивные физкультурно-оздоровительные технологии  в физическом воспитании детей дошкольного возраста» </w:t>
            </w:r>
            <w:r>
              <w:rPr>
                <w:rFonts w:hint="default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72ч. №10297 от 22.12.2023г.</w:t>
            </w:r>
          </w:p>
        </w:tc>
        <w:tc>
          <w:tcPr>
            <w:tcW w:w="2155" w:type="dxa"/>
            <w:shd w:val="clear" w:color="auto" w:fill="auto"/>
            <w:vAlign w:val="top"/>
          </w:tcPr>
          <w:p w14:paraId="71CABFC7">
            <w:pPr>
              <w:pStyle w:val="6"/>
              <w:spacing w:before="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14:paraId="16AFE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</w:tcPr>
          <w:p w14:paraId="5865F0F3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14</w:t>
            </w:r>
          </w:p>
        </w:tc>
        <w:tc>
          <w:tcPr>
            <w:tcW w:w="1985" w:type="dxa"/>
          </w:tcPr>
          <w:p w14:paraId="0EFED9CA">
            <w:pPr>
              <w:pStyle w:val="6"/>
              <w:spacing w:line="320" w:lineRule="exact"/>
              <w:ind w:left="89" w:right="81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Макрушина </w:t>
            </w:r>
            <w:r>
              <w:rPr>
                <w:color w:val="auto"/>
                <w:sz w:val="20"/>
                <w:szCs w:val="20"/>
                <w:lang w:val="ru-RU"/>
              </w:rPr>
              <w:t>Наталья Александровна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48E74172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16ABD9FA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51773596">
            <w:pPr>
              <w:pStyle w:val="6"/>
              <w:ind w:lef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5A54CCE6">
            <w:pPr>
              <w:pStyle w:val="6"/>
              <w:ind w:left="101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Крымский государственный инженерно-педагогический институт 2002г.</w:t>
            </w:r>
          </w:p>
          <w:p w14:paraId="6086797E">
            <w:pPr>
              <w:pStyle w:val="6"/>
              <w:ind w:left="0" w:leftChars="0" w:right="239" w:hanging="3" w:firstLineChars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Квалификация: дошкольная педагогика</w:t>
            </w:r>
          </w:p>
        </w:tc>
        <w:tc>
          <w:tcPr>
            <w:tcW w:w="4224" w:type="dxa"/>
          </w:tcPr>
          <w:p w14:paraId="72C9CF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от 15.03.2021 г.</w:t>
            </w:r>
          </w:p>
          <w:p w14:paraId="56A0A6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ГБОУ ДПО РК КРИППО</w:t>
            </w:r>
          </w:p>
          <w:p w14:paraId="6F468B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72ч №8312 с 16.10.по 27.10.2023 </w:t>
            </w:r>
          </w:p>
          <w:p w14:paraId="04ADAB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ГБОУ ДПО РК КРИППО «Содержание профессиональной деятельности педагога дошкольной образовательной организации в работе с детьми ОВЗ (в т.ч. с использованием электронных ресурсов)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18ч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№ 1176 с27.02.2024 по 29.02.2024</w:t>
            </w:r>
          </w:p>
        </w:tc>
        <w:tc>
          <w:tcPr>
            <w:tcW w:w="2155" w:type="dxa"/>
          </w:tcPr>
          <w:p w14:paraId="12448198">
            <w:pPr>
              <w:pStyle w:val="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14:paraId="0CB72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9" w:type="dxa"/>
            <w:vMerge w:val="restart"/>
          </w:tcPr>
          <w:p w14:paraId="39D3ABAD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15</w:t>
            </w:r>
          </w:p>
        </w:tc>
        <w:tc>
          <w:tcPr>
            <w:tcW w:w="1985" w:type="dxa"/>
            <w:vMerge w:val="restart"/>
          </w:tcPr>
          <w:p w14:paraId="0E3286B5">
            <w:pPr>
              <w:pStyle w:val="6"/>
              <w:spacing w:line="320" w:lineRule="exact"/>
              <w:ind w:left="89" w:right="86"/>
              <w:rPr>
                <w:color w:val="auto"/>
                <w:sz w:val="20"/>
                <w:szCs w:val="20"/>
                <w:lang w:val="en-US"/>
              </w:rPr>
            </w:pPr>
          </w:p>
          <w:p w14:paraId="6B03452F">
            <w:pPr>
              <w:pStyle w:val="6"/>
              <w:spacing w:line="320" w:lineRule="exact"/>
              <w:ind w:left="89" w:right="8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Новоселова </w:t>
            </w:r>
            <w:r>
              <w:rPr>
                <w:color w:val="auto"/>
                <w:sz w:val="20"/>
                <w:szCs w:val="20"/>
                <w:lang w:val="ru-RU"/>
              </w:rPr>
              <w:t>Елена Ивановна</w:t>
            </w:r>
          </w:p>
        </w:tc>
        <w:tc>
          <w:tcPr>
            <w:tcW w:w="1803" w:type="dxa"/>
            <w:vMerge w:val="restart"/>
            <w:tcBorders>
              <w:right w:val="single" w:color="auto" w:sz="4" w:space="0"/>
            </w:tcBorders>
          </w:tcPr>
          <w:p w14:paraId="1879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учитель-дефектолог</w:t>
            </w:r>
          </w:p>
          <w:p w14:paraId="719A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/тифлопедагог</w:t>
            </w:r>
          </w:p>
        </w:tc>
        <w:tc>
          <w:tcPr>
            <w:tcW w:w="5001" w:type="dxa"/>
            <w:vMerge w:val="restart"/>
            <w:tcBorders>
              <w:left w:val="single" w:color="auto" w:sz="4" w:space="0"/>
            </w:tcBorders>
          </w:tcPr>
          <w:p w14:paraId="6110D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2F9607C6">
            <w:pPr>
              <w:pStyle w:val="6"/>
              <w:spacing w:line="273" w:lineRule="exact"/>
              <w:ind w:left="109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ГБОУВО «Крымский инженерно-педагогический университет» г. Симферополя;2016г.</w:t>
            </w:r>
          </w:p>
          <w:p w14:paraId="499BC524">
            <w:pPr>
              <w:pStyle w:val="6"/>
              <w:spacing w:line="273" w:lineRule="exact"/>
              <w:ind w:left="109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Доп.образование ООО «Издательство» «Учитель» по программе «Дефектология в образовательной организации» г. Волгоград; 2018г.</w:t>
            </w:r>
            <w:r>
              <w:rPr>
                <w:sz w:val="20"/>
                <w:szCs w:val="20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– «Волгоградская Гуманитарная Академия профессиональной подготовки специалистов социальной сферы» (АНО ДПО «ВГАППССС») по программе дополнительного профессионального образования «Специальное (дефектологическое) образование профиль «Тифлопедагогика и тифлопсихология» » г. Волгоград, 2018г.</w:t>
            </w:r>
          </w:p>
          <w:p w14:paraId="3672EEA6">
            <w:pPr>
              <w:pStyle w:val="6"/>
              <w:spacing w:before="2" w:line="260" w:lineRule="exact"/>
              <w:ind w:left="105" w:right="9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Квалификация: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психология; учитель-дефектолог; тифлопедагог</w:t>
            </w:r>
          </w:p>
        </w:tc>
        <w:tc>
          <w:tcPr>
            <w:tcW w:w="4224" w:type="dxa"/>
            <w:vMerge w:val="restart"/>
          </w:tcPr>
          <w:p w14:paraId="53802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МБУ ДПО «Информационно-методический центр» по программе «Особенности учебно-воспитательного процесса для обучающихся с ОВЗ в условиях реализации ФГОС»</w:t>
            </w:r>
          </w:p>
          <w:p w14:paraId="257F3C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72ч№4839 от 19.04.2021г..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36ч.№614 от 15.03.2021 г.</w:t>
            </w:r>
          </w:p>
          <w:p w14:paraId="350FF5C4">
            <w:pPr>
              <w:pStyle w:val="6"/>
              <w:ind w:left="110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–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АНО ДПО «Инновационный национальный институт» по программе «Психолого-педагогическое сопровождение ДО в условиях внедрения ФГОС для педагога-психолога»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72ч.№601-СМ от 19.04.2021г.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   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 xml:space="preserve">- Профессиональная деятельность учителя-дефектолога по обучению, воспитанию,коррекции нарушений развития и социальной адаптации обучающихся с ограниченными возможностями здоровья» 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 №9490 от 01.12.2023г</w:t>
            </w:r>
          </w:p>
        </w:tc>
        <w:tc>
          <w:tcPr>
            <w:tcW w:w="2155" w:type="dxa"/>
          </w:tcPr>
          <w:p w14:paraId="7AE281A6">
            <w:pPr>
              <w:pStyle w:val="6"/>
              <w:rPr>
                <w:sz w:val="20"/>
                <w:szCs w:val="20"/>
                <w:lang w:val="ru-RU"/>
              </w:rPr>
            </w:pPr>
          </w:p>
        </w:tc>
      </w:tr>
      <w:tr w14:paraId="32F2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</w:tcPr>
          <w:p w14:paraId="22772CC7">
            <w:pPr>
              <w:pStyle w:val="6"/>
              <w:spacing w:line="273" w:lineRule="exact"/>
              <w:ind w:left="13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vMerge w:val="continue"/>
          </w:tcPr>
          <w:p w14:paraId="1585E36E">
            <w:pPr>
              <w:pStyle w:val="6"/>
              <w:spacing w:line="320" w:lineRule="exact"/>
              <w:ind w:left="89" w:right="81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03" w:type="dxa"/>
            <w:vMerge w:val="continue"/>
            <w:tcBorders>
              <w:right w:val="single" w:color="auto" w:sz="4" w:space="0"/>
            </w:tcBorders>
          </w:tcPr>
          <w:p w14:paraId="30519D12">
            <w:pPr>
              <w:pStyle w:val="6"/>
              <w:tabs>
                <w:tab w:val="left" w:pos="1560"/>
              </w:tabs>
              <w:spacing w:line="273" w:lineRule="exact"/>
              <w:ind w:left="5" w:right="13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01" w:type="dxa"/>
            <w:vMerge w:val="continue"/>
            <w:tcBorders>
              <w:left w:val="single" w:color="auto" w:sz="4" w:space="0"/>
            </w:tcBorders>
          </w:tcPr>
          <w:p w14:paraId="70C6DEF7">
            <w:pPr>
              <w:pStyle w:val="6"/>
              <w:spacing w:line="273" w:lineRule="exact"/>
              <w:ind w:left="109" w:right="93"/>
              <w:rPr>
                <w:sz w:val="20"/>
                <w:szCs w:val="20"/>
                <w:lang w:val="ru-RU"/>
              </w:rPr>
            </w:pPr>
          </w:p>
        </w:tc>
        <w:tc>
          <w:tcPr>
            <w:tcW w:w="4224" w:type="dxa"/>
            <w:vMerge w:val="continue"/>
          </w:tcPr>
          <w:p w14:paraId="1B08A2F1">
            <w:pPr>
              <w:pStyle w:val="6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 w14:paraId="42FDBE15">
            <w:pPr>
              <w:pStyle w:val="6"/>
              <w:ind w:left="1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7F7F6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09" w:type="dxa"/>
            <w:tcBorders>
              <w:bottom w:val="single" w:color="auto" w:sz="4" w:space="0"/>
            </w:tcBorders>
          </w:tcPr>
          <w:p w14:paraId="5F32C703">
            <w:pPr>
              <w:pStyle w:val="6"/>
              <w:spacing w:line="273" w:lineRule="exact"/>
              <w:ind w:left="13"/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16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5DC2D845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Рысева Екатерина Эдуардовна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EF43944">
            <w:pPr>
              <w:pStyle w:val="6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ru-RU"/>
              </w:rPr>
              <w:t>Учитель</w:t>
            </w:r>
            <w:r>
              <w:rPr>
                <w:rFonts w:hint="default"/>
                <w:sz w:val="20"/>
                <w:szCs w:val="20"/>
                <w:lang w:val="ru-RU"/>
              </w:rPr>
              <w:t>-логопед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B02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 xml:space="preserve">Арзамасский государственный педагогический институт им. А.П. Гайдара;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пециальность по диплому: дошкольная педагогика и психология; квалификация: преподаватель дошкольной педагогики и психологии, методист по дошкольному воспитанию;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1995г</w:t>
            </w:r>
          </w:p>
          <w:p w14:paraId="69D5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Всерегиональный научно-образовательный центр «Современные образовательные технологии» (ООО "ВНОЦ "СОТех") профессиональная переподготовка</w:t>
            </w:r>
          </w:p>
          <w:p w14:paraId="0B18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 xml:space="preserve">специальность по диплому:  "Логопедия" Коррекция речевых нарушений у детей дошкольного возраста" </w:t>
            </w:r>
          </w:p>
          <w:p w14:paraId="612DB646">
            <w:pPr>
              <w:widowControl w:val="0"/>
              <w:autoSpaceDE w:val="0"/>
              <w:autoSpaceDN w:val="0"/>
              <w:rPr>
                <w:rFonts w:hint="default" w:asciiTheme="minorHAnsi" w:hAnsiTheme="minorHAnsi" w:eastAsiaTheme="minorHAnsi" w:cstheme="minorBidi"/>
                <w:sz w:val="20"/>
                <w:szCs w:val="20"/>
                <w:lang w:val="ru-RU" w:eastAsia="en-US" w:bidi="ar-SA"/>
              </w:rPr>
            </w:pPr>
            <w:r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  <w:t>квалификация:  учитель-логопед с дополнительной квалификацией: "Дошкольный педагог-дефектолог"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2020г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AA9B19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Автономная некомерческая организация дополнительного профессионального образования «Международный университет экономических и гуманитарных наук» по программе: «Логопедический массаж»</w:t>
            </w:r>
          </w:p>
          <w:p w14:paraId="2D24FF9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72ч. № 771565 от 25.09.2022г.</w:t>
            </w:r>
          </w:p>
          <w:p w14:paraId="4E8CAA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 «Содержание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и организация коррекционно-педагогической работы по устранению нарушений речевого развития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  <w:p w14:paraId="65E6799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72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ч.№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303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 от 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г.</w:t>
            </w:r>
          </w:p>
        </w:tc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 w14:paraId="7711C888">
            <w:pPr>
              <w:pStyle w:val="6"/>
              <w:ind w:left="1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4648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709" w:type="dxa"/>
            <w:tcBorders>
              <w:top w:val="single" w:color="auto" w:sz="4" w:space="0"/>
              <w:bottom w:val="single" w:color="000000" w:sz="4" w:space="0"/>
            </w:tcBorders>
          </w:tcPr>
          <w:p w14:paraId="4B0233D8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17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</w:tcPr>
          <w:p w14:paraId="7FF0AF3B">
            <w:pPr>
              <w:pStyle w:val="6"/>
              <w:spacing w:line="320" w:lineRule="exact"/>
              <w:ind w:left="89" w:right="86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Сейтумерова </w:t>
            </w:r>
            <w:r>
              <w:rPr>
                <w:color w:val="auto"/>
                <w:sz w:val="20"/>
                <w:szCs w:val="20"/>
                <w:lang w:val="ru-RU"/>
              </w:rPr>
              <w:t>Альфия Вазыковна</w:t>
            </w:r>
          </w:p>
        </w:tc>
        <w:tc>
          <w:tcPr>
            <w:tcW w:w="1803" w:type="dxa"/>
            <w:tcBorders>
              <w:bottom w:val="single" w:color="000000" w:sz="4" w:space="0"/>
              <w:right w:val="single" w:color="auto" w:sz="4" w:space="0"/>
            </w:tcBorders>
          </w:tcPr>
          <w:p w14:paraId="453D43E2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60C627D8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36AFC3F1">
            <w:pPr>
              <w:pStyle w:val="6"/>
              <w:spacing w:line="273" w:lineRule="exact"/>
              <w:ind w:left="109" w:right="9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  <w:bottom w:val="single" w:color="000000" w:sz="4" w:space="0"/>
            </w:tcBorders>
          </w:tcPr>
          <w:p w14:paraId="2782E95C">
            <w:pPr>
              <w:pStyle w:val="6"/>
              <w:ind w:left="101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Ташкентское педагогическое училище им. Н.К.Крупской 1984г.</w:t>
            </w:r>
          </w:p>
          <w:p w14:paraId="6E9F32D1">
            <w:pPr>
              <w:pStyle w:val="6"/>
              <w:spacing w:line="273" w:lineRule="exact"/>
              <w:ind w:left="109" w:right="9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Квалификация: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воспитание в дошкольных учреждениях</w:t>
            </w:r>
          </w:p>
        </w:tc>
        <w:tc>
          <w:tcPr>
            <w:tcW w:w="4224" w:type="dxa"/>
          </w:tcPr>
          <w:p w14:paraId="221947AA">
            <w:pPr>
              <w:pStyle w:val="6"/>
              <w:spacing w:line="242" w:lineRule="auto"/>
              <w:ind w:left="110" w:right="456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</w:p>
          <w:p w14:paraId="2319D4B6">
            <w:pPr>
              <w:pStyle w:val="6"/>
              <w:spacing w:line="242" w:lineRule="auto"/>
              <w:ind w:left="110" w:right="456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36ч.№615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от 15.03.2021 г.</w:t>
            </w:r>
          </w:p>
          <w:p w14:paraId="11F6511F">
            <w:pPr>
              <w:pStyle w:val="6"/>
              <w:spacing w:line="262" w:lineRule="exact"/>
              <w:ind w:left="110"/>
              <w:rPr>
                <w:b/>
                <w:sz w:val="20"/>
                <w:szCs w:val="20"/>
                <w:u w:val="none"/>
                <w:lang w:val="ru-RU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 «Особенности работы педагога дошкольной образовательной организации в группах компенсирующего вида в условиях реализации регионального компонента в соответствии с ФГОС ДО»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  <w:u w:val="none"/>
                <w:lang w:val="en-US" w:eastAsia="ru-RU"/>
              </w:rPr>
              <w:t xml:space="preserve">72ч </w:t>
            </w:r>
            <w:r>
              <w:rPr>
                <w:b/>
                <w:sz w:val="20"/>
                <w:szCs w:val="20"/>
                <w:u w:val="none"/>
                <w:lang w:val="ru-RU" w:eastAsia="ru-RU"/>
              </w:rPr>
              <w:t>№8121</w:t>
            </w:r>
            <w:r>
              <w:rPr>
                <w:rFonts w:hint="default"/>
                <w:b/>
                <w:sz w:val="20"/>
                <w:szCs w:val="20"/>
                <w:u w:val="none"/>
                <w:lang w:val="en-US" w:eastAsia="ru-RU"/>
              </w:rPr>
              <w:t xml:space="preserve"> от</w:t>
            </w:r>
            <w:r>
              <w:rPr>
                <w:b/>
                <w:sz w:val="20"/>
                <w:szCs w:val="20"/>
                <w:u w:val="none"/>
                <w:lang w:val="ru-RU" w:eastAsia="ru-RU"/>
              </w:rPr>
              <w:t xml:space="preserve"> 30.09.2022г </w:t>
            </w:r>
          </w:p>
          <w:p w14:paraId="3A82E1F9">
            <w:pPr>
              <w:pStyle w:val="6"/>
              <w:spacing w:line="262" w:lineRule="exact"/>
              <w:ind w:left="110"/>
              <w:rPr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ГБОУ ДПО РК КРИППО по программе 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 xml:space="preserve">«Познавательное развитие детей догкольного возраста: особенности растительного мира Крыма» 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18ч №10896 от 07.12.2022г</w:t>
            </w:r>
          </w:p>
        </w:tc>
        <w:tc>
          <w:tcPr>
            <w:tcW w:w="2155" w:type="dxa"/>
            <w:tcBorders>
              <w:top w:val="single" w:color="auto" w:sz="4" w:space="0"/>
              <w:bottom w:val="single" w:color="000000" w:sz="4" w:space="0"/>
            </w:tcBorders>
          </w:tcPr>
          <w:p w14:paraId="3369D03E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5BFED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09" w:type="dxa"/>
            <w:tcBorders>
              <w:top w:val="nil"/>
            </w:tcBorders>
          </w:tcPr>
          <w:p w14:paraId="6E9AFED0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rFonts w:hint="default"/>
                <w:b/>
                <w:bCs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228C8FCE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Сеит-Асанова Зенифе Айдеровна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454C985">
            <w:pPr>
              <w:pStyle w:val="6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Воспитатель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комбинированных 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D2D075F">
            <w:pPr>
              <w:pStyle w:val="6"/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Государственное бюджетное образовательное учреждение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высшего образования Республики Крым «Крымский –инженерно педагогический университет» 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>2023г. магистратура продолжает</w:t>
            </w:r>
          </w:p>
          <w:p w14:paraId="7B42505A">
            <w:pPr>
              <w:pStyle w:val="6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Квалификация: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педагогическое образование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D47B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 ГБОУ ДПО РК КРИППО по программе «Формирование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готовности воспитателя(молодого специалиста) ДОО к профессиональному саморазвитию(в т.ч. в условиях дистанционного обучения)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  <w:p w14:paraId="688EC6E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36ч.№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8030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 от 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г.</w:t>
            </w:r>
          </w:p>
        </w:tc>
        <w:tc>
          <w:tcPr>
            <w:tcW w:w="2155" w:type="dxa"/>
            <w:tcBorders>
              <w:top w:val="nil"/>
            </w:tcBorders>
          </w:tcPr>
          <w:p w14:paraId="211A6BF9">
            <w:pPr>
              <w:pStyle w:val="6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27F5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09" w:type="dxa"/>
            <w:tcBorders>
              <w:top w:val="nil"/>
            </w:tcBorders>
          </w:tcPr>
          <w:p w14:paraId="1C4C2E15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19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E6FB02F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Сизова Леннара Дляверовна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431C35E">
            <w:pPr>
              <w:pStyle w:val="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Воспитатель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комбинированных 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BEDC980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Государственное бюджетное образовательное учреждение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высшего образования Республики Крым «Крымский –инженерно педагогический университет» 2024г. магистратура продолжает</w:t>
            </w:r>
          </w:p>
          <w:p w14:paraId="338C8E1B">
            <w:pPr>
              <w:widowControl w:val="0"/>
              <w:autoSpaceDE w:val="0"/>
              <w:autoSpaceDN w:val="0"/>
              <w:ind w:left="60" w:leftChars="0"/>
              <w:rPr>
                <w:rFonts w:asciiTheme="minorHAnsi" w:hAnsiTheme="minorHAnsi" w:eastAsiaTheme="minorHAnsi" w:cstheme="minorBid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Квалификация: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педагогическое образование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968A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14:paraId="783BA0E0">
            <w:pPr>
              <w:pStyle w:val="6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089A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14:paraId="564A40FF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20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74486BE1">
            <w:pPr>
              <w:pStyle w:val="6"/>
              <w:spacing w:line="320" w:lineRule="exact"/>
              <w:ind w:left="89" w:right="81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Трещева </w:t>
            </w:r>
            <w:r>
              <w:rPr>
                <w:color w:val="auto"/>
                <w:sz w:val="20"/>
                <w:szCs w:val="20"/>
                <w:lang w:val="ru-RU"/>
              </w:rPr>
              <w:t>Марина Михайловна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</w:tcPr>
          <w:p w14:paraId="71432A85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5330899C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42E5FE96">
            <w:pPr>
              <w:pStyle w:val="6"/>
              <w:spacing w:before="3" w:line="237" w:lineRule="auto"/>
              <w:ind w:left="5" w:right="9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</w:tcPr>
          <w:p w14:paraId="5ADD170B">
            <w:pPr>
              <w:pStyle w:val="6"/>
              <w:spacing w:before="3" w:line="237" w:lineRule="auto"/>
              <w:ind w:left="101" w:right="93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Ялтинское педагогическое училище 1979г.</w:t>
            </w:r>
          </w:p>
          <w:p w14:paraId="14D5A423">
            <w:pPr>
              <w:pStyle w:val="6"/>
              <w:spacing w:line="261" w:lineRule="exact"/>
              <w:ind w:left="106" w:right="93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Квалификация: воспитатель детского сада</w:t>
            </w:r>
          </w:p>
        </w:tc>
        <w:tc>
          <w:tcPr>
            <w:tcW w:w="4224" w:type="dxa"/>
          </w:tcPr>
          <w:p w14:paraId="2354CF5D">
            <w:pPr>
              <w:pStyle w:val="6"/>
              <w:ind w:left="110"/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36ч.№617 от 15.03.2021 г.</w:t>
            </w:r>
          </w:p>
          <w:p w14:paraId="7B1D4842">
            <w:pPr>
              <w:pStyle w:val="6"/>
              <w:ind w:left="110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-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 «Особенности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 xml:space="preserve"> организации воспитательно-образовательного процесса в группах компенсирующей направленности ДОО в соответствии с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ФГОС ДО» </w:t>
            </w:r>
          </w:p>
          <w:p w14:paraId="16D34EEE">
            <w:pPr>
              <w:pStyle w:val="6"/>
              <w:ind w:left="110"/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72ч.№2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122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от 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0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7.0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3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.202</w:t>
            </w:r>
            <w:r>
              <w:rPr>
                <w:rFonts w:hint="default"/>
                <w:b/>
                <w:bCs/>
                <w:sz w:val="20"/>
                <w:szCs w:val="20"/>
                <w:shd w:val="clear" w:color="auto" w:fill="FFFFFF"/>
                <w:lang w:val="ru-RU"/>
              </w:rPr>
              <w:t>3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ru-RU"/>
              </w:rPr>
              <w:t>г.</w:t>
            </w:r>
          </w:p>
        </w:tc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 w14:paraId="29A74FF1">
            <w:pPr>
              <w:pStyle w:val="6"/>
              <w:spacing w:before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7BB08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single" w:color="auto" w:sz="4" w:space="0"/>
            </w:tcBorders>
          </w:tcPr>
          <w:p w14:paraId="31414277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21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55F8C6">
            <w:pPr>
              <w:pStyle w:val="6"/>
              <w:spacing w:line="320" w:lineRule="exact"/>
              <w:ind w:left="89" w:leftChars="0" w:right="81" w:rightChars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Хорольская </w:t>
            </w:r>
            <w:r>
              <w:rPr>
                <w:color w:val="auto"/>
                <w:sz w:val="20"/>
                <w:szCs w:val="20"/>
                <w:lang w:val="ru-RU"/>
              </w:rPr>
              <w:t>Наталья Викторовна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CB19F5E">
            <w:pPr>
              <w:pStyle w:val="6"/>
              <w:spacing w:line="273" w:lineRule="exact"/>
              <w:ind w:left="5" w:right="-11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воспитатель</w:t>
            </w:r>
          </w:p>
          <w:p w14:paraId="78A2846A">
            <w:pPr>
              <w:pStyle w:val="6"/>
              <w:spacing w:before="2" w:line="260" w:lineRule="exact"/>
              <w:ind w:left="5" w:right="-11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ком</w:t>
            </w:r>
            <w:r>
              <w:rPr>
                <w:sz w:val="20"/>
                <w:szCs w:val="20"/>
                <w:lang w:val="ru-RU"/>
              </w:rPr>
              <w:t>бинированных</w:t>
            </w:r>
          </w:p>
          <w:p w14:paraId="696FD275">
            <w:pPr>
              <w:pStyle w:val="6"/>
              <w:spacing w:before="3" w:line="237" w:lineRule="auto"/>
              <w:ind w:left="5" w:leftChars="0" w:right="93" w:right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8C40F3A">
            <w:pPr>
              <w:pStyle w:val="6"/>
              <w:spacing w:before="2" w:line="257" w:lineRule="exact"/>
              <w:ind w:left="105" w:right="93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Симферопольский государственный университет им. М.В. Фрунзе; 1992г.</w:t>
            </w:r>
          </w:p>
          <w:p w14:paraId="14C0BA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«Центр образовательных услуг Невский альянс» Диплом 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по программе «Дошкольное образование» 2016г.</w:t>
            </w:r>
          </w:p>
          <w:p w14:paraId="617D4BFC">
            <w:pPr>
              <w:pStyle w:val="6"/>
              <w:spacing w:before="3" w:line="237" w:lineRule="auto"/>
              <w:ind w:left="101" w:leftChars="0" w:right="93" w:rightChars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Квалификация: биология, дошкольное образование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123E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-АНО «Инновационный институт» по программе «Оказание первой доврачебной помощи» </w:t>
            </w:r>
          </w:p>
          <w:p w14:paraId="52F846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36ч.№620 от 15.03.2021 г.</w:t>
            </w:r>
          </w:p>
          <w:p w14:paraId="2F4BE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 ГБОУ ДПО РК КРИППО по программе «Особенности регионального компонента в дошкольной образовательной организации Республики Крым ФГОС ДО»</w:t>
            </w:r>
          </w:p>
          <w:p w14:paraId="3F34B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36ч.№6285 от 22.06.2021г.</w:t>
            </w:r>
          </w:p>
          <w:p w14:paraId="3050CCC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u w:val="non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u w:val="none"/>
                <w:shd w:val="clear" w:color="auto" w:fill="FFFFFF"/>
                <w:lang w:val="ru-RU"/>
              </w:rPr>
              <w:t>Центр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 инновационного образования и воспитания» по программе повышения квалификации «Аспекты использования цифровых образовательных технологий»</w:t>
            </w:r>
          </w:p>
          <w:p w14:paraId="0A79CC1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  <w:lang w:val="ru-RU"/>
              </w:rPr>
              <w:t>49ч. № 571-205828 от 23.01.2023г</w:t>
            </w:r>
          </w:p>
          <w:p w14:paraId="2BD0E66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u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ГБОУ ДПО РК КРИППО по программе 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« Внедрение Федеральной адаптированной образовательной программы дошкольного образования для обучающихся с ограниченными возможностями здоровья»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 №1050 от 26.02.2024г</w:t>
            </w:r>
          </w:p>
        </w:tc>
        <w:tc>
          <w:tcPr>
            <w:tcW w:w="215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D9B7134">
            <w:pPr>
              <w:pStyle w:val="6"/>
              <w:spacing w:before="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0"/>
                <w:szCs w:val="20"/>
                <w:lang w:val="ru-RU"/>
              </w:rPr>
              <w:t>Письмо о признании в Российской Федерации документов об образовании, полученных в Украине</w:t>
            </w:r>
          </w:p>
        </w:tc>
      </w:tr>
      <w:tr w14:paraId="3BD0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709" w:type="dxa"/>
            <w:tcBorders>
              <w:top w:val="nil"/>
            </w:tcBorders>
          </w:tcPr>
          <w:p w14:paraId="33D7B180">
            <w:pPr>
              <w:pStyle w:val="6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22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D3F38BF">
            <w:pPr>
              <w:pStyle w:val="6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 w:cs="Times New Roman"/>
                <w:color w:val="auto"/>
                <w:sz w:val="20"/>
                <w:szCs w:val="20"/>
                <w:lang w:val="ru-RU" w:eastAsia="en-US" w:bidi="ar-SA"/>
              </w:rPr>
              <w:t xml:space="preserve"> Попова Светлана Николаевна</w:t>
            </w:r>
          </w:p>
        </w:tc>
        <w:tc>
          <w:tcPr>
            <w:tcW w:w="18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F65FF64">
            <w:pPr>
              <w:pStyle w:val="6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cs="Times New Roman"/>
                <w:sz w:val="20"/>
                <w:szCs w:val="20"/>
                <w:lang w:val="ru-RU" w:eastAsia="en-US" w:bidi="ar-SA"/>
              </w:rPr>
              <w:t>Музыкальный</w:t>
            </w:r>
            <w:r>
              <w:rPr>
                <w:rFonts w:hint="default" w:cs="Times New Roman"/>
                <w:sz w:val="20"/>
                <w:szCs w:val="20"/>
                <w:lang w:val="ru-RU" w:eastAsia="en-US" w:bidi="ar-SA"/>
              </w:rPr>
              <w:t xml:space="preserve"> руководитель</w:t>
            </w:r>
          </w:p>
        </w:tc>
        <w:tc>
          <w:tcPr>
            <w:tcW w:w="5001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DEA2321">
            <w:pPr>
              <w:pStyle w:val="6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Государственное бюджетное образовательное учреждение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высшего образования Республики Крым «Крымский –инженерно педагогический университет» 202</w:t>
            </w:r>
            <w:r>
              <w:rPr>
                <w:rFonts w:hint="default" w:cs="Times New Roman"/>
                <w:sz w:val="20"/>
                <w:szCs w:val="20"/>
                <w:shd w:val="clear" w:color="auto" w:fill="FFFFFF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г. магистратура продолжает</w:t>
            </w:r>
          </w:p>
          <w:p w14:paraId="3B703CB6">
            <w:pPr>
              <w:pStyle w:val="6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Квалификация: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b w:val="0"/>
                <w:bCs w:val="0"/>
                <w:color w:val="auto"/>
                <w:sz w:val="20"/>
                <w:szCs w:val="20"/>
                <w:lang w:val="ru-RU"/>
              </w:rPr>
              <w:t>Музыкально</w:t>
            </w:r>
            <w:r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ru-RU"/>
              </w:rPr>
              <w:t>-инструментальное искусство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F5C321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Theme="minorHAnsi" w:hAnsiTheme="minorHAnsi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ГБОУ ДПО РК КРИППО по программе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«Формирование и развитие профессиональной компетентности музыкального руководителя дошкольной образовательной организации»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72ч. №4544 03.05.2023г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  <w:vAlign w:val="top"/>
          </w:tcPr>
          <w:p w14:paraId="4525F201">
            <w:pPr>
              <w:pStyle w:val="6"/>
              <w:spacing w:before="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</w:p>
        </w:tc>
      </w:tr>
    </w:tbl>
    <w:p w14:paraId="57D03808">
      <w:pPr>
        <w:tabs>
          <w:tab w:val="left" w:pos="62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4A"/>
    <w:rsid w:val="00206099"/>
    <w:rsid w:val="0028717A"/>
    <w:rsid w:val="004E6831"/>
    <w:rsid w:val="00524E4A"/>
    <w:rsid w:val="00533FB2"/>
    <w:rsid w:val="00727A27"/>
    <w:rsid w:val="00853247"/>
    <w:rsid w:val="008A7270"/>
    <w:rsid w:val="008D279E"/>
    <w:rsid w:val="00966D1C"/>
    <w:rsid w:val="009851BF"/>
    <w:rsid w:val="00B73143"/>
    <w:rsid w:val="00E565F3"/>
    <w:rsid w:val="00E80205"/>
    <w:rsid w:val="00FC7B98"/>
    <w:rsid w:val="06DF55BD"/>
    <w:rsid w:val="0FA03F8A"/>
    <w:rsid w:val="217E4B7E"/>
    <w:rsid w:val="586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2371</Words>
  <Characters>13521</Characters>
  <Lines>112</Lines>
  <Paragraphs>31</Paragraphs>
  <TotalTime>3</TotalTime>
  <ScaleCrop>false</ScaleCrop>
  <LinksUpToDate>false</LinksUpToDate>
  <CharactersWithSpaces>15861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2021-05-15T13:49:00Z</dcterms:created>
  <dc:creator>User</dc:creator>
  <cp:lastModifiedBy>Сусана Джапар</cp:lastModifiedBy>
  <cp:lastPrinted>2022-11-15T08:38:00Z</cp:lastPrinted>
  <dcterms:modified xsi:type="dcterms:W3CDTF">2024-09-02T09:52:02Z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B28CE0C5E2E74242B653EF2BC8F70622_12</vt:lpwstr>
  </property>
</Properties>
</file>