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0E1" w:rsidRPr="005300E1" w:rsidRDefault="005300E1" w:rsidP="005300E1">
      <w:pPr>
        <w:shd w:val="clear" w:color="auto" w:fill="FFFFFF"/>
        <w:spacing w:after="0" w:line="360" w:lineRule="atLeast"/>
        <w:jc w:val="center"/>
        <w:rPr>
          <w:rFonts w:ascii="Verdana" w:eastAsia="Times New Roman" w:hAnsi="Verdana" w:cs="Times New Roman"/>
          <w:color w:val="FF0000"/>
          <w:sz w:val="21"/>
          <w:szCs w:val="21"/>
          <w:lang w:eastAsia="ru-RU"/>
        </w:rPr>
      </w:pPr>
      <w:r w:rsidRPr="005300E1">
        <w:rPr>
          <w:rFonts w:ascii="Times New Roman" w:eastAsia="Times New Roman" w:hAnsi="Times New Roman" w:cs="Times New Roman"/>
          <w:b/>
          <w:bCs/>
          <w:i/>
          <w:iCs/>
          <w:color w:val="FF0000"/>
          <w:sz w:val="48"/>
          <w:szCs w:val="48"/>
          <w:lang w:eastAsia="ru-RU"/>
        </w:rPr>
        <w:t>«Экспериментируем дома»</w:t>
      </w:r>
    </w:p>
    <w:p w:rsidR="005300E1" w:rsidRPr="005300E1" w:rsidRDefault="005300E1" w:rsidP="005300E1">
      <w:pPr>
        <w:shd w:val="clear" w:color="auto" w:fill="FFFFFF"/>
        <w:spacing w:after="0" w:line="360" w:lineRule="atLeast"/>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xml:space="preserve">Особое значение для развития личности ребенка имеет ознакомление с окружающей действительностью, когда </w:t>
      </w:r>
      <w:r>
        <w:rPr>
          <w:rFonts w:ascii="Times New Roman" w:eastAsia="Times New Roman" w:hAnsi="Times New Roman" w:cs="Times New Roman"/>
          <w:color w:val="231F20"/>
          <w:sz w:val="28"/>
          <w:szCs w:val="28"/>
          <w:lang w:eastAsia="ru-RU"/>
        </w:rPr>
        <w:t xml:space="preserve">она предстает перед ним во всем </w:t>
      </w:r>
      <w:r w:rsidRPr="005300E1">
        <w:rPr>
          <w:rFonts w:ascii="Times New Roman" w:eastAsia="Times New Roman" w:hAnsi="Times New Roman" w:cs="Times New Roman"/>
          <w:color w:val="231F20"/>
          <w:sz w:val="28"/>
          <w:szCs w:val="28"/>
          <w:lang w:eastAsia="ru-RU"/>
        </w:rPr>
        <w:t>многообразии и ребенок приобщается ко всему, чем живет общество.</w:t>
      </w:r>
    </w:p>
    <w:p w:rsidR="005300E1" w:rsidRPr="005300E1" w:rsidRDefault="005300E1" w:rsidP="005300E1">
      <w:pPr>
        <w:shd w:val="clear" w:color="auto" w:fill="FFFFFF"/>
        <w:spacing w:after="0" w:line="360" w:lineRule="atLeast"/>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Дети любят ставить эксперименты. Это объясняется тем</w:t>
      </w:r>
      <w:r>
        <w:rPr>
          <w:rFonts w:ascii="Times New Roman" w:eastAsia="Times New Roman" w:hAnsi="Times New Roman" w:cs="Times New Roman"/>
          <w:color w:val="231F20"/>
          <w:sz w:val="28"/>
          <w:szCs w:val="28"/>
          <w:lang w:eastAsia="ru-RU"/>
        </w:rPr>
        <w:t>, что им присуще наглядно-действенное и наглядно-</w:t>
      </w:r>
      <w:r w:rsidRPr="005300E1">
        <w:rPr>
          <w:rFonts w:ascii="Times New Roman" w:eastAsia="Times New Roman" w:hAnsi="Times New Roman" w:cs="Times New Roman"/>
          <w:color w:val="231F20"/>
          <w:sz w:val="28"/>
          <w:szCs w:val="28"/>
          <w:lang w:eastAsia="ru-RU"/>
        </w:rPr>
        <w:t>образное мышление, а экспериментирование, как никакой другой метод, соответствует этим особенностям. В дошкольном возрасте он - ведущий, а впервые три года - практически единственный способ познания мира.</w:t>
      </w:r>
    </w:p>
    <w:p w:rsidR="005300E1" w:rsidRPr="005300E1" w:rsidRDefault="005300E1" w:rsidP="005300E1">
      <w:pPr>
        <w:shd w:val="clear" w:color="auto" w:fill="FFFFFF"/>
        <w:spacing w:after="0" w:line="242" w:lineRule="atLeast"/>
        <w:ind w:left="-567" w:firstLine="425"/>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Несложные опыты и эксперименты можно организовать и дома. Для этого   не          требуется больших усилий, только желание, немного фантазии и конечно, некоторые научные знания.</w:t>
      </w:r>
    </w:p>
    <w:p w:rsidR="005300E1" w:rsidRPr="005300E1" w:rsidRDefault="005300E1" w:rsidP="005300E1">
      <w:pPr>
        <w:shd w:val="clear" w:color="auto" w:fill="FFFFFF"/>
        <w:spacing w:after="0" w:line="242" w:lineRule="atLeast"/>
        <w:ind w:left="-567" w:firstLine="425"/>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Любое место в квартире может стать местом для эксперимента.</w:t>
      </w:r>
    </w:p>
    <w:p w:rsidR="005300E1" w:rsidRPr="005300E1" w:rsidRDefault="005300E1" w:rsidP="005300E1">
      <w:pPr>
        <w:shd w:val="clear" w:color="auto" w:fill="FFFFFF"/>
        <w:spacing w:after="0" w:line="242" w:lineRule="atLeast"/>
        <w:ind w:left="-567" w:firstLine="425"/>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b/>
          <w:bCs/>
          <w:color w:val="FF0000"/>
          <w:sz w:val="28"/>
          <w:szCs w:val="28"/>
          <w:lang w:eastAsia="ru-RU"/>
        </w:rPr>
        <w:t>Ванная комната. </w:t>
      </w:r>
      <w:r w:rsidRPr="005300E1">
        <w:rPr>
          <w:rFonts w:ascii="Times New Roman" w:eastAsia="Times New Roman" w:hAnsi="Times New Roman" w:cs="Times New Roman"/>
          <w:color w:val="231F20"/>
          <w:sz w:val="28"/>
          <w:szCs w:val="28"/>
          <w:lang w:eastAsia="ru-RU"/>
        </w:rPr>
        <w:t>Во время мытья ребёнок может узнать много интересного о   свойствах воды, мыла, о растворимости веществ.</w:t>
      </w:r>
    </w:p>
    <w:p w:rsidR="005300E1" w:rsidRPr="005300E1" w:rsidRDefault="005300E1" w:rsidP="005300E1">
      <w:pPr>
        <w:shd w:val="clear" w:color="auto" w:fill="FFFFFF"/>
        <w:spacing w:after="0" w:line="242" w:lineRule="atLeast"/>
        <w:ind w:left="-567" w:firstLine="425"/>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u w:val="single"/>
          <w:lang w:eastAsia="ru-RU"/>
        </w:rPr>
        <w:t>Например: Что быстрее растворится: морская соль, пена для ванны, хвойный экстракт,  кусочки мыла и т.п.</w:t>
      </w:r>
    </w:p>
    <w:p w:rsidR="005300E1" w:rsidRPr="005300E1" w:rsidRDefault="005300E1" w:rsidP="005300E1">
      <w:pPr>
        <w:shd w:val="clear" w:color="auto" w:fill="FFFFFF"/>
        <w:spacing w:after="0" w:line="242" w:lineRule="atLeast"/>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b/>
          <w:bCs/>
          <w:color w:val="FF0000"/>
          <w:sz w:val="28"/>
          <w:szCs w:val="28"/>
          <w:lang w:eastAsia="ru-RU"/>
        </w:rPr>
        <w:t>Кухня</w:t>
      </w:r>
      <w:r w:rsidRPr="005300E1">
        <w:rPr>
          <w:rFonts w:ascii="Times New Roman" w:eastAsia="Times New Roman" w:hAnsi="Times New Roman" w:cs="Times New Roman"/>
          <w:color w:val="FF0000"/>
          <w:sz w:val="28"/>
          <w:szCs w:val="28"/>
          <w:lang w:eastAsia="ru-RU"/>
        </w:rPr>
        <w:t> </w:t>
      </w:r>
      <w:r w:rsidRPr="005300E1">
        <w:rPr>
          <w:rFonts w:ascii="Times New Roman" w:eastAsia="Times New Roman" w:hAnsi="Times New Roman" w:cs="Times New Roman"/>
          <w:color w:val="231F20"/>
          <w:sz w:val="28"/>
          <w:szCs w:val="28"/>
          <w:lang w:eastAsia="ru-RU"/>
        </w:rPr>
        <w:t>– это место, где ребёнок мешает родителям, особенно маме, когда она готовит еду. Если у вас двое или трое детей, можно устроить соревнования между юными физиками. </w:t>
      </w:r>
      <w:r w:rsidRPr="005300E1">
        <w:rPr>
          <w:rFonts w:ascii="Times New Roman" w:eastAsia="Times New Roman" w:hAnsi="Times New Roman" w:cs="Times New Roman"/>
          <w:color w:val="231F20"/>
          <w:sz w:val="28"/>
          <w:szCs w:val="28"/>
          <w:u w:val="single"/>
          <w:lang w:eastAsia="ru-RU"/>
        </w:rPr>
        <w:t xml:space="preserve">Поставьте на стол несколько одинаковых ёмкостей, низкую миску с водой и поролоновые губки разного размера и цвета. В миску налейте воды примерно на 1,5 см. Пусть дети положат губки в воду и угадают, какая из них наберёт в себя больше воды. Отожмите воду в приготовленные баночки. У кого больше? Почему? Можно ли набрать в губку столь воды, сколь хочешь? А если предоставить губке полную свободу? Пусть дети сами ответят на эти вопросы. Важно только, чтобы вопросы ребёнка не оставались без ответа. Если вы не знаете точного </w:t>
      </w:r>
      <w:proofErr w:type="gramStart"/>
      <w:r w:rsidRPr="005300E1">
        <w:rPr>
          <w:rFonts w:ascii="Times New Roman" w:eastAsia="Times New Roman" w:hAnsi="Times New Roman" w:cs="Times New Roman"/>
          <w:color w:val="231F20"/>
          <w:sz w:val="28"/>
          <w:szCs w:val="28"/>
          <w:u w:val="single"/>
          <w:lang w:eastAsia="ru-RU"/>
        </w:rPr>
        <w:t xml:space="preserve">( </w:t>
      </w:r>
      <w:proofErr w:type="gramEnd"/>
      <w:r w:rsidRPr="005300E1">
        <w:rPr>
          <w:rFonts w:ascii="Times New Roman" w:eastAsia="Times New Roman" w:hAnsi="Times New Roman" w:cs="Times New Roman"/>
          <w:color w:val="231F20"/>
          <w:sz w:val="28"/>
          <w:szCs w:val="28"/>
          <w:u w:val="single"/>
          <w:lang w:eastAsia="ru-RU"/>
        </w:rPr>
        <w:t>научного) ответа, необходимо обратится к справочной литературе.</w:t>
      </w:r>
    </w:p>
    <w:p w:rsidR="005300E1" w:rsidRPr="005300E1" w:rsidRDefault="005300E1" w:rsidP="005300E1">
      <w:pPr>
        <w:shd w:val="clear" w:color="auto" w:fill="FFFFFF"/>
        <w:spacing w:after="0" w:line="242" w:lineRule="atLeast"/>
        <w:ind w:left="-567" w:firstLine="425"/>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Эксперимент можно провести во время любой деятельности.</w:t>
      </w:r>
    </w:p>
    <w:p w:rsidR="005300E1" w:rsidRPr="005300E1" w:rsidRDefault="005300E1" w:rsidP="005300E1">
      <w:pPr>
        <w:shd w:val="clear" w:color="auto" w:fill="FFFFFF"/>
        <w:spacing w:after="0" w:line="242" w:lineRule="atLeast"/>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Например, ребёнок рисует, У него кончилась зелёная краска. Предложите ему попробовать сделать эту краску самому. Посмотрите, как он будет действовать, что будет делать. Не вмешивайтесь и не подсказывайте. Догадается ли он, что надо смешать синюю и желтую краску? Если у него ничего не получиться, подскажите, что надо смешать две краски. Путём  проб и ошибок ребёнок найдёт верное решение.</w:t>
      </w:r>
    </w:p>
    <w:p w:rsidR="005300E1" w:rsidRPr="005300E1" w:rsidRDefault="005300E1" w:rsidP="005300E1">
      <w:pPr>
        <w:shd w:val="clear" w:color="auto" w:fill="FFFFFF"/>
        <w:spacing w:after="0" w:line="360" w:lineRule="atLeast"/>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xml:space="preserve">   Именно собственный опыт помогает ребенку приобрести необходимые знания, при этом интенсивно развиваются его внимание, память, мышление. Эксперимент помогает ребенку приобрести элементарные естественнонаучные представления об окружающем мире. Экспериментируя, дети знакомятся со свойствами веществ, у детей  развивается способность сравнивать, сопоставлять, делать выводы, высказывать суждения и умозаключения. Огромное значение имеют опыты и для осознания причинно </w:t>
      </w:r>
      <w:r w:rsidRPr="005300E1">
        <w:rPr>
          <w:rFonts w:ascii="Times New Roman" w:eastAsia="Times New Roman" w:hAnsi="Times New Roman" w:cs="Times New Roman"/>
          <w:color w:val="231F20"/>
          <w:sz w:val="28"/>
          <w:szCs w:val="28"/>
          <w:lang w:eastAsia="ru-RU"/>
        </w:rPr>
        <w:lastRenderedPageBreak/>
        <w:t>– следственных связей. Экспериментировать можно с предметами рукотворного и нерукотворного мира, которые окружают ребенка.</w:t>
      </w:r>
    </w:p>
    <w:p w:rsidR="005300E1" w:rsidRPr="005300E1" w:rsidRDefault="005300E1" w:rsidP="005300E1">
      <w:pPr>
        <w:shd w:val="clear" w:color="auto" w:fill="FFFFFF"/>
        <w:spacing w:after="0" w:line="360" w:lineRule="atLeast"/>
        <w:textAlignment w:val="baseline"/>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При помощи элементарных опытов можно показать детям  такие явления в неживой природе, как замерзание воды, превращение снега и льда в воду, образование радуга и т. д.</w:t>
      </w:r>
    </w:p>
    <w:p w:rsidR="005300E1" w:rsidRPr="005300E1" w:rsidRDefault="005300E1" w:rsidP="005300E1">
      <w:pPr>
        <w:shd w:val="clear" w:color="auto" w:fill="FFFFFF"/>
        <w:spacing w:after="0" w:line="360" w:lineRule="atLeast"/>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При помощи эксперимента дети узнают о роли воды и удобрений в жизни растений.</w:t>
      </w:r>
    </w:p>
    <w:p w:rsidR="005300E1" w:rsidRPr="005300E1" w:rsidRDefault="005300E1" w:rsidP="005300E1">
      <w:pPr>
        <w:shd w:val="clear" w:color="auto" w:fill="FFFFFF"/>
        <w:spacing w:after="0" w:line="360" w:lineRule="atLeast"/>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Опыты должны строиться на основе уже имеющихся у детей представлений, которые  они получили  в процессе наблюдений и труда.</w:t>
      </w:r>
    </w:p>
    <w:p w:rsidR="005300E1" w:rsidRPr="005300E1" w:rsidRDefault="005300E1" w:rsidP="005300E1">
      <w:pPr>
        <w:shd w:val="clear" w:color="auto" w:fill="FFFFFF"/>
        <w:spacing w:after="0" w:line="360" w:lineRule="atLeast"/>
        <w:textAlignment w:val="baseline"/>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w:t>
      </w:r>
      <w:r w:rsidRPr="005300E1">
        <w:rPr>
          <w:rFonts w:ascii="Times New Roman" w:eastAsia="Times New Roman" w:hAnsi="Times New Roman" w:cs="Times New Roman"/>
          <w:color w:val="231F20"/>
          <w:sz w:val="28"/>
          <w:szCs w:val="28"/>
          <w:bdr w:val="none" w:sz="0" w:space="0" w:color="auto" w:frame="1"/>
          <w:lang w:eastAsia="ru-RU"/>
        </w:rPr>
        <w:t>Простейшие опыты чем-то напоминают ребятам фокусы, они необычны, а главное – дети все проделывают сами.</w:t>
      </w:r>
    </w:p>
    <w:p w:rsidR="005300E1" w:rsidRPr="005300E1" w:rsidRDefault="005300E1" w:rsidP="005300E1">
      <w:pPr>
        <w:shd w:val="clear" w:color="auto" w:fill="FFFFFF"/>
        <w:spacing w:after="0" w:line="242" w:lineRule="atLeast"/>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Экспериментирование – это, наряду с игрой – ведущая деятельность дошкольника. Цель экспериментирования – вести детей вверх ступень за ступенью в познании окружающего мира. Ребёнок научиться определять наилучший способ решения встающих перед ним задач и находить ответы на возникающие вопросы. Для этого необходимо соблюдать некоторые правила:</w:t>
      </w:r>
    </w:p>
    <w:p w:rsidR="005300E1" w:rsidRPr="005300E1" w:rsidRDefault="005300E1" w:rsidP="005300E1">
      <w:pPr>
        <w:shd w:val="clear" w:color="auto" w:fill="FFFFFF"/>
        <w:spacing w:after="0" w:line="242" w:lineRule="atLeast"/>
        <w:ind w:left="-567" w:firstLine="425"/>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xml:space="preserve">    1. Цель эксперимента </w:t>
      </w:r>
      <w:proofErr w:type="gramStart"/>
      <w:r w:rsidRPr="005300E1">
        <w:rPr>
          <w:rFonts w:ascii="Times New Roman" w:eastAsia="Times New Roman" w:hAnsi="Times New Roman" w:cs="Times New Roman"/>
          <w:color w:val="231F20"/>
          <w:sz w:val="28"/>
          <w:szCs w:val="28"/>
          <w:lang w:eastAsia="ru-RU"/>
        </w:rPr>
        <w:t xml:space="preserve">( </w:t>
      </w:r>
      <w:proofErr w:type="gramEnd"/>
      <w:r w:rsidRPr="005300E1">
        <w:rPr>
          <w:rFonts w:ascii="Times New Roman" w:eastAsia="Times New Roman" w:hAnsi="Times New Roman" w:cs="Times New Roman"/>
          <w:color w:val="231F20"/>
          <w:sz w:val="28"/>
          <w:szCs w:val="28"/>
          <w:lang w:eastAsia="ru-RU"/>
        </w:rPr>
        <w:t>для чего мы проводим опыт)</w:t>
      </w:r>
    </w:p>
    <w:p w:rsidR="005300E1" w:rsidRPr="005300E1" w:rsidRDefault="005300E1" w:rsidP="005300E1">
      <w:pPr>
        <w:shd w:val="clear" w:color="auto" w:fill="FFFFFF"/>
        <w:spacing w:after="0" w:line="242" w:lineRule="atLeast"/>
        <w:ind w:left="-567" w:firstLine="425"/>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2. Материалы (список всего необходимого для проведения опыта)</w:t>
      </w:r>
    </w:p>
    <w:p w:rsidR="005300E1" w:rsidRPr="005300E1" w:rsidRDefault="005300E1" w:rsidP="005300E1">
      <w:pPr>
        <w:shd w:val="clear" w:color="auto" w:fill="FFFFFF"/>
        <w:spacing w:after="0" w:line="242" w:lineRule="atLeast"/>
        <w:ind w:left="-567" w:firstLine="425"/>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3. Процесс (поэтапные инструкции по проведению эксперимента)</w:t>
      </w:r>
    </w:p>
    <w:p w:rsidR="005300E1" w:rsidRPr="005300E1" w:rsidRDefault="005300E1" w:rsidP="005300E1">
      <w:pPr>
        <w:shd w:val="clear" w:color="auto" w:fill="FFFFFF"/>
        <w:spacing w:after="0" w:line="242" w:lineRule="atLeast"/>
        <w:ind w:left="-567" w:firstLine="425"/>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4. Итог (точное описание ожидаемого результата)</w:t>
      </w:r>
    </w:p>
    <w:p w:rsidR="005300E1" w:rsidRPr="005300E1" w:rsidRDefault="005300E1" w:rsidP="005300E1">
      <w:pPr>
        <w:shd w:val="clear" w:color="auto" w:fill="FFFFFF"/>
        <w:spacing w:after="0" w:line="242" w:lineRule="atLeast"/>
        <w:ind w:left="-567" w:firstLine="425"/>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u w:val="single"/>
          <w:lang w:eastAsia="ru-RU"/>
        </w:rPr>
        <w:t>Объясните «почему?»  доступными для ребёнка словами.</w:t>
      </w:r>
    </w:p>
    <w:p w:rsidR="005300E1" w:rsidRPr="005300E1" w:rsidRDefault="005300E1" w:rsidP="005300E1">
      <w:pPr>
        <w:shd w:val="clear" w:color="auto" w:fill="FFFFFF"/>
        <w:spacing w:after="0" w:line="242" w:lineRule="atLeast"/>
        <w:ind w:left="-567" w:firstLine="425"/>
        <w:jc w:val="center"/>
        <w:rPr>
          <w:rFonts w:ascii="Verdana" w:eastAsia="Times New Roman" w:hAnsi="Verdana" w:cs="Times New Roman"/>
          <w:color w:val="FF0000"/>
          <w:sz w:val="21"/>
          <w:szCs w:val="21"/>
          <w:lang w:eastAsia="ru-RU"/>
        </w:rPr>
      </w:pPr>
      <w:r w:rsidRPr="005300E1">
        <w:rPr>
          <w:rFonts w:ascii="Times New Roman" w:eastAsia="Times New Roman" w:hAnsi="Times New Roman" w:cs="Times New Roman"/>
          <w:b/>
          <w:bCs/>
          <w:color w:val="FF0000"/>
          <w:sz w:val="28"/>
          <w:szCs w:val="28"/>
          <w:lang w:eastAsia="ru-RU"/>
        </w:rPr>
        <w:t>Помните!</w:t>
      </w:r>
    </w:p>
    <w:p w:rsidR="005300E1" w:rsidRPr="005300E1" w:rsidRDefault="005300E1" w:rsidP="005300E1">
      <w:pPr>
        <w:shd w:val="clear" w:color="auto" w:fill="FFFFFF"/>
        <w:spacing w:after="0" w:line="242" w:lineRule="atLeast"/>
        <w:ind w:left="-567" w:firstLine="425"/>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При проведении эксперимента главное – безопасность вас и вашего ребёнка.</w:t>
      </w:r>
    </w:p>
    <w:p w:rsidR="005300E1" w:rsidRPr="005300E1" w:rsidRDefault="005300E1" w:rsidP="005300E1">
      <w:pPr>
        <w:shd w:val="clear" w:color="auto" w:fill="FFFFFF"/>
        <w:spacing w:after="0" w:line="242" w:lineRule="atLeast"/>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Никогда нельзя проводить эксперименты с незнакомыми объектами, будь то незнакомые виды или незнакомые индивиды. Последствия могут оказаться неожиданными и опасными.</w:t>
      </w:r>
    </w:p>
    <w:p w:rsidR="005300E1" w:rsidRPr="005300E1" w:rsidRDefault="005300E1" w:rsidP="005300E1">
      <w:pPr>
        <w:shd w:val="clear" w:color="auto" w:fill="FFFFFF"/>
        <w:spacing w:after="0" w:line="242" w:lineRule="atLeast"/>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 Выбирая живой объект, нужно убедиться, что данный экземпляр обладает спокойным характером и не является агрессивным, чрезмерно возбудимым или, напротив, слишком заторможенным.</w:t>
      </w:r>
    </w:p>
    <w:p w:rsidR="005300E1" w:rsidRPr="005300E1" w:rsidRDefault="005300E1" w:rsidP="005300E1">
      <w:pPr>
        <w:shd w:val="clear" w:color="auto" w:fill="FFFFFF"/>
        <w:spacing w:after="0" w:line="242" w:lineRule="atLeast"/>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 Во время эксперимента надо создать спокойную обстановку, не нервировать животное самому и не позволять этого делать детям; испугавшись, любое мирное животное может стать опасным.</w:t>
      </w:r>
    </w:p>
    <w:p w:rsidR="005300E1" w:rsidRPr="005300E1" w:rsidRDefault="005300E1" w:rsidP="005300E1">
      <w:pPr>
        <w:shd w:val="clear" w:color="auto" w:fill="FFFFFF"/>
        <w:spacing w:after="0" w:line="242" w:lineRule="atLeast"/>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Заранее предвидя нежелательные реакции, родитель должен стараться избегать условий, способствующих их возникновению.</w:t>
      </w:r>
    </w:p>
    <w:p w:rsidR="005300E1" w:rsidRPr="005300E1" w:rsidRDefault="005300E1" w:rsidP="005300E1">
      <w:pPr>
        <w:shd w:val="clear" w:color="auto" w:fill="FFFFFF"/>
        <w:spacing w:after="0" w:line="360" w:lineRule="atLeast"/>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Любой вид деятельности, в том числе и экспериментирование, будет осуществляться, пока у детей есть интерес. Что же нужно делать и чего нельзя, чтобы поддерживать у детей дошкольного возраста интерес к исследованиям.</w:t>
      </w:r>
    </w:p>
    <w:p w:rsidR="005300E1" w:rsidRPr="005300E1" w:rsidRDefault="005300E1" w:rsidP="005300E1">
      <w:pPr>
        <w:shd w:val="clear" w:color="auto" w:fill="FFFFFF"/>
        <w:spacing w:after="0" w:line="360" w:lineRule="atLeast"/>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w:t>
      </w:r>
    </w:p>
    <w:p w:rsidR="005300E1" w:rsidRPr="005300E1" w:rsidRDefault="005300E1" w:rsidP="005300E1">
      <w:pPr>
        <w:shd w:val="clear" w:color="auto" w:fill="FFFFFF"/>
        <w:spacing w:after="0" w:line="360" w:lineRule="atLeast"/>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b/>
          <w:bCs/>
          <w:i/>
          <w:iCs/>
          <w:color w:val="231F20"/>
          <w:sz w:val="32"/>
          <w:szCs w:val="32"/>
          <w:lang w:eastAsia="ru-RU"/>
        </w:rPr>
        <w:t> </w:t>
      </w:r>
    </w:p>
    <w:p w:rsidR="005300E1" w:rsidRPr="005300E1" w:rsidRDefault="005300E1" w:rsidP="005300E1">
      <w:pPr>
        <w:shd w:val="clear" w:color="auto" w:fill="FFFFFF"/>
        <w:spacing w:after="0" w:line="360" w:lineRule="atLeast"/>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b/>
          <w:bCs/>
          <w:i/>
          <w:iCs/>
          <w:color w:val="231F20"/>
          <w:sz w:val="32"/>
          <w:szCs w:val="32"/>
          <w:lang w:eastAsia="ru-RU"/>
        </w:rPr>
        <w:t> </w:t>
      </w:r>
    </w:p>
    <w:p w:rsidR="005300E1" w:rsidRDefault="005300E1" w:rsidP="005300E1">
      <w:pPr>
        <w:shd w:val="clear" w:color="auto" w:fill="FFFFFF"/>
        <w:spacing w:after="0" w:line="360" w:lineRule="atLeast"/>
        <w:jc w:val="center"/>
        <w:rPr>
          <w:rFonts w:ascii="Times New Roman" w:eastAsia="Times New Roman" w:hAnsi="Times New Roman" w:cs="Times New Roman"/>
          <w:b/>
          <w:bCs/>
          <w:i/>
          <w:iCs/>
          <w:color w:val="231F20"/>
          <w:sz w:val="32"/>
          <w:szCs w:val="32"/>
          <w:lang w:eastAsia="ru-RU"/>
        </w:rPr>
      </w:pPr>
    </w:p>
    <w:p w:rsidR="005300E1" w:rsidRPr="005300E1" w:rsidRDefault="005300E1" w:rsidP="005300E1">
      <w:pPr>
        <w:shd w:val="clear" w:color="auto" w:fill="FFFFFF"/>
        <w:spacing w:after="0" w:line="360" w:lineRule="atLeast"/>
        <w:jc w:val="center"/>
        <w:rPr>
          <w:rFonts w:ascii="Times New Roman" w:eastAsia="Times New Roman" w:hAnsi="Times New Roman" w:cs="Times New Roman"/>
          <w:b/>
          <w:bCs/>
          <w:i/>
          <w:iCs/>
          <w:color w:val="FF0000"/>
          <w:sz w:val="32"/>
          <w:szCs w:val="32"/>
          <w:lang w:eastAsia="ru-RU"/>
        </w:rPr>
      </w:pPr>
      <w:r w:rsidRPr="005300E1">
        <w:rPr>
          <w:rFonts w:ascii="Times New Roman" w:eastAsia="Times New Roman" w:hAnsi="Times New Roman" w:cs="Times New Roman"/>
          <w:b/>
          <w:bCs/>
          <w:i/>
          <w:iCs/>
          <w:color w:val="FF0000"/>
          <w:sz w:val="32"/>
          <w:szCs w:val="32"/>
          <w:lang w:eastAsia="ru-RU"/>
        </w:rPr>
        <w:lastRenderedPageBreak/>
        <w:t>Что нужно делать</w:t>
      </w:r>
    </w:p>
    <w:p w:rsidR="005300E1" w:rsidRPr="005300E1" w:rsidRDefault="005300E1" w:rsidP="005300E1">
      <w:pPr>
        <w:shd w:val="clear" w:color="auto" w:fill="FFFFFF"/>
        <w:spacing w:after="0" w:line="360" w:lineRule="atLeast"/>
        <w:jc w:val="center"/>
        <w:rPr>
          <w:rFonts w:ascii="Verdana" w:eastAsia="Times New Roman" w:hAnsi="Verdana" w:cs="Times New Roman"/>
          <w:color w:val="FF0000"/>
          <w:sz w:val="21"/>
          <w:szCs w:val="21"/>
          <w:lang w:eastAsia="ru-RU"/>
        </w:rPr>
      </w:pPr>
      <w:r w:rsidRPr="005300E1">
        <w:rPr>
          <w:rFonts w:ascii="Times New Roman" w:eastAsia="Times New Roman" w:hAnsi="Times New Roman" w:cs="Times New Roman"/>
          <w:b/>
          <w:bCs/>
          <w:i/>
          <w:iCs/>
          <w:color w:val="FF0000"/>
          <w:sz w:val="32"/>
          <w:szCs w:val="32"/>
          <w:lang w:eastAsia="ru-RU"/>
        </w:rPr>
        <w:t xml:space="preserve">для развития детского экспериментирования </w:t>
      </w:r>
    </w:p>
    <w:p w:rsidR="005300E1" w:rsidRPr="005300E1" w:rsidRDefault="005300E1" w:rsidP="005300E1">
      <w:pPr>
        <w:shd w:val="clear" w:color="auto" w:fill="FFFFFF"/>
        <w:spacing w:after="0" w:line="360" w:lineRule="atLeast"/>
        <w:jc w:val="center"/>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b/>
          <w:bCs/>
          <w:i/>
          <w:iCs/>
          <w:color w:val="231F20"/>
          <w:sz w:val="32"/>
          <w:szCs w:val="32"/>
          <w:lang w:eastAsia="ru-RU"/>
        </w:rPr>
        <w:t> </w:t>
      </w:r>
    </w:p>
    <w:p w:rsidR="005300E1" w:rsidRPr="005300E1" w:rsidRDefault="005300E1" w:rsidP="005300E1">
      <w:pPr>
        <w:shd w:val="clear" w:color="auto" w:fill="FFFFFF"/>
        <w:spacing w:after="0" w:line="360" w:lineRule="atLeast"/>
        <w:ind w:hanging="230"/>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1.Поощрять детскую любознательность и всегда находить время для ответов на детское «почему?»</w:t>
      </w:r>
    </w:p>
    <w:p w:rsidR="005300E1" w:rsidRPr="005300E1" w:rsidRDefault="005300E1" w:rsidP="005300E1">
      <w:pPr>
        <w:shd w:val="clear" w:color="auto" w:fill="FFFFFF"/>
        <w:spacing w:after="0" w:line="360" w:lineRule="atLeast"/>
        <w:ind w:hanging="230"/>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2.Предоставлять ребенку условия для действия с разными вещами, предметами, материалами.</w:t>
      </w:r>
    </w:p>
    <w:p w:rsidR="005300E1" w:rsidRPr="005300E1" w:rsidRDefault="005300E1" w:rsidP="005300E1">
      <w:pPr>
        <w:shd w:val="clear" w:color="auto" w:fill="FFFFFF"/>
        <w:spacing w:after="0" w:line="360" w:lineRule="atLeast"/>
        <w:ind w:hanging="230"/>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3.Побуждать ребенка к самостоятельному эксперименту при помощи мотива.</w:t>
      </w:r>
    </w:p>
    <w:p w:rsidR="005300E1" w:rsidRPr="005300E1" w:rsidRDefault="005300E1" w:rsidP="005300E1">
      <w:pPr>
        <w:shd w:val="clear" w:color="auto" w:fill="FFFFFF"/>
        <w:spacing w:after="0" w:line="360" w:lineRule="atLeast"/>
        <w:ind w:hanging="230"/>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4.В целях безопасности существуют некоторые запреты на действия детей, объясняйте, почему этого нельзя делать.</w:t>
      </w:r>
    </w:p>
    <w:p w:rsidR="005300E1" w:rsidRPr="005300E1" w:rsidRDefault="005300E1" w:rsidP="005300E1">
      <w:pPr>
        <w:shd w:val="clear" w:color="auto" w:fill="FFFFFF"/>
        <w:spacing w:after="0" w:line="360" w:lineRule="atLeast"/>
        <w:ind w:hanging="230"/>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5.Поощряйте ребенка за проявленную самостоятельность и способность к исследованию.</w:t>
      </w:r>
    </w:p>
    <w:p w:rsidR="005300E1" w:rsidRPr="005300E1" w:rsidRDefault="005300E1" w:rsidP="005300E1">
      <w:pPr>
        <w:shd w:val="clear" w:color="auto" w:fill="FFFFFF"/>
        <w:spacing w:after="0" w:line="360" w:lineRule="atLeast"/>
        <w:ind w:hanging="230"/>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6.Оказывайте необходимую помощь, чтобы у ребенка не пропало желание к экспериментированию.</w:t>
      </w:r>
    </w:p>
    <w:p w:rsidR="005300E1" w:rsidRPr="005300E1" w:rsidRDefault="005300E1" w:rsidP="005300E1">
      <w:pPr>
        <w:shd w:val="clear" w:color="auto" w:fill="FFFFFF"/>
        <w:spacing w:after="0" w:line="360" w:lineRule="atLeast"/>
        <w:ind w:hanging="230"/>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7.Учите ребенка наблюдать и делать предположения, выводы.</w:t>
      </w:r>
    </w:p>
    <w:p w:rsidR="005300E1" w:rsidRPr="005300E1" w:rsidRDefault="005300E1" w:rsidP="005300E1">
      <w:pPr>
        <w:shd w:val="clear" w:color="auto" w:fill="FFFFFF"/>
        <w:spacing w:after="0" w:line="360" w:lineRule="atLeast"/>
        <w:ind w:hanging="230"/>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8.Создавайте ситуацию успешности</w:t>
      </w:r>
    </w:p>
    <w:p w:rsidR="005300E1" w:rsidRPr="005300E1" w:rsidRDefault="005300E1" w:rsidP="005300E1">
      <w:pPr>
        <w:shd w:val="clear" w:color="auto" w:fill="FFFFFF"/>
        <w:spacing w:after="0" w:line="360" w:lineRule="atLeast"/>
        <w:jc w:val="both"/>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 </w:t>
      </w:r>
    </w:p>
    <w:p w:rsidR="005300E1" w:rsidRPr="005300E1" w:rsidRDefault="005300E1" w:rsidP="005300E1">
      <w:pPr>
        <w:shd w:val="clear" w:color="auto" w:fill="FFFFFF"/>
        <w:spacing w:after="0" w:line="360" w:lineRule="atLeast"/>
        <w:jc w:val="center"/>
        <w:rPr>
          <w:rFonts w:ascii="Verdana" w:eastAsia="Times New Roman" w:hAnsi="Verdana" w:cs="Times New Roman"/>
          <w:color w:val="FF0000"/>
          <w:sz w:val="21"/>
          <w:szCs w:val="21"/>
          <w:lang w:eastAsia="ru-RU"/>
        </w:rPr>
      </w:pPr>
      <w:r w:rsidRPr="005300E1">
        <w:rPr>
          <w:rFonts w:ascii="Times New Roman" w:eastAsia="Times New Roman" w:hAnsi="Times New Roman" w:cs="Times New Roman"/>
          <w:b/>
          <w:bCs/>
          <w:i/>
          <w:iCs/>
          <w:color w:val="FF0000"/>
          <w:sz w:val="32"/>
          <w:szCs w:val="32"/>
          <w:lang w:eastAsia="ru-RU"/>
        </w:rPr>
        <w:t>Чего нельзя делать</w:t>
      </w:r>
    </w:p>
    <w:p w:rsidR="005300E1" w:rsidRPr="005300E1" w:rsidRDefault="005300E1" w:rsidP="005300E1">
      <w:pPr>
        <w:shd w:val="clear" w:color="auto" w:fill="FFFFFF"/>
        <w:spacing w:after="0" w:line="360" w:lineRule="atLeast"/>
        <w:jc w:val="center"/>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b/>
          <w:bCs/>
          <w:i/>
          <w:iCs/>
          <w:color w:val="231F20"/>
          <w:sz w:val="32"/>
          <w:szCs w:val="32"/>
          <w:lang w:eastAsia="ru-RU"/>
        </w:rPr>
        <w:t> </w:t>
      </w:r>
    </w:p>
    <w:p w:rsidR="005300E1" w:rsidRPr="005300E1" w:rsidRDefault="005300E1" w:rsidP="005300E1">
      <w:pPr>
        <w:shd w:val="clear" w:color="auto" w:fill="FFFFFF"/>
        <w:spacing w:after="0" w:line="360" w:lineRule="atLeast"/>
        <w:ind w:hanging="230"/>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1.Нельзя отмахиваться от вопросов детей, ибо любознательность — основа экспериментирования.</w:t>
      </w:r>
    </w:p>
    <w:p w:rsidR="005300E1" w:rsidRPr="005300E1" w:rsidRDefault="005300E1" w:rsidP="005300E1">
      <w:pPr>
        <w:shd w:val="clear" w:color="auto" w:fill="FFFFFF"/>
        <w:spacing w:after="0" w:line="360" w:lineRule="atLeast"/>
        <w:ind w:hanging="230"/>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2.Нельзя отказываться от совместной деятельности с ребенком, так как ребенок не может развиваться без участия взрослого.</w:t>
      </w:r>
    </w:p>
    <w:p w:rsidR="005300E1" w:rsidRPr="005300E1" w:rsidRDefault="005300E1" w:rsidP="005300E1">
      <w:pPr>
        <w:shd w:val="clear" w:color="auto" w:fill="FFFFFF"/>
        <w:spacing w:after="0" w:line="360" w:lineRule="atLeast"/>
        <w:ind w:hanging="230"/>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3.Нельзя ограничивать деятельность ребенка: если что-то опасно для него, сделайте вместе с ним.</w:t>
      </w:r>
    </w:p>
    <w:p w:rsidR="005300E1" w:rsidRPr="005300E1" w:rsidRDefault="005300E1" w:rsidP="005300E1">
      <w:pPr>
        <w:shd w:val="clear" w:color="auto" w:fill="FFFFFF"/>
        <w:spacing w:after="0" w:line="360" w:lineRule="atLeast"/>
        <w:ind w:hanging="230"/>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4.Нельзя запрещать без объяснения.</w:t>
      </w:r>
    </w:p>
    <w:p w:rsidR="005300E1" w:rsidRPr="005300E1" w:rsidRDefault="005300E1" w:rsidP="005300E1">
      <w:pPr>
        <w:shd w:val="clear" w:color="auto" w:fill="FFFFFF"/>
        <w:spacing w:after="0" w:line="360" w:lineRule="atLeast"/>
        <w:ind w:hanging="230"/>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5.Не критикуйте и не ругайте ребенка, если у него что-то не получилось, лучше помогите ему.</w:t>
      </w:r>
    </w:p>
    <w:p w:rsidR="005300E1" w:rsidRPr="005300E1" w:rsidRDefault="005300E1" w:rsidP="005300E1">
      <w:pPr>
        <w:shd w:val="clear" w:color="auto" w:fill="FFFFFF"/>
        <w:spacing w:after="0" w:line="360" w:lineRule="atLeast"/>
        <w:ind w:hanging="230"/>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6.Нарушение правил и детская шалость — разные вещи. Будьте справедливы к своему ребенку.</w:t>
      </w:r>
    </w:p>
    <w:p w:rsidR="005300E1" w:rsidRPr="005300E1" w:rsidRDefault="005300E1" w:rsidP="005300E1">
      <w:pPr>
        <w:shd w:val="clear" w:color="auto" w:fill="FFFFFF"/>
        <w:spacing w:after="0" w:line="360" w:lineRule="atLeast"/>
        <w:ind w:hanging="230"/>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7.Не спешите делать за ребенка то, что он может выполнить сам. Проявляйте спокойствие и терпение.</w:t>
      </w:r>
    </w:p>
    <w:p w:rsidR="005300E1" w:rsidRPr="005300E1" w:rsidRDefault="005300E1" w:rsidP="005300E1">
      <w:pPr>
        <w:shd w:val="clear" w:color="auto" w:fill="FFFFFF"/>
        <w:spacing w:after="0" w:line="360" w:lineRule="atLeast"/>
        <w:ind w:hanging="230"/>
        <w:rPr>
          <w:rFonts w:ascii="Verdana" w:eastAsia="Times New Roman" w:hAnsi="Verdana" w:cs="Times New Roman"/>
          <w:color w:val="231F20"/>
          <w:sz w:val="21"/>
          <w:szCs w:val="21"/>
          <w:lang w:eastAsia="ru-RU"/>
        </w:rPr>
      </w:pPr>
      <w:r w:rsidRPr="005300E1">
        <w:rPr>
          <w:rFonts w:ascii="Times New Roman" w:eastAsia="Times New Roman" w:hAnsi="Times New Roman" w:cs="Times New Roman"/>
          <w:color w:val="231F20"/>
          <w:sz w:val="28"/>
          <w:szCs w:val="28"/>
          <w:lang w:eastAsia="ru-RU"/>
        </w:rPr>
        <w:t>8.Дети бывают, импульсивны, будьте терпеливы и спокойны по отношению к ним</w:t>
      </w:r>
    </w:p>
    <w:p w:rsidR="00F71864" w:rsidRDefault="00F71864"/>
    <w:p w:rsidR="005300E1" w:rsidRDefault="005300E1"/>
    <w:p w:rsidR="005300E1" w:rsidRDefault="005300E1"/>
    <w:p w:rsidR="005300E1" w:rsidRDefault="005300E1"/>
    <w:p w:rsidR="00D909F6" w:rsidRPr="00D909F6" w:rsidRDefault="00D909F6" w:rsidP="00D909F6">
      <w:pPr>
        <w:pStyle w:val="a3"/>
        <w:shd w:val="clear" w:color="auto" w:fill="FFFFFF"/>
        <w:spacing w:before="0" w:beforeAutospacing="0" w:after="0" w:afterAutospacing="0" w:line="360" w:lineRule="atLeast"/>
        <w:jc w:val="center"/>
        <w:rPr>
          <w:i/>
          <w:color w:val="FF0000"/>
          <w:sz w:val="56"/>
          <w:szCs w:val="56"/>
        </w:rPr>
      </w:pPr>
      <w:r w:rsidRPr="00D909F6">
        <w:rPr>
          <w:rStyle w:val="a5"/>
          <w:i/>
          <w:color w:val="FF0000"/>
          <w:sz w:val="56"/>
          <w:szCs w:val="56"/>
        </w:rPr>
        <w:lastRenderedPageBreak/>
        <w:t>Развиваем любознательность</w:t>
      </w:r>
    </w:p>
    <w:p w:rsidR="00D909F6" w:rsidRPr="00D909F6" w:rsidRDefault="00D909F6" w:rsidP="00D909F6">
      <w:pPr>
        <w:pStyle w:val="a4"/>
        <w:jc w:val="center"/>
        <w:rPr>
          <w:rFonts w:ascii="Times New Roman" w:hAnsi="Times New Roman" w:cs="Times New Roman"/>
          <w:sz w:val="28"/>
          <w:szCs w:val="28"/>
        </w:rPr>
      </w:pPr>
      <w:r w:rsidRPr="00D909F6">
        <w:rPr>
          <w:rFonts w:ascii="Times New Roman" w:hAnsi="Times New Roman" w:cs="Times New Roman"/>
          <w:sz w:val="28"/>
          <w:szCs w:val="28"/>
        </w:rPr>
        <w:t>(Детская психология)</w:t>
      </w:r>
    </w:p>
    <w:p w:rsidR="00D909F6" w:rsidRPr="00D909F6" w:rsidRDefault="00D909F6" w:rsidP="00D909F6">
      <w:pPr>
        <w:pStyle w:val="a4"/>
        <w:rPr>
          <w:rFonts w:ascii="Times New Roman" w:hAnsi="Times New Roman" w:cs="Times New Roman"/>
          <w:sz w:val="28"/>
          <w:szCs w:val="28"/>
        </w:rPr>
      </w:pPr>
      <w:r w:rsidRPr="00D909F6">
        <w:rPr>
          <w:rFonts w:ascii="Times New Roman" w:hAnsi="Times New Roman" w:cs="Times New Roman"/>
          <w:sz w:val="28"/>
          <w:szCs w:val="28"/>
        </w:rPr>
        <w:t>Детская психология утверждает, что внимание ребенка в раннем детстве не поддается сознательному управлению, оно непроизвольно. Поэтому важно, чтобы окружающее было интересным для вашего малыша. Воспитание ребенка и развитие любознательности неразрывно связаны. Воспитание в семье играет в этом огромную роль.</w:t>
      </w:r>
    </w:p>
    <w:p w:rsidR="00D909F6" w:rsidRPr="00D909F6" w:rsidRDefault="00D909F6" w:rsidP="00D909F6">
      <w:pPr>
        <w:pStyle w:val="a4"/>
        <w:rPr>
          <w:rFonts w:ascii="Times New Roman" w:hAnsi="Times New Roman" w:cs="Times New Roman"/>
          <w:sz w:val="28"/>
          <w:szCs w:val="28"/>
        </w:rPr>
      </w:pPr>
      <w:r w:rsidRPr="00D909F6">
        <w:rPr>
          <w:rFonts w:ascii="Times New Roman" w:hAnsi="Times New Roman" w:cs="Times New Roman"/>
          <w:sz w:val="28"/>
          <w:szCs w:val="28"/>
        </w:rPr>
        <w:t xml:space="preserve">Любопытство, любознательность, стремление действовать с многочисленными игрушками, желание узнать, что это такое, - все это должно </w:t>
      </w:r>
      <w:r w:rsidRPr="00D909F6">
        <w:rPr>
          <w:rFonts w:ascii="Times New Roman" w:hAnsi="Times New Roman" w:cs="Times New Roman"/>
          <w:b/>
          <w:sz w:val="28"/>
          <w:szCs w:val="28"/>
        </w:rPr>
        <w:t>поощряться взрослыми.</w:t>
      </w:r>
      <w:r w:rsidRPr="00D909F6">
        <w:rPr>
          <w:rFonts w:ascii="Times New Roman" w:hAnsi="Times New Roman" w:cs="Times New Roman"/>
          <w:sz w:val="28"/>
          <w:szCs w:val="28"/>
        </w:rPr>
        <w:t xml:space="preserve"> Нет специального времени для умственного развития малыша? Используйте для этих занятий игры, прогулки. Ведь мало просто </w:t>
      </w:r>
      <w:proofErr w:type="gramStart"/>
      <w:r w:rsidRPr="00D909F6">
        <w:rPr>
          <w:rFonts w:ascii="Times New Roman" w:hAnsi="Times New Roman" w:cs="Times New Roman"/>
          <w:sz w:val="28"/>
          <w:szCs w:val="28"/>
        </w:rPr>
        <w:t>занять</w:t>
      </w:r>
      <w:proofErr w:type="gramEnd"/>
      <w:r w:rsidRPr="00D909F6">
        <w:rPr>
          <w:rFonts w:ascii="Times New Roman" w:hAnsi="Times New Roman" w:cs="Times New Roman"/>
          <w:sz w:val="28"/>
          <w:szCs w:val="28"/>
        </w:rPr>
        <w:t xml:space="preserve"> малыша - необходимо организовать его жизнь так, чтобы постоянно поддерживать его интерес к окружающему миру.</w:t>
      </w:r>
    </w:p>
    <w:p w:rsidR="00D909F6" w:rsidRPr="00D909F6" w:rsidRDefault="00D909F6" w:rsidP="00D909F6">
      <w:pPr>
        <w:pStyle w:val="a4"/>
        <w:rPr>
          <w:rFonts w:ascii="Times New Roman" w:hAnsi="Times New Roman" w:cs="Times New Roman"/>
          <w:sz w:val="28"/>
          <w:szCs w:val="28"/>
        </w:rPr>
      </w:pPr>
      <w:r w:rsidRPr="00D909F6">
        <w:rPr>
          <w:rFonts w:ascii="Times New Roman" w:hAnsi="Times New Roman" w:cs="Times New Roman"/>
          <w:sz w:val="28"/>
          <w:szCs w:val="28"/>
        </w:rPr>
        <w:t xml:space="preserve">В воспитании ребенка играют серьезную роль игрушки. Их не должно быть много, но важно, чтобы они были разнообразными. Это игрушки для игр, в которых малыш изображает действия взрослых (куклы, наборы посуды и мебели, звери, птицы). </w:t>
      </w:r>
      <w:proofErr w:type="gramStart"/>
      <w:r w:rsidRPr="00D909F6">
        <w:rPr>
          <w:rFonts w:ascii="Times New Roman" w:hAnsi="Times New Roman" w:cs="Times New Roman"/>
          <w:sz w:val="28"/>
          <w:szCs w:val="28"/>
        </w:rPr>
        <w:t>Обязательно нужны игрушки для подвижных игр (мячи, каталки, машинки), для сборки и разборки (матрешки, пирамидки), материал для построек (кубики, конструкторы).</w:t>
      </w:r>
      <w:proofErr w:type="gramEnd"/>
      <w:r w:rsidRPr="00D909F6">
        <w:rPr>
          <w:rFonts w:ascii="Times New Roman" w:hAnsi="Times New Roman" w:cs="Times New Roman"/>
          <w:sz w:val="28"/>
          <w:szCs w:val="28"/>
        </w:rPr>
        <w:t xml:space="preserve"> Должны быть в арсенале и простейшие орудия труда (лопатки, совки, ведерки).</w:t>
      </w:r>
    </w:p>
    <w:p w:rsidR="00D909F6" w:rsidRPr="00D909F6" w:rsidRDefault="00D909F6" w:rsidP="00D909F6">
      <w:pPr>
        <w:pStyle w:val="a4"/>
        <w:rPr>
          <w:rFonts w:ascii="Times New Roman" w:hAnsi="Times New Roman" w:cs="Times New Roman"/>
          <w:sz w:val="28"/>
          <w:szCs w:val="28"/>
        </w:rPr>
      </w:pPr>
      <w:r w:rsidRPr="00D909F6">
        <w:rPr>
          <w:rFonts w:ascii="Times New Roman" w:hAnsi="Times New Roman" w:cs="Times New Roman"/>
          <w:b/>
          <w:sz w:val="28"/>
          <w:szCs w:val="28"/>
        </w:rPr>
        <w:t>Важно, чтобы интерес к игрушке не угасал</w:t>
      </w:r>
      <w:r w:rsidRPr="00D909F6">
        <w:rPr>
          <w:rFonts w:ascii="Times New Roman" w:hAnsi="Times New Roman" w:cs="Times New Roman"/>
          <w:sz w:val="28"/>
          <w:szCs w:val="28"/>
        </w:rPr>
        <w:t>, чтобы ребенок старался подольше исследовать ее, обнаруживая все новые достоинства. Это, конечно же, не происходит, если на глаза малышу попадается сразу много разных игрушек. Он сначала берет в руки одну, потом другую, потому что она привлекла внимание. В результате, игрушки, не исчерпав своих возможностей, наскучили. Поэтому и советуют не выкладывать сразу все игрушки, а часть убирать, время от времени, меняя их.</w:t>
      </w:r>
    </w:p>
    <w:p w:rsidR="00D909F6" w:rsidRPr="00D909F6" w:rsidRDefault="00D909F6" w:rsidP="00D909F6">
      <w:pPr>
        <w:pStyle w:val="a4"/>
        <w:rPr>
          <w:rFonts w:ascii="Times New Roman" w:hAnsi="Times New Roman" w:cs="Times New Roman"/>
          <w:sz w:val="28"/>
          <w:szCs w:val="28"/>
        </w:rPr>
      </w:pPr>
      <w:r w:rsidRPr="00D909F6">
        <w:rPr>
          <w:rFonts w:ascii="Times New Roman" w:hAnsi="Times New Roman" w:cs="Times New Roman"/>
          <w:sz w:val="28"/>
          <w:szCs w:val="28"/>
        </w:rPr>
        <w:t>Длительной, а значит, внимательной игре способствует само обращение с игрушками. Ребенок перестает обращать внимание на них, если все игрушки валяются в куче, новые и старые перемешаны между собой. Беспорядок в игрушках не побуждает малыша к играм. Старайтесь этого не допускать. Вовремя чините, если это возможно, сломавшиеся игрушки.</w:t>
      </w:r>
    </w:p>
    <w:p w:rsidR="00D909F6" w:rsidRPr="00D909F6" w:rsidRDefault="00D909F6" w:rsidP="00D909F6">
      <w:pPr>
        <w:pStyle w:val="a4"/>
        <w:rPr>
          <w:rFonts w:ascii="Times New Roman" w:hAnsi="Times New Roman" w:cs="Times New Roman"/>
          <w:sz w:val="28"/>
          <w:szCs w:val="28"/>
        </w:rPr>
      </w:pPr>
      <w:r w:rsidRPr="00D909F6">
        <w:rPr>
          <w:rFonts w:ascii="Times New Roman" w:hAnsi="Times New Roman" w:cs="Times New Roman"/>
          <w:sz w:val="28"/>
          <w:szCs w:val="28"/>
        </w:rPr>
        <w:t>Те игрушки, которые должны собираться (пирамидки, матрешки) должны храниться в собранном виде. Сначала, безусловно, этим занимаются родители, но со временем доля вашего участия должна уменьшаться. За своими игрушками малыш в состоянии следить сам.</w:t>
      </w:r>
    </w:p>
    <w:p w:rsidR="00D909F6" w:rsidRPr="00D909F6" w:rsidRDefault="00D909F6" w:rsidP="00D909F6">
      <w:pPr>
        <w:pStyle w:val="a4"/>
        <w:rPr>
          <w:rFonts w:ascii="Times New Roman" w:hAnsi="Times New Roman" w:cs="Times New Roman"/>
          <w:sz w:val="28"/>
          <w:szCs w:val="28"/>
        </w:rPr>
      </w:pPr>
      <w:r w:rsidRPr="00D909F6">
        <w:rPr>
          <w:rFonts w:ascii="Times New Roman" w:hAnsi="Times New Roman" w:cs="Times New Roman"/>
          <w:sz w:val="28"/>
          <w:szCs w:val="28"/>
        </w:rPr>
        <w:t>Расположение игрушек тоже подскажет малышу ту игру, в которую он может сейчас поиграть. Для этого только надо нужную игрушку поставить на видное место, чтобы малыш заметил ее. Например, пирамидку – на стол, куклу - в кроватку, кубики сложить в машинку или поместить на пол в коробке.</w:t>
      </w:r>
    </w:p>
    <w:p w:rsidR="00D909F6" w:rsidRPr="00D909F6" w:rsidRDefault="00D909F6" w:rsidP="00D909F6">
      <w:pPr>
        <w:pStyle w:val="a4"/>
        <w:rPr>
          <w:rFonts w:ascii="Times New Roman" w:hAnsi="Times New Roman" w:cs="Times New Roman"/>
          <w:sz w:val="28"/>
          <w:szCs w:val="28"/>
        </w:rPr>
      </w:pPr>
      <w:r w:rsidRPr="00D909F6">
        <w:rPr>
          <w:rFonts w:ascii="Times New Roman" w:hAnsi="Times New Roman" w:cs="Times New Roman"/>
          <w:b/>
          <w:sz w:val="28"/>
          <w:szCs w:val="28"/>
        </w:rPr>
        <w:t xml:space="preserve">Интерес малыша к самостоятельной игре будет все более заметным, но это не значит, что надо стремиться, чтобы он все время играл в </w:t>
      </w:r>
      <w:r w:rsidRPr="00D909F6">
        <w:rPr>
          <w:rFonts w:ascii="Times New Roman" w:hAnsi="Times New Roman" w:cs="Times New Roman"/>
          <w:b/>
          <w:sz w:val="28"/>
          <w:szCs w:val="28"/>
        </w:rPr>
        <w:lastRenderedPageBreak/>
        <w:t>одиночестве.</w:t>
      </w:r>
      <w:r w:rsidRPr="00D909F6">
        <w:rPr>
          <w:rFonts w:ascii="Times New Roman" w:hAnsi="Times New Roman" w:cs="Times New Roman"/>
          <w:sz w:val="28"/>
          <w:szCs w:val="28"/>
        </w:rPr>
        <w:t xml:space="preserve"> Этого он просто не сможет - начнет скучать, терять к игрушкам интерес, использовать их не по назначению.</w:t>
      </w:r>
    </w:p>
    <w:p w:rsidR="00D909F6" w:rsidRPr="00D909F6" w:rsidRDefault="00D909F6" w:rsidP="00D909F6">
      <w:pPr>
        <w:pStyle w:val="a4"/>
        <w:rPr>
          <w:rFonts w:ascii="Times New Roman" w:hAnsi="Times New Roman" w:cs="Times New Roman"/>
          <w:sz w:val="28"/>
          <w:szCs w:val="28"/>
        </w:rPr>
      </w:pPr>
      <w:r w:rsidRPr="00D909F6">
        <w:rPr>
          <w:rFonts w:ascii="Times New Roman" w:hAnsi="Times New Roman" w:cs="Times New Roman"/>
          <w:sz w:val="28"/>
          <w:szCs w:val="28"/>
        </w:rPr>
        <w:t>Старайтесь находить время и несколько раз за день подключиться к игре. Простое внимание к тому, что делает ваш малыш, побуждает его к новым действиям, что и требуется для более успешного умственного развития.</w:t>
      </w:r>
    </w:p>
    <w:p w:rsidR="00D909F6" w:rsidRPr="00D909F6" w:rsidRDefault="00D909F6" w:rsidP="00D909F6">
      <w:pPr>
        <w:pStyle w:val="a4"/>
        <w:rPr>
          <w:rFonts w:ascii="Times New Roman" w:hAnsi="Times New Roman" w:cs="Times New Roman"/>
          <w:sz w:val="28"/>
          <w:szCs w:val="28"/>
        </w:rPr>
      </w:pPr>
      <w:r w:rsidRPr="00D909F6">
        <w:rPr>
          <w:rFonts w:ascii="Times New Roman" w:hAnsi="Times New Roman" w:cs="Times New Roman"/>
          <w:sz w:val="28"/>
          <w:szCs w:val="28"/>
        </w:rPr>
        <w:t>Любят малыши наблюдать за тем, что делают взрослые, стараются помочь. Для воспитания ребенка очень важно, чтобы поощряли его любознательность. Поручите ему какое-нибудь дело – пусть поставит чашку на место, положит ложки. Многие малыши любят мыть посуду. Пусть делают это, не запрещайте и не отгоняйте от себя.</w:t>
      </w:r>
    </w:p>
    <w:p w:rsidR="00D909F6" w:rsidRPr="00D909F6" w:rsidRDefault="00D909F6" w:rsidP="00D909F6">
      <w:pPr>
        <w:pStyle w:val="a4"/>
        <w:rPr>
          <w:rFonts w:ascii="Times New Roman" w:hAnsi="Times New Roman" w:cs="Times New Roman"/>
          <w:sz w:val="28"/>
          <w:szCs w:val="28"/>
        </w:rPr>
      </w:pPr>
      <w:r w:rsidRPr="00D909F6">
        <w:rPr>
          <w:rFonts w:ascii="Times New Roman" w:hAnsi="Times New Roman" w:cs="Times New Roman"/>
          <w:sz w:val="28"/>
          <w:szCs w:val="28"/>
        </w:rPr>
        <w:t>Одергивания, окрики, недовольство родителей гасят интерес и любознательность. Наоборот, похвалы и одобрения развивают. Учите ребенка элементарным правилам работы, например, пользоваться фартуком, чтобы сберечь одежду от загрязнений, мыть руки перед приготовлением пищи и т.п.</w:t>
      </w:r>
    </w:p>
    <w:p w:rsidR="00D909F6" w:rsidRPr="00D909F6" w:rsidRDefault="00D909F6" w:rsidP="00D909F6">
      <w:pPr>
        <w:pStyle w:val="a4"/>
        <w:rPr>
          <w:rFonts w:ascii="Times New Roman" w:hAnsi="Times New Roman" w:cs="Times New Roman"/>
          <w:sz w:val="28"/>
          <w:szCs w:val="28"/>
        </w:rPr>
      </w:pPr>
      <w:r w:rsidRPr="00D909F6">
        <w:rPr>
          <w:rFonts w:ascii="Times New Roman" w:hAnsi="Times New Roman" w:cs="Times New Roman"/>
          <w:sz w:val="28"/>
          <w:szCs w:val="28"/>
        </w:rPr>
        <w:t>Даже если у малыша что-то не получается или получается не так, как вам хотелось бы, не позволяйте себе пренебрежительно относиться к результатам его труда. Объясните ребенку, почему не получилось, и помогите исправить ошибку.</w:t>
      </w:r>
    </w:p>
    <w:p w:rsidR="00D909F6" w:rsidRPr="00D909F6" w:rsidRDefault="00D909F6" w:rsidP="00D909F6">
      <w:pPr>
        <w:pStyle w:val="a4"/>
        <w:rPr>
          <w:rFonts w:ascii="Times New Roman" w:hAnsi="Times New Roman" w:cs="Times New Roman"/>
          <w:sz w:val="28"/>
          <w:szCs w:val="28"/>
        </w:rPr>
      </w:pPr>
      <w:r w:rsidRPr="00D909F6">
        <w:rPr>
          <w:rFonts w:ascii="Times New Roman" w:hAnsi="Times New Roman" w:cs="Times New Roman"/>
          <w:sz w:val="28"/>
          <w:szCs w:val="28"/>
        </w:rPr>
        <w:t>Очень важны для умственного развития вашего малыша прогулки на свежем воздухе. Не ограничивайтесь пребыванием во дворе, совершайте пешие экскурсии и походы. Обращайте при этом его внимание на все, что происходит вокруг: труд людей, природные явления, автомобили, животные и птицы.</w:t>
      </w:r>
    </w:p>
    <w:p w:rsidR="00D909F6" w:rsidRPr="00D909F6" w:rsidRDefault="00D909F6" w:rsidP="00D909F6">
      <w:pPr>
        <w:pStyle w:val="a4"/>
        <w:rPr>
          <w:rFonts w:ascii="Times New Roman" w:hAnsi="Times New Roman" w:cs="Times New Roman"/>
          <w:sz w:val="28"/>
          <w:szCs w:val="28"/>
        </w:rPr>
      </w:pPr>
      <w:r w:rsidRPr="00D909F6">
        <w:rPr>
          <w:rFonts w:ascii="Times New Roman" w:hAnsi="Times New Roman" w:cs="Times New Roman"/>
          <w:b/>
          <w:sz w:val="28"/>
          <w:szCs w:val="28"/>
        </w:rPr>
        <w:t>Когда ваш малыш начнет задавать вопросы, не отмахивайтесь от него, даже если они кажутся вам бессмысленными.</w:t>
      </w:r>
      <w:r w:rsidRPr="00D909F6">
        <w:rPr>
          <w:rFonts w:ascii="Times New Roman" w:hAnsi="Times New Roman" w:cs="Times New Roman"/>
          <w:sz w:val="28"/>
          <w:szCs w:val="28"/>
        </w:rPr>
        <w:t xml:space="preserve"> Давайте правильные объяснения </w:t>
      </w:r>
      <w:r w:rsidRPr="00D909F6">
        <w:rPr>
          <w:rFonts w:ascii="Times New Roman" w:hAnsi="Times New Roman" w:cs="Times New Roman"/>
          <w:b/>
          <w:sz w:val="28"/>
          <w:szCs w:val="28"/>
        </w:rPr>
        <w:t>доступным языком</w:t>
      </w:r>
      <w:r w:rsidRPr="00D909F6">
        <w:rPr>
          <w:rFonts w:ascii="Times New Roman" w:hAnsi="Times New Roman" w:cs="Times New Roman"/>
          <w:sz w:val="28"/>
          <w:szCs w:val="28"/>
        </w:rPr>
        <w:t>. Проявите уважение к его вопросам.</w:t>
      </w:r>
    </w:p>
    <w:p w:rsidR="00D909F6" w:rsidRPr="00D909F6" w:rsidRDefault="00D909F6" w:rsidP="00D909F6">
      <w:pPr>
        <w:pStyle w:val="a4"/>
        <w:rPr>
          <w:rFonts w:ascii="Times New Roman" w:hAnsi="Times New Roman" w:cs="Times New Roman"/>
          <w:sz w:val="28"/>
          <w:szCs w:val="28"/>
        </w:rPr>
      </w:pPr>
      <w:r w:rsidRPr="00D909F6">
        <w:rPr>
          <w:rFonts w:ascii="Times New Roman" w:hAnsi="Times New Roman" w:cs="Times New Roman"/>
          <w:sz w:val="28"/>
          <w:szCs w:val="28"/>
        </w:rPr>
        <w:t>Именно ваши ответы вызывают у малыша стремление узнать что-то еще, разобраться, понять. Слыша ваши объяснения на свои вопросы, ребенок начинает понимать, что его дела важны для вас, что объяснять другим – это важно. Так воспитывается внимательное отношение к окружающим.</w:t>
      </w:r>
    </w:p>
    <w:p w:rsidR="00D909F6" w:rsidRPr="00D909F6" w:rsidRDefault="00D909F6" w:rsidP="00D909F6">
      <w:pPr>
        <w:pStyle w:val="a4"/>
        <w:rPr>
          <w:rFonts w:ascii="Times New Roman" w:hAnsi="Times New Roman" w:cs="Times New Roman"/>
          <w:sz w:val="28"/>
          <w:szCs w:val="28"/>
        </w:rPr>
      </w:pPr>
      <w:r w:rsidRPr="00D909F6">
        <w:rPr>
          <w:rFonts w:ascii="Times New Roman" w:hAnsi="Times New Roman" w:cs="Times New Roman"/>
          <w:sz w:val="28"/>
          <w:szCs w:val="28"/>
        </w:rPr>
        <w:t>Умение наблюдать, внимательно слушать, рассматривать – важные качества, о которых надо всегда помнить и развивать, используя для этого каждый подходящий случай.</w:t>
      </w:r>
    </w:p>
    <w:p w:rsidR="00D909F6" w:rsidRPr="00D909F6" w:rsidRDefault="00D909F6" w:rsidP="00D909F6">
      <w:pPr>
        <w:pStyle w:val="a4"/>
        <w:rPr>
          <w:rFonts w:ascii="Times New Roman" w:hAnsi="Times New Roman" w:cs="Times New Roman"/>
          <w:sz w:val="28"/>
          <w:szCs w:val="28"/>
        </w:rPr>
      </w:pPr>
    </w:p>
    <w:p w:rsidR="00D909F6" w:rsidRDefault="00D909F6"/>
    <w:p w:rsidR="00D909F6" w:rsidRDefault="00D909F6">
      <w:bookmarkStart w:id="0" w:name="_GoBack"/>
      <w:bookmarkEnd w:id="0"/>
    </w:p>
    <w:p w:rsidR="00D909F6" w:rsidRDefault="00D909F6"/>
    <w:p w:rsidR="00D909F6" w:rsidRDefault="00D909F6"/>
    <w:p w:rsidR="00D909F6" w:rsidRDefault="00D909F6"/>
    <w:p w:rsidR="00D909F6" w:rsidRDefault="00D909F6"/>
    <w:p w:rsidR="005300E1" w:rsidRPr="005300E1" w:rsidRDefault="005300E1" w:rsidP="005300E1">
      <w:pPr>
        <w:pStyle w:val="headline"/>
        <w:shd w:val="clear" w:color="auto" w:fill="FFFFFF"/>
        <w:spacing w:before="0" w:beforeAutospacing="0" w:after="450" w:afterAutospacing="0"/>
        <w:jc w:val="center"/>
        <w:rPr>
          <w:rFonts w:ascii="Arial" w:hAnsi="Arial" w:cs="Arial"/>
          <w:b/>
          <w:color w:val="FF0000"/>
          <w:sz w:val="40"/>
          <w:szCs w:val="27"/>
        </w:rPr>
      </w:pPr>
      <w:r w:rsidRPr="005300E1">
        <w:rPr>
          <w:rFonts w:ascii="Arial" w:hAnsi="Arial" w:cs="Arial"/>
          <w:b/>
          <w:color w:val="FF0000"/>
          <w:sz w:val="40"/>
          <w:szCs w:val="27"/>
        </w:rPr>
        <w:lastRenderedPageBreak/>
        <w:t>«Развиваем познавательные способности»</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xml:space="preserve">Маленькие дети хотят все знать. Их многочисленные вопросы к взрослым – лучшее проявление этой особенности. Правда, отмечается, что сегодняшние дети стали задавать меньше вопросов, чем дети, к примеру, 70 годов. Вероятно, это можно объяснить, с одной стороны, большим потоком информации, которую могут получить дошкольники это телевидение, компьютер, возможность путешествовать с родителями, разнообразие игрушек, книг. С другой стороны, к сожалению, тем, что многие молодые родители в силу собственной занятости стали меньше заниматься с детьми, не всегда отвечают на их вопросы и тем самым не побуждают малышей спрашивать о </w:t>
      </w:r>
      <w:proofErr w:type="gramStart"/>
      <w:r w:rsidRPr="005300E1">
        <w:rPr>
          <w:rFonts w:ascii="Times New Roman" w:hAnsi="Times New Roman" w:cs="Times New Roman"/>
          <w:sz w:val="28"/>
          <w:szCs w:val="28"/>
        </w:rPr>
        <w:t>непонятном</w:t>
      </w:r>
      <w:proofErr w:type="gramEnd"/>
      <w:r w:rsidRPr="005300E1">
        <w:rPr>
          <w:rFonts w:ascii="Times New Roman" w:hAnsi="Times New Roman" w:cs="Times New Roman"/>
          <w:sz w:val="28"/>
          <w:szCs w:val="28"/>
        </w:rPr>
        <w:t>.</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Сын к отцу пришел с вопросом</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Сын: Папа! Папа! Вот смешно!</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Почему, сажи мне, просом</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Называется зерно?</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Почему сосед новатор?</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Что такое экскаватор?</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Почему шагает он?</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Как без спичек жили раньше?</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Почему бывает дым?</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Отец: Да отстань же ты, отстань же</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 xml:space="preserve">С </w:t>
      </w:r>
      <w:proofErr w:type="spellStart"/>
      <w:r w:rsidRPr="00D909F6">
        <w:rPr>
          <w:rFonts w:ascii="Times New Roman" w:hAnsi="Times New Roman" w:cs="Times New Roman"/>
          <w:b/>
          <w:color w:val="FF0000"/>
          <w:sz w:val="28"/>
          <w:szCs w:val="28"/>
        </w:rPr>
        <w:t>почемучканьем</w:t>
      </w:r>
      <w:proofErr w:type="spellEnd"/>
      <w:r w:rsidRPr="00D909F6">
        <w:rPr>
          <w:rFonts w:ascii="Times New Roman" w:hAnsi="Times New Roman" w:cs="Times New Roman"/>
          <w:b/>
          <w:color w:val="FF0000"/>
          <w:sz w:val="28"/>
          <w:szCs w:val="28"/>
        </w:rPr>
        <w:t xml:space="preserve"> своим.</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И, вздохнув, побрел сынишка</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От отцовского стола.</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Почему? Когда же? Где же?</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Всякий раз ответ один.</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Постепенно стал все реже</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Беспокоить папу сын.</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Но однажды в час вечерний</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У почтенного отца</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От волненья, огорченья</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Изменился цвет лица.</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Отец: Вызов в школу? Почему? Что такое?</w:t>
      </w:r>
    </w:p>
    <w:p w:rsidR="005300E1" w:rsidRPr="00D909F6" w:rsidRDefault="005300E1" w:rsidP="00D909F6">
      <w:pPr>
        <w:pStyle w:val="a4"/>
        <w:jc w:val="center"/>
        <w:rPr>
          <w:rFonts w:ascii="Times New Roman" w:hAnsi="Times New Roman" w:cs="Times New Roman"/>
          <w:b/>
          <w:color w:val="FF0000"/>
          <w:sz w:val="28"/>
          <w:szCs w:val="28"/>
        </w:rPr>
      </w:pPr>
      <w:r w:rsidRPr="00D909F6">
        <w:rPr>
          <w:rFonts w:ascii="Times New Roman" w:hAnsi="Times New Roman" w:cs="Times New Roman"/>
          <w:b/>
          <w:color w:val="FF0000"/>
          <w:sz w:val="28"/>
          <w:szCs w:val="28"/>
        </w:rPr>
        <w:t>В чем причина? Совершенно не пойму!</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Чтобы избежать такой ситуации взрослые должны с большим вниманием и заботой взрастить нежные хрупкие ростки любознательности, а не варварски растоптать их своими же ногами.</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xml:space="preserve">Ребенок по своей натуре любознателен. Его интересует все новое, неизведанное. Открытия у него каждый день: то он впервые наблюдает, как его снеговик превращается в лужу; оказывается с тканевой салфетки пятна можно отстирать, а </w:t>
      </w:r>
      <w:proofErr w:type="gramStart"/>
      <w:r w:rsidRPr="005300E1">
        <w:rPr>
          <w:rFonts w:ascii="Times New Roman" w:hAnsi="Times New Roman" w:cs="Times New Roman"/>
          <w:sz w:val="28"/>
          <w:szCs w:val="28"/>
        </w:rPr>
        <w:t>бумажная</w:t>
      </w:r>
      <w:proofErr w:type="gramEnd"/>
      <w:r w:rsidRPr="005300E1">
        <w:rPr>
          <w:rFonts w:ascii="Times New Roman" w:hAnsi="Times New Roman" w:cs="Times New Roman"/>
          <w:sz w:val="28"/>
          <w:szCs w:val="28"/>
        </w:rPr>
        <w:t xml:space="preserve"> расползается в воде; камень, брошенный в воду, тонет, а дерево плавает на поверхности.</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lastRenderedPageBreak/>
        <w:t>Насколько богат и разнообразен будет мир окружающий вашего ребенка напрямую, зависит от вас. От того как вы будете удовлетворять любознательность вашего ребенка.</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Интересно, каково же значение слова «любознательность»? В «Толковом словаре русского языка» Сергея Ивановича Ожегова дается следующее определение. «</w:t>
      </w:r>
      <w:proofErr w:type="gramStart"/>
      <w:r w:rsidRPr="005300E1">
        <w:rPr>
          <w:rFonts w:ascii="Times New Roman" w:hAnsi="Times New Roman" w:cs="Times New Roman"/>
          <w:sz w:val="28"/>
          <w:szCs w:val="28"/>
        </w:rPr>
        <w:t>Любознательный</w:t>
      </w:r>
      <w:proofErr w:type="gramEnd"/>
      <w:r w:rsidRPr="005300E1">
        <w:rPr>
          <w:rFonts w:ascii="Times New Roman" w:hAnsi="Times New Roman" w:cs="Times New Roman"/>
          <w:sz w:val="28"/>
          <w:szCs w:val="28"/>
        </w:rPr>
        <w:t>» - склонный к приобретению новых знаний, пытливый…</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Будет ли школьная жизнь радостной для ребенка или, наоборот, омрачится неудачами, во многом зависит от нас взрослых. Я думаю, что вы согласитесь с тем, что познавательный интерес и познавательная активность у ребенка должны сформироваться в дошкольные годы.</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Познавательная активность дошкольников – это активность, проявляемая в процессе познания. Она проявляется в заинтересованном принятии детьми информации, в желании уточнить, углубить свои знания, в самостоятельном поиске ответов на интересующие вопросы, в проявлении элементов творчества, в умении усвоить способ познания и применять его на другом материале.</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xml:space="preserve">1. Начните со сравнение по контрасту и подобию, сходству. </w:t>
      </w:r>
      <w:proofErr w:type="gramStart"/>
      <w:r w:rsidRPr="005300E1">
        <w:rPr>
          <w:rFonts w:ascii="Times New Roman" w:hAnsi="Times New Roman" w:cs="Times New Roman"/>
          <w:sz w:val="28"/>
          <w:szCs w:val="28"/>
        </w:rPr>
        <w:t>Ребята могут сравнивать человека и животное (чем похожи, чем отличаются, искусство, быт, игры, пищу разных народов мира, поступки проявления чувств и т. п. Во всех случаях сравнение помогает образованию конкретных, ярких представлений.</w:t>
      </w:r>
      <w:proofErr w:type="gramEnd"/>
      <w:r w:rsidRPr="005300E1">
        <w:rPr>
          <w:rFonts w:ascii="Times New Roman" w:hAnsi="Times New Roman" w:cs="Times New Roman"/>
          <w:sz w:val="28"/>
          <w:szCs w:val="28"/>
        </w:rPr>
        <w:t xml:space="preserve"> Более эффективным и осознанным становится процесс формирования оценочного отношения к себе и к окружающим, к событиям и явления социального мира. Как доказывают психологи, сравнение по контрасту дается детям легче, чем сравнение по подобию. Ребенок быстро находит ответ на вопрос: «Чем отличается слон от волка? », но ему гораздо сложнее отыскать между ними сходство.</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2. Освоенный детьми прием сравнения помогает им выполнять задания на группировку и классификацию. Для того</w:t>
      </w:r>
      <w:proofErr w:type="gramStart"/>
      <w:r w:rsidRPr="005300E1">
        <w:rPr>
          <w:rFonts w:ascii="Times New Roman" w:hAnsi="Times New Roman" w:cs="Times New Roman"/>
          <w:sz w:val="28"/>
          <w:szCs w:val="28"/>
        </w:rPr>
        <w:t>,</w:t>
      </w:r>
      <w:proofErr w:type="gramEnd"/>
      <w:r w:rsidRPr="005300E1">
        <w:rPr>
          <w:rFonts w:ascii="Times New Roman" w:hAnsi="Times New Roman" w:cs="Times New Roman"/>
          <w:sz w:val="28"/>
          <w:szCs w:val="28"/>
        </w:rPr>
        <w:t xml:space="preserve"> чтобы группировать, классифицировать предметы, явления, необходимо умение анализировать, обобщать, выделять существенные признаки – все это способствует осознанному усвоению материала и интересу к нему.</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Начинать следует с простых заданий: «Разложи картинки на две группы – в одну отбери все, что нужно для работы повару, а в другую - врачу». С таким заданием легко справляются дети 4-5 лет.</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3. Проявление самостоятельности, элементов творчества, выдумки способствуют такие виды деятельности, как моделирование и конструирование.</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xml:space="preserve">Моделирование совершенно необходимо при ознакомлении детей с социальным миром. Ребят можно научить составлять </w:t>
      </w:r>
      <w:proofErr w:type="gramStart"/>
      <w:r w:rsidRPr="005300E1">
        <w:rPr>
          <w:rFonts w:ascii="Times New Roman" w:hAnsi="Times New Roman" w:cs="Times New Roman"/>
          <w:sz w:val="28"/>
          <w:szCs w:val="28"/>
        </w:rPr>
        <w:t>план-карту</w:t>
      </w:r>
      <w:proofErr w:type="gramEnd"/>
      <w:r w:rsidRPr="005300E1">
        <w:rPr>
          <w:rFonts w:ascii="Times New Roman" w:hAnsi="Times New Roman" w:cs="Times New Roman"/>
          <w:sz w:val="28"/>
          <w:szCs w:val="28"/>
        </w:rPr>
        <w:t xml:space="preserve">. Это может быть </w:t>
      </w:r>
      <w:proofErr w:type="gramStart"/>
      <w:r w:rsidRPr="005300E1">
        <w:rPr>
          <w:rFonts w:ascii="Times New Roman" w:hAnsi="Times New Roman" w:cs="Times New Roman"/>
          <w:sz w:val="28"/>
          <w:szCs w:val="28"/>
        </w:rPr>
        <w:t>план-карта</w:t>
      </w:r>
      <w:proofErr w:type="gramEnd"/>
      <w:r w:rsidRPr="005300E1">
        <w:rPr>
          <w:rFonts w:ascii="Times New Roman" w:hAnsi="Times New Roman" w:cs="Times New Roman"/>
          <w:sz w:val="28"/>
          <w:szCs w:val="28"/>
        </w:rPr>
        <w:t xml:space="preserve"> улицы, дороги в детский сад, своей детской комнаты. Дети учатся располагать предметы в пространстве, соотносить их, «читать» карту. Тут полезны задания типа «Составим маршрут предстоящей прогулки». В моделировании и конструировании можно использовать мелкий строительный материал, поделки из бумаги, игрушки и предметы-</w:t>
      </w:r>
      <w:r w:rsidRPr="005300E1">
        <w:rPr>
          <w:rFonts w:ascii="Times New Roman" w:hAnsi="Times New Roman" w:cs="Times New Roman"/>
          <w:sz w:val="28"/>
          <w:szCs w:val="28"/>
        </w:rPr>
        <w:lastRenderedPageBreak/>
        <w:t>заместители. Метод моделирования и конструирования развивает мышление, воображение и готовит ребенка к восприятию карты мира.</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4. В повседневной жизни дети задают взрослым массу вопросов. Эти вопросы различны по тематике, глубине, мотивам, по ним можно судить о направленности интересов ребенка.</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Уважаемые взрослые!</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Относитесь к вопросам детей с уважением, не отмахивайтесь от них.</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Внимательно вслушивайтесь в детский вопрос, постарайтесь понять, что заинтересовало ребенка в данном предмете, явлении, о котором он спрашивает.</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Давайте краткие и доступные пониманию дошкольника ответы, избегайте сложных слов, книжных оборотов речи.</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Ответ должен обогатить ребенка новыми знаниями, побудить к дальнейшим размышлениям и наблюдениям.</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Поощряйте самостоятельную мыслительную деятельность ребенка, отвечая на его вопросы встречным: «А как ты думаешь? »</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В ответ на вопрос ребенка постарайтесь вовлечь его в наблюдение за окружающей жизнью, перечитать книгу, рассмотреть вместе с вами иллюстрированный материал.</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Отвечая на вопрос ребенка, воздействуйте на его чувства. Воспитайте в нем чуткость, тактичность к окружающим людям.</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Если ответ на вопрос не доступен пониманию ребенка, не бойтесь ему сказать: «Пока ты еще мал. Пойдешь в школу, научишься читать, узнаешь многое и сможешь сам ответить на свой вопрос».</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Если взрослый научится правильно формулировать свои вопросы, то ему станет понятнее, как научить детей задавать вопросы взрослому.</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5. Стимулировать детскую любознательность можно прямым предложением: «Ты хочешь еще что-нибудь узнать о подводных обитателях? Тогда спрашивай, а я постараюсь тебе ответить».</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6. Приучение к самостоятельному поиску ответов на свои вопросы совершено необходимо, особенно будущим школьникам, но здесь от взрослого требуется такт и чувство меры, чтобы не погасить желание детей задавать вопросы взрослому.</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Важнейшим принципом, без применения которого нельзя говорить о прочности усвоения знаний и воспитания чувств является повторение.</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7. Хорошие результаты приносят методы экспериментирования и постановка опытов. Ценность этих приемов заключается в том, что они дают возможность ребенку самому найти решение, подтверждение или опровержение собственных представлений.</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xml:space="preserve">Исследовательская, поисковая активность – естественное состояние ребенка. Исследовать, открыть, изучить – значить сделать шаг в </w:t>
      </w:r>
      <w:proofErr w:type="gramStart"/>
      <w:r w:rsidRPr="005300E1">
        <w:rPr>
          <w:rFonts w:ascii="Times New Roman" w:hAnsi="Times New Roman" w:cs="Times New Roman"/>
          <w:sz w:val="28"/>
          <w:szCs w:val="28"/>
        </w:rPr>
        <w:t>неизведанное</w:t>
      </w:r>
      <w:proofErr w:type="gramEnd"/>
      <w:r w:rsidRPr="005300E1">
        <w:rPr>
          <w:rFonts w:ascii="Times New Roman" w:hAnsi="Times New Roman" w:cs="Times New Roman"/>
          <w:sz w:val="28"/>
          <w:szCs w:val="28"/>
        </w:rPr>
        <w:t>, возможность для детей думать, пробовать экспериментировать. Прямо как в китайской пословице: «Расскажи – и я забуду, покажи – и я запомню, дай попробовать – и я пойму».</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lastRenderedPageBreak/>
        <w:t>В дошкольном возрасте исследование является одним из важнейших способов познания мира.</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В современном образовании акцент переносится на формирование у детей способности самостоятельно мыслить, добывать и применять знания, тщательно обдумывать принимаемые решения и четко планировать действия, осваивать современные информационные технологии, эффективно сотрудничать в разнообразных по составу и профилях группах, быть открытым для новых контактов. Раскрытие этих свойств личности ребенка в полной мере происходит при осуществлении исследовательской и проектной деятельности.</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Дошкольнику для решения исследовательских задач необходимы навыки и умения логического и творческого мышления. В результате исследовательской деятельности он должен научиться:</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видеть проблему;</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задавать вопросы;</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давать определения понятиям;</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классифицировать;</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наблюдать;</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высказывать суждения.</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Познавательно-исследовательская деятельность способствует развитию творческих способностей дошкольников, точнее одной очень важной их составляющей – способности к преобразованию</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Мир физических явлений, окружающих ребенка, дает огромные возможности для систематического развития способностей к преобразованию как компоненту общих умственных способностей.</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Родителям вполне под силу не «ударить в грязь» перед своими почемучками, ведь интересы ваших детей это ваши интересы. А для этого нужно совсем немного:</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Изготовить интересную игру.</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Научить играть в шахматы и шашки.</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Показать фокусы.</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Рассказать о своей профессии.</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Организовать экскурсию к себе на работу, в парк.</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Организовать культпоход в театр, цирк, кино.</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Научиться изготавливать совместные поделки из природного материала, бумаги и т. д.</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Провести час вопросов и ответов на заданную тему (предварительно подготовившись)</w:t>
      </w:r>
      <w:proofErr w:type="gramStart"/>
      <w:r w:rsidRPr="005300E1">
        <w:rPr>
          <w:rFonts w:ascii="Times New Roman" w:hAnsi="Times New Roman" w:cs="Times New Roman"/>
          <w:sz w:val="28"/>
          <w:szCs w:val="28"/>
        </w:rPr>
        <w:t xml:space="preserve"> .</w:t>
      </w:r>
      <w:proofErr w:type="gramEnd"/>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Провести семейный конкурс знатоков: «Что? Где? Когда? »</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Провести вечер загадок и отгадок.</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Организовать час сказки.</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Организовать игру «Поле чудес»</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 Показать познавательный мультфильм.</w:t>
      </w:r>
    </w:p>
    <w:p w:rsidR="005300E1" w:rsidRPr="005300E1" w:rsidRDefault="005300E1" w:rsidP="005300E1">
      <w:pPr>
        <w:pStyle w:val="a4"/>
        <w:rPr>
          <w:rFonts w:ascii="Times New Roman" w:hAnsi="Times New Roman" w:cs="Times New Roman"/>
          <w:sz w:val="28"/>
          <w:szCs w:val="28"/>
        </w:rPr>
      </w:pPr>
      <w:r w:rsidRPr="005300E1">
        <w:rPr>
          <w:rFonts w:ascii="Times New Roman" w:hAnsi="Times New Roman" w:cs="Times New Roman"/>
          <w:sz w:val="28"/>
          <w:szCs w:val="28"/>
        </w:rPr>
        <w:t>А если проявить фантазию можно придумать много чего интересного…</w:t>
      </w:r>
    </w:p>
    <w:p w:rsidR="005300E1" w:rsidRPr="005300E1" w:rsidRDefault="005300E1" w:rsidP="005300E1">
      <w:pPr>
        <w:pStyle w:val="a4"/>
        <w:rPr>
          <w:rFonts w:ascii="Times New Roman" w:hAnsi="Times New Roman" w:cs="Times New Roman"/>
          <w:sz w:val="28"/>
          <w:szCs w:val="28"/>
        </w:rPr>
      </w:pPr>
    </w:p>
    <w:sectPr w:rsidR="005300E1" w:rsidRPr="005300E1" w:rsidSect="005300E1">
      <w:pgSz w:w="11906" w:h="16838"/>
      <w:pgMar w:top="1134" w:right="850" w:bottom="1134" w:left="1701" w:header="708" w:footer="708" w:gutter="0"/>
      <w:pgBorders w:offsetFrom="page">
        <w:top w:val="starsBlack" w:sz="25" w:space="24" w:color="FF0000"/>
        <w:left w:val="starsBlack" w:sz="25" w:space="24" w:color="FF0000"/>
        <w:bottom w:val="starsBlack" w:sz="25" w:space="24" w:color="FF0000"/>
        <w:right w:val="starsBlack" w:sz="25"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0E1"/>
    <w:rsid w:val="005300E1"/>
    <w:rsid w:val="00D909F6"/>
    <w:rsid w:val="00F71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5300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300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5300E1"/>
    <w:pPr>
      <w:spacing w:after="0" w:line="240" w:lineRule="auto"/>
    </w:pPr>
  </w:style>
  <w:style w:type="character" w:styleId="a5">
    <w:name w:val="Strong"/>
    <w:basedOn w:val="a0"/>
    <w:uiPriority w:val="22"/>
    <w:qFormat/>
    <w:rsid w:val="00D909F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5300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300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5300E1"/>
    <w:pPr>
      <w:spacing w:after="0" w:line="240" w:lineRule="auto"/>
    </w:pPr>
  </w:style>
  <w:style w:type="character" w:styleId="a5">
    <w:name w:val="Strong"/>
    <w:basedOn w:val="a0"/>
    <w:uiPriority w:val="22"/>
    <w:qFormat/>
    <w:rsid w:val="00D909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36608">
      <w:bodyDiv w:val="1"/>
      <w:marLeft w:val="0"/>
      <w:marRight w:val="0"/>
      <w:marTop w:val="0"/>
      <w:marBottom w:val="0"/>
      <w:divBdr>
        <w:top w:val="none" w:sz="0" w:space="0" w:color="auto"/>
        <w:left w:val="none" w:sz="0" w:space="0" w:color="auto"/>
        <w:bottom w:val="none" w:sz="0" w:space="0" w:color="auto"/>
        <w:right w:val="none" w:sz="0" w:space="0" w:color="auto"/>
      </w:divBdr>
    </w:div>
    <w:div w:id="1776293228">
      <w:bodyDiv w:val="1"/>
      <w:marLeft w:val="0"/>
      <w:marRight w:val="0"/>
      <w:marTop w:val="0"/>
      <w:marBottom w:val="0"/>
      <w:divBdr>
        <w:top w:val="none" w:sz="0" w:space="0" w:color="auto"/>
        <w:left w:val="none" w:sz="0" w:space="0" w:color="auto"/>
        <w:bottom w:val="none" w:sz="0" w:space="0" w:color="auto"/>
        <w:right w:val="none" w:sz="0" w:space="0" w:color="auto"/>
      </w:divBdr>
    </w:div>
    <w:div w:id="191184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2995</Words>
  <Characters>17073</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2016-02-29T17:57:00Z</dcterms:created>
  <dcterms:modified xsi:type="dcterms:W3CDTF">2016-02-29T18:23:00Z</dcterms:modified>
</cp:coreProperties>
</file>