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C7" w:rsidRDefault="006A0AC7">
      <w:pPr>
        <w:rPr>
          <w:rFonts w:ascii="Times New Roman" w:hAnsi="Times New Roman" w:cs="Times New Roman"/>
          <w:b/>
          <w:sz w:val="28"/>
          <w:szCs w:val="28"/>
        </w:rPr>
      </w:pPr>
    </w:p>
    <w:p w:rsidR="006A0AC7" w:rsidRDefault="006A0AC7" w:rsidP="006A0A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E57BE2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709930" cy="875665"/>
            <wp:effectExtent l="0" t="0" r="0" b="635"/>
            <wp:docPr id="4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BE2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790575" cy="847725"/>
            <wp:effectExtent l="19050" t="0" r="9525" b="0"/>
            <wp:docPr id="5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91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AC7" w:rsidRPr="007A0EE9" w:rsidRDefault="006A0AC7" w:rsidP="006A0AC7">
      <w:pPr>
        <w:spacing w:after="0" w:line="240" w:lineRule="auto"/>
        <w:rPr>
          <w:rFonts w:ascii="Times New Roman" w:hAnsi="Times New Roman"/>
          <w:b/>
          <w:szCs w:val="28"/>
        </w:rPr>
      </w:pPr>
      <w:r w:rsidRPr="007A0EE9">
        <w:rPr>
          <w:rFonts w:ascii="Times New Roman" w:hAnsi="Times New Roman"/>
          <w:b/>
          <w:szCs w:val="28"/>
        </w:rPr>
        <w:t xml:space="preserve">МУНИЦИПАЛЬНОЕ БЮДЖЕТНОЕ ДОШКОЛЬНОЕ ОБРАЗОВАТЕЛЬНОЕ УЧРЕЖДЕНИЕ «ДЕТСКИЙ САД КОМБИНИРОВАННОГО ВИДА № 16 </w:t>
      </w:r>
    </w:p>
    <w:p w:rsidR="006A0AC7" w:rsidRPr="007A0EE9" w:rsidRDefault="006A0AC7" w:rsidP="006A0AC7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7A0EE9">
        <w:rPr>
          <w:rFonts w:ascii="Times New Roman" w:hAnsi="Times New Roman"/>
          <w:b/>
          <w:szCs w:val="28"/>
        </w:rPr>
        <w:t>«ЛУЧИК» МУНИЦИПАЛЬНОГО ОБРАЗОВАНИЯ ГОРОДСКОЙ ОКРУГ</w:t>
      </w:r>
      <w:r w:rsidRPr="007A0EE9">
        <w:rPr>
          <w:rFonts w:ascii="Times New Roman" w:hAnsi="Times New Roman"/>
          <w:b/>
          <w:szCs w:val="28"/>
          <w:u w:val="single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_______________________-</w:t>
      </w:r>
      <w:r w:rsidRPr="007A0EE9">
        <w:rPr>
          <w:rFonts w:ascii="Times New Roman" w:hAnsi="Times New Roman"/>
          <w:b/>
          <w:szCs w:val="28"/>
          <w:u w:val="single"/>
        </w:rPr>
        <w:t>СИМФЕРОПОЛЬ РЕСПУБЛИКИ КРЫМ_______</w:t>
      </w:r>
      <w:r>
        <w:rPr>
          <w:rFonts w:ascii="Times New Roman" w:hAnsi="Times New Roman"/>
          <w:b/>
          <w:szCs w:val="28"/>
          <w:u w:val="single"/>
        </w:rPr>
        <w:t>______________</w:t>
      </w:r>
    </w:p>
    <w:p w:rsidR="006A0AC7" w:rsidRPr="007A0EE9" w:rsidRDefault="006A0AC7" w:rsidP="006A0AC7">
      <w:pPr>
        <w:pStyle w:val="a4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 xml:space="preserve">295044, Республика Крым, г. Симферополь, ул. </w:t>
      </w:r>
      <w:proofErr w:type="spellStart"/>
      <w:r w:rsidRPr="007A0EE9">
        <w:rPr>
          <w:rFonts w:ascii="Times New Roman" w:hAnsi="Times New Roman" w:cs="Times New Roman"/>
          <w:sz w:val="20"/>
          <w:szCs w:val="28"/>
        </w:rPr>
        <w:t>Эмель</w:t>
      </w:r>
      <w:proofErr w:type="spellEnd"/>
      <w:r w:rsidRPr="007A0EE9">
        <w:rPr>
          <w:rFonts w:ascii="Times New Roman" w:hAnsi="Times New Roman" w:cs="Times New Roman"/>
          <w:sz w:val="20"/>
          <w:szCs w:val="28"/>
        </w:rPr>
        <w:t>, д 6.</w:t>
      </w:r>
    </w:p>
    <w:p w:rsidR="006A0AC7" w:rsidRPr="007A0EE9" w:rsidRDefault="006A0AC7" w:rsidP="006A0AC7">
      <w:pPr>
        <w:pStyle w:val="a4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 xml:space="preserve">Тел. +7(0652) 69-16-81 </w:t>
      </w:r>
      <w:r w:rsidRPr="007A0EE9">
        <w:rPr>
          <w:rFonts w:ascii="Times New Roman" w:hAnsi="Times New Roman" w:cs="Times New Roman"/>
          <w:sz w:val="20"/>
          <w:szCs w:val="28"/>
          <w:lang w:val="en-US"/>
        </w:rPr>
        <w:t>E</w:t>
      </w:r>
      <w:r w:rsidRPr="007A0EE9">
        <w:rPr>
          <w:rFonts w:ascii="Times New Roman" w:hAnsi="Times New Roman" w:cs="Times New Roman"/>
          <w:sz w:val="20"/>
          <w:szCs w:val="28"/>
        </w:rPr>
        <w:t>-</w:t>
      </w:r>
      <w:r w:rsidRPr="007A0EE9">
        <w:rPr>
          <w:rFonts w:ascii="Times New Roman" w:hAnsi="Times New Roman" w:cs="Times New Roman"/>
          <w:sz w:val="20"/>
          <w:szCs w:val="28"/>
          <w:lang w:val="en-US"/>
        </w:rPr>
        <w:t>m</w:t>
      </w:r>
      <w:r w:rsidRPr="007A0EE9">
        <w:rPr>
          <w:rFonts w:ascii="Times New Roman" w:hAnsi="Times New Roman" w:cs="Times New Roman"/>
          <w:sz w:val="20"/>
          <w:szCs w:val="28"/>
          <w:shd w:val="clear" w:color="auto" w:fill="FFFFFF"/>
          <w:lang w:val="en-US"/>
        </w:rPr>
        <w:t>ail</w:t>
      </w:r>
      <w:r w:rsidRPr="007A0EE9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: </w:t>
      </w:r>
      <w:hyperlink r:id="rId7" w:history="1"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  <w:lang w:val="en-US"/>
          </w:rPr>
          <w:t>sadik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</w:rPr>
          <w:t>_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  <w:lang w:val="en-US"/>
          </w:rPr>
          <w:t>luchik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</w:rPr>
          <w:t>@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  <w:lang w:val="en-US"/>
          </w:rPr>
          <w:t>crimeaedu</w:t>
        </w:r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</w:rPr>
          <w:t>.</w:t>
        </w:r>
        <w:proofErr w:type="spellStart"/>
        <w:r w:rsidRPr="007A0EE9">
          <w:rPr>
            <w:rStyle w:val="a3"/>
            <w:rFonts w:ascii="Times New Roman" w:hAnsi="Times New Roman" w:cs="Times New Roman"/>
            <w:sz w:val="20"/>
            <w:szCs w:val="28"/>
            <w:shd w:val="clear" w:color="auto" w:fill="FFFFFF"/>
            <w:lang w:val="en-US"/>
          </w:rPr>
          <w:t>ru</w:t>
        </w:r>
        <w:proofErr w:type="spellEnd"/>
      </w:hyperlink>
    </w:p>
    <w:p w:rsidR="006A0AC7" w:rsidRPr="007A0EE9" w:rsidRDefault="006A0AC7" w:rsidP="006A0AC7">
      <w:pPr>
        <w:pStyle w:val="a4"/>
        <w:jc w:val="center"/>
        <w:rPr>
          <w:rFonts w:ascii="Times New Roman" w:hAnsi="Times New Roman" w:cs="Times New Roman"/>
          <w:sz w:val="20"/>
          <w:szCs w:val="28"/>
        </w:rPr>
      </w:pPr>
      <w:r w:rsidRPr="007A0EE9">
        <w:rPr>
          <w:rFonts w:ascii="Times New Roman" w:hAnsi="Times New Roman" w:cs="Times New Roman"/>
          <w:sz w:val="20"/>
          <w:szCs w:val="28"/>
        </w:rPr>
        <w:t>ОКПО 28430340, ОГРН 1189102007698, ИНН/КПП 9102243584/910201001</w:t>
      </w:r>
    </w:p>
    <w:p w:rsidR="006A0AC7" w:rsidRPr="006A0AC7" w:rsidRDefault="006A0AC7" w:rsidP="006A0AC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2581275</wp:posOffset>
            </wp:positionH>
            <wp:positionV relativeFrom="margin">
              <wp:posOffset>2518410</wp:posOffset>
            </wp:positionV>
            <wp:extent cx="2419350" cy="1714500"/>
            <wp:effectExtent l="19050" t="0" r="0" b="0"/>
            <wp:wrapSquare wrapText="bothSides"/>
            <wp:docPr id="2" name="Рисунок 2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0EE9">
        <w:rPr>
          <w:rFonts w:ascii="Times New Roman" w:hAnsi="Times New Roman"/>
          <w:sz w:val="32"/>
          <w:szCs w:val="32"/>
        </w:rPr>
        <w:t xml:space="preserve">                                     </w:t>
      </w:r>
    </w:p>
    <w:p w:rsidR="006A0AC7" w:rsidRPr="006A0AC7" w:rsidRDefault="006A0AC7" w:rsidP="006A0AC7">
      <w:pPr>
        <w:ind w:firstLine="5103"/>
        <w:rPr>
          <w:rFonts w:ascii="Times New Roman" w:hAnsi="Times New Roman"/>
          <w:sz w:val="32"/>
          <w:szCs w:val="32"/>
        </w:rPr>
      </w:pPr>
    </w:p>
    <w:p w:rsidR="006A0AC7" w:rsidRPr="006A0AC7" w:rsidRDefault="006A0AC7" w:rsidP="006A0AC7">
      <w:pPr>
        <w:ind w:firstLine="5103"/>
        <w:rPr>
          <w:rFonts w:ascii="Times New Roman" w:hAnsi="Times New Roman"/>
          <w:sz w:val="32"/>
          <w:szCs w:val="32"/>
        </w:rPr>
      </w:pPr>
    </w:p>
    <w:p w:rsidR="006A0AC7" w:rsidRPr="006A0AC7" w:rsidRDefault="006A0AC7" w:rsidP="006A0AC7">
      <w:pPr>
        <w:ind w:firstLine="5103"/>
        <w:rPr>
          <w:rFonts w:ascii="Times New Roman" w:hAnsi="Times New Roman"/>
          <w:sz w:val="32"/>
          <w:szCs w:val="32"/>
        </w:rPr>
      </w:pPr>
    </w:p>
    <w:p w:rsidR="006A0AC7" w:rsidRPr="003D5CFC" w:rsidRDefault="006A0AC7" w:rsidP="006A0AC7">
      <w:pPr>
        <w:rPr>
          <w:rFonts w:ascii="Times New Roman" w:hAnsi="Times New Roman"/>
          <w:sz w:val="32"/>
          <w:szCs w:val="32"/>
        </w:rPr>
      </w:pPr>
    </w:p>
    <w:p w:rsidR="006A0AC7" w:rsidRPr="003D5CFC" w:rsidRDefault="006A0AC7" w:rsidP="006A0AC7">
      <w:pPr>
        <w:rPr>
          <w:rFonts w:ascii="Times New Roman" w:hAnsi="Times New Roman"/>
          <w:sz w:val="32"/>
          <w:szCs w:val="32"/>
        </w:rPr>
      </w:pPr>
    </w:p>
    <w:p w:rsidR="006A0AC7" w:rsidRPr="006A0AC7" w:rsidRDefault="006A0AC7" w:rsidP="006A0AC7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6A0AC7">
        <w:rPr>
          <w:rFonts w:ascii="Times New Roman" w:hAnsi="Times New Roman"/>
          <w:b/>
          <w:sz w:val="66"/>
          <w:szCs w:val="66"/>
        </w:rPr>
        <w:t>Сообщение на тему:</w:t>
      </w:r>
      <w:r w:rsidRPr="006A0AC7">
        <w:rPr>
          <w:rFonts w:ascii="Times New Roman" w:hAnsi="Times New Roman"/>
          <w:b/>
          <w:sz w:val="56"/>
          <w:szCs w:val="72"/>
        </w:rPr>
        <w:t xml:space="preserve"> </w:t>
      </w:r>
      <w:r w:rsidRPr="006A0AC7">
        <w:rPr>
          <w:rFonts w:ascii="Times New Roman" w:hAnsi="Times New Roman"/>
          <w:b/>
          <w:sz w:val="52"/>
          <w:szCs w:val="72"/>
        </w:rPr>
        <w:t>«Использование ИКТ при организации образовательного процесса в ДОУ»</w:t>
      </w:r>
    </w:p>
    <w:p w:rsidR="006A0AC7" w:rsidRDefault="006A0AC7" w:rsidP="006A0AC7">
      <w:pPr>
        <w:ind w:firstLine="5103"/>
        <w:jc w:val="right"/>
        <w:rPr>
          <w:rFonts w:ascii="Times New Roman" w:hAnsi="Times New Roman"/>
          <w:sz w:val="32"/>
          <w:szCs w:val="32"/>
        </w:rPr>
      </w:pPr>
    </w:p>
    <w:p w:rsidR="006A0AC7" w:rsidRDefault="006A0AC7" w:rsidP="006A0AC7">
      <w:pPr>
        <w:ind w:firstLine="5103"/>
        <w:jc w:val="right"/>
        <w:rPr>
          <w:rFonts w:ascii="Times New Roman" w:hAnsi="Times New Roman"/>
          <w:sz w:val="32"/>
          <w:szCs w:val="32"/>
        </w:rPr>
      </w:pPr>
    </w:p>
    <w:p w:rsidR="006A0AC7" w:rsidRPr="005B41EF" w:rsidRDefault="006A0AC7" w:rsidP="006A0AC7">
      <w:pPr>
        <w:ind w:firstLine="5103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Подготовил воспитатель</w:t>
      </w:r>
      <w:r w:rsidRPr="005B41EF">
        <w:rPr>
          <w:rFonts w:ascii="Times New Roman" w:hAnsi="Times New Roman"/>
          <w:sz w:val="32"/>
          <w:szCs w:val="32"/>
        </w:rPr>
        <w:t>:</w:t>
      </w:r>
    </w:p>
    <w:p w:rsidR="006A0AC7" w:rsidRPr="005B41EF" w:rsidRDefault="006A0AC7" w:rsidP="006A0AC7">
      <w:pPr>
        <w:ind w:firstLine="5103"/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Анарбаева</w:t>
      </w:r>
      <w:proofErr w:type="spellEnd"/>
      <w:r>
        <w:rPr>
          <w:rFonts w:ascii="Times New Roman" w:hAnsi="Times New Roman"/>
          <w:sz w:val="32"/>
          <w:szCs w:val="32"/>
        </w:rPr>
        <w:t xml:space="preserve"> Э.С</w:t>
      </w:r>
      <w:r w:rsidRPr="005B41EF">
        <w:rPr>
          <w:rFonts w:ascii="Times New Roman" w:hAnsi="Times New Roman"/>
          <w:sz w:val="32"/>
          <w:szCs w:val="32"/>
        </w:rPr>
        <w:t>.</w:t>
      </w:r>
    </w:p>
    <w:p w:rsidR="006A0AC7" w:rsidRDefault="006A0AC7" w:rsidP="006A0AC7">
      <w:pPr>
        <w:rPr>
          <w:rFonts w:ascii="Times New Roman" w:hAnsi="Times New Roman"/>
          <w:sz w:val="32"/>
          <w:szCs w:val="32"/>
        </w:rPr>
      </w:pPr>
    </w:p>
    <w:p w:rsidR="001C2FFA" w:rsidRDefault="001C2FFA" w:rsidP="006A0AC7">
      <w:pPr>
        <w:jc w:val="center"/>
        <w:rPr>
          <w:rFonts w:ascii="Times New Roman" w:hAnsi="Times New Roman" w:cs="Times New Roman"/>
          <w:b/>
        </w:rPr>
      </w:pPr>
    </w:p>
    <w:p w:rsidR="001C2FFA" w:rsidRDefault="001C2FFA" w:rsidP="006A0AC7">
      <w:pPr>
        <w:jc w:val="center"/>
        <w:rPr>
          <w:rFonts w:ascii="Times New Roman" w:hAnsi="Times New Roman" w:cs="Times New Roman"/>
          <w:b/>
        </w:rPr>
      </w:pPr>
    </w:p>
    <w:p w:rsidR="006A0AC7" w:rsidRPr="007A0EE9" w:rsidRDefault="00F714C6" w:rsidP="006A0A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Симферополь, 2023</w:t>
      </w:r>
      <w:bookmarkStart w:id="0" w:name="_GoBack"/>
      <w:bookmarkEnd w:id="0"/>
    </w:p>
    <w:p w:rsidR="006A0AC7" w:rsidRDefault="006A0AC7">
      <w:pPr>
        <w:rPr>
          <w:rFonts w:ascii="Times New Roman" w:hAnsi="Times New Roman" w:cs="Times New Roman"/>
          <w:b/>
          <w:sz w:val="28"/>
          <w:szCs w:val="28"/>
        </w:rPr>
      </w:pPr>
    </w:p>
    <w:p w:rsidR="003C22E4" w:rsidRPr="00781A13" w:rsidRDefault="00946FAF">
      <w:pPr>
        <w:rPr>
          <w:rFonts w:ascii="Times New Roman" w:hAnsi="Times New Roman" w:cs="Times New Roman"/>
          <w:b/>
          <w:sz w:val="28"/>
          <w:szCs w:val="28"/>
        </w:rPr>
      </w:pPr>
      <w:r w:rsidRPr="006A0AC7">
        <w:rPr>
          <w:rFonts w:ascii="Times New Roman" w:hAnsi="Times New Roman" w:cs="Times New Roman"/>
          <w:b/>
          <w:sz w:val="28"/>
          <w:szCs w:val="28"/>
        </w:rPr>
        <w:lastRenderedPageBreak/>
        <w:t>Использо</w:t>
      </w:r>
      <w:r w:rsidRPr="00781A13">
        <w:rPr>
          <w:rFonts w:ascii="Times New Roman" w:hAnsi="Times New Roman" w:cs="Times New Roman"/>
          <w:b/>
          <w:sz w:val="28"/>
          <w:szCs w:val="28"/>
        </w:rPr>
        <w:t>вание ИКТ при организации образовательного процесса  в ДОУ.</w:t>
      </w:r>
    </w:p>
    <w:p w:rsidR="001C2FFA" w:rsidRPr="00781A13" w:rsidRDefault="00946FAF">
      <w:pPr>
        <w:rPr>
          <w:rFonts w:ascii="Times New Roman" w:hAnsi="Times New Roman" w:cs="Times New Roman"/>
          <w:b/>
          <w:sz w:val="28"/>
          <w:szCs w:val="28"/>
        </w:rPr>
      </w:pPr>
      <w:r w:rsidRPr="00781A13">
        <w:rPr>
          <w:rFonts w:ascii="Times New Roman" w:hAnsi="Times New Roman" w:cs="Times New Roman"/>
          <w:b/>
          <w:sz w:val="28"/>
          <w:szCs w:val="28"/>
        </w:rPr>
        <w:t>Внедрение инновационных технологий в образовательный процесс детского сада как условие повышения качества образования.</w:t>
      </w:r>
    </w:p>
    <w:p w:rsidR="001C2FFA" w:rsidRPr="001C2FFA" w:rsidRDefault="001C2FFA" w:rsidP="001C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Целью</w:t>
      </w:r>
      <w:r w:rsidRPr="00781A13">
        <w:rPr>
          <w:rFonts w:ascii="Times New Roman" w:eastAsia="Times New Roman" w:hAnsi="Times New Roman" w:cs="Times New Roman"/>
          <w:sz w:val="28"/>
          <w:szCs w:val="28"/>
        </w:rPr>
        <w:t> инновационной деятельности в дошкольном учреждении является повышение эффективности процесса обучения и получение более качественных результатов.</w:t>
      </w:r>
    </w:p>
    <w:p w:rsidR="001C2FFA" w:rsidRPr="001C2FFA" w:rsidRDefault="001C2FFA" w:rsidP="001C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>     При осуществлении инновационной деятельности перед педагогом ДОУ ставятся следующие </w:t>
      </w:r>
      <w:r w:rsidRPr="00781A1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1C2FFA" w:rsidRPr="001C2FFA" w:rsidRDefault="001C2FFA" w:rsidP="001C2FF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>развитие индивидуальности воспитанников;</w:t>
      </w:r>
    </w:p>
    <w:p w:rsidR="001C2FFA" w:rsidRPr="001C2FFA" w:rsidRDefault="001C2FFA" w:rsidP="001C2FF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>развитие инициативности детей, их самостоятельности, способности к творческому самовыражению;</w:t>
      </w:r>
    </w:p>
    <w:p w:rsidR="001C2FFA" w:rsidRPr="001C2FFA" w:rsidRDefault="001C2FFA" w:rsidP="001C2FF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>повышение любознательности и интереса к исследовательской деятельности;</w:t>
      </w:r>
    </w:p>
    <w:p w:rsidR="001C2FFA" w:rsidRPr="001C2FFA" w:rsidRDefault="001C2FFA" w:rsidP="001C2FF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>стимулирование различных видов активности воспитанников (игровой, познавательной и т. д.);</w:t>
      </w:r>
    </w:p>
    <w:p w:rsidR="001C2FFA" w:rsidRPr="001C2FFA" w:rsidRDefault="001C2FFA" w:rsidP="001C2FF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>повышение интеллектуального уровня детей;</w:t>
      </w:r>
    </w:p>
    <w:p w:rsidR="001C2FFA" w:rsidRPr="00781A13" w:rsidRDefault="001C2FFA" w:rsidP="00781A1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>развитие креативности и нестандартности мышления.</w:t>
      </w:r>
    </w:p>
    <w:p w:rsidR="00781A13" w:rsidRPr="00781A13" w:rsidRDefault="00781A13" w:rsidP="00781A13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FFA" w:rsidRPr="00781A13" w:rsidRDefault="001C2FF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A13">
        <w:rPr>
          <w:rFonts w:ascii="Times New Roman" w:hAnsi="Times New Roman" w:cs="Times New Roman"/>
          <w:sz w:val="28"/>
          <w:szCs w:val="28"/>
          <w:shd w:val="clear" w:color="auto" w:fill="FFFFFF"/>
        </w:rPr>
        <w:t>ИКТ в детском саду – актуальная проблема современного дошкольного воспитания. Бурное развитие ИКТ привело к тому, что компьютер в детском саду стал необходим.</w:t>
      </w:r>
    </w:p>
    <w:p w:rsidR="001C2FFA" w:rsidRPr="00781A13" w:rsidRDefault="001C2FF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A13">
        <w:rPr>
          <w:rFonts w:ascii="Times New Roman" w:hAnsi="Times New Roman" w:cs="Times New Roman"/>
          <w:sz w:val="28"/>
          <w:szCs w:val="28"/>
          <w:shd w:val="clear" w:color="auto" w:fill="FFFFFF"/>
        </w:rPr>
        <w:t>ИКТ являются инструментом повышения качества образовательных услуг и необходимым условием для решения задач формирования общей культуры личности, адаптации личности к жизни в обществе.</w:t>
      </w:r>
    </w:p>
    <w:p w:rsidR="001C2FFA" w:rsidRPr="001C2FFA" w:rsidRDefault="001C2FFA" w:rsidP="001C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b/>
          <w:bCs/>
          <w:sz w:val="28"/>
          <w:szCs w:val="28"/>
        </w:rPr>
        <w:t>В настоящее время использование ИКТ в практике ДОУ, в основном, заключается в следующем:</w:t>
      </w:r>
    </w:p>
    <w:p w:rsidR="001C2FFA" w:rsidRPr="001C2FFA" w:rsidRDefault="001C2FFA" w:rsidP="001C2FF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>подбор иллюстративного и дополнительного материала для образовательной деятельности, оформления стендов, групп, кабинетов, буклетов;</w:t>
      </w:r>
    </w:p>
    <w:p w:rsidR="001C2FFA" w:rsidRPr="001C2FFA" w:rsidRDefault="001C2FFA" w:rsidP="001C2FF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>знакомство со сценариями праздников и других мероприятий;</w:t>
      </w:r>
    </w:p>
    <w:p w:rsidR="001C2FFA" w:rsidRPr="001C2FFA" w:rsidRDefault="001C2FFA" w:rsidP="001C2FF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>обмен опытом;</w:t>
      </w:r>
    </w:p>
    <w:p w:rsidR="001C2FFA" w:rsidRPr="001C2FFA" w:rsidRDefault="001C2FFA" w:rsidP="001C2FF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>знакомство с периодикой,</w:t>
      </w:r>
    </w:p>
    <w:p w:rsidR="001C2FFA" w:rsidRPr="001C2FFA" w:rsidRDefault="001C2FFA" w:rsidP="001C2FF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>использование цифровой фотоаппаратуры и программ редактирования фотографий;</w:t>
      </w:r>
    </w:p>
    <w:p w:rsidR="001C2FFA" w:rsidRPr="001C2FFA" w:rsidRDefault="001C2FFA" w:rsidP="001C2FF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>использование компьютера в делопроизводстве ДОУ, создании различных баз данных;</w:t>
      </w:r>
    </w:p>
    <w:p w:rsidR="001C2FFA" w:rsidRPr="001C2FFA" w:rsidRDefault="001C2FFA" w:rsidP="001C2FF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>создание электронной почты, ведение сайта;</w:t>
      </w:r>
    </w:p>
    <w:p w:rsidR="001C2FFA" w:rsidRPr="001C2FFA" w:rsidRDefault="001C2FFA" w:rsidP="001C2FF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sz w:val="28"/>
          <w:szCs w:val="28"/>
        </w:rPr>
        <w:t xml:space="preserve">создание презентаций в программе </w:t>
      </w:r>
      <w:proofErr w:type="spellStart"/>
      <w:r w:rsidRPr="00781A13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781A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A13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781A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2FFA" w:rsidRPr="00781A13" w:rsidRDefault="001C2FF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C2FFA" w:rsidRPr="001C2FFA" w:rsidRDefault="001C2FFA" w:rsidP="001C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Внедрение ИКТ в воспитательно-образовательный процесс детского сада имеет много преимуществ, на которых следует остановиться:</w:t>
      </w:r>
    </w:p>
    <w:p w:rsidR="001C2FFA" w:rsidRPr="001C2FFA" w:rsidRDefault="001C2FFA" w:rsidP="004A493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дает возможность расширения использования электронных средств обучения, так как они передают информацию быстрее, чем при использовании традиционных средств;</w:t>
      </w:r>
    </w:p>
    <w:p w:rsidR="001C2FFA" w:rsidRPr="001C2FFA" w:rsidRDefault="001C2FFA" w:rsidP="004A493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позволяют увеличить восприятие материала за счет увеличения коли </w:t>
      </w:r>
      <w:proofErr w:type="spellStart"/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proofErr w:type="spellEnd"/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иллюстративного материала;</w:t>
      </w:r>
    </w:p>
    <w:p w:rsidR="001C2FFA" w:rsidRPr="001C2FFA" w:rsidRDefault="001C2FFA" w:rsidP="004A493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 делать поправки во время занятия, выполнять совместную работу детей во взаимодействии, осуществлять интерактивную взаимосвязь ребенок – педагог;</w:t>
      </w:r>
    </w:p>
    <w:p w:rsidR="001C2FFA" w:rsidRPr="001C2FFA" w:rsidRDefault="001C2FFA" w:rsidP="004A493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мультимедийных презентаций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возраста;</w:t>
      </w:r>
    </w:p>
    <w:p w:rsidR="001C2FFA" w:rsidRPr="001C2FFA" w:rsidRDefault="001C2FFA" w:rsidP="004A493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одновременно используется графическая, текстовая, аудиовизуальная информация;</w:t>
      </w:r>
    </w:p>
    <w:p w:rsidR="001C2FFA" w:rsidRPr="001C2FFA" w:rsidRDefault="001C2FFA" w:rsidP="004A493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компьютера можно смоделировать такие жизненные ситуации, которые нельзя или сложно показать на занятии либо увидеть в повседневной жизни </w:t>
      </w:r>
      <w:r w:rsidRPr="00781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(например, воспроизведение звуков животных; природы, работу транспорта и т. д.)</w:t>
      </w: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C2FFA" w:rsidRPr="001C2FFA" w:rsidRDefault="001C2FFA" w:rsidP="004A493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с использованием информационно-коммуникационных технологий побуждает детей к поисковой и познавательной деятельности, включая и поиск в сети Интернет самостоятельно или вместе с родителями;</w:t>
      </w:r>
    </w:p>
    <w:p w:rsidR="001C2FFA" w:rsidRPr="001C2FFA" w:rsidRDefault="001C2FFA" w:rsidP="004A493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высокая динамика занятия способствует эффективному усвоению материала, развитию памяти, воображения, творчества детей;</w:t>
      </w:r>
    </w:p>
    <w:p w:rsidR="001C2FFA" w:rsidRPr="001C2FFA" w:rsidRDefault="001C2FFA" w:rsidP="004A493B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 возможность индивидуализации обучения;</w:t>
      </w:r>
    </w:p>
    <w:p w:rsidR="002D296B" w:rsidRPr="002D296B" w:rsidRDefault="002D296B" w:rsidP="004A4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Можно применять в своей практике готовые мультимедийные презентации в различных образовательных областях: </w:t>
      </w:r>
      <w:r w:rsidRPr="00781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«Познавательное развитие»</w:t>
      </w:r>
      <w:r w:rsidRPr="00781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781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«Речевое развитие»</w:t>
      </w:r>
      <w:r w:rsidRPr="00781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781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«Социально-коммуникативное развитие»</w:t>
      </w:r>
      <w:r w:rsidRPr="00781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781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«Художественно-эстетическое развитие»</w:t>
      </w:r>
      <w:r w:rsidRPr="00781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781A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«Физическое развитие»</w:t>
      </w:r>
      <w:r w:rsidRPr="00781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что позволяет нам:</w:t>
      </w:r>
    </w:p>
    <w:p w:rsidR="002D296B" w:rsidRPr="002D296B" w:rsidRDefault="002D296B" w:rsidP="004A493B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значительно сократить время на формирование и развитие языковых и речевых средств, коммуникативных навыков.</w:t>
      </w:r>
    </w:p>
    <w:p w:rsidR="002D296B" w:rsidRPr="002D296B" w:rsidRDefault="002D296B" w:rsidP="004A493B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память и концентрацию, которые так необходимы для дальнейшей успешной учёбы в начальной школе.</w:t>
      </w:r>
    </w:p>
    <w:p w:rsidR="002D296B" w:rsidRPr="002D296B" w:rsidRDefault="002D296B" w:rsidP="004A493B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высших психических функций – внимания, памяти, словесно-логического мышления, эмоционально-волевой сферы.</w:t>
      </w:r>
    </w:p>
    <w:p w:rsidR="002D296B" w:rsidRPr="004A493B" w:rsidRDefault="002D296B" w:rsidP="004A493B">
      <w:pPr>
        <w:rPr>
          <w:rFonts w:ascii="Times New Roman" w:eastAsia="Times New Roman" w:hAnsi="Times New Roman" w:cs="Times New Roman"/>
          <w:sz w:val="28"/>
          <w:szCs w:val="28"/>
        </w:rPr>
      </w:pPr>
      <w:r w:rsidRPr="004A493B">
        <w:rPr>
          <w:rFonts w:ascii="Times New Roman" w:eastAsia="Times New Roman" w:hAnsi="Times New Roman" w:cs="Times New Roman"/>
          <w:sz w:val="28"/>
          <w:szCs w:val="28"/>
        </w:rPr>
        <w:t xml:space="preserve">Практика показывает, что при условии систематического использования мультимедийных презентаций в сочетании с традиционными методами обучения, эффективность работы по организации образовательной </w:t>
      </w:r>
      <w:r w:rsidRPr="004A493B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с детьми старшего дошкольного возраста значительно повышается.</w:t>
      </w:r>
    </w:p>
    <w:p w:rsidR="002D296B" w:rsidRPr="004A493B" w:rsidRDefault="002D296B" w:rsidP="004A493B">
      <w:pPr>
        <w:rPr>
          <w:rFonts w:ascii="Times New Roman" w:eastAsia="Times New Roman" w:hAnsi="Times New Roman" w:cs="Times New Roman"/>
          <w:sz w:val="28"/>
          <w:szCs w:val="28"/>
        </w:rPr>
      </w:pPr>
      <w:r w:rsidRPr="004A493B">
        <w:rPr>
          <w:rFonts w:ascii="Times New Roman" w:eastAsia="Times New Roman" w:hAnsi="Times New Roman" w:cs="Times New Roman"/>
          <w:sz w:val="28"/>
          <w:szCs w:val="28"/>
        </w:rPr>
        <w:t>При организации работы ребенка на компьютере необходимо учитывать многие факторы. Компьютер развивает множество интеллектуальных навыков, но нельзя забывать о норме.</w:t>
      </w:r>
    </w:p>
    <w:p w:rsidR="002D296B" w:rsidRPr="004A493B" w:rsidRDefault="002D296B" w:rsidP="004A493B">
      <w:pPr>
        <w:rPr>
          <w:rFonts w:ascii="Times New Roman" w:eastAsia="Times New Roman" w:hAnsi="Times New Roman" w:cs="Times New Roman"/>
          <w:sz w:val="28"/>
          <w:szCs w:val="28"/>
        </w:rPr>
      </w:pPr>
      <w:r w:rsidRPr="004A493B">
        <w:rPr>
          <w:rFonts w:ascii="Times New Roman" w:eastAsia="Times New Roman" w:hAnsi="Times New Roman" w:cs="Times New Roman"/>
          <w:sz w:val="28"/>
          <w:szCs w:val="28"/>
        </w:rPr>
        <w:t>Игровые компьютерные задания должны быть незначительными по времени. Следовательно, предпочтение стоит отдавать небольшим по объему играм, либо играм, предполагающим выполнение задания по определенным этапам с последующим сохранением полученных результатов.</w:t>
      </w:r>
    </w:p>
    <w:p w:rsidR="002D296B" w:rsidRPr="004A493B" w:rsidRDefault="002D296B" w:rsidP="004A493B">
      <w:pPr>
        <w:rPr>
          <w:rFonts w:ascii="Times New Roman" w:eastAsia="Times New Roman" w:hAnsi="Times New Roman" w:cs="Times New Roman"/>
          <w:sz w:val="28"/>
          <w:szCs w:val="28"/>
        </w:rPr>
      </w:pPr>
      <w:r w:rsidRPr="004A493B">
        <w:rPr>
          <w:rFonts w:ascii="Times New Roman" w:eastAsia="Times New Roman" w:hAnsi="Times New Roman" w:cs="Times New Roman"/>
          <w:sz w:val="28"/>
          <w:szCs w:val="28"/>
        </w:rPr>
        <w:t>Нельзя использовать мультимедийные технологии на каждом занятии, т. к. при подготовке и организации таких занятий от педагога, а также от детей, требуется больше интеллектуальных и эмоциональных усилий, чем при обычной подготовке. А кроме того, при частом использовании ИКТ у детей теряется особый интерес к таким занятиям.</w:t>
      </w:r>
    </w:p>
    <w:p w:rsidR="002D296B" w:rsidRPr="004A493B" w:rsidRDefault="002D296B" w:rsidP="004A493B">
      <w:pPr>
        <w:rPr>
          <w:rFonts w:ascii="Times New Roman" w:eastAsia="Times New Roman" w:hAnsi="Times New Roman" w:cs="Times New Roman"/>
          <w:sz w:val="28"/>
          <w:szCs w:val="28"/>
        </w:rPr>
      </w:pPr>
      <w:r w:rsidRPr="004A493B">
        <w:rPr>
          <w:rFonts w:ascii="Times New Roman" w:eastAsia="Times New Roman" w:hAnsi="Times New Roman" w:cs="Times New Roman"/>
          <w:sz w:val="28"/>
          <w:szCs w:val="28"/>
        </w:rPr>
        <w:t>И какими бы положительным, огромным потенциалом не обладали информационно-коммуникационные технологии, но заменить живого общения педагога с ребенком они не могут и не должны.</w:t>
      </w:r>
    </w:p>
    <w:p w:rsidR="001C2FFA" w:rsidRPr="001C2FFA" w:rsidRDefault="001C2FFA" w:rsidP="001C2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Важно соблюдать условия для сбережения здоровья ребенка:</w:t>
      </w:r>
    </w:p>
    <w:p w:rsidR="001C2FFA" w:rsidRPr="001C2FFA" w:rsidRDefault="001C2FFA" w:rsidP="004A493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до 5 лет не рекомендуется пользоваться компьютером. Детям пяти — семилетнего возраста можно "общаться" с компьютером не более 10-15 минут в день 3-4 раза в неделю.</w:t>
      </w:r>
    </w:p>
    <w:p w:rsidR="001C2FFA" w:rsidRPr="001C2FFA" w:rsidRDefault="001C2FFA" w:rsidP="004A493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Желательно, чтобы монитор был жидкокристаллическим или плазменным.</w:t>
      </w:r>
    </w:p>
    <w:p w:rsidR="001C2FFA" w:rsidRPr="001C2FFA" w:rsidRDefault="001C2FFA" w:rsidP="004A493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включать в занятия игры, направленных на профилактику нарушений зрения и отработку зрительно-пространственных отношений.</w:t>
      </w:r>
    </w:p>
    <w:p w:rsidR="001C2FFA" w:rsidRPr="001C2FFA" w:rsidRDefault="001C2FFA" w:rsidP="004A493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проводить гимнастику для глаз: во время работы необходимо периодически переводить взгляд ребенка с монитора каждые 1, 5-2 мин. на несколько секунд, так же важна и смена деятельности во время занятия.</w:t>
      </w:r>
    </w:p>
    <w:p w:rsidR="001C2FFA" w:rsidRPr="001C2FFA" w:rsidRDefault="001C2FFA" w:rsidP="004A493B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проведения фронтальных занятий мы используем мультимедийный проектор, расстояние от экрана до стульев на которых сидят дети 2 — 2, 5 метра.</w:t>
      </w:r>
    </w:p>
    <w:p w:rsidR="001C2FFA" w:rsidRPr="001C2FFA" w:rsidRDefault="001C2FFA" w:rsidP="004A4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использование мультимедийных презентаций в дошкольном образовательном процессе ведет к повышению усвоения знаний дошкольниками на более высокий уровень. Несет в себе образный тип информации, обладает стимулом познавательной активности, облегчает работу воспитателя.</w:t>
      </w:r>
    </w:p>
    <w:p w:rsidR="001C2FFA" w:rsidRPr="001C2FFA" w:rsidRDefault="001C2FFA" w:rsidP="004A493B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1A1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Области применения ИКТ педагогами ДОУ в контексте ФГОС ДО</w:t>
      </w:r>
      <w:r w:rsidRPr="001C2F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ИКТ – формирование умений работать с информацией, развитие коммуникативных способностей, подготовка личности «информационного общества», формирование исследовательских умений, умений принимать оптимальные решения.</w:t>
      </w:r>
    </w:p>
    <w:p w:rsidR="001C2FFA" w:rsidRPr="001C2FFA" w:rsidRDefault="001C2FFA" w:rsidP="001C2FF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3C8">
        <w:rPr>
          <w:rFonts w:ascii="Times New Roman" w:eastAsia="Times New Roman" w:hAnsi="Times New Roman" w:cs="Times New Roman"/>
          <w:b/>
          <w:sz w:val="28"/>
          <w:szCs w:val="28"/>
        </w:rPr>
        <w:t>Области применения ИКТ педагогами ДОУ</w:t>
      </w:r>
    </w:p>
    <w:p w:rsidR="001C2FFA" w:rsidRPr="001C2FFA" w:rsidRDefault="001C2FFA" w:rsidP="001C2FFA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1) Ведение документации: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образовательной деятельности педагог составляет и оформляет календарные и перспективные планы, готовит материал для оформления родительского уголка, проводит диагностику и оформляет результаты, как в печатном, так и в электронном виде. Диагностику необходимо рассматривать не как разовое проведение необходимых исследований, но и ведение индивидуального дневника ребенка, в котором записываются различные данные о ребенке, результаты тестов, выстраиваются графики и в целом отслеживается динамика развития ребенка.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это можно делать и без использования компьютерной техники, но качество оформления и временные затраты несопоставимы.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аспектом использования ИКТ является подготовка педагога к аттестации. Здесь можно рассматривать как оформление документации, так и подготовку электронного портфолио.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2) Методическая работа, повышение квалификации педагога: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информационном обществе сетевые электронные ресурсы – это наиболее удобный, быстрый и современный способ распространения новых методических идей и дидактических пособий, доступный методистам и педагогам независимо от места их проживания. Информационно-методическая поддержка в виде электронных ресурсов может быть использована во время подготовки педагога к занятиям, для изучения новых методик, при подборе наглядных пособий к занятию.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Сетевые сообщества педагогов позволяют не только находить и использовать необходимые методические разработки, но и размещать свои материалы, делиться педагогическим опытом по подготовке и проведению мероприятий, по использованию различных методик, технологий.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Современное образовательное пространство требует от педагога особой гибкости при подготовке и проведении педагогических мероприятий. Педагогу необходимо регулярное повышение своей квалификации. Возможность осуществления современных запросов педагога также возможно с помощью дистанционных технологий. При выборе таких курсов необходимо обратить внимание на наличие лицензии, на основании которой осуществляется образовательная деятельность.</w:t>
      </w:r>
    </w:p>
    <w:p w:rsidR="001C2FFA" w:rsidRPr="001C2FFA" w:rsidRDefault="001C2FFA" w:rsidP="004A4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Дистанционные курсы повышения квалификации позволяют выбрать интересующее педагога направление и обучаться без отрыва от основной образовательной деятельности.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аспектом работы педагога является и участие в различных педагогических проектах, дистанционных конкурсах, викторинах, олимпиадах, что повышает уровень самооценки, как педагога, так и воспитанников. Очное участие в таких мероприятиях часто невозможно из-за удаленности региона, финансовых затрат и других причин. А дистанционное участие доступно всем. При этом необходимо обратить внимание на надежность ресурса, количество зарегистрированных пользователей.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использование ИКТ технологий и для ведения документации и для более эффективного ведения методической работы и для повышения уровня квалификации педагога, но основным в работе педагога ДОУ является ведение воспитательно-образовательного процесса.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3) </w:t>
      </w:r>
      <w:proofErr w:type="spellStart"/>
      <w:r w:rsidRPr="00781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Воспитательно</w:t>
      </w:r>
      <w:proofErr w:type="spellEnd"/>
      <w:r w:rsidRPr="00781A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образовательный процесс: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ИКТ не предусматривает обучение детей основам информатики и вычислительной техники. Это, прежде всего: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• организация непосредственной образовательной деятельности воспитанника;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• организация совместной развивающей деятельности педагога и детей;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• реализация проектов;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• создание развивающей среды (игр, пособий, дидактических материалов).</w:t>
      </w:r>
    </w:p>
    <w:p w:rsidR="001C2FFA" w:rsidRPr="001C2FFA" w:rsidRDefault="001C2FFA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это единственный вид деятельности, не регламентируемый специальной образовательной программой. Педагогам приходится самостоятельно изучать подход и внедрять его в свою деятельность.</w:t>
      </w:r>
    </w:p>
    <w:p w:rsidR="001C2FFA" w:rsidRPr="001C2FFA" w:rsidRDefault="001C2FFA" w:rsidP="001C2FF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В воспитательно-образовательном процессе педагог при использовании ИКТ применяет следующее оборудование:</w:t>
      </w:r>
    </w:p>
    <w:p w:rsidR="001C2FFA" w:rsidRPr="001C2FFA" w:rsidRDefault="001C2FFA" w:rsidP="001C2FF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• Телевизоры с DVD приставками,</w:t>
      </w:r>
    </w:p>
    <w:p w:rsidR="001C2FFA" w:rsidRPr="001C2FFA" w:rsidRDefault="001C2FFA" w:rsidP="001C2FF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Компьютеры,</w:t>
      </w:r>
    </w:p>
    <w:p w:rsidR="001C2FFA" w:rsidRPr="001C2FFA" w:rsidRDefault="001C2FFA" w:rsidP="001C2FF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• Мультимедийный проектор,</w:t>
      </w:r>
    </w:p>
    <w:p w:rsidR="001C2FFA" w:rsidRPr="001C2FFA" w:rsidRDefault="001C2FFA" w:rsidP="001C2FF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Принтер,</w:t>
      </w:r>
    </w:p>
    <w:p w:rsidR="001C2FFA" w:rsidRPr="001C2FFA" w:rsidRDefault="001C2FFA" w:rsidP="001C2FF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• Магнитофоны,</w:t>
      </w:r>
    </w:p>
    <w:p w:rsidR="001C2FFA" w:rsidRPr="001C2FFA" w:rsidRDefault="001C2FFA" w:rsidP="001C2FF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• Интерактивная доска,</w:t>
      </w:r>
    </w:p>
    <w:p w:rsidR="001C2FFA" w:rsidRPr="001C2FFA" w:rsidRDefault="001C2FFA" w:rsidP="001C2F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• Видео- и фотокамера.</w:t>
      </w:r>
    </w:p>
    <w:p w:rsidR="002D296B" w:rsidRPr="00781A13" w:rsidRDefault="002D296B" w:rsidP="002D296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296B" w:rsidRPr="002D296B" w:rsidRDefault="002D296B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мультимедийных презентаций позволяет успешно решить задачи и по </w:t>
      </w:r>
      <w:proofErr w:type="spellStart"/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здоровьесбережению</w:t>
      </w:r>
      <w:proofErr w:type="spellEnd"/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детей: разучивать с детьми комплексы зрительных гимнастик, упражнений для снятия зрительного утомления, когда ребенок следит глазами за движением предметов на экране.</w:t>
      </w:r>
    </w:p>
    <w:p w:rsidR="002D296B" w:rsidRPr="002D296B" w:rsidRDefault="002D296B" w:rsidP="004A493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существующих обучающих программ для дошкольного возраста:</w:t>
      </w:r>
    </w:p>
    <w:p w:rsidR="002D296B" w:rsidRPr="002D296B" w:rsidRDefault="002D296B" w:rsidP="004A49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для развития памяти, воображения, мышления и др.</w:t>
      </w:r>
    </w:p>
    <w:p w:rsidR="002D296B" w:rsidRPr="002D296B" w:rsidRDefault="002D296B" w:rsidP="004A49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Простейшие программы по </w:t>
      </w:r>
      <w:proofErr w:type="spellStart"/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сенсорике</w:t>
      </w:r>
      <w:proofErr w:type="spellEnd"/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, обучению чтению, математике, логике и др.</w:t>
      </w:r>
    </w:p>
    <w:p w:rsidR="002D296B" w:rsidRPr="002D296B" w:rsidRDefault="002D296B" w:rsidP="004A49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Игры-путешествия, «</w:t>
      </w:r>
      <w:proofErr w:type="spellStart"/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бродилки</w:t>
      </w:r>
      <w:proofErr w:type="spellEnd"/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2D296B" w:rsidRPr="002D296B" w:rsidRDefault="002D296B" w:rsidP="004A49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«Говорящие» словари иностранных языков с хорошей анимацией.</w:t>
      </w:r>
    </w:p>
    <w:p w:rsidR="002D296B" w:rsidRPr="002D296B" w:rsidRDefault="002D296B" w:rsidP="004A49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8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1A13">
        <w:rPr>
          <w:rFonts w:ascii="Times New Roman" w:eastAsia="Times New Roman" w:hAnsi="Times New Roman" w:cs="Times New Roman"/>
          <w:color w:val="000000"/>
          <w:sz w:val="28"/>
          <w:szCs w:val="28"/>
        </w:rPr>
        <w:t>АРТ - студии, простейшие графические редакторы с библиотеками рисунков.</w:t>
      </w:r>
    </w:p>
    <w:p w:rsidR="00781A13" w:rsidRDefault="00781A13" w:rsidP="004A49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1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таких программ позволяет не только обогащать знания, знакомиться с предметами и явлениями, находящимися за пределами собственного опыта ребенка. Умение оперировать символами на экране монитора способствует оптимизации перехода от наглядно-образного к абстрактному мышлению. Индивидуальная работа с компьютером увеличивает число ситуаций, которые ребенок может решить самостоятельно.</w:t>
      </w:r>
    </w:p>
    <w:p w:rsidR="00781A13" w:rsidRPr="00781A13" w:rsidRDefault="00781A13" w:rsidP="004A493B">
      <w:p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781A13">
        <w:rPr>
          <w:rStyle w:val="c0"/>
          <w:rFonts w:ascii="Times New Roman" w:hAnsi="Times New Roman" w:cs="Times New Roman"/>
          <w:color w:val="000000"/>
          <w:sz w:val="28"/>
          <w:szCs w:val="28"/>
        </w:rPr>
        <w:t> Информационно-коммуникационные технологии позволяют не только насытить ребенка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способности, и что очень актуально в дошкольном детстве - умение самостоятельно приобретать новые знания.</w:t>
      </w:r>
    </w:p>
    <w:p w:rsidR="00781A13" w:rsidRPr="00781A13" w:rsidRDefault="00781A13" w:rsidP="004A493B">
      <w:pPr>
        <w:pStyle w:val="c9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81A13">
        <w:rPr>
          <w:rStyle w:val="c0"/>
          <w:color w:val="000000"/>
          <w:sz w:val="28"/>
          <w:szCs w:val="28"/>
        </w:rPr>
        <w:t>При этом следует отметить, что использование ИКТ не заменяет использование других приемов и методов в работе с детьми, а является дополнительным, рациональным и удобным источником информации, наглядности, создает положительный эмоциональный настрой, мотивирует и ребенка и педагога; тем самым, ускоряет процесс достижения положительных результатов в педагогической деятельности.</w:t>
      </w:r>
    </w:p>
    <w:p w:rsidR="00781A13" w:rsidRPr="006A0AC7" w:rsidRDefault="00781A13" w:rsidP="004A493B">
      <w:pPr>
        <w:rPr>
          <w:rFonts w:ascii="Times New Roman" w:hAnsi="Times New Roman" w:cs="Times New Roman"/>
          <w:b/>
          <w:sz w:val="28"/>
          <w:szCs w:val="28"/>
        </w:rPr>
      </w:pPr>
    </w:p>
    <w:sectPr w:rsidR="00781A13" w:rsidRPr="006A0AC7" w:rsidSect="003C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D5BBC"/>
    <w:multiLevelType w:val="multilevel"/>
    <w:tmpl w:val="18C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C36AD"/>
    <w:multiLevelType w:val="multilevel"/>
    <w:tmpl w:val="AEA8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F5530"/>
    <w:multiLevelType w:val="multilevel"/>
    <w:tmpl w:val="D0A4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23C9B"/>
    <w:multiLevelType w:val="multilevel"/>
    <w:tmpl w:val="A232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F08E3"/>
    <w:multiLevelType w:val="multilevel"/>
    <w:tmpl w:val="191E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6562D"/>
    <w:multiLevelType w:val="multilevel"/>
    <w:tmpl w:val="6FE0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944961"/>
    <w:multiLevelType w:val="multilevel"/>
    <w:tmpl w:val="9CCE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6FAF"/>
    <w:rsid w:val="001C2FFA"/>
    <w:rsid w:val="002D296B"/>
    <w:rsid w:val="003C22E4"/>
    <w:rsid w:val="004A493B"/>
    <w:rsid w:val="00610257"/>
    <w:rsid w:val="006A0AC7"/>
    <w:rsid w:val="00781A13"/>
    <w:rsid w:val="00946FAF"/>
    <w:rsid w:val="00C93151"/>
    <w:rsid w:val="00F333C8"/>
    <w:rsid w:val="00F7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0903"/>
  <w15:docId w15:val="{F76B66F7-1D10-4501-9B0A-D5B62BF1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AC7"/>
    <w:rPr>
      <w:color w:val="0000FF" w:themeColor="hyperlink"/>
      <w:u w:val="single"/>
    </w:rPr>
  </w:style>
  <w:style w:type="paragraph" w:styleId="a4">
    <w:name w:val="No Spacing"/>
    <w:uiPriority w:val="1"/>
    <w:qFormat/>
    <w:rsid w:val="006A0AC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AC7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1C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1C2FFA"/>
  </w:style>
  <w:style w:type="character" w:customStyle="1" w:styleId="c0">
    <w:name w:val="c0"/>
    <w:basedOn w:val="a0"/>
    <w:rsid w:val="001C2FFA"/>
  </w:style>
  <w:style w:type="character" w:customStyle="1" w:styleId="c3">
    <w:name w:val="c3"/>
    <w:basedOn w:val="a0"/>
    <w:rsid w:val="001C2FFA"/>
  </w:style>
  <w:style w:type="character" w:customStyle="1" w:styleId="c7">
    <w:name w:val="c7"/>
    <w:basedOn w:val="a0"/>
    <w:rsid w:val="001C2FFA"/>
  </w:style>
  <w:style w:type="character" w:customStyle="1" w:styleId="c5">
    <w:name w:val="c5"/>
    <w:basedOn w:val="a0"/>
    <w:rsid w:val="001C2FFA"/>
  </w:style>
  <w:style w:type="character" w:customStyle="1" w:styleId="c1">
    <w:name w:val="c1"/>
    <w:basedOn w:val="a0"/>
    <w:rsid w:val="001C2FFA"/>
  </w:style>
  <w:style w:type="paragraph" w:customStyle="1" w:styleId="c13">
    <w:name w:val="c13"/>
    <w:basedOn w:val="a"/>
    <w:rsid w:val="001C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1C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C2FFA"/>
  </w:style>
  <w:style w:type="paragraph" w:customStyle="1" w:styleId="c2">
    <w:name w:val="c2"/>
    <w:basedOn w:val="a"/>
    <w:rsid w:val="001C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D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78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sadik_luchik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Lenie</cp:lastModifiedBy>
  <cp:revision>6</cp:revision>
  <dcterms:created xsi:type="dcterms:W3CDTF">2023-01-16T04:28:00Z</dcterms:created>
  <dcterms:modified xsi:type="dcterms:W3CDTF">2023-01-16T10:57:00Z</dcterms:modified>
</cp:coreProperties>
</file>