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4B" w:rsidRDefault="00E9704B" w:rsidP="00E9704B">
      <w:pPr>
        <w:rPr>
          <w:rFonts w:ascii="Times New Roman" w:hAnsi="Times New Roman" w:cs="Times New Roman"/>
          <w:b/>
          <w:sz w:val="28"/>
          <w:szCs w:val="28"/>
        </w:rPr>
      </w:pPr>
    </w:p>
    <w:p w:rsidR="00E9704B" w:rsidRDefault="00E9704B" w:rsidP="00E970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09930" cy="875665"/>
            <wp:effectExtent l="0" t="0" r="0" b="635"/>
            <wp:docPr id="4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90575" cy="847725"/>
            <wp:effectExtent l="19050" t="0" r="9525" b="0"/>
            <wp:docPr id="5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4B" w:rsidRPr="007A0EE9" w:rsidRDefault="00E9704B" w:rsidP="00E9704B">
      <w:pPr>
        <w:spacing w:after="0" w:line="240" w:lineRule="auto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E9704B" w:rsidRPr="007A0EE9" w:rsidRDefault="00E9704B" w:rsidP="00E9704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>«ЛУЧИК» МУНИЦИПАЛЬНОГО ОБРАЗОВАНИЯ ГОРОДСКОЙ ОКРУГ</w:t>
      </w:r>
      <w:r w:rsidRPr="007A0EE9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______________________</w:t>
      </w:r>
      <w:proofErr w:type="gramStart"/>
      <w:r>
        <w:rPr>
          <w:rFonts w:ascii="Times New Roman" w:hAnsi="Times New Roman"/>
          <w:b/>
          <w:szCs w:val="28"/>
          <w:u w:val="single"/>
        </w:rPr>
        <w:t>_-</w:t>
      </w:r>
      <w:proofErr w:type="gramEnd"/>
      <w:r w:rsidRPr="007A0EE9">
        <w:rPr>
          <w:rFonts w:ascii="Times New Roman" w:hAnsi="Times New Roman"/>
          <w:b/>
          <w:szCs w:val="28"/>
          <w:u w:val="single"/>
        </w:rPr>
        <w:t>СИМФЕРОПОЛЬ РЕСПУБЛИКИ КРЫМ_______</w:t>
      </w:r>
      <w:r>
        <w:rPr>
          <w:rFonts w:ascii="Times New Roman" w:hAnsi="Times New Roman"/>
          <w:b/>
          <w:szCs w:val="28"/>
          <w:u w:val="single"/>
        </w:rPr>
        <w:t>______________</w:t>
      </w:r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295044, Республика Крым, </w:t>
      </w:r>
      <w:proofErr w:type="gramStart"/>
      <w:r w:rsidRPr="007A0EE9">
        <w:rPr>
          <w:rFonts w:ascii="Times New Roman" w:hAnsi="Times New Roman" w:cs="Times New Roman"/>
          <w:sz w:val="20"/>
          <w:szCs w:val="28"/>
        </w:rPr>
        <w:t>г</w:t>
      </w:r>
      <w:proofErr w:type="gramEnd"/>
      <w:r w:rsidRPr="007A0EE9">
        <w:rPr>
          <w:rFonts w:ascii="Times New Roman" w:hAnsi="Times New Roman" w:cs="Times New Roman"/>
          <w:sz w:val="20"/>
          <w:szCs w:val="28"/>
        </w:rPr>
        <w:t xml:space="preserve">. Симферополь, ул.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Эмель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,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д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 xml:space="preserve"> 6.</w:t>
      </w:r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Тел. +7(0652) 69-16-81 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7A0EE9">
        <w:rPr>
          <w:rFonts w:ascii="Times New Roman" w:hAnsi="Times New Roman" w:cs="Times New Roman"/>
          <w:sz w:val="20"/>
          <w:szCs w:val="28"/>
        </w:rPr>
        <w:t>-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m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  <w:lang w:val="en-US"/>
        </w:rPr>
        <w:t>ail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: </w:t>
      </w:r>
      <w:hyperlink r:id="rId7" w:history="1"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sadik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_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luchik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@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crimeaedu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.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ru</w:t>
        </w:r>
      </w:hyperlink>
    </w:p>
    <w:p w:rsidR="00E9704B" w:rsidRPr="007A0EE9" w:rsidRDefault="00E9704B" w:rsidP="00E9704B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>ОКПО 28430340, ОГРН 1189102007698, ИНН/КПП 9102243584/910201001</w:t>
      </w:r>
    </w:p>
    <w:p w:rsidR="00E9704B" w:rsidRPr="006A0AC7" w:rsidRDefault="00E9704B" w:rsidP="00E9704B">
      <w:pPr>
        <w:rPr>
          <w:rFonts w:ascii="Times New Roman" w:hAnsi="Times New Roman"/>
          <w:sz w:val="32"/>
          <w:szCs w:val="32"/>
        </w:rPr>
      </w:pPr>
      <w:r w:rsidRPr="007A0EE9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E9704B" w:rsidRPr="006A0AC7" w:rsidRDefault="00E9704B" w:rsidP="00E9704B">
      <w:pPr>
        <w:ind w:firstLine="5103"/>
        <w:rPr>
          <w:rFonts w:ascii="Times New Roman" w:hAnsi="Times New Roman"/>
          <w:sz w:val="32"/>
          <w:szCs w:val="32"/>
        </w:rPr>
      </w:pPr>
    </w:p>
    <w:p w:rsidR="00E9704B" w:rsidRPr="006A0AC7" w:rsidRDefault="00E9704B" w:rsidP="00E9704B">
      <w:pPr>
        <w:ind w:firstLine="5103"/>
        <w:rPr>
          <w:rFonts w:ascii="Times New Roman" w:hAnsi="Times New Roman"/>
          <w:sz w:val="32"/>
          <w:szCs w:val="32"/>
        </w:rPr>
      </w:pPr>
    </w:p>
    <w:p w:rsidR="00E9704B" w:rsidRPr="00E9704B" w:rsidRDefault="00E9704B" w:rsidP="00E9704B">
      <w:pPr>
        <w:ind w:firstLine="5103"/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rPr>
          <w:rFonts w:ascii="Times New Roman" w:hAnsi="Times New Roman"/>
          <w:sz w:val="28"/>
          <w:szCs w:val="32"/>
        </w:rPr>
      </w:pPr>
    </w:p>
    <w:p w:rsidR="00E9704B" w:rsidRPr="00E9704B" w:rsidRDefault="00E9704B" w:rsidP="00E9704B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тему:</w:t>
      </w:r>
      <w:r w:rsidRPr="00E9704B">
        <w:rPr>
          <w:rFonts w:ascii="Times New Roman" w:hAnsi="Times New Roman"/>
          <w:b/>
          <w:sz w:val="52"/>
          <w:szCs w:val="72"/>
        </w:rPr>
        <w:t xml:space="preserve"> </w:t>
      </w:r>
      <w:r w:rsidRPr="00E9704B">
        <w:rPr>
          <w:rFonts w:ascii="Times New Roman" w:hAnsi="Times New Roman"/>
          <w:b/>
          <w:sz w:val="48"/>
          <w:szCs w:val="72"/>
        </w:rPr>
        <w:t>«Развивающие игры и их место в семейном досуге</w:t>
      </w:r>
      <w:proofErr w:type="gramStart"/>
      <w:r w:rsidRPr="00E9704B">
        <w:rPr>
          <w:rFonts w:ascii="Times New Roman" w:hAnsi="Times New Roman"/>
          <w:b/>
          <w:sz w:val="48"/>
          <w:szCs w:val="72"/>
        </w:rPr>
        <w:t xml:space="preserve"> .</w:t>
      </w:r>
      <w:proofErr w:type="gramEnd"/>
      <w:r w:rsidRPr="00E9704B">
        <w:rPr>
          <w:rFonts w:ascii="Times New Roman" w:hAnsi="Times New Roman"/>
          <w:b/>
          <w:sz w:val="48"/>
          <w:szCs w:val="72"/>
        </w:rPr>
        <w:t>Как развивать детское воображение в повседневной жизни ребёнка»</w:t>
      </w:r>
    </w:p>
    <w:p w:rsidR="00E9704B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E9704B" w:rsidRDefault="00E9704B" w:rsidP="00E9704B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87A2B" w:rsidRDefault="00C87A2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повышение психолого-педагогической компетентности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и укрепление семейных отношений.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Семья – это первый устойчивый коллектив в жизни маленького человека. В процессе формирования личности семья играет главенствующую роль. Именно в семье, ещё до школы формируются основные черты характера ребёнка, его привычки. И каким будет ребёнок, зависит от отношений в семье между её членами. Поэтому все, что недополучено в детстве, восполняется с большим трудом, а иногда и вовсе не восполняется. И потери эти во многом являются следствием того, что в семье отсутствовала совместная </w:t>
      </w:r>
      <w:proofErr w:type="spellStart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досуговая</w:t>
      </w:r>
      <w:proofErr w:type="spellEnd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Досуг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охватывает приобщение к культуре (чтение, посещение театра, музея, кино и т. д., общественную активность, творчество, художественно-эстетическую самодеятельность, занятия с детьми, общение по интересам и т. д., но может содержать также и пассивный отдых.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Ведь свободное время необходимо каждому человеку.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Что же делать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чтобы увлечь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 на некоторое время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Для развития вашего малыша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нужно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течение дня читать книги. Даже если почитали всего 5-10 минут — это уже много. Главное, чтобы после минут, проведенных с книгой, у малыша остались приятные воспоминания. Сочиняйте новые истории, говорите от имени животных или других персонажей. Фантазируйте!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игра. Это игра, в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ребенку</w:t>
      </w:r>
      <w:proofErr w:type="spellEnd"/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нужно подумать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. В нее можно играть в любом месте, в любое время. Просто играйте, не надо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усаживать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всему учится у взрослых. И то, как он играет — результат вашей работы.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Подвижная игра. 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Сюжетная игра. 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gramEnd"/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понарошку»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играет сам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но взрослый — восхищающийся, радоваться или печалиться. Играя, дети много разговаривают, дополняя игровые действия словом.     Постепенно малыши становятся более самостоятельными и инициативными. Хорошая игра — залог прекрасного настроения, крепкого здоровья.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Примеры игр для детей 4-5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лет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Развивающие игры. Для развития логического мышления, внимательности и памяти, используйте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Настольная игра. Приготовьте одинаковые геометрические фигуры, разные по размеру, большие и маленькие, разных цветов. Попросите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найти одинаковые геометрические фигуры. Попросите объяснить его, в чем сходство и различие.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с карточками. Необходимо приобрести карточки с нарисованными предметами. На каждой карточке будет 4 предмета, один из них не будет относиться к общей группе. Спросите у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ребёнка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«Как одним словом можно назвать нарисованную группу предметов?»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«Что или кто лишний? Почему?»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Подвижные игры. Развивают ловкость, быстроту в движениях.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— Кенгуру. Соревнуются две команды.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Зажав ногами спичечный коробок (или аналогичный предмет, нужно допрыгать как кенгуру до противоположной стенки (или стула, остановиться и громко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сказать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«Я – кенгуру!»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(это заявление тоже оценивается ведущим)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Затем нужно допрыгать обратно и передать коробок товарищу по команде. Победившей команде — призы.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Я иду, иду. Веселая, эмоциональная игра, доставляющая маленьким детям много удовольствия. Дети выстраиваются за ведущим цепочкой. Он идет и произносит следующие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«Я иду, иду, иду, за собой детей веду (произвольное число раз, а как только повернусь, сразу всех переловлю» Услышав слово «переловлю», дети бегут в заранее оговоренное безопасное место, а ведущий их ловит </w:t>
      </w:r>
      <w:r w:rsidRPr="0009596B">
        <w:rPr>
          <w:rFonts w:ascii="Times New Roman" w:eastAsia="Times New Roman" w:hAnsi="Times New Roman" w:cs="Times New Roman"/>
          <w:i/>
          <w:iCs/>
          <w:sz w:val="28"/>
          <w:szCs w:val="28"/>
        </w:rPr>
        <w:t>(для малышей лучше делать вид, давая им убежать)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Игра хорошо подходит для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дома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когда ведущий ведет из комнаты в комнату, повторяя первые строчки. Когда же будет произнесено заветное «переловлю», дети с визгом устремляются через всю квартиру к спасительному месту.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Сюжетные игры. Расширяют словарный запас детей, воспитывают внимательность, заботливость, ответственность, желание помочь.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Аптека. Ход игры: проводится беседа о том, люди каких профессий работают в аптеке, чем занимаются. Знакомимся с новой ролью – Заведующей аптекой. Она принимает от населения лекарственные травы и передает их Фармацевтам, чтобы они приготовили лекарственные препараты. Заведующая помогает Работникам аптеки и Посетителям разобраться в затруднительных ситуациях. Лекарства выдаются строго по рецептам. Роли дети распределяют самостоятельно, по желанию.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— День рождения Степашки. Ход </w:t>
      </w:r>
      <w:r w:rsidRPr="0009596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: воспитатель сообщает детям о том, что у Степашки сегодня день рождения, предлагает пойти к нему в гости и поздравить его. Дети берут игрушки, идут в гости к Степашке и поздравляют его. Степашка предлагает всем чай с тортом и просит помочь ему накрыть стол. Дети активно участвуют в этом, с помощью воспитателя сервируют стол. Необходимо обращать внимание на взаимоотношения между детьми в процессе игры.</w:t>
      </w:r>
    </w:p>
    <w:p w:rsidR="0009596B" w:rsidRPr="0009596B" w:rsidRDefault="0009596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Таким образом,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 должны понимать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что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 познает мир в игре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Поэтому правильная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досуга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 детей – залог гармоничного развития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Отдых всей семьей обеспечивает общение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 с детьми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, получение новых впечатлений и положительных эмоций. К тому же, игры – это не только интересное и веселое времяпрепровождение, но и очень важная часть жизни </w:t>
      </w:r>
      <w:r w:rsidRPr="0009596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ребенка</w:t>
      </w:r>
      <w:r w:rsidRPr="0009596B">
        <w:rPr>
          <w:rFonts w:ascii="Times New Roman" w:eastAsia="Times New Roman" w:hAnsi="Times New Roman" w:cs="Times New Roman"/>
          <w:sz w:val="28"/>
          <w:szCs w:val="28"/>
        </w:rPr>
        <w:t>. В игровой форме он получает новые знания, закрепляет навыки и развивается.</w:t>
      </w:r>
    </w:p>
    <w:p w:rsid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На сегодняшний день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особое</w:t>
      </w:r>
      <w:r w:rsidRPr="0009596B">
        <w:rPr>
          <w:rFonts w:ascii="Times New Roman" w:hAnsi="Times New Roman" w:cs="Times New Roman"/>
          <w:sz w:val="28"/>
          <w:szCs w:val="28"/>
        </w:rPr>
        <w:t> место занимает проблема познавательного развития у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9596B">
        <w:rPr>
          <w:rFonts w:ascii="Times New Roman" w:hAnsi="Times New Roman" w:cs="Times New Roman"/>
          <w:sz w:val="28"/>
          <w:szCs w:val="28"/>
        </w:rPr>
        <w:t> дошкольного возраста. Важнейшей задачей в системе образования является развития творческого потенциала ребенка. Это предполагает изменению учебно-воспитательного процесса с учетом актуальных потребностей современного общества.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тесно связано с другими познавательными процессами</w:t>
      </w:r>
      <w:r w:rsidRPr="0009596B">
        <w:rPr>
          <w:rFonts w:ascii="Times New Roman" w:hAnsi="Times New Roman" w:cs="Times New Roman"/>
          <w:sz w:val="28"/>
          <w:szCs w:val="28"/>
        </w:rPr>
        <w:t>: с мышлением, памятью и восприятием.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 представляет собой особое</w:t>
      </w:r>
      <w:r w:rsidRPr="0009596B">
        <w:rPr>
          <w:rFonts w:ascii="Times New Roman" w:hAnsi="Times New Roman" w:cs="Times New Roman"/>
          <w:sz w:val="28"/>
          <w:szCs w:val="28"/>
        </w:rPr>
        <w:t> свойство психики человека. Она занимает промежуточное положение между восприятием, мышлением и памятью.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человеку творить, разумно планировать свою деятельность и управлять ею.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усиленно развивается в детском возрасте. Если не заниматься его развитием, то постепенно происходит снижение этой функции. В связи с этим возможности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исчерпаются</w:t>
      </w:r>
      <w:r w:rsidRPr="0009596B">
        <w:rPr>
          <w:rFonts w:ascii="Times New Roman" w:hAnsi="Times New Roman" w:cs="Times New Roman"/>
          <w:sz w:val="28"/>
          <w:szCs w:val="28"/>
        </w:rPr>
        <w:t>. А это ведет к снижению личности и творческих возможностей.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Особое место 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занимает в таких психических процессах, как моделирование, планирование, творчество, игра.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По мнению, Э. В.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Ильенкова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основная функция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– это преобразование оптического явления на поверхности сетчатки во внешний образ.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К возникновению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, зарубежные исследователи выделяют три основных подхода. На первом подходе объединяют эволюцию творческих процессов с созреванием определенных структур. Ж. Пиаже считал, что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отрицательно влияет на ребенка. Словно может искажать его представления о реальности.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По мнению, З. Фрейда творческие процессы основаны на ранних переживаниях ребенка. Потому что, творческое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ребенку сменить напряженные ситуации. Представители такого же, взгляда </w:t>
      </w:r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В. Вульф, Э.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Крис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К.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Кюби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9596B">
        <w:rPr>
          <w:rFonts w:ascii="Times New Roman" w:hAnsi="Times New Roman" w:cs="Times New Roman"/>
          <w:sz w:val="28"/>
          <w:szCs w:val="28"/>
        </w:rPr>
        <w:t> отмечали, что связь между фантазией и реальной жизнью ребенка отсутствует, а фантазия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потребностью желаний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На втором подходе 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обобщает опыт индивида и ход его биологического развития. Представители гештальтпсихологии </w:t>
      </w:r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(М.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Вертгеймер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К.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Коффка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Р. </w:t>
      </w:r>
      <w:proofErr w:type="spellStart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Арнхейм</w:t>
      </w:r>
      <w:proofErr w:type="spellEnd"/>
      <w:r w:rsidRPr="0009596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9596B">
        <w:rPr>
          <w:rFonts w:ascii="Times New Roman" w:hAnsi="Times New Roman" w:cs="Times New Roman"/>
          <w:sz w:val="28"/>
          <w:szCs w:val="28"/>
        </w:rPr>
        <w:t> в основе развития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представляют способность к представлениям</w:t>
      </w:r>
      <w:r w:rsidRPr="0009596B">
        <w:rPr>
          <w:rFonts w:ascii="Times New Roman" w:hAnsi="Times New Roman" w:cs="Times New Roman"/>
          <w:sz w:val="28"/>
          <w:szCs w:val="28"/>
        </w:rPr>
        <w:t>, воплощающие в процессе жизненных позиций и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особых задач</w:t>
      </w:r>
      <w:r w:rsidRPr="0009596B">
        <w:rPr>
          <w:rFonts w:ascii="Times New Roman" w:hAnsi="Times New Roman" w:cs="Times New Roman"/>
          <w:sz w:val="28"/>
          <w:szCs w:val="28"/>
        </w:rPr>
        <w:t>, предполагающие выявления творческих возможностей каждого ребенка.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Изучая развитие воображения</w:t>
      </w:r>
      <w:r w:rsidRPr="0009596B">
        <w:rPr>
          <w:rFonts w:ascii="Times New Roman" w:hAnsi="Times New Roman" w:cs="Times New Roman"/>
          <w:sz w:val="28"/>
          <w:szCs w:val="28"/>
        </w:rPr>
        <w:t xml:space="preserve"> в игре с предмет – заместителем К.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Коффка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выявил, что у ребенка есть своеобразный мир детских манер поведения, состоящие </w:t>
      </w:r>
      <w:r>
        <w:rPr>
          <w:rFonts w:ascii="Times New Roman" w:hAnsi="Times New Roman" w:cs="Times New Roman"/>
          <w:sz w:val="28"/>
          <w:szCs w:val="28"/>
        </w:rPr>
        <w:t>из отдельных действий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В третьем подходе, основателями А.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Бэн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и Т.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Рибо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>, возникновение и развитие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проявляется накоплением индивидуального опыта.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lastRenderedPageBreak/>
        <w:t xml:space="preserve">Л. С. </w:t>
      </w:r>
      <w:proofErr w:type="spellStart"/>
      <w:r w:rsidRPr="0009596B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09596B">
        <w:rPr>
          <w:rFonts w:ascii="Times New Roman" w:hAnsi="Times New Roman" w:cs="Times New Roman"/>
          <w:sz w:val="28"/>
          <w:szCs w:val="28"/>
        </w:rPr>
        <w:t xml:space="preserve"> утверждает, что образы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основываются на представлениях и впечатлениях, которые мы приобретаем в реальности</w:t>
      </w:r>
      <w:proofErr w:type="gramStart"/>
      <w:r w:rsidRPr="000959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9596B">
        <w:rPr>
          <w:rFonts w:ascii="Times New Roman" w:hAnsi="Times New Roman" w:cs="Times New Roman"/>
          <w:sz w:val="28"/>
          <w:szCs w:val="28"/>
        </w:rPr>
        <w:t xml:space="preserve"> Также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связано с эмоциональной стороной жизни человека.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В среднем дошкольном возрасте повышается творческий аспект деятельности ребенка.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 ним относятся</w:t>
      </w:r>
      <w:r w:rsidRPr="0009596B">
        <w:rPr>
          <w:rFonts w:ascii="Times New Roman" w:hAnsi="Times New Roman" w:cs="Times New Roman"/>
          <w:sz w:val="28"/>
          <w:szCs w:val="28"/>
        </w:rPr>
        <w:t>: игра, ручной труд, рассказывания и пересказ. В пять лет появляется мечты о будущем, которые в данный момент носят ситуативный характер, неустойчивые, обусловленные событиями, вызвавшими эмоциональный отклик.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формируется в умственную деятельность, ориентированную на изменение окружающего мира. Основным источником для создания образа становятся описывающие представления. Когда ребенок придумывает сказки, перевертыши, продолжающиеся истории, начинает развиваться словесные формы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, тесно связанные с развитием речи и мышления. Дети дошкольного возраста в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воображении</w:t>
      </w:r>
      <w:r w:rsidRPr="0009596B">
        <w:rPr>
          <w:rFonts w:ascii="Times New Roman" w:hAnsi="Times New Roman" w:cs="Times New Roman"/>
          <w:sz w:val="28"/>
          <w:szCs w:val="28"/>
        </w:rPr>
        <w:t> выходят из реального состояния, сохраняют самостоятельность от нее, и видят глазами, как своеобразных людей, так и предметов и животных.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дошкольника частично продолжает быть непроизвольным. Прочитанная сказка, увиденный мультфильм, новая игрушка являются предметом его фантазии.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Воображая ребенок изучает</w:t>
      </w:r>
      <w:proofErr w:type="gramEnd"/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окружающий мир</w:t>
      </w:r>
      <w:r w:rsidRPr="0009596B">
        <w:rPr>
          <w:rFonts w:ascii="Times New Roman" w:hAnsi="Times New Roman" w:cs="Times New Roman"/>
          <w:sz w:val="28"/>
          <w:szCs w:val="28"/>
        </w:rPr>
        <w:t>. И все его ощущения объединяются в полное представление. Оно активизируется в ситуациях неопределенности, когда ребенок не может найти объяснение какому-либо факту действительности.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расширяет границы познания, позволяет дошкольнику участвовать в событиях, не вытекающие в повседневной жизни. С помощью этого в игре он может помочь сверстникам во время шторма, вести корабль через рифы и преодолевать бурю. Такие игры удовлетворяют интеллектуальный, эмоциональный, нравственный опыт ребенка.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характеризуется и реальностью. Она помогает ребенку оценить факты с точки зрения их возможностей или невозможностей. А еще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помогает ребенку отыскать творческое решение познавательной проблемы.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С помощью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старший дошкольник выдумывает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воображаемые образы</w:t>
      </w:r>
      <w:r w:rsidRPr="0009596B">
        <w:rPr>
          <w:rFonts w:ascii="Times New Roman" w:hAnsi="Times New Roman" w:cs="Times New Roman"/>
          <w:sz w:val="28"/>
          <w:szCs w:val="28"/>
        </w:rPr>
        <w:t>. После этого пополняют их персонажами отдельными характеристиками и отдельными поведениями.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Творческий характер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зависит от способностей ребенка</w:t>
      </w:r>
      <w:r w:rsidRPr="0009596B">
        <w:rPr>
          <w:rFonts w:ascii="Times New Roman" w:hAnsi="Times New Roman" w:cs="Times New Roman"/>
          <w:sz w:val="28"/>
          <w:szCs w:val="28"/>
        </w:rPr>
        <w:t>. Которые имеют преобразовывать впечатления, используемые в игре и художественной деятельности.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Дошкольник в словесном творчестве выделяет выдуманных персонажей реальными чертами. Включает их в характерные ситуации, предоставляя человеческими мыслями, чувствами и поступками. С помощью этого он использует поведение животных с человеческих позиций. И отражает опыт социальных взаимоотношений.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 xml:space="preserve">Ребенок в изобразительном творчестве создает фантастические образы. Сначала с помощью элементарных приемов. </w:t>
      </w:r>
      <w:proofErr w:type="gramStart"/>
      <w:r w:rsidRPr="0009596B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09596B">
        <w:rPr>
          <w:rFonts w:ascii="Times New Roman" w:hAnsi="Times New Roman" w:cs="Times New Roman"/>
          <w:sz w:val="28"/>
          <w:szCs w:val="28"/>
        </w:rPr>
        <w:t xml:space="preserve"> как, изменения цветов и </w:t>
      </w:r>
      <w:r w:rsidRPr="0009596B">
        <w:rPr>
          <w:rFonts w:ascii="Times New Roman" w:hAnsi="Times New Roman" w:cs="Times New Roman"/>
          <w:sz w:val="28"/>
          <w:szCs w:val="28"/>
        </w:rPr>
        <w:lastRenderedPageBreak/>
        <w:t>изображением объектов. Со временем рисунки становятся все более содержательными и оригинальными.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Со временем образы детского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усваивают все большую эмоциональность, наполняются личностным смыслом. Старшие дошкольники в сказках захватывают внутренний мир героев. А еще ребенок приписывает персонажам нравственные качества.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Выделим основные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особенности развития 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</w:t>
      </w:r>
      <w:r w:rsidRPr="0009596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дошкольном возрасте</w:t>
      </w:r>
      <w:r w:rsidRPr="0009596B">
        <w:rPr>
          <w:rFonts w:ascii="Times New Roman" w:hAnsi="Times New Roman" w:cs="Times New Roman"/>
          <w:sz w:val="28"/>
          <w:szCs w:val="28"/>
        </w:rPr>
        <w:t>: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становится произвольным, ребенок научается планировать и реализовывать замысел;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постепенно оно превращается в фантазирование;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ребенок осваивает приемы и средства создания образов;</w:t>
      </w:r>
    </w:p>
    <w:p w:rsidR="0009596B" w:rsidRPr="0009596B" w:rsidRDefault="0009596B" w:rsidP="0009596B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• постепенно ребенок научается создавать образы без наглядной опоры.</w:t>
      </w:r>
    </w:p>
    <w:p w:rsidR="0009596B" w:rsidRDefault="0009596B" w:rsidP="000D44DF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96B">
        <w:rPr>
          <w:rFonts w:ascii="Times New Roman" w:hAnsi="Times New Roman" w:cs="Times New Roman"/>
          <w:sz w:val="28"/>
          <w:szCs w:val="28"/>
        </w:rPr>
        <w:t>Таким образом,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 является особым</w:t>
      </w:r>
      <w:r w:rsidRPr="0009596B">
        <w:rPr>
          <w:rFonts w:ascii="Times New Roman" w:hAnsi="Times New Roman" w:cs="Times New Roman"/>
          <w:sz w:val="28"/>
          <w:szCs w:val="28"/>
        </w:rPr>
        <w:t> свойством психики человека, которое стоит отдельно от других психических процессов, занимает промежуточное положение между восприятием, мышлением и памятью. Установлено, что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связано со всеми сторонами психической деятельности детского сада. Именно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позволяет человеку творить, разумно планировать свою деятельность и управлять ею.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Воображая</w:t>
      </w:r>
      <w:r w:rsidRPr="0009596B">
        <w:rPr>
          <w:rFonts w:ascii="Times New Roman" w:hAnsi="Times New Roman" w:cs="Times New Roman"/>
          <w:sz w:val="28"/>
          <w:szCs w:val="28"/>
        </w:rPr>
        <w:t>, ребенок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изучает окружающий мир</w:t>
      </w:r>
      <w:r w:rsidRPr="0009596B">
        <w:rPr>
          <w:rFonts w:ascii="Times New Roman" w:hAnsi="Times New Roman" w:cs="Times New Roman"/>
          <w:sz w:val="28"/>
          <w:szCs w:val="28"/>
        </w:rPr>
        <w:t>.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09596B">
        <w:rPr>
          <w:rFonts w:ascii="Times New Roman" w:hAnsi="Times New Roman" w:cs="Times New Roman"/>
          <w:sz w:val="28"/>
          <w:szCs w:val="28"/>
        </w:rPr>
        <w:t> расширяет границы познания, позволяет дошкольнику участвовать в событиях, не вытекающие в повседневной жизни. С помощью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воображения</w:t>
      </w:r>
      <w:r w:rsidRPr="0009596B">
        <w:rPr>
          <w:rFonts w:ascii="Times New Roman" w:hAnsi="Times New Roman" w:cs="Times New Roman"/>
          <w:sz w:val="28"/>
          <w:szCs w:val="28"/>
        </w:rPr>
        <w:t> старший дошкольник выдумывает </w:t>
      </w:r>
      <w:r w:rsidRPr="0009596B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воображаемые образы</w:t>
      </w:r>
      <w:r w:rsidRPr="0009596B">
        <w:rPr>
          <w:rFonts w:ascii="Times New Roman" w:hAnsi="Times New Roman" w:cs="Times New Roman"/>
          <w:sz w:val="28"/>
          <w:szCs w:val="28"/>
        </w:rPr>
        <w:t>.</w:t>
      </w:r>
    </w:p>
    <w:p w:rsidR="000D44DF" w:rsidRPr="000D44DF" w:rsidRDefault="000D44DF" w:rsidP="000D44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704B" w:rsidRPr="00E9704B" w:rsidRDefault="00E9704B" w:rsidP="00E970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игр дошкольников.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современной педагогической теории игра рассматривается как ведущий вид деятельности ребенка – дошкольника. Ведущее положение игры определяется не количеством времени, которое ребенок ей посвящает, а тем, что: она удовлетворяет его основные потребности; в недрах игры зарождаются и развиваются другие виды деятельности; игра в наибольшей степени способствует психическому развитию ребенка.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Игры различаются по содержанию, характерным особенностям, по тому, какое место они занимают в жизни детей, в их воспитании и обучении.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Сюжетно-ролевые игры создают сами дети при некотором руководстве воспитателя. Основой их является детская самодеятельность. Иногда такие игры называют творческими сюжетно-ролевыми, подчеркивая, что дети не просто копируют те или иные действия, а творчески их осмысливают и воспроизводят в создаваемых образах, игровых действиях.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Существует несколько групп игр, развивающих интеллект, познавательную активность ребенка.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I группа – предметные игры, как манипуляции с игрушками и предметами.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Через игрушки – предметы – дети познают форму, цвет, объем, материал, мир животных, мир людей и т. п.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lastRenderedPageBreak/>
        <w:t>II группа – игры творческие, сюжетно-ролевые, в которых сюжет – форма интеллектуальной деятельности.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Рассмотрим одну из таких (классификация С. Л.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Классификация игр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(по С. Л.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Программе воспитания и обучения в детском саду дается следующая классификация игр дошкольников: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сюжетно-ролевые: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театрализованные;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подвижные;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дидактические.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Главным компонентом сюжетно-ролевой игры является сюжет, без него нет самой сюжетно-ролевой игры. Сюжет игры – эта та сфера действительности, которая воспроизводится детьми. В зависимости от этого сюжетно-ролевые игры подразделяются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бытовые сюжеты: в «дом», «семью», «праздник», «дни рождения» (большое место уделяется кукле)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производственные и общественные темы, в которых отражается труд людей (школа, магазин, библиотека, почта, транспорт: поезд, самолет, корабль)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Игры на героико-патриотические темы, отражающие героические подвиги нашего народа (герои войны, космические полеты и т. д.)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• Игры на темы литературных произведений, кино-, теле- и радиопередач: в «моряков» и «летчиков», в Зайца и Волка, </w:t>
      </w:r>
      <w:proofErr w:type="spellStart"/>
      <w:r w:rsidRPr="0009596B">
        <w:rPr>
          <w:rFonts w:ascii="Times New Roman" w:eastAsia="Times New Roman" w:hAnsi="Times New Roman" w:cs="Times New Roman"/>
          <w:sz w:val="28"/>
          <w:szCs w:val="28"/>
        </w:rPr>
        <w:t>Чебурашку</w:t>
      </w:r>
      <w:proofErr w:type="spell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и крокодила Гену (по содержанию мультфильмов, кинофильмов) и т. д.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Длительность сюжетной игры: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младшем дошкольном возрасте (10-15 мин.)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среднем дошкольном возрасте (40-50 мин.)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- в старшем дошкольном возрасте (от нескольких часов до дней)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Содержание – то, что отображается ребенком, как характерный момент деятельности и отношениями между взрослыми.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предметная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отношения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деятельность поведение между людьми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людей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В структуре ролевой игры выделяют компоненты: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роли, которые исполняют дети в процессе игры;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игровые действия, с помощью которых дети реализуют роли;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• игровое использование предметов, </w:t>
      </w:r>
      <w:proofErr w:type="gramStart"/>
      <w:r w:rsidRPr="0009596B">
        <w:rPr>
          <w:rFonts w:ascii="Times New Roman" w:eastAsia="Times New Roman" w:hAnsi="Times New Roman" w:cs="Times New Roman"/>
          <w:sz w:val="28"/>
          <w:szCs w:val="28"/>
        </w:rPr>
        <w:t>реальные</w:t>
      </w:r>
      <w:proofErr w:type="gramEnd"/>
      <w:r w:rsidRPr="0009596B">
        <w:rPr>
          <w:rFonts w:ascii="Times New Roman" w:eastAsia="Times New Roman" w:hAnsi="Times New Roman" w:cs="Times New Roman"/>
          <w:sz w:val="28"/>
          <w:szCs w:val="28"/>
        </w:rPr>
        <w:t xml:space="preserve"> заменяются игровыми.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отношения между детьми, выражаются в репликах, замечаниях, регулируется ход игры.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949831" cy="1219200"/>
            <wp:effectExtent l="19050" t="0" r="2919" b="0"/>
            <wp:docPr id="1" name="Рисунок 1" descr="Как сюжетно-ролевая игра влияет на развитие ребенк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южетно-ролевая игра влияет на развитие ребенка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831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годы жизни при обучающем воздействии взрослых ребенок проходит этапы развития игровой деятельности, которые представляют собой предпосылки сюжетно-ролевой игры.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Первый такой этап – ознакомительная игра. Относится к возрасту ребенка – 1 год. Взрослый организует предметно-игровую деятельность малыша, используя разнообразные игрушки, предметы.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(рубеж 1 и 2 года жизни ребенка) появляется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отобразительная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игра, в которой действия ребенка направлены на выявление специфических свой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>едмета и на достижение с его помощью определенного эффекта. Взрослый не только называет предмет, но и обращает внимание малыша на его целевое назначение.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Третий этап развития игры относится к концу второго – началу третьего года жизни. Формируется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сюжетно-отобразительная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игра, в которой дети начинают активно отображать впечатления, полученные в повседневной жизни (баюкают куклу)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Четвертый этап (с 3 до 7 лет) – собственная ролевая игра.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Ролевая игра детей дошкольного возраста в развитом виде представляет деятельность, в которой дети берут на себя роли (функции) взрослых и в общественной форме в специально создаваемых игровых условиях воспроизводят деятельность взрослых и отношения между ними. Для этих условий характерно использование разнообразных игровых предметов, замещающих действительные предметы деятельности взрослых.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Игра, как и сказка, учит ребёнка проникаться мыслями и чувствами изображаемых людей, выходя за круг обыденных впечатлений в более широкий мир человеческих стремлений и героических поступков.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Режиссерские игры, в которых ребенок заставляет говорить, выполнять разнообразные действия кукол, действуя и за себя и за куклу.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90697" cy="1028700"/>
            <wp:effectExtent l="19050" t="0" r="4853" b="0"/>
            <wp:docPr id="16" name="Рисунок 16" descr="Режиссерские игры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жиссерские игры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3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• Театрализованные игры – разыгрывание в особах определенного литературного произведения и отображение с помощью выразительных способов (интонации, мимики, жестов) конкретных образов.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2571750" cy="866775"/>
            <wp:effectExtent l="19050" t="0" r="0" b="0"/>
            <wp:docPr id="22" name="Рисунок 22" descr="Картотека игр драматизации и театрализованных игр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отека игр драматизации и театрализованных игр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игры – игры на темы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драматизации литературных произведений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Игра драматизация – особенный вид деятельности детей дошкольного возраста.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Старшие дошкольники при распределении ролей учитывают интересы, желания друг друга, а иногда применяют считалку. Но и тут необходимо некоторое влияние воспитателя: надо вызвать дружелюбное отношение у сверстников к робким детям, подсказать, какие роли им можно поручить.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Помогая детям усвоить содержание игры, войти в образ, воспитатель использует рассматривание иллюстраций к литературным произведениям, уточняет некоторые характерные черты персонажей, выясняет отношение детей к игре.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9704B">
        <w:rPr>
          <w:rFonts w:ascii="Times New Roman" w:eastAsia="Times New Roman" w:hAnsi="Times New Roman" w:cs="Times New Roman"/>
          <w:sz w:val="28"/>
          <w:szCs w:val="28"/>
        </w:rPr>
        <w:t>Стоительно</w:t>
      </w:r>
      <w:proofErr w:type="spell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– конструктивные игры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267075" cy="1155124"/>
            <wp:effectExtent l="19050" t="0" r="9525" b="0"/>
            <wp:docPr id="3" name="Рисунок 4" descr="Картотека строительных игр для детей первой младшей группы | Картотека по  конструированию, ручному труду (младшая группа) на тему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тека строительных игр для детей первой младшей группы | Картотека по  конструированию, ручному труду (младшая группа) на тему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5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Строительно-конструктивные игры – разновидность творческих игр, в которых дети отображают окружающий предметный мир, самостоятельно возводят сооружения и оберегают их.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Разновидности строительных материалов. Строительная игра - это такая деятельность детей, основным содержанием которой является отражение окружающей жизни в разных постройках и связанных с ними действиях.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Сходство сюжетно-ролевых и строительных игр заключается в том, что они объединяют детей на основе общих интересов, совместной деятельности и являются коллективными.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Различие между этими играми состоит в том, что сюжетно-ролевой 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игре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отражаются разнообразные явления и осваиваются взаимоотношения между людьми, а в строительной основным является ознакомление с соответствующей деятельностью людей, с применяемой техникой и её использованием.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строительных игр воспитатель учит детей наблюдать, различать, сравнивать, соотносить одни части построек с другими, запоминать и воспроизводить приёмы строительства, сосредотачивать внимание на последовательности действий. Под его руководством школьники овладевают точным словарём, выражающим название геометрических тел, пространственных отношений: высоко низко, направо налево, вверх-вниз, длинный короткий, широкий узкий, выше ниже, длиннее короче и т. п.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В строительных играх используются и обычные, чаще всего сюжетно-образные игрушки, широко применяются и природные материалы: глина, песок, снег, камешки, шишки, тростник и др.</w:t>
      </w:r>
    </w:p>
    <w:p w:rsidR="00D3019D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Творческие игры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026050" cy="1276350"/>
            <wp:effectExtent l="19050" t="0" r="0" b="0"/>
            <wp:docPr id="7" name="Рисунок 7" descr="Серпантин идей - Творческие игры и конкурсы для летнего отдыха детей. //  Коллекция новых творческих развлечений для детского досуга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пантин идей - Творческие игры и конкурсы для летнего отдыха детей. //  Коллекция новых творческих развлечений для детского досуга летом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7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Творческие игры – игры, в которых проявляются образы, которые вмещают в себя условное превращение окружающего.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Показатели развитого игрового интереса.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1. Длительная заинтересованность ребенка игрой, развитием сюжета и исполнением роли.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2. Желание ребенка принимать на себя определенную роль.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3. Наличие любимой роли.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4. Нежелание заканчивать игру.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5. Активное исполнение ребенком всех видов работ (лепки, рисования) 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6. Желание делиться со сверстниками и взрослыми своими впечатлениями после окончания игры.</w:t>
      </w:r>
    </w:p>
    <w:p w:rsidR="00E9704B" w:rsidRPr="0009596B" w:rsidRDefault="00E9704B" w:rsidP="0009596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9596B">
        <w:rPr>
          <w:rFonts w:ascii="Times New Roman" w:eastAsia="Times New Roman" w:hAnsi="Times New Roman" w:cs="Times New Roman"/>
          <w:sz w:val="28"/>
          <w:szCs w:val="28"/>
        </w:rPr>
        <w:t>• Дидактические игры – игры, специально создаваемые или приспособленные для целей обучения.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752600" cy="1362075"/>
            <wp:effectExtent l="19050" t="0" r="0" b="0"/>
            <wp:docPr id="10" name="Рисунок 10" descr="Картотека дидактических игр — Страница 2 — Вс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отека дидактических игр — Страница 2 — Вс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36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•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</w:t>
      </w:r>
      <w:proofErr w:type="gramStart"/>
      <w:r w:rsidRPr="00E9704B">
        <w:rPr>
          <w:rFonts w:ascii="Times New Roman" w:eastAsia="Times New Roman" w:hAnsi="Times New Roman" w:cs="Times New Roman"/>
          <w:sz w:val="28"/>
          <w:szCs w:val="28"/>
        </w:rPr>
        <w:t>восприятии</w:t>
      </w:r>
      <w:proofErr w:type="gramEnd"/>
      <w:r w:rsidRPr="00E9704B">
        <w:rPr>
          <w:rFonts w:ascii="Times New Roman" w:eastAsia="Times New Roman" w:hAnsi="Times New Roman" w:cs="Times New Roman"/>
          <w:sz w:val="28"/>
          <w:szCs w:val="28"/>
        </w:rPr>
        <w:t xml:space="preserve">, формированию представлений, усвоению знаний. Эти игры дают возможность обучать детей разнообразным экономным и рациональным </w:t>
      </w:r>
      <w:r w:rsidRPr="00E9704B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способам решения тех или иных умственных и практических задач. В этом их развивающая роль.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</w:p>
    <w:p w:rsidR="00E9704B" w:rsidRPr="00D3019D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• Подвижные игры 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всех играющих правилами.</w:t>
      </w:r>
    </w:p>
    <w:p w:rsidR="00D3019D" w:rsidRPr="00E9704B" w:rsidRDefault="00D3019D" w:rsidP="00E9704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561421" cy="1162050"/>
            <wp:effectExtent l="19050" t="0" r="0" b="0"/>
            <wp:docPr id="13" name="Рисунок 13" descr="Подвижные игры для детей 5-6 лет в помещении. Подвижные игры для детей 5-6  лет на улице зимой. Подвижные игры для детей 6-7 лет в помещении. Подвижные  игры для детей 6-7 лет на улице зимой. | Ж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вижные игры для детей 5-6 лет в помещении. Подвижные игры для детей 5-6  лет на улице зимой. Подвижные игры для детей 6-7 лет в помещении. Подвижные  игры для детей 6-7 лет на улице зимой. | Ж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21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Подвижные игры,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 д. Большое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Совместны действия в играх сближают детей, доставляют им радость от преодоления трудностей и достижения успеха.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Источником подвижных игр с правилами являются народные игры, для которых характерны яркость замысла, содержательность, простота и занимательность.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Старших дошкольников необходимо обучить играть в подвижные игры самостоятельно. Для этого надо развивать у них интерес к этим играм, предоставлять возможность организовывать их на прогулке, в часы досуга, на праздниках и т. д.</w:t>
      </w:r>
    </w:p>
    <w:p w:rsidR="00E9704B" w:rsidRPr="00E9704B" w:rsidRDefault="00E9704B" w:rsidP="00E970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04B">
        <w:rPr>
          <w:rFonts w:ascii="Times New Roman" w:eastAsia="Times New Roman" w:hAnsi="Times New Roman" w:cs="Times New Roman"/>
          <w:sz w:val="28"/>
          <w:szCs w:val="28"/>
        </w:rPr>
        <w:t>В заключении хочется отметить, что игра, как всякая творческая деятельность, эмоционально насыщена и доставляет каждому ребенку радость и удовольствие уже самим своим процессом.</w:t>
      </w:r>
    </w:p>
    <w:p w:rsidR="00E9704B" w:rsidRPr="00D3019D" w:rsidRDefault="00E9704B" w:rsidP="00E9704B">
      <w:pPr>
        <w:rPr>
          <w:rFonts w:ascii="Times New Roman" w:hAnsi="Times New Roman" w:cs="Times New Roman"/>
          <w:b/>
          <w:sz w:val="28"/>
          <w:szCs w:val="28"/>
        </w:rPr>
      </w:pPr>
    </w:p>
    <w:p w:rsidR="006E409F" w:rsidRPr="00D3019D" w:rsidRDefault="006E409F">
      <w:pPr>
        <w:rPr>
          <w:rFonts w:ascii="Times New Roman" w:hAnsi="Times New Roman" w:cs="Times New Roman"/>
          <w:sz w:val="28"/>
          <w:szCs w:val="28"/>
        </w:rPr>
      </w:pPr>
    </w:p>
    <w:sectPr w:rsidR="006E409F" w:rsidRPr="00D3019D" w:rsidSect="0014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9B3"/>
    <w:multiLevelType w:val="multilevel"/>
    <w:tmpl w:val="A97A2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0020E"/>
    <w:multiLevelType w:val="multilevel"/>
    <w:tmpl w:val="0A50D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76522"/>
    <w:multiLevelType w:val="multilevel"/>
    <w:tmpl w:val="31F2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5A693C"/>
    <w:multiLevelType w:val="multilevel"/>
    <w:tmpl w:val="027A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04B"/>
    <w:rsid w:val="00077B8A"/>
    <w:rsid w:val="0009596B"/>
    <w:rsid w:val="000D44DF"/>
    <w:rsid w:val="001423C1"/>
    <w:rsid w:val="006E409F"/>
    <w:rsid w:val="007F40F7"/>
    <w:rsid w:val="00C87A2B"/>
    <w:rsid w:val="00D3019D"/>
    <w:rsid w:val="00E26143"/>
    <w:rsid w:val="00E9704B"/>
    <w:rsid w:val="00FC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1"/>
  </w:style>
  <w:style w:type="paragraph" w:styleId="2">
    <w:name w:val="heading 2"/>
    <w:basedOn w:val="a"/>
    <w:link w:val="20"/>
    <w:uiPriority w:val="9"/>
    <w:qFormat/>
    <w:rsid w:val="00E97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04B"/>
    <w:rPr>
      <w:color w:val="0000FF" w:themeColor="hyperlink"/>
      <w:u w:val="single"/>
    </w:rPr>
  </w:style>
  <w:style w:type="paragraph" w:styleId="a4">
    <w:name w:val="No Spacing"/>
    <w:uiPriority w:val="1"/>
    <w:qFormat/>
    <w:rsid w:val="00E9704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0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970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E9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9596B"/>
    <w:rPr>
      <w:b/>
      <w:bCs/>
    </w:rPr>
  </w:style>
  <w:style w:type="character" w:styleId="a9">
    <w:name w:val="Emphasis"/>
    <w:basedOn w:val="a0"/>
    <w:uiPriority w:val="20"/>
    <w:qFormat/>
    <w:rsid w:val="00095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Пользователь Windows</cp:lastModifiedBy>
  <cp:revision>6</cp:revision>
  <cp:lastPrinted>2023-01-16T13:32:00Z</cp:lastPrinted>
  <dcterms:created xsi:type="dcterms:W3CDTF">2023-01-16T11:45:00Z</dcterms:created>
  <dcterms:modified xsi:type="dcterms:W3CDTF">2026-05-15T11:39:00Z</dcterms:modified>
</cp:coreProperties>
</file>