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7F" w:rsidRPr="0045362A" w:rsidRDefault="00A64B7F" w:rsidP="00A64B7F">
      <w:pPr>
        <w:spacing w:line="100" w:lineRule="atLeast"/>
        <w:ind w:left="-567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noProof/>
        </w:rPr>
        <w:drawing>
          <wp:inline distT="0" distB="0" distL="0" distR="0" wp14:anchorId="3CE5E3CE" wp14:editId="5A612003">
            <wp:extent cx="716280" cy="845820"/>
            <wp:effectExtent l="0" t="0" r="0" b="0"/>
            <wp:docPr id="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62A">
        <w:rPr>
          <w:rFonts w:ascii="Times New Roman" w:hAnsi="Times New Roman" w:cs="Times New Roman"/>
          <w:noProof/>
        </w:rPr>
        <w:drawing>
          <wp:inline distT="0" distB="0" distL="0" distR="0" wp14:anchorId="5B160C8C" wp14:editId="77EC418E">
            <wp:extent cx="716280" cy="876300"/>
            <wp:effectExtent l="0" t="0" r="0" b="0"/>
            <wp:docPr id="2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B7F" w:rsidRPr="0045362A" w:rsidRDefault="00A64B7F" w:rsidP="00A64B7F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A64B7F" w:rsidRPr="0045362A" w:rsidRDefault="00A64B7F" w:rsidP="00A64B7F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«ДЕТСКИЙ САД КОМБИНИРОВАННОГО ВИДА № 16 «ЛУЧИК»</w:t>
      </w:r>
    </w:p>
    <w:p w:rsidR="00A64B7F" w:rsidRPr="0045362A" w:rsidRDefault="00A64B7F" w:rsidP="00A64B7F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 xml:space="preserve">МУНИЦИПАЛЬНОГО ОБРАЗОВАНИЯ ГОРОДСКОЙ ОКРУГ СИМФЕРОПОЛЬ </w:t>
      </w:r>
    </w:p>
    <w:p w:rsidR="00A64B7F" w:rsidRPr="0045362A" w:rsidRDefault="00A64B7F" w:rsidP="00A64B7F">
      <w:pPr>
        <w:spacing w:line="100" w:lineRule="atLeast"/>
        <w:jc w:val="center"/>
        <w:rPr>
          <w:rFonts w:ascii="Times New Roman" w:hAnsi="Times New Roman" w:cs="Times New Roman"/>
          <w:b/>
        </w:rPr>
      </w:pPr>
      <w:r w:rsidRPr="0045362A">
        <w:rPr>
          <w:rFonts w:ascii="Times New Roman" w:hAnsi="Times New Roman" w:cs="Times New Roman"/>
          <w:b/>
        </w:rPr>
        <w:t>РЕСПУБЛИКИ КРЫМ</w:t>
      </w:r>
    </w:p>
    <w:p w:rsidR="00A64B7F" w:rsidRPr="0045362A" w:rsidRDefault="00A64B7F" w:rsidP="00A64B7F">
      <w:pPr>
        <w:spacing w:line="100" w:lineRule="atLeast"/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 xml:space="preserve">295044, Республика Крым, г. Симферополь, ул. </w:t>
      </w:r>
      <w:proofErr w:type="spellStart"/>
      <w:r w:rsidRPr="0045362A">
        <w:rPr>
          <w:rFonts w:ascii="Times New Roman" w:hAnsi="Times New Roman" w:cs="Times New Roman"/>
        </w:rPr>
        <w:t>Эмель</w:t>
      </w:r>
      <w:proofErr w:type="spellEnd"/>
      <w:r w:rsidRPr="0045362A">
        <w:rPr>
          <w:rFonts w:ascii="Times New Roman" w:hAnsi="Times New Roman" w:cs="Times New Roman"/>
        </w:rPr>
        <w:t>, д 6.</w:t>
      </w:r>
    </w:p>
    <w:p w:rsidR="00A64B7F" w:rsidRPr="0045362A" w:rsidRDefault="00A64B7F" w:rsidP="00A64B7F">
      <w:pPr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 xml:space="preserve">Тел. +7(3652) ХХХХ </w:t>
      </w:r>
      <w:r w:rsidRPr="0045362A">
        <w:rPr>
          <w:rFonts w:ascii="Times New Roman" w:hAnsi="Times New Roman" w:cs="Times New Roman"/>
          <w:lang w:val="en-US"/>
        </w:rPr>
        <w:t>E</w:t>
      </w:r>
      <w:r w:rsidRPr="0045362A">
        <w:rPr>
          <w:rFonts w:ascii="Times New Roman" w:hAnsi="Times New Roman" w:cs="Times New Roman"/>
        </w:rPr>
        <w:t>-</w:t>
      </w:r>
      <w:r w:rsidRPr="0045362A">
        <w:rPr>
          <w:rFonts w:ascii="Times New Roman" w:hAnsi="Times New Roman" w:cs="Times New Roman"/>
          <w:lang w:val="en-US"/>
        </w:rPr>
        <w:t>mail</w:t>
      </w:r>
      <w:r w:rsidRPr="0045362A">
        <w:rPr>
          <w:rFonts w:ascii="Times New Roman" w:hAnsi="Times New Roman" w:cs="Times New Roman"/>
        </w:rPr>
        <w:t xml:space="preserve">: </w:t>
      </w:r>
      <w:hyperlink r:id="rId7" w:history="1">
        <w:r w:rsidRPr="0045362A">
          <w:rPr>
            <w:rStyle w:val="a6"/>
            <w:rFonts w:ascii="Times New Roman" w:hAnsi="Times New Roman" w:cs="Times New Roman"/>
            <w:lang w:val="en-US"/>
          </w:rPr>
          <w:t>luchiksad</w:t>
        </w:r>
        <w:r w:rsidRPr="0045362A">
          <w:rPr>
            <w:rStyle w:val="a6"/>
            <w:rFonts w:ascii="Times New Roman" w:hAnsi="Times New Roman" w:cs="Times New Roman"/>
          </w:rPr>
          <w:t>16@</w:t>
        </w:r>
        <w:r w:rsidRPr="0045362A">
          <w:rPr>
            <w:rStyle w:val="a6"/>
            <w:rFonts w:ascii="Times New Roman" w:hAnsi="Times New Roman" w:cs="Times New Roman"/>
            <w:lang w:val="en-US"/>
          </w:rPr>
          <w:t>mail</w:t>
        </w:r>
        <w:r w:rsidRPr="0045362A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45362A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64B7F" w:rsidRPr="0045362A" w:rsidRDefault="00A64B7F" w:rsidP="00A64B7F">
      <w:pPr>
        <w:jc w:val="center"/>
        <w:rPr>
          <w:rFonts w:ascii="Times New Roman" w:hAnsi="Times New Roman" w:cs="Times New Roman"/>
        </w:rPr>
      </w:pPr>
      <w:r w:rsidRPr="0045362A">
        <w:rPr>
          <w:rFonts w:ascii="Times New Roman" w:hAnsi="Times New Roman" w:cs="Times New Roman"/>
        </w:rPr>
        <w:t>ОКПО 28430340, ОГРН 1189102007698, ИНН/КПП 9102243584/910201001</w:t>
      </w:r>
    </w:p>
    <w:p w:rsidR="00A64B7F" w:rsidRPr="0045362A" w:rsidRDefault="00A64B7F" w:rsidP="00A64B7F">
      <w:pPr>
        <w:pBdr>
          <w:bottom w:val="single" w:sz="8" w:space="1" w:color="000001"/>
        </w:pBd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A64B7F" w:rsidRPr="0045362A" w:rsidRDefault="00A64B7F" w:rsidP="00A64B7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9BD79A" wp14:editId="1EAB01E5">
            <wp:simplePos x="0" y="0"/>
            <wp:positionH relativeFrom="margin">
              <wp:posOffset>1889760</wp:posOffset>
            </wp:positionH>
            <wp:positionV relativeFrom="margin">
              <wp:posOffset>2566035</wp:posOffset>
            </wp:positionV>
            <wp:extent cx="2266950" cy="1600200"/>
            <wp:effectExtent l="19050" t="0" r="0" b="0"/>
            <wp:wrapSquare wrapText="bothSides"/>
            <wp:docPr id="3" name="Рисунок 3" descr="D:\годовой отчет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одовой отчет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B7F" w:rsidRPr="0045362A" w:rsidRDefault="00A64B7F" w:rsidP="00A64B7F">
      <w:pPr>
        <w:rPr>
          <w:rFonts w:ascii="Times New Roman" w:hAnsi="Times New Roman" w:cs="Times New Roman"/>
          <w:b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B7F" w:rsidRPr="00A64B7F" w:rsidRDefault="00A64B7F" w:rsidP="00A64B7F">
      <w:pPr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</w:rPr>
      </w:pPr>
      <w:r w:rsidRPr="00A64B7F">
        <w:rPr>
          <w:rFonts w:ascii="Times New Roman" w:hAnsi="Times New Roman" w:cs="Times New Roman"/>
          <w:b/>
          <w:bCs/>
          <w:i/>
          <w:iCs/>
          <w:sz w:val="52"/>
          <w:szCs w:val="52"/>
        </w:rPr>
        <w:t>Возрастные</w:t>
      </w:r>
      <w:r w:rsidRPr="00A64B7F">
        <w:rPr>
          <w:rFonts w:ascii="Times New Roman" w:hAnsi="Times New Roman" w:cs="Times New Roman"/>
          <w:b/>
          <w:bCs/>
          <w:i/>
          <w:iCs/>
          <w:spacing w:val="-5"/>
          <w:sz w:val="52"/>
          <w:szCs w:val="52"/>
        </w:rPr>
        <w:t xml:space="preserve"> </w:t>
      </w:r>
      <w:r w:rsidRPr="00A64B7F">
        <w:rPr>
          <w:rFonts w:ascii="Times New Roman" w:hAnsi="Times New Roman" w:cs="Times New Roman"/>
          <w:b/>
          <w:bCs/>
          <w:i/>
          <w:iCs/>
          <w:sz w:val="52"/>
          <w:szCs w:val="52"/>
        </w:rPr>
        <w:t>особенности</w:t>
      </w:r>
      <w:r w:rsidRPr="00A64B7F">
        <w:rPr>
          <w:rFonts w:ascii="Times New Roman" w:hAnsi="Times New Roman" w:cs="Times New Roman"/>
          <w:b/>
          <w:bCs/>
          <w:i/>
          <w:iCs/>
          <w:spacing w:val="-4"/>
          <w:sz w:val="52"/>
          <w:szCs w:val="52"/>
        </w:rPr>
        <w:t xml:space="preserve"> </w:t>
      </w:r>
      <w:r w:rsidRPr="00A64B7F">
        <w:rPr>
          <w:rFonts w:ascii="Times New Roman" w:hAnsi="Times New Roman" w:cs="Times New Roman"/>
          <w:b/>
          <w:bCs/>
          <w:i/>
          <w:iCs/>
          <w:sz w:val="52"/>
          <w:szCs w:val="52"/>
        </w:rPr>
        <w:t>детей</w:t>
      </w:r>
      <w:r w:rsidRPr="00A64B7F">
        <w:rPr>
          <w:rFonts w:ascii="Times New Roman" w:hAnsi="Times New Roman" w:cs="Times New Roman"/>
          <w:b/>
          <w:bCs/>
          <w:i/>
          <w:iCs/>
          <w:spacing w:val="-6"/>
          <w:sz w:val="52"/>
          <w:szCs w:val="52"/>
        </w:rPr>
        <w:t xml:space="preserve"> </w:t>
      </w:r>
      <w:r w:rsidRPr="00A64B7F">
        <w:rPr>
          <w:rFonts w:ascii="Times New Roman" w:hAnsi="Times New Roman" w:cs="Times New Roman"/>
          <w:b/>
          <w:bCs/>
          <w:i/>
          <w:iCs/>
          <w:sz w:val="52"/>
          <w:szCs w:val="52"/>
        </w:rPr>
        <w:t>2-3</w:t>
      </w:r>
      <w:r w:rsidRPr="00A64B7F">
        <w:rPr>
          <w:rFonts w:ascii="Times New Roman" w:hAnsi="Times New Roman" w:cs="Times New Roman"/>
          <w:b/>
          <w:bCs/>
          <w:i/>
          <w:iCs/>
          <w:spacing w:val="-5"/>
          <w:sz w:val="52"/>
          <w:szCs w:val="52"/>
        </w:rPr>
        <w:t xml:space="preserve"> </w:t>
      </w:r>
      <w:r w:rsidRPr="00A64B7F">
        <w:rPr>
          <w:rFonts w:ascii="Times New Roman" w:hAnsi="Times New Roman" w:cs="Times New Roman"/>
          <w:b/>
          <w:bCs/>
          <w:i/>
          <w:iCs/>
          <w:sz w:val="52"/>
          <w:szCs w:val="52"/>
        </w:rPr>
        <w:t>лет</w:t>
      </w: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Воспитатель</w:t>
      </w:r>
      <w:r w:rsidRPr="0045362A">
        <w:rPr>
          <w:rFonts w:ascii="Times New Roman" w:hAnsi="Times New Roman" w:cs="Times New Roman"/>
          <w:b/>
          <w:sz w:val="28"/>
          <w:szCs w:val="28"/>
        </w:rPr>
        <w:t>:</w:t>
      </w:r>
    </w:p>
    <w:p w:rsidR="00A64B7F" w:rsidRPr="0045362A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Мухтерем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 Р.</w:t>
      </w:r>
    </w:p>
    <w:p w:rsidR="00A64B7F" w:rsidRPr="005064DB" w:rsidRDefault="00A64B7F" w:rsidP="00A64B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6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64B7F" w:rsidRDefault="00A64B7F">
      <w:pPr>
        <w:pStyle w:val="a4"/>
      </w:pPr>
    </w:p>
    <w:p w:rsidR="00A64B7F" w:rsidRDefault="00A64B7F">
      <w:pPr>
        <w:pStyle w:val="a4"/>
      </w:pPr>
    </w:p>
    <w:p w:rsidR="00A64B7F" w:rsidRDefault="00A64B7F" w:rsidP="00A64B7F">
      <w:pPr>
        <w:pStyle w:val="a4"/>
        <w:ind w:left="0"/>
        <w:jc w:val="left"/>
      </w:pPr>
    </w:p>
    <w:p w:rsidR="006D050B" w:rsidRPr="00A64B7F" w:rsidRDefault="00A64B7F">
      <w:pPr>
        <w:pStyle w:val="1"/>
        <w:spacing w:before="257"/>
        <w:ind w:left="2078" w:right="2078"/>
        <w:jc w:val="center"/>
        <w:rPr>
          <w:rFonts w:ascii="Times New Roman" w:hAnsi="Times New Roman" w:cs="Times New Roman"/>
        </w:rPr>
      </w:pPr>
      <w:r w:rsidRPr="00A64B7F">
        <w:rPr>
          <w:rFonts w:ascii="Times New Roman" w:hAnsi="Times New Roman" w:cs="Times New Roman"/>
        </w:rPr>
        <w:lastRenderedPageBreak/>
        <w:t>ВОЗРАСТНЫЕ</w:t>
      </w:r>
      <w:r w:rsidRPr="00A64B7F">
        <w:rPr>
          <w:rFonts w:ascii="Times New Roman" w:hAnsi="Times New Roman" w:cs="Times New Roman"/>
          <w:spacing w:val="41"/>
        </w:rPr>
        <w:t xml:space="preserve"> </w:t>
      </w:r>
      <w:r w:rsidRPr="00A64B7F">
        <w:rPr>
          <w:rFonts w:ascii="Times New Roman" w:hAnsi="Times New Roman" w:cs="Times New Roman"/>
        </w:rPr>
        <w:t>ОСОБЕННОСТИ</w:t>
      </w:r>
      <w:r w:rsidRPr="00A64B7F">
        <w:rPr>
          <w:rFonts w:ascii="Times New Roman" w:hAnsi="Times New Roman" w:cs="Times New Roman"/>
          <w:spacing w:val="41"/>
        </w:rPr>
        <w:t xml:space="preserve"> </w:t>
      </w:r>
      <w:r w:rsidRPr="00A64B7F">
        <w:rPr>
          <w:rFonts w:ascii="Times New Roman" w:hAnsi="Times New Roman" w:cs="Times New Roman"/>
        </w:rPr>
        <w:t>РЕБЕНКА</w:t>
      </w:r>
      <w:r w:rsidRPr="00A64B7F">
        <w:rPr>
          <w:rFonts w:ascii="Times New Roman" w:hAnsi="Times New Roman" w:cs="Times New Roman"/>
          <w:spacing w:val="43"/>
        </w:rPr>
        <w:t xml:space="preserve"> </w:t>
      </w:r>
      <w:r w:rsidRPr="00A64B7F">
        <w:rPr>
          <w:rFonts w:ascii="Times New Roman" w:hAnsi="Times New Roman" w:cs="Times New Roman"/>
        </w:rPr>
        <w:t>2</w:t>
      </w:r>
      <w:r w:rsidRPr="00A64B7F">
        <w:rPr>
          <w:rFonts w:ascii="Times New Roman" w:hAnsi="Times New Roman" w:cs="Times New Roman"/>
          <w:spacing w:val="-4"/>
        </w:rPr>
        <w:t xml:space="preserve"> </w:t>
      </w:r>
      <w:r w:rsidRPr="00A64B7F">
        <w:rPr>
          <w:rFonts w:ascii="Times New Roman" w:hAnsi="Times New Roman" w:cs="Times New Roman"/>
        </w:rPr>
        <w:t>–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3</w:t>
      </w:r>
      <w:r w:rsidRPr="00A64B7F">
        <w:rPr>
          <w:rFonts w:ascii="Times New Roman" w:hAnsi="Times New Roman" w:cs="Times New Roman"/>
          <w:spacing w:val="-3"/>
        </w:rPr>
        <w:t xml:space="preserve"> </w:t>
      </w:r>
      <w:r w:rsidRPr="00A64B7F">
        <w:rPr>
          <w:rFonts w:ascii="Times New Roman" w:hAnsi="Times New Roman" w:cs="Times New Roman"/>
        </w:rPr>
        <w:t>лет</w:t>
      </w:r>
    </w:p>
    <w:p w:rsidR="006D050B" w:rsidRDefault="006D050B">
      <w:pPr>
        <w:pStyle w:val="a3"/>
        <w:rPr>
          <w:b/>
        </w:rPr>
      </w:pPr>
    </w:p>
    <w:p w:rsidR="006D050B" w:rsidRDefault="006D050B">
      <w:pPr>
        <w:pStyle w:val="a3"/>
        <w:rPr>
          <w:b/>
        </w:rPr>
      </w:pPr>
    </w:p>
    <w:p w:rsidR="006D050B" w:rsidRDefault="006D050B">
      <w:pPr>
        <w:pStyle w:val="a3"/>
        <w:spacing w:before="4"/>
        <w:rPr>
          <w:b/>
          <w:sz w:val="17"/>
        </w:rPr>
      </w:pPr>
    </w:p>
    <w:p w:rsidR="006D050B" w:rsidRDefault="00A64B7F">
      <w:pPr>
        <w:pStyle w:val="a3"/>
        <w:spacing w:line="276" w:lineRule="auto"/>
        <w:ind w:left="101" w:right="106" w:firstLine="850"/>
        <w:jc w:val="both"/>
      </w:pPr>
      <w:r>
        <w:t>Мы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немудрено,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успеваем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временем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воспринимаем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будто</w:t>
      </w:r>
      <w:r>
        <w:rPr>
          <w:spacing w:val="-6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малыш,</w:t>
      </w:r>
      <w:r>
        <w:rPr>
          <w:spacing w:val="-6"/>
        </w:rPr>
        <w:t xml:space="preserve"> </w:t>
      </w:r>
      <w:r>
        <w:t>каким</w:t>
      </w:r>
      <w:r>
        <w:rPr>
          <w:spacing w:val="-4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полгода</w:t>
      </w:r>
      <w:r>
        <w:rPr>
          <w:spacing w:val="-4"/>
        </w:rPr>
        <w:t xml:space="preserve"> </w:t>
      </w:r>
      <w:r>
        <w:t>назад.</w:t>
      </w:r>
      <w:r>
        <w:rPr>
          <w:spacing w:val="-5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продолжаем общаться с ним как с младенцем, делать за него то, с чем он уже может справиться</w:t>
      </w:r>
      <w:r>
        <w:rPr>
          <w:spacing w:val="1"/>
        </w:rPr>
        <w:t xml:space="preserve"> </w:t>
      </w:r>
      <w:r>
        <w:t>самостоятельно.</w:t>
      </w:r>
    </w:p>
    <w:p w:rsidR="006D050B" w:rsidRDefault="006D050B">
      <w:pPr>
        <w:pStyle w:val="a3"/>
        <w:spacing w:before="6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04" w:firstLine="850"/>
        <w:jc w:val="both"/>
      </w:pPr>
      <w:r>
        <w:t>Но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опережаем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подолгу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усидчивым,</w:t>
      </w:r>
      <w:r>
        <w:rPr>
          <w:spacing w:val="1"/>
        </w:rPr>
        <w:t xml:space="preserve"> </w:t>
      </w:r>
      <w:r>
        <w:t>ответстве</w:t>
      </w:r>
      <w:r>
        <w:t>нным,</w:t>
      </w:r>
      <w:r>
        <w:rPr>
          <w:spacing w:val="1"/>
        </w:rPr>
        <w:t xml:space="preserve"> </w:t>
      </w:r>
      <w:r>
        <w:t>исполнительным,</w:t>
      </w:r>
      <w:r>
        <w:rPr>
          <w:spacing w:val="-2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самом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совсем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этому.</w:t>
      </w:r>
    </w:p>
    <w:p w:rsidR="006D050B" w:rsidRDefault="006D050B">
      <w:pPr>
        <w:pStyle w:val="a3"/>
        <w:spacing w:before="4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08" w:firstLine="850"/>
        <w:jc w:val="both"/>
      </w:pPr>
      <w:r>
        <w:t>Вот почему очень важно знать о возрастных особенностях ребенка, его возможностях и</w:t>
      </w:r>
      <w:r>
        <w:rPr>
          <w:spacing w:val="1"/>
        </w:rPr>
        <w:t xml:space="preserve"> </w:t>
      </w:r>
      <w:r>
        <w:t>потребностях, а также быть готовым к изменениям в его характере или типе поведения, которые</w:t>
      </w:r>
      <w:r>
        <w:rPr>
          <w:spacing w:val="1"/>
        </w:rPr>
        <w:t xml:space="preserve"> </w:t>
      </w:r>
      <w:r>
        <w:t>становя</w:t>
      </w:r>
      <w:r>
        <w:t>тся особенно очевидными в период возрастных кризисов. Чтобы не выдвигать ребенку</w:t>
      </w:r>
      <w:r>
        <w:rPr>
          <w:spacing w:val="1"/>
        </w:rPr>
        <w:t xml:space="preserve"> </w:t>
      </w:r>
      <w:r>
        <w:t>непосильные требования, и в то же время не отставать от его реальных возможностей, надо знать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характерных возрастных особенностях.</w:t>
      </w:r>
    </w:p>
    <w:p w:rsidR="006D050B" w:rsidRDefault="006D050B">
      <w:pPr>
        <w:pStyle w:val="a3"/>
        <w:spacing w:before="6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12" w:firstLine="850"/>
        <w:jc w:val="both"/>
      </w:pP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малыш</w:t>
      </w:r>
      <w:r>
        <w:rPr>
          <w:spacing w:val="-3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желанию,</w:t>
      </w:r>
      <w:r>
        <w:rPr>
          <w:spacing w:val="-4"/>
        </w:rPr>
        <w:t xml:space="preserve"> </w:t>
      </w:r>
      <w:r>
        <w:t>его</w:t>
      </w:r>
      <w:r>
        <w:rPr>
          <w:spacing w:val="-48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эмоционален,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непостоянны,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легко</w:t>
      </w:r>
      <w:r>
        <w:rPr>
          <w:spacing w:val="-4"/>
        </w:rPr>
        <w:t xml:space="preserve"> </w:t>
      </w:r>
      <w:r>
        <w:t>отвлечь,</w:t>
      </w:r>
      <w:r>
        <w:rPr>
          <w:spacing w:val="-5"/>
        </w:rPr>
        <w:t xml:space="preserve"> </w:t>
      </w:r>
      <w:r>
        <w:t>переключить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другое.</w:t>
      </w:r>
    </w:p>
    <w:p w:rsidR="006D050B" w:rsidRDefault="006D050B">
      <w:pPr>
        <w:pStyle w:val="a3"/>
        <w:spacing w:before="4"/>
        <w:rPr>
          <w:sz w:val="16"/>
        </w:rPr>
      </w:pPr>
    </w:p>
    <w:p w:rsidR="006D050B" w:rsidRDefault="00A64B7F">
      <w:pPr>
        <w:pStyle w:val="a3"/>
        <w:spacing w:before="1" w:line="276" w:lineRule="auto"/>
        <w:ind w:left="101" w:right="108" w:firstLine="850"/>
        <w:jc w:val="both"/>
      </w:pPr>
      <w:r>
        <w:t>Теперь ребенку уже нужно объяснять</w:t>
      </w:r>
      <w:r>
        <w:t xml:space="preserve"> правила поведения, да он и сам стремится быть</w:t>
      </w:r>
      <w:r>
        <w:rPr>
          <w:spacing w:val="1"/>
        </w:rPr>
        <w:t xml:space="preserve"> </w:t>
      </w:r>
      <w:r>
        <w:t>хорошим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походить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вас.</w:t>
      </w:r>
      <w:r>
        <w:rPr>
          <w:spacing w:val="-3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следите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ваши</w:t>
      </w:r>
      <w:r>
        <w:rPr>
          <w:spacing w:val="-5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расходились</w:t>
      </w:r>
      <w:r>
        <w:rPr>
          <w:spacing w:val="-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вашими поступками. Ребенок все видит, все слышит, все запоминает и подражает вам в каждой</w:t>
      </w:r>
      <w:r>
        <w:rPr>
          <w:spacing w:val="1"/>
        </w:rPr>
        <w:t xml:space="preserve"> </w:t>
      </w:r>
      <w:r>
        <w:t>мелочи.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11" w:firstLine="850"/>
        <w:jc w:val="both"/>
      </w:pPr>
      <w:r>
        <w:t>На третьем году ребенок может самостоятельно одеться, раздеться, умыться; рисовать</w:t>
      </w:r>
      <w:r>
        <w:rPr>
          <w:spacing w:val="1"/>
        </w:rPr>
        <w:t xml:space="preserve"> </w:t>
      </w:r>
      <w:r>
        <w:t>карандашом,</w:t>
      </w:r>
      <w:r>
        <w:rPr>
          <w:spacing w:val="42"/>
        </w:rPr>
        <w:t xml:space="preserve"> </w:t>
      </w:r>
      <w:r>
        <w:t>застегивать</w:t>
      </w:r>
      <w:r>
        <w:rPr>
          <w:spacing w:val="-3"/>
        </w:rPr>
        <w:t xml:space="preserve"> </w:t>
      </w:r>
      <w:r>
        <w:t>пуговицы,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аккуратно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столовыми</w:t>
      </w:r>
      <w:r>
        <w:rPr>
          <w:spacing w:val="-5"/>
        </w:rPr>
        <w:t xml:space="preserve"> </w:t>
      </w:r>
      <w:r>
        <w:t>приборами.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06" w:firstLine="850"/>
        <w:jc w:val="both"/>
      </w:pPr>
      <w:r>
        <w:t>Иногда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требуя,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кормили,</w:t>
      </w:r>
      <w:r>
        <w:rPr>
          <w:spacing w:val="1"/>
        </w:rPr>
        <w:t xml:space="preserve"> </w:t>
      </w:r>
      <w:r>
        <w:t>одевали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каприз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проявите твердость, если ребенку стало скучно - своевременно усложните требования к нему. Не</w:t>
      </w:r>
      <w:r>
        <w:rPr>
          <w:spacing w:val="1"/>
        </w:rPr>
        <w:t xml:space="preserve"> </w:t>
      </w:r>
      <w:r>
        <w:t>задерживайтесь на том, что уже усвоено ребенком, идите дальше. А может быть, ребенку не</w:t>
      </w:r>
      <w:r>
        <w:rPr>
          <w:spacing w:val="1"/>
        </w:rPr>
        <w:t xml:space="preserve"> </w:t>
      </w:r>
      <w:r>
        <w:t>хватает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ревнует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подсознательно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"мален</w:t>
      </w:r>
      <w:r>
        <w:t>ьким",</w:t>
      </w:r>
      <w:r>
        <w:rPr>
          <w:spacing w:val="1"/>
        </w:rPr>
        <w:t xml:space="preserve"> </w:t>
      </w:r>
      <w:r>
        <w:t>беспомощным,</w:t>
      </w:r>
      <w:r>
        <w:rPr>
          <w:spacing w:val="-3"/>
        </w:rPr>
        <w:t xml:space="preserve"> </w:t>
      </w:r>
      <w:r>
        <w:t>вернуть</w:t>
      </w:r>
      <w:r>
        <w:rPr>
          <w:spacing w:val="-3"/>
        </w:rPr>
        <w:t xml:space="preserve"> </w:t>
      </w:r>
      <w:r>
        <w:t>то время,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мама</w:t>
      </w:r>
      <w:r>
        <w:rPr>
          <w:spacing w:val="-1"/>
        </w:rPr>
        <w:t xml:space="preserve"> </w:t>
      </w:r>
      <w:r>
        <w:t>принадлежала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ему.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before="1" w:line="276" w:lineRule="auto"/>
        <w:ind w:left="101" w:right="107" w:firstLine="850"/>
        <w:jc w:val="both"/>
      </w:pPr>
      <w:r>
        <w:t>Третий год в жизни ребенка называют кризисным (кризис 3 лет), так как он является</w:t>
      </w:r>
      <w:r>
        <w:rPr>
          <w:spacing w:val="1"/>
        </w:rPr>
        <w:t xml:space="preserve"> </w:t>
      </w:r>
      <w:r>
        <w:t>переломным с точки зрения осознания ребенком себя как личности. Он сознательно говорит "я":</w:t>
      </w:r>
      <w:r>
        <w:rPr>
          <w:spacing w:val="1"/>
        </w:rPr>
        <w:t xml:space="preserve"> </w:t>
      </w:r>
      <w:r>
        <w:t>"Я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</w:t>
      </w:r>
      <w:r>
        <w:t>очу,</w:t>
      </w:r>
      <w:r>
        <w:rPr>
          <w:spacing w:val="-4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буду!"</w:t>
      </w:r>
      <w:r>
        <w:rPr>
          <w:spacing w:val="-3"/>
        </w:rPr>
        <w:t xml:space="preserve"> </w:t>
      </w:r>
      <w:r>
        <w:t>Малыш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упрямым.</w:t>
      </w:r>
      <w:r>
        <w:rPr>
          <w:spacing w:val="-2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оттого,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не</w:t>
      </w:r>
      <w:r>
        <w:rPr>
          <w:spacing w:val="-47"/>
        </w:rPr>
        <w:t xml:space="preserve"> </w:t>
      </w:r>
      <w:r>
        <w:t>поняли, оскорбили,</w:t>
      </w:r>
      <w:r>
        <w:rPr>
          <w:spacing w:val="1"/>
        </w:rPr>
        <w:t xml:space="preserve"> </w:t>
      </w:r>
      <w:r>
        <w:t>унизили. Нельзя в этом возрасте шлепать ребенка,</w:t>
      </w:r>
      <w:r>
        <w:rPr>
          <w:spacing w:val="1"/>
        </w:rPr>
        <w:t xml:space="preserve"> </w:t>
      </w:r>
      <w:r>
        <w:t>так как он становится</w:t>
      </w:r>
      <w:r>
        <w:rPr>
          <w:spacing w:val="1"/>
        </w:rPr>
        <w:t xml:space="preserve"> </w:t>
      </w:r>
      <w:r>
        <w:t>обидчивым.</w:t>
      </w:r>
      <w:r>
        <w:rPr>
          <w:spacing w:val="1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разъяснять.</w:t>
      </w:r>
    </w:p>
    <w:p w:rsidR="006D050B" w:rsidRDefault="006D050B">
      <w:pPr>
        <w:spacing w:line="276" w:lineRule="auto"/>
        <w:jc w:val="both"/>
        <w:sectPr w:rsidR="006D050B">
          <w:type w:val="continuous"/>
          <w:pgSz w:w="12240" w:h="15840"/>
          <w:pgMar w:top="1440" w:right="1340" w:bottom="280" w:left="1340" w:header="720" w:footer="720" w:gutter="0"/>
          <w:cols w:space="720"/>
        </w:sectPr>
      </w:pPr>
    </w:p>
    <w:p w:rsidR="006D050B" w:rsidRDefault="00A64B7F">
      <w:pPr>
        <w:pStyle w:val="a3"/>
        <w:spacing w:before="44" w:line="276" w:lineRule="auto"/>
        <w:ind w:left="101" w:right="108" w:firstLine="850"/>
        <w:jc w:val="both"/>
      </w:pPr>
      <w:r>
        <w:lastRenderedPageBreak/>
        <w:t>Без</w:t>
      </w:r>
      <w:r>
        <w:rPr>
          <w:spacing w:val="-6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договориться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ребенком,</w:t>
      </w:r>
      <w:r>
        <w:rPr>
          <w:spacing w:val="-5"/>
        </w:rPr>
        <w:t xml:space="preserve"> </w:t>
      </w:r>
      <w:r>
        <w:t>ваша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трудной,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ребенке</w:t>
      </w:r>
      <w:r>
        <w:rPr>
          <w:spacing w:val="-48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формироваться</w:t>
      </w:r>
      <w:r>
        <w:rPr>
          <w:spacing w:val="9"/>
        </w:rPr>
        <w:t xml:space="preserve"> </w:t>
      </w:r>
      <w:r>
        <w:t>неблагоприятные</w:t>
      </w:r>
      <w:r>
        <w:rPr>
          <w:spacing w:val="8"/>
        </w:rPr>
        <w:t xml:space="preserve"> </w:t>
      </w:r>
      <w:r>
        <w:t>черты</w:t>
      </w:r>
      <w:r>
        <w:rPr>
          <w:spacing w:val="8"/>
        </w:rPr>
        <w:t xml:space="preserve"> </w:t>
      </w:r>
      <w:r>
        <w:t>характера.</w:t>
      </w:r>
      <w:r>
        <w:rPr>
          <w:spacing w:val="8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сломленным</w:t>
      </w:r>
      <w:r>
        <w:rPr>
          <w:spacing w:val="9"/>
        </w:rPr>
        <w:t xml:space="preserve"> </w:t>
      </w:r>
      <w:r>
        <w:t>"я",</w:t>
      </w:r>
      <w:r>
        <w:rPr>
          <w:spacing w:val="8"/>
        </w:rPr>
        <w:t xml:space="preserve"> </w:t>
      </w:r>
      <w:r>
        <w:t>возможно,</w:t>
      </w:r>
      <w:r>
        <w:rPr>
          <w:spacing w:val="-47"/>
        </w:rPr>
        <w:t xml:space="preserve"> </w:t>
      </w:r>
      <w:r>
        <w:t>и станет послушным; он будет во всем подчиняться вам, а когда выйдет из-под вашего "крыла",</w:t>
      </w:r>
      <w:r>
        <w:rPr>
          <w:spacing w:val="1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искать</w:t>
      </w:r>
      <w:r>
        <w:rPr>
          <w:spacing w:val="-5"/>
        </w:rPr>
        <w:t xml:space="preserve"> </w:t>
      </w:r>
      <w:r>
        <w:t>другое,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известно,</w:t>
      </w:r>
      <w:r>
        <w:rPr>
          <w:spacing w:val="-6"/>
        </w:rPr>
        <w:t xml:space="preserve"> </w:t>
      </w:r>
      <w:r>
        <w:t>окажется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столь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добрым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любящим.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любом</w:t>
      </w:r>
      <w:r>
        <w:rPr>
          <w:spacing w:val="-47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вырастит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волей,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сломленным</w:t>
      </w:r>
      <w:r>
        <w:rPr>
          <w:spacing w:val="1"/>
        </w:rPr>
        <w:t xml:space="preserve"> </w:t>
      </w:r>
      <w:r>
        <w:t>достоинством,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комплексами</w:t>
      </w:r>
      <w:r>
        <w:rPr>
          <w:spacing w:val="1"/>
        </w:rPr>
        <w:t xml:space="preserve"> </w:t>
      </w:r>
      <w:r>
        <w:t>неполноценности.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proofErr w:type="spellStart"/>
      <w:r>
        <w:t>уважатьжелания</w:t>
      </w:r>
      <w:proofErr w:type="spellEnd"/>
      <w:r>
        <w:t>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разумного.</w:t>
      </w:r>
    </w:p>
    <w:p w:rsidR="006D050B" w:rsidRDefault="006D050B">
      <w:pPr>
        <w:pStyle w:val="a3"/>
        <w:spacing w:before="7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10" w:firstLine="850"/>
        <w:jc w:val="both"/>
      </w:pPr>
      <w:r>
        <w:t>Активно развивается речь ребенка. Если вы правильно занимались с ребенком, то он,</w:t>
      </w:r>
      <w:r>
        <w:rPr>
          <w:spacing w:val="1"/>
        </w:rPr>
        <w:t xml:space="preserve"> </w:t>
      </w:r>
      <w:r>
        <w:t>конечно, хорошо понимает вас, разговаривает все лучше и лучше. Ребенок употребляет почти все</w:t>
      </w:r>
      <w:r>
        <w:rPr>
          <w:spacing w:val="1"/>
        </w:rPr>
        <w:t xml:space="preserve"> </w:t>
      </w:r>
      <w:r>
        <w:t>части речи, хотя не всегда правильно. Звукопро</w:t>
      </w:r>
      <w:r>
        <w:t>изношение становится более совершенным, но все</w:t>
      </w:r>
      <w:r>
        <w:rPr>
          <w:spacing w:val="-47"/>
        </w:rPr>
        <w:t xml:space="preserve"> </w:t>
      </w:r>
      <w:r>
        <w:t>еще с некоторыми дефектами. Однако родители уже не должны умиляться этому, а тактично</w:t>
      </w:r>
      <w:r>
        <w:rPr>
          <w:spacing w:val="1"/>
        </w:rPr>
        <w:t xml:space="preserve"> </w:t>
      </w:r>
      <w:r>
        <w:t>поправлять</w:t>
      </w:r>
      <w:r>
        <w:rPr>
          <w:spacing w:val="-1"/>
        </w:rPr>
        <w:t xml:space="preserve"> </w:t>
      </w:r>
      <w:r>
        <w:t>ребенка.</w:t>
      </w:r>
    </w:p>
    <w:p w:rsidR="006D050B" w:rsidRDefault="006D050B">
      <w:pPr>
        <w:pStyle w:val="a3"/>
        <w:spacing w:before="4"/>
        <w:rPr>
          <w:sz w:val="16"/>
        </w:rPr>
      </w:pPr>
    </w:p>
    <w:p w:rsidR="006D050B" w:rsidRDefault="00A64B7F">
      <w:pPr>
        <w:pStyle w:val="a3"/>
        <w:spacing w:before="1" w:line="276" w:lineRule="auto"/>
        <w:ind w:left="101" w:right="108" w:firstLine="850"/>
        <w:jc w:val="both"/>
      </w:pPr>
      <w:r>
        <w:t>В этом возрасте речь ребенка становится основным средством общения не только со</w:t>
      </w:r>
      <w:r>
        <w:rPr>
          <w:spacing w:val="1"/>
        </w:rPr>
        <w:t xml:space="preserve"> </w:t>
      </w:r>
      <w:r>
        <w:t>взрослыми, но и с деть</w:t>
      </w:r>
      <w:r>
        <w:t>ми. Характерной особенностью речи ребенка 2-3 лет является постоянное</w:t>
      </w:r>
      <w:r>
        <w:rPr>
          <w:spacing w:val="1"/>
        </w:rPr>
        <w:t xml:space="preserve"> </w:t>
      </w:r>
      <w:r>
        <w:t>проговаривание, сопровождение речью всех действий, игровых ситуаций. Такое впечатление, что</w:t>
      </w:r>
      <w:r>
        <w:rPr>
          <w:spacing w:val="1"/>
        </w:rPr>
        <w:t xml:space="preserve"> </w:t>
      </w:r>
      <w:r>
        <w:t>ребенок не замолкает ни на секунду. Это часто раздражает родителей, и они даже пытаются</w:t>
      </w:r>
      <w:r>
        <w:rPr>
          <w:spacing w:val="1"/>
        </w:rPr>
        <w:t xml:space="preserve"> </w:t>
      </w:r>
      <w:r>
        <w:t>остано</w:t>
      </w:r>
      <w:r>
        <w:t>вить этот речевой поток. Делать этого ни в коем случае нельзя, ведь ребенок неосознанно</w:t>
      </w:r>
      <w:r>
        <w:rPr>
          <w:spacing w:val="1"/>
        </w:rPr>
        <w:t xml:space="preserve"> </w:t>
      </w:r>
      <w:r>
        <w:t>тренирует</w:t>
      </w:r>
      <w:r>
        <w:rPr>
          <w:spacing w:val="-1"/>
        </w:rPr>
        <w:t xml:space="preserve"> </w:t>
      </w:r>
      <w:r>
        <w:t>речевую функцию.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05" w:firstLine="850"/>
        <w:jc w:val="both"/>
      </w:pPr>
      <w:r>
        <w:t>Требуют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зачем,</w:t>
      </w:r>
      <w:r>
        <w:rPr>
          <w:spacing w:val="1"/>
        </w:rPr>
        <w:t xml:space="preserve"> </w:t>
      </w:r>
      <w:r>
        <w:t>когда,</w:t>
      </w:r>
      <w:r>
        <w:rPr>
          <w:spacing w:val="1"/>
        </w:rPr>
        <w:t xml:space="preserve"> </w:t>
      </w:r>
      <w:r>
        <w:t>почему? Если вы отвечаете, глубоко вникая в то, что ребенка заинтересовало, - глубоко мыслить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он;</w:t>
      </w:r>
      <w:r>
        <w:rPr>
          <w:spacing w:val="1"/>
        </w:rPr>
        <w:t xml:space="preserve"> </w:t>
      </w:r>
      <w:r>
        <w:t>отвечаете</w:t>
      </w:r>
      <w:r>
        <w:rPr>
          <w:spacing w:val="1"/>
        </w:rPr>
        <w:t xml:space="preserve"> </w:t>
      </w:r>
      <w:r>
        <w:t>поверхностно,</w:t>
      </w:r>
      <w:r>
        <w:rPr>
          <w:spacing w:val="1"/>
        </w:rPr>
        <w:t xml:space="preserve"> </w:t>
      </w:r>
      <w:r>
        <w:t>отмахнувшись,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поверхностен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будет.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означают</w:t>
      </w:r>
      <w:r>
        <w:rPr>
          <w:spacing w:val="1"/>
        </w:rPr>
        <w:t xml:space="preserve"> </w:t>
      </w:r>
      <w:r>
        <w:t>скачок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развитии: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сравнивает,</w:t>
      </w:r>
      <w:r>
        <w:rPr>
          <w:spacing w:val="1"/>
        </w:rPr>
        <w:t xml:space="preserve"> </w:t>
      </w:r>
      <w:r>
        <w:t>сопоставляет,</w:t>
      </w:r>
      <w:r>
        <w:rPr>
          <w:spacing w:val="1"/>
        </w:rPr>
        <w:t xml:space="preserve"> </w:t>
      </w:r>
      <w:r>
        <w:t>обобщает,</w:t>
      </w:r>
      <w:r>
        <w:rPr>
          <w:spacing w:val="-1"/>
        </w:rPr>
        <w:t xml:space="preserve"> </w:t>
      </w:r>
      <w:r>
        <w:t>запоминает.</w:t>
      </w:r>
    </w:p>
    <w:p w:rsidR="006D050B" w:rsidRDefault="006D050B">
      <w:pPr>
        <w:pStyle w:val="a3"/>
        <w:spacing w:before="7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11" w:firstLine="850"/>
        <w:jc w:val="both"/>
      </w:pPr>
      <w:r>
        <w:t>К концу третьего года жизни любимыми играми детей становятся ролевые игры. Ребенок</w:t>
      </w:r>
      <w:r>
        <w:rPr>
          <w:spacing w:val="-47"/>
        </w:rPr>
        <w:t xml:space="preserve"> </w:t>
      </w:r>
      <w:r>
        <w:t>принимает на себя определенную роль, изображая из себя маму, папу, воспитательницу, и в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По</w:t>
      </w:r>
      <w:r>
        <w:t>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обращайте</w:t>
      </w:r>
      <w:r>
        <w:rPr>
          <w:spacing w:val="1"/>
        </w:rPr>
        <w:t xml:space="preserve"> </w:t>
      </w:r>
      <w:r>
        <w:t>внимание на свое поведение, на свою речь, жесты и т. д. Ведь недаром говорят, что дети - зеркало</w:t>
      </w:r>
      <w:r>
        <w:rPr>
          <w:spacing w:val="-48"/>
        </w:rPr>
        <w:t xml:space="preserve"> </w:t>
      </w:r>
      <w:r>
        <w:t>взрослых. Наличие ролевой игры является показателем новой ступени в умственном развитии</w:t>
      </w:r>
      <w:r>
        <w:rPr>
          <w:spacing w:val="1"/>
        </w:rPr>
        <w:t xml:space="preserve"> </w:t>
      </w:r>
      <w:r>
        <w:t>малыша.</w:t>
      </w:r>
    </w:p>
    <w:p w:rsidR="006D050B" w:rsidRPr="00A64B7F" w:rsidRDefault="006D050B">
      <w:pPr>
        <w:pStyle w:val="a3"/>
        <w:spacing w:before="5"/>
        <w:rPr>
          <w:rFonts w:ascii="Times New Roman" w:hAnsi="Times New Roman" w:cs="Times New Roman"/>
          <w:sz w:val="16"/>
        </w:rPr>
      </w:pPr>
    </w:p>
    <w:p w:rsidR="006D050B" w:rsidRDefault="00A64B7F">
      <w:pPr>
        <w:spacing w:line="453" w:lineRule="auto"/>
        <w:ind w:left="1149" w:right="3086" w:hanging="198"/>
      </w:pPr>
      <w:r w:rsidRPr="00A64B7F">
        <w:rPr>
          <w:rFonts w:ascii="Times New Roman" w:hAnsi="Times New Roman" w:cs="Times New Roman"/>
          <w:b/>
        </w:rPr>
        <w:t>Среди мыслительных операций важнейшими являются:</w:t>
      </w:r>
      <w:r>
        <w:rPr>
          <w:b/>
          <w:spacing w:val="1"/>
        </w:rPr>
        <w:t xml:space="preserve"> </w:t>
      </w:r>
      <w:r>
        <w:t>называние цвета (желтый, красный, синий, зеленый),</w:t>
      </w:r>
      <w:r>
        <w:rPr>
          <w:spacing w:val="1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величины</w:t>
      </w:r>
      <w:r>
        <w:rPr>
          <w:spacing w:val="-10"/>
        </w:rPr>
        <w:t xml:space="preserve"> </w:t>
      </w:r>
      <w:r>
        <w:t>(большой,</w:t>
      </w:r>
      <w:r>
        <w:rPr>
          <w:spacing w:val="-8"/>
        </w:rPr>
        <w:t xml:space="preserve"> </w:t>
      </w:r>
      <w:r>
        <w:t>поменьше,</w:t>
      </w:r>
      <w:r>
        <w:rPr>
          <w:spacing w:val="-10"/>
        </w:rPr>
        <w:t xml:space="preserve"> </w:t>
      </w:r>
      <w:r>
        <w:t>маленький),</w:t>
      </w:r>
      <w:r>
        <w:rPr>
          <w:spacing w:val="-46"/>
        </w:rPr>
        <w:t xml:space="preserve"> </w:t>
      </w:r>
      <w:r>
        <w:t>называни</w:t>
      </w:r>
      <w:r>
        <w:t>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(круг,</w:t>
      </w:r>
      <w:r>
        <w:rPr>
          <w:spacing w:val="-4"/>
        </w:rPr>
        <w:t xml:space="preserve"> </w:t>
      </w:r>
      <w:r>
        <w:t>квадрат,</w:t>
      </w:r>
      <w:r>
        <w:rPr>
          <w:spacing w:val="-3"/>
        </w:rPr>
        <w:t xml:space="preserve"> </w:t>
      </w:r>
      <w:r>
        <w:t>треугольник),</w:t>
      </w:r>
    </w:p>
    <w:p w:rsidR="006D050B" w:rsidRDefault="00A64B7F">
      <w:pPr>
        <w:pStyle w:val="a3"/>
        <w:spacing w:before="6"/>
        <w:ind w:left="1353"/>
      </w:pPr>
      <w:r>
        <w:t>расположения</w:t>
      </w:r>
      <w:r>
        <w:rPr>
          <w:spacing w:val="42"/>
        </w:rPr>
        <w:t xml:space="preserve"> </w:t>
      </w:r>
      <w:r>
        <w:t>предмета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пространстве</w:t>
      </w:r>
      <w:r>
        <w:rPr>
          <w:spacing w:val="41"/>
        </w:rPr>
        <w:t xml:space="preserve"> </w:t>
      </w:r>
      <w:r>
        <w:t>(близко,</w:t>
      </w:r>
      <w:r>
        <w:rPr>
          <w:spacing w:val="42"/>
        </w:rPr>
        <w:t xml:space="preserve"> </w:t>
      </w:r>
      <w:r>
        <w:t>далеко,</w:t>
      </w:r>
      <w:r>
        <w:rPr>
          <w:spacing w:val="41"/>
        </w:rPr>
        <w:t xml:space="preserve"> </w:t>
      </w:r>
      <w:r>
        <w:t>высоко,</w:t>
      </w:r>
      <w:r>
        <w:rPr>
          <w:spacing w:val="42"/>
        </w:rPr>
        <w:t xml:space="preserve"> </w:t>
      </w:r>
      <w:r>
        <w:t>низко,</w:t>
      </w:r>
      <w:r>
        <w:rPr>
          <w:spacing w:val="43"/>
        </w:rPr>
        <w:t xml:space="preserve"> </w:t>
      </w:r>
      <w:r>
        <w:t>спереди,</w:t>
      </w:r>
    </w:p>
    <w:p w:rsidR="006D050B" w:rsidRDefault="00A64B7F">
      <w:pPr>
        <w:pStyle w:val="a3"/>
        <w:spacing w:before="40"/>
        <w:ind w:left="101"/>
      </w:pPr>
      <w:r>
        <w:t>сзади);</w:t>
      </w:r>
    </w:p>
    <w:p w:rsidR="006D050B" w:rsidRDefault="006D050B">
      <w:pPr>
        <w:sectPr w:rsidR="006D050B">
          <w:pgSz w:w="12240" w:h="15840"/>
          <w:pgMar w:top="1400" w:right="1340" w:bottom="280" w:left="1340" w:header="720" w:footer="720" w:gutter="0"/>
          <w:cols w:space="720"/>
        </w:sectPr>
      </w:pPr>
    </w:p>
    <w:p w:rsidR="006D050B" w:rsidRDefault="00A64B7F">
      <w:pPr>
        <w:pStyle w:val="a3"/>
        <w:spacing w:before="44" w:line="456" w:lineRule="auto"/>
        <w:ind w:left="1149" w:right="3639"/>
      </w:pPr>
      <w:r>
        <w:lastRenderedPageBreak/>
        <w:t>сравнение по цвету, форме, размеру;</w:t>
      </w:r>
      <w:r>
        <w:rPr>
          <w:spacing w:val="1"/>
        </w:rPr>
        <w:t xml:space="preserve"> </w:t>
      </w:r>
      <w:r>
        <w:t>координация движений рук и зрения;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«много»,</w:t>
      </w:r>
      <w:r>
        <w:rPr>
          <w:spacing w:val="-6"/>
        </w:rPr>
        <w:t xml:space="preserve"> </w:t>
      </w:r>
      <w:r>
        <w:t>«мало»,</w:t>
      </w:r>
      <w:r>
        <w:rPr>
          <w:spacing w:val="-6"/>
        </w:rPr>
        <w:t xml:space="preserve"> </w:t>
      </w:r>
      <w:r>
        <w:t>«один».</w:t>
      </w:r>
    </w:p>
    <w:p w:rsidR="006D050B" w:rsidRPr="00A64B7F" w:rsidRDefault="00A64B7F">
      <w:pPr>
        <w:pStyle w:val="1"/>
        <w:spacing w:line="266" w:lineRule="exact"/>
        <w:rPr>
          <w:rFonts w:ascii="Times New Roman" w:hAnsi="Times New Roman" w:cs="Times New Roman"/>
        </w:rPr>
      </w:pPr>
      <w:r w:rsidRPr="00A64B7F">
        <w:rPr>
          <w:rFonts w:ascii="Times New Roman" w:hAnsi="Times New Roman" w:cs="Times New Roman"/>
        </w:rPr>
        <w:t>Вам</w:t>
      </w:r>
      <w:r w:rsidRPr="00A64B7F">
        <w:rPr>
          <w:rFonts w:ascii="Times New Roman" w:hAnsi="Times New Roman" w:cs="Times New Roman"/>
          <w:spacing w:val="-7"/>
        </w:rPr>
        <w:t xml:space="preserve"> </w:t>
      </w:r>
      <w:r w:rsidRPr="00A64B7F">
        <w:rPr>
          <w:rFonts w:ascii="Times New Roman" w:hAnsi="Times New Roman" w:cs="Times New Roman"/>
        </w:rPr>
        <w:t>как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родителям</w:t>
      </w:r>
      <w:r w:rsidRPr="00A64B7F">
        <w:rPr>
          <w:rFonts w:ascii="Times New Roman" w:hAnsi="Times New Roman" w:cs="Times New Roman"/>
          <w:spacing w:val="-7"/>
        </w:rPr>
        <w:t xml:space="preserve"> </w:t>
      </w:r>
      <w:r w:rsidRPr="00A64B7F">
        <w:rPr>
          <w:rFonts w:ascii="Times New Roman" w:hAnsi="Times New Roman" w:cs="Times New Roman"/>
        </w:rPr>
        <w:t>важно:</w:t>
      </w:r>
    </w:p>
    <w:p w:rsidR="006D050B" w:rsidRDefault="006D050B">
      <w:pPr>
        <w:pStyle w:val="a3"/>
        <w:spacing w:before="8"/>
        <w:rPr>
          <w:b/>
          <w:sz w:val="19"/>
        </w:rPr>
      </w:pPr>
    </w:p>
    <w:p w:rsidR="006D050B" w:rsidRDefault="00A64B7F">
      <w:pPr>
        <w:pStyle w:val="a3"/>
        <w:spacing w:line="276" w:lineRule="auto"/>
        <w:ind w:left="101" w:right="106" w:firstLine="850"/>
        <w:jc w:val="both"/>
      </w:pPr>
      <w:r>
        <w:t>Понимать, что энергичный и активный ребенок — это естественно, хотя и утомительно.</w:t>
      </w:r>
      <w:r>
        <w:rPr>
          <w:spacing w:val="1"/>
        </w:rPr>
        <w:t xml:space="preserve"> </w:t>
      </w:r>
      <w:r>
        <w:t>Поэтому вам нужно по возможности организовывать безопасное пространство, в котором малыш</w:t>
      </w:r>
      <w:r>
        <w:rPr>
          <w:spacing w:val="1"/>
        </w:rPr>
        <w:t xml:space="preserve"> </w:t>
      </w:r>
      <w:r>
        <w:t>мог бы беспрепятственно использовать свою энергию для подвижны</w:t>
      </w:r>
      <w:r>
        <w:t>х игр. Будет прекрасно, если</w:t>
      </w:r>
      <w:r>
        <w:rPr>
          <w:spacing w:val="1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будете его</w:t>
      </w:r>
      <w:r>
        <w:rPr>
          <w:spacing w:val="-3"/>
        </w:rPr>
        <w:t xml:space="preserve"> </w:t>
      </w:r>
      <w:r>
        <w:t>партнером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игре.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07" w:firstLine="850"/>
        <w:jc w:val="both"/>
      </w:pPr>
      <w:r>
        <w:t>Предоставить ребенку возможность играть с мелким материалом: пуговицами, крупой,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конструктора,</w:t>
      </w:r>
      <w:r>
        <w:rPr>
          <w:spacing w:val="1"/>
        </w:rPr>
        <w:t xml:space="preserve"> </w:t>
      </w:r>
      <w:r>
        <w:t>камушками,</w:t>
      </w:r>
      <w:r>
        <w:rPr>
          <w:spacing w:val="1"/>
        </w:rPr>
        <w:t xml:space="preserve"> </w:t>
      </w:r>
      <w:r>
        <w:t>шишками,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ощущениям</w:t>
      </w:r>
      <w:r>
        <w:rPr>
          <w:spacing w:val="1"/>
        </w:rPr>
        <w:t xml:space="preserve"> </w:t>
      </w:r>
      <w:r>
        <w:t>предметами.</w:t>
      </w:r>
      <w:r>
        <w:rPr>
          <w:spacing w:val="-1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присмотром</w:t>
      </w:r>
      <w:r>
        <w:rPr>
          <w:spacing w:val="-1"/>
        </w:rPr>
        <w:t xml:space="preserve"> </w:t>
      </w:r>
      <w:r>
        <w:t>взрослого!</w:t>
      </w:r>
    </w:p>
    <w:p w:rsidR="006D050B" w:rsidRDefault="006D050B">
      <w:pPr>
        <w:pStyle w:val="a3"/>
        <w:spacing w:before="12"/>
        <w:rPr>
          <w:sz w:val="11"/>
        </w:rPr>
      </w:pPr>
    </w:p>
    <w:p w:rsidR="006D050B" w:rsidRDefault="00A64B7F">
      <w:pPr>
        <w:pStyle w:val="a3"/>
        <w:spacing w:before="55"/>
        <w:ind w:left="951"/>
      </w:pPr>
      <w:r>
        <w:t>Чаще</w:t>
      </w:r>
      <w:r>
        <w:rPr>
          <w:spacing w:val="41"/>
        </w:rPr>
        <w:t xml:space="preserve"> </w:t>
      </w:r>
      <w:r>
        <w:t>разговаривать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малышом,</w:t>
      </w:r>
      <w:r>
        <w:rPr>
          <w:spacing w:val="43"/>
        </w:rPr>
        <w:t xml:space="preserve"> </w:t>
      </w:r>
      <w:r>
        <w:t>читать</w:t>
      </w:r>
      <w:r>
        <w:rPr>
          <w:spacing w:val="41"/>
        </w:rPr>
        <w:t xml:space="preserve"> </w:t>
      </w:r>
      <w:r>
        <w:t>ему</w:t>
      </w:r>
      <w:r>
        <w:rPr>
          <w:spacing w:val="41"/>
        </w:rPr>
        <w:t xml:space="preserve"> </w:t>
      </w:r>
      <w:r>
        <w:t>книжки,</w:t>
      </w:r>
      <w:r>
        <w:rPr>
          <w:spacing w:val="42"/>
        </w:rPr>
        <w:t xml:space="preserve"> </w:t>
      </w:r>
      <w:r>
        <w:t>обсуждать</w:t>
      </w:r>
      <w:r>
        <w:rPr>
          <w:spacing w:val="42"/>
        </w:rPr>
        <w:t xml:space="preserve"> </w:t>
      </w:r>
      <w:r>
        <w:t>то,</w:t>
      </w:r>
      <w:r>
        <w:rPr>
          <w:spacing w:val="42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</w:t>
      </w:r>
      <w:r>
        <w:rPr>
          <w:spacing w:val="43"/>
        </w:rPr>
        <w:t xml:space="preserve"> </w:t>
      </w:r>
      <w:r>
        <w:t>видел</w:t>
      </w:r>
      <w:r>
        <w:rPr>
          <w:spacing w:val="41"/>
        </w:rPr>
        <w:t xml:space="preserve"> </w:t>
      </w:r>
      <w:r>
        <w:t>или</w:t>
      </w:r>
    </w:p>
    <w:p w:rsidR="006D050B" w:rsidRDefault="00A64B7F">
      <w:pPr>
        <w:pStyle w:val="a3"/>
        <w:spacing w:before="40"/>
        <w:ind w:left="101"/>
      </w:pPr>
      <w:r>
        <w:t>делал.</w:t>
      </w:r>
    </w:p>
    <w:p w:rsidR="006D050B" w:rsidRDefault="006D050B">
      <w:pPr>
        <w:pStyle w:val="a3"/>
        <w:spacing w:before="2"/>
        <w:rPr>
          <w:sz w:val="15"/>
        </w:rPr>
      </w:pPr>
    </w:p>
    <w:p w:rsidR="006D050B" w:rsidRDefault="00A64B7F">
      <w:pPr>
        <w:pStyle w:val="a3"/>
        <w:spacing w:before="56" w:line="276" w:lineRule="auto"/>
        <w:ind w:left="101" w:right="107" w:firstLine="850"/>
        <w:jc w:val="both"/>
      </w:pPr>
      <w:r>
        <w:t>Предоставлять возможности для самых разных игр с предметами. Некоторые дети могут</w:t>
      </w:r>
      <w:r>
        <w:rPr>
          <w:spacing w:val="1"/>
        </w:rPr>
        <w:t xml:space="preserve"> </w:t>
      </w:r>
      <w:r>
        <w:t>сами увлеченно вкладывать предметы один в другой, разбирать на части, осваивая начальные</w:t>
      </w:r>
      <w:r>
        <w:rPr>
          <w:spacing w:val="1"/>
        </w:rPr>
        <w:t xml:space="preserve"> </w:t>
      </w:r>
      <w:r>
        <w:t xml:space="preserve">этапы анализа и синтеза. Но в 2-3 года малыш нуждается в компании матери или любящих </w:t>
      </w:r>
      <w:r>
        <w:t>его</w:t>
      </w:r>
      <w:r>
        <w:rPr>
          <w:spacing w:val="1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поскольку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доброжелательное</w:t>
      </w:r>
      <w:r>
        <w:rPr>
          <w:spacing w:val="-1"/>
        </w:rPr>
        <w:t xml:space="preserve"> </w:t>
      </w:r>
      <w:r>
        <w:t>сотрудничество.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07" w:firstLine="850"/>
        <w:jc w:val="both"/>
      </w:pP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спокойно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дружелюбно.</w:t>
      </w:r>
      <w:r>
        <w:rPr>
          <w:spacing w:val="-5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и</w:t>
      </w:r>
      <w:r>
        <w:rPr>
          <w:spacing w:val="-48"/>
        </w:rPr>
        <w:t xml:space="preserve"> </w:t>
      </w:r>
      <w:r>
        <w:t>насущные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-1"/>
        </w:rPr>
        <w:t xml:space="preserve"> </w:t>
      </w:r>
      <w:r>
        <w:t>и заяв</w:t>
      </w:r>
      <w:r>
        <w:t>ить.</w:t>
      </w:r>
    </w:p>
    <w:p w:rsidR="006D050B" w:rsidRDefault="006D050B">
      <w:pPr>
        <w:pStyle w:val="a3"/>
        <w:spacing w:before="4"/>
        <w:rPr>
          <w:sz w:val="16"/>
        </w:rPr>
      </w:pPr>
    </w:p>
    <w:p w:rsidR="006D050B" w:rsidRDefault="00A64B7F">
      <w:pPr>
        <w:pStyle w:val="a3"/>
        <w:spacing w:before="1" w:line="276" w:lineRule="auto"/>
        <w:ind w:left="101" w:right="107" w:firstLine="850"/>
        <w:jc w:val="both"/>
      </w:pP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лишать</w:t>
      </w:r>
      <w:r>
        <w:rPr>
          <w:spacing w:val="1"/>
        </w:rPr>
        <w:t xml:space="preserve"> </w:t>
      </w:r>
      <w:r>
        <w:t>малыша</w:t>
      </w:r>
      <w:r>
        <w:rPr>
          <w:spacing w:val="1"/>
        </w:rPr>
        <w:t xml:space="preserve"> </w:t>
      </w:r>
      <w:r>
        <w:t>возможности открытия нового и интересного. Ваша родительская тревога не должна замещать</w:t>
      </w:r>
      <w:r>
        <w:rPr>
          <w:spacing w:val="1"/>
        </w:rPr>
        <w:t xml:space="preserve"> </w:t>
      </w:r>
      <w:r>
        <w:t>возможности развития для вашего ребенка, которое происходит в этом возрасте через постоянное</w:t>
      </w:r>
      <w:r>
        <w:rPr>
          <w:spacing w:val="-48"/>
        </w:rPr>
        <w:t xml:space="preserve"> </w:t>
      </w:r>
      <w:r>
        <w:t>исследование</w:t>
      </w:r>
      <w:r>
        <w:rPr>
          <w:spacing w:val="-1"/>
        </w:rPr>
        <w:t xml:space="preserve"> </w:t>
      </w:r>
      <w:r>
        <w:t>нового.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08" w:firstLine="850"/>
        <w:jc w:val="both"/>
      </w:pPr>
      <w:r>
        <w:t>Относиться спокойно и с пониманием к эмоциональным вспышкам ребенка. Злость или</w:t>
      </w:r>
      <w:r>
        <w:rPr>
          <w:spacing w:val="1"/>
        </w:rPr>
        <w:t xml:space="preserve"> </w:t>
      </w:r>
      <w:r>
        <w:t>слезы, когда у ребенка не получается какая-то сложная для нег</w:t>
      </w:r>
      <w:r>
        <w:t>о задача, вполне естественны. Если</w:t>
      </w:r>
      <w:r>
        <w:rPr>
          <w:spacing w:val="1"/>
        </w:rPr>
        <w:t xml:space="preserve"> </w:t>
      </w:r>
      <w:r>
        <w:t>аффект не очень силен, его можно проигнорировать, в случае сильного расстройства ребенка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утешить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переключить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внимание.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3"/>
        <w:spacing w:line="276" w:lineRule="auto"/>
        <w:ind w:left="101" w:right="111" w:firstLine="850"/>
        <w:jc w:val="both"/>
      </w:pPr>
      <w:r>
        <w:t>Важным моментом в воспитании ребенка третьего года жизни является обязательное</w:t>
      </w:r>
      <w:r>
        <w:rPr>
          <w:spacing w:val="1"/>
        </w:rPr>
        <w:t xml:space="preserve"> </w:t>
      </w:r>
      <w:r>
        <w:t>подкрепление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увиденного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методами.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зоопарке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картинками о</w:t>
      </w:r>
      <w:r>
        <w:t xml:space="preserve"> животных, попробуйте вместе с ребенком изобразить действия некоторых из них, и</w:t>
      </w:r>
      <w:r>
        <w:rPr>
          <w:spacing w:val="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6D050B" w:rsidRDefault="006D050B">
      <w:pPr>
        <w:spacing w:line="276" w:lineRule="auto"/>
        <w:jc w:val="both"/>
        <w:sectPr w:rsidR="006D050B">
          <w:pgSz w:w="12240" w:h="15840"/>
          <w:pgMar w:top="1400" w:right="1340" w:bottom="280" w:left="1340" w:header="720" w:footer="720" w:gutter="0"/>
          <w:cols w:space="720"/>
        </w:sectPr>
      </w:pPr>
    </w:p>
    <w:p w:rsidR="00A64B7F" w:rsidRDefault="00A64B7F">
      <w:pPr>
        <w:pStyle w:val="1"/>
        <w:spacing w:before="44" w:line="456" w:lineRule="auto"/>
        <w:ind w:right="5171"/>
        <w:rPr>
          <w:rFonts w:ascii="Times New Roman" w:hAnsi="Times New Roman" w:cs="Times New Roman"/>
        </w:rPr>
      </w:pPr>
      <w:r w:rsidRPr="00A64B7F">
        <w:rPr>
          <w:rFonts w:ascii="Times New Roman" w:hAnsi="Times New Roman" w:cs="Times New Roman"/>
        </w:rPr>
        <w:lastRenderedPageBreak/>
        <w:t>Что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должен</w:t>
      </w:r>
      <w:r w:rsidRPr="00A64B7F">
        <w:rPr>
          <w:rFonts w:ascii="Times New Roman" w:hAnsi="Times New Roman" w:cs="Times New Roman"/>
          <w:spacing w:val="-4"/>
        </w:rPr>
        <w:t xml:space="preserve"> </w:t>
      </w:r>
      <w:r w:rsidRPr="00A64B7F">
        <w:rPr>
          <w:rFonts w:ascii="Times New Roman" w:hAnsi="Times New Roman" w:cs="Times New Roman"/>
        </w:rPr>
        <w:t>уметь</w:t>
      </w:r>
      <w:r w:rsidRPr="00A64B7F">
        <w:rPr>
          <w:rFonts w:ascii="Times New Roman" w:hAnsi="Times New Roman" w:cs="Times New Roman"/>
          <w:spacing w:val="-4"/>
        </w:rPr>
        <w:t xml:space="preserve"> </w:t>
      </w:r>
      <w:r w:rsidRPr="00A64B7F">
        <w:rPr>
          <w:rFonts w:ascii="Times New Roman" w:hAnsi="Times New Roman" w:cs="Times New Roman"/>
        </w:rPr>
        <w:t>ребенок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2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–</w:t>
      </w:r>
      <w:r w:rsidRPr="00A64B7F">
        <w:rPr>
          <w:rFonts w:ascii="Times New Roman" w:hAnsi="Times New Roman" w:cs="Times New Roman"/>
          <w:spacing w:val="-3"/>
        </w:rPr>
        <w:t xml:space="preserve"> </w:t>
      </w:r>
      <w:r w:rsidRPr="00A64B7F">
        <w:rPr>
          <w:rFonts w:ascii="Times New Roman" w:hAnsi="Times New Roman" w:cs="Times New Roman"/>
        </w:rPr>
        <w:t>3</w:t>
      </w:r>
      <w:r w:rsidRPr="00A64B7F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6D050B" w:rsidRPr="00A64B7F" w:rsidRDefault="00A64B7F">
      <w:pPr>
        <w:pStyle w:val="1"/>
        <w:spacing w:before="44" w:line="456" w:lineRule="auto"/>
        <w:ind w:right="5171"/>
        <w:rPr>
          <w:rFonts w:ascii="Times New Roman" w:hAnsi="Times New Roman" w:cs="Times New Roman"/>
        </w:rPr>
      </w:pPr>
      <w:r>
        <w:rPr>
          <w:spacing w:val="-46"/>
        </w:rPr>
        <w:t xml:space="preserve"> </w:t>
      </w:r>
      <w:r w:rsidRPr="00A64B7F">
        <w:rPr>
          <w:rFonts w:ascii="Times New Roman" w:hAnsi="Times New Roman" w:cs="Times New Roman"/>
        </w:rPr>
        <w:t>Развитие речи</w:t>
      </w:r>
    </w:p>
    <w:p w:rsidR="006D050B" w:rsidRDefault="00A64B7F">
      <w:pPr>
        <w:pStyle w:val="a3"/>
        <w:spacing w:line="276" w:lineRule="auto"/>
        <w:ind w:left="101" w:firstLine="992"/>
      </w:pPr>
      <w:r>
        <w:t>-</w:t>
      </w:r>
      <w:r>
        <w:rPr>
          <w:spacing w:val="33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короткий</w:t>
      </w:r>
      <w:r>
        <w:rPr>
          <w:spacing w:val="15"/>
        </w:rPr>
        <w:t xml:space="preserve"> </w:t>
      </w:r>
      <w:r>
        <w:t>рассказ</w:t>
      </w:r>
      <w:r>
        <w:rPr>
          <w:spacing w:val="15"/>
        </w:rPr>
        <w:t xml:space="preserve"> </w:t>
      </w:r>
      <w:r>
        <w:t>(без</w:t>
      </w:r>
      <w:r>
        <w:rPr>
          <w:spacing w:val="15"/>
        </w:rPr>
        <w:t xml:space="preserve"> </w:t>
      </w:r>
      <w:r>
        <w:t>показа</w:t>
      </w:r>
      <w:r>
        <w:rPr>
          <w:spacing w:val="16"/>
        </w:rPr>
        <w:t xml:space="preserve"> </w:t>
      </w:r>
      <w:r>
        <w:t>действий)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знакомых</w:t>
      </w:r>
      <w:r>
        <w:rPr>
          <w:spacing w:val="15"/>
        </w:rPr>
        <w:t xml:space="preserve"> </w:t>
      </w:r>
      <w:r>
        <w:t>событиях;</w:t>
      </w:r>
      <w:r>
        <w:rPr>
          <w:spacing w:val="14"/>
        </w:rPr>
        <w:t xml:space="preserve"> </w:t>
      </w:r>
      <w:r>
        <w:t>отвечать</w:t>
      </w:r>
      <w:r>
        <w:rPr>
          <w:spacing w:val="15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об этих событиях</w:t>
      </w:r>
    </w:p>
    <w:p w:rsidR="006D050B" w:rsidRDefault="006D050B">
      <w:pPr>
        <w:pStyle w:val="a3"/>
        <w:spacing w:before="3"/>
        <w:rPr>
          <w:sz w:val="16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20"/>
        </w:tabs>
        <w:ind w:left="1219" w:hanging="219"/>
      </w:pPr>
      <w:r>
        <w:t>выполнять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поручений</w:t>
      </w:r>
      <w:r>
        <w:rPr>
          <w:spacing w:val="-6"/>
        </w:rPr>
        <w:t xml:space="preserve"> </w:t>
      </w:r>
      <w:r>
        <w:t>(возьми,</w:t>
      </w:r>
      <w:r>
        <w:rPr>
          <w:spacing w:val="-6"/>
        </w:rPr>
        <w:t xml:space="preserve"> </w:t>
      </w:r>
      <w:r>
        <w:t>отнеси,</w:t>
      </w:r>
      <w:r>
        <w:rPr>
          <w:spacing w:val="-6"/>
        </w:rPr>
        <w:t xml:space="preserve"> </w:t>
      </w:r>
      <w:r>
        <w:t>положи)</w:t>
      </w:r>
    </w:p>
    <w:p w:rsidR="006D050B" w:rsidRDefault="006D050B">
      <w:pPr>
        <w:pStyle w:val="a3"/>
        <w:spacing w:before="9"/>
        <w:rPr>
          <w:sz w:val="19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317"/>
          <w:tab w:val="left" w:pos="1318"/>
        </w:tabs>
        <w:spacing w:line="276" w:lineRule="auto"/>
        <w:ind w:left="101" w:right="120" w:firstLine="926"/>
      </w:pPr>
      <w:r>
        <w:t>называть</w:t>
      </w:r>
      <w:r>
        <w:rPr>
          <w:spacing w:val="21"/>
        </w:rPr>
        <w:t xml:space="preserve"> </w:t>
      </w:r>
      <w:r>
        <w:t>детали</w:t>
      </w:r>
      <w:r>
        <w:rPr>
          <w:spacing w:val="18"/>
        </w:rPr>
        <w:t xml:space="preserve"> </w:t>
      </w:r>
      <w:r>
        <w:t>лица</w:t>
      </w:r>
      <w:r>
        <w:rPr>
          <w:spacing w:val="22"/>
        </w:rPr>
        <w:t xml:space="preserve"> </w:t>
      </w:r>
      <w:r>
        <w:t>(губы,</w:t>
      </w:r>
      <w:r>
        <w:rPr>
          <w:spacing w:val="21"/>
        </w:rPr>
        <w:t xml:space="preserve"> </w:t>
      </w:r>
      <w:r>
        <w:t>зубки,</w:t>
      </w:r>
      <w:r>
        <w:rPr>
          <w:spacing w:val="21"/>
        </w:rPr>
        <w:t xml:space="preserve"> </w:t>
      </w:r>
      <w:r>
        <w:t>язык,</w:t>
      </w:r>
      <w:r>
        <w:rPr>
          <w:spacing w:val="18"/>
        </w:rPr>
        <w:t xml:space="preserve"> </w:t>
      </w:r>
      <w:r>
        <w:t>лоб,</w:t>
      </w:r>
      <w:r>
        <w:rPr>
          <w:spacing w:val="21"/>
        </w:rPr>
        <w:t xml:space="preserve"> </w:t>
      </w:r>
      <w:r>
        <w:t>ушки,</w:t>
      </w:r>
      <w:r>
        <w:rPr>
          <w:spacing w:val="21"/>
        </w:rPr>
        <w:t xml:space="preserve"> </w:t>
      </w:r>
      <w:r>
        <w:t>щёки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др.)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тела</w:t>
      </w:r>
      <w:r>
        <w:rPr>
          <w:spacing w:val="22"/>
        </w:rPr>
        <w:t xml:space="preserve"> </w:t>
      </w:r>
      <w:r>
        <w:t>(руки,</w:t>
      </w:r>
      <w:r>
        <w:rPr>
          <w:spacing w:val="21"/>
        </w:rPr>
        <w:t xml:space="preserve"> </w:t>
      </w:r>
      <w:r>
        <w:t>ноги,</w:t>
      </w:r>
      <w:r>
        <w:rPr>
          <w:spacing w:val="-47"/>
        </w:rPr>
        <w:t xml:space="preserve"> </w:t>
      </w:r>
      <w:r>
        <w:t>спина</w:t>
      </w:r>
      <w:r>
        <w:rPr>
          <w:spacing w:val="-1"/>
        </w:rPr>
        <w:t xml:space="preserve"> </w:t>
      </w:r>
      <w:r>
        <w:t>и др.)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20"/>
        </w:tabs>
        <w:ind w:left="1219" w:hanging="219"/>
      </w:pPr>
      <w:r>
        <w:t>использовать</w:t>
      </w:r>
      <w:r>
        <w:rPr>
          <w:spacing w:val="-8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слов</w:t>
      </w:r>
    </w:p>
    <w:p w:rsidR="006D050B" w:rsidRDefault="006D050B">
      <w:pPr>
        <w:pStyle w:val="a3"/>
        <w:spacing w:before="8"/>
        <w:rPr>
          <w:sz w:val="19"/>
        </w:rPr>
      </w:pPr>
    </w:p>
    <w:p w:rsidR="006D050B" w:rsidRDefault="00A64B7F">
      <w:pPr>
        <w:pStyle w:val="a3"/>
        <w:ind w:left="1051"/>
      </w:pPr>
      <w:r>
        <w:t>-</w:t>
      </w:r>
      <w:r>
        <w:rPr>
          <w:spacing w:val="34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прилагательные,</w:t>
      </w:r>
      <w:r>
        <w:rPr>
          <w:spacing w:val="-6"/>
        </w:rPr>
        <w:t xml:space="preserve"> </w:t>
      </w:r>
      <w:r>
        <w:t>местоимения,</w:t>
      </w:r>
      <w:r>
        <w:rPr>
          <w:spacing w:val="-5"/>
        </w:rPr>
        <w:t xml:space="preserve"> </w:t>
      </w:r>
      <w:r>
        <w:t>предлоги</w:t>
      </w:r>
    </w:p>
    <w:p w:rsidR="006D050B" w:rsidRDefault="006D050B">
      <w:pPr>
        <w:pStyle w:val="a3"/>
        <w:spacing w:before="9"/>
        <w:rPr>
          <w:sz w:val="19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19"/>
        </w:tabs>
        <w:ind w:left="1218" w:hanging="268"/>
      </w:pPr>
      <w:r>
        <w:t>называть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картинкам</w:t>
      </w:r>
    </w:p>
    <w:p w:rsidR="006D050B" w:rsidRDefault="006D050B">
      <w:pPr>
        <w:pStyle w:val="a3"/>
        <w:spacing w:before="8"/>
        <w:rPr>
          <w:sz w:val="19"/>
        </w:rPr>
      </w:pPr>
    </w:p>
    <w:p w:rsidR="006D050B" w:rsidRDefault="00A64B7F">
      <w:pPr>
        <w:pStyle w:val="a5"/>
        <w:numPr>
          <w:ilvl w:val="1"/>
          <w:numId w:val="1"/>
        </w:numPr>
        <w:tabs>
          <w:tab w:val="left" w:pos="1216"/>
        </w:tabs>
        <w:ind w:hanging="165"/>
      </w:pPr>
      <w:r>
        <w:t>говорить</w:t>
      </w:r>
      <w:r>
        <w:rPr>
          <w:spacing w:val="-2"/>
        </w:rPr>
        <w:t xml:space="preserve"> </w:t>
      </w:r>
      <w:r>
        <w:t>«до</w:t>
      </w:r>
      <w:r>
        <w:rPr>
          <w:spacing w:val="-5"/>
        </w:rPr>
        <w:t xml:space="preserve"> </w:t>
      </w:r>
      <w:r>
        <w:t>свидания»,</w:t>
      </w:r>
      <w:r>
        <w:rPr>
          <w:spacing w:val="-6"/>
        </w:rPr>
        <w:t xml:space="preserve"> </w:t>
      </w:r>
      <w:r>
        <w:t>«пока»,</w:t>
      </w:r>
      <w:r>
        <w:rPr>
          <w:spacing w:val="-6"/>
        </w:rPr>
        <w:t xml:space="preserve"> </w:t>
      </w:r>
      <w:r>
        <w:t>«спасибо»,</w:t>
      </w:r>
      <w:r>
        <w:rPr>
          <w:spacing w:val="-5"/>
        </w:rPr>
        <w:t xml:space="preserve"> </w:t>
      </w:r>
      <w:r>
        <w:t>«здравствуй»</w:t>
      </w:r>
    </w:p>
    <w:p w:rsidR="006D050B" w:rsidRDefault="006D050B">
      <w:pPr>
        <w:pStyle w:val="a3"/>
        <w:spacing w:before="9"/>
        <w:rPr>
          <w:sz w:val="19"/>
        </w:rPr>
      </w:pPr>
    </w:p>
    <w:p w:rsidR="006D050B" w:rsidRPr="00A64B7F" w:rsidRDefault="00A64B7F">
      <w:pPr>
        <w:pStyle w:val="1"/>
        <w:rPr>
          <w:rFonts w:ascii="Times New Roman" w:hAnsi="Times New Roman" w:cs="Times New Roman"/>
        </w:rPr>
      </w:pPr>
      <w:r w:rsidRPr="00A64B7F">
        <w:rPr>
          <w:rFonts w:ascii="Times New Roman" w:hAnsi="Times New Roman" w:cs="Times New Roman"/>
        </w:rPr>
        <w:t>Сенсорное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развитие</w:t>
      </w:r>
    </w:p>
    <w:p w:rsidR="006D050B" w:rsidRDefault="006D050B">
      <w:pPr>
        <w:pStyle w:val="a3"/>
        <w:spacing w:before="8"/>
        <w:rPr>
          <w:b/>
          <w:sz w:val="19"/>
        </w:rPr>
      </w:pPr>
    </w:p>
    <w:p w:rsidR="006D050B" w:rsidRDefault="00A64B7F">
      <w:pPr>
        <w:pStyle w:val="a3"/>
        <w:spacing w:line="276" w:lineRule="auto"/>
        <w:ind w:left="101" w:firstLine="1276"/>
      </w:pPr>
      <w:r>
        <w:t>-</w:t>
      </w:r>
      <w:r>
        <w:rPr>
          <w:spacing w:val="36"/>
        </w:rPr>
        <w:t xml:space="preserve"> </w:t>
      </w:r>
      <w:r>
        <w:t>соотносить</w:t>
      </w:r>
      <w:r>
        <w:rPr>
          <w:spacing w:val="35"/>
        </w:rPr>
        <w:t xml:space="preserve"> </w:t>
      </w:r>
      <w:r>
        <w:t>объемную</w:t>
      </w:r>
      <w:r>
        <w:rPr>
          <w:spacing w:val="34"/>
        </w:rPr>
        <w:t xml:space="preserve"> </w:t>
      </w:r>
      <w:r>
        <w:t>геометрическую</w:t>
      </w:r>
      <w:r>
        <w:rPr>
          <w:spacing w:val="34"/>
        </w:rPr>
        <w:t xml:space="preserve"> </w:t>
      </w:r>
      <w:r>
        <w:t>фигуру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плоскостным</w:t>
      </w:r>
      <w:r>
        <w:rPr>
          <w:spacing w:val="36"/>
        </w:rPr>
        <w:t xml:space="preserve"> </w:t>
      </w:r>
      <w:r>
        <w:t>изображением,</w:t>
      </w:r>
      <w:r>
        <w:rPr>
          <w:spacing w:val="-47"/>
        </w:rPr>
        <w:t xml:space="preserve"> </w:t>
      </w:r>
      <w:r>
        <w:t>накладывать</w:t>
      </w:r>
      <w:r>
        <w:rPr>
          <w:spacing w:val="-1"/>
        </w:rPr>
        <w:t xml:space="preserve"> </w:t>
      </w:r>
      <w:r>
        <w:t>на образец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19"/>
        </w:tabs>
        <w:ind w:left="1218" w:hanging="268"/>
      </w:pPr>
      <w:r>
        <w:t>группировать</w:t>
      </w:r>
      <w:r>
        <w:rPr>
          <w:spacing w:val="-7"/>
        </w:rPr>
        <w:t xml:space="preserve"> </w:t>
      </w:r>
      <w:r>
        <w:t>предметы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(круги,</w:t>
      </w:r>
      <w:r>
        <w:rPr>
          <w:spacing w:val="-7"/>
        </w:rPr>
        <w:t xml:space="preserve"> </w:t>
      </w:r>
      <w:r>
        <w:t>квадраты,</w:t>
      </w:r>
      <w:r>
        <w:rPr>
          <w:spacing w:val="-7"/>
        </w:rPr>
        <w:t xml:space="preserve"> </w:t>
      </w:r>
      <w:r>
        <w:t>треугольники)</w:t>
      </w:r>
    </w:p>
    <w:p w:rsidR="006D050B" w:rsidRDefault="006D050B">
      <w:pPr>
        <w:pStyle w:val="a3"/>
        <w:spacing w:before="9"/>
        <w:rPr>
          <w:sz w:val="19"/>
        </w:rPr>
      </w:pPr>
    </w:p>
    <w:p w:rsidR="006D050B" w:rsidRDefault="00A64B7F">
      <w:pPr>
        <w:pStyle w:val="a5"/>
        <w:numPr>
          <w:ilvl w:val="1"/>
          <w:numId w:val="1"/>
        </w:numPr>
        <w:tabs>
          <w:tab w:val="left" w:pos="1216"/>
        </w:tabs>
        <w:ind w:hanging="165"/>
      </w:pPr>
      <w:r>
        <w:t>выделять</w:t>
      </w:r>
      <w:r>
        <w:rPr>
          <w:spacing w:val="-6"/>
        </w:rPr>
        <w:t xml:space="preserve"> </w:t>
      </w:r>
      <w:r>
        <w:t>величину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сравнении</w:t>
      </w:r>
      <w:r>
        <w:rPr>
          <w:spacing w:val="-8"/>
        </w:rPr>
        <w:t xml:space="preserve"> </w:t>
      </w:r>
      <w:r>
        <w:t>(большой,</w:t>
      </w:r>
      <w:r>
        <w:rPr>
          <w:spacing w:val="-7"/>
        </w:rPr>
        <w:t xml:space="preserve"> </w:t>
      </w:r>
      <w:r>
        <w:t>поменьше,</w:t>
      </w:r>
      <w:r>
        <w:rPr>
          <w:spacing w:val="-7"/>
        </w:rPr>
        <w:t xml:space="preserve"> </w:t>
      </w:r>
      <w:r>
        <w:t>маленький)</w:t>
      </w:r>
    </w:p>
    <w:p w:rsidR="006D050B" w:rsidRDefault="006D050B">
      <w:pPr>
        <w:pStyle w:val="a3"/>
        <w:spacing w:before="8"/>
        <w:rPr>
          <w:sz w:val="19"/>
        </w:rPr>
      </w:pPr>
    </w:p>
    <w:p w:rsidR="006D050B" w:rsidRDefault="00A64B7F">
      <w:pPr>
        <w:pStyle w:val="a5"/>
        <w:numPr>
          <w:ilvl w:val="1"/>
          <w:numId w:val="1"/>
        </w:numPr>
        <w:tabs>
          <w:tab w:val="left" w:pos="1218"/>
        </w:tabs>
        <w:ind w:left="1217" w:hanging="117"/>
      </w:pPr>
      <w:r>
        <w:t>различать</w:t>
      </w:r>
      <w:r>
        <w:rPr>
          <w:spacing w:val="-7"/>
        </w:rPr>
        <w:t xml:space="preserve"> </w:t>
      </w:r>
      <w:r>
        <w:t>3-4</w:t>
      </w:r>
      <w:r>
        <w:rPr>
          <w:spacing w:val="-6"/>
        </w:rPr>
        <w:t xml:space="preserve"> </w:t>
      </w:r>
      <w:r>
        <w:t>цвета,</w:t>
      </w:r>
      <w:r>
        <w:rPr>
          <w:spacing w:val="-6"/>
        </w:rPr>
        <w:t xml:space="preserve"> </w:t>
      </w:r>
      <w:r>
        <w:t>подбирать</w:t>
      </w:r>
      <w:r>
        <w:rPr>
          <w:spacing w:val="-6"/>
        </w:rPr>
        <w:t xml:space="preserve"> </w:t>
      </w:r>
      <w:r>
        <w:t>цвета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образцу,</w:t>
      </w:r>
      <w:r>
        <w:rPr>
          <w:spacing w:val="-7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их</w:t>
      </w:r>
    </w:p>
    <w:p w:rsidR="006D050B" w:rsidRDefault="006D050B">
      <w:pPr>
        <w:pStyle w:val="a3"/>
        <w:spacing w:before="9"/>
        <w:rPr>
          <w:sz w:val="19"/>
        </w:rPr>
      </w:pPr>
    </w:p>
    <w:p w:rsidR="006D050B" w:rsidRDefault="00A64B7F">
      <w:pPr>
        <w:pStyle w:val="a5"/>
        <w:numPr>
          <w:ilvl w:val="1"/>
          <w:numId w:val="1"/>
        </w:numPr>
        <w:tabs>
          <w:tab w:val="left" w:pos="1308"/>
        </w:tabs>
        <w:spacing w:line="276" w:lineRule="auto"/>
        <w:ind w:left="101" w:right="112" w:firstLine="996"/>
      </w:pPr>
      <w:r>
        <w:t>различать</w:t>
      </w:r>
      <w:r>
        <w:rPr>
          <w:spacing w:val="15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предмета:</w:t>
      </w:r>
      <w:r>
        <w:rPr>
          <w:spacing w:val="16"/>
        </w:rPr>
        <w:t xml:space="preserve"> </w:t>
      </w:r>
      <w:r>
        <w:t>тяжелый</w:t>
      </w:r>
      <w:r>
        <w:rPr>
          <w:spacing w:val="16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легкий;</w:t>
      </w:r>
      <w:r>
        <w:rPr>
          <w:spacing w:val="16"/>
        </w:rPr>
        <w:t xml:space="preserve"> </w:t>
      </w:r>
      <w:r>
        <w:t>мягкий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твердый;</w:t>
      </w:r>
      <w:r>
        <w:rPr>
          <w:spacing w:val="15"/>
        </w:rPr>
        <w:t xml:space="preserve"> </w:t>
      </w:r>
      <w:r>
        <w:t>учить</w:t>
      </w:r>
      <w:r>
        <w:rPr>
          <w:spacing w:val="16"/>
        </w:rPr>
        <w:t xml:space="preserve"> </w:t>
      </w:r>
      <w:r>
        <w:t>различать</w:t>
      </w:r>
      <w:r>
        <w:rPr>
          <w:spacing w:val="-47"/>
        </w:rPr>
        <w:t xml:space="preserve"> </w:t>
      </w:r>
      <w:r>
        <w:t>температуру:</w:t>
      </w:r>
      <w:r>
        <w:rPr>
          <w:spacing w:val="-2"/>
        </w:rPr>
        <w:t xml:space="preserve"> </w:t>
      </w:r>
      <w:r>
        <w:t>холодный</w:t>
      </w:r>
      <w:r>
        <w:rPr>
          <w:spacing w:val="-2"/>
        </w:rPr>
        <w:t xml:space="preserve"> </w:t>
      </w:r>
      <w:r>
        <w:t>– теплый</w:t>
      </w:r>
    </w:p>
    <w:p w:rsidR="006D050B" w:rsidRDefault="006D050B">
      <w:pPr>
        <w:pStyle w:val="a3"/>
        <w:spacing w:before="5"/>
        <w:rPr>
          <w:sz w:val="16"/>
        </w:rPr>
      </w:pPr>
    </w:p>
    <w:p w:rsidR="006D050B" w:rsidRPr="00A64B7F" w:rsidRDefault="00A64B7F">
      <w:pPr>
        <w:pStyle w:val="1"/>
        <w:rPr>
          <w:rFonts w:ascii="Times New Roman" w:hAnsi="Times New Roman" w:cs="Times New Roman"/>
        </w:rPr>
      </w:pPr>
      <w:bookmarkStart w:id="0" w:name="_GoBack"/>
      <w:r w:rsidRPr="00A64B7F">
        <w:rPr>
          <w:rFonts w:ascii="Times New Roman" w:hAnsi="Times New Roman" w:cs="Times New Roman"/>
        </w:rPr>
        <w:t>Развитие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бытовых</w:t>
      </w:r>
      <w:r w:rsidRPr="00A64B7F">
        <w:rPr>
          <w:rFonts w:ascii="Times New Roman" w:hAnsi="Times New Roman" w:cs="Times New Roman"/>
          <w:spacing w:val="-5"/>
        </w:rPr>
        <w:t xml:space="preserve"> </w:t>
      </w:r>
      <w:r w:rsidRPr="00A64B7F">
        <w:rPr>
          <w:rFonts w:ascii="Times New Roman" w:hAnsi="Times New Roman" w:cs="Times New Roman"/>
        </w:rPr>
        <w:t>навыков</w:t>
      </w:r>
    </w:p>
    <w:bookmarkEnd w:id="0"/>
    <w:p w:rsidR="006D050B" w:rsidRDefault="006D050B">
      <w:pPr>
        <w:pStyle w:val="a3"/>
        <w:spacing w:before="8"/>
        <w:rPr>
          <w:b/>
          <w:sz w:val="19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20"/>
        </w:tabs>
        <w:ind w:left="1219" w:hanging="219"/>
      </w:pPr>
      <w:r>
        <w:t>есть</w:t>
      </w:r>
      <w:r>
        <w:rPr>
          <w:spacing w:val="-5"/>
        </w:rPr>
        <w:t xml:space="preserve"> </w:t>
      </w:r>
      <w:r>
        <w:t>аккуратно,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обливаясь</w:t>
      </w:r>
    </w:p>
    <w:p w:rsidR="006D050B" w:rsidRDefault="006D050B">
      <w:pPr>
        <w:pStyle w:val="a3"/>
        <w:spacing w:before="9"/>
        <w:rPr>
          <w:sz w:val="19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20"/>
        </w:tabs>
        <w:ind w:left="1219" w:hanging="219"/>
      </w:pPr>
      <w:r>
        <w:t>при</w:t>
      </w:r>
      <w:r>
        <w:rPr>
          <w:spacing w:val="-8"/>
        </w:rPr>
        <w:t xml:space="preserve"> </w:t>
      </w:r>
      <w:r>
        <w:t>умывании</w:t>
      </w:r>
      <w:r>
        <w:rPr>
          <w:spacing w:val="-6"/>
        </w:rPr>
        <w:t xml:space="preserve"> </w:t>
      </w:r>
      <w:r>
        <w:t>тереть</w:t>
      </w:r>
      <w:r>
        <w:rPr>
          <w:spacing w:val="-8"/>
        </w:rPr>
        <w:t xml:space="preserve"> </w:t>
      </w:r>
      <w:r>
        <w:t>ладони,</w:t>
      </w:r>
      <w:r>
        <w:rPr>
          <w:spacing w:val="-7"/>
        </w:rPr>
        <w:t xml:space="preserve"> </w:t>
      </w:r>
      <w:r>
        <w:t>части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вытираться</w:t>
      </w:r>
      <w:r>
        <w:rPr>
          <w:spacing w:val="-7"/>
        </w:rPr>
        <w:t xml:space="preserve"> </w:t>
      </w:r>
      <w:r>
        <w:t>полотенцем,</w:t>
      </w:r>
      <w:r>
        <w:rPr>
          <w:spacing w:val="-6"/>
        </w:rPr>
        <w:t xml:space="preserve"> </w:t>
      </w:r>
      <w:r>
        <w:t>носовым</w:t>
      </w:r>
      <w:r>
        <w:rPr>
          <w:spacing w:val="-7"/>
        </w:rPr>
        <w:t xml:space="preserve"> </w:t>
      </w:r>
      <w:r>
        <w:t>платком</w:t>
      </w:r>
    </w:p>
    <w:p w:rsidR="006D050B" w:rsidRDefault="006D050B">
      <w:pPr>
        <w:pStyle w:val="a3"/>
        <w:spacing w:before="8"/>
        <w:rPr>
          <w:sz w:val="19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20"/>
        </w:tabs>
        <w:ind w:left="1219" w:hanging="219"/>
      </w:pPr>
      <w:r>
        <w:t>самостоятельно</w:t>
      </w:r>
      <w:r>
        <w:rPr>
          <w:spacing w:val="-12"/>
        </w:rPr>
        <w:t xml:space="preserve"> </w:t>
      </w:r>
      <w:r>
        <w:t>одеваться</w:t>
      </w:r>
      <w:r>
        <w:rPr>
          <w:spacing w:val="-12"/>
        </w:rPr>
        <w:t xml:space="preserve"> </w:t>
      </w:r>
      <w:r>
        <w:t>(натягивать</w:t>
      </w:r>
      <w:r>
        <w:rPr>
          <w:spacing w:val="-10"/>
        </w:rPr>
        <w:t xml:space="preserve"> </w:t>
      </w:r>
      <w:r>
        <w:t>носочки,</w:t>
      </w:r>
      <w:r>
        <w:rPr>
          <w:spacing w:val="-11"/>
        </w:rPr>
        <w:t xml:space="preserve"> </w:t>
      </w:r>
      <w:r>
        <w:t>шапку,</w:t>
      </w:r>
      <w:r>
        <w:rPr>
          <w:spacing w:val="-10"/>
        </w:rPr>
        <w:t xml:space="preserve"> </w:t>
      </w:r>
      <w:r>
        <w:t>обуваться)</w:t>
      </w:r>
    </w:p>
    <w:p w:rsidR="006D050B" w:rsidRDefault="006D050B">
      <w:pPr>
        <w:pStyle w:val="a3"/>
        <w:spacing w:before="9"/>
        <w:rPr>
          <w:sz w:val="19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16"/>
        </w:tabs>
        <w:ind w:left="1215" w:hanging="165"/>
      </w:pPr>
      <w:r>
        <w:t>частично</w:t>
      </w:r>
      <w:r>
        <w:rPr>
          <w:spacing w:val="-8"/>
        </w:rPr>
        <w:t xml:space="preserve"> </w:t>
      </w:r>
      <w:r>
        <w:t>раздеваться</w:t>
      </w:r>
    </w:p>
    <w:p w:rsidR="006D050B" w:rsidRDefault="006D050B">
      <w:pPr>
        <w:pStyle w:val="a3"/>
        <w:spacing w:before="8"/>
        <w:rPr>
          <w:sz w:val="19"/>
        </w:rPr>
      </w:pPr>
    </w:p>
    <w:p w:rsidR="006D050B" w:rsidRDefault="00A64B7F">
      <w:pPr>
        <w:pStyle w:val="a5"/>
        <w:numPr>
          <w:ilvl w:val="0"/>
          <w:numId w:val="1"/>
        </w:numPr>
        <w:tabs>
          <w:tab w:val="left" w:pos="1216"/>
        </w:tabs>
        <w:spacing w:line="456" w:lineRule="auto"/>
        <w:ind w:left="951" w:right="3308" w:firstLine="100"/>
      </w:pPr>
      <w:r>
        <w:t>складывать на место одежду, обувь, посуду, игрушки</w:t>
      </w:r>
      <w:r>
        <w:rPr>
          <w:spacing w:val="-47"/>
        </w:rPr>
        <w:t xml:space="preserve"> </w:t>
      </w:r>
      <w:r>
        <w:rPr>
          <w:spacing w:val="-1"/>
        </w:rPr>
        <w:t>регулирует</w:t>
      </w:r>
      <w:r>
        <w:rPr>
          <w:spacing w:val="-10"/>
        </w:rPr>
        <w:t xml:space="preserve"> </w:t>
      </w:r>
      <w:r>
        <w:rPr>
          <w:spacing w:val="-1"/>
        </w:rPr>
        <w:t>отправление</w:t>
      </w:r>
      <w:r>
        <w:rPr>
          <w:spacing w:val="-9"/>
        </w:rPr>
        <w:t xml:space="preserve"> </w:t>
      </w:r>
      <w:r>
        <w:t>физиологических</w:t>
      </w:r>
      <w:r>
        <w:rPr>
          <w:spacing w:val="-9"/>
        </w:rPr>
        <w:t xml:space="preserve"> </w:t>
      </w:r>
      <w:r>
        <w:t>потребностей</w:t>
      </w:r>
    </w:p>
    <w:sectPr w:rsidR="006D050B"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F4A57"/>
    <w:multiLevelType w:val="hybridMultilevel"/>
    <w:tmpl w:val="56322E94"/>
    <w:lvl w:ilvl="0" w:tplc="626C1FB2">
      <w:numFmt w:val="bullet"/>
      <w:lvlText w:val="-"/>
      <w:lvlJc w:val="left"/>
      <w:pPr>
        <w:ind w:left="102" w:hanging="2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6464D3A2">
      <w:numFmt w:val="bullet"/>
      <w:lvlText w:val="-"/>
      <w:lvlJc w:val="left"/>
      <w:pPr>
        <w:ind w:left="1215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8780A646">
      <w:numFmt w:val="bullet"/>
      <w:lvlText w:val="•"/>
      <w:lvlJc w:val="left"/>
      <w:pPr>
        <w:ind w:left="2146" w:hanging="164"/>
      </w:pPr>
      <w:rPr>
        <w:rFonts w:hint="default"/>
        <w:lang w:val="ru-RU" w:eastAsia="en-US" w:bidi="ar-SA"/>
      </w:rPr>
    </w:lvl>
    <w:lvl w:ilvl="3" w:tplc="74A67E24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4" w:tplc="B19427C2">
      <w:numFmt w:val="bullet"/>
      <w:lvlText w:val="•"/>
      <w:lvlJc w:val="left"/>
      <w:pPr>
        <w:ind w:left="4000" w:hanging="164"/>
      </w:pPr>
      <w:rPr>
        <w:rFonts w:hint="default"/>
        <w:lang w:val="ru-RU" w:eastAsia="en-US" w:bidi="ar-SA"/>
      </w:rPr>
    </w:lvl>
    <w:lvl w:ilvl="5" w:tplc="BE069E48">
      <w:numFmt w:val="bullet"/>
      <w:lvlText w:val="•"/>
      <w:lvlJc w:val="left"/>
      <w:pPr>
        <w:ind w:left="4926" w:hanging="164"/>
      </w:pPr>
      <w:rPr>
        <w:rFonts w:hint="default"/>
        <w:lang w:val="ru-RU" w:eastAsia="en-US" w:bidi="ar-SA"/>
      </w:rPr>
    </w:lvl>
    <w:lvl w:ilvl="6" w:tplc="A4B40396">
      <w:numFmt w:val="bullet"/>
      <w:lvlText w:val="•"/>
      <w:lvlJc w:val="left"/>
      <w:pPr>
        <w:ind w:left="5853" w:hanging="164"/>
      </w:pPr>
      <w:rPr>
        <w:rFonts w:hint="default"/>
        <w:lang w:val="ru-RU" w:eastAsia="en-US" w:bidi="ar-SA"/>
      </w:rPr>
    </w:lvl>
    <w:lvl w:ilvl="7" w:tplc="CAB28628">
      <w:numFmt w:val="bullet"/>
      <w:lvlText w:val="•"/>
      <w:lvlJc w:val="left"/>
      <w:pPr>
        <w:ind w:left="6780" w:hanging="164"/>
      </w:pPr>
      <w:rPr>
        <w:rFonts w:hint="default"/>
        <w:lang w:val="ru-RU" w:eastAsia="en-US" w:bidi="ar-SA"/>
      </w:rPr>
    </w:lvl>
    <w:lvl w:ilvl="8" w:tplc="4FB2D2A2">
      <w:numFmt w:val="bullet"/>
      <w:lvlText w:val="•"/>
      <w:lvlJc w:val="left"/>
      <w:pPr>
        <w:ind w:left="7706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050B"/>
    <w:rsid w:val="006D050B"/>
    <w:rsid w:val="00A6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6497"/>
  <w15:docId w15:val="{8AE9A911-3D1F-4E35-93C8-106ACC86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95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"/>
      <w:ind w:left="2078" w:right="207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219" w:hanging="2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64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uchiksad1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1386</Words>
  <Characters>7905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ELMAZ</cp:lastModifiedBy>
  <cp:revision>2</cp:revision>
  <dcterms:created xsi:type="dcterms:W3CDTF">2022-11-16T07:00:00Z</dcterms:created>
  <dcterms:modified xsi:type="dcterms:W3CDTF">2022-11-16T07:04:00Z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2020-09-04T00:00:00Z</vt:filetime>
  </property>
</Properties>
</file>