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5A55">
        <w:rPr>
          <w:rFonts w:ascii="Times New Roman" w:hAnsi="Times New Roman"/>
          <w:b/>
          <w:sz w:val="24"/>
          <w:szCs w:val="24"/>
        </w:rPr>
        <w:t>МУНИЦИПАЛЬНОЕ БЮДЖЕТНОЕ ДОШКОЛЬНОЕ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27CCF" w:rsidRPr="001C5A55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5A55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A27CCF" w:rsidRPr="001C5A55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1C5A55">
        <w:rPr>
          <w:rFonts w:ascii="Times New Roman" w:hAnsi="Times New Roman"/>
          <w:b/>
          <w:sz w:val="24"/>
          <w:szCs w:val="24"/>
        </w:rPr>
        <w:t>''</w:t>
      </w:r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 xml:space="preserve">ДЕТСКИЙ САД ОБЩЕРАЗВИВАЮЩЕГО ВИДА № 7 </w:t>
      </w:r>
      <w:r w:rsidRPr="001C5A55">
        <w:rPr>
          <w:rFonts w:ascii="Times New Roman" w:eastAsia="Calibri" w:hAnsi="Times New Roman"/>
          <w:b/>
          <w:sz w:val="24"/>
          <w:szCs w:val="24"/>
        </w:rPr>
        <w:t>''ЖЕМЧУЖИНКА''</w:t>
      </w:r>
    </w:p>
    <w:p w:rsidR="00A27CCF" w:rsidRPr="001C5A55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>МУНИЦИПАЛЬНОГО ОБРАЗОВАНИЯ</w:t>
      </w:r>
    </w:p>
    <w:p w:rsidR="00A27CCF" w:rsidRPr="001C5A55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>ГОРОДСКОЙ ОКРУГ СИМФЕРОПОЛЬ РЕСПУБЛИКИ КРЫМ</w:t>
      </w:r>
    </w:p>
    <w:p w:rsidR="00A27CCF" w:rsidRPr="001C5A55" w:rsidRDefault="00A27CCF" w:rsidP="00A27CC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 xml:space="preserve"> (МБДОУ №7 «</w:t>
      </w:r>
      <w:proofErr w:type="spellStart"/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>Жемчужинка</w:t>
      </w:r>
      <w:proofErr w:type="spellEnd"/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 xml:space="preserve">» г. </w:t>
      </w:r>
      <w:proofErr w:type="spellStart"/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>Симферополя</w:t>
      </w:r>
      <w:proofErr w:type="spellEnd"/>
      <w:r w:rsidRPr="001C5A55">
        <w:rPr>
          <w:rFonts w:ascii="Times New Roman" w:eastAsia="Calibri" w:hAnsi="Times New Roman"/>
          <w:b/>
          <w:sz w:val="24"/>
          <w:szCs w:val="24"/>
          <w:lang w:val="uk-UA"/>
        </w:rPr>
        <w:t>)</w:t>
      </w:r>
    </w:p>
    <w:p w:rsidR="00A27CCF" w:rsidRDefault="00A27CCF" w:rsidP="00A27C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5A55">
        <w:rPr>
          <w:rFonts w:ascii="Times New Roman" w:hAnsi="Times New Roman"/>
          <w:b/>
          <w:sz w:val="24"/>
          <w:szCs w:val="24"/>
        </w:rPr>
        <w:t xml:space="preserve">295047 г. Симферополь ул. </w:t>
      </w:r>
      <w:proofErr w:type="spellStart"/>
      <w:r w:rsidRPr="001C5A55">
        <w:rPr>
          <w:rFonts w:ascii="Times New Roman" w:hAnsi="Times New Roman"/>
          <w:b/>
          <w:sz w:val="24"/>
          <w:szCs w:val="24"/>
        </w:rPr>
        <w:t>М.Донского</w:t>
      </w:r>
      <w:proofErr w:type="spellEnd"/>
      <w:r w:rsidRPr="001C5A55">
        <w:rPr>
          <w:rFonts w:ascii="Times New Roman" w:hAnsi="Times New Roman"/>
          <w:b/>
          <w:sz w:val="24"/>
          <w:szCs w:val="24"/>
        </w:rPr>
        <w:t xml:space="preserve"> 14, тел: (0652) 48-92-08                                                        </w:t>
      </w:r>
    </w:p>
    <w:p w:rsidR="00A27CCF" w:rsidRPr="001C5A55" w:rsidRDefault="00A27CCF" w:rsidP="00A27CC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C5A55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C5A55">
        <w:rPr>
          <w:rFonts w:ascii="Times New Roman" w:hAnsi="Times New Roman"/>
          <w:b/>
          <w:sz w:val="24"/>
          <w:szCs w:val="24"/>
        </w:rPr>
        <w:t>-</w:t>
      </w:r>
      <w:r w:rsidRPr="001C5A55">
        <w:rPr>
          <w:rFonts w:ascii="Times New Roman" w:hAnsi="Times New Roman"/>
          <w:b/>
          <w:sz w:val="24"/>
          <w:szCs w:val="24"/>
          <w:lang w:val="en-US"/>
        </w:rPr>
        <w:t>male</w:t>
      </w:r>
      <w:r w:rsidRPr="001C5A55">
        <w:rPr>
          <w:rFonts w:ascii="Times New Roman" w:hAnsi="Times New Roman"/>
          <w:b/>
          <w:sz w:val="24"/>
          <w:szCs w:val="24"/>
        </w:rPr>
        <w:t>:</w:t>
      </w:r>
      <w:r w:rsidRPr="001C5A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hyperlink r:id="rId4" w:history="1">
        <w:r w:rsidRPr="001C5A55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sadik</w:t>
        </w:r>
        <w:r w:rsidRPr="001C5A55">
          <w:rPr>
            <w:rFonts w:ascii="Times New Roman" w:hAnsi="Times New Roman"/>
            <w:color w:val="000080"/>
            <w:sz w:val="24"/>
            <w:szCs w:val="24"/>
            <w:u w:val="single"/>
          </w:rPr>
          <w:t>_</w:t>
        </w:r>
        <w:r w:rsidRPr="001C5A55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jemchuginka</w:t>
        </w:r>
        <w:r w:rsidRPr="001C5A55">
          <w:rPr>
            <w:rFonts w:ascii="Times New Roman" w:hAnsi="Times New Roman"/>
            <w:color w:val="000080"/>
            <w:sz w:val="24"/>
            <w:szCs w:val="24"/>
            <w:u w:val="single"/>
          </w:rPr>
          <w:t>@</w:t>
        </w:r>
        <w:r w:rsidRPr="001C5A55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crimeaedu</w:t>
        </w:r>
        <w:r w:rsidRPr="001C5A55">
          <w:rPr>
            <w:rFonts w:ascii="Times New Roman" w:hAnsi="Times New Roman"/>
            <w:color w:val="000080"/>
            <w:sz w:val="24"/>
            <w:szCs w:val="24"/>
            <w:u w:val="single"/>
          </w:rPr>
          <w:t>.</w:t>
        </w:r>
        <w:proofErr w:type="spellStart"/>
        <w:r w:rsidRPr="001C5A55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C5A55">
        <w:rPr>
          <w:rFonts w:ascii="Times New Roman" w:hAnsi="Times New Roman"/>
          <w:sz w:val="24"/>
          <w:szCs w:val="24"/>
        </w:rPr>
        <w:t xml:space="preserve">, </w:t>
      </w:r>
    </w:p>
    <w:p w:rsidR="00A27CCF" w:rsidRPr="001C5A55" w:rsidRDefault="00A27CCF" w:rsidP="00A27C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5A55">
        <w:rPr>
          <w:rFonts w:ascii="Times New Roman" w:hAnsi="Times New Roman"/>
          <w:b/>
          <w:sz w:val="24"/>
          <w:szCs w:val="24"/>
        </w:rPr>
        <w:t>ОКПО 00801467, ОГРН 1159102006084, ИНН 9102068188, КПП 010201001</w:t>
      </w: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CCF" w:rsidRP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27CCF" w:rsidRP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55039" w:rsidRPr="00A27CCF" w:rsidRDefault="00A27CCF" w:rsidP="000550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27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A27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55039" w:rsidRPr="00A27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«Какие игрушки необходимы детям»</w:t>
      </w: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Default="00A27CCF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CCF" w:rsidRPr="00FF7CA0" w:rsidRDefault="00A27CCF" w:rsidP="00A27CC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FF7CA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Выполнила:</w:t>
      </w:r>
    </w:p>
    <w:p w:rsidR="00A27CCF" w:rsidRPr="00FF7CA0" w:rsidRDefault="00A27CCF" w:rsidP="00A27CCF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FF7CA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Педагог-психолог</w:t>
      </w:r>
    </w:p>
    <w:p w:rsidR="00A27CCF" w:rsidRPr="00FF7CA0" w:rsidRDefault="00A27CCF" w:rsidP="00A27CCF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proofErr w:type="spellStart"/>
      <w:r w:rsidRPr="00FF7CA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Безнощенко</w:t>
      </w:r>
      <w:proofErr w:type="spellEnd"/>
      <w:r w:rsidRPr="00FF7CA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И.Ю.</w:t>
      </w: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Default="00A27CCF" w:rsidP="00A27CC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A27CCF" w:rsidRPr="00A27CCF" w:rsidRDefault="00A27CCF" w:rsidP="00A27C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г. Симферополь, 2025</w:t>
      </w:r>
    </w:p>
    <w:bookmarkEnd w:id="0"/>
    <w:p w:rsidR="00A27CCF" w:rsidRDefault="00A27CCF" w:rsidP="00A27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похожее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набор игрушек, способствующий 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его чувственного восприятия, мышления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кругозора, позволяющий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проигрывать реальные и сказочные ситуации, подражать взрослым.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железные дороги, телефон и т.п.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Солдатики, ружья, мячи, надувные груши, подушки, резиновые игрушки, скакалки, кегли, а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дротики для метания и т.п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умага для аппликаций, клей и т.п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никуда не годятся. Великолепные автоматические и полуавтоматические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собранные игрушки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могут удовлетворить творческие и эмоциональ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потребности ребёнка. Ему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нужны такие игрушки, на которых можно отрабатывать, отшлифовывать основные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</w:t>
      </w:r>
      <w:r w:rsidR="00D10E89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свойства характера. 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для самых маленьких прежде всего должны развивать органы чувств: глаза, уши, руки. И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 основная его потребность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чувствовать тепло, первые игрушки малыш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должны быть мягкими и тёплым, т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они будут полностью соответствовать стремлению малыша всё познать через осязание. Самы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лучшие игрушки для маленьких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неваляшки.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уратности, самостоятельности, так как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  <w:r w:rsidR="00DD291C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 трём годам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  <w:r w:rsidR="00073ABE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ролевая игра становится основным видом деятельности ребёнка. Усложняется содержание игры, многие иг</w:t>
      </w:r>
      <w:r w:rsidR="00C16C0F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рушки становятся ненужными, так как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</w:t>
      </w:r>
      <w:r w:rsidR="00C16C0F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льшую пользу ребёнку принесут не</w:t>
      </w:r>
      <w:r w:rsidR="00073ABE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и бесполезные игрушки, а функциональные, пусть даже сделанные своими руками.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  <w:r w:rsidR="00073ABE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073ABE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Шестилетний ребёнок</w:t>
      </w:r>
      <w:r w:rsidR="00E6597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="00E6597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="00E6597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экологичнее</w:t>
      </w:r>
      <w:proofErr w:type="spellEnd"/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отремонтировать их и отдать другим детям,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подарить детскому саду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все, кроме любимой игрушки, надо периодически менять и обновлять. Если вы заметили, что малыш долго не берёт 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какую-то игрушку, значит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ему сейчас просто не нужна. Спрячьте её п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одальше, а через некоторое время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появление вызовет новый эмоциональный или познавательный интерес у ребёнка.</w:t>
      </w:r>
    </w:p>
    <w:p w:rsidR="00E65975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не может получить того, чего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хочет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ему совсем не нужны. Только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вы сами готовы подарить ребёнку радость, ведите его в магазин и делайте ему праздник.</w:t>
      </w:r>
    </w:p>
    <w:p w:rsidR="00595627" w:rsidRPr="00055039" w:rsidRDefault="00E65975" w:rsidP="00055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поговорка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"Нельзя всю жизнь в игрушки играть". Это правда, но согласитесь,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уважаемые взрослые, как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приятно получить смешной с</w:t>
      </w:r>
      <w:r w:rsidR="00B0511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увенир от близкого</w:t>
      </w:r>
      <w:r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человека! Дарите своим детям радость не только в дни рождения и в Новый год, но и про</w:t>
      </w:r>
      <w:r w:rsidR="00427E85" w:rsidRPr="0005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так, от хорошего настроения!</w:t>
      </w:r>
    </w:p>
    <w:sectPr w:rsidR="00595627" w:rsidRPr="00055039" w:rsidSect="0005503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75"/>
    <w:rsid w:val="00055039"/>
    <w:rsid w:val="00073ABE"/>
    <w:rsid w:val="00427E85"/>
    <w:rsid w:val="00595627"/>
    <w:rsid w:val="00A27CCF"/>
    <w:rsid w:val="00B05115"/>
    <w:rsid w:val="00C16C0F"/>
    <w:rsid w:val="00D10E89"/>
    <w:rsid w:val="00DD291C"/>
    <w:rsid w:val="00E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AF3C-9593-4F86-AB2A-5ED48AAA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_jemchuginka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2</cp:revision>
  <dcterms:created xsi:type="dcterms:W3CDTF">2025-09-11T18:09:00Z</dcterms:created>
  <dcterms:modified xsi:type="dcterms:W3CDTF">2025-09-11T18:09:00Z</dcterms:modified>
</cp:coreProperties>
</file>