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5B5F" w14:textId="77777777" w:rsidR="005471C3" w:rsidRDefault="005471C3" w:rsidP="005471C3">
      <w:pPr>
        <w:pStyle w:val="a3"/>
        <w:spacing w:before="120" w:line="360" w:lineRule="auto"/>
        <w:ind w:left="141" w:hanging="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             «Детский сад общеразвивающего вида № 5 «Карамелька»</w:t>
      </w:r>
    </w:p>
    <w:p w14:paraId="74392C9E" w14:textId="77777777" w:rsidR="005471C3" w:rsidRDefault="005471C3" w:rsidP="005471C3">
      <w:pPr>
        <w:pStyle w:val="a3"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Республики Крым</w:t>
      </w:r>
    </w:p>
    <w:p w14:paraId="507192D2" w14:textId="77777777" w:rsidR="005471C3" w:rsidRDefault="005471C3" w:rsidP="005471C3">
      <w:pPr>
        <w:pStyle w:val="a3"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городской округ Симферополь</w:t>
      </w:r>
    </w:p>
    <w:p w14:paraId="301A7202" w14:textId="77777777" w:rsidR="005471C3" w:rsidRDefault="005471C3" w:rsidP="005471C3">
      <w:pPr>
        <w:pStyle w:val="a3"/>
        <w:spacing w:line="360" w:lineRule="auto"/>
        <w:rPr>
          <w:rFonts w:ascii="Times New Roman" w:hAnsi="Times New Roman"/>
          <w:sz w:val="28"/>
        </w:rPr>
      </w:pPr>
    </w:p>
    <w:p w14:paraId="019489E7" w14:textId="77777777" w:rsidR="005471C3" w:rsidRDefault="005471C3" w:rsidP="005471C3">
      <w:pPr>
        <w:jc w:val="center"/>
        <w:rPr>
          <w:rFonts w:ascii="Times New Roman" w:hAnsi="Times New Roman"/>
          <w:sz w:val="28"/>
        </w:rPr>
      </w:pPr>
    </w:p>
    <w:p w14:paraId="3A7B07DC" w14:textId="77777777" w:rsidR="005471C3" w:rsidRDefault="005471C3" w:rsidP="005471C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Консультация для родителей:</w:t>
      </w:r>
    </w:p>
    <w:p w14:paraId="1CE94B75" w14:textId="4CE6CB8B" w:rsidR="005471C3" w:rsidRDefault="005471C3" w:rsidP="005471C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B12A7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Чтение книг в жизни ребёнка</w:t>
      </w:r>
      <w:r w:rsidRPr="002B12A7">
        <w:rPr>
          <w:rFonts w:ascii="Times New Roman" w:hAnsi="Times New Roman"/>
          <w:b/>
          <w:bCs/>
          <w:sz w:val="28"/>
          <w:szCs w:val="28"/>
        </w:rPr>
        <w:t>».</w:t>
      </w:r>
    </w:p>
    <w:p w14:paraId="3D007FDA" w14:textId="77777777" w:rsidR="005471C3" w:rsidRPr="00933927" w:rsidRDefault="005471C3" w:rsidP="005471C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359873" w14:textId="77777777" w:rsidR="005471C3" w:rsidRDefault="005471C3" w:rsidP="005471C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Подготовила: воспитатель</w:t>
      </w:r>
    </w:p>
    <w:p w14:paraId="3E264DD7" w14:textId="34D3B042" w:rsidR="005471C3" w:rsidRDefault="005471C3" w:rsidP="005471C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Дроздова Е.Л.</w:t>
      </w:r>
    </w:p>
    <w:p w14:paraId="381D9577" w14:textId="77777777" w:rsidR="005471C3" w:rsidRDefault="005471C3" w:rsidP="005471C3">
      <w:pPr>
        <w:jc w:val="right"/>
        <w:rPr>
          <w:rFonts w:ascii="Times New Roman" w:hAnsi="Times New Roman"/>
          <w:sz w:val="28"/>
          <w:szCs w:val="28"/>
        </w:rPr>
      </w:pPr>
    </w:p>
    <w:p w14:paraId="07392CD0" w14:textId="77777777" w:rsidR="00CD7EEC" w:rsidRDefault="00CD7EEC" w:rsidP="00CD7E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71C3">
        <w:rPr>
          <w:rFonts w:ascii="Times New Roman" w:hAnsi="Times New Roman"/>
          <w:sz w:val="28"/>
          <w:szCs w:val="28"/>
        </w:rPr>
        <w:t>Чтение книг играет очень важную роль в становлении личности ребёнка. Процесс чтения книг является процессом формирования интереса и любви к художественной литературе.</w:t>
      </w:r>
      <w:r>
        <w:rPr>
          <w:rFonts w:ascii="Times New Roman" w:hAnsi="Times New Roman"/>
          <w:sz w:val="28"/>
          <w:szCs w:val="28"/>
        </w:rPr>
        <w:t xml:space="preserve"> Часто</w:t>
      </w:r>
      <w:r w:rsidR="005471C3" w:rsidRPr="00CD7EEC">
        <w:rPr>
          <w:rFonts w:ascii="Times New Roman" w:hAnsi="Times New Roman"/>
          <w:sz w:val="28"/>
          <w:szCs w:val="28"/>
        </w:rPr>
        <w:t xml:space="preserve"> родители задаются вопросом, что читать детям в том или ином возрасте. Мнений на этот счет великое множество.</w:t>
      </w:r>
      <w:r>
        <w:rPr>
          <w:rFonts w:ascii="Times New Roman" w:hAnsi="Times New Roman"/>
          <w:sz w:val="28"/>
          <w:szCs w:val="28"/>
        </w:rPr>
        <w:t xml:space="preserve"> </w:t>
      </w:r>
      <w:r w:rsidR="005471C3" w:rsidRPr="00CD7EEC">
        <w:rPr>
          <w:rFonts w:ascii="Times New Roman" w:hAnsi="Times New Roman"/>
          <w:sz w:val="28"/>
          <w:szCs w:val="28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</w:t>
      </w:r>
      <w:r>
        <w:rPr>
          <w:rFonts w:ascii="Times New Roman" w:hAnsi="Times New Roman"/>
          <w:sz w:val="28"/>
          <w:szCs w:val="28"/>
        </w:rPr>
        <w:t xml:space="preserve"> и</w:t>
      </w:r>
      <w:r w:rsidR="005471C3" w:rsidRPr="00CD7EEC">
        <w:rPr>
          <w:rFonts w:ascii="Times New Roman" w:hAnsi="Times New Roman"/>
          <w:sz w:val="28"/>
          <w:szCs w:val="28"/>
        </w:rPr>
        <w:t xml:space="preserve"> уметь передавать свои чувства и переживания детям.</w:t>
      </w:r>
    </w:p>
    <w:p w14:paraId="0BE11DBC" w14:textId="77777777" w:rsidR="00CD7EEC" w:rsidRDefault="00CD7EEC" w:rsidP="00CD7E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71C3" w:rsidRPr="00CD7EEC">
        <w:rPr>
          <w:rFonts w:ascii="Times New Roman" w:hAnsi="Times New Roman"/>
          <w:sz w:val="28"/>
          <w:szCs w:val="28"/>
        </w:rPr>
        <w:t>В дошкольном возрасте дети знакомятся с русским и мировым фольклором во всём многообразии его жанров - от колыбельных песен, потешек, считалок,</w:t>
      </w:r>
      <w:r>
        <w:rPr>
          <w:rFonts w:ascii="Times New Roman" w:hAnsi="Times New Roman"/>
          <w:sz w:val="28"/>
          <w:szCs w:val="28"/>
        </w:rPr>
        <w:t xml:space="preserve"> </w:t>
      </w:r>
      <w:r w:rsidR="005471C3" w:rsidRPr="00CD7EEC">
        <w:rPr>
          <w:rFonts w:ascii="Times New Roman" w:hAnsi="Times New Roman"/>
          <w:sz w:val="28"/>
          <w:szCs w:val="28"/>
        </w:rPr>
        <w:t>загадок, пословиц до сказок и былин,</w:t>
      </w:r>
      <w:r>
        <w:rPr>
          <w:rFonts w:ascii="Times New Roman" w:hAnsi="Times New Roman"/>
          <w:sz w:val="28"/>
          <w:szCs w:val="28"/>
        </w:rPr>
        <w:t xml:space="preserve"> а также</w:t>
      </w:r>
      <w:r w:rsidR="005471C3" w:rsidRPr="00CD7EEC">
        <w:rPr>
          <w:rFonts w:ascii="Times New Roman" w:hAnsi="Times New Roman"/>
          <w:sz w:val="28"/>
          <w:szCs w:val="28"/>
        </w:rPr>
        <w:t xml:space="preserve"> с русской и зарубежной классикой. С произведениями В. А. Жуковского, А. С. Пушкина, П. Г. Ершова, Ш. Перро, братьев Гримм, Х. К. Андерсена, С. Я. Маршака,</w:t>
      </w:r>
      <w:r>
        <w:rPr>
          <w:rFonts w:ascii="Times New Roman" w:hAnsi="Times New Roman"/>
          <w:sz w:val="28"/>
          <w:szCs w:val="28"/>
        </w:rPr>
        <w:t xml:space="preserve">   </w:t>
      </w:r>
      <w:r w:rsidR="005471C3" w:rsidRPr="00CD7EEC">
        <w:rPr>
          <w:rFonts w:ascii="Times New Roman" w:hAnsi="Times New Roman"/>
          <w:sz w:val="28"/>
          <w:szCs w:val="28"/>
        </w:rPr>
        <w:t xml:space="preserve"> К. И. Чуковского и многих других.</w:t>
      </w:r>
    </w:p>
    <w:p w14:paraId="7A2A2002" w14:textId="77777777" w:rsidR="00CD7EEC" w:rsidRDefault="00CD7EEC" w:rsidP="00CD7E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71C3" w:rsidRPr="00CD7EEC">
        <w:rPr>
          <w:rFonts w:ascii="Times New Roman" w:hAnsi="Times New Roman"/>
          <w:sz w:val="28"/>
          <w:szCs w:val="28"/>
        </w:rPr>
        <w:t xml:space="preserve">Не секрет, что современные дети мало читают, предпочитая книгу просмотру телепрограмм и видеофильмов, компьютерным </w:t>
      </w:r>
      <w:r>
        <w:rPr>
          <w:rFonts w:ascii="Times New Roman" w:hAnsi="Times New Roman"/>
          <w:sz w:val="28"/>
          <w:szCs w:val="28"/>
        </w:rPr>
        <w:t>играм</w:t>
      </w:r>
      <w:r w:rsidR="005471C3" w:rsidRPr="00CD7EEC">
        <w:rPr>
          <w:rFonts w:ascii="Times New Roman" w:hAnsi="Times New Roman"/>
          <w:sz w:val="28"/>
          <w:szCs w:val="28"/>
        </w:rPr>
        <w:t>. Эта печальная реальность должна заставить родителей задуматься и попытаться, как</w:t>
      </w:r>
      <w:r>
        <w:rPr>
          <w:rFonts w:ascii="Times New Roman" w:hAnsi="Times New Roman"/>
          <w:sz w:val="28"/>
          <w:szCs w:val="28"/>
        </w:rPr>
        <w:t>-</w:t>
      </w:r>
      <w:r w:rsidR="005471C3" w:rsidRPr="00CD7EEC">
        <w:rPr>
          <w:rFonts w:ascii="Times New Roman" w:hAnsi="Times New Roman"/>
          <w:sz w:val="28"/>
          <w:szCs w:val="28"/>
        </w:rPr>
        <w:t>то исправить положение вещей.</w:t>
      </w:r>
      <w:r>
        <w:rPr>
          <w:rFonts w:ascii="Times New Roman" w:hAnsi="Times New Roman"/>
          <w:sz w:val="28"/>
          <w:szCs w:val="28"/>
        </w:rPr>
        <w:t xml:space="preserve"> </w:t>
      </w:r>
      <w:r w:rsidR="005471C3" w:rsidRPr="00CD7EEC">
        <w:rPr>
          <w:rFonts w:ascii="Times New Roman" w:hAnsi="Times New Roman"/>
          <w:sz w:val="28"/>
          <w:szCs w:val="28"/>
        </w:rPr>
        <w:t>Взрослые должны обращать внимание на возраст ребенка, уровень интеллектуального развития, интерес к читаемому и</w:t>
      </w:r>
      <w:r>
        <w:rPr>
          <w:rFonts w:ascii="Times New Roman" w:hAnsi="Times New Roman"/>
          <w:sz w:val="28"/>
          <w:szCs w:val="28"/>
        </w:rPr>
        <w:t xml:space="preserve"> </w:t>
      </w:r>
      <w:r w:rsidR="005471C3" w:rsidRPr="00CD7EEC">
        <w:rPr>
          <w:rFonts w:ascii="Times New Roman" w:hAnsi="Times New Roman"/>
          <w:sz w:val="28"/>
          <w:szCs w:val="28"/>
        </w:rPr>
        <w:lastRenderedPageBreak/>
        <w:t>в связи с этим подбирать книги для чтения. Не следует стремиться прочесть все: надо думать, не о количестве, а о пользе прочитанного и воспринятого.</w:t>
      </w:r>
      <w:r>
        <w:rPr>
          <w:rFonts w:ascii="Times New Roman" w:hAnsi="Times New Roman"/>
          <w:sz w:val="28"/>
          <w:szCs w:val="28"/>
        </w:rPr>
        <w:t xml:space="preserve"> </w:t>
      </w:r>
      <w:r w:rsidR="005471C3" w:rsidRPr="00CD7EEC">
        <w:rPr>
          <w:rFonts w:ascii="Times New Roman" w:hAnsi="Times New Roman"/>
          <w:sz w:val="28"/>
          <w:szCs w:val="28"/>
        </w:rPr>
        <w:t xml:space="preserve">Детям нужно читать как можно больше книг. Очень важно, чтобы </w:t>
      </w:r>
      <w:r>
        <w:rPr>
          <w:rFonts w:ascii="Times New Roman" w:hAnsi="Times New Roman"/>
          <w:sz w:val="28"/>
          <w:szCs w:val="28"/>
        </w:rPr>
        <w:t>ребёнок с раннего возраста</w:t>
      </w:r>
      <w:r w:rsidR="005471C3" w:rsidRPr="00CD7EEC">
        <w:rPr>
          <w:rFonts w:ascii="Times New Roman" w:hAnsi="Times New Roman"/>
          <w:sz w:val="28"/>
          <w:szCs w:val="28"/>
        </w:rPr>
        <w:t xml:space="preserve"> полюбил это занятие. Книга может заинтересовать, как мальчишек, так и девчонок, главное найти такой вариант, который понравится ребенку.</w:t>
      </w:r>
    </w:p>
    <w:p w14:paraId="42043821" w14:textId="7EC65860" w:rsidR="005471C3" w:rsidRPr="00CD7EEC" w:rsidRDefault="00CD7EEC" w:rsidP="00CD7E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71C3" w:rsidRPr="00CD7EEC">
        <w:rPr>
          <w:rFonts w:ascii="Times New Roman" w:hAnsi="Times New Roman"/>
          <w:sz w:val="28"/>
          <w:szCs w:val="28"/>
        </w:rPr>
        <w:t>Учеными установлено, что ребенок, которому систематически читают, накапливает богатый словарный запас</w:t>
      </w:r>
      <w:r>
        <w:rPr>
          <w:rFonts w:ascii="Times New Roman" w:hAnsi="Times New Roman"/>
          <w:sz w:val="28"/>
          <w:szCs w:val="28"/>
        </w:rPr>
        <w:t>, происходит развитие литературной речи</w:t>
      </w:r>
      <w:r w:rsidR="005471C3" w:rsidRPr="00CD7EEC">
        <w:rPr>
          <w:rFonts w:ascii="Times New Roman" w:hAnsi="Times New Roman"/>
          <w:sz w:val="28"/>
          <w:szCs w:val="28"/>
        </w:rPr>
        <w:t>. Читая вместе с мамой, ребенок активно развивает воображение и память.</w:t>
      </w:r>
      <w:r>
        <w:rPr>
          <w:rFonts w:ascii="Times New Roman" w:hAnsi="Times New Roman"/>
          <w:sz w:val="28"/>
          <w:szCs w:val="28"/>
        </w:rPr>
        <w:t xml:space="preserve"> </w:t>
      </w:r>
      <w:r w:rsidR="005471C3" w:rsidRPr="00CD7EEC">
        <w:rPr>
          <w:rFonts w:ascii="Times New Roman" w:hAnsi="Times New Roman"/>
          <w:sz w:val="28"/>
          <w:szCs w:val="28"/>
        </w:rPr>
        <w:t>Именно чтение</w:t>
      </w:r>
      <w:r>
        <w:rPr>
          <w:rFonts w:ascii="Times New Roman" w:hAnsi="Times New Roman"/>
          <w:sz w:val="28"/>
          <w:szCs w:val="28"/>
        </w:rPr>
        <w:t xml:space="preserve"> книг </w:t>
      </w:r>
      <w:r w:rsidR="005471C3" w:rsidRPr="00CD7EEC">
        <w:rPr>
          <w:rFonts w:ascii="Times New Roman" w:hAnsi="Times New Roman"/>
          <w:sz w:val="28"/>
          <w:szCs w:val="28"/>
        </w:rPr>
        <w:t>выполняет не только познавательную</w:t>
      </w:r>
      <w:r>
        <w:rPr>
          <w:rFonts w:ascii="Times New Roman" w:hAnsi="Times New Roman"/>
          <w:sz w:val="28"/>
          <w:szCs w:val="28"/>
        </w:rPr>
        <w:t xml:space="preserve"> и </w:t>
      </w:r>
      <w:r w:rsidR="005471C3" w:rsidRPr="00CD7EEC">
        <w:rPr>
          <w:rFonts w:ascii="Times New Roman" w:hAnsi="Times New Roman"/>
          <w:sz w:val="28"/>
          <w:szCs w:val="28"/>
        </w:rPr>
        <w:t>эстетическую, но и воспитательную функцию. Поэтому</w:t>
      </w:r>
      <w:r>
        <w:rPr>
          <w:rFonts w:ascii="Times New Roman" w:hAnsi="Times New Roman"/>
          <w:sz w:val="28"/>
          <w:szCs w:val="28"/>
        </w:rPr>
        <w:t xml:space="preserve">, </w:t>
      </w:r>
      <w:r w:rsidR="005471C3" w:rsidRPr="00CD7EEC">
        <w:rPr>
          <w:rFonts w:ascii="Times New Roman" w:hAnsi="Times New Roman"/>
          <w:sz w:val="28"/>
          <w:szCs w:val="28"/>
        </w:rPr>
        <w:t>родителям необходимо читать детям кни</w:t>
      </w:r>
      <w:r>
        <w:rPr>
          <w:rFonts w:ascii="Times New Roman" w:hAnsi="Times New Roman"/>
          <w:sz w:val="28"/>
          <w:szCs w:val="28"/>
        </w:rPr>
        <w:t>г</w:t>
      </w:r>
      <w:r w:rsidR="005471C3" w:rsidRPr="00CD7EEC">
        <w:rPr>
          <w:rFonts w:ascii="Times New Roman" w:hAnsi="Times New Roman"/>
          <w:sz w:val="28"/>
          <w:szCs w:val="28"/>
        </w:rPr>
        <w:t>и с раннего детства.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="005471C3" w:rsidRPr="00CD7EEC">
        <w:rPr>
          <w:rFonts w:ascii="Times New Roman" w:hAnsi="Times New Roman"/>
          <w:sz w:val="28"/>
          <w:szCs w:val="28"/>
        </w:rPr>
        <w:t>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 w:rsidR="000736A8">
        <w:rPr>
          <w:rFonts w:ascii="Times New Roman" w:hAnsi="Times New Roman"/>
          <w:sz w:val="28"/>
          <w:szCs w:val="28"/>
        </w:rPr>
        <w:t xml:space="preserve"> </w:t>
      </w:r>
      <w:r w:rsidR="005471C3" w:rsidRPr="00CD7EEC">
        <w:rPr>
          <w:rFonts w:ascii="Times New Roman" w:hAnsi="Times New Roman"/>
          <w:sz w:val="28"/>
          <w:szCs w:val="28"/>
        </w:rPr>
        <w:t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 старшем возрасте. </w:t>
      </w:r>
    </w:p>
    <w:p w14:paraId="7C3B6319" w14:textId="1B705254" w:rsidR="005471C3" w:rsidRPr="005471C3" w:rsidRDefault="00CD7EEC" w:rsidP="005471C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71C3" w:rsidRPr="005471C3">
        <w:rPr>
          <w:rFonts w:ascii="Times New Roman" w:hAnsi="Times New Roman"/>
          <w:sz w:val="28"/>
          <w:szCs w:val="28"/>
        </w:rPr>
        <w:t xml:space="preserve">С </w:t>
      </w:r>
      <w:r w:rsidR="000736A8">
        <w:rPr>
          <w:rFonts w:ascii="Times New Roman" w:hAnsi="Times New Roman"/>
          <w:sz w:val="28"/>
          <w:szCs w:val="28"/>
        </w:rPr>
        <w:t>пяти</w:t>
      </w:r>
      <w:r w:rsidR="005471C3" w:rsidRPr="005471C3">
        <w:rPr>
          <w:rFonts w:ascii="Times New Roman" w:hAnsi="Times New Roman"/>
          <w:sz w:val="28"/>
          <w:szCs w:val="28"/>
        </w:rPr>
        <w:t>летнего возраста начинается новая стадия в литературном развитии 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другое), с яркими сильными характерами героев. Русские народные сказки «Морозко», «Сивка</w:t>
      </w:r>
      <w:r w:rsidR="000736A8">
        <w:rPr>
          <w:rFonts w:ascii="Times New Roman" w:hAnsi="Times New Roman"/>
          <w:sz w:val="28"/>
          <w:szCs w:val="28"/>
        </w:rPr>
        <w:t>-Б</w:t>
      </w:r>
      <w:r w:rsidR="005471C3" w:rsidRPr="005471C3">
        <w:rPr>
          <w:rFonts w:ascii="Times New Roman" w:hAnsi="Times New Roman"/>
          <w:sz w:val="28"/>
          <w:szCs w:val="28"/>
        </w:rPr>
        <w:t xml:space="preserve">урка», «Царевна-лягушка», «Сестрица Алёнушка и братец Иванушка» и другие </w:t>
      </w:r>
      <w:r w:rsidR="000736A8">
        <w:rPr>
          <w:rFonts w:ascii="Times New Roman" w:hAnsi="Times New Roman"/>
          <w:sz w:val="28"/>
          <w:szCs w:val="28"/>
        </w:rPr>
        <w:t>о</w:t>
      </w:r>
      <w:r w:rsidR="005471C3" w:rsidRPr="005471C3">
        <w:rPr>
          <w:rFonts w:ascii="Times New Roman" w:hAnsi="Times New Roman"/>
          <w:sz w:val="28"/>
          <w:szCs w:val="28"/>
        </w:rPr>
        <w:t>ткрывают простор для чувств и мыслей реб</w:t>
      </w:r>
      <w:r w:rsidR="000736A8">
        <w:rPr>
          <w:rFonts w:ascii="Times New Roman" w:hAnsi="Times New Roman"/>
          <w:sz w:val="28"/>
          <w:szCs w:val="28"/>
        </w:rPr>
        <w:t>ё</w:t>
      </w:r>
      <w:r w:rsidR="005471C3" w:rsidRPr="005471C3">
        <w:rPr>
          <w:rFonts w:ascii="Times New Roman" w:hAnsi="Times New Roman"/>
          <w:sz w:val="28"/>
          <w:szCs w:val="28"/>
        </w:rPr>
        <w:t xml:space="preserve">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</w:t>
      </w:r>
      <w:r w:rsidR="000736A8">
        <w:rPr>
          <w:rFonts w:ascii="Times New Roman" w:hAnsi="Times New Roman"/>
          <w:sz w:val="28"/>
          <w:szCs w:val="28"/>
        </w:rPr>
        <w:t>Уже в более</w:t>
      </w:r>
      <w:r w:rsidR="005471C3" w:rsidRPr="005471C3">
        <w:rPr>
          <w:rFonts w:ascii="Times New Roman" w:hAnsi="Times New Roman"/>
          <w:sz w:val="28"/>
          <w:szCs w:val="28"/>
        </w:rPr>
        <w:t xml:space="preserve"> старшем возрасте ребёнок приобретает способность понимать текст без помощи иллюстраций. Дети уже способны понимать в книге такие события, каких под час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</w:t>
      </w:r>
      <w:r w:rsidR="000736A8">
        <w:rPr>
          <w:rFonts w:ascii="Times New Roman" w:hAnsi="Times New Roman"/>
          <w:sz w:val="28"/>
          <w:szCs w:val="28"/>
        </w:rPr>
        <w:t xml:space="preserve"> и</w:t>
      </w:r>
      <w:r w:rsidR="005471C3" w:rsidRPr="005471C3">
        <w:rPr>
          <w:rFonts w:ascii="Times New Roman" w:hAnsi="Times New Roman"/>
          <w:sz w:val="28"/>
          <w:szCs w:val="28"/>
        </w:rPr>
        <w:t xml:space="preserve"> яркое слово, но и осознавать его роль в тексте.</w:t>
      </w:r>
      <w:r w:rsidR="000736A8">
        <w:rPr>
          <w:rFonts w:ascii="Times New Roman" w:hAnsi="Times New Roman"/>
          <w:sz w:val="28"/>
          <w:szCs w:val="28"/>
        </w:rPr>
        <w:t xml:space="preserve"> </w:t>
      </w:r>
      <w:r w:rsidR="005471C3" w:rsidRPr="005471C3">
        <w:rPr>
          <w:rFonts w:ascii="Times New Roman" w:hAnsi="Times New Roman"/>
          <w:sz w:val="28"/>
          <w:szCs w:val="28"/>
        </w:rPr>
        <w:t>Во время чтения может возникнуть чувство эмоциональной близости между взрослым и реб</w:t>
      </w:r>
      <w:r w:rsidR="000736A8">
        <w:rPr>
          <w:rFonts w:ascii="Times New Roman" w:hAnsi="Times New Roman"/>
          <w:sz w:val="28"/>
          <w:szCs w:val="28"/>
        </w:rPr>
        <w:t>ё</w:t>
      </w:r>
      <w:r w:rsidR="005471C3" w:rsidRPr="005471C3">
        <w:rPr>
          <w:rFonts w:ascii="Times New Roman" w:hAnsi="Times New Roman"/>
          <w:sz w:val="28"/>
          <w:szCs w:val="28"/>
        </w:rPr>
        <w:t>нком, постарайтесь не разрушать это волшебное чувство. Читая реб</w:t>
      </w:r>
      <w:r w:rsidR="000736A8">
        <w:rPr>
          <w:rFonts w:ascii="Times New Roman" w:hAnsi="Times New Roman"/>
          <w:sz w:val="28"/>
          <w:szCs w:val="28"/>
        </w:rPr>
        <w:t>ё</w:t>
      </w:r>
      <w:r w:rsidR="005471C3" w:rsidRPr="005471C3">
        <w:rPr>
          <w:rFonts w:ascii="Times New Roman" w:hAnsi="Times New Roman"/>
          <w:sz w:val="28"/>
          <w:szCs w:val="28"/>
        </w:rPr>
        <w:t xml:space="preserve">нку, не отвлекайтесь на телефонные звонки, домашние дела, разговоры с другими членами семьи, тогда этот процесс доставит удовольствие и </w:t>
      </w:r>
      <w:r w:rsidR="000736A8">
        <w:rPr>
          <w:rFonts w:ascii="Times New Roman" w:hAnsi="Times New Roman"/>
          <w:sz w:val="28"/>
          <w:szCs w:val="28"/>
        </w:rPr>
        <w:t>В</w:t>
      </w:r>
      <w:r w:rsidR="005471C3" w:rsidRPr="005471C3">
        <w:rPr>
          <w:rFonts w:ascii="Times New Roman" w:hAnsi="Times New Roman"/>
          <w:sz w:val="28"/>
          <w:szCs w:val="28"/>
        </w:rPr>
        <w:t>ам, и вашему реб</w:t>
      </w:r>
      <w:r w:rsidR="000736A8">
        <w:rPr>
          <w:rFonts w:ascii="Times New Roman" w:hAnsi="Times New Roman"/>
          <w:sz w:val="28"/>
          <w:szCs w:val="28"/>
        </w:rPr>
        <w:t>ё</w:t>
      </w:r>
      <w:r w:rsidR="005471C3" w:rsidRPr="005471C3">
        <w:rPr>
          <w:rFonts w:ascii="Times New Roman" w:hAnsi="Times New Roman"/>
          <w:sz w:val="28"/>
          <w:szCs w:val="28"/>
        </w:rPr>
        <w:t>нку.</w:t>
      </w:r>
    </w:p>
    <w:p w14:paraId="0D55B23E" w14:textId="77777777" w:rsidR="005471C3" w:rsidRPr="005471C3" w:rsidRDefault="005471C3" w:rsidP="005471C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/>
          <w:sz w:val="28"/>
          <w:szCs w:val="28"/>
        </w:rPr>
      </w:pPr>
      <w:r w:rsidRPr="005471C3">
        <w:rPr>
          <w:rFonts w:ascii="Times New Roman" w:hAnsi="Times New Roman"/>
          <w:sz w:val="28"/>
          <w:szCs w:val="28"/>
        </w:rPr>
        <w:lastRenderedPageBreak/>
        <w:t> </w:t>
      </w:r>
    </w:p>
    <w:p w14:paraId="2BA3A740" w14:textId="4458243D" w:rsidR="005471C3" w:rsidRPr="005471C3" w:rsidRDefault="000736A8" w:rsidP="000736A8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6A8">
        <w:rPr>
          <w:rFonts w:ascii="Times New Roman" w:hAnsi="Times New Roman"/>
          <w:b/>
          <w:bCs/>
          <w:sz w:val="28"/>
          <w:szCs w:val="28"/>
        </w:rPr>
        <w:t>Правила чтения произведений детям:</w:t>
      </w:r>
    </w:p>
    <w:p w14:paraId="40541AF7" w14:textId="25EF137F" w:rsidR="005471C3" w:rsidRPr="005471C3" w:rsidRDefault="000736A8" w:rsidP="005471C3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hAnsi="Times New Roman"/>
          <w:color w:val="2F241D"/>
          <w:sz w:val="28"/>
          <w:szCs w:val="28"/>
        </w:rPr>
      </w:pPr>
      <w:r>
        <w:rPr>
          <w:rFonts w:ascii="Times New Roman" w:hAnsi="Times New Roman"/>
          <w:color w:val="2F241D"/>
          <w:sz w:val="28"/>
          <w:szCs w:val="28"/>
        </w:rPr>
        <w:t>В</w:t>
      </w:r>
      <w:r w:rsidR="005471C3" w:rsidRPr="005471C3">
        <w:rPr>
          <w:rFonts w:ascii="Times New Roman" w:hAnsi="Times New Roman"/>
          <w:color w:val="2F241D"/>
          <w:sz w:val="28"/>
          <w:szCs w:val="28"/>
        </w:rPr>
        <w:t xml:space="preserve"> спокойной обстановке. Уберите игрушки, которые могут отвлечь ребенка, и выключите компьютер с телевизором.</w:t>
      </w:r>
    </w:p>
    <w:p w14:paraId="759B51F7" w14:textId="6C82E617" w:rsidR="005471C3" w:rsidRPr="005471C3" w:rsidRDefault="000736A8" w:rsidP="005471C3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hAnsi="Times New Roman"/>
          <w:color w:val="2F241D"/>
          <w:sz w:val="28"/>
          <w:szCs w:val="28"/>
        </w:rPr>
      </w:pPr>
      <w:r>
        <w:rPr>
          <w:rFonts w:ascii="Times New Roman" w:hAnsi="Times New Roman"/>
          <w:color w:val="2F241D"/>
          <w:sz w:val="28"/>
          <w:szCs w:val="28"/>
        </w:rPr>
        <w:t>В</w:t>
      </w:r>
      <w:r w:rsidR="005471C3" w:rsidRPr="005471C3">
        <w:rPr>
          <w:rFonts w:ascii="Times New Roman" w:hAnsi="Times New Roman"/>
          <w:color w:val="2F241D"/>
          <w:sz w:val="28"/>
          <w:szCs w:val="28"/>
        </w:rPr>
        <w:t xml:space="preserve">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</w:t>
      </w:r>
      <w:r>
        <w:rPr>
          <w:rFonts w:ascii="Times New Roman" w:hAnsi="Times New Roman"/>
          <w:color w:val="2F241D"/>
          <w:sz w:val="28"/>
          <w:szCs w:val="28"/>
        </w:rPr>
        <w:t>ребёнка</w:t>
      </w:r>
      <w:r w:rsidR="005471C3" w:rsidRPr="005471C3">
        <w:rPr>
          <w:rFonts w:ascii="Times New Roman" w:hAnsi="Times New Roman"/>
          <w:color w:val="2F241D"/>
          <w:sz w:val="28"/>
          <w:szCs w:val="28"/>
        </w:rPr>
        <w:t>.</w:t>
      </w:r>
    </w:p>
    <w:p w14:paraId="62A46192" w14:textId="6DF0363C" w:rsidR="005471C3" w:rsidRPr="005471C3" w:rsidRDefault="005471C3" w:rsidP="005471C3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hAnsi="Times New Roman"/>
          <w:color w:val="2F241D"/>
          <w:sz w:val="28"/>
          <w:szCs w:val="28"/>
        </w:rPr>
      </w:pPr>
      <w:r w:rsidRPr="005471C3">
        <w:rPr>
          <w:rFonts w:ascii="Times New Roman" w:hAnsi="Times New Roman"/>
          <w:color w:val="2F241D"/>
          <w:sz w:val="28"/>
          <w:szCs w:val="28"/>
        </w:rPr>
        <w:t>Показывайте</w:t>
      </w:r>
      <w:r w:rsidR="000736A8">
        <w:rPr>
          <w:rFonts w:ascii="Times New Roman" w:hAnsi="Times New Roman"/>
          <w:color w:val="2F241D"/>
          <w:sz w:val="28"/>
          <w:szCs w:val="28"/>
        </w:rPr>
        <w:t xml:space="preserve"> ребёнку</w:t>
      </w:r>
      <w:r w:rsidRPr="005471C3">
        <w:rPr>
          <w:rFonts w:ascii="Times New Roman" w:hAnsi="Times New Roman"/>
          <w:color w:val="2F241D"/>
          <w:sz w:val="28"/>
          <w:szCs w:val="28"/>
        </w:rPr>
        <w:t xml:space="preserve"> </w:t>
      </w:r>
      <w:r w:rsidR="000736A8">
        <w:rPr>
          <w:rFonts w:ascii="Times New Roman" w:hAnsi="Times New Roman"/>
          <w:color w:val="2F241D"/>
          <w:sz w:val="28"/>
          <w:szCs w:val="28"/>
        </w:rPr>
        <w:t>иллюстрации</w:t>
      </w:r>
      <w:r w:rsidRPr="005471C3">
        <w:rPr>
          <w:rFonts w:ascii="Times New Roman" w:hAnsi="Times New Roman"/>
          <w:color w:val="2F241D"/>
          <w:sz w:val="28"/>
          <w:szCs w:val="28"/>
        </w:rPr>
        <w:t>: хорошо, если у вас есть разные варианты изображений одних и тех же существ.</w:t>
      </w:r>
    </w:p>
    <w:p w14:paraId="57400D28" w14:textId="502C5040" w:rsidR="005471C3" w:rsidRPr="005471C3" w:rsidRDefault="005471C3" w:rsidP="005471C3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hAnsi="Times New Roman"/>
          <w:color w:val="2F241D"/>
          <w:sz w:val="28"/>
          <w:szCs w:val="28"/>
        </w:rPr>
      </w:pPr>
      <w:r w:rsidRPr="005471C3">
        <w:rPr>
          <w:rFonts w:ascii="Times New Roman" w:hAnsi="Times New Roman"/>
          <w:color w:val="2F241D"/>
          <w:sz w:val="28"/>
          <w:szCs w:val="28"/>
        </w:rPr>
        <w:t>Демонстрируйте реб</w:t>
      </w:r>
      <w:r w:rsidR="000736A8">
        <w:rPr>
          <w:rFonts w:ascii="Times New Roman" w:hAnsi="Times New Roman"/>
          <w:color w:val="2F241D"/>
          <w:sz w:val="28"/>
          <w:szCs w:val="28"/>
        </w:rPr>
        <w:t>ё</w:t>
      </w:r>
      <w:r w:rsidRPr="005471C3">
        <w:rPr>
          <w:rFonts w:ascii="Times New Roman" w:hAnsi="Times New Roman"/>
          <w:color w:val="2F241D"/>
          <w:sz w:val="28"/>
          <w:szCs w:val="28"/>
        </w:rPr>
        <w:t>нку те действия, о которых говорится в стихах и потешках. Бодайтесь за козу рогатую, топайте за мишку косолапого и рычите за тигра.</w:t>
      </w:r>
    </w:p>
    <w:p w14:paraId="4F459FAE" w14:textId="376C359C" w:rsidR="005471C3" w:rsidRPr="005471C3" w:rsidRDefault="005471C3" w:rsidP="005471C3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hAnsi="Times New Roman"/>
          <w:color w:val="2F241D"/>
          <w:sz w:val="28"/>
          <w:szCs w:val="28"/>
        </w:rPr>
      </w:pPr>
      <w:r w:rsidRPr="005471C3">
        <w:rPr>
          <w:rFonts w:ascii="Times New Roman" w:hAnsi="Times New Roman"/>
          <w:color w:val="2F241D"/>
          <w:sz w:val="28"/>
          <w:szCs w:val="28"/>
        </w:rPr>
        <w:t xml:space="preserve">Как только книга надоест </w:t>
      </w:r>
      <w:r w:rsidR="000736A8">
        <w:rPr>
          <w:rFonts w:ascii="Times New Roman" w:hAnsi="Times New Roman"/>
          <w:color w:val="2F241D"/>
          <w:sz w:val="28"/>
          <w:szCs w:val="28"/>
        </w:rPr>
        <w:t>ребёнку</w:t>
      </w:r>
      <w:r w:rsidRPr="005471C3">
        <w:rPr>
          <w:rFonts w:ascii="Times New Roman" w:hAnsi="Times New Roman"/>
          <w:color w:val="2F241D"/>
          <w:sz w:val="28"/>
          <w:szCs w:val="28"/>
        </w:rPr>
        <w:t>, прекратите чтение отложите е</w:t>
      </w:r>
      <w:r w:rsidR="000736A8">
        <w:rPr>
          <w:rFonts w:ascii="Times New Roman" w:hAnsi="Times New Roman"/>
          <w:color w:val="2F241D"/>
          <w:sz w:val="28"/>
          <w:szCs w:val="28"/>
        </w:rPr>
        <w:t>ё</w:t>
      </w:r>
      <w:r w:rsidRPr="005471C3">
        <w:rPr>
          <w:rFonts w:ascii="Times New Roman" w:hAnsi="Times New Roman"/>
          <w:color w:val="2F241D"/>
          <w:sz w:val="28"/>
          <w:szCs w:val="28"/>
        </w:rPr>
        <w:t xml:space="preserve"> на ден</w:t>
      </w:r>
      <w:r w:rsidR="000736A8">
        <w:rPr>
          <w:rFonts w:ascii="Times New Roman" w:hAnsi="Times New Roman"/>
          <w:color w:val="2F241D"/>
          <w:sz w:val="28"/>
          <w:szCs w:val="28"/>
        </w:rPr>
        <w:t>ё</w:t>
      </w:r>
      <w:r w:rsidRPr="005471C3">
        <w:rPr>
          <w:rFonts w:ascii="Times New Roman" w:hAnsi="Times New Roman"/>
          <w:color w:val="2F241D"/>
          <w:sz w:val="28"/>
          <w:szCs w:val="28"/>
        </w:rPr>
        <w:t>к.</w:t>
      </w:r>
    </w:p>
    <w:p w14:paraId="4EA73EC3" w14:textId="0C8ECDF7" w:rsidR="005471C3" w:rsidRDefault="005471C3" w:rsidP="000736A8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5471C3">
        <w:rPr>
          <w:rFonts w:ascii="Times New Roman" w:hAnsi="Times New Roman"/>
          <w:b/>
          <w:bCs/>
          <w:sz w:val="28"/>
          <w:szCs w:val="28"/>
        </w:rPr>
        <w:t>Рекомендуемая литература для детей 5-7 лет</w:t>
      </w:r>
      <w:r w:rsidR="00BB4E02">
        <w:rPr>
          <w:rFonts w:ascii="Times New Roman" w:hAnsi="Times New Roman"/>
          <w:b/>
          <w:bCs/>
          <w:sz w:val="28"/>
          <w:szCs w:val="28"/>
        </w:rPr>
        <w:t>.</w:t>
      </w:r>
    </w:p>
    <w:p w14:paraId="5D8044A9" w14:textId="040FA228" w:rsidR="00BB4E02" w:rsidRPr="00BB4E02" w:rsidRDefault="00BB4E02" w:rsidP="000736A8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bookmarkStart w:id="0" w:name="_Hlk224666917"/>
      <w:r w:rsidRPr="00BB4E02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Примерный перечень литературных произведений для реализации Федеральной </w:t>
      </w:r>
      <w:r w:rsidR="006B7DA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образовательной </w:t>
      </w:r>
      <w:r w:rsidRPr="00BB4E02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программы</w:t>
      </w:r>
      <w:r w:rsidR="006B7DA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дошкольного образования</w:t>
      </w:r>
      <w:r w:rsidRPr="00BB4E02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для детей от 5 до 6 лет. </w:t>
      </w:r>
    </w:p>
    <w:bookmarkEnd w:id="0"/>
    <w:p w14:paraId="65F1E944" w14:textId="77777777" w:rsidR="00BB4E02" w:rsidRPr="00915B06" w:rsidRDefault="00BB4E02" w:rsidP="000736A8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0E3F0C0F" w14:textId="4C0FB639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Малые формы фольклора</w:t>
      </w:r>
      <w:r w:rsidRPr="00BB4E02">
        <w:rPr>
          <w:rFonts w:ascii="Times New Roman" w:hAnsi="Times New Roman"/>
          <w:color w:val="34343C"/>
          <w:sz w:val="28"/>
          <w:szCs w:val="28"/>
        </w:rPr>
        <w:t>.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Загадки, небылицы, дразнилки, считалки,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пословицы,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поговорки, заклички, народные песенки, прибаутки, скороговорки.</w:t>
      </w:r>
    </w:p>
    <w:p w14:paraId="7423CEB0" w14:textId="1FCF0662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Русские народные сказки.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"Жил-был карась..." (докучная сказка); "Жили-были два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братца..." (докучная сказка); "Заяц-хвастун" (обраб. О.И.Капицы/пересказ А.Н. Толстого);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"Крылатый, мохнатый да масляный" (обраб. И.В. Карнауховой); "Лиса и кувшин" (обраб.О.И. Капицы); "Морозко" (пересказ М. Булатова); "По щучьему веленью" (обраб. А.Н.</w:t>
      </w:r>
    </w:p>
    <w:p w14:paraId="0F0F720D" w14:textId="74E6C95B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</w:rPr>
        <w:t>Толстого); "Сестрица Аленушка и братец Иванушка" (пересказ А.Н.Толстого); "Сивка-бурка" (обраб. М.А. Булатова/обраб. А.Н. Толстого/пересказ К.Д. Ушинского); "Царевна-лягушка" (обраб. А.Н.Толстого/обраб. М. Булатова).</w:t>
      </w:r>
    </w:p>
    <w:p w14:paraId="1C113F54" w14:textId="36039336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Сказки народов мира.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"Госпожа Метелица", пересказ с нем. А. Введенского, под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редакцией С.Я. Маршака, из сказок братьев Гримм; "Желтый аист", пер. с кит. Ф. Ярлина;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"Златовласка", пер. с чешск. К.Г. Паустовского; "Летучий корабль", пер. с укр. А. Нечаева;</w:t>
      </w:r>
      <w:r w:rsidR="00915B06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"Рапунцель" пер. с нем. Г. Петникова/пер. и обраб. И. Архангельской.</w:t>
      </w:r>
    </w:p>
    <w:p w14:paraId="5CB72DBE" w14:textId="77777777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Произведения поэтов и писателей России</w:t>
      </w:r>
      <w:r w:rsidRPr="00BB4E02">
        <w:rPr>
          <w:rFonts w:ascii="Times New Roman" w:hAnsi="Times New Roman"/>
          <w:color w:val="34343C"/>
          <w:sz w:val="28"/>
          <w:szCs w:val="28"/>
        </w:rPr>
        <w:t>.</w:t>
      </w:r>
    </w:p>
    <w:p w14:paraId="7E452B46" w14:textId="6F74B3C0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Поэзия.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Аким Я.Л. "Жадина"; Барто А.Л. "Веревочка", "Гуси-лебеди", "Есть такие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мальчики", "Мы не заметили жука" (1 - 2 стихотворения по выбору); Бородицкая М."Тетушка Луна"; Бунин И.А. "Первый снег"; Волкова Н. </w:t>
      </w:r>
      <w:r w:rsidRPr="00BB4E02">
        <w:rPr>
          <w:rFonts w:ascii="Times New Roman" w:hAnsi="Times New Roman"/>
          <w:color w:val="34343C"/>
          <w:sz w:val="28"/>
          <w:szCs w:val="28"/>
        </w:rPr>
        <w:lastRenderedPageBreak/>
        <w:t>"Воздушные замки"; Городецкий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С.М. "Котенок"; Дядина Г. "Пуговичный городок"; Есенин С.А. "Береза"; Заходер Б.В."Моя Вообразилия"; Маршак С.Я. "Пудель"; Мориц Ю.П. "Домик с трубой"; МошковскаяЭ.Э. "Какие бывают подарки"; Пивоварова И.М. "Сосчитать не могу"; Пушкин А.С. "У</w:t>
      </w:r>
    </w:p>
    <w:p w14:paraId="19474CC5" w14:textId="2B2BB7E4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</w:rPr>
        <w:t>лукоморья дуб зеленый..." (отрывок из поэмы "Руслан и Людмила"), "Ель растет перед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дворцом..." (отрывок из "Сказки о царе Салтане..." (по выбору); Сеф Р.С. "Бесконечные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стихи"; Симбирская Ю. "Ехал дождь в командировку"; Степанов В.А. "Родные просторы";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Суриков И.З. "Белый снег пушистый", "Зима" (отрывок); Токмакова И.П. "Осенние</w:t>
      </w:r>
    </w:p>
    <w:p w14:paraId="42C4E6AC" w14:textId="0D2D23A3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</w:rPr>
        <w:t>листья"; Тютчев Ф.И. "Зима недаром злится..."; Усачев А. "Колыбельная книга", "К нам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приходит Новый год"; Фет А.А. "Мама, глянь-ка из окошка..."; Цветаева М.И. "У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кроватки"; Черный С. "Волк"; Чуковский К.И. "Елка"; Яснов М.Д. "Мирная считалка",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"Жила-была семья", "Подарки для Елки. Зимняя книга" (по выбору).</w:t>
      </w:r>
    </w:p>
    <w:p w14:paraId="74E481BF" w14:textId="0C3300FD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 xml:space="preserve">Проза. </w:t>
      </w:r>
      <w:r w:rsidRPr="00BB4E02">
        <w:rPr>
          <w:rFonts w:ascii="Times New Roman" w:hAnsi="Times New Roman"/>
          <w:color w:val="34343C"/>
          <w:sz w:val="28"/>
          <w:szCs w:val="28"/>
        </w:rPr>
        <w:t>Аксаков С.Т. "Сурка"; Алмазов Б.А. "Горбушка"; Баруздин С.А. "Берегите свои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косы!", "Забракованный мишка" (по выбору); Бианки В.В. "Лесная газета" (2 - 3 рассказа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по выбору); Гайдар А.П. "Чук и Гек", "Поход" (по выбору); Голявкин В.В. "И мы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помогали", "Язык", "Как я помогал маме мыть пол", "Закутанный мальчик" (1 - 2 рассказа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по выбору); Дмитриева В.И. "Малы</w:t>
      </w:r>
      <w:r w:rsidR="00D662E0">
        <w:rPr>
          <w:rFonts w:ascii="Times New Roman" w:hAnsi="Times New Roman"/>
          <w:color w:val="34343C"/>
          <w:sz w:val="28"/>
          <w:szCs w:val="28"/>
        </w:rPr>
        <w:t>ш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и Жучка"; Драгунский В.Ю. "Денискины рассказы"(1 - 2 рассказа по выбору); Москвина М.Л. "Кроха"; Носов Н.Н. "Живая шляпа",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"Дружок", "На горке" (по выбору); Пантелеев Л. "Буква ТЫ"; Паустовский К.Г. "Кот-</w:t>
      </w:r>
    </w:p>
    <w:p w14:paraId="4C126DAB" w14:textId="1F8A9B8A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</w:rPr>
        <w:t>ворюга"; Погодин Р.П. "Книжка про Гришку" (1 - 2 рассказа по выбору); Пришвин М.М.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"Глоток молока", "Беличья память", "Курица на столбах" (по выбору); Симбирская Ю.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"Лапин"; Сладков Н.И. "Серьезная птица",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"Карлуха" (по выбору); Снегирев Г.Я. "Про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пингвинов" (1 - 2 рассказа по выбору); Толстой Л.Н. "Косточка", "Котенок" (по выбору);</w:t>
      </w:r>
    </w:p>
    <w:p w14:paraId="5412900F" w14:textId="276BC82A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</w:rPr>
        <w:t>Ушинский К.Д. "Четыре желания"; Фадеева О. "Фрося - ель обыкновенная"; Шим Э.Ю.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"Петух и наседка", "Солнечная капля" (по выбору).</w:t>
      </w:r>
    </w:p>
    <w:p w14:paraId="54CE0650" w14:textId="05C57587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Литературные сказки.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Александрова Т.И. "Домовенок Кузька"; Бажов П.П. "Серебряное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копытце"; Бианки В.В. "Сова", "Как муравьишка домой спешил", "Синичкин календарь",</w:t>
      </w:r>
    </w:p>
    <w:p w14:paraId="3CCA791F" w14:textId="792E95D2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</w:rPr>
        <w:t>"Молодая ворона", "Хвосты", "Чей нос лучше?", "Чьи это ноги?", "Кто чем поет?",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"Лесные домишки", "Красная горка", "Кукушонок", "Где раки зимуют" (2 - 3 сказки по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выбору); Даль В.И. "Старик-годовик"; Ершов П.П. "Конек-горбунок"; Заходер Б.В. "Серая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Звездочка"; Катаев В.П. "Цветик-семицветик", "Дудочка и кувшинчик" (по выбору);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Мамин-Сибиряк Д.Н. "Аленушкины сказки" (1 - 2 сказки по выбору); Михайлов М.Л. "Два</w:t>
      </w:r>
    </w:p>
    <w:p w14:paraId="4368F767" w14:textId="7176B6F9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</w:rPr>
        <w:t>Мороза"; Носов Н.Н. "Бобик в гостях у Барбоса"; Петрушевская Л.С. "От тебя одни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слезы"; Пушкин А.С. "Сказка о царе Салтане, о сыне его славном и могучем богатыре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князе Гвидоне Салтановиче и о прекрасной царевне лебеди", "Сказка о мертвой царевне и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о семи богатырях" (по выбору); Сапгир Г.Л. "Как лягушку продавали"; Телешов Н.Д.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"Крупеничка"; Ушинский К.Д. "Слепая лошадь"; Чуковский К.И. "Доктор Айболит" (по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мотивам романа Х. Лофтинга).</w:t>
      </w:r>
    </w:p>
    <w:p w14:paraId="2CE80B74" w14:textId="77777777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  <w:u w:val="single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lastRenderedPageBreak/>
        <w:t>Произведения поэтов и писателей разных стран.</w:t>
      </w:r>
    </w:p>
    <w:p w14:paraId="080321AC" w14:textId="4E088442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Поэзия.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Бжехва Я. "На Горизонтских островах" (пер. с польск. Б.В.Заходера); Валек М.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"Мудрецы" (пер. со словацк. Р.С. Сефа); Капутикян С.Б. "Моя бабушка" (пер. с армянск.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Т. Спендиаровой); Карем М. "Мирная считалка" (пер. с франц. В.Д. Берестова); Сиххад А.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"Сад" (пер. с азербайдж. А.Ахундовой); Смит У.Д. "Про летающую корову" (пер. с англ.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Б.В.Заходера); Фройденберг А. "Великан и мышь" (пер. с нем. Ю.И.Коринца); Чиарди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Дж. "О том, у кого три глаза" (пер. с англ. Р.С. Сефа).</w:t>
      </w:r>
    </w:p>
    <w:p w14:paraId="1151C043" w14:textId="3056EFC9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Литературные сказки.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Сказки-повести (для длительного чтения). Андерсен Г.Х. "Огниво"(пер. с датск. А. Ганзен), "Свинопас" (пер. с датск. А. Ганзен), "Дюймовочка" (пер. с датск.</w:t>
      </w:r>
      <w:r w:rsidR="00D662E0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и пересказ А. Ганзен), "Гадкий утенок" (пер. с датск. А. Ганзен, пересказ Т. Габбе и А.Любарской), "Новое платье короля" (пер. с датск. А. Ганзен), "Ромашка" (пер. с датск. А.Ганзен), "Дикие лебеди" (пер. с датск. А. Ганзен) (1 - 2 сказки по выбору); Киплинг Дж. Р.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"Сказка о слоненке" (пер. с англ. К.И. Чуковского), "Откуда у кита такая глотка" (пер. с</w:t>
      </w:r>
    </w:p>
    <w:p w14:paraId="037F9C07" w14:textId="0B5C7E23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</w:rPr>
        <w:t>англ. К.И. Чуковского, стихи в пер. С.Я. Маршака) (по выбору); Коллоди К. "Пиноккио.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История деревянной куклы" (пер. с итал. Э.Г. Казакевича); Лагерлеф С. "Чудесное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путешествие Нильса с дикими гусями" (в пересказе З. Задунайской и А. Любарской);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Линдгрен А. "Карлсон, который живет на крыше, опять прилетел" (пер. со швед. Л.З.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Лунгиной); Лофтинг Х. "Путешествия доктора Дулиттла" (пер. с англ. С. Мещерякова);</w:t>
      </w:r>
    </w:p>
    <w:p w14:paraId="06E067A9" w14:textId="41A0BF2D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</w:rPr>
        <w:t>Милн А.А. "Винни-Пух и все, все, все" (перевод с англ. Б.В. Заходера); Пройслер О.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"Маленькая Баба-яга" (пер. с нем. Ю. Коринца), "Маленькое привидение" (пер. с нем. Ю. Коринца); Родари Д. "Приключения Чипполино" (пер. с итал. З. Потаповой), "Сказки, у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которых три конца" (пер. с итал. И.Г. Константиновой).</w:t>
      </w:r>
    </w:p>
    <w:p w14:paraId="1B62E748" w14:textId="3C4F706D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</w:p>
    <w:p w14:paraId="4E98D313" w14:textId="57E652B2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</w:p>
    <w:p w14:paraId="39FF6BDA" w14:textId="77777777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</w:p>
    <w:p w14:paraId="539EE557" w14:textId="69F56FC5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</w:p>
    <w:p w14:paraId="28267A7C" w14:textId="138F26FE" w:rsidR="00BB4E02" w:rsidRPr="00BB4E02" w:rsidRDefault="00BB4E02" w:rsidP="00BB4E02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BB4E02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Примерный перечень литературных произведений для реализации Федеральной </w:t>
      </w:r>
      <w:r w:rsidR="006B7DA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образовательной </w:t>
      </w:r>
      <w:r w:rsidRPr="00BB4E02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программы</w:t>
      </w:r>
      <w:r w:rsidR="006B7DA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дошкольного образования </w:t>
      </w:r>
      <w:r w:rsidRPr="00BB4E02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для детей от 6 до 7 лет.</w:t>
      </w:r>
    </w:p>
    <w:p w14:paraId="1446D55D" w14:textId="77777777" w:rsidR="00BB4E02" w:rsidRPr="00BB4E02" w:rsidRDefault="00BB4E02" w:rsidP="00BB4E02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512BF16C" w14:textId="42334E6A" w:rsidR="00BB4E02" w:rsidRPr="00BB4E02" w:rsidRDefault="00BB4E02" w:rsidP="00E31064">
      <w:p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Малые формы фольклора.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Загадки, небылицы, дразнилки, считалки, пословицы,</w:t>
      </w:r>
      <w:r w:rsidR="00E3106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поговорки, заклички, народные песенки, прибаутки, скороговорки.</w:t>
      </w:r>
    </w:p>
    <w:p w14:paraId="5F320A69" w14:textId="2DA7331C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 xml:space="preserve">Русские народные сказки. </w:t>
      </w:r>
      <w:r w:rsidRPr="00BB4E02">
        <w:rPr>
          <w:rFonts w:ascii="Times New Roman" w:hAnsi="Times New Roman"/>
          <w:color w:val="34343C"/>
          <w:sz w:val="28"/>
          <w:szCs w:val="28"/>
        </w:rPr>
        <w:t>"Василиса Прекрасная" (из сборника А.Н. Афанасьева);"Вежливый Кот-воркот" (обраб. М. Булатова); "Иван Царевич и Серый Волк" (обраб. А.Н.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Толстого); "Зимовье зверей" (обраб. А.Н. Толстого); "Кощей Бессмертный" (2 вариант) (из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сборника А.Н. Афанасьева); </w:t>
      </w:r>
      <w:r w:rsidRPr="00BB4E02">
        <w:rPr>
          <w:rFonts w:ascii="Times New Roman" w:hAnsi="Times New Roman"/>
          <w:color w:val="34343C"/>
          <w:sz w:val="28"/>
          <w:szCs w:val="28"/>
        </w:rPr>
        <w:lastRenderedPageBreak/>
        <w:t>"Рифмы" (авторизованный пересказ Б.В. Шергина); "Семь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Симеонов - семь работников" (обраб. И.В. Карнауховой); "Солдатская загадка" (из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сборника А.Н. Афанасьева); "У страха глаза велики" (обраб. О.И. Капицы); "Хвосты"</w:t>
      </w:r>
    </w:p>
    <w:p w14:paraId="1DC64AF1" w14:textId="77777777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</w:rPr>
        <w:t>(обраб. О.И. Капицы).</w:t>
      </w:r>
    </w:p>
    <w:p w14:paraId="7DE876D2" w14:textId="525D77EB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Былины.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"Садко" (пересказ И.В. Карнауховой/запись П.Н. Рыбникова); "Добрыня и Змей"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(обраб. Н.П. Колпаковой/пересказ И.В. Карнауховой); "Илья Муромец и Соловей-Разбойник" (обраб. А.Ф. Гильфердинга/пересказ И.В. Карнауховой).</w:t>
      </w:r>
    </w:p>
    <w:p w14:paraId="5A325F00" w14:textId="57C95572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Сказки народов мира.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"Айога", нанайск., обраб. Д. Нагишкина; "Беляночка и Розочка",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нем. из сказок Бр. Гримм, пересказ А.К. Покровской; "Самый красивый наряд на свете",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пер. с япон. В. Марковой; "Голубая птица", туркм. обраб. А. Александровой и М.Туберовского; "Кот в сапогах" (пер. с франц. Т. Габбе), "Волшебница" (пер. с франц. И.С.Тургенева), "Мальчик с пальчик" (пер. с франц. Б.А. Дехтерева), "Золушка" (пер. с франц.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Т. Габбе) из сказок Перро Ш.</w:t>
      </w:r>
    </w:p>
    <w:p w14:paraId="59736BD3" w14:textId="77777777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  <w:u w:val="single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Произведения поэтов и писателей России.</w:t>
      </w:r>
    </w:p>
    <w:p w14:paraId="5B6EE848" w14:textId="65EDCBFA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Поэзия.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Аким Я.Л. "Мой верный чиж"; Бальмонт К.Д. "Снежинка";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Благинина Е.А.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"Шинель", "Одуванчик", "Наш дедушка" (по выбору); Бунин И.А. "Листопад";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Владимиров Ю.Д. "Чудаки"; Гамзатов Р.Г. "Мой дедушка" (перевод с аварского языка Я.Козловского), Городецкий С.М. "Весенняя песенка"; Есенин С.А. "Поет зима, аукает...",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"Пороша"; Жуковский В.А. "Жаворонок"; Левин В.А. "Зеленая история"; Маршак С.Я.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"Рассказ о неизвестном герое"; Маяковский В.В. "Эта книжечка моя, про моря и про</w:t>
      </w:r>
    </w:p>
    <w:p w14:paraId="06CFF098" w14:textId="56CB0AD0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</w:rPr>
        <w:t>маяк"; Моравская М. "Апельсинные корки"; Мошковская Э.Э. "Добежали до вечера",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"Хитрые старушки"; Никитин И.С. "Встреча зимы"; Орлов В.Н. "Дом под крышей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голубой"; Пляцковский М.С. "Настоящий друг"; Пушкин А.С. "Зимний вечер", "Унылая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пора! Очей очарованье!.." ("Осень"), "Зимнее утро" (по выбору); Рубцов Н.М. "Про зайца";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Сапгир Г.В. "Считалки", "Скороговорки", "Людоед и принцесса, или </w:t>
      </w:r>
      <w:r w:rsidR="00E31064">
        <w:rPr>
          <w:rFonts w:ascii="Times New Roman" w:hAnsi="Times New Roman"/>
          <w:color w:val="34343C"/>
          <w:sz w:val="28"/>
          <w:szCs w:val="28"/>
        </w:rPr>
        <w:t>в</w:t>
      </w:r>
      <w:r w:rsidRPr="00BB4E02">
        <w:rPr>
          <w:rFonts w:ascii="Times New Roman" w:hAnsi="Times New Roman"/>
          <w:color w:val="34343C"/>
          <w:sz w:val="28"/>
          <w:szCs w:val="28"/>
        </w:rPr>
        <w:t>се наоборот" (по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выбору); Серова Е.В. "Новогоднее"; Соловьева П.С. "Подснежник", "Ночь и день";</w:t>
      </w:r>
    </w:p>
    <w:p w14:paraId="1D4EED99" w14:textId="288F4860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</w:rPr>
        <w:t>Степанов В.А. "Что мы Родиной зовем?"; Токмакова И.П. "Мне грустно", "Куда в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машинах снег везут" (по выбору); Тютчев Ф.И. "Чародейкою зимою...", "Весенняя гроза";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Успенский Э.Н. "Память"; Черный С. "На коньках", "Волшебник" (по выбору).</w:t>
      </w:r>
    </w:p>
    <w:p w14:paraId="3E4FD177" w14:textId="50BB9ADE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Проза.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Алексеев С.П. "Первый ночной таран"; Бианки В.В. "Тайна ночного леса";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Воробьев Е.З. "Обрывок провода"; Воскобойников В.М. "Когда Александр Пушкин был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маленьким"; Житков Б.С. "Морские истории" (1 - 2 рассказа по выбору); Зощенко М.М.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"Рассказы о Леле и Миньке" (1 </w:t>
      </w:r>
      <w:r w:rsidR="00E31064">
        <w:rPr>
          <w:rFonts w:ascii="Times New Roman" w:hAnsi="Times New Roman"/>
          <w:color w:val="34343C"/>
          <w:sz w:val="28"/>
          <w:szCs w:val="28"/>
        </w:rPr>
        <w:t>–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2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рассказа по выбору); Коваль Ю.И. "Русачок-травник",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"Стожок", "Алый" (по 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выбору); Куприн А.И. "Слон"; Мартынова К., Василиади О. "Елка,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кот и Новый год"; Носов Н.Н. "Заплатка", "Огурцы", "Мишкина каша" (по выбору);</w:t>
      </w:r>
    </w:p>
    <w:p w14:paraId="6F7B6967" w14:textId="4D9E5B3F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</w:rPr>
        <w:t>Митяев А.В. "Мешок овсянки"; Погодин Р.П. "Жаба", "Шутка" (по выбору); Пришвин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М.М. "Лисичкин хлеб", "Изобретатель" (по выбору); Ракитина Е.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"Приключения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новогодних игрушек", "Сережик" (по выбору); Раскин А.Б. "Как папа был маленьким" (1-2 рассказа по выбору); Сладков Н.И. </w:t>
      </w:r>
      <w:r w:rsidRPr="00BB4E02">
        <w:rPr>
          <w:rFonts w:ascii="Times New Roman" w:hAnsi="Times New Roman"/>
          <w:color w:val="34343C"/>
          <w:sz w:val="28"/>
          <w:szCs w:val="28"/>
        </w:rPr>
        <w:lastRenderedPageBreak/>
        <w:t>"Хитрющий зайчишка", "Синичка необыкновенная",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"Почему ноябрь пегий" (по выбору); Соколов-Микитов И.С. "Листопадничек"; Толстой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Л.Н. "Филипок", "Лев и собачка", "Прыжок", "Акула", "Пожарные собаки" (1 - 2 рассказа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по выбору); Фадеева О. "Мне письмо!"; Чаплина В.В. "Кинули"; Шим Э.Ю. "Хлеб растет".</w:t>
      </w:r>
    </w:p>
    <w:p w14:paraId="7FABA2D3" w14:textId="4B2B1871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Литературные сказки.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Гайдар А.П. "Сказка о Военной тайне, о Мальчише-Кибальчише и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его твердом слове"; Гаршин В.М. "Лягушка-путешественница"; Козлов С.Г. "Как Ежик с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Медвежонком звезды протирали"; Маршак С.Я. "Двенадцать месяцев"; Паустовский К.Г.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"Теплый хлеб", "Дремучий медведь" (по выбору); Ремизов А.М. "Гуси-лебеди", "Хлебный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голос"; Скребицкий Г.А. "Всяк по-своему"; Соколов-Микитов И.С. "Соль Земли".</w:t>
      </w:r>
    </w:p>
    <w:p w14:paraId="769269F1" w14:textId="77777777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  <w:u w:val="single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Произведения поэтов и писателей разных стран.</w:t>
      </w:r>
    </w:p>
    <w:p w14:paraId="34A815F4" w14:textId="25A732A3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Поэзия.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Брехт Б. "Зимний вечер через форточку" (пер. с нем. К. Орешина); Дриз О.О. "Как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сделать утро волшебным" (пер. с евр. Т. Спендиаровой); Лир Э. "Лимерики" (пер. с англ.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Г. Кружкова); Станчев Л. "Осенняя гамма" (пер. с болг. И.П. Токмаковой); Стивенсон Р.Л.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"Вычитанные страны" (пер. с англ. Вл.Ф. Ходасевича).</w:t>
      </w:r>
    </w:p>
    <w:p w14:paraId="0F4219EE" w14:textId="4CE1A8F0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  <w:u w:val="single"/>
        </w:rPr>
        <w:t>Литературные сказки.</w:t>
      </w:r>
      <w:r w:rsidRPr="00BB4E02">
        <w:rPr>
          <w:rFonts w:ascii="Times New Roman" w:hAnsi="Times New Roman"/>
          <w:color w:val="34343C"/>
          <w:sz w:val="28"/>
          <w:szCs w:val="28"/>
        </w:rPr>
        <w:t xml:space="preserve"> Сказки-повести (для длительного чтения). Андерсен Г.Х. "Оле-Лукойе" (пер. с датск. А. Ганзен), "Соловей" (пер. с датск. А. Ганзен, пересказ Т. Габбе и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А. Любарской), "Стойкий оловянный солдатик" (пер. с датск. А. Ганзен, пересказ Т. Габбе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и А. Любарской), "Снежная Королева" (пер. с датск. А. Ганзен), "Русалочка" (пер. с датск.</w:t>
      </w:r>
      <w:r w:rsidR="00E31064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А. Ганзен) (1-2 сказки по выбору); Гофман Э.Т.А. "Щелкунчик и мышиный Король" (пер.</w:t>
      </w:r>
    </w:p>
    <w:p w14:paraId="2805056D" w14:textId="7362F2A5" w:rsidR="00BB4E02" w:rsidRPr="00BB4E02" w:rsidRDefault="00BB4E02" w:rsidP="00BB4E0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</w:rPr>
      </w:pPr>
      <w:r w:rsidRPr="00BB4E02">
        <w:rPr>
          <w:rFonts w:ascii="Times New Roman" w:hAnsi="Times New Roman"/>
          <w:color w:val="34343C"/>
          <w:sz w:val="28"/>
          <w:szCs w:val="28"/>
        </w:rPr>
        <w:t>с нем. И. Татариновой); Киплинг Дж. Р. "Маугли" (пер. с англ. Н. Дарузес/И. Шустовой),</w:t>
      </w:r>
      <w:r w:rsidR="00915B06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"Кошка, которая гуляла сама по себе" (пер. с англ. К.И. Чуковского/Н. Дарузес); Кэррол Л.</w:t>
      </w:r>
      <w:r w:rsidR="00915B06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"Алиса в стране чудес" (пер. с англ. Н. Демуровой, Г. Кружкова, А. Боченкова, стихи в</w:t>
      </w:r>
      <w:r w:rsidR="00915B06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пер. С.Я. Маршака, Д.Орловской, О. Седаковой); Линдгрен А. "Три повести о Малыше и</w:t>
      </w:r>
      <w:r w:rsidR="00915B06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Карлсоне" (пер. со шведск. Л.З. Лунгиной); Нурдквист С. "История о том, как Финдус</w:t>
      </w:r>
      <w:r w:rsidR="00915B06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потерялся, когда был маленьким"; Поттер Б. "Сказка про Джемайму Нырнивлужу" (пер. с</w:t>
      </w:r>
      <w:r w:rsidR="00915B06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англ. И.П. Токмаковой); Родари Дж. "Путешествие Голубой Стрелы" (пер. с итал. Ю.</w:t>
      </w:r>
      <w:r w:rsidR="00915B06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Ермаченко); Топпелиус С. "Три ржаных колоска" (пер. со шведск. А. Любарской); Эме М.</w:t>
      </w:r>
      <w:r w:rsidR="00915B06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"Краски" (пер. с франц. И. Кузнецовой); Янссон Т. "Шляпа волшебника" (пер. со шведск.</w:t>
      </w:r>
      <w:r w:rsidR="00915B06"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BB4E02">
        <w:rPr>
          <w:rFonts w:ascii="Times New Roman" w:hAnsi="Times New Roman"/>
          <w:color w:val="34343C"/>
          <w:sz w:val="28"/>
          <w:szCs w:val="28"/>
        </w:rPr>
        <w:t>языка В.А. Смирнова/Л. Брауде).</w:t>
      </w:r>
    </w:p>
    <w:p w14:paraId="411549D5" w14:textId="77777777" w:rsidR="005471C3" w:rsidRPr="00BB4E02" w:rsidRDefault="005471C3" w:rsidP="005471C3">
      <w:pPr>
        <w:rPr>
          <w:rFonts w:ascii="Times New Roman" w:hAnsi="Times New Roman"/>
          <w:sz w:val="28"/>
          <w:szCs w:val="28"/>
        </w:rPr>
      </w:pPr>
    </w:p>
    <w:p w14:paraId="4C0D49C4" w14:textId="77777777" w:rsidR="005471C3" w:rsidRPr="00BB4E02" w:rsidRDefault="005471C3" w:rsidP="005471C3">
      <w:pPr>
        <w:jc w:val="right"/>
        <w:rPr>
          <w:rFonts w:ascii="Times New Roman" w:hAnsi="Times New Roman"/>
          <w:sz w:val="28"/>
          <w:szCs w:val="28"/>
        </w:rPr>
      </w:pPr>
    </w:p>
    <w:p w14:paraId="312FC30D" w14:textId="77777777" w:rsidR="005471C3" w:rsidRPr="00BB4E02" w:rsidRDefault="005471C3" w:rsidP="005471C3">
      <w:pPr>
        <w:jc w:val="right"/>
        <w:rPr>
          <w:rFonts w:ascii="Times New Roman" w:hAnsi="Times New Roman"/>
          <w:sz w:val="28"/>
          <w:szCs w:val="28"/>
        </w:rPr>
      </w:pPr>
    </w:p>
    <w:p w14:paraId="6F04093C" w14:textId="77777777" w:rsidR="00DE7D4E" w:rsidRPr="00BB4E02" w:rsidRDefault="00DE7D4E">
      <w:pPr>
        <w:rPr>
          <w:rFonts w:ascii="Times New Roman" w:hAnsi="Times New Roman"/>
          <w:sz w:val="28"/>
          <w:szCs w:val="28"/>
        </w:rPr>
      </w:pPr>
    </w:p>
    <w:sectPr w:rsidR="00DE7D4E" w:rsidRPr="00BB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577"/>
    <w:multiLevelType w:val="multilevel"/>
    <w:tmpl w:val="0B36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037506"/>
    <w:multiLevelType w:val="multilevel"/>
    <w:tmpl w:val="810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94"/>
    <w:rsid w:val="000736A8"/>
    <w:rsid w:val="004A3015"/>
    <w:rsid w:val="005471C3"/>
    <w:rsid w:val="006B7DA4"/>
    <w:rsid w:val="00915B06"/>
    <w:rsid w:val="00AE2E91"/>
    <w:rsid w:val="00BB4E02"/>
    <w:rsid w:val="00CD7EEC"/>
    <w:rsid w:val="00D662E0"/>
    <w:rsid w:val="00DE7D4E"/>
    <w:rsid w:val="00E30F94"/>
    <w:rsid w:val="00E3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7040"/>
  <w15:chartTrackingRefBased/>
  <w15:docId w15:val="{7B46C69C-A3CB-4D24-90ED-083C2C7E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1C3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5471C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5471C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471C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0584A-AE1C-4C81-A763-69E0FD71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user</cp:lastModifiedBy>
  <cp:revision>2</cp:revision>
  <dcterms:created xsi:type="dcterms:W3CDTF">2026-03-24T07:39:00Z</dcterms:created>
  <dcterms:modified xsi:type="dcterms:W3CDTF">2026-03-24T07:39:00Z</dcterms:modified>
</cp:coreProperties>
</file>