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25754D" w:rsidRPr="0025754D" w:rsidRDefault="000F38BA" w:rsidP="00B11583">
      <w:pPr>
        <w:pStyle w:val="ab"/>
        <w:spacing w:before="120" w:beforeAutospacing="0" w:after="12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Общая площадь группы 117,4</w:t>
      </w:r>
    </w:p>
    <w:p w:rsidR="0025754D" w:rsidRPr="001724D7" w:rsidRDefault="0025754D" w:rsidP="00B11583">
      <w:pPr>
        <w:pStyle w:val="ab"/>
        <w:spacing w:before="120" w:beforeAutospacing="0" w:after="120" w:afterAutospacing="0"/>
        <w:jc w:val="center"/>
        <w:rPr>
          <w:b/>
          <w:color w:val="C00000"/>
          <w:sz w:val="44"/>
          <w:szCs w:val="44"/>
        </w:rPr>
      </w:pPr>
      <w:r w:rsidRPr="0025754D">
        <w:rPr>
          <w:b/>
          <w:color w:val="C00000"/>
          <w:sz w:val="44"/>
          <w:szCs w:val="44"/>
        </w:rPr>
        <w:t>Раздевалка</w:t>
      </w:r>
      <w:r w:rsidR="001724D7" w:rsidRPr="002B7C1D">
        <w:rPr>
          <w:b/>
          <w:color w:val="C00000"/>
          <w:sz w:val="44"/>
          <w:szCs w:val="44"/>
        </w:rPr>
        <w:t>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Цель:</w:t>
      </w:r>
      <w:r w:rsidRPr="0025754D">
        <w:rPr>
          <w:color w:val="000000"/>
          <w:sz w:val="28"/>
          <w:szCs w:val="28"/>
        </w:rPr>
        <w:t xml:space="preserve"> формирование навыков самообслуживания, умение одеваться и раздеваться; формирование навыков общения, умение приветствовать друг друга, прощаться друг с другом; привлечение к процессу воспитательной работы родителей, сплочение педагогов и родителей.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Информационная справка о раздевальной комнате: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Общая площадь:</w:t>
      </w:r>
      <w:r w:rsidRPr="0025754D">
        <w:rPr>
          <w:color w:val="000000"/>
          <w:sz w:val="28"/>
          <w:szCs w:val="28"/>
        </w:rPr>
        <w:t xml:space="preserve"> </w:t>
      </w:r>
      <w:r w:rsidR="000F38BA">
        <w:rPr>
          <w:color w:val="000000"/>
          <w:sz w:val="28"/>
          <w:szCs w:val="28"/>
        </w:rPr>
        <w:t>14.7</w:t>
      </w:r>
      <w:r w:rsidRPr="0025754D">
        <w:rPr>
          <w:color w:val="000000"/>
          <w:sz w:val="28"/>
          <w:szCs w:val="28"/>
        </w:rPr>
        <w:t xml:space="preserve"> м</w:t>
      </w:r>
      <w:r w:rsidRPr="0025754D">
        <w:rPr>
          <w:color w:val="000000"/>
          <w:sz w:val="28"/>
          <w:szCs w:val="28"/>
          <w:vertAlign w:val="superscript"/>
        </w:rPr>
        <w:t>2</w:t>
      </w:r>
      <w:r w:rsidRPr="0025754D">
        <w:rPr>
          <w:color w:val="000000"/>
          <w:sz w:val="28"/>
          <w:szCs w:val="28"/>
        </w:rPr>
        <w:t>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Освещение:</w:t>
      </w:r>
      <w:r w:rsidRPr="0025754D">
        <w:rPr>
          <w:color w:val="000000"/>
          <w:sz w:val="28"/>
          <w:szCs w:val="28"/>
        </w:rPr>
        <w:t xml:space="preserve"> лампочное, один плафон.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 xml:space="preserve">Напольное покрытие: </w:t>
      </w:r>
      <w:r w:rsidRPr="0025754D">
        <w:rPr>
          <w:color w:val="000000"/>
          <w:sz w:val="28"/>
          <w:szCs w:val="28"/>
        </w:rPr>
        <w:t>линолеум.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Наличие дневного света:</w:t>
      </w:r>
      <w:r w:rsidRPr="0025754D">
        <w:rPr>
          <w:color w:val="000000"/>
          <w:sz w:val="28"/>
          <w:szCs w:val="28"/>
        </w:rPr>
        <w:t xml:space="preserve"> одно большое окно.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1.</w:t>
      </w:r>
      <w:r w:rsidRPr="0025754D">
        <w:rPr>
          <w:color w:val="000000"/>
          <w:sz w:val="28"/>
          <w:szCs w:val="28"/>
        </w:rPr>
        <w:t xml:space="preserve"> Индивидуальные шкафчики для раздевания с определителем индивидуальной принадлежности (разная яркая цветовая гамма) </w:t>
      </w:r>
      <w:r w:rsidR="001724D7">
        <w:rPr>
          <w:color w:val="000000"/>
          <w:sz w:val="28"/>
          <w:szCs w:val="28"/>
        </w:rPr>
        <w:t>–</w:t>
      </w:r>
      <w:r w:rsidR="00AA4629">
        <w:rPr>
          <w:color w:val="000000"/>
          <w:sz w:val="28"/>
          <w:szCs w:val="28"/>
        </w:rPr>
        <w:t xml:space="preserve"> 30 </w:t>
      </w:r>
      <w:r w:rsidRPr="0025754D">
        <w:rPr>
          <w:color w:val="000000"/>
          <w:sz w:val="28"/>
          <w:szCs w:val="28"/>
        </w:rPr>
        <w:t>шт.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2.</w:t>
      </w:r>
      <w:r w:rsidRPr="0025754D">
        <w:rPr>
          <w:color w:val="000000"/>
          <w:sz w:val="28"/>
          <w:szCs w:val="28"/>
        </w:rPr>
        <w:t xml:space="preserve"> Информационный стенд для родителей: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Информационный стенд «Информация для родителей»;</w:t>
      </w:r>
    </w:p>
    <w:p w:rsidR="0025754D" w:rsidRDefault="0025754D" w:rsidP="0025754D">
      <w:pPr>
        <w:pStyle w:val="ab"/>
        <w:spacing w:before="0"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«Советы воспитателей, специалистов» (консультации, рекомендации родителям по организации досуга детей);</w:t>
      </w:r>
    </w:p>
    <w:p w:rsidR="001919CB" w:rsidRDefault="001919CB" w:rsidP="0025754D">
      <w:pPr>
        <w:pStyle w:val="ab"/>
        <w:spacing w:before="0"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200650" cy="38880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пас2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7932" cy="390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8BA" w:rsidRPr="0025754D" w:rsidRDefault="001919CB" w:rsidP="000F38BA">
      <w:pPr>
        <w:pStyle w:val="ab"/>
        <w:spacing w:before="0" w:beforeAutospacing="0" w:after="120" w:afterAutospacing="0" w:line="276" w:lineRule="auto"/>
        <w:ind w:left="-993" w:firstLine="284"/>
        <w:jc w:val="both"/>
        <w:rPr>
          <w:b/>
          <w:color w:val="C00000"/>
          <w:sz w:val="44"/>
          <w:szCs w:val="44"/>
        </w:rPr>
      </w:pPr>
      <w:r>
        <w:rPr>
          <w:color w:val="000000"/>
          <w:sz w:val="28"/>
          <w:szCs w:val="28"/>
        </w:rPr>
        <w:lastRenderedPageBreak/>
        <w:t xml:space="preserve"> </w:t>
      </w:r>
    </w:p>
    <w:p w:rsidR="0025754D" w:rsidRPr="0025754D" w:rsidRDefault="0025754D" w:rsidP="00645B48">
      <w:pPr>
        <w:pStyle w:val="ab"/>
        <w:spacing w:before="0" w:beforeAutospacing="0" w:after="120" w:afterAutospacing="0" w:line="276" w:lineRule="auto"/>
        <w:jc w:val="center"/>
        <w:rPr>
          <w:b/>
          <w:color w:val="C00000"/>
          <w:sz w:val="44"/>
          <w:szCs w:val="44"/>
        </w:rPr>
      </w:pPr>
      <w:r w:rsidRPr="0025754D">
        <w:rPr>
          <w:b/>
          <w:color w:val="C00000"/>
          <w:sz w:val="44"/>
          <w:szCs w:val="44"/>
        </w:rPr>
        <w:t>Групповая комната: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Групповая комната является местом основного пребывания детей, с осуществлением основных занятий детьми, игр, оздоровительных мероприятий, отдыха и кормления детей, имеется место для тихих игр.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Информационная справка о групповой комнате:</w:t>
      </w:r>
    </w:p>
    <w:p w:rsid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Общая площадь:</w:t>
      </w:r>
      <w:r w:rsidRPr="0025754D">
        <w:rPr>
          <w:color w:val="000000"/>
          <w:sz w:val="28"/>
          <w:szCs w:val="28"/>
        </w:rPr>
        <w:t xml:space="preserve"> </w:t>
      </w:r>
      <w:r w:rsidR="000F38BA">
        <w:rPr>
          <w:color w:val="000000"/>
          <w:sz w:val="28"/>
          <w:szCs w:val="28"/>
        </w:rPr>
        <w:t>49,8</w:t>
      </w:r>
      <w:r w:rsidRPr="0025754D">
        <w:rPr>
          <w:color w:val="000000"/>
          <w:sz w:val="28"/>
          <w:szCs w:val="28"/>
        </w:rPr>
        <w:t xml:space="preserve"> м</w:t>
      </w:r>
      <w:r w:rsidRPr="0025754D">
        <w:rPr>
          <w:color w:val="000000"/>
          <w:sz w:val="28"/>
          <w:szCs w:val="28"/>
          <w:vertAlign w:val="superscript"/>
        </w:rPr>
        <w:t>2</w:t>
      </w:r>
      <w:r w:rsidRPr="0025754D">
        <w:rPr>
          <w:color w:val="000000"/>
          <w:sz w:val="28"/>
          <w:szCs w:val="28"/>
        </w:rPr>
        <w:t>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Освещение:</w:t>
      </w:r>
      <w:r w:rsidRPr="0025754D">
        <w:rPr>
          <w:color w:val="000000"/>
          <w:sz w:val="28"/>
          <w:szCs w:val="28"/>
        </w:rPr>
        <w:t xml:space="preserve"> лампочное</w:t>
      </w:r>
      <w:r>
        <w:rPr>
          <w:color w:val="000000"/>
          <w:sz w:val="28"/>
          <w:szCs w:val="28"/>
        </w:rPr>
        <w:t xml:space="preserve"> </w:t>
      </w:r>
      <w:r w:rsidR="001724D7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25754D">
        <w:rPr>
          <w:color w:val="000000"/>
          <w:sz w:val="28"/>
          <w:szCs w:val="28"/>
        </w:rPr>
        <w:t>8шт.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Напольное покрытие:</w:t>
      </w:r>
      <w:r w:rsidRPr="0025754D">
        <w:rPr>
          <w:color w:val="000000"/>
          <w:sz w:val="28"/>
          <w:szCs w:val="28"/>
        </w:rPr>
        <w:t xml:space="preserve"> линолеум.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Наличие дневного света:</w:t>
      </w:r>
      <w:r w:rsidRPr="002575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</w:t>
      </w:r>
      <w:r w:rsidRPr="0025754D">
        <w:rPr>
          <w:color w:val="000000"/>
          <w:sz w:val="28"/>
          <w:szCs w:val="28"/>
        </w:rPr>
        <w:t xml:space="preserve"> больших окна.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Мебель:</w:t>
      </w:r>
    </w:p>
    <w:p w:rsidR="0025754D" w:rsidRPr="0025754D" w:rsidRDefault="00970051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Столы детские – </w:t>
      </w:r>
      <w:r w:rsidRPr="00970051">
        <w:rPr>
          <w:color w:val="000000"/>
          <w:sz w:val="28"/>
          <w:szCs w:val="28"/>
        </w:rPr>
        <w:t>4</w:t>
      </w:r>
      <w:r w:rsidR="0025754D">
        <w:rPr>
          <w:color w:val="000000"/>
          <w:sz w:val="28"/>
          <w:szCs w:val="28"/>
        </w:rPr>
        <w:t>шт.</w:t>
      </w:r>
      <w:r w:rsidR="0025754D" w:rsidRPr="0025754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стулья детские – </w:t>
      </w:r>
      <w:r w:rsidRPr="00970051">
        <w:rPr>
          <w:color w:val="000000"/>
          <w:sz w:val="28"/>
          <w:szCs w:val="28"/>
        </w:rPr>
        <w:t>23</w:t>
      </w:r>
      <w:r w:rsidR="0025754D">
        <w:rPr>
          <w:color w:val="000000"/>
          <w:sz w:val="28"/>
          <w:szCs w:val="28"/>
        </w:rPr>
        <w:t>шт.</w:t>
      </w:r>
      <w:r w:rsidR="0025754D" w:rsidRPr="0025754D">
        <w:rPr>
          <w:color w:val="000000"/>
          <w:sz w:val="28"/>
          <w:szCs w:val="28"/>
        </w:rPr>
        <w:t>,</w:t>
      </w:r>
      <w:r w:rsidR="0025754D">
        <w:rPr>
          <w:color w:val="000000"/>
          <w:sz w:val="28"/>
          <w:szCs w:val="28"/>
        </w:rPr>
        <w:t xml:space="preserve"> </w:t>
      </w:r>
      <w:r w:rsidR="0025754D" w:rsidRPr="0025754D">
        <w:rPr>
          <w:color w:val="000000"/>
          <w:sz w:val="28"/>
          <w:szCs w:val="28"/>
        </w:rPr>
        <w:t>ковровое покрытие</w:t>
      </w:r>
      <w:r>
        <w:rPr>
          <w:color w:val="000000"/>
          <w:sz w:val="28"/>
          <w:szCs w:val="28"/>
        </w:rPr>
        <w:t xml:space="preserve"> – 1шт.,</w:t>
      </w:r>
      <w:r w:rsidRPr="00970051">
        <w:rPr>
          <w:color w:val="000000"/>
          <w:sz w:val="28"/>
          <w:szCs w:val="28"/>
        </w:rPr>
        <w:t xml:space="preserve"> </w:t>
      </w:r>
      <w:r w:rsidR="0025754D">
        <w:rPr>
          <w:color w:val="000000"/>
          <w:sz w:val="28"/>
          <w:szCs w:val="28"/>
        </w:rPr>
        <w:t>п</w:t>
      </w:r>
      <w:r w:rsidR="0025754D" w:rsidRPr="0025754D">
        <w:rPr>
          <w:color w:val="000000"/>
          <w:sz w:val="28"/>
          <w:szCs w:val="28"/>
        </w:rPr>
        <w:t>олк</w:t>
      </w:r>
      <w:r w:rsidR="0025754D">
        <w:rPr>
          <w:color w:val="000000"/>
          <w:sz w:val="28"/>
          <w:szCs w:val="28"/>
        </w:rPr>
        <w:t>а</w:t>
      </w:r>
      <w:r w:rsidR="0025754D" w:rsidRPr="0025754D">
        <w:rPr>
          <w:color w:val="000000"/>
          <w:sz w:val="28"/>
          <w:szCs w:val="28"/>
        </w:rPr>
        <w:t xml:space="preserve"> для </w:t>
      </w:r>
      <w:r w:rsidR="0025754D">
        <w:rPr>
          <w:color w:val="000000"/>
          <w:sz w:val="28"/>
          <w:szCs w:val="28"/>
        </w:rPr>
        <w:t>игрового инвентаря, магнитна</w:t>
      </w:r>
      <w:r>
        <w:rPr>
          <w:color w:val="000000"/>
          <w:sz w:val="28"/>
          <w:szCs w:val="28"/>
        </w:rPr>
        <w:t>я доска, комод</w:t>
      </w:r>
      <w:r w:rsidR="0025754D" w:rsidRPr="0025754D">
        <w:rPr>
          <w:color w:val="000000"/>
          <w:sz w:val="28"/>
          <w:szCs w:val="28"/>
        </w:rPr>
        <w:t xml:space="preserve"> для пособий</w:t>
      </w:r>
      <w:r>
        <w:rPr>
          <w:color w:val="000000"/>
          <w:sz w:val="28"/>
          <w:szCs w:val="28"/>
        </w:rPr>
        <w:t xml:space="preserve"> – </w:t>
      </w:r>
      <w:r w:rsidRPr="00970051">
        <w:rPr>
          <w:color w:val="000000"/>
          <w:sz w:val="28"/>
          <w:szCs w:val="28"/>
        </w:rPr>
        <w:t>1</w:t>
      </w:r>
      <w:r w:rsidR="0025754D">
        <w:rPr>
          <w:color w:val="000000"/>
          <w:sz w:val="28"/>
          <w:szCs w:val="28"/>
        </w:rPr>
        <w:t>шт.,</w:t>
      </w:r>
      <w:r w:rsidR="0025754D" w:rsidRPr="0025754D">
        <w:rPr>
          <w:color w:val="000000"/>
          <w:sz w:val="28"/>
          <w:szCs w:val="28"/>
        </w:rPr>
        <w:t xml:space="preserve"> </w:t>
      </w:r>
      <w:r w:rsidRPr="00970051">
        <w:rPr>
          <w:color w:val="000000"/>
          <w:sz w:val="28"/>
          <w:szCs w:val="28"/>
        </w:rPr>
        <w:t xml:space="preserve">2 </w:t>
      </w:r>
      <w:r>
        <w:rPr>
          <w:color w:val="000000"/>
          <w:sz w:val="28"/>
          <w:szCs w:val="28"/>
        </w:rPr>
        <w:t>тумбы</w:t>
      </w:r>
      <w:r w:rsidR="0025754D">
        <w:rPr>
          <w:color w:val="000000"/>
          <w:sz w:val="28"/>
          <w:szCs w:val="28"/>
        </w:rPr>
        <w:t>, р</w:t>
      </w:r>
      <w:r>
        <w:rPr>
          <w:color w:val="000000"/>
          <w:sz w:val="28"/>
          <w:szCs w:val="28"/>
        </w:rPr>
        <w:t>аздаточный стол, 3</w:t>
      </w:r>
      <w:r w:rsidR="0025754D" w:rsidRPr="0025754D">
        <w:rPr>
          <w:color w:val="000000"/>
          <w:sz w:val="28"/>
          <w:szCs w:val="28"/>
        </w:rPr>
        <w:t xml:space="preserve"> с</w:t>
      </w:r>
      <w:r w:rsidR="0025754D">
        <w:rPr>
          <w:color w:val="000000"/>
          <w:sz w:val="28"/>
          <w:szCs w:val="28"/>
        </w:rPr>
        <w:t xml:space="preserve">тула для взрослых, мебель для сюжетно-ролевых игр </w:t>
      </w:r>
      <w:r>
        <w:rPr>
          <w:color w:val="000000"/>
          <w:sz w:val="28"/>
          <w:szCs w:val="28"/>
        </w:rPr>
        <w:t>(больничка, кухня, уголок природы</w:t>
      </w:r>
      <w:r w:rsidR="0025754D">
        <w:rPr>
          <w:color w:val="000000"/>
          <w:sz w:val="28"/>
          <w:szCs w:val="28"/>
        </w:rPr>
        <w:t>, па</w:t>
      </w:r>
      <w:r>
        <w:rPr>
          <w:color w:val="000000"/>
          <w:sz w:val="28"/>
          <w:szCs w:val="28"/>
        </w:rPr>
        <w:t>рикмахерская</w:t>
      </w:r>
      <w:r w:rsidR="0025754D">
        <w:rPr>
          <w:color w:val="000000"/>
          <w:sz w:val="28"/>
          <w:szCs w:val="28"/>
        </w:rPr>
        <w:t>).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Техническое оснащение: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Термометр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Бактерицидная лампа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Телевизор</w:t>
      </w:r>
    </w:p>
    <w:p w:rsidR="0025754D" w:rsidRPr="0025754D" w:rsidRDefault="0025754D" w:rsidP="00645B48">
      <w:pPr>
        <w:pStyle w:val="ab"/>
        <w:spacing w:before="0" w:beforeAutospacing="0" w:after="240" w:afterAutospacing="0" w:line="276" w:lineRule="auto"/>
        <w:jc w:val="center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DVD</w:t>
      </w:r>
    </w:p>
    <w:p w:rsidR="0025754D" w:rsidRDefault="001919CB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648200" cy="301879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ас2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9111" cy="302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4D7" w:rsidRPr="001724D7" w:rsidRDefault="001724D7" w:rsidP="001724D7">
      <w:pPr>
        <w:pStyle w:val="ab"/>
        <w:jc w:val="center"/>
        <w:rPr>
          <w:b/>
          <w:color w:val="C00000"/>
          <w:sz w:val="44"/>
          <w:szCs w:val="44"/>
        </w:rPr>
      </w:pPr>
      <w:r w:rsidRPr="001724D7">
        <w:rPr>
          <w:b/>
          <w:color w:val="C00000"/>
          <w:sz w:val="44"/>
          <w:szCs w:val="44"/>
        </w:rPr>
        <w:lastRenderedPageBreak/>
        <w:t>Спальная комната: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Информационная справка о спальной комнате: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Общая площадь:</w:t>
      </w:r>
      <w:r w:rsidRPr="001131FA">
        <w:rPr>
          <w:color w:val="000000"/>
          <w:sz w:val="28"/>
          <w:szCs w:val="28"/>
        </w:rPr>
        <w:t xml:space="preserve"> </w:t>
      </w:r>
      <w:r w:rsidR="000F38BA">
        <w:rPr>
          <w:color w:val="000000"/>
          <w:sz w:val="28"/>
          <w:szCs w:val="28"/>
        </w:rPr>
        <w:t>28,6</w:t>
      </w:r>
      <w:r w:rsidRPr="001131FA">
        <w:rPr>
          <w:color w:val="000000"/>
          <w:sz w:val="28"/>
          <w:szCs w:val="28"/>
        </w:rPr>
        <w:t xml:space="preserve"> м</w:t>
      </w:r>
      <w:r w:rsidRPr="001131FA">
        <w:rPr>
          <w:color w:val="000000"/>
          <w:sz w:val="28"/>
          <w:szCs w:val="28"/>
          <w:vertAlign w:val="superscript"/>
        </w:rPr>
        <w:t>2</w:t>
      </w:r>
      <w:r w:rsidRPr="001131FA">
        <w:rPr>
          <w:color w:val="000000"/>
          <w:sz w:val="28"/>
          <w:szCs w:val="28"/>
        </w:rPr>
        <w:t>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 w:rsidRPr="001131FA">
        <w:rPr>
          <w:color w:val="000000"/>
          <w:sz w:val="28"/>
          <w:szCs w:val="28"/>
        </w:rPr>
        <w:t xml:space="preserve"> лампочное – </w:t>
      </w:r>
      <w:r w:rsidR="00A615BA">
        <w:rPr>
          <w:color w:val="000000"/>
          <w:sz w:val="28"/>
          <w:szCs w:val="28"/>
        </w:rPr>
        <w:t>3</w:t>
      </w:r>
      <w:r w:rsidRPr="001131FA">
        <w:rPr>
          <w:color w:val="000000"/>
          <w:sz w:val="28"/>
          <w:szCs w:val="28"/>
        </w:rPr>
        <w:t>шт.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Напольное покрытие:</w:t>
      </w:r>
      <w:r w:rsidRPr="001131FA">
        <w:rPr>
          <w:color w:val="000000"/>
          <w:sz w:val="28"/>
          <w:szCs w:val="28"/>
        </w:rPr>
        <w:t xml:space="preserve"> линолеум.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Наличие дневного света:</w:t>
      </w:r>
      <w:r w:rsidRPr="001131FA">
        <w:rPr>
          <w:color w:val="000000"/>
          <w:sz w:val="28"/>
          <w:szCs w:val="28"/>
        </w:rPr>
        <w:t xml:space="preserve"> </w:t>
      </w:r>
      <w:r w:rsidR="008D224C">
        <w:rPr>
          <w:sz w:val="28"/>
          <w:szCs w:val="28"/>
        </w:rPr>
        <w:t>2 больших окна.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color w:val="000000"/>
          <w:sz w:val="28"/>
          <w:szCs w:val="28"/>
        </w:rPr>
        <w:t>1.</w:t>
      </w:r>
      <w:r w:rsidR="00970051">
        <w:rPr>
          <w:color w:val="000000"/>
          <w:sz w:val="28"/>
          <w:szCs w:val="28"/>
        </w:rPr>
        <w:t xml:space="preserve"> Шкаф – 1 </w:t>
      </w:r>
      <w:r w:rsidRPr="001131FA">
        <w:rPr>
          <w:color w:val="000000"/>
          <w:sz w:val="28"/>
          <w:szCs w:val="28"/>
        </w:rPr>
        <w:t>шт.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color w:val="000000"/>
          <w:sz w:val="28"/>
          <w:szCs w:val="28"/>
        </w:rPr>
        <w:t>2.</w:t>
      </w:r>
      <w:r w:rsidR="00970051">
        <w:rPr>
          <w:color w:val="000000"/>
          <w:sz w:val="28"/>
          <w:szCs w:val="28"/>
        </w:rPr>
        <w:t xml:space="preserve"> Детские 3х ярусные кровати – 1</w:t>
      </w:r>
      <w:r w:rsidR="00E61626"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шт.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color w:val="000000"/>
          <w:sz w:val="28"/>
          <w:szCs w:val="28"/>
        </w:rPr>
        <w:t>3.</w:t>
      </w:r>
      <w:r w:rsidR="00970051">
        <w:rPr>
          <w:color w:val="000000"/>
          <w:sz w:val="28"/>
          <w:szCs w:val="28"/>
        </w:rPr>
        <w:t xml:space="preserve"> Детские 2-х ярусные кровати </w:t>
      </w:r>
      <w:r w:rsidR="00E61626">
        <w:rPr>
          <w:color w:val="000000"/>
          <w:sz w:val="28"/>
          <w:szCs w:val="28"/>
        </w:rPr>
        <w:t>– 7 шт</w:t>
      </w:r>
      <w:r w:rsidR="00970051"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.</w:t>
      </w:r>
    </w:p>
    <w:p w:rsidR="001724D7" w:rsidRPr="001131FA" w:rsidRDefault="001724D7" w:rsidP="008D224C">
      <w:pPr>
        <w:pStyle w:val="a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131FA">
        <w:rPr>
          <w:b/>
          <w:color w:val="000000"/>
          <w:sz w:val="28"/>
          <w:szCs w:val="28"/>
        </w:rPr>
        <w:t>4.</w:t>
      </w:r>
      <w:r w:rsidR="008D224C">
        <w:rPr>
          <w:color w:val="000000"/>
          <w:sz w:val="28"/>
          <w:szCs w:val="28"/>
        </w:rPr>
        <w:t xml:space="preserve"> Детские одноярусные кровати </w:t>
      </w:r>
      <w:r w:rsidR="00E61626">
        <w:rPr>
          <w:color w:val="000000"/>
          <w:sz w:val="28"/>
          <w:szCs w:val="28"/>
        </w:rPr>
        <w:t>–</w:t>
      </w:r>
      <w:r w:rsidR="008D224C">
        <w:rPr>
          <w:color w:val="000000"/>
          <w:sz w:val="28"/>
          <w:szCs w:val="28"/>
        </w:rPr>
        <w:t xml:space="preserve"> </w:t>
      </w:r>
      <w:r w:rsidR="00E61626">
        <w:rPr>
          <w:color w:val="000000"/>
          <w:sz w:val="28"/>
          <w:szCs w:val="28"/>
        </w:rPr>
        <w:t xml:space="preserve">8 </w:t>
      </w:r>
      <w:r w:rsidRPr="001131FA">
        <w:rPr>
          <w:color w:val="000000"/>
          <w:sz w:val="28"/>
          <w:szCs w:val="28"/>
        </w:rPr>
        <w:t>шт.</w:t>
      </w:r>
    </w:p>
    <w:p w:rsidR="008D224C" w:rsidRDefault="00F82E4B" w:rsidP="008D224C">
      <w:pPr>
        <w:pStyle w:val="a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131FA">
        <w:rPr>
          <w:b/>
          <w:color w:val="000000"/>
          <w:sz w:val="28"/>
          <w:szCs w:val="28"/>
        </w:rPr>
        <w:t>5.</w:t>
      </w:r>
      <w:r w:rsidRPr="001131FA">
        <w:rPr>
          <w:color w:val="000000"/>
          <w:sz w:val="28"/>
          <w:szCs w:val="28"/>
        </w:rPr>
        <w:t xml:space="preserve"> </w:t>
      </w:r>
      <w:r w:rsidR="008D224C">
        <w:rPr>
          <w:color w:val="000000"/>
          <w:sz w:val="28"/>
          <w:szCs w:val="28"/>
        </w:rPr>
        <w:t>Комод – 1 шт.</w:t>
      </w:r>
    </w:p>
    <w:p w:rsidR="008D224C" w:rsidRDefault="008D224C" w:rsidP="008D224C">
      <w:pPr>
        <w:pStyle w:val="a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224C">
        <w:rPr>
          <w:b/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 xml:space="preserve"> Полка навесная -1 шт.</w:t>
      </w:r>
    </w:p>
    <w:p w:rsidR="001724D7" w:rsidRDefault="008D224C" w:rsidP="008D224C">
      <w:pPr>
        <w:pStyle w:val="a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D224C">
        <w:rPr>
          <w:b/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 xml:space="preserve"> </w:t>
      </w:r>
      <w:r w:rsidR="001724D7" w:rsidRPr="001131FA">
        <w:rPr>
          <w:color w:val="000000"/>
          <w:sz w:val="28"/>
          <w:szCs w:val="28"/>
        </w:rPr>
        <w:t>Комнатный термометр</w:t>
      </w:r>
      <w:r w:rsidR="00F82E4B" w:rsidRPr="001131FA">
        <w:rPr>
          <w:color w:val="000000"/>
          <w:sz w:val="28"/>
          <w:szCs w:val="28"/>
        </w:rPr>
        <w:t xml:space="preserve"> – 1шт.</w:t>
      </w:r>
    </w:p>
    <w:p w:rsidR="001919CB" w:rsidRDefault="001919CB" w:rsidP="008D224C">
      <w:pPr>
        <w:pStyle w:val="ab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1919CB" w:rsidRDefault="001919CB" w:rsidP="008D224C">
      <w:pPr>
        <w:pStyle w:val="ab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580380" cy="4171950"/>
            <wp:effectExtent l="0" t="0" r="127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ас19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1FA" w:rsidRDefault="001131FA">
      <w:pPr>
        <w:rPr>
          <w:rFonts w:ascii="Times New Roman" w:hAnsi="Times New Roman" w:cs="Times New Roman"/>
          <w:b/>
          <w:sz w:val="28"/>
          <w:szCs w:val="28"/>
        </w:rPr>
      </w:pPr>
    </w:p>
    <w:p w:rsidR="001131FA" w:rsidRPr="001131FA" w:rsidRDefault="001131FA" w:rsidP="001131FA">
      <w:pPr>
        <w:pStyle w:val="ab"/>
        <w:jc w:val="center"/>
        <w:rPr>
          <w:b/>
          <w:color w:val="C00000"/>
          <w:sz w:val="44"/>
          <w:szCs w:val="44"/>
        </w:rPr>
      </w:pPr>
      <w:r w:rsidRPr="001131FA">
        <w:rPr>
          <w:b/>
          <w:color w:val="C00000"/>
          <w:sz w:val="44"/>
          <w:szCs w:val="44"/>
        </w:rPr>
        <w:lastRenderedPageBreak/>
        <w:t>Умывальная комната: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Информационная справка об умывальной комнате: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Напольное покрытие:</w:t>
      </w:r>
      <w:r w:rsidRPr="001131FA">
        <w:rPr>
          <w:color w:val="000000"/>
          <w:sz w:val="28"/>
          <w:szCs w:val="28"/>
        </w:rPr>
        <w:t xml:space="preserve"> напольная керамическая плитка.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 w:rsidRPr="001131FA">
        <w:rPr>
          <w:color w:val="000000"/>
          <w:sz w:val="28"/>
          <w:szCs w:val="28"/>
        </w:rPr>
        <w:t xml:space="preserve"> лампочное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1 плафон</w:t>
      </w:r>
      <w:r>
        <w:rPr>
          <w:color w:val="000000"/>
          <w:sz w:val="28"/>
          <w:szCs w:val="28"/>
        </w:rPr>
        <w:t>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1.</w:t>
      </w:r>
      <w:r w:rsidRPr="001131FA">
        <w:rPr>
          <w:color w:val="000000"/>
          <w:sz w:val="28"/>
          <w:szCs w:val="28"/>
        </w:rPr>
        <w:t xml:space="preserve"> Шкафчики для полотенец</w:t>
      </w:r>
      <w:r>
        <w:rPr>
          <w:color w:val="000000"/>
          <w:sz w:val="28"/>
          <w:szCs w:val="28"/>
        </w:rPr>
        <w:t xml:space="preserve"> </w:t>
      </w:r>
      <w:r w:rsidR="00AA4629">
        <w:rPr>
          <w:color w:val="000000"/>
          <w:sz w:val="28"/>
          <w:szCs w:val="28"/>
        </w:rPr>
        <w:t xml:space="preserve">– 1 </w:t>
      </w:r>
      <w:r w:rsidRPr="001131FA">
        <w:rPr>
          <w:color w:val="000000"/>
          <w:sz w:val="28"/>
          <w:szCs w:val="28"/>
        </w:rPr>
        <w:t>шт.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2.</w:t>
      </w:r>
      <w:r w:rsidRPr="001131FA">
        <w:rPr>
          <w:color w:val="000000"/>
          <w:sz w:val="28"/>
          <w:szCs w:val="28"/>
        </w:rPr>
        <w:t xml:space="preserve"> Душ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1шт.</w:t>
      </w:r>
    </w:p>
    <w:p w:rsidR="00AA4629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3.</w:t>
      </w:r>
      <w:r w:rsidRPr="001131FA">
        <w:rPr>
          <w:color w:val="000000"/>
          <w:sz w:val="28"/>
          <w:szCs w:val="28"/>
        </w:rPr>
        <w:t xml:space="preserve"> Раковины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 w:rsidR="00AA4629">
        <w:rPr>
          <w:color w:val="000000"/>
          <w:sz w:val="28"/>
          <w:szCs w:val="28"/>
        </w:rPr>
        <w:t xml:space="preserve"> 2 </w:t>
      </w:r>
      <w:r w:rsidRPr="001131FA">
        <w:rPr>
          <w:color w:val="000000"/>
          <w:sz w:val="28"/>
          <w:szCs w:val="28"/>
        </w:rPr>
        <w:t>шт.</w:t>
      </w:r>
    </w:p>
    <w:p w:rsidR="00AA4629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4.</w:t>
      </w:r>
      <w:r w:rsidRPr="001131FA">
        <w:rPr>
          <w:color w:val="000000"/>
          <w:sz w:val="28"/>
          <w:szCs w:val="28"/>
        </w:rPr>
        <w:t xml:space="preserve"> </w:t>
      </w:r>
      <w:r w:rsidR="00AA4629">
        <w:rPr>
          <w:color w:val="000000"/>
          <w:sz w:val="28"/>
          <w:szCs w:val="28"/>
        </w:rPr>
        <w:t>Зеркало -1 шт.</w:t>
      </w:r>
    </w:p>
    <w:p w:rsidR="001131FA" w:rsidRPr="001131FA" w:rsidRDefault="00AA4629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AA4629">
        <w:rPr>
          <w:b/>
          <w:i/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. </w:t>
      </w:r>
      <w:r w:rsidR="001131FA" w:rsidRPr="001131FA">
        <w:rPr>
          <w:color w:val="000000"/>
          <w:sz w:val="28"/>
          <w:szCs w:val="28"/>
        </w:rPr>
        <w:t>Таз для замачивания игрушек –</w:t>
      </w:r>
      <w:r w:rsidR="001131FA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 xml:space="preserve"> </w:t>
      </w:r>
      <w:r w:rsidR="001131FA" w:rsidRPr="001131FA">
        <w:rPr>
          <w:color w:val="000000"/>
          <w:sz w:val="28"/>
          <w:szCs w:val="28"/>
        </w:rPr>
        <w:t>шт.</w:t>
      </w:r>
    </w:p>
    <w:p w:rsidR="001131FA" w:rsidRPr="001131FA" w:rsidRDefault="001131FA" w:rsidP="000820C6">
      <w:pPr>
        <w:pStyle w:val="ab"/>
        <w:spacing w:before="24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Туалетная комната: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лампа накаливания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1шт.</w:t>
      </w:r>
    </w:p>
    <w:p w:rsidR="00AA4629" w:rsidRDefault="001131FA" w:rsidP="00AA4629">
      <w:pPr>
        <w:pStyle w:val="ab"/>
        <w:numPr>
          <w:ilvl w:val="0"/>
          <w:numId w:val="13"/>
        </w:numPr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color w:val="000000"/>
          <w:sz w:val="28"/>
          <w:szCs w:val="28"/>
        </w:rPr>
        <w:t>Чаша генуя –</w:t>
      </w:r>
      <w:r w:rsidR="00AA4629">
        <w:rPr>
          <w:color w:val="000000"/>
          <w:sz w:val="28"/>
          <w:szCs w:val="28"/>
        </w:rPr>
        <w:t xml:space="preserve"> 1 </w:t>
      </w:r>
      <w:r w:rsidRPr="001131FA">
        <w:rPr>
          <w:color w:val="000000"/>
          <w:sz w:val="28"/>
          <w:szCs w:val="28"/>
        </w:rPr>
        <w:t>шт.</w:t>
      </w:r>
    </w:p>
    <w:p w:rsidR="00AA4629" w:rsidRDefault="00AA4629" w:rsidP="00AA4629">
      <w:pPr>
        <w:pStyle w:val="ab"/>
        <w:numPr>
          <w:ilvl w:val="0"/>
          <w:numId w:val="13"/>
        </w:numPr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Полка под горшки - 1 шт.</w:t>
      </w:r>
    </w:p>
    <w:p w:rsidR="00E61626" w:rsidRDefault="00E61626" w:rsidP="00AA4629">
      <w:pPr>
        <w:pStyle w:val="ab"/>
        <w:numPr>
          <w:ilvl w:val="0"/>
          <w:numId w:val="13"/>
        </w:numPr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Горшки – 30 шт.</w:t>
      </w:r>
    </w:p>
    <w:p w:rsidR="00E61626" w:rsidRPr="00E61626" w:rsidRDefault="00E61626" w:rsidP="00E61626">
      <w:pPr>
        <w:pStyle w:val="ab"/>
        <w:numPr>
          <w:ilvl w:val="0"/>
          <w:numId w:val="13"/>
        </w:numPr>
        <w:spacing w:before="0" w:beforeAutospacing="0" w:after="120" w:afterAutospacing="0"/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Контрольный горшок -1 шт.</w:t>
      </w:r>
      <w:r w:rsidRPr="00E61626">
        <w:rPr>
          <w:noProof/>
          <w:color w:val="000000"/>
          <w:sz w:val="28"/>
          <w:szCs w:val="28"/>
          <w:lang w:val="en-US" w:eastAsia="en-US"/>
        </w:rPr>
        <w:t xml:space="preserve"> </w:t>
      </w:r>
    </w:p>
    <w:p w:rsidR="00E61626" w:rsidRDefault="00E61626" w:rsidP="00E61626">
      <w:pPr>
        <w:pStyle w:val="ab"/>
        <w:spacing w:before="0" w:beforeAutospacing="0" w:after="120" w:afterAutospacing="0"/>
        <w:ind w:left="851" w:right="21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743200" cy="2011825"/>
            <wp:effectExtent l="0" t="0" r="0" b="762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пасп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338" cy="204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</w:t>
      </w:r>
    </w:p>
    <w:p w:rsidR="00BB2F99" w:rsidRPr="00EC4A95" w:rsidRDefault="00E61626" w:rsidP="00EC4A95">
      <w:pPr>
        <w:pStyle w:val="ab"/>
        <w:spacing w:before="0" w:beforeAutospacing="0" w:after="120" w:afterAutospacing="0"/>
        <w:ind w:left="426" w:right="28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853472" cy="2133285"/>
            <wp:effectExtent l="0" t="0" r="4445" b="63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пасп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636" cy="2184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2F99" w:rsidRPr="00EC4A95" w:rsidSect="00E61626">
      <w:pgSz w:w="11906" w:h="16838"/>
      <w:pgMar w:top="1418" w:right="849" w:bottom="1134" w:left="1560" w:header="709" w:footer="709" w:gutter="0"/>
      <w:pgBorders w:offsetFrom="page">
        <w:top w:val="creaturesButterfly" w:sz="12" w:space="24" w:color="auto"/>
        <w:left w:val="creaturesButterfly" w:sz="12" w:space="24" w:color="auto"/>
        <w:bottom w:val="creaturesButterfly" w:sz="12" w:space="24" w:color="auto"/>
        <w:right w:val="creaturesButterfly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89D" w:rsidRDefault="0039689D" w:rsidP="007E36DF">
      <w:pPr>
        <w:spacing w:after="0" w:line="240" w:lineRule="auto"/>
      </w:pPr>
      <w:r>
        <w:separator/>
      </w:r>
    </w:p>
  </w:endnote>
  <w:endnote w:type="continuationSeparator" w:id="1">
    <w:p w:rsidR="0039689D" w:rsidRDefault="0039689D" w:rsidP="007E3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89D" w:rsidRDefault="0039689D" w:rsidP="007E36DF">
      <w:pPr>
        <w:spacing w:after="0" w:line="240" w:lineRule="auto"/>
      </w:pPr>
      <w:r>
        <w:separator/>
      </w:r>
    </w:p>
  </w:footnote>
  <w:footnote w:type="continuationSeparator" w:id="1">
    <w:p w:rsidR="0039689D" w:rsidRDefault="0039689D" w:rsidP="007E3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5E6"/>
    <w:multiLevelType w:val="hybridMultilevel"/>
    <w:tmpl w:val="B8A4171C"/>
    <w:lvl w:ilvl="0" w:tplc="7EBA21A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E7614"/>
    <w:multiLevelType w:val="hybridMultilevel"/>
    <w:tmpl w:val="6FFCABC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71B4303"/>
    <w:multiLevelType w:val="hybridMultilevel"/>
    <w:tmpl w:val="008682A6"/>
    <w:lvl w:ilvl="0" w:tplc="C0226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13EB8"/>
    <w:multiLevelType w:val="hybridMultilevel"/>
    <w:tmpl w:val="F82AEA5C"/>
    <w:lvl w:ilvl="0" w:tplc="F2344AB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D875BB"/>
    <w:multiLevelType w:val="hybridMultilevel"/>
    <w:tmpl w:val="608C72C2"/>
    <w:lvl w:ilvl="0" w:tplc="3798098A">
      <w:start w:val="1"/>
      <w:numFmt w:val="decimal"/>
      <w:lvlText w:val="%1."/>
      <w:lvlJc w:val="left"/>
      <w:pPr>
        <w:ind w:left="1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</w:lvl>
    <w:lvl w:ilvl="3" w:tplc="0419000F" w:tentative="1">
      <w:start w:val="1"/>
      <w:numFmt w:val="decimal"/>
      <w:lvlText w:val="%4."/>
      <w:lvlJc w:val="left"/>
      <w:pPr>
        <w:ind w:left="3534" w:hanging="360"/>
      </w:p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</w:lvl>
    <w:lvl w:ilvl="6" w:tplc="0419000F" w:tentative="1">
      <w:start w:val="1"/>
      <w:numFmt w:val="decimal"/>
      <w:lvlText w:val="%7."/>
      <w:lvlJc w:val="left"/>
      <w:pPr>
        <w:ind w:left="5694" w:hanging="360"/>
      </w:p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5">
    <w:nsid w:val="25A97581"/>
    <w:multiLevelType w:val="hybridMultilevel"/>
    <w:tmpl w:val="A2FC4178"/>
    <w:lvl w:ilvl="0" w:tplc="F2344AB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471DF"/>
    <w:multiLevelType w:val="hybridMultilevel"/>
    <w:tmpl w:val="A2FC4178"/>
    <w:lvl w:ilvl="0" w:tplc="F2344AB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E13998"/>
    <w:multiLevelType w:val="hybridMultilevel"/>
    <w:tmpl w:val="7AACB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7A02A8"/>
    <w:multiLevelType w:val="hybridMultilevel"/>
    <w:tmpl w:val="A9E6470C"/>
    <w:lvl w:ilvl="0" w:tplc="165637B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E372E89"/>
    <w:multiLevelType w:val="hybridMultilevel"/>
    <w:tmpl w:val="13529160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3F467F0"/>
    <w:multiLevelType w:val="hybridMultilevel"/>
    <w:tmpl w:val="99BAF188"/>
    <w:lvl w:ilvl="0" w:tplc="C6BCCC50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6" w:hanging="360"/>
      </w:pPr>
    </w:lvl>
    <w:lvl w:ilvl="2" w:tplc="0419001B" w:tentative="1">
      <w:start w:val="1"/>
      <w:numFmt w:val="lowerRoman"/>
      <w:lvlText w:val="%3."/>
      <w:lvlJc w:val="right"/>
      <w:pPr>
        <w:ind w:left="6336" w:hanging="180"/>
      </w:pPr>
    </w:lvl>
    <w:lvl w:ilvl="3" w:tplc="0419000F" w:tentative="1">
      <w:start w:val="1"/>
      <w:numFmt w:val="decimal"/>
      <w:lvlText w:val="%4."/>
      <w:lvlJc w:val="left"/>
      <w:pPr>
        <w:ind w:left="7056" w:hanging="360"/>
      </w:pPr>
    </w:lvl>
    <w:lvl w:ilvl="4" w:tplc="04190019" w:tentative="1">
      <w:start w:val="1"/>
      <w:numFmt w:val="lowerLetter"/>
      <w:lvlText w:val="%5."/>
      <w:lvlJc w:val="left"/>
      <w:pPr>
        <w:ind w:left="7776" w:hanging="360"/>
      </w:pPr>
    </w:lvl>
    <w:lvl w:ilvl="5" w:tplc="0419001B" w:tentative="1">
      <w:start w:val="1"/>
      <w:numFmt w:val="lowerRoman"/>
      <w:lvlText w:val="%6."/>
      <w:lvlJc w:val="right"/>
      <w:pPr>
        <w:ind w:left="8496" w:hanging="180"/>
      </w:pPr>
    </w:lvl>
    <w:lvl w:ilvl="6" w:tplc="0419000F" w:tentative="1">
      <w:start w:val="1"/>
      <w:numFmt w:val="decimal"/>
      <w:lvlText w:val="%7."/>
      <w:lvlJc w:val="left"/>
      <w:pPr>
        <w:ind w:left="9216" w:hanging="360"/>
      </w:pPr>
    </w:lvl>
    <w:lvl w:ilvl="7" w:tplc="04190019" w:tentative="1">
      <w:start w:val="1"/>
      <w:numFmt w:val="lowerLetter"/>
      <w:lvlText w:val="%8."/>
      <w:lvlJc w:val="left"/>
      <w:pPr>
        <w:ind w:left="9936" w:hanging="360"/>
      </w:pPr>
    </w:lvl>
    <w:lvl w:ilvl="8" w:tplc="0419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>
    <w:nsid w:val="390A793A"/>
    <w:multiLevelType w:val="hybridMultilevel"/>
    <w:tmpl w:val="509A9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2D6558"/>
    <w:multiLevelType w:val="hybridMultilevel"/>
    <w:tmpl w:val="2C8E91BA"/>
    <w:lvl w:ilvl="0" w:tplc="7654F3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81C10B1"/>
    <w:multiLevelType w:val="hybridMultilevel"/>
    <w:tmpl w:val="A2FC4178"/>
    <w:lvl w:ilvl="0" w:tplc="F2344AB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673793"/>
    <w:multiLevelType w:val="hybridMultilevel"/>
    <w:tmpl w:val="AA38A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A63478"/>
    <w:multiLevelType w:val="hybridMultilevel"/>
    <w:tmpl w:val="AF167714"/>
    <w:lvl w:ilvl="0" w:tplc="811CA3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773BE0"/>
    <w:multiLevelType w:val="hybridMultilevel"/>
    <w:tmpl w:val="BDBAF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7A1A93"/>
    <w:multiLevelType w:val="hybridMultilevel"/>
    <w:tmpl w:val="BBF41E9E"/>
    <w:lvl w:ilvl="0" w:tplc="D62CD4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C63550"/>
    <w:multiLevelType w:val="hybridMultilevel"/>
    <w:tmpl w:val="D862C84A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>
    <w:nsid w:val="5E8E3B22"/>
    <w:multiLevelType w:val="hybridMultilevel"/>
    <w:tmpl w:val="5240D50A"/>
    <w:lvl w:ilvl="0" w:tplc="A652094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>
    <w:nsid w:val="67556337"/>
    <w:multiLevelType w:val="hybridMultilevel"/>
    <w:tmpl w:val="F5DCA554"/>
    <w:lvl w:ilvl="0" w:tplc="733099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69605559"/>
    <w:multiLevelType w:val="hybridMultilevel"/>
    <w:tmpl w:val="F12E340E"/>
    <w:lvl w:ilvl="0" w:tplc="09288CF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893289"/>
    <w:multiLevelType w:val="hybridMultilevel"/>
    <w:tmpl w:val="A12A4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B9209E"/>
    <w:multiLevelType w:val="hybridMultilevel"/>
    <w:tmpl w:val="EB363B02"/>
    <w:lvl w:ilvl="0" w:tplc="28500E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FF142B"/>
    <w:multiLevelType w:val="hybridMultilevel"/>
    <w:tmpl w:val="F27E790C"/>
    <w:lvl w:ilvl="0" w:tplc="0419000F">
      <w:start w:val="1"/>
      <w:numFmt w:val="decimal"/>
      <w:lvlText w:val="%1."/>
      <w:lvlJc w:val="left"/>
      <w:pPr>
        <w:ind w:left="1014" w:hanging="360"/>
      </w:pPr>
    </w:lvl>
    <w:lvl w:ilvl="1" w:tplc="04190019" w:tentative="1">
      <w:start w:val="1"/>
      <w:numFmt w:val="lowerLetter"/>
      <w:lvlText w:val="%2."/>
      <w:lvlJc w:val="left"/>
      <w:pPr>
        <w:ind w:left="1734" w:hanging="360"/>
      </w:pPr>
    </w:lvl>
    <w:lvl w:ilvl="2" w:tplc="0419001B" w:tentative="1">
      <w:start w:val="1"/>
      <w:numFmt w:val="lowerRoman"/>
      <w:lvlText w:val="%3."/>
      <w:lvlJc w:val="right"/>
      <w:pPr>
        <w:ind w:left="2454" w:hanging="180"/>
      </w:pPr>
    </w:lvl>
    <w:lvl w:ilvl="3" w:tplc="0419000F" w:tentative="1">
      <w:start w:val="1"/>
      <w:numFmt w:val="decimal"/>
      <w:lvlText w:val="%4."/>
      <w:lvlJc w:val="left"/>
      <w:pPr>
        <w:ind w:left="3174" w:hanging="360"/>
      </w:pPr>
    </w:lvl>
    <w:lvl w:ilvl="4" w:tplc="04190019" w:tentative="1">
      <w:start w:val="1"/>
      <w:numFmt w:val="lowerLetter"/>
      <w:lvlText w:val="%5."/>
      <w:lvlJc w:val="left"/>
      <w:pPr>
        <w:ind w:left="3894" w:hanging="360"/>
      </w:pPr>
    </w:lvl>
    <w:lvl w:ilvl="5" w:tplc="0419001B" w:tentative="1">
      <w:start w:val="1"/>
      <w:numFmt w:val="lowerRoman"/>
      <w:lvlText w:val="%6."/>
      <w:lvlJc w:val="right"/>
      <w:pPr>
        <w:ind w:left="4614" w:hanging="180"/>
      </w:pPr>
    </w:lvl>
    <w:lvl w:ilvl="6" w:tplc="0419000F" w:tentative="1">
      <w:start w:val="1"/>
      <w:numFmt w:val="decimal"/>
      <w:lvlText w:val="%7."/>
      <w:lvlJc w:val="left"/>
      <w:pPr>
        <w:ind w:left="5334" w:hanging="360"/>
      </w:pPr>
    </w:lvl>
    <w:lvl w:ilvl="7" w:tplc="04190019" w:tentative="1">
      <w:start w:val="1"/>
      <w:numFmt w:val="lowerLetter"/>
      <w:lvlText w:val="%8."/>
      <w:lvlJc w:val="left"/>
      <w:pPr>
        <w:ind w:left="6054" w:hanging="360"/>
      </w:pPr>
    </w:lvl>
    <w:lvl w:ilvl="8" w:tplc="041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25">
    <w:nsid w:val="7E7935F1"/>
    <w:multiLevelType w:val="hybridMultilevel"/>
    <w:tmpl w:val="2F16A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F35D14"/>
    <w:multiLevelType w:val="hybridMultilevel"/>
    <w:tmpl w:val="EDB8722C"/>
    <w:lvl w:ilvl="0" w:tplc="95B6CE8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23"/>
  </w:num>
  <w:num w:numId="4">
    <w:abstractNumId w:val="2"/>
  </w:num>
  <w:num w:numId="5">
    <w:abstractNumId w:val="14"/>
  </w:num>
  <w:num w:numId="6">
    <w:abstractNumId w:val="1"/>
  </w:num>
  <w:num w:numId="7">
    <w:abstractNumId w:val="18"/>
  </w:num>
  <w:num w:numId="8">
    <w:abstractNumId w:val="24"/>
  </w:num>
  <w:num w:numId="9">
    <w:abstractNumId w:val="26"/>
  </w:num>
  <w:num w:numId="10">
    <w:abstractNumId w:val="9"/>
  </w:num>
  <w:num w:numId="11">
    <w:abstractNumId w:val="19"/>
  </w:num>
  <w:num w:numId="12">
    <w:abstractNumId w:val="20"/>
  </w:num>
  <w:num w:numId="13">
    <w:abstractNumId w:val="15"/>
  </w:num>
  <w:num w:numId="14">
    <w:abstractNumId w:val="25"/>
  </w:num>
  <w:num w:numId="15">
    <w:abstractNumId w:val="3"/>
  </w:num>
  <w:num w:numId="16">
    <w:abstractNumId w:val="4"/>
  </w:num>
  <w:num w:numId="17">
    <w:abstractNumId w:val="10"/>
  </w:num>
  <w:num w:numId="18">
    <w:abstractNumId w:val="8"/>
  </w:num>
  <w:num w:numId="19">
    <w:abstractNumId w:val="11"/>
  </w:num>
  <w:num w:numId="20">
    <w:abstractNumId w:val="21"/>
  </w:num>
  <w:num w:numId="21">
    <w:abstractNumId w:val="0"/>
  </w:num>
  <w:num w:numId="22">
    <w:abstractNumId w:val="16"/>
  </w:num>
  <w:num w:numId="23">
    <w:abstractNumId w:val="7"/>
  </w:num>
  <w:num w:numId="24">
    <w:abstractNumId w:val="22"/>
  </w:num>
  <w:num w:numId="25">
    <w:abstractNumId w:val="5"/>
  </w:num>
  <w:num w:numId="26">
    <w:abstractNumId w:val="6"/>
  </w:num>
  <w:num w:numId="27">
    <w:abstractNumId w:val="13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0CFC"/>
    <w:rsid w:val="00000F38"/>
    <w:rsid w:val="000019CA"/>
    <w:rsid w:val="000100AD"/>
    <w:rsid w:val="00027A84"/>
    <w:rsid w:val="00036C27"/>
    <w:rsid w:val="000451A4"/>
    <w:rsid w:val="000820C6"/>
    <w:rsid w:val="0008401C"/>
    <w:rsid w:val="0009465A"/>
    <w:rsid w:val="000B51D9"/>
    <w:rsid w:val="000F07B8"/>
    <w:rsid w:val="000F2721"/>
    <w:rsid w:val="000F38BA"/>
    <w:rsid w:val="000F5379"/>
    <w:rsid w:val="001131FA"/>
    <w:rsid w:val="00117936"/>
    <w:rsid w:val="00166C91"/>
    <w:rsid w:val="001678EA"/>
    <w:rsid w:val="001724D7"/>
    <w:rsid w:val="00173CD5"/>
    <w:rsid w:val="00182ACF"/>
    <w:rsid w:val="001902F0"/>
    <w:rsid w:val="001919CB"/>
    <w:rsid w:val="001D3DC9"/>
    <w:rsid w:val="001E2E0B"/>
    <w:rsid w:val="0023358F"/>
    <w:rsid w:val="002352FF"/>
    <w:rsid w:val="0025754D"/>
    <w:rsid w:val="00260596"/>
    <w:rsid w:val="0028354F"/>
    <w:rsid w:val="002B2AA0"/>
    <w:rsid w:val="002B4D35"/>
    <w:rsid w:val="002B7C1D"/>
    <w:rsid w:val="002C3DFE"/>
    <w:rsid w:val="002E1292"/>
    <w:rsid w:val="002E3864"/>
    <w:rsid w:val="002F2854"/>
    <w:rsid w:val="002F6BEA"/>
    <w:rsid w:val="0030098C"/>
    <w:rsid w:val="00310D21"/>
    <w:rsid w:val="00326737"/>
    <w:rsid w:val="0039689D"/>
    <w:rsid w:val="003C5B3A"/>
    <w:rsid w:val="003D5B0E"/>
    <w:rsid w:val="003D797B"/>
    <w:rsid w:val="003E1982"/>
    <w:rsid w:val="003F4B5B"/>
    <w:rsid w:val="004725C8"/>
    <w:rsid w:val="00474B7C"/>
    <w:rsid w:val="0048467D"/>
    <w:rsid w:val="004B351D"/>
    <w:rsid w:val="004C55A7"/>
    <w:rsid w:val="004E0323"/>
    <w:rsid w:val="004E7DB6"/>
    <w:rsid w:val="004E7DBF"/>
    <w:rsid w:val="004F1B37"/>
    <w:rsid w:val="004F24FB"/>
    <w:rsid w:val="004F6E40"/>
    <w:rsid w:val="0051056A"/>
    <w:rsid w:val="00533438"/>
    <w:rsid w:val="0055657F"/>
    <w:rsid w:val="005716B0"/>
    <w:rsid w:val="00574C5E"/>
    <w:rsid w:val="00574D53"/>
    <w:rsid w:val="00584617"/>
    <w:rsid w:val="005A4C6F"/>
    <w:rsid w:val="005C5EC0"/>
    <w:rsid w:val="00610ABA"/>
    <w:rsid w:val="00614914"/>
    <w:rsid w:val="00617AFA"/>
    <w:rsid w:val="00632E11"/>
    <w:rsid w:val="00645B48"/>
    <w:rsid w:val="006603DE"/>
    <w:rsid w:val="006D0A1A"/>
    <w:rsid w:val="006D1334"/>
    <w:rsid w:val="006D17F7"/>
    <w:rsid w:val="006E5C5C"/>
    <w:rsid w:val="00700CFC"/>
    <w:rsid w:val="00722FE3"/>
    <w:rsid w:val="00723531"/>
    <w:rsid w:val="00731215"/>
    <w:rsid w:val="00732D6E"/>
    <w:rsid w:val="00773916"/>
    <w:rsid w:val="00785EE1"/>
    <w:rsid w:val="00786B98"/>
    <w:rsid w:val="00795787"/>
    <w:rsid w:val="007E0877"/>
    <w:rsid w:val="007E2111"/>
    <w:rsid w:val="007E36DF"/>
    <w:rsid w:val="00802A06"/>
    <w:rsid w:val="00824565"/>
    <w:rsid w:val="0083270C"/>
    <w:rsid w:val="00834A35"/>
    <w:rsid w:val="008355EF"/>
    <w:rsid w:val="008417C3"/>
    <w:rsid w:val="00851B9B"/>
    <w:rsid w:val="00870598"/>
    <w:rsid w:val="00880382"/>
    <w:rsid w:val="00897AA9"/>
    <w:rsid w:val="008A0DC7"/>
    <w:rsid w:val="008A760C"/>
    <w:rsid w:val="008C18CA"/>
    <w:rsid w:val="008C69AA"/>
    <w:rsid w:val="008D224C"/>
    <w:rsid w:val="008E078F"/>
    <w:rsid w:val="008F19D7"/>
    <w:rsid w:val="008F1B78"/>
    <w:rsid w:val="00942BFB"/>
    <w:rsid w:val="009508BF"/>
    <w:rsid w:val="00970051"/>
    <w:rsid w:val="009A099F"/>
    <w:rsid w:val="009D18CF"/>
    <w:rsid w:val="009D5209"/>
    <w:rsid w:val="009E38F3"/>
    <w:rsid w:val="00A13482"/>
    <w:rsid w:val="00A16F21"/>
    <w:rsid w:val="00A4405A"/>
    <w:rsid w:val="00A612E6"/>
    <w:rsid w:val="00A615BA"/>
    <w:rsid w:val="00AA4629"/>
    <w:rsid w:val="00AC68FD"/>
    <w:rsid w:val="00AE4746"/>
    <w:rsid w:val="00B00ADA"/>
    <w:rsid w:val="00B11583"/>
    <w:rsid w:val="00B40071"/>
    <w:rsid w:val="00B62E70"/>
    <w:rsid w:val="00B7667E"/>
    <w:rsid w:val="00BB2F99"/>
    <w:rsid w:val="00BF0F57"/>
    <w:rsid w:val="00BF49C4"/>
    <w:rsid w:val="00C074BA"/>
    <w:rsid w:val="00C156B7"/>
    <w:rsid w:val="00C33CFC"/>
    <w:rsid w:val="00C70651"/>
    <w:rsid w:val="00C74831"/>
    <w:rsid w:val="00C956FB"/>
    <w:rsid w:val="00CE20B6"/>
    <w:rsid w:val="00CF1A98"/>
    <w:rsid w:val="00CF3A36"/>
    <w:rsid w:val="00CF663D"/>
    <w:rsid w:val="00D2423B"/>
    <w:rsid w:val="00D568B0"/>
    <w:rsid w:val="00D85649"/>
    <w:rsid w:val="00DC3312"/>
    <w:rsid w:val="00DD03F4"/>
    <w:rsid w:val="00DD5B86"/>
    <w:rsid w:val="00DF1F6C"/>
    <w:rsid w:val="00DF3B25"/>
    <w:rsid w:val="00E022CB"/>
    <w:rsid w:val="00E13425"/>
    <w:rsid w:val="00E37A18"/>
    <w:rsid w:val="00E61626"/>
    <w:rsid w:val="00EC4A95"/>
    <w:rsid w:val="00EE0105"/>
    <w:rsid w:val="00EE0855"/>
    <w:rsid w:val="00EE089A"/>
    <w:rsid w:val="00F02B4F"/>
    <w:rsid w:val="00F37E21"/>
    <w:rsid w:val="00F82E4B"/>
    <w:rsid w:val="00FA39CE"/>
    <w:rsid w:val="00FB5637"/>
    <w:rsid w:val="00FF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4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2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1491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E3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36DF"/>
  </w:style>
  <w:style w:type="paragraph" w:styleId="a9">
    <w:name w:val="footer"/>
    <w:basedOn w:val="a"/>
    <w:link w:val="aa"/>
    <w:uiPriority w:val="99"/>
    <w:unhideWhenUsed/>
    <w:rsid w:val="007E3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36DF"/>
  </w:style>
  <w:style w:type="paragraph" w:styleId="ab">
    <w:name w:val="Normal (Web)"/>
    <w:basedOn w:val="a"/>
    <w:uiPriority w:val="99"/>
    <w:unhideWhenUsed/>
    <w:rsid w:val="0025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sid w:val="00FF31D9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FF31D9"/>
    <w:rPr>
      <w:rFonts w:eastAsiaTheme="minorEastAsia"/>
      <w:lang w:eastAsia="ru-RU"/>
    </w:rPr>
  </w:style>
  <w:style w:type="character" w:styleId="ae">
    <w:name w:val="Hyperlink"/>
    <w:basedOn w:val="a0"/>
    <w:uiPriority w:val="99"/>
    <w:unhideWhenUsed/>
    <w:rsid w:val="00FF31D9"/>
    <w:rPr>
      <w:color w:val="0000FF" w:themeColor="hyperlink"/>
      <w:u w:val="single"/>
    </w:rPr>
  </w:style>
  <w:style w:type="paragraph" w:customStyle="1" w:styleId="Standard">
    <w:name w:val="Standard"/>
    <w:uiPriority w:val="99"/>
    <w:rsid w:val="001919CB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uiPriority w:val="99"/>
    <w:rsid w:val="001919CB"/>
    <w:pPr>
      <w:suppressLineNumbers/>
    </w:pPr>
  </w:style>
  <w:style w:type="paragraph" w:customStyle="1" w:styleId="Style25">
    <w:name w:val="Style25"/>
    <w:basedOn w:val="a"/>
    <w:rsid w:val="001919CB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72">
    <w:name w:val="Style72"/>
    <w:basedOn w:val="a"/>
    <w:uiPriority w:val="99"/>
    <w:rsid w:val="001919CB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1919C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17">
    <w:name w:val="Font Style217"/>
    <w:rsid w:val="001919CB"/>
    <w:rPr>
      <w:rFonts w:ascii="Microsoft Sans Serif" w:hAnsi="Microsoft Sans Serif"/>
      <w:sz w:val="14"/>
    </w:rPr>
  </w:style>
  <w:style w:type="character" w:customStyle="1" w:styleId="FontStyle250">
    <w:name w:val="Font Style250"/>
    <w:uiPriority w:val="99"/>
    <w:rsid w:val="001919CB"/>
    <w:rPr>
      <w:rFonts w:ascii="Franklin Gothic Medium" w:hAnsi="Franklin Gothic Medium"/>
      <w:i/>
      <w:sz w:val="14"/>
    </w:rPr>
  </w:style>
  <w:style w:type="character" w:customStyle="1" w:styleId="FontStyle251">
    <w:name w:val="Font Style251"/>
    <w:rsid w:val="001919CB"/>
    <w:rPr>
      <w:rFonts w:ascii="Microsoft Sans Serif" w:hAnsi="Microsoft Sans Serif"/>
      <w:b/>
      <w:sz w:val="1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D60EA-D08A-432C-8CB8-B61F1DCCD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Рослик</dc:creator>
  <cp:lastModifiedBy>Ягодка</cp:lastModifiedBy>
  <cp:revision>2</cp:revision>
  <cp:lastPrinted>2022-09-06T06:51:00Z</cp:lastPrinted>
  <dcterms:created xsi:type="dcterms:W3CDTF">2023-03-15T10:43:00Z</dcterms:created>
  <dcterms:modified xsi:type="dcterms:W3CDTF">2023-03-15T10:43:00Z</dcterms:modified>
</cp:coreProperties>
</file>