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54D" w:rsidRPr="0025754D" w:rsidRDefault="0025754D" w:rsidP="00B11583">
      <w:pPr>
        <w:pStyle w:val="ab"/>
        <w:spacing w:before="120" w:beforeAutospacing="0" w:after="120" w:afterAutospacing="0"/>
        <w:jc w:val="center"/>
        <w:rPr>
          <w:b/>
          <w:color w:val="000000"/>
          <w:sz w:val="28"/>
          <w:szCs w:val="28"/>
        </w:rPr>
      </w:pPr>
      <w:r w:rsidRPr="0025754D">
        <w:rPr>
          <w:b/>
          <w:color w:val="000000"/>
          <w:sz w:val="28"/>
          <w:szCs w:val="28"/>
        </w:rPr>
        <w:t xml:space="preserve">Общая площадь группы </w:t>
      </w:r>
      <w:r w:rsidR="00172B6D">
        <w:rPr>
          <w:b/>
          <w:color w:val="000000"/>
          <w:sz w:val="28"/>
          <w:szCs w:val="28"/>
        </w:rPr>
        <w:t>123,3</w:t>
      </w:r>
    </w:p>
    <w:p w:rsidR="0025754D" w:rsidRPr="001724D7" w:rsidRDefault="0025754D" w:rsidP="00B11583">
      <w:pPr>
        <w:pStyle w:val="ab"/>
        <w:spacing w:before="120" w:beforeAutospacing="0" w:after="120" w:afterAutospacing="0"/>
        <w:jc w:val="center"/>
        <w:rPr>
          <w:b/>
          <w:color w:val="C00000"/>
          <w:sz w:val="44"/>
          <w:szCs w:val="44"/>
        </w:rPr>
      </w:pPr>
      <w:r w:rsidRPr="0025754D">
        <w:rPr>
          <w:b/>
          <w:color w:val="C00000"/>
          <w:sz w:val="44"/>
          <w:szCs w:val="44"/>
        </w:rPr>
        <w:t>Раздевалка</w:t>
      </w:r>
      <w:r w:rsidR="001724D7" w:rsidRPr="002B7C1D">
        <w:rPr>
          <w:b/>
          <w:color w:val="C00000"/>
          <w:sz w:val="44"/>
          <w:szCs w:val="44"/>
        </w:rPr>
        <w:t>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Цель:</w:t>
      </w:r>
      <w:r w:rsidRPr="0025754D">
        <w:rPr>
          <w:color w:val="000000"/>
          <w:sz w:val="28"/>
          <w:szCs w:val="28"/>
        </w:rPr>
        <w:t xml:space="preserve"> формирование навыков самообслуживания, умение одеваться и раздеваться; формирование навыков общения, умение приветствовать друг друга, прощаться друг с другом; привлечение к процессу воспитательной работы родителей, сплочение педагогов и родителей.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Информационная справка о раздевальной комнате: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Общая площадь:</w:t>
      </w:r>
      <w:r w:rsidRPr="0025754D">
        <w:rPr>
          <w:color w:val="000000"/>
          <w:sz w:val="28"/>
          <w:szCs w:val="28"/>
        </w:rPr>
        <w:t xml:space="preserve"> </w:t>
      </w:r>
      <w:r w:rsidR="00172B6D">
        <w:rPr>
          <w:color w:val="000000"/>
          <w:sz w:val="28"/>
          <w:szCs w:val="28"/>
        </w:rPr>
        <w:t>13,5</w:t>
      </w:r>
      <w:r w:rsidRPr="0025754D">
        <w:rPr>
          <w:color w:val="000000"/>
          <w:sz w:val="28"/>
          <w:szCs w:val="28"/>
        </w:rPr>
        <w:t xml:space="preserve"> м</w:t>
      </w:r>
      <w:r w:rsidRPr="0025754D">
        <w:rPr>
          <w:color w:val="000000"/>
          <w:sz w:val="28"/>
          <w:szCs w:val="28"/>
          <w:vertAlign w:val="superscript"/>
        </w:rPr>
        <w:t>2</w:t>
      </w:r>
      <w:r w:rsidRPr="0025754D">
        <w:rPr>
          <w:color w:val="000000"/>
          <w:sz w:val="28"/>
          <w:szCs w:val="28"/>
        </w:rPr>
        <w:t>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Освещение:</w:t>
      </w:r>
      <w:r w:rsidR="001B11F6">
        <w:rPr>
          <w:color w:val="000000"/>
          <w:sz w:val="28"/>
          <w:szCs w:val="28"/>
        </w:rPr>
        <w:t xml:space="preserve"> лампочное, 2 шт</w:t>
      </w:r>
      <w:r w:rsidRPr="0025754D">
        <w:rPr>
          <w:color w:val="000000"/>
          <w:sz w:val="28"/>
          <w:szCs w:val="28"/>
        </w:rPr>
        <w:t>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 xml:space="preserve">Напольное покрытие: </w:t>
      </w:r>
      <w:r w:rsidRPr="0025754D">
        <w:rPr>
          <w:color w:val="000000"/>
          <w:sz w:val="28"/>
          <w:szCs w:val="28"/>
        </w:rPr>
        <w:t>линолеум.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Наличие дневного света:</w:t>
      </w:r>
      <w:r w:rsidRPr="0025754D">
        <w:rPr>
          <w:color w:val="000000"/>
          <w:sz w:val="28"/>
          <w:szCs w:val="28"/>
        </w:rPr>
        <w:t xml:space="preserve"> одно большое окно.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1.</w:t>
      </w:r>
      <w:r w:rsidRPr="0025754D">
        <w:rPr>
          <w:color w:val="000000"/>
          <w:sz w:val="28"/>
          <w:szCs w:val="28"/>
        </w:rPr>
        <w:t xml:space="preserve"> Индивидуальные шкафчики для раздевания с определителем индивидуальной принадлежности (разная яркая цветовая гамма) </w:t>
      </w:r>
      <w:r w:rsidR="001724D7">
        <w:rPr>
          <w:color w:val="000000"/>
          <w:sz w:val="28"/>
          <w:szCs w:val="28"/>
        </w:rPr>
        <w:t>–</w:t>
      </w:r>
      <w:r w:rsidR="00E84334">
        <w:rPr>
          <w:color w:val="000000"/>
          <w:sz w:val="28"/>
          <w:szCs w:val="28"/>
        </w:rPr>
        <w:t xml:space="preserve"> 24</w:t>
      </w:r>
      <w:r w:rsidRPr="0025754D">
        <w:rPr>
          <w:color w:val="000000"/>
          <w:sz w:val="28"/>
          <w:szCs w:val="28"/>
        </w:rPr>
        <w:t>шт.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2.</w:t>
      </w:r>
      <w:r w:rsidRPr="0025754D">
        <w:rPr>
          <w:color w:val="000000"/>
          <w:sz w:val="28"/>
          <w:szCs w:val="28"/>
        </w:rPr>
        <w:t xml:space="preserve"> Информационный стенд для родителей: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Информационный стенд «Информация для родителей»;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«Советы воспитателей, специалистов» (консультации, рекомендации родителям по организации досуга детей);</w:t>
      </w:r>
    </w:p>
    <w:p w:rsidR="0029380B" w:rsidRDefault="0025754D" w:rsidP="00B11583">
      <w:pPr>
        <w:pStyle w:val="ab"/>
        <w:spacing w:before="0" w:beforeAutospacing="0" w:after="240" w:afterAutospacing="0" w:line="276" w:lineRule="auto"/>
        <w:ind w:firstLine="284"/>
        <w:jc w:val="both"/>
        <w:rPr>
          <w:b/>
          <w:noProof/>
          <w:sz w:val="28"/>
          <w:szCs w:val="28"/>
        </w:rPr>
      </w:pPr>
      <w:r w:rsidRPr="0025754D">
        <w:rPr>
          <w:color w:val="000000"/>
          <w:sz w:val="28"/>
          <w:szCs w:val="28"/>
        </w:rPr>
        <w:t>* Стенд «Наше творчество» (постоянно обновляющаяся выставка детских работ).</w:t>
      </w:r>
      <w:r w:rsidR="00E84334" w:rsidRPr="0025754D">
        <w:rPr>
          <w:color w:val="000000"/>
          <w:sz w:val="28"/>
          <w:szCs w:val="28"/>
        </w:rPr>
        <w:t>*</w:t>
      </w:r>
      <w:r w:rsidR="00E84334">
        <w:rPr>
          <w:color w:val="000000"/>
          <w:sz w:val="28"/>
          <w:szCs w:val="28"/>
        </w:rPr>
        <w:t xml:space="preserve"> Информационный стенд « Доктор советует»</w:t>
      </w:r>
      <w:r w:rsidR="00172B6D" w:rsidRPr="00172B6D">
        <w:rPr>
          <w:noProof/>
        </w:rPr>
        <w:t xml:space="preserve"> </w:t>
      </w:r>
      <w:r w:rsidR="00172B6D">
        <w:rPr>
          <w:noProof/>
        </w:rPr>
        <w:drawing>
          <wp:inline distT="0" distB="0" distL="0" distR="0">
            <wp:extent cx="3943350" cy="2958283"/>
            <wp:effectExtent l="38100" t="0" r="19050" b="870767"/>
            <wp:docPr id="7" name="Рисунок 20" descr="https://sun9-66.userapi.com/impg/lzUiNQ1mbOhjh8Y_sop__CNeZ22OZwvGDtUI8w/4uPu-L1xb4o.jpg?size=1280x960&amp;quality=96&amp;sign=448eff8427f2fae2718b2946f6ea5c6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66.userapi.com/impg/lzUiNQ1mbOhjh8Y_sop__CNeZ22OZwvGDtUI8w/4uPu-L1xb4o.jpg?size=1280x960&amp;quality=96&amp;sign=448eff8427f2fae2718b2946f6ea5c65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943" cy="296097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E84334">
        <w:rPr>
          <w:color w:val="000000"/>
          <w:sz w:val="28"/>
          <w:szCs w:val="28"/>
        </w:rPr>
        <w:t>.</w:t>
      </w:r>
    </w:p>
    <w:p w:rsidR="00172B6D" w:rsidRDefault="0025754D" w:rsidP="00172B6D">
      <w:pPr>
        <w:pStyle w:val="ab"/>
        <w:spacing w:before="0" w:beforeAutospacing="0" w:after="240" w:afterAutospacing="0" w:line="276" w:lineRule="auto"/>
        <w:ind w:left="1416" w:firstLine="708"/>
        <w:jc w:val="both"/>
        <w:rPr>
          <w:b/>
          <w:color w:val="C00000"/>
          <w:sz w:val="44"/>
          <w:szCs w:val="44"/>
        </w:rPr>
      </w:pPr>
      <w:r w:rsidRPr="0025754D">
        <w:rPr>
          <w:b/>
          <w:color w:val="C00000"/>
          <w:sz w:val="44"/>
          <w:szCs w:val="44"/>
        </w:rPr>
        <w:lastRenderedPageBreak/>
        <w:t>Групповая комната:</w:t>
      </w:r>
    </w:p>
    <w:p w:rsidR="0025754D" w:rsidRPr="0025754D" w:rsidRDefault="0025754D" w:rsidP="00172B6D">
      <w:pPr>
        <w:pStyle w:val="ab"/>
        <w:spacing w:before="0" w:beforeAutospacing="0" w:after="240" w:afterAutospacing="0" w:line="276" w:lineRule="auto"/>
        <w:ind w:left="1416" w:firstLine="708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Групповая комната является местом основного пребывания детей, с осуществлением основных занятий детьми, игр, оздоровительных мероприятий, отдыха и кормления детей, имеется место для тихих игр.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Информационная справка о групповой комнате:</w:t>
      </w:r>
    </w:p>
    <w:p w:rsid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Общая площадь:</w:t>
      </w:r>
      <w:r w:rsidRPr="0025754D">
        <w:rPr>
          <w:color w:val="000000"/>
          <w:sz w:val="28"/>
          <w:szCs w:val="28"/>
        </w:rPr>
        <w:t xml:space="preserve"> </w:t>
      </w:r>
      <w:r w:rsidR="00172B6D">
        <w:rPr>
          <w:color w:val="000000"/>
          <w:sz w:val="28"/>
          <w:szCs w:val="28"/>
        </w:rPr>
        <w:t>49,7</w:t>
      </w:r>
      <w:r w:rsidRPr="0025754D">
        <w:rPr>
          <w:color w:val="000000"/>
          <w:sz w:val="28"/>
          <w:szCs w:val="28"/>
        </w:rPr>
        <w:t xml:space="preserve"> м</w:t>
      </w:r>
      <w:r w:rsidRPr="0025754D">
        <w:rPr>
          <w:color w:val="000000"/>
          <w:sz w:val="28"/>
          <w:szCs w:val="28"/>
          <w:vertAlign w:val="superscript"/>
        </w:rPr>
        <w:t>2</w:t>
      </w:r>
      <w:r w:rsidRPr="0025754D">
        <w:rPr>
          <w:color w:val="000000"/>
          <w:sz w:val="28"/>
          <w:szCs w:val="28"/>
        </w:rPr>
        <w:t>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Освещение:</w:t>
      </w:r>
      <w:r w:rsidRPr="0025754D">
        <w:rPr>
          <w:color w:val="000000"/>
          <w:sz w:val="28"/>
          <w:szCs w:val="28"/>
        </w:rPr>
        <w:t xml:space="preserve"> лампочное</w:t>
      </w:r>
      <w:r>
        <w:rPr>
          <w:color w:val="000000"/>
          <w:sz w:val="28"/>
          <w:szCs w:val="28"/>
        </w:rPr>
        <w:t xml:space="preserve"> </w:t>
      </w:r>
      <w:r w:rsidR="001724D7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E927FF">
        <w:rPr>
          <w:color w:val="000000"/>
          <w:sz w:val="28"/>
          <w:szCs w:val="28"/>
        </w:rPr>
        <w:t>8</w:t>
      </w:r>
      <w:r w:rsidR="00B00B7C">
        <w:rPr>
          <w:color w:val="000000"/>
          <w:sz w:val="28"/>
          <w:szCs w:val="28"/>
        </w:rPr>
        <w:t xml:space="preserve"> </w:t>
      </w:r>
      <w:r w:rsidRPr="0025754D">
        <w:rPr>
          <w:color w:val="000000"/>
          <w:sz w:val="28"/>
          <w:szCs w:val="28"/>
        </w:rPr>
        <w:t>шт.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Напольное покрытие:</w:t>
      </w:r>
      <w:r w:rsidRPr="0025754D">
        <w:rPr>
          <w:color w:val="000000"/>
          <w:sz w:val="28"/>
          <w:szCs w:val="28"/>
        </w:rPr>
        <w:t xml:space="preserve"> линолеум.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Наличие дневного света:</w:t>
      </w:r>
      <w:r w:rsidRPr="0025754D">
        <w:rPr>
          <w:color w:val="000000"/>
          <w:sz w:val="28"/>
          <w:szCs w:val="28"/>
        </w:rPr>
        <w:t xml:space="preserve"> </w:t>
      </w:r>
      <w:r w:rsidR="00E84334">
        <w:rPr>
          <w:color w:val="000000"/>
          <w:sz w:val="28"/>
          <w:szCs w:val="28"/>
        </w:rPr>
        <w:t>4</w:t>
      </w:r>
      <w:r w:rsidRPr="0025754D">
        <w:rPr>
          <w:color w:val="000000"/>
          <w:sz w:val="28"/>
          <w:szCs w:val="28"/>
        </w:rPr>
        <w:t xml:space="preserve"> больших окна.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Мебель:</w:t>
      </w:r>
    </w:p>
    <w:p w:rsidR="0025754D" w:rsidRPr="0025754D" w:rsidRDefault="00B00B7C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Столы детские – 8</w:t>
      </w:r>
      <w:r w:rsidR="0025754D">
        <w:rPr>
          <w:color w:val="000000"/>
          <w:sz w:val="28"/>
          <w:szCs w:val="28"/>
        </w:rPr>
        <w:t>шт.</w:t>
      </w:r>
      <w:r w:rsidR="0025754D" w:rsidRPr="0025754D">
        <w:rPr>
          <w:color w:val="000000"/>
          <w:sz w:val="28"/>
          <w:szCs w:val="28"/>
        </w:rPr>
        <w:t xml:space="preserve">, </w:t>
      </w:r>
      <w:r w:rsidR="0029380B">
        <w:rPr>
          <w:color w:val="000000"/>
          <w:sz w:val="28"/>
          <w:szCs w:val="28"/>
        </w:rPr>
        <w:t>стулья детски</w:t>
      </w:r>
      <w:r w:rsidR="001B11F6">
        <w:rPr>
          <w:color w:val="000000"/>
          <w:sz w:val="28"/>
          <w:szCs w:val="28"/>
        </w:rPr>
        <w:t>е – 26</w:t>
      </w:r>
      <w:r w:rsidR="0025754D">
        <w:rPr>
          <w:color w:val="000000"/>
          <w:sz w:val="28"/>
          <w:szCs w:val="28"/>
        </w:rPr>
        <w:t>шт.</w:t>
      </w:r>
      <w:r w:rsidR="0025754D" w:rsidRPr="0025754D">
        <w:rPr>
          <w:color w:val="000000"/>
          <w:sz w:val="28"/>
          <w:szCs w:val="28"/>
        </w:rPr>
        <w:t>,</w:t>
      </w:r>
      <w:r w:rsidR="0025754D">
        <w:rPr>
          <w:color w:val="000000"/>
          <w:sz w:val="28"/>
          <w:szCs w:val="28"/>
        </w:rPr>
        <w:t xml:space="preserve"> </w:t>
      </w:r>
      <w:r w:rsidR="0025754D" w:rsidRPr="0025754D">
        <w:rPr>
          <w:color w:val="000000"/>
          <w:sz w:val="28"/>
          <w:szCs w:val="28"/>
        </w:rPr>
        <w:t>ковровое покрытие</w:t>
      </w:r>
      <w:r w:rsidR="0029380B">
        <w:rPr>
          <w:color w:val="000000"/>
          <w:sz w:val="28"/>
          <w:szCs w:val="28"/>
        </w:rPr>
        <w:t xml:space="preserve"> – 1шт., 1 стол</w:t>
      </w:r>
      <w:r w:rsidR="0025754D">
        <w:rPr>
          <w:color w:val="000000"/>
          <w:sz w:val="28"/>
          <w:szCs w:val="28"/>
        </w:rPr>
        <w:t xml:space="preserve"> и п</w:t>
      </w:r>
      <w:r w:rsidR="0025754D" w:rsidRPr="0025754D">
        <w:rPr>
          <w:color w:val="000000"/>
          <w:sz w:val="28"/>
          <w:szCs w:val="28"/>
        </w:rPr>
        <w:t>олк</w:t>
      </w:r>
      <w:r w:rsidR="0025754D">
        <w:rPr>
          <w:color w:val="000000"/>
          <w:sz w:val="28"/>
          <w:szCs w:val="28"/>
        </w:rPr>
        <w:t>а</w:t>
      </w:r>
      <w:r w:rsidR="0025754D" w:rsidRPr="0025754D">
        <w:rPr>
          <w:color w:val="000000"/>
          <w:sz w:val="28"/>
          <w:szCs w:val="28"/>
        </w:rPr>
        <w:t xml:space="preserve"> для </w:t>
      </w:r>
      <w:r w:rsidR="0025754D">
        <w:rPr>
          <w:color w:val="000000"/>
          <w:sz w:val="28"/>
          <w:szCs w:val="28"/>
        </w:rPr>
        <w:t>игрового ин</w:t>
      </w:r>
      <w:r w:rsidR="00E84334">
        <w:rPr>
          <w:color w:val="000000"/>
          <w:sz w:val="28"/>
          <w:szCs w:val="28"/>
        </w:rPr>
        <w:t xml:space="preserve">вентаря, магнитная доска, шкаф большой </w:t>
      </w:r>
      <w:r w:rsidR="0025754D" w:rsidRPr="0025754D">
        <w:rPr>
          <w:color w:val="000000"/>
          <w:sz w:val="28"/>
          <w:szCs w:val="28"/>
        </w:rPr>
        <w:t>для пособий</w:t>
      </w:r>
      <w:r w:rsidR="00E84334">
        <w:rPr>
          <w:color w:val="000000"/>
          <w:sz w:val="28"/>
          <w:szCs w:val="28"/>
        </w:rPr>
        <w:t xml:space="preserve"> – 1</w:t>
      </w:r>
      <w:r w:rsidR="0025754D">
        <w:rPr>
          <w:color w:val="000000"/>
          <w:sz w:val="28"/>
          <w:szCs w:val="28"/>
        </w:rPr>
        <w:t>шт.,</w:t>
      </w:r>
      <w:r w:rsidR="0025754D" w:rsidRPr="0025754D">
        <w:rPr>
          <w:color w:val="000000"/>
          <w:sz w:val="28"/>
          <w:szCs w:val="28"/>
        </w:rPr>
        <w:t xml:space="preserve"> </w:t>
      </w:r>
      <w:r w:rsidR="0025754D">
        <w:rPr>
          <w:color w:val="000000"/>
          <w:sz w:val="28"/>
          <w:szCs w:val="28"/>
        </w:rPr>
        <w:t>тумба, р</w:t>
      </w:r>
      <w:r w:rsidR="0025754D" w:rsidRPr="0025754D">
        <w:rPr>
          <w:color w:val="000000"/>
          <w:sz w:val="28"/>
          <w:szCs w:val="28"/>
        </w:rPr>
        <w:t>аздаточный стол, 2 с</w:t>
      </w:r>
      <w:r w:rsidR="0025754D">
        <w:rPr>
          <w:color w:val="000000"/>
          <w:sz w:val="28"/>
          <w:szCs w:val="28"/>
        </w:rPr>
        <w:t>тула для взрослых, мебель для сюжетно-ролевых игр (больничка, кухня, книжная полка, па</w:t>
      </w:r>
      <w:r w:rsidR="00E84334">
        <w:rPr>
          <w:color w:val="000000"/>
          <w:sz w:val="28"/>
          <w:szCs w:val="28"/>
        </w:rPr>
        <w:t>рикмахерская</w:t>
      </w:r>
      <w:r w:rsidR="0025754D">
        <w:rPr>
          <w:color w:val="000000"/>
          <w:sz w:val="28"/>
          <w:szCs w:val="28"/>
        </w:rPr>
        <w:t>).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Техническое оснащение: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Термометр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Бактерицидная лампа</w:t>
      </w:r>
    </w:p>
    <w:p w:rsidR="0025754D" w:rsidRPr="0025754D" w:rsidRDefault="00172B6D" w:rsidP="00172B6D">
      <w:pPr>
        <w:pStyle w:val="ab"/>
        <w:spacing w:before="0" w:beforeAutospacing="0" w:after="0" w:afterAutospacing="0" w:line="276" w:lineRule="auto"/>
        <w:ind w:left="-567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520000" cy="3016008"/>
            <wp:effectExtent l="171450" t="171450" r="375920" b="356235"/>
            <wp:docPr id="8" name="Рисунок 23" descr="https://sun9-81.userapi.com/impg/c-wlok8J0Tc6KbkFE0YmxXlfiOFoUIt21bRtFg/-x0mW4WSTxs.jpg?size=1280x960&amp;quality=96&amp;sign=16265d46e1ed703f974a4ed2a7f4c52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81.userapi.com/impg/c-wlok8J0Tc6KbkFE0YmxXlfiOFoUIt21bRtFg/-x0mW4WSTxs.jpg?size=1280x960&amp;quality=96&amp;sign=16265d46e1ed703f974a4ed2a7f4c526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0160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94735" cy="2396676"/>
            <wp:effectExtent l="19050" t="0" r="5665" b="0"/>
            <wp:docPr id="28" name="Рисунок 16" descr="https://sun9-57.userapi.com/impg/iiuZcusYeKtmikuIDFYDMwaIrb3wJtgnEtrEDA/3y_o_Csj6f0.jpg?size=1280x960&amp;quality=96&amp;sign=1553c4940a75c46a29d0de5d49bec5b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57.userapi.com/impg/iiuZcusYeKtmikuIDFYDMwaIrb3wJtgnEtrEDA/3y_o_Csj6f0.jpg?size=1280x960&amp;quality=96&amp;sign=1553c4940a75c46a29d0de5d49bec5bd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818" cy="23974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00B7C" w:rsidRDefault="00B00B7C" w:rsidP="00172B6D">
      <w:pPr>
        <w:ind w:left="-851" w:right="-56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00B7C" w:rsidRDefault="00B00B7C" w:rsidP="00E927FF">
      <w:pPr>
        <w:ind w:left="1416" w:right="-568"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57BCB" w:rsidRDefault="00857BCB" w:rsidP="00E927FF">
      <w:pPr>
        <w:ind w:left="1416" w:right="-568"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724D7" w:rsidRPr="001724D7" w:rsidRDefault="001724D7" w:rsidP="00E927FF">
      <w:pPr>
        <w:pStyle w:val="ab"/>
        <w:ind w:left="1416" w:firstLine="708"/>
        <w:rPr>
          <w:b/>
          <w:color w:val="C00000"/>
          <w:sz w:val="44"/>
          <w:szCs w:val="44"/>
        </w:rPr>
      </w:pPr>
      <w:r w:rsidRPr="001724D7">
        <w:rPr>
          <w:b/>
          <w:color w:val="C00000"/>
          <w:sz w:val="44"/>
          <w:szCs w:val="44"/>
        </w:rPr>
        <w:t>Спальная комната: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Информационная справка о спальной комнате: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Общая площадь:</w:t>
      </w:r>
      <w:r w:rsidRPr="001131FA">
        <w:rPr>
          <w:color w:val="000000"/>
          <w:sz w:val="28"/>
          <w:szCs w:val="28"/>
        </w:rPr>
        <w:t xml:space="preserve"> </w:t>
      </w:r>
      <w:r w:rsidR="00172B6D">
        <w:rPr>
          <w:color w:val="000000"/>
          <w:sz w:val="28"/>
          <w:szCs w:val="28"/>
        </w:rPr>
        <w:t>50,9</w:t>
      </w:r>
      <w:r w:rsidRPr="001131FA">
        <w:rPr>
          <w:color w:val="000000"/>
          <w:sz w:val="28"/>
          <w:szCs w:val="28"/>
        </w:rPr>
        <w:t xml:space="preserve"> м</w:t>
      </w:r>
      <w:r w:rsidRPr="001131FA">
        <w:rPr>
          <w:color w:val="000000"/>
          <w:sz w:val="28"/>
          <w:szCs w:val="28"/>
          <w:vertAlign w:val="superscript"/>
        </w:rPr>
        <w:t>2</w:t>
      </w:r>
      <w:r w:rsidRPr="001131FA">
        <w:rPr>
          <w:color w:val="000000"/>
          <w:sz w:val="28"/>
          <w:szCs w:val="28"/>
        </w:rPr>
        <w:t>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 w:rsidRPr="001131FA">
        <w:rPr>
          <w:color w:val="000000"/>
          <w:sz w:val="28"/>
          <w:szCs w:val="28"/>
        </w:rPr>
        <w:t xml:space="preserve"> лампочное – </w:t>
      </w:r>
      <w:r w:rsidR="001B11F6">
        <w:rPr>
          <w:color w:val="000000"/>
          <w:sz w:val="28"/>
          <w:szCs w:val="28"/>
        </w:rPr>
        <w:t xml:space="preserve">6 </w:t>
      </w:r>
      <w:r w:rsidRPr="001131FA">
        <w:rPr>
          <w:color w:val="000000"/>
          <w:sz w:val="28"/>
          <w:szCs w:val="28"/>
        </w:rPr>
        <w:t>шт.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Напольное покрытие:</w:t>
      </w:r>
      <w:r w:rsidRPr="001131FA">
        <w:rPr>
          <w:color w:val="000000"/>
          <w:sz w:val="28"/>
          <w:szCs w:val="28"/>
        </w:rPr>
        <w:t xml:space="preserve"> линолеум.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Наличие дневного света:</w:t>
      </w:r>
      <w:r w:rsidRPr="001131FA">
        <w:rPr>
          <w:color w:val="000000"/>
          <w:sz w:val="28"/>
          <w:szCs w:val="28"/>
        </w:rPr>
        <w:t xml:space="preserve"> </w:t>
      </w:r>
      <w:r w:rsidR="00E927FF">
        <w:rPr>
          <w:sz w:val="28"/>
          <w:szCs w:val="28"/>
        </w:rPr>
        <w:t>6 больших</w:t>
      </w:r>
      <w:r w:rsidR="00DF7ACC">
        <w:rPr>
          <w:color w:val="000000"/>
          <w:sz w:val="28"/>
          <w:szCs w:val="28"/>
        </w:rPr>
        <w:t xml:space="preserve"> окна</w:t>
      </w:r>
      <w:r w:rsidR="00E927FF">
        <w:rPr>
          <w:color w:val="000000"/>
          <w:sz w:val="28"/>
          <w:szCs w:val="28"/>
        </w:rPr>
        <w:t>.</w:t>
      </w:r>
    </w:p>
    <w:p w:rsidR="001724D7" w:rsidRDefault="00DF7ACC" w:rsidP="00E84334">
      <w:pPr>
        <w:pStyle w:val="ab"/>
        <w:numPr>
          <w:ilvl w:val="0"/>
          <w:numId w:val="14"/>
        </w:numPr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Шкаф – 1</w:t>
      </w:r>
      <w:r w:rsidR="001724D7" w:rsidRPr="001131FA">
        <w:rPr>
          <w:color w:val="000000"/>
          <w:sz w:val="28"/>
          <w:szCs w:val="28"/>
        </w:rPr>
        <w:t>шт.</w:t>
      </w:r>
    </w:p>
    <w:p w:rsidR="00E84334" w:rsidRDefault="00E84334" w:rsidP="00E84334">
      <w:pPr>
        <w:pStyle w:val="ab"/>
        <w:numPr>
          <w:ilvl w:val="0"/>
          <w:numId w:val="14"/>
        </w:numPr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Комод -1шт.</w:t>
      </w:r>
    </w:p>
    <w:p w:rsidR="00E84334" w:rsidRPr="001131FA" w:rsidRDefault="00E84334" w:rsidP="00E84334">
      <w:pPr>
        <w:pStyle w:val="ab"/>
        <w:numPr>
          <w:ilvl w:val="0"/>
          <w:numId w:val="14"/>
        </w:numPr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Тумба- 1шт.</w:t>
      </w:r>
    </w:p>
    <w:p w:rsidR="001724D7" w:rsidRPr="001131FA" w:rsidRDefault="00E84334" w:rsidP="00E84334">
      <w:pPr>
        <w:pStyle w:val="ab"/>
        <w:spacing w:before="0" w:beforeAutospacing="0" w:after="120" w:afterAutospacing="0"/>
        <w:ind w:firstLine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="001724D7" w:rsidRPr="001131FA">
        <w:rPr>
          <w:b/>
          <w:color w:val="000000"/>
          <w:sz w:val="28"/>
          <w:szCs w:val="28"/>
        </w:rPr>
        <w:t>.</w:t>
      </w:r>
      <w:r w:rsidR="00E927FF">
        <w:rPr>
          <w:color w:val="000000"/>
          <w:sz w:val="28"/>
          <w:szCs w:val="28"/>
        </w:rPr>
        <w:t xml:space="preserve"> Детские  кровати – 30</w:t>
      </w:r>
      <w:r w:rsidR="001724D7" w:rsidRPr="001131FA">
        <w:rPr>
          <w:color w:val="000000"/>
          <w:sz w:val="28"/>
          <w:szCs w:val="28"/>
        </w:rPr>
        <w:t xml:space="preserve"> шт.</w:t>
      </w:r>
    </w:p>
    <w:p w:rsidR="001724D7" w:rsidRPr="001131FA" w:rsidRDefault="00E84334" w:rsidP="00E84334">
      <w:pPr>
        <w:pStyle w:val="ab"/>
        <w:spacing w:before="0" w:beforeAutospacing="0" w:after="120" w:afterAutospacing="0"/>
        <w:ind w:firstLine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="001724D7" w:rsidRPr="001131FA">
        <w:rPr>
          <w:b/>
          <w:color w:val="000000"/>
          <w:sz w:val="28"/>
          <w:szCs w:val="28"/>
        </w:rPr>
        <w:t>.</w:t>
      </w:r>
      <w:r w:rsidR="00D42BC6">
        <w:rPr>
          <w:color w:val="000000"/>
          <w:sz w:val="28"/>
          <w:szCs w:val="28"/>
        </w:rPr>
        <w:t xml:space="preserve"> Стол – 3</w:t>
      </w:r>
      <w:r w:rsidR="001724D7" w:rsidRPr="001131FA">
        <w:rPr>
          <w:color w:val="000000"/>
          <w:sz w:val="28"/>
          <w:szCs w:val="28"/>
        </w:rPr>
        <w:t>шт.</w:t>
      </w:r>
    </w:p>
    <w:p w:rsidR="001724D7" w:rsidRPr="001131FA" w:rsidRDefault="00E84334" w:rsidP="00E84334">
      <w:pPr>
        <w:pStyle w:val="ab"/>
        <w:spacing w:before="0" w:beforeAutospacing="0" w:after="120" w:afterAutospacing="0"/>
        <w:ind w:firstLine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1724D7" w:rsidRPr="001131FA">
        <w:rPr>
          <w:b/>
          <w:color w:val="000000"/>
          <w:sz w:val="28"/>
          <w:szCs w:val="28"/>
        </w:rPr>
        <w:t>.</w:t>
      </w:r>
      <w:r w:rsidR="001724D7" w:rsidRPr="001131FA">
        <w:rPr>
          <w:color w:val="000000"/>
          <w:sz w:val="28"/>
          <w:szCs w:val="28"/>
        </w:rPr>
        <w:t xml:space="preserve"> Стул – 1шт.</w:t>
      </w:r>
    </w:p>
    <w:p w:rsidR="001724D7" w:rsidRDefault="00E84334" w:rsidP="00E84334">
      <w:pPr>
        <w:pStyle w:val="ab"/>
        <w:spacing w:before="0" w:beforeAutospacing="0" w:after="360" w:afterAutospacing="0"/>
        <w:ind w:firstLine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F82E4B" w:rsidRPr="001131FA">
        <w:rPr>
          <w:b/>
          <w:color w:val="000000"/>
          <w:sz w:val="28"/>
          <w:szCs w:val="28"/>
        </w:rPr>
        <w:t>.</w:t>
      </w:r>
      <w:r w:rsidR="00F82E4B" w:rsidRPr="001131FA">
        <w:rPr>
          <w:color w:val="000000"/>
          <w:sz w:val="28"/>
          <w:szCs w:val="28"/>
        </w:rPr>
        <w:t xml:space="preserve"> </w:t>
      </w:r>
      <w:r w:rsidR="001724D7" w:rsidRPr="001131FA">
        <w:rPr>
          <w:color w:val="000000"/>
          <w:sz w:val="28"/>
          <w:szCs w:val="28"/>
        </w:rPr>
        <w:t>Комнатный термометр</w:t>
      </w:r>
      <w:r w:rsidR="00F82E4B" w:rsidRPr="001131FA">
        <w:rPr>
          <w:color w:val="000000"/>
          <w:sz w:val="28"/>
          <w:szCs w:val="28"/>
        </w:rPr>
        <w:t xml:space="preserve"> – 1шт.</w:t>
      </w:r>
    </w:p>
    <w:p w:rsidR="00E51621" w:rsidRDefault="00E51621" w:rsidP="00E84334">
      <w:pPr>
        <w:pStyle w:val="ab"/>
        <w:spacing w:before="0" w:beforeAutospacing="0" w:after="360" w:afterAutospacing="0"/>
        <w:ind w:firstLine="360"/>
        <w:rPr>
          <w:color w:val="000000"/>
          <w:sz w:val="28"/>
          <w:szCs w:val="28"/>
        </w:rPr>
      </w:pPr>
    </w:p>
    <w:p w:rsidR="00E51621" w:rsidRDefault="00172B6D" w:rsidP="00E84334">
      <w:pPr>
        <w:pStyle w:val="ab"/>
        <w:spacing w:before="0" w:beforeAutospacing="0" w:after="360" w:afterAutospacing="0"/>
        <w:ind w:firstLine="360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778822" cy="2084656"/>
            <wp:effectExtent l="19050" t="0" r="2478" b="0"/>
            <wp:docPr id="30" name="Рисунок 25" descr="https://sun9-86.userapi.com/impg/fbcnRppCwHNVPG7j9ShU3Nn2UHvTAoZwNu7ZSg/uE2X36ePylU.jpg?size=1280x960&amp;quality=95&amp;sign=8f221c37e74d18640bcd66f342bdf44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86.userapi.com/impg/fbcnRppCwHNVPG7j9ShU3Nn2UHvTAoZwNu7ZSg/uE2X36ePylU.jpg?size=1280x960&amp;quality=95&amp;sign=8f221c37e74d18640bcd66f342bdf44e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35" cy="20831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48000" cy="2511656"/>
            <wp:effectExtent l="0" t="0" r="5080" b="3175"/>
            <wp:docPr id="36" name="Рисунок 27" descr="https://sun9-78.userapi.com/impg/LSAraPoyml3oRz6zaGceDx2lAyPBPogqVOgNpw/gDPZiT_eoUs.jpg?size=1280x960&amp;quality=95&amp;sign=15c62f562970fafbe1c0cad983bd24c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78.userapi.com/impg/LSAraPoyml3oRz6zaGceDx2lAyPBPogqVOgNpw/gDPZiT_eoUs.jpg?size=1280x960&amp;quality=95&amp;sign=15c62f562970fafbe1c0cad983bd24c1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000" cy="25116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51621" w:rsidRDefault="00E51621" w:rsidP="00E84334">
      <w:pPr>
        <w:pStyle w:val="ab"/>
        <w:spacing w:before="0" w:beforeAutospacing="0" w:after="360" w:afterAutospacing="0"/>
        <w:ind w:firstLine="360"/>
        <w:rPr>
          <w:color w:val="000000"/>
          <w:sz w:val="28"/>
          <w:szCs w:val="28"/>
        </w:rPr>
      </w:pPr>
    </w:p>
    <w:p w:rsidR="001131FA" w:rsidRPr="00DF7ACC" w:rsidRDefault="001131FA" w:rsidP="00DF7ACC">
      <w:pPr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 w:rsidRPr="001131FA">
        <w:rPr>
          <w:b/>
          <w:color w:val="C00000"/>
          <w:sz w:val="44"/>
          <w:szCs w:val="44"/>
        </w:rPr>
        <w:t>Умывальная комната: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Информационная справка об умывальной комнате: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Напольное покрытие:</w:t>
      </w:r>
      <w:r w:rsidRPr="001131FA">
        <w:rPr>
          <w:color w:val="000000"/>
          <w:sz w:val="28"/>
          <w:szCs w:val="28"/>
        </w:rPr>
        <w:t xml:space="preserve"> напольная керамическая плитка.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 w:rsidRPr="001131FA">
        <w:rPr>
          <w:color w:val="000000"/>
          <w:sz w:val="28"/>
          <w:szCs w:val="28"/>
        </w:rPr>
        <w:t xml:space="preserve"> лампочное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1B11F6">
        <w:rPr>
          <w:color w:val="000000"/>
          <w:sz w:val="28"/>
          <w:szCs w:val="28"/>
        </w:rPr>
        <w:t>1 шт</w:t>
      </w:r>
      <w:r>
        <w:rPr>
          <w:color w:val="000000"/>
          <w:sz w:val="28"/>
          <w:szCs w:val="28"/>
        </w:rPr>
        <w:t>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1.</w:t>
      </w:r>
      <w:r w:rsidRPr="001131FA">
        <w:rPr>
          <w:color w:val="000000"/>
          <w:sz w:val="28"/>
          <w:szCs w:val="28"/>
        </w:rPr>
        <w:t xml:space="preserve"> Шкафчики для полотенец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 2шт.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2.</w:t>
      </w:r>
      <w:r w:rsidR="00DF7ACC">
        <w:rPr>
          <w:color w:val="000000"/>
          <w:sz w:val="28"/>
          <w:szCs w:val="28"/>
        </w:rPr>
        <w:t xml:space="preserve"> Ванная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1шт.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3.</w:t>
      </w:r>
      <w:r w:rsidRPr="001131FA">
        <w:rPr>
          <w:color w:val="000000"/>
          <w:sz w:val="28"/>
          <w:szCs w:val="28"/>
        </w:rPr>
        <w:t xml:space="preserve"> Раковины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 w:rsidR="003E7C12">
        <w:rPr>
          <w:color w:val="000000"/>
          <w:sz w:val="28"/>
          <w:szCs w:val="28"/>
        </w:rPr>
        <w:t xml:space="preserve"> 4</w:t>
      </w:r>
      <w:r w:rsidRPr="001131FA">
        <w:rPr>
          <w:color w:val="000000"/>
          <w:sz w:val="28"/>
          <w:szCs w:val="28"/>
        </w:rPr>
        <w:t>шт.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4.</w:t>
      </w:r>
      <w:r w:rsidRPr="001131FA">
        <w:rPr>
          <w:color w:val="000000"/>
          <w:sz w:val="28"/>
          <w:szCs w:val="28"/>
        </w:rPr>
        <w:t xml:space="preserve"> Таз для замачивания игрушек –</w:t>
      </w:r>
      <w:r w:rsidR="00DF7ACC">
        <w:rPr>
          <w:color w:val="000000"/>
          <w:sz w:val="28"/>
          <w:szCs w:val="28"/>
        </w:rPr>
        <w:t xml:space="preserve"> 1</w:t>
      </w:r>
      <w:r w:rsidRPr="001131FA">
        <w:rPr>
          <w:color w:val="000000"/>
          <w:sz w:val="28"/>
          <w:szCs w:val="28"/>
        </w:rPr>
        <w:t>шт.</w:t>
      </w:r>
    </w:p>
    <w:p w:rsidR="001131FA" w:rsidRPr="001131FA" w:rsidRDefault="001131FA" w:rsidP="000820C6">
      <w:pPr>
        <w:pStyle w:val="ab"/>
        <w:spacing w:before="24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Туалетная комната: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лампа накаливания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1шт.</w:t>
      </w:r>
    </w:p>
    <w:p w:rsidR="001131FA" w:rsidRPr="003E7C12" w:rsidRDefault="001131FA" w:rsidP="003E7C12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</w:t>
      </w:r>
      <w:r w:rsidRPr="001131FA">
        <w:rPr>
          <w:b/>
          <w:i/>
          <w:color w:val="000000"/>
          <w:sz w:val="28"/>
          <w:szCs w:val="28"/>
        </w:rPr>
        <w:t>.</w:t>
      </w:r>
      <w:r w:rsidR="003E7C12">
        <w:rPr>
          <w:color w:val="000000"/>
          <w:sz w:val="28"/>
          <w:szCs w:val="28"/>
        </w:rPr>
        <w:t xml:space="preserve"> Унитазы </w:t>
      </w:r>
      <w:r w:rsidRPr="001131FA">
        <w:rPr>
          <w:color w:val="000000"/>
          <w:sz w:val="28"/>
          <w:szCs w:val="28"/>
        </w:rPr>
        <w:t>–</w:t>
      </w:r>
      <w:r w:rsidR="003E7C12">
        <w:rPr>
          <w:color w:val="000000"/>
          <w:sz w:val="28"/>
          <w:szCs w:val="28"/>
        </w:rPr>
        <w:t xml:space="preserve"> 3</w:t>
      </w:r>
      <w:r w:rsidRPr="001131FA">
        <w:rPr>
          <w:color w:val="000000"/>
          <w:sz w:val="28"/>
          <w:szCs w:val="28"/>
        </w:rPr>
        <w:t>шт.</w:t>
      </w:r>
    </w:p>
    <w:p w:rsidR="003E7C12" w:rsidRDefault="003E7C12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23B" w:rsidRDefault="001B11F6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80380" cy="4192373"/>
            <wp:effectExtent l="0" t="0" r="1270" b="0"/>
            <wp:docPr id="15" name="Рисунок 15" descr="https://sun9-80.userapi.com/impg/8-UiP8siMQdlsoyUvlP3iF9Gou9fya3x7EB_8g/x7Vo9F8C9-g.jpg?size=604x453&amp;quality=96&amp;sign=7ac3dd913947652d5ad4386a64d3128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80.userapi.com/impg/8-UiP8siMQdlsoyUvlP3iF9Gou9fya3x7EB_8g/x7Vo9F8C9-g.jpg?size=604x453&amp;quality=96&amp;sign=7ac3dd913947652d5ad4386a64d31283&amp;type=albu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41923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B2F99" w:rsidRDefault="00BB2F99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10FC" w:rsidRDefault="00C510FC" w:rsidP="004F24FB">
      <w:pPr>
        <w:ind w:right="-568"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857BCB" w:rsidRDefault="00857BCB" w:rsidP="004F24FB">
      <w:pPr>
        <w:ind w:right="-568" w:hanging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857BCB" w:rsidSect="00172B6D">
      <w:footerReference w:type="default" r:id="rId14"/>
      <w:pgSz w:w="11906" w:h="16838"/>
      <w:pgMar w:top="567" w:right="991" w:bottom="1134" w:left="993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FF1" w:rsidRDefault="00433FF1" w:rsidP="007E36DF">
      <w:pPr>
        <w:spacing w:after="0" w:line="240" w:lineRule="auto"/>
      </w:pPr>
      <w:r>
        <w:separator/>
      </w:r>
    </w:p>
  </w:endnote>
  <w:endnote w:type="continuationSeparator" w:id="1">
    <w:p w:rsidR="00433FF1" w:rsidRDefault="00433FF1" w:rsidP="007E3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6217731"/>
    </w:sdtPr>
    <w:sdtContent>
      <w:p w:rsidR="00857BCB" w:rsidRDefault="001A3408">
        <w:pPr>
          <w:pStyle w:val="a9"/>
          <w:jc w:val="right"/>
        </w:pPr>
        <w:r>
          <w:fldChar w:fldCharType="begin"/>
        </w:r>
        <w:r w:rsidR="00857BCB">
          <w:instrText>PAGE   \* MERGEFORMAT</w:instrText>
        </w:r>
        <w:r>
          <w:fldChar w:fldCharType="separate"/>
        </w:r>
        <w:r w:rsidR="00172B6D">
          <w:rPr>
            <w:noProof/>
          </w:rPr>
          <w:t>4</w:t>
        </w:r>
        <w:r>
          <w:fldChar w:fldCharType="end"/>
        </w:r>
      </w:p>
    </w:sdtContent>
  </w:sdt>
  <w:p w:rsidR="00857BCB" w:rsidRDefault="00857BC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FF1" w:rsidRDefault="00433FF1" w:rsidP="007E36DF">
      <w:pPr>
        <w:spacing w:after="0" w:line="240" w:lineRule="auto"/>
      </w:pPr>
      <w:r>
        <w:separator/>
      </w:r>
    </w:p>
  </w:footnote>
  <w:footnote w:type="continuationSeparator" w:id="1">
    <w:p w:rsidR="00433FF1" w:rsidRDefault="00433FF1" w:rsidP="007E3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223"/>
      </v:shape>
    </w:pict>
  </w:numPicBullet>
  <w:abstractNum w:abstractNumId="0">
    <w:nsid w:val="05BE7614"/>
    <w:multiLevelType w:val="hybridMultilevel"/>
    <w:tmpl w:val="6FFCABC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71B4303"/>
    <w:multiLevelType w:val="hybridMultilevel"/>
    <w:tmpl w:val="008682A6"/>
    <w:lvl w:ilvl="0" w:tplc="C0226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8007C"/>
    <w:multiLevelType w:val="hybridMultilevel"/>
    <w:tmpl w:val="FFCE4650"/>
    <w:lvl w:ilvl="0" w:tplc="C568D4EC">
      <w:start w:val="1"/>
      <w:numFmt w:val="decimal"/>
      <w:lvlText w:val="%1."/>
      <w:lvlJc w:val="left"/>
      <w:pPr>
        <w:ind w:left="3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3">
    <w:nsid w:val="3002067A"/>
    <w:multiLevelType w:val="hybridMultilevel"/>
    <w:tmpl w:val="E5FEFDC2"/>
    <w:lvl w:ilvl="0" w:tplc="A0FC4A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328C6EE7"/>
    <w:multiLevelType w:val="hybridMultilevel"/>
    <w:tmpl w:val="8CDEABC4"/>
    <w:lvl w:ilvl="0" w:tplc="4CF6E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0701D"/>
    <w:multiLevelType w:val="hybridMultilevel"/>
    <w:tmpl w:val="AAE8FDF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673793"/>
    <w:multiLevelType w:val="hybridMultilevel"/>
    <w:tmpl w:val="AA38A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0D67CF"/>
    <w:multiLevelType w:val="hybridMultilevel"/>
    <w:tmpl w:val="38880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7A1A93"/>
    <w:multiLevelType w:val="hybridMultilevel"/>
    <w:tmpl w:val="BBF41E9E"/>
    <w:lvl w:ilvl="0" w:tplc="D62CD4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A449ED"/>
    <w:multiLevelType w:val="hybridMultilevel"/>
    <w:tmpl w:val="7D36E7E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67D10BA0"/>
    <w:multiLevelType w:val="hybridMultilevel"/>
    <w:tmpl w:val="6D62E16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9209E"/>
    <w:multiLevelType w:val="hybridMultilevel"/>
    <w:tmpl w:val="EB363B02"/>
    <w:lvl w:ilvl="0" w:tplc="28500E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532195"/>
    <w:multiLevelType w:val="hybridMultilevel"/>
    <w:tmpl w:val="4F501C2E"/>
    <w:lvl w:ilvl="0" w:tplc="70EA2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D30E0E"/>
    <w:multiLevelType w:val="hybridMultilevel"/>
    <w:tmpl w:val="BBEAA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1"/>
  </w:num>
  <w:num w:numId="4">
    <w:abstractNumId w:val="1"/>
  </w:num>
  <w:num w:numId="5">
    <w:abstractNumId w:val="6"/>
  </w:num>
  <w:num w:numId="6">
    <w:abstractNumId w:val="0"/>
  </w:num>
  <w:num w:numId="7">
    <w:abstractNumId w:val="13"/>
  </w:num>
  <w:num w:numId="8">
    <w:abstractNumId w:val="12"/>
  </w:num>
  <w:num w:numId="9">
    <w:abstractNumId w:val="9"/>
  </w:num>
  <w:num w:numId="10">
    <w:abstractNumId w:val="7"/>
  </w:num>
  <w:num w:numId="11">
    <w:abstractNumId w:val="10"/>
  </w:num>
  <w:num w:numId="12">
    <w:abstractNumId w:val="3"/>
  </w:num>
  <w:num w:numId="13">
    <w:abstractNumId w:val="2"/>
  </w:num>
  <w:num w:numId="14">
    <w:abstractNumId w:val="4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00CFC"/>
    <w:rsid w:val="00000F38"/>
    <w:rsid w:val="000019CA"/>
    <w:rsid w:val="000100AD"/>
    <w:rsid w:val="0001792A"/>
    <w:rsid w:val="00026C61"/>
    <w:rsid w:val="00027A84"/>
    <w:rsid w:val="0003000C"/>
    <w:rsid w:val="000820C6"/>
    <w:rsid w:val="000828AC"/>
    <w:rsid w:val="0008401C"/>
    <w:rsid w:val="00092937"/>
    <w:rsid w:val="0009465A"/>
    <w:rsid w:val="000A062F"/>
    <w:rsid w:val="000E3389"/>
    <w:rsid w:val="000E4250"/>
    <w:rsid w:val="000F07B8"/>
    <w:rsid w:val="000F2721"/>
    <w:rsid w:val="000F5379"/>
    <w:rsid w:val="0010196C"/>
    <w:rsid w:val="001131FA"/>
    <w:rsid w:val="00117936"/>
    <w:rsid w:val="00166C91"/>
    <w:rsid w:val="001678EA"/>
    <w:rsid w:val="001724D7"/>
    <w:rsid w:val="00172B6D"/>
    <w:rsid w:val="00173CD5"/>
    <w:rsid w:val="00182ACF"/>
    <w:rsid w:val="00182CEF"/>
    <w:rsid w:val="001902F0"/>
    <w:rsid w:val="001A3408"/>
    <w:rsid w:val="001A6F31"/>
    <w:rsid w:val="001B11F6"/>
    <w:rsid w:val="001C4454"/>
    <w:rsid w:val="001D1992"/>
    <w:rsid w:val="001D3DC9"/>
    <w:rsid w:val="001E2E0B"/>
    <w:rsid w:val="001F35CA"/>
    <w:rsid w:val="00240B8B"/>
    <w:rsid w:val="00255DDA"/>
    <w:rsid w:val="0025754D"/>
    <w:rsid w:val="00260596"/>
    <w:rsid w:val="00262D90"/>
    <w:rsid w:val="0028354F"/>
    <w:rsid w:val="00290C5B"/>
    <w:rsid w:val="0029380B"/>
    <w:rsid w:val="002B2AA0"/>
    <w:rsid w:val="002B7C1D"/>
    <w:rsid w:val="002C3DFE"/>
    <w:rsid w:val="002D6632"/>
    <w:rsid w:val="002E1292"/>
    <w:rsid w:val="002E3864"/>
    <w:rsid w:val="0030098C"/>
    <w:rsid w:val="00303EFB"/>
    <w:rsid w:val="00310D21"/>
    <w:rsid w:val="00326737"/>
    <w:rsid w:val="0034725F"/>
    <w:rsid w:val="003B6B1D"/>
    <w:rsid w:val="003D5B0E"/>
    <w:rsid w:val="003E1982"/>
    <w:rsid w:val="003E7C12"/>
    <w:rsid w:val="00423EAD"/>
    <w:rsid w:val="00433FF1"/>
    <w:rsid w:val="00466652"/>
    <w:rsid w:val="00471717"/>
    <w:rsid w:val="004725C8"/>
    <w:rsid w:val="0048467D"/>
    <w:rsid w:val="004B351D"/>
    <w:rsid w:val="004C2760"/>
    <w:rsid w:val="004E7DB6"/>
    <w:rsid w:val="004E7DBF"/>
    <w:rsid w:val="004F1B37"/>
    <w:rsid w:val="004F24FB"/>
    <w:rsid w:val="004F315A"/>
    <w:rsid w:val="004F6E40"/>
    <w:rsid w:val="0051056A"/>
    <w:rsid w:val="00533438"/>
    <w:rsid w:val="00550417"/>
    <w:rsid w:val="005716B0"/>
    <w:rsid w:val="00574D53"/>
    <w:rsid w:val="00584617"/>
    <w:rsid w:val="005A4C6F"/>
    <w:rsid w:val="005C5EC0"/>
    <w:rsid w:val="005F542A"/>
    <w:rsid w:val="00610ABA"/>
    <w:rsid w:val="00614914"/>
    <w:rsid w:val="00617AFA"/>
    <w:rsid w:val="00632E11"/>
    <w:rsid w:val="00641B79"/>
    <w:rsid w:val="00645B48"/>
    <w:rsid w:val="00655FFF"/>
    <w:rsid w:val="006603DE"/>
    <w:rsid w:val="006721F2"/>
    <w:rsid w:val="00676CA0"/>
    <w:rsid w:val="006868CF"/>
    <w:rsid w:val="006C7A87"/>
    <w:rsid w:val="006D0A1A"/>
    <w:rsid w:val="006D174E"/>
    <w:rsid w:val="006D17F7"/>
    <w:rsid w:val="006E3722"/>
    <w:rsid w:val="006E5C5C"/>
    <w:rsid w:val="00700CFC"/>
    <w:rsid w:val="00722FE3"/>
    <w:rsid w:val="00723531"/>
    <w:rsid w:val="00731215"/>
    <w:rsid w:val="007314EB"/>
    <w:rsid w:val="00732D6E"/>
    <w:rsid w:val="007354A8"/>
    <w:rsid w:val="0073644B"/>
    <w:rsid w:val="007459DB"/>
    <w:rsid w:val="00766F5F"/>
    <w:rsid w:val="00772D48"/>
    <w:rsid w:val="00786B98"/>
    <w:rsid w:val="007B0EE0"/>
    <w:rsid w:val="007D57BD"/>
    <w:rsid w:val="007E0877"/>
    <w:rsid w:val="007E36DF"/>
    <w:rsid w:val="007F0DBC"/>
    <w:rsid w:val="00802A06"/>
    <w:rsid w:val="00802D30"/>
    <w:rsid w:val="00824565"/>
    <w:rsid w:val="0083270C"/>
    <w:rsid w:val="008355EF"/>
    <w:rsid w:val="008417C3"/>
    <w:rsid w:val="00857BCB"/>
    <w:rsid w:val="0086369A"/>
    <w:rsid w:val="00870598"/>
    <w:rsid w:val="00872BC8"/>
    <w:rsid w:val="008743C6"/>
    <w:rsid w:val="00880382"/>
    <w:rsid w:val="00897AA9"/>
    <w:rsid w:val="008A0DC7"/>
    <w:rsid w:val="008A760C"/>
    <w:rsid w:val="008C18CA"/>
    <w:rsid w:val="008C69AA"/>
    <w:rsid w:val="008E078F"/>
    <w:rsid w:val="008F1B78"/>
    <w:rsid w:val="00906B65"/>
    <w:rsid w:val="00933CBF"/>
    <w:rsid w:val="00941FE1"/>
    <w:rsid w:val="00942BFB"/>
    <w:rsid w:val="00944604"/>
    <w:rsid w:val="009508BF"/>
    <w:rsid w:val="00966513"/>
    <w:rsid w:val="00973EE2"/>
    <w:rsid w:val="009A233D"/>
    <w:rsid w:val="009C6428"/>
    <w:rsid w:val="009D0736"/>
    <w:rsid w:val="009D0F56"/>
    <w:rsid w:val="009D5209"/>
    <w:rsid w:val="009E38F3"/>
    <w:rsid w:val="00A03810"/>
    <w:rsid w:val="00A13482"/>
    <w:rsid w:val="00A16F21"/>
    <w:rsid w:val="00A2322D"/>
    <w:rsid w:val="00A4405A"/>
    <w:rsid w:val="00A615BA"/>
    <w:rsid w:val="00A813F5"/>
    <w:rsid w:val="00AC68FD"/>
    <w:rsid w:val="00AE21E9"/>
    <w:rsid w:val="00AE4746"/>
    <w:rsid w:val="00AF6900"/>
    <w:rsid w:val="00B00ADA"/>
    <w:rsid w:val="00B00B7C"/>
    <w:rsid w:val="00B11583"/>
    <w:rsid w:val="00B35F43"/>
    <w:rsid w:val="00B40071"/>
    <w:rsid w:val="00B62E70"/>
    <w:rsid w:val="00B7667E"/>
    <w:rsid w:val="00B9099B"/>
    <w:rsid w:val="00BB072D"/>
    <w:rsid w:val="00BB2F99"/>
    <w:rsid w:val="00BC2C3F"/>
    <w:rsid w:val="00BF0F57"/>
    <w:rsid w:val="00C02EB6"/>
    <w:rsid w:val="00C074BA"/>
    <w:rsid w:val="00C156B7"/>
    <w:rsid w:val="00C16A66"/>
    <w:rsid w:val="00C23FBA"/>
    <w:rsid w:val="00C33CFC"/>
    <w:rsid w:val="00C510FC"/>
    <w:rsid w:val="00C70651"/>
    <w:rsid w:val="00C74831"/>
    <w:rsid w:val="00CE20B6"/>
    <w:rsid w:val="00CF663D"/>
    <w:rsid w:val="00D2423B"/>
    <w:rsid w:val="00D2545E"/>
    <w:rsid w:val="00D42BC6"/>
    <w:rsid w:val="00D568B0"/>
    <w:rsid w:val="00DB1898"/>
    <w:rsid w:val="00DC3C90"/>
    <w:rsid w:val="00DD03F4"/>
    <w:rsid w:val="00DD5B86"/>
    <w:rsid w:val="00DF1BA7"/>
    <w:rsid w:val="00DF1F6C"/>
    <w:rsid w:val="00DF3B25"/>
    <w:rsid w:val="00DF7ACC"/>
    <w:rsid w:val="00E022CB"/>
    <w:rsid w:val="00E37A18"/>
    <w:rsid w:val="00E51621"/>
    <w:rsid w:val="00E62DF9"/>
    <w:rsid w:val="00E84334"/>
    <w:rsid w:val="00E927FF"/>
    <w:rsid w:val="00EA15FD"/>
    <w:rsid w:val="00EC33C0"/>
    <w:rsid w:val="00ED5C20"/>
    <w:rsid w:val="00EE0105"/>
    <w:rsid w:val="00EE089A"/>
    <w:rsid w:val="00F0285A"/>
    <w:rsid w:val="00F02B4F"/>
    <w:rsid w:val="00F21993"/>
    <w:rsid w:val="00F37E21"/>
    <w:rsid w:val="00F42510"/>
    <w:rsid w:val="00F5595B"/>
    <w:rsid w:val="00F82E4B"/>
    <w:rsid w:val="00F91A4F"/>
    <w:rsid w:val="00FA39CE"/>
    <w:rsid w:val="00FB5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4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2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1491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E3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36DF"/>
  </w:style>
  <w:style w:type="paragraph" w:styleId="a9">
    <w:name w:val="footer"/>
    <w:basedOn w:val="a"/>
    <w:link w:val="aa"/>
    <w:uiPriority w:val="99"/>
    <w:unhideWhenUsed/>
    <w:rsid w:val="007E3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36DF"/>
  </w:style>
  <w:style w:type="paragraph" w:styleId="ab">
    <w:name w:val="Normal (Web)"/>
    <w:aliases w:val="Обычный (Web)"/>
    <w:basedOn w:val="a"/>
    <w:link w:val="ac"/>
    <w:unhideWhenUsed/>
    <w:rsid w:val="0025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466652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uiPriority w:val="99"/>
    <w:rsid w:val="00466652"/>
    <w:pPr>
      <w:suppressLineNumbers/>
    </w:pPr>
  </w:style>
  <w:style w:type="paragraph" w:customStyle="1" w:styleId="Style25">
    <w:name w:val="Style25"/>
    <w:basedOn w:val="a"/>
    <w:rsid w:val="00466652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72">
    <w:name w:val="Style72"/>
    <w:basedOn w:val="a"/>
    <w:uiPriority w:val="99"/>
    <w:rsid w:val="00466652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46665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17">
    <w:name w:val="Font Style217"/>
    <w:rsid w:val="00466652"/>
    <w:rPr>
      <w:rFonts w:ascii="Microsoft Sans Serif" w:hAnsi="Microsoft Sans Serif"/>
      <w:sz w:val="14"/>
    </w:rPr>
  </w:style>
  <w:style w:type="character" w:customStyle="1" w:styleId="FontStyle250">
    <w:name w:val="Font Style250"/>
    <w:uiPriority w:val="99"/>
    <w:rsid w:val="00466652"/>
    <w:rPr>
      <w:rFonts w:ascii="Franklin Gothic Medium" w:hAnsi="Franklin Gothic Medium"/>
      <w:i/>
      <w:sz w:val="14"/>
    </w:rPr>
  </w:style>
  <w:style w:type="character" w:customStyle="1" w:styleId="FontStyle251">
    <w:name w:val="Font Style251"/>
    <w:rsid w:val="00466652"/>
    <w:rPr>
      <w:rFonts w:ascii="Microsoft Sans Serif" w:hAnsi="Microsoft Sans Serif"/>
      <w:b/>
      <w:sz w:val="10"/>
    </w:rPr>
  </w:style>
  <w:style w:type="character" w:customStyle="1" w:styleId="ac">
    <w:name w:val="Обычный (веб) Знак"/>
    <w:aliases w:val="Обычный (Web) Знак"/>
    <w:link w:val="ab"/>
    <w:locked/>
    <w:rsid w:val="001F35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ED370-A9ED-4ED4-9FCE-F1D69B9A4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Рослик</dc:creator>
  <cp:lastModifiedBy>Ягодка</cp:lastModifiedBy>
  <cp:revision>2</cp:revision>
  <cp:lastPrinted>2022-09-08T12:37:00Z</cp:lastPrinted>
  <dcterms:created xsi:type="dcterms:W3CDTF">2023-03-15T10:08:00Z</dcterms:created>
  <dcterms:modified xsi:type="dcterms:W3CDTF">2023-03-15T10:08:00Z</dcterms:modified>
</cp:coreProperties>
</file>