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37" w:rsidRDefault="00517A13">
      <w:hyperlink r:id="rId4" w:history="1">
        <w:r w:rsidRPr="00517A13">
          <w:rPr>
            <w:rStyle w:val="a3"/>
          </w:rPr>
          <w:t>https://yadi.sk/i/-9J7OkvEnpEVUg</w:t>
        </w:r>
      </w:hyperlink>
    </w:p>
    <w:sectPr w:rsidR="0095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17A13"/>
    <w:rsid w:val="00517A13"/>
    <w:rsid w:val="0095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A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-9J7OkvEnpEV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2020-06-16T06:33:00Z</dcterms:created>
  <dcterms:modified xsi:type="dcterms:W3CDTF">2020-06-16T06:33:00Z</dcterms:modified>
</cp:coreProperties>
</file>