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8DF" w:rsidRDefault="00C808DF">
      <w:pPr>
        <w:pStyle w:val="a3"/>
        <w:spacing w:before="10"/>
        <w:ind w:left="0"/>
        <w:jc w:val="left"/>
        <w:rPr>
          <w:sz w:val="4"/>
        </w:rPr>
      </w:pPr>
    </w:p>
    <w:p w:rsidR="00A14E5D" w:rsidRPr="002D0584" w:rsidRDefault="00A14E5D" w:rsidP="00A14E5D">
      <w:pPr>
        <w:jc w:val="center"/>
        <w:rPr>
          <w:sz w:val="24"/>
          <w:szCs w:val="24"/>
        </w:rPr>
      </w:pPr>
      <w:r w:rsidRPr="002D0584">
        <w:rPr>
          <w:sz w:val="24"/>
          <w:szCs w:val="24"/>
        </w:rPr>
        <w:t xml:space="preserve">МУНИЦИПАЛЬНОЕ БЮДЖЕТНОЕ ОБЩЕОБРАЗОВАТЕЛЬНОЕ УЧРЕЖДЕНИЕ «СРЕДНЯЯ ОБЩЕОБРАЗОВАТЕЛЬНАЯ </w:t>
      </w:r>
      <w:proofErr w:type="gramStart"/>
      <w:r w:rsidRPr="002D0584">
        <w:rPr>
          <w:sz w:val="24"/>
          <w:szCs w:val="24"/>
        </w:rPr>
        <w:t>ШКОЛА-ДЕТСКИЙ</w:t>
      </w:r>
      <w:proofErr w:type="gramEnd"/>
      <w:r w:rsidRPr="002D0584">
        <w:rPr>
          <w:sz w:val="24"/>
          <w:szCs w:val="24"/>
        </w:rPr>
        <w:t xml:space="preserve"> САД «ЛИНГВИСТ» С УГЛУБЛЕННЫМ ИЗУЧЕНИЕМ ИНОСТРАННЫХ ЯЗЫКОВ МУНИЦИПАЛЬНОГО ОБРАЗОВАНИЯ ГОРОДСКОЙ ОКРУГ СИМФЕРОПОЛЬ РЕСПУБЛИКИ КРЫМ</w:t>
      </w:r>
    </w:p>
    <w:p w:rsidR="00A14E5D" w:rsidRPr="002D0584" w:rsidRDefault="00A14E5D" w:rsidP="00A14E5D">
      <w:pPr>
        <w:jc w:val="center"/>
        <w:rPr>
          <w:sz w:val="24"/>
          <w:szCs w:val="24"/>
          <w:lang w:eastAsia="ru-RU"/>
        </w:rPr>
      </w:pPr>
      <w:r w:rsidRPr="002D0584">
        <w:rPr>
          <w:sz w:val="24"/>
          <w:szCs w:val="24"/>
        </w:rPr>
        <w:t>(МБОУ СОШДС «ЛИНГВИСТ»)</w:t>
      </w:r>
    </w:p>
    <w:p w:rsidR="00A14E5D" w:rsidRPr="002D0584" w:rsidRDefault="00A14E5D" w:rsidP="00A14E5D">
      <w:pPr>
        <w:jc w:val="center"/>
        <w:rPr>
          <w:sz w:val="24"/>
          <w:szCs w:val="24"/>
          <w:lang w:eastAsia="ru-RU"/>
        </w:rPr>
      </w:pPr>
    </w:p>
    <w:p w:rsidR="002D0584" w:rsidRDefault="002D0584" w:rsidP="00A14E5D">
      <w:pPr>
        <w:jc w:val="center"/>
        <w:rPr>
          <w:sz w:val="24"/>
          <w:szCs w:val="24"/>
          <w:lang w:eastAsia="ru-RU"/>
        </w:rPr>
      </w:pPr>
    </w:p>
    <w:p w:rsidR="00A14E5D" w:rsidRPr="002D0584" w:rsidRDefault="00A14E5D" w:rsidP="00A14E5D">
      <w:pPr>
        <w:jc w:val="center"/>
        <w:rPr>
          <w:sz w:val="24"/>
          <w:szCs w:val="24"/>
          <w:lang w:eastAsia="ru-RU"/>
        </w:rPr>
      </w:pPr>
      <w:r w:rsidRPr="002D0584">
        <w:rPr>
          <w:sz w:val="24"/>
          <w:szCs w:val="24"/>
          <w:lang w:eastAsia="ru-RU"/>
        </w:rPr>
        <w:t>ПРИКАЗ</w:t>
      </w:r>
    </w:p>
    <w:p w:rsidR="00A14E5D" w:rsidRPr="002D0584" w:rsidRDefault="00A14E5D" w:rsidP="00A14E5D">
      <w:pPr>
        <w:rPr>
          <w:sz w:val="24"/>
          <w:szCs w:val="24"/>
          <w:lang w:eastAsia="ru-RU"/>
        </w:rPr>
      </w:pPr>
    </w:p>
    <w:p w:rsidR="00A14E5D" w:rsidRPr="002D0584" w:rsidRDefault="00A14E5D" w:rsidP="00A14E5D">
      <w:pPr>
        <w:jc w:val="center"/>
        <w:rPr>
          <w:sz w:val="24"/>
          <w:szCs w:val="24"/>
          <w:lang w:eastAsia="ru-RU"/>
        </w:rPr>
      </w:pPr>
      <w:r w:rsidRPr="002D0584">
        <w:rPr>
          <w:sz w:val="24"/>
          <w:szCs w:val="24"/>
          <w:lang w:eastAsia="ru-RU"/>
        </w:rPr>
        <w:t>от «</w:t>
      </w:r>
      <w:r w:rsidR="00242066">
        <w:rPr>
          <w:sz w:val="24"/>
          <w:szCs w:val="24"/>
          <w:lang w:eastAsia="ru-RU"/>
        </w:rPr>
        <w:t>09</w:t>
      </w:r>
      <w:r w:rsidRPr="002D0584">
        <w:rPr>
          <w:sz w:val="24"/>
          <w:szCs w:val="24"/>
          <w:lang w:eastAsia="ru-RU"/>
        </w:rPr>
        <w:t>» сентября 202</w:t>
      </w:r>
      <w:r w:rsidR="00966B27">
        <w:rPr>
          <w:sz w:val="24"/>
          <w:szCs w:val="24"/>
          <w:lang w:eastAsia="ru-RU"/>
        </w:rPr>
        <w:t>5</w:t>
      </w:r>
      <w:r w:rsidRPr="002D0584">
        <w:rPr>
          <w:sz w:val="24"/>
          <w:szCs w:val="24"/>
          <w:lang w:eastAsia="ru-RU"/>
        </w:rPr>
        <w:t xml:space="preserve">г.                                                                </w:t>
      </w:r>
      <w:r w:rsidRPr="002D0584">
        <w:rPr>
          <w:sz w:val="24"/>
          <w:szCs w:val="24"/>
          <w:u w:val="single"/>
          <w:lang w:eastAsia="ru-RU"/>
        </w:rPr>
        <w:t xml:space="preserve">№ </w:t>
      </w:r>
      <w:r w:rsidR="00242066">
        <w:rPr>
          <w:sz w:val="24"/>
          <w:szCs w:val="24"/>
          <w:u w:val="single"/>
          <w:lang w:eastAsia="ru-RU"/>
        </w:rPr>
        <w:t>520</w:t>
      </w:r>
    </w:p>
    <w:p w:rsidR="00A14E5D" w:rsidRPr="009760A5" w:rsidRDefault="00A14E5D" w:rsidP="00A14E5D">
      <w:pPr>
        <w:jc w:val="center"/>
        <w:rPr>
          <w:sz w:val="18"/>
          <w:szCs w:val="20"/>
          <w:lang w:eastAsia="ru-RU"/>
        </w:rPr>
      </w:pPr>
    </w:p>
    <w:p w:rsidR="002D0584" w:rsidRDefault="002D0584" w:rsidP="00A14E5D">
      <w:pPr>
        <w:ind w:right="5244"/>
        <w:rPr>
          <w:b/>
          <w:sz w:val="24"/>
          <w:szCs w:val="28"/>
          <w:lang w:eastAsia="ru-RU"/>
        </w:rPr>
      </w:pPr>
    </w:p>
    <w:p w:rsidR="00A14E5D" w:rsidRPr="00A14E5D" w:rsidRDefault="00A14E5D" w:rsidP="00A14E5D">
      <w:pPr>
        <w:ind w:right="5244"/>
        <w:rPr>
          <w:b/>
          <w:sz w:val="24"/>
          <w:szCs w:val="28"/>
          <w:lang w:eastAsia="ru-RU"/>
        </w:rPr>
      </w:pPr>
      <w:r w:rsidRPr="00A14E5D">
        <w:rPr>
          <w:b/>
          <w:sz w:val="24"/>
          <w:szCs w:val="28"/>
          <w:lang w:eastAsia="ru-RU"/>
        </w:rPr>
        <w:t xml:space="preserve">О проведении школьного этапа Всероссийской олимпиады школьников в </w:t>
      </w:r>
      <w:bookmarkStart w:id="0" w:name="_GoBack"/>
      <w:bookmarkEnd w:id="0"/>
      <w:r w:rsidRPr="00A14E5D">
        <w:rPr>
          <w:b/>
          <w:sz w:val="24"/>
          <w:szCs w:val="28"/>
          <w:lang w:eastAsia="ru-RU"/>
        </w:rPr>
        <w:t>202</w:t>
      </w:r>
      <w:r w:rsidR="005A7EA2">
        <w:rPr>
          <w:b/>
          <w:sz w:val="24"/>
          <w:szCs w:val="28"/>
          <w:lang w:eastAsia="ru-RU"/>
        </w:rPr>
        <w:t>5</w:t>
      </w:r>
      <w:r w:rsidRPr="00A14E5D">
        <w:rPr>
          <w:b/>
          <w:sz w:val="24"/>
          <w:szCs w:val="28"/>
          <w:lang w:eastAsia="ru-RU"/>
        </w:rPr>
        <w:t>/202</w:t>
      </w:r>
      <w:r w:rsidR="005A7EA2">
        <w:rPr>
          <w:b/>
          <w:sz w:val="24"/>
          <w:szCs w:val="28"/>
          <w:lang w:eastAsia="ru-RU"/>
        </w:rPr>
        <w:t>6</w:t>
      </w:r>
      <w:r w:rsidRPr="00A14E5D">
        <w:rPr>
          <w:b/>
          <w:sz w:val="24"/>
          <w:szCs w:val="28"/>
          <w:lang w:eastAsia="ru-RU"/>
        </w:rPr>
        <w:t xml:space="preserve"> учебном году в МБОУ СОШДС «Лингвист»</w:t>
      </w:r>
    </w:p>
    <w:p w:rsidR="00C808DF" w:rsidRDefault="00C808DF">
      <w:pPr>
        <w:pStyle w:val="a3"/>
        <w:ind w:left="0"/>
        <w:jc w:val="left"/>
        <w:rPr>
          <w:b/>
          <w:sz w:val="20"/>
        </w:rPr>
      </w:pPr>
    </w:p>
    <w:p w:rsidR="009124BD" w:rsidRPr="00500C2D" w:rsidRDefault="00644C87" w:rsidP="009124BD">
      <w:pPr>
        <w:adjustRightInd w:val="0"/>
        <w:spacing w:line="269" w:lineRule="auto"/>
        <w:ind w:firstLine="720"/>
        <w:jc w:val="both"/>
        <w:rPr>
          <w:rFonts w:eastAsia="Calibri"/>
          <w:noProof/>
          <w:color w:val="000000"/>
          <w:sz w:val="24"/>
          <w:szCs w:val="24"/>
        </w:rPr>
      </w:pPr>
      <w:proofErr w:type="gramStart"/>
      <w:r w:rsidRPr="00500C2D">
        <w:rPr>
          <w:rFonts w:eastAsia="Calibri"/>
          <w:color w:val="000000"/>
          <w:sz w:val="24"/>
          <w:szCs w:val="24"/>
        </w:rPr>
        <w:t xml:space="preserve">В соответствии  с </w:t>
      </w:r>
      <w:r w:rsidRPr="00500C2D">
        <w:rPr>
          <w:rFonts w:eastAsia="Calibri"/>
          <w:bCs/>
          <w:sz w:val="24"/>
          <w:szCs w:val="24"/>
        </w:rPr>
        <w:t xml:space="preserve">приказом </w:t>
      </w:r>
      <w:r w:rsidRPr="00500C2D">
        <w:rPr>
          <w:rFonts w:eastAsia="Calibri"/>
          <w:noProof/>
          <w:color w:val="000000"/>
          <w:sz w:val="24"/>
          <w:szCs w:val="24"/>
        </w:rPr>
        <w:t xml:space="preserve">Министерства образования, науки и молодёжи Республики Крым от </w:t>
      </w:r>
      <w:r>
        <w:rPr>
          <w:rFonts w:eastAsia="Calibri"/>
          <w:noProof/>
          <w:color w:val="000000"/>
          <w:sz w:val="24"/>
          <w:szCs w:val="24"/>
        </w:rPr>
        <w:t>01.09.2025</w:t>
      </w:r>
      <w:r w:rsidRPr="00500C2D">
        <w:rPr>
          <w:rFonts w:eastAsia="Calibri"/>
          <w:noProof/>
          <w:color w:val="000000"/>
          <w:sz w:val="24"/>
          <w:szCs w:val="24"/>
        </w:rPr>
        <w:t xml:space="preserve"> г. № </w:t>
      </w:r>
      <w:r>
        <w:rPr>
          <w:rFonts w:eastAsia="Calibri"/>
          <w:noProof/>
          <w:color w:val="000000"/>
          <w:sz w:val="24"/>
          <w:szCs w:val="24"/>
        </w:rPr>
        <w:t>1297</w:t>
      </w:r>
      <w:r w:rsidRPr="00500C2D">
        <w:rPr>
          <w:rFonts w:eastAsia="Calibri"/>
          <w:noProof/>
          <w:color w:val="000000"/>
          <w:sz w:val="24"/>
          <w:szCs w:val="24"/>
        </w:rPr>
        <w:t xml:space="preserve"> «О проведении школьного и муниципального этапов Всероссийской олимпиады школьников в </w:t>
      </w:r>
      <w:r>
        <w:rPr>
          <w:rFonts w:eastAsia="Calibri"/>
          <w:noProof/>
          <w:color w:val="000000"/>
          <w:sz w:val="24"/>
          <w:szCs w:val="24"/>
        </w:rPr>
        <w:t>2025/2026</w:t>
      </w:r>
      <w:r w:rsidRPr="00500C2D">
        <w:rPr>
          <w:rFonts w:eastAsia="Calibri"/>
          <w:noProof/>
          <w:color w:val="000000"/>
          <w:sz w:val="24"/>
          <w:szCs w:val="24"/>
        </w:rPr>
        <w:t xml:space="preserve"> учебном году в Республике Крым», Порядком проведения всероссийской олимпиады школьников, утвержденным приказом Министерства просвещения Российской Федерации от 27.11.2020 № 678 (с изменениями)</w:t>
      </w:r>
      <w:r w:rsidR="009124BD" w:rsidRPr="00500C2D">
        <w:rPr>
          <w:rFonts w:eastAsia="Calibri"/>
          <w:noProof/>
          <w:color w:val="000000"/>
          <w:sz w:val="24"/>
          <w:szCs w:val="24"/>
        </w:rPr>
        <w:t xml:space="preserve">, </w:t>
      </w:r>
      <w:r>
        <w:rPr>
          <w:rFonts w:eastAsia="Calibri"/>
          <w:noProof/>
          <w:color w:val="000000"/>
          <w:sz w:val="24"/>
          <w:szCs w:val="24"/>
        </w:rPr>
        <w:t xml:space="preserve">приказа Депертамента образования от 08.09.2025 № 476, </w:t>
      </w:r>
      <w:r w:rsidR="009124BD" w:rsidRPr="00500C2D">
        <w:rPr>
          <w:rFonts w:eastAsia="Calibri"/>
          <w:noProof/>
          <w:color w:val="000000"/>
          <w:sz w:val="24"/>
          <w:szCs w:val="24"/>
        </w:rPr>
        <w:t xml:space="preserve">с </w:t>
      </w:r>
      <w:r w:rsidR="009124BD" w:rsidRPr="00500C2D">
        <w:rPr>
          <w:rFonts w:eastAsia="Calibri"/>
          <w:color w:val="000000"/>
          <w:sz w:val="24"/>
          <w:szCs w:val="24"/>
        </w:rPr>
        <w:t>целью выявления и поддержки талантливых</w:t>
      </w:r>
      <w:proofErr w:type="gramEnd"/>
      <w:r w:rsidR="009124BD" w:rsidRPr="00500C2D">
        <w:rPr>
          <w:rFonts w:eastAsia="Calibri"/>
          <w:color w:val="000000"/>
          <w:sz w:val="24"/>
          <w:szCs w:val="24"/>
        </w:rPr>
        <w:t>, одаренных и мотивированных детей, развития их способностей</w:t>
      </w:r>
    </w:p>
    <w:p w:rsidR="00C808DF" w:rsidRDefault="00C808DF">
      <w:pPr>
        <w:pStyle w:val="a3"/>
        <w:spacing w:before="1"/>
        <w:ind w:left="0"/>
        <w:jc w:val="left"/>
      </w:pPr>
    </w:p>
    <w:p w:rsidR="00C808DF" w:rsidRDefault="00A14E5D">
      <w:pPr>
        <w:pStyle w:val="a3"/>
        <w:jc w:val="left"/>
      </w:pPr>
      <w:r>
        <w:rPr>
          <w:color w:val="000009"/>
        </w:rPr>
        <w:t>ПРИКАЗЫВАЮ:</w:t>
      </w:r>
    </w:p>
    <w:p w:rsidR="00C808DF" w:rsidRDefault="00C808DF">
      <w:pPr>
        <w:pStyle w:val="a3"/>
        <w:ind w:left="0"/>
        <w:jc w:val="left"/>
      </w:pPr>
    </w:p>
    <w:p w:rsidR="00644C87" w:rsidRPr="00500C2D" w:rsidRDefault="009124BD" w:rsidP="00644C87">
      <w:pPr>
        <w:widowControl/>
        <w:numPr>
          <w:ilvl w:val="0"/>
          <w:numId w:val="13"/>
        </w:numPr>
        <w:tabs>
          <w:tab w:val="left" w:pos="851"/>
        </w:tabs>
        <w:autoSpaceDE/>
        <w:autoSpaceDN/>
        <w:spacing w:line="269" w:lineRule="auto"/>
        <w:ind w:hanging="354"/>
        <w:contextualSpacing/>
        <w:jc w:val="both"/>
        <w:rPr>
          <w:sz w:val="24"/>
          <w:szCs w:val="24"/>
          <w:lang w:eastAsia="ru-RU"/>
        </w:rPr>
      </w:pPr>
      <w:r w:rsidRPr="00644C87">
        <w:rPr>
          <w:sz w:val="24"/>
          <w:szCs w:val="24"/>
          <w:lang w:eastAsia="ru-RU"/>
        </w:rPr>
        <w:t xml:space="preserve">Провести школьный этап Всероссийской олимпиады школьников </w:t>
      </w:r>
      <w:r w:rsidR="00644C87" w:rsidRPr="00500C2D">
        <w:rPr>
          <w:sz w:val="24"/>
          <w:szCs w:val="24"/>
          <w:lang w:eastAsia="ru-RU"/>
        </w:rPr>
        <w:t xml:space="preserve">с </w:t>
      </w:r>
      <w:r w:rsidR="00644C87">
        <w:rPr>
          <w:sz w:val="24"/>
          <w:szCs w:val="24"/>
          <w:lang w:eastAsia="ru-RU"/>
        </w:rPr>
        <w:t>23.</w:t>
      </w:r>
      <w:r w:rsidR="00644C87" w:rsidRPr="00500C2D">
        <w:rPr>
          <w:sz w:val="24"/>
          <w:szCs w:val="24"/>
          <w:lang w:eastAsia="ru-RU"/>
        </w:rPr>
        <w:t>09.202</w:t>
      </w:r>
      <w:r w:rsidR="00644C87">
        <w:rPr>
          <w:sz w:val="24"/>
          <w:szCs w:val="24"/>
          <w:lang w:eastAsia="ru-RU"/>
        </w:rPr>
        <w:t>5</w:t>
      </w:r>
      <w:r w:rsidR="00644C87" w:rsidRPr="00500C2D">
        <w:rPr>
          <w:sz w:val="24"/>
          <w:szCs w:val="24"/>
          <w:lang w:eastAsia="ru-RU"/>
        </w:rPr>
        <w:t xml:space="preserve"> по </w:t>
      </w:r>
      <w:r w:rsidR="00644C87">
        <w:rPr>
          <w:sz w:val="24"/>
          <w:szCs w:val="24"/>
          <w:lang w:eastAsia="ru-RU"/>
        </w:rPr>
        <w:t>24.10.2025</w:t>
      </w:r>
      <w:r w:rsidR="00644C87" w:rsidRPr="00500C2D">
        <w:rPr>
          <w:sz w:val="24"/>
          <w:szCs w:val="24"/>
          <w:lang w:eastAsia="ru-RU"/>
        </w:rPr>
        <w:t xml:space="preserve"> по следующим общеобразовательным предметам: </w:t>
      </w:r>
    </w:p>
    <w:p w:rsidR="00644C87" w:rsidRPr="00500C2D" w:rsidRDefault="009124BD" w:rsidP="00644C87">
      <w:pPr>
        <w:spacing w:line="269" w:lineRule="auto"/>
        <w:ind w:firstLine="284"/>
        <w:contextualSpacing/>
        <w:jc w:val="both"/>
        <w:rPr>
          <w:sz w:val="24"/>
          <w:szCs w:val="24"/>
          <w:lang w:eastAsia="ru-RU"/>
        </w:rPr>
      </w:pPr>
      <w:r w:rsidRPr="00644C87">
        <w:rPr>
          <w:sz w:val="24"/>
          <w:szCs w:val="24"/>
          <w:lang w:eastAsia="ru-RU"/>
        </w:rPr>
        <w:t xml:space="preserve">    </w:t>
      </w:r>
      <w:r w:rsidR="00644C87" w:rsidRPr="00500C2D">
        <w:rPr>
          <w:sz w:val="24"/>
          <w:szCs w:val="24"/>
          <w:lang w:eastAsia="ru-RU"/>
        </w:rPr>
        <w:t xml:space="preserve">    </w:t>
      </w:r>
      <w:proofErr w:type="gramStart"/>
      <w:r w:rsidR="00644C87" w:rsidRPr="00500C2D">
        <w:rPr>
          <w:sz w:val="24"/>
          <w:szCs w:val="24"/>
          <w:lang w:eastAsia="ru-RU"/>
        </w:rPr>
        <w:t>в очном формате: русский язык, иностранный язык (английский, немецкий, французский, китайский</w:t>
      </w:r>
      <w:r w:rsidR="00644C87">
        <w:rPr>
          <w:sz w:val="24"/>
          <w:szCs w:val="24"/>
          <w:lang w:eastAsia="ru-RU"/>
        </w:rPr>
        <w:t>, испанский</w:t>
      </w:r>
      <w:r w:rsidR="00644C87" w:rsidRPr="00500C2D">
        <w:rPr>
          <w:sz w:val="24"/>
          <w:szCs w:val="24"/>
          <w:lang w:eastAsia="ru-RU"/>
        </w:rPr>
        <w:t>), экология, география, литература, история, обществознание, экономика, право, искусство (мировая художественная культура), физическая культура, труд (технология), осно</w:t>
      </w:r>
      <w:r w:rsidR="00644C87">
        <w:rPr>
          <w:sz w:val="24"/>
          <w:szCs w:val="24"/>
          <w:lang w:eastAsia="ru-RU"/>
        </w:rPr>
        <w:t>вы безопасности и защиты Родины</w:t>
      </w:r>
      <w:r w:rsidR="00644C87" w:rsidRPr="00500C2D">
        <w:rPr>
          <w:sz w:val="24"/>
          <w:szCs w:val="24"/>
          <w:lang w:eastAsia="ru-RU"/>
        </w:rPr>
        <w:t>;</w:t>
      </w:r>
      <w:proofErr w:type="gramEnd"/>
    </w:p>
    <w:p w:rsidR="00644C87" w:rsidRPr="00644C87" w:rsidRDefault="00644C87" w:rsidP="00644C87">
      <w:pPr>
        <w:spacing w:line="269" w:lineRule="auto"/>
        <w:ind w:firstLine="284"/>
        <w:contextualSpacing/>
        <w:jc w:val="both"/>
        <w:rPr>
          <w:sz w:val="24"/>
          <w:szCs w:val="24"/>
          <w:lang w:eastAsia="ru-RU"/>
        </w:rPr>
      </w:pPr>
      <w:r w:rsidRPr="00500C2D">
        <w:rPr>
          <w:sz w:val="24"/>
          <w:szCs w:val="24"/>
          <w:lang w:eastAsia="ru-RU"/>
        </w:rPr>
        <w:t xml:space="preserve">  с использованием дистанционных информационно-коммуникационных технологий на технологической платформе «Сир</w:t>
      </w:r>
      <w:r>
        <w:rPr>
          <w:sz w:val="24"/>
          <w:szCs w:val="24"/>
          <w:lang w:eastAsia="ru-RU"/>
        </w:rPr>
        <w:t xml:space="preserve">иус. Курсы»: математика, информатика, физика, химия, </w:t>
      </w:r>
      <w:r w:rsidRPr="00500C2D">
        <w:rPr>
          <w:sz w:val="24"/>
          <w:szCs w:val="24"/>
          <w:lang w:eastAsia="ru-RU"/>
        </w:rPr>
        <w:t>биология</w:t>
      </w:r>
      <w:r>
        <w:rPr>
          <w:sz w:val="24"/>
          <w:szCs w:val="24"/>
          <w:lang w:eastAsia="ru-RU"/>
        </w:rPr>
        <w:t>,</w:t>
      </w:r>
      <w:r w:rsidRPr="00500C2D">
        <w:rPr>
          <w:sz w:val="24"/>
          <w:szCs w:val="24"/>
          <w:lang w:eastAsia="ru-RU"/>
        </w:rPr>
        <w:t xml:space="preserve"> астрономия.</w:t>
      </w:r>
    </w:p>
    <w:p w:rsidR="009124BD" w:rsidRDefault="009124BD" w:rsidP="009124BD">
      <w:pPr>
        <w:widowControl/>
        <w:numPr>
          <w:ilvl w:val="0"/>
          <w:numId w:val="13"/>
        </w:numPr>
        <w:autoSpaceDE/>
        <w:autoSpaceDN/>
        <w:spacing w:line="269" w:lineRule="auto"/>
        <w:ind w:left="0" w:firstLine="360"/>
        <w:contextualSpacing/>
        <w:jc w:val="both"/>
        <w:rPr>
          <w:color w:val="000009"/>
        </w:rPr>
      </w:pPr>
      <w:r w:rsidRPr="00500C2D">
        <w:rPr>
          <w:sz w:val="24"/>
          <w:szCs w:val="24"/>
          <w:lang w:eastAsia="ru-RU"/>
        </w:rPr>
        <w:t>Утвердить график проведения школьного этапа Всероссийской олимпиад</w:t>
      </w:r>
      <w:r>
        <w:rPr>
          <w:sz w:val="24"/>
          <w:szCs w:val="24"/>
          <w:lang w:eastAsia="ru-RU"/>
        </w:rPr>
        <w:t xml:space="preserve">ы для обучающихся 5-11 классов </w:t>
      </w:r>
    </w:p>
    <w:p w:rsidR="00C808DF" w:rsidRPr="009124BD" w:rsidRDefault="00A14E5D" w:rsidP="00391D40">
      <w:pPr>
        <w:pStyle w:val="a4"/>
        <w:numPr>
          <w:ilvl w:val="0"/>
          <w:numId w:val="13"/>
        </w:numPr>
        <w:tabs>
          <w:tab w:val="left" w:pos="1372"/>
        </w:tabs>
        <w:ind w:left="0" w:right="-1" w:firstLine="360"/>
        <w:rPr>
          <w:sz w:val="24"/>
        </w:rPr>
      </w:pPr>
      <w:r w:rsidRPr="009124BD">
        <w:rPr>
          <w:sz w:val="24"/>
        </w:rPr>
        <w:t>Организовать проведение школьного этапа всероссийской олимпиады школьников в</w:t>
      </w:r>
      <w:r w:rsidRPr="009124BD">
        <w:rPr>
          <w:spacing w:val="1"/>
          <w:sz w:val="24"/>
        </w:rPr>
        <w:t xml:space="preserve"> </w:t>
      </w:r>
      <w:r w:rsidRPr="009124BD">
        <w:rPr>
          <w:sz w:val="24"/>
        </w:rPr>
        <w:t>202</w:t>
      </w:r>
      <w:r w:rsidR="005A7EA2">
        <w:rPr>
          <w:sz w:val="24"/>
        </w:rPr>
        <w:t>5</w:t>
      </w:r>
      <w:r w:rsidRPr="009124BD">
        <w:rPr>
          <w:sz w:val="24"/>
        </w:rPr>
        <w:t>/202</w:t>
      </w:r>
      <w:r w:rsidR="005A7EA2">
        <w:rPr>
          <w:sz w:val="24"/>
        </w:rPr>
        <w:t>6</w:t>
      </w:r>
      <w:r w:rsidRPr="009124BD">
        <w:rPr>
          <w:sz w:val="24"/>
        </w:rPr>
        <w:t xml:space="preserve"> учебном году в соответствии с Требованиями к организации в Республике Крым</w:t>
      </w:r>
      <w:r w:rsidRPr="009124BD">
        <w:rPr>
          <w:spacing w:val="1"/>
          <w:sz w:val="24"/>
        </w:rPr>
        <w:t xml:space="preserve"> </w:t>
      </w:r>
      <w:r w:rsidRPr="009124BD">
        <w:rPr>
          <w:sz w:val="24"/>
        </w:rPr>
        <w:t>школьного</w:t>
      </w:r>
      <w:r w:rsidRPr="009124BD">
        <w:rPr>
          <w:spacing w:val="-1"/>
          <w:sz w:val="24"/>
        </w:rPr>
        <w:t xml:space="preserve"> </w:t>
      </w:r>
      <w:r w:rsidRPr="009124BD">
        <w:rPr>
          <w:sz w:val="24"/>
        </w:rPr>
        <w:t>этапа</w:t>
      </w:r>
      <w:r w:rsidRPr="009124BD">
        <w:rPr>
          <w:spacing w:val="-1"/>
          <w:sz w:val="24"/>
        </w:rPr>
        <w:t xml:space="preserve"> </w:t>
      </w:r>
      <w:r w:rsidRPr="009124BD">
        <w:rPr>
          <w:sz w:val="24"/>
        </w:rPr>
        <w:t>олимпиады</w:t>
      </w:r>
      <w:r w:rsidR="0011254D">
        <w:rPr>
          <w:spacing w:val="1"/>
          <w:sz w:val="24"/>
        </w:rPr>
        <w:t>.</w:t>
      </w:r>
    </w:p>
    <w:p w:rsidR="00C808DF" w:rsidRDefault="00A14E5D" w:rsidP="00391D40">
      <w:pPr>
        <w:pStyle w:val="a4"/>
        <w:numPr>
          <w:ilvl w:val="0"/>
          <w:numId w:val="13"/>
        </w:numPr>
        <w:tabs>
          <w:tab w:val="left" w:pos="1291"/>
        </w:tabs>
        <w:spacing w:before="3" w:line="276" w:lineRule="auto"/>
        <w:ind w:left="0" w:right="-1" w:firstLine="360"/>
        <w:rPr>
          <w:color w:val="000009"/>
        </w:rPr>
      </w:pPr>
      <w:r>
        <w:rPr>
          <w:color w:val="000009"/>
          <w:sz w:val="24"/>
        </w:rPr>
        <w:t>Утвердить</w:t>
      </w:r>
      <w:r>
        <w:rPr>
          <w:color w:val="000009"/>
          <w:spacing w:val="1"/>
          <w:sz w:val="24"/>
        </w:rPr>
        <w:t xml:space="preserve"> </w:t>
      </w:r>
      <w:r>
        <w:rPr>
          <w:color w:val="000009"/>
          <w:sz w:val="24"/>
        </w:rPr>
        <w:t>организационно-технологическую</w:t>
      </w:r>
      <w:r>
        <w:rPr>
          <w:color w:val="000009"/>
          <w:spacing w:val="1"/>
          <w:sz w:val="24"/>
        </w:rPr>
        <w:t xml:space="preserve"> </w:t>
      </w:r>
      <w:r>
        <w:rPr>
          <w:color w:val="000009"/>
          <w:sz w:val="24"/>
        </w:rPr>
        <w:t>модель</w:t>
      </w:r>
      <w:r>
        <w:rPr>
          <w:color w:val="000009"/>
          <w:spacing w:val="1"/>
          <w:sz w:val="24"/>
        </w:rPr>
        <w:t xml:space="preserve"> </w:t>
      </w:r>
      <w:r>
        <w:rPr>
          <w:color w:val="000009"/>
          <w:sz w:val="24"/>
        </w:rPr>
        <w:t>проведения</w:t>
      </w:r>
      <w:r>
        <w:rPr>
          <w:color w:val="000009"/>
          <w:spacing w:val="1"/>
          <w:sz w:val="24"/>
        </w:rPr>
        <w:t xml:space="preserve"> </w:t>
      </w:r>
      <w:r>
        <w:rPr>
          <w:color w:val="000009"/>
          <w:sz w:val="24"/>
        </w:rPr>
        <w:t>школьного</w:t>
      </w:r>
      <w:r>
        <w:rPr>
          <w:color w:val="000009"/>
          <w:spacing w:val="1"/>
          <w:sz w:val="24"/>
        </w:rPr>
        <w:t xml:space="preserve"> </w:t>
      </w:r>
      <w:r>
        <w:rPr>
          <w:color w:val="000009"/>
          <w:sz w:val="24"/>
        </w:rPr>
        <w:t>этапа</w:t>
      </w:r>
      <w:r>
        <w:rPr>
          <w:color w:val="000009"/>
          <w:spacing w:val="1"/>
          <w:sz w:val="24"/>
        </w:rPr>
        <w:t xml:space="preserve"> </w:t>
      </w:r>
      <w:r>
        <w:rPr>
          <w:color w:val="000009"/>
          <w:sz w:val="24"/>
        </w:rPr>
        <w:t>всероссийской</w:t>
      </w:r>
      <w:r>
        <w:rPr>
          <w:color w:val="000009"/>
          <w:spacing w:val="1"/>
          <w:sz w:val="24"/>
        </w:rPr>
        <w:t xml:space="preserve"> </w:t>
      </w:r>
      <w:r>
        <w:rPr>
          <w:color w:val="000009"/>
          <w:sz w:val="24"/>
        </w:rPr>
        <w:t>олимпиады</w:t>
      </w:r>
      <w:r>
        <w:rPr>
          <w:color w:val="000009"/>
          <w:spacing w:val="1"/>
          <w:sz w:val="24"/>
        </w:rPr>
        <w:t xml:space="preserve"> </w:t>
      </w:r>
      <w:r>
        <w:rPr>
          <w:color w:val="000009"/>
          <w:sz w:val="24"/>
        </w:rPr>
        <w:t>школьников</w:t>
      </w:r>
      <w:r>
        <w:rPr>
          <w:color w:val="000009"/>
          <w:spacing w:val="1"/>
          <w:sz w:val="24"/>
        </w:rPr>
        <w:t xml:space="preserve"> </w:t>
      </w:r>
      <w:r>
        <w:rPr>
          <w:color w:val="000009"/>
          <w:sz w:val="24"/>
        </w:rPr>
        <w:t>202</w:t>
      </w:r>
      <w:r w:rsidR="005A7EA2">
        <w:rPr>
          <w:color w:val="000009"/>
          <w:sz w:val="24"/>
        </w:rPr>
        <w:t>5</w:t>
      </w:r>
      <w:r>
        <w:rPr>
          <w:color w:val="000009"/>
          <w:sz w:val="24"/>
        </w:rPr>
        <w:t>/202</w:t>
      </w:r>
      <w:r w:rsidR="005A7EA2">
        <w:rPr>
          <w:color w:val="000009"/>
          <w:sz w:val="24"/>
        </w:rPr>
        <w:t>6</w:t>
      </w:r>
      <w:r>
        <w:rPr>
          <w:color w:val="000009"/>
          <w:spacing w:val="1"/>
          <w:sz w:val="24"/>
        </w:rPr>
        <w:t xml:space="preserve"> </w:t>
      </w:r>
      <w:r>
        <w:rPr>
          <w:color w:val="000009"/>
          <w:sz w:val="24"/>
        </w:rPr>
        <w:t>учебного</w:t>
      </w:r>
      <w:r>
        <w:rPr>
          <w:color w:val="000009"/>
          <w:spacing w:val="1"/>
          <w:sz w:val="24"/>
        </w:rPr>
        <w:t xml:space="preserve"> </w:t>
      </w:r>
      <w:r>
        <w:rPr>
          <w:color w:val="000009"/>
          <w:sz w:val="24"/>
        </w:rPr>
        <w:t>года</w:t>
      </w:r>
      <w:r>
        <w:rPr>
          <w:color w:val="000009"/>
          <w:spacing w:val="1"/>
          <w:sz w:val="24"/>
        </w:rPr>
        <w:t xml:space="preserve"> </w:t>
      </w:r>
      <w:r>
        <w:rPr>
          <w:color w:val="000009"/>
          <w:sz w:val="24"/>
        </w:rPr>
        <w:t>в МБОУ СОШДС «Лингвист»</w:t>
      </w:r>
      <w:r>
        <w:rPr>
          <w:color w:val="000009"/>
          <w:spacing w:val="-1"/>
          <w:sz w:val="24"/>
        </w:rPr>
        <w:t xml:space="preserve"> </w:t>
      </w:r>
      <w:r>
        <w:rPr>
          <w:color w:val="000009"/>
          <w:sz w:val="24"/>
        </w:rPr>
        <w:t xml:space="preserve">(приложение </w:t>
      </w:r>
      <w:r w:rsidR="00147E50">
        <w:rPr>
          <w:color w:val="000009"/>
          <w:sz w:val="24"/>
        </w:rPr>
        <w:t>1</w:t>
      </w:r>
      <w:r>
        <w:rPr>
          <w:color w:val="000009"/>
          <w:sz w:val="24"/>
        </w:rPr>
        <w:t>).</w:t>
      </w:r>
    </w:p>
    <w:p w:rsidR="00A14E5D" w:rsidRPr="00A14E5D" w:rsidRDefault="00A14E5D" w:rsidP="009124BD">
      <w:pPr>
        <w:pStyle w:val="a4"/>
        <w:numPr>
          <w:ilvl w:val="0"/>
          <w:numId w:val="13"/>
        </w:numPr>
        <w:ind w:left="0" w:right="-1" w:firstLine="567"/>
        <w:rPr>
          <w:sz w:val="24"/>
          <w:szCs w:val="24"/>
        </w:rPr>
      </w:pPr>
      <w:r w:rsidRPr="00A14E5D">
        <w:rPr>
          <w:sz w:val="24"/>
          <w:szCs w:val="24"/>
        </w:rPr>
        <w:t>Создать оргкомитет по проведению олимпиад в следующем составе:</w:t>
      </w:r>
    </w:p>
    <w:p w:rsidR="00A14E5D" w:rsidRPr="0001296C" w:rsidRDefault="00A14E5D" w:rsidP="003338F9">
      <w:pPr>
        <w:widowControl/>
        <w:numPr>
          <w:ilvl w:val="0"/>
          <w:numId w:val="11"/>
        </w:numPr>
        <w:autoSpaceDE/>
        <w:autoSpaceDN/>
        <w:ind w:left="0" w:right="-1" w:firstLine="567"/>
        <w:jc w:val="both"/>
        <w:rPr>
          <w:sz w:val="24"/>
          <w:szCs w:val="24"/>
        </w:rPr>
      </w:pPr>
      <w:r w:rsidRPr="0001296C">
        <w:rPr>
          <w:sz w:val="24"/>
          <w:szCs w:val="24"/>
        </w:rPr>
        <w:t xml:space="preserve">Куликова Н.Д., директор МБОУ СОШДС «Лингвист»;             </w:t>
      </w:r>
    </w:p>
    <w:p w:rsidR="00A14E5D" w:rsidRPr="0001296C" w:rsidRDefault="00A14E5D" w:rsidP="003338F9">
      <w:pPr>
        <w:widowControl/>
        <w:numPr>
          <w:ilvl w:val="0"/>
          <w:numId w:val="12"/>
        </w:numPr>
        <w:autoSpaceDE/>
        <w:autoSpaceDN/>
        <w:ind w:left="0" w:right="-1" w:firstLine="567"/>
        <w:jc w:val="both"/>
        <w:rPr>
          <w:sz w:val="24"/>
          <w:szCs w:val="24"/>
        </w:rPr>
      </w:pPr>
      <w:r w:rsidRPr="0001296C">
        <w:rPr>
          <w:sz w:val="24"/>
          <w:szCs w:val="24"/>
        </w:rPr>
        <w:t>Белокур О.А., заместитель директора по УВР, ответственный за организацию предметных олимпиад;</w:t>
      </w:r>
    </w:p>
    <w:p w:rsidR="00A14E5D" w:rsidRPr="0001296C" w:rsidRDefault="00A14E5D" w:rsidP="003338F9">
      <w:pPr>
        <w:widowControl/>
        <w:numPr>
          <w:ilvl w:val="0"/>
          <w:numId w:val="12"/>
        </w:numPr>
        <w:autoSpaceDE/>
        <w:autoSpaceDN/>
        <w:ind w:left="0" w:right="-1" w:firstLine="567"/>
        <w:jc w:val="both"/>
        <w:rPr>
          <w:sz w:val="24"/>
          <w:szCs w:val="24"/>
        </w:rPr>
      </w:pPr>
      <w:r w:rsidRPr="0001296C">
        <w:rPr>
          <w:sz w:val="24"/>
          <w:szCs w:val="24"/>
        </w:rPr>
        <w:t>Широкова Н.К., заместитель директора по УВР;</w:t>
      </w:r>
    </w:p>
    <w:p w:rsidR="00A14E5D" w:rsidRPr="0001296C" w:rsidRDefault="00A14E5D" w:rsidP="003338F9">
      <w:pPr>
        <w:widowControl/>
        <w:numPr>
          <w:ilvl w:val="0"/>
          <w:numId w:val="12"/>
        </w:numPr>
        <w:autoSpaceDE/>
        <w:autoSpaceDN/>
        <w:ind w:left="0" w:right="-1" w:firstLine="567"/>
        <w:jc w:val="both"/>
        <w:rPr>
          <w:sz w:val="24"/>
          <w:szCs w:val="24"/>
        </w:rPr>
      </w:pPr>
      <w:proofErr w:type="spellStart"/>
      <w:r w:rsidRPr="0001296C">
        <w:rPr>
          <w:sz w:val="24"/>
          <w:szCs w:val="24"/>
        </w:rPr>
        <w:t>Кузьмицкий</w:t>
      </w:r>
      <w:proofErr w:type="spellEnd"/>
      <w:r w:rsidRPr="0001296C">
        <w:rPr>
          <w:sz w:val="24"/>
          <w:szCs w:val="24"/>
        </w:rPr>
        <w:t xml:space="preserve"> Г.В., заместитель директора по УВР;</w:t>
      </w:r>
    </w:p>
    <w:p w:rsidR="00A14E5D" w:rsidRPr="0001296C" w:rsidRDefault="00A14E5D" w:rsidP="003338F9">
      <w:pPr>
        <w:widowControl/>
        <w:numPr>
          <w:ilvl w:val="0"/>
          <w:numId w:val="12"/>
        </w:numPr>
        <w:autoSpaceDE/>
        <w:autoSpaceDN/>
        <w:ind w:left="0" w:right="-1" w:firstLine="567"/>
        <w:jc w:val="both"/>
        <w:rPr>
          <w:sz w:val="24"/>
          <w:szCs w:val="24"/>
        </w:rPr>
      </w:pPr>
      <w:proofErr w:type="spellStart"/>
      <w:r w:rsidRPr="0001296C">
        <w:rPr>
          <w:sz w:val="24"/>
          <w:szCs w:val="24"/>
        </w:rPr>
        <w:lastRenderedPageBreak/>
        <w:t>ГафароваА.З</w:t>
      </w:r>
      <w:proofErr w:type="spellEnd"/>
      <w:r w:rsidRPr="0001296C">
        <w:rPr>
          <w:sz w:val="24"/>
          <w:szCs w:val="24"/>
        </w:rPr>
        <w:t>., учитель английского и немецкого языков;</w:t>
      </w:r>
    </w:p>
    <w:p w:rsidR="00A14E5D" w:rsidRPr="0001296C" w:rsidRDefault="00A14E5D" w:rsidP="003338F9">
      <w:pPr>
        <w:widowControl/>
        <w:numPr>
          <w:ilvl w:val="0"/>
          <w:numId w:val="12"/>
        </w:numPr>
        <w:autoSpaceDE/>
        <w:autoSpaceDN/>
        <w:ind w:left="0" w:right="-1" w:firstLine="567"/>
        <w:jc w:val="both"/>
        <w:rPr>
          <w:sz w:val="24"/>
          <w:szCs w:val="24"/>
        </w:rPr>
      </w:pPr>
      <w:r w:rsidRPr="0001296C">
        <w:rPr>
          <w:sz w:val="24"/>
          <w:szCs w:val="24"/>
        </w:rPr>
        <w:t>Томенко Е.М., учитель физики, математики;</w:t>
      </w:r>
    </w:p>
    <w:p w:rsidR="00A14E5D" w:rsidRDefault="00A14E5D" w:rsidP="003338F9">
      <w:pPr>
        <w:widowControl/>
        <w:numPr>
          <w:ilvl w:val="0"/>
          <w:numId w:val="12"/>
        </w:numPr>
        <w:autoSpaceDE/>
        <w:autoSpaceDN/>
        <w:ind w:left="0" w:right="-1" w:firstLine="567"/>
        <w:jc w:val="both"/>
        <w:rPr>
          <w:sz w:val="24"/>
          <w:szCs w:val="24"/>
        </w:rPr>
      </w:pPr>
      <w:proofErr w:type="spellStart"/>
      <w:r w:rsidRPr="0001296C">
        <w:rPr>
          <w:sz w:val="24"/>
          <w:szCs w:val="24"/>
        </w:rPr>
        <w:t>Бурень</w:t>
      </w:r>
      <w:proofErr w:type="spellEnd"/>
      <w:r w:rsidRPr="0001296C">
        <w:rPr>
          <w:sz w:val="24"/>
          <w:szCs w:val="24"/>
        </w:rPr>
        <w:t xml:space="preserve"> Г.Н., учитель русского языка и литературы.</w:t>
      </w:r>
    </w:p>
    <w:p w:rsidR="00A14E5D" w:rsidRPr="00A14E5D" w:rsidRDefault="00A14E5D" w:rsidP="009124BD">
      <w:pPr>
        <w:pStyle w:val="a4"/>
        <w:numPr>
          <w:ilvl w:val="0"/>
          <w:numId w:val="13"/>
        </w:numPr>
        <w:ind w:left="0" w:right="-1" w:firstLine="567"/>
        <w:rPr>
          <w:sz w:val="24"/>
          <w:szCs w:val="24"/>
        </w:rPr>
      </w:pPr>
      <w:r w:rsidRPr="00A14E5D">
        <w:rPr>
          <w:sz w:val="24"/>
          <w:szCs w:val="24"/>
        </w:rPr>
        <w:t>Утвердить жюри школьного этапа в составе:</w:t>
      </w:r>
    </w:p>
    <w:p w:rsidR="00A14E5D" w:rsidRDefault="00A14E5D" w:rsidP="009124BD">
      <w:pPr>
        <w:jc w:val="right"/>
      </w:pPr>
    </w:p>
    <w:p w:rsidR="009124BD" w:rsidRDefault="009124BD" w:rsidP="009124BD">
      <w:pPr>
        <w:jc w:val="right"/>
      </w:pPr>
    </w:p>
    <w:tbl>
      <w:tblPr>
        <w:tblW w:w="9407" w:type="dxa"/>
        <w:tblLook w:val="01E0" w:firstRow="1" w:lastRow="1" w:firstColumn="1" w:lastColumn="1" w:noHBand="0" w:noVBand="0"/>
      </w:tblPr>
      <w:tblGrid>
        <w:gridCol w:w="957"/>
        <w:gridCol w:w="3591"/>
        <w:gridCol w:w="4859"/>
      </w:tblGrid>
      <w:tr w:rsidR="009124BD" w:rsidRPr="00BC4306" w:rsidTr="009124BD">
        <w:trPr>
          <w:trHeight w:val="116"/>
          <w:tblHeader/>
        </w:trPr>
        <w:tc>
          <w:tcPr>
            <w:tcW w:w="957" w:type="dxa"/>
            <w:tcBorders>
              <w:top w:val="single" w:sz="4" w:space="0" w:color="auto"/>
              <w:left w:val="single" w:sz="4" w:space="0" w:color="auto"/>
              <w:bottom w:val="single" w:sz="4" w:space="0" w:color="auto"/>
              <w:right w:val="single" w:sz="4" w:space="0" w:color="auto"/>
            </w:tcBorders>
            <w:vAlign w:val="center"/>
          </w:tcPr>
          <w:p w:rsidR="009124BD" w:rsidRPr="00F92248" w:rsidRDefault="009124BD" w:rsidP="009124BD">
            <w:pPr>
              <w:pStyle w:val="msonormalcxspmiddle"/>
              <w:spacing w:before="0" w:beforeAutospacing="0" w:after="0" w:afterAutospacing="0"/>
              <w:contextualSpacing/>
              <w:jc w:val="center"/>
              <w:rPr>
                <w:b/>
                <w:sz w:val="22"/>
                <w:szCs w:val="22"/>
              </w:rPr>
            </w:pPr>
            <w:r w:rsidRPr="00F92248">
              <w:rPr>
                <w:sz w:val="22"/>
                <w:szCs w:val="22"/>
              </w:rPr>
              <w:t xml:space="preserve">№ </w:t>
            </w:r>
            <w:proofErr w:type="gramStart"/>
            <w:r w:rsidRPr="00F92248">
              <w:rPr>
                <w:sz w:val="22"/>
                <w:szCs w:val="22"/>
              </w:rPr>
              <w:t>п</w:t>
            </w:r>
            <w:proofErr w:type="gramEnd"/>
            <w:r w:rsidRPr="00F92248">
              <w:rPr>
                <w:sz w:val="22"/>
                <w:szCs w:val="22"/>
              </w:rPr>
              <w:t>/п</w:t>
            </w:r>
          </w:p>
        </w:tc>
        <w:tc>
          <w:tcPr>
            <w:tcW w:w="3591" w:type="dxa"/>
            <w:tcBorders>
              <w:top w:val="single" w:sz="4" w:space="0" w:color="auto"/>
              <w:left w:val="single" w:sz="4" w:space="0" w:color="auto"/>
              <w:bottom w:val="single" w:sz="4" w:space="0" w:color="auto"/>
              <w:right w:val="single" w:sz="4" w:space="0" w:color="auto"/>
            </w:tcBorders>
            <w:vAlign w:val="center"/>
          </w:tcPr>
          <w:p w:rsidR="009124BD" w:rsidRPr="00F92248" w:rsidRDefault="009124BD" w:rsidP="009124BD">
            <w:pPr>
              <w:pStyle w:val="msonormalcxspmiddlecxspmiddle"/>
              <w:spacing w:before="0" w:beforeAutospacing="0" w:after="0" w:afterAutospacing="0"/>
              <w:ind w:left="180"/>
              <w:contextualSpacing/>
              <w:jc w:val="center"/>
              <w:rPr>
                <w:sz w:val="22"/>
                <w:szCs w:val="22"/>
              </w:rPr>
            </w:pPr>
            <w:r w:rsidRPr="00F92248">
              <w:rPr>
                <w:sz w:val="22"/>
                <w:szCs w:val="22"/>
              </w:rPr>
              <w:t>Предмет</w:t>
            </w:r>
          </w:p>
        </w:tc>
        <w:tc>
          <w:tcPr>
            <w:tcW w:w="4859" w:type="dxa"/>
            <w:tcBorders>
              <w:top w:val="single" w:sz="4" w:space="0" w:color="auto"/>
              <w:left w:val="single" w:sz="4" w:space="0" w:color="auto"/>
              <w:bottom w:val="single" w:sz="4" w:space="0" w:color="auto"/>
              <w:right w:val="single" w:sz="4" w:space="0" w:color="auto"/>
            </w:tcBorders>
            <w:vAlign w:val="center"/>
          </w:tcPr>
          <w:p w:rsidR="009124BD" w:rsidRPr="00F92248" w:rsidRDefault="009124BD" w:rsidP="009124BD">
            <w:pPr>
              <w:pStyle w:val="msonormalcxspmiddlecxsplast"/>
              <w:spacing w:before="0" w:beforeAutospacing="0" w:after="0" w:afterAutospacing="0"/>
              <w:ind w:left="180"/>
              <w:contextualSpacing/>
              <w:jc w:val="center"/>
              <w:rPr>
                <w:sz w:val="22"/>
                <w:szCs w:val="22"/>
              </w:rPr>
            </w:pPr>
            <w:r w:rsidRPr="00F92248">
              <w:rPr>
                <w:sz w:val="22"/>
                <w:szCs w:val="22"/>
              </w:rPr>
              <w:t>Состав жюри</w:t>
            </w:r>
          </w:p>
        </w:tc>
      </w:tr>
      <w:tr w:rsidR="009124BD" w:rsidRPr="00BC4306" w:rsidTr="009124BD">
        <w:trPr>
          <w:trHeight w:val="714"/>
        </w:trPr>
        <w:tc>
          <w:tcPr>
            <w:tcW w:w="957" w:type="dxa"/>
            <w:tcBorders>
              <w:top w:val="single" w:sz="4" w:space="0" w:color="auto"/>
              <w:left w:val="single" w:sz="4" w:space="0" w:color="auto"/>
              <w:bottom w:val="single" w:sz="4" w:space="0" w:color="auto"/>
              <w:right w:val="single" w:sz="4" w:space="0" w:color="auto"/>
            </w:tcBorders>
            <w:vAlign w:val="center"/>
          </w:tcPr>
          <w:p w:rsidR="009124BD" w:rsidRPr="00F92248" w:rsidRDefault="009124BD" w:rsidP="009124BD">
            <w:pPr>
              <w:pStyle w:val="msonormalcxspmiddle"/>
              <w:spacing w:before="0" w:beforeAutospacing="0" w:after="0" w:afterAutospacing="0"/>
              <w:ind w:left="180"/>
              <w:contextualSpacing/>
              <w:jc w:val="both"/>
              <w:rPr>
                <w:sz w:val="22"/>
                <w:szCs w:val="22"/>
              </w:rPr>
            </w:pPr>
            <w:r w:rsidRPr="00F92248">
              <w:rPr>
                <w:sz w:val="22"/>
                <w:szCs w:val="22"/>
              </w:rPr>
              <w:t>1</w:t>
            </w:r>
          </w:p>
        </w:tc>
        <w:tc>
          <w:tcPr>
            <w:tcW w:w="3591" w:type="dxa"/>
            <w:tcBorders>
              <w:top w:val="single" w:sz="4" w:space="0" w:color="auto"/>
              <w:left w:val="single" w:sz="4" w:space="0" w:color="auto"/>
              <w:bottom w:val="single" w:sz="4" w:space="0" w:color="auto"/>
              <w:right w:val="single" w:sz="4" w:space="0" w:color="auto"/>
            </w:tcBorders>
          </w:tcPr>
          <w:p w:rsidR="009124BD" w:rsidRPr="00F92248" w:rsidRDefault="009124BD" w:rsidP="009124BD">
            <w:pPr>
              <w:pStyle w:val="msonormalcxspmiddlecxspmiddle"/>
              <w:spacing w:before="0" w:beforeAutospacing="0" w:after="0" w:afterAutospacing="0"/>
              <w:ind w:left="180"/>
              <w:contextualSpacing/>
              <w:jc w:val="both"/>
              <w:rPr>
                <w:sz w:val="22"/>
                <w:szCs w:val="22"/>
              </w:rPr>
            </w:pPr>
            <w:r w:rsidRPr="00F92248">
              <w:rPr>
                <w:sz w:val="22"/>
                <w:szCs w:val="22"/>
              </w:rPr>
              <w:t xml:space="preserve">Математика </w:t>
            </w:r>
          </w:p>
          <w:p w:rsidR="009124BD" w:rsidRDefault="009124BD" w:rsidP="009124BD">
            <w:pPr>
              <w:pStyle w:val="msonormalcxspmiddlecxspmiddle"/>
              <w:spacing w:before="0" w:beforeAutospacing="0" w:after="0" w:afterAutospacing="0"/>
              <w:ind w:left="180"/>
              <w:contextualSpacing/>
              <w:jc w:val="both"/>
              <w:rPr>
                <w:sz w:val="22"/>
                <w:szCs w:val="22"/>
              </w:rPr>
            </w:pPr>
            <w:r w:rsidRPr="00F92248">
              <w:rPr>
                <w:sz w:val="22"/>
                <w:szCs w:val="22"/>
              </w:rPr>
              <w:t>Физика</w:t>
            </w:r>
          </w:p>
          <w:p w:rsidR="009124BD" w:rsidRPr="00F92248" w:rsidRDefault="009124BD" w:rsidP="009124BD">
            <w:pPr>
              <w:pStyle w:val="msonormalcxspmiddlecxspmiddle"/>
              <w:spacing w:before="0" w:beforeAutospacing="0" w:after="0" w:afterAutospacing="0"/>
              <w:ind w:left="180"/>
              <w:contextualSpacing/>
              <w:jc w:val="both"/>
              <w:rPr>
                <w:sz w:val="22"/>
                <w:szCs w:val="22"/>
              </w:rPr>
            </w:pPr>
            <w:r>
              <w:rPr>
                <w:sz w:val="22"/>
                <w:szCs w:val="22"/>
              </w:rPr>
              <w:t>Экономика</w:t>
            </w:r>
          </w:p>
          <w:p w:rsidR="009124BD" w:rsidRPr="00F92248" w:rsidRDefault="009124BD" w:rsidP="009124BD">
            <w:pPr>
              <w:pStyle w:val="msonormalcxspmiddlecxspmiddle"/>
              <w:spacing w:before="0" w:beforeAutospacing="0" w:after="0" w:afterAutospacing="0"/>
              <w:ind w:left="180"/>
              <w:contextualSpacing/>
              <w:jc w:val="both"/>
              <w:rPr>
                <w:sz w:val="22"/>
                <w:szCs w:val="22"/>
              </w:rPr>
            </w:pPr>
          </w:p>
        </w:tc>
        <w:tc>
          <w:tcPr>
            <w:tcW w:w="4859" w:type="dxa"/>
            <w:tcBorders>
              <w:top w:val="single" w:sz="4" w:space="0" w:color="auto"/>
              <w:left w:val="single" w:sz="4" w:space="0" w:color="auto"/>
              <w:bottom w:val="single" w:sz="4" w:space="0" w:color="auto"/>
              <w:right w:val="single" w:sz="4" w:space="0" w:color="auto"/>
            </w:tcBorders>
          </w:tcPr>
          <w:p w:rsidR="009124BD" w:rsidRDefault="009124BD" w:rsidP="009124BD">
            <w:pPr>
              <w:pStyle w:val="msonormalcxspmiddlecxsplast"/>
              <w:spacing w:before="0" w:beforeAutospacing="0" w:after="0" w:afterAutospacing="0"/>
              <w:contextualSpacing/>
              <w:rPr>
                <w:sz w:val="22"/>
                <w:szCs w:val="22"/>
              </w:rPr>
            </w:pPr>
            <w:r w:rsidRPr="00F92248">
              <w:rPr>
                <w:sz w:val="22"/>
                <w:szCs w:val="22"/>
              </w:rPr>
              <w:t>Широкова Н.К. – председатель жюри.</w:t>
            </w:r>
          </w:p>
          <w:p w:rsidR="009124BD" w:rsidRDefault="009124BD" w:rsidP="009124BD">
            <w:pPr>
              <w:pStyle w:val="msonormalcxspmiddlecxspmiddlecxsplast"/>
              <w:spacing w:before="0" w:beforeAutospacing="0" w:after="0" w:afterAutospacing="0"/>
              <w:contextualSpacing/>
              <w:jc w:val="both"/>
              <w:rPr>
                <w:sz w:val="22"/>
                <w:szCs w:val="22"/>
              </w:rPr>
            </w:pPr>
            <w:r w:rsidRPr="00F92248">
              <w:rPr>
                <w:sz w:val="22"/>
                <w:szCs w:val="22"/>
              </w:rPr>
              <w:t xml:space="preserve">Томенко Е.М.- член жюри </w:t>
            </w:r>
          </w:p>
          <w:p w:rsidR="009124BD" w:rsidRDefault="009124BD" w:rsidP="009124BD">
            <w:pPr>
              <w:pStyle w:val="msonormalcxspmiddlecxspmiddlecxsplast"/>
              <w:spacing w:before="0" w:beforeAutospacing="0" w:after="0" w:afterAutospacing="0"/>
              <w:contextualSpacing/>
              <w:jc w:val="both"/>
              <w:rPr>
                <w:sz w:val="22"/>
                <w:szCs w:val="22"/>
              </w:rPr>
            </w:pPr>
            <w:r w:rsidRPr="00F92248">
              <w:rPr>
                <w:sz w:val="22"/>
                <w:szCs w:val="22"/>
              </w:rPr>
              <w:t>Джапарова Д.У.- член жюри</w:t>
            </w:r>
          </w:p>
          <w:p w:rsidR="009124BD" w:rsidRDefault="009124BD" w:rsidP="009124BD">
            <w:pPr>
              <w:pStyle w:val="msonormalcxspmiddlecxspmiddlecxsplast"/>
              <w:spacing w:before="0" w:beforeAutospacing="0" w:after="0" w:afterAutospacing="0"/>
              <w:contextualSpacing/>
              <w:jc w:val="both"/>
              <w:rPr>
                <w:sz w:val="22"/>
                <w:szCs w:val="22"/>
              </w:rPr>
            </w:pPr>
            <w:proofErr w:type="spellStart"/>
            <w:r>
              <w:rPr>
                <w:sz w:val="22"/>
                <w:szCs w:val="22"/>
              </w:rPr>
              <w:t>Грузнова</w:t>
            </w:r>
            <w:proofErr w:type="spellEnd"/>
            <w:r>
              <w:rPr>
                <w:sz w:val="22"/>
                <w:szCs w:val="22"/>
              </w:rPr>
              <w:t xml:space="preserve"> Н.В. – член жюри;</w:t>
            </w:r>
          </w:p>
          <w:p w:rsidR="009124BD" w:rsidRPr="00F92248" w:rsidRDefault="009124BD" w:rsidP="009124BD">
            <w:pPr>
              <w:pStyle w:val="msonormalcxspmiddlecxspmiddlecxsplast"/>
              <w:spacing w:before="0" w:beforeAutospacing="0" w:after="0" w:afterAutospacing="0"/>
              <w:contextualSpacing/>
              <w:jc w:val="both"/>
              <w:rPr>
                <w:sz w:val="22"/>
                <w:szCs w:val="22"/>
              </w:rPr>
            </w:pPr>
            <w:proofErr w:type="spellStart"/>
            <w:r>
              <w:rPr>
                <w:sz w:val="22"/>
                <w:szCs w:val="22"/>
              </w:rPr>
              <w:t>Батова</w:t>
            </w:r>
            <w:proofErr w:type="spellEnd"/>
            <w:r>
              <w:rPr>
                <w:sz w:val="22"/>
                <w:szCs w:val="22"/>
              </w:rPr>
              <w:t xml:space="preserve"> Л.В. – член жюри</w:t>
            </w:r>
          </w:p>
        </w:tc>
      </w:tr>
      <w:tr w:rsidR="009124BD" w:rsidRPr="00BC4306" w:rsidTr="009124BD">
        <w:trPr>
          <w:trHeight w:val="350"/>
        </w:trPr>
        <w:tc>
          <w:tcPr>
            <w:tcW w:w="957" w:type="dxa"/>
            <w:tcBorders>
              <w:top w:val="single" w:sz="4" w:space="0" w:color="auto"/>
              <w:left w:val="single" w:sz="4" w:space="0" w:color="auto"/>
              <w:bottom w:val="single" w:sz="4" w:space="0" w:color="auto"/>
              <w:right w:val="single" w:sz="4" w:space="0" w:color="auto"/>
            </w:tcBorders>
            <w:vAlign w:val="center"/>
          </w:tcPr>
          <w:p w:rsidR="009124BD" w:rsidRPr="00F92248" w:rsidRDefault="009124BD" w:rsidP="009124BD">
            <w:pPr>
              <w:pStyle w:val="msonormalcxspmiddle"/>
              <w:spacing w:before="0" w:beforeAutospacing="0" w:after="0" w:afterAutospacing="0"/>
              <w:ind w:left="180"/>
              <w:contextualSpacing/>
              <w:jc w:val="both"/>
              <w:rPr>
                <w:sz w:val="22"/>
                <w:szCs w:val="22"/>
              </w:rPr>
            </w:pPr>
            <w:r w:rsidRPr="00F92248">
              <w:rPr>
                <w:sz w:val="22"/>
                <w:szCs w:val="22"/>
              </w:rPr>
              <w:t>2</w:t>
            </w:r>
          </w:p>
        </w:tc>
        <w:tc>
          <w:tcPr>
            <w:tcW w:w="3591" w:type="dxa"/>
            <w:tcBorders>
              <w:top w:val="single" w:sz="4" w:space="0" w:color="auto"/>
              <w:left w:val="single" w:sz="4" w:space="0" w:color="auto"/>
              <w:bottom w:val="single" w:sz="4" w:space="0" w:color="auto"/>
              <w:right w:val="single" w:sz="4" w:space="0" w:color="auto"/>
            </w:tcBorders>
            <w:vAlign w:val="center"/>
          </w:tcPr>
          <w:p w:rsidR="009124BD" w:rsidRPr="00F92248" w:rsidRDefault="009124BD" w:rsidP="009124BD">
            <w:pPr>
              <w:pStyle w:val="msonormalcxspmiddlecxspmiddle"/>
              <w:spacing w:before="0" w:beforeAutospacing="0" w:after="0" w:afterAutospacing="0"/>
              <w:contextualSpacing/>
              <w:jc w:val="both"/>
              <w:rPr>
                <w:sz w:val="22"/>
                <w:szCs w:val="22"/>
              </w:rPr>
            </w:pPr>
            <w:r w:rsidRPr="00F92248">
              <w:rPr>
                <w:sz w:val="22"/>
                <w:szCs w:val="22"/>
              </w:rPr>
              <w:t xml:space="preserve">  Биология </w:t>
            </w:r>
          </w:p>
          <w:p w:rsidR="009124BD" w:rsidRPr="00F92248" w:rsidRDefault="009124BD" w:rsidP="009124BD">
            <w:pPr>
              <w:pStyle w:val="msonormalcxspmiddlecxspmiddle"/>
              <w:spacing w:before="0" w:beforeAutospacing="0" w:after="0" w:afterAutospacing="0"/>
              <w:contextualSpacing/>
              <w:jc w:val="both"/>
              <w:rPr>
                <w:sz w:val="22"/>
                <w:szCs w:val="22"/>
              </w:rPr>
            </w:pPr>
            <w:r w:rsidRPr="00F92248">
              <w:rPr>
                <w:sz w:val="22"/>
                <w:szCs w:val="22"/>
              </w:rPr>
              <w:t xml:space="preserve">  Химия</w:t>
            </w:r>
          </w:p>
          <w:p w:rsidR="009124BD" w:rsidRPr="00F92248" w:rsidRDefault="009124BD" w:rsidP="009124BD">
            <w:pPr>
              <w:pStyle w:val="msonormalcxspmiddlecxspmiddle"/>
              <w:spacing w:before="0" w:beforeAutospacing="0" w:after="0" w:afterAutospacing="0"/>
              <w:contextualSpacing/>
              <w:jc w:val="both"/>
              <w:rPr>
                <w:sz w:val="22"/>
                <w:szCs w:val="22"/>
              </w:rPr>
            </w:pPr>
            <w:r>
              <w:rPr>
                <w:sz w:val="22"/>
                <w:szCs w:val="22"/>
              </w:rPr>
              <w:t xml:space="preserve">  </w:t>
            </w:r>
            <w:r w:rsidRPr="00F92248">
              <w:rPr>
                <w:sz w:val="22"/>
                <w:szCs w:val="22"/>
              </w:rPr>
              <w:t>Экология</w:t>
            </w:r>
          </w:p>
          <w:p w:rsidR="009124BD" w:rsidRPr="00F92248" w:rsidRDefault="00966B27" w:rsidP="009124BD">
            <w:pPr>
              <w:pStyle w:val="msonormalcxspmiddlecxspmiddle"/>
              <w:spacing w:before="0" w:beforeAutospacing="0" w:after="0" w:afterAutospacing="0"/>
              <w:contextualSpacing/>
              <w:jc w:val="both"/>
              <w:rPr>
                <w:sz w:val="22"/>
                <w:szCs w:val="22"/>
              </w:rPr>
            </w:pPr>
            <w:r>
              <w:rPr>
                <w:sz w:val="22"/>
                <w:szCs w:val="22"/>
              </w:rPr>
              <w:t xml:space="preserve">  ОБЗР</w:t>
            </w:r>
          </w:p>
        </w:tc>
        <w:tc>
          <w:tcPr>
            <w:tcW w:w="4859" w:type="dxa"/>
            <w:tcBorders>
              <w:top w:val="single" w:sz="4" w:space="0" w:color="auto"/>
              <w:left w:val="single" w:sz="4" w:space="0" w:color="auto"/>
              <w:bottom w:val="single" w:sz="4" w:space="0" w:color="auto"/>
              <w:right w:val="single" w:sz="4" w:space="0" w:color="auto"/>
            </w:tcBorders>
          </w:tcPr>
          <w:p w:rsidR="009124BD" w:rsidRPr="00F92248" w:rsidRDefault="009124BD" w:rsidP="009124BD">
            <w:pPr>
              <w:pStyle w:val="msonormalcxspmiddlecxsplast"/>
              <w:spacing w:before="0" w:beforeAutospacing="0" w:after="0" w:afterAutospacing="0"/>
              <w:contextualSpacing/>
              <w:rPr>
                <w:sz w:val="22"/>
                <w:szCs w:val="22"/>
              </w:rPr>
            </w:pPr>
            <w:r w:rsidRPr="00F92248">
              <w:rPr>
                <w:sz w:val="22"/>
                <w:szCs w:val="22"/>
              </w:rPr>
              <w:t>Широкова Н.К. – председатель жюри.</w:t>
            </w:r>
          </w:p>
          <w:p w:rsidR="009124BD" w:rsidRPr="00F92248" w:rsidRDefault="009124BD" w:rsidP="009124BD">
            <w:pPr>
              <w:pStyle w:val="msonormalcxspmiddlecxsplast"/>
              <w:spacing w:before="0" w:beforeAutospacing="0" w:after="0" w:afterAutospacing="0"/>
              <w:contextualSpacing/>
              <w:rPr>
                <w:sz w:val="22"/>
                <w:szCs w:val="22"/>
              </w:rPr>
            </w:pPr>
            <w:proofErr w:type="spellStart"/>
            <w:r w:rsidRPr="00F92248">
              <w:rPr>
                <w:sz w:val="22"/>
                <w:szCs w:val="22"/>
              </w:rPr>
              <w:t>Коверниченко</w:t>
            </w:r>
            <w:proofErr w:type="spellEnd"/>
            <w:r w:rsidRPr="00F92248">
              <w:rPr>
                <w:sz w:val="22"/>
                <w:szCs w:val="22"/>
              </w:rPr>
              <w:t xml:space="preserve"> Д.Л. – член жюри;</w:t>
            </w:r>
          </w:p>
          <w:p w:rsidR="009124BD" w:rsidRDefault="009124BD" w:rsidP="009124BD">
            <w:pPr>
              <w:pStyle w:val="msonormalcxspmiddlecxsplast"/>
              <w:spacing w:before="0" w:beforeAutospacing="0" w:after="0" w:afterAutospacing="0"/>
              <w:contextualSpacing/>
              <w:rPr>
                <w:sz w:val="22"/>
                <w:szCs w:val="22"/>
              </w:rPr>
            </w:pPr>
            <w:proofErr w:type="spellStart"/>
            <w:r w:rsidRPr="00F92248">
              <w:rPr>
                <w:sz w:val="22"/>
                <w:szCs w:val="22"/>
              </w:rPr>
              <w:t>Батова</w:t>
            </w:r>
            <w:proofErr w:type="spellEnd"/>
            <w:r w:rsidRPr="00F92248">
              <w:rPr>
                <w:sz w:val="22"/>
                <w:szCs w:val="22"/>
              </w:rPr>
              <w:t xml:space="preserve"> Л.В. – член жюри.</w:t>
            </w:r>
          </w:p>
          <w:p w:rsidR="009124BD" w:rsidRDefault="009124BD" w:rsidP="009124BD">
            <w:pPr>
              <w:pStyle w:val="msonormalcxspmiddlecxspmiddlecxsplast"/>
              <w:spacing w:before="0" w:beforeAutospacing="0" w:after="0" w:afterAutospacing="0"/>
              <w:contextualSpacing/>
              <w:jc w:val="both"/>
              <w:rPr>
                <w:sz w:val="22"/>
                <w:szCs w:val="22"/>
              </w:rPr>
            </w:pPr>
            <w:r w:rsidRPr="00F92248">
              <w:rPr>
                <w:sz w:val="22"/>
                <w:szCs w:val="22"/>
              </w:rPr>
              <w:t xml:space="preserve">Томенко Е.М.- член жюри </w:t>
            </w:r>
          </w:p>
          <w:p w:rsidR="009124BD" w:rsidRPr="00F92248" w:rsidRDefault="009124BD" w:rsidP="009124BD">
            <w:pPr>
              <w:pStyle w:val="msonormalcxspmiddlecxspmiddlecxsplast"/>
              <w:spacing w:before="0" w:beforeAutospacing="0" w:after="0" w:afterAutospacing="0"/>
              <w:contextualSpacing/>
              <w:jc w:val="both"/>
              <w:rPr>
                <w:sz w:val="22"/>
                <w:szCs w:val="22"/>
              </w:rPr>
            </w:pPr>
            <w:r w:rsidRPr="00F92248">
              <w:rPr>
                <w:sz w:val="22"/>
                <w:szCs w:val="22"/>
              </w:rPr>
              <w:t>Джапарова Д.У.- член жюри</w:t>
            </w:r>
          </w:p>
        </w:tc>
      </w:tr>
      <w:tr w:rsidR="009124BD" w:rsidRPr="00BC4306" w:rsidTr="009124BD">
        <w:trPr>
          <w:trHeight w:val="436"/>
        </w:trPr>
        <w:tc>
          <w:tcPr>
            <w:tcW w:w="957" w:type="dxa"/>
            <w:tcBorders>
              <w:top w:val="single" w:sz="4" w:space="0" w:color="auto"/>
              <w:left w:val="single" w:sz="4" w:space="0" w:color="auto"/>
              <w:bottom w:val="single" w:sz="4" w:space="0" w:color="auto"/>
              <w:right w:val="single" w:sz="4" w:space="0" w:color="auto"/>
            </w:tcBorders>
            <w:vAlign w:val="center"/>
          </w:tcPr>
          <w:p w:rsidR="009124BD" w:rsidRPr="00F92248" w:rsidRDefault="009124BD" w:rsidP="009124BD">
            <w:pPr>
              <w:pStyle w:val="msonormalcxspmiddle"/>
              <w:spacing w:before="0" w:beforeAutospacing="0" w:after="0" w:afterAutospacing="0"/>
              <w:ind w:left="180"/>
              <w:contextualSpacing/>
              <w:jc w:val="both"/>
              <w:rPr>
                <w:sz w:val="22"/>
                <w:szCs w:val="22"/>
              </w:rPr>
            </w:pPr>
            <w:r w:rsidRPr="00F92248">
              <w:rPr>
                <w:sz w:val="22"/>
                <w:szCs w:val="22"/>
              </w:rPr>
              <w:t>3</w:t>
            </w:r>
          </w:p>
        </w:tc>
        <w:tc>
          <w:tcPr>
            <w:tcW w:w="3591" w:type="dxa"/>
            <w:tcBorders>
              <w:top w:val="single" w:sz="4" w:space="0" w:color="auto"/>
              <w:left w:val="single" w:sz="4" w:space="0" w:color="auto"/>
              <w:bottom w:val="single" w:sz="4" w:space="0" w:color="auto"/>
              <w:right w:val="single" w:sz="4" w:space="0" w:color="auto"/>
            </w:tcBorders>
            <w:vAlign w:val="center"/>
          </w:tcPr>
          <w:p w:rsidR="009124BD" w:rsidRPr="00F92248" w:rsidRDefault="009124BD" w:rsidP="009124BD">
            <w:pPr>
              <w:pStyle w:val="msonormalcxspmiddlecxspmiddle"/>
              <w:spacing w:before="0" w:beforeAutospacing="0" w:after="0" w:afterAutospacing="0"/>
              <w:contextualSpacing/>
              <w:jc w:val="both"/>
              <w:rPr>
                <w:sz w:val="22"/>
                <w:szCs w:val="22"/>
              </w:rPr>
            </w:pPr>
            <w:r w:rsidRPr="00F92248">
              <w:rPr>
                <w:sz w:val="22"/>
                <w:szCs w:val="22"/>
              </w:rPr>
              <w:t xml:space="preserve">   Информатика и ИКТ</w:t>
            </w:r>
          </w:p>
          <w:p w:rsidR="009124BD" w:rsidRPr="00F92248" w:rsidRDefault="009124BD" w:rsidP="00966B27">
            <w:pPr>
              <w:pStyle w:val="msonormalcxspmiddlecxspmiddle"/>
              <w:spacing w:before="0" w:beforeAutospacing="0" w:after="0" w:afterAutospacing="0"/>
              <w:contextualSpacing/>
              <w:jc w:val="both"/>
              <w:rPr>
                <w:sz w:val="22"/>
                <w:szCs w:val="22"/>
              </w:rPr>
            </w:pPr>
            <w:r w:rsidRPr="00F92248">
              <w:rPr>
                <w:sz w:val="22"/>
                <w:szCs w:val="22"/>
              </w:rPr>
              <w:t xml:space="preserve">  </w:t>
            </w:r>
            <w:r w:rsidR="00966B27">
              <w:rPr>
                <w:sz w:val="22"/>
                <w:szCs w:val="22"/>
              </w:rPr>
              <w:t>Труд (т</w:t>
            </w:r>
            <w:r>
              <w:rPr>
                <w:sz w:val="22"/>
                <w:szCs w:val="22"/>
              </w:rPr>
              <w:t>ехнология</w:t>
            </w:r>
            <w:r w:rsidR="00966B27">
              <w:rPr>
                <w:sz w:val="22"/>
                <w:szCs w:val="22"/>
              </w:rPr>
              <w:t>)</w:t>
            </w:r>
          </w:p>
        </w:tc>
        <w:tc>
          <w:tcPr>
            <w:tcW w:w="4859" w:type="dxa"/>
            <w:tcBorders>
              <w:top w:val="single" w:sz="4" w:space="0" w:color="auto"/>
              <w:left w:val="single" w:sz="4" w:space="0" w:color="auto"/>
              <w:bottom w:val="single" w:sz="4" w:space="0" w:color="auto"/>
              <w:right w:val="single" w:sz="4" w:space="0" w:color="auto"/>
            </w:tcBorders>
          </w:tcPr>
          <w:p w:rsidR="009124BD" w:rsidRPr="00F92248" w:rsidRDefault="009124BD" w:rsidP="009124BD">
            <w:pPr>
              <w:pStyle w:val="msonormalcxspmiddlecxsplast"/>
              <w:spacing w:before="0" w:beforeAutospacing="0" w:after="0" w:afterAutospacing="0"/>
              <w:contextualSpacing/>
              <w:rPr>
                <w:sz w:val="22"/>
                <w:szCs w:val="22"/>
              </w:rPr>
            </w:pPr>
            <w:r w:rsidRPr="00F92248">
              <w:rPr>
                <w:sz w:val="22"/>
                <w:szCs w:val="22"/>
              </w:rPr>
              <w:t>Широкова Н.К. – председатель жюри.</w:t>
            </w:r>
          </w:p>
          <w:p w:rsidR="009124BD" w:rsidRPr="00F92248" w:rsidRDefault="009124BD" w:rsidP="009124BD">
            <w:pPr>
              <w:pStyle w:val="msonormalcxspmiddlecxsplast"/>
              <w:spacing w:before="0" w:beforeAutospacing="0" w:after="0" w:afterAutospacing="0"/>
              <w:contextualSpacing/>
              <w:rPr>
                <w:sz w:val="22"/>
                <w:szCs w:val="22"/>
              </w:rPr>
            </w:pPr>
            <w:proofErr w:type="spellStart"/>
            <w:r w:rsidRPr="00F92248">
              <w:rPr>
                <w:sz w:val="22"/>
                <w:szCs w:val="22"/>
              </w:rPr>
              <w:t>Батова</w:t>
            </w:r>
            <w:proofErr w:type="spellEnd"/>
            <w:r w:rsidRPr="00F92248">
              <w:rPr>
                <w:sz w:val="22"/>
                <w:szCs w:val="22"/>
              </w:rPr>
              <w:t xml:space="preserve"> Л.В.– член жюри;</w:t>
            </w:r>
          </w:p>
          <w:p w:rsidR="009124BD" w:rsidRDefault="009124BD" w:rsidP="009124BD">
            <w:pPr>
              <w:pStyle w:val="msonormalcxspmiddlecxsplast"/>
              <w:spacing w:before="0" w:beforeAutospacing="0" w:after="0" w:afterAutospacing="0"/>
              <w:contextualSpacing/>
              <w:jc w:val="both"/>
              <w:rPr>
                <w:sz w:val="22"/>
                <w:szCs w:val="22"/>
              </w:rPr>
            </w:pPr>
            <w:r>
              <w:rPr>
                <w:sz w:val="22"/>
                <w:szCs w:val="22"/>
              </w:rPr>
              <w:t>Беляев</w:t>
            </w:r>
            <w:r w:rsidRPr="00F92248">
              <w:rPr>
                <w:sz w:val="22"/>
                <w:szCs w:val="22"/>
              </w:rPr>
              <w:t xml:space="preserve"> И.В. – член жюри.</w:t>
            </w:r>
          </w:p>
          <w:p w:rsidR="009124BD" w:rsidRDefault="009124BD" w:rsidP="009124BD">
            <w:pPr>
              <w:pStyle w:val="msonormalcxspmiddlecxspmiddlecxsplast"/>
              <w:spacing w:before="0" w:beforeAutospacing="0" w:after="0" w:afterAutospacing="0"/>
              <w:contextualSpacing/>
              <w:jc w:val="both"/>
              <w:rPr>
                <w:sz w:val="22"/>
                <w:szCs w:val="22"/>
              </w:rPr>
            </w:pPr>
            <w:r w:rsidRPr="00F92248">
              <w:rPr>
                <w:sz w:val="22"/>
                <w:szCs w:val="22"/>
              </w:rPr>
              <w:t xml:space="preserve">Томенко Е.М.- член жюри </w:t>
            </w:r>
          </w:p>
          <w:p w:rsidR="009124BD" w:rsidRPr="00F92248" w:rsidRDefault="009124BD" w:rsidP="009124BD">
            <w:pPr>
              <w:pStyle w:val="msonormalcxspmiddlecxspmiddlecxsplast"/>
              <w:spacing w:before="0" w:beforeAutospacing="0" w:after="0" w:afterAutospacing="0"/>
              <w:contextualSpacing/>
              <w:jc w:val="both"/>
              <w:rPr>
                <w:sz w:val="22"/>
                <w:szCs w:val="22"/>
              </w:rPr>
            </w:pPr>
            <w:r w:rsidRPr="00F92248">
              <w:rPr>
                <w:sz w:val="22"/>
                <w:szCs w:val="22"/>
              </w:rPr>
              <w:t>Джапарова Д.У.- член жюри</w:t>
            </w:r>
          </w:p>
        </w:tc>
      </w:tr>
      <w:tr w:rsidR="009124BD" w:rsidRPr="00BC4306" w:rsidTr="009124BD">
        <w:trPr>
          <w:trHeight w:val="436"/>
        </w:trPr>
        <w:tc>
          <w:tcPr>
            <w:tcW w:w="957" w:type="dxa"/>
            <w:tcBorders>
              <w:top w:val="single" w:sz="4" w:space="0" w:color="auto"/>
              <w:left w:val="single" w:sz="4" w:space="0" w:color="auto"/>
              <w:bottom w:val="single" w:sz="4" w:space="0" w:color="auto"/>
              <w:right w:val="single" w:sz="4" w:space="0" w:color="auto"/>
            </w:tcBorders>
            <w:vAlign w:val="center"/>
          </w:tcPr>
          <w:p w:rsidR="009124BD" w:rsidRPr="00F92248" w:rsidRDefault="009124BD" w:rsidP="009124BD">
            <w:pPr>
              <w:pStyle w:val="msonormalcxspmiddle"/>
              <w:spacing w:before="0" w:beforeAutospacing="0" w:after="0" w:afterAutospacing="0"/>
              <w:ind w:left="180"/>
              <w:contextualSpacing/>
              <w:jc w:val="both"/>
              <w:rPr>
                <w:sz w:val="22"/>
                <w:szCs w:val="22"/>
              </w:rPr>
            </w:pPr>
            <w:r w:rsidRPr="00F92248">
              <w:rPr>
                <w:sz w:val="22"/>
                <w:szCs w:val="22"/>
              </w:rPr>
              <w:t>4</w:t>
            </w:r>
          </w:p>
        </w:tc>
        <w:tc>
          <w:tcPr>
            <w:tcW w:w="3591" w:type="dxa"/>
            <w:tcBorders>
              <w:top w:val="single" w:sz="4" w:space="0" w:color="auto"/>
              <w:left w:val="single" w:sz="4" w:space="0" w:color="auto"/>
              <w:bottom w:val="single" w:sz="4" w:space="0" w:color="auto"/>
              <w:right w:val="single" w:sz="4" w:space="0" w:color="auto"/>
            </w:tcBorders>
            <w:vAlign w:val="center"/>
          </w:tcPr>
          <w:p w:rsidR="009124BD" w:rsidRPr="00F92248" w:rsidRDefault="009124BD" w:rsidP="009124BD">
            <w:pPr>
              <w:pStyle w:val="msonormalcxspmiddlecxspmiddle"/>
              <w:spacing w:before="0" w:beforeAutospacing="0" w:after="0" w:afterAutospacing="0"/>
              <w:ind w:left="180"/>
              <w:contextualSpacing/>
              <w:jc w:val="both"/>
              <w:rPr>
                <w:sz w:val="22"/>
                <w:szCs w:val="22"/>
              </w:rPr>
            </w:pPr>
            <w:r w:rsidRPr="00F92248">
              <w:rPr>
                <w:sz w:val="22"/>
                <w:szCs w:val="22"/>
              </w:rPr>
              <w:t>Русский язык</w:t>
            </w:r>
          </w:p>
          <w:p w:rsidR="009124BD" w:rsidRPr="00F92248" w:rsidRDefault="009124BD" w:rsidP="009124BD">
            <w:pPr>
              <w:pStyle w:val="msonormalcxspmiddlecxspmiddle"/>
              <w:spacing w:before="0" w:beforeAutospacing="0" w:after="0" w:afterAutospacing="0"/>
              <w:ind w:left="180"/>
              <w:contextualSpacing/>
              <w:jc w:val="both"/>
              <w:rPr>
                <w:sz w:val="22"/>
                <w:szCs w:val="22"/>
              </w:rPr>
            </w:pPr>
            <w:r w:rsidRPr="00F92248">
              <w:rPr>
                <w:sz w:val="22"/>
                <w:szCs w:val="22"/>
              </w:rPr>
              <w:t>Литература</w:t>
            </w:r>
          </w:p>
        </w:tc>
        <w:tc>
          <w:tcPr>
            <w:tcW w:w="4859" w:type="dxa"/>
            <w:tcBorders>
              <w:top w:val="single" w:sz="4" w:space="0" w:color="auto"/>
              <w:left w:val="single" w:sz="4" w:space="0" w:color="auto"/>
              <w:bottom w:val="single" w:sz="4" w:space="0" w:color="auto"/>
              <w:right w:val="single" w:sz="4" w:space="0" w:color="auto"/>
            </w:tcBorders>
          </w:tcPr>
          <w:p w:rsidR="009124BD" w:rsidRPr="00F92248" w:rsidRDefault="009124BD" w:rsidP="009124BD">
            <w:pPr>
              <w:pStyle w:val="msonormalcxspmiddlecxsplast"/>
              <w:spacing w:before="0" w:beforeAutospacing="0" w:after="0" w:afterAutospacing="0"/>
              <w:contextualSpacing/>
              <w:rPr>
                <w:sz w:val="22"/>
                <w:szCs w:val="22"/>
              </w:rPr>
            </w:pPr>
            <w:r w:rsidRPr="00F92248">
              <w:rPr>
                <w:sz w:val="22"/>
                <w:szCs w:val="22"/>
              </w:rPr>
              <w:t>Белокур О.А. – председатель жюри.</w:t>
            </w:r>
          </w:p>
          <w:p w:rsidR="009124BD" w:rsidRPr="00F92248" w:rsidRDefault="009124BD" w:rsidP="009124BD">
            <w:pPr>
              <w:pStyle w:val="msonormalcxspmiddlecxsplast"/>
              <w:spacing w:before="0" w:beforeAutospacing="0" w:after="0" w:afterAutospacing="0"/>
              <w:contextualSpacing/>
              <w:rPr>
                <w:sz w:val="22"/>
                <w:szCs w:val="22"/>
              </w:rPr>
            </w:pPr>
            <w:r>
              <w:rPr>
                <w:sz w:val="22"/>
                <w:szCs w:val="22"/>
              </w:rPr>
              <w:t>Миргородская Т.Н.</w:t>
            </w:r>
            <w:r w:rsidRPr="00F92248">
              <w:rPr>
                <w:sz w:val="22"/>
                <w:szCs w:val="22"/>
              </w:rPr>
              <w:t xml:space="preserve"> – член жюри;</w:t>
            </w:r>
          </w:p>
          <w:p w:rsidR="009124BD" w:rsidRDefault="009124BD" w:rsidP="009124BD">
            <w:pPr>
              <w:pStyle w:val="msonormalcxspmiddlecxsplast"/>
              <w:spacing w:before="0" w:beforeAutospacing="0" w:after="0" w:afterAutospacing="0"/>
              <w:contextualSpacing/>
              <w:jc w:val="both"/>
              <w:rPr>
                <w:sz w:val="22"/>
                <w:szCs w:val="22"/>
              </w:rPr>
            </w:pPr>
            <w:proofErr w:type="spellStart"/>
            <w:r w:rsidRPr="00F92248">
              <w:rPr>
                <w:sz w:val="22"/>
                <w:szCs w:val="22"/>
              </w:rPr>
              <w:t>Бурень</w:t>
            </w:r>
            <w:proofErr w:type="spellEnd"/>
            <w:r w:rsidRPr="00F92248">
              <w:rPr>
                <w:sz w:val="22"/>
                <w:szCs w:val="22"/>
              </w:rPr>
              <w:t xml:space="preserve"> Г.Н. – член жюри.</w:t>
            </w:r>
          </w:p>
          <w:p w:rsidR="009124BD" w:rsidRDefault="009124BD" w:rsidP="009124BD">
            <w:pPr>
              <w:pStyle w:val="msonormalcxspmiddlecxsplast"/>
              <w:spacing w:before="0" w:beforeAutospacing="0" w:after="0" w:afterAutospacing="0"/>
              <w:contextualSpacing/>
              <w:jc w:val="both"/>
              <w:rPr>
                <w:sz w:val="22"/>
                <w:szCs w:val="22"/>
              </w:rPr>
            </w:pPr>
            <w:r>
              <w:rPr>
                <w:sz w:val="22"/>
                <w:szCs w:val="22"/>
              </w:rPr>
              <w:t>Михеева Ю.В. – член жюри;</w:t>
            </w:r>
          </w:p>
          <w:p w:rsidR="009124BD" w:rsidRPr="00F92248" w:rsidRDefault="009124BD" w:rsidP="009124BD">
            <w:pPr>
              <w:pStyle w:val="msonormalcxspmiddlecxsplast"/>
              <w:spacing w:before="0" w:beforeAutospacing="0" w:after="0" w:afterAutospacing="0"/>
              <w:contextualSpacing/>
              <w:jc w:val="both"/>
              <w:rPr>
                <w:sz w:val="22"/>
                <w:szCs w:val="22"/>
              </w:rPr>
            </w:pPr>
            <w:r>
              <w:rPr>
                <w:sz w:val="22"/>
                <w:szCs w:val="22"/>
              </w:rPr>
              <w:t>Терновская С.В. – член жюри</w:t>
            </w:r>
          </w:p>
        </w:tc>
      </w:tr>
      <w:tr w:rsidR="009124BD" w:rsidRPr="00BC4306" w:rsidTr="009124BD">
        <w:trPr>
          <w:trHeight w:val="436"/>
        </w:trPr>
        <w:tc>
          <w:tcPr>
            <w:tcW w:w="957" w:type="dxa"/>
            <w:tcBorders>
              <w:top w:val="single" w:sz="4" w:space="0" w:color="auto"/>
              <w:left w:val="single" w:sz="4" w:space="0" w:color="auto"/>
              <w:bottom w:val="single" w:sz="4" w:space="0" w:color="auto"/>
              <w:right w:val="single" w:sz="4" w:space="0" w:color="auto"/>
            </w:tcBorders>
            <w:vAlign w:val="center"/>
          </w:tcPr>
          <w:p w:rsidR="009124BD" w:rsidRPr="00F92248" w:rsidRDefault="009124BD" w:rsidP="009124BD">
            <w:pPr>
              <w:pStyle w:val="msonormalcxspmiddle"/>
              <w:spacing w:before="0" w:beforeAutospacing="0" w:after="0" w:afterAutospacing="0"/>
              <w:ind w:left="180"/>
              <w:contextualSpacing/>
              <w:jc w:val="both"/>
              <w:rPr>
                <w:sz w:val="22"/>
                <w:szCs w:val="22"/>
              </w:rPr>
            </w:pPr>
            <w:r w:rsidRPr="00F92248">
              <w:rPr>
                <w:sz w:val="22"/>
                <w:szCs w:val="22"/>
              </w:rPr>
              <w:t>5</w:t>
            </w:r>
          </w:p>
        </w:tc>
        <w:tc>
          <w:tcPr>
            <w:tcW w:w="3591" w:type="dxa"/>
            <w:tcBorders>
              <w:top w:val="single" w:sz="4" w:space="0" w:color="auto"/>
              <w:left w:val="single" w:sz="4" w:space="0" w:color="auto"/>
              <w:bottom w:val="single" w:sz="4" w:space="0" w:color="auto"/>
              <w:right w:val="single" w:sz="4" w:space="0" w:color="auto"/>
            </w:tcBorders>
            <w:vAlign w:val="center"/>
          </w:tcPr>
          <w:p w:rsidR="009124BD" w:rsidRPr="00F92248" w:rsidRDefault="009124BD" w:rsidP="009124BD">
            <w:pPr>
              <w:pStyle w:val="msonormalcxspmiddlecxspmiddle"/>
              <w:spacing w:before="0" w:beforeAutospacing="0" w:after="0" w:afterAutospacing="0"/>
              <w:ind w:left="180"/>
              <w:contextualSpacing/>
              <w:jc w:val="both"/>
              <w:rPr>
                <w:sz w:val="22"/>
                <w:szCs w:val="22"/>
              </w:rPr>
            </w:pPr>
            <w:r w:rsidRPr="00F92248">
              <w:rPr>
                <w:sz w:val="22"/>
                <w:szCs w:val="22"/>
              </w:rPr>
              <w:t>География</w:t>
            </w:r>
          </w:p>
        </w:tc>
        <w:tc>
          <w:tcPr>
            <w:tcW w:w="4859" w:type="dxa"/>
            <w:tcBorders>
              <w:top w:val="single" w:sz="4" w:space="0" w:color="auto"/>
              <w:left w:val="single" w:sz="4" w:space="0" w:color="auto"/>
              <w:bottom w:val="single" w:sz="4" w:space="0" w:color="auto"/>
              <w:right w:val="single" w:sz="4" w:space="0" w:color="auto"/>
            </w:tcBorders>
          </w:tcPr>
          <w:p w:rsidR="009124BD" w:rsidRPr="00F92248" w:rsidRDefault="009124BD" w:rsidP="009124BD">
            <w:pPr>
              <w:pStyle w:val="msonormalcxspmiddlecxsplast"/>
              <w:spacing w:before="0" w:beforeAutospacing="0" w:after="0" w:afterAutospacing="0"/>
              <w:contextualSpacing/>
              <w:rPr>
                <w:sz w:val="22"/>
                <w:szCs w:val="22"/>
              </w:rPr>
            </w:pPr>
            <w:r w:rsidRPr="00F92248">
              <w:rPr>
                <w:sz w:val="22"/>
                <w:szCs w:val="22"/>
              </w:rPr>
              <w:t>Широкова Н.К. – председатель жюри.</w:t>
            </w:r>
          </w:p>
          <w:p w:rsidR="009124BD" w:rsidRPr="00F92248" w:rsidRDefault="009124BD" w:rsidP="009124BD">
            <w:pPr>
              <w:pStyle w:val="msonormalcxspmiddlecxsplast"/>
              <w:spacing w:before="0" w:beforeAutospacing="0" w:after="0" w:afterAutospacing="0"/>
              <w:contextualSpacing/>
              <w:rPr>
                <w:sz w:val="22"/>
                <w:szCs w:val="22"/>
              </w:rPr>
            </w:pPr>
            <w:r w:rsidRPr="00F92248">
              <w:rPr>
                <w:sz w:val="22"/>
                <w:szCs w:val="22"/>
              </w:rPr>
              <w:t>Созинова Ю.А. – член жюри;</w:t>
            </w:r>
          </w:p>
          <w:p w:rsidR="009124BD" w:rsidRDefault="009124BD" w:rsidP="009124BD">
            <w:pPr>
              <w:pStyle w:val="msonormalcxspmiddlecxsplast"/>
              <w:spacing w:before="0" w:beforeAutospacing="0" w:after="0" w:afterAutospacing="0"/>
              <w:contextualSpacing/>
              <w:jc w:val="both"/>
              <w:rPr>
                <w:sz w:val="22"/>
                <w:szCs w:val="22"/>
              </w:rPr>
            </w:pPr>
            <w:r w:rsidRPr="00F92248">
              <w:rPr>
                <w:sz w:val="22"/>
                <w:szCs w:val="22"/>
              </w:rPr>
              <w:t>Томенко Е.М. – член жюри.</w:t>
            </w:r>
          </w:p>
          <w:p w:rsidR="009124BD" w:rsidRDefault="009124BD" w:rsidP="009124BD">
            <w:pPr>
              <w:pStyle w:val="msonormalcxspmiddlecxsplast"/>
              <w:spacing w:before="0" w:beforeAutospacing="0" w:after="0" w:afterAutospacing="0"/>
              <w:contextualSpacing/>
              <w:jc w:val="both"/>
              <w:rPr>
                <w:sz w:val="22"/>
                <w:szCs w:val="22"/>
              </w:rPr>
            </w:pPr>
            <w:r>
              <w:rPr>
                <w:sz w:val="22"/>
                <w:szCs w:val="22"/>
              </w:rPr>
              <w:t>Джапарова Д.У. – член жюри;</w:t>
            </w:r>
          </w:p>
          <w:p w:rsidR="009124BD" w:rsidRPr="00F92248" w:rsidRDefault="009124BD" w:rsidP="009124BD">
            <w:pPr>
              <w:pStyle w:val="msonormalcxspmiddlecxsplast"/>
              <w:spacing w:before="0" w:beforeAutospacing="0" w:after="0" w:afterAutospacing="0"/>
              <w:contextualSpacing/>
              <w:jc w:val="both"/>
              <w:rPr>
                <w:sz w:val="22"/>
                <w:szCs w:val="22"/>
              </w:rPr>
            </w:pPr>
            <w:r>
              <w:rPr>
                <w:sz w:val="22"/>
                <w:szCs w:val="22"/>
              </w:rPr>
              <w:t>Горобец В.В. – член жюри.</w:t>
            </w:r>
          </w:p>
        </w:tc>
      </w:tr>
      <w:tr w:rsidR="009124BD" w:rsidRPr="00BC4306" w:rsidTr="009124BD">
        <w:trPr>
          <w:trHeight w:val="436"/>
        </w:trPr>
        <w:tc>
          <w:tcPr>
            <w:tcW w:w="957" w:type="dxa"/>
            <w:tcBorders>
              <w:top w:val="single" w:sz="4" w:space="0" w:color="auto"/>
              <w:left w:val="single" w:sz="4" w:space="0" w:color="auto"/>
              <w:bottom w:val="single" w:sz="4" w:space="0" w:color="auto"/>
              <w:right w:val="single" w:sz="4" w:space="0" w:color="auto"/>
            </w:tcBorders>
            <w:vAlign w:val="center"/>
          </w:tcPr>
          <w:p w:rsidR="009124BD" w:rsidRPr="00F92248" w:rsidRDefault="009124BD" w:rsidP="009124BD">
            <w:pPr>
              <w:pStyle w:val="msonormalcxspmiddle"/>
              <w:spacing w:before="0" w:beforeAutospacing="0" w:after="0" w:afterAutospacing="0"/>
              <w:ind w:left="180"/>
              <w:contextualSpacing/>
              <w:jc w:val="both"/>
              <w:rPr>
                <w:sz w:val="22"/>
                <w:szCs w:val="22"/>
              </w:rPr>
            </w:pPr>
            <w:r w:rsidRPr="00F92248">
              <w:rPr>
                <w:sz w:val="22"/>
                <w:szCs w:val="22"/>
              </w:rPr>
              <w:t>6</w:t>
            </w:r>
          </w:p>
        </w:tc>
        <w:tc>
          <w:tcPr>
            <w:tcW w:w="3591" w:type="dxa"/>
            <w:tcBorders>
              <w:top w:val="single" w:sz="4" w:space="0" w:color="auto"/>
              <w:left w:val="single" w:sz="4" w:space="0" w:color="auto"/>
              <w:bottom w:val="single" w:sz="4" w:space="0" w:color="auto"/>
              <w:right w:val="single" w:sz="4" w:space="0" w:color="auto"/>
            </w:tcBorders>
            <w:vAlign w:val="center"/>
          </w:tcPr>
          <w:p w:rsidR="009124BD" w:rsidRPr="00F92248" w:rsidRDefault="009124BD" w:rsidP="009124BD">
            <w:pPr>
              <w:pStyle w:val="msonormalcxspmiddlecxspmiddle"/>
              <w:spacing w:before="0" w:beforeAutospacing="0" w:after="0" w:afterAutospacing="0"/>
              <w:ind w:left="180"/>
              <w:contextualSpacing/>
              <w:jc w:val="both"/>
              <w:rPr>
                <w:sz w:val="22"/>
                <w:szCs w:val="22"/>
              </w:rPr>
            </w:pPr>
            <w:r w:rsidRPr="00F92248">
              <w:rPr>
                <w:sz w:val="22"/>
                <w:szCs w:val="22"/>
              </w:rPr>
              <w:t>История</w:t>
            </w:r>
          </w:p>
          <w:p w:rsidR="009124BD" w:rsidRPr="00F92248" w:rsidRDefault="009124BD" w:rsidP="009124BD">
            <w:pPr>
              <w:pStyle w:val="msonormalcxspmiddlecxspmiddle"/>
              <w:spacing w:before="0" w:beforeAutospacing="0" w:after="0" w:afterAutospacing="0"/>
              <w:ind w:left="180"/>
              <w:contextualSpacing/>
              <w:jc w:val="both"/>
              <w:rPr>
                <w:sz w:val="22"/>
                <w:szCs w:val="22"/>
              </w:rPr>
            </w:pPr>
            <w:r w:rsidRPr="00F92248">
              <w:rPr>
                <w:sz w:val="22"/>
                <w:szCs w:val="22"/>
              </w:rPr>
              <w:t>Обществознание</w:t>
            </w:r>
          </w:p>
          <w:p w:rsidR="009124BD" w:rsidRPr="00F92248" w:rsidRDefault="009124BD" w:rsidP="009124BD">
            <w:pPr>
              <w:pStyle w:val="msonormalcxspmiddlecxspmiddle"/>
              <w:spacing w:before="0" w:beforeAutospacing="0" w:after="0" w:afterAutospacing="0"/>
              <w:ind w:left="180"/>
              <w:contextualSpacing/>
              <w:jc w:val="both"/>
              <w:rPr>
                <w:sz w:val="22"/>
                <w:szCs w:val="22"/>
              </w:rPr>
            </w:pPr>
          </w:p>
        </w:tc>
        <w:tc>
          <w:tcPr>
            <w:tcW w:w="4859" w:type="dxa"/>
            <w:tcBorders>
              <w:top w:val="single" w:sz="4" w:space="0" w:color="auto"/>
              <w:left w:val="single" w:sz="4" w:space="0" w:color="auto"/>
              <w:bottom w:val="single" w:sz="4" w:space="0" w:color="auto"/>
              <w:right w:val="single" w:sz="4" w:space="0" w:color="auto"/>
            </w:tcBorders>
          </w:tcPr>
          <w:p w:rsidR="009124BD" w:rsidRPr="00F92248" w:rsidRDefault="009124BD" w:rsidP="009124BD">
            <w:pPr>
              <w:pStyle w:val="msonormalcxspmiddlecxsplast"/>
              <w:spacing w:before="0" w:beforeAutospacing="0" w:after="0" w:afterAutospacing="0"/>
              <w:contextualSpacing/>
              <w:rPr>
                <w:sz w:val="22"/>
                <w:szCs w:val="22"/>
              </w:rPr>
            </w:pPr>
            <w:proofErr w:type="spellStart"/>
            <w:r w:rsidRPr="00F92248">
              <w:rPr>
                <w:sz w:val="22"/>
                <w:szCs w:val="22"/>
              </w:rPr>
              <w:t>Кузьмицкий</w:t>
            </w:r>
            <w:proofErr w:type="spellEnd"/>
            <w:r w:rsidRPr="00F92248">
              <w:rPr>
                <w:sz w:val="22"/>
                <w:szCs w:val="22"/>
              </w:rPr>
              <w:t xml:space="preserve"> Г.В. – председатель жюри.</w:t>
            </w:r>
          </w:p>
          <w:p w:rsidR="009124BD" w:rsidRPr="00F92248" w:rsidRDefault="00966B27" w:rsidP="009124BD">
            <w:pPr>
              <w:pStyle w:val="msonormalcxspmiddlecxsplast"/>
              <w:spacing w:before="0" w:beforeAutospacing="0" w:after="0" w:afterAutospacing="0"/>
              <w:contextualSpacing/>
              <w:rPr>
                <w:sz w:val="22"/>
                <w:szCs w:val="22"/>
              </w:rPr>
            </w:pPr>
            <w:r>
              <w:rPr>
                <w:sz w:val="22"/>
                <w:szCs w:val="22"/>
              </w:rPr>
              <w:t>Герасименко Т.А.</w:t>
            </w:r>
            <w:r w:rsidR="009124BD" w:rsidRPr="00F92248">
              <w:rPr>
                <w:sz w:val="22"/>
                <w:szCs w:val="22"/>
              </w:rPr>
              <w:t>– член жюри;</w:t>
            </w:r>
          </w:p>
          <w:p w:rsidR="009124BD" w:rsidRDefault="009124BD" w:rsidP="009124BD">
            <w:pPr>
              <w:pStyle w:val="msonormalcxspmiddlecxsplast"/>
              <w:spacing w:before="0" w:beforeAutospacing="0" w:after="0" w:afterAutospacing="0"/>
              <w:contextualSpacing/>
              <w:jc w:val="both"/>
              <w:rPr>
                <w:sz w:val="22"/>
                <w:szCs w:val="22"/>
              </w:rPr>
            </w:pPr>
            <w:proofErr w:type="spellStart"/>
            <w:r w:rsidRPr="00F92248">
              <w:rPr>
                <w:sz w:val="22"/>
                <w:szCs w:val="22"/>
              </w:rPr>
              <w:t>Бурень</w:t>
            </w:r>
            <w:proofErr w:type="spellEnd"/>
            <w:r w:rsidRPr="00F92248">
              <w:rPr>
                <w:sz w:val="22"/>
                <w:szCs w:val="22"/>
              </w:rPr>
              <w:t xml:space="preserve"> Г.Н. – член жюри.</w:t>
            </w:r>
          </w:p>
          <w:p w:rsidR="009124BD" w:rsidRDefault="009124BD" w:rsidP="009124BD">
            <w:pPr>
              <w:pStyle w:val="msonormalcxspmiddlecxsplast"/>
              <w:spacing w:before="0" w:beforeAutospacing="0" w:after="0" w:afterAutospacing="0"/>
              <w:contextualSpacing/>
              <w:jc w:val="both"/>
              <w:rPr>
                <w:sz w:val="22"/>
                <w:szCs w:val="22"/>
              </w:rPr>
            </w:pPr>
            <w:r>
              <w:rPr>
                <w:sz w:val="22"/>
                <w:szCs w:val="22"/>
              </w:rPr>
              <w:t>Широкова Н.К. – член жюри;</w:t>
            </w:r>
          </w:p>
          <w:p w:rsidR="009124BD" w:rsidRPr="00F92248" w:rsidRDefault="009124BD" w:rsidP="009124BD">
            <w:pPr>
              <w:pStyle w:val="msonormalcxspmiddlecxsplast"/>
              <w:spacing w:before="0" w:beforeAutospacing="0" w:after="0" w:afterAutospacing="0"/>
              <w:contextualSpacing/>
              <w:jc w:val="both"/>
              <w:rPr>
                <w:sz w:val="22"/>
                <w:szCs w:val="22"/>
              </w:rPr>
            </w:pPr>
            <w:r>
              <w:rPr>
                <w:sz w:val="22"/>
                <w:szCs w:val="22"/>
              </w:rPr>
              <w:t>Терновская С.В. – член жюри.</w:t>
            </w:r>
          </w:p>
        </w:tc>
      </w:tr>
      <w:tr w:rsidR="009124BD" w:rsidRPr="00BC4306" w:rsidTr="009124BD">
        <w:trPr>
          <w:trHeight w:val="1120"/>
        </w:trPr>
        <w:tc>
          <w:tcPr>
            <w:tcW w:w="957" w:type="dxa"/>
            <w:tcBorders>
              <w:top w:val="single" w:sz="4" w:space="0" w:color="auto"/>
              <w:left w:val="single" w:sz="4" w:space="0" w:color="auto"/>
              <w:bottom w:val="single" w:sz="4" w:space="0" w:color="auto"/>
              <w:right w:val="single" w:sz="4" w:space="0" w:color="auto"/>
            </w:tcBorders>
            <w:vAlign w:val="center"/>
          </w:tcPr>
          <w:p w:rsidR="009124BD" w:rsidRPr="00F92248" w:rsidRDefault="009124BD" w:rsidP="009124BD">
            <w:pPr>
              <w:pStyle w:val="msonormalcxspmiddle"/>
              <w:spacing w:before="0" w:beforeAutospacing="0" w:after="0" w:afterAutospacing="0"/>
              <w:ind w:left="180"/>
              <w:contextualSpacing/>
              <w:jc w:val="both"/>
              <w:rPr>
                <w:sz w:val="22"/>
                <w:szCs w:val="22"/>
              </w:rPr>
            </w:pPr>
            <w:r w:rsidRPr="00F92248">
              <w:rPr>
                <w:sz w:val="22"/>
                <w:szCs w:val="22"/>
              </w:rPr>
              <w:t>7</w:t>
            </w:r>
          </w:p>
        </w:tc>
        <w:tc>
          <w:tcPr>
            <w:tcW w:w="3591" w:type="dxa"/>
            <w:tcBorders>
              <w:top w:val="single" w:sz="4" w:space="0" w:color="auto"/>
              <w:left w:val="single" w:sz="4" w:space="0" w:color="auto"/>
              <w:bottom w:val="single" w:sz="4" w:space="0" w:color="auto"/>
              <w:right w:val="single" w:sz="4" w:space="0" w:color="auto"/>
            </w:tcBorders>
          </w:tcPr>
          <w:p w:rsidR="009124BD" w:rsidRPr="00F92248" w:rsidRDefault="009124BD" w:rsidP="009124BD">
            <w:pPr>
              <w:pStyle w:val="msonormalcxspmiddlecxspmiddle"/>
              <w:spacing w:before="0" w:beforeAutospacing="0" w:after="0" w:afterAutospacing="0"/>
              <w:ind w:left="180"/>
              <w:contextualSpacing/>
              <w:jc w:val="both"/>
              <w:rPr>
                <w:sz w:val="22"/>
                <w:szCs w:val="22"/>
              </w:rPr>
            </w:pPr>
            <w:r w:rsidRPr="00F92248">
              <w:rPr>
                <w:sz w:val="22"/>
                <w:szCs w:val="22"/>
              </w:rPr>
              <w:t>Иностранные языки:</w:t>
            </w:r>
          </w:p>
          <w:p w:rsidR="009124BD" w:rsidRPr="00F92248" w:rsidRDefault="009124BD" w:rsidP="009124BD">
            <w:pPr>
              <w:pStyle w:val="msonormalcxspmiddlecxspmiddlecxspmiddle"/>
              <w:spacing w:before="0" w:beforeAutospacing="0" w:after="0" w:afterAutospacing="0"/>
              <w:ind w:left="180"/>
              <w:contextualSpacing/>
              <w:jc w:val="both"/>
              <w:rPr>
                <w:sz w:val="22"/>
                <w:szCs w:val="22"/>
              </w:rPr>
            </w:pPr>
            <w:r w:rsidRPr="00F92248">
              <w:rPr>
                <w:sz w:val="22"/>
                <w:szCs w:val="22"/>
              </w:rPr>
              <w:t>Английский</w:t>
            </w:r>
          </w:p>
          <w:p w:rsidR="009124BD" w:rsidRPr="00F92248" w:rsidRDefault="009124BD" w:rsidP="009124BD">
            <w:pPr>
              <w:pStyle w:val="msonormalcxspmiddlecxspmiddlecxspmiddle"/>
              <w:spacing w:before="0" w:beforeAutospacing="0" w:after="0" w:afterAutospacing="0"/>
              <w:ind w:left="180"/>
              <w:contextualSpacing/>
              <w:jc w:val="both"/>
              <w:rPr>
                <w:sz w:val="22"/>
                <w:szCs w:val="22"/>
              </w:rPr>
            </w:pPr>
            <w:r w:rsidRPr="00F92248">
              <w:rPr>
                <w:sz w:val="22"/>
                <w:szCs w:val="22"/>
              </w:rPr>
              <w:t>Немецкий</w:t>
            </w:r>
          </w:p>
          <w:p w:rsidR="009124BD" w:rsidRPr="00F92248" w:rsidRDefault="009124BD" w:rsidP="009124BD">
            <w:pPr>
              <w:pStyle w:val="msonormalcxspmiddlecxspmiddlecxsplast"/>
              <w:spacing w:before="0" w:beforeAutospacing="0" w:after="0" w:afterAutospacing="0"/>
              <w:ind w:left="180"/>
              <w:contextualSpacing/>
              <w:jc w:val="both"/>
              <w:rPr>
                <w:sz w:val="22"/>
                <w:szCs w:val="22"/>
              </w:rPr>
            </w:pPr>
            <w:r w:rsidRPr="00F92248">
              <w:rPr>
                <w:sz w:val="22"/>
                <w:szCs w:val="22"/>
              </w:rPr>
              <w:t>Французский</w:t>
            </w:r>
          </w:p>
        </w:tc>
        <w:tc>
          <w:tcPr>
            <w:tcW w:w="4859" w:type="dxa"/>
            <w:tcBorders>
              <w:top w:val="single" w:sz="4" w:space="0" w:color="auto"/>
              <w:left w:val="single" w:sz="4" w:space="0" w:color="auto"/>
              <w:bottom w:val="single" w:sz="4" w:space="0" w:color="auto"/>
              <w:right w:val="single" w:sz="4" w:space="0" w:color="auto"/>
            </w:tcBorders>
          </w:tcPr>
          <w:p w:rsidR="009124BD" w:rsidRDefault="009124BD" w:rsidP="009124BD">
            <w:pPr>
              <w:pStyle w:val="msonormalcxspmiddlecxsplast"/>
              <w:spacing w:before="0" w:beforeAutospacing="0" w:after="0" w:afterAutospacing="0"/>
              <w:contextualSpacing/>
              <w:rPr>
                <w:sz w:val="22"/>
                <w:szCs w:val="22"/>
              </w:rPr>
            </w:pPr>
            <w:r w:rsidRPr="00F92248">
              <w:rPr>
                <w:sz w:val="22"/>
                <w:szCs w:val="22"/>
              </w:rPr>
              <w:t>Белокур О.А. – председатель жюри.</w:t>
            </w:r>
          </w:p>
          <w:p w:rsidR="009124BD" w:rsidRPr="00F92248" w:rsidRDefault="009124BD" w:rsidP="009124BD">
            <w:pPr>
              <w:pStyle w:val="msonormalcxspmiddlecxsplast"/>
              <w:spacing w:before="0" w:beforeAutospacing="0" w:after="0" w:afterAutospacing="0"/>
              <w:contextualSpacing/>
              <w:jc w:val="both"/>
              <w:rPr>
                <w:sz w:val="22"/>
                <w:szCs w:val="22"/>
              </w:rPr>
            </w:pPr>
            <w:r w:rsidRPr="00F92248">
              <w:rPr>
                <w:sz w:val="22"/>
                <w:szCs w:val="22"/>
              </w:rPr>
              <w:t>Гафарова А.З. – член жюри.</w:t>
            </w:r>
          </w:p>
          <w:p w:rsidR="009124BD" w:rsidRPr="00F92248" w:rsidRDefault="009124BD" w:rsidP="009124BD">
            <w:pPr>
              <w:pStyle w:val="msonormalcxspmiddlecxsplast"/>
              <w:spacing w:before="0" w:beforeAutospacing="0" w:after="0" w:afterAutospacing="0"/>
              <w:contextualSpacing/>
              <w:jc w:val="both"/>
              <w:rPr>
                <w:sz w:val="22"/>
                <w:szCs w:val="22"/>
              </w:rPr>
            </w:pPr>
            <w:proofErr w:type="spellStart"/>
            <w:r>
              <w:rPr>
                <w:sz w:val="22"/>
                <w:szCs w:val="22"/>
              </w:rPr>
              <w:t>Зимнева</w:t>
            </w:r>
            <w:proofErr w:type="spellEnd"/>
            <w:r>
              <w:rPr>
                <w:sz w:val="22"/>
                <w:szCs w:val="22"/>
              </w:rPr>
              <w:t xml:space="preserve"> А.С.</w:t>
            </w:r>
            <w:r w:rsidRPr="00F92248">
              <w:rPr>
                <w:sz w:val="22"/>
                <w:szCs w:val="22"/>
              </w:rPr>
              <w:t xml:space="preserve"> – член жюри.</w:t>
            </w:r>
          </w:p>
          <w:p w:rsidR="009124BD" w:rsidRDefault="009124BD" w:rsidP="009124BD">
            <w:pPr>
              <w:pStyle w:val="msonormalcxspmiddlecxsplast"/>
              <w:spacing w:before="0" w:beforeAutospacing="0" w:after="0" w:afterAutospacing="0"/>
              <w:contextualSpacing/>
              <w:jc w:val="both"/>
              <w:rPr>
                <w:sz w:val="22"/>
                <w:szCs w:val="22"/>
              </w:rPr>
            </w:pPr>
            <w:proofErr w:type="spellStart"/>
            <w:r w:rsidRPr="00F92248">
              <w:rPr>
                <w:sz w:val="22"/>
                <w:szCs w:val="22"/>
              </w:rPr>
              <w:t>Прудковская</w:t>
            </w:r>
            <w:proofErr w:type="spellEnd"/>
            <w:r w:rsidRPr="00F92248">
              <w:rPr>
                <w:sz w:val="22"/>
                <w:szCs w:val="22"/>
              </w:rPr>
              <w:t xml:space="preserve"> Т.О. – член жюри</w:t>
            </w:r>
            <w:r>
              <w:rPr>
                <w:sz w:val="22"/>
                <w:szCs w:val="22"/>
              </w:rPr>
              <w:t>;</w:t>
            </w:r>
          </w:p>
          <w:p w:rsidR="009124BD" w:rsidRPr="00F92248" w:rsidRDefault="009124BD" w:rsidP="009124BD">
            <w:pPr>
              <w:pStyle w:val="msonormalcxspmiddlecxsplast"/>
              <w:spacing w:before="0" w:beforeAutospacing="0" w:after="0" w:afterAutospacing="0"/>
              <w:contextualSpacing/>
              <w:jc w:val="both"/>
              <w:rPr>
                <w:sz w:val="22"/>
                <w:szCs w:val="22"/>
              </w:rPr>
            </w:pPr>
            <w:r>
              <w:rPr>
                <w:sz w:val="22"/>
                <w:szCs w:val="22"/>
              </w:rPr>
              <w:t>Герасименко Т.А. – член жюри.</w:t>
            </w:r>
          </w:p>
        </w:tc>
      </w:tr>
      <w:tr w:rsidR="009124BD" w:rsidRPr="00BC4306" w:rsidTr="009124BD">
        <w:trPr>
          <w:trHeight w:val="436"/>
        </w:trPr>
        <w:tc>
          <w:tcPr>
            <w:tcW w:w="957" w:type="dxa"/>
            <w:tcBorders>
              <w:top w:val="single" w:sz="4" w:space="0" w:color="auto"/>
              <w:left w:val="single" w:sz="4" w:space="0" w:color="auto"/>
              <w:bottom w:val="single" w:sz="4" w:space="0" w:color="auto"/>
              <w:right w:val="single" w:sz="4" w:space="0" w:color="auto"/>
            </w:tcBorders>
            <w:vAlign w:val="center"/>
          </w:tcPr>
          <w:p w:rsidR="009124BD" w:rsidRPr="00F92248" w:rsidRDefault="009124BD" w:rsidP="009124BD">
            <w:pPr>
              <w:pStyle w:val="msonormalcxspmiddle"/>
              <w:spacing w:before="0" w:beforeAutospacing="0" w:after="0" w:afterAutospacing="0"/>
              <w:ind w:left="180"/>
              <w:contextualSpacing/>
              <w:jc w:val="both"/>
              <w:rPr>
                <w:sz w:val="22"/>
                <w:szCs w:val="22"/>
              </w:rPr>
            </w:pPr>
            <w:r w:rsidRPr="00F92248">
              <w:rPr>
                <w:sz w:val="22"/>
                <w:szCs w:val="22"/>
              </w:rPr>
              <w:t>8</w:t>
            </w:r>
          </w:p>
        </w:tc>
        <w:tc>
          <w:tcPr>
            <w:tcW w:w="3591" w:type="dxa"/>
            <w:tcBorders>
              <w:top w:val="single" w:sz="4" w:space="0" w:color="auto"/>
              <w:left w:val="single" w:sz="4" w:space="0" w:color="auto"/>
              <w:bottom w:val="single" w:sz="4" w:space="0" w:color="auto"/>
              <w:right w:val="single" w:sz="4" w:space="0" w:color="auto"/>
            </w:tcBorders>
            <w:vAlign w:val="center"/>
          </w:tcPr>
          <w:p w:rsidR="009124BD" w:rsidRPr="00F92248" w:rsidRDefault="009124BD" w:rsidP="009124BD">
            <w:pPr>
              <w:pStyle w:val="msonormalcxspmiddlecxspmiddle"/>
              <w:spacing w:before="0" w:beforeAutospacing="0" w:after="0" w:afterAutospacing="0"/>
              <w:ind w:left="180"/>
              <w:contextualSpacing/>
              <w:jc w:val="both"/>
              <w:rPr>
                <w:sz w:val="22"/>
                <w:szCs w:val="22"/>
              </w:rPr>
            </w:pPr>
            <w:r w:rsidRPr="00F92248">
              <w:rPr>
                <w:sz w:val="22"/>
                <w:szCs w:val="22"/>
              </w:rPr>
              <w:t>Физическая культура</w:t>
            </w:r>
          </w:p>
          <w:p w:rsidR="009124BD" w:rsidRPr="00F92248" w:rsidRDefault="009124BD" w:rsidP="009124BD">
            <w:pPr>
              <w:pStyle w:val="msonormalcxspmiddlecxspmiddle"/>
              <w:spacing w:before="0" w:beforeAutospacing="0" w:after="0" w:afterAutospacing="0"/>
              <w:ind w:left="180"/>
              <w:contextualSpacing/>
              <w:jc w:val="both"/>
              <w:rPr>
                <w:sz w:val="22"/>
                <w:szCs w:val="22"/>
              </w:rPr>
            </w:pPr>
          </w:p>
        </w:tc>
        <w:tc>
          <w:tcPr>
            <w:tcW w:w="4859" w:type="dxa"/>
            <w:tcBorders>
              <w:top w:val="single" w:sz="4" w:space="0" w:color="auto"/>
              <w:left w:val="single" w:sz="4" w:space="0" w:color="auto"/>
              <w:bottom w:val="single" w:sz="4" w:space="0" w:color="auto"/>
              <w:right w:val="single" w:sz="4" w:space="0" w:color="auto"/>
            </w:tcBorders>
          </w:tcPr>
          <w:p w:rsidR="009124BD" w:rsidRPr="00F92248" w:rsidRDefault="009124BD" w:rsidP="009124BD">
            <w:pPr>
              <w:pStyle w:val="msonormalcxspmiddlecxsplast"/>
              <w:spacing w:before="0" w:beforeAutospacing="0" w:after="0" w:afterAutospacing="0"/>
              <w:contextualSpacing/>
              <w:rPr>
                <w:sz w:val="22"/>
                <w:szCs w:val="22"/>
              </w:rPr>
            </w:pPr>
            <w:r w:rsidRPr="00F92248">
              <w:rPr>
                <w:sz w:val="22"/>
                <w:szCs w:val="22"/>
              </w:rPr>
              <w:t>Широкова Н.К. – председатель жюри.</w:t>
            </w:r>
          </w:p>
          <w:p w:rsidR="009124BD" w:rsidRPr="00F92248" w:rsidRDefault="009124BD" w:rsidP="009124BD">
            <w:pPr>
              <w:pStyle w:val="msonormalcxspmiddlecxsplast"/>
              <w:spacing w:before="0" w:beforeAutospacing="0" w:after="0" w:afterAutospacing="0"/>
              <w:contextualSpacing/>
              <w:rPr>
                <w:sz w:val="22"/>
                <w:szCs w:val="22"/>
              </w:rPr>
            </w:pPr>
            <w:proofErr w:type="spellStart"/>
            <w:r w:rsidRPr="00F92248">
              <w:rPr>
                <w:sz w:val="22"/>
                <w:szCs w:val="22"/>
              </w:rPr>
              <w:t>Хайсанов</w:t>
            </w:r>
            <w:proofErr w:type="spellEnd"/>
            <w:r w:rsidRPr="00F92248">
              <w:rPr>
                <w:sz w:val="22"/>
                <w:szCs w:val="22"/>
              </w:rPr>
              <w:t xml:space="preserve"> И.А. – член жюри;</w:t>
            </w:r>
          </w:p>
          <w:p w:rsidR="009124BD" w:rsidRDefault="009124BD" w:rsidP="009124BD">
            <w:pPr>
              <w:pStyle w:val="msonormalcxspmiddlecxsplast"/>
              <w:spacing w:before="0" w:beforeAutospacing="0" w:after="0" w:afterAutospacing="0"/>
              <w:contextualSpacing/>
              <w:jc w:val="both"/>
              <w:rPr>
                <w:sz w:val="22"/>
                <w:szCs w:val="22"/>
              </w:rPr>
            </w:pPr>
            <w:proofErr w:type="spellStart"/>
            <w:r w:rsidRPr="00F92248">
              <w:rPr>
                <w:sz w:val="22"/>
                <w:szCs w:val="22"/>
              </w:rPr>
              <w:t>Войнов</w:t>
            </w:r>
            <w:proofErr w:type="spellEnd"/>
            <w:r w:rsidRPr="00F92248">
              <w:rPr>
                <w:sz w:val="22"/>
                <w:szCs w:val="22"/>
              </w:rPr>
              <w:t xml:space="preserve"> С.В. – член жюри.</w:t>
            </w:r>
          </w:p>
          <w:p w:rsidR="009124BD" w:rsidRDefault="00966B27" w:rsidP="009124BD">
            <w:pPr>
              <w:pStyle w:val="msonormalcxspmiddlecxsplast"/>
              <w:spacing w:before="0" w:beforeAutospacing="0" w:after="0" w:afterAutospacing="0"/>
              <w:contextualSpacing/>
              <w:jc w:val="both"/>
              <w:rPr>
                <w:sz w:val="22"/>
                <w:szCs w:val="22"/>
              </w:rPr>
            </w:pPr>
            <w:proofErr w:type="spellStart"/>
            <w:r>
              <w:rPr>
                <w:sz w:val="22"/>
                <w:szCs w:val="22"/>
              </w:rPr>
              <w:t>Прохасько</w:t>
            </w:r>
            <w:proofErr w:type="spellEnd"/>
            <w:r>
              <w:rPr>
                <w:sz w:val="22"/>
                <w:szCs w:val="22"/>
              </w:rPr>
              <w:t xml:space="preserve"> Э.Г.</w:t>
            </w:r>
            <w:r w:rsidR="009124BD">
              <w:rPr>
                <w:sz w:val="22"/>
                <w:szCs w:val="22"/>
              </w:rPr>
              <w:t xml:space="preserve"> – член жюри;</w:t>
            </w:r>
          </w:p>
          <w:p w:rsidR="009124BD" w:rsidRPr="00F92248" w:rsidRDefault="009124BD" w:rsidP="009124BD">
            <w:pPr>
              <w:pStyle w:val="msonormalcxspmiddlecxsplast"/>
              <w:spacing w:before="0" w:beforeAutospacing="0" w:after="0" w:afterAutospacing="0"/>
              <w:contextualSpacing/>
              <w:jc w:val="both"/>
              <w:rPr>
                <w:sz w:val="22"/>
                <w:szCs w:val="22"/>
              </w:rPr>
            </w:pPr>
            <w:proofErr w:type="spellStart"/>
            <w:r>
              <w:rPr>
                <w:sz w:val="22"/>
                <w:szCs w:val="22"/>
              </w:rPr>
              <w:t>Кузьмицкий</w:t>
            </w:r>
            <w:proofErr w:type="spellEnd"/>
            <w:r>
              <w:rPr>
                <w:sz w:val="22"/>
                <w:szCs w:val="22"/>
              </w:rPr>
              <w:t xml:space="preserve"> Г.В. – член жюри</w:t>
            </w:r>
          </w:p>
        </w:tc>
      </w:tr>
      <w:tr w:rsidR="009124BD" w:rsidRPr="00BC4306" w:rsidTr="009124BD">
        <w:trPr>
          <w:trHeight w:val="436"/>
        </w:trPr>
        <w:tc>
          <w:tcPr>
            <w:tcW w:w="957" w:type="dxa"/>
            <w:tcBorders>
              <w:top w:val="single" w:sz="4" w:space="0" w:color="auto"/>
              <w:left w:val="single" w:sz="4" w:space="0" w:color="auto"/>
              <w:bottom w:val="single" w:sz="4" w:space="0" w:color="auto"/>
              <w:right w:val="single" w:sz="4" w:space="0" w:color="auto"/>
            </w:tcBorders>
            <w:vAlign w:val="center"/>
          </w:tcPr>
          <w:p w:rsidR="009124BD" w:rsidRPr="00F92248" w:rsidRDefault="009124BD" w:rsidP="009124BD">
            <w:pPr>
              <w:pStyle w:val="msonormalcxspmiddle"/>
              <w:spacing w:before="0" w:beforeAutospacing="0" w:after="0" w:afterAutospacing="0"/>
              <w:ind w:left="180"/>
              <w:contextualSpacing/>
              <w:jc w:val="both"/>
              <w:rPr>
                <w:sz w:val="22"/>
                <w:szCs w:val="22"/>
              </w:rPr>
            </w:pPr>
            <w:r>
              <w:rPr>
                <w:sz w:val="22"/>
                <w:szCs w:val="22"/>
              </w:rPr>
              <w:t>9</w:t>
            </w:r>
          </w:p>
        </w:tc>
        <w:tc>
          <w:tcPr>
            <w:tcW w:w="3591" w:type="dxa"/>
            <w:tcBorders>
              <w:top w:val="single" w:sz="4" w:space="0" w:color="auto"/>
              <w:left w:val="single" w:sz="4" w:space="0" w:color="auto"/>
              <w:bottom w:val="single" w:sz="4" w:space="0" w:color="auto"/>
              <w:right w:val="single" w:sz="4" w:space="0" w:color="auto"/>
            </w:tcBorders>
            <w:vAlign w:val="center"/>
          </w:tcPr>
          <w:p w:rsidR="009124BD" w:rsidRPr="00F92248" w:rsidRDefault="009124BD" w:rsidP="009124BD">
            <w:pPr>
              <w:pStyle w:val="msonormalcxspmiddlecxspmiddle"/>
              <w:spacing w:before="0" w:beforeAutospacing="0" w:after="0" w:afterAutospacing="0"/>
              <w:ind w:left="180"/>
              <w:contextualSpacing/>
              <w:jc w:val="both"/>
              <w:rPr>
                <w:sz w:val="22"/>
                <w:szCs w:val="22"/>
              </w:rPr>
            </w:pPr>
            <w:r w:rsidRPr="00034996">
              <w:t>«Шаг к Олимпу» (</w:t>
            </w:r>
            <w:proofErr w:type="gramStart"/>
            <w:r w:rsidRPr="00034996">
              <w:t>ИЗО</w:t>
            </w:r>
            <w:proofErr w:type="gramEnd"/>
            <w:r w:rsidRPr="00034996">
              <w:t>, музыка)</w:t>
            </w:r>
          </w:p>
        </w:tc>
        <w:tc>
          <w:tcPr>
            <w:tcW w:w="4859" w:type="dxa"/>
            <w:tcBorders>
              <w:top w:val="single" w:sz="4" w:space="0" w:color="auto"/>
              <w:left w:val="single" w:sz="4" w:space="0" w:color="auto"/>
              <w:bottom w:val="single" w:sz="4" w:space="0" w:color="auto"/>
              <w:right w:val="single" w:sz="4" w:space="0" w:color="auto"/>
            </w:tcBorders>
          </w:tcPr>
          <w:p w:rsidR="009124BD" w:rsidRPr="00F92248" w:rsidRDefault="009124BD" w:rsidP="009124BD">
            <w:pPr>
              <w:pStyle w:val="msonormalcxspmiddlecxsplast"/>
              <w:spacing w:before="0" w:beforeAutospacing="0" w:after="0" w:afterAutospacing="0"/>
              <w:contextualSpacing/>
              <w:rPr>
                <w:sz w:val="22"/>
                <w:szCs w:val="22"/>
              </w:rPr>
            </w:pPr>
            <w:r w:rsidRPr="00F92248">
              <w:rPr>
                <w:sz w:val="22"/>
                <w:szCs w:val="22"/>
              </w:rPr>
              <w:t>Белокур О.А. – председатель жюри.</w:t>
            </w:r>
          </w:p>
          <w:p w:rsidR="009124BD" w:rsidRPr="00F92248" w:rsidRDefault="009124BD" w:rsidP="009124BD">
            <w:pPr>
              <w:pStyle w:val="msonormalcxspmiddlecxsplast"/>
              <w:spacing w:before="0" w:beforeAutospacing="0" w:after="0" w:afterAutospacing="0"/>
              <w:contextualSpacing/>
              <w:rPr>
                <w:sz w:val="22"/>
                <w:szCs w:val="22"/>
              </w:rPr>
            </w:pPr>
            <w:r>
              <w:rPr>
                <w:sz w:val="22"/>
                <w:szCs w:val="22"/>
              </w:rPr>
              <w:t>Шульгина Е.А..</w:t>
            </w:r>
            <w:r w:rsidRPr="00F92248">
              <w:rPr>
                <w:sz w:val="22"/>
                <w:szCs w:val="22"/>
              </w:rPr>
              <w:t xml:space="preserve"> – член жюри;</w:t>
            </w:r>
          </w:p>
          <w:p w:rsidR="009124BD" w:rsidRDefault="009124BD" w:rsidP="009124BD">
            <w:pPr>
              <w:pStyle w:val="msonormalcxspmiddlecxsplast"/>
              <w:spacing w:before="0" w:beforeAutospacing="0" w:after="0" w:afterAutospacing="0"/>
              <w:contextualSpacing/>
              <w:rPr>
                <w:sz w:val="22"/>
                <w:szCs w:val="22"/>
              </w:rPr>
            </w:pPr>
            <w:proofErr w:type="spellStart"/>
            <w:r>
              <w:rPr>
                <w:sz w:val="22"/>
                <w:szCs w:val="22"/>
              </w:rPr>
              <w:t>Ламзина</w:t>
            </w:r>
            <w:proofErr w:type="spellEnd"/>
            <w:r>
              <w:rPr>
                <w:sz w:val="22"/>
                <w:szCs w:val="22"/>
              </w:rPr>
              <w:t xml:space="preserve"> А.С.</w:t>
            </w:r>
            <w:r w:rsidRPr="00F92248">
              <w:rPr>
                <w:sz w:val="22"/>
                <w:szCs w:val="22"/>
              </w:rPr>
              <w:t xml:space="preserve"> – член жюри.</w:t>
            </w:r>
          </w:p>
          <w:p w:rsidR="009124BD" w:rsidRDefault="009124BD" w:rsidP="009124BD">
            <w:pPr>
              <w:pStyle w:val="msonormalcxspmiddlecxsplast"/>
              <w:spacing w:before="0" w:beforeAutospacing="0" w:after="0" w:afterAutospacing="0"/>
              <w:contextualSpacing/>
              <w:rPr>
                <w:sz w:val="22"/>
                <w:szCs w:val="22"/>
              </w:rPr>
            </w:pPr>
            <w:r>
              <w:rPr>
                <w:sz w:val="22"/>
                <w:szCs w:val="22"/>
              </w:rPr>
              <w:t>Терновская С.В. – член жюри;</w:t>
            </w:r>
          </w:p>
          <w:p w:rsidR="009124BD" w:rsidRPr="00F92248" w:rsidRDefault="009124BD" w:rsidP="009124BD">
            <w:pPr>
              <w:pStyle w:val="msonormalcxspmiddlecxsplast"/>
              <w:spacing w:before="0" w:beforeAutospacing="0" w:after="0" w:afterAutospacing="0"/>
              <w:contextualSpacing/>
              <w:rPr>
                <w:sz w:val="22"/>
                <w:szCs w:val="22"/>
              </w:rPr>
            </w:pPr>
            <w:proofErr w:type="spellStart"/>
            <w:r>
              <w:rPr>
                <w:sz w:val="22"/>
                <w:szCs w:val="22"/>
              </w:rPr>
              <w:t>Грузнова</w:t>
            </w:r>
            <w:proofErr w:type="spellEnd"/>
            <w:r>
              <w:rPr>
                <w:sz w:val="22"/>
                <w:szCs w:val="22"/>
              </w:rPr>
              <w:t xml:space="preserve"> Н.В. – член жюри.</w:t>
            </w:r>
          </w:p>
        </w:tc>
      </w:tr>
    </w:tbl>
    <w:p w:rsidR="009124BD" w:rsidRDefault="009124BD" w:rsidP="009124BD">
      <w:pPr>
        <w:jc w:val="right"/>
      </w:pPr>
    </w:p>
    <w:p w:rsidR="009124BD" w:rsidRDefault="009124BD" w:rsidP="009124BD">
      <w:pPr>
        <w:sectPr w:rsidR="009124BD" w:rsidSect="009124BD">
          <w:headerReference w:type="default" r:id="rId8"/>
          <w:type w:val="continuous"/>
          <w:pgSz w:w="11906" w:h="16838"/>
          <w:pgMar w:top="1134" w:right="850" w:bottom="1134" w:left="1134" w:header="709" w:footer="709" w:gutter="0"/>
          <w:cols w:space="708"/>
          <w:docGrid w:linePitch="360"/>
        </w:sectPr>
      </w:pPr>
    </w:p>
    <w:p w:rsidR="00A14E5D" w:rsidRPr="00BC4306" w:rsidRDefault="00A14E5D" w:rsidP="00F760CD">
      <w:pPr>
        <w:pStyle w:val="a4"/>
        <w:ind w:firstLine="0"/>
        <w:jc w:val="center"/>
      </w:pPr>
    </w:p>
    <w:p w:rsidR="00A14E5D" w:rsidRPr="00391D40" w:rsidRDefault="00391D40" w:rsidP="00391D40">
      <w:pPr>
        <w:pStyle w:val="a4"/>
        <w:numPr>
          <w:ilvl w:val="0"/>
          <w:numId w:val="13"/>
        </w:numPr>
        <w:ind w:firstLine="71"/>
      </w:pPr>
      <w:r>
        <w:t xml:space="preserve">Заместителю директора по УВР </w:t>
      </w:r>
      <w:proofErr w:type="gramStart"/>
      <w:r>
        <w:t>Белокур</w:t>
      </w:r>
      <w:proofErr w:type="gramEnd"/>
      <w:r>
        <w:t xml:space="preserve"> О.А.:</w:t>
      </w:r>
    </w:p>
    <w:p w:rsidR="00391D40" w:rsidRPr="00500C2D" w:rsidRDefault="00391D40" w:rsidP="00391D40">
      <w:pPr>
        <w:widowControl/>
        <w:numPr>
          <w:ilvl w:val="1"/>
          <w:numId w:val="13"/>
        </w:numPr>
        <w:autoSpaceDE/>
        <w:autoSpaceDN/>
        <w:spacing w:line="269" w:lineRule="auto"/>
        <w:ind w:left="284" w:right="374" w:firstLine="284"/>
        <w:contextualSpacing/>
        <w:jc w:val="both"/>
        <w:rPr>
          <w:sz w:val="24"/>
          <w:szCs w:val="24"/>
          <w:lang w:eastAsia="ru-RU"/>
        </w:rPr>
      </w:pPr>
      <w:r w:rsidRPr="00500C2D">
        <w:rPr>
          <w:sz w:val="24"/>
          <w:szCs w:val="24"/>
          <w:lang w:eastAsia="ru-RU"/>
        </w:rPr>
        <w:t>ознакомить учащихся и родителей с организационно-технологической моделью проведения школьного этапа Всероссийской олимпиады школьников на территории города Симферополя;</w:t>
      </w:r>
    </w:p>
    <w:p w:rsidR="00391D40" w:rsidRPr="00500C2D" w:rsidRDefault="00391D40" w:rsidP="00391D40">
      <w:pPr>
        <w:widowControl/>
        <w:numPr>
          <w:ilvl w:val="1"/>
          <w:numId w:val="13"/>
        </w:numPr>
        <w:autoSpaceDE/>
        <w:autoSpaceDN/>
        <w:spacing w:line="269" w:lineRule="auto"/>
        <w:ind w:left="284" w:right="374" w:firstLine="284"/>
        <w:contextualSpacing/>
        <w:jc w:val="both"/>
        <w:rPr>
          <w:sz w:val="24"/>
          <w:szCs w:val="24"/>
          <w:lang w:eastAsia="ru-RU"/>
        </w:rPr>
      </w:pPr>
      <w:r w:rsidRPr="00500C2D">
        <w:rPr>
          <w:sz w:val="24"/>
          <w:szCs w:val="24"/>
          <w:lang w:eastAsia="ru-RU"/>
        </w:rPr>
        <w:t>организовать сбор и хранение согласий родителей (законных представителей) учащихся на сбор, хранение, использование, распространение и публикацию персональных данных своего ребенка на сайте школы, а также результатов его олимпиадной работ</w:t>
      </w:r>
      <w:r w:rsidR="0008491D">
        <w:rPr>
          <w:sz w:val="24"/>
          <w:szCs w:val="24"/>
          <w:lang w:eastAsia="ru-RU"/>
        </w:rPr>
        <w:t>ы;</w:t>
      </w:r>
    </w:p>
    <w:p w:rsidR="00391D40" w:rsidRPr="00500C2D" w:rsidRDefault="00391D40" w:rsidP="00391D40">
      <w:pPr>
        <w:widowControl/>
        <w:numPr>
          <w:ilvl w:val="1"/>
          <w:numId w:val="13"/>
        </w:numPr>
        <w:autoSpaceDE/>
        <w:autoSpaceDN/>
        <w:spacing w:line="269" w:lineRule="auto"/>
        <w:ind w:left="284" w:right="374" w:firstLine="284"/>
        <w:contextualSpacing/>
        <w:jc w:val="both"/>
        <w:rPr>
          <w:sz w:val="24"/>
          <w:szCs w:val="24"/>
          <w:lang w:eastAsia="ru-RU"/>
        </w:rPr>
      </w:pPr>
      <w:r w:rsidRPr="00500C2D">
        <w:rPr>
          <w:sz w:val="24"/>
          <w:szCs w:val="24"/>
          <w:lang w:eastAsia="ru-RU"/>
        </w:rPr>
        <w:t>обеспечить получение накануне  дня проведения  олимпиады в 15-00 олимпиадных заданий по каждому предмету в зашифрованном виде,  тиражирование, а также хранение  работ участников школьного этапа, протоколов жюри школьного этапа олимпиады по каждому предмету до 30 мая 202</w:t>
      </w:r>
      <w:r w:rsidR="005F1D0C">
        <w:rPr>
          <w:sz w:val="24"/>
          <w:szCs w:val="24"/>
          <w:lang w:eastAsia="ru-RU"/>
        </w:rPr>
        <w:t>6</w:t>
      </w:r>
      <w:r w:rsidRPr="00500C2D">
        <w:rPr>
          <w:sz w:val="24"/>
          <w:szCs w:val="24"/>
          <w:lang w:eastAsia="ru-RU"/>
        </w:rPr>
        <w:t xml:space="preserve"> года;</w:t>
      </w:r>
    </w:p>
    <w:p w:rsidR="00391D40" w:rsidRPr="00500C2D" w:rsidRDefault="00391D40" w:rsidP="00391D40">
      <w:pPr>
        <w:widowControl/>
        <w:numPr>
          <w:ilvl w:val="1"/>
          <w:numId w:val="13"/>
        </w:numPr>
        <w:autoSpaceDE/>
        <w:autoSpaceDN/>
        <w:spacing w:line="269" w:lineRule="auto"/>
        <w:ind w:left="284" w:right="374" w:firstLine="284"/>
        <w:contextualSpacing/>
        <w:jc w:val="both"/>
        <w:rPr>
          <w:sz w:val="24"/>
          <w:szCs w:val="24"/>
          <w:lang w:eastAsia="ru-RU"/>
        </w:rPr>
      </w:pPr>
      <w:r w:rsidRPr="00500C2D">
        <w:rPr>
          <w:sz w:val="24"/>
          <w:szCs w:val="24"/>
          <w:lang w:eastAsia="ru-RU"/>
        </w:rPr>
        <w:t>обеспечить проведение инструктажа участников олимпиады до начала олимпиады по каждому общеобразовательному предмету, проинформировав о продолжительности олимпиады, порядке подачи апелляций, о случаях удаления с олимпиады, а также о времени и месте ознакомления с результатами олимпиады;</w:t>
      </w:r>
    </w:p>
    <w:p w:rsidR="00391D40" w:rsidRPr="00500C2D" w:rsidRDefault="00391D40" w:rsidP="00391D40">
      <w:pPr>
        <w:widowControl/>
        <w:numPr>
          <w:ilvl w:val="1"/>
          <w:numId w:val="13"/>
        </w:numPr>
        <w:autoSpaceDE/>
        <w:autoSpaceDN/>
        <w:spacing w:line="269" w:lineRule="auto"/>
        <w:ind w:left="284" w:right="374" w:firstLine="284"/>
        <w:contextualSpacing/>
        <w:jc w:val="both"/>
        <w:rPr>
          <w:sz w:val="24"/>
          <w:szCs w:val="24"/>
          <w:lang w:eastAsia="ru-RU"/>
        </w:rPr>
      </w:pPr>
      <w:r w:rsidRPr="00500C2D">
        <w:rPr>
          <w:sz w:val="24"/>
          <w:szCs w:val="24"/>
          <w:lang w:eastAsia="ru-RU"/>
        </w:rPr>
        <w:t>предоставить каждому участнику олимпиады отдельное рабочее место, оборудованное в соответствии с требованиями к проведению олимпиады по каждому общеобразовательному предмету и действующими на момент проведения олимпиады санитарно-эпидемиологическими правилами и нормами; всем участникам олимпиады должны быть обеспечены равные условия;</w:t>
      </w:r>
    </w:p>
    <w:p w:rsidR="00391D40" w:rsidRPr="00500C2D" w:rsidRDefault="00391D40" w:rsidP="00391D40">
      <w:pPr>
        <w:widowControl/>
        <w:numPr>
          <w:ilvl w:val="1"/>
          <w:numId w:val="13"/>
        </w:numPr>
        <w:autoSpaceDE/>
        <w:autoSpaceDN/>
        <w:spacing w:line="269" w:lineRule="auto"/>
        <w:ind w:left="284" w:right="374" w:firstLine="284"/>
        <w:contextualSpacing/>
        <w:jc w:val="both"/>
        <w:rPr>
          <w:sz w:val="24"/>
          <w:szCs w:val="24"/>
          <w:lang w:eastAsia="ru-RU"/>
        </w:rPr>
      </w:pPr>
      <w:r w:rsidRPr="00500C2D">
        <w:rPr>
          <w:sz w:val="24"/>
          <w:szCs w:val="24"/>
          <w:lang w:eastAsia="ru-RU"/>
        </w:rPr>
        <w:t>обеспечить создание специальных условий для участников олимпиады с ограниченными возможностями здоровья и детей-инвалидов, учитывающих состояние их здоровья, особенности психофизического развития</w:t>
      </w:r>
    </w:p>
    <w:p w:rsidR="00947094" w:rsidRPr="00853B16" w:rsidRDefault="00947094" w:rsidP="00947094">
      <w:pPr>
        <w:pStyle w:val="a4"/>
        <w:widowControl/>
        <w:numPr>
          <w:ilvl w:val="1"/>
          <w:numId w:val="13"/>
        </w:numPr>
        <w:autoSpaceDE/>
        <w:autoSpaceDN/>
        <w:spacing w:line="269" w:lineRule="auto"/>
        <w:ind w:left="284" w:firstLine="283"/>
        <w:contextualSpacing/>
      </w:pPr>
      <w:r w:rsidRPr="00853B16">
        <w:t>до 0</w:t>
      </w:r>
      <w:r>
        <w:t>6</w:t>
      </w:r>
      <w:r w:rsidRPr="00853B16">
        <w:t xml:space="preserve"> сентября 2025 года предоставить МБУ ДПО ИМЦ  ссылку на размещение материалов школьного и муниципального  этапов олимпиады на сайте общеобразовательной организации, заполнив электронную форму по ссылке </w:t>
      </w:r>
      <w:hyperlink r:id="rId9" w:tgtFrame="_blank" w:history="1">
        <w:r w:rsidRPr="00947094">
          <w:rPr>
            <w:rFonts w:eastAsiaTheme="minorHAnsi"/>
            <w:color w:val="0000FF"/>
            <w:u w:val="single"/>
          </w:rPr>
          <w:t>https://forms.gle/2jUvjvAL6ZsqLhtR7</w:t>
        </w:r>
      </w:hyperlink>
      <w:r w:rsidRPr="00947094">
        <w:rPr>
          <w:rFonts w:eastAsiaTheme="minorHAnsi"/>
        </w:rPr>
        <w:t xml:space="preserve"> </w:t>
      </w:r>
    </w:p>
    <w:p w:rsidR="00947094" w:rsidRDefault="00947094" w:rsidP="00947094">
      <w:pPr>
        <w:widowControl/>
        <w:numPr>
          <w:ilvl w:val="1"/>
          <w:numId w:val="13"/>
        </w:numPr>
        <w:tabs>
          <w:tab w:val="left" w:pos="993"/>
        </w:tabs>
        <w:autoSpaceDE/>
        <w:autoSpaceDN/>
        <w:spacing w:line="269" w:lineRule="auto"/>
        <w:ind w:left="284" w:firstLine="284"/>
        <w:contextualSpacing/>
        <w:jc w:val="both"/>
        <w:rPr>
          <w:sz w:val="24"/>
          <w:szCs w:val="24"/>
          <w:lang w:eastAsia="ru-RU"/>
        </w:rPr>
      </w:pPr>
      <w:r w:rsidRPr="00500C2D">
        <w:rPr>
          <w:sz w:val="24"/>
          <w:szCs w:val="24"/>
          <w:lang w:eastAsia="ru-RU"/>
        </w:rPr>
        <w:t xml:space="preserve">опубликовать протоколы с результатами участников на сайте общеобразовательной организации не позднее 2 рабочих дней с момента окончания олимпиады по соответствующему предмету в формате </w:t>
      </w:r>
      <w:r w:rsidRPr="00500C2D">
        <w:rPr>
          <w:sz w:val="24"/>
          <w:szCs w:val="24"/>
          <w:lang w:val="en-US" w:eastAsia="ru-RU"/>
        </w:rPr>
        <w:t>PDF</w:t>
      </w:r>
      <w:r w:rsidRPr="00500C2D">
        <w:rPr>
          <w:sz w:val="24"/>
          <w:szCs w:val="24"/>
          <w:lang w:eastAsia="ru-RU"/>
        </w:rPr>
        <w:t xml:space="preserve"> с подписью </w:t>
      </w:r>
      <w:r>
        <w:rPr>
          <w:sz w:val="24"/>
          <w:szCs w:val="24"/>
          <w:lang w:eastAsia="ru-RU"/>
        </w:rPr>
        <w:t xml:space="preserve">председателя и секретаря жюри </w:t>
      </w:r>
      <w:r w:rsidRPr="00500C2D">
        <w:rPr>
          <w:sz w:val="24"/>
          <w:szCs w:val="24"/>
          <w:lang w:eastAsia="ru-RU"/>
        </w:rPr>
        <w:t xml:space="preserve"> (приложение </w:t>
      </w:r>
      <w:r w:rsidR="00C43F55">
        <w:rPr>
          <w:sz w:val="24"/>
          <w:szCs w:val="24"/>
          <w:lang w:eastAsia="ru-RU"/>
        </w:rPr>
        <w:t>2</w:t>
      </w:r>
      <w:r w:rsidRPr="00500C2D">
        <w:rPr>
          <w:sz w:val="24"/>
          <w:szCs w:val="24"/>
          <w:lang w:eastAsia="ru-RU"/>
        </w:rPr>
        <w:t>);</w:t>
      </w:r>
      <w:r>
        <w:rPr>
          <w:sz w:val="24"/>
          <w:szCs w:val="24"/>
          <w:lang w:eastAsia="ru-RU"/>
        </w:rPr>
        <w:t xml:space="preserve"> </w:t>
      </w:r>
    </w:p>
    <w:p w:rsidR="00947094" w:rsidRPr="00853B16" w:rsidRDefault="00947094" w:rsidP="00947094">
      <w:pPr>
        <w:widowControl/>
        <w:numPr>
          <w:ilvl w:val="1"/>
          <w:numId w:val="13"/>
        </w:numPr>
        <w:tabs>
          <w:tab w:val="left" w:pos="993"/>
        </w:tabs>
        <w:autoSpaceDE/>
        <w:autoSpaceDN/>
        <w:spacing w:line="269" w:lineRule="auto"/>
        <w:ind w:left="284" w:firstLine="284"/>
        <w:contextualSpacing/>
        <w:jc w:val="both"/>
        <w:rPr>
          <w:sz w:val="24"/>
          <w:szCs w:val="24"/>
          <w:lang w:eastAsia="ru-RU"/>
        </w:rPr>
      </w:pPr>
      <w:r>
        <w:rPr>
          <w:sz w:val="24"/>
          <w:szCs w:val="24"/>
          <w:lang w:eastAsia="ru-RU"/>
        </w:rPr>
        <w:t xml:space="preserve">направить в МБУ ДПО ИМЦ </w:t>
      </w:r>
      <w:r w:rsidRPr="00853B16">
        <w:rPr>
          <w:sz w:val="24"/>
          <w:szCs w:val="24"/>
          <w:lang w:eastAsia="ru-RU"/>
        </w:rPr>
        <w:t xml:space="preserve">в течение 4 рабочих дней после проведения даты проведения школьного этапа олимпиады по соответствующему предмету отдельно рейтинг участников в формате </w:t>
      </w:r>
      <w:r w:rsidRPr="00853B16">
        <w:rPr>
          <w:sz w:val="24"/>
          <w:szCs w:val="24"/>
          <w:lang w:val="en-US" w:eastAsia="ru-RU"/>
        </w:rPr>
        <w:t>EXCEL</w:t>
      </w:r>
      <w:r w:rsidRPr="00853B16">
        <w:rPr>
          <w:sz w:val="24"/>
          <w:szCs w:val="24"/>
          <w:lang w:eastAsia="ru-RU"/>
        </w:rPr>
        <w:t xml:space="preserve"> </w:t>
      </w:r>
      <w:r w:rsidRPr="00853B16">
        <w:rPr>
          <w:sz w:val="24"/>
          <w:szCs w:val="24"/>
          <w:lang w:val="en-US" w:eastAsia="ru-RU"/>
        </w:rPr>
        <w:t>c</w:t>
      </w:r>
      <w:r w:rsidRPr="00853B16">
        <w:rPr>
          <w:sz w:val="24"/>
          <w:szCs w:val="24"/>
          <w:lang w:eastAsia="ru-RU"/>
        </w:rPr>
        <w:t xml:space="preserve"> подписью председателя жюри  и секретаря общеобразовательной организации</w:t>
      </w:r>
      <w:r>
        <w:rPr>
          <w:sz w:val="24"/>
          <w:szCs w:val="24"/>
          <w:lang w:eastAsia="ru-RU"/>
        </w:rPr>
        <w:t xml:space="preserve"> по ссылке, направляемой в день проведения с заданиями олимпиады по каждому предмету</w:t>
      </w:r>
      <w:r w:rsidRPr="00853B16">
        <w:rPr>
          <w:sz w:val="24"/>
          <w:szCs w:val="24"/>
          <w:lang w:eastAsia="ru-RU"/>
        </w:rPr>
        <w:t>;</w:t>
      </w:r>
    </w:p>
    <w:p w:rsidR="00947094" w:rsidRDefault="00947094" w:rsidP="00947094">
      <w:pPr>
        <w:widowControl/>
        <w:numPr>
          <w:ilvl w:val="1"/>
          <w:numId w:val="13"/>
        </w:numPr>
        <w:autoSpaceDE/>
        <w:autoSpaceDN/>
        <w:spacing w:line="269" w:lineRule="auto"/>
        <w:ind w:left="284" w:firstLine="284"/>
        <w:contextualSpacing/>
        <w:jc w:val="both"/>
        <w:rPr>
          <w:sz w:val="24"/>
          <w:szCs w:val="24"/>
          <w:lang w:eastAsia="ru-RU"/>
        </w:rPr>
      </w:pPr>
      <w:r w:rsidRPr="00500C2D">
        <w:rPr>
          <w:sz w:val="24"/>
          <w:szCs w:val="24"/>
          <w:lang w:eastAsia="ru-RU"/>
        </w:rPr>
        <w:t xml:space="preserve">по итогам проведения школьного этапа предоставить в МБУ ДПО ИМЦ                      </w:t>
      </w:r>
      <w:r>
        <w:rPr>
          <w:sz w:val="24"/>
          <w:szCs w:val="24"/>
          <w:lang w:eastAsia="ru-RU"/>
        </w:rPr>
        <w:t xml:space="preserve">  </w:t>
      </w:r>
      <w:r w:rsidRPr="00500C2D">
        <w:rPr>
          <w:sz w:val="24"/>
          <w:szCs w:val="24"/>
          <w:lang w:eastAsia="ru-RU"/>
        </w:rPr>
        <w:t>(</w:t>
      </w:r>
      <w:hyperlink r:id="rId10" w:history="1">
        <w:r w:rsidRPr="00D97009">
          <w:rPr>
            <w:rStyle w:val="a7"/>
          </w:rPr>
          <w:t>https://cloud.mail.ru/public/Mf44/bdTWRNoBp</w:t>
        </w:r>
      </w:hyperlink>
      <w:r w:rsidRPr="00500C2D">
        <w:rPr>
          <w:sz w:val="24"/>
          <w:szCs w:val="24"/>
          <w:lang w:eastAsia="ru-RU"/>
        </w:rPr>
        <w:t>) отчетную документацию до 08.11.202</w:t>
      </w:r>
      <w:r>
        <w:rPr>
          <w:sz w:val="24"/>
          <w:szCs w:val="24"/>
          <w:lang w:eastAsia="ru-RU"/>
        </w:rPr>
        <w:t>5</w:t>
      </w:r>
      <w:r w:rsidRPr="00500C2D">
        <w:rPr>
          <w:sz w:val="24"/>
          <w:szCs w:val="24"/>
          <w:lang w:eastAsia="ru-RU"/>
        </w:rPr>
        <w:t xml:space="preserve"> (приложение </w:t>
      </w:r>
      <w:r w:rsidR="00C43F55">
        <w:rPr>
          <w:sz w:val="24"/>
          <w:szCs w:val="24"/>
          <w:lang w:eastAsia="ru-RU"/>
        </w:rPr>
        <w:t>3</w:t>
      </w:r>
      <w:r w:rsidRPr="00500C2D">
        <w:rPr>
          <w:sz w:val="24"/>
          <w:szCs w:val="24"/>
          <w:lang w:eastAsia="ru-RU"/>
        </w:rPr>
        <w:t xml:space="preserve">). </w:t>
      </w:r>
    </w:p>
    <w:p w:rsidR="00611A01" w:rsidRPr="00611A01" w:rsidRDefault="00611A01" w:rsidP="00611A01">
      <w:pPr>
        <w:pStyle w:val="a4"/>
        <w:widowControl/>
        <w:numPr>
          <w:ilvl w:val="0"/>
          <w:numId w:val="13"/>
        </w:numPr>
        <w:autoSpaceDE/>
        <w:autoSpaceDN/>
        <w:spacing w:line="269" w:lineRule="auto"/>
        <w:contextualSpacing/>
        <w:rPr>
          <w:sz w:val="24"/>
          <w:szCs w:val="24"/>
          <w:lang w:eastAsia="ru-RU"/>
        </w:rPr>
      </w:pPr>
      <w:r>
        <w:rPr>
          <w:sz w:val="24"/>
          <w:szCs w:val="24"/>
          <w:lang w:eastAsia="ru-RU"/>
        </w:rPr>
        <w:t>Назначить координатором проведения школьного этапа Всероссийской олимпиады школьников на платформе «Сириус» учителя физики и математики Томенко Е.М.</w:t>
      </w:r>
    </w:p>
    <w:p w:rsidR="0011254D" w:rsidRPr="0011254D" w:rsidRDefault="0011254D" w:rsidP="0011254D">
      <w:pPr>
        <w:pStyle w:val="a4"/>
        <w:widowControl/>
        <w:numPr>
          <w:ilvl w:val="0"/>
          <w:numId w:val="13"/>
        </w:numPr>
        <w:autoSpaceDE/>
        <w:autoSpaceDN/>
        <w:spacing w:line="269" w:lineRule="auto"/>
        <w:ind w:right="374" w:firstLine="71"/>
        <w:contextualSpacing/>
        <w:rPr>
          <w:sz w:val="24"/>
          <w:szCs w:val="24"/>
          <w:lang w:eastAsia="ru-RU"/>
        </w:rPr>
      </w:pPr>
      <w:r w:rsidRPr="0011254D">
        <w:rPr>
          <w:sz w:val="24"/>
          <w:szCs w:val="24"/>
          <w:lang w:eastAsia="ru-RU"/>
        </w:rPr>
        <w:t xml:space="preserve">Приказ </w:t>
      </w:r>
      <w:r>
        <w:rPr>
          <w:sz w:val="24"/>
          <w:szCs w:val="24"/>
          <w:lang w:eastAsia="ru-RU"/>
        </w:rPr>
        <w:t>разместить на официальном сайте</w:t>
      </w:r>
      <w:r w:rsidRPr="0011254D">
        <w:rPr>
          <w:sz w:val="24"/>
          <w:szCs w:val="24"/>
          <w:lang w:eastAsia="ru-RU"/>
        </w:rPr>
        <w:t xml:space="preserve"> </w:t>
      </w:r>
      <w:r>
        <w:rPr>
          <w:sz w:val="24"/>
          <w:szCs w:val="24"/>
          <w:lang w:eastAsia="ru-RU"/>
        </w:rPr>
        <w:t>МБОУ СОШДС «Лингвист»</w:t>
      </w:r>
    </w:p>
    <w:p w:rsidR="0011254D" w:rsidRPr="0011254D" w:rsidRDefault="00947094" w:rsidP="0011254D">
      <w:pPr>
        <w:pStyle w:val="a4"/>
        <w:widowControl/>
        <w:numPr>
          <w:ilvl w:val="0"/>
          <w:numId w:val="13"/>
        </w:numPr>
        <w:autoSpaceDE/>
        <w:autoSpaceDN/>
        <w:spacing w:line="269" w:lineRule="auto"/>
        <w:ind w:right="374" w:firstLine="71"/>
        <w:contextualSpacing/>
        <w:rPr>
          <w:sz w:val="24"/>
          <w:szCs w:val="24"/>
          <w:lang w:eastAsia="ru-RU"/>
        </w:rPr>
      </w:pPr>
      <w:r>
        <w:rPr>
          <w:sz w:val="24"/>
          <w:szCs w:val="24"/>
          <w:lang w:eastAsia="ru-RU"/>
        </w:rPr>
        <w:t>Контроль  исполнения</w:t>
      </w:r>
      <w:r w:rsidR="0011254D" w:rsidRPr="0011254D">
        <w:rPr>
          <w:sz w:val="24"/>
          <w:szCs w:val="24"/>
          <w:lang w:eastAsia="ru-RU"/>
        </w:rPr>
        <w:t xml:space="preserve"> приказа оставляю за собой.</w:t>
      </w:r>
    </w:p>
    <w:p w:rsidR="0011254D" w:rsidRPr="0011254D" w:rsidRDefault="0011254D" w:rsidP="0011254D">
      <w:pPr>
        <w:pStyle w:val="a4"/>
        <w:widowControl/>
        <w:autoSpaceDE/>
        <w:autoSpaceDN/>
        <w:spacing w:line="269" w:lineRule="auto"/>
        <w:ind w:left="851" w:right="374" w:firstLine="0"/>
        <w:contextualSpacing/>
        <w:rPr>
          <w:sz w:val="24"/>
          <w:szCs w:val="24"/>
          <w:lang w:eastAsia="ru-RU"/>
        </w:rPr>
      </w:pPr>
    </w:p>
    <w:p w:rsidR="002D0584" w:rsidRPr="00B24567" w:rsidRDefault="002D0584" w:rsidP="00B24567">
      <w:pPr>
        <w:pStyle w:val="a3"/>
        <w:spacing w:before="181"/>
        <w:ind w:left="142" w:right="515" w:firstLine="566"/>
        <w:jc w:val="right"/>
        <w:rPr>
          <w:color w:val="000009"/>
        </w:rPr>
      </w:pPr>
    </w:p>
    <w:p w:rsidR="002D0584" w:rsidRDefault="002D0584" w:rsidP="00391D40">
      <w:pPr>
        <w:pStyle w:val="a3"/>
        <w:spacing w:before="181"/>
        <w:ind w:left="0" w:right="352" w:firstLine="43"/>
        <w:jc w:val="center"/>
        <w:rPr>
          <w:color w:val="000009"/>
        </w:rPr>
      </w:pPr>
      <w:r>
        <w:rPr>
          <w:color w:val="000009"/>
        </w:rPr>
        <w:t xml:space="preserve">Директор МБОУ СОШДС «Лингвист»                                </w:t>
      </w:r>
      <w:proofErr w:type="spellStart"/>
      <w:r>
        <w:rPr>
          <w:color w:val="000009"/>
        </w:rPr>
        <w:t>Н.Д.Куликова</w:t>
      </w:r>
      <w:proofErr w:type="spellEnd"/>
    </w:p>
    <w:p w:rsidR="00391D40" w:rsidRDefault="00391D40" w:rsidP="00391D40">
      <w:pPr>
        <w:pStyle w:val="a3"/>
        <w:spacing w:before="181"/>
        <w:ind w:left="0" w:right="352" w:firstLine="43"/>
        <w:jc w:val="center"/>
        <w:rPr>
          <w:color w:val="000009"/>
        </w:rPr>
      </w:pPr>
    </w:p>
    <w:p w:rsidR="00391D40" w:rsidRDefault="00391D40" w:rsidP="00391D40">
      <w:pPr>
        <w:pStyle w:val="a3"/>
        <w:spacing w:before="181"/>
        <w:ind w:left="0" w:right="352" w:firstLine="43"/>
        <w:jc w:val="center"/>
        <w:rPr>
          <w:color w:val="000009"/>
        </w:rPr>
      </w:pPr>
    </w:p>
    <w:p w:rsidR="00391D40" w:rsidRDefault="00391D40" w:rsidP="00391D40">
      <w:pPr>
        <w:pStyle w:val="a3"/>
        <w:spacing w:before="181"/>
        <w:ind w:left="0" w:right="352" w:firstLine="43"/>
        <w:jc w:val="center"/>
        <w:rPr>
          <w:color w:val="000009"/>
        </w:rPr>
      </w:pPr>
    </w:p>
    <w:p w:rsidR="00C808DF" w:rsidRDefault="00C808DF">
      <w:pPr>
        <w:jc w:val="both"/>
        <w:rPr>
          <w:sz w:val="24"/>
        </w:rPr>
        <w:sectPr w:rsidR="00C808DF">
          <w:pgSz w:w="11900" w:h="16850"/>
          <w:pgMar w:top="1040" w:right="440" w:bottom="280" w:left="880" w:header="784" w:footer="0" w:gutter="0"/>
          <w:cols w:space="720"/>
        </w:sectPr>
      </w:pPr>
    </w:p>
    <w:p w:rsidR="00C808DF" w:rsidRPr="00FB11DF" w:rsidRDefault="00A14E5D" w:rsidP="00147E50">
      <w:pPr>
        <w:spacing w:before="182"/>
        <w:ind w:right="351"/>
        <w:jc w:val="right"/>
        <w:rPr>
          <w:color w:val="000009"/>
          <w:spacing w:val="-47"/>
          <w:sz w:val="24"/>
          <w:szCs w:val="24"/>
        </w:rPr>
      </w:pPr>
      <w:r w:rsidRPr="00FB11DF">
        <w:rPr>
          <w:color w:val="000009"/>
          <w:sz w:val="24"/>
          <w:szCs w:val="24"/>
        </w:rPr>
        <w:lastRenderedPageBreak/>
        <w:t>Приложение</w:t>
      </w:r>
      <w:r w:rsidR="00147E50">
        <w:rPr>
          <w:color w:val="000009"/>
          <w:sz w:val="24"/>
          <w:szCs w:val="24"/>
        </w:rPr>
        <w:t xml:space="preserve"> 1</w:t>
      </w:r>
      <w:r w:rsidRPr="00FB11DF">
        <w:rPr>
          <w:color w:val="000009"/>
          <w:sz w:val="24"/>
          <w:szCs w:val="24"/>
        </w:rPr>
        <w:t xml:space="preserve"> к приказу</w:t>
      </w:r>
      <w:r w:rsidRPr="00FB11DF">
        <w:rPr>
          <w:color w:val="000009"/>
          <w:spacing w:val="-47"/>
          <w:sz w:val="24"/>
          <w:szCs w:val="24"/>
        </w:rPr>
        <w:t xml:space="preserve"> </w:t>
      </w:r>
    </w:p>
    <w:p w:rsidR="00FB11DF" w:rsidRPr="00FB11DF" w:rsidRDefault="00FB11DF" w:rsidP="00FB11DF">
      <w:pPr>
        <w:pStyle w:val="2"/>
        <w:tabs>
          <w:tab w:val="left" w:pos="10206"/>
        </w:tabs>
        <w:spacing w:line="271" w:lineRule="auto"/>
        <w:ind w:left="6804" w:right="374" w:hanging="2298"/>
        <w:jc w:val="right"/>
        <w:rPr>
          <w:b w:val="0"/>
          <w:color w:val="000009"/>
        </w:rPr>
      </w:pPr>
      <w:r>
        <w:rPr>
          <w:b w:val="0"/>
          <w:color w:val="000009"/>
        </w:rPr>
        <w:t xml:space="preserve">                                        о</w:t>
      </w:r>
      <w:r w:rsidRPr="00FB11DF">
        <w:rPr>
          <w:b w:val="0"/>
          <w:color w:val="000009"/>
        </w:rPr>
        <w:t>т «____»_____202</w:t>
      </w:r>
      <w:r w:rsidR="00947094">
        <w:rPr>
          <w:b w:val="0"/>
          <w:color w:val="000009"/>
        </w:rPr>
        <w:t>5</w:t>
      </w:r>
    </w:p>
    <w:p w:rsidR="00947094" w:rsidRPr="00C43F55" w:rsidRDefault="00947094" w:rsidP="00C43F55">
      <w:pPr>
        <w:pBdr>
          <w:top w:val="none" w:sz="4" w:space="16" w:color="000000"/>
          <w:left w:val="none" w:sz="4" w:space="0" w:color="000000"/>
          <w:bottom w:val="none" w:sz="4" w:space="0" w:color="000000"/>
          <w:right w:val="none" w:sz="4" w:space="0" w:color="000000"/>
        </w:pBdr>
        <w:spacing w:line="63" w:lineRule="atLeast"/>
        <w:ind w:left="567" w:right="391"/>
        <w:jc w:val="center"/>
        <w:rPr>
          <w:b/>
          <w:color w:val="000000"/>
          <w:sz w:val="24"/>
        </w:rPr>
      </w:pPr>
      <w:r w:rsidRPr="00500C2D">
        <w:rPr>
          <w:b/>
          <w:color w:val="000000"/>
          <w:sz w:val="24"/>
        </w:rPr>
        <w:t>Организационно-технологическая модель проведения школьного этапа Всероссийской олимпиады школьников</w:t>
      </w:r>
    </w:p>
    <w:p w:rsidR="00947094" w:rsidRPr="00500C2D" w:rsidRDefault="00947094" w:rsidP="00C56FB2">
      <w:pPr>
        <w:pBdr>
          <w:top w:val="none" w:sz="4" w:space="16" w:color="000000"/>
          <w:left w:val="none" w:sz="4" w:space="0" w:color="000000"/>
          <w:bottom w:val="none" w:sz="4" w:space="0" w:color="000000"/>
          <w:right w:val="none" w:sz="4" w:space="0" w:color="000000"/>
        </w:pBdr>
        <w:spacing w:line="63" w:lineRule="atLeast"/>
        <w:ind w:left="567" w:right="391"/>
        <w:jc w:val="both"/>
        <w:rPr>
          <w:color w:val="000000"/>
          <w:sz w:val="24"/>
        </w:rPr>
      </w:pPr>
    </w:p>
    <w:p w:rsidR="00947094" w:rsidRPr="00C43F55" w:rsidRDefault="00947094" w:rsidP="00C43F55">
      <w:pPr>
        <w:pStyle w:val="a4"/>
        <w:numPr>
          <w:ilvl w:val="0"/>
          <w:numId w:val="21"/>
        </w:numPr>
        <w:pBdr>
          <w:top w:val="none" w:sz="4" w:space="16" w:color="000000"/>
          <w:left w:val="none" w:sz="4" w:space="0" w:color="000000"/>
          <w:bottom w:val="none" w:sz="4" w:space="0" w:color="000000"/>
          <w:right w:val="none" w:sz="4" w:space="0" w:color="000000"/>
        </w:pBdr>
        <w:spacing w:line="63" w:lineRule="atLeast"/>
        <w:ind w:right="391"/>
        <w:jc w:val="center"/>
        <w:rPr>
          <w:b/>
          <w:color w:val="000000"/>
          <w:sz w:val="24"/>
        </w:rPr>
      </w:pPr>
      <w:r w:rsidRPr="00C43F55">
        <w:rPr>
          <w:b/>
          <w:color w:val="000000"/>
          <w:sz w:val="24"/>
        </w:rPr>
        <w:t>Общие положения</w:t>
      </w:r>
    </w:p>
    <w:p w:rsidR="00947094" w:rsidRPr="00500C2D" w:rsidRDefault="00947094" w:rsidP="00C56FB2">
      <w:pPr>
        <w:pBdr>
          <w:top w:val="none" w:sz="4" w:space="16" w:color="000000"/>
          <w:left w:val="none" w:sz="4" w:space="0" w:color="000000"/>
          <w:bottom w:val="none" w:sz="4" w:space="0" w:color="000000"/>
          <w:right w:val="none" w:sz="4" w:space="0" w:color="000000"/>
        </w:pBdr>
        <w:spacing w:line="63" w:lineRule="atLeast"/>
        <w:ind w:left="567" w:right="391"/>
        <w:jc w:val="both"/>
        <w:rPr>
          <w:color w:val="000000"/>
          <w:sz w:val="24"/>
        </w:rPr>
      </w:pPr>
    </w:p>
    <w:p w:rsidR="00947094" w:rsidRPr="00500C2D" w:rsidRDefault="00947094" w:rsidP="00C56FB2">
      <w:pPr>
        <w:widowControl/>
        <w:numPr>
          <w:ilvl w:val="1"/>
          <w:numId w:val="16"/>
        </w:numPr>
        <w:pBdr>
          <w:top w:val="none" w:sz="4" w:space="16" w:color="000000"/>
          <w:left w:val="none" w:sz="4" w:space="0" w:color="000000"/>
          <w:bottom w:val="none" w:sz="4" w:space="0" w:color="000000"/>
          <w:right w:val="none" w:sz="4" w:space="0" w:color="000000"/>
        </w:pBdr>
        <w:autoSpaceDE/>
        <w:autoSpaceDN/>
        <w:spacing w:line="63" w:lineRule="atLeast"/>
        <w:ind w:left="567" w:right="391" w:firstLine="0"/>
        <w:jc w:val="both"/>
        <w:rPr>
          <w:color w:val="000000"/>
          <w:sz w:val="24"/>
        </w:rPr>
      </w:pPr>
      <w:proofErr w:type="gramStart"/>
      <w:r w:rsidRPr="00500C2D">
        <w:rPr>
          <w:color w:val="000000"/>
          <w:sz w:val="24"/>
        </w:rPr>
        <w:t xml:space="preserve">Настоящая организационно-технологическая модель проведения школьного этапа Всероссийской олимпиады школьников в </w:t>
      </w:r>
      <w:r>
        <w:rPr>
          <w:color w:val="000000"/>
          <w:sz w:val="24"/>
        </w:rPr>
        <w:t xml:space="preserve">2025/2026 </w:t>
      </w:r>
      <w:r w:rsidRPr="00500C2D">
        <w:rPr>
          <w:color w:val="000000"/>
          <w:sz w:val="24"/>
        </w:rPr>
        <w:t xml:space="preserve"> учебном году в городе Симферополе (далее – регламент проведения олимпиады) разработана в соответствии с Порядком проведения всероссийской олимпиады школьников, утвержденным приказом Министерства просвещения Российской Федерации от 27.11.2020 № 678 (с изменениями) (далее – Порядок), Требования к организации в Республике Крым школьного этапа всероссийской олимпиады школьников в </w:t>
      </w:r>
      <w:r>
        <w:rPr>
          <w:color w:val="000000"/>
          <w:sz w:val="24"/>
        </w:rPr>
        <w:t>2025/2026</w:t>
      </w:r>
      <w:r w:rsidRPr="00500C2D">
        <w:rPr>
          <w:color w:val="000000"/>
          <w:sz w:val="24"/>
        </w:rPr>
        <w:t xml:space="preserve"> учебном году, утвержденными</w:t>
      </w:r>
      <w:proofErr w:type="gramEnd"/>
      <w:r w:rsidRPr="00500C2D">
        <w:rPr>
          <w:color w:val="000000"/>
          <w:sz w:val="24"/>
        </w:rPr>
        <w:t xml:space="preserve"> приказом от </w:t>
      </w:r>
      <w:r>
        <w:rPr>
          <w:color w:val="000000"/>
          <w:sz w:val="24"/>
        </w:rPr>
        <w:t>01.09.2025 г №1297</w:t>
      </w:r>
      <w:r w:rsidRPr="00500C2D">
        <w:rPr>
          <w:color w:val="000000"/>
          <w:sz w:val="24"/>
        </w:rPr>
        <w:t xml:space="preserve">, с методическими рекомендациями </w:t>
      </w:r>
      <w:r w:rsidRPr="00500C2D">
        <w:rPr>
          <w:bCs/>
          <w:sz w:val="24"/>
          <w:szCs w:val="24"/>
        </w:rPr>
        <w:t>предметно-методической комиссии по организации и проведению школьного этапа олимпиады и определяет организационное, методическое обеспечение, порядок участия и определения победителей и призеров олимпиады.</w:t>
      </w:r>
    </w:p>
    <w:p w:rsidR="00947094" w:rsidRPr="00500C2D" w:rsidRDefault="00947094" w:rsidP="00C56FB2">
      <w:pPr>
        <w:widowControl/>
        <w:numPr>
          <w:ilvl w:val="1"/>
          <w:numId w:val="16"/>
        </w:numPr>
        <w:pBdr>
          <w:top w:val="none" w:sz="4" w:space="16" w:color="000000"/>
          <w:left w:val="none" w:sz="4" w:space="0" w:color="000000"/>
          <w:bottom w:val="none" w:sz="4" w:space="0" w:color="000000"/>
          <w:right w:val="none" w:sz="4" w:space="0" w:color="000000"/>
        </w:pBdr>
        <w:autoSpaceDE/>
        <w:autoSpaceDN/>
        <w:spacing w:line="63" w:lineRule="atLeast"/>
        <w:ind w:left="567" w:right="391" w:firstLine="0"/>
        <w:jc w:val="both"/>
        <w:rPr>
          <w:color w:val="000000"/>
          <w:sz w:val="24"/>
        </w:rPr>
      </w:pPr>
      <w:r w:rsidRPr="00500C2D">
        <w:rPr>
          <w:bCs/>
          <w:sz w:val="24"/>
          <w:szCs w:val="24"/>
        </w:rPr>
        <w:t xml:space="preserve">Организатором олимпиады является МКУ Департамент образования администрации города Симферополя (далее </w:t>
      </w:r>
      <w:proofErr w:type="gramStart"/>
      <w:r w:rsidRPr="00500C2D">
        <w:rPr>
          <w:bCs/>
          <w:sz w:val="24"/>
          <w:szCs w:val="24"/>
        </w:rPr>
        <w:t>–о</w:t>
      </w:r>
      <w:proofErr w:type="gramEnd"/>
      <w:r w:rsidRPr="00500C2D">
        <w:rPr>
          <w:bCs/>
          <w:sz w:val="24"/>
          <w:szCs w:val="24"/>
        </w:rPr>
        <w:t>рганизатор олимпиады)</w:t>
      </w:r>
      <w:r w:rsidRPr="00500C2D">
        <w:rPr>
          <w:color w:val="000000"/>
          <w:sz w:val="24"/>
        </w:rPr>
        <w:t>.</w:t>
      </w:r>
    </w:p>
    <w:p w:rsidR="00947094" w:rsidRPr="00500C2D" w:rsidRDefault="00947094" w:rsidP="00C56FB2">
      <w:pPr>
        <w:widowControl/>
        <w:numPr>
          <w:ilvl w:val="1"/>
          <w:numId w:val="16"/>
        </w:numPr>
        <w:pBdr>
          <w:top w:val="none" w:sz="4" w:space="16" w:color="000000"/>
          <w:left w:val="none" w:sz="4" w:space="0" w:color="000000"/>
          <w:bottom w:val="none" w:sz="4" w:space="0" w:color="000000"/>
          <w:right w:val="none" w:sz="4" w:space="0" w:color="000000"/>
        </w:pBdr>
        <w:autoSpaceDE/>
        <w:autoSpaceDN/>
        <w:spacing w:line="63" w:lineRule="atLeast"/>
        <w:ind w:left="567" w:right="391" w:firstLine="0"/>
        <w:jc w:val="both"/>
        <w:rPr>
          <w:color w:val="000000"/>
          <w:sz w:val="24"/>
        </w:rPr>
      </w:pPr>
      <w:r w:rsidRPr="00500C2D">
        <w:rPr>
          <w:bCs/>
          <w:sz w:val="24"/>
          <w:szCs w:val="24"/>
        </w:rPr>
        <w:t>Организационно-методическое, информационное сопровождение олимпиады осуществляется МБУ ДПО «Информационно-методический центр» города Симферополя.</w:t>
      </w:r>
      <w:r w:rsidRPr="00500C2D">
        <w:rPr>
          <w:color w:val="000000"/>
          <w:sz w:val="24"/>
        </w:rPr>
        <w:t xml:space="preserve"> </w:t>
      </w:r>
    </w:p>
    <w:p w:rsidR="00947094" w:rsidRDefault="00947094" w:rsidP="00C56FB2">
      <w:pPr>
        <w:widowControl/>
        <w:numPr>
          <w:ilvl w:val="1"/>
          <w:numId w:val="16"/>
        </w:numPr>
        <w:pBdr>
          <w:top w:val="none" w:sz="4" w:space="16" w:color="000000"/>
          <w:left w:val="none" w:sz="4" w:space="0" w:color="000000"/>
          <w:bottom w:val="none" w:sz="4" w:space="0" w:color="000000"/>
          <w:right w:val="none" w:sz="4" w:space="0" w:color="000000"/>
        </w:pBdr>
        <w:autoSpaceDE/>
        <w:autoSpaceDN/>
        <w:spacing w:line="63" w:lineRule="atLeast"/>
        <w:ind w:left="567" w:right="391" w:firstLine="0"/>
        <w:jc w:val="both"/>
        <w:rPr>
          <w:color w:val="000000"/>
          <w:sz w:val="24"/>
        </w:rPr>
      </w:pPr>
      <w:r w:rsidRPr="00500C2D">
        <w:rPr>
          <w:color w:val="000000"/>
          <w:sz w:val="24"/>
        </w:rPr>
        <w:t xml:space="preserve">Школьный этап (далее – ШЭ) олимпиады проводится: </w:t>
      </w:r>
    </w:p>
    <w:p w:rsidR="00947094" w:rsidRPr="00500C2D" w:rsidRDefault="00947094" w:rsidP="00C56FB2">
      <w:pPr>
        <w:pBdr>
          <w:top w:val="none" w:sz="4" w:space="16" w:color="000000"/>
          <w:left w:val="none" w:sz="4" w:space="0" w:color="000000"/>
          <w:bottom w:val="none" w:sz="4" w:space="0" w:color="000000"/>
          <w:right w:val="none" w:sz="4" w:space="0" w:color="000000"/>
        </w:pBdr>
        <w:spacing w:line="63" w:lineRule="atLeast"/>
        <w:ind w:left="567" w:right="391"/>
        <w:jc w:val="both"/>
        <w:rPr>
          <w:color w:val="000000"/>
          <w:sz w:val="24"/>
        </w:rPr>
      </w:pPr>
      <w:r>
        <w:rPr>
          <w:color w:val="000000"/>
          <w:sz w:val="24"/>
        </w:rPr>
        <w:t xml:space="preserve">      </w:t>
      </w:r>
      <w:proofErr w:type="gramStart"/>
      <w:r w:rsidRPr="00500C2D">
        <w:rPr>
          <w:color w:val="000000"/>
          <w:sz w:val="24"/>
        </w:rPr>
        <w:t>в очном формате по русскому языку, иностранным языкам (английский, немецкий, французский, китайский</w:t>
      </w:r>
      <w:r>
        <w:rPr>
          <w:color w:val="000000"/>
          <w:sz w:val="24"/>
        </w:rPr>
        <w:t>, испанский</w:t>
      </w:r>
      <w:r w:rsidRPr="00500C2D">
        <w:rPr>
          <w:color w:val="000000"/>
          <w:sz w:val="24"/>
        </w:rPr>
        <w:t>),  географии, литературе, истории, обществознанию, экологии, экономике, праву, искусству (мировой художественной культуре</w:t>
      </w:r>
      <w:r>
        <w:rPr>
          <w:color w:val="000000"/>
          <w:sz w:val="24"/>
        </w:rPr>
        <w:t>)</w:t>
      </w:r>
      <w:r w:rsidRPr="00500C2D">
        <w:rPr>
          <w:color w:val="000000"/>
          <w:sz w:val="24"/>
        </w:rPr>
        <w:t>, физической культуре, труду (технологии), основам безопасности и защиты Родины;</w:t>
      </w:r>
      <w:proofErr w:type="gramEnd"/>
    </w:p>
    <w:p w:rsidR="00947094" w:rsidRPr="00500C2D" w:rsidRDefault="00947094" w:rsidP="00C56FB2">
      <w:pPr>
        <w:pBdr>
          <w:top w:val="none" w:sz="4" w:space="16" w:color="000000"/>
          <w:left w:val="none" w:sz="4" w:space="0" w:color="000000"/>
          <w:bottom w:val="none" w:sz="4" w:space="0" w:color="000000"/>
          <w:right w:val="none" w:sz="4" w:space="0" w:color="000000"/>
        </w:pBdr>
        <w:spacing w:line="63" w:lineRule="atLeast"/>
        <w:ind w:left="567" w:right="391"/>
        <w:jc w:val="both"/>
        <w:rPr>
          <w:color w:val="000000"/>
          <w:sz w:val="24"/>
        </w:rPr>
      </w:pPr>
      <w:r>
        <w:rPr>
          <w:color w:val="000000"/>
          <w:sz w:val="24"/>
        </w:rPr>
        <w:t xml:space="preserve">        </w:t>
      </w:r>
      <w:r w:rsidRPr="00500C2D">
        <w:rPr>
          <w:color w:val="000000"/>
          <w:sz w:val="24"/>
        </w:rPr>
        <w:t>с использованием дистанционных информационно-коммуникационных технологий на технологической платформе «Сириус. Курсы» по математике, информатике, физике, химии, биологии, астрономии.</w:t>
      </w:r>
    </w:p>
    <w:p w:rsidR="00947094" w:rsidRPr="00500C2D" w:rsidRDefault="00947094" w:rsidP="00C56FB2">
      <w:pPr>
        <w:pBdr>
          <w:top w:val="none" w:sz="4" w:space="16" w:color="000000"/>
          <w:left w:val="none" w:sz="4" w:space="0" w:color="000000"/>
          <w:bottom w:val="none" w:sz="4" w:space="0" w:color="000000"/>
          <w:right w:val="none" w:sz="4" w:space="0" w:color="000000"/>
        </w:pBdr>
        <w:spacing w:line="63" w:lineRule="atLeast"/>
        <w:ind w:left="567" w:right="391"/>
        <w:jc w:val="center"/>
        <w:rPr>
          <w:color w:val="000000"/>
          <w:sz w:val="24"/>
        </w:rPr>
      </w:pPr>
      <w:r w:rsidRPr="00500C2D">
        <w:rPr>
          <w:b/>
          <w:color w:val="000000"/>
          <w:sz w:val="24"/>
        </w:rPr>
        <w:t>II.</w:t>
      </w:r>
      <w:r w:rsidRPr="00500C2D">
        <w:rPr>
          <w:b/>
          <w:color w:val="000000"/>
          <w:sz w:val="24"/>
        </w:rPr>
        <w:tab/>
        <w:t>Участники олимпиады и условия участия</w:t>
      </w:r>
    </w:p>
    <w:p w:rsidR="00947094" w:rsidRPr="00500C2D" w:rsidRDefault="00947094" w:rsidP="00C56FB2">
      <w:pPr>
        <w:pBdr>
          <w:top w:val="none" w:sz="4" w:space="16" w:color="000000"/>
          <w:left w:val="none" w:sz="4" w:space="0" w:color="000000"/>
          <w:bottom w:val="none" w:sz="4" w:space="0" w:color="000000"/>
          <w:right w:val="none" w:sz="4" w:space="0" w:color="000000"/>
        </w:pBdr>
        <w:spacing w:line="63" w:lineRule="atLeast"/>
        <w:ind w:left="567" w:right="391"/>
        <w:jc w:val="both"/>
        <w:rPr>
          <w:color w:val="000000"/>
          <w:sz w:val="24"/>
        </w:rPr>
      </w:pPr>
      <w:r w:rsidRPr="00500C2D">
        <w:rPr>
          <w:color w:val="000000"/>
          <w:sz w:val="24"/>
        </w:rPr>
        <w:t xml:space="preserve">2.1. В олимпиаде принимают участие обучающиеся, осваивающие основные образовательные программы основного общего и среднего общего образования в организациях, осуществляющих образовательную деятельность, а также лица, осваивающие указанные образовательные программы в форме самообразования или семейного образования. </w:t>
      </w:r>
    </w:p>
    <w:p w:rsidR="00947094" w:rsidRPr="00500C2D" w:rsidRDefault="00947094" w:rsidP="00C56FB2">
      <w:pPr>
        <w:pBdr>
          <w:top w:val="none" w:sz="4" w:space="16" w:color="000000"/>
          <w:left w:val="none" w:sz="4" w:space="0" w:color="000000"/>
          <w:bottom w:val="none" w:sz="4" w:space="0" w:color="000000"/>
          <w:right w:val="none" w:sz="4" w:space="0" w:color="000000"/>
        </w:pBdr>
        <w:spacing w:line="63" w:lineRule="atLeast"/>
        <w:ind w:left="567" w:right="391"/>
        <w:jc w:val="both"/>
        <w:rPr>
          <w:color w:val="000000"/>
          <w:sz w:val="24"/>
        </w:rPr>
      </w:pPr>
      <w:r w:rsidRPr="00500C2D">
        <w:rPr>
          <w:color w:val="000000"/>
          <w:sz w:val="24"/>
        </w:rPr>
        <w:t xml:space="preserve">2.2. </w:t>
      </w:r>
      <w:proofErr w:type="gramStart"/>
      <w:r w:rsidRPr="00500C2D">
        <w:rPr>
          <w:color w:val="000000"/>
          <w:sz w:val="24"/>
        </w:rPr>
        <w:t>Участники олимпиады, осваивающие основные образовательные программы в форме самообразования или семейного образования, принимают участие в ШЭ олимпиады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w:t>
      </w:r>
      <w:proofErr w:type="gramEnd"/>
    </w:p>
    <w:p w:rsidR="00947094" w:rsidRPr="00500C2D" w:rsidRDefault="00947094" w:rsidP="00C56FB2">
      <w:pPr>
        <w:pBdr>
          <w:top w:val="none" w:sz="4" w:space="16" w:color="000000"/>
          <w:left w:val="none" w:sz="4" w:space="0" w:color="000000"/>
          <w:bottom w:val="none" w:sz="4" w:space="0" w:color="000000"/>
          <w:right w:val="none" w:sz="4" w:space="0" w:color="000000"/>
        </w:pBdr>
        <w:spacing w:line="63" w:lineRule="atLeast"/>
        <w:ind w:left="567" w:right="391"/>
        <w:jc w:val="both"/>
        <w:rPr>
          <w:color w:val="000000"/>
          <w:sz w:val="24"/>
        </w:rPr>
      </w:pPr>
      <w:r w:rsidRPr="00500C2D">
        <w:rPr>
          <w:color w:val="000000"/>
          <w:sz w:val="24"/>
        </w:rPr>
        <w:t xml:space="preserve">2.3. В случае участия в олимпиаде участников с ограниченными возможностями здоровья (далее – ОВЗ) и детей-инвалидов при необходимости организатор ШЭ олимпиады создает специальные условия для обеспечения возможности их участия, учитывающие состояние их здоровья, особенности психофизического развития. </w:t>
      </w:r>
    </w:p>
    <w:p w:rsidR="00947094" w:rsidRPr="00500C2D" w:rsidRDefault="00947094" w:rsidP="00C56FB2">
      <w:pPr>
        <w:pBdr>
          <w:top w:val="none" w:sz="4" w:space="16" w:color="000000"/>
          <w:left w:val="none" w:sz="4" w:space="0" w:color="000000"/>
          <w:bottom w:val="none" w:sz="4" w:space="0" w:color="000000"/>
          <w:right w:val="none" w:sz="4" w:space="0" w:color="000000"/>
        </w:pBdr>
        <w:spacing w:line="63" w:lineRule="atLeast"/>
        <w:ind w:left="567" w:right="391"/>
        <w:jc w:val="both"/>
        <w:rPr>
          <w:color w:val="000000"/>
          <w:sz w:val="24"/>
        </w:rPr>
      </w:pPr>
      <w:r w:rsidRPr="00500C2D">
        <w:rPr>
          <w:color w:val="000000"/>
          <w:sz w:val="24"/>
        </w:rPr>
        <w:t xml:space="preserve">2.4. </w:t>
      </w:r>
      <w:proofErr w:type="gramStart"/>
      <w:r w:rsidRPr="00500C2D">
        <w:rPr>
          <w:color w:val="000000"/>
          <w:sz w:val="24"/>
        </w:rPr>
        <w:t>При необходимости привлечения ассистентов для участников олимпиады с ОВЗ и детей</w:t>
      </w:r>
      <w:r w:rsidRPr="00500C2D">
        <w:rPr>
          <w:i/>
          <w:color w:val="000000"/>
          <w:sz w:val="24"/>
        </w:rPr>
        <w:t>-</w:t>
      </w:r>
      <w:r w:rsidRPr="00500C2D">
        <w:rPr>
          <w:color w:val="000000"/>
          <w:sz w:val="24"/>
        </w:rPr>
        <w:t>инвалидов</w:t>
      </w:r>
      <w:r w:rsidRPr="00500C2D">
        <w:rPr>
          <w:i/>
          <w:color w:val="000000"/>
          <w:sz w:val="24"/>
        </w:rPr>
        <w:t xml:space="preserve"> </w:t>
      </w:r>
      <w:r w:rsidRPr="00500C2D">
        <w:rPr>
          <w:b/>
          <w:i/>
          <w:color w:val="000000"/>
          <w:sz w:val="24"/>
        </w:rPr>
        <w:t>заявления о необходимости создания специальных условий и документы</w:t>
      </w:r>
      <w:r w:rsidRPr="00500C2D">
        <w:rPr>
          <w:color w:val="000000"/>
          <w:sz w:val="24"/>
        </w:rPr>
        <w:t xml:space="preserve">, </w:t>
      </w:r>
      <w:r w:rsidRPr="00500C2D">
        <w:rPr>
          <w:b/>
          <w:i/>
          <w:color w:val="000000"/>
          <w:sz w:val="24"/>
        </w:rPr>
        <w:t>подтверждающие необходимость их создания</w:t>
      </w:r>
      <w:r w:rsidRPr="00500C2D">
        <w:rPr>
          <w:color w:val="000000"/>
          <w:sz w:val="24"/>
        </w:rPr>
        <w:t xml:space="preserve"> (</w:t>
      </w:r>
      <w:r w:rsidRPr="00500C2D">
        <w:rPr>
          <w:b/>
          <w:i/>
          <w:color w:val="000000"/>
          <w:sz w:val="24"/>
        </w:rPr>
        <w:t>заключение психолого-медико-педагогической комиссии, справка об инвалидности</w:t>
      </w:r>
      <w:r w:rsidRPr="00500C2D">
        <w:rPr>
          <w:color w:val="000000"/>
          <w:sz w:val="24"/>
        </w:rPr>
        <w:t xml:space="preserve">), должны быть направлены в оргкомитет ШЭ олимпиады указанными участниками или их родителями (законными представителями) </w:t>
      </w:r>
      <w:r w:rsidRPr="00500C2D">
        <w:rPr>
          <w:b/>
          <w:color w:val="000000"/>
          <w:sz w:val="24"/>
        </w:rPr>
        <w:t>не позднее, чем за 10 календарных дней до даты</w:t>
      </w:r>
      <w:r w:rsidRPr="00500C2D">
        <w:rPr>
          <w:color w:val="000000"/>
          <w:sz w:val="24"/>
        </w:rPr>
        <w:t xml:space="preserve"> проведения ШЭ олимпиады по соответствующему предмету.</w:t>
      </w:r>
      <w:proofErr w:type="gramEnd"/>
    </w:p>
    <w:p w:rsidR="00947094" w:rsidRPr="00500C2D" w:rsidRDefault="00947094" w:rsidP="00C56FB2">
      <w:pPr>
        <w:pBdr>
          <w:top w:val="none" w:sz="4" w:space="17" w:color="000000"/>
          <w:left w:val="none" w:sz="4" w:space="0" w:color="000000"/>
          <w:bottom w:val="none" w:sz="4" w:space="0" w:color="000000"/>
          <w:right w:val="none" w:sz="4" w:space="0" w:color="000000"/>
        </w:pBdr>
        <w:spacing w:line="63" w:lineRule="atLeast"/>
        <w:ind w:left="567" w:right="391"/>
        <w:jc w:val="both"/>
        <w:rPr>
          <w:color w:val="000000"/>
          <w:sz w:val="24"/>
        </w:rPr>
      </w:pPr>
    </w:p>
    <w:p w:rsidR="00947094" w:rsidRPr="00500C2D" w:rsidRDefault="00947094" w:rsidP="00C56FB2">
      <w:pPr>
        <w:pBdr>
          <w:top w:val="none" w:sz="4" w:space="17" w:color="000000"/>
          <w:left w:val="none" w:sz="4" w:space="0" w:color="000000"/>
          <w:bottom w:val="none" w:sz="4" w:space="0" w:color="000000"/>
          <w:right w:val="none" w:sz="4" w:space="0" w:color="000000"/>
        </w:pBdr>
        <w:spacing w:line="63" w:lineRule="atLeast"/>
        <w:ind w:left="567" w:right="391"/>
        <w:jc w:val="center"/>
        <w:rPr>
          <w:b/>
          <w:color w:val="000000"/>
          <w:sz w:val="24"/>
        </w:rPr>
      </w:pPr>
      <w:r w:rsidRPr="00500C2D">
        <w:rPr>
          <w:b/>
          <w:color w:val="000000"/>
          <w:sz w:val="24"/>
        </w:rPr>
        <w:t xml:space="preserve">III. Полномочия организатора, организационного комитета, </w:t>
      </w:r>
    </w:p>
    <w:p w:rsidR="00947094" w:rsidRPr="00500C2D" w:rsidRDefault="00947094" w:rsidP="00C56FB2">
      <w:pPr>
        <w:pBdr>
          <w:top w:val="none" w:sz="4" w:space="17" w:color="000000"/>
          <w:left w:val="none" w:sz="4" w:space="0" w:color="000000"/>
          <w:bottom w:val="none" w:sz="4" w:space="0" w:color="000000"/>
          <w:right w:val="none" w:sz="4" w:space="0" w:color="000000"/>
        </w:pBdr>
        <w:spacing w:line="63" w:lineRule="atLeast"/>
        <w:ind w:left="567" w:right="391"/>
        <w:jc w:val="center"/>
        <w:rPr>
          <w:b/>
          <w:color w:val="000000"/>
          <w:sz w:val="24"/>
        </w:rPr>
      </w:pPr>
      <w:r w:rsidRPr="00500C2D">
        <w:rPr>
          <w:b/>
          <w:color w:val="000000"/>
          <w:sz w:val="24"/>
        </w:rPr>
        <w:t>членов жюри школьного этапа</w:t>
      </w:r>
    </w:p>
    <w:p w:rsidR="00947094" w:rsidRPr="00500C2D" w:rsidRDefault="00947094" w:rsidP="00C56FB2">
      <w:pPr>
        <w:pBdr>
          <w:top w:val="none" w:sz="4" w:space="17" w:color="000000"/>
          <w:left w:val="none" w:sz="4" w:space="0" w:color="000000"/>
          <w:bottom w:val="none" w:sz="4" w:space="0" w:color="000000"/>
          <w:right w:val="none" w:sz="4" w:space="0" w:color="000000"/>
        </w:pBdr>
        <w:spacing w:line="63" w:lineRule="atLeast"/>
        <w:ind w:left="567" w:right="391"/>
        <w:jc w:val="both"/>
        <w:rPr>
          <w:color w:val="000000"/>
          <w:sz w:val="24"/>
        </w:rPr>
      </w:pPr>
    </w:p>
    <w:p w:rsidR="00947094" w:rsidRPr="00500C2D" w:rsidRDefault="00947094" w:rsidP="00C56FB2">
      <w:pPr>
        <w:pBdr>
          <w:top w:val="none" w:sz="4" w:space="17" w:color="000000"/>
          <w:left w:val="none" w:sz="4" w:space="0" w:color="000000"/>
          <w:bottom w:val="none" w:sz="4" w:space="0" w:color="000000"/>
          <w:right w:val="none" w:sz="4" w:space="0" w:color="000000"/>
        </w:pBdr>
        <w:spacing w:line="63" w:lineRule="atLeast"/>
        <w:ind w:left="567" w:right="391"/>
        <w:jc w:val="both"/>
        <w:rPr>
          <w:color w:val="000000"/>
          <w:sz w:val="24"/>
        </w:rPr>
      </w:pPr>
      <w:r w:rsidRPr="00500C2D">
        <w:rPr>
          <w:color w:val="000000"/>
          <w:sz w:val="24"/>
        </w:rPr>
        <w:t xml:space="preserve">3.1. </w:t>
      </w:r>
      <w:proofErr w:type="gramStart"/>
      <w:r w:rsidRPr="00500C2D">
        <w:rPr>
          <w:color w:val="000000"/>
          <w:sz w:val="24"/>
        </w:rPr>
        <w:t xml:space="preserve">ШЭ олимпиады проводятся в соответствии с Порядком, приказами Министерства образования, науки и молодежи Республики Крым, методическими рекомендациями центральной предметно-методической комиссии по организации и проведению школьного и муниципального этапов олимпиады в </w:t>
      </w:r>
      <w:r>
        <w:rPr>
          <w:color w:val="000000"/>
          <w:sz w:val="24"/>
        </w:rPr>
        <w:t>2025/2026</w:t>
      </w:r>
      <w:r w:rsidRPr="00500C2D">
        <w:rPr>
          <w:color w:val="000000"/>
          <w:sz w:val="24"/>
        </w:rPr>
        <w:t xml:space="preserve">  учебном году (далее – рекомендации), требованиями муниципальной предметно-методической комиссии, Соглашением о сотрудничестве между Образовательным Фондом «Талант и успех» и Министерством образования, науки и молодежи Республики  Крым в области проведения</w:t>
      </w:r>
      <w:proofErr w:type="gramEnd"/>
      <w:r w:rsidRPr="00500C2D">
        <w:rPr>
          <w:color w:val="000000"/>
          <w:sz w:val="24"/>
        </w:rPr>
        <w:t xml:space="preserve"> школьного этапа олимпиады, информационными письмами Государственного бюджетного образовательного учреждения дополнительного профессионального образования Республики Крым «Крымский республиканский институт постдипломного педагогического образования», данными Требованиями и локальными нормативными актами </w:t>
      </w:r>
      <w:proofErr w:type="gramStart"/>
      <w:r>
        <w:rPr>
          <w:color w:val="000000"/>
          <w:sz w:val="24"/>
        </w:rPr>
        <w:t>департамента образования города Симферополя</w:t>
      </w:r>
      <w:r w:rsidRPr="00500C2D">
        <w:rPr>
          <w:color w:val="000000"/>
          <w:sz w:val="24"/>
        </w:rPr>
        <w:t xml:space="preserve"> Республики</w:t>
      </w:r>
      <w:proofErr w:type="gramEnd"/>
      <w:r w:rsidRPr="00500C2D">
        <w:rPr>
          <w:color w:val="000000"/>
          <w:sz w:val="24"/>
        </w:rPr>
        <w:t xml:space="preserve"> Крым и общеобразовательных организаций Республики Крым, методическими рекомендациями предметно-методическими комиссий.</w:t>
      </w:r>
    </w:p>
    <w:p w:rsidR="00947094" w:rsidRPr="00500C2D" w:rsidRDefault="00947094" w:rsidP="00C56FB2">
      <w:pPr>
        <w:pBdr>
          <w:top w:val="none" w:sz="4" w:space="17" w:color="000000"/>
          <w:left w:val="none" w:sz="4" w:space="0" w:color="000000"/>
          <w:bottom w:val="none" w:sz="4" w:space="0" w:color="000000"/>
          <w:right w:val="none" w:sz="4" w:space="0" w:color="000000"/>
        </w:pBdr>
        <w:spacing w:line="63" w:lineRule="atLeast"/>
        <w:ind w:left="567" w:right="391"/>
        <w:jc w:val="both"/>
        <w:rPr>
          <w:color w:val="000000"/>
          <w:sz w:val="24"/>
        </w:rPr>
      </w:pPr>
      <w:r w:rsidRPr="00500C2D">
        <w:rPr>
          <w:b/>
          <w:color w:val="000000"/>
          <w:sz w:val="24"/>
        </w:rPr>
        <w:t>3.2. Организатор ШЭ олимпиады</w:t>
      </w:r>
      <w:r w:rsidRPr="00500C2D">
        <w:rPr>
          <w:color w:val="000000"/>
          <w:sz w:val="24"/>
        </w:rPr>
        <w:t>:</w:t>
      </w:r>
    </w:p>
    <w:p w:rsidR="00947094" w:rsidRPr="00500C2D" w:rsidRDefault="00947094" w:rsidP="00C56FB2">
      <w:pPr>
        <w:pBdr>
          <w:top w:val="none" w:sz="4" w:space="17" w:color="000000"/>
          <w:left w:val="none" w:sz="4" w:space="0" w:color="000000"/>
          <w:bottom w:val="none" w:sz="4" w:space="0" w:color="000000"/>
          <w:right w:val="none" w:sz="4" w:space="0" w:color="000000"/>
        </w:pBdr>
        <w:spacing w:line="63" w:lineRule="atLeast"/>
        <w:ind w:left="567" w:right="391"/>
        <w:jc w:val="both"/>
        <w:rPr>
          <w:color w:val="000000"/>
          <w:sz w:val="24"/>
        </w:rPr>
      </w:pPr>
      <w:r w:rsidRPr="00500C2D">
        <w:rPr>
          <w:color w:val="000000"/>
          <w:sz w:val="24"/>
        </w:rPr>
        <w:t>3.2.1. Устанавливает квоту победителей и призеров ШЭ олимпиады.</w:t>
      </w:r>
    </w:p>
    <w:p w:rsidR="00947094" w:rsidRPr="00500C2D" w:rsidRDefault="00947094" w:rsidP="00C56FB2">
      <w:pPr>
        <w:pBdr>
          <w:top w:val="none" w:sz="4" w:space="17" w:color="000000"/>
          <w:left w:val="none" w:sz="4" w:space="0" w:color="000000"/>
          <w:bottom w:val="none" w:sz="4" w:space="0" w:color="000000"/>
          <w:right w:val="none" w:sz="4" w:space="0" w:color="000000"/>
        </w:pBdr>
        <w:spacing w:line="63" w:lineRule="atLeast"/>
        <w:ind w:left="567" w:right="391"/>
        <w:jc w:val="both"/>
        <w:rPr>
          <w:color w:val="000000"/>
          <w:sz w:val="24"/>
        </w:rPr>
      </w:pPr>
      <w:r w:rsidRPr="00500C2D">
        <w:rPr>
          <w:color w:val="000000"/>
          <w:sz w:val="24"/>
        </w:rPr>
        <w:t>3.2.2. Организует процедуру пересмотра индивидуальных результатов в случае выявления в протоколах жюри технических ошибок, допущенных при подсчёте баллов за выполнение заданий, и утверждения итоговых результатов ШЭ олимпиады с учётом внесенных изменений.</w:t>
      </w:r>
    </w:p>
    <w:p w:rsidR="00947094" w:rsidRPr="00500C2D" w:rsidRDefault="00947094" w:rsidP="00C56FB2">
      <w:pPr>
        <w:pBdr>
          <w:top w:val="none" w:sz="4" w:space="17" w:color="000000"/>
          <w:left w:val="none" w:sz="4" w:space="0" w:color="000000"/>
          <w:bottom w:val="none" w:sz="4" w:space="0" w:color="000000"/>
          <w:right w:val="none" w:sz="4" w:space="0" w:color="000000"/>
        </w:pBdr>
        <w:spacing w:line="63" w:lineRule="atLeast"/>
        <w:ind w:left="567" w:right="391"/>
        <w:jc w:val="both"/>
        <w:rPr>
          <w:color w:val="000000"/>
          <w:sz w:val="24"/>
        </w:rPr>
      </w:pPr>
      <w:r w:rsidRPr="00500C2D">
        <w:rPr>
          <w:color w:val="000000"/>
          <w:sz w:val="24"/>
        </w:rPr>
        <w:t xml:space="preserve">3.2.3. В срок до 21 календарного дня со дня последней даты проведения соревновательных туров утверждает итоговые результаты ШЭ олимпиады по каждому общеобразовательному предмету на основании протоколов жюри </w:t>
      </w:r>
    </w:p>
    <w:p w:rsidR="00947094" w:rsidRPr="00500C2D" w:rsidRDefault="00947094" w:rsidP="00C56FB2">
      <w:pPr>
        <w:pBdr>
          <w:top w:val="none" w:sz="4" w:space="17" w:color="000000"/>
          <w:left w:val="none" w:sz="4" w:space="0" w:color="000000"/>
          <w:bottom w:val="none" w:sz="4" w:space="0" w:color="000000"/>
          <w:right w:val="none" w:sz="4" w:space="0" w:color="000000"/>
        </w:pBdr>
        <w:spacing w:line="63" w:lineRule="atLeast"/>
        <w:ind w:left="567" w:right="391"/>
        <w:jc w:val="both"/>
        <w:rPr>
          <w:color w:val="000000"/>
          <w:sz w:val="24"/>
        </w:rPr>
      </w:pPr>
      <w:r w:rsidRPr="00500C2D">
        <w:rPr>
          <w:color w:val="000000"/>
          <w:sz w:val="24"/>
        </w:rPr>
        <w:t>3.2.4. Организуют награждение победителей и призеров ШЭ олимпиады.</w:t>
      </w:r>
    </w:p>
    <w:p w:rsidR="00947094" w:rsidRPr="00500C2D" w:rsidRDefault="00947094" w:rsidP="00C56FB2">
      <w:pPr>
        <w:pBdr>
          <w:top w:val="none" w:sz="4" w:space="17" w:color="000000"/>
          <w:left w:val="none" w:sz="4" w:space="0" w:color="000000"/>
          <w:bottom w:val="none" w:sz="4" w:space="0" w:color="000000"/>
          <w:right w:val="none" w:sz="4" w:space="0" w:color="000000"/>
        </w:pBdr>
        <w:spacing w:line="63" w:lineRule="atLeast"/>
        <w:ind w:left="567" w:right="391"/>
        <w:jc w:val="both"/>
        <w:rPr>
          <w:color w:val="000000"/>
          <w:sz w:val="24"/>
        </w:rPr>
      </w:pPr>
      <w:r w:rsidRPr="00500C2D">
        <w:rPr>
          <w:color w:val="000000"/>
          <w:sz w:val="24"/>
        </w:rPr>
        <w:t>3.3. Информационное и организационно-техническое сопровождение ШЭ олимпиады осуществляет МБУ ДПО «Информационно-методический центр».</w:t>
      </w:r>
    </w:p>
    <w:p w:rsidR="00947094" w:rsidRPr="00500C2D" w:rsidRDefault="00947094" w:rsidP="00C56FB2">
      <w:pPr>
        <w:pBdr>
          <w:top w:val="none" w:sz="4" w:space="17" w:color="000000"/>
          <w:left w:val="none" w:sz="4" w:space="0" w:color="000000"/>
          <w:bottom w:val="none" w:sz="4" w:space="0" w:color="000000"/>
          <w:right w:val="none" w:sz="4" w:space="0" w:color="000000"/>
        </w:pBdr>
        <w:spacing w:line="63" w:lineRule="atLeast"/>
        <w:ind w:left="567" w:right="391"/>
        <w:jc w:val="both"/>
        <w:rPr>
          <w:color w:val="000000"/>
          <w:sz w:val="24"/>
        </w:rPr>
      </w:pPr>
      <w:r w:rsidRPr="00500C2D">
        <w:rPr>
          <w:color w:val="000000"/>
          <w:sz w:val="24"/>
        </w:rPr>
        <w:t>3.4.  С целью качественного проведения ШЭ по физике, химии, астрономии, биологии, математике и информатике на платформе «</w:t>
      </w:r>
      <w:proofErr w:type="spellStart"/>
      <w:r w:rsidRPr="00500C2D">
        <w:rPr>
          <w:color w:val="000000"/>
          <w:sz w:val="24"/>
        </w:rPr>
        <w:t>Сириус</w:t>
      </w:r>
      <w:proofErr w:type="gramStart"/>
      <w:r w:rsidRPr="00500C2D">
        <w:rPr>
          <w:color w:val="000000"/>
          <w:sz w:val="24"/>
        </w:rPr>
        <w:t>.К</w:t>
      </w:r>
      <w:proofErr w:type="gramEnd"/>
      <w:r w:rsidRPr="00500C2D">
        <w:rPr>
          <w:color w:val="000000"/>
          <w:sz w:val="24"/>
        </w:rPr>
        <w:t>урсы</w:t>
      </w:r>
      <w:proofErr w:type="spellEnd"/>
      <w:r w:rsidRPr="00500C2D">
        <w:rPr>
          <w:color w:val="000000"/>
          <w:sz w:val="24"/>
        </w:rPr>
        <w:t>»  оргкомитет ШЭ олимпиады:</w:t>
      </w:r>
    </w:p>
    <w:p w:rsidR="00947094" w:rsidRPr="00500C2D" w:rsidRDefault="00947094" w:rsidP="00C56FB2">
      <w:pPr>
        <w:pBdr>
          <w:top w:val="none" w:sz="4" w:space="17" w:color="000000"/>
          <w:left w:val="none" w:sz="4" w:space="0" w:color="000000"/>
          <w:bottom w:val="none" w:sz="4" w:space="0" w:color="000000"/>
          <w:right w:val="none" w:sz="4" w:space="0" w:color="000000"/>
        </w:pBdr>
        <w:spacing w:line="63" w:lineRule="atLeast"/>
        <w:ind w:left="567" w:right="391"/>
        <w:jc w:val="both"/>
        <w:rPr>
          <w:color w:val="000000"/>
          <w:sz w:val="24"/>
        </w:rPr>
      </w:pPr>
      <w:r w:rsidRPr="00500C2D">
        <w:rPr>
          <w:color w:val="000000"/>
          <w:sz w:val="24"/>
        </w:rPr>
        <w:t>3.4.1. Обеспечивает доступ всех образовательных к сети «Интернет» и федеральной информационной системе оценки качества образования (</w:t>
      </w:r>
      <w:r>
        <w:rPr>
          <w:color w:val="000000"/>
          <w:sz w:val="24"/>
        </w:rPr>
        <w:t>ИС СООП</w:t>
      </w:r>
      <w:r w:rsidRPr="00500C2D">
        <w:rPr>
          <w:color w:val="000000"/>
          <w:sz w:val="24"/>
        </w:rPr>
        <w:t>).</w:t>
      </w:r>
    </w:p>
    <w:p w:rsidR="00947094" w:rsidRPr="00500C2D" w:rsidRDefault="00947094" w:rsidP="00C56FB2">
      <w:pPr>
        <w:pBdr>
          <w:top w:val="none" w:sz="4" w:space="17" w:color="000000"/>
          <w:left w:val="none" w:sz="4" w:space="0" w:color="000000"/>
          <w:bottom w:val="none" w:sz="4" w:space="0" w:color="000000"/>
          <w:right w:val="none" w:sz="4" w:space="0" w:color="000000"/>
        </w:pBdr>
        <w:spacing w:line="63" w:lineRule="atLeast"/>
        <w:ind w:left="567" w:right="391"/>
        <w:jc w:val="both"/>
        <w:rPr>
          <w:color w:val="000000"/>
          <w:sz w:val="24"/>
        </w:rPr>
      </w:pPr>
      <w:r w:rsidRPr="00500C2D">
        <w:rPr>
          <w:color w:val="000000"/>
          <w:sz w:val="24"/>
        </w:rPr>
        <w:t xml:space="preserve">3.4.2. </w:t>
      </w:r>
      <w:proofErr w:type="gramStart"/>
      <w:r w:rsidRPr="00500C2D">
        <w:rPr>
          <w:color w:val="000000"/>
          <w:sz w:val="24"/>
        </w:rPr>
        <w:t xml:space="preserve">Обеспечивает публикацию актуальной информации по количественному контингенту обучающихся в образовательных организациях муниципального образования в </w:t>
      </w:r>
      <w:r>
        <w:rPr>
          <w:color w:val="000000"/>
          <w:sz w:val="24"/>
        </w:rPr>
        <w:t>ИС СООП</w:t>
      </w:r>
      <w:r w:rsidRPr="00500C2D">
        <w:rPr>
          <w:color w:val="000000"/>
          <w:sz w:val="24"/>
        </w:rPr>
        <w:t>.</w:t>
      </w:r>
      <w:proofErr w:type="gramEnd"/>
    </w:p>
    <w:p w:rsidR="00947094" w:rsidRPr="00500C2D" w:rsidRDefault="00947094" w:rsidP="00C56FB2">
      <w:pPr>
        <w:pBdr>
          <w:top w:val="none" w:sz="4" w:space="17" w:color="000000"/>
          <w:left w:val="none" w:sz="4" w:space="0" w:color="000000"/>
          <w:bottom w:val="none" w:sz="4" w:space="0" w:color="000000"/>
          <w:right w:val="none" w:sz="4" w:space="0" w:color="000000"/>
        </w:pBdr>
        <w:spacing w:line="63" w:lineRule="atLeast"/>
        <w:ind w:left="567" w:right="391"/>
        <w:jc w:val="both"/>
        <w:rPr>
          <w:color w:val="000000"/>
          <w:sz w:val="24"/>
        </w:rPr>
      </w:pPr>
      <w:r w:rsidRPr="00500C2D">
        <w:rPr>
          <w:color w:val="000000"/>
          <w:sz w:val="24"/>
        </w:rPr>
        <w:t xml:space="preserve">3.4.3. Обеспечивает возможность участия в ШЭ олимпиады всех желающих обучающихся из каждой общеобразовательной организации муниципального образования (в том числе государственных и/или федеральных общеобразовательных учреждениях по территориальной принадлежности), в том числе предусматривает возможность удаленного участия обучающихся в олимпиаде ввиду существенных причин. </w:t>
      </w:r>
    </w:p>
    <w:p w:rsidR="00947094" w:rsidRPr="00500C2D" w:rsidRDefault="00947094" w:rsidP="00C56FB2">
      <w:pPr>
        <w:pBdr>
          <w:top w:val="none" w:sz="4" w:space="17" w:color="000000"/>
          <w:left w:val="none" w:sz="4" w:space="0" w:color="000000"/>
          <w:bottom w:val="none" w:sz="4" w:space="0" w:color="000000"/>
          <w:right w:val="none" w:sz="4" w:space="0" w:color="000000"/>
        </w:pBdr>
        <w:spacing w:line="63" w:lineRule="atLeast"/>
        <w:ind w:left="567" w:right="391"/>
        <w:jc w:val="both"/>
        <w:rPr>
          <w:color w:val="000000"/>
          <w:sz w:val="24"/>
        </w:rPr>
      </w:pPr>
      <w:r w:rsidRPr="00500C2D">
        <w:rPr>
          <w:color w:val="000000"/>
          <w:sz w:val="24"/>
        </w:rPr>
        <w:t>3.4.4 Организует информирование общеобразовательных организаций о требованиях к проведению ШЭ олимпиады и регламенте участия в нем на платформе «</w:t>
      </w:r>
      <w:proofErr w:type="spellStart"/>
      <w:r w:rsidRPr="00500C2D">
        <w:rPr>
          <w:color w:val="000000"/>
          <w:sz w:val="24"/>
        </w:rPr>
        <w:t>Сириус</w:t>
      </w:r>
      <w:proofErr w:type="gramStart"/>
      <w:r w:rsidRPr="00500C2D">
        <w:rPr>
          <w:color w:val="000000"/>
          <w:sz w:val="24"/>
        </w:rPr>
        <w:t>.К</w:t>
      </w:r>
      <w:proofErr w:type="gramEnd"/>
      <w:r w:rsidRPr="00500C2D">
        <w:rPr>
          <w:color w:val="000000"/>
          <w:sz w:val="24"/>
        </w:rPr>
        <w:t>урсы</w:t>
      </w:r>
      <w:proofErr w:type="spellEnd"/>
      <w:r w:rsidRPr="00500C2D">
        <w:rPr>
          <w:color w:val="000000"/>
          <w:sz w:val="24"/>
        </w:rPr>
        <w:t>» с учетом использования информационно-коммуникационных технологий, в том числе через электронные рассылки информационных писем и публикацию правовых документов, методических и аналитических материалов на своем официальном сайте в сети Интернет.</w:t>
      </w:r>
    </w:p>
    <w:p w:rsidR="00947094" w:rsidRPr="00500C2D" w:rsidRDefault="00947094" w:rsidP="00C56FB2">
      <w:pPr>
        <w:pBdr>
          <w:top w:val="none" w:sz="4" w:space="17" w:color="000000"/>
          <w:left w:val="none" w:sz="4" w:space="0" w:color="000000"/>
          <w:bottom w:val="none" w:sz="4" w:space="0" w:color="000000"/>
          <w:right w:val="none" w:sz="4" w:space="0" w:color="000000"/>
        </w:pBdr>
        <w:spacing w:line="63" w:lineRule="atLeast"/>
        <w:ind w:left="567" w:right="391"/>
        <w:jc w:val="both"/>
        <w:rPr>
          <w:color w:val="000000"/>
          <w:sz w:val="24"/>
        </w:rPr>
      </w:pPr>
      <w:r w:rsidRPr="00500C2D">
        <w:rPr>
          <w:color w:val="000000"/>
          <w:sz w:val="24"/>
        </w:rPr>
        <w:t>3.4.5. Обеспечивает организационную и техническую поддержку общеобразовательных организаций по вопросам проведения олимпиады и работы платформы «</w:t>
      </w:r>
      <w:proofErr w:type="spellStart"/>
      <w:r w:rsidRPr="00500C2D">
        <w:rPr>
          <w:color w:val="000000"/>
          <w:sz w:val="24"/>
        </w:rPr>
        <w:t>Сириус</w:t>
      </w:r>
      <w:proofErr w:type="gramStart"/>
      <w:r w:rsidRPr="00500C2D">
        <w:rPr>
          <w:color w:val="000000"/>
          <w:sz w:val="24"/>
        </w:rPr>
        <w:t>.К</w:t>
      </w:r>
      <w:proofErr w:type="gramEnd"/>
      <w:r w:rsidRPr="00500C2D">
        <w:rPr>
          <w:color w:val="000000"/>
          <w:sz w:val="24"/>
        </w:rPr>
        <w:t>урсы</w:t>
      </w:r>
      <w:proofErr w:type="spellEnd"/>
      <w:r w:rsidRPr="00500C2D">
        <w:rPr>
          <w:color w:val="000000"/>
          <w:sz w:val="24"/>
        </w:rPr>
        <w:t>» в муниципальном образовании, а также формирование персонализированных итоговых результатов, объявление итогов и награждение победителей и призеров ШЭ олимпиады.</w:t>
      </w:r>
    </w:p>
    <w:p w:rsidR="00947094" w:rsidRPr="00500C2D" w:rsidRDefault="00947094" w:rsidP="00C56FB2">
      <w:pPr>
        <w:pBdr>
          <w:top w:val="none" w:sz="4" w:space="17" w:color="000000"/>
          <w:left w:val="none" w:sz="4" w:space="0" w:color="000000"/>
          <w:bottom w:val="none" w:sz="4" w:space="0" w:color="000000"/>
          <w:right w:val="none" w:sz="4" w:space="0" w:color="000000"/>
        </w:pBdr>
        <w:spacing w:line="63" w:lineRule="atLeast"/>
        <w:ind w:left="567" w:right="391"/>
        <w:jc w:val="both"/>
        <w:rPr>
          <w:color w:val="000000"/>
          <w:sz w:val="24"/>
        </w:rPr>
      </w:pPr>
      <w:r w:rsidRPr="00500C2D">
        <w:rPr>
          <w:color w:val="000000"/>
          <w:sz w:val="24"/>
        </w:rPr>
        <w:t>3.5. ШЭ олимпиады по предметам, не выведенным на платформу «</w:t>
      </w:r>
      <w:proofErr w:type="spellStart"/>
      <w:r w:rsidRPr="00500C2D">
        <w:rPr>
          <w:color w:val="000000"/>
          <w:sz w:val="24"/>
        </w:rPr>
        <w:t>Сириус</w:t>
      </w:r>
      <w:proofErr w:type="gramStart"/>
      <w:r w:rsidRPr="00500C2D">
        <w:rPr>
          <w:color w:val="000000"/>
          <w:sz w:val="24"/>
        </w:rPr>
        <w:t>.К</w:t>
      </w:r>
      <w:proofErr w:type="gramEnd"/>
      <w:r w:rsidRPr="00500C2D">
        <w:rPr>
          <w:color w:val="000000"/>
          <w:sz w:val="24"/>
        </w:rPr>
        <w:t>урсы</w:t>
      </w:r>
      <w:proofErr w:type="spellEnd"/>
      <w:r w:rsidRPr="00500C2D">
        <w:rPr>
          <w:color w:val="000000"/>
          <w:sz w:val="24"/>
        </w:rPr>
        <w:t xml:space="preserve">», проводится по заданиям, разработанным для обучающихся 5-11 классов (по русскому языку и математике – для обучающихся 4-11 классов). Подготовку олимпиадных заданий обеспечивает </w:t>
      </w:r>
      <w:r w:rsidRPr="00500C2D">
        <w:rPr>
          <w:b/>
          <w:color w:val="000000"/>
          <w:sz w:val="24"/>
        </w:rPr>
        <w:t>муниципальная предметно-методическая ко</w:t>
      </w:r>
      <w:r w:rsidRPr="00500C2D">
        <w:rPr>
          <w:color w:val="000000"/>
          <w:sz w:val="24"/>
        </w:rPr>
        <w:t xml:space="preserve">миссия по каждому общеобразовательному предмету, по которому проводится олимпиада (далее – МПМК). МПМК также разрабатывает требования к организации и проведению ШЭ олимпиады по </w:t>
      </w:r>
      <w:r w:rsidRPr="00500C2D">
        <w:rPr>
          <w:color w:val="000000"/>
          <w:sz w:val="24"/>
        </w:rPr>
        <w:lastRenderedPageBreak/>
        <w:t xml:space="preserve">соответствующему общеобразовательному предмету с учетом рекомендаций. </w:t>
      </w:r>
    </w:p>
    <w:p w:rsidR="00947094" w:rsidRPr="00500C2D" w:rsidRDefault="00947094" w:rsidP="00C56FB2">
      <w:pPr>
        <w:pBdr>
          <w:top w:val="none" w:sz="4" w:space="17" w:color="000000"/>
          <w:left w:val="none" w:sz="4" w:space="0" w:color="000000"/>
          <w:bottom w:val="none" w:sz="4" w:space="0" w:color="000000"/>
          <w:right w:val="none" w:sz="4" w:space="0" w:color="000000"/>
        </w:pBdr>
        <w:spacing w:line="63" w:lineRule="atLeast"/>
        <w:ind w:left="567" w:right="391"/>
        <w:jc w:val="both"/>
        <w:rPr>
          <w:color w:val="000000"/>
          <w:sz w:val="24"/>
        </w:rPr>
      </w:pPr>
      <w:r w:rsidRPr="00500C2D">
        <w:rPr>
          <w:color w:val="000000"/>
          <w:sz w:val="24"/>
        </w:rPr>
        <w:t xml:space="preserve">  </w:t>
      </w:r>
      <w:r>
        <w:rPr>
          <w:color w:val="000000"/>
          <w:sz w:val="24"/>
        </w:rPr>
        <w:t xml:space="preserve">   </w:t>
      </w:r>
      <w:r w:rsidRPr="00500C2D">
        <w:rPr>
          <w:color w:val="000000"/>
          <w:sz w:val="24"/>
        </w:rPr>
        <w:t xml:space="preserve">3.6. </w:t>
      </w:r>
      <w:r w:rsidRPr="00500C2D">
        <w:rPr>
          <w:b/>
          <w:color w:val="000000"/>
          <w:sz w:val="24"/>
        </w:rPr>
        <w:t>МПМ</w:t>
      </w:r>
      <w:r w:rsidRPr="00500C2D">
        <w:rPr>
          <w:color w:val="000000"/>
          <w:sz w:val="24"/>
        </w:rPr>
        <w:t>К при разработке требований к организации и проведению ШЭ олимпиады по конкретному общеобразовательному предмету включается следующая информация:</w:t>
      </w:r>
    </w:p>
    <w:p w:rsidR="00947094" w:rsidRPr="00500C2D" w:rsidRDefault="00947094" w:rsidP="00C56FB2">
      <w:pPr>
        <w:pBdr>
          <w:top w:val="none" w:sz="4" w:space="17" w:color="000000"/>
          <w:left w:val="none" w:sz="4" w:space="0" w:color="000000"/>
          <w:bottom w:val="none" w:sz="4" w:space="0" w:color="000000"/>
          <w:right w:val="none" w:sz="4" w:space="0" w:color="000000"/>
        </w:pBdr>
        <w:spacing w:line="63" w:lineRule="atLeast"/>
        <w:ind w:left="567" w:right="391"/>
        <w:jc w:val="both"/>
        <w:rPr>
          <w:color w:val="000000"/>
          <w:sz w:val="24"/>
        </w:rPr>
      </w:pPr>
      <w:r w:rsidRPr="00500C2D">
        <w:rPr>
          <w:color w:val="000000"/>
          <w:sz w:val="24"/>
        </w:rPr>
        <w:t>- рекомендуемое время начала состязательных туров;</w:t>
      </w:r>
    </w:p>
    <w:p w:rsidR="00947094" w:rsidRPr="00500C2D" w:rsidRDefault="00947094" w:rsidP="00C56FB2">
      <w:pPr>
        <w:pBdr>
          <w:top w:val="none" w:sz="4" w:space="17" w:color="000000"/>
          <w:left w:val="none" w:sz="4" w:space="0" w:color="000000"/>
          <w:bottom w:val="none" w:sz="4" w:space="0" w:color="000000"/>
          <w:right w:val="none" w:sz="4" w:space="0" w:color="000000"/>
        </w:pBdr>
        <w:spacing w:line="63" w:lineRule="atLeast"/>
        <w:ind w:left="567" w:right="391"/>
        <w:jc w:val="both"/>
        <w:rPr>
          <w:color w:val="000000"/>
          <w:sz w:val="24"/>
        </w:rPr>
      </w:pPr>
      <w:r w:rsidRPr="00500C2D">
        <w:rPr>
          <w:color w:val="000000"/>
          <w:sz w:val="24"/>
        </w:rPr>
        <w:t>- материально-техническое обеспечение;</w:t>
      </w:r>
    </w:p>
    <w:p w:rsidR="00947094" w:rsidRPr="00500C2D" w:rsidRDefault="00947094" w:rsidP="00C56FB2">
      <w:pPr>
        <w:pBdr>
          <w:top w:val="none" w:sz="4" w:space="17" w:color="000000"/>
          <w:left w:val="none" w:sz="4" w:space="0" w:color="000000"/>
          <w:bottom w:val="none" w:sz="4" w:space="0" w:color="000000"/>
          <w:right w:val="none" w:sz="4" w:space="0" w:color="000000"/>
        </w:pBdr>
        <w:spacing w:line="63" w:lineRule="atLeast"/>
        <w:ind w:left="567" w:right="391"/>
        <w:jc w:val="both"/>
        <w:rPr>
          <w:color w:val="000000"/>
          <w:sz w:val="24"/>
        </w:rPr>
      </w:pPr>
      <w:r w:rsidRPr="00500C2D">
        <w:rPr>
          <w:color w:val="000000"/>
          <w:sz w:val="24"/>
        </w:rPr>
        <w:t>- перечень справочных материалов, сре</w:t>
      </w:r>
      <w:proofErr w:type="gramStart"/>
      <w:r w:rsidRPr="00500C2D">
        <w:rPr>
          <w:color w:val="000000"/>
          <w:sz w:val="24"/>
        </w:rPr>
        <w:t>дств св</w:t>
      </w:r>
      <w:proofErr w:type="gramEnd"/>
      <w:r w:rsidRPr="00500C2D">
        <w:rPr>
          <w:color w:val="000000"/>
          <w:sz w:val="24"/>
        </w:rPr>
        <w:t xml:space="preserve">язи и электронно-вычислительной техники, разрешенных к использованию во время проведения олимпиады; </w:t>
      </w:r>
    </w:p>
    <w:p w:rsidR="00947094" w:rsidRPr="00500C2D" w:rsidRDefault="00947094" w:rsidP="00C56FB2">
      <w:pPr>
        <w:pBdr>
          <w:top w:val="none" w:sz="4" w:space="17" w:color="000000"/>
          <w:left w:val="none" w:sz="4" w:space="0" w:color="000000"/>
          <w:bottom w:val="none" w:sz="4" w:space="0" w:color="000000"/>
          <w:right w:val="none" w:sz="4" w:space="0" w:color="000000"/>
        </w:pBdr>
        <w:spacing w:line="63" w:lineRule="atLeast"/>
        <w:ind w:left="567" w:right="391"/>
        <w:jc w:val="both"/>
        <w:rPr>
          <w:color w:val="000000"/>
          <w:sz w:val="24"/>
        </w:rPr>
      </w:pPr>
      <w:r w:rsidRPr="00500C2D">
        <w:rPr>
          <w:color w:val="000000"/>
          <w:sz w:val="24"/>
        </w:rPr>
        <w:t xml:space="preserve">- порядок проверки и оценивания выполненных олимпиадных заданий; </w:t>
      </w:r>
    </w:p>
    <w:p w:rsidR="00947094" w:rsidRPr="00500C2D" w:rsidRDefault="00947094" w:rsidP="00C56FB2">
      <w:pPr>
        <w:pBdr>
          <w:top w:val="none" w:sz="4" w:space="17" w:color="000000"/>
          <w:left w:val="none" w:sz="4" w:space="0" w:color="000000"/>
          <w:bottom w:val="none" w:sz="4" w:space="0" w:color="000000"/>
          <w:right w:val="none" w:sz="4" w:space="0" w:color="000000"/>
        </w:pBdr>
        <w:spacing w:line="63" w:lineRule="atLeast"/>
        <w:ind w:left="567" w:right="391"/>
        <w:jc w:val="both"/>
        <w:rPr>
          <w:color w:val="000000"/>
          <w:sz w:val="24"/>
        </w:rPr>
      </w:pPr>
      <w:r w:rsidRPr="00500C2D">
        <w:rPr>
          <w:color w:val="000000"/>
          <w:sz w:val="24"/>
        </w:rPr>
        <w:t>- процедуру анализа олимпиадных заданий и их решений;</w:t>
      </w:r>
    </w:p>
    <w:p w:rsidR="00947094" w:rsidRPr="00500C2D" w:rsidRDefault="00947094" w:rsidP="00C56FB2">
      <w:pPr>
        <w:pBdr>
          <w:top w:val="none" w:sz="4" w:space="17" w:color="000000"/>
          <w:left w:val="none" w:sz="4" w:space="0" w:color="000000"/>
          <w:bottom w:val="none" w:sz="4" w:space="0" w:color="000000"/>
          <w:right w:val="none" w:sz="4" w:space="0" w:color="000000"/>
        </w:pBdr>
        <w:spacing w:line="63" w:lineRule="atLeast"/>
        <w:ind w:left="567" w:right="391"/>
        <w:jc w:val="both"/>
        <w:rPr>
          <w:color w:val="000000"/>
          <w:sz w:val="24"/>
        </w:rPr>
      </w:pPr>
      <w:r w:rsidRPr="00500C2D">
        <w:rPr>
          <w:color w:val="000000"/>
          <w:sz w:val="24"/>
        </w:rPr>
        <w:t xml:space="preserve">- процедуру показа проверенных работ участников олимпиады; </w:t>
      </w:r>
    </w:p>
    <w:p w:rsidR="00947094" w:rsidRPr="00500C2D" w:rsidRDefault="00947094" w:rsidP="00C56FB2">
      <w:pPr>
        <w:pBdr>
          <w:top w:val="none" w:sz="4" w:space="17" w:color="000000"/>
          <w:left w:val="none" w:sz="4" w:space="0" w:color="000000"/>
          <w:bottom w:val="none" w:sz="4" w:space="0" w:color="000000"/>
          <w:right w:val="none" w:sz="4" w:space="0" w:color="000000"/>
        </w:pBdr>
        <w:spacing w:line="63" w:lineRule="atLeast"/>
        <w:ind w:left="567" w:right="391"/>
        <w:jc w:val="both"/>
        <w:rPr>
          <w:color w:val="000000"/>
          <w:sz w:val="24"/>
        </w:rPr>
      </w:pPr>
      <w:r w:rsidRPr="00500C2D">
        <w:rPr>
          <w:color w:val="000000"/>
          <w:sz w:val="24"/>
        </w:rPr>
        <w:t>- порядок проведения апелляций и подведения итогов ШЭ олимпиада.</w:t>
      </w:r>
    </w:p>
    <w:p w:rsidR="00947094" w:rsidRPr="00500C2D" w:rsidRDefault="00947094" w:rsidP="00C56FB2">
      <w:pPr>
        <w:pBdr>
          <w:top w:val="none" w:sz="4" w:space="17" w:color="000000"/>
          <w:left w:val="none" w:sz="4" w:space="0" w:color="000000"/>
          <w:bottom w:val="none" w:sz="4" w:space="0" w:color="000000"/>
          <w:right w:val="none" w:sz="4" w:space="0" w:color="000000"/>
        </w:pBdr>
        <w:spacing w:line="63" w:lineRule="atLeast"/>
        <w:ind w:left="567" w:right="391"/>
        <w:jc w:val="both"/>
        <w:rPr>
          <w:color w:val="000000"/>
          <w:sz w:val="24"/>
        </w:rPr>
      </w:pPr>
      <w:r w:rsidRPr="00500C2D">
        <w:rPr>
          <w:color w:val="000000"/>
          <w:sz w:val="24"/>
        </w:rPr>
        <w:t xml:space="preserve">3.7. Места проведения ШЭ должны соответствовать санитарным нормам и требованиям </w:t>
      </w:r>
      <w:proofErr w:type="spellStart"/>
      <w:r w:rsidRPr="00500C2D">
        <w:rPr>
          <w:color w:val="000000"/>
          <w:sz w:val="24"/>
        </w:rPr>
        <w:t>Роспотребнадзора</w:t>
      </w:r>
      <w:proofErr w:type="spellEnd"/>
      <w:r w:rsidRPr="00500C2D">
        <w:rPr>
          <w:color w:val="000000"/>
          <w:sz w:val="24"/>
        </w:rPr>
        <w:t>, установленным на момент проведения олимпиады.</w:t>
      </w:r>
    </w:p>
    <w:p w:rsidR="00947094" w:rsidRPr="00500C2D" w:rsidRDefault="00947094" w:rsidP="00C56FB2">
      <w:pPr>
        <w:pBdr>
          <w:top w:val="none" w:sz="4" w:space="17" w:color="000000"/>
          <w:left w:val="none" w:sz="4" w:space="0" w:color="000000"/>
          <w:bottom w:val="none" w:sz="4" w:space="0" w:color="000000"/>
          <w:right w:val="none" w:sz="4" w:space="0" w:color="000000"/>
        </w:pBdr>
        <w:spacing w:line="63" w:lineRule="atLeast"/>
        <w:ind w:left="567" w:right="391"/>
        <w:jc w:val="both"/>
        <w:rPr>
          <w:color w:val="000000"/>
          <w:sz w:val="24"/>
        </w:rPr>
      </w:pPr>
      <w:r w:rsidRPr="00500C2D">
        <w:rPr>
          <w:color w:val="000000"/>
          <w:sz w:val="24"/>
        </w:rPr>
        <w:t xml:space="preserve">3.8. Проведение ШЭ олимпиады обеспечивает организационный комитет (далее – оргкомитет), состоящий не менее чем из 5 человек. В состав оргкомитета могут входить руководители (заместители руководителей) органов управления образованием муниципальных образований, руководители организаций, являющиеся координаторами ШЭ олимпиады, представители администрации общеобразовательных организаций, представители МПМК, педагогические, научно-педагогические работники, а также представители общественных и иных организаций, средств массовой информации. </w:t>
      </w:r>
    </w:p>
    <w:p w:rsidR="00947094" w:rsidRPr="00500C2D" w:rsidRDefault="00947094" w:rsidP="00C56FB2">
      <w:pPr>
        <w:pBdr>
          <w:top w:val="none" w:sz="4" w:space="17" w:color="000000"/>
          <w:left w:val="none" w:sz="4" w:space="0" w:color="000000"/>
          <w:bottom w:val="none" w:sz="4" w:space="0" w:color="000000"/>
          <w:right w:val="none" w:sz="4" w:space="0" w:color="000000"/>
        </w:pBdr>
        <w:spacing w:line="63" w:lineRule="atLeast"/>
        <w:ind w:left="567" w:right="391"/>
        <w:jc w:val="both"/>
        <w:rPr>
          <w:color w:val="000000"/>
          <w:sz w:val="24"/>
        </w:rPr>
      </w:pPr>
      <w:r w:rsidRPr="00500C2D">
        <w:rPr>
          <w:color w:val="000000"/>
          <w:sz w:val="24"/>
        </w:rPr>
        <w:t xml:space="preserve">3.9. </w:t>
      </w:r>
      <w:r w:rsidRPr="00500C2D">
        <w:rPr>
          <w:b/>
          <w:color w:val="000000"/>
          <w:sz w:val="24"/>
        </w:rPr>
        <w:t>Оргкомитет ШЭ</w:t>
      </w:r>
      <w:r w:rsidRPr="00500C2D">
        <w:rPr>
          <w:color w:val="000000"/>
          <w:sz w:val="24"/>
        </w:rPr>
        <w:t xml:space="preserve"> олимпиады обеспечивает: </w:t>
      </w:r>
    </w:p>
    <w:p w:rsidR="00947094" w:rsidRPr="00500C2D" w:rsidRDefault="00947094" w:rsidP="00C56FB2">
      <w:pPr>
        <w:pBdr>
          <w:top w:val="none" w:sz="4" w:space="17" w:color="000000"/>
          <w:left w:val="none" w:sz="4" w:space="0" w:color="000000"/>
          <w:bottom w:val="none" w:sz="4" w:space="0" w:color="000000"/>
          <w:right w:val="none" w:sz="4" w:space="0" w:color="000000"/>
        </w:pBdr>
        <w:spacing w:line="63" w:lineRule="atLeast"/>
        <w:ind w:left="567" w:right="391"/>
        <w:jc w:val="both"/>
        <w:rPr>
          <w:color w:val="000000"/>
          <w:sz w:val="24"/>
        </w:rPr>
      </w:pPr>
      <w:r w:rsidRPr="00500C2D">
        <w:rPr>
          <w:color w:val="000000"/>
          <w:sz w:val="24"/>
        </w:rPr>
        <w:t xml:space="preserve">- проведение олимпиады в соответствии с п. 3.1. и действующими на момент проведения олимпиады санитарно-эпидемиологическими требованиями к условиям и организации обучения в образовательных организациях; </w:t>
      </w:r>
    </w:p>
    <w:p w:rsidR="00947094" w:rsidRPr="00500C2D" w:rsidRDefault="00947094" w:rsidP="00C56FB2">
      <w:pPr>
        <w:pBdr>
          <w:top w:val="none" w:sz="4" w:space="17" w:color="000000"/>
          <w:left w:val="none" w:sz="4" w:space="0" w:color="000000"/>
          <w:bottom w:val="none" w:sz="4" w:space="0" w:color="000000"/>
          <w:right w:val="none" w:sz="4" w:space="0" w:color="000000"/>
        </w:pBdr>
        <w:spacing w:line="63" w:lineRule="atLeast"/>
        <w:ind w:left="567" w:right="391"/>
        <w:jc w:val="both"/>
        <w:rPr>
          <w:color w:val="000000"/>
          <w:sz w:val="24"/>
        </w:rPr>
      </w:pPr>
      <w:r w:rsidRPr="00500C2D">
        <w:rPr>
          <w:color w:val="000000"/>
          <w:sz w:val="24"/>
        </w:rPr>
        <w:t xml:space="preserve">- </w:t>
      </w:r>
      <w:r w:rsidRPr="00CF65AF">
        <w:rPr>
          <w:b/>
          <w:color w:val="000000"/>
          <w:sz w:val="24"/>
        </w:rPr>
        <w:t xml:space="preserve">не </w:t>
      </w:r>
      <w:proofErr w:type="gramStart"/>
      <w:r w:rsidRPr="00CF65AF">
        <w:rPr>
          <w:b/>
          <w:color w:val="000000"/>
          <w:sz w:val="24"/>
        </w:rPr>
        <w:t>позднее</w:t>
      </w:r>
      <w:proofErr w:type="gramEnd"/>
      <w:r w:rsidRPr="00CF65AF">
        <w:rPr>
          <w:b/>
          <w:color w:val="000000"/>
          <w:sz w:val="24"/>
        </w:rPr>
        <w:t xml:space="preserve"> чем за 10 календарных дней</w:t>
      </w:r>
      <w:r w:rsidRPr="00500C2D">
        <w:rPr>
          <w:color w:val="000000"/>
          <w:sz w:val="24"/>
        </w:rPr>
        <w:t xml:space="preserve"> до начала соревновательных туров по каждому общеобразовательному предмету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согласии </w:t>
      </w:r>
      <w:r w:rsidRPr="00500C2D">
        <w:rPr>
          <w:b/>
          <w:color w:val="000000"/>
          <w:sz w:val="24"/>
        </w:rPr>
        <w:t>на публикацию результатов по каждому общеобразовательному предмету на своем официальном сайте</w:t>
      </w:r>
      <w:r w:rsidRPr="00500C2D">
        <w:rPr>
          <w:color w:val="000000"/>
          <w:sz w:val="24"/>
        </w:rPr>
        <w:t xml:space="preserve"> в информационно-телекоммуникационной сети Интернет (с указанием фамилии, инициалов, класса, наименования субъекта Российской </w:t>
      </w:r>
      <w:proofErr w:type="gramStart"/>
      <w:r w:rsidRPr="00500C2D">
        <w:rPr>
          <w:color w:val="000000"/>
          <w:sz w:val="24"/>
        </w:rPr>
        <w:t xml:space="preserve">Федерации/муниципального образования, количества баллов, набранных при выполнении заданий), и передает их в департамент образования; </w:t>
      </w:r>
      <w:proofErr w:type="gramEnd"/>
    </w:p>
    <w:p w:rsidR="00947094" w:rsidRPr="00500C2D" w:rsidRDefault="00947094" w:rsidP="00C56FB2">
      <w:pPr>
        <w:pBdr>
          <w:top w:val="none" w:sz="4" w:space="17" w:color="000000"/>
          <w:left w:val="none" w:sz="4" w:space="0" w:color="000000"/>
          <w:bottom w:val="none" w:sz="4" w:space="0" w:color="000000"/>
          <w:right w:val="none" w:sz="4" w:space="0" w:color="000000"/>
        </w:pBdr>
        <w:spacing w:line="63" w:lineRule="atLeast"/>
        <w:ind w:left="567" w:right="391"/>
        <w:jc w:val="both"/>
        <w:rPr>
          <w:color w:val="000000"/>
          <w:sz w:val="24"/>
        </w:rPr>
      </w:pPr>
      <w:r w:rsidRPr="00500C2D">
        <w:rPr>
          <w:color w:val="000000"/>
          <w:sz w:val="24"/>
        </w:rPr>
        <w:t xml:space="preserve">- </w:t>
      </w:r>
      <w:r w:rsidRPr="00CF65AF">
        <w:rPr>
          <w:b/>
          <w:color w:val="000000"/>
          <w:sz w:val="24"/>
        </w:rPr>
        <w:t xml:space="preserve">не </w:t>
      </w:r>
      <w:proofErr w:type="gramStart"/>
      <w:r w:rsidRPr="00CF65AF">
        <w:rPr>
          <w:b/>
          <w:color w:val="000000"/>
          <w:sz w:val="24"/>
        </w:rPr>
        <w:t>позднее</w:t>
      </w:r>
      <w:proofErr w:type="gramEnd"/>
      <w:r w:rsidRPr="00CF65AF">
        <w:rPr>
          <w:b/>
          <w:color w:val="000000"/>
          <w:sz w:val="24"/>
        </w:rPr>
        <w:t xml:space="preserve"> чем за 10 календарных дней</w:t>
      </w:r>
      <w:r w:rsidRPr="00500C2D">
        <w:rPr>
          <w:color w:val="000000"/>
          <w:sz w:val="24"/>
        </w:rPr>
        <w:t xml:space="preserve"> до начала соревновательных туров по каждому общеобразовательному предмету информирование участников о продолжительности выполнения олимпиадных заданий, оформлении выполненных олимпиадных работ, проведении анализа олимпиадных заданий, показе выполненных олимпиадных работ, порядке подачи и рассмотрения апелляций о несогласии с выставленными баллами, основаниях для удаления с олимпиады, а также о времени и месте ознакомления с результатами олимпиады; </w:t>
      </w:r>
    </w:p>
    <w:p w:rsidR="00947094" w:rsidRPr="00500C2D" w:rsidRDefault="00947094" w:rsidP="00C56FB2">
      <w:pPr>
        <w:pBdr>
          <w:top w:val="none" w:sz="4" w:space="17" w:color="000000"/>
          <w:left w:val="none" w:sz="4" w:space="0" w:color="000000"/>
          <w:bottom w:val="none" w:sz="4" w:space="0" w:color="000000"/>
          <w:right w:val="none" w:sz="4" w:space="0" w:color="000000"/>
        </w:pBdr>
        <w:spacing w:line="63" w:lineRule="atLeast"/>
        <w:ind w:left="567" w:right="391"/>
        <w:jc w:val="both"/>
        <w:rPr>
          <w:color w:val="000000"/>
          <w:sz w:val="24"/>
        </w:rPr>
      </w:pPr>
      <w:r w:rsidRPr="00500C2D">
        <w:rPr>
          <w:color w:val="000000"/>
          <w:sz w:val="24"/>
        </w:rPr>
        <w:t xml:space="preserve">- назначение организаторов в аудитории проведения, вне аудиторий проведения и их инструктаж, включающий правила проведения олимпиады, особенности проведения туров по каждому общеобразовательному предмету, обязанности участников и организаторов; </w:t>
      </w:r>
    </w:p>
    <w:p w:rsidR="00947094" w:rsidRPr="00500C2D" w:rsidRDefault="00947094" w:rsidP="00C56FB2">
      <w:pPr>
        <w:pBdr>
          <w:top w:val="none" w:sz="4" w:space="17" w:color="000000"/>
          <w:left w:val="none" w:sz="4" w:space="0" w:color="000000"/>
          <w:bottom w:val="none" w:sz="4" w:space="0" w:color="000000"/>
          <w:right w:val="none" w:sz="4" w:space="0" w:color="000000"/>
        </w:pBdr>
        <w:spacing w:line="63" w:lineRule="atLeast"/>
        <w:ind w:left="567" w:right="391"/>
        <w:jc w:val="both"/>
        <w:rPr>
          <w:color w:val="000000"/>
          <w:sz w:val="24"/>
        </w:rPr>
      </w:pPr>
      <w:r w:rsidRPr="00500C2D">
        <w:rPr>
          <w:color w:val="000000"/>
          <w:sz w:val="24"/>
        </w:rPr>
        <w:t xml:space="preserve">- тиражирование материалов в день проведения олимпиады; </w:t>
      </w:r>
    </w:p>
    <w:p w:rsidR="00947094" w:rsidRPr="00500C2D" w:rsidRDefault="00947094" w:rsidP="00C56FB2">
      <w:pPr>
        <w:pBdr>
          <w:top w:val="none" w:sz="4" w:space="17" w:color="000000"/>
          <w:left w:val="none" w:sz="4" w:space="0" w:color="000000"/>
          <w:bottom w:val="none" w:sz="4" w:space="0" w:color="000000"/>
          <w:right w:val="none" w:sz="4" w:space="0" w:color="000000"/>
        </w:pBdr>
        <w:spacing w:line="63" w:lineRule="atLeast"/>
        <w:ind w:left="567" w:right="391"/>
        <w:jc w:val="both"/>
        <w:rPr>
          <w:color w:val="000000"/>
          <w:sz w:val="24"/>
        </w:rPr>
      </w:pPr>
      <w:r w:rsidRPr="00500C2D">
        <w:rPr>
          <w:color w:val="000000"/>
          <w:sz w:val="24"/>
        </w:rPr>
        <w:t>- кодирование (обезличивание) и декодирование олимпиадных работ участников соответствующего этапа олимпиады;</w:t>
      </w:r>
    </w:p>
    <w:p w:rsidR="00947094" w:rsidRPr="00500C2D" w:rsidRDefault="00947094" w:rsidP="00C56FB2">
      <w:pPr>
        <w:pBdr>
          <w:top w:val="none" w:sz="4" w:space="17" w:color="000000"/>
          <w:left w:val="none" w:sz="4" w:space="0" w:color="000000"/>
          <w:bottom w:val="none" w:sz="4" w:space="0" w:color="000000"/>
          <w:right w:val="none" w:sz="4" w:space="0" w:color="000000"/>
        </w:pBdr>
        <w:spacing w:line="63" w:lineRule="atLeast"/>
        <w:ind w:left="567" w:right="391"/>
        <w:jc w:val="both"/>
        <w:rPr>
          <w:color w:val="000000"/>
          <w:sz w:val="24"/>
        </w:rPr>
      </w:pPr>
      <w:r w:rsidRPr="00500C2D">
        <w:rPr>
          <w:color w:val="000000"/>
          <w:sz w:val="24"/>
        </w:rPr>
        <w:t xml:space="preserve">- выполнение требований к материально-техническому оснащению олимпиады по каждому общеобразовательному предмету; </w:t>
      </w:r>
    </w:p>
    <w:p w:rsidR="00947094" w:rsidRPr="00500C2D" w:rsidRDefault="00947094" w:rsidP="00C56FB2">
      <w:pPr>
        <w:pBdr>
          <w:top w:val="none" w:sz="4" w:space="17" w:color="000000"/>
          <w:left w:val="none" w:sz="4" w:space="0" w:color="000000"/>
          <w:bottom w:val="none" w:sz="4" w:space="0" w:color="000000"/>
          <w:right w:val="none" w:sz="4" w:space="0" w:color="000000"/>
        </w:pBdr>
        <w:spacing w:line="63" w:lineRule="atLeast"/>
        <w:ind w:left="567" w:right="391"/>
        <w:jc w:val="both"/>
        <w:rPr>
          <w:color w:val="000000"/>
          <w:sz w:val="24"/>
        </w:rPr>
      </w:pPr>
      <w:r w:rsidRPr="00500C2D">
        <w:rPr>
          <w:color w:val="000000"/>
          <w:sz w:val="24"/>
        </w:rPr>
        <w:t xml:space="preserve">- проведение регистрации участников в день проведения олимпиады по каждому общеобразовательному предмету; </w:t>
      </w:r>
    </w:p>
    <w:p w:rsidR="00947094" w:rsidRPr="00500C2D" w:rsidRDefault="00947094" w:rsidP="00C56FB2">
      <w:pPr>
        <w:pBdr>
          <w:top w:val="none" w:sz="4" w:space="17" w:color="000000"/>
          <w:left w:val="none" w:sz="4" w:space="0" w:color="000000"/>
          <w:bottom w:val="none" w:sz="4" w:space="0" w:color="000000"/>
          <w:right w:val="none" w:sz="4" w:space="0" w:color="000000"/>
        </w:pBdr>
        <w:spacing w:line="63" w:lineRule="atLeast"/>
        <w:ind w:left="567" w:right="391"/>
        <w:jc w:val="both"/>
        <w:rPr>
          <w:color w:val="000000"/>
          <w:sz w:val="24"/>
        </w:rPr>
      </w:pPr>
      <w:r w:rsidRPr="00500C2D">
        <w:rPr>
          <w:color w:val="000000"/>
          <w:sz w:val="24"/>
        </w:rPr>
        <w:t>- хранение работ участников олимпиады в течение срока, установленного организационно-технологической моделью  и приказом</w:t>
      </w:r>
      <w:proofErr w:type="gramStart"/>
      <w:r w:rsidRPr="00500C2D">
        <w:rPr>
          <w:color w:val="000000"/>
          <w:sz w:val="24"/>
        </w:rPr>
        <w:t xml:space="preserve"> ;</w:t>
      </w:r>
      <w:proofErr w:type="gramEnd"/>
      <w:r w:rsidRPr="00500C2D">
        <w:rPr>
          <w:color w:val="000000"/>
          <w:sz w:val="24"/>
        </w:rPr>
        <w:t xml:space="preserve"> </w:t>
      </w:r>
    </w:p>
    <w:p w:rsidR="00947094" w:rsidRPr="00500C2D" w:rsidRDefault="00947094" w:rsidP="00C56FB2">
      <w:pPr>
        <w:pBdr>
          <w:top w:val="none" w:sz="4" w:space="17" w:color="000000"/>
          <w:left w:val="none" w:sz="4" w:space="0" w:color="000000"/>
          <w:bottom w:val="none" w:sz="4" w:space="0" w:color="000000"/>
          <w:right w:val="none" w:sz="4" w:space="0" w:color="000000"/>
        </w:pBdr>
        <w:spacing w:line="63" w:lineRule="atLeast"/>
        <w:ind w:left="567" w:right="391"/>
        <w:jc w:val="both"/>
        <w:rPr>
          <w:color w:val="000000"/>
          <w:sz w:val="24"/>
        </w:rPr>
      </w:pPr>
      <w:r w:rsidRPr="00500C2D">
        <w:rPr>
          <w:color w:val="000000"/>
          <w:sz w:val="24"/>
        </w:rPr>
        <w:t xml:space="preserve">- своевременную передачу обезличенных работ участников членам жюри для проверки; </w:t>
      </w:r>
    </w:p>
    <w:p w:rsidR="00947094" w:rsidRPr="00500C2D" w:rsidRDefault="00947094" w:rsidP="00C56FB2">
      <w:pPr>
        <w:pBdr>
          <w:top w:val="none" w:sz="4" w:space="17" w:color="000000"/>
          <w:left w:val="none" w:sz="4" w:space="0" w:color="000000"/>
          <w:bottom w:val="none" w:sz="4" w:space="0" w:color="000000"/>
          <w:right w:val="none" w:sz="4" w:space="0" w:color="000000"/>
        </w:pBdr>
        <w:spacing w:line="63" w:lineRule="atLeast"/>
        <w:ind w:left="567" w:right="391"/>
        <w:jc w:val="both"/>
        <w:rPr>
          <w:color w:val="000000"/>
          <w:sz w:val="24"/>
        </w:rPr>
      </w:pPr>
      <w:r w:rsidRPr="00500C2D">
        <w:rPr>
          <w:color w:val="000000"/>
          <w:sz w:val="24"/>
        </w:rPr>
        <w:t>- декодирование работ участников олимпиады;</w:t>
      </w:r>
    </w:p>
    <w:p w:rsidR="00947094" w:rsidRPr="00500C2D" w:rsidRDefault="00947094" w:rsidP="00C56FB2">
      <w:pPr>
        <w:pBdr>
          <w:top w:val="none" w:sz="4" w:space="17" w:color="000000"/>
          <w:left w:val="none" w:sz="4" w:space="0" w:color="000000"/>
          <w:bottom w:val="none" w:sz="4" w:space="0" w:color="000000"/>
          <w:right w:val="none" w:sz="4" w:space="0" w:color="000000"/>
        </w:pBdr>
        <w:spacing w:line="63" w:lineRule="atLeast"/>
        <w:ind w:left="567" w:right="391"/>
        <w:jc w:val="both"/>
        <w:rPr>
          <w:color w:val="000000"/>
          <w:sz w:val="24"/>
        </w:rPr>
      </w:pPr>
      <w:r w:rsidRPr="00500C2D">
        <w:rPr>
          <w:color w:val="000000"/>
          <w:sz w:val="24"/>
        </w:rPr>
        <w:t xml:space="preserve"> - подготовку и внесение данных в протокол предварительных результатов; </w:t>
      </w:r>
    </w:p>
    <w:p w:rsidR="00947094" w:rsidRPr="00500C2D" w:rsidRDefault="00947094" w:rsidP="00C56FB2">
      <w:pPr>
        <w:pBdr>
          <w:top w:val="none" w:sz="4" w:space="17" w:color="000000"/>
          <w:left w:val="none" w:sz="4" w:space="0" w:color="000000"/>
          <w:bottom w:val="none" w:sz="4" w:space="0" w:color="000000"/>
          <w:right w:val="none" w:sz="4" w:space="0" w:color="000000"/>
        </w:pBdr>
        <w:spacing w:line="63" w:lineRule="atLeast"/>
        <w:ind w:left="567" w:right="391"/>
        <w:jc w:val="both"/>
        <w:rPr>
          <w:color w:val="000000"/>
          <w:sz w:val="24"/>
        </w:rPr>
      </w:pPr>
      <w:r w:rsidRPr="00500C2D">
        <w:rPr>
          <w:color w:val="000000"/>
          <w:sz w:val="24"/>
        </w:rPr>
        <w:t xml:space="preserve">- информирование участников о результатах выполнения ими олимпиадных заданий; </w:t>
      </w:r>
    </w:p>
    <w:p w:rsidR="00947094" w:rsidRPr="00500C2D" w:rsidRDefault="00947094" w:rsidP="00C56FB2">
      <w:pPr>
        <w:pBdr>
          <w:top w:val="none" w:sz="4" w:space="17" w:color="000000"/>
          <w:left w:val="none" w:sz="4" w:space="0" w:color="000000"/>
          <w:bottom w:val="none" w:sz="4" w:space="0" w:color="000000"/>
          <w:right w:val="none" w:sz="4" w:space="0" w:color="000000"/>
        </w:pBdr>
        <w:spacing w:line="63" w:lineRule="atLeast"/>
        <w:ind w:left="567" w:right="391"/>
        <w:jc w:val="both"/>
        <w:rPr>
          <w:color w:val="000000"/>
          <w:sz w:val="24"/>
        </w:rPr>
      </w:pPr>
      <w:r w:rsidRPr="00500C2D">
        <w:rPr>
          <w:color w:val="000000"/>
          <w:sz w:val="24"/>
        </w:rPr>
        <w:t xml:space="preserve">- организацию проведения процедуры анализа и показа выполненных олимпиадных заданий </w:t>
      </w:r>
      <w:r w:rsidRPr="00500C2D">
        <w:rPr>
          <w:color w:val="000000"/>
          <w:sz w:val="24"/>
        </w:rPr>
        <w:lastRenderedPageBreak/>
        <w:t xml:space="preserve">для участников олимпиады; </w:t>
      </w:r>
    </w:p>
    <w:p w:rsidR="00947094" w:rsidRPr="00500C2D" w:rsidRDefault="00947094" w:rsidP="00C56FB2">
      <w:pPr>
        <w:pBdr>
          <w:top w:val="none" w:sz="4" w:space="17" w:color="000000"/>
          <w:left w:val="none" w:sz="4" w:space="0" w:color="000000"/>
          <w:bottom w:val="none" w:sz="4" w:space="0" w:color="000000"/>
          <w:right w:val="none" w:sz="4" w:space="0" w:color="000000"/>
        </w:pBdr>
        <w:spacing w:line="63" w:lineRule="atLeast"/>
        <w:ind w:left="567" w:right="391"/>
        <w:jc w:val="both"/>
        <w:rPr>
          <w:color w:val="000000"/>
          <w:sz w:val="24"/>
        </w:rPr>
      </w:pPr>
      <w:r w:rsidRPr="00500C2D">
        <w:rPr>
          <w:color w:val="000000"/>
          <w:sz w:val="24"/>
        </w:rPr>
        <w:t xml:space="preserve">- прием заявлений на апелляцию от участников олимпиады; </w:t>
      </w:r>
    </w:p>
    <w:p w:rsidR="00947094" w:rsidRPr="00500C2D" w:rsidRDefault="00947094" w:rsidP="00C56FB2">
      <w:pPr>
        <w:pBdr>
          <w:top w:val="none" w:sz="4" w:space="17" w:color="000000"/>
          <w:left w:val="none" w:sz="4" w:space="0" w:color="000000"/>
          <w:bottom w:val="none" w:sz="4" w:space="0" w:color="000000"/>
          <w:right w:val="none" w:sz="4" w:space="0" w:color="000000"/>
        </w:pBdr>
        <w:spacing w:line="63" w:lineRule="atLeast"/>
        <w:ind w:left="567" w:right="391"/>
        <w:jc w:val="both"/>
        <w:rPr>
          <w:color w:val="000000"/>
          <w:sz w:val="24"/>
        </w:rPr>
      </w:pPr>
      <w:r w:rsidRPr="00500C2D">
        <w:rPr>
          <w:color w:val="000000"/>
          <w:sz w:val="24"/>
        </w:rPr>
        <w:t>- организацию проведения апелляций по каждому общеобразовательному предмету.</w:t>
      </w:r>
      <w:r w:rsidRPr="00500C2D">
        <w:rPr>
          <w:color w:val="000000"/>
          <w:sz w:val="24"/>
          <w:highlight w:val="yellow"/>
        </w:rPr>
        <w:t xml:space="preserve"> </w:t>
      </w:r>
    </w:p>
    <w:p w:rsidR="00947094" w:rsidRPr="00500C2D" w:rsidRDefault="00947094" w:rsidP="00C56FB2">
      <w:pPr>
        <w:pBdr>
          <w:top w:val="none" w:sz="4" w:space="17" w:color="000000"/>
          <w:left w:val="none" w:sz="4" w:space="0" w:color="000000"/>
          <w:bottom w:val="none" w:sz="4" w:space="0" w:color="000000"/>
          <w:right w:val="none" w:sz="4" w:space="0" w:color="000000"/>
        </w:pBdr>
        <w:spacing w:line="63" w:lineRule="atLeast"/>
        <w:ind w:left="567" w:right="391"/>
        <w:jc w:val="both"/>
        <w:rPr>
          <w:color w:val="000000"/>
          <w:sz w:val="24"/>
        </w:rPr>
      </w:pPr>
      <w:r w:rsidRPr="00500C2D">
        <w:rPr>
          <w:color w:val="000000"/>
          <w:sz w:val="24"/>
        </w:rPr>
        <w:t xml:space="preserve">3.10. Для проведения ШЭ олимпиады оргкомитет разрабатывает </w:t>
      </w:r>
      <w:r w:rsidRPr="00500C2D">
        <w:rPr>
          <w:b/>
          <w:color w:val="000000"/>
          <w:sz w:val="24"/>
        </w:rPr>
        <w:t xml:space="preserve">организационно-технологическую модель (далее – </w:t>
      </w:r>
      <w:proofErr w:type="spellStart"/>
      <w:r w:rsidRPr="00500C2D">
        <w:rPr>
          <w:b/>
          <w:color w:val="000000"/>
          <w:sz w:val="24"/>
        </w:rPr>
        <w:t>оргмодель</w:t>
      </w:r>
      <w:proofErr w:type="spellEnd"/>
      <w:r w:rsidRPr="00500C2D">
        <w:rPr>
          <w:b/>
          <w:color w:val="000000"/>
          <w:sz w:val="24"/>
        </w:rPr>
        <w:t>).</w:t>
      </w:r>
      <w:r w:rsidRPr="00500C2D">
        <w:rPr>
          <w:color w:val="000000"/>
          <w:sz w:val="24"/>
        </w:rPr>
        <w:t xml:space="preserve"> </w:t>
      </w:r>
    </w:p>
    <w:p w:rsidR="00947094" w:rsidRPr="00500C2D" w:rsidRDefault="00947094" w:rsidP="00C56FB2">
      <w:pPr>
        <w:pBdr>
          <w:top w:val="none" w:sz="4" w:space="17" w:color="000000"/>
          <w:left w:val="none" w:sz="4" w:space="0" w:color="000000"/>
          <w:bottom w:val="none" w:sz="4" w:space="0" w:color="000000"/>
          <w:right w:val="none" w:sz="4" w:space="0" w:color="000000"/>
        </w:pBdr>
        <w:ind w:left="567" w:right="391"/>
        <w:jc w:val="both"/>
        <w:rPr>
          <w:color w:val="000000"/>
          <w:sz w:val="24"/>
        </w:rPr>
      </w:pPr>
      <w:r>
        <w:rPr>
          <w:color w:val="000000"/>
          <w:sz w:val="24"/>
        </w:rPr>
        <w:t xml:space="preserve">     </w:t>
      </w:r>
      <w:r w:rsidRPr="00500C2D">
        <w:rPr>
          <w:color w:val="000000"/>
          <w:sz w:val="24"/>
        </w:rPr>
        <w:t xml:space="preserve"> 3.1</w:t>
      </w:r>
      <w:r>
        <w:rPr>
          <w:color w:val="000000"/>
          <w:sz w:val="24"/>
        </w:rPr>
        <w:t>1</w:t>
      </w:r>
      <w:r w:rsidRPr="00500C2D">
        <w:rPr>
          <w:color w:val="000000"/>
          <w:sz w:val="24"/>
        </w:rPr>
        <w:t xml:space="preserve">. </w:t>
      </w:r>
      <w:proofErr w:type="gramStart"/>
      <w:r w:rsidRPr="00500C2D">
        <w:rPr>
          <w:color w:val="000000"/>
          <w:sz w:val="24"/>
        </w:rPr>
        <w:t>С целью осуществления оценивания выполненных олимпиадных работ из числа педагогических, научно-педагогических работников, руководящих работников образовательных организаций, аспирантов, ординаторов, победителей международных олимпиад школьников и победителей и призеров заключительного этапа олимпиады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олимпиады, формируется жюри ШЭ и утверждается Департаментом образования города Симферополя (с учетом проведения</w:t>
      </w:r>
      <w:proofErr w:type="gramEnd"/>
      <w:r w:rsidRPr="00500C2D">
        <w:rPr>
          <w:color w:val="000000"/>
          <w:sz w:val="24"/>
        </w:rPr>
        <w:t xml:space="preserve"> ШЭ на платформе «</w:t>
      </w:r>
      <w:proofErr w:type="spellStart"/>
      <w:r w:rsidRPr="00500C2D">
        <w:rPr>
          <w:color w:val="000000"/>
          <w:sz w:val="24"/>
        </w:rPr>
        <w:t>Сириус</w:t>
      </w:r>
      <w:proofErr w:type="gramStart"/>
      <w:r w:rsidRPr="00500C2D">
        <w:rPr>
          <w:color w:val="000000"/>
          <w:sz w:val="24"/>
        </w:rPr>
        <w:t>.К</w:t>
      </w:r>
      <w:proofErr w:type="gramEnd"/>
      <w:r w:rsidRPr="00500C2D">
        <w:rPr>
          <w:color w:val="000000"/>
          <w:sz w:val="24"/>
        </w:rPr>
        <w:t>урсы</w:t>
      </w:r>
      <w:proofErr w:type="spellEnd"/>
      <w:r w:rsidRPr="00500C2D">
        <w:rPr>
          <w:color w:val="000000"/>
          <w:sz w:val="24"/>
        </w:rPr>
        <w:t xml:space="preserve">»). В жюри входят председатель и члены жюри (не менее 5 человек) </w:t>
      </w:r>
    </w:p>
    <w:p w:rsidR="00947094" w:rsidRPr="00500C2D" w:rsidRDefault="00947094" w:rsidP="00C56FB2">
      <w:pPr>
        <w:pBdr>
          <w:top w:val="none" w:sz="4" w:space="17" w:color="000000"/>
          <w:left w:val="none" w:sz="4" w:space="0" w:color="000000"/>
          <w:bottom w:val="none" w:sz="4" w:space="0" w:color="000000"/>
          <w:right w:val="none" w:sz="4" w:space="0" w:color="000000"/>
        </w:pBdr>
        <w:ind w:left="567" w:right="391"/>
        <w:jc w:val="both"/>
        <w:rPr>
          <w:color w:val="000000"/>
          <w:sz w:val="24"/>
        </w:rPr>
      </w:pPr>
      <w:r w:rsidRPr="00500C2D">
        <w:rPr>
          <w:color w:val="000000"/>
          <w:sz w:val="24"/>
        </w:rPr>
        <w:t xml:space="preserve">   </w:t>
      </w:r>
      <w:r>
        <w:rPr>
          <w:color w:val="000000"/>
          <w:sz w:val="24"/>
        </w:rPr>
        <w:t xml:space="preserve">  </w:t>
      </w:r>
      <w:r w:rsidRPr="00500C2D">
        <w:rPr>
          <w:color w:val="000000"/>
          <w:sz w:val="24"/>
        </w:rPr>
        <w:t xml:space="preserve"> 3.1</w:t>
      </w:r>
      <w:r>
        <w:rPr>
          <w:color w:val="000000"/>
          <w:sz w:val="24"/>
        </w:rPr>
        <w:t>2</w:t>
      </w:r>
      <w:r w:rsidRPr="00500C2D">
        <w:rPr>
          <w:color w:val="000000"/>
          <w:sz w:val="24"/>
        </w:rPr>
        <w:t xml:space="preserve">. </w:t>
      </w:r>
      <w:r w:rsidRPr="00500C2D">
        <w:rPr>
          <w:b/>
          <w:color w:val="000000"/>
          <w:sz w:val="24"/>
        </w:rPr>
        <w:t>Жюри ШЭ олимпиады</w:t>
      </w:r>
      <w:r w:rsidRPr="00500C2D">
        <w:rPr>
          <w:color w:val="000000"/>
          <w:sz w:val="24"/>
        </w:rPr>
        <w:t xml:space="preserve">: </w:t>
      </w:r>
    </w:p>
    <w:p w:rsidR="00947094" w:rsidRPr="00500C2D" w:rsidRDefault="00947094" w:rsidP="00C56FB2">
      <w:pPr>
        <w:widowControl/>
        <w:numPr>
          <w:ilvl w:val="0"/>
          <w:numId w:val="15"/>
        </w:numPr>
        <w:pBdr>
          <w:top w:val="none" w:sz="4" w:space="17" w:color="000000"/>
          <w:left w:val="none" w:sz="4" w:space="0" w:color="000000"/>
          <w:bottom w:val="none" w:sz="4" w:space="0" w:color="000000"/>
          <w:right w:val="none" w:sz="4" w:space="0" w:color="000000"/>
        </w:pBdr>
        <w:autoSpaceDE/>
        <w:autoSpaceDN/>
        <w:ind w:left="567" w:right="391" w:firstLine="0"/>
        <w:jc w:val="both"/>
        <w:rPr>
          <w:color w:val="000000"/>
          <w:sz w:val="24"/>
        </w:rPr>
      </w:pPr>
      <w:r w:rsidRPr="00500C2D">
        <w:rPr>
          <w:color w:val="000000"/>
          <w:sz w:val="24"/>
        </w:rPr>
        <w:t xml:space="preserve">осуществляет оценивание выполненных олимпиадных работ; </w:t>
      </w:r>
    </w:p>
    <w:p w:rsidR="00947094" w:rsidRPr="00500C2D" w:rsidRDefault="00947094" w:rsidP="00C56FB2">
      <w:pPr>
        <w:widowControl/>
        <w:numPr>
          <w:ilvl w:val="0"/>
          <w:numId w:val="15"/>
        </w:numPr>
        <w:pBdr>
          <w:top w:val="none" w:sz="4" w:space="17" w:color="000000"/>
          <w:left w:val="none" w:sz="4" w:space="0" w:color="000000"/>
          <w:bottom w:val="none" w:sz="4" w:space="0" w:color="000000"/>
          <w:right w:val="none" w:sz="4" w:space="0" w:color="000000"/>
        </w:pBdr>
        <w:autoSpaceDE/>
        <w:autoSpaceDN/>
        <w:ind w:left="567" w:right="391" w:firstLine="0"/>
        <w:jc w:val="both"/>
        <w:rPr>
          <w:color w:val="000000"/>
          <w:sz w:val="24"/>
        </w:rPr>
      </w:pPr>
      <w:r w:rsidRPr="00500C2D">
        <w:rPr>
          <w:color w:val="000000"/>
          <w:sz w:val="24"/>
        </w:rPr>
        <w:t xml:space="preserve">проводит анализ олимпиадных заданий и их решений, показ выполненных олимпиадных работ в соответствии с Порядком и </w:t>
      </w:r>
      <w:proofErr w:type="spellStart"/>
      <w:r w:rsidRPr="00500C2D">
        <w:rPr>
          <w:color w:val="000000"/>
          <w:sz w:val="24"/>
        </w:rPr>
        <w:t>оргмоделью</w:t>
      </w:r>
      <w:proofErr w:type="spellEnd"/>
      <w:r w:rsidRPr="00500C2D">
        <w:rPr>
          <w:color w:val="000000"/>
          <w:sz w:val="24"/>
        </w:rPr>
        <w:t xml:space="preserve"> ШЭ олимпиады; </w:t>
      </w:r>
    </w:p>
    <w:p w:rsidR="00947094" w:rsidRPr="00500C2D" w:rsidRDefault="00947094" w:rsidP="00C56FB2">
      <w:pPr>
        <w:widowControl/>
        <w:numPr>
          <w:ilvl w:val="0"/>
          <w:numId w:val="15"/>
        </w:numPr>
        <w:pBdr>
          <w:top w:val="none" w:sz="4" w:space="17" w:color="000000"/>
          <w:left w:val="none" w:sz="4" w:space="0" w:color="000000"/>
          <w:bottom w:val="none" w:sz="4" w:space="0" w:color="000000"/>
          <w:right w:val="none" w:sz="4" w:space="0" w:color="000000"/>
        </w:pBdr>
        <w:autoSpaceDE/>
        <w:autoSpaceDN/>
        <w:ind w:left="567" w:right="391" w:firstLine="0"/>
        <w:jc w:val="both"/>
        <w:rPr>
          <w:color w:val="000000"/>
          <w:sz w:val="24"/>
        </w:rPr>
      </w:pPr>
      <w:r w:rsidRPr="00500C2D">
        <w:rPr>
          <w:color w:val="000000"/>
          <w:sz w:val="24"/>
        </w:rPr>
        <w:t xml:space="preserve">определяет победителей и призеров ШЭ олимпиады на основании ранжированного списка участников по каждому общеобразовательному предмету с учетом результатов рассмотрения апелляций и в соответствии с квотой, установленной департаментом образования города Симферополя, и оформляет итоговый протокол; </w:t>
      </w:r>
    </w:p>
    <w:p w:rsidR="00947094" w:rsidRPr="00500C2D" w:rsidRDefault="00947094" w:rsidP="00C56FB2">
      <w:pPr>
        <w:widowControl/>
        <w:numPr>
          <w:ilvl w:val="0"/>
          <w:numId w:val="15"/>
        </w:numPr>
        <w:pBdr>
          <w:top w:val="none" w:sz="4" w:space="17" w:color="000000"/>
          <w:left w:val="none" w:sz="4" w:space="0" w:color="000000"/>
          <w:bottom w:val="none" w:sz="4" w:space="0" w:color="000000"/>
          <w:right w:val="none" w:sz="4" w:space="0" w:color="000000"/>
        </w:pBdr>
        <w:autoSpaceDE/>
        <w:autoSpaceDN/>
        <w:ind w:left="567" w:right="391" w:firstLine="0"/>
        <w:jc w:val="both"/>
        <w:rPr>
          <w:color w:val="000000"/>
          <w:sz w:val="24"/>
        </w:rPr>
      </w:pPr>
      <w:r w:rsidRPr="00500C2D">
        <w:rPr>
          <w:color w:val="000000"/>
          <w:sz w:val="24"/>
        </w:rPr>
        <w:t xml:space="preserve">направляет организатору школьного этапа протокол жюри, подписанный председателем и членами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 (далее – рейтинговая таблица); </w:t>
      </w:r>
    </w:p>
    <w:p w:rsidR="00947094" w:rsidRPr="00500C2D" w:rsidRDefault="00947094" w:rsidP="00C56FB2">
      <w:pPr>
        <w:widowControl/>
        <w:numPr>
          <w:ilvl w:val="0"/>
          <w:numId w:val="15"/>
        </w:numPr>
        <w:pBdr>
          <w:top w:val="none" w:sz="4" w:space="17" w:color="000000"/>
          <w:left w:val="none" w:sz="4" w:space="0" w:color="000000"/>
          <w:bottom w:val="none" w:sz="4" w:space="0" w:color="000000"/>
          <w:right w:val="none" w:sz="4" w:space="0" w:color="000000"/>
        </w:pBdr>
        <w:autoSpaceDE/>
        <w:autoSpaceDN/>
        <w:ind w:left="567" w:right="391" w:firstLine="0"/>
        <w:jc w:val="both"/>
        <w:rPr>
          <w:color w:val="000000"/>
          <w:sz w:val="24"/>
        </w:rPr>
      </w:pPr>
      <w:r w:rsidRPr="00500C2D">
        <w:rPr>
          <w:color w:val="000000"/>
          <w:sz w:val="24"/>
        </w:rPr>
        <w:t>направляет в департамент образования города Симферополя о Республики Крым аналитический отчет о результатах выполнения олимпиадных заданий, подписанный председателем жюри;</w:t>
      </w:r>
    </w:p>
    <w:p w:rsidR="00947094" w:rsidRPr="00500C2D" w:rsidRDefault="00947094" w:rsidP="00C56FB2">
      <w:pPr>
        <w:widowControl/>
        <w:numPr>
          <w:ilvl w:val="0"/>
          <w:numId w:val="15"/>
        </w:numPr>
        <w:pBdr>
          <w:top w:val="none" w:sz="4" w:space="17" w:color="000000"/>
          <w:left w:val="none" w:sz="4" w:space="0" w:color="000000"/>
          <w:bottom w:val="none" w:sz="4" w:space="0" w:color="000000"/>
          <w:right w:val="none" w:sz="4" w:space="0" w:color="000000"/>
        </w:pBdr>
        <w:autoSpaceDE/>
        <w:autoSpaceDN/>
        <w:ind w:left="567" w:right="391" w:firstLine="0"/>
        <w:jc w:val="both"/>
        <w:rPr>
          <w:color w:val="000000"/>
          <w:sz w:val="24"/>
        </w:rPr>
      </w:pPr>
      <w:r w:rsidRPr="00500C2D">
        <w:rPr>
          <w:color w:val="000000"/>
          <w:sz w:val="24"/>
        </w:rPr>
        <w:t xml:space="preserve">своевременно передает данные в оргкомитет соответствующего этапа для заполнения соответствующих баз данных олимпиады. </w:t>
      </w:r>
    </w:p>
    <w:p w:rsidR="00947094" w:rsidRPr="00500C2D" w:rsidRDefault="00947094" w:rsidP="00C56FB2">
      <w:pPr>
        <w:pBdr>
          <w:top w:val="none" w:sz="4" w:space="17" w:color="000000"/>
          <w:left w:val="none" w:sz="4" w:space="0" w:color="000000"/>
          <w:bottom w:val="none" w:sz="4" w:space="0" w:color="000000"/>
          <w:right w:val="none" w:sz="4" w:space="0" w:color="000000"/>
        </w:pBdr>
        <w:spacing w:line="63" w:lineRule="atLeast"/>
        <w:ind w:left="567" w:right="391"/>
        <w:jc w:val="both"/>
        <w:rPr>
          <w:color w:val="000000"/>
          <w:sz w:val="24"/>
        </w:rPr>
      </w:pPr>
      <w:r w:rsidRPr="00500C2D">
        <w:rPr>
          <w:color w:val="000000"/>
          <w:sz w:val="24"/>
        </w:rPr>
        <w:t>3.1</w:t>
      </w:r>
      <w:r>
        <w:rPr>
          <w:color w:val="000000"/>
          <w:sz w:val="24"/>
        </w:rPr>
        <w:t>3</w:t>
      </w:r>
      <w:r w:rsidRPr="00500C2D">
        <w:rPr>
          <w:color w:val="000000"/>
          <w:sz w:val="24"/>
        </w:rPr>
        <w:t>. Для получения заданий ШЭ олимпиады приказом общеобразовательной организации определяется лицо, которое несёт персональную ответственность за информационную безопасность переданных ему комплектов заданий.</w:t>
      </w:r>
    </w:p>
    <w:p w:rsidR="00947094" w:rsidRPr="00500C2D" w:rsidRDefault="00947094" w:rsidP="00C56FB2">
      <w:pPr>
        <w:ind w:left="567" w:right="391"/>
        <w:jc w:val="center"/>
        <w:rPr>
          <w:sz w:val="24"/>
          <w:szCs w:val="24"/>
          <w:lang w:eastAsia="ru-RU"/>
        </w:rPr>
      </w:pPr>
    </w:p>
    <w:p w:rsidR="00947094" w:rsidRPr="00500C2D" w:rsidRDefault="00947094" w:rsidP="00C56FB2">
      <w:pPr>
        <w:ind w:left="567" w:right="391"/>
        <w:jc w:val="center"/>
        <w:rPr>
          <w:sz w:val="24"/>
          <w:szCs w:val="24"/>
          <w:lang w:eastAsia="ru-RU"/>
        </w:rPr>
      </w:pPr>
    </w:p>
    <w:p w:rsidR="00947094" w:rsidRPr="00500C2D" w:rsidRDefault="00947094" w:rsidP="00C56FB2">
      <w:pPr>
        <w:ind w:left="567" w:right="391"/>
        <w:jc w:val="center"/>
        <w:rPr>
          <w:b/>
          <w:sz w:val="24"/>
          <w:szCs w:val="24"/>
          <w:lang w:eastAsia="ru-RU"/>
        </w:rPr>
      </w:pPr>
      <w:r w:rsidRPr="00500C2D">
        <w:rPr>
          <w:b/>
          <w:sz w:val="24"/>
          <w:szCs w:val="24"/>
          <w:lang w:val="en-US" w:eastAsia="ru-RU"/>
        </w:rPr>
        <w:t>IV</w:t>
      </w:r>
      <w:r w:rsidRPr="00500C2D">
        <w:rPr>
          <w:b/>
          <w:sz w:val="24"/>
          <w:szCs w:val="24"/>
          <w:lang w:eastAsia="ru-RU"/>
        </w:rPr>
        <w:t xml:space="preserve">. Проведение </w:t>
      </w:r>
      <w:proofErr w:type="gramStart"/>
      <w:r w:rsidRPr="00500C2D">
        <w:rPr>
          <w:b/>
          <w:sz w:val="24"/>
          <w:szCs w:val="24"/>
          <w:lang w:eastAsia="ru-RU"/>
        </w:rPr>
        <w:t>школьного  этапа</w:t>
      </w:r>
      <w:proofErr w:type="gramEnd"/>
      <w:r w:rsidRPr="00500C2D">
        <w:rPr>
          <w:b/>
          <w:sz w:val="24"/>
          <w:szCs w:val="24"/>
          <w:lang w:eastAsia="ru-RU"/>
        </w:rPr>
        <w:t xml:space="preserve"> олимпиады</w:t>
      </w:r>
    </w:p>
    <w:p w:rsidR="00947094" w:rsidRPr="00500C2D" w:rsidRDefault="00947094" w:rsidP="00C56FB2">
      <w:pPr>
        <w:ind w:left="567" w:right="391"/>
        <w:jc w:val="center"/>
        <w:rPr>
          <w:sz w:val="24"/>
          <w:szCs w:val="24"/>
          <w:lang w:eastAsia="ru-RU"/>
        </w:rPr>
      </w:pPr>
    </w:p>
    <w:p w:rsidR="00947094" w:rsidRPr="00500C2D" w:rsidRDefault="00947094" w:rsidP="00C56FB2">
      <w:pPr>
        <w:ind w:left="567" w:right="391"/>
        <w:jc w:val="both"/>
        <w:rPr>
          <w:bCs/>
          <w:sz w:val="24"/>
          <w:szCs w:val="24"/>
          <w:lang w:eastAsia="ru-RU"/>
        </w:rPr>
      </w:pPr>
      <w:r w:rsidRPr="00500C2D">
        <w:rPr>
          <w:bCs/>
          <w:sz w:val="24"/>
          <w:szCs w:val="24"/>
          <w:lang w:eastAsia="ru-RU"/>
        </w:rPr>
        <w:t xml:space="preserve">4.1 Задания школьного этапа олимпиады передаются ответственным лицам за получение и тиражирование </w:t>
      </w:r>
      <w:proofErr w:type="gramStart"/>
      <w:r w:rsidRPr="00500C2D">
        <w:rPr>
          <w:bCs/>
          <w:sz w:val="24"/>
          <w:szCs w:val="24"/>
          <w:lang w:eastAsia="ru-RU"/>
        </w:rPr>
        <w:t>олимпиадных</w:t>
      </w:r>
      <w:proofErr w:type="gramEnd"/>
      <w:r w:rsidRPr="00500C2D">
        <w:rPr>
          <w:bCs/>
          <w:sz w:val="24"/>
          <w:szCs w:val="24"/>
          <w:lang w:eastAsia="ru-RU"/>
        </w:rPr>
        <w:t xml:space="preserve"> задний школьного этапа (далее – ответственные лица), определенным  приказом по  общеобразовательной организации.</w:t>
      </w:r>
    </w:p>
    <w:p w:rsidR="00947094" w:rsidRPr="00500C2D" w:rsidRDefault="00947094" w:rsidP="00C56FB2">
      <w:pPr>
        <w:ind w:left="567" w:right="391"/>
        <w:jc w:val="both"/>
        <w:rPr>
          <w:bCs/>
          <w:sz w:val="24"/>
          <w:szCs w:val="24"/>
          <w:lang w:eastAsia="ru-RU"/>
        </w:rPr>
      </w:pPr>
      <w:r w:rsidRPr="00500C2D">
        <w:rPr>
          <w:bCs/>
          <w:sz w:val="24"/>
          <w:szCs w:val="24"/>
          <w:lang w:eastAsia="ru-RU"/>
        </w:rPr>
        <w:t xml:space="preserve">Архивы с олимпиадными заданиями школьного этапа, защищенные паролем, будут доступны ответственным лицам за 1 день до проведения школьного этапа олимпиады по соответствующему общеобразовательному предмету. Пароли для этих заданий будут доступны </w:t>
      </w:r>
      <w:proofErr w:type="gramStart"/>
      <w:r w:rsidRPr="00500C2D">
        <w:rPr>
          <w:bCs/>
          <w:sz w:val="24"/>
          <w:szCs w:val="24"/>
          <w:lang w:eastAsia="ru-RU"/>
        </w:rPr>
        <w:t>ответственным</w:t>
      </w:r>
      <w:proofErr w:type="gramEnd"/>
      <w:r w:rsidRPr="00500C2D">
        <w:rPr>
          <w:bCs/>
          <w:sz w:val="24"/>
          <w:szCs w:val="24"/>
          <w:lang w:eastAsia="ru-RU"/>
        </w:rPr>
        <w:t xml:space="preserve">  за 2 часа до начала олимпиады. Ответы (ключи) будут доступны  во второй половине дня проведения олимпиады. Все архивы будут размещены в облаке Mail.ru по ссылке.</w:t>
      </w:r>
    </w:p>
    <w:p w:rsidR="00947094" w:rsidRPr="00500C2D" w:rsidRDefault="00947094" w:rsidP="00C56FB2">
      <w:pPr>
        <w:ind w:left="567" w:right="391"/>
        <w:jc w:val="both"/>
        <w:rPr>
          <w:bCs/>
          <w:sz w:val="24"/>
          <w:szCs w:val="24"/>
          <w:lang w:eastAsia="ru-RU"/>
        </w:rPr>
      </w:pPr>
      <w:r w:rsidRPr="00500C2D">
        <w:rPr>
          <w:bCs/>
          <w:sz w:val="24"/>
          <w:szCs w:val="24"/>
          <w:lang w:eastAsia="ru-RU"/>
        </w:rPr>
        <w:t>Ответственное лицо несёт персональную ответственность за информационную безопасность переданных ему комплектов заданий.</w:t>
      </w:r>
    </w:p>
    <w:p w:rsidR="00947094" w:rsidRPr="00500C2D" w:rsidRDefault="00947094" w:rsidP="00C56FB2">
      <w:pPr>
        <w:ind w:left="567" w:right="391"/>
        <w:jc w:val="both"/>
        <w:rPr>
          <w:bCs/>
          <w:sz w:val="24"/>
          <w:szCs w:val="24"/>
          <w:lang w:eastAsia="ru-RU"/>
        </w:rPr>
      </w:pPr>
      <w:r w:rsidRPr="00500C2D">
        <w:rPr>
          <w:bCs/>
          <w:sz w:val="24"/>
          <w:szCs w:val="24"/>
          <w:lang w:eastAsia="ru-RU"/>
        </w:rPr>
        <w:t>При проведении олимпиады каждому участнику должно быть предоставлено отдельное рабочее место, оборудованное с учетом методических рекомендаций центральной предметно-методической комиссии и данных требований.</w:t>
      </w:r>
    </w:p>
    <w:p w:rsidR="00947094" w:rsidRPr="00500C2D" w:rsidRDefault="00947094" w:rsidP="00C56FB2">
      <w:pPr>
        <w:ind w:left="567" w:right="391"/>
        <w:jc w:val="both"/>
        <w:rPr>
          <w:bCs/>
          <w:sz w:val="24"/>
          <w:szCs w:val="24"/>
          <w:lang w:eastAsia="ru-RU"/>
        </w:rPr>
      </w:pPr>
      <w:r w:rsidRPr="00500C2D">
        <w:rPr>
          <w:bCs/>
          <w:sz w:val="24"/>
          <w:szCs w:val="24"/>
          <w:lang w:eastAsia="ru-RU"/>
        </w:rPr>
        <w:t xml:space="preserve">4.2. </w:t>
      </w:r>
      <w:proofErr w:type="gramStart"/>
      <w:r w:rsidRPr="00500C2D">
        <w:rPr>
          <w:bCs/>
          <w:sz w:val="24"/>
          <w:szCs w:val="24"/>
          <w:lang w:eastAsia="ru-RU"/>
        </w:rPr>
        <w:t xml:space="preserve">До начала соревновательных туров для участников должен быть проведен краткий инструктаж, в ходе которого они должны быть проинформированы о продолжительности олимпиады, справочных материалах, средствах связи и электронно-вычислительной техники, </w:t>
      </w:r>
      <w:r w:rsidRPr="00500C2D">
        <w:rPr>
          <w:bCs/>
          <w:sz w:val="24"/>
          <w:szCs w:val="24"/>
          <w:lang w:eastAsia="ru-RU"/>
        </w:rPr>
        <w:lastRenderedPageBreak/>
        <w:t>разрешенных к использованию во время проведения олимпиады, правилах поведения, запрещенных действиях, датах опубликования результатов, процедурах анализа олимпиадных заданий, просмотра работ и порядке подачи апелляции в случаях несогласия с выставленными баллами (в случае</w:t>
      </w:r>
      <w:proofErr w:type="gramEnd"/>
      <w:r w:rsidRPr="00500C2D">
        <w:rPr>
          <w:bCs/>
          <w:sz w:val="24"/>
          <w:szCs w:val="24"/>
          <w:lang w:eastAsia="ru-RU"/>
        </w:rPr>
        <w:t xml:space="preserve"> использования ИКТ – площадку и технические требования к подключению).</w:t>
      </w:r>
    </w:p>
    <w:p w:rsidR="00947094" w:rsidRPr="00500C2D" w:rsidRDefault="00947094" w:rsidP="00C56FB2">
      <w:pPr>
        <w:ind w:left="567" w:right="391"/>
        <w:jc w:val="both"/>
        <w:rPr>
          <w:bCs/>
          <w:sz w:val="24"/>
          <w:szCs w:val="24"/>
          <w:lang w:eastAsia="ru-RU"/>
        </w:rPr>
      </w:pPr>
      <w:r w:rsidRPr="00500C2D">
        <w:rPr>
          <w:bCs/>
          <w:sz w:val="24"/>
          <w:szCs w:val="24"/>
          <w:lang w:eastAsia="ru-RU"/>
        </w:rPr>
        <w:t xml:space="preserve">4.3. Во время проведения соревновательных туров участникам запрещается:  общаться друг с другом, свободно перемещаться по аудитории;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 обмениваться любыми материалами и предметами, использовать справочные материалы, средства связи и электронно-вычислительную технику, если иное не предусмотрено и не прописано в требованиях к проведению муниципального этапа олимпиады по конкретному общеобразовательному предмету; покидать место проведения без разрешения организаторов или членов оргкомитета. </w:t>
      </w:r>
    </w:p>
    <w:p w:rsidR="00947094" w:rsidRPr="00500C2D" w:rsidRDefault="00947094" w:rsidP="00C56FB2">
      <w:pPr>
        <w:ind w:left="567" w:right="391"/>
        <w:jc w:val="both"/>
        <w:rPr>
          <w:bCs/>
          <w:sz w:val="24"/>
          <w:szCs w:val="24"/>
          <w:lang w:eastAsia="ru-RU"/>
        </w:rPr>
      </w:pPr>
      <w:r w:rsidRPr="00500C2D">
        <w:rPr>
          <w:bCs/>
          <w:sz w:val="24"/>
          <w:szCs w:val="24"/>
          <w:lang w:eastAsia="ru-RU"/>
        </w:rPr>
        <w:t xml:space="preserve">В случае нарушения установленных правил участник олимпиады удаляется из аудитории, а его работа аннулируется. В отношении удаленного участника составляется акт, который подписывается организаторами и членами оргкомитета. </w:t>
      </w:r>
    </w:p>
    <w:p w:rsidR="00947094" w:rsidRPr="00500C2D" w:rsidRDefault="00947094" w:rsidP="00C56FB2">
      <w:pPr>
        <w:ind w:left="567" w:right="391"/>
        <w:jc w:val="both"/>
        <w:rPr>
          <w:bCs/>
          <w:sz w:val="24"/>
          <w:szCs w:val="24"/>
          <w:lang w:eastAsia="ru-RU"/>
        </w:rPr>
      </w:pPr>
      <w:r w:rsidRPr="00500C2D">
        <w:rPr>
          <w:bCs/>
          <w:sz w:val="24"/>
          <w:szCs w:val="24"/>
          <w:lang w:eastAsia="ru-RU"/>
        </w:rPr>
        <w:t xml:space="preserve">Опоздание участников олимпиады к началу ее проведения, выход из аудитории участников по уважительной причине не дают им права на продление времени выполнения заданий соревновательного тура. </w:t>
      </w:r>
    </w:p>
    <w:p w:rsidR="00947094" w:rsidRPr="00500C2D" w:rsidRDefault="00947094" w:rsidP="00C56FB2">
      <w:pPr>
        <w:ind w:left="567" w:right="391"/>
        <w:jc w:val="both"/>
        <w:rPr>
          <w:bCs/>
          <w:sz w:val="24"/>
          <w:szCs w:val="24"/>
          <w:lang w:eastAsia="ru-RU"/>
        </w:rPr>
      </w:pPr>
      <w:r w:rsidRPr="00500C2D">
        <w:rPr>
          <w:bCs/>
          <w:sz w:val="24"/>
          <w:szCs w:val="24"/>
          <w:lang w:eastAsia="ru-RU"/>
        </w:rPr>
        <w:t xml:space="preserve">Во время выполнения олимпиадных заданий участник олимпиады вправе покинуть аудиторию только по уважительной причине. При этом запрещается выносить олимпиадные задания (бланки заданий), черновики и бланки ответов. </w:t>
      </w:r>
    </w:p>
    <w:p w:rsidR="00947094" w:rsidRPr="00500C2D" w:rsidRDefault="00947094" w:rsidP="00C56FB2">
      <w:pPr>
        <w:ind w:left="567" w:right="391"/>
        <w:jc w:val="both"/>
        <w:rPr>
          <w:bCs/>
          <w:sz w:val="24"/>
          <w:szCs w:val="24"/>
          <w:lang w:eastAsia="ru-RU"/>
        </w:rPr>
      </w:pPr>
      <w:r w:rsidRPr="00500C2D">
        <w:rPr>
          <w:bCs/>
          <w:sz w:val="24"/>
          <w:szCs w:val="24"/>
          <w:lang w:eastAsia="ru-RU"/>
        </w:rPr>
        <w:t xml:space="preserve">4.4. В каждой аудитории, где проходят соревновательные туры, необходимо обеспечить наличие часов. Время начала и окончания соревновательного тура олимпиады фиксируется организатором на информационном стенде (школьной доске). </w:t>
      </w:r>
    </w:p>
    <w:p w:rsidR="00947094" w:rsidRPr="00500C2D" w:rsidRDefault="00947094" w:rsidP="00C56FB2">
      <w:pPr>
        <w:ind w:left="567" w:right="391"/>
        <w:jc w:val="both"/>
        <w:rPr>
          <w:bCs/>
          <w:sz w:val="24"/>
          <w:szCs w:val="24"/>
          <w:lang w:eastAsia="ru-RU"/>
        </w:rPr>
      </w:pPr>
      <w:r w:rsidRPr="00500C2D">
        <w:rPr>
          <w:bCs/>
          <w:sz w:val="24"/>
          <w:szCs w:val="24"/>
          <w:lang w:eastAsia="ru-RU"/>
        </w:rPr>
        <w:t xml:space="preserve">Все участники во время проведения олимпиады должны размещаться по 1 человеку за столом (партой). Рассадка осуществляется таким образом, чтобы участники олимпиады не могли видеть записи в бланках (листах) ответов других участников.  </w:t>
      </w:r>
    </w:p>
    <w:p w:rsidR="00947094" w:rsidRPr="00500C2D" w:rsidRDefault="00947094" w:rsidP="00C56FB2">
      <w:pPr>
        <w:ind w:left="567" w:right="391"/>
        <w:jc w:val="both"/>
        <w:rPr>
          <w:bCs/>
          <w:sz w:val="24"/>
          <w:szCs w:val="24"/>
          <w:lang w:eastAsia="ru-RU"/>
        </w:rPr>
      </w:pPr>
      <w:r w:rsidRPr="00500C2D">
        <w:rPr>
          <w:bCs/>
          <w:sz w:val="24"/>
          <w:szCs w:val="24"/>
          <w:lang w:eastAsia="ru-RU"/>
        </w:rPr>
        <w:t xml:space="preserve">4.5. В местах проведения соревновательных туров олимпиады вправе присутствовать: представители организатора, оргкомитета и жюри, технические специалисты (в случае необходимости), а также граждане, аккредитованные в качестве общественных наблюдателей, утвержденных приказом департамента. Все участники соответствующего этапа олимпиады обеспечиваются: черновиками (при необходимости); заданиями, бланками (листами) ответов; необходимым оборудованием в соответствии с требованиями по каждому общеобразовательному предмету олимпиады.  </w:t>
      </w:r>
    </w:p>
    <w:p w:rsidR="00947094" w:rsidRPr="00500C2D" w:rsidRDefault="00947094" w:rsidP="00C56FB2">
      <w:pPr>
        <w:ind w:left="567" w:right="391"/>
        <w:jc w:val="both"/>
        <w:rPr>
          <w:bCs/>
          <w:sz w:val="24"/>
          <w:szCs w:val="24"/>
          <w:lang w:eastAsia="ru-RU"/>
        </w:rPr>
      </w:pPr>
      <w:r w:rsidRPr="00500C2D">
        <w:rPr>
          <w:bCs/>
          <w:sz w:val="24"/>
          <w:szCs w:val="24"/>
          <w:lang w:eastAsia="ru-RU"/>
        </w:rPr>
        <w:t xml:space="preserve">4.6. До начала работы участники олимпиады под руководством организаторов в аудитории заполняют титульный лист. Титульный лист заполняется от руки разборчивым почерком буквами русского алфавита. </w:t>
      </w:r>
    </w:p>
    <w:p w:rsidR="00947094" w:rsidRPr="00500C2D" w:rsidRDefault="00947094" w:rsidP="00C56FB2">
      <w:pPr>
        <w:ind w:left="567" w:right="391"/>
        <w:jc w:val="both"/>
        <w:rPr>
          <w:bCs/>
          <w:sz w:val="24"/>
          <w:szCs w:val="24"/>
          <w:lang w:eastAsia="ru-RU"/>
        </w:rPr>
      </w:pPr>
      <w:r w:rsidRPr="00500C2D">
        <w:rPr>
          <w:bCs/>
          <w:sz w:val="24"/>
          <w:szCs w:val="24"/>
          <w:lang w:eastAsia="ru-RU"/>
        </w:rPr>
        <w:t xml:space="preserve">Время инструктажа и заполнения титульного листа не включается во время выполнения олимпиадных заданий. После заполнения титульных листов участники одновременно приступают к выполнению заданий. </w:t>
      </w:r>
    </w:p>
    <w:p w:rsidR="00947094" w:rsidRPr="00500C2D" w:rsidRDefault="00947094" w:rsidP="00C56FB2">
      <w:pPr>
        <w:ind w:left="567" w:right="391"/>
        <w:jc w:val="both"/>
        <w:rPr>
          <w:bCs/>
          <w:sz w:val="24"/>
          <w:szCs w:val="24"/>
          <w:lang w:eastAsia="ru-RU"/>
        </w:rPr>
      </w:pPr>
      <w:r w:rsidRPr="00500C2D">
        <w:rPr>
          <w:bCs/>
          <w:sz w:val="24"/>
          <w:szCs w:val="24"/>
          <w:lang w:eastAsia="ru-RU"/>
        </w:rPr>
        <w:t>4.7. Задания могут выполняться участниками только на бланках (листах) ответов, выданных организаторами. За 30 минут и за 5 минут до времени окончания выполнения заданий организаторам необходимо сообщить участникам о времени, оставшемся до завершения выполнения заданий. После окончания времени выполнения олимпиадных заданий все листы, используемые участниками в качестве черновиков, должны быть помечены словом «черновик». Черновики сдаются организаторам, членами жюри не проверяются, а также не подлежат кодированию.  Бланки (листы) ответов и черновики сдаются членам оргкомитета.</w:t>
      </w:r>
    </w:p>
    <w:p w:rsidR="00947094" w:rsidRPr="00500C2D" w:rsidRDefault="00947094" w:rsidP="00C56FB2">
      <w:pPr>
        <w:ind w:left="567" w:right="391"/>
        <w:jc w:val="both"/>
        <w:rPr>
          <w:bCs/>
          <w:sz w:val="24"/>
          <w:szCs w:val="24"/>
          <w:lang w:eastAsia="ru-RU"/>
        </w:rPr>
      </w:pPr>
      <w:r w:rsidRPr="00500C2D">
        <w:rPr>
          <w:bCs/>
          <w:sz w:val="24"/>
          <w:szCs w:val="24"/>
          <w:lang w:eastAsia="ru-RU"/>
        </w:rPr>
        <w:t xml:space="preserve"> 4.8.  Кодирование работ осуществляется шифровальной комиссией (организатором в аудитории) после выполнения олимпиадных заданий всеми участниками олимпиады.  Работы участников олимпиады не подлежат декодированию до окончания проверки всех работ участников членами жюри.  Участники олимпиады, досрочно завершившие выполнение олимпиадных заданий, могут сдать их организаторам и покинуть место проведения соревновательного тура, но не место проведения олимпиады. Для ожидания окончания олимпиады им отводится специальная аудитория. Участники олимпиады, </w:t>
      </w:r>
      <w:r w:rsidRPr="00500C2D">
        <w:rPr>
          <w:bCs/>
          <w:sz w:val="24"/>
          <w:szCs w:val="24"/>
          <w:lang w:eastAsia="ru-RU"/>
        </w:rPr>
        <w:lastRenderedPageBreak/>
        <w:t>досрочно завершившие выполнение олимпиадных заданий и покинувшие аудиторию, не имеют права вернуться для выполнения заданий или внесения исправлений в бланки (листы) ответов.</w:t>
      </w:r>
    </w:p>
    <w:p w:rsidR="00947094" w:rsidRPr="00500C2D" w:rsidRDefault="00947094" w:rsidP="00C56FB2">
      <w:pPr>
        <w:ind w:left="567" w:right="391"/>
        <w:jc w:val="both"/>
        <w:rPr>
          <w:bCs/>
          <w:sz w:val="24"/>
          <w:szCs w:val="24"/>
          <w:lang w:eastAsia="ru-RU"/>
        </w:rPr>
      </w:pPr>
    </w:p>
    <w:p w:rsidR="00947094" w:rsidRPr="00500C2D" w:rsidRDefault="00947094" w:rsidP="00C56FB2">
      <w:pPr>
        <w:ind w:left="567" w:right="391"/>
        <w:jc w:val="center"/>
        <w:rPr>
          <w:b/>
          <w:bCs/>
          <w:sz w:val="24"/>
          <w:szCs w:val="24"/>
          <w:lang w:eastAsia="ru-RU"/>
        </w:rPr>
      </w:pPr>
      <w:r w:rsidRPr="00500C2D">
        <w:rPr>
          <w:b/>
          <w:bCs/>
          <w:sz w:val="24"/>
          <w:szCs w:val="24"/>
          <w:lang w:val="en-US" w:eastAsia="ru-RU"/>
        </w:rPr>
        <w:t>V</w:t>
      </w:r>
      <w:r w:rsidRPr="00500C2D">
        <w:rPr>
          <w:b/>
          <w:bCs/>
          <w:sz w:val="24"/>
          <w:szCs w:val="24"/>
          <w:lang w:eastAsia="ru-RU"/>
        </w:rPr>
        <w:t xml:space="preserve">. Порядок проверки олимпиадных работ </w:t>
      </w:r>
    </w:p>
    <w:p w:rsidR="00947094" w:rsidRPr="00500C2D" w:rsidRDefault="00947094" w:rsidP="00C56FB2">
      <w:pPr>
        <w:ind w:left="567" w:right="391"/>
        <w:jc w:val="center"/>
        <w:rPr>
          <w:bCs/>
          <w:sz w:val="24"/>
          <w:szCs w:val="24"/>
          <w:lang w:eastAsia="ru-RU"/>
        </w:rPr>
      </w:pPr>
    </w:p>
    <w:p w:rsidR="00947094" w:rsidRPr="00500C2D" w:rsidRDefault="00947094" w:rsidP="00C56FB2">
      <w:pPr>
        <w:ind w:left="567" w:right="391"/>
        <w:jc w:val="both"/>
        <w:rPr>
          <w:bCs/>
          <w:sz w:val="24"/>
          <w:szCs w:val="24"/>
          <w:lang w:eastAsia="ru-RU"/>
        </w:rPr>
      </w:pPr>
      <w:r w:rsidRPr="00500C2D">
        <w:rPr>
          <w:bCs/>
          <w:sz w:val="24"/>
          <w:szCs w:val="24"/>
          <w:lang w:eastAsia="ru-RU"/>
        </w:rPr>
        <w:t>5.1. Бланки (листы) ответов участников олимпиады не должны содержать никаких референций на её автора (фамилия, имя, отчество) или каких-либо иных отличительных пометок, которые могли бы выделить работу среди других или идентифицировать её исполнителя. В случае обнаружения вышеперечисленного олимпиадная работа участника не проверяется. Результат участника школьного этапа олимпиады по данному туру аннулируется, участнику выставляется 0 баллов за данный тур, о чем составляется протокол представителем оргкомитета.  Кодированные работы участников школьного этапа олимпиады передаются председателю (заместителю председателя)  жюри.</w:t>
      </w:r>
    </w:p>
    <w:p w:rsidR="00947094" w:rsidRPr="00500C2D" w:rsidRDefault="00947094" w:rsidP="00C56FB2">
      <w:pPr>
        <w:ind w:left="567" w:right="391"/>
        <w:jc w:val="both"/>
        <w:rPr>
          <w:bCs/>
          <w:sz w:val="24"/>
          <w:szCs w:val="24"/>
          <w:lang w:eastAsia="ru-RU"/>
        </w:rPr>
      </w:pPr>
      <w:r w:rsidRPr="00500C2D">
        <w:rPr>
          <w:bCs/>
          <w:sz w:val="24"/>
          <w:szCs w:val="24"/>
          <w:lang w:eastAsia="ru-RU"/>
        </w:rPr>
        <w:t xml:space="preserve"> 5.2. 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 разработанными муниципальной предметно-методической комиссией. Проверку выполненных олимпиадных работ участников олимпиады рекомендуется проводить не менее чем двумя членами жюри. Членам жюри олимпиады запрещается копировать и выносить выполненные олимпиадные работы участников из аудиторий, в которых они проверяются,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 После проверки всех выполненных олимпиадных работ участников жюри составляет протокол результатов и передаёт бланки (листы) ответов в оргкомитет для их декодирования. После проведения процедуры декодирования результаты участников (в виде рейтинговой таблицы) размещаются на информационном стенде общеобразовательной организации, а также на информационном ресурсе общеобразовательной организации.  После проведения процедуры апелляции жюри олимпиады вносятся изменения в рейтинговую таблицу результатов участников олимпиады. </w:t>
      </w:r>
    </w:p>
    <w:p w:rsidR="00947094" w:rsidRPr="00500C2D" w:rsidRDefault="00947094" w:rsidP="00C56FB2">
      <w:pPr>
        <w:ind w:left="567" w:right="391"/>
        <w:jc w:val="center"/>
        <w:rPr>
          <w:b/>
          <w:bCs/>
          <w:sz w:val="24"/>
          <w:szCs w:val="24"/>
          <w:lang w:eastAsia="ru-RU"/>
        </w:rPr>
      </w:pPr>
      <w:r w:rsidRPr="00500C2D">
        <w:rPr>
          <w:b/>
          <w:bCs/>
          <w:sz w:val="24"/>
          <w:szCs w:val="24"/>
          <w:lang w:val="en-US" w:eastAsia="ru-RU"/>
        </w:rPr>
        <w:t>VI</w:t>
      </w:r>
      <w:r w:rsidRPr="00500C2D">
        <w:rPr>
          <w:b/>
          <w:bCs/>
          <w:sz w:val="24"/>
          <w:szCs w:val="24"/>
          <w:lang w:eastAsia="ru-RU"/>
        </w:rPr>
        <w:t>. Порядок проведения процедуры анализа, показа и апелляции по результатам проверки заданий.</w:t>
      </w:r>
    </w:p>
    <w:p w:rsidR="00947094" w:rsidRPr="00500C2D" w:rsidRDefault="00947094" w:rsidP="00C56FB2">
      <w:pPr>
        <w:ind w:left="567" w:right="391"/>
        <w:jc w:val="center"/>
        <w:rPr>
          <w:bCs/>
          <w:sz w:val="24"/>
          <w:szCs w:val="24"/>
          <w:lang w:eastAsia="ru-RU"/>
        </w:rPr>
      </w:pPr>
    </w:p>
    <w:p w:rsidR="00947094" w:rsidRPr="00500C2D" w:rsidRDefault="00947094" w:rsidP="00C56FB2">
      <w:pPr>
        <w:ind w:left="567" w:right="391"/>
        <w:jc w:val="both"/>
        <w:rPr>
          <w:bCs/>
          <w:sz w:val="24"/>
          <w:szCs w:val="24"/>
          <w:lang w:eastAsia="ru-RU"/>
        </w:rPr>
      </w:pPr>
      <w:r w:rsidRPr="00500C2D">
        <w:rPr>
          <w:bCs/>
          <w:sz w:val="24"/>
          <w:szCs w:val="24"/>
          <w:lang w:eastAsia="ru-RU"/>
        </w:rPr>
        <w:t>6.1.  Анализ олимпиадных заданий и их решений, показ работ и апелляции проходят в сроки, уставленные организатором, но не позднее сроков публикации итоговых результатов (см. приложение к приказу 1)</w:t>
      </w:r>
    </w:p>
    <w:p w:rsidR="00947094" w:rsidRPr="00500C2D" w:rsidRDefault="00947094" w:rsidP="00C56FB2">
      <w:pPr>
        <w:ind w:left="567" w:right="391"/>
        <w:jc w:val="both"/>
        <w:rPr>
          <w:rFonts w:eastAsia="Calibri"/>
          <w:sz w:val="24"/>
          <w:szCs w:val="24"/>
        </w:rPr>
      </w:pPr>
      <w:r w:rsidRPr="00500C2D">
        <w:rPr>
          <w:bCs/>
          <w:sz w:val="24"/>
          <w:szCs w:val="24"/>
          <w:lang w:eastAsia="ru-RU"/>
        </w:rPr>
        <w:t>По решению организатора   анализ олимпиадных заданий и их решений, показ работ и апелляции могут проводиться очно.</w:t>
      </w:r>
    </w:p>
    <w:p w:rsidR="00947094" w:rsidRPr="00500C2D" w:rsidRDefault="00947094" w:rsidP="00C56FB2">
      <w:pPr>
        <w:ind w:left="567" w:right="391"/>
        <w:jc w:val="both"/>
        <w:rPr>
          <w:bCs/>
          <w:sz w:val="24"/>
          <w:szCs w:val="24"/>
          <w:lang w:eastAsia="ru-RU"/>
        </w:rPr>
      </w:pPr>
      <w:r w:rsidRPr="00500C2D">
        <w:rPr>
          <w:bCs/>
          <w:sz w:val="24"/>
          <w:szCs w:val="24"/>
          <w:lang w:eastAsia="ru-RU"/>
        </w:rPr>
        <w:t xml:space="preserve">Анализ олимпиадных заданий и их решений осуществляют члены жюри школьного этапа олимпиады. В ходе анализа олимпиадных заданий и их решений представители жюри подробно объясняют критерии оценивания каждого из заданий и дают общую оценку по итогам выполнения заданий. После проведения анализа олимпиадных заданий и их решений в установленное оргкомитетом время жюри по запросу участников проводит показ выполненных ими олимпиадных работ. Показ работы осуществляется лично участнику олимпиады, выполнившему данную работу. Каждый участник олимпиады вправе убедиться в том, что выполненная им олимпиадная работа проверена и оценена в соответствии с критериями и методикой оценивания выполненных олимпиадных работ.  </w:t>
      </w:r>
    </w:p>
    <w:p w:rsidR="00947094" w:rsidRPr="00500C2D" w:rsidRDefault="00947094" w:rsidP="00C56FB2">
      <w:pPr>
        <w:ind w:left="567" w:right="391"/>
        <w:jc w:val="both"/>
        <w:rPr>
          <w:bCs/>
          <w:sz w:val="24"/>
          <w:szCs w:val="24"/>
          <w:lang w:eastAsia="ru-RU"/>
        </w:rPr>
      </w:pPr>
      <w:r w:rsidRPr="00500C2D">
        <w:rPr>
          <w:bCs/>
          <w:sz w:val="24"/>
          <w:szCs w:val="24"/>
          <w:lang w:eastAsia="ru-RU"/>
        </w:rPr>
        <w:t>6.2. Во время показа запрещено выносить работы участников (в случае очного показа), выполнять фот</w:t>
      </w:r>
      <w:proofErr w:type="gramStart"/>
      <w:r w:rsidRPr="00500C2D">
        <w:rPr>
          <w:bCs/>
          <w:sz w:val="24"/>
          <w:szCs w:val="24"/>
          <w:lang w:eastAsia="ru-RU"/>
        </w:rPr>
        <w:t>о-</w:t>
      </w:r>
      <w:proofErr w:type="gramEnd"/>
      <w:r w:rsidRPr="00500C2D">
        <w:rPr>
          <w:bCs/>
          <w:sz w:val="24"/>
          <w:szCs w:val="24"/>
          <w:lang w:eastAsia="ru-RU"/>
        </w:rPr>
        <w:t xml:space="preserve"> и </w:t>
      </w:r>
      <w:proofErr w:type="spellStart"/>
      <w:r w:rsidRPr="00500C2D">
        <w:rPr>
          <w:bCs/>
          <w:sz w:val="24"/>
          <w:szCs w:val="24"/>
          <w:lang w:eastAsia="ru-RU"/>
        </w:rPr>
        <w:t>видеофиксацию</w:t>
      </w:r>
      <w:proofErr w:type="spellEnd"/>
      <w:r w:rsidRPr="00500C2D">
        <w:rPr>
          <w:bCs/>
          <w:sz w:val="24"/>
          <w:szCs w:val="24"/>
          <w:lang w:eastAsia="ru-RU"/>
        </w:rPr>
        <w:t xml:space="preserve"> работы, делать в ней какие-либо пометки.  Жюри не вправе изменять баллы, выставленные при проверке олимпиадных заданий. </w:t>
      </w:r>
    </w:p>
    <w:p w:rsidR="00947094" w:rsidRPr="00500C2D" w:rsidRDefault="00947094" w:rsidP="00C56FB2">
      <w:pPr>
        <w:ind w:left="567" w:right="391"/>
        <w:jc w:val="both"/>
        <w:rPr>
          <w:bCs/>
          <w:sz w:val="24"/>
          <w:szCs w:val="24"/>
          <w:lang w:eastAsia="ru-RU"/>
        </w:rPr>
      </w:pPr>
      <w:r w:rsidRPr="00500C2D">
        <w:rPr>
          <w:bCs/>
          <w:sz w:val="24"/>
          <w:szCs w:val="24"/>
          <w:lang w:eastAsia="ru-RU"/>
        </w:rPr>
        <w:t xml:space="preserve">Участник олимпиады вправе подать апелляцию о несогласии с выставленными баллами (форма прилагается). </w:t>
      </w:r>
    </w:p>
    <w:p w:rsidR="00947094" w:rsidRPr="00500C2D" w:rsidRDefault="00947094" w:rsidP="00C56FB2">
      <w:pPr>
        <w:ind w:left="567" w:right="391"/>
        <w:jc w:val="both"/>
        <w:rPr>
          <w:bCs/>
          <w:sz w:val="24"/>
          <w:szCs w:val="24"/>
          <w:lang w:eastAsia="ru-RU"/>
        </w:rPr>
      </w:pPr>
      <w:r w:rsidRPr="00500C2D">
        <w:rPr>
          <w:bCs/>
          <w:sz w:val="24"/>
          <w:szCs w:val="24"/>
          <w:lang w:eastAsia="ru-RU"/>
        </w:rPr>
        <w:t>6.3. Апелляция, по решению организатора, может проводиться как в очной форме, так и с использованием информационно-коммуникационных технологий. В случае проведения апелляции с использованием информационно-коммуникационных технологий организатор должен обеспечить все необходимые условия для качественного и объективного проведения данной процедуры.</w:t>
      </w:r>
    </w:p>
    <w:p w:rsidR="00947094" w:rsidRPr="00500C2D" w:rsidRDefault="00947094" w:rsidP="00C56FB2">
      <w:pPr>
        <w:ind w:left="567" w:right="391"/>
        <w:jc w:val="both"/>
        <w:rPr>
          <w:bCs/>
          <w:sz w:val="24"/>
          <w:szCs w:val="24"/>
          <w:lang w:eastAsia="ru-RU"/>
        </w:rPr>
      </w:pPr>
      <w:r w:rsidRPr="00500C2D">
        <w:rPr>
          <w:bCs/>
          <w:sz w:val="24"/>
          <w:szCs w:val="24"/>
          <w:lang w:eastAsia="ru-RU"/>
        </w:rPr>
        <w:lastRenderedPageBreak/>
        <w:t xml:space="preserve">Апелляция подается лично участником олимпиады в оргкомитет в письменной форме по установленному организатором образцу. В случаях проведения апелляции с использованием информационно-коммуникационных технологий форму подачи заявления на апелляцию определяет оргкомитет.  </w:t>
      </w:r>
    </w:p>
    <w:p w:rsidR="00947094" w:rsidRPr="00500C2D" w:rsidRDefault="00947094" w:rsidP="00C56FB2">
      <w:pPr>
        <w:ind w:left="567" w:right="391"/>
        <w:jc w:val="both"/>
        <w:rPr>
          <w:bCs/>
          <w:sz w:val="24"/>
          <w:szCs w:val="24"/>
          <w:lang w:eastAsia="ru-RU"/>
        </w:rPr>
      </w:pPr>
      <w:r w:rsidRPr="00500C2D">
        <w:rPr>
          <w:bCs/>
          <w:sz w:val="24"/>
          <w:szCs w:val="24"/>
          <w:lang w:eastAsia="ru-RU"/>
        </w:rPr>
        <w:t>6.4. По результатам рассмотрения апелляции о несогласии с выставленными баллами апелляционная комиссия оформляет протокол, в котором указывается одно из решений:</w:t>
      </w:r>
    </w:p>
    <w:p w:rsidR="00947094" w:rsidRPr="00500C2D" w:rsidRDefault="00947094" w:rsidP="00C56FB2">
      <w:pPr>
        <w:ind w:left="567" w:right="391"/>
        <w:jc w:val="both"/>
        <w:rPr>
          <w:bCs/>
          <w:sz w:val="24"/>
          <w:szCs w:val="24"/>
          <w:lang w:eastAsia="ru-RU"/>
        </w:rPr>
      </w:pPr>
      <w:r w:rsidRPr="00500C2D">
        <w:rPr>
          <w:bCs/>
          <w:sz w:val="24"/>
          <w:szCs w:val="24"/>
          <w:lang w:eastAsia="ru-RU"/>
        </w:rPr>
        <w:t>-об отклонении апелляции и сохранении выставленных баллов;</w:t>
      </w:r>
    </w:p>
    <w:p w:rsidR="00947094" w:rsidRPr="00500C2D" w:rsidRDefault="00947094" w:rsidP="00C56FB2">
      <w:pPr>
        <w:ind w:left="567" w:right="391"/>
        <w:jc w:val="both"/>
        <w:rPr>
          <w:bCs/>
          <w:sz w:val="24"/>
          <w:szCs w:val="24"/>
          <w:lang w:eastAsia="ru-RU"/>
        </w:rPr>
      </w:pPr>
      <w:r w:rsidRPr="00500C2D">
        <w:rPr>
          <w:bCs/>
          <w:sz w:val="24"/>
          <w:szCs w:val="24"/>
          <w:lang w:eastAsia="ru-RU"/>
        </w:rPr>
        <w:t>-об удовлетворении апелляции с понижением количества баллов;</w:t>
      </w:r>
    </w:p>
    <w:p w:rsidR="00947094" w:rsidRPr="00500C2D" w:rsidRDefault="00947094" w:rsidP="00C56FB2">
      <w:pPr>
        <w:ind w:left="567" w:right="391"/>
        <w:jc w:val="both"/>
        <w:rPr>
          <w:bCs/>
          <w:sz w:val="24"/>
          <w:szCs w:val="24"/>
          <w:lang w:eastAsia="ru-RU"/>
        </w:rPr>
      </w:pPr>
      <w:r w:rsidRPr="00500C2D">
        <w:rPr>
          <w:bCs/>
          <w:sz w:val="24"/>
          <w:szCs w:val="24"/>
          <w:lang w:eastAsia="ru-RU"/>
        </w:rPr>
        <w:t>- об удовлетворении апелляции с повышением количества баллов.</w:t>
      </w:r>
    </w:p>
    <w:p w:rsidR="00947094" w:rsidRPr="00500C2D" w:rsidRDefault="00947094" w:rsidP="00C56FB2">
      <w:pPr>
        <w:ind w:left="567" w:right="391"/>
        <w:jc w:val="both"/>
        <w:rPr>
          <w:bCs/>
          <w:sz w:val="24"/>
          <w:szCs w:val="24"/>
          <w:lang w:eastAsia="ru-RU"/>
        </w:rPr>
      </w:pPr>
      <w:r w:rsidRPr="00500C2D">
        <w:rPr>
          <w:bCs/>
          <w:sz w:val="24"/>
          <w:szCs w:val="24"/>
          <w:lang w:eastAsia="ru-RU"/>
        </w:rPr>
        <w:t xml:space="preserve">       6.5. Решение принимается простым большинством голосов от списочного состава комиссии. В случае равенства голосов председатель комиссии имеет право решающего голоса. Решение комиссии является окончательным, пересмотру не подлежит и доводится до сведения заявителя или его родителей (законных представителей), общеобразовательной организации и оргкомитета школьного  этапа олимпиады.</w:t>
      </w:r>
    </w:p>
    <w:p w:rsidR="00947094" w:rsidRPr="00500C2D" w:rsidRDefault="00947094" w:rsidP="00C56FB2">
      <w:pPr>
        <w:ind w:left="567" w:right="391"/>
        <w:jc w:val="both"/>
        <w:rPr>
          <w:bCs/>
          <w:sz w:val="24"/>
          <w:szCs w:val="24"/>
          <w:lang w:eastAsia="ru-RU"/>
        </w:rPr>
      </w:pPr>
      <w:r w:rsidRPr="00500C2D">
        <w:rPr>
          <w:bCs/>
          <w:sz w:val="24"/>
          <w:szCs w:val="24"/>
          <w:lang w:eastAsia="ru-RU"/>
        </w:rPr>
        <w:t>Протокол проведения апелляции о несогласии с результатами оценивания передается председателю жюри школьного этапа олимпиады соответ</w:t>
      </w:r>
      <w:r>
        <w:rPr>
          <w:bCs/>
          <w:sz w:val="24"/>
          <w:szCs w:val="24"/>
          <w:lang w:eastAsia="ru-RU"/>
        </w:rPr>
        <w:t xml:space="preserve">ствующего предмета для внесения </w:t>
      </w:r>
      <w:r w:rsidRPr="00500C2D">
        <w:rPr>
          <w:bCs/>
          <w:sz w:val="24"/>
          <w:szCs w:val="24"/>
          <w:lang w:eastAsia="ru-RU"/>
        </w:rPr>
        <w:t>изменений в отчетную документацию.</w:t>
      </w:r>
    </w:p>
    <w:p w:rsidR="00947094" w:rsidRPr="00500C2D" w:rsidRDefault="00947094" w:rsidP="00C56FB2">
      <w:pPr>
        <w:ind w:left="567" w:right="391"/>
        <w:jc w:val="both"/>
        <w:rPr>
          <w:bCs/>
          <w:sz w:val="24"/>
          <w:szCs w:val="24"/>
          <w:lang w:eastAsia="ru-RU"/>
        </w:rPr>
      </w:pPr>
      <w:r w:rsidRPr="00500C2D">
        <w:rPr>
          <w:bCs/>
          <w:sz w:val="24"/>
          <w:szCs w:val="24"/>
          <w:lang w:eastAsia="ru-RU"/>
        </w:rPr>
        <w:t xml:space="preserve">         Окончательные итоги школьного этапа олимпиады утверждаются с учетом результатов работы апелляционной комиссии.</w:t>
      </w:r>
      <w:r>
        <w:rPr>
          <w:bCs/>
          <w:sz w:val="24"/>
          <w:szCs w:val="24"/>
          <w:lang w:eastAsia="ru-RU"/>
        </w:rPr>
        <w:t xml:space="preserve"> Х</w:t>
      </w:r>
      <w:r w:rsidRPr="00EB71E1">
        <w:rPr>
          <w:bCs/>
          <w:sz w:val="24"/>
          <w:szCs w:val="24"/>
          <w:lang w:eastAsia="ru-RU"/>
        </w:rPr>
        <w:t>ранение работ участников школьного э</w:t>
      </w:r>
      <w:r>
        <w:rPr>
          <w:bCs/>
          <w:sz w:val="24"/>
          <w:szCs w:val="24"/>
          <w:lang w:eastAsia="ru-RU"/>
        </w:rPr>
        <w:t xml:space="preserve">тапа, протоколов жюри школьного </w:t>
      </w:r>
      <w:r w:rsidRPr="00EB71E1">
        <w:rPr>
          <w:bCs/>
          <w:sz w:val="24"/>
          <w:szCs w:val="24"/>
          <w:lang w:eastAsia="ru-RU"/>
        </w:rPr>
        <w:t xml:space="preserve">этапа олимпиады по каждому предмету до 30 мая </w:t>
      </w:r>
      <w:r>
        <w:rPr>
          <w:bCs/>
          <w:sz w:val="24"/>
          <w:szCs w:val="24"/>
          <w:lang w:eastAsia="ru-RU"/>
        </w:rPr>
        <w:t xml:space="preserve">текущего учебного </w:t>
      </w:r>
      <w:r w:rsidRPr="00EB71E1">
        <w:rPr>
          <w:bCs/>
          <w:sz w:val="24"/>
          <w:szCs w:val="24"/>
          <w:lang w:eastAsia="ru-RU"/>
        </w:rPr>
        <w:t xml:space="preserve"> года</w:t>
      </w:r>
      <w:r>
        <w:rPr>
          <w:bCs/>
          <w:sz w:val="24"/>
          <w:szCs w:val="24"/>
          <w:lang w:eastAsia="ru-RU"/>
        </w:rPr>
        <w:t>.</w:t>
      </w:r>
    </w:p>
    <w:p w:rsidR="00947094" w:rsidRPr="00500C2D" w:rsidRDefault="00947094" w:rsidP="00C56FB2">
      <w:pPr>
        <w:ind w:left="567" w:right="391"/>
        <w:jc w:val="center"/>
        <w:rPr>
          <w:b/>
          <w:bCs/>
          <w:sz w:val="24"/>
          <w:szCs w:val="24"/>
          <w:lang w:eastAsia="ru-RU"/>
        </w:rPr>
      </w:pPr>
      <w:r w:rsidRPr="00500C2D">
        <w:rPr>
          <w:b/>
          <w:bCs/>
          <w:sz w:val="24"/>
          <w:szCs w:val="24"/>
          <w:lang w:eastAsia="ru-RU"/>
        </w:rPr>
        <w:t xml:space="preserve"> </w:t>
      </w:r>
    </w:p>
    <w:p w:rsidR="00947094" w:rsidRPr="00500C2D" w:rsidRDefault="00947094" w:rsidP="00C56FB2">
      <w:pPr>
        <w:ind w:left="567" w:right="391"/>
        <w:jc w:val="center"/>
        <w:rPr>
          <w:b/>
          <w:bCs/>
          <w:sz w:val="24"/>
          <w:szCs w:val="24"/>
          <w:lang w:eastAsia="ru-RU"/>
        </w:rPr>
      </w:pPr>
      <w:r w:rsidRPr="00500C2D">
        <w:rPr>
          <w:b/>
          <w:bCs/>
          <w:sz w:val="24"/>
          <w:szCs w:val="24"/>
          <w:lang w:eastAsia="ru-RU"/>
        </w:rPr>
        <w:t xml:space="preserve"> </w:t>
      </w:r>
      <w:r w:rsidRPr="00500C2D">
        <w:rPr>
          <w:b/>
          <w:bCs/>
          <w:sz w:val="24"/>
          <w:szCs w:val="24"/>
          <w:lang w:val="en-US" w:eastAsia="ru-RU"/>
        </w:rPr>
        <w:t>VII</w:t>
      </w:r>
      <w:proofErr w:type="gramStart"/>
      <w:r w:rsidRPr="00500C2D">
        <w:rPr>
          <w:b/>
          <w:bCs/>
          <w:sz w:val="24"/>
          <w:szCs w:val="24"/>
          <w:lang w:eastAsia="ru-RU"/>
        </w:rPr>
        <w:t>.  Порядок</w:t>
      </w:r>
      <w:proofErr w:type="gramEnd"/>
      <w:r w:rsidRPr="00500C2D">
        <w:rPr>
          <w:b/>
          <w:bCs/>
          <w:sz w:val="24"/>
          <w:szCs w:val="24"/>
          <w:lang w:eastAsia="ru-RU"/>
        </w:rPr>
        <w:t xml:space="preserve"> подведения итогов олимпиады</w:t>
      </w:r>
    </w:p>
    <w:p w:rsidR="00947094" w:rsidRPr="00500C2D" w:rsidRDefault="00947094" w:rsidP="00C56FB2">
      <w:pPr>
        <w:ind w:left="567" w:right="391"/>
        <w:jc w:val="both"/>
        <w:rPr>
          <w:bCs/>
          <w:sz w:val="24"/>
          <w:szCs w:val="24"/>
          <w:lang w:eastAsia="ru-RU"/>
        </w:rPr>
      </w:pPr>
    </w:p>
    <w:p w:rsidR="00947094" w:rsidRPr="00500C2D" w:rsidRDefault="00947094" w:rsidP="00C56FB2">
      <w:pPr>
        <w:numPr>
          <w:ilvl w:val="1"/>
          <w:numId w:val="14"/>
        </w:numPr>
        <w:tabs>
          <w:tab w:val="left" w:pos="1134"/>
        </w:tabs>
        <w:autoSpaceDN/>
        <w:ind w:left="567" w:right="391" w:firstLine="0"/>
        <w:jc w:val="both"/>
        <w:rPr>
          <w:bCs/>
          <w:sz w:val="24"/>
          <w:szCs w:val="24"/>
          <w:lang w:eastAsia="ru-RU"/>
        </w:rPr>
      </w:pPr>
      <w:r w:rsidRPr="00500C2D">
        <w:rPr>
          <w:bCs/>
          <w:sz w:val="24"/>
          <w:szCs w:val="24"/>
          <w:lang w:eastAsia="ru-RU"/>
        </w:rPr>
        <w:t>На основании протоколов апелляционной комиссии председатель жюри вносит изменения в рейтинговую таблицу и определяет победителей и призёров соответствующего этапа олимпиады по общеобразовательному предмету (форма прилагается). В случае выявления организатором олимпиады при пересмотре индивидуальных результатов технических ошибок в протоколах жюри, допущенных при подсчёте баллов за выполнение заданий, в итоговые результаты соответствующего этапа олимпиады должны быть внесены соответствующие изменения.</w:t>
      </w:r>
    </w:p>
    <w:p w:rsidR="00947094" w:rsidRPr="00500C2D" w:rsidRDefault="00947094" w:rsidP="00C56FB2">
      <w:pPr>
        <w:numPr>
          <w:ilvl w:val="1"/>
          <w:numId w:val="14"/>
        </w:numPr>
        <w:tabs>
          <w:tab w:val="left" w:pos="1134"/>
        </w:tabs>
        <w:autoSpaceDN/>
        <w:ind w:left="567" w:right="391" w:firstLine="0"/>
        <w:jc w:val="both"/>
        <w:rPr>
          <w:bCs/>
          <w:sz w:val="24"/>
          <w:szCs w:val="24"/>
          <w:lang w:eastAsia="ru-RU"/>
        </w:rPr>
      </w:pPr>
      <w:r w:rsidRPr="00500C2D">
        <w:rPr>
          <w:bCs/>
          <w:sz w:val="24"/>
          <w:szCs w:val="24"/>
          <w:lang w:eastAsia="ru-RU"/>
        </w:rPr>
        <w:t xml:space="preserve">Департамент образования в срок до 21 календарного дня со дня последней даты проведения соревновательных туров утверждает итоговые результаты ШЭ олимпиады по каждому общеобразовательному предмету на основании протоколов </w:t>
      </w:r>
      <w:proofErr w:type="gramStart"/>
      <w:r w:rsidRPr="00500C2D">
        <w:rPr>
          <w:bCs/>
          <w:sz w:val="24"/>
          <w:szCs w:val="24"/>
          <w:lang w:eastAsia="ru-RU"/>
        </w:rPr>
        <w:t>жюри</w:t>
      </w:r>
      <w:proofErr w:type="gramEnd"/>
      <w:r w:rsidRPr="00500C2D">
        <w:rPr>
          <w:bCs/>
          <w:sz w:val="24"/>
          <w:szCs w:val="24"/>
          <w:lang w:eastAsia="ru-RU"/>
        </w:rPr>
        <w:t xml:space="preserve"> и опубликовывают их на своем официальном сайте в сети Интернет.</w:t>
      </w:r>
    </w:p>
    <w:p w:rsidR="00947094" w:rsidRPr="00500C2D" w:rsidRDefault="00947094" w:rsidP="00C56FB2">
      <w:pPr>
        <w:tabs>
          <w:tab w:val="left" w:pos="3635"/>
        </w:tabs>
        <w:ind w:left="567" w:right="391"/>
        <w:jc w:val="center"/>
        <w:rPr>
          <w:b/>
          <w:sz w:val="24"/>
          <w:szCs w:val="24"/>
          <w:lang w:eastAsia="ru-RU"/>
        </w:rPr>
      </w:pPr>
      <w:r w:rsidRPr="00500C2D">
        <w:rPr>
          <w:b/>
          <w:sz w:val="24"/>
          <w:szCs w:val="24"/>
          <w:lang w:eastAsia="ru-RU"/>
        </w:rPr>
        <w:t xml:space="preserve">     </w:t>
      </w:r>
    </w:p>
    <w:p w:rsidR="00947094" w:rsidRPr="00500C2D" w:rsidRDefault="00947094" w:rsidP="00C56FB2">
      <w:pPr>
        <w:tabs>
          <w:tab w:val="left" w:pos="3635"/>
        </w:tabs>
        <w:ind w:left="567" w:right="391"/>
        <w:jc w:val="center"/>
        <w:rPr>
          <w:b/>
          <w:sz w:val="24"/>
          <w:szCs w:val="24"/>
          <w:lang w:eastAsia="ru-RU"/>
        </w:rPr>
      </w:pPr>
      <w:r w:rsidRPr="00500C2D">
        <w:rPr>
          <w:b/>
          <w:sz w:val="24"/>
          <w:szCs w:val="24"/>
          <w:lang w:eastAsia="ru-RU"/>
        </w:rPr>
        <w:t xml:space="preserve">Требования к проведению школьного этапа всероссийской олимпиады школьников </w:t>
      </w:r>
      <w:r>
        <w:rPr>
          <w:b/>
          <w:sz w:val="24"/>
          <w:szCs w:val="24"/>
          <w:lang w:eastAsia="ru-RU"/>
        </w:rPr>
        <w:t>2025/2026</w:t>
      </w:r>
      <w:r w:rsidRPr="00500C2D">
        <w:rPr>
          <w:b/>
          <w:sz w:val="24"/>
          <w:szCs w:val="24"/>
          <w:lang w:eastAsia="ru-RU"/>
        </w:rPr>
        <w:t xml:space="preserve"> учебного года на технологической платформе «</w:t>
      </w:r>
      <w:proofErr w:type="spellStart"/>
      <w:r w:rsidRPr="00500C2D">
        <w:rPr>
          <w:b/>
          <w:sz w:val="24"/>
          <w:szCs w:val="24"/>
          <w:lang w:eastAsia="ru-RU"/>
        </w:rPr>
        <w:t>Сириус</w:t>
      </w:r>
      <w:proofErr w:type="gramStart"/>
      <w:r w:rsidRPr="00500C2D">
        <w:rPr>
          <w:b/>
          <w:sz w:val="24"/>
          <w:szCs w:val="24"/>
          <w:lang w:eastAsia="ru-RU"/>
        </w:rPr>
        <w:t>.К</w:t>
      </w:r>
      <w:proofErr w:type="gramEnd"/>
      <w:r w:rsidRPr="00500C2D">
        <w:rPr>
          <w:b/>
          <w:sz w:val="24"/>
          <w:szCs w:val="24"/>
          <w:lang w:eastAsia="ru-RU"/>
        </w:rPr>
        <w:t>урсы</w:t>
      </w:r>
      <w:proofErr w:type="spellEnd"/>
      <w:r w:rsidRPr="00500C2D">
        <w:rPr>
          <w:b/>
          <w:sz w:val="24"/>
          <w:szCs w:val="24"/>
          <w:lang w:eastAsia="ru-RU"/>
        </w:rPr>
        <w:t xml:space="preserve">» по предметам: </w:t>
      </w:r>
    </w:p>
    <w:p w:rsidR="00947094" w:rsidRPr="00500C2D" w:rsidRDefault="00947094" w:rsidP="00C56FB2">
      <w:pPr>
        <w:tabs>
          <w:tab w:val="left" w:pos="3635"/>
        </w:tabs>
        <w:ind w:left="567" w:right="391"/>
        <w:jc w:val="center"/>
        <w:rPr>
          <w:b/>
          <w:sz w:val="24"/>
          <w:szCs w:val="24"/>
          <w:lang w:eastAsia="ru-RU"/>
        </w:rPr>
      </w:pPr>
      <w:r w:rsidRPr="00500C2D">
        <w:rPr>
          <w:b/>
          <w:sz w:val="24"/>
          <w:szCs w:val="24"/>
          <w:lang w:eastAsia="ru-RU"/>
        </w:rPr>
        <w:t>физика, биология, химия, астрономия, математика, информатика</w:t>
      </w:r>
    </w:p>
    <w:p w:rsidR="00947094" w:rsidRPr="00500C2D" w:rsidRDefault="00947094" w:rsidP="00C56FB2">
      <w:pPr>
        <w:ind w:left="567" w:right="391"/>
        <w:jc w:val="right"/>
        <w:rPr>
          <w:sz w:val="24"/>
          <w:szCs w:val="24"/>
        </w:rPr>
      </w:pPr>
    </w:p>
    <w:p w:rsidR="00947094" w:rsidRPr="00500C2D" w:rsidRDefault="00947094" w:rsidP="00C56FB2">
      <w:pPr>
        <w:ind w:left="567" w:right="391"/>
        <w:jc w:val="both"/>
        <w:rPr>
          <w:sz w:val="24"/>
          <w:szCs w:val="24"/>
        </w:rPr>
      </w:pPr>
      <w:r w:rsidRPr="00500C2D">
        <w:rPr>
          <w:sz w:val="24"/>
          <w:szCs w:val="24"/>
        </w:rPr>
        <w:t>Школьный этап всероссийской олимпиады школьников на технологической платформе «</w:t>
      </w:r>
      <w:proofErr w:type="spellStart"/>
      <w:r w:rsidRPr="00500C2D">
        <w:rPr>
          <w:sz w:val="24"/>
          <w:szCs w:val="24"/>
        </w:rPr>
        <w:t>Сириус</w:t>
      </w:r>
      <w:proofErr w:type="gramStart"/>
      <w:r w:rsidRPr="00500C2D">
        <w:rPr>
          <w:sz w:val="24"/>
          <w:szCs w:val="24"/>
        </w:rPr>
        <w:t>.К</w:t>
      </w:r>
      <w:proofErr w:type="gramEnd"/>
      <w:r w:rsidRPr="00500C2D">
        <w:rPr>
          <w:sz w:val="24"/>
          <w:szCs w:val="24"/>
        </w:rPr>
        <w:t>урсы</w:t>
      </w:r>
      <w:proofErr w:type="spellEnd"/>
      <w:r w:rsidRPr="00500C2D">
        <w:rPr>
          <w:sz w:val="24"/>
          <w:szCs w:val="24"/>
        </w:rPr>
        <w:t xml:space="preserve">» (далее </w:t>
      </w:r>
      <w:r w:rsidR="00C43F55">
        <w:rPr>
          <w:sz w:val="24"/>
          <w:szCs w:val="24"/>
        </w:rPr>
        <w:t>–</w:t>
      </w:r>
      <w:r w:rsidRPr="00500C2D">
        <w:rPr>
          <w:sz w:val="24"/>
          <w:szCs w:val="24"/>
        </w:rPr>
        <w:t xml:space="preserve"> олимпиада) проводится по шести общеобразовательным предметам (физика, химия, биология, математика, информатика, астрономия) с использованием дистанционных информационно-коммуникационных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показа выполненных олимпиадных работ, при подаче и рассмотрении апелляций.</w:t>
      </w:r>
    </w:p>
    <w:p w:rsidR="00947094" w:rsidRPr="00500C2D" w:rsidRDefault="00947094" w:rsidP="00C56FB2">
      <w:pPr>
        <w:numPr>
          <w:ilvl w:val="0"/>
          <w:numId w:val="17"/>
        </w:numPr>
        <w:tabs>
          <w:tab w:val="left" w:pos="993"/>
        </w:tabs>
        <w:autoSpaceDE/>
        <w:autoSpaceDN/>
        <w:ind w:left="567" w:right="391" w:firstLine="0"/>
        <w:contextualSpacing/>
        <w:jc w:val="both"/>
        <w:rPr>
          <w:sz w:val="24"/>
          <w:szCs w:val="24"/>
          <w:lang w:eastAsia="ru-RU"/>
        </w:rPr>
      </w:pPr>
      <w:r w:rsidRPr="00500C2D">
        <w:rPr>
          <w:sz w:val="24"/>
          <w:szCs w:val="24"/>
          <w:lang w:eastAsia="ru-RU"/>
        </w:rPr>
        <w:t xml:space="preserve">Участники выполняют олимпиадные задания в тестирующей системе </w:t>
      </w:r>
      <w:hyperlink r:id="rId11" w:history="1">
        <w:r w:rsidRPr="00500C2D">
          <w:rPr>
            <w:color w:val="0000FF"/>
            <w:sz w:val="24"/>
            <w:szCs w:val="24"/>
            <w:u w:val="single"/>
            <w:lang w:val="en-US" w:eastAsia="ru-RU"/>
          </w:rPr>
          <w:t>https</w:t>
        </w:r>
        <w:r w:rsidRPr="00500C2D">
          <w:rPr>
            <w:color w:val="0000FF"/>
            <w:sz w:val="24"/>
            <w:szCs w:val="24"/>
            <w:u w:val="single"/>
            <w:lang w:eastAsia="ru-RU"/>
          </w:rPr>
          <w:t>://</w:t>
        </w:r>
        <w:proofErr w:type="spellStart"/>
        <w:r w:rsidRPr="00500C2D">
          <w:rPr>
            <w:color w:val="0000FF"/>
            <w:sz w:val="24"/>
            <w:szCs w:val="24"/>
            <w:u w:val="single"/>
            <w:lang w:val="en-US" w:eastAsia="ru-RU"/>
          </w:rPr>
          <w:t>uts</w:t>
        </w:r>
        <w:proofErr w:type="spellEnd"/>
        <w:r w:rsidRPr="00500C2D">
          <w:rPr>
            <w:color w:val="0000FF"/>
            <w:sz w:val="24"/>
            <w:szCs w:val="24"/>
            <w:u w:val="single"/>
            <w:lang w:eastAsia="ru-RU"/>
          </w:rPr>
          <w:t>.</w:t>
        </w:r>
        <w:proofErr w:type="spellStart"/>
        <w:r w:rsidRPr="00500C2D">
          <w:rPr>
            <w:color w:val="0000FF"/>
            <w:sz w:val="24"/>
            <w:szCs w:val="24"/>
            <w:u w:val="single"/>
            <w:lang w:val="en-US" w:eastAsia="ru-RU"/>
          </w:rPr>
          <w:t>sirius</w:t>
        </w:r>
        <w:proofErr w:type="spellEnd"/>
        <w:r w:rsidRPr="00500C2D">
          <w:rPr>
            <w:color w:val="0000FF"/>
            <w:sz w:val="24"/>
            <w:szCs w:val="24"/>
            <w:u w:val="single"/>
            <w:lang w:eastAsia="ru-RU"/>
          </w:rPr>
          <w:t>.</w:t>
        </w:r>
        <w:r w:rsidRPr="00500C2D">
          <w:rPr>
            <w:color w:val="0000FF"/>
            <w:sz w:val="24"/>
            <w:szCs w:val="24"/>
            <w:u w:val="single"/>
            <w:lang w:val="en-US" w:eastAsia="ru-RU"/>
          </w:rPr>
          <w:t>online</w:t>
        </w:r>
        <w:r w:rsidRPr="00500C2D">
          <w:rPr>
            <w:color w:val="0000FF"/>
            <w:sz w:val="24"/>
            <w:szCs w:val="24"/>
            <w:u w:val="single"/>
            <w:lang w:eastAsia="ru-RU"/>
          </w:rPr>
          <w:t>/</w:t>
        </w:r>
      </w:hyperlink>
      <w:r w:rsidRPr="00500C2D">
        <w:rPr>
          <w:sz w:val="24"/>
          <w:szCs w:val="24"/>
          <w:lang w:eastAsia="ru-RU"/>
        </w:rPr>
        <w:t xml:space="preserve">   на базе своих образовательных организаций.</w:t>
      </w:r>
    </w:p>
    <w:p w:rsidR="00947094" w:rsidRPr="00500C2D" w:rsidRDefault="00947094" w:rsidP="00C56FB2">
      <w:pPr>
        <w:numPr>
          <w:ilvl w:val="0"/>
          <w:numId w:val="17"/>
        </w:numPr>
        <w:tabs>
          <w:tab w:val="left" w:pos="851"/>
          <w:tab w:val="left" w:pos="993"/>
        </w:tabs>
        <w:autoSpaceDE/>
        <w:autoSpaceDN/>
        <w:ind w:left="567" w:right="391" w:firstLine="0"/>
        <w:jc w:val="both"/>
        <w:rPr>
          <w:sz w:val="24"/>
          <w:szCs w:val="24"/>
        </w:rPr>
      </w:pPr>
      <w:r w:rsidRPr="00500C2D">
        <w:rPr>
          <w:sz w:val="24"/>
          <w:szCs w:val="24"/>
        </w:rPr>
        <w:t>Для выполнения олимпиады участнику необходимо устройство с устойчивым доступом к сети «Интернет» (школьный или личный компьютер, ноутбук, планшет, мобильный телефон).</w:t>
      </w:r>
    </w:p>
    <w:p w:rsidR="00947094" w:rsidRPr="00500C2D" w:rsidRDefault="00947094" w:rsidP="00C56FB2">
      <w:pPr>
        <w:numPr>
          <w:ilvl w:val="0"/>
          <w:numId w:val="17"/>
        </w:numPr>
        <w:tabs>
          <w:tab w:val="left" w:pos="851"/>
          <w:tab w:val="left" w:pos="993"/>
        </w:tabs>
        <w:autoSpaceDE/>
        <w:autoSpaceDN/>
        <w:ind w:left="567" w:right="391" w:firstLine="0"/>
        <w:jc w:val="both"/>
        <w:rPr>
          <w:sz w:val="24"/>
          <w:szCs w:val="24"/>
        </w:rPr>
      </w:pPr>
      <w:r w:rsidRPr="00500C2D">
        <w:rPr>
          <w:sz w:val="24"/>
          <w:szCs w:val="24"/>
        </w:rPr>
        <w:t xml:space="preserve">Доступ к заданиям по каждому предмету предоставляется участникам в течение одного дня, указанного в графике проведения школьного этапа олимпиады, в период с 8:00 до 20:00 по местному времени в указанные сроки. </w:t>
      </w:r>
    </w:p>
    <w:p w:rsidR="00947094" w:rsidRPr="00500C2D" w:rsidRDefault="00947094" w:rsidP="00C56FB2">
      <w:pPr>
        <w:numPr>
          <w:ilvl w:val="0"/>
          <w:numId w:val="17"/>
        </w:numPr>
        <w:tabs>
          <w:tab w:val="left" w:pos="851"/>
          <w:tab w:val="left" w:pos="993"/>
        </w:tabs>
        <w:autoSpaceDE/>
        <w:autoSpaceDN/>
        <w:ind w:left="567" w:right="391" w:firstLine="0"/>
        <w:jc w:val="both"/>
        <w:rPr>
          <w:sz w:val="24"/>
          <w:szCs w:val="24"/>
        </w:rPr>
      </w:pPr>
      <w:r w:rsidRPr="00500C2D">
        <w:rPr>
          <w:sz w:val="24"/>
          <w:szCs w:val="24"/>
        </w:rPr>
        <w:t xml:space="preserve">Образовательные организации получают доступ к индивидуальным кодам участников не </w:t>
      </w:r>
      <w:proofErr w:type="gramStart"/>
      <w:r w:rsidRPr="00500C2D">
        <w:rPr>
          <w:sz w:val="24"/>
          <w:szCs w:val="24"/>
        </w:rPr>
        <w:t>позднее</w:t>
      </w:r>
      <w:proofErr w:type="gramEnd"/>
      <w:r w:rsidRPr="00500C2D">
        <w:rPr>
          <w:sz w:val="24"/>
          <w:szCs w:val="24"/>
        </w:rPr>
        <w:t xml:space="preserve"> чем за 5 календарных дней до даты проведения тура олимпиады в соответствии с </w:t>
      </w:r>
      <w:r w:rsidRPr="00500C2D">
        <w:rPr>
          <w:sz w:val="24"/>
          <w:szCs w:val="24"/>
        </w:rPr>
        <w:lastRenderedPageBreak/>
        <w:t xml:space="preserve">инструкцией на официальном сайте олимпиады </w:t>
      </w:r>
      <w:hyperlink r:id="rId12" w:history="1">
        <w:r w:rsidRPr="00500C2D">
          <w:rPr>
            <w:color w:val="0000FF"/>
            <w:sz w:val="24"/>
            <w:szCs w:val="24"/>
            <w:u w:val="single"/>
          </w:rPr>
          <w:t>https://siriusolymp.ru/</w:t>
        </w:r>
      </w:hyperlink>
      <w:r w:rsidRPr="00500C2D">
        <w:rPr>
          <w:sz w:val="24"/>
          <w:szCs w:val="24"/>
        </w:rPr>
        <w:t xml:space="preserve"> </w:t>
      </w:r>
    </w:p>
    <w:p w:rsidR="00947094" w:rsidRPr="00500C2D" w:rsidRDefault="00947094" w:rsidP="00C56FB2">
      <w:pPr>
        <w:numPr>
          <w:ilvl w:val="0"/>
          <w:numId w:val="17"/>
        </w:numPr>
        <w:tabs>
          <w:tab w:val="left" w:pos="851"/>
          <w:tab w:val="left" w:pos="993"/>
        </w:tabs>
        <w:autoSpaceDE/>
        <w:autoSpaceDN/>
        <w:ind w:left="567" w:right="391" w:firstLine="0"/>
        <w:jc w:val="both"/>
        <w:rPr>
          <w:sz w:val="24"/>
          <w:szCs w:val="24"/>
        </w:rPr>
      </w:pPr>
      <w:r w:rsidRPr="00500C2D">
        <w:rPr>
          <w:sz w:val="24"/>
          <w:szCs w:val="24"/>
        </w:rPr>
        <w:t>Вход участника в тестирующую систему осуществляется по индивидуальному коду (для каждого предмета отдельный код), который направляется каждому участнику в его образовательной организации. Этот индивидуальный код предоставляет участнику также доступ к его результатам после завершения олимпиады.</w:t>
      </w:r>
      <w:r w:rsidRPr="00500C2D">
        <w:rPr>
          <w:rFonts w:ascii="Calibri" w:eastAsia="Calibri" w:hAnsi="Calibri"/>
        </w:rPr>
        <w:t xml:space="preserve"> </w:t>
      </w:r>
      <w:r w:rsidRPr="00500C2D">
        <w:rPr>
          <w:sz w:val="24"/>
          <w:szCs w:val="24"/>
        </w:rPr>
        <w:t>Код можно активировать на платформе «</w:t>
      </w:r>
      <w:proofErr w:type="spellStart"/>
      <w:r w:rsidRPr="00500C2D">
        <w:rPr>
          <w:sz w:val="24"/>
          <w:szCs w:val="24"/>
        </w:rPr>
        <w:t>Сириус</w:t>
      </w:r>
      <w:proofErr w:type="gramStart"/>
      <w:r w:rsidRPr="00500C2D">
        <w:rPr>
          <w:sz w:val="24"/>
          <w:szCs w:val="24"/>
        </w:rPr>
        <w:t>.К</w:t>
      </w:r>
      <w:proofErr w:type="gramEnd"/>
      <w:r w:rsidRPr="00500C2D">
        <w:rPr>
          <w:sz w:val="24"/>
          <w:szCs w:val="24"/>
        </w:rPr>
        <w:t>урсы</w:t>
      </w:r>
      <w:proofErr w:type="spellEnd"/>
      <w:r w:rsidRPr="00500C2D">
        <w:rPr>
          <w:sz w:val="24"/>
          <w:szCs w:val="24"/>
        </w:rPr>
        <w:t xml:space="preserve">» </w:t>
      </w:r>
      <w:proofErr w:type="spellStart"/>
      <w:r w:rsidRPr="00500C2D">
        <w:rPr>
          <w:sz w:val="24"/>
          <w:szCs w:val="24"/>
        </w:rPr>
        <w:t>uts.sirius.online</w:t>
      </w:r>
      <w:proofErr w:type="spellEnd"/>
      <w:r w:rsidRPr="00500C2D">
        <w:rPr>
          <w:sz w:val="24"/>
          <w:szCs w:val="24"/>
        </w:rPr>
        <w:t xml:space="preserve"> не ранее чем за 1 час до начала тура. Инструкция о порядке доступа в тестирующую систему публикуется на официальном сайте олимпиады </w:t>
      </w:r>
      <w:hyperlink r:id="rId13" w:history="1">
        <w:r w:rsidRPr="00500C2D">
          <w:rPr>
            <w:color w:val="0000FF"/>
            <w:sz w:val="24"/>
            <w:szCs w:val="24"/>
            <w:u w:val="single"/>
          </w:rPr>
          <w:t>https://siriusolymp.ru/</w:t>
        </w:r>
      </w:hyperlink>
    </w:p>
    <w:p w:rsidR="00947094" w:rsidRPr="00500C2D" w:rsidRDefault="00947094" w:rsidP="00C56FB2">
      <w:pPr>
        <w:numPr>
          <w:ilvl w:val="0"/>
          <w:numId w:val="17"/>
        </w:numPr>
        <w:tabs>
          <w:tab w:val="left" w:pos="851"/>
          <w:tab w:val="left" w:pos="993"/>
        </w:tabs>
        <w:autoSpaceDE/>
        <w:autoSpaceDN/>
        <w:ind w:left="567" w:right="391" w:firstLine="0"/>
        <w:jc w:val="both"/>
        <w:rPr>
          <w:sz w:val="24"/>
          <w:szCs w:val="24"/>
        </w:rPr>
      </w:pPr>
      <w:r w:rsidRPr="00500C2D">
        <w:rPr>
          <w:sz w:val="24"/>
          <w:szCs w:val="24"/>
        </w:rPr>
        <w:t xml:space="preserve">Участники школьного этапа олимпиады вправе выполнять олимпиадные задания, разработанные для </w:t>
      </w:r>
      <w:proofErr w:type="gramStart"/>
      <w:r w:rsidRPr="00500C2D">
        <w:rPr>
          <w:sz w:val="24"/>
          <w:szCs w:val="24"/>
        </w:rPr>
        <w:t>более старших</w:t>
      </w:r>
      <w:proofErr w:type="gramEnd"/>
      <w:r w:rsidRPr="00500C2D">
        <w:rPr>
          <w:sz w:val="24"/>
          <w:szCs w:val="24"/>
        </w:rPr>
        <w:t xml:space="preserve"> классов по отношению к тем, в которых они проходят обучение. Для этого участнику необходимо получить код того класса, задания которого он выполняет.</w:t>
      </w:r>
    </w:p>
    <w:p w:rsidR="00947094" w:rsidRPr="00500C2D" w:rsidRDefault="00947094" w:rsidP="00C56FB2">
      <w:pPr>
        <w:numPr>
          <w:ilvl w:val="0"/>
          <w:numId w:val="17"/>
        </w:numPr>
        <w:tabs>
          <w:tab w:val="left" w:pos="851"/>
          <w:tab w:val="left" w:pos="993"/>
          <w:tab w:val="left" w:pos="1282"/>
        </w:tabs>
        <w:autoSpaceDE/>
        <w:autoSpaceDN/>
        <w:ind w:left="567" w:right="391" w:firstLine="0"/>
        <w:jc w:val="both"/>
        <w:rPr>
          <w:sz w:val="24"/>
          <w:szCs w:val="24"/>
        </w:rPr>
      </w:pPr>
      <w:r w:rsidRPr="00500C2D">
        <w:rPr>
          <w:sz w:val="24"/>
          <w:szCs w:val="24"/>
        </w:rPr>
        <w:t xml:space="preserve">Время, отведенное на выполнение заданий для каждого общеобразовательного предмета и класса, указывается непосредственно в тексте заданий, а также публикуется на сайте олимпиады </w:t>
      </w:r>
      <w:hyperlink r:id="rId14" w:history="1">
        <w:r w:rsidRPr="00500C2D">
          <w:rPr>
            <w:color w:val="0000FF"/>
            <w:sz w:val="24"/>
            <w:szCs w:val="24"/>
            <w:u w:val="single"/>
          </w:rPr>
          <w:t>https://siriusolymp.ru/</w:t>
        </w:r>
      </w:hyperlink>
      <w:r w:rsidRPr="00500C2D">
        <w:rPr>
          <w:sz w:val="24"/>
          <w:szCs w:val="24"/>
        </w:rPr>
        <w:t xml:space="preserve">  Участник олимпиады может приступить к выполнению заданий в любое время, начиная с 8:00 по местному времени. Работа должна быть сдана участником до </w:t>
      </w:r>
      <w:proofErr w:type="gramStart"/>
      <w:r w:rsidRPr="00500C2D">
        <w:rPr>
          <w:sz w:val="24"/>
          <w:szCs w:val="24"/>
        </w:rPr>
        <w:t>окончания</w:t>
      </w:r>
      <w:proofErr w:type="gramEnd"/>
      <w:r w:rsidRPr="00500C2D">
        <w:rPr>
          <w:sz w:val="24"/>
          <w:szCs w:val="24"/>
        </w:rPr>
        <w:t xml:space="preserve"> отведенного на выполнение времени, но не позже 20:00 по местному времени. В случае, если работа не была сдана участником до </w:t>
      </w:r>
      <w:proofErr w:type="gramStart"/>
      <w:r w:rsidRPr="00500C2D">
        <w:rPr>
          <w:sz w:val="24"/>
          <w:szCs w:val="24"/>
        </w:rPr>
        <w:t>окончания</w:t>
      </w:r>
      <w:proofErr w:type="gramEnd"/>
      <w:r w:rsidRPr="00500C2D">
        <w:rPr>
          <w:sz w:val="24"/>
          <w:szCs w:val="24"/>
        </w:rPr>
        <w:t xml:space="preserve"> отведенного на выполнение времени, сохраненные ответы будут направлены на проверку автоматически.</w:t>
      </w:r>
    </w:p>
    <w:p w:rsidR="00947094" w:rsidRPr="00500C2D" w:rsidRDefault="00947094" w:rsidP="00C56FB2">
      <w:pPr>
        <w:numPr>
          <w:ilvl w:val="0"/>
          <w:numId w:val="17"/>
        </w:numPr>
        <w:tabs>
          <w:tab w:val="left" w:pos="851"/>
          <w:tab w:val="left" w:pos="993"/>
        </w:tabs>
        <w:autoSpaceDE/>
        <w:autoSpaceDN/>
        <w:ind w:left="567" w:right="391" w:firstLine="0"/>
        <w:jc w:val="both"/>
        <w:rPr>
          <w:sz w:val="24"/>
          <w:szCs w:val="24"/>
        </w:rPr>
      </w:pPr>
      <w:r w:rsidRPr="00500C2D">
        <w:rPr>
          <w:sz w:val="24"/>
          <w:szCs w:val="24"/>
        </w:rPr>
        <w:t xml:space="preserve">Требования к порядку выполнения заданий школьного этапа олимпиады по конкретному предмету и классу публикуются на официальном сайте олимпиады не </w:t>
      </w:r>
      <w:proofErr w:type="gramStart"/>
      <w:r w:rsidRPr="00500C2D">
        <w:rPr>
          <w:sz w:val="24"/>
          <w:szCs w:val="24"/>
        </w:rPr>
        <w:t>позднее</w:t>
      </w:r>
      <w:proofErr w:type="gramEnd"/>
      <w:r w:rsidRPr="00500C2D">
        <w:rPr>
          <w:sz w:val="24"/>
          <w:szCs w:val="24"/>
        </w:rPr>
        <w:t xml:space="preserve"> чем за 14 календарных дней до даты проведения олимпиады. Требования определяют время, отведенное на выполнение заданий, комплекты заданий по классам (параллелям), наличие или отсутствие аудио- и видеофайлов, необходимые дополнительные материалы.</w:t>
      </w:r>
    </w:p>
    <w:p w:rsidR="00947094" w:rsidRPr="00500C2D" w:rsidRDefault="00947094" w:rsidP="00C56FB2">
      <w:pPr>
        <w:numPr>
          <w:ilvl w:val="0"/>
          <w:numId w:val="17"/>
        </w:numPr>
        <w:tabs>
          <w:tab w:val="left" w:pos="993"/>
        </w:tabs>
        <w:autoSpaceDE/>
        <w:autoSpaceDN/>
        <w:ind w:left="567" w:right="391" w:firstLine="0"/>
        <w:jc w:val="both"/>
        <w:rPr>
          <w:sz w:val="24"/>
          <w:szCs w:val="24"/>
        </w:rPr>
      </w:pPr>
      <w:r w:rsidRPr="00500C2D">
        <w:rPr>
          <w:sz w:val="24"/>
          <w:szCs w:val="24"/>
        </w:rPr>
        <w:t xml:space="preserve"> Участники выполняют олимпиадные задания индивидуально и самостоятельно. Запрещается коллективное выполнение олимпиадных заданий, использование посторонней помощи, в том числе родителей, учителей, обращение к сети «Интернет» (кроме сайта тестирующей системы).</w:t>
      </w:r>
    </w:p>
    <w:p w:rsidR="00947094" w:rsidRPr="00500C2D" w:rsidRDefault="00947094" w:rsidP="00C56FB2">
      <w:pPr>
        <w:numPr>
          <w:ilvl w:val="0"/>
          <w:numId w:val="17"/>
        </w:numPr>
        <w:tabs>
          <w:tab w:val="left" w:pos="993"/>
        </w:tabs>
        <w:autoSpaceDE/>
        <w:autoSpaceDN/>
        <w:ind w:left="567" w:right="391" w:firstLine="0"/>
        <w:jc w:val="both"/>
        <w:rPr>
          <w:sz w:val="24"/>
          <w:szCs w:val="24"/>
        </w:rPr>
      </w:pPr>
      <w:r w:rsidRPr="00500C2D">
        <w:rPr>
          <w:sz w:val="24"/>
          <w:szCs w:val="24"/>
        </w:rPr>
        <w:t>Участники выполняют олимпиадные задания, находясь на территории площадки проведени</w:t>
      </w:r>
      <w:proofErr w:type="gramStart"/>
      <w:r w:rsidRPr="00500C2D">
        <w:rPr>
          <w:sz w:val="24"/>
          <w:szCs w:val="24"/>
        </w:rPr>
        <w:t>я(</w:t>
      </w:r>
      <w:proofErr w:type="gramEnd"/>
      <w:r w:rsidRPr="00500C2D">
        <w:rPr>
          <w:sz w:val="24"/>
          <w:szCs w:val="24"/>
        </w:rPr>
        <w:t>образовательной организации.</w:t>
      </w:r>
    </w:p>
    <w:p w:rsidR="00947094" w:rsidRPr="00500C2D" w:rsidRDefault="00947094" w:rsidP="00C56FB2">
      <w:pPr>
        <w:numPr>
          <w:ilvl w:val="0"/>
          <w:numId w:val="17"/>
        </w:numPr>
        <w:tabs>
          <w:tab w:val="left" w:pos="851"/>
          <w:tab w:val="left" w:pos="993"/>
        </w:tabs>
        <w:autoSpaceDE/>
        <w:autoSpaceDN/>
        <w:ind w:left="567" w:right="391" w:firstLine="0"/>
        <w:jc w:val="both"/>
        <w:rPr>
          <w:sz w:val="24"/>
          <w:szCs w:val="24"/>
        </w:rPr>
      </w:pPr>
      <w:r w:rsidRPr="00500C2D">
        <w:rPr>
          <w:sz w:val="24"/>
          <w:szCs w:val="24"/>
        </w:rPr>
        <w:t xml:space="preserve">В течение 2-х календарных дней после завершения олимпиады на сайте олимпиады </w:t>
      </w:r>
      <w:hyperlink r:id="rId15" w:history="1">
        <w:r w:rsidRPr="00500C2D">
          <w:rPr>
            <w:color w:val="0000FF"/>
            <w:sz w:val="24"/>
            <w:szCs w:val="24"/>
            <w:u w:val="single"/>
          </w:rPr>
          <w:t>https://siriusolymp.ru/</w:t>
        </w:r>
      </w:hyperlink>
      <w:r w:rsidRPr="00500C2D">
        <w:rPr>
          <w:sz w:val="24"/>
          <w:szCs w:val="24"/>
        </w:rPr>
        <w:t xml:space="preserve"> публикуются текстовые и </w:t>
      </w:r>
      <w:proofErr w:type="spellStart"/>
      <w:r w:rsidRPr="00500C2D">
        <w:rPr>
          <w:sz w:val="24"/>
          <w:szCs w:val="24"/>
        </w:rPr>
        <w:t>видеоразборы</w:t>
      </w:r>
      <w:proofErr w:type="spellEnd"/>
      <w:r w:rsidRPr="00500C2D">
        <w:rPr>
          <w:sz w:val="24"/>
          <w:szCs w:val="24"/>
        </w:rPr>
        <w:t xml:space="preserve"> заданий.</w:t>
      </w:r>
    </w:p>
    <w:p w:rsidR="00947094" w:rsidRPr="00500C2D" w:rsidRDefault="00947094" w:rsidP="00C56FB2">
      <w:pPr>
        <w:numPr>
          <w:ilvl w:val="0"/>
          <w:numId w:val="17"/>
        </w:numPr>
        <w:tabs>
          <w:tab w:val="left" w:pos="851"/>
          <w:tab w:val="left" w:pos="993"/>
        </w:tabs>
        <w:autoSpaceDE/>
        <w:autoSpaceDN/>
        <w:ind w:left="567" w:right="391" w:firstLine="0"/>
        <w:jc w:val="both"/>
        <w:rPr>
          <w:sz w:val="24"/>
          <w:szCs w:val="24"/>
        </w:rPr>
      </w:pPr>
      <w:r w:rsidRPr="00500C2D">
        <w:rPr>
          <w:sz w:val="24"/>
          <w:szCs w:val="24"/>
        </w:rPr>
        <w:t>Задания олимпиады проверяются автоматически посредством тестирующей системы. Для того</w:t>
      </w:r>
      <w:proofErr w:type="gramStart"/>
      <w:r w:rsidRPr="00500C2D">
        <w:rPr>
          <w:sz w:val="24"/>
          <w:szCs w:val="24"/>
        </w:rPr>
        <w:t>,</w:t>
      </w:r>
      <w:proofErr w:type="gramEnd"/>
      <w:r w:rsidRPr="00500C2D">
        <w:rPr>
          <w:sz w:val="24"/>
          <w:szCs w:val="24"/>
        </w:rPr>
        <w:t xml:space="preserve"> чтобы отправить ответы на проверку, необходимо нажать на кнопку «Сохранить ответ». Оценивание происходит в соответствии с критериями оценивания, разработанными составителями заданий.</w:t>
      </w:r>
    </w:p>
    <w:p w:rsidR="00947094" w:rsidRPr="00500C2D" w:rsidRDefault="00947094" w:rsidP="00C56FB2">
      <w:pPr>
        <w:numPr>
          <w:ilvl w:val="0"/>
          <w:numId w:val="17"/>
        </w:numPr>
        <w:tabs>
          <w:tab w:val="left" w:pos="851"/>
          <w:tab w:val="left" w:pos="993"/>
        </w:tabs>
        <w:autoSpaceDE/>
        <w:autoSpaceDN/>
        <w:ind w:left="567" w:right="391" w:firstLine="0"/>
        <w:jc w:val="both"/>
        <w:rPr>
          <w:sz w:val="24"/>
          <w:szCs w:val="24"/>
        </w:rPr>
      </w:pPr>
      <w:r w:rsidRPr="00500C2D">
        <w:rPr>
          <w:sz w:val="24"/>
          <w:szCs w:val="24"/>
        </w:rPr>
        <w:t xml:space="preserve">Участники олимпиады получают доступ к предварительным результатам по коду участника через 7 календарных дней </w:t>
      </w:r>
      <w:proofErr w:type="gramStart"/>
      <w:r w:rsidRPr="00500C2D">
        <w:rPr>
          <w:sz w:val="24"/>
          <w:szCs w:val="24"/>
        </w:rPr>
        <w:t>с даты проведения</w:t>
      </w:r>
      <w:proofErr w:type="gramEnd"/>
      <w:r w:rsidRPr="00500C2D">
        <w:rPr>
          <w:sz w:val="24"/>
          <w:szCs w:val="24"/>
        </w:rPr>
        <w:t xml:space="preserve"> олимпиады в соответствии с инструкцией на официальном сайте олимпиады.</w:t>
      </w:r>
    </w:p>
    <w:p w:rsidR="00947094" w:rsidRPr="00500C2D" w:rsidRDefault="00947094" w:rsidP="00C56FB2">
      <w:pPr>
        <w:numPr>
          <w:ilvl w:val="0"/>
          <w:numId w:val="17"/>
        </w:numPr>
        <w:tabs>
          <w:tab w:val="left" w:pos="993"/>
        </w:tabs>
        <w:autoSpaceDE/>
        <w:autoSpaceDN/>
        <w:ind w:left="567" w:right="391" w:firstLine="0"/>
        <w:jc w:val="both"/>
        <w:rPr>
          <w:sz w:val="24"/>
          <w:szCs w:val="24"/>
        </w:rPr>
      </w:pPr>
      <w:r w:rsidRPr="00500C2D">
        <w:rPr>
          <w:sz w:val="24"/>
          <w:szCs w:val="24"/>
        </w:rPr>
        <w:t xml:space="preserve"> Вопросы участников олимпиады, связанные с оценкой олимпиадной работы или подсчетом баллов, принимаются региональным координатором в течение 3-х календарных дней после публикации предварительных результатов олимпиады по соответствующему общеобразовательному предмету и классу. Рассмотрение вопросов участников происходит согласно порядку, опубликованному на официальном сайте олимпиады </w:t>
      </w:r>
      <w:hyperlink r:id="rId16" w:history="1">
        <w:r w:rsidRPr="00500C2D">
          <w:rPr>
            <w:color w:val="0000FF"/>
            <w:sz w:val="24"/>
            <w:szCs w:val="24"/>
            <w:u w:val="single"/>
          </w:rPr>
          <w:t>https://siriusolymp.ru</w:t>
        </w:r>
        <w:proofErr w:type="gramStart"/>
        <w:r w:rsidRPr="00500C2D">
          <w:rPr>
            <w:color w:val="0000FF"/>
            <w:sz w:val="24"/>
            <w:szCs w:val="24"/>
            <w:u w:val="single"/>
          </w:rPr>
          <w:t>/</w:t>
        </w:r>
      </w:hyperlink>
      <w:r w:rsidRPr="00500C2D">
        <w:rPr>
          <w:sz w:val="24"/>
          <w:szCs w:val="24"/>
        </w:rPr>
        <w:t xml:space="preserve"> В</w:t>
      </w:r>
      <w:proofErr w:type="gramEnd"/>
      <w:r w:rsidRPr="00500C2D">
        <w:rPr>
          <w:sz w:val="24"/>
          <w:szCs w:val="24"/>
        </w:rPr>
        <w:t xml:space="preserve"> случае, если ответ на вопрос участника подразумевает расширение множества верных ответов и необходимость перепроверки его работы, то происходит пересчет баллов всех участников, учитывая новое множество верных ответов.</w:t>
      </w:r>
    </w:p>
    <w:p w:rsidR="00947094" w:rsidRPr="00500C2D" w:rsidRDefault="00947094" w:rsidP="00C56FB2">
      <w:pPr>
        <w:numPr>
          <w:ilvl w:val="0"/>
          <w:numId w:val="17"/>
        </w:numPr>
        <w:tabs>
          <w:tab w:val="left" w:pos="993"/>
          <w:tab w:val="left" w:pos="1177"/>
        </w:tabs>
        <w:autoSpaceDE/>
        <w:autoSpaceDN/>
        <w:ind w:left="567" w:right="391" w:firstLine="0"/>
        <w:jc w:val="both"/>
        <w:rPr>
          <w:sz w:val="24"/>
          <w:szCs w:val="24"/>
        </w:rPr>
      </w:pPr>
      <w:r w:rsidRPr="00500C2D">
        <w:rPr>
          <w:sz w:val="24"/>
          <w:szCs w:val="24"/>
        </w:rPr>
        <w:t>Окончательные результаты школьного этапа олимпиады по каждому общеобразовательному предмету подводятся независимо для каждого класса по истечении 14 календарных дней со дня проведения олимпиады и направляются в образовательные организации.</w:t>
      </w:r>
    </w:p>
    <w:p w:rsidR="00947094" w:rsidRDefault="00947094" w:rsidP="00C56FB2">
      <w:pPr>
        <w:tabs>
          <w:tab w:val="left" w:pos="993"/>
          <w:tab w:val="left" w:pos="3635"/>
        </w:tabs>
        <w:ind w:left="567" w:right="391"/>
        <w:jc w:val="both"/>
        <w:rPr>
          <w:color w:val="FF0000"/>
          <w:sz w:val="24"/>
          <w:szCs w:val="24"/>
          <w:lang w:eastAsia="ru-RU"/>
        </w:rPr>
      </w:pPr>
    </w:p>
    <w:p w:rsidR="003E37F6" w:rsidRDefault="003E37F6" w:rsidP="00C56FB2">
      <w:pPr>
        <w:tabs>
          <w:tab w:val="left" w:pos="993"/>
          <w:tab w:val="left" w:pos="3635"/>
        </w:tabs>
        <w:ind w:left="567" w:right="391"/>
        <w:jc w:val="both"/>
        <w:rPr>
          <w:color w:val="FF0000"/>
          <w:sz w:val="24"/>
          <w:szCs w:val="24"/>
          <w:lang w:eastAsia="ru-RU"/>
        </w:rPr>
      </w:pPr>
    </w:p>
    <w:p w:rsidR="003E37F6" w:rsidRDefault="003E37F6" w:rsidP="00C56FB2">
      <w:pPr>
        <w:tabs>
          <w:tab w:val="left" w:pos="993"/>
          <w:tab w:val="left" w:pos="3635"/>
        </w:tabs>
        <w:ind w:left="567" w:right="391"/>
        <w:jc w:val="both"/>
        <w:rPr>
          <w:color w:val="FF0000"/>
          <w:sz w:val="24"/>
          <w:szCs w:val="24"/>
          <w:lang w:eastAsia="ru-RU"/>
        </w:rPr>
      </w:pPr>
    </w:p>
    <w:p w:rsidR="003E37F6" w:rsidRPr="00500C2D" w:rsidRDefault="003E37F6" w:rsidP="00C56FB2">
      <w:pPr>
        <w:tabs>
          <w:tab w:val="left" w:pos="993"/>
          <w:tab w:val="left" w:pos="3635"/>
        </w:tabs>
        <w:ind w:left="567" w:right="391"/>
        <w:jc w:val="both"/>
        <w:rPr>
          <w:color w:val="FF0000"/>
          <w:sz w:val="24"/>
          <w:szCs w:val="24"/>
          <w:lang w:eastAsia="ru-RU"/>
        </w:rPr>
      </w:pPr>
    </w:p>
    <w:p w:rsidR="00947094" w:rsidRPr="00500C2D" w:rsidRDefault="00947094" w:rsidP="00C56FB2">
      <w:pPr>
        <w:tabs>
          <w:tab w:val="left" w:pos="993"/>
          <w:tab w:val="left" w:pos="3635"/>
        </w:tabs>
        <w:ind w:left="567" w:right="391"/>
        <w:contextualSpacing/>
        <w:jc w:val="center"/>
        <w:rPr>
          <w:b/>
          <w:sz w:val="24"/>
          <w:szCs w:val="24"/>
          <w:lang w:eastAsia="ru-RU"/>
        </w:rPr>
      </w:pPr>
      <w:r w:rsidRPr="00500C2D">
        <w:rPr>
          <w:b/>
          <w:sz w:val="24"/>
          <w:szCs w:val="24"/>
          <w:lang w:eastAsia="ru-RU"/>
        </w:rPr>
        <w:lastRenderedPageBreak/>
        <w:t xml:space="preserve">Порядок проведения апелляции к результатам школьного этапа </w:t>
      </w:r>
      <w:proofErr w:type="spellStart"/>
      <w:r w:rsidRPr="00500C2D">
        <w:rPr>
          <w:b/>
          <w:sz w:val="24"/>
          <w:szCs w:val="24"/>
          <w:lang w:eastAsia="ru-RU"/>
        </w:rPr>
        <w:t>ВсОШ</w:t>
      </w:r>
      <w:proofErr w:type="spellEnd"/>
      <w:r w:rsidRPr="00500C2D">
        <w:rPr>
          <w:b/>
          <w:sz w:val="24"/>
          <w:szCs w:val="24"/>
          <w:lang w:eastAsia="ru-RU"/>
        </w:rPr>
        <w:t>, проведенного на платформе «</w:t>
      </w:r>
      <w:proofErr w:type="spellStart"/>
      <w:r w:rsidRPr="00500C2D">
        <w:rPr>
          <w:b/>
          <w:sz w:val="24"/>
          <w:szCs w:val="24"/>
          <w:lang w:eastAsia="ru-RU"/>
        </w:rPr>
        <w:t>Сириус</w:t>
      </w:r>
      <w:proofErr w:type="gramStart"/>
      <w:r w:rsidRPr="00500C2D">
        <w:rPr>
          <w:b/>
          <w:sz w:val="24"/>
          <w:szCs w:val="24"/>
          <w:lang w:eastAsia="ru-RU"/>
        </w:rPr>
        <w:t>.К</w:t>
      </w:r>
      <w:proofErr w:type="gramEnd"/>
      <w:r w:rsidRPr="00500C2D">
        <w:rPr>
          <w:b/>
          <w:sz w:val="24"/>
          <w:szCs w:val="24"/>
          <w:lang w:eastAsia="ru-RU"/>
        </w:rPr>
        <w:t>урсы</w:t>
      </w:r>
      <w:proofErr w:type="spellEnd"/>
      <w:r w:rsidRPr="00500C2D">
        <w:rPr>
          <w:b/>
          <w:sz w:val="24"/>
          <w:szCs w:val="24"/>
          <w:lang w:eastAsia="ru-RU"/>
        </w:rPr>
        <w:t>»</w:t>
      </w:r>
    </w:p>
    <w:p w:rsidR="00947094" w:rsidRPr="00500C2D" w:rsidRDefault="00947094" w:rsidP="00C56FB2">
      <w:pPr>
        <w:tabs>
          <w:tab w:val="left" w:pos="993"/>
          <w:tab w:val="left" w:pos="3635"/>
        </w:tabs>
        <w:ind w:left="567" w:right="391"/>
        <w:contextualSpacing/>
        <w:jc w:val="center"/>
        <w:rPr>
          <w:b/>
          <w:sz w:val="24"/>
          <w:szCs w:val="24"/>
          <w:lang w:eastAsia="ru-RU"/>
        </w:rPr>
      </w:pPr>
    </w:p>
    <w:p w:rsidR="00947094" w:rsidRPr="00500C2D" w:rsidRDefault="00947094" w:rsidP="00C56FB2">
      <w:pPr>
        <w:widowControl/>
        <w:numPr>
          <w:ilvl w:val="0"/>
          <w:numId w:val="18"/>
        </w:numPr>
        <w:tabs>
          <w:tab w:val="left" w:pos="993"/>
        </w:tabs>
        <w:autoSpaceDE/>
        <w:autoSpaceDN/>
        <w:ind w:left="567" w:right="391" w:firstLine="0"/>
        <w:contextualSpacing/>
        <w:jc w:val="both"/>
        <w:rPr>
          <w:sz w:val="24"/>
          <w:szCs w:val="24"/>
          <w:lang w:eastAsia="ru-RU"/>
        </w:rPr>
      </w:pPr>
      <w:r w:rsidRPr="00500C2D">
        <w:rPr>
          <w:sz w:val="24"/>
          <w:szCs w:val="24"/>
          <w:lang w:eastAsia="ru-RU"/>
        </w:rPr>
        <w:t xml:space="preserve">Участник, у которого возник вопрос к предварительным результатам олимпиады, обращается к организаторам олимпиады в школе с вопросом по заданию. Прежде чем задать вопрос, участник должен ознакомиться с результатами проверки и оценки своей олимпиадной работы, критериями оценивания, а также изучить текстовые разборы и </w:t>
      </w:r>
      <w:proofErr w:type="spellStart"/>
      <w:r w:rsidRPr="00500C2D">
        <w:rPr>
          <w:sz w:val="24"/>
          <w:szCs w:val="24"/>
          <w:lang w:eastAsia="ru-RU"/>
        </w:rPr>
        <w:t>видеоразборы</w:t>
      </w:r>
      <w:proofErr w:type="spellEnd"/>
      <w:r w:rsidRPr="00500C2D">
        <w:rPr>
          <w:sz w:val="24"/>
          <w:szCs w:val="24"/>
          <w:lang w:eastAsia="ru-RU"/>
        </w:rPr>
        <w:t xml:space="preserve"> заданий.</w:t>
      </w:r>
    </w:p>
    <w:p w:rsidR="00947094" w:rsidRPr="00500C2D" w:rsidRDefault="00947094" w:rsidP="00C56FB2">
      <w:pPr>
        <w:widowControl/>
        <w:numPr>
          <w:ilvl w:val="0"/>
          <w:numId w:val="18"/>
        </w:numPr>
        <w:tabs>
          <w:tab w:val="left" w:pos="993"/>
        </w:tabs>
        <w:autoSpaceDE/>
        <w:autoSpaceDN/>
        <w:ind w:left="567" w:right="391" w:firstLine="0"/>
        <w:contextualSpacing/>
        <w:jc w:val="both"/>
        <w:rPr>
          <w:sz w:val="24"/>
          <w:szCs w:val="24"/>
          <w:lang w:eastAsia="ru-RU"/>
        </w:rPr>
      </w:pPr>
      <w:r w:rsidRPr="00500C2D">
        <w:rPr>
          <w:sz w:val="24"/>
          <w:szCs w:val="24"/>
          <w:lang w:eastAsia="ru-RU"/>
        </w:rPr>
        <w:t>Организатор по возможности отвечает на поставленный вопрос. Если верный по смыслу ответ не засчитан, учитель передает вопрос участника региональному координатору.</w:t>
      </w:r>
    </w:p>
    <w:p w:rsidR="00947094" w:rsidRPr="00500C2D" w:rsidRDefault="00947094" w:rsidP="00C56FB2">
      <w:pPr>
        <w:widowControl/>
        <w:numPr>
          <w:ilvl w:val="0"/>
          <w:numId w:val="18"/>
        </w:numPr>
        <w:tabs>
          <w:tab w:val="left" w:pos="993"/>
        </w:tabs>
        <w:autoSpaceDE/>
        <w:autoSpaceDN/>
        <w:ind w:left="567" w:right="391" w:firstLine="0"/>
        <w:contextualSpacing/>
        <w:jc w:val="both"/>
        <w:rPr>
          <w:sz w:val="24"/>
          <w:szCs w:val="24"/>
          <w:lang w:eastAsia="ru-RU"/>
        </w:rPr>
      </w:pPr>
      <w:r w:rsidRPr="00500C2D">
        <w:rPr>
          <w:sz w:val="24"/>
          <w:szCs w:val="24"/>
          <w:lang w:eastAsia="ru-RU"/>
        </w:rPr>
        <w:t>В течение 3 календарных дней со дня публикации предварительных результатов олимпиады региональный координатор собирает вопросы по несогласию с выставленными баллами.</w:t>
      </w:r>
    </w:p>
    <w:p w:rsidR="00947094" w:rsidRPr="00500C2D" w:rsidRDefault="00947094" w:rsidP="00C56FB2">
      <w:pPr>
        <w:widowControl/>
        <w:numPr>
          <w:ilvl w:val="0"/>
          <w:numId w:val="18"/>
        </w:numPr>
        <w:tabs>
          <w:tab w:val="left" w:pos="993"/>
        </w:tabs>
        <w:autoSpaceDE/>
        <w:autoSpaceDN/>
        <w:ind w:left="567" w:right="391" w:firstLine="0"/>
        <w:contextualSpacing/>
        <w:jc w:val="both"/>
        <w:rPr>
          <w:sz w:val="24"/>
          <w:szCs w:val="24"/>
          <w:lang w:eastAsia="ru-RU"/>
        </w:rPr>
      </w:pPr>
      <w:r w:rsidRPr="00500C2D">
        <w:rPr>
          <w:sz w:val="24"/>
          <w:szCs w:val="24"/>
          <w:lang w:eastAsia="ru-RU"/>
        </w:rPr>
        <w:t>Региональный координатор передает вопрос в региональную апелляционную комиссию. В течение 2 календарных дней региональная апелляционная комиссия рассматривает вопрос и дает на него ответ.</w:t>
      </w:r>
    </w:p>
    <w:p w:rsidR="00947094" w:rsidRPr="00500C2D" w:rsidRDefault="00947094" w:rsidP="00C56FB2">
      <w:pPr>
        <w:widowControl/>
        <w:numPr>
          <w:ilvl w:val="0"/>
          <w:numId w:val="18"/>
        </w:numPr>
        <w:tabs>
          <w:tab w:val="left" w:pos="993"/>
        </w:tabs>
        <w:autoSpaceDE/>
        <w:autoSpaceDN/>
        <w:ind w:left="567" w:right="391" w:firstLine="0"/>
        <w:contextualSpacing/>
        <w:jc w:val="both"/>
        <w:rPr>
          <w:sz w:val="24"/>
          <w:szCs w:val="24"/>
          <w:lang w:eastAsia="ru-RU"/>
        </w:rPr>
      </w:pPr>
      <w:r w:rsidRPr="00500C2D">
        <w:rPr>
          <w:sz w:val="24"/>
          <w:szCs w:val="24"/>
          <w:lang w:eastAsia="ru-RU"/>
        </w:rPr>
        <w:t>При наличии достаточных оснований полагать, что верный по смыслу ответ не засчитан, региональная апелляционная комиссия передает вопрос в Образовательный Фонд «Талант и успех». Вопросы по содержанию и структуре олимпиадного задания, критериев и методике оценивания их выполнения не рассматриваются.</w:t>
      </w:r>
    </w:p>
    <w:p w:rsidR="00947094" w:rsidRPr="00500C2D" w:rsidRDefault="00947094" w:rsidP="00C56FB2">
      <w:pPr>
        <w:widowControl/>
        <w:numPr>
          <w:ilvl w:val="0"/>
          <w:numId w:val="18"/>
        </w:numPr>
        <w:tabs>
          <w:tab w:val="left" w:pos="993"/>
        </w:tabs>
        <w:autoSpaceDE/>
        <w:autoSpaceDN/>
        <w:ind w:left="567" w:right="391" w:firstLine="0"/>
        <w:contextualSpacing/>
        <w:jc w:val="both"/>
        <w:rPr>
          <w:sz w:val="24"/>
          <w:szCs w:val="24"/>
          <w:lang w:eastAsia="ru-RU"/>
        </w:rPr>
      </w:pPr>
      <w:r w:rsidRPr="00500C2D">
        <w:rPr>
          <w:sz w:val="24"/>
          <w:szCs w:val="24"/>
          <w:lang w:eastAsia="ru-RU"/>
        </w:rPr>
        <w:t>Образовательный Фонд «Талант и успех» направляет вопросы экспертам (составителям заданий). В течение 2 календарных дней эксперты рассматривают вопросы по существу и принимают решение. Если имеются основания для пересчета баллов, происходит перепроверка ответов всех участников олимпиады. Если таких оснований нет, Образовательный Фонд «Талант и успех» уведомляет об этом региональных координаторов.</w:t>
      </w:r>
    </w:p>
    <w:p w:rsidR="00947094" w:rsidRPr="00500C2D" w:rsidRDefault="00947094" w:rsidP="00C56FB2">
      <w:pPr>
        <w:widowControl/>
        <w:numPr>
          <w:ilvl w:val="0"/>
          <w:numId w:val="18"/>
        </w:numPr>
        <w:tabs>
          <w:tab w:val="left" w:pos="993"/>
        </w:tabs>
        <w:autoSpaceDE/>
        <w:autoSpaceDN/>
        <w:ind w:left="567" w:right="391" w:firstLine="0"/>
        <w:contextualSpacing/>
        <w:jc w:val="both"/>
        <w:rPr>
          <w:sz w:val="24"/>
          <w:szCs w:val="24"/>
          <w:lang w:eastAsia="ru-RU"/>
        </w:rPr>
      </w:pPr>
      <w:r w:rsidRPr="00500C2D">
        <w:rPr>
          <w:sz w:val="24"/>
          <w:szCs w:val="24"/>
          <w:lang w:eastAsia="ru-RU"/>
        </w:rPr>
        <w:t>По истечении 14 календарных дней со дня проведения олимпиады Образовательный Фонд «Талант и успех» публикует окончательные результаты в системе ФИС ОКО на личных страницах образовательных организаций.</w:t>
      </w:r>
    </w:p>
    <w:p w:rsidR="00947094" w:rsidRPr="00500C2D" w:rsidRDefault="00947094" w:rsidP="00C56FB2">
      <w:pPr>
        <w:pBdr>
          <w:top w:val="nil"/>
          <w:left w:val="nil"/>
          <w:bottom w:val="nil"/>
          <w:right w:val="nil"/>
          <w:between w:val="nil"/>
        </w:pBdr>
        <w:tabs>
          <w:tab w:val="left" w:pos="993"/>
        </w:tabs>
        <w:spacing w:line="269" w:lineRule="auto"/>
        <w:ind w:left="567" w:right="391"/>
        <w:jc w:val="right"/>
        <w:rPr>
          <w:color w:val="000000"/>
          <w:sz w:val="24"/>
          <w:szCs w:val="24"/>
        </w:rPr>
      </w:pPr>
    </w:p>
    <w:p w:rsidR="00D179E7" w:rsidRDefault="00D179E7" w:rsidP="00C56FB2">
      <w:pPr>
        <w:spacing w:line="269" w:lineRule="auto"/>
        <w:ind w:left="567" w:right="391"/>
        <w:jc w:val="right"/>
        <w:rPr>
          <w:sz w:val="24"/>
          <w:szCs w:val="24"/>
        </w:rPr>
      </w:pPr>
    </w:p>
    <w:p w:rsidR="00947094" w:rsidRDefault="00947094" w:rsidP="00D179E7">
      <w:pPr>
        <w:spacing w:line="269" w:lineRule="auto"/>
        <w:jc w:val="right"/>
        <w:rPr>
          <w:sz w:val="24"/>
          <w:szCs w:val="24"/>
        </w:rPr>
      </w:pPr>
    </w:p>
    <w:p w:rsidR="00947094" w:rsidRDefault="00947094" w:rsidP="00D179E7">
      <w:pPr>
        <w:spacing w:line="269" w:lineRule="auto"/>
        <w:jc w:val="right"/>
        <w:rPr>
          <w:sz w:val="24"/>
          <w:szCs w:val="24"/>
        </w:rPr>
      </w:pPr>
    </w:p>
    <w:p w:rsidR="00947094" w:rsidRDefault="00947094" w:rsidP="00D179E7">
      <w:pPr>
        <w:spacing w:line="269" w:lineRule="auto"/>
        <w:jc w:val="right"/>
        <w:rPr>
          <w:sz w:val="24"/>
          <w:szCs w:val="24"/>
        </w:rPr>
      </w:pPr>
    </w:p>
    <w:p w:rsidR="00947094" w:rsidRDefault="00947094" w:rsidP="00D179E7">
      <w:pPr>
        <w:spacing w:line="269" w:lineRule="auto"/>
        <w:jc w:val="right"/>
        <w:rPr>
          <w:sz w:val="24"/>
          <w:szCs w:val="24"/>
        </w:rPr>
      </w:pPr>
    </w:p>
    <w:p w:rsidR="00947094" w:rsidRDefault="00947094" w:rsidP="00947094">
      <w:pPr>
        <w:ind w:right="577"/>
        <w:rPr>
          <w:sz w:val="24"/>
          <w:szCs w:val="24"/>
        </w:rPr>
      </w:pPr>
    </w:p>
    <w:p w:rsidR="00947094" w:rsidRDefault="00947094" w:rsidP="00947094">
      <w:pPr>
        <w:ind w:right="577"/>
        <w:rPr>
          <w:b/>
          <w:lang w:eastAsia="ru-RU"/>
        </w:rPr>
      </w:pPr>
    </w:p>
    <w:p w:rsidR="00C56FB2" w:rsidRDefault="00C56FB2" w:rsidP="00947094">
      <w:pPr>
        <w:ind w:right="577"/>
        <w:rPr>
          <w:b/>
          <w:lang w:eastAsia="ru-RU"/>
        </w:rPr>
      </w:pPr>
    </w:p>
    <w:p w:rsidR="00C56FB2" w:rsidRDefault="00C56FB2" w:rsidP="00947094">
      <w:pPr>
        <w:ind w:right="577"/>
        <w:rPr>
          <w:b/>
          <w:lang w:eastAsia="ru-RU"/>
        </w:rPr>
      </w:pPr>
    </w:p>
    <w:p w:rsidR="00C56FB2" w:rsidRDefault="00C56FB2" w:rsidP="00947094">
      <w:pPr>
        <w:ind w:right="577"/>
        <w:rPr>
          <w:b/>
          <w:lang w:eastAsia="ru-RU"/>
        </w:rPr>
      </w:pPr>
    </w:p>
    <w:p w:rsidR="00C56FB2" w:rsidRDefault="00C56FB2" w:rsidP="00947094">
      <w:pPr>
        <w:ind w:right="577"/>
        <w:rPr>
          <w:b/>
          <w:lang w:eastAsia="ru-RU"/>
        </w:rPr>
      </w:pPr>
    </w:p>
    <w:p w:rsidR="00C56FB2" w:rsidRDefault="00C56FB2" w:rsidP="00947094">
      <w:pPr>
        <w:ind w:right="577"/>
        <w:rPr>
          <w:b/>
          <w:lang w:eastAsia="ru-RU"/>
        </w:rPr>
      </w:pPr>
    </w:p>
    <w:p w:rsidR="00C56FB2" w:rsidRDefault="00C56FB2" w:rsidP="00947094">
      <w:pPr>
        <w:ind w:right="577"/>
        <w:rPr>
          <w:b/>
          <w:lang w:eastAsia="ru-RU"/>
        </w:rPr>
      </w:pPr>
    </w:p>
    <w:p w:rsidR="00C56FB2" w:rsidRDefault="00C56FB2" w:rsidP="00947094">
      <w:pPr>
        <w:ind w:right="577"/>
        <w:rPr>
          <w:b/>
          <w:lang w:eastAsia="ru-RU"/>
        </w:rPr>
      </w:pPr>
    </w:p>
    <w:p w:rsidR="00C56FB2" w:rsidRDefault="00C56FB2" w:rsidP="00947094">
      <w:pPr>
        <w:ind w:right="577"/>
        <w:rPr>
          <w:b/>
          <w:lang w:eastAsia="ru-RU"/>
        </w:rPr>
      </w:pPr>
    </w:p>
    <w:p w:rsidR="00C56FB2" w:rsidRDefault="00C56FB2" w:rsidP="00947094">
      <w:pPr>
        <w:ind w:right="577"/>
        <w:rPr>
          <w:b/>
          <w:lang w:eastAsia="ru-RU"/>
        </w:rPr>
      </w:pPr>
    </w:p>
    <w:p w:rsidR="00C56FB2" w:rsidRDefault="00C56FB2" w:rsidP="00947094">
      <w:pPr>
        <w:ind w:right="577"/>
        <w:rPr>
          <w:b/>
          <w:lang w:eastAsia="ru-RU"/>
        </w:rPr>
      </w:pPr>
    </w:p>
    <w:p w:rsidR="00C56FB2" w:rsidRDefault="00C56FB2" w:rsidP="00947094">
      <w:pPr>
        <w:ind w:right="577"/>
        <w:rPr>
          <w:b/>
          <w:lang w:eastAsia="ru-RU"/>
        </w:rPr>
      </w:pPr>
    </w:p>
    <w:p w:rsidR="00C56FB2" w:rsidRDefault="00C56FB2" w:rsidP="00947094">
      <w:pPr>
        <w:ind w:right="577"/>
        <w:rPr>
          <w:b/>
          <w:lang w:eastAsia="ru-RU"/>
        </w:rPr>
      </w:pPr>
    </w:p>
    <w:p w:rsidR="00C56FB2" w:rsidRDefault="00C56FB2" w:rsidP="00947094">
      <w:pPr>
        <w:ind w:right="577"/>
        <w:rPr>
          <w:b/>
          <w:lang w:eastAsia="ru-RU"/>
        </w:rPr>
      </w:pPr>
    </w:p>
    <w:p w:rsidR="00C56FB2" w:rsidRDefault="00C56FB2" w:rsidP="00947094">
      <w:pPr>
        <w:ind w:right="577"/>
        <w:rPr>
          <w:b/>
          <w:lang w:eastAsia="ru-RU"/>
        </w:rPr>
      </w:pPr>
    </w:p>
    <w:p w:rsidR="00C56FB2" w:rsidRDefault="00C56FB2" w:rsidP="00947094">
      <w:pPr>
        <w:ind w:right="577"/>
        <w:rPr>
          <w:b/>
          <w:lang w:eastAsia="ru-RU"/>
        </w:rPr>
      </w:pPr>
    </w:p>
    <w:p w:rsidR="00C56FB2" w:rsidRDefault="00C56FB2" w:rsidP="00947094">
      <w:pPr>
        <w:ind w:right="577"/>
        <w:rPr>
          <w:b/>
          <w:lang w:eastAsia="ru-RU"/>
        </w:rPr>
      </w:pPr>
    </w:p>
    <w:p w:rsidR="00C56FB2" w:rsidRDefault="00C56FB2" w:rsidP="00947094">
      <w:pPr>
        <w:ind w:right="577"/>
        <w:rPr>
          <w:b/>
          <w:lang w:eastAsia="ru-RU"/>
        </w:rPr>
      </w:pPr>
    </w:p>
    <w:p w:rsidR="00C56FB2" w:rsidRDefault="00C56FB2" w:rsidP="00947094">
      <w:pPr>
        <w:ind w:right="577"/>
        <w:rPr>
          <w:b/>
          <w:lang w:eastAsia="ru-RU"/>
        </w:rPr>
      </w:pPr>
    </w:p>
    <w:p w:rsidR="00947094" w:rsidRDefault="00947094" w:rsidP="00D179E7">
      <w:pPr>
        <w:ind w:left="567" w:right="577"/>
        <w:jc w:val="center"/>
        <w:rPr>
          <w:b/>
          <w:lang w:eastAsia="ru-RU"/>
        </w:rPr>
      </w:pPr>
    </w:p>
    <w:p w:rsidR="00947094" w:rsidRDefault="00947094" w:rsidP="00D179E7">
      <w:pPr>
        <w:ind w:left="567" w:right="577"/>
        <w:jc w:val="center"/>
        <w:rPr>
          <w:b/>
          <w:lang w:eastAsia="ru-RU"/>
        </w:rPr>
      </w:pPr>
    </w:p>
    <w:p w:rsidR="003E37F6" w:rsidRDefault="003E37F6" w:rsidP="00D179E7">
      <w:pPr>
        <w:ind w:left="567" w:right="577"/>
        <w:jc w:val="center"/>
        <w:rPr>
          <w:b/>
          <w:lang w:eastAsia="ru-RU"/>
        </w:rPr>
      </w:pPr>
    </w:p>
    <w:p w:rsidR="00C43F55" w:rsidRDefault="00C43F55" w:rsidP="00D179E7">
      <w:pPr>
        <w:ind w:left="567" w:right="577"/>
        <w:jc w:val="center"/>
        <w:rPr>
          <w:b/>
          <w:lang w:eastAsia="ru-RU"/>
        </w:rPr>
      </w:pPr>
    </w:p>
    <w:p w:rsidR="00947094" w:rsidRPr="00500C2D" w:rsidRDefault="00947094" w:rsidP="00947094">
      <w:pPr>
        <w:ind w:left="567" w:right="860"/>
        <w:jc w:val="center"/>
        <w:rPr>
          <w:b/>
          <w:lang w:eastAsia="ru-RU"/>
        </w:rPr>
      </w:pPr>
      <w:r w:rsidRPr="00500C2D">
        <w:rPr>
          <w:b/>
          <w:lang w:eastAsia="ru-RU"/>
        </w:rPr>
        <w:t>Заявление на участие обучающег</w:t>
      </w:r>
      <w:proofErr w:type="gramStart"/>
      <w:r w:rsidRPr="00500C2D">
        <w:rPr>
          <w:b/>
          <w:lang w:eastAsia="ru-RU"/>
        </w:rPr>
        <w:t>о(</w:t>
      </w:r>
      <w:proofErr w:type="gramEnd"/>
      <w:r w:rsidRPr="00500C2D">
        <w:rPr>
          <w:b/>
          <w:lang w:eastAsia="ru-RU"/>
        </w:rPr>
        <w:t>ей)</w:t>
      </w:r>
      <w:proofErr w:type="spellStart"/>
      <w:r w:rsidRPr="00500C2D">
        <w:rPr>
          <w:b/>
          <w:lang w:eastAsia="ru-RU"/>
        </w:rPr>
        <w:t>ся</w:t>
      </w:r>
      <w:proofErr w:type="spellEnd"/>
      <w:r w:rsidRPr="00500C2D">
        <w:rPr>
          <w:b/>
          <w:lang w:eastAsia="ru-RU"/>
        </w:rPr>
        <w:t xml:space="preserve"> в школьном этапе </w:t>
      </w:r>
    </w:p>
    <w:p w:rsidR="00947094" w:rsidRPr="00500C2D" w:rsidRDefault="00947094" w:rsidP="00947094">
      <w:pPr>
        <w:ind w:left="567" w:right="860"/>
        <w:jc w:val="center"/>
        <w:rPr>
          <w:b/>
          <w:lang w:eastAsia="ru-RU"/>
        </w:rPr>
      </w:pPr>
      <w:r w:rsidRPr="00500C2D">
        <w:rPr>
          <w:b/>
          <w:lang w:eastAsia="ru-RU"/>
        </w:rPr>
        <w:t xml:space="preserve">всероссийской олимпиады школьников </w:t>
      </w:r>
    </w:p>
    <w:p w:rsidR="00947094" w:rsidRPr="00500C2D" w:rsidRDefault="00947094" w:rsidP="00947094">
      <w:pPr>
        <w:ind w:left="567" w:right="860"/>
        <w:jc w:val="center"/>
        <w:rPr>
          <w:b/>
          <w:lang w:eastAsia="ru-RU"/>
        </w:rPr>
      </w:pPr>
      <w:r w:rsidRPr="00500C2D">
        <w:rPr>
          <w:b/>
          <w:lang w:eastAsia="ru-RU"/>
        </w:rPr>
        <w:t xml:space="preserve">в </w:t>
      </w:r>
      <w:r>
        <w:rPr>
          <w:b/>
          <w:lang w:eastAsia="ru-RU"/>
        </w:rPr>
        <w:t>2025/2026</w:t>
      </w:r>
      <w:r w:rsidRPr="00500C2D">
        <w:rPr>
          <w:b/>
          <w:lang w:eastAsia="ru-RU"/>
        </w:rPr>
        <w:t xml:space="preserve"> учебном году</w:t>
      </w:r>
    </w:p>
    <w:p w:rsidR="00947094" w:rsidRPr="00500C2D" w:rsidRDefault="00947094" w:rsidP="00947094">
      <w:pPr>
        <w:ind w:left="567" w:right="860"/>
        <w:jc w:val="center"/>
        <w:rPr>
          <w:b/>
          <w:lang w:eastAsia="ru-RU"/>
        </w:rPr>
      </w:pPr>
    </w:p>
    <w:p w:rsidR="00947094" w:rsidRPr="00500C2D" w:rsidRDefault="00947094" w:rsidP="00C56FB2">
      <w:pPr>
        <w:ind w:left="567" w:right="860"/>
        <w:jc w:val="right"/>
        <w:rPr>
          <w:lang w:eastAsia="ru-RU"/>
        </w:rPr>
      </w:pPr>
      <w:r w:rsidRPr="00500C2D">
        <w:rPr>
          <w:lang w:eastAsia="ru-RU"/>
        </w:rPr>
        <w:t xml:space="preserve">                                                   В оргкомитет </w:t>
      </w:r>
      <w:proofErr w:type="gramStart"/>
      <w:r w:rsidRPr="00500C2D">
        <w:rPr>
          <w:lang w:eastAsia="ru-RU"/>
        </w:rPr>
        <w:t>школьного</w:t>
      </w:r>
      <w:proofErr w:type="gramEnd"/>
    </w:p>
    <w:p w:rsidR="00947094" w:rsidRPr="00500C2D" w:rsidRDefault="00947094" w:rsidP="00C56FB2">
      <w:pPr>
        <w:pBdr>
          <w:bottom w:val="single" w:sz="12" w:space="1" w:color="auto"/>
        </w:pBdr>
        <w:ind w:left="567" w:right="860" w:firstLine="708"/>
        <w:jc w:val="right"/>
        <w:rPr>
          <w:lang w:eastAsia="ru-RU"/>
        </w:rPr>
      </w:pPr>
      <w:r w:rsidRPr="00500C2D">
        <w:rPr>
          <w:lang w:eastAsia="ru-RU"/>
        </w:rPr>
        <w:t xml:space="preserve">этапа всероссийской олимпиады школьников </w:t>
      </w:r>
    </w:p>
    <w:p w:rsidR="00947094" w:rsidRPr="00500C2D" w:rsidRDefault="00947094" w:rsidP="00C56FB2">
      <w:pPr>
        <w:ind w:left="567" w:right="860" w:firstLine="708"/>
        <w:jc w:val="right"/>
        <w:rPr>
          <w:lang w:eastAsia="ru-RU"/>
        </w:rPr>
      </w:pPr>
    </w:p>
    <w:p w:rsidR="00947094" w:rsidRPr="00500C2D" w:rsidRDefault="00947094" w:rsidP="00C56FB2">
      <w:pPr>
        <w:pBdr>
          <w:top w:val="single" w:sz="12" w:space="1" w:color="auto"/>
          <w:bottom w:val="single" w:sz="12" w:space="1" w:color="auto"/>
        </w:pBdr>
        <w:ind w:left="567" w:right="860"/>
        <w:jc w:val="right"/>
        <w:rPr>
          <w:lang w:eastAsia="ru-RU"/>
        </w:rPr>
      </w:pPr>
    </w:p>
    <w:p w:rsidR="00947094" w:rsidRPr="00500C2D" w:rsidRDefault="00947094" w:rsidP="00947094">
      <w:pPr>
        <w:pBdr>
          <w:bottom w:val="single" w:sz="12" w:space="1" w:color="auto"/>
        </w:pBdr>
        <w:ind w:left="567" w:right="860" w:firstLine="708"/>
        <w:jc w:val="center"/>
        <w:rPr>
          <w:lang w:eastAsia="ru-RU"/>
        </w:rPr>
      </w:pPr>
    </w:p>
    <w:p w:rsidR="00947094" w:rsidRPr="00500C2D" w:rsidRDefault="00947094" w:rsidP="00947094">
      <w:pPr>
        <w:ind w:left="567" w:right="860"/>
        <w:rPr>
          <w:sz w:val="24"/>
          <w:szCs w:val="24"/>
          <w:lang w:eastAsia="ru-RU"/>
        </w:rPr>
      </w:pPr>
    </w:p>
    <w:p w:rsidR="00947094" w:rsidRPr="00500C2D" w:rsidRDefault="00947094" w:rsidP="00947094">
      <w:pPr>
        <w:ind w:left="567" w:right="860" w:firstLine="709"/>
        <w:rPr>
          <w:sz w:val="24"/>
          <w:szCs w:val="24"/>
          <w:lang w:eastAsia="ru-RU"/>
        </w:rPr>
      </w:pPr>
      <w:r w:rsidRPr="00500C2D">
        <w:rPr>
          <w:sz w:val="24"/>
          <w:szCs w:val="24"/>
          <w:lang w:eastAsia="ru-RU"/>
        </w:rPr>
        <w:t>Прошу включить в список участников и допустить моего сына (подопечного), мою дочь (подопечную)</w:t>
      </w:r>
    </w:p>
    <w:p w:rsidR="00947094" w:rsidRPr="00500C2D" w:rsidRDefault="00947094" w:rsidP="00947094">
      <w:pPr>
        <w:ind w:left="567" w:right="860"/>
        <w:rPr>
          <w:lang w:eastAsia="ru-RU"/>
        </w:rPr>
      </w:pPr>
    </w:p>
    <w:p w:rsidR="00947094" w:rsidRPr="00500C2D" w:rsidRDefault="00947094" w:rsidP="00947094">
      <w:pPr>
        <w:ind w:left="567" w:right="860"/>
        <w:rPr>
          <w:lang w:eastAsia="ru-RU"/>
        </w:rPr>
      </w:pPr>
      <w:r w:rsidRPr="00500C2D">
        <w:rPr>
          <w:lang w:eastAsia="ru-RU"/>
        </w:rPr>
        <w:t>ФИО ребёнка ________________________________________________________________________</w:t>
      </w:r>
    </w:p>
    <w:p w:rsidR="00947094" w:rsidRPr="00500C2D" w:rsidRDefault="00947094" w:rsidP="00947094">
      <w:pPr>
        <w:ind w:left="567" w:right="860"/>
        <w:rPr>
          <w:lang w:eastAsia="ru-RU"/>
        </w:rPr>
      </w:pPr>
    </w:p>
    <w:p w:rsidR="00947094" w:rsidRPr="00500C2D" w:rsidRDefault="00947094" w:rsidP="00947094">
      <w:pPr>
        <w:ind w:left="567" w:right="860"/>
        <w:rPr>
          <w:lang w:eastAsia="ru-RU"/>
        </w:rPr>
      </w:pPr>
      <w:r w:rsidRPr="00500C2D">
        <w:rPr>
          <w:lang w:eastAsia="ru-RU"/>
        </w:rPr>
        <w:t>Дата рождения  ______________________________________________________________________</w:t>
      </w:r>
    </w:p>
    <w:p w:rsidR="00947094" w:rsidRPr="00500C2D" w:rsidRDefault="00947094" w:rsidP="00947094">
      <w:pPr>
        <w:ind w:left="567" w:right="860"/>
        <w:rPr>
          <w:lang w:eastAsia="ru-RU"/>
        </w:rPr>
      </w:pPr>
      <w:r w:rsidRPr="00500C2D">
        <w:rPr>
          <w:lang w:eastAsia="ru-RU"/>
        </w:rPr>
        <w:t>Наименование ОО, класс ______________________________________________________________</w:t>
      </w:r>
    </w:p>
    <w:p w:rsidR="00947094" w:rsidRDefault="00947094" w:rsidP="00947094">
      <w:pPr>
        <w:pBdr>
          <w:bottom w:val="single" w:sz="12" w:space="1" w:color="auto"/>
        </w:pBdr>
        <w:ind w:left="567" w:right="860"/>
        <w:jc w:val="both"/>
        <w:rPr>
          <w:sz w:val="24"/>
          <w:szCs w:val="24"/>
          <w:lang w:eastAsia="ru-RU"/>
        </w:rPr>
      </w:pPr>
      <w:r w:rsidRPr="00500C2D">
        <w:rPr>
          <w:sz w:val="24"/>
          <w:szCs w:val="24"/>
          <w:lang w:eastAsia="ru-RU"/>
        </w:rPr>
        <w:t xml:space="preserve">к участию в школьном этапе всероссийской олимпиады школьников в </w:t>
      </w:r>
      <w:r>
        <w:rPr>
          <w:sz w:val="24"/>
          <w:szCs w:val="24"/>
          <w:lang w:eastAsia="ru-RU"/>
        </w:rPr>
        <w:t>2025/2026</w:t>
      </w:r>
      <w:r w:rsidRPr="00500C2D">
        <w:rPr>
          <w:sz w:val="24"/>
          <w:szCs w:val="24"/>
          <w:lang w:eastAsia="ru-RU"/>
        </w:rPr>
        <w:t xml:space="preserve"> учебном году по следующим предметам:</w:t>
      </w:r>
    </w:p>
    <w:p w:rsidR="00947094" w:rsidRPr="00500C2D" w:rsidRDefault="00947094" w:rsidP="00947094">
      <w:pPr>
        <w:ind w:left="567" w:right="860"/>
        <w:rPr>
          <w:sz w:val="24"/>
          <w:szCs w:val="24"/>
          <w:lang w:eastAsia="ru-RU"/>
        </w:rPr>
      </w:pPr>
      <w:r w:rsidRPr="00500C2D">
        <w:rPr>
          <w:sz w:val="24"/>
          <w:szCs w:val="24"/>
          <w:lang w:eastAsia="ru-RU"/>
        </w:rPr>
        <w:t>Итоговое количество предметов, выбранное для участия - _________________/(прописью).</w:t>
      </w:r>
    </w:p>
    <w:p w:rsidR="00947094" w:rsidRPr="00500C2D" w:rsidRDefault="00947094" w:rsidP="00947094">
      <w:pPr>
        <w:ind w:left="567" w:right="860"/>
        <w:jc w:val="both"/>
        <w:rPr>
          <w:lang w:eastAsia="ru-RU"/>
        </w:rPr>
      </w:pPr>
      <w:r w:rsidRPr="00500C2D">
        <w:rPr>
          <w:lang w:eastAsia="ru-RU"/>
        </w:rPr>
        <w:t xml:space="preserve">          </w:t>
      </w:r>
      <w:proofErr w:type="gramStart"/>
      <w:r w:rsidRPr="00500C2D">
        <w:rPr>
          <w:lang w:eastAsia="ru-RU"/>
        </w:rPr>
        <w:t>Подтверждаю ознакомление с Порядком проведения всероссийской олимпиады школьников, утверждённым приказом Министерства просвещения Российской Федерации от 27.11.2020 № 678 «Об утверждении Порядка проведения всероссийской олимпиады школьников», со сроками и местами проведения школьного этапа по каждому общеобразовательному предмету, а также с утвержденными нормативными правовыми актами, регламентирующими организацию и проведение школьного этапа по каждому общеобразовательному предмету</w:t>
      </w:r>
      <w:r>
        <w:rPr>
          <w:lang w:eastAsia="ru-RU"/>
        </w:rPr>
        <w:t>.</w:t>
      </w:r>
      <w:proofErr w:type="gramEnd"/>
    </w:p>
    <w:p w:rsidR="00947094" w:rsidRPr="00500C2D" w:rsidRDefault="00947094" w:rsidP="00947094">
      <w:pPr>
        <w:ind w:left="567" w:right="860"/>
        <w:jc w:val="both"/>
        <w:rPr>
          <w:sz w:val="18"/>
          <w:szCs w:val="18"/>
          <w:lang w:eastAsia="ru-RU"/>
        </w:rPr>
      </w:pPr>
    </w:p>
    <w:p w:rsidR="00947094" w:rsidRPr="00500C2D" w:rsidRDefault="00947094" w:rsidP="00947094">
      <w:pPr>
        <w:ind w:left="567" w:right="860"/>
        <w:jc w:val="both"/>
        <w:rPr>
          <w:sz w:val="24"/>
          <w:szCs w:val="24"/>
        </w:rPr>
      </w:pPr>
      <w:r w:rsidRPr="00500C2D">
        <w:rPr>
          <w:lang w:eastAsia="ru-RU"/>
        </w:rPr>
        <w:t xml:space="preserve"> «________» _______________202</w:t>
      </w:r>
      <w:r>
        <w:rPr>
          <w:lang w:eastAsia="ru-RU"/>
        </w:rPr>
        <w:t>5</w:t>
      </w:r>
      <w:r w:rsidRPr="00500C2D">
        <w:rPr>
          <w:lang w:eastAsia="ru-RU"/>
        </w:rPr>
        <w:t xml:space="preserve"> г. __________________________(ФИО)____________________</w:t>
      </w:r>
    </w:p>
    <w:p w:rsidR="00947094" w:rsidRPr="00500C2D" w:rsidRDefault="00947094" w:rsidP="00947094">
      <w:pPr>
        <w:ind w:left="567" w:right="860"/>
        <w:rPr>
          <w:sz w:val="24"/>
          <w:szCs w:val="24"/>
        </w:rPr>
      </w:pPr>
    </w:p>
    <w:p w:rsidR="00947094" w:rsidRPr="00500C2D" w:rsidRDefault="00947094" w:rsidP="00947094">
      <w:pPr>
        <w:ind w:left="567" w:right="860"/>
        <w:jc w:val="both"/>
        <w:rPr>
          <w:b/>
          <w:sz w:val="24"/>
          <w:szCs w:val="24"/>
          <w:lang w:eastAsia="ru-RU"/>
        </w:rPr>
      </w:pPr>
    </w:p>
    <w:p w:rsidR="00947094" w:rsidRDefault="00947094" w:rsidP="00947094">
      <w:pPr>
        <w:ind w:left="5954"/>
        <w:jc w:val="both"/>
        <w:rPr>
          <w:b/>
          <w:sz w:val="24"/>
          <w:szCs w:val="24"/>
          <w:lang w:eastAsia="ru-RU"/>
        </w:rPr>
      </w:pPr>
    </w:p>
    <w:p w:rsidR="00947094" w:rsidRDefault="00947094" w:rsidP="00947094">
      <w:pPr>
        <w:ind w:left="5954"/>
        <w:jc w:val="both"/>
        <w:rPr>
          <w:b/>
          <w:sz w:val="24"/>
          <w:szCs w:val="24"/>
          <w:lang w:eastAsia="ru-RU"/>
        </w:rPr>
      </w:pPr>
    </w:p>
    <w:p w:rsidR="00947094" w:rsidRDefault="00947094" w:rsidP="00947094">
      <w:pPr>
        <w:ind w:left="5954"/>
        <w:jc w:val="both"/>
        <w:rPr>
          <w:b/>
          <w:sz w:val="24"/>
          <w:szCs w:val="24"/>
          <w:lang w:eastAsia="ru-RU"/>
        </w:rPr>
      </w:pPr>
    </w:p>
    <w:p w:rsidR="00947094" w:rsidRDefault="00947094" w:rsidP="00947094">
      <w:pPr>
        <w:ind w:left="5954"/>
        <w:jc w:val="both"/>
        <w:rPr>
          <w:b/>
          <w:sz w:val="24"/>
          <w:szCs w:val="24"/>
          <w:lang w:eastAsia="ru-RU"/>
        </w:rPr>
      </w:pPr>
    </w:p>
    <w:p w:rsidR="00947094" w:rsidRDefault="00947094" w:rsidP="00947094">
      <w:pPr>
        <w:ind w:left="5954"/>
        <w:jc w:val="both"/>
        <w:rPr>
          <w:b/>
          <w:sz w:val="24"/>
          <w:szCs w:val="24"/>
          <w:lang w:eastAsia="ru-RU"/>
        </w:rPr>
      </w:pPr>
    </w:p>
    <w:p w:rsidR="00947094" w:rsidRDefault="00947094" w:rsidP="00947094">
      <w:pPr>
        <w:ind w:left="5954"/>
        <w:jc w:val="both"/>
        <w:rPr>
          <w:b/>
          <w:sz w:val="24"/>
          <w:szCs w:val="24"/>
          <w:lang w:eastAsia="ru-RU"/>
        </w:rPr>
      </w:pPr>
    </w:p>
    <w:p w:rsidR="00D179E7" w:rsidRDefault="00D179E7" w:rsidP="00D179E7">
      <w:pPr>
        <w:spacing w:line="240" w:lineRule="exact"/>
        <w:rPr>
          <w:b/>
          <w:bCs/>
          <w:sz w:val="24"/>
          <w:szCs w:val="24"/>
        </w:rPr>
      </w:pPr>
    </w:p>
    <w:p w:rsidR="00D179E7" w:rsidRDefault="00D179E7" w:rsidP="00D179E7">
      <w:pPr>
        <w:spacing w:line="240" w:lineRule="exact"/>
        <w:rPr>
          <w:b/>
          <w:bCs/>
          <w:sz w:val="24"/>
          <w:szCs w:val="24"/>
        </w:rPr>
      </w:pPr>
    </w:p>
    <w:p w:rsidR="00D179E7" w:rsidRDefault="00D179E7" w:rsidP="00D179E7">
      <w:pPr>
        <w:spacing w:line="240" w:lineRule="exact"/>
        <w:rPr>
          <w:b/>
          <w:bCs/>
          <w:sz w:val="24"/>
          <w:szCs w:val="24"/>
        </w:rPr>
      </w:pPr>
    </w:p>
    <w:p w:rsidR="00D179E7" w:rsidRDefault="00D179E7" w:rsidP="00D179E7">
      <w:pPr>
        <w:spacing w:line="240" w:lineRule="exact"/>
        <w:rPr>
          <w:b/>
          <w:bCs/>
          <w:sz w:val="24"/>
          <w:szCs w:val="24"/>
        </w:rPr>
      </w:pPr>
    </w:p>
    <w:p w:rsidR="00D179E7" w:rsidRDefault="00D179E7" w:rsidP="00D179E7">
      <w:pPr>
        <w:spacing w:line="240" w:lineRule="exact"/>
        <w:rPr>
          <w:b/>
          <w:bCs/>
          <w:sz w:val="24"/>
          <w:szCs w:val="24"/>
        </w:rPr>
      </w:pPr>
    </w:p>
    <w:p w:rsidR="00C43F55" w:rsidRDefault="00C43F55" w:rsidP="00D179E7">
      <w:pPr>
        <w:spacing w:line="240" w:lineRule="exact"/>
        <w:rPr>
          <w:b/>
          <w:bCs/>
          <w:sz w:val="24"/>
          <w:szCs w:val="24"/>
        </w:rPr>
      </w:pPr>
    </w:p>
    <w:p w:rsidR="00D179E7" w:rsidRDefault="00D179E7" w:rsidP="00D179E7">
      <w:pPr>
        <w:spacing w:line="240" w:lineRule="exact"/>
        <w:rPr>
          <w:b/>
          <w:bCs/>
          <w:sz w:val="24"/>
          <w:szCs w:val="24"/>
        </w:rPr>
      </w:pPr>
    </w:p>
    <w:p w:rsidR="00D179E7" w:rsidRDefault="00D179E7" w:rsidP="00D179E7">
      <w:pPr>
        <w:spacing w:line="240" w:lineRule="exact"/>
        <w:rPr>
          <w:b/>
          <w:bCs/>
          <w:sz w:val="24"/>
          <w:szCs w:val="24"/>
        </w:rPr>
      </w:pPr>
    </w:p>
    <w:p w:rsidR="00D179E7" w:rsidRDefault="00D179E7" w:rsidP="00D179E7">
      <w:pPr>
        <w:spacing w:line="240" w:lineRule="exact"/>
        <w:rPr>
          <w:b/>
          <w:bCs/>
          <w:sz w:val="24"/>
          <w:szCs w:val="24"/>
        </w:rPr>
      </w:pPr>
    </w:p>
    <w:p w:rsidR="003E37F6" w:rsidRDefault="003E37F6" w:rsidP="00D179E7">
      <w:pPr>
        <w:spacing w:line="240" w:lineRule="exact"/>
        <w:rPr>
          <w:b/>
          <w:bCs/>
          <w:sz w:val="24"/>
          <w:szCs w:val="24"/>
        </w:rPr>
      </w:pPr>
    </w:p>
    <w:p w:rsidR="003E37F6" w:rsidRDefault="003E37F6" w:rsidP="00D179E7">
      <w:pPr>
        <w:spacing w:line="240" w:lineRule="exact"/>
        <w:rPr>
          <w:b/>
          <w:bCs/>
          <w:sz w:val="24"/>
          <w:szCs w:val="24"/>
        </w:rPr>
      </w:pPr>
    </w:p>
    <w:p w:rsidR="003E37F6" w:rsidRDefault="003E37F6" w:rsidP="00D179E7">
      <w:pPr>
        <w:spacing w:line="240" w:lineRule="exact"/>
        <w:rPr>
          <w:b/>
          <w:bCs/>
          <w:sz w:val="24"/>
          <w:szCs w:val="24"/>
        </w:rPr>
      </w:pPr>
    </w:p>
    <w:p w:rsidR="003E37F6" w:rsidRDefault="003E37F6" w:rsidP="00D179E7">
      <w:pPr>
        <w:spacing w:line="240" w:lineRule="exact"/>
        <w:rPr>
          <w:b/>
          <w:bCs/>
          <w:sz w:val="24"/>
          <w:szCs w:val="24"/>
        </w:rPr>
      </w:pPr>
    </w:p>
    <w:p w:rsidR="003E37F6" w:rsidRDefault="003E37F6" w:rsidP="00D179E7">
      <w:pPr>
        <w:spacing w:line="240" w:lineRule="exact"/>
        <w:rPr>
          <w:b/>
          <w:bCs/>
          <w:sz w:val="24"/>
          <w:szCs w:val="24"/>
        </w:rPr>
      </w:pPr>
    </w:p>
    <w:p w:rsidR="003E37F6" w:rsidRDefault="003E37F6" w:rsidP="00D179E7">
      <w:pPr>
        <w:spacing w:line="240" w:lineRule="exact"/>
        <w:rPr>
          <w:b/>
          <w:bCs/>
          <w:sz w:val="24"/>
          <w:szCs w:val="24"/>
        </w:rPr>
      </w:pPr>
    </w:p>
    <w:p w:rsidR="003E37F6" w:rsidRDefault="003E37F6" w:rsidP="00D179E7">
      <w:pPr>
        <w:spacing w:line="240" w:lineRule="exact"/>
        <w:rPr>
          <w:b/>
          <w:bCs/>
          <w:sz w:val="24"/>
          <w:szCs w:val="24"/>
        </w:rPr>
      </w:pPr>
    </w:p>
    <w:p w:rsidR="003E37F6" w:rsidRDefault="003E37F6" w:rsidP="00D179E7">
      <w:pPr>
        <w:spacing w:line="240" w:lineRule="exact"/>
        <w:rPr>
          <w:b/>
          <w:bCs/>
          <w:sz w:val="24"/>
          <w:szCs w:val="24"/>
        </w:rPr>
      </w:pPr>
    </w:p>
    <w:p w:rsidR="00D179E7" w:rsidRDefault="00D179E7" w:rsidP="00D179E7">
      <w:pPr>
        <w:spacing w:line="240" w:lineRule="exact"/>
        <w:rPr>
          <w:b/>
          <w:bCs/>
          <w:sz w:val="24"/>
          <w:szCs w:val="24"/>
        </w:rPr>
      </w:pPr>
    </w:p>
    <w:p w:rsidR="00947094" w:rsidRPr="00500C2D" w:rsidRDefault="00947094" w:rsidP="00947094">
      <w:pPr>
        <w:spacing w:line="240" w:lineRule="exact"/>
        <w:ind w:left="567"/>
        <w:jc w:val="center"/>
        <w:rPr>
          <w:b/>
          <w:bCs/>
          <w:sz w:val="24"/>
          <w:szCs w:val="24"/>
        </w:rPr>
      </w:pPr>
      <w:r w:rsidRPr="00500C2D">
        <w:rPr>
          <w:b/>
          <w:bCs/>
          <w:sz w:val="24"/>
          <w:szCs w:val="24"/>
        </w:rPr>
        <w:t>Согласие</w:t>
      </w:r>
    </w:p>
    <w:p w:rsidR="00947094" w:rsidRPr="00500C2D" w:rsidRDefault="00947094" w:rsidP="00947094">
      <w:pPr>
        <w:spacing w:line="240" w:lineRule="exact"/>
        <w:ind w:left="567"/>
        <w:jc w:val="center"/>
        <w:rPr>
          <w:b/>
          <w:bCs/>
          <w:sz w:val="24"/>
          <w:szCs w:val="24"/>
        </w:rPr>
      </w:pPr>
    </w:p>
    <w:p w:rsidR="00947094" w:rsidRPr="00500C2D" w:rsidRDefault="00947094" w:rsidP="00947094">
      <w:pPr>
        <w:spacing w:line="240" w:lineRule="exact"/>
        <w:ind w:left="567"/>
        <w:jc w:val="center"/>
        <w:rPr>
          <w:b/>
          <w:bCs/>
          <w:sz w:val="24"/>
          <w:szCs w:val="24"/>
        </w:rPr>
      </w:pPr>
      <w:r w:rsidRPr="00500C2D">
        <w:rPr>
          <w:b/>
          <w:bCs/>
          <w:sz w:val="24"/>
          <w:szCs w:val="24"/>
        </w:rPr>
        <w:t>родителя (законного представителя) участника школьного этапа всероссийской олимпиады школьников на обработку персональных данных его ребенка (подопечного)</w:t>
      </w:r>
    </w:p>
    <w:p w:rsidR="00947094" w:rsidRPr="00500C2D" w:rsidRDefault="00947094" w:rsidP="00947094">
      <w:pPr>
        <w:keepNext/>
        <w:keepLines/>
        <w:tabs>
          <w:tab w:val="right" w:leader="underscore" w:pos="8938"/>
        </w:tabs>
        <w:ind w:left="567" w:firstLine="520"/>
        <w:jc w:val="both"/>
        <w:outlineLvl w:val="0"/>
        <w:rPr>
          <w:rFonts w:eastAsia="Consolas"/>
          <w:i/>
          <w:iCs/>
          <w:spacing w:val="20"/>
          <w:sz w:val="24"/>
          <w:szCs w:val="24"/>
        </w:rPr>
      </w:pPr>
      <w:bookmarkStart w:id="1" w:name="bookmark0"/>
      <w:r w:rsidRPr="00FE726E">
        <w:rPr>
          <w:rFonts w:eastAsia="Consolas"/>
          <w:iCs/>
          <w:spacing w:val="20"/>
          <w:sz w:val="24"/>
          <w:szCs w:val="24"/>
        </w:rPr>
        <w:t>Я</w:t>
      </w:r>
      <w:r w:rsidRPr="00500C2D">
        <w:rPr>
          <w:rFonts w:eastAsia="Consolas"/>
          <w:i/>
          <w:iCs/>
          <w:spacing w:val="20"/>
          <w:sz w:val="24"/>
          <w:szCs w:val="24"/>
        </w:rPr>
        <w:t>,</w:t>
      </w:r>
      <w:r w:rsidRPr="00500C2D">
        <w:rPr>
          <w:rFonts w:eastAsia="Consolas"/>
          <w:iCs/>
          <w:spacing w:val="20"/>
          <w:sz w:val="24"/>
          <w:szCs w:val="24"/>
        </w:rPr>
        <w:t>____________________________________________________</w:t>
      </w:r>
      <w:r w:rsidRPr="00500C2D">
        <w:rPr>
          <w:rFonts w:eastAsia="Consolas"/>
          <w:color w:val="000000"/>
          <w:sz w:val="24"/>
          <w:szCs w:val="24"/>
          <w:shd w:val="clear" w:color="auto" w:fill="FFFFFF"/>
          <w:lang w:eastAsia="ru-RU" w:bidi="ru-RU"/>
        </w:rPr>
        <w:t>,</w:t>
      </w:r>
      <w:bookmarkEnd w:id="1"/>
    </w:p>
    <w:p w:rsidR="00947094" w:rsidRPr="00500C2D" w:rsidRDefault="00947094" w:rsidP="00947094">
      <w:pPr>
        <w:ind w:left="567"/>
        <w:jc w:val="center"/>
        <w:rPr>
          <w:bCs/>
          <w:sz w:val="24"/>
          <w:szCs w:val="24"/>
          <w:vertAlign w:val="superscript"/>
        </w:rPr>
      </w:pPr>
      <w:proofErr w:type="gramStart"/>
      <w:r w:rsidRPr="00500C2D">
        <w:rPr>
          <w:bCs/>
          <w:sz w:val="24"/>
          <w:szCs w:val="24"/>
          <w:vertAlign w:val="superscript"/>
        </w:rPr>
        <w:t>(ФИО родителя (законного представителя полностью)</w:t>
      </w:r>
      <w:proofErr w:type="gramEnd"/>
    </w:p>
    <w:p w:rsidR="00947094" w:rsidRPr="00500C2D" w:rsidRDefault="00947094" w:rsidP="00947094">
      <w:pPr>
        <w:tabs>
          <w:tab w:val="left" w:leader="underscore" w:pos="8949"/>
        </w:tabs>
        <w:ind w:left="567"/>
        <w:rPr>
          <w:sz w:val="24"/>
          <w:szCs w:val="24"/>
        </w:rPr>
      </w:pPr>
      <w:proofErr w:type="gramStart"/>
      <w:r w:rsidRPr="00500C2D">
        <w:rPr>
          <w:sz w:val="24"/>
          <w:szCs w:val="24"/>
        </w:rPr>
        <w:t>проживающий</w:t>
      </w:r>
      <w:proofErr w:type="gramEnd"/>
      <w:r w:rsidRPr="00500C2D">
        <w:rPr>
          <w:sz w:val="24"/>
          <w:szCs w:val="24"/>
        </w:rPr>
        <w:t xml:space="preserve"> по адресу_____________________________________________________</w:t>
      </w:r>
    </w:p>
    <w:p w:rsidR="00947094" w:rsidRPr="00500C2D" w:rsidRDefault="00947094" w:rsidP="00947094">
      <w:pPr>
        <w:tabs>
          <w:tab w:val="right" w:leader="underscore" w:pos="3213"/>
          <w:tab w:val="right" w:leader="underscore" w:pos="4413"/>
          <w:tab w:val="right" w:pos="5138"/>
        </w:tabs>
        <w:ind w:left="567"/>
        <w:rPr>
          <w:sz w:val="24"/>
          <w:szCs w:val="24"/>
          <w:u w:val="single"/>
        </w:rPr>
      </w:pPr>
      <w:r w:rsidRPr="00500C2D">
        <w:rPr>
          <w:sz w:val="24"/>
          <w:szCs w:val="24"/>
        </w:rPr>
        <w:t>паспорт серия _______номер_______,</w:t>
      </w:r>
      <w:r w:rsidRPr="00500C2D">
        <w:rPr>
          <w:sz w:val="24"/>
          <w:szCs w:val="24"/>
        </w:rPr>
        <w:tab/>
        <w:t>выдан:_______________________</w:t>
      </w:r>
      <w:r w:rsidRPr="00500C2D">
        <w:rPr>
          <w:sz w:val="24"/>
          <w:szCs w:val="24"/>
          <w:u w:val="single"/>
        </w:rPr>
        <w:t xml:space="preserve">                 </w:t>
      </w:r>
      <w:r w:rsidRPr="00500C2D">
        <w:rPr>
          <w:sz w:val="24"/>
          <w:szCs w:val="24"/>
        </w:rPr>
        <w:t>_____</w:t>
      </w:r>
    </w:p>
    <w:p w:rsidR="00947094" w:rsidRPr="00500C2D" w:rsidRDefault="00947094" w:rsidP="00947094">
      <w:pPr>
        <w:tabs>
          <w:tab w:val="right" w:leader="underscore" w:pos="3213"/>
          <w:tab w:val="right" w:leader="underscore" w:pos="4413"/>
          <w:tab w:val="right" w:pos="5138"/>
        </w:tabs>
        <w:ind w:left="567"/>
        <w:rPr>
          <w:sz w:val="24"/>
          <w:szCs w:val="24"/>
        </w:rPr>
      </w:pPr>
      <w:r w:rsidRPr="00500C2D">
        <w:rPr>
          <w:sz w:val="24"/>
          <w:szCs w:val="24"/>
        </w:rPr>
        <w:t>________________________________________________________</w:t>
      </w:r>
      <w:r w:rsidRPr="00500C2D">
        <w:rPr>
          <w:sz w:val="24"/>
          <w:szCs w:val="24"/>
          <w:u w:val="single"/>
        </w:rPr>
        <w:t xml:space="preserve">                 </w:t>
      </w:r>
      <w:r w:rsidRPr="00500C2D">
        <w:rPr>
          <w:sz w:val="24"/>
          <w:szCs w:val="24"/>
        </w:rPr>
        <w:t>__________</w:t>
      </w:r>
    </w:p>
    <w:p w:rsidR="00947094" w:rsidRPr="00500C2D" w:rsidRDefault="00947094" w:rsidP="00947094">
      <w:pPr>
        <w:ind w:left="567"/>
        <w:rPr>
          <w:bCs/>
          <w:sz w:val="24"/>
          <w:szCs w:val="24"/>
          <w:vertAlign w:val="superscript"/>
        </w:rPr>
      </w:pPr>
      <w:r w:rsidRPr="00500C2D">
        <w:rPr>
          <w:bCs/>
          <w:sz w:val="24"/>
          <w:szCs w:val="24"/>
          <w:vertAlign w:val="superscript"/>
        </w:rPr>
        <w:t xml:space="preserve">(кем и когда </w:t>
      </w:r>
      <w:proofErr w:type="gramStart"/>
      <w:r w:rsidRPr="00500C2D">
        <w:rPr>
          <w:bCs/>
          <w:sz w:val="24"/>
          <w:szCs w:val="24"/>
          <w:vertAlign w:val="superscript"/>
        </w:rPr>
        <w:t>выдан</w:t>
      </w:r>
      <w:proofErr w:type="gramEnd"/>
      <w:r w:rsidRPr="00500C2D">
        <w:rPr>
          <w:bCs/>
          <w:sz w:val="24"/>
          <w:szCs w:val="24"/>
          <w:vertAlign w:val="superscript"/>
        </w:rPr>
        <w:t>)</w:t>
      </w:r>
    </w:p>
    <w:p w:rsidR="00947094" w:rsidRPr="00500C2D" w:rsidRDefault="00947094" w:rsidP="00947094">
      <w:pPr>
        <w:tabs>
          <w:tab w:val="left" w:leader="underscore" w:pos="5522"/>
        </w:tabs>
        <w:ind w:left="567"/>
        <w:rPr>
          <w:sz w:val="24"/>
          <w:szCs w:val="24"/>
        </w:rPr>
      </w:pPr>
      <w:r w:rsidRPr="00500C2D">
        <w:rPr>
          <w:sz w:val="24"/>
          <w:szCs w:val="24"/>
        </w:rPr>
        <w:t>являясь родителем (законным представителем)</w:t>
      </w:r>
      <w:r w:rsidRPr="00500C2D">
        <w:rPr>
          <w:sz w:val="24"/>
          <w:szCs w:val="24"/>
        </w:rPr>
        <w:tab/>
        <w:t>___________________________</w:t>
      </w:r>
    </w:p>
    <w:p w:rsidR="00947094" w:rsidRPr="00500C2D" w:rsidRDefault="00947094" w:rsidP="00947094">
      <w:pPr>
        <w:tabs>
          <w:tab w:val="left" w:leader="underscore" w:pos="5522"/>
        </w:tabs>
        <w:ind w:left="567"/>
        <w:rPr>
          <w:sz w:val="24"/>
          <w:szCs w:val="24"/>
        </w:rPr>
      </w:pPr>
      <w:r w:rsidRPr="00500C2D">
        <w:rPr>
          <w:sz w:val="24"/>
          <w:szCs w:val="24"/>
        </w:rPr>
        <w:t xml:space="preserve"> __________________________________________________________________</w:t>
      </w:r>
    </w:p>
    <w:p w:rsidR="00947094" w:rsidRPr="00500C2D" w:rsidRDefault="00947094" w:rsidP="00947094">
      <w:pPr>
        <w:ind w:left="567"/>
        <w:rPr>
          <w:bCs/>
          <w:sz w:val="24"/>
          <w:szCs w:val="24"/>
        </w:rPr>
      </w:pPr>
      <w:r w:rsidRPr="00500C2D">
        <w:rPr>
          <w:bCs/>
          <w:sz w:val="24"/>
          <w:szCs w:val="24"/>
          <w:vertAlign w:val="superscript"/>
        </w:rPr>
        <w:t xml:space="preserve">                                                      (ФИО ребенка (подопечного) полностью)</w:t>
      </w:r>
    </w:p>
    <w:p w:rsidR="00947094" w:rsidRPr="00500C2D" w:rsidRDefault="00947094" w:rsidP="00947094">
      <w:pPr>
        <w:tabs>
          <w:tab w:val="right" w:leader="underscore" w:pos="8938"/>
        </w:tabs>
        <w:ind w:left="567"/>
        <w:rPr>
          <w:sz w:val="24"/>
          <w:szCs w:val="24"/>
        </w:rPr>
      </w:pPr>
      <w:r w:rsidRPr="00500C2D">
        <w:rPr>
          <w:sz w:val="24"/>
          <w:szCs w:val="24"/>
        </w:rPr>
        <w:t>на основании ________________________________________________________</w:t>
      </w:r>
      <w:r w:rsidRPr="00500C2D">
        <w:rPr>
          <w:sz w:val="24"/>
          <w:szCs w:val="24"/>
          <w:u w:val="single"/>
        </w:rPr>
        <w:t xml:space="preserve">                   </w:t>
      </w:r>
    </w:p>
    <w:p w:rsidR="00947094" w:rsidRPr="00500C2D" w:rsidRDefault="00947094" w:rsidP="00947094">
      <w:pPr>
        <w:ind w:left="567"/>
        <w:rPr>
          <w:bCs/>
          <w:sz w:val="24"/>
          <w:szCs w:val="24"/>
          <w:vertAlign w:val="superscript"/>
        </w:rPr>
      </w:pPr>
      <w:r w:rsidRPr="00500C2D">
        <w:rPr>
          <w:bCs/>
          <w:sz w:val="24"/>
          <w:szCs w:val="24"/>
          <w:vertAlign w:val="superscript"/>
        </w:rPr>
        <w:t xml:space="preserve">                                  (реквизиты доверенности или иного документа, подтверждающего полномочия представителя)</w:t>
      </w:r>
    </w:p>
    <w:p w:rsidR="00947094" w:rsidRPr="00500C2D" w:rsidRDefault="00947094" w:rsidP="00947094">
      <w:pPr>
        <w:ind w:left="567"/>
        <w:rPr>
          <w:sz w:val="24"/>
          <w:szCs w:val="24"/>
        </w:rPr>
      </w:pPr>
      <w:proofErr w:type="gramStart"/>
      <w:r w:rsidRPr="00500C2D">
        <w:rPr>
          <w:sz w:val="24"/>
          <w:szCs w:val="24"/>
        </w:rPr>
        <w:t>проживающего</w:t>
      </w:r>
      <w:proofErr w:type="gramEnd"/>
      <w:r w:rsidRPr="00500C2D">
        <w:rPr>
          <w:sz w:val="24"/>
          <w:szCs w:val="24"/>
        </w:rPr>
        <w:t xml:space="preserve"> по адресу _______________________________________________________________</w:t>
      </w:r>
      <w:r w:rsidRPr="00500C2D">
        <w:rPr>
          <w:sz w:val="24"/>
          <w:szCs w:val="24"/>
          <w:u w:val="single"/>
        </w:rPr>
        <w:t xml:space="preserve">                       </w:t>
      </w:r>
      <w:r w:rsidRPr="00500C2D">
        <w:rPr>
          <w:sz w:val="24"/>
          <w:szCs w:val="24"/>
        </w:rPr>
        <w:t>__,</w:t>
      </w:r>
    </w:p>
    <w:p w:rsidR="00947094" w:rsidRPr="00500C2D" w:rsidRDefault="00947094" w:rsidP="00947094">
      <w:pPr>
        <w:tabs>
          <w:tab w:val="center" w:leader="underscore" w:pos="5733"/>
          <w:tab w:val="right" w:leader="underscore" w:pos="7230"/>
          <w:tab w:val="center" w:pos="7634"/>
          <w:tab w:val="left" w:leader="underscore" w:pos="8949"/>
        </w:tabs>
        <w:ind w:left="567"/>
        <w:rPr>
          <w:sz w:val="24"/>
          <w:szCs w:val="24"/>
        </w:rPr>
      </w:pPr>
      <w:r w:rsidRPr="00500C2D">
        <w:rPr>
          <w:sz w:val="24"/>
          <w:szCs w:val="24"/>
        </w:rPr>
        <w:t>паспорт (свидетельство о рождении) серия _</w:t>
      </w:r>
      <w:r w:rsidRPr="00500C2D">
        <w:rPr>
          <w:sz w:val="24"/>
          <w:szCs w:val="24"/>
          <w:u w:val="single"/>
        </w:rPr>
        <w:t xml:space="preserve">                </w:t>
      </w:r>
      <w:r w:rsidRPr="00500C2D">
        <w:rPr>
          <w:sz w:val="24"/>
          <w:szCs w:val="24"/>
        </w:rPr>
        <w:t>__номер</w:t>
      </w:r>
      <w:proofErr w:type="gramStart"/>
      <w:r w:rsidRPr="00500C2D">
        <w:rPr>
          <w:sz w:val="24"/>
          <w:szCs w:val="24"/>
        </w:rPr>
        <w:t xml:space="preserve"> </w:t>
      </w:r>
      <w:r w:rsidRPr="00500C2D">
        <w:rPr>
          <w:sz w:val="24"/>
          <w:szCs w:val="24"/>
          <w:u w:val="single"/>
        </w:rPr>
        <w:t xml:space="preserve">                                             </w:t>
      </w:r>
      <w:r w:rsidRPr="00500C2D">
        <w:rPr>
          <w:sz w:val="24"/>
          <w:szCs w:val="24"/>
        </w:rPr>
        <w:t>,</w:t>
      </w:r>
      <w:proofErr w:type="gramEnd"/>
      <w:r w:rsidRPr="00500C2D">
        <w:rPr>
          <w:sz w:val="24"/>
          <w:szCs w:val="24"/>
        </w:rPr>
        <w:tab/>
        <w:t>выдан:__________________</w:t>
      </w:r>
      <w:r w:rsidRPr="00500C2D">
        <w:rPr>
          <w:sz w:val="24"/>
          <w:szCs w:val="24"/>
          <w:u w:val="single"/>
        </w:rPr>
        <w:t xml:space="preserve">               </w:t>
      </w:r>
      <w:r w:rsidRPr="00500C2D">
        <w:rPr>
          <w:sz w:val="24"/>
          <w:szCs w:val="24"/>
        </w:rPr>
        <w:t>__________________________</w:t>
      </w:r>
    </w:p>
    <w:p w:rsidR="00947094" w:rsidRPr="00500C2D" w:rsidRDefault="00947094" w:rsidP="00947094">
      <w:pPr>
        <w:tabs>
          <w:tab w:val="center" w:leader="underscore" w:pos="5733"/>
          <w:tab w:val="right" w:leader="underscore" w:pos="7230"/>
          <w:tab w:val="center" w:pos="7634"/>
          <w:tab w:val="left" w:leader="underscore" w:pos="8949"/>
        </w:tabs>
        <w:ind w:left="567"/>
        <w:rPr>
          <w:sz w:val="24"/>
          <w:szCs w:val="24"/>
        </w:rPr>
      </w:pPr>
      <w:r w:rsidRPr="00500C2D">
        <w:rPr>
          <w:sz w:val="24"/>
          <w:szCs w:val="24"/>
        </w:rPr>
        <w:t>_____________________________________________________</w:t>
      </w:r>
      <w:r w:rsidRPr="00500C2D">
        <w:rPr>
          <w:sz w:val="24"/>
          <w:szCs w:val="24"/>
          <w:u w:val="single"/>
        </w:rPr>
        <w:t xml:space="preserve">                     </w:t>
      </w:r>
      <w:r w:rsidRPr="00500C2D">
        <w:rPr>
          <w:sz w:val="24"/>
          <w:szCs w:val="24"/>
        </w:rPr>
        <w:t>_____________</w:t>
      </w:r>
    </w:p>
    <w:p w:rsidR="00947094" w:rsidRPr="00500C2D" w:rsidRDefault="00947094" w:rsidP="00947094">
      <w:pPr>
        <w:ind w:left="567"/>
        <w:rPr>
          <w:bCs/>
          <w:sz w:val="24"/>
          <w:szCs w:val="24"/>
          <w:vertAlign w:val="superscript"/>
        </w:rPr>
      </w:pPr>
      <w:r w:rsidRPr="00500C2D">
        <w:rPr>
          <w:bCs/>
          <w:sz w:val="24"/>
          <w:szCs w:val="24"/>
          <w:vertAlign w:val="superscript"/>
        </w:rPr>
        <w:t xml:space="preserve">(кем и когда </w:t>
      </w:r>
      <w:proofErr w:type="gramStart"/>
      <w:r w:rsidRPr="00500C2D">
        <w:rPr>
          <w:bCs/>
          <w:sz w:val="24"/>
          <w:szCs w:val="24"/>
          <w:vertAlign w:val="superscript"/>
        </w:rPr>
        <w:t>выдан</w:t>
      </w:r>
      <w:proofErr w:type="gramEnd"/>
      <w:r w:rsidRPr="00500C2D">
        <w:rPr>
          <w:bCs/>
          <w:sz w:val="24"/>
          <w:szCs w:val="24"/>
          <w:vertAlign w:val="superscript"/>
        </w:rPr>
        <w:t>)</w:t>
      </w:r>
    </w:p>
    <w:p w:rsidR="00947094" w:rsidRPr="00500C2D" w:rsidRDefault="00947094" w:rsidP="00947094">
      <w:pPr>
        <w:ind w:left="567"/>
        <w:jc w:val="both"/>
        <w:rPr>
          <w:sz w:val="24"/>
          <w:szCs w:val="24"/>
        </w:rPr>
      </w:pPr>
      <w:r w:rsidRPr="00500C2D">
        <w:rPr>
          <w:sz w:val="24"/>
          <w:szCs w:val="24"/>
        </w:rPr>
        <w:t>настоящим подтверждаю свое согласие на предоставление и обработку организатору школьного этапа всероссийской олимпиады школьников персональных данных моего ребенка (подопечного).</w:t>
      </w:r>
    </w:p>
    <w:p w:rsidR="00947094" w:rsidRPr="00500C2D" w:rsidRDefault="00947094" w:rsidP="00947094">
      <w:pPr>
        <w:ind w:left="567" w:firstLine="520"/>
        <w:jc w:val="both"/>
        <w:rPr>
          <w:sz w:val="24"/>
          <w:szCs w:val="24"/>
        </w:rPr>
      </w:pPr>
      <w:r w:rsidRPr="00500C2D">
        <w:rPr>
          <w:sz w:val="24"/>
          <w:szCs w:val="24"/>
        </w:rPr>
        <w:t>Я даю согласие на использование персональных данных моего ребенка (подопечного) в целях организации, проведения, подведения итогов всероссийской олимпиады школьников.</w:t>
      </w:r>
    </w:p>
    <w:p w:rsidR="00947094" w:rsidRPr="00500C2D" w:rsidRDefault="00947094" w:rsidP="00947094">
      <w:pPr>
        <w:ind w:left="567" w:firstLine="520"/>
        <w:jc w:val="both"/>
        <w:rPr>
          <w:sz w:val="24"/>
          <w:szCs w:val="24"/>
        </w:rPr>
      </w:pPr>
      <w:r w:rsidRPr="00500C2D">
        <w:rPr>
          <w:sz w:val="24"/>
          <w:szCs w:val="24"/>
        </w:rPr>
        <w:t>Настоящее согласие предоставляется на осуществление действий в отношении персональных данных моего ребенка (подопечного),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при обязательном условии соблюдения конфиденциальности моих персональных данных), обезличивание, блокирование.</w:t>
      </w:r>
    </w:p>
    <w:p w:rsidR="00947094" w:rsidRPr="00500C2D" w:rsidRDefault="00947094" w:rsidP="00947094">
      <w:pPr>
        <w:ind w:left="567" w:firstLine="520"/>
        <w:jc w:val="both"/>
        <w:rPr>
          <w:sz w:val="24"/>
          <w:szCs w:val="24"/>
        </w:rPr>
      </w:pPr>
      <w:r w:rsidRPr="00500C2D">
        <w:rPr>
          <w:sz w:val="24"/>
          <w:szCs w:val="24"/>
        </w:rPr>
        <w:t>Я даю согласие на размещение персональных данных моего ребенка (подопечного) в итоговых таблицах:</w:t>
      </w:r>
    </w:p>
    <w:p w:rsidR="00947094" w:rsidRPr="00500C2D" w:rsidRDefault="00947094" w:rsidP="00947094">
      <w:pPr>
        <w:numPr>
          <w:ilvl w:val="0"/>
          <w:numId w:val="19"/>
        </w:numPr>
        <w:autoSpaceDE/>
        <w:autoSpaceDN/>
        <w:ind w:left="567"/>
        <w:jc w:val="both"/>
        <w:rPr>
          <w:sz w:val="24"/>
          <w:szCs w:val="24"/>
        </w:rPr>
      </w:pPr>
      <w:r w:rsidRPr="00500C2D">
        <w:rPr>
          <w:sz w:val="24"/>
          <w:szCs w:val="24"/>
        </w:rPr>
        <w:t xml:space="preserve"> победителей и призеров школьного этапа всероссийской олимпиады школьников;</w:t>
      </w:r>
    </w:p>
    <w:p w:rsidR="00947094" w:rsidRPr="00500C2D" w:rsidRDefault="00947094" w:rsidP="00947094">
      <w:pPr>
        <w:numPr>
          <w:ilvl w:val="0"/>
          <w:numId w:val="19"/>
        </w:numPr>
        <w:autoSpaceDE/>
        <w:autoSpaceDN/>
        <w:ind w:left="567"/>
        <w:jc w:val="both"/>
        <w:rPr>
          <w:sz w:val="24"/>
          <w:szCs w:val="24"/>
        </w:rPr>
      </w:pPr>
      <w:r w:rsidRPr="00500C2D">
        <w:rPr>
          <w:sz w:val="24"/>
          <w:szCs w:val="24"/>
        </w:rPr>
        <w:t xml:space="preserve"> приглашенных на муниципальный этап всероссийской олимпиады школьников.</w:t>
      </w:r>
    </w:p>
    <w:p w:rsidR="00947094" w:rsidRPr="00500C2D" w:rsidRDefault="00947094" w:rsidP="00947094">
      <w:pPr>
        <w:ind w:left="567" w:firstLine="520"/>
        <w:jc w:val="both"/>
        <w:rPr>
          <w:sz w:val="24"/>
          <w:szCs w:val="24"/>
        </w:rPr>
      </w:pPr>
      <w:r w:rsidRPr="00500C2D">
        <w:rPr>
          <w:sz w:val="24"/>
          <w:szCs w:val="24"/>
        </w:rPr>
        <w:t>Настоящим я даю согласие на обработку следующих персональных данных моего ребенка (подопечного):</w:t>
      </w:r>
    </w:p>
    <w:p w:rsidR="00947094" w:rsidRPr="00500C2D" w:rsidRDefault="00947094" w:rsidP="00947094">
      <w:pPr>
        <w:numPr>
          <w:ilvl w:val="0"/>
          <w:numId w:val="19"/>
        </w:numPr>
        <w:autoSpaceDE/>
        <w:autoSpaceDN/>
        <w:ind w:left="567"/>
        <w:jc w:val="both"/>
        <w:rPr>
          <w:sz w:val="24"/>
          <w:szCs w:val="24"/>
        </w:rPr>
      </w:pPr>
      <w:r w:rsidRPr="00500C2D">
        <w:rPr>
          <w:sz w:val="24"/>
          <w:szCs w:val="24"/>
        </w:rPr>
        <w:t xml:space="preserve"> фамилия, имя, отчество;</w:t>
      </w:r>
    </w:p>
    <w:p w:rsidR="00947094" w:rsidRPr="00500C2D" w:rsidRDefault="00947094" w:rsidP="00947094">
      <w:pPr>
        <w:numPr>
          <w:ilvl w:val="0"/>
          <w:numId w:val="19"/>
        </w:numPr>
        <w:autoSpaceDE/>
        <w:autoSpaceDN/>
        <w:ind w:left="567"/>
        <w:jc w:val="both"/>
        <w:rPr>
          <w:sz w:val="24"/>
          <w:szCs w:val="24"/>
        </w:rPr>
      </w:pPr>
      <w:r w:rsidRPr="00500C2D">
        <w:rPr>
          <w:sz w:val="24"/>
          <w:szCs w:val="24"/>
        </w:rPr>
        <w:t xml:space="preserve"> пол;</w:t>
      </w:r>
    </w:p>
    <w:p w:rsidR="00947094" w:rsidRPr="00500C2D" w:rsidRDefault="00947094" w:rsidP="00947094">
      <w:pPr>
        <w:numPr>
          <w:ilvl w:val="0"/>
          <w:numId w:val="19"/>
        </w:numPr>
        <w:autoSpaceDE/>
        <w:autoSpaceDN/>
        <w:ind w:left="567"/>
        <w:jc w:val="both"/>
        <w:rPr>
          <w:sz w:val="24"/>
          <w:szCs w:val="24"/>
        </w:rPr>
      </w:pPr>
      <w:r w:rsidRPr="00500C2D">
        <w:rPr>
          <w:sz w:val="24"/>
          <w:szCs w:val="24"/>
        </w:rPr>
        <w:t xml:space="preserve"> дата рождения;</w:t>
      </w:r>
    </w:p>
    <w:p w:rsidR="00947094" w:rsidRPr="00500C2D" w:rsidRDefault="00947094" w:rsidP="00947094">
      <w:pPr>
        <w:numPr>
          <w:ilvl w:val="0"/>
          <w:numId w:val="19"/>
        </w:numPr>
        <w:autoSpaceDE/>
        <w:autoSpaceDN/>
        <w:ind w:left="567"/>
        <w:jc w:val="both"/>
        <w:rPr>
          <w:sz w:val="24"/>
          <w:szCs w:val="24"/>
        </w:rPr>
      </w:pPr>
      <w:r w:rsidRPr="00500C2D">
        <w:rPr>
          <w:sz w:val="24"/>
          <w:szCs w:val="24"/>
        </w:rPr>
        <w:t xml:space="preserve"> название и номер школы;</w:t>
      </w:r>
    </w:p>
    <w:p w:rsidR="00947094" w:rsidRPr="00500C2D" w:rsidRDefault="00947094" w:rsidP="00947094">
      <w:pPr>
        <w:numPr>
          <w:ilvl w:val="0"/>
          <w:numId w:val="19"/>
        </w:numPr>
        <w:autoSpaceDE/>
        <w:autoSpaceDN/>
        <w:ind w:left="567"/>
        <w:jc w:val="both"/>
        <w:rPr>
          <w:sz w:val="24"/>
          <w:szCs w:val="24"/>
        </w:rPr>
      </w:pPr>
      <w:r w:rsidRPr="00500C2D">
        <w:rPr>
          <w:sz w:val="24"/>
          <w:szCs w:val="24"/>
        </w:rPr>
        <w:t xml:space="preserve"> класс;</w:t>
      </w:r>
    </w:p>
    <w:p w:rsidR="00947094" w:rsidRPr="00500C2D" w:rsidRDefault="00947094" w:rsidP="00947094">
      <w:pPr>
        <w:numPr>
          <w:ilvl w:val="0"/>
          <w:numId w:val="19"/>
        </w:numPr>
        <w:autoSpaceDE/>
        <w:autoSpaceDN/>
        <w:ind w:left="567"/>
        <w:jc w:val="both"/>
        <w:rPr>
          <w:sz w:val="24"/>
          <w:szCs w:val="24"/>
        </w:rPr>
      </w:pPr>
      <w:r w:rsidRPr="00500C2D">
        <w:rPr>
          <w:sz w:val="24"/>
          <w:szCs w:val="24"/>
        </w:rPr>
        <w:t xml:space="preserve"> результат участия в школьном этапе всероссийской олимпиады школьников;</w:t>
      </w:r>
    </w:p>
    <w:p w:rsidR="00947094" w:rsidRPr="00500C2D" w:rsidRDefault="00947094" w:rsidP="00947094">
      <w:pPr>
        <w:numPr>
          <w:ilvl w:val="0"/>
          <w:numId w:val="19"/>
        </w:numPr>
        <w:autoSpaceDE/>
        <w:autoSpaceDN/>
        <w:ind w:left="567"/>
        <w:jc w:val="both"/>
        <w:rPr>
          <w:sz w:val="24"/>
          <w:szCs w:val="24"/>
        </w:rPr>
      </w:pPr>
      <w:r w:rsidRPr="00500C2D">
        <w:rPr>
          <w:sz w:val="24"/>
          <w:szCs w:val="24"/>
        </w:rPr>
        <w:t xml:space="preserve"> контактная информация.</w:t>
      </w:r>
    </w:p>
    <w:p w:rsidR="00947094" w:rsidRPr="00500C2D" w:rsidRDefault="00947094" w:rsidP="00947094">
      <w:pPr>
        <w:ind w:left="567" w:firstLine="520"/>
        <w:jc w:val="both"/>
        <w:rPr>
          <w:sz w:val="24"/>
          <w:szCs w:val="24"/>
        </w:rPr>
      </w:pPr>
      <w:r w:rsidRPr="00500C2D">
        <w:rPr>
          <w:sz w:val="24"/>
          <w:szCs w:val="24"/>
        </w:rPr>
        <w:t>Я согласен (сна), что обработка персональных данных может осуществляться как с использованием автоматизированных средств, так и без таковых.</w:t>
      </w:r>
    </w:p>
    <w:p w:rsidR="00947094" w:rsidRPr="00500C2D" w:rsidRDefault="00947094" w:rsidP="00947094">
      <w:pPr>
        <w:ind w:left="567" w:firstLine="500"/>
        <w:jc w:val="both"/>
        <w:rPr>
          <w:sz w:val="24"/>
          <w:szCs w:val="24"/>
        </w:rPr>
      </w:pPr>
      <w:proofErr w:type="gramStart"/>
      <w:r w:rsidRPr="00500C2D">
        <w:rPr>
          <w:sz w:val="24"/>
          <w:szCs w:val="24"/>
        </w:rPr>
        <w:t>Я согласен (сна), что следующие сведения о моем ребенке (подопечном): «фамилия, имя, отчество, пол, дата рождения, название и номер школы, класс» могут быть указаны на дипломах, переданы муниципальному оператору всероссийской олимпиады школьников.</w:t>
      </w:r>
      <w:proofErr w:type="gramEnd"/>
    </w:p>
    <w:p w:rsidR="00947094" w:rsidRPr="00500C2D" w:rsidRDefault="00947094" w:rsidP="00947094">
      <w:pPr>
        <w:ind w:left="567" w:firstLine="500"/>
        <w:jc w:val="both"/>
        <w:rPr>
          <w:sz w:val="24"/>
          <w:szCs w:val="24"/>
        </w:rPr>
      </w:pPr>
      <w:r w:rsidRPr="00500C2D">
        <w:rPr>
          <w:sz w:val="24"/>
          <w:szCs w:val="24"/>
        </w:rPr>
        <w:t>Я согласен (сна), что следующие сведения о моем ребенке (подопечном): «фамилия, имя, отчество, пол, название и номер школы, класс» могут быть размещены на официальных сайтах в списках победителей и призеров школьного этапа всероссийской олимпиады школьников.</w:t>
      </w:r>
    </w:p>
    <w:p w:rsidR="00947094" w:rsidRPr="00500C2D" w:rsidRDefault="00947094" w:rsidP="00947094">
      <w:pPr>
        <w:ind w:left="567" w:firstLine="500"/>
        <w:jc w:val="both"/>
        <w:rPr>
          <w:sz w:val="24"/>
          <w:szCs w:val="24"/>
        </w:rPr>
      </w:pPr>
      <w:r w:rsidRPr="00500C2D">
        <w:rPr>
          <w:sz w:val="24"/>
          <w:szCs w:val="24"/>
        </w:rPr>
        <w:t>Я согласен (сна), на публикацию итоговых протоколов, олимпиадной работы своего несовершеннолетнего ребенка (подопечного), в том числе в информационно-телекоммуникационной сети «Интернет».</w:t>
      </w:r>
    </w:p>
    <w:p w:rsidR="00947094" w:rsidRPr="00500C2D" w:rsidRDefault="00947094" w:rsidP="00947094">
      <w:pPr>
        <w:ind w:left="567" w:firstLine="500"/>
        <w:jc w:val="both"/>
        <w:rPr>
          <w:sz w:val="24"/>
          <w:szCs w:val="24"/>
        </w:rPr>
      </w:pPr>
      <w:r w:rsidRPr="00500C2D">
        <w:rPr>
          <w:sz w:val="24"/>
          <w:szCs w:val="24"/>
        </w:rPr>
        <w:lastRenderedPageBreak/>
        <w:t xml:space="preserve">Согласие на обработку персональных данных моего ребенка (подопечного) действует </w:t>
      </w:r>
      <w:proofErr w:type="gramStart"/>
      <w:r w:rsidRPr="00500C2D">
        <w:rPr>
          <w:sz w:val="24"/>
          <w:szCs w:val="24"/>
        </w:rPr>
        <w:t>с даты</w:t>
      </w:r>
      <w:proofErr w:type="gramEnd"/>
      <w:r w:rsidRPr="00500C2D">
        <w:rPr>
          <w:sz w:val="24"/>
          <w:szCs w:val="24"/>
        </w:rPr>
        <w:t xml:space="preserve"> его подписания до даты отзыва, если иное не предусмотрено законодательством Российской Федерации. Я уведомлен о своем праве </w:t>
      </w:r>
      <w:proofErr w:type="gramStart"/>
      <w:r w:rsidRPr="00500C2D">
        <w:rPr>
          <w:sz w:val="24"/>
          <w:szCs w:val="24"/>
        </w:rPr>
        <w:t>отозвать</w:t>
      </w:r>
      <w:proofErr w:type="gramEnd"/>
      <w:r w:rsidRPr="00500C2D">
        <w:rPr>
          <w:sz w:val="24"/>
          <w:szCs w:val="24"/>
        </w:rPr>
        <w:t xml:space="preserve"> настоящее согласие в любое время. Отзыв производится по моему письменному заявлению в порядке, определенном законодательством Российской Федерации.</w:t>
      </w:r>
    </w:p>
    <w:p w:rsidR="00947094" w:rsidRPr="00500C2D" w:rsidRDefault="00947094" w:rsidP="00947094">
      <w:pPr>
        <w:ind w:left="567" w:firstLine="500"/>
        <w:jc w:val="both"/>
        <w:rPr>
          <w:sz w:val="24"/>
          <w:szCs w:val="24"/>
        </w:rPr>
      </w:pPr>
      <w:r w:rsidRPr="00500C2D">
        <w:rPr>
          <w:sz w:val="24"/>
          <w:szCs w:val="24"/>
        </w:rPr>
        <w:t>Мне известно, что в случае исключения следующих сведений: «Фамилия, имя, отчество, пол, дата рождения, школа, класс, результат участия в интеллектуальном соревновании» оператор базы персональных данных не подтвердит достоверность дипломов или грамот обучающегося.</w:t>
      </w:r>
    </w:p>
    <w:p w:rsidR="00947094" w:rsidRPr="00500C2D" w:rsidRDefault="00947094" w:rsidP="00947094">
      <w:pPr>
        <w:ind w:left="567" w:firstLine="500"/>
        <w:jc w:val="both"/>
        <w:rPr>
          <w:sz w:val="24"/>
          <w:szCs w:val="24"/>
        </w:rPr>
      </w:pPr>
      <w:r w:rsidRPr="00500C2D">
        <w:rPr>
          <w:sz w:val="24"/>
          <w:szCs w:val="24"/>
        </w:rPr>
        <w:t>Я подтверждаю, что, давая настоящее согласие, я действую по своей воле и в интересах ребенка, родителем (законным представителем) которого я являюсь.</w:t>
      </w:r>
    </w:p>
    <w:p w:rsidR="00947094" w:rsidRPr="00500C2D" w:rsidRDefault="00947094" w:rsidP="00947094">
      <w:pPr>
        <w:tabs>
          <w:tab w:val="right" w:leader="underscore" w:pos="552"/>
          <w:tab w:val="right" w:leader="underscore" w:pos="1877"/>
          <w:tab w:val="right" w:pos="2592"/>
          <w:tab w:val="right" w:pos="5832"/>
          <w:tab w:val="left" w:leader="underscore" w:pos="7934"/>
        </w:tabs>
        <w:ind w:left="567"/>
        <w:jc w:val="both"/>
        <w:rPr>
          <w:sz w:val="24"/>
          <w:szCs w:val="24"/>
        </w:rPr>
      </w:pPr>
    </w:p>
    <w:p w:rsidR="00947094" w:rsidRPr="00500C2D" w:rsidRDefault="00947094" w:rsidP="00947094">
      <w:pPr>
        <w:tabs>
          <w:tab w:val="left" w:pos="0"/>
          <w:tab w:val="right" w:pos="9355"/>
        </w:tabs>
        <w:ind w:left="567"/>
        <w:jc w:val="both"/>
        <w:rPr>
          <w:sz w:val="24"/>
          <w:szCs w:val="24"/>
        </w:rPr>
      </w:pPr>
      <w:r w:rsidRPr="00500C2D">
        <w:rPr>
          <w:sz w:val="24"/>
          <w:szCs w:val="24"/>
        </w:rPr>
        <w:t>«___»_____________20__года                               _____________/____________</w:t>
      </w:r>
    </w:p>
    <w:p w:rsidR="00947094" w:rsidRDefault="00947094" w:rsidP="00947094">
      <w:pPr>
        <w:ind w:left="567"/>
        <w:rPr>
          <w:rFonts w:ascii="Calibri" w:eastAsia="Calibri" w:hAnsi="Calibri"/>
        </w:rPr>
      </w:pPr>
    </w:p>
    <w:p w:rsidR="00947094" w:rsidRDefault="00947094" w:rsidP="00947094">
      <w:pPr>
        <w:ind w:left="567"/>
        <w:rPr>
          <w:rFonts w:ascii="Calibri" w:eastAsia="Calibri" w:hAnsi="Calibri"/>
        </w:rPr>
      </w:pPr>
    </w:p>
    <w:p w:rsidR="00947094" w:rsidRPr="00C43F55" w:rsidRDefault="00C43F55" w:rsidP="00C43F55">
      <w:pPr>
        <w:ind w:left="567"/>
        <w:jc w:val="right"/>
        <w:rPr>
          <w:rFonts w:eastAsia="Consolas"/>
          <w:iCs/>
          <w:spacing w:val="20"/>
          <w:sz w:val="24"/>
          <w:szCs w:val="24"/>
        </w:rPr>
      </w:pPr>
      <w:r w:rsidRPr="00C43F55">
        <w:rPr>
          <w:rFonts w:eastAsia="Calibri"/>
          <w:sz w:val="24"/>
          <w:szCs w:val="24"/>
        </w:rPr>
        <w:t>П</w:t>
      </w:r>
      <w:r w:rsidRPr="00C43F55">
        <w:rPr>
          <w:rFonts w:eastAsia="Consolas"/>
          <w:iCs/>
          <w:spacing w:val="20"/>
          <w:sz w:val="24"/>
          <w:szCs w:val="24"/>
        </w:rPr>
        <w:t>риложение 2</w:t>
      </w:r>
    </w:p>
    <w:p w:rsidR="00C43F55" w:rsidRPr="00C43F55" w:rsidRDefault="00C43F55" w:rsidP="00C43F55">
      <w:pPr>
        <w:ind w:left="567"/>
        <w:jc w:val="right"/>
        <w:rPr>
          <w:rFonts w:eastAsia="Calibri"/>
          <w:sz w:val="24"/>
          <w:szCs w:val="24"/>
        </w:rPr>
      </w:pPr>
      <w:r>
        <w:rPr>
          <w:rFonts w:eastAsia="Calibri"/>
          <w:sz w:val="24"/>
          <w:szCs w:val="24"/>
        </w:rPr>
        <w:t>к приказу от «___»______2025</w:t>
      </w:r>
    </w:p>
    <w:p w:rsidR="00947094" w:rsidRPr="00C43F55" w:rsidRDefault="00947094" w:rsidP="00947094">
      <w:pPr>
        <w:ind w:left="567"/>
        <w:rPr>
          <w:rFonts w:eastAsia="Calibri"/>
          <w:sz w:val="24"/>
          <w:szCs w:val="24"/>
        </w:rPr>
      </w:pPr>
    </w:p>
    <w:p w:rsidR="00947094" w:rsidRDefault="00947094" w:rsidP="00947094">
      <w:pPr>
        <w:rPr>
          <w:rFonts w:ascii="Calibri" w:eastAsia="Calibri" w:hAnsi="Calibri"/>
        </w:rPr>
      </w:pPr>
    </w:p>
    <w:p w:rsidR="00947094" w:rsidRPr="007C6974" w:rsidRDefault="00947094" w:rsidP="00947094">
      <w:pPr>
        <w:tabs>
          <w:tab w:val="left" w:pos="284"/>
        </w:tabs>
        <w:ind w:firstLine="709"/>
      </w:pPr>
      <w:r w:rsidRPr="007C6974">
        <w:t>МБОУ:</w:t>
      </w:r>
    </w:p>
    <w:p w:rsidR="00947094" w:rsidRPr="007C6974" w:rsidRDefault="00947094" w:rsidP="00947094">
      <w:pPr>
        <w:tabs>
          <w:tab w:val="left" w:pos="284"/>
        </w:tabs>
        <w:ind w:firstLine="709"/>
      </w:pPr>
      <w:r w:rsidRPr="007C6974">
        <w:t xml:space="preserve"> Количество участников*:</w:t>
      </w:r>
    </w:p>
    <w:p w:rsidR="00947094" w:rsidRPr="007C6974" w:rsidRDefault="00947094" w:rsidP="00947094">
      <w:pPr>
        <w:tabs>
          <w:tab w:val="left" w:pos="284"/>
        </w:tabs>
        <w:ind w:firstLine="709"/>
      </w:pPr>
      <w:r w:rsidRPr="007C6974">
        <w:t>Уровень обучения (класс)*:</w:t>
      </w:r>
    </w:p>
    <w:p w:rsidR="00947094" w:rsidRPr="007C6974" w:rsidRDefault="00947094" w:rsidP="00947094">
      <w:pPr>
        <w:tabs>
          <w:tab w:val="left" w:pos="284"/>
        </w:tabs>
        <w:ind w:firstLine="709"/>
      </w:pPr>
      <w:r w:rsidRPr="007C6974">
        <w:t>Дата проведения*:</w:t>
      </w:r>
    </w:p>
    <w:p w:rsidR="00947094" w:rsidRPr="007C6974" w:rsidRDefault="00947094" w:rsidP="00947094">
      <w:pPr>
        <w:tabs>
          <w:tab w:val="left" w:pos="284"/>
        </w:tabs>
        <w:ind w:firstLine="709"/>
      </w:pPr>
      <w:r w:rsidRPr="007C6974">
        <w:t>Максимально возможное количество баллов:</w:t>
      </w:r>
    </w:p>
    <w:tbl>
      <w:tblPr>
        <w:tblW w:w="9555" w:type="dxa"/>
        <w:jc w:val="center"/>
        <w:tblInd w:w="-194" w:type="dxa"/>
        <w:tblLook w:val="04A0" w:firstRow="1" w:lastRow="0" w:firstColumn="1" w:lastColumn="0" w:noHBand="0" w:noVBand="1"/>
      </w:tblPr>
      <w:tblGrid>
        <w:gridCol w:w="798"/>
        <w:gridCol w:w="1175"/>
        <w:gridCol w:w="1196"/>
        <w:gridCol w:w="1195"/>
        <w:gridCol w:w="1157"/>
        <w:gridCol w:w="1823"/>
        <w:gridCol w:w="1122"/>
        <w:gridCol w:w="1777"/>
      </w:tblGrid>
      <w:tr w:rsidR="00947094" w:rsidRPr="007C6974" w:rsidTr="00947094">
        <w:trPr>
          <w:trHeight w:val="1117"/>
          <w:jc w:val="center"/>
        </w:trPr>
        <w:tc>
          <w:tcPr>
            <w:tcW w:w="7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47094" w:rsidRPr="007C6974" w:rsidRDefault="00947094" w:rsidP="00947094">
            <w:pPr>
              <w:jc w:val="center"/>
              <w:rPr>
                <w:i/>
                <w:iCs/>
                <w:sz w:val="16"/>
                <w:szCs w:val="16"/>
                <w:lang w:eastAsia="ru-RU"/>
              </w:rPr>
            </w:pPr>
            <w:r w:rsidRPr="007C6974">
              <w:rPr>
                <w:i/>
                <w:iCs/>
                <w:sz w:val="16"/>
                <w:szCs w:val="16"/>
                <w:lang w:eastAsia="ru-RU"/>
              </w:rPr>
              <w:t>Пример:</w:t>
            </w:r>
          </w:p>
        </w:tc>
        <w:tc>
          <w:tcPr>
            <w:tcW w:w="1076" w:type="dxa"/>
            <w:tcBorders>
              <w:top w:val="single" w:sz="8" w:space="0" w:color="auto"/>
              <w:left w:val="nil"/>
              <w:bottom w:val="single" w:sz="8" w:space="0" w:color="auto"/>
              <w:right w:val="single" w:sz="4" w:space="0" w:color="auto"/>
            </w:tcBorders>
            <w:shd w:val="clear" w:color="auto" w:fill="auto"/>
            <w:vAlign w:val="center"/>
            <w:hideMark/>
          </w:tcPr>
          <w:p w:rsidR="00947094" w:rsidRPr="007C6974" w:rsidRDefault="00947094" w:rsidP="00947094">
            <w:pPr>
              <w:jc w:val="center"/>
              <w:rPr>
                <w:i/>
                <w:iCs/>
                <w:color w:val="000000"/>
                <w:sz w:val="16"/>
                <w:szCs w:val="16"/>
                <w:lang w:eastAsia="ru-RU"/>
              </w:rPr>
            </w:pPr>
            <w:r w:rsidRPr="007C6974">
              <w:rPr>
                <w:i/>
                <w:iCs/>
                <w:color w:val="000000"/>
                <w:sz w:val="16"/>
                <w:szCs w:val="16"/>
                <w:lang w:eastAsia="ru-RU"/>
              </w:rPr>
              <w:t>Иванов</w:t>
            </w:r>
          </w:p>
        </w:tc>
        <w:tc>
          <w:tcPr>
            <w:tcW w:w="1196" w:type="dxa"/>
            <w:tcBorders>
              <w:top w:val="single" w:sz="8" w:space="0" w:color="auto"/>
              <w:left w:val="nil"/>
              <w:bottom w:val="single" w:sz="8" w:space="0" w:color="auto"/>
              <w:right w:val="single" w:sz="4" w:space="0" w:color="auto"/>
            </w:tcBorders>
            <w:shd w:val="clear" w:color="auto" w:fill="auto"/>
            <w:vAlign w:val="center"/>
            <w:hideMark/>
          </w:tcPr>
          <w:p w:rsidR="00947094" w:rsidRPr="007C6974" w:rsidRDefault="00947094" w:rsidP="00947094">
            <w:pPr>
              <w:jc w:val="center"/>
              <w:rPr>
                <w:i/>
                <w:iCs/>
                <w:sz w:val="16"/>
                <w:szCs w:val="16"/>
                <w:lang w:eastAsia="ru-RU"/>
              </w:rPr>
            </w:pPr>
            <w:r w:rsidRPr="007C6974">
              <w:rPr>
                <w:i/>
                <w:iCs/>
                <w:sz w:val="16"/>
                <w:szCs w:val="16"/>
                <w:lang w:eastAsia="ru-RU"/>
              </w:rPr>
              <w:t>Иван</w:t>
            </w:r>
          </w:p>
        </w:tc>
        <w:tc>
          <w:tcPr>
            <w:tcW w:w="1195" w:type="dxa"/>
            <w:tcBorders>
              <w:top w:val="single" w:sz="8" w:space="0" w:color="auto"/>
              <w:left w:val="nil"/>
              <w:bottom w:val="single" w:sz="8" w:space="0" w:color="auto"/>
              <w:right w:val="single" w:sz="4" w:space="0" w:color="auto"/>
            </w:tcBorders>
            <w:shd w:val="clear" w:color="auto" w:fill="auto"/>
            <w:vAlign w:val="center"/>
            <w:hideMark/>
          </w:tcPr>
          <w:p w:rsidR="00947094" w:rsidRPr="007C6974" w:rsidRDefault="00947094" w:rsidP="00947094">
            <w:pPr>
              <w:jc w:val="center"/>
              <w:rPr>
                <w:i/>
                <w:iCs/>
                <w:sz w:val="16"/>
                <w:szCs w:val="16"/>
                <w:lang w:eastAsia="ru-RU"/>
              </w:rPr>
            </w:pPr>
            <w:r w:rsidRPr="007C6974">
              <w:rPr>
                <w:i/>
                <w:iCs/>
                <w:sz w:val="16"/>
                <w:szCs w:val="16"/>
                <w:lang w:eastAsia="ru-RU"/>
              </w:rPr>
              <w:t>Иванович</w:t>
            </w:r>
          </w:p>
        </w:tc>
        <w:tc>
          <w:tcPr>
            <w:tcW w:w="1014" w:type="dxa"/>
            <w:tcBorders>
              <w:top w:val="single" w:sz="8" w:space="0" w:color="auto"/>
              <w:left w:val="nil"/>
              <w:bottom w:val="single" w:sz="8" w:space="0" w:color="auto"/>
              <w:right w:val="single" w:sz="4" w:space="0" w:color="auto"/>
            </w:tcBorders>
            <w:shd w:val="clear" w:color="auto" w:fill="auto"/>
            <w:vAlign w:val="center"/>
            <w:hideMark/>
          </w:tcPr>
          <w:p w:rsidR="00947094" w:rsidRPr="007C6974" w:rsidRDefault="00947094" w:rsidP="00947094">
            <w:pPr>
              <w:jc w:val="center"/>
              <w:rPr>
                <w:i/>
                <w:iCs/>
                <w:sz w:val="16"/>
                <w:szCs w:val="16"/>
                <w:lang w:eastAsia="ru-RU"/>
              </w:rPr>
            </w:pPr>
            <w:r w:rsidRPr="007C6974">
              <w:rPr>
                <w:i/>
                <w:iCs/>
                <w:sz w:val="16"/>
                <w:szCs w:val="16"/>
                <w:lang w:eastAsia="ru-RU"/>
              </w:rPr>
              <w:t>10</w:t>
            </w:r>
          </w:p>
        </w:tc>
        <w:tc>
          <w:tcPr>
            <w:tcW w:w="1597" w:type="dxa"/>
            <w:tcBorders>
              <w:top w:val="single" w:sz="8" w:space="0" w:color="auto"/>
              <w:left w:val="nil"/>
              <w:bottom w:val="single" w:sz="8" w:space="0" w:color="auto"/>
              <w:right w:val="single" w:sz="4" w:space="0" w:color="auto"/>
            </w:tcBorders>
            <w:shd w:val="clear" w:color="auto" w:fill="auto"/>
            <w:vAlign w:val="center"/>
            <w:hideMark/>
          </w:tcPr>
          <w:p w:rsidR="00947094" w:rsidRPr="007C6974" w:rsidRDefault="00947094" w:rsidP="00947094">
            <w:pPr>
              <w:jc w:val="center"/>
              <w:rPr>
                <w:i/>
                <w:iCs/>
                <w:sz w:val="16"/>
                <w:szCs w:val="16"/>
                <w:lang w:eastAsia="ru-RU"/>
              </w:rPr>
            </w:pPr>
            <w:r w:rsidRPr="007C6974">
              <w:rPr>
                <w:i/>
                <w:iCs/>
                <w:sz w:val="16"/>
                <w:szCs w:val="16"/>
                <w:lang w:eastAsia="ru-RU"/>
              </w:rPr>
              <w:t>Победитель,</w:t>
            </w:r>
            <w:r w:rsidRPr="007C6974">
              <w:rPr>
                <w:i/>
                <w:iCs/>
                <w:sz w:val="16"/>
                <w:szCs w:val="16"/>
                <w:lang w:eastAsia="ru-RU"/>
              </w:rPr>
              <w:br/>
              <w:t>Призёр,</w:t>
            </w:r>
            <w:r w:rsidRPr="007C6974">
              <w:rPr>
                <w:i/>
                <w:iCs/>
                <w:sz w:val="16"/>
                <w:szCs w:val="16"/>
                <w:lang w:eastAsia="ru-RU"/>
              </w:rPr>
              <w:br/>
              <w:t xml:space="preserve">Участник/Победитель, Призёр регионального этапа 2014/15 </w:t>
            </w:r>
            <w:proofErr w:type="spellStart"/>
            <w:r w:rsidRPr="007C6974">
              <w:rPr>
                <w:i/>
                <w:iCs/>
                <w:sz w:val="16"/>
                <w:szCs w:val="16"/>
                <w:lang w:eastAsia="ru-RU"/>
              </w:rPr>
              <w:t>у.</w:t>
            </w:r>
            <w:proofErr w:type="gramStart"/>
            <w:r w:rsidRPr="007C6974">
              <w:rPr>
                <w:i/>
                <w:iCs/>
                <w:sz w:val="16"/>
                <w:szCs w:val="16"/>
                <w:lang w:eastAsia="ru-RU"/>
              </w:rPr>
              <w:t>г</w:t>
            </w:r>
            <w:proofErr w:type="spellEnd"/>
            <w:proofErr w:type="gramEnd"/>
            <w:r w:rsidRPr="007C6974">
              <w:rPr>
                <w:i/>
                <w:iCs/>
                <w:sz w:val="16"/>
                <w:szCs w:val="16"/>
                <w:lang w:eastAsia="ru-RU"/>
              </w:rPr>
              <w:t>.</w:t>
            </w:r>
          </w:p>
        </w:tc>
        <w:tc>
          <w:tcPr>
            <w:tcW w:w="983" w:type="dxa"/>
            <w:tcBorders>
              <w:top w:val="single" w:sz="8" w:space="0" w:color="auto"/>
              <w:left w:val="nil"/>
              <w:bottom w:val="single" w:sz="8" w:space="0" w:color="auto"/>
              <w:right w:val="single" w:sz="8" w:space="0" w:color="auto"/>
            </w:tcBorders>
            <w:shd w:val="clear" w:color="auto" w:fill="auto"/>
            <w:vAlign w:val="center"/>
            <w:hideMark/>
          </w:tcPr>
          <w:p w:rsidR="00947094" w:rsidRPr="007C6974" w:rsidRDefault="00947094" w:rsidP="00947094">
            <w:pPr>
              <w:jc w:val="center"/>
              <w:rPr>
                <w:i/>
                <w:iCs/>
                <w:sz w:val="16"/>
                <w:szCs w:val="16"/>
                <w:lang w:eastAsia="ru-RU"/>
              </w:rPr>
            </w:pPr>
            <w:r w:rsidRPr="007C6974">
              <w:rPr>
                <w:i/>
                <w:iCs/>
                <w:sz w:val="16"/>
                <w:szCs w:val="16"/>
                <w:lang w:eastAsia="ru-RU"/>
              </w:rPr>
              <w:t>100</w:t>
            </w:r>
          </w:p>
        </w:tc>
        <w:tc>
          <w:tcPr>
            <w:tcW w:w="1777"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947094" w:rsidRPr="007C6974" w:rsidRDefault="00947094" w:rsidP="00947094">
            <w:pPr>
              <w:jc w:val="center"/>
              <w:rPr>
                <w:i/>
                <w:iCs/>
                <w:sz w:val="16"/>
                <w:szCs w:val="16"/>
                <w:lang w:eastAsia="ru-RU"/>
              </w:rPr>
            </w:pPr>
            <w:r w:rsidRPr="007C6974">
              <w:rPr>
                <w:i/>
                <w:iCs/>
                <w:sz w:val="16"/>
                <w:szCs w:val="16"/>
                <w:lang w:eastAsia="ru-RU"/>
              </w:rPr>
              <w:t>Иванова Марина Ивановна</w:t>
            </w:r>
          </w:p>
        </w:tc>
      </w:tr>
      <w:tr w:rsidR="00947094" w:rsidRPr="007C6974" w:rsidTr="00947094">
        <w:trPr>
          <w:trHeight w:val="717"/>
          <w:jc w:val="center"/>
        </w:trPr>
        <w:tc>
          <w:tcPr>
            <w:tcW w:w="717" w:type="dxa"/>
            <w:tcBorders>
              <w:top w:val="nil"/>
              <w:left w:val="single" w:sz="4" w:space="0" w:color="808080"/>
              <w:bottom w:val="single" w:sz="4" w:space="0" w:color="808080"/>
              <w:right w:val="single" w:sz="4" w:space="0" w:color="808080"/>
            </w:tcBorders>
            <w:shd w:val="clear" w:color="000000" w:fill="CCCCFF"/>
            <w:noWrap/>
            <w:vAlign w:val="center"/>
            <w:hideMark/>
          </w:tcPr>
          <w:p w:rsidR="00947094" w:rsidRPr="007C6974" w:rsidRDefault="00947094" w:rsidP="00947094">
            <w:pPr>
              <w:jc w:val="center"/>
              <w:rPr>
                <w:b/>
                <w:bCs/>
                <w:color w:val="000000"/>
                <w:sz w:val="20"/>
                <w:szCs w:val="20"/>
                <w:lang w:eastAsia="ru-RU"/>
              </w:rPr>
            </w:pPr>
            <w:r w:rsidRPr="007C6974">
              <w:rPr>
                <w:b/>
                <w:bCs/>
                <w:color w:val="000000"/>
                <w:sz w:val="20"/>
                <w:szCs w:val="20"/>
                <w:lang w:eastAsia="ru-RU"/>
              </w:rPr>
              <w:t>№</w:t>
            </w:r>
          </w:p>
        </w:tc>
        <w:tc>
          <w:tcPr>
            <w:tcW w:w="1076" w:type="dxa"/>
            <w:tcBorders>
              <w:top w:val="nil"/>
              <w:left w:val="nil"/>
              <w:bottom w:val="single" w:sz="4" w:space="0" w:color="808080"/>
              <w:right w:val="single" w:sz="4" w:space="0" w:color="808080"/>
            </w:tcBorders>
            <w:shd w:val="clear" w:color="000000" w:fill="CCCCFF"/>
            <w:vAlign w:val="center"/>
            <w:hideMark/>
          </w:tcPr>
          <w:p w:rsidR="00947094" w:rsidRPr="007C6974" w:rsidRDefault="00947094" w:rsidP="00947094">
            <w:pPr>
              <w:jc w:val="center"/>
              <w:rPr>
                <w:b/>
                <w:bCs/>
                <w:color w:val="000000"/>
                <w:sz w:val="20"/>
                <w:szCs w:val="20"/>
                <w:lang w:eastAsia="ru-RU"/>
              </w:rPr>
            </w:pPr>
            <w:r w:rsidRPr="007C6974">
              <w:rPr>
                <w:b/>
                <w:bCs/>
                <w:color w:val="000000"/>
                <w:sz w:val="20"/>
                <w:szCs w:val="20"/>
                <w:lang w:eastAsia="ru-RU"/>
              </w:rPr>
              <w:t>Фамилия</w:t>
            </w:r>
            <w:r w:rsidRPr="007C6974">
              <w:rPr>
                <w:b/>
                <w:bCs/>
                <w:color w:val="FF0000"/>
                <w:sz w:val="20"/>
                <w:szCs w:val="20"/>
                <w:lang w:eastAsia="ru-RU"/>
              </w:rPr>
              <w:t>*</w:t>
            </w:r>
          </w:p>
        </w:tc>
        <w:tc>
          <w:tcPr>
            <w:tcW w:w="1196" w:type="dxa"/>
            <w:tcBorders>
              <w:top w:val="nil"/>
              <w:left w:val="nil"/>
              <w:bottom w:val="single" w:sz="4" w:space="0" w:color="808080"/>
              <w:right w:val="single" w:sz="4" w:space="0" w:color="808080"/>
            </w:tcBorders>
            <w:shd w:val="clear" w:color="000000" w:fill="CCCCFF"/>
            <w:vAlign w:val="center"/>
            <w:hideMark/>
          </w:tcPr>
          <w:p w:rsidR="00947094" w:rsidRPr="007C6974" w:rsidRDefault="00947094" w:rsidP="00947094">
            <w:pPr>
              <w:jc w:val="center"/>
              <w:rPr>
                <w:b/>
                <w:bCs/>
                <w:color w:val="000000"/>
                <w:sz w:val="20"/>
                <w:szCs w:val="20"/>
                <w:lang w:eastAsia="ru-RU"/>
              </w:rPr>
            </w:pPr>
            <w:r w:rsidRPr="007C6974">
              <w:rPr>
                <w:b/>
                <w:bCs/>
                <w:color w:val="000000"/>
                <w:sz w:val="20"/>
                <w:szCs w:val="20"/>
                <w:lang w:eastAsia="ru-RU"/>
              </w:rPr>
              <w:t>Имя</w:t>
            </w:r>
            <w:r w:rsidRPr="007C6974">
              <w:rPr>
                <w:b/>
                <w:bCs/>
                <w:color w:val="FF0000"/>
                <w:sz w:val="20"/>
                <w:szCs w:val="20"/>
                <w:lang w:eastAsia="ru-RU"/>
              </w:rPr>
              <w:t>*</w:t>
            </w:r>
          </w:p>
        </w:tc>
        <w:tc>
          <w:tcPr>
            <w:tcW w:w="1195" w:type="dxa"/>
            <w:tcBorders>
              <w:top w:val="nil"/>
              <w:left w:val="nil"/>
              <w:bottom w:val="single" w:sz="4" w:space="0" w:color="808080"/>
              <w:right w:val="single" w:sz="4" w:space="0" w:color="808080"/>
            </w:tcBorders>
            <w:shd w:val="clear" w:color="000000" w:fill="CCCCFF"/>
            <w:vAlign w:val="center"/>
            <w:hideMark/>
          </w:tcPr>
          <w:p w:rsidR="00947094" w:rsidRPr="007C6974" w:rsidRDefault="00947094" w:rsidP="00947094">
            <w:pPr>
              <w:jc w:val="center"/>
              <w:rPr>
                <w:b/>
                <w:bCs/>
                <w:color w:val="000000"/>
                <w:sz w:val="20"/>
                <w:szCs w:val="20"/>
                <w:lang w:eastAsia="ru-RU"/>
              </w:rPr>
            </w:pPr>
            <w:r w:rsidRPr="007C6974">
              <w:rPr>
                <w:b/>
                <w:bCs/>
                <w:color w:val="000000"/>
                <w:sz w:val="20"/>
                <w:szCs w:val="20"/>
                <w:lang w:eastAsia="ru-RU"/>
              </w:rPr>
              <w:t>Отчество</w:t>
            </w:r>
            <w:r w:rsidRPr="007C6974">
              <w:rPr>
                <w:b/>
                <w:bCs/>
                <w:color w:val="FF0000"/>
                <w:sz w:val="20"/>
                <w:szCs w:val="20"/>
                <w:lang w:eastAsia="ru-RU"/>
              </w:rPr>
              <w:t>*</w:t>
            </w:r>
          </w:p>
        </w:tc>
        <w:tc>
          <w:tcPr>
            <w:tcW w:w="1014" w:type="dxa"/>
            <w:tcBorders>
              <w:top w:val="nil"/>
              <w:left w:val="nil"/>
              <w:bottom w:val="single" w:sz="4" w:space="0" w:color="808080"/>
              <w:right w:val="single" w:sz="4" w:space="0" w:color="808080"/>
            </w:tcBorders>
            <w:shd w:val="clear" w:color="000000" w:fill="CCCCFF"/>
            <w:vAlign w:val="center"/>
            <w:hideMark/>
          </w:tcPr>
          <w:p w:rsidR="00947094" w:rsidRPr="007C6974" w:rsidRDefault="00947094" w:rsidP="00947094">
            <w:pPr>
              <w:jc w:val="center"/>
              <w:rPr>
                <w:b/>
                <w:bCs/>
                <w:color w:val="000000"/>
                <w:sz w:val="20"/>
                <w:szCs w:val="20"/>
                <w:lang w:eastAsia="ru-RU"/>
              </w:rPr>
            </w:pPr>
            <w:r w:rsidRPr="007C6974">
              <w:rPr>
                <w:b/>
                <w:bCs/>
                <w:color w:val="000000"/>
                <w:sz w:val="20"/>
                <w:szCs w:val="20"/>
                <w:lang w:eastAsia="ru-RU"/>
              </w:rPr>
              <w:t>Класс обучения</w:t>
            </w:r>
            <w:r w:rsidRPr="007C6974">
              <w:rPr>
                <w:b/>
                <w:bCs/>
                <w:color w:val="FF0000"/>
                <w:sz w:val="20"/>
                <w:szCs w:val="20"/>
                <w:lang w:eastAsia="ru-RU"/>
              </w:rPr>
              <w:t>*</w:t>
            </w:r>
          </w:p>
        </w:tc>
        <w:tc>
          <w:tcPr>
            <w:tcW w:w="1597" w:type="dxa"/>
            <w:tcBorders>
              <w:top w:val="nil"/>
              <w:left w:val="nil"/>
              <w:bottom w:val="single" w:sz="4" w:space="0" w:color="808080"/>
              <w:right w:val="single" w:sz="4" w:space="0" w:color="808080"/>
            </w:tcBorders>
            <w:shd w:val="clear" w:color="000000" w:fill="CCCCFF"/>
            <w:vAlign w:val="center"/>
            <w:hideMark/>
          </w:tcPr>
          <w:p w:rsidR="00947094" w:rsidRPr="007C6974" w:rsidRDefault="00947094" w:rsidP="00947094">
            <w:pPr>
              <w:jc w:val="center"/>
              <w:rPr>
                <w:b/>
                <w:bCs/>
                <w:color w:val="000000"/>
                <w:sz w:val="20"/>
                <w:szCs w:val="20"/>
                <w:lang w:eastAsia="ru-RU"/>
              </w:rPr>
            </w:pPr>
            <w:r w:rsidRPr="007C6974">
              <w:rPr>
                <w:b/>
                <w:bCs/>
                <w:color w:val="000000"/>
                <w:sz w:val="20"/>
                <w:szCs w:val="20"/>
                <w:lang w:eastAsia="ru-RU"/>
              </w:rPr>
              <w:t>Статус участника</w:t>
            </w:r>
            <w:r w:rsidRPr="007C6974">
              <w:rPr>
                <w:b/>
                <w:bCs/>
                <w:color w:val="FF0000"/>
                <w:sz w:val="20"/>
                <w:szCs w:val="20"/>
                <w:lang w:eastAsia="ru-RU"/>
              </w:rPr>
              <w:t>*</w:t>
            </w:r>
          </w:p>
        </w:tc>
        <w:tc>
          <w:tcPr>
            <w:tcW w:w="983" w:type="dxa"/>
            <w:tcBorders>
              <w:top w:val="nil"/>
              <w:left w:val="nil"/>
              <w:bottom w:val="single" w:sz="4" w:space="0" w:color="808080"/>
              <w:right w:val="single" w:sz="4" w:space="0" w:color="808080"/>
            </w:tcBorders>
            <w:shd w:val="clear" w:color="000000" w:fill="CCCCFF"/>
            <w:vAlign w:val="center"/>
            <w:hideMark/>
          </w:tcPr>
          <w:p w:rsidR="00947094" w:rsidRPr="007C6974" w:rsidRDefault="00947094" w:rsidP="00947094">
            <w:pPr>
              <w:jc w:val="center"/>
              <w:rPr>
                <w:b/>
                <w:bCs/>
                <w:color w:val="000000"/>
                <w:sz w:val="20"/>
                <w:szCs w:val="20"/>
                <w:lang w:eastAsia="ru-RU"/>
              </w:rPr>
            </w:pPr>
            <w:r w:rsidRPr="007C6974">
              <w:rPr>
                <w:b/>
                <w:bCs/>
                <w:color w:val="000000"/>
                <w:sz w:val="20"/>
                <w:szCs w:val="20"/>
                <w:lang w:eastAsia="ru-RU"/>
              </w:rPr>
              <w:t>Результат (балл)</w:t>
            </w:r>
            <w:r w:rsidRPr="007C6974">
              <w:rPr>
                <w:b/>
                <w:bCs/>
                <w:color w:val="FF0000"/>
                <w:sz w:val="20"/>
                <w:szCs w:val="20"/>
                <w:lang w:eastAsia="ru-RU"/>
              </w:rPr>
              <w:t>*</w:t>
            </w:r>
          </w:p>
        </w:tc>
        <w:tc>
          <w:tcPr>
            <w:tcW w:w="1777" w:type="dxa"/>
            <w:tcBorders>
              <w:top w:val="nil"/>
              <w:left w:val="nil"/>
              <w:bottom w:val="single" w:sz="4" w:space="0" w:color="808080"/>
              <w:right w:val="single" w:sz="4" w:space="0" w:color="808080"/>
            </w:tcBorders>
            <w:shd w:val="clear" w:color="000000" w:fill="CCCCFF"/>
            <w:vAlign w:val="center"/>
            <w:hideMark/>
          </w:tcPr>
          <w:p w:rsidR="00947094" w:rsidRPr="007C6974" w:rsidRDefault="00947094" w:rsidP="00947094">
            <w:pPr>
              <w:jc w:val="center"/>
              <w:rPr>
                <w:b/>
                <w:bCs/>
                <w:sz w:val="20"/>
                <w:szCs w:val="20"/>
                <w:lang w:eastAsia="ru-RU"/>
              </w:rPr>
            </w:pPr>
            <w:r w:rsidRPr="007C6974">
              <w:rPr>
                <w:b/>
                <w:bCs/>
                <w:sz w:val="20"/>
                <w:szCs w:val="20"/>
                <w:lang w:eastAsia="ru-RU"/>
              </w:rPr>
              <w:t>ФИО учителя, подготовившего участника олимпиады</w:t>
            </w:r>
            <w:r w:rsidRPr="007C6974">
              <w:rPr>
                <w:b/>
                <w:bCs/>
                <w:color w:val="FF0000"/>
                <w:sz w:val="20"/>
                <w:szCs w:val="20"/>
                <w:lang w:eastAsia="ru-RU"/>
              </w:rPr>
              <w:t>*</w:t>
            </w:r>
          </w:p>
        </w:tc>
      </w:tr>
      <w:tr w:rsidR="00947094" w:rsidRPr="007C6974" w:rsidTr="00947094">
        <w:trPr>
          <w:trHeight w:val="179"/>
          <w:jc w:val="center"/>
        </w:trPr>
        <w:tc>
          <w:tcPr>
            <w:tcW w:w="717" w:type="dxa"/>
            <w:tcBorders>
              <w:top w:val="nil"/>
              <w:left w:val="single" w:sz="4" w:space="0" w:color="808080"/>
              <w:bottom w:val="single" w:sz="4" w:space="0" w:color="808080"/>
              <w:right w:val="single" w:sz="4" w:space="0" w:color="808080"/>
            </w:tcBorders>
            <w:shd w:val="clear" w:color="auto" w:fill="auto"/>
            <w:noWrap/>
            <w:vAlign w:val="bottom"/>
            <w:hideMark/>
          </w:tcPr>
          <w:p w:rsidR="00947094" w:rsidRPr="007C6974" w:rsidRDefault="00947094" w:rsidP="00947094">
            <w:pPr>
              <w:rPr>
                <w:sz w:val="20"/>
                <w:szCs w:val="20"/>
                <w:lang w:eastAsia="ru-RU"/>
              </w:rPr>
            </w:pPr>
            <w:r w:rsidRPr="007C6974">
              <w:rPr>
                <w:sz w:val="20"/>
                <w:szCs w:val="20"/>
                <w:lang w:eastAsia="ru-RU"/>
              </w:rPr>
              <w:t> </w:t>
            </w:r>
          </w:p>
        </w:tc>
        <w:tc>
          <w:tcPr>
            <w:tcW w:w="1076" w:type="dxa"/>
            <w:tcBorders>
              <w:top w:val="nil"/>
              <w:left w:val="nil"/>
              <w:bottom w:val="single" w:sz="4" w:space="0" w:color="808080"/>
              <w:right w:val="single" w:sz="4" w:space="0" w:color="808080"/>
            </w:tcBorders>
            <w:shd w:val="clear" w:color="auto" w:fill="auto"/>
            <w:noWrap/>
            <w:vAlign w:val="bottom"/>
            <w:hideMark/>
          </w:tcPr>
          <w:p w:rsidR="00947094" w:rsidRPr="007C6974" w:rsidRDefault="00947094" w:rsidP="00947094">
            <w:pPr>
              <w:rPr>
                <w:sz w:val="20"/>
                <w:szCs w:val="20"/>
                <w:lang w:eastAsia="ru-RU"/>
              </w:rPr>
            </w:pPr>
            <w:r w:rsidRPr="007C6974">
              <w:rPr>
                <w:sz w:val="20"/>
                <w:szCs w:val="20"/>
                <w:lang w:eastAsia="ru-RU"/>
              </w:rPr>
              <w:t> </w:t>
            </w:r>
          </w:p>
        </w:tc>
        <w:tc>
          <w:tcPr>
            <w:tcW w:w="1196" w:type="dxa"/>
            <w:tcBorders>
              <w:top w:val="nil"/>
              <w:left w:val="nil"/>
              <w:bottom w:val="single" w:sz="4" w:space="0" w:color="808080"/>
              <w:right w:val="single" w:sz="4" w:space="0" w:color="808080"/>
            </w:tcBorders>
            <w:shd w:val="clear" w:color="auto" w:fill="auto"/>
            <w:noWrap/>
            <w:vAlign w:val="bottom"/>
            <w:hideMark/>
          </w:tcPr>
          <w:p w:rsidR="00947094" w:rsidRPr="007C6974" w:rsidRDefault="00947094" w:rsidP="00947094">
            <w:pPr>
              <w:rPr>
                <w:sz w:val="20"/>
                <w:szCs w:val="20"/>
                <w:lang w:eastAsia="ru-RU"/>
              </w:rPr>
            </w:pPr>
            <w:r w:rsidRPr="007C6974">
              <w:rPr>
                <w:sz w:val="20"/>
                <w:szCs w:val="20"/>
                <w:lang w:eastAsia="ru-RU"/>
              </w:rPr>
              <w:t> </w:t>
            </w:r>
          </w:p>
        </w:tc>
        <w:tc>
          <w:tcPr>
            <w:tcW w:w="1195" w:type="dxa"/>
            <w:tcBorders>
              <w:top w:val="nil"/>
              <w:left w:val="nil"/>
              <w:bottom w:val="single" w:sz="4" w:space="0" w:color="808080"/>
              <w:right w:val="single" w:sz="4" w:space="0" w:color="808080"/>
            </w:tcBorders>
            <w:shd w:val="clear" w:color="auto" w:fill="auto"/>
            <w:noWrap/>
            <w:vAlign w:val="bottom"/>
            <w:hideMark/>
          </w:tcPr>
          <w:p w:rsidR="00947094" w:rsidRPr="007C6974" w:rsidRDefault="00947094" w:rsidP="00947094">
            <w:pPr>
              <w:rPr>
                <w:sz w:val="20"/>
                <w:szCs w:val="20"/>
                <w:lang w:eastAsia="ru-RU"/>
              </w:rPr>
            </w:pPr>
            <w:r w:rsidRPr="007C6974">
              <w:rPr>
                <w:sz w:val="20"/>
                <w:szCs w:val="20"/>
                <w:lang w:eastAsia="ru-RU"/>
              </w:rPr>
              <w:t> </w:t>
            </w:r>
          </w:p>
        </w:tc>
        <w:tc>
          <w:tcPr>
            <w:tcW w:w="1014" w:type="dxa"/>
            <w:tcBorders>
              <w:top w:val="nil"/>
              <w:left w:val="nil"/>
              <w:bottom w:val="single" w:sz="4" w:space="0" w:color="808080"/>
              <w:right w:val="single" w:sz="4" w:space="0" w:color="808080"/>
            </w:tcBorders>
            <w:shd w:val="clear" w:color="auto" w:fill="auto"/>
            <w:noWrap/>
            <w:vAlign w:val="bottom"/>
            <w:hideMark/>
          </w:tcPr>
          <w:p w:rsidR="00947094" w:rsidRPr="007C6974" w:rsidRDefault="00947094" w:rsidP="00947094">
            <w:pPr>
              <w:rPr>
                <w:sz w:val="20"/>
                <w:szCs w:val="20"/>
                <w:lang w:eastAsia="ru-RU"/>
              </w:rPr>
            </w:pPr>
            <w:r w:rsidRPr="007C6974">
              <w:rPr>
                <w:sz w:val="20"/>
                <w:szCs w:val="20"/>
                <w:lang w:eastAsia="ru-RU"/>
              </w:rPr>
              <w:t> </w:t>
            </w:r>
          </w:p>
        </w:tc>
        <w:tc>
          <w:tcPr>
            <w:tcW w:w="1597" w:type="dxa"/>
            <w:tcBorders>
              <w:top w:val="nil"/>
              <w:left w:val="nil"/>
              <w:bottom w:val="single" w:sz="4" w:space="0" w:color="808080"/>
              <w:right w:val="single" w:sz="4" w:space="0" w:color="808080"/>
            </w:tcBorders>
            <w:shd w:val="clear" w:color="auto" w:fill="auto"/>
            <w:noWrap/>
            <w:vAlign w:val="bottom"/>
            <w:hideMark/>
          </w:tcPr>
          <w:p w:rsidR="00947094" w:rsidRPr="007C6974" w:rsidRDefault="00947094" w:rsidP="00947094">
            <w:pPr>
              <w:rPr>
                <w:sz w:val="20"/>
                <w:szCs w:val="20"/>
                <w:lang w:eastAsia="ru-RU"/>
              </w:rPr>
            </w:pPr>
            <w:r w:rsidRPr="007C6974">
              <w:rPr>
                <w:sz w:val="20"/>
                <w:szCs w:val="20"/>
                <w:lang w:eastAsia="ru-RU"/>
              </w:rPr>
              <w:t> </w:t>
            </w:r>
          </w:p>
        </w:tc>
        <w:tc>
          <w:tcPr>
            <w:tcW w:w="983" w:type="dxa"/>
            <w:tcBorders>
              <w:top w:val="nil"/>
              <w:left w:val="nil"/>
              <w:bottom w:val="single" w:sz="4" w:space="0" w:color="808080"/>
              <w:right w:val="single" w:sz="4" w:space="0" w:color="808080"/>
            </w:tcBorders>
            <w:shd w:val="clear" w:color="auto" w:fill="auto"/>
            <w:noWrap/>
            <w:vAlign w:val="bottom"/>
            <w:hideMark/>
          </w:tcPr>
          <w:p w:rsidR="00947094" w:rsidRPr="007C6974" w:rsidRDefault="00947094" w:rsidP="00947094">
            <w:pPr>
              <w:rPr>
                <w:sz w:val="20"/>
                <w:szCs w:val="20"/>
                <w:lang w:eastAsia="ru-RU"/>
              </w:rPr>
            </w:pPr>
            <w:r w:rsidRPr="007C6974">
              <w:rPr>
                <w:sz w:val="20"/>
                <w:szCs w:val="20"/>
                <w:lang w:eastAsia="ru-RU"/>
              </w:rPr>
              <w:t> </w:t>
            </w:r>
          </w:p>
        </w:tc>
        <w:tc>
          <w:tcPr>
            <w:tcW w:w="1777" w:type="dxa"/>
            <w:tcBorders>
              <w:top w:val="nil"/>
              <w:left w:val="nil"/>
              <w:bottom w:val="single" w:sz="4" w:space="0" w:color="808080"/>
              <w:right w:val="single" w:sz="4" w:space="0" w:color="808080"/>
            </w:tcBorders>
            <w:shd w:val="clear" w:color="auto" w:fill="auto"/>
            <w:noWrap/>
            <w:vAlign w:val="bottom"/>
            <w:hideMark/>
          </w:tcPr>
          <w:p w:rsidR="00947094" w:rsidRPr="007C6974" w:rsidRDefault="00947094" w:rsidP="00947094">
            <w:pPr>
              <w:rPr>
                <w:sz w:val="20"/>
                <w:szCs w:val="20"/>
                <w:lang w:eastAsia="ru-RU"/>
              </w:rPr>
            </w:pPr>
            <w:r w:rsidRPr="007C6974">
              <w:rPr>
                <w:sz w:val="20"/>
                <w:szCs w:val="20"/>
                <w:lang w:eastAsia="ru-RU"/>
              </w:rPr>
              <w:t> </w:t>
            </w:r>
          </w:p>
        </w:tc>
      </w:tr>
      <w:tr w:rsidR="00947094" w:rsidRPr="007C6974" w:rsidTr="00947094">
        <w:trPr>
          <w:trHeight w:val="179"/>
          <w:jc w:val="center"/>
        </w:trPr>
        <w:tc>
          <w:tcPr>
            <w:tcW w:w="717" w:type="dxa"/>
            <w:tcBorders>
              <w:top w:val="nil"/>
              <w:left w:val="single" w:sz="4" w:space="0" w:color="808080"/>
              <w:bottom w:val="single" w:sz="4" w:space="0" w:color="808080"/>
              <w:right w:val="single" w:sz="4" w:space="0" w:color="808080"/>
            </w:tcBorders>
            <w:shd w:val="clear" w:color="auto" w:fill="auto"/>
            <w:noWrap/>
            <w:vAlign w:val="bottom"/>
            <w:hideMark/>
          </w:tcPr>
          <w:p w:rsidR="00947094" w:rsidRPr="007C6974" w:rsidRDefault="00947094" w:rsidP="00947094">
            <w:pPr>
              <w:rPr>
                <w:sz w:val="20"/>
                <w:szCs w:val="20"/>
                <w:lang w:eastAsia="ru-RU"/>
              </w:rPr>
            </w:pPr>
            <w:r w:rsidRPr="007C6974">
              <w:rPr>
                <w:sz w:val="20"/>
                <w:szCs w:val="20"/>
                <w:lang w:eastAsia="ru-RU"/>
              </w:rPr>
              <w:t> </w:t>
            </w:r>
          </w:p>
        </w:tc>
        <w:tc>
          <w:tcPr>
            <w:tcW w:w="1076" w:type="dxa"/>
            <w:tcBorders>
              <w:top w:val="nil"/>
              <w:left w:val="nil"/>
              <w:bottom w:val="single" w:sz="4" w:space="0" w:color="808080"/>
              <w:right w:val="single" w:sz="4" w:space="0" w:color="808080"/>
            </w:tcBorders>
            <w:shd w:val="clear" w:color="auto" w:fill="auto"/>
            <w:noWrap/>
            <w:vAlign w:val="bottom"/>
            <w:hideMark/>
          </w:tcPr>
          <w:p w:rsidR="00947094" w:rsidRPr="007C6974" w:rsidRDefault="00947094" w:rsidP="00947094">
            <w:pPr>
              <w:rPr>
                <w:sz w:val="20"/>
                <w:szCs w:val="20"/>
                <w:lang w:eastAsia="ru-RU"/>
              </w:rPr>
            </w:pPr>
            <w:r w:rsidRPr="007C6974">
              <w:rPr>
                <w:sz w:val="20"/>
                <w:szCs w:val="20"/>
                <w:lang w:eastAsia="ru-RU"/>
              </w:rPr>
              <w:t> </w:t>
            </w:r>
          </w:p>
        </w:tc>
        <w:tc>
          <w:tcPr>
            <w:tcW w:w="1196" w:type="dxa"/>
            <w:tcBorders>
              <w:top w:val="nil"/>
              <w:left w:val="nil"/>
              <w:bottom w:val="single" w:sz="4" w:space="0" w:color="808080"/>
              <w:right w:val="single" w:sz="4" w:space="0" w:color="808080"/>
            </w:tcBorders>
            <w:shd w:val="clear" w:color="auto" w:fill="auto"/>
            <w:noWrap/>
            <w:vAlign w:val="bottom"/>
            <w:hideMark/>
          </w:tcPr>
          <w:p w:rsidR="00947094" w:rsidRPr="007C6974" w:rsidRDefault="00947094" w:rsidP="00947094">
            <w:pPr>
              <w:rPr>
                <w:sz w:val="20"/>
                <w:szCs w:val="20"/>
                <w:lang w:eastAsia="ru-RU"/>
              </w:rPr>
            </w:pPr>
            <w:r w:rsidRPr="007C6974">
              <w:rPr>
                <w:sz w:val="20"/>
                <w:szCs w:val="20"/>
                <w:lang w:eastAsia="ru-RU"/>
              </w:rPr>
              <w:t> </w:t>
            </w:r>
          </w:p>
        </w:tc>
        <w:tc>
          <w:tcPr>
            <w:tcW w:w="1195" w:type="dxa"/>
            <w:tcBorders>
              <w:top w:val="nil"/>
              <w:left w:val="nil"/>
              <w:bottom w:val="single" w:sz="4" w:space="0" w:color="808080"/>
              <w:right w:val="single" w:sz="4" w:space="0" w:color="808080"/>
            </w:tcBorders>
            <w:shd w:val="clear" w:color="auto" w:fill="auto"/>
            <w:noWrap/>
            <w:vAlign w:val="bottom"/>
            <w:hideMark/>
          </w:tcPr>
          <w:p w:rsidR="00947094" w:rsidRPr="007C6974" w:rsidRDefault="00947094" w:rsidP="00947094">
            <w:pPr>
              <w:rPr>
                <w:sz w:val="20"/>
                <w:szCs w:val="20"/>
                <w:lang w:eastAsia="ru-RU"/>
              </w:rPr>
            </w:pPr>
            <w:r w:rsidRPr="007C6974">
              <w:rPr>
                <w:sz w:val="20"/>
                <w:szCs w:val="20"/>
                <w:lang w:eastAsia="ru-RU"/>
              </w:rPr>
              <w:t> </w:t>
            </w:r>
          </w:p>
        </w:tc>
        <w:tc>
          <w:tcPr>
            <w:tcW w:w="1014" w:type="dxa"/>
            <w:tcBorders>
              <w:top w:val="nil"/>
              <w:left w:val="nil"/>
              <w:bottom w:val="single" w:sz="4" w:space="0" w:color="808080"/>
              <w:right w:val="single" w:sz="4" w:space="0" w:color="808080"/>
            </w:tcBorders>
            <w:shd w:val="clear" w:color="auto" w:fill="auto"/>
            <w:noWrap/>
            <w:vAlign w:val="bottom"/>
            <w:hideMark/>
          </w:tcPr>
          <w:p w:rsidR="00947094" w:rsidRPr="007C6974" w:rsidRDefault="00947094" w:rsidP="00947094">
            <w:pPr>
              <w:rPr>
                <w:sz w:val="20"/>
                <w:szCs w:val="20"/>
                <w:lang w:eastAsia="ru-RU"/>
              </w:rPr>
            </w:pPr>
            <w:r w:rsidRPr="007C6974">
              <w:rPr>
                <w:sz w:val="20"/>
                <w:szCs w:val="20"/>
                <w:lang w:eastAsia="ru-RU"/>
              </w:rPr>
              <w:t> </w:t>
            </w:r>
          </w:p>
        </w:tc>
        <w:tc>
          <w:tcPr>
            <w:tcW w:w="1597" w:type="dxa"/>
            <w:tcBorders>
              <w:top w:val="nil"/>
              <w:left w:val="nil"/>
              <w:bottom w:val="single" w:sz="4" w:space="0" w:color="808080"/>
              <w:right w:val="single" w:sz="4" w:space="0" w:color="808080"/>
            </w:tcBorders>
            <w:shd w:val="clear" w:color="auto" w:fill="auto"/>
            <w:noWrap/>
            <w:vAlign w:val="bottom"/>
            <w:hideMark/>
          </w:tcPr>
          <w:p w:rsidR="00947094" w:rsidRPr="007C6974" w:rsidRDefault="00947094" w:rsidP="00947094">
            <w:pPr>
              <w:rPr>
                <w:sz w:val="20"/>
                <w:szCs w:val="20"/>
                <w:lang w:eastAsia="ru-RU"/>
              </w:rPr>
            </w:pPr>
            <w:r w:rsidRPr="007C6974">
              <w:rPr>
                <w:sz w:val="20"/>
                <w:szCs w:val="20"/>
                <w:lang w:eastAsia="ru-RU"/>
              </w:rPr>
              <w:t> </w:t>
            </w:r>
          </w:p>
        </w:tc>
        <w:tc>
          <w:tcPr>
            <w:tcW w:w="983" w:type="dxa"/>
            <w:tcBorders>
              <w:top w:val="nil"/>
              <w:left w:val="nil"/>
              <w:bottom w:val="single" w:sz="4" w:space="0" w:color="808080"/>
              <w:right w:val="single" w:sz="4" w:space="0" w:color="808080"/>
            </w:tcBorders>
            <w:shd w:val="clear" w:color="auto" w:fill="auto"/>
            <w:noWrap/>
            <w:vAlign w:val="bottom"/>
            <w:hideMark/>
          </w:tcPr>
          <w:p w:rsidR="00947094" w:rsidRPr="007C6974" w:rsidRDefault="00947094" w:rsidP="00947094">
            <w:pPr>
              <w:rPr>
                <w:sz w:val="20"/>
                <w:szCs w:val="20"/>
                <w:lang w:eastAsia="ru-RU"/>
              </w:rPr>
            </w:pPr>
            <w:r w:rsidRPr="007C6974">
              <w:rPr>
                <w:sz w:val="20"/>
                <w:szCs w:val="20"/>
                <w:lang w:eastAsia="ru-RU"/>
              </w:rPr>
              <w:t> </w:t>
            </w:r>
          </w:p>
        </w:tc>
        <w:tc>
          <w:tcPr>
            <w:tcW w:w="1777" w:type="dxa"/>
            <w:tcBorders>
              <w:top w:val="nil"/>
              <w:left w:val="nil"/>
              <w:bottom w:val="single" w:sz="4" w:space="0" w:color="808080"/>
              <w:right w:val="single" w:sz="4" w:space="0" w:color="808080"/>
            </w:tcBorders>
            <w:shd w:val="clear" w:color="auto" w:fill="auto"/>
            <w:noWrap/>
            <w:vAlign w:val="bottom"/>
            <w:hideMark/>
          </w:tcPr>
          <w:p w:rsidR="00947094" w:rsidRPr="007C6974" w:rsidRDefault="00947094" w:rsidP="00947094">
            <w:pPr>
              <w:rPr>
                <w:sz w:val="20"/>
                <w:szCs w:val="20"/>
                <w:lang w:eastAsia="ru-RU"/>
              </w:rPr>
            </w:pPr>
            <w:r w:rsidRPr="007C6974">
              <w:rPr>
                <w:sz w:val="20"/>
                <w:szCs w:val="20"/>
                <w:lang w:eastAsia="ru-RU"/>
              </w:rPr>
              <w:t> </w:t>
            </w:r>
          </w:p>
        </w:tc>
      </w:tr>
    </w:tbl>
    <w:p w:rsidR="00947094" w:rsidRPr="0034234E" w:rsidRDefault="00947094" w:rsidP="00947094">
      <w:pPr>
        <w:rPr>
          <w:rFonts w:eastAsia="Calibri"/>
        </w:rPr>
      </w:pPr>
    </w:p>
    <w:p w:rsidR="00947094" w:rsidRPr="0034234E" w:rsidRDefault="00947094" w:rsidP="00947094">
      <w:pPr>
        <w:ind w:left="709"/>
        <w:rPr>
          <w:rFonts w:eastAsia="Calibri"/>
        </w:rPr>
      </w:pPr>
      <w:r w:rsidRPr="0034234E">
        <w:rPr>
          <w:rFonts w:eastAsia="Calibri"/>
        </w:rPr>
        <w:t>Председатель жюри</w:t>
      </w:r>
    </w:p>
    <w:p w:rsidR="00947094" w:rsidRPr="0034234E" w:rsidRDefault="00947094" w:rsidP="00947094">
      <w:pPr>
        <w:ind w:left="709"/>
        <w:rPr>
          <w:rFonts w:eastAsia="Calibri"/>
        </w:rPr>
      </w:pPr>
      <w:proofErr w:type="spellStart"/>
      <w:r w:rsidRPr="0034234E">
        <w:rPr>
          <w:rFonts w:eastAsia="Calibri"/>
        </w:rPr>
        <w:t>Секреталь</w:t>
      </w:r>
      <w:proofErr w:type="spellEnd"/>
      <w:r w:rsidRPr="0034234E">
        <w:rPr>
          <w:rFonts w:eastAsia="Calibri"/>
        </w:rPr>
        <w:t xml:space="preserve"> жюри</w:t>
      </w:r>
    </w:p>
    <w:p w:rsidR="00947094" w:rsidRPr="00500C2D" w:rsidRDefault="00947094" w:rsidP="00947094">
      <w:pPr>
        <w:rPr>
          <w:rFonts w:ascii="Calibri" w:eastAsia="Calibri" w:hAnsi="Calibri"/>
        </w:rPr>
      </w:pPr>
    </w:p>
    <w:p w:rsidR="00947094" w:rsidRPr="00500C2D" w:rsidRDefault="00947094" w:rsidP="00947094">
      <w:pPr>
        <w:rPr>
          <w:rFonts w:ascii="Calibri" w:eastAsia="Calibri" w:hAnsi="Calibri"/>
        </w:rPr>
      </w:pPr>
    </w:p>
    <w:p w:rsidR="00D179E7" w:rsidRPr="00500C2D" w:rsidRDefault="00D179E7" w:rsidP="00D179E7">
      <w:pPr>
        <w:rPr>
          <w:rFonts w:ascii="Calibri" w:eastAsia="Calibri" w:hAnsi="Calibri"/>
        </w:rPr>
      </w:pPr>
    </w:p>
    <w:p w:rsidR="00D179E7" w:rsidRPr="00500C2D" w:rsidRDefault="00D179E7" w:rsidP="00D179E7">
      <w:pPr>
        <w:rPr>
          <w:rFonts w:ascii="Calibri" w:eastAsia="Calibri" w:hAnsi="Calibri"/>
        </w:rPr>
      </w:pPr>
    </w:p>
    <w:p w:rsidR="00D179E7" w:rsidRPr="00500C2D" w:rsidRDefault="00D179E7" w:rsidP="00D179E7">
      <w:pPr>
        <w:rPr>
          <w:rFonts w:ascii="Calibri" w:eastAsia="Calibri" w:hAnsi="Calibri"/>
        </w:rPr>
      </w:pPr>
    </w:p>
    <w:p w:rsidR="00D179E7" w:rsidRPr="00500C2D" w:rsidRDefault="00D179E7" w:rsidP="00D179E7">
      <w:pPr>
        <w:rPr>
          <w:rFonts w:ascii="Calibri" w:eastAsia="Calibri" w:hAnsi="Calibri"/>
        </w:rPr>
      </w:pPr>
    </w:p>
    <w:p w:rsidR="00D179E7" w:rsidRPr="00500C2D" w:rsidRDefault="00D179E7" w:rsidP="00D179E7">
      <w:pPr>
        <w:rPr>
          <w:rFonts w:ascii="Calibri" w:eastAsia="Calibri" w:hAnsi="Calibri"/>
        </w:rPr>
      </w:pPr>
    </w:p>
    <w:p w:rsidR="00D179E7" w:rsidRPr="00500C2D" w:rsidRDefault="00D179E7" w:rsidP="00D179E7">
      <w:pPr>
        <w:rPr>
          <w:rFonts w:ascii="Calibri" w:eastAsia="Calibri" w:hAnsi="Calibri"/>
        </w:rPr>
      </w:pPr>
    </w:p>
    <w:p w:rsidR="00D179E7" w:rsidRPr="00500C2D" w:rsidRDefault="00D179E7" w:rsidP="00D179E7">
      <w:pPr>
        <w:rPr>
          <w:rFonts w:ascii="Calibri" w:eastAsia="Calibri" w:hAnsi="Calibri"/>
        </w:rPr>
      </w:pPr>
    </w:p>
    <w:p w:rsidR="00D179E7" w:rsidRPr="00500C2D" w:rsidRDefault="00D179E7" w:rsidP="00D179E7">
      <w:pPr>
        <w:rPr>
          <w:rFonts w:ascii="Calibri" w:eastAsia="Calibri" w:hAnsi="Calibri"/>
        </w:rPr>
      </w:pPr>
    </w:p>
    <w:p w:rsidR="00D179E7" w:rsidRPr="00500C2D" w:rsidRDefault="00D179E7" w:rsidP="00D179E7">
      <w:pPr>
        <w:rPr>
          <w:rFonts w:ascii="Calibri" w:eastAsia="Calibri" w:hAnsi="Calibri"/>
        </w:rPr>
      </w:pPr>
    </w:p>
    <w:p w:rsidR="00D179E7" w:rsidRPr="00500C2D" w:rsidRDefault="00D179E7" w:rsidP="00D179E7">
      <w:pPr>
        <w:rPr>
          <w:rFonts w:ascii="Calibri" w:eastAsia="Calibri" w:hAnsi="Calibri"/>
        </w:rPr>
      </w:pPr>
    </w:p>
    <w:p w:rsidR="00D179E7" w:rsidRPr="00500C2D" w:rsidRDefault="00D179E7" w:rsidP="00D179E7">
      <w:pPr>
        <w:rPr>
          <w:rFonts w:ascii="Calibri" w:eastAsia="Calibri" w:hAnsi="Calibri"/>
        </w:rPr>
      </w:pPr>
    </w:p>
    <w:p w:rsidR="00D179E7" w:rsidRPr="00500C2D" w:rsidRDefault="00D179E7" w:rsidP="00D179E7">
      <w:pPr>
        <w:rPr>
          <w:rFonts w:ascii="Calibri" w:eastAsia="Calibri" w:hAnsi="Calibri"/>
        </w:rPr>
      </w:pPr>
    </w:p>
    <w:p w:rsidR="00D179E7" w:rsidRPr="00500C2D" w:rsidRDefault="00D179E7" w:rsidP="00D179E7">
      <w:pPr>
        <w:rPr>
          <w:rFonts w:ascii="Calibri" w:eastAsia="Calibri" w:hAnsi="Calibri"/>
        </w:rPr>
      </w:pPr>
    </w:p>
    <w:p w:rsidR="00D179E7" w:rsidRDefault="00D179E7" w:rsidP="00D179E7">
      <w:pPr>
        <w:rPr>
          <w:rFonts w:ascii="Calibri" w:eastAsia="Calibri" w:hAnsi="Calibri"/>
        </w:rPr>
      </w:pPr>
    </w:p>
    <w:p w:rsidR="00D179E7" w:rsidRDefault="00D179E7" w:rsidP="00D179E7">
      <w:pPr>
        <w:rPr>
          <w:rFonts w:ascii="Calibri" w:eastAsia="Calibri" w:hAnsi="Calibri"/>
        </w:rPr>
      </w:pPr>
    </w:p>
    <w:p w:rsidR="00D179E7" w:rsidRDefault="00D179E7" w:rsidP="00D179E7">
      <w:pPr>
        <w:rPr>
          <w:rFonts w:ascii="Calibri" w:eastAsia="Calibri" w:hAnsi="Calibri"/>
        </w:rPr>
      </w:pPr>
    </w:p>
    <w:p w:rsidR="00D179E7" w:rsidRDefault="00D179E7" w:rsidP="00D179E7">
      <w:pPr>
        <w:rPr>
          <w:rFonts w:ascii="Calibri" w:eastAsia="Calibri" w:hAnsi="Calibri"/>
        </w:rPr>
      </w:pPr>
    </w:p>
    <w:p w:rsidR="00D179E7" w:rsidRDefault="00D179E7" w:rsidP="00D179E7">
      <w:pPr>
        <w:rPr>
          <w:rFonts w:ascii="Calibri" w:eastAsia="Calibri" w:hAnsi="Calibri"/>
        </w:rPr>
      </w:pPr>
    </w:p>
    <w:p w:rsidR="00947094" w:rsidRPr="00500C2D" w:rsidRDefault="00947094" w:rsidP="00D179E7">
      <w:pPr>
        <w:rPr>
          <w:rFonts w:ascii="Calibri" w:eastAsia="Calibri" w:hAnsi="Calibri"/>
        </w:rPr>
      </w:pPr>
    </w:p>
    <w:p w:rsidR="00C43F55" w:rsidRPr="00C43F55" w:rsidRDefault="00C43F55" w:rsidP="00C43F55">
      <w:pPr>
        <w:ind w:left="567"/>
        <w:jc w:val="right"/>
        <w:rPr>
          <w:rFonts w:eastAsia="Consolas"/>
          <w:iCs/>
          <w:spacing w:val="20"/>
          <w:sz w:val="24"/>
          <w:szCs w:val="24"/>
        </w:rPr>
      </w:pPr>
      <w:r w:rsidRPr="00C43F55">
        <w:rPr>
          <w:rFonts w:eastAsia="Calibri"/>
          <w:sz w:val="24"/>
          <w:szCs w:val="24"/>
        </w:rPr>
        <w:lastRenderedPageBreak/>
        <w:t>П</w:t>
      </w:r>
      <w:r w:rsidRPr="00C43F55">
        <w:rPr>
          <w:rFonts w:eastAsia="Consolas"/>
          <w:iCs/>
          <w:spacing w:val="20"/>
          <w:sz w:val="24"/>
          <w:szCs w:val="24"/>
        </w:rPr>
        <w:t xml:space="preserve">риложение </w:t>
      </w:r>
      <w:r>
        <w:rPr>
          <w:rFonts w:eastAsia="Consolas"/>
          <w:iCs/>
          <w:spacing w:val="20"/>
          <w:sz w:val="24"/>
          <w:szCs w:val="24"/>
        </w:rPr>
        <w:t>3</w:t>
      </w:r>
    </w:p>
    <w:p w:rsidR="00C43F55" w:rsidRPr="00C43F55" w:rsidRDefault="00C43F55" w:rsidP="00C43F55">
      <w:pPr>
        <w:ind w:left="567"/>
        <w:jc w:val="right"/>
        <w:rPr>
          <w:rFonts w:eastAsia="Calibri"/>
          <w:sz w:val="24"/>
          <w:szCs w:val="24"/>
        </w:rPr>
      </w:pPr>
      <w:r>
        <w:rPr>
          <w:rFonts w:eastAsia="Calibri"/>
          <w:sz w:val="24"/>
          <w:szCs w:val="24"/>
        </w:rPr>
        <w:t>к приказу от «___»______2025</w:t>
      </w:r>
    </w:p>
    <w:p w:rsidR="00C43F55" w:rsidRDefault="00C43F55" w:rsidP="00C43F55">
      <w:pPr>
        <w:spacing w:line="269" w:lineRule="auto"/>
        <w:jc w:val="right"/>
        <w:rPr>
          <w:b/>
          <w:sz w:val="24"/>
          <w:szCs w:val="24"/>
          <w:lang w:eastAsia="ru-RU"/>
        </w:rPr>
      </w:pPr>
    </w:p>
    <w:p w:rsidR="00C56FB2" w:rsidRPr="00500C2D" w:rsidRDefault="00C56FB2" w:rsidP="00C56FB2">
      <w:pPr>
        <w:spacing w:line="269" w:lineRule="auto"/>
        <w:jc w:val="center"/>
        <w:rPr>
          <w:b/>
          <w:sz w:val="24"/>
          <w:szCs w:val="24"/>
          <w:lang w:eastAsia="ru-RU"/>
        </w:rPr>
      </w:pPr>
      <w:r w:rsidRPr="00500C2D">
        <w:rPr>
          <w:b/>
          <w:sz w:val="24"/>
          <w:szCs w:val="24"/>
          <w:lang w:eastAsia="ru-RU"/>
        </w:rPr>
        <w:t xml:space="preserve">Итоговый отчет </w:t>
      </w:r>
    </w:p>
    <w:p w:rsidR="00C56FB2" w:rsidRPr="00500C2D" w:rsidRDefault="00C56FB2" w:rsidP="00C56FB2">
      <w:pPr>
        <w:spacing w:line="269" w:lineRule="auto"/>
        <w:jc w:val="center"/>
        <w:rPr>
          <w:b/>
          <w:sz w:val="24"/>
          <w:szCs w:val="24"/>
          <w:lang w:eastAsia="ru-RU"/>
        </w:rPr>
      </w:pPr>
      <w:r w:rsidRPr="00500C2D">
        <w:rPr>
          <w:b/>
          <w:sz w:val="24"/>
          <w:szCs w:val="24"/>
          <w:lang w:eastAsia="ru-RU"/>
        </w:rPr>
        <w:t xml:space="preserve">о проведении школьного  этапа Всероссийской олимпиады школьников </w:t>
      </w:r>
    </w:p>
    <w:p w:rsidR="00C56FB2" w:rsidRPr="00500C2D" w:rsidRDefault="00C56FB2" w:rsidP="00C56FB2">
      <w:pPr>
        <w:spacing w:line="269" w:lineRule="auto"/>
        <w:jc w:val="center"/>
        <w:rPr>
          <w:b/>
          <w:sz w:val="24"/>
          <w:szCs w:val="24"/>
          <w:lang w:eastAsia="ru-RU"/>
        </w:rPr>
      </w:pPr>
      <w:r w:rsidRPr="00500C2D">
        <w:rPr>
          <w:b/>
          <w:sz w:val="24"/>
          <w:szCs w:val="24"/>
          <w:lang w:eastAsia="ru-RU"/>
        </w:rPr>
        <w:t>в 202</w:t>
      </w:r>
      <w:r>
        <w:rPr>
          <w:b/>
          <w:sz w:val="24"/>
          <w:szCs w:val="24"/>
          <w:lang w:eastAsia="ru-RU"/>
        </w:rPr>
        <w:t>5</w:t>
      </w:r>
      <w:r w:rsidRPr="00500C2D">
        <w:rPr>
          <w:b/>
          <w:sz w:val="24"/>
          <w:szCs w:val="24"/>
          <w:lang w:eastAsia="ru-RU"/>
        </w:rPr>
        <w:t>/202</w:t>
      </w:r>
      <w:r>
        <w:rPr>
          <w:b/>
          <w:sz w:val="24"/>
          <w:szCs w:val="24"/>
          <w:lang w:eastAsia="ru-RU"/>
        </w:rPr>
        <w:t>6</w:t>
      </w:r>
      <w:r w:rsidRPr="00500C2D">
        <w:rPr>
          <w:b/>
          <w:sz w:val="24"/>
          <w:szCs w:val="24"/>
          <w:lang w:eastAsia="ru-RU"/>
        </w:rPr>
        <w:t xml:space="preserve">  учебном году</w:t>
      </w:r>
    </w:p>
    <w:p w:rsidR="00C56FB2" w:rsidRDefault="00C56FB2" w:rsidP="00947094">
      <w:pPr>
        <w:spacing w:line="269" w:lineRule="auto"/>
        <w:rPr>
          <w:sz w:val="24"/>
          <w:szCs w:val="24"/>
          <w:lang w:eastAsia="ru-RU"/>
        </w:rPr>
      </w:pPr>
    </w:p>
    <w:p w:rsidR="00947094" w:rsidRPr="00500C2D" w:rsidRDefault="00947094" w:rsidP="00947094">
      <w:pPr>
        <w:spacing w:line="269" w:lineRule="auto"/>
        <w:rPr>
          <w:sz w:val="24"/>
          <w:szCs w:val="24"/>
          <w:lang w:eastAsia="ru-RU"/>
        </w:rPr>
      </w:pPr>
      <w:r w:rsidRPr="00500C2D">
        <w:rPr>
          <w:sz w:val="24"/>
          <w:szCs w:val="24"/>
          <w:lang w:eastAsia="ru-RU"/>
        </w:rPr>
        <w:t>Образовательная организация: ___________________________________</w:t>
      </w:r>
    </w:p>
    <w:p w:rsidR="00947094" w:rsidRPr="00500C2D" w:rsidRDefault="00947094" w:rsidP="00947094">
      <w:pPr>
        <w:spacing w:line="269" w:lineRule="auto"/>
        <w:rPr>
          <w:sz w:val="24"/>
          <w:szCs w:val="24"/>
          <w:lang w:eastAsia="ru-RU"/>
        </w:rPr>
      </w:pPr>
      <w:r w:rsidRPr="00500C2D">
        <w:rPr>
          <w:sz w:val="24"/>
          <w:szCs w:val="24"/>
          <w:lang w:eastAsia="ru-RU"/>
        </w:rPr>
        <w:t>Всего учащихся 5-11 класс в ОО _______________________________</w:t>
      </w:r>
    </w:p>
    <w:p w:rsidR="00947094" w:rsidRDefault="00947094" w:rsidP="00947094">
      <w:pPr>
        <w:spacing w:line="269" w:lineRule="auto"/>
        <w:jc w:val="both"/>
        <w:rPr>
          <w:b/>
          <w:sz w:val="24"/>
          <w:szCs w:val="24"/>
          <w:lang w:eastAsia="ru-RU"/>
        </w:rPr>
      </w:pPr>
      <w:r w:rsidRPr="00500C2D">
        <w:rPr>
          <w:b/>
          <w:sz w:val="24"/>
          <w:szCs w:val="24"/>
          <w:lang w:eastAsia="ru-RU"/>
        </w:rPr>
        <w:t>Количество учащихся, принявших участие в олимпиадах не более 1 раза (</w:t>
      </w:r>
      <w:r w:rsidRPr="00500C2D">
        <w:rPr>
          <w:sz w:val="24"/>
          <w:szCs w:val="24"/>
        </w:rPr>
        <w:t>обучающийся, принявший участие в данном этапе олимпиады по нескольким предметам, учитывается 1 раз)</w:t>
      </w:r>
      <w:r w:rsidRPr="00500C2D">
        <w:rPr>
          <w:b/>
          <w:sz w:val="24"/>
          <w:szCs w:val="24"/>
          <w:lang w:eastAsia="ru-RU"/>
        </w:rPr>
        <w:t xml:space="preserve">         _____________</w:t>
      </w:r>
      <w:r w:rsidRPr="00BE3C15">
        <w:rPr>
          <w:b/>
          <w:sz w:val="24"/>
          <w:szCs w:val="24"/>
          <w:lang w:eastAsia="ru-RU"/>
        </w:rPr>
        <w:t xml:space="preserve"> </w:t>
      </w:r>
    </w:p>
    <w:p w:rsidR="00947094" w:rsidRDefault="00947094" w:rsidP="00947094">
      <w:pPr>
        <w:spacing w:line="269" w:lineRule="auto"/>
        <w:jc w:val="both"/>
        <w:rPr>
          <w:b/>
          <w:sz w:val="24"/>
          <w:szCs w:val="24"/>
          <w:lang w:eastAsia="ru-RU"/>
        </w:rPr>
      </w:pPr>
      <w:r w:rsidRPr="00500C2D">
        <w:rPr>
          <w:b/>
          <w:sz w:val="24"/>
          <w:szCs w:val="24"/>
          <w:lang w:eastAsia="ru-RU"/>
        </w:rPr>
        <w:t>Количество участников с ОВЗ, принявших участие в олимпиадах  ________________</w:t>
      </w:r>
    </w:p>
    <w:p w:rsidR="00947094" w:rsidRDefault="00947094" w:rsidP="00947094">
      <w:pPr>
        <w:spacing w:line="269" w:lineRule="auto"/>
        <w:jc w:val="both"/>
        <w:rPr>
          <w:b/>
          <w:sz w:val="24"/>
          <w:szCs w:val="24"/>
          <w:lang w:eastAsia="ru-RU"/>
        </w:rPr>
      </w:pPr>
      <w:r>
        <w:rPr>
          <w:b/>
          <w:sz w:val="24"/>
          <w:szCs w:val="24"/>
          <w:lang w:eastAsia="ru-RU"/>
        </w:rPr>
        <w:t>Общее количество участников по параллелям (</w:t>
      </w:r>
      <w:r w:rsidRPr="00DB0516">
        <w:rPr>
          <w:b/>
          <w:sz w:val="24"/>
          <w:szCs w:val="24"/>
          <w:lang w:eastAsia="ru-RU"/>
        </w:rPr>
        <w:t xml:space="preserve">обучающийся, принявший участие в данном этапе олимпиады по нескольким предметам, учитывается 1 раз)         </w:t>
      </w:r>
    </w:p>
    <w:tbl>
      <w:tblPr>
        <w:tblStyle w:val="a8"/>
        <w:tblW w:w="0" w:type="auto"/>
        <w:tblInd w:w="534" w:type="dxa"/>
        <w:tblLook w:val="04A0" w:firstRow="1" w:lastRow="0" w:firstColumn="1" w:lastColumn="0" w:noHBand="0" w:noVBand="1"/>
      </w:tblPr>
      <w:tblGrid>
        <w:gridCol w:w="1367"/>
        <w:gridCol w:w="1367"/>
        <w:gridCol w:w="1367"/>
        <w:gridCol w:w="1367"/>
        <w:gridCol w:w="1367"/>
        <w:gridCol w:w="1368"/>
        <w:gridCol w:w="1368"/>
      </w:tblGrid>
      <w:tr w:rsidR="00947094" w:rsidTr="00947094">
        <w:trPr>
          <w:trHeight w:val="347"/>
        </w:trPr>
        <w:tc>
          <w:tcPr>
            <w:tcW w:w="1367" w:type="dxa"/>
          </w:tcPr>
          <w:p w:rsidR="00947094" w:rsidRDefault="00947094" w:rsidP="00430323">
            <w:pPr>
              <w:spacing w:line="269" w:lineRule="auto"/>
              <w:jc w:val="both"/>
              <w:rPr>
                <w:b/>
                <w:sz w:val="24"/>
                <w:szCs w:val="24"/>
              </w:rPr>
            </w:pPr>
            <w:r>
              <w:rPr>
                <w:b/>
                <w:sz w:val="24"/>
                <w:szCs w:val="24"/>
              </w:rPr>
              <w:t xml:space="preserve">5 </w:t>
            </w:r>
            <w:proofErr w:type="spellStart"/>
            <w:r>
              <w:rPr>
                <w:b/>
                <w:sz w:val="24"/>
                <w:szCs w:val="24"/>
              </w:rPr>
              <w:t>кл</w:t>
            </w:r>
            <w:proofErr w:type="spellEnd"/>
          </w:p>
        </w:tc>
        <w:tc>
          <w:tcPr>
            <w:tcW w:w="1367" w:type="dxa"/>
          </w:tcPr>
          <w:p w:rsidR="00947094" w:rsidRDefault="00947094" w:rsidP="00430323">
            <w:pPr>
              <w:spacing w:line="269" w:lineRule="auto"/>
              <w:jc w:val="both"/>
              <w:rPr>
                <w:b/>
                <w:sz w:val="24"/>
                <w:szCs w:val="24"/>
              </w:rPr>
            </w:pPr>
            <w:r>
              <w:rPr>
                <w:b/>
                <w:sz w:val="24"/>
                <w:szCs w:val="24"/>
              </w:rPr>
              <w:t xml:space="preserve">6 </w:t>
            </w:r>
            <w:proofErr w:type="spellStart"/>
            <w:r>
              <w:rPr>
                <w:b/>
                <w:sz w:val="24"/>
                <w:szCs w:val="24"/>
              </w:rPr>
              <w:t>кл</w:t>
            </w:r>
            <w:proofErr w:type="spellEnd"/>
            <w:r>
              <w:rPr>
                <w:b/>
                <w:sz w:val="24"/>
                <w:szCs w:val="24"/>
              </w:rPr>
              <w:t xml:space="preserve">   </w:t>
            </w:r>
          </w:p>
        </w:tc>
        <w:tc>
          <w:tcPr>
            <w:tcW w:w="1367" w:type="dxa"/>
          </w:tcPr>
          <w:p w:rsidR="00947094" w:rsidRDefault="00947094" w:rsidP="00430323">
            <w:pPr>
              <w:spacing w:line="269" w:lineRule="auto"/>
              <w:jc w:val="both"/>
              <w:rPr>
                <w:b/>
                <w:sz w:val="24"/>
                <w:szCs w:val="24"/>
              </w:rPr>
            </w:pPr>
            <w:r>
              <w:rPr>
                <w:b/>
                <w:sz w:val="24"/>
                <w:szCs w:val="24"/>
              </w:rPr>
              <w:t xml:space="preserve">7 </w:t>
            </w:r>
            <w:proofErr w:type="spellStart"/>
            <w:r>
              <w:rPr>
                <w:b/>
                <w:sz w:val="24"/>
                <w:szCs w:val="24"/>
              </w:rPr>
              <w:t>кл</w:t>
            </w:r>
            <w:proofErr w:type="spellEnd"/>
            <w:r>
              <w:rPr>
                <w:b/>
                <w:sz w:val="24"/>
                <w:szCs w:val="24"/>
              </w:rPr>
              <w:t xml:space="preserve">       </w:t>
            </w:r>
          </w:p>
        </w:tc>
        <w:tc>
          <w:tcPr>
            <w:tcW w:w="1367" w:type="dxa"/>
          </w:tcPr>
          <w:p w:rsidR="00947094" w:rsidRDefault="00947094" w:rsidP="00430323">
            <w:pPr>
              <w:spacing w:line="269" w:lineRule="auto"/>
              <w:jc w:val="both"/>
              <w:rPr>
                <w:b/>
                <w:sz w:val="24"/>
                <w:szCs w:val="24"/>
              </w:rPr>
            </w:pPr>
            <w:r>
              <w:rPr>
                <w:b/>
                <w:sz w:val="24"/>
                <w:szCs w:val="24"/>
              </w:rPr>
              <w:t xml:space="preserve">8 </w:t>
            </w:r>
            <w:proofErr w:type="spellStart"/>
            <w:r>
              <w:rPr>
                <w:b/>
                <w:sz w:val="24"/>
                <w:szCs w:val="24"/>
              </w:rPr>
              <w:t>кл</w:t>
            </w:r>
            <w:proofErr w:type="spellEnd"/>
            <w:r>
              <w:rPr>
                <w:b/>
                <w:sz w:val="24"/>
                <w:szCs w:val="24"/>
              </w:rPr>
              <w:t xml:space="preserve">      </w:t>
            </w:r>
          </w:p>
        </w:tc>
        <w:tc>
          <w:tcPr>
            <w:tcW w:w="1367" w:type="dxa"/>
          </w:tcPr>
          <w:p w:rsidR="00947094" w:rsidRDefault="00947094" w:rsidP="00430323">
            <w:pPr>
              <w:spacing w:line="269" w:lineRule="auto"/>
              <w:jc w:val="both"/>
              <w:rPr>
                <w:b/>
                <w:sz w:val="24"/>
                <w:szCs w:val="24"/>
              </w:rPr>
            </w:pPr>
            <w:r>
              <w:rPr>
                <w:b/>
                <w:sz w:val="24"/>
                <w:szCs w:val="24"/>
              </w:rPr>
              <w:t xml:space="preserve">9 </w:t>
            </w:r>
            <w:proofErr w:type="spellStart"/>
            <w:r>
              <w:rPr>
                <w:b/>
                <w:sz w:val="24"/>
                <w:szCs w:val="24"/>
              </w:rPr>
              <w:t>кл</w:t>
            </w:r>
            <w:proofErr w:type="spellEnd"/>
            <w:r>
              <w:rPr>
                <w:b/>
                <w:sz w:val="24"/>
                <w:szCs w:val="24"/>
              </w:rPr>
              <w:t xml:space="preserve">   </w:t>
            </w:r>
          </w:p>
        </w:tc>
        <w:tc>
          <w:tcPr>
            <w:tcW w:w="1368" w:type="dxa"/>
          </w:tcPr>
          <w:p w:rsidR="00947094" w:rsidRDefault="00947094" w:rsidP="00430323">
            <w:pPr>
              <w:spacing w:line="269" w:lineRule="auto"/>
              <w:jc w:val="both"/>
              <w:rPr>
                <w:b/>
                <w:sz w:val="24"/>
                <w:szCs w:val="24"/>
              </w:rPr>
            </w:pPr>
            <w:r>
              <w:rPr>
                <w:b/>
                <w:sz w:val="24"/>
                <w:szCs w:val="24"/>
              </w:rPr>
              <w:t xml:space="preserve">10 </w:t>
            </w:r>
            <w:proofErr w:type="spellStart"/>
            <w:r>
              <w:rPr>
                <w:b/>
                <w:sz w:val="24"/>
                <w:szCs w:val="24"/>
              </w:rPr>
              <w:t>кл</w:t>
            </w:r>
            <w:proofErr w:type="spellEnd"/>
            <w:r>
              <w:rPr>
                <w:b/>
                <w:sz w:val="24"/>
                <w:szCs w:val="24"/>
              </w:rPr>
              <w:t xml:space="preserve">    </w:t>
            </w:r>
          </w:p>
        </w:tc>
        <w:tc>
          <w:tcPr>
            <w:tcW w:w="1368" w:type="dxa"/>
          </w:tcPr>
          <w:p w:rsidR="00947094" w:rsidRDefault="00947094" w:rsidP="00430323">
            <w:pPr>
              <w:spacing w:line="269" w:lineRule="auto"/>
              <w:jc w:val="both"/>
              <w:rPr>
                <w:b/>
                <w:sz w:val="24"/>
                <w:szCs w:val="24"/>
              </w:rPr>
            </w:pPr>
            <w:r>
              <w:rPr>
                <w:b/>
                <w:sz w:val="24"/>
                <w:szCs w:val="24"/>
              </w:rPr>
              <w:t>11кл</w:t>
            </w:r>
          </w:p>
        </w:tc>
      </w:tr>
      <w:tr w:rsidR="00947094" w:rsidTr="00947094">
        <w:tc>
          <w:tcPr>
            <w:tcW w:w="1367" w:type="dxa"/>
          </w:tcPr>
          <w:p w:rsidR="00947094" w:rsidRDefault="00947094" w:rsidP="00430323">
            <w:pPr>
              <w:spacing w:line="269" w:lineRule="auto"/>
              <w:jc w:val="both"/>
              <w:rPr>
                <w:b/>
                <w:sz w:val="24"/>
                <w:szCs w:val="24"/>
              </w:rPr>
            </w:pPr>
          </w:p>
        </w:tc>
        <w:tc>
          <w:tcPr>
            <w:tcW w:w="1367" w:type="dxa"/>
          </w:tcPr>
          <w:p w:rsidR="00947094" w:rsidRDefault="00947094" w:rsidP="00430323">
            <w:pPr>
              <w:spacing w:line="269" w:lineRule="auto"/>
              <w:jc w:val="both"/>
              <w:rPr>
                <w:b/>
                <w:sz w:val="24"/>
                <w:szCs w:val="24"/>
              </w:rPr>
            </w:pPr>
          </w:p>
        </w:tc>
        <w:tc>
          <w:tcPr>
            <w:tcW w:w="1367" w:type="dxa"/>
          </w:tcPr>
          <w:p w:rsidR="00947094" w:rsidRDefault="00947094" w:rsidP="00430323">
            <w:pPr>
              <w:spacing w:line="269" w:lineRule="auto"/>
              <w:jc w:val="both"/>
              <w:rPr>
                <w:b/>
                <w:sz w:val="24"/>
                <w:szCs w:val="24"/>
              </w:rPr>
            </w:pPr>
          </w:p>
        </w:tc>
        <w:tc>
          <w:tcPr>
            <w:tcW w:w="1367" w:type="dxa"/>
          </w:tcPr>
          <w:p w:rsidR="00947094" w:rsidRDefault="00947094" w:rsidP="00430323">
            <w:pPr>
              <w:spacing w:line="269" w:lineRule="auto"/>
              <w:jc w:val="both"/>
              <w:rPr>
                <w:b/>
                <w:sz w:val="24"/>
                <w:szCs w:val="24"/>
              </w:rPr>
            </w:pPr>
          </w:p>
        </w:tc>
        <w:tc>
          <w:tcPr>
            <w:tcW w:w="1367" w:type="dxa"/>
          </w:tcPr>
          <w:p w:rsidR="00947094" w:rsidRDefault="00947094" w:rsidP="00430323">
            <w:pPr>
              <w:spacing w:line="269" w:lineRule="auto"/>
              <w:jc w:val="both"/>
              <w:rPr>
                <w:b/>
                <w:sz w:val="24"/>
                <w:szCs w:val="24"/>
              </w:rPr>
            </w:pPr>
          </w:p>
        </w:tc>
        <w:tc>
          <w:tcPr>
            <w:tcW w:w="1368" w:type="dxa"/>
          </w:tcPr>
          <w:p w:rsidR="00947094" w:rsidRDefault="00947094" w:rsidP="00430323">
            <w:pPr>
              <w:spacing w:line="269" w:lineRule="auto"/>
              <w:jc w:val="both"/>
              <w:rPr>
                <w:b/>
                <w:sz w:val="24"/>
                <w:szCs w:val="24"/>
              </w:rPr>
            </w:pPr>
          </w:p>
        </w:tc>
        <w:tc>
          <w:tcPr>
            <w:tcW w:w="1368" w:type="dxa"/>
          </w:tcPr>
          <w:p w:rsidR="00947094" w:rsidRDefault="00947094" w:rsidP="00430323">
            <w:pPr>
              <w:spacing w:line="269" w:lineRule="auto"/>
              <w:jc w:val="both"/>
              <w:rPr>
                <w:b/>
                <w:sz w:val="24"/>
                <w:szCs w:val="24"/>
              </w:rPr>
            </w:pPr>
          </w:p>
        </w:tc>
      </w:tr>
    </w:tbl>
    <w:p w:rsidR="00947094" w:rsidRPr="00500C2D" w:rsidRDefault="00947094" w:rsidP="00947094">
      <w:pPr>
        <w:spacing w:line="269" w:lineRule="auto"/>
        <w:jc w:val="both"/>
        <w:rPr>
          <w:b/>
          <w:sz w:val="24"/>
          <w:szCs w:val="24"/>
          <w:lang w:eastAsia="ru-RU"/>
        </w:rPr>
      </w:pPr>
    </w:p>
    <w:tbl>
      <w:tblPr>
        <w:tblW w:w="10416" w:type="dxa"/>
        <w:tblInd w:w="534" w:type="dxa"/>
        <w:tblLayout w:type="fixed"/>
        <w:tblLook w:val="0000" w:firstRow="0" w:lastRow="0" w:firstColumn="0" w:lastColumn="0" w:noHBand="0" w:noVBand="0"/>
      </w:tblPr>
      <w:tblGrid>
        <w:gridCol w:w="2956"/>
        <w:gridCol w:w="985"/>
        <w:gridCol w:w="845"/>
        <w:gridCol w:w="844"/>
        <w:gridCol w:w="704"/>
        <w:gridCol w:w="845"/>
        <w:gridCol w:w="985"/>
        <w:gridCol w:w="563"/>
        <w:gridCol w:w="844"/>
        <w:gridCol w:w="845"/>
      </w:tblGrid>
      <w:tr w:rsidR="00947094" w:rsidRPr="003E37F6" w:rsidTr="00947094">
        <w:trPr>
          <w:trHeight w:val="261"/>
        </w:trPr>
        <w:tc>
          <w:tcPr>
            <w:tcW w:w="2956"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rPr>
                <w:lang w:eastAsia="ru-RU"/>
              </w:rPr>
            </w:pPr>
            <w:r w:rsidRPr="003E37F6">
              <w:rPr>
                <w:lang w:eastAsia="ru-RU"/>
              </w:rPr>
              <w:t xml:space="preserve">       </w:t>
            </w:r>
          </w:p>
        </w:tc>
        <w:tc>
          <w:tcPr>
            <w:tcW w:w="2674" w:type="dxa"/>
            <w:gridSpan w:val="3"/>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r w:rsidRPr="003E37F6">
              <w:rPr>
                <w:lang w:eastAsia="ru-RU"/>
              </w:rPr>
              <w:t>Количество участников</w:t>
            </w:r>
          </w:p>
        </w:tc>
        <w:tc>
          <w:tcPr>
            <w:tcW w:w="2534" w:type="dxa"/>
            <w:gridSpan w:val="3"/>
            <w:tcBorders>
              <w:top w:val="single" w:sz="4" w:space="0" w:color="000000"/>
              <w:left w:val="single" w:sz="4" w:space="0" w:color="000000"/>
              <w:bottom w:val="single" w:sz="4" w:space="0" w:color="000000"/>
            </w:tcBorders>
          </w:tcPr>
          <w:p w:rsidR="00947094" w:rsidRPr="003E37F6" w:rsidRDefault="00947094" w:rsidP="00430323">
            <w:pPr>
              <w:spacing w:line="269" w:lineRule="auto"/>
              <w:jc w:val="center"/>
              <w:rPr>
                <w:lang w:eastAsia="ru-RU"/>
              </w:rPr>
            </w:pPr>
            <w:r w:rsidRPr="003E37F6">
              <w:rPr>
                <w:lang w:eastAsia="ru-RU"/>
              </w:rPr>
              <w:t>Количество победителей</w:t>
            </w:r>
          </w:p>
        </w:tc>
        <w:tc>
          <w:tcPr>
            <w:tcW w:w="2252" w:type="dxa"/>
            <w:gridSpan w:val="3"/>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r w:rsidRPr="003E37F6">
              <w:rPr>
                <w:lang w:eastAsia="ru-RU"/>
              </w:rPr>
              <w:t>Количество призеров</w:t>
            </w:r>
          </w:p>
        </w:tc>
      </w:tr>
      <w:tr w:rsidR="00947094" w:rsidRPr="003E37F6" w:rsidTr="00947094">
        <w:trPr>
          <w:trHeight w:val="261"/>
        </w:trPr>
        <w:tc>
          <w:tcPr>
            <w:tcW w:w="2956"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rPr>
                <w:lang w:eastAsia="ru-RU"/>
              </w:rPr>
            </w:pPr>
          </w:p>
        </w:tc>
        <w:tc>
          <w:tcPr>
            <w:tcW w:w="98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r w:rsidRPr="003E37F6">
              <w:rPr>
                <w:lang w:eastAsia="ru-RU"/>
              </w:rPr>
              <w:t>5-9 класс</w:t>
            </w:r>
          </w:p>
        </w:tc>
        <w:tc>
          <w:tcPr>
            <w:tcW w:w="84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r w:rsidRPr="003E37F6">
              <w:rPr>
                <w:lang w:eastAsia="ru-RU"/>
              </w:rPr>
              <w:t>10-11 класс</w:t>
            </w:r>
          </w:p>
        </w:tc>
        <w:tc>
          <w:tcPr>
            <w:tcW w:w="84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r w:rsidRPr="003E37F6">
              <w:rPr>
                <w:lang w:eastAsia="ru-RU"/>
              </w:rPr>
              <w:t>всего</w:t>
            </w:r>
          </w:p>
        </w:tc>
        <w:tc>
          <w:tcPr>
            <w:tcW w:w="70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r w:rsidRPr="003E37F6">
              <w:rPr>
                <w:lang w:eastAsia="ru-RU"/>
              </w:rPr>
              <w:t xml:space="preserve">5-9 </w:t>
            </w:r>
            <w:proofErr w:type="spellStart"/>
            <w:r w:rsidRPr="003E37F6">
              <w:rPr>
                <w:lang w:eastAsia="ru-RU"/>
              </w:rPr>
              <w:t>кл</w:t>
            </w:r>
            <w:proofErr w:type="spellEnd"/>
          </w:p>
        </w:tc>
        <w:tc>
          <w:tcPr>
            <w:tcW w:w="845" w:type="dxa"/>
            <w:tcBorders>
              <w:top w:val="single" w:sz="4" w:space="0" w:color="000000"/>
              <w:left w:val="single" w:sz="4" w:space="0" w:color="000000"/>
              <w:bottom w:val="single" w:sz="4" w:space="0" w:color="000000"/>
            </w:tcBorders>
          </w:tcPr>
          <w:p w:rsidR="00947094" w:rsidRPr="003E37F6" w:rsidRDefault="00947094" w:rsidP="00430323">
            <w:pPr>
              <w:spacing w:line="269" w:lineRule="auto"/>
              <w:jc w:val="center"/>
              <w:rPr>
                <w:lang w:eastAsia="ru-RU"/>
              </w:rPr>
            </w:pPr>
            <w:r w:rsidRPr="003E37F6">
              <w:rPr>
                <w:lang w:eastAsia="ru-RU"/>
              </w:rPr>
              <w:t xml:space="preserve">10-11 </w:t>
            </w:r>
            <w:proofErr w:type="spellStart"/>
            <w:r w:rsidRPr="003E37F6">
              <w:rPr>
                <w:lang w:eastAsia="ru-RU"/>
              </w:rPr>
              <w:t>кл</w:t>
            </w:r>
            <w:proofErr w:type="spellEnd"/>
          </w:p>
        </w:tc>
        <w:tc>
          <w:tcPr>
            <w:tcW w:w="98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r w:rsidRPr="003E37F6">
              <w:rPr>
                <w:lang w:eastAsia="ru-RU"/>
              </w:rPr>
              <w:t>Всего</w:t>
            </w:r>
          </w:p>
        </w:tc>
        <w:tc>
          <w:tcPr>
            <w:tcW w:w="563" w:type="dxa"/>
            <w:tcBorders>
              <w:top w:val="single" w:sz="4" w:space="0" w:color="000000"/>
              <w:left w:val="single" w:sz="4" w:space="0" w:color="000000"/>
              <w:bottom w:val="single" w:sz="4" w:space="0" w:color="000000"/>
              <w:right w:val="single" w:sz="4" w:space="0" w:color="auto"/>
            </w:tcBorders>
          </w:tcPr>
          <w:p w:rsidR="00947094" w:rsidRPr="003E37F6" w:rsidRDefault="00947094" w:rsidP="00430323">
            <w:pPr>
              <w:spacing w:line="269" w:lineRule="auto"/>
              <w:jc w:val="center"/>
              <w:rPr>
                <w:lang w:eastAsia="ru-RU"/>
              </w:rPr>
            </w:pPr>
            <w:r w:rsidRPr="003E37F6">
              <w:rPr>
                <w:lang w:eastAsia="ru-RU"/>
              </w:rPr>
              <w:t xml:space="preserve">5-9 </w:t>
            </w:r>
            <w:proofErr w:type="spellStart"/>
            <w:r w:rsidRPr="003E37F6">
              <w:rPr>
                <w:lang w:eastAsia="ru-RU"/>
              </w:rPr>
              <w:t>кл</w:t>
            </w:r>
            <w:proofErr w:type="spellEnd"/>
          </w:p>
        </w:tc>
        <w:tc>
          <w:tcPr>
            <w:tcW w:w="844" w:type="dxa"/>
            <w:tcBorders>
              <w:top w:val="single" w:sz="4" w:space="0" w:color="auto"/>
              <w:left w:val="single" w:sz="4" w:space="0" w:color="auto"/>
              <w:bottom w:val="single" w:sz="4" w:space="0" w:color="auto"/>
              <w:right w:val="single" w:sz="4" w:space="0" w:color="auto"/>
            </w:tcBorders>
          </w:tcPr>
          <w:p w:rsidR="00947094" w:rsidRPr="003E37F6" w:rsidRDefault="00947094" w:rsidP="00430323">
            <w:pPr>
              <w:spacing w:line="269" w:lineRule="auto"/>
              <w:jc w:val="center"/>
              <w:rPr>
                <w:lang w:eastAsia="ru-RU"/>
              </w:rPr>
            </w:pPr>
            <w:r w:rsidRPr="003E37F6">
              <w:rPr>
                <w:lang w:eastAsia="ru-RU"/>
              </w:rPr>
              <w:t xml:space="preserve">10-11 </w:t>
            </w:r>
            <w:proofErr w:type="spellStart"/>
            <w:r w:rsidRPr="003E37F6">
              <w:rPr>
                <w:lang w:eastAsia="ru-RU"/>
              </w:rPr>
              <w:t>кл</w:t>
            </w:r>
            <w:proofErr w:type="spellEnd"/>
          </w:p>
        </w:tc>
        <w:tc>
          <w:tcPr>
            <w:tcW w:w="845" w:type="dxa"/>
            <w:tcBorders>
              <w:top w:val="single" w:sz="4" w:space="0" w:color="auto"/>
              <w:left w:val="single" w:sz="4" w:space="0" w:color="auto"/>
              <w:bottom w:val="single" w:sz="4" w:space="0" w:color="auto"/>
              <w:right w:val="single" w:sz="4" w:space="0" w:color="auto"/>
            </w:tcBorders>
          </w:tcPr>
          <w:p w:rsidR="00947094" w:rsidRPr="003E37F6" w:rsidRDefault="00947094" w:rsidP="00430323">
            <w:pPr>
              <w:spacing w:line="269" w:lineRule="auto"/>
              <w:jc w:val="center"/>
              <w:rPr>
                <w:lang w:eastAsia="ru-RU"/>
              </w:rPr>
            </w:pPr>
            <w:r w:rsidRPr="003E37F6">
              <w:rPr>
                <w:lang w:eastAsia="ru-RU"/>
              </w:rPr>
              <w:t>Всего</w:t>
            </w:r>
          </w:p>
        </w:tc>
      </w:tr>
      <w:tr w:rsidR="00947094" w:rsidRPr="003E37F6" w:rsidTr="00947094">
        <w:trPr>
          <w:trHeight w:val="261"/>
        </w:trPr>
        <w:tc>
          <w:tcPr>
            <w:tcW w:w="2956"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rPr>
                <w:lang w:eastAsia="ru-RU"/>
              </w:rPr>
            </w:pPr>
            <w:r w:rsidRPr="003E37F6">
              <w:rPr>
                <w:lang w:eastAsia="ru-RU"/>
              </w:rPr>
              <w:t>Астрономия</w:t>
            </w:r>
          </w:p>
        </w:tc>
        <w:tc>
          <w:tcPr>
            <w:tcW w:w="98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70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tcBorders>
          </w:tcPr>
          <w:p w:rsidR="00947094" w:rsidRPr="003E37F6" w:rsidRDefault="00947094" w:rsidP="00430323">
            <w:pPr>
              <w:spacing w:line="269" w:lineRule="auto"/>
              <w:jc w:val="center"/>
              <w:rPr>
                <w:lang w:eastAsia="ru-RU"/>
              </w:rPr>
            </w:pPr>
          </w:p>
        </w:tc>
        <w:tc>
          <w:tcPr>
            <w:tcW w:w="985" w:type="dxa"/>
            <w:tcBorders>
              <w:top w:val="single" w:sz="4" w:space="0" w:color="000000"/>
              <w:left w:val="single" w:sz="4" w:space="0" w:color="000000"/>
              <w:bottom w:val="single" w:sz="4" w:space="0" w:color="000000"/>
            </w:tcBorders>
          </w:tcPr>
          <w:p w:rsidR="00947094" w:rsidRPr="003E37F6" w:rsidRDefault="00947094" w:rsidP="00430323">
            <w:pPr>
              <w:spacing w:line="269" w:lineRule="auto"/>
              <w:jc w:val="center"/>
              <w:rPr>
                <w:lang w:eastAsia="ru-RU"/>
              </w:rPr>
            </w:pPr>
          </w:p>
        </w:tc>
        <w:tc>
          <w:tcPr>
            <w:tcW w:w="563"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r>
      <w:tr w:rsidR="00947094" w:rsidRPr="003E37F6" w:rsidTr="00947094">
        <w:trPr>
          <w:trHeight w:val="261"/>
        </w:trPr>
        <w:tc>
          <w:tcPr>
            <w:tcW w:w="2956"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rPr>
                <w:lang w:eastAsia="ru-RU"/>
              </w:rPr>
            </w:pPr>
            <w:r w:rsidRPr="003E37F6">
              <w:rPr>
                <w:lang w:eastAsia="ru-RU"/>
              </w:rPr>
              <w:t>Английский язык</w:t>
            </w:r>
          </w:p>
        </w:tc>
        <w:tc>
          <w:tcPr>
            <w:tcW w:w="98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70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tcBorders>
          </w:tcPr>
          <w:p w:rsidR="00947094" w:rsidRPr="003E37F6" w:rsidRDefault="00947094" w:rsidP="00430323">
            <w:pPr>
              <w:spacing w:line="269" w:lineRule="auto"/>
              <w:jc w:val="center"/>
              <w:rPr>
                <w:lang w:eastAsia="ru-RU"/>
              </w:rPr>
            </w:pPr>
          </w:p>
        </w:tc>
        <w:tc>
          <w:tcPr>
            <w:tcW w:w="985" w:type="dxa"/>
            <w:tcBorders>
              <w:top w:val="single" w:sz="4" w:space="0" w:color="000000"/>
              <w:left w:val="single" w:sz="4" w:space="0" w:color="000000"/>
              <w:bottom w:val="single" w:sz="4" w:space="0" w:color="000000"/>
            </w:tcBorders>
          </w:tcPr>
          <w:p w:rsidR="00947094" w:rsidRPr="003E37F6" w:rsidRDefault="00947094" w:rsidP="00430323">
            <w:pPr>
              <w:spacing w:line="269" w:lineRule="auto"/>
              <w:jc w:val="center"/>
              <w:rPr>
                <w:lang w:eastAsia="ru-RU"/>
              </w:rPr>
            </w:pPr>
          </w:p>
        </w:tc>
        <w:tc>
          <w:tcPr>
            <w:tcW w:w="563"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r>
      <w:tr w:rsidR="00947094" w:rsidRPr="003E37F6" w:rsidTr="00947094">
        <w:trPr>
          <w:trHeight w:val="261"/>
        </w:trPr>
        <w:tc>
          <w:tcPr>
            <w:tcW w:w="2956"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rPr>
                <w:lang w:eastAsia="ru-RU"/>
              </w:rPr>
            </w:pPr>
            <w:r w:rsidRPr="003E37F6">
              <w:rPr>
                <w:lang w:eastAsia="ru-RU"/>
              </w:rPr>
              <w:t>Биология</w:t>
            </w:r>
          </w:p>
        </w:tc>
        <w:tc>
          <w:tcPr>
            <w:tcW w:w="98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70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tcBorders>
          </w:tcPr>
          <w:p w:rsidR="00947094" w:rsidRPr="003E37F6" w:rsidRDefault="00947094" w:rsidP="00430323">
            <w:pPr>
              <w:spacing w:line="269" w:lineRule="auto"/>
              <w:jc w:val="center"/>
              <w:rPr>
                <w:lang w:eastAsia="ru-RU"/>
              </w:rPr>
            </w:pPr>
          </w:p>
        </w:tc>
        <w:tc>
          <w:tcPr>
            <w:tcW w:w="985" w:type="dxa"/>
            <w:tcBorders>
              <w:top w:val="single" w:sz="4" w:space="0" w:color="000000"/>
              <w:left w:val="single" w:sz="4" w:space="0" w:color="000000"/>
              <w:bottom w:val="single" w:sz="4" w:space="0" w:color="000000"/>
            </w:tcBorders>
          </w:tcPr>
          <w:p w:rsidR="00947094" w:rsidRPr="003E37F6" w:rsidRDefault="00947094" w:rsidP="00430323">
            <w:pPr>
              <w:spacing w:line="269" w:lineRule="auto"/>
              <w:jc w:val="center"/>
              <w:rPr>
                <w:lang w:eastAsia="ru-RU"/>
              </w:rPr>
            </w:pPr>
          </w:p>
        </w:tc>
        <w:tc>
          <w:tcPr>
            <w:tcW w:w="563"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r>
      <w:tr w:rsidR="00947094" w:rsidRPr="003E37F6" w:rsidTr="00947094">
        <w:trPr>
          <w:trHeight w:val="261"/>
        </w:trPr>
        <w:tc>
          <w:tcPr>
            <w:tcW w:w="2956"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rPr>
                <w:lang w:eastAsia="ru-RU"/>
              </w:rPr>
            </w:pPr>
            <w:r w:rsidRPr="003E37F6">
              <w:rPr>
                <w:lang w:eastAsia="ru-RU"/>
              </w:rPr>
              <w:t>География</w:t>
            </w:r>
          </w:p>
        </w:tc>
        <w:tc>
          <w:tcPr>
            <w:tcW w:w="98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70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tcBorders>
          </w:tcPr>
          <w:p w:rsidR="00947094" w:rsidRPr="003E37F6" w:rsidRDefault="00947094" w:rsidP="00430323">
            <w:pPr>
              <w:spacing w:line="269" w:lineRule="auto"/>
              <w:jc w:val="center"/>
              <w:rPr>
                <w:lang w:eastAsia="ru-RU"/>
              </w:rPr>
            </w:pPr>
          </w:p>
        </w:tc>
        <w:tc>
          <w:tcPr>
            <w:tcW w:w="985" w:type="dxa"/>
            <w:tcBorders>
              <w:top w:val="single" w:sz="4" w:space="0" w:color="000000"/>
              <w:left w:val="single" w:sz="4" w:space="0" w:color="000000"/>
              <w:bottom w:val="single" w:sz="4" w:space="0" w:color="000000"/>
            </w:tcBorders>
          </w:tcPr>
          <w:p w:rsidR="00947094" w:rsidRPr="003E37F6" w:rsidRDefault="00947094" w:rsidP="00430323">
            <w:pPr>
              <w:spacing w:line="269" w:lineRule="auto"/>
              <w:jc w:val="center"/>
              <w:rPr>
                <w:lang w:eastAsia="ru-RU"/>
              </w:rPr>
            </w:pPr>
          </w:p>
        </w:tc>
        <w:tc>
          <w:tcPr>
            <w:tcW w:w="563"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r>
      <w:tr w:rsidR="00947094" w:rsidRPr="003E37F6" w:rsidTr="00947094">
        <w:trPr>
          <w:trHeight w:val="261"/>
        </w:trPr>
        <w:tc>
          <w:tcPr>
            <w:tcW w:w="2956"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rPr>
                <w:lang w:eastAsia="ru-RU"/>
              </w:rPr>
            </w:pPr>
            <w:r w:rsidRPr="003E37F6">
              <w:rPr>
                <w:lang w:eastAsia="ru-RU"/>
              </w:rPr>
              <w:t>Информатика (</w:t>
            </w:r>
            <w:proofErr w:type="spellStart"/>
            <w:r w:rsidRPr="003E37F6">
              <w:rPr>
                <w:lang w:eastAsia="ru-RU"/>
              </w:rPr>
              <w:t>робототех</w:t>
            </w:r>
            <w:proofErr w:type="spellEnd"/>
            <w:r w:rsidRPr="003E37F6">
              <w:rPr>
                <w:lang w:eastAsia="ru-RU"/>
              </w:rPr>
              <w:t>)</w:t>
            </w:r>
          </w:p>
        </w:tc>
        <w:tc>
          <w:tcPr>
            <w:tcW w:w="98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70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tcBorders>
          </w:tcPr>
          <w:p w:rsidR="00947094" w:rsidRPr="003E37F6" w:rsidRDefault="00947094" w:rsidP="00430323">
            <w:pPr>
              <w:spacing w:line="269" w:lineRule="auto"/>
              <w:jc w:val="center"/>
              <w:rPr>
                <w:lang w:eastAsia="ru-RU"/>
              </w:rPr>
            </w:pPr>
          </w:p>
        </w:tc>
        <w:tc>
          <w:tcPr>
            <w:tcW w:w="985" w:type="dxa"/>
            <w:tcBorders>
              <w:top w:val="single" w:sz="4" w:space="0" w:color="000000"/>
              <w:left w:val="single" w:sz="4" w:space="0" w:color="000000"/>
              <w:bottom w:val="single" w:sz="4" w:space="0" w:color="000000"/>
            </w:tcBorders>
          </w:tcPr>
          <w:p w:rsidR="00947094" w:rsidRPr="003E37F6" w:rsidRDefault="00947094" w:rsidP="00430323">
            <w:pPr>
              <w:spacing w:line="269" w:lineRule="auto"/>
              <w:jc w:val="center"/>
              <w:rPr>
                <w:lang w:eastAsia="ru-RU"/>
              </w:rPr>
            </w:pPr>
          </w:p>
        </w:tc>
        <w:tc>
          <w:tcPr>
            <w:tcW w:w="563"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r>
      <w:tr w:rsidR="00947094" w:rsidRPr="003E37F6" w:rsidTr="00947094">
        <w:trPr>
          <w:trHeight w:val="261"/>
        </w:trPr>
        <w:tc>
          <w:tcPr>
            <w:tcW w:w="2956"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rPr>
                <w:lang w:eastAsia="ru-RU"/>
              </w:rPr>
            </w:pPr>
            <w:r w:rsidRPr="003E37F6">
              <w:rPr>
                <w:lang w:eastAsia="ru-RU"/>
              </w:rPr>
              <w:t>Информатика (программ.)</w:t>
            </w:r>
          </w:p>
        </w:tc>
        <w:tc>
          <w:tcPr>
            <w:tcW w:w="98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70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tcBorders>
          </w:tcPr>
          <w:p w:rsidR="00947094" w:rsidRPr="003E37F6" w:rsidRDefault="00947094" w:rsidP="00430323">
            <w:pPr>
              <w:spacing w:line="269" w:lineRule="auto"/>
              <w:jc w:val="center"/>
              <w:rPr>
                <w:lang w:eastAsia="ru-RU"/>
              </w:rPr>
            </w:pPr>
          </w:p>
        </w:tc>
        <w:tc>
          <w:tcPr>
            <w:tcW w:w="985" w:type="dxa"/>
            <w:tcBorders>
              <w:top w:val="single" w:sz="4" w:space="0" w:color="000000"/>
              <w:left w:val="single" w:sz="4" w:space="0" w:color="000000"/>
              <w:bottom w:val="single" w:sz="4" w:space="0" w:color="000000"/>
            </w:tcBorders>
          </w:tcPr>
          <w:p w:rsidR="00947094" w:rsidRPr="003E37F6" w:rsidRDefault="00947094" w:rsidP="00430323">
            <w:pPr>
              <w:spacing w:line="269" w:lineRule="auto"/>
              <w:jc w:val="center"/>
              <w:rPr>
                <w:lang w:eastAsia="ru-RU"/>
              </w:rPr>
            </w:pPr>
          </w:p>
        </w:tc>
        <w:tc>
          <w:tcPr>
            <w:tcW w:w="563"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r>
      <w:tr w:rsidR="00947094" w:rsidRPr="003E37F6" w:rsidTr="00947094">
        <w:trPr>
          <w:trHeight w:val="261"/>
        </w:trPr>
        <w:tc>
          <w:tcPr>
            <w:tcW w:w="2956"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rPr>
                <w:lang w:eastAsia="ru-RU"/>
              </w:rPr>
            </w:pPr>
            <w:r w:rsidRPr="003E37F6">
              <w:rPr>
                <w:lang w:eastAsia="ru-RU"/>
              </w:rPr>
              <w:t>Информатика (ИИ)</w:t>
            </w:r>
          </w:p>
        </w:tc>
        <w:tc>
          <w:tcPr>
            <w:tcW w:w="98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70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tcBorders>
          </w:tcPr>
          <w:p w:rsidR="00947094" w:rsidRPr="003E37F6" w:rsidRDefault="00947094" w:rsidP="00430323">
            <w:pPr>
              <w:spacing w:line="269" w:lineRule="auto"/>
              <w:jc w:val="center"/>
              <w:rPr>
                <w:lang w:eastAsia="ru-RU"/>
              </w:rPr>
            </w:pPr>
          </w:p>
        </w:tc>
        <w:tc>
          <w:tcPr>
            <w:tcW w:w="985" w:type="dxa"/>
            <w:tcBorders>
              <w:top w:val="single" w:sz="4" w:space="0" w:color="000000"/>
              <w:left w:val="single" w:sz="4" w:space="0" w:color="000000"/>
              <w:bottom w:val="single" w:sz="4" w:space="0" w:color="000000"/>
            </w:tcBorders>
          </w:tcPr>
          <w:p w:rsidR="00947094" w:rsidRPr="003E37F6" w:rsidRDefault="00947094" w:rsidP="00430323">
            <w:pPr>
              <w:spacing w:line="269" w:lineRule="auto"/>
              <w:jc w:val="center"/>
              <w:rPr>
                <w:lang w:eastAsia="ru-RU"/>
              </w:rPr>
            </w:pPr>
          </w:p>
        </w:tc>
        <w:tc>
          <w:tcPr>
            <w:tcW w:w="563"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r>
      <w:tr w:rsidR="00947094" w:rsidRPr="003E37F6" w:rsidTr="00947094">
        <w:trPr>
          <w:trHeight w:val="261"/>
        </w:trPr>
        <w:tc>
          <w:tcPr>
            <w:tcW w:w="2956"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rPr>
                <w:lang w:eastAsia="ru-RU"/>
              </w:rPr>
            </w:pPr>
            <w:proofErr w:type="gramStart"/>
            <w:r w:rsidRPr="003E37F6">
              <w:rPr>
                <w:lang w:eastAsia="ru-RU"/>
              </w:rPr>
              <w:t>Информатика (Инф.</w:t>
            </w:r>
            <w:proofErr w:type="gramEnd"/>
            <w:r w:rsidRPr="003E37F6">
              <w:rPr>
                <w:lang w:eastAsia="ru-RU"/>
              </w:rPr>
              <w:t xml:space="preserve"> </w:t>
            </w:r>
            <w:proofErr w:type="gramStart"/>
            <w:r w:rsidRPr="003E37F6">
              <w:rPr>
                <w:lang w:eastAsia="ru-RU"/>
              </w:rPr>
              <w:t>Без.)</w:t>
            </w:r>
            <w:proofErr w:type="gramEnd"/>
          </w:p>
        </w:tc>
        <w:tc>
          <w:tcPr>
            <w:tcW w:w="98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70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tcBorders>
          </w:tcPr>
          <w:p w:rsidR="00947094" w:rsidRPr="003E37F6" w:rsidRDefault="00947094" w:rsidP="00430323">
            <w:pPr>
              <w:spacing w:line="269" w:lineRule="auto"/>
              <w:jc w:val="center"/>
              <w:rPr>
                <w:lang w:eastAsia="ru-RU"/>
              </w:rPr>
            </w:pPr>
          </w:p>
        </w:tc>
        <w:tc>
          <w:tcPr>
            <w:tcW w:w="985" w:type="dxa"/>
            <w:tcBorders>
              <w:top w:val="single" w:sz="4" w:space="0" w:color="000000"/>
              <w:left w:val="single" w:sz="4" w:space="0" w:color="000000"/>
              <w:bottom w:val="single" w:sz="4" w:space="0" w:color="000000"/>
            </w:tcBorders>
          </w:tcPr>
          <w:p w:rsidR="00947094" w:rsidRPr="003E37F6" w:rsidRDefault="00947094" w:rsidP="00430323">
            <w:pPr>
              <w:spacing w:line="269" w:lineRule="auto"/>
              <w:jc w:val="center"/>
              <w:rPr>
                <w:lang w:eastAsia="ru-RU"/>
              </w:rPr>
            </w:pPr>
          </w:p>
        </w:tc>
        <w:tc>
          <w:tcPr>
            <w:tcW w:w="563"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r>
      <w:tr w:rsidR="00947094" w:rsidRPr="003E37F6" w:rsidTr="00947094">
        <w:trPr>
          <w:trHeight w:val="261"/>
        </w:trPr>
        <w:tc>
          <w:tcPr>
            <w:tcW w:w="2956"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rPr>
                <w:lang w:eastAsia="ru-RU"/>
              </w:rPr>
            </w:pPr>
            <w:r w:rsidRPr="003E37F6">
              <w:rPr>
                <w:lang w:eastAsia="ru-RU"/>
              </w:rPr>
              <w:t>Искусство (МХК)</w:t>
            </w:r>
          </w:p>
        </w:tc>
        <w:tc>
          <w:tcPr>
            <w:tcW w:w="98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70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tcBorders>
          </w:tcPr>
          <w:p w:rsidR="00947094" w:rsidRPr="003E37F6" w:rsidRDefault="00947094" w:rsidP="00430323">
            <w:pPr>
              <w:spacing w:line="269" w:lineRule="auto"/>
              <w:jc w:val="center"/>
              <w:rPr>
                <w:lang w:eastAsia="ru-RU"/>
              </w:rPr>
            </w:pPr>
          </w:p>
        </w:tc>
        <w:tc>
          <w:tcPr>
            <w:tcW w:w="985" w:type="dxa"/>
            <w:tcBorders>
              <w:top w:val="single" w:sz="4" w:space="0" w:color="000000"/>
              <w:left w:val="single" w:sz="4" w:space="0" w:color="000000"/>
              <w:bottom w:val="single" w:sz="4" w:space="0" w:color="000000"/>
            </w:tcBorders>
          </w:tcPr>
          <w:p w:rsidR="00947094" w:rsidRPr="003E37F6" w:rsidRDefault="00947094" w:rsidP="00430323">
            <w:pPr>
              <w:spacing w:line="269" w:lineRule="auto"/>
              <w:jc w:val="center"/>
              <w:rPr>
                <w:lang w:eastAsia="ru-RU"/>
              </w:rPr>
            </w:pPr>
          </w:p>
        </w:tc>
        <w:tc>
          <w:tcPr>
            <w:tcW w:w="563"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r>
      <w:tr w:rsidR="00947094" w:rsidRPr="003E37F6" w:rsidTr="00947094">
        <w:trPr>
          <w:trHeight w:val="261"/>
        </w:trPr>
        <w:tc>
          <w:tcPr>
            <w:tcW w:w="2956"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rPr>
                <w:lang w:eastAsia="ru-RU"/>
              </w:rPr>
            </w:pPr>
            <w:r w:rsidRPr="003E37F6">
              <w:rPr>
                <w:lang w:eastAsia="ru-RU"/>
              </w:rPr>
              <w:t>Испанский язык</w:t>
            </w:r>
          </w:p>
        </w:tc>
        <w:tc>
          <w:tcPr>
            <w:tcW w:w="98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70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tcBorders>
          </w:tcPr>
          <w:p w:rsidR="00947094" w:rsidRPr="003E37F6" w:rsidRDefault="00947094" w:rsidP="00430323">
            <w:pPr>
              <w:spacing w:line="269" w:lineRule="auto"/>
              <w:jc w:val="center"/>
              <w:rPr>
                <w:lang w:eastAsia="ru-RU"/>
              </w:rPr>
            </w:pPr>
          </w:p>
        </w:tc>
        <w:tc>
          <w:tcPr>
            <w:tcW w:w="985" w:type="dxa"/>
            <w:tcBorders>
              <w:top w:val="single" w:sz="4" w:space="0" w:color="000000"/>
              <w:left w:val="single" w:sz="4" w:space="0" w:color="000000"/>
              <w:bottom w:val="single" w:sz="4" w:space="0" w:color="000000"/>
            </w:tcBorders>
          </w:tcPr>
          <w:p w:rsidR="00947094" w:rsidRPr="003E37F6" w:rsidRDefault="00947094" w:rsidP="00430323">
            <w:pPr>
              <w:spacing w:line="269" w:lineRule="auto"/>
              <w:jc w:val="center"/>
              <w:rPr>
                <w:lang w:eastAsia="ru-RU"/>
              </w:rPr>
            </w:pPr>
          </w:p>
        </w:tc>
        <w:tc>
          <w:tcPr>
            <w:tcW w:w="563"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r>
      <w:tr w:rsidR="00947094" w:rsidRPr="003E37F6" w:rsidTr="00947094">
        <w:trPr>
          <w:trHeight w:val="261"/>
        </w:trPr>
        <w:tc>
          <w:tcPr>
            <w:tcW w:w="2956"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rPr>
                <w:lang w:eastAsia="ru-RU"/>
              </w:rPr>
            </w:pPr>
            <w:r w:rsidRPr="003E37F6">
              <w:rPr>
                <w:lang w:eastAsia="ru-RU"/>
              </w:rPr>
              <w:t>История</w:t>
            </w:r>
          </w:p>
        </w:tc>
        <w:tc>
          <w:tcPr>
            <w:tcW w:w="98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70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tcBorders>
          </w:tcPr>
          <w:p w:rsidR="00947094" w:rsidRPr="003E37F6" w:rsidRDefault="00947094" w:rsidP="00430323">
            <w:pPr>
              <w:spacing w:line="269" w:lineRule="auto"/>
              <w:jc w:val="center"/>
              <w:rPr>
                <w:lang w:eastAsia="ru-RU"/>
              </w:rPr>
            </w:pPr>
          </w:p>
        </w:tc>
        <w:tc>
          <w:tcPr>
            <w:tcW w:w="985" w:type="dxa"/>
            <w:tcBorders>
              <w:top w:val="single" w:sz="4" w:space="0" w:color="000000"/>
              <w:left w:val="single" w:sz="4" w:space="0" w:color="000000"/>
              <w:bottom w:val="single" w:sz="4" w:space="0" w:color="000000"/>
            </w:tcBorders>
          </w:tcPr>
          <w:p w:rsidR="00947094" w:rsidRPr="003E37F6" w:rsidRDefault="00947094" w:rsidP="00430323">
            <w:pPr>
              <w:spacing w:line="269" w:lineRule="auto"/>
              <w:jc w:val="center"/>
              <w:rPr>
                <w:lang w:eastAsia="ru-RU"/>
              </w:rPr>
            </w:pPr>
          </w:p>
        </w:tc>
        <w:tc>
          <w:tcPr>
            <w:tcW w:w="563"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r>
      <w:tr w:rsidR="00947094" w:rsidRPr="003E37F6" w:rsidTr="00947094">
        <w:trPr>
          <w:trHeight w:val="261"/>
        </w:trPr>
        <w:tc>
          <w:tcPr>
            <w:tcW w:w="2956"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rPr>
                <w:lang w:eastAsia="ru-RU"/>
              </w:rPr>
            </w:pPr>
            <w:r w:rsidRPr="003E37F6">
              <w:rPr>
                <w:lang w:eastAsia="ru-RU"/>
              </w:rPr>
              <w:t>Китайский язык</w:t>
            </w:r>
          </w:p>
        </w:tc>
        <w:tc>
          <w:tcPr>
            <w:tcW w:w="98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70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tcBorders>
          </w:tcPr>
          <w:p w:rsidR="00947094" w:rsidRPr="003E37F6" w:rsidRDefault="00947094" w:rsidP="00430323">
            <w:pPr>
              <w:spacing w:line="269" w:lineRule="auto"/>
              <w:jc w:val="center"/>
              <w:rPr>
                <w:lang w:eastAsia="ru-RU"/>
              </w:rPr>
            </w:pPr>
          </w:p>
        </w:tc>
        <w:tc>
          <w:tcPr>
            <w:tcW w:w="985" w:type="dxa"/>
            <w:tcBorders>
              <w:top w:val="single" w:sz="4" w:space="0" w:color="000000"/>
              <w:left w:val="single" w:sz="4" w:space="0" w:color="000000"/>
              <w:bottom w:val="single" w:sz="4" w:space="0" w:color="000000"/>
            </w:tcBorders>
          </w:tcPr>
          <w:p w:rsidR="00947094" w:rsidRPr="003E37F6" w:rsidRDefault="00947094" w:rsidP="00430323">
            <w:pPr>
              <w:spacing w:line="269" w:lineRule="auto"/>
              <w:jc w:val="center"/>
              <w:rPr>
                <w:lang w:eastAsia="ru-RU"/>
              </w:rPr>
            </w:pPr>
          </w:p>
        </w:tc>
        <w:tc>
          <w:tcPr>
            <w:tcW w:w="563"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r>
      <w:tr w:rsidR="00947094" w:rsidRPr="003E37F6" w:rsidTr="00947094">
        <w:trPr>
          <w:trHeight w:val="261"/>
        </w:trPr>
        <w:tc>
          <w:tcPr>
            <w:tcW w:w="2956"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rPr>
                <w:lang w:eastAsia="ru-RU"/>
              </w:rPr>
            </w:pPr>
            <w:r w:rsidRPr="003E37F6">
              <w:rPr>
                <w:lang w:eastAsia="ru-RU"/>
              </w:rPr>
              <w:t>Литература</w:t>
            </w:r>
          </w:p>
        </w:tc>
        <w:tc>
          <w:tcPr>
            <w:tcW w:w="98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70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tcBorders>
          </w:tcPr>
          <w:p w:rsidR="00947094" w:rsidRPr="003E37F6" w:rsidRDefault="00947094" w:rsidP="00430323">
            <w:pPr>
              <w:spacing w:line="269" w:lineRule="auto"/>
              <w:jc w:val="center"/>
              <w:rPr>
                <w:lang w:eastAsia="ru-RU"/>
              </w:rPr>
            </w:pPr>
          </w:p>
        </w:tc>
        <w:tc>
          <w:tcPr>
            <w:tcW w:w="985" w:type="dxa"/>
            <w:tcBorders>
              <w:top w:val="single" w:sz="4" w:space="0" w:color="000000"/>
              <w:left w:val="single" w:sz="4" w:space="0" w:color="000000"/>
              <w:bottom w:val="single" w:sz="4" w:space="0" w:color="000000"/>
            </w:tcBorders>
          </w:tcPr>
          <w:p w:rsidR="00947094" w:rsidRPr="003E37F6" w:rsidRDefault="00947094" w:rsidP="00430323">
            <w:pPr>
              <w:spacing w:line="269" w:lineRule="auto"/>
              <w:jc w:val="center"/>
              <w:rPr>
                <w:lang w:eastAsia="ru-RU"/>
              </w:rPr>
            </w:pPr>
          </w:p>
        </w:tc>
        <w:tc>
          <w:tcPr>
            <w:tcW w:w="563"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r>
      <w:tr w:rsidR="00947094" w:rsidRPr="003E37F6" w:rsidTr="00947094">
        <w:trPr>
          <w:trHeight w:val="261"/>
        </w:trPr>
        <w:tc>
          <w:tcPr>
            <w:tcW w:w="2956"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rPr>
                <w:lang w:eastAsia="ru-RU"/>
              </w:rPr>
            </w:pPr>
            <w:r w:rsidRPr="003E37F6">
              <w:rPr>
                <w:lang w:eastAsia="ru-RU"/>
              </w:rPr>
              <w:t>Математика</w:t>
            </w:r>
          </w:p>
        </w:tc>
        <w:tc>
          <w:tcPr>
            <w:tcW w:w="98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70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tcBorders>
          </w:tcPr>
          <w:p w:rsidR="00947094" w:rsidRPr="003E37F6" w:rsidRDefault="00947094" w:rsidP="00430323">
            <w:pPr>
              <w:spacing w:line="269" w:lineRule="auto"/>
              <w:jc w:val="center"/>
              <w:rPr>
                <w:lang w:eastAsia="ru-RU"/>
              </w:rPr>
            </w:pPr>
          </w:p>
        </w:tc>
        <w:tc>
          <w:tcPr>
            <w:tcW w:w="985" w:type="dxa"/>
            <w:tcBorders>
              <w:top w:val="single" w:sz="4" w:space="0" w:color="000000"/>
              <w:left w:val="single" w:sz="4" w:space="0" w:color="000000"/>
              <w:bottom w:val="single" w:sz="4" w:space="0" w:color="000000"/>
            </w:tcBorders>
          </w:tcPr>
          <w:p w:rsidR="00947094" w:rsidRPr="003E37F6" w:rsidRDefault="00947094" w:rsidP="00430323">
            <w:pPr>
              <w:spacing w:line="269" w:lineRule="auto"/>
              <w:jc w:val="center"/>
              <w:rPr>
                <w:lang w:eastAsia="ru-RU"/>
              </w:rPr>
            </w:pPr>
          </w:p>
        </w:tc>
        <w:tc>
          <w:tcPr>
            <w:tcW w:w="563"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r>
      <w:tr w:rsidR="00947094" w:rsidRPr="003E37F6" w:rsidTr="00947094">
        <w:trPr>
          <w:trHeight w:val="261"/>
        </w:trPr>
        <w:tc>
          <w:tcPr>
            <w:tcW w:w="2956"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rPr>
                <w:lang w:eastAsia="ru-RU"/>
              </w:rPr>
            </w:pPr>
            <w:r w:rsidRPr="003E37F6">
              <w:rPr>
                <w:lang w:eastAsia="ru-RU"/>
              </w:rPr>
              <w:t>Немецкий язык</w:t>
            </w:r>
          </w:p>
        </w:tc>
        <w:tc>
          <w:tcPr>
            <w:tcW w:w="98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70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tcBorders>
          </w:tcPr>
          <w:p w:rsidR="00947094" w:rsidRPr="003E37F6" w:rsidRDefault="00947094" w:rsidP="00430323">
            <w:pPr>
              <w:spacing w:line="269" w:lineRule="auto"/>
              <w:jc w:val="center"/>
              <w:rPr>
                <w:lang w:eastAsia="ru-RU"/>
              </w:rPr>
            </w:pPr>
          </w:p>
        </w:tc>
        <w:tc>
          <w:tcPr>
            <w:tcW w:w="985" w:type="dxa"/>
            <w:tcBorders>
              <w:top w:val="single" w:sz="4" w:space="0" w:color="000000"/>
              <w:left w:val="single" w:sz="4" w:space="0" w:color="000000"/>
              <w:bottom w:val="single" w:sz="4" w:space="0" w:color="000000"/>
            </w:tcBorders>
          </w:tcPr>
          <w:p w:rsidR="00947094" w:rsidRPr="003E37F6" w:rsidRDefault="00947094" w:rsidP="00430323">
            <w:pPr>
              <w:spacing w:line="269" w:lineRule="auto"/>
              <w:jc w:val="center"/>
              <w:rPr>
                <w:lang w:eastAsia="ru-RU"/>
              </w:rPr>
            </w:pPr>
          </w:p>
        </w:tc>
        <w:tc>
          <w:tcPr>
            <w:tcW w:w="563"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r>
      <w:tr w:rsidR="00947094" w:rsidRPr="003E37F6" w:rsidTr="00947094">
        <w:trPr>
          <w:trHeight w:val="261"/>
        </w:trPr>
        <w:tc>
          <w:tcPr>
            <w:tcW w:w="2956"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rPr>
                <w:lang w:eastAsia="ru-RU"/>
              </w:rPr>
            </w:pPr>
            <w:r w:rsidRPr="003E37F6">
              <w:rPr>
                <w:lang w:eastAsia="ru-RU"/>
              </w:rPr>
              <w:t>ОБЗР</w:t>
            </w:r>
          </w:p>
        </w:tc>
        <w:tc>
          <w:tcPr>
            <w:tcW w:w="98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70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tcBorders>
          </w:tcPr>
          <w:p w:rsidR="00947094" w:rsidRPr="003E37F6" w:rsidRDefault="00947094" w:rsidP="00430323">
            <w:pPr>
              <w:spacing w:line="269" w:lineRule="auto"/>
              <w:jc w:val="center"/>
              <w:rPr>
                <w:lang w:eastAsia="ru-RU"/>
              </w:rPr>
            </w:pPr>
          </w:p>
        </w:tc>
        <w:tc>
          <w:tcPr>
            <w:tcW w:w="985" w:type="dxa"/>
            <w:tcBorders>
              <w:top w:val="single" w:sz="4" w:space="0" w:color="000000"/>
              <w:left w:val="single" w:sz="4" w:space="0" w:color="000000"/>
              <w:bottom w:val="single" w:sz="4" w:space="0" w:color="000000"/>
            </w:tcBorders>
          </w:tcPr>
          <w:p w:rsidR="00947094" w:rsidRPr="003E37F6" w:rsidRDefault="00947094" w:rsidP="00430323">
            <w:pPr>
              <w:spacing w:line="269" w:lineRule="auto"/>
              <w:jc w:val="center"/>
              <w:rPr>
                <w:lang w:eastAsia="ru-RU"/>
              </w:rPr>
            </w:pPr>
          </w:p>
        </w:tc>
        <w:tc>
          <w:tcPr>
            <w:tcW w:w="563"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r>
      <w:tr w:rsidR="00947094" w:rsidRPr="003E37F6" w:rsidTr="00947094">
        <w:trPr>
          <w:trHeight w:val="261"/>
        </w:trPr>
        <w:tc>
          <w:tcPr>
            <w:tcW w:w="2956"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rPr>
                <w:lang w:eastAsia="ru-RU"/>
              </w:rPr>
            </w:pPr>
            <w:r w:rsidRPr="003E37F6">
              <w:rPr>
                <w:lang w:eastAsia="ru-RU"/>
              </w:rPr>
              <w:t>Обществознание</w:t>
            </w:r>
          </w:p>
        </w:tc>
        <w:tc>
          <w:tcPr>
            <w:tcW w:w="98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70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tcBorders>
          </w:tcPr>
          <w:p w:rsidR="00947094" w:rsidRPr="003E37F6" w:rsidRDefault="00947094" w:rsidP="00430323">
            <w:pPr>
              <w:spacing w:line="269" w:lineRule="auto"/>
              <w:jc w:val="center"/>
              <w:rPr>
                <w:lang w:eastAsia="ru-RU"/>
              </w:rPr>
            </w:pPr>
          </w:p>
        </w:tc>
        <w:tc>
          <w:tcPr>
            <w:tcW w:w="985" w:type="dxa"/>
            <w:tcBorders>
              <w:top w:val="single" w:sz="4" w:space="0" w:color="000000"/>
              <w:left w:val="single" w:sz="4" w:space="0" w:color="000000"/>
              <w:bottom w:val="single" w:sz="4" w:space="0" w:color="000000"/>
            </w:tcBorders>
          </w:tcPr>
          <w:p w:rsidR="00947094" w:rsidRPr="003E37F6" w:rsidRDefault="00947094" w:rsidP="00430323">
            <w:pPr>
              <w:spacing w:line="269" w:lineRule="auto"/>
              <w:jc w:val="center"/>
              <w:rPr>
                <w:lang w:eastAsia="ru-RU"/>
              </w:rPr>
            </w:pPr>
          </w:p>
        </w:tc>
        <w:tc>
          <w:tcPr>
            <w:tcW w:w="563"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r>
      <w:tr w:rsidR="00947094" w:rsidRPr="003E37F6" w:rsidTr="00947094">
        <w:trPr>
          <w:trHeight w:val="261"/>
        </w:trPr>
        <w:tc>
          <w:tcPr>
            <w:tcW w:w="2956"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rPr>
                <w:lang w:eastAsia="ru-RU"/>
              </w:rPr>
            </w:pPr>
            <w:r w:rsidRPr="003E37F6">
              <w:rPr>
                <w:lang w:eastAsia="ru-RU"/>
              </w:rPr>
              <w:t>Право</w:t>
            </w:r>
          </w:p>
        </w:tc>
        <w:tc>
          <w:tcPr>
            <w:tcW w:w="98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70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tcBorders>
          </w:tcPr>
          <w:p w:rsidR="00947094" w:rsidRPr="003E37F6" w:rsidRDefault="00947094" w:rsidP="00430323">
            <w:pPr>
              <w:spacing w:line="269" w:lineRule="auto"/>
              <w:jc w:val="center"/>
              <w:rPr>
                <w:lang w:eastAsia="ru-RU"/>
              </w:rPr>
            </w:pPr>
          </w:p>
        </w:tc>
        <w:tc>
          <w:tcPr>
            <w:tcW w:w="985" w:type="dxa"/>
            <w:tcBorders>
              <w:top w:val="single" w:sz="4" w:space="0" w:color="000000"/>
              <w:left w:val="single" w:sz="4" w:space="0" w:color="000000"/>
              <w:bottom w:val="single" w:sz="4" w:space="0" w:color="000000"/>
            </w:tcBorders>
          </w:tcPr>
          <w:p w:rsidR="00947094" w:rsidRPr="003E37F6" w:rsidRDefault="00947094" w:rsidP="00430323">
            <w:pPr>
              <w:spacing w:line="269" w:lineRule="auto"/>
              <w:jc w:val="center"/>
              <w:rPr>
                <w:lang w:eastAsia="ru-RU"/>
              </w:rPr>
            </w:pPr>
          </w:p>
        </w:tc>
        <w:tc>
          <w:tcPr>
            <w:tcW w:w="563"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r>
      <w:tr w:rsidR="00947094" w:rsidRPr="003E37F6" w:rsidTr="00947094">
        <w:trPr>
          <w:trHeight w:val="261"/>
        </w:trPr>
        <w:tc>
          <w:tcPr>
            <w:tcW w:w="2956"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rPr>
                <w:lang w:eastAsia="ru-RU"/>
              </w:rPr>
            </w:pPr>
            <w:r w:rsidRPr="003E37F6">
              <w:rPr>
                <w:lang w:eastAsia="ru-RU"/>
              </w:rPr>
              <w:t>Русский язык</w:t>
            </w:r>
          </w:p>
        </w:tc>
        <w:tc>
          <w:tcPr>
            <w:tcW w:w="98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70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tcBorders>
          </w:tcPr>
          <w:p w:rsidR="00947094" w:rsidRPr="003E37F6" w:rsidRDefault="00947094" w:rsidP="00430323">
            <w:pPr>
              <w:spacing w:line="269" w:lineRule="auto"/>
              <w:jc w:val="center"/>
              <w:rPr>
                <w:lang w:eastAsia="ru-RU"/>
              </w:rPr>
            </w:pPr>
          </w:p>
        </w:tc>
        <w:tc>
          <w:tcPr>
            <w:tcW w:w="985" w:type="dxa"/>
            <w:tcBorders>
              <w:top w:val="single" w:sz="4" w:space="0" w:color="000000"/>
              <w:left w:val="single" w:sz="4" w:space="0" w:color="000000"/>
              <w:bottom w:val="single" w:sz="4" w:space="0" w:color="000000"/>
            </w:tcBorders>
          </w:tcPr>
          <w:p w:rsidR="00947094" w:rsidRPr="003E37F6" w:rsidRDefault="00947094" w:rsidP="00430323">
            <w:pPr>
              <w:spacing w:line="269" w:lineRule="auto"/>
              <w:jc w:val="center"/>
              <w:rPr>
                <w:lang w:eastAsia="ru-RU"/>
              </w:rPr>
            </w:pPr>
          </w:p>
        </w:tc>
        <w:tc>
          <w:tcPr>
            <w:tcW w:w="563"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r>
      <w:tr w:rsidR="00947094" w:rsidRPr="003E37F6" w:rsidTr="00947094">
        <w:trPr>
          <w:trHeight w:val="261"/>
        </w:trPr>
        <w:tc>
          <w:tcPr>
            <w:tcW w:w="2956"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rPr>
                <w:lang w:eastAsia="ru-RU"/>
              </w:rPr>
            </w:pPr>
            <w:r w:rsidRPr="003E37F6">
              <w:rPr>
                <w:lang w:eastAsia="ru-RU"/>
              </w:rPr>
              <w:t>Труд (технология)</w:t>
            </w:r>
          </w:p>
        </w:tc>
        <w:tc>
          <w:tcPr>
            <w:tcW w:w="98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70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tcBorders>
          </w:tcPr>
          <w:p w:rsidR="00947094" w:rsidRPr="003E37F6" w:rsidRDefault="00947094" w:rsidP="00430323">
            <w:pPr>
              <w:spacing w:line="269" w:lineRule="auto"/>
              <w:jc w:val="center"/>
              <w:rPr>
                <w:lang w:eastAsia="ru-RU"/>
              </w:rPr>
            </w:pPr>
          </w:p>
        </w:tc>
        <w:tc>
          <w:tcPr>
            <w:tcW w:w="985" w:type="dxa"/>
            <w:tcBorders>
              <w:top w:val="single" w:sz="4" w:space="0" w:color="000000"/>
              <w:left w:val="single" w:sz="4" w:space="0" w:color="000000"/>
              <w:bottom w:val="single" w:sz="4" w:space="0" w:color="000000"/>
            </w:tcBorders>
          </w:tcPr>
          <w:p w:rsidR="00947094" w:rsidRPr="003E37F6" w:rsidRDefault="00947094" w:rsidP="00430323">
            <w:pPr>
              <w:spacing w:line="269" w:lineRule="auto"/>
              <w:jc w:val="center"/>
              <w:rPr>
                <w:lang w:eastAsia="ru-RU"/>
              </w:rPr>
            </w:pPr>
          </w:p>
        </w:tc>
        <w:tc>
          <w:tcPr>
            <w:tcW w:w="563"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r>
      <w:tr w:rsidR="00947094" w:rsidRPr="003E37F6" w:rsidTr="00947094">
        <w:trPr>
          <w:trHeight w:val="261"/>
        </w:trPr>
        <w:tc>
          <w:tcPr>
            <w:tcW w:w="2956"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rPr>
                <w:lang w:eastAsia="ru-RU"/>
              </w:rPr>
            </w:pPr>
            <w:r w:rsidRPr="003E37F6">
              <w:rPr>
                <w:lang w:eastAsia="ru-RU"/>
              </w:rPr>
              <w:t>Физика</w:t>
            </w:r>
          </w:p>
        </w:tc>
        <w:tc>
          <w:tcPr>
            <w:tcW w:w="98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70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tcBorders>
          </w:tcPr>
          <w:p w:rsidR="00947094" w:rsidRPr="003E37F6" w:rsidRDefault="00947094" w:rsidP="00430323">
            <w:pPr>
              <w:spacing w:line="269" w:lineRule="auto"/>
              <w:jc w:val="center"/>
              <w:rPr>
                <w:lang w:eastAsia="ru-RU"/>
              </w:rPr>
            </w:pPr>
          </w:p>
        </w:tc>
        <w:tc>
          <w:tcPr>
            <w:tcW w:w="985" w:type="dxa"/>
            <w:tcBorders>
              <w:top w:val="single" w:sz="4" w:space="0" w:color="000000"/>
              <w:left w:val="single" w:sz="4" w:space="0" w:color="000000"/>
              <w:bottom w:val="single" w:sz="4" w:space="0" w:color="000000"/>
            </w:tcBorders>
          </w:tcPr>
          <w:p w:rsidR="00947094" w:rsidRPr="003E37F6" w:rsidRDefault="00947094" w:rsidP="00430323">
            <w:pPr>
              <w:spacing w:line="269" w:lineRule="auto"/>
              <w:jc w:val="center"/>
              <w:rPr>
                <w:lang w:eastAsia="ru-RU"/>
              </w:rPr>
            </w:pPr>
          </w:p>
        </w:tc>
        <w:tc>
          <w:tcPr>
            <w:tcW w:w="563"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r>
      <w:tr w:rsidR="00947094" w:rsidRPr="003E37F6" w:rsidTr="00947094">
        <w:trPr>
          <w:trHeight w:val="261"/>
        </w:trPr>
        <w:tc>
          <w:tcPr>
            <w:tcW w:w="2956"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rPr>
                <w:lang w:eastAsia="ru-RU"/>
              </w:rPr>
            </w:pPr>
            <w:r w:rsidRPr="003E37F6">
              <w:rPr>
                <w:lang w:eastAsia="ru-RU"/>
              </w:rPr>
              <w:t xml:space="preserve">Физическая культура </w:t>
            </w:r>
          </w:p>
        </w:tc>
        <w:tc>
          <w:tcPr>
            <w:tcW w:w="98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70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tcBorders>
          </w:tcPr>
          <w:p w:rsidR="00947094" w:rsidRPr="003E37F6" w:rsidRDefault="00947094" w:rsidP="00430323">
            <w:pPr>
              <w:spacing w:line="269" w:lineRule="auto"/>
              <w:jc w:val="center"/>
              <w:rPr>
                <w:lang w:eastAsia="ru-RU"/>
              </w:rPr>
            </w:pPr>
          </w:p>
        </w:tc>
        <w:tc>
          <w:tcPr>
            <w:tcW w:w="985" w:type="dxa"/>
            <w:tcBorders>
              <w:top w:val="single" w:sz="4" w:space="0" w:color="000000"/>
              <w:left w:val="single" w:sz="4" w:space="0" w:color="000000"/>
              <w:bottom w:val="single" w:sz="4" w:space="0" w:color="000000"/>
            </w:tcBorders>
          </w:tcPr>
          <w:p w:rsidR="00947094" w:rsidRPr="003E37F6" w:rsidRDefault="00947094" w:rsidP="00430323">
            <w:pPr>
              <w:spacing w:line="269" w:lineRule="auto"/>
              <w:jc w:val="center"/>
              <w:rPr>
                <w:lang w:eastAsia="ru-RU"/>
              </w:rPr>
            </w:pPr>
          </w:p>
        </w:tc>
        <w:tc>
          <w:tcPr>
            <w:tcW w:w="563"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r>
      <w:tr w:rsidR="00947094" w:rsidRPr="003E37F6" w:rsidTr="00947094">
        <w:trPr>
          <w:trHeight w:val="261"/>
        </w:trPr>
        <w:tc>
          <w:tcPr>
            <w:tcW w:w="2956"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rPr>
                <w:lang w:eastAsia="ru-RU"/>
              </w:rPr>
            </w:pPr>
            <w:r w:rsidRPr="003E37F6">
              <w:rPr>
                <w:lang w:eastAsia="ru-RU"/>
              </w:rPr>
              <w:t>Французский язык</w:t>
            </w:r>
          </w:p>
        </w:tc>
        <w:tc>
          <w:tcPr>
            <w:tcW w:w="98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70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tcBorders>
          </w:tcPr>
          <w:p w:rsidR="00947094" w:rsidRPr="003E37F6" w:rsidRDefault="00947094" w:rsidP="00430323">
            <w:pPr>
              <w:spacing w:line="269" w:lineRule="auto"/>
              <w:jc w:val="center"/>
              <w:rPr>
                <w:lang w:eastAsia="ru-RU"/>
              </w:rPr>
            </w:pPr>
          </w:p>
        </w:tc>
        <w:tc>
          <w:tcPr>
            <w:tcW w:w="985" w:type="dxa"/>
            <w:tcBorders>
              <w:top w:val="single" w:sz="4" w:space="0" w:color="000000"/>
              <w:left w:val="single" w:sz="4" w:space="0" w:color="000000"/>
              <w:bottom w:val="single" w:sz="4" w:space="0" w:color="000000"/>
            </w:tcBorders>
          </w:tcPr>
          <w:p w:rsidR="00947094" w:rsidRPr="003E37F6" w:rsidRDefault="00947094" w:rsidP="00430323">
            <w:pPr>
              <w:spacing w:line="269" w:lineRule="auto"/>
              <w:jc w:val="center"/>
              <w:rPr>
                <w:lang w:eastAsia="ru-RU"/>
              </w:rPr>
            </w:pPr>
          </w:p>
        </w:tc>
        <w:tc>
          <w:tcPr>
            <w:tcW w:w="563"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r>
      <w:tr w:rsidR="00947094" w:rsidRPr="003E37F6" w:rsidTr="00947094">
        <w:trPr>
          <w:trHeight w:val="261"/>
        </w:trPr>
        <w:tc>
          <w:tcPr>
            <w:tcW w:w="2956"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rPr>
                <w:lang w:eastAsia="ru-RU"/>
              </w:rPr>
            </w:pPr>
            <w:r w:rsidRPr="003E37F6">
              <w:rPr>
                <w:lang w:eastAsia="ru-RU"/>
              </w:rPr>
              <w:t>Химия</w:t>
            </w:r>
          </w:p>
        </w:tc>
        <w:tc>
          <w:tcPr>
            <w:tcW w:w="98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70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tcBorders>
          </w:tcPr>
          <w:p w:rsidR="00947094" w:rsidRPr="003E37F6" w:rsidRDefault="00947094" w:rsidP="00430323">
            <w:pPr>
              <w:spacing w:line="269" w:lineRule="auto"/>
              <w:jc w:val="center"/>
              <w:rPr>
                <w:lang w:eastAsia="ru-RU"/>
              </w:rPr>
            </w:pPr>
          </w:p>
        </w:tc>
        <w:tc>
          <w:tcPr>
            <w:tcW w:w="985" w:type="dxa"/>
            <w:tcBorders>
              <w:top w:val="single" w:sz="4" w:space="0" w:color="000000"/>
              <w:left w:val="single" w:sz="4" w:space="0" w:color="000000"/>
              <w:bottom w:val="single" w:sz="4" w:space="0" w:color="000000"/>
            </w:tcBorders>
          </w:tcPr>
          <w:p w:rsidR="00947094" w:rsidRPr="003E37F6" w:rsidRDefault="00947094" w:rsidP="00430323">
            <w:pPr>
              <w:spacing w:line="269" w:lineRule="auto"/>
              <w:jc w:val="center"/>
              <w:rPr>
                <w:lang w:eastAsia="ru-RU"/>
              </w:rPr>
            </w:pPr>
          </w:p>
        </w:tc>
        <w:tc>
          <w:tcPr>
            <w:tcW w:w="563"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r>
      <w:tr w:rsidR="00947094" w:rsidRPr="003E37F6" w:rsidTr="00947094">
        <w:trPr>
          <w:trHeight w:val="261"/>
        </w:trPr>
        <w:tc>
          <w:tcPr>
            <w:tcW w:w="2956"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rPr>
                <w:lang w:eastAsia="ru-RU"/>
              </w:rPr>
            </w:pPr>
            <w:r w:rsidRPr="003E37F6">
              <w:rPr>
                <w:lang w:eastAsia="ru-RU"/>
              </w:rPr>
              <w:t xml:space="preserve">Экономика </w:t>
            </w:r>
          </w:p>
        </w:tc>
        <w:tc>
          <w:tcPr>
            <w:tcW w:w="98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70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tcBorders>
          </w:tcPr>
          <w:p w:rsidR="00947094" w:rsidRPr="003E37F6" w:rsidRDefault="00947094" w:rsidP="00430323">
            <w:pPr>
              <w:spacing w:line="269" w:lineRule="auto"/>
              <w:jc w:val="center"/>
              <w:rPr>
                <w:lang w:eastAsia="ru-RU"/>
              </w:rPr>
            </w:pPr>
          </w:p>
        </w:tc>
        <w:tc>
          <w:tcPr>
            <w:tcW w:w="985" w:type="dxa"/>
            <w:tcBorders>
              <w:top w:val="single" w:sz="4" w:space="0" w:color="000000"/>
              <w:left w:val="single" w:sz="4" w:space="0" w:color="000000"/>
              <w:bottom w:val="single" w:sz="4" w:space="0" w:color="000000"/>
            </w:tcBorders>
          </w:tcPr>
          <w:p w:rsidR="00947094" w:rsidRPr="003E37F6" w:rsidRDefault="00947094" w:rsidP="00430323">
            <w:pPr>
              <w:spacing w:line="269" w:lineRule="auto"/>
              <w:jc w:val="center"/>
              <w:rPr>
                <w:lang w:eastAsia="ru-RU"/>
              </w:rPr>
            </w:pPr>
          </w:p>
        </w:tc>
        <w:tc>
          <w:tcPr>
            <w:tcW w:w="563"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r>
      <w:tr w:rsidR="00947094" w:rsidRPr="003E37F6" w:rsidTr="00947094">
        <w:trPr>
          <w:trHeight w:val="261"/>
        </w:trPr>
        <w:tc>
          <w:tcPr>
            <w:tcW w:w="2956"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rPr>
                <w:lang w:eastAsia="ru-RU"/>
              </w:rPr>
            </w:pPr>
            <w:r w:rsidRPr="003E37F6">
              <w:rPr>
                <w:lang w:eastAsia="ru-RU"/>
              </w:rPr>
              <w:t>Экология</w:t>
            </w:r>
          </w:p>
        </w:tc>
        <w:tc>
          <w:tcPr>
            <w:tcW w:w="98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70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tcBorders>
          </w:tcPr>
          <w:p w:rsidR="00947094" w:rsidRPr="003E37F6" w:rsidRDefault="00947094" w:rsidP="00430323">
            <w:pPr>
              <w:spacing w:line="269" w:lineRule="auto"/>
              <w:jc w:val="center"/>
              <w:rPr>
                <w:lang w:eastAsia="ru-RU"/>
              </w:rPr>
            </w:pPr>
          </w:p>
        </w:tc>
        <w:tc>
          <w:tcPr>
            <w:tcW w:w="985" w:type="dxa"/>
            <w:tcBorders>
              <w:top w:val="single" w:sz="4" w:space="0" w:color="000000"/>
              <w:left w:val="single" w:sz="4" w:space="0" w:color="000000"/>
              <w:bottom w:val="single" w:sz="4" w:space="0" w:color="000000"/>
            </w:tcBorders>
          </w:tcPr>
          <w:p w:rsidR="00947094" w:rsidRPr="003E37F6" w:rsidRDefault="00947094" w:rsidP="00430323">
            <w:pPr>
              <w:spacing w:line="269" w:lineRule="auto"/>
              <w:jc w:val="center"/>
              <w:rPr>
                <w:lang w:eastAsia="ru-RU"/>
              </w:rPr>
            </w:pPr>
          </w:p>
        </w:tc>
        <w:tc>
          <w:tcPr>
            <w:tcW w:w="563"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r>
      <w:tr w:rsidR="00947094" w:rsidRPr="003E37F6" w:rsidTr="00947094">
        <w:trPr>
          <w:trHeight w:val="261"/>
        </w:trPr>
        <w:tc>
          <w:tcPr>
            <w:tcW w:w="2956"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right"/>
              <w:rPr>
                <w:b/>
                <w:lang w:eastAsia="ru-RU"/>
              </w:rPr>
            </w:pPr>
            <w:r w:rsidRPr="003E37F6">
              <w:rPr>
                <w:b/>
                <w:lang w:eastAsia="ru-RU"/>
              </w:rPr>
              <w:t>ИТОГО</w:t>
            </w:r>
          </w:p>
        </w:tc>
        <w:tc>
          <w:tcPr>
            <w:tcW w:w="98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70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tcBorders>
          </w:tcPr>
          <w:p w:rsidR="00947094" w:rsidRPr="003E37F6" w:rsidRDefault="00947094" w:rsidP="00430323">
            <w:pPr>
              <w:spacing w:line="269" w:lineRule="auto"/>
              <w:jc w:val="center"/>
              <w:rPr>
                <w:lang w:eastAsia="ru-RU"/>
              </w:rPr>
            </w:pPr>
          </w:p>
        </w:tc>
        <w:tc>
          <w:tcPr>
            <w:tcW w:w="985" w:type="dxa"/>
            <w:tcBorders>
              <w:top w:val="single" w:sz="4" w:space="0" w:color="000000"/>
              <w:left w:val="single" w:sz="4" w:space="0" w:color="000000"/>
              <w:bottom w:val="single" w:sz="4" w:space="0" w:color="000000"/>
            </w:tcBorders>
          </w:tcPr>
          <w:p w:rsidR="00947094" w:rsidRPr="003E37F6" w:rsidRDefault="00947094" w:rsidP="00430323">
            <w:pPr>
              <w:spacing w:line="269" w:lineRule="auto"/>
              <w:jc w:val="center"/>
              <w:rPr>
                <w:lang w:eastAsia="ru-RU"/>
              </w:rPr>
            </w:pPr>
          </w:p>
        </w:tc>
        <w:tc>
          <w:tcPr>
            <w:tcW w:w="563"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4"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c>
          <w:tcPr>
            <w:tcW w:w="845" w:type="dxa"/>
            <w:tcBorders>
              <w:top w:val="single" w:sz="4" w:space="0" w:color="000000"/>
              <w:left w:val="single" w:sz="4" w:space="0" w:color="000000"/>
              <w:bottom w:val="single" w:sz="4" w:space="0" w:color="000000"/>
              <w:right w:val="single" w:sz="4" w:space="0" w:color="000000"/>
            </w:tcBorders>
          </w:tcPr>
          <w:p w:rsidR="00947094" w:rsidRPr="003E37F6" w:rsidRDefault="00947094" w:rsidP="00430323">
            <w:pPr>
              <w:spacing w:line="269" w:lineRule="auto"/>
              <w:jc w:val="center"/>
              <w:rPr>
                <w:lang w:eastAsia="ru-RU"/>
              </w:rPr>
            </w:pPr>
          </w:p>
        </w:tc>
      </w:tr>
    </w:tbl>
    <w:p w:rsidR="00947094" w:rsidRPr="00500C2D" w:rsidRDefault="00947094" w:rsidP="00947094">
      <w:pPr>
        <w:spacing w:line="269" w:lineRule="auto"/>
        <w:rPr>
          <w:sz w:val="24"/>
          <w:szCs w:val="24"/>
          <w:lang w:eastAsia="ru-RU"/>
        </w:rPr>
      </w:pPr>
    </w:p>
    <w:p w:rsidR="00947094" w:rsidRDefault="00947094" w:rsidP="00947094">
      <w:r w:rsidRPr="00500C2D">
        <w:rPr>
          <w:sz w:val="24"/>
          <w:szCs w:val="24"/>
          <w:lang w:eastAsia="ru-RU"/>
        </w:rPr>
        <w:t>Директор __________________                          _</w:t>
      </w:r>
    </w:p>
    <w:p w:rsidR="00C808DF" w:rsidRDefault="00C808DF" w:rsidP="003338F9">
      <w:pPr>
        <w:pStyle w:val="a3"/>
        <w:spacing w:before="66"/>
        <w:ind w:left="1096" w:right="745" w:firstLine="43"/>
        <w:jc w:val="right"/>
        <w:sectPr w:rsidR="00C808DF" w:rsidSect="00947094">
          <w:headerReference w:type="default" r:id="rId17"/>
          <w:pgSz w:w="11910" w:h="16840"/>
          <w:pgMar w:top="993" w:right="853" w:bottom="280" w:left="460" w:header="720" w:footer="720" w:gutter="0"/>
          <w:cols w:space="720"/>
        </w:sectPr>
      </w:pPr>
    </w:p>
    <w:p w:rsidR="00D179E7" w:rsidRPr="00500C2D" w:rsidRDefault="00D179E7" w:rsidP="00D179E7">
      <w:pPr>
        <w:pBdr>
          <w:top w:val="none" w:sz="4" w:space="0" w:color="000000"/>
          <w:left w:val="none" w:sz="4" w:space="0" w:color="000000"/>
          <w:bottom w:val="none" w:sz="4" w:space="0" w:color="000000"/>
          <w:right w:val="none" w:sz="4" w:space="0" w:color="000000"/>
        </w:pBdr>
        <w:spacing w:line="63" w:lineRule="atLeast"/>
        <w:ind w:left="780"/>
        <w:jc w:val="center"/>
        <w:rPr>
          <w:rFonts w:ascii="Arial" w:eastAsia="Arial" w:hAnsi="Arial"/>
        </w:rPr>
      </w:pPr>
      <w:r w:rsidRPr="00500C2D">
        <w:rPr>
          <w:b/>
          <w:color w:val="000000"/>
          <w:sz w:val="24"/>
        </w:rPr>
        <w:lastRenderedPageBreak/>
        <w:t>Сроки проведения школьного этапа всероссийской олимпиады школьников</w:t>
      </w:r>
    </w:p>
    <w:tbl>
      <w:tblPr>
        <w:tblW w:w="10457" w:type="dxa"/>
        <w:tblInd w:w="534"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1240"/>
        <w:gridCol w:w="3164"/>
        <w:gridCol w:w="2064"/>
        <w:gridCol w:w="2201"/>
        <w:gridCol w:w="1788"/>
      </w:tblGrid>
      <w:tr w:rsidR="00D179E7" w:rsidRPr="00500C2D" w:rsidTr="00D179E7">
        <w:trPr>
          <w:trHeight w:val="563"/>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w:t>
            </w:r>
          </w:p>
        </w:tc>
        <w:tc>
          <w:tcPr>
            <w:tcW w:w="31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Предмет</w:t>
            </w:r>
          </w:p>
        </w:tc>
        <w:tc>
          <w:tcPr>
            <w:tcW w:w="20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 xml:space="preserve">Дата проведения </w:t>
            </w:r>
          </w:p>
        </w:tc>
        <w:tc>
          <w:tcPr>
            <w:tcW w:w="2201"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Дата опубликования предварительных результатов по предметам</w:t>
            </w:r>
          </w:p>
        </w:tc>
        <w:tc>
          <w:tcPr>
            <w:tcW w:w="1788"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 xml:space="preserve">Окончательная дата  отчетов  по предметам </w:t>
            </w:r>
          </w:p>
        </w:tc>
      </w:tr>
      <w:tr w:rsidR="00D179E7" w:rsidRPr="00500C2D" w:rsidTr="00D179E7">
        <w:trPr>
          <w:trHeight w:hRule="exact" w:val="446"/>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1</w:t>
            </w:r>
          </w:p>
        </w:tc>
        <w:tc>
          <w:tcPr>
            <w:tcW w:w="31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rPr>
                <w:color w:val="000000"/>
                <w:sz w:val="24"/>
              </w:rPr>
            </w:pPr>
            <w:r w:rsidRPr="00500C2D">
              <w:rPr>
                <w:color w:val="000000"/>
                <w:sz w:val="24"/>
              </w:rPr>
              <w:t>Астрономия</w:t>
            </w:r>
            <w:r>
              <w:rPr>
                <w:color w:val="000000"/>
                <w:sz w:val="24"/>
              </w:rPr>
              <w:t xml:space="preserve"> (Сириус)</w:t>
            </w:r>
          </w:p>
        </w:tc>
        <w:tc>
          <w:tcPr>
            <w:tcW w:w="20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24.09.2024</w:t>
            </w:r>
          </w:p>
        </w:tc>
        <w:tc>
          <w:tcPr>
            <w:tcW w:w="2201"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по графику Сириус</w:t>
            </w:r>
          </w:p>
        </w:tc>
        <w:tc>
          <w:tcPr>
            <w:tcW w:w="1788"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 </w:t>
            </w:r>
          </w:p>
        </w:tc>
      </w:tr>
      <w:tr w:rsidR="00D179E7" w:rsidRPr="00500C2D" w:rsidTr="00D179E7">
        <w:trPr>
          <w:trHeight w:hRule="exact" w:val="572"/>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2</w:t>
            </w:r>
          </w:p>
        </w:tc>
        <w:tc>
          <w:tcPr>
            <w:tcW w:w="31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rPr>
                <w:color w:val="000000"/>
                <w:sz w:val="24"/>
              </w:rPr>
            </w:pPr>
            <w:r w:rsidRPr="00500C2D">
              <w:rPr>
                <w:color w:val="000000"/>
                <w:sz w:val="24"/>
              </w:rPr>
              <w:t>Физическая культура</w:t>
            </w:r>
          </w:p>
        </w:tc>
        <w:tc>
          <w:tcPr>
            <w:tcW w:w="20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26.09.2024</w:t>
            </w:r>
          </w:p>
        </w:tc>
        <w:tc>
          <w:tcPr>
            <w:tcW w:w="2201"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30.09.2024</w:t>
            </w:r>
          </w:p>
        </w:tc>
        <w:tc>
          <w:tcPr>
            <w:tcW w:w="1788"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03.10.2024</w:t>
            </w:r>
          </w:p>
        </w:tc>
      </w:tr>
      <w:tr w:rsidR="00D179E7" w:rsidRPr="00500C2D" w:rsidTr="00D179E7">
        <w:trPr>
          <w:trHeight w:hRule="exact" w:val="446"/>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3</w:t>
            </w:r>
          </w:p>
        </w:tc>
        <w:tc>
          <w:tcPr>
            <w:tcW w:w="31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rPr>
                <w:color w:val="000000"/>
                <w:sz w:val="24"/>
              </w:rPr>
            </w:pPr>
            <w:r w:rsidRPr="00500C2D">
              <w:rPr>
                <w:color w:val="000000"/>
                <w:sz w:val="24"/>
              </w:rPr>
              <w:t>Физика</w:t>
            </w:r>
            <w:r>
              <w:rPr>
                <w:color w:val="000000"/>
                <w:sz w:val="24"/>
              </w:rPr>
              <w:t xml:space="preserve"> (Сириус)</w:t>
            </w:r>
          </w:p>
        </w:tc>
        <w:tc>
          <w:tcPr>
            <w:tcW w:w="20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01.10.2024</w:t>
            </w:r>
          </w:p>
        </w:tc>
        <w:tc>
          <w:tcPr>
            <w:tcW w:w="2201"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по графику Сириус</w:t>
            </w:r>
          </w:p>
        </w:tc>
        <w:tc>
          <w:tcPr>
            <w:tcW w:w="1788"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 </w:t>
            </w:r>
          </w:p>
        </w:tc>
      </w:tr>
      <w:tr w:rsidR="00D179E7" w:rsidRPr="00500C2D" w:rsidTr="00D179E7">
        <w:trPr>
          <w:trHeight w:hRule="exact" w:val="690"/>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4</w:t>
            </w:r>
          </w:p>
        </w:tc>
        <w:tc>
          <w:tcPr>
            <w:tcW w:w="31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rPr>
                <w:color w:val="000000"/>
                <w:sz w:val="24"/>
              </w:rPr>
            </w:pPr>
            <w:r w:rsidRPr="00500C2D">
              <w:rPr>
                <w:color w:val="000000"/>
                <w:sz w:val="24"/>
              </w:rPr>
              <w:t>Мировая художественная культура</w:t>
            </w:r>
          </w:p>
          <w:p w:rsidR="00D179E7" w:rsidRPr="00500C2D" w:rsidRDefault="00D179E7" w:rsidP="00D179E7">
            <w:pPr>
              <w:pBdr>
                <w:top w:val="none" w:sz="4" w:space="0" w:color="000000"/>
                <w:left w:val="none" w:sz="4" w:space="0" w:color="000000"/>
                <w:bottom w:val="none" w:sz="4" w:space="0" w:color="000000"/>
                <w:right w:val="none" w:sz="4" w:space="0" w:color="000000"/>
              </w:pBdr>
              <w:rPr>
                <w:color w:val="000000"/>
                <w:sz w:val="24"/>
              </w:rPr>
            </w:pPr>
          </w:p>
        </w:tc>
        <w:tc>
          <w:tcPr>
            <w:tcW w:w="20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02.10.2024</w:t>
            </w:r>
          </w:p>
        </w:tc>
        <w:tc>
          <w:tcPr>
            <w:tcW w:w="2201"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04.10.2024</w:t>
            </w:r>
          </w:p>
        </w:tc>
        <w:tc>
          <w:tcPr>
            <w:tcW w:w="1788"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08.10.2024</w:t>
            </w:r>
          </w:p>
        </w:tc>
      </w:tr>
      <w:tr w:rsidR="00D179E7" w:rsidRPr="00500C2D" w:rsidTr="00D179E7">
        <w:trPr>
          <w:trHeight w:hRule="exact" w:val="446"/>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5</w:t>
            </w:r>
          </w:p>
        </w:tc>
        <w:tc>
          <w:tcPr>
            <w:tcW w:w="31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rPr>
                <w:color w:val="000000"/>
                <w:sz w:val="24"/>
              </w:rPr>
            </w:pPr>
            <w:r w:rsidRPr="00500C2D">
              <w:rPr>
                <w:color w:val="000000"/>
                <w:sz w:val="24"/>
              </w:rPr>
              <w:t>Китайский язык</w:t>
            </w:r>
          </w:p>
        </w:tc>
        <w:tc>
          <w:tcPr>
            <w:tcW w:w="20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02.10.2024</w:t>
            </w:r>
          </w:p>
        </w:tc>
        <w:tc>
          <w:tcPr>
            <w:tcW w:w="2201"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04.10.2024</w:t>
            </w:r>
          </w:p>
        </w:tc>
        <w:tc>
          <w:tcPr>
            <w:tcW w:w="1788"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08.10.2024</w:t>
            </w:r>
          </w:p>
        </w:tc>
      </w:tr>
      <w:tr w:rsidR="00D179E7" w:rsidRPr="00500C2D" w:rsidTr="00D179E7">
        <w:trPr>
          <w:trHeight w:hRule="exact" w:val="525"/>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6</w:t>
            </w:r>
          </w:p>
        </w:tc>
        <w:tc>
          <w:tcPr>
            <w:tcW w:w="31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rPr>
                <w:color w:val="000000"/>
                <w:sz w:val="24"/>
              </w:rPr>
            </w:pPr>
            <w:r w:rsidRPr="00500C2D">
              <w:rPr>
                <w:color w:val="000000"/>
                <w:sz w:val="24"/>
              </w:rPr>
              <w:t>Иностранный язык (немецкий, французский)</w:t>
            </w:r>
          </w:p>
        </w:tc>
        <w:tc>
          <w:tcPr>
            <w:tcW w:w="20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03.10-04.10</w:t>
            </w:r>
          </w:p>
        </w:tc>
        <w:tc>
          <w:tcPr>
            <w:tcW w:w="2201"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07.10.2024</w:t>
            </w:r>
          </w:p>
        </w:tc>
        <w:tc>
          <w:tcPr>
            <w:tcW w:w="1788"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09.10.2024</w:t>
            </w:r>
          </w:p>
        </w:tc>
      </w:tr>
      <w:tr w:rsidR="00D179E7" w:rsidRPr="00500C2D" w:rsidTr="00D179E7">
        <w:trPr>
          <w:trHeight w:hRule="exact" w:val="699"/>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7</w:t>
            </w:r>
          </w:p>
        </w:tc>
        <w:tc>
          <w:tcPr>
            <w:tcW w:w="31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rPr>
                <w:color w:val="000000"/>
                <w:sz w:val="24"/>
              </w:rPr>
            </w:pPr>
            <w:r w:rsidRPr="00500C2D">
              <w:rPr>
                <w:color w:val="000000"/>
                <w:sz w:val="24"/>
              </w:rPr>
              <w:t>Иностранный язык (английский)</w:t>
            </w:r>
          </w:p>
        </w:tc>
        <w:tc>
          <w:tcPr>
            <w:tcW w:w="20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03.10-04.10.2024</w:t>
            </w:r>
          </w:p>
        </w:tc>
        <w:tc>
          <w:tcPr>
            <w:tcW w:w="2201"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07.10.2024</w:t>
            </w:r>
          </w:p>
        </w:tc>
        <w:tc>
          <w:tcPr>
            <w:tcW w:w="1788"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09.10.2024</w:t>
            </w:r>
          </w:p>
        </w:tc>
      </w:tr>
      <w:tr w:rsidR="00D179E7" w:rsidRPr="00500C2D" w:rsidTr="00D179E7">
        <w:trPr>
          <w:trHeight w:hRule="exact" w:val="696"/>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8</w:t>
            </w:r>
          </w:p>
        </w:tc>
        <w:tc>
          <w:tcPr>
            <w:tcW w:w="31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rPr>
                <w:color w:val="000000"/>
                <w:sz w:val="24"/>
              </w:rPr>
            </w:pPr>
            <w:r w:rsidRPr="00500C2D">
              <w:rPr>
                <w:color w:val="000000"/>
                <w:sz w:val="24"/>
              </w:rPr>
              <w:t>Биология</w:t>
            </w:r>
            <w:r>
              <w:rPr>
                <w:color w:val="000000"/>
                <w:sz w:val="24"/>
              </w:rPr>
              <w:t xml:space="preserve"> (Сириус)</w:t>
            </w:r>
          </w:p>
        </w:tc>
        <w:tc>
          <w:tcPr>
            <w:tcW w:w="20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 xml:space="preserve">08.10. 2024- 5-6 </w:t>
            </w:r>
            <w:proofErr w:type="spellStart"/>
            <w:r w:rsidRPr="00500C2D">
              <w:rPr>
                <w:color w:val="000000"/>
                <w:sz w:val="24"/>
              </w:rPr>
              <w:t>кл</w:t>
            </w:r>
            <w:proofErr w:type="spellEnd"/>
            <w:r w:rsidRPr="00500C2D">
              <w:rPr>
                <w:color w:val="000000"/>
                <w:sz w:val="24"/>
              </w:rPr>
              <w:t xml:space="preserve">       09.10.2024 7-11 </w:t>
            </w:r>
            <w:proofErr w:type="spellStart"/>
            <w:r w:rsidRPr="00500C2D">
              <w:rPr>
                <w:color w:val="000000"/>
                <w:sz w:val="24"/>
              </w:rPr>
              <w:t>кл</w:t>
            </w:r>
            <w:proofErr w:type="spellEnd"/>
          </w:p>
        </w:tc>
        <w:tc>
          <w:tcPr>
            <w:tcW w:w="2201"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по графику Сириус </w:t>
            </w:r>
          </w:p>
        </w:tc>
        <w:tc>
          <w:tcPr>
            <w:tcW w:w="1788"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 </w:t>
            </w:r>
          </w:p>
        </w:tc>
      </w:tr>
      <w:tr w:rsidR="00D179E7" w:rsidRPr="00500C2D" w:rsidTr="00D179E7">
        <w:trPr>
          <w:trHeight w:hRule="exact" w:val="693"/>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9</w:t>
            </w:r>
          </w:p>
        </w:tc>
        <w:tc>
          <w:tcPr>
            <w:tcW w:w="31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rPr>
                <w:color w:val="000000"/>
                <w:sz w:val="24"/>
              </w:rPr>
            </w:pPr>
            <w:r w:rsidRPr="00500C2D">
              <w:rPr>
                <w:color w:val="000000"/>
                <w:sz w:val="24"/>
              </w:rPr>
              <w:t>География</w:t>
            </w:r>
          </w:p>
        </w:tc>
        <w:tc>
          <w:tcPr>
            <w:tcW w:w="20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10.10.2024</w:t>
            </w:r>
          </w:p>
        </w:tc>
        <w:tc>
          <w:tcPr>
            <w:tcW w:w="2201"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14.10.2024</w:t>
            </w:r>
          </w:p>
        </w:tc>
        <w:tc>
          <w:tcPr>
            <w:tcW w:w="1788"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16.10.2024</w:t>
            </w:r>
          </w:p>
        </w:tc>
      </w:tr>
      <w:tr w:rsidR="00D179E7" w:rsidRPr="00500C2D" w:rsidTr="00D179E7">
        <w:trPr>
          <w:trHeight w:val="563"/>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10</w:t>
            </w:r>
          </w:p>
        </w:tc>
        <w:tc>
          <w:tcPr>
            <w:tcW w:w="31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rPr>
                <w:color w:val="000000"/>
                <w:sz w:val="24"/>
              </w:rPr>
            </w:pPr>
            <w:r w:rsidRPr="00500C2D">
              <w:rPr>
                <w:color w:val="000000"/>
                <w:sz w:val="24"/>
              </w:rPr>
              <w:t>Русский язык</w:t>
            </w:r>
          </w:p>
        </w:tc>
        <w:tc>
          <w:tcPr>
            <w:tcW w:w="20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11.10.2024</w:t>
            </w:r>
          </w:p>
        </w:tc>
        <w:tc>
          <w:tcPr>
            <w:tcW w:w="2201"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15.10.2024</w:t>
            </w:r>
          </w:p>
        </w:tc>
        <w:tc>
          <w:tcPr>
            <w:tcW w:w="1788"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17.10.2024</w:t>
            </w:r>
          </w:p>
        </w:tc>
      </w:tr>
      <w:tr w:rsidR="00D179E7" w:rsidRPr="00500C2D" w:rsidTr="00D179E7">
        <w:trPr>
          <w:trHeight w:hRule="exact" w:val="446"/>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11</w:t>
            </w:r>
          </w:p>
        </w:tc>
        <w:tc>
          <w:tcPr>
            <w:tcW w:w="31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rPr>
                <w:color w:val="000000"/>
                <w:sz w:val="24"/>
              </w:rPr>
            </w:pPr>
            <w:r w:rsidRPr="00500C2D">
              <w:rPr>
                <w:color w:val="000000"/>
                <w:sz w:val="24"/>
              </w:rPr>
              <w:t>Право</w:t>
            </w:r>
          </w:p>
        </w:tc>
        <w:tc>
          <w:tcPr>
            <w:tcW w:w="20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15.10.2024</w:t>
            </w:r>
          </w:p>
        </w:tc>
        <w:tc>
          <w:tcPr>
            <w:tcW w:w="2201"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17.10.2024</w:t>
            </w:r>
          </w:p>
        </w:tc>
        <w:tc>
          <w:tcPr>
            <w:tcW w:w="1788"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18.10.2024</w:t>
            </w:r>
          </w:p>
        </w:tc>
      </w:tr>
      <w:tr w:rsidR="00D179E7" w:rsidRPr="00500C2D" w:rsidTr="00D179E7">
        <w:trPr>
          <w:trHeight w:hRule="exact" w:val="628"/>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12</w:t>
            </w:r>
          </w:p>
        </w:tc>
        <w:tc>
          <w:tcPr>
            <w:tcW w:w="31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rPr>
                <w:color w:val="000000"/>
                <w:sz w:val="24"/>
              </w:rPr>
            </w:pPr>
            <w:r w:rsidRPr="00500C2D">
              <w:rPr>
                <w:color w:val="000000"/>
                <w:sz w:val="24"/>
              </w:rPr>
              <w:t>Математика</w:t>
            </w:r>
            <w:r>
              <w:rPr>
                <w:color w:val="000000"/>
                <w:sz w:val="24"/>
              </w:rPr>
              <w:t xml:space="preserve"> (Сириус)</w:t>
            </w:r>
          </w:p>
        </w:tc>
        <w:tc>
          <w:tcPr>
            <w:tcW w:w="20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ind w:left="-108" w:firstLine="108"/>
              <w:rPr>
                <w:color w:val="000000"/>
                <w:sz w:val="24"/>
              </w:rPr>
            </w:pPr>
            <w:r w:rsidRPr="00500C2D">
              <w:rPr>
                <w:color w:val="000000"/>
                <w:sz w:val="24"/>
              </w:rPr>
              <w:t xml:space="preserve">15.10.2024-5-6 </w:t>
            </w:r>
            <w:proofErr w:type="spellStart"/>
            <w:r w:rsidRPr="00500C2D">
              <w:rPr>
                <w:color w:val="000000"/>
                <w:sz w:val="24"/>
              </w:rPr>
              <w:t>кл</w:t>
            </w:r>
            <w:proofErr w:type="spellEnd"/>
            <w:r w:rsidRPr="00500C2D">
              <w:rPr>
                <w:color w:val="000000"/>
                <w:sz w:val="24"/>
              </w:rPr>
              <w:t xml:space="preserve">  </w:t>
            </w:r>
          </w:p>
          <w:p w:rsidR="00D179E7" w:rsidRPr="00500C2D" w:rsidRDefault="00D179E7" w:rsidP="00D179E7">
            <w:pPr>
              <w:pBdr>
                <w:top w:val="none" w:sz="4" w:space="0" w:color="000000"/>
                <w:left w:val="none" w:sz="4" w:space="0" w:color="000000"/>
                <w:bottom w:val="none" w:sz="4" w:space="0" w:color="000000"/>
                <w:right w:val="none" w:sz="4" w:space="0" w:color="000000"/>
              </w:pBdr>
              <w:ind w:left="-108" w:firstLine="108"/>
              <w:rPr>
                <w:color w:val="000000"/>
                <w:sz w:val="24"/>
              </w:rPr>
            </w:pPr>
            <w:r w:rsidRPr="00500C2D">
              <w:rPr>
                <w:color w:val="000000"/>
                <w:sz w:val="24"/>
              </w:rPr>
              <w:t xml:space="preserve">16.10.2024-7-11 </w:t>
            </w:r>
            <w:proofErr w:type="spellStart"/>
            <w:r w:rsidRPr="00500C2D">
              <w:rPr>
                <w:color w:val="000000"/>
                <w:sz w:val="24"/>
              </w:rPr>
              <w:t>кл</w:t>
            </w:r>
            <w:proofErr w:type="spellEnd"/>
          </w:p>
        </w:tc>
        <w:tc>
          <w:tcPr>
            <w:tcW w:w="2201"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по графику Сириус</w:t>
            </w:r>
          </w:p>
        </w:tc>
        <w:tc>
          <w:tcPr>
            <w:tcW w:w="1788"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 </w:t>
            </w:r>
          </w:p>
        </w:tc>
      </w:tr>
      <w:tr w:rsidR="00D179E7" w:rsidRPr="00500C2D" w:rsidTr="00D179E7">
        <w:trPr>
          <w:trHeight w:hRule="exact" w:val="446"/>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13</w:t>
            </w:r>
          </w:p>
        </w:tc>
        <w:tc>
          <w:tcPr>
            <w:tcW w:w="31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rPr>
                <w:color w:val="000000"/>
                <w:sz w:val="24"/>
              </w:rPr>
            </w:pPr>
            <w:r w:rsidRPr="00500C2D">
              <w:rPr>
                <w:color w:val="000000"/>
                <w:sz w:val="24"/>
              </w:rPr>
              <w:t>Химия</w:t>
            </w:r>
            <w:r>
              <w:rPr>
                <w:color w:val="000000"/>
                <w:sz w:val="24"/>
              </w:rPr>
              <w:t xml:space="preserve"> (Сириус)</w:t>
            </w:r>
          </w:p>
        </w:tc>
        <w:tc>
          <w:tcPr>
            <w:tcW w:w="20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17.10.2024</w:t>
            </w:r>
          </w:p>
        </w:tc>
        <w:tc>
          <w:tcPr>
            <w:tcW w:w="2201"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по графику Сириус</w:t>
            </w:r>
          </w:p>
        </w:tc>
        <w:tc>
          <w:tcPr>
            <w:tcW w:w="1788"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 </w:t>
            </w:r>
          </w:p>
        </w:tc>
      </w:tr>
      <w:tr w:rsidR="00D179E7" w:rsidRPr="00500C2D" w:rsidTr="00D179E7">
        <w:trPr>
          <w:trHeight w:val="563"/>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14</w:t>
            </w:r>
          </w:p>
        </w:tc>
        <w:tc>
          <w:tcPr>
            <w:tcW w:w="31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rPr>
                <w:color w:val="000000"/>
                <w:sz w:val="24"/>
              </w:rPr>
            </w:pPr>
            <w:r w:rsidRPr="00500C2D">
              <w:rPr>
                <w:color w:val="000000"/>
                <w:sz w:val="24"/>
              </w:rPr>
              <w:t>Труд (технология)</w:t>
            </w:r>
          </w:p>
        </w:tc>
        <w:tc>
          <w:tcPr>
            <w:tcW w:w="20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18.10.2024</w:t>
            </w:r>
          </w:p>
        </w:tc>
        <w:tc>
          <w:tcPr>
            <w:tcW w:w="2201"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22.10.2024</w:t>
            </w:r>
          </w:p>
        </w:tc>
        <w:tc>
          <w:tcPr>
            <w:tcW w:w="1788"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24.10.2024</w:t>
            </w:r>
          </w:p>
        </w:tc>
      </w:tr>
      <w:tr w:rsidR="00D179E7" w:rsidRPr="00500C2D" w:rsidTr="00D179E7">
        <w:trPr>
          <w:trHeight w:val="446"/>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15</w:t>
            </w:r>
          </w:p>
        </w:tc>
        <w:tc>
          <w:tcPr>
            <w:tcW w:w="31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rPr>
                <w:color w:val="000000"/>
                <w:sz w:val="24"/>
              </w:rPr>
            </w:pPr>
            <w:proofErr w:type="spellStart"/>
            <w:r w:rsidRPr="00500C2D">
              <w:rPr>
                <w:color w:val="000000"/>
                <w:sz w:val="24"/>
              </w:rPr>
              <w:t>ОБиЗР</w:t>
            </w:r>
            <w:proofErr w:type="spellEnd"/>
          </w:p>
        </w:tc>
        <w:tc>
          <w:tcPr>
            <w:tcW w:w="20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21.10.2024</w:t>
            </w:r>
          </w:p>
        </w:tc>
        <w:tc>
          <w:tcPr>
            <w:tcW w:w="2201"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23.10.2024</w:t>
            </w:r>
          </w:p>
        </w:tc>
        <w:tc>
          <w:tcPr>
            <w:tcW w:w="1788"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25.10.2024</w:t>
            </w:r>
          </w:p>
        </w:tc>
      </w:tr>
      <w:tr w:rsidR="00D179E7" w:rsidRPr="00500C2D" w:rsidTr="00D179E7">
        <w:trPr>
          <w:trHeight w:val="446"/>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16</w:t>
            </w:r>
          </w:p>
        </w:tc>
        <w:tc>
          <w:tcPr>
            <w:tcW w:w="31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rPr>
                <w:color w:val="000000"/>
                <w:sz w:val="24"/>
              </w:rPr>
            </w:pPr>
            <w:r w:rsidRPr="00500C2D">
              <w:rPr>
                <w:color w:val="000000"/>
                <w:sz w:val="24"/>
              </w:rPr>
              <w:t>Обществознание</w:t>
            </w:r>
          </w:p>
        </w:tc>
        <w:tc>
          <w:tcPr>
            <w:tcW w:w="20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22.10.2024</w:t>
            </w:r>
          </w:p>
        </w:tc>
        <w:tc>
          <w:tcPr>
            <w:tcW w:w="2201"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24.10.2024</w:t>
            </w:r>
          </w:p>
        </w:tc>
        <w:tc>
          <w:tcPr>
            <w:tcW w:w="1788"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29.10.2024</w:t>
            </w:r>
          </w:p>
        </w:tc>
      </w:tr>
      <w:tr w:rsidR="00D179E7" w:rsidRPr="00500C2D" w:rsidTr="00D179E7">
        <w:trPr>
          <w:trHeight w:val="446"/>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17</w:t>
            </w:r>
          </w:p>
        </w:tc>
        <w:tc>
          <w:tcPr>
            <w:tcW w:w="31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rPr>
                <w:color w:val="000000"/>
                <w:sz w:val="24"/>
              </w:rPr>
            </w:pPr>
            <w:r w:rsidRPr="00500C2D">
              <w:rPr>
                <w:color w:val="000000"/>
                <w:sz w:val="24"/>
              </w:rPr>
              <w:t>Информатика</w:t>
            </w:r>
            <w:r>
              <w:rPr>
                <w:color w:val="000000"/>
                <w:sz w:val="24"/>
              </w:rPr>
              <w:t xml:space="preserve"> (Сириус)</w:t>
            </w:r>
          </w:p>
        </w:tc>
        <w:tc>
          <w:tcPr>
            <w:tcW w:w="20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22.10.2024</w:t>
            </w:r>
          </w:p>
        </w:tc>
        <w:tc>
          <w:tcPr>
            <w:tcW w:w="2201"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по графику Сириус</w:t>
            </w:r>
          </w:p>
        </w:tc>
        <w:tc>
          <w:tcPr>
            <w:tcW w:w="1788"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 </w:t>
            </w:r>
          </w:p>
        </w:tc>
      </w:tr>
      <w:tr w:rsidR="00D179E7" w:rsidRPr="00500C2D" w:rsidTr="00D179E7">
        <w:trPr>
          <w:trHeight w:val="446"/>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18</w:t>
            </w:r>
          </w:p>
        </w:tc>
        <w:tc>
          <w:tcPr>
            <w:tcW w:w="31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rPr>
                <w:color w:val="000000"/>
                <w:sz w:val="24"/>
              </w:rPr>
            </w:pPr>
            <w:r w:rsidRPr="00500C2D">
              <w:rPr>
                <w:color w:val="000000"/>
                <w:sz w:val="24"/>
              </w:rPr>
              <w:t xml:space="preserve">Экология </w:t>
            </w:r>
          </w:p>
        </w:tc>
        <w:tc>
          <w:tcPr>
            <w:tcW w:w="20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23.10.2024</w:t>
            </w:r>
          </w:p>
        </w:tc>
        <w:tc>
          <w:tcPr>
            <w:tcW w:w="2201"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25.10.2024</w:t>
            </w:r>
          </w:p>
        </w:tc>
        <w:tc>
          <w:tcPr>
            <w:tcW w:w="1788"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30.10.2024</w:t>
            </w:r>
          </w:p>
        </w:tc>
      </w:tr>
      <w:tr w:rsidR="00D179E7" w:rsidRPr="00500C2D" w:rsidTr="00D179E7">
        <w:trPr>
          <w:trHeight w:val="446"/>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19</w:t>
            </w:r>
          </w:p>
        </w:tc>
        <w:tc>
          <w:tcPr>
            <w:tcW w:w="31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rPr>
                <w:color w:val="000000"/>
                <w:sz w:val="24"/>
              </w:rPr>
            </w:pPr>
            <w:r w:rsidRPr="00500C2D">
              <w:rPr>
                <w:color w:val="000000"/>
                <w:sz w:val="24"/>
              </w:rPr>
              <w:t>Экономика</w:t>
            </w:r>
          </w:p>
        </w:tc>
        <w:tc>
          <w:tcPr>
            <w:tcW w:w="20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23.10.2024</w:t>
            </w:r>
          </w:p>
        </w:tc>
        <w:tc>
          <w:tcPr>
            <w:tcW w:w="2201"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25.10.2024</w:t>
            </w:r>
          </w:p>
        </w:tc>
        <w:tc>
          <w:tcPr>
            <w:tcW w:w="1788"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30.10.2024</w:t>
            </w:r>
          </w:p>
        </w:tc>
      </w:tr>
      <w:tr w:rsidR="00D179E7" w:rsidRPr="00500C2D" w:rsidTr="00D179E7">
        <w:trPr>
          <w:trHeight w:val="446"/>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20</w:t>
            </w:r>
          </w:p>
        </w:tc>
        <w:tc>
          <w:tcPr>
            <w:tcW w:w="31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rPr>
                <w:color w:val="000000"/>
                <w:sz w:val="24"/>
              </w:rPr>
            </w:pPr>
            <w:r w:rsidRPr="00500C2D">
              <w:rPr>
                <w:color w:val="000000"/>
                <w:sz w:val="24"/>
              </w:rPr>
              <w:t>История</w:t>
            </w:r>
          </w:p>
        </w:tc>
        <w:tc>
          <w:tcPr>
            <w:tcW w:w="20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24.10.2024</w:t>
            </w:r>
          </w:p>
        </w:tc>
        <w:tc>
          <w:tcPr>
            <w:tcW w:w="2201"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27.10.2024</w:t>
            </w:r>
          </w:p>
        </w:tc>
        <w:tc>
          <w:tcPr>
            <w:tcW w:w="1788"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31.10.2024</w:t>
            </w:r>
          </w:p>
        </w:tc>
      </w:tr>
      <w:tr w:rsidR="00D179E7" w:rsidRPr="00500C2D" w:rsidTr="00D179E7">
        <w:trPr>
          <w:trHeight w:val="446"/>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21</w:t>
            </w:r>
          </w:p>
        </w:tc>
        <w:tc>
          <w:tcPr>
            <w:tcW w:w="31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rPr>
                <w:color w:val="000000"/>
                <w:sz w:val="24"/>
              </w:rPr>
            </w:pPr>
            <w:r w:rsidRPr="00500C2D">
              <w:rPr>
                <w:color w:val="000000"/>
                <w:sz w:val="24"/>
              </w:rPr>
              <w:t>Литература</w:t>
            </w:r>
          </w:p>
        </w:tc>
        <w:tc>
          <w:tcPr>
            <w:tcW w:w="20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25.10.2024</w:t>
            </w:r>
          </w:p>
        </w:tc>
        <w:tc>
          <w:tcPr>
            <w:tcW w:w="2201"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28.10.2024</w:t>
            </w:r>
          </w:p>
        </w:tc>
        <w:tc>
          <w:tcPr>
            <w:tcW w:w="1788"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31.10.2024</w:t>
            </w:r>
          </w:p>
        </w:tc>
      </w:tr>
    </w:tbl>
    <w:p w:rsidR="00D179E7" w:rsidRPr="00500C2D" w:rsidRDefault="00D179E7" w:rsidP="00D179E7">
      <w:pPr>
        <w:pBdr>
          <w:top w:val="none" w:sz="4" w:space="0" w:color="000000"/>
          <w:left w:val="none" w:sz="4" w:space="0" w:color="000000"/>
          <w:bottom w:val="none" w:sz="4" w:space="0" w:color="000000"/>
          <w:right w:val="none" w:sz="4" w:space="0" w:color="000000"/>
        </w:pBdr>
        <w:spacing w:line="63" w:lineRule="atLeast"/>
        <w:ind w:left="780"/>
        <w:jc w:val="center"/>
        <w:rPr>
          <w:color w:val="000000"/>
          <w:sz w:val="24"/>
        </w:rPr>
      </w:pPr>
    </w:p>
    <w:p w:rsidR="00A14E5D" w:rsidRDefault="00A14E5D" w:rsidP="00D179E7">
      <w:pPr>
        <w:pStyle w:val="a3"/>
        <w:spacing w:before="66"/>
        <w:ind w:left="7699" w:right="733" w:hanging="34"/>
        <w:jc w:val="left"/>
      </w:pPr>
    </w:p>
    <w:sectPr w:rsidR="00A14E5D">
      <w:headerReference w:type="default" r:id="rId18"/>
      <w:pgSz w:w="11910" w:h="16840"/>
      <w:pgMar w:top="1040" w:right="100" w:bottom="280" w:left="46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101" w:rsidRDefault="00283101">
      <w:r>
        <w:separator/>
      </w:r>
    </w:p>
  </w:endnote>
  <w:endnote w:type="continuationSeparator" w:id="0">
    <w:p w:rsidR="00283101" w:rsidRDefault="00283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101" w:rsidRDefault="00283101">
      <w:r>
        <w:separator/>
      </w:r>
    </w:p>
  </w:footnote>
  <w:footnote w:type="continuationSeparator" w:id="0">
    <w:p w:rsidR="00283101" w:rsidRDefault="002831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C87" w:rsidRDefault="00283101">
    <w:pPr>
      <w:pStyle w:val="a3"/>
      <w:spacing w:line="14" w:lineRule="auto"/>
      <w:ind w:left="0"/>
      <w:jc w:val="left"/>
      <w:rPr>
        <w:sz w:val="20"/>
      </w:rPr>
    </w:pPr>
    <w:r>
      <w:pict>
        <v:shapetype id="_x0000_t202" coordsize="21600,21600" o:spt="202" path="m,l,21600r21600,l21600,xe">
          <v:stroke joinstyle="miter"/>
          <v:path gradientshapeok="t" o:connecttype="rect"/>
        </v:shapetype>
        <v:shape id="_x0000_s2053" type="#_x0000_t202" style="position:absolute;margin-left:310.75pt;margin-top:38.2pt;width:19pt;height:17.25pt;z-index:-251658752;mso-position-horizontal-relative:page;mso-position-vertical-relative:page" filled="f" stroked="f">
          <v:textbox style="mso-next-textbox:#_x0000_s2053" inset="0,0,0,0">
            <w:txbxContent>
              <w:p w:rsidR="00644C87" w:rsidRDefault="00644C87">
                <w:pPr>
                  <w:spacing w:before="25"/>
                  <w:ind w:left="60"/>
                  <w:rPr>
                    <w:sz w:val="26"/>
                  </w:rPr>
                </w:pPr>
                <w:r>
                  <w:fldChar w:fldCharType="begin"/>
                </w:r>
                <w:r>
                  <w:rPr>
                    <w:sz w:val="26"/>
                  </w:rPr>
                  <w:instrText xml:space="preserve"> PAGE </w:instrText>
                </w:r>
                <w:r>
                  <w:fldChar w:fldCharType="separate"/>
                </w:r>
                <w:r w:rsidR="00611A01">
                  <w:rPr>
                    <w:noProof/>
                    <w:sz w:val="26"/>
                  </w:rPr>
                  <w:t>2</w:t>
                </w:r>
                <w: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C87" w:rsidRDefault="00644C87">
    <w:pPr>
      <w:pStyle w:val="a3"/>
      <w:spacing w:line="14" w:lineRule="auto"/>
      <w:ind w:left="0"/>
      <w:jc w:val="left"/>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C87" w:rsidRDefault="00644C87">
    <w:pPr>
      <w:pStyle w:val="a3"/>
      <w:spacing w:line="14" w:lineRule="auto"/>
      <w:ind w:left="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7ACE"/>
    <w:multiLevelType w:val="multilevel"/>
    <w:tmpl w:val="D3AE798E"/>
    <w:lvl w:ilvl="0">
      <w:start w:val="2"/>
      <w:numFmt w:val="decimal"/>
      <w:lvlText w:val="%1"/>
      <w:lvlJc w:val="left"/>
      <w:pPr>
        <w:ind w:left="260" w:hanging="619"/>
        <w:jc w:val="left"/>
      </w:pPr>
      <w:rPr>
        <w:rFonts w:hint="default"/>
        <w:lang w:val="ru-RU" w:eastAsia="en-US" w:bidi="ar-SA"/>
      </w:rPr>
    </w:lvl>
    <w:lvl w:ilvl="1">
      <w:start w:val="1"/>
      <w:numFmt w:val="decimal"/>
      <w:lvlText w:val="%1.%2."/>
      <w:lvlJc w:val="left"/>
      <w:pPr>
        <w:ind w:left="260" w:hanging="619"/>
        <w:jc w:val="left"/>
      </w:pPr>
      <w:rPr>
        <w:rFonts w:ascii="Times New Roman" w:eastAsia="Times New Roman" w:hAnsi="Times New Roman" w:cs="Times New Roman" w:hint="default"/>
        <w:color w:val="000009"/>
        <w:w w:val="100"/>
        <w:sz w:val="24"/>
        <w:szCs w:val="24"/>
        <w:lang w:val="ru-RU" w:eastAsia="en-US" w:bidi="ar-SA"/>
      </w:rPr>
    </w:lvl>
    <w:lvl w:ilvl="2">
      <w:numFmt w:val="bullet"/>
      <w:lvlText w:val="•"/>
      <w:lvlJc w:val="left"/>
      <w:pPr>
        <w:ind w:left="2323" w:hanging="619"/>
      </w:pPr>
      <w:rPr>
        <w:rFonts w:hint="default"/>
        <w:lang w:val="ru-RU" w:eastAsia="en-US" w:bidi="ar-SA"/>
      </w:rPr>
    </w:lvl>
    <w:lvl w:ilvl="3">
      <w:numFmt w:val="bullet"/>
      <w:lvlText w:val="•"/>
      <w:lvlJc w:val="left"/>
      <w:pPr>
        <w:ind w:left="3355" w:hanging="619"/>
      </w:pPr>
      <w:rPr>
        <w:rFonts w:hint="default"/>
        <w:lang w:val="ru-RU" w:eastAsia="en-US" w:bidi="ar-SA"/>
      </w:rPr>
    </w:lvl>
    <w:lvl w:ilvl="4">
      <w:numFmt w:val="bullet"/>
      <w:lvlText w:val="•"/>
      <w:lvlJc w:val="left"/>
      <w:pPr>
        <w:ind w:left="4387" w:hanging="619"/>
      </w:pPr>
      <w:rPr>
        <w:rFonts w:hint="default"/>
        <w:lang w:val="ru-RU" w:eastAsia="en-US" w:bidi="ar-SA"/>
      </w:rPr>
    </w:lvl>
    <w:lvl w:ilvl="5">
      <w:numFmt w:val="bullet"/>
      <w:lvlText w:val="•"/>
      <w:lvlJc w:val="left"/>
      <w:pPr>
        <w:ind w:left="5419" w:hanging="619"/>
      </w:pPr>
      <w:rPr>
        <w:rFonts w:hint="default"/>
        <w:lang w:val="ru-RU" w:eastAsia="en-US" w:bidi="ar-SA"/>
      </w:rPr>
    </w:lvl>
    <w:lvl w:ilvl="6">
      <w:numFmt w:val="bullet"/>
      <w:lvlText w:val="•"/>
      <w:lvlJc w:val="left"/>
      <w:pPr>
        <w:ind w:left="6451" w:hanging="619"/>
      </w:pPr>
      <w:rPr>
        <w:rFonts w:hint="default"/>
        <w:lang w:val="ru-RU" w:eastAsia="en-US" w:bidi="ar-SA"/>
      </w:rPr>
    </w:lvl>
    <w:lvl w:ilvl="7">
      <w:numFmt w:val="bullet"/>
      <w:lvlText w:val="•"/>
      <w:lvlJc w:val="left"/>
      <w:pPr>
        <w:ind w:left="7483" w:hanging="619"/>
      </w:pPr>
      <w:rPr>
        <w:rFonts w:hint="default"/>
        <w:lang w:val="ru-RU" w:eastAsia="en-US" w:bidi="ar-SA"/>
      </w:rPr>
    </w:lvl>
    <w:lvl w:ilvl="8">
      <w:numFmt w:val="bullet"/>
      <w:lvlText w:val="•"/>
      <w:lvlJc w:val="left"/>
      <w:pPr>
        <w:ind w:left="8515" w:hanging="619"/>
      </w:pPr>
      <w:rPr>
        <w:rFonts w:hint="default"/>
        <w:lang w:val="ru-RU" w:eastAsia="en-US" w:bidi="ar-SA"/>
      </w:rPr>
    </w:lvl>
  </w:abstractNum>
  <w:abstractNum w:abstractNumId="1">
    <w:nsid w:val="0C694D87"/>
    <w:multiLevelType w:val="multilevel"/>
    <w:tmpl w:val="A1B07C32"/>
    <w:lvl w:ilvl="0">
      <w:start w:val="1"/>
      <w:numFmt w:val="decimal"/>
      <w:lvlText w:val="%1"/>
      <w:lvlJc w:val="left"/>
      <w:pPr>
        <w:ind w:left="399" w:hanging="361"/>
        <w:jc w:val="left"/>
      </w:pPr>
      <w:rPr>
        <w:rFonts w:hint="default"/>
        <w:lang w:val="ru-RU" w:eastAsia="en-US" w:bidi="ar-SA"/>
      </w:rPr>
    </w:lvl>
    <w:lvl w:ilvl="1">
      <w:start w:val="1"/>
      <w:numFmt w:val="decimal"/>
      <w:lvlText w:val="%1.%2."/>
      <w:lvlJc w:val="left"/>
      <w:pPr>
        <w:ind w:left="399" w:hanging="361"/>
        <w:jc w:val="right"/>
      </w:pPr>
      <w:rPr>
        <w:rFonts w:ascii="Times New Roman" w:eastAsia="Times New Roman" w:hAnsi="Times New Roman" w:cs="Times New Roman" w:hint="default"/>
        <w:color w:val="000009"/>
        <w:spacing w:val="-1"/>
        <w:w w:val="100"/>
        <w:sz w:val="22"/>
        <w:szCs w:val="22"/>
        <w:lang w:val="ru-RU" w:eastAsia="en-US" w:bidi="ar-SA"/>
      </w:rPr>
    </w:lvl>
    <w:lvl w:ilvl="2">
      <w:start w:val="1"/>
      <w:numFmt w:val="decimal"/>
      <w:lvlText w:val="%1.%2.%3."/>
      <w:lvlJc w:val="left"/>
      <w:pPr>
        <w:ind w:left="260" w:hanging="541"/>
        <w:jc w:val="left"/>
      </w:pPr>
      <w:rPr>
        <w:rFonts w:ascii="Times New Roman" w:eastAsia="Times New Roman" w:hAnsi="Times New Roman" w:cs="Times New Roman" w:hint="default"/>
        <w:color w:val="000009"/>
        <w:spacing w:val="-1"/>
        <w:w w:val="100"/>
        <w:sz w:val="22"/>
        <w:szCs w:val="22"/>
        <w:lang w:val="ru-RU" w:eastAsia="en-US" w:bidi="ar-SA"/>
      </w:rPr>
    </w:lvl>
    <w:lvl w:ilvl="3">
      <w:numFmt w:val="bullet"/>
      <w:lvlText w:val="•"/>
      <w:lvlJc w:val="left"/>
      <w:pPr>
        <w:ind w:left="2662" w:hanging="541"/>
      </w:pPr>
      <w:rPr>
        <w:rFonts w:hint="default"/>
        <w:lang w:val="ru-RU" w:eastAsia="en-US" w:bidi="ar-SA"/>
      </w:rPr>
    </w:lvl>
    <w:lvl w:ilvl="4">
      <w:numFmt w:val="bullet"/>
      <w:lvlText w:val="•"/>
      <w:lvlJc w:val="left"/>
      <w:pPr>
        <w:ind w:left="3793" w:hanging="541"/>
      </w:pPr>
      <w:rPr>
        <w:rFonts w:hint="default"/>
        <w:lang w:val="ru-RU" w:eastAsia="en-US" w:bidi="ar-SA"/>
      </w:rPr>
    </w:lvl>
    <w:lvl w:ilvl="5">
      <w:numFmt w:val="bullet"/>
      <w:lvlText w:val="•"/>
      <w:lvlJc w:val="left"/>
      <w:pPr>
        <w:ind w:left="4924" w:hanging="541"/>
      </w:pPr>
      <w:rPr>
        <w:rFonts w:hint="default"/>
        <w:lang w:val="ru-RU" w:eastAsia="en-US" w:bidi="ar-SA"/>
      </w:rPr>
    </w:lvl>
    <w:lvl w:ilvl="6">
      <w:numFmt w:val="bullet"/>
      <w:lvlText w:val="•"/>
      <w:lvlJc w:val="left"/>
      <w:pPr>
        <w:ind w:left="6055" w:hanging="541"/>
      </w:pPr>
      <w:rPr>
        <w:rFonts w:hint="default"/>
        <w:lang w:val="ru-RU" w:eastAsia="en-US" w:bidi="ar-SA"/>
      </w:rPr>
    </w:lvl>
    <w:lvl w:ilvl="7">
      <w:numFmt w:val="bullet"/>
      <w:lvlText w:val="•"/>
      <w:lvlJc w:val="left"/>
      <w:pPr>
        <w:ind w:left="7186" w:hanging="541"/>
      </w:pPr>
      <w:rPr>
        <w:rFonts w:hint="default"/>
        <w:lang w:val="ru-RU" w:eastAsia="en-US" w:bidi="ar-SA"/>
      </w:rPr>
    </w:lvl>
    <w:lvl w:ilvl="8">
      <w:numFmt w:val="bullet"/>
      <w:lvlText w:val="•"/>
      <w:lvlJc w:val="left"/>
      <w:pPr>
        <w:ind w:left="8317" w:hanging="541"/>
      </w:pPr>
      <w:rPr>
        <w:rFonts w:hint="default"/>
        <w:lang w:val="ru-RU" w:eastAsia="en-US" w:bidi="ar-SA"/>
      </w:rPr>
    </w:lvl>
  </w:abstractNum>
  <w:abstractNum w:abstractNumId="2">
    <w:nsid w:val="1A166F1A"/>
    <w:multiLevelType w:val="multilevel"/>
    <w:tmpl w:val="1936A328"/>
    <w:lvl w:ilvl="0">
      <w:start w:val="3"/>
      <w:numFmt w:val="decimal"/>
      <w:lvlText w:val="%1"/>
      <w:lvlJc w:val="left"/>
      <w:pPr>
        <w:ind w:left="260" w:hanging="425"/>
        <w:jc w:val="left"/>
      </w:pPr>
      <w:rPr>
        <w:rFonts w:hint="default"/>
        <w:lang w:val="ru-RU" w:eastAsia="en-US" w:bidi="ar-SA"/>
      </w:rPr>
    </w:lvl>
    <w:lvl w:ilvl="1">
      <w:start w:val="1"/>
      <w:numFmt w:val="decimal"/>
      <w:lvlText w:val="%1.%2."/>
      <w:lvlJc w:val="left"/>
      <w:pPr>
        <w:ind w:left="260" w:hanging="425"/>
        <w:jc w:val="left"/>
      </w:pPr>
      <w:rPr>
        <w:rFonts w:ascii="Times New Roman" w:eastAsia="Times New Roman" w:hAnsi="Times New Roman" w:cs="Times New Roman" w:hint="default"/>
        <w:color w:val="000009"/>
        <w:w w:val="100"/>
        <w:sz w:val="24"/>
        <w:szCs w:val="24"/>
        <w:lang w:val="ru-RU" w:eastAsia="en-US" w:bidi="ar-SA"/>
      </w:rPr>
    </w:lvl>
    <w:lvl w:ilvl="2">
      <w:start w:val="1"/>
      <w:numFmt w:val="decimal"/>
      <w:lvlText w:val="%1.%2.%3."/>
      <w:lvlJc w:val="left"/>
      <w:pPr>
        <w:ind w:left="1509" w:hanging="541"/>
        <w:jc w:val="left"/>
      </w:pPr>
      <w:rPr>
        <w:rFonts w:ascii="Times New Roman" w:eastAsia="Times New Roman" w:hAnsi="Times New Roman" w:cs="Times New Roman" w:hint="default"/>
        <w:color w:val="000009"/>
        <w:spacing w:val="-1"/>
        <w:w w:val="100"/>
        <w:sz w:val="22"/>
        <w:szCs w:val="22"/>
        <w:lang w:val="ru-RU" w:eastAsia="en-US" w:bidi="ar-SA"/>
      </w:rPr>
    </w:lvl>
    <w:lvl w:ilvl="3">
      <w:numFmt w:val="bullet"/>
      <w:lvlText w:val="•"/>
      <w:lvlJc w:val="left"/>
      <w:pPr>
        <w:ind w:left="3517" w:hanging="541"/>
      </w:pPr>
      <w:rPr>
        <w:rFonts w:hint="default"/>
        <w:lang w:val="ru-RU" w:eastAsia="en-US" w:bidi="ar-SA"/>
      </w:rPr>
    </w:lvl>
    <w:lvl w:ilvl="4">
      <w:numFmt w:val="bullet"/>
      <w:lvlText w:val="•"/>
      <w:lvlJc w:val="left"/>
      <w:pPr>
        <w:ind w:left="4526" w:hanging="541"/>
      </w:pPr>
      <w:rPr>
        <w:rFonts w:hint="default"/>
        <w:lang w:val="ru-RU" w:eastAsia="en-US" w:bidi="ar-SA"/>
      </w:rPr>
    </w:lvl>
    <w:lvl w:ilvl="5">
      <w:numFmt w:val="bullet"/>
      <w:lvlText w:val="•"/>
      <w:lvlJc w:val="left"/>
      <w:pPr>
        <w:ind w:left="5535" w:hanging="541"/>
      </w:pPr>
      <w:rPr>
        <w:rFonts w:hint="default"/>
        <w:lang w:val="ru-RU" w:eastAsia="en-US" w:bidi="ar-SA"/>
      </w:rPr>
    </w:lvl>
    <w:lvl w:ilvl="6">
      <w:numFmt w:val="bullet"/>
      <w:lvlText w:val="•"/>
      <w:lvlJc w:val="left"/>
      <w:pPr>
        <w:ind w:left="6544" w:hanging="541"/>
      </w:pPr>
      <w:rPr>
        <w:rFonts w:hint="default"/>
        <w:lang w:val="ru-RU" w:eastAsia="en-US" w:bidi="ar-SA"/>
      </w:rPr>
    </w:lvl>
    <w:lvl w:ilvl="7">
      <w:numFmt w:val="bullet"/>
      <w:lvlText w:val="•"/>
      <w:lvlJc w:val="left"/>
      <w:pPr>
        <w:ind w:left="7552" w:hanging="541"/>
      </w:pPr>
      <w:rPr>
        <w:rFonts w:hint="default"/>
        <w:lang w:val="ru-RU" w:eastAsia="en-US" w:bidi="ar-SA"/>
      </w:rPr>
    </w:lvl>
    <w:lvl w:ilvl="8">
      <w:numFmt w:val="bullet"/>
      <w:lvlText w:val="•"/>
      <w:lvlJc w:val="left"/>
      <w:pPr>
        <w:ind w:left="8561" w:hanging="541"/>
      </w:pPr>
      <w:rPr>
        <w:rFonts w:hint="default"/>
        <w:lang w:val="ru-RU" w:eastAsia="en-US" w:bidi="ar-SA"/>
      </w:rPr>
    </w:lvl>
  </w:abstractNum>
  <w:abstractNum w:abstractNumId="3">
    <w:nsid w:val="1DF737FF"/>
    <w:multiLevelType w:val="multilevel"/>
    <w:tmpl w:val="B504D00C"/>
    <w:lvl w:ilvl="0">
      <w:start w:val="2"/>
      <w:numFmt w:val="decimal"/>
      <w:lvlText w:val="%1"/>
      <w:lvlJc w:val="left"/>
      <w:pPr>
        <w:ind w:left="399" w:hanging="361"/>
        <w:jc w:val="left"/>
      </w:pPr>
      <w:rPr>
        <w:rFonts w:hint="default"/>
        <w:lang w:val="ru-RU" w:eastAsia="en-US" w:bidi="ar-SA"/>
      </w:rPr>
    </w:lvl>
    <w:lvl w:ilvl="1">
      <w:start w:val="5"/>
      <w:numFmt w:val="decimal"/>
      <w:lvlText w:val="%1.%2."/>
      <w:lvlJc w:val="left"/>
      <w:pPr>
        <w:ind w:left="399" w:hanging="361"/>
        <w:jc w:val="left"/>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435" w:hanging="361"/>
      </w:pPr>
      <w:rPr>
        <w:rFonts w:hint="default"/>
        <w:lang w:val="ru-RU" w:eastAsia="en-US" w:bidi="ar-SA"/>
      </w:rPr>
    </w:lvl>
    <w:lvl w:ilvl="3">
      <w:numFmt w:val="bullet"/>
      <w:lvlText w:val="•"/>
      <w:lvlJc w:val="left"/>
      <w:pPr>
        <w:ind w:left="3453" w:hanging="361"/>
      </w:pPr>
      <w:rPr>
        <w:rFonts w:hint="default"/>
        <w:lang w:val="ru-RU" w:eastAsia="en-US" w:bidi="ar-SA"/>
      </w:rPr>
    </w:lvl>
    <w:lvl w:ilvl="4">
      <w:numFmt w:val="bullet"/>
      <w:lvlText w:val="•"/>
      <w:lvlJc w:val="left"/>
      <w:pPr>
        <w:ind w:left="4471" w:hanging="361"/>
      </w:pPr>
      <w:rPr>
        <w:rFonts w:hint="default"/>
        <w:lang w:val="ru-RU" w:eastAsia="en-US" w:bidi="ar-SA"/>
      </w:rPr>
    </w:lvl>
    <w:lvl w:ilvl="5">
      <w:numFmt w:val="bullet"/>
      <w:lvlText w:val="•"/>
      <w:lvlJc w:val="left"/>
      <w:pPr>
        <w:ind w:left="5489" w:hanging="361"/>
      </w:pPr>
      <w:rPr>
        <w:rFonts w:hint="default"/>
        <w:lang w:val="ru-RU" w:eastAsia="en-US" w:bidi="ar-SA"/>
      </w:rPr>
    </w:lvl>
    <w:lvl w:ilvl="6">
      <w:numFmt w:val="bullet"/>
      <w:lvlText w:val="•"/>
      <w:lvlJc w:val="left"/>
      <w:pPr>
        <w:ind w:left="6507" w:hanging="361"/>
      </w:pPr>
      <w:rPr>
        <w:rFonts w:hint="default"/>
        <w:lang w:val="ru-RU" w:eastAsia="en-US" w:bidi="ar-SA"/>
      </w:rPr>
    </w:lvl>
    <w:lvl w:ilvl="7">
      <w:numFmt w:val="bullet"/>
      <w:lvlText w:val="•"/>
      <w:lvlJc w:val="left"/>
      <w:pPr>
        <w:ind w:left="7525" w:hanging="361"/>
      </w:pPr>
      <w:rPr>
        <w:rFonts w:hint="default"/>
        <w:lang w:val="ru-RU" w:eastAsia="en-US" w:bidi="ar-SA"/>
      </w:rPr>
    </w:lvl>
    <w:lvl w:ilvl="8">
      <w:numFmt w:val="bullet"/>
      <w:lvlText w:val="•"/>
      <w:lvlJc w:val="left"/>
      <w:pPr>
        <w:ind w:left="8543" w:hanging="361"/>
      </w:pPr>
      <w:rPr>
        <w:rFonts w:hint="default"/>
        <w:lang w:val="ru-RU" w:eastAsia="en-US" w:bidi="ar-SA"/>
      </w:rPr>
    </w:lvl>
  </w:abstractNum>
  <w:abstractNum w:abstractNumId="4">
    <w:nsid w:val="22D45744"/>
    <w:multiLevelType w:val="hybridMultilevel"/>
    <w:tmpl w:val="2FB0CCA6"/>
    <w:lvl w:ilvl="0" w:tplc="368052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6F968F0"/>
    <w:multiLevelType w:val="multilevel"/>
    <w:tmpl w:val="D84ED1B6"/>
    <w:lvl w:ilvl="0">
      <w:start w:val="7"/>
      <w:numFmt w:val="decimal"/>
      <w:lvlText w:val="%1"/>
      <w:lvlJc w:val="left"/>
      <w:pPr>
        <w:ind w:left="1530" w:hanging="420"/>
        <w:jc w:val="left"/>
      </w:pPr>
      <w:rPr>
        <w:rFonts w:hint="default"/>
        <w:lang w:val="ru-RU" w:eastAsia="en-US" w:bidi="ar-SA"/>
      </w:rPr>
    </w:lvl>
    <w:lvl w:ilvl="1">
      <w:start w:val="3"/>
      <w:numFmt w:val="decimal"/>
      <w:lvlText w:val="%1.%2."/>
      <w:lvlJc w:val="left"/>
      <w:pPr>
        <w:ind w:left="1530" w:hanging="420"/>
        <w:jc w:val="left"/>
      </w:pPr>
      <w:rPr>
        <w:rFonts w:ascii="Times New Roman" w:eastAsia="Times New Roman" w:hAnsi="Times New Roman" w:cs="Times New Roman" w:hint="default"/>
        <w:color w:val="000009"/>
        <w:spacing w:val="-1"/>
        <w:w w:val="100"/>
        <w:sz w:val="24"/>
        <w:szCs w:val="24"/>
        <w:lang w:val="ru-RU" w:eastAsia="en-US" w:bidi="ar-SA"/>
      </w:rPr>
    </w:lvl>
    <w:lvl w:ilvl="2">
      <w:numFmt w:val="bullet"/>
      <w:lvlText w:val="•"/>
      <w:lvlJc w:val="left"/>
      <w:pPr>
        <w:ind w:left="3347" w:hanging="420"/>
      </w:pPr>
      <w:rPr>
        <w:rFonts w:hint="default"/>
        <w:lang w:val="ru-RU" w:eastAsia="en-US" w:bidi="ar-SA"/>
      </w:rPr>
    </w:lvl>
    <w:lvl w:ilvl="3">
      <w:numFmt w:val="bullet"/>
      <w:lvlText w:val="•"/>
      <w:lvlJc w:val="left"/>
      <w:pPr>
        <w:ind w:left="4251" w:hanging="420"/>
      </w:pPr>
      <w:rPr>
        <w:rFonts w:hint="default"/>
        <w:lang w:val="ru-RU" w:eastAsia="en-US" w:bidi="ar-SA"/>
      </w:rPr>
    </w:lvl>
    <w:lvl w:ilvl="4">
      <w:numFmt w:val="bullet"/>
      <w:lvlText w:val="•"/>
      <w:lvlJc w:val="left"/>
      <w:pPr>
        <w:ind w:left="5155" w:hanging="420"/>
      </w:pPr>
      <w:rPr>
        <w:rFonts w:hint="default"/>
        <w:lang w:val="ru-RU" w:eastAsia="en-US" w:bidi="ar-SA"/>
      </w:rPr>
    </w:lvl>
    <w:lvl w:ilvl="5">
      <w:numFmt w:val="bullet"/>
      <w:lvlText w:val="•"/>
      <w:lvlJc w:val="left"/>
      <w:pPr>
        <w:ind w:left="6059" w:hanging="420"/>
      </w:pPr>
      <w:rPr>
        <w:rFonts w:hint="default"/>
        <w:lang w:val="ru-RU" w:eastAsia="en-US" w:bidi="ar-SA"/>
      </w:rPr>
    </w:lvl>
    <w:lvl w:ilvl="6">
      <w:numFmt w:val="bullet"/>
      <w:lvlText w:val="•"/>
      <w:lvlJc w:val="left"/>
      <w:pPr>
        <w:ind w:left="6963" w:hanging="420"/>
      </w:pPr>
      <w:rPr>
        <w:rFonts w:hint="default"/>
        <w:lang w:val="ru-RU" w:eastAsia="en-US" w:bidi="ar-SA"/>
      </w:rPr>
    </w:lvl>
    <w:lvl w:ilvl="7">
      <w:numFmt w:val="bullet"/>
      <w:lvlText w:val="•"/>
      <w:lvlJc w:val="left"/>
      <w:pPr>
        <w:ind w:left="7867" w:hanging="420"/>
      </w:pPr>
      <w:rPr>
        <w:rFonts w:hint="default"/>
        <w:lang w:val="ru-RU" w:eastAsia="en-US" w:bidi="ar-SA"/>
      </w:rPr>
    </w:lvl>
    <w:lvl w:ilvl="8">
      <w:numFmt w:val="bullet"/>
      <w:lvlText w:val="•"/>
      <w:lvlJc w:val="left"/>
      <w:pPr>
        <w:ind w:left="8771" w:hanging="420"/>
      </w:pPr>
      <w:rPr>
        <w:rFonts w:hint="default"/>
        <w:lang w:val="ru-RU" w:eastAsia="en-US" w:bidi="ar-SA"/>
      </w:rPr>
    </w:lvl>
  </w:abstractNum>
  <w:abstractNum w:abstractNumId="6">
    <w:nsid w:val="390C32DE"/>
    <w:multiLevelType w:val="multilevel"/>
    <w:tmpl w:val="D26E73BE"/>
    <w:lvl w:ilvl="0">
      <w:start w:val="1"/>
      <w:numFmt w:val="decimal"/>
      <w:lvlText w:val="%1."/>
      <w:lvlJc w:val="left"/>
      <w:pPr>
        <w:ind w:left="260" w:hanging="310"/>
        <w:jc w:val="right"/>
      </w:pPr>
      <w:rPr>
        <w:rFonts w:hint="default"/>
        <w:w w:val="100"/>
        <w:lang w:val="ru-RU" w:eastAsia="en-US" w:bidi="ar-SA"/>
      </w:rPr>
    </w:lvl>
    <w:lvl w:ilvl="1">
      <w:start w:val="1"/>
      <w:numFmt w:val="decimal"/>
      <w:lvlText w:val="%1.%2."/>
      <w:lvlJc w:val="left"/>
      <w:pPr>
        <w:ind w:left="260" w:hanging="494"/>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531" w:hanging="494"/>
      </w:pPr>
      <w:rPr>
        <w:rFonts w:hint="default"/>
        <w:lang w:val="ru-RU" w:eastAsia="en-US" w:bidi="ar-SA"/>
      </w:rPr>
    </w:lvl>
    <w:lvl w:ilvl="3">
      <w:numFmt w:val="bullet"/>
      <w:lvlText w:val="•"/>
      <w:lvlJc w:val="left"/>
      <w:pPr>
        <w:ind w:left="2662" w:hanging="494"/>
      </w:pPr>
      <w:rPr>
        <w:rFonts w:hint="default"/>
        <w:lang w:val="ru-RU" w:eastAsia="en-US" w:bidi="ar-SA"/>
      </w:rPr>
    </w:lvl>
    <w:lvl w:ilvl="4">
      <w:numFmt w:val="bullet"/>
      <w:lvlText w:val="•"/>
      <w:lvlJc w:val="left"/>
      <w:pPr>
        <w:ind w:left="3793" w:hanging="494"/>
      </w:pPr>
      <w:rPr>
        <w:rFonts w:hint="default"/>
        <w:lang w:val="ru-RU" w:eastAsia="en-US" w:bidi="ar-SA"/>
      </w:rPr>
    </w:lvl>
    <w:lvl w:ilvl="5">
      <w:numFmt w:val="bullet"/>
      <w:lvlText w:val="•"/>
      <w:lvlJc w:val="left"/>
      <w:pPr>
        <w:ind w:left="4924" w:hanging="494"/>
      </w:pPr>
      <w:rPr>
        <w:rFonts w:hint="default"/>
        <w:lang w:val="ru-RU" w:eastAsia="en-US" w:bidi="ar-SA"/>
      </w:rPr>
    </w:lvl>
    <w:lvl w:ilvl="6">
      <w:numFmt w:val="bullet"/>
      <w:lvlText w:val="•"/>
      <w:lvlJc w:val="left"/>
      <w:pPr>
        <w:ind w:left="6055" w:hanging="494"/>
      </w:pPr>
      <w:rPr>
        <w:rFonts w:hint="default"/>
        <w:lang w:val="ru-RU" w:eastAsia="en-US" w:bidi="ar-SA"/>
      </w:rPr>
    </w:lvl>
    <w:lvl w:ilvl="7">
      <w:numFmt w:val="bullet"/>
      <w:lvlText w:val="•"/>
      <w:lvlJc w:val="left"/>
      <w:pPr>
        <w:ind w:left="7186" w:hanging="494"/>
      </w:pPr>
      <w:rPr>
        <w:rFonts w:hint="default"/>
        <w:lang w:val="ru-RU" w:eastAsia="en-US" w:bidi="ar-SA"/>
      </w:rPr>
    </w:lvl>
    <w:lvl w:ilvl="8">
      <w:numFmt w:val="bullet"/>
      <w:lvlText w:val="•"/>
      <w:lvlJc w:val="left"/>
      <w:pPr>
        <w:ind w:left="8317" w:hanging="494"/>
      </w:pPr>
      <w:rPr>
        <w:rFonts w:hint="default"/>
        <w:lang w:val="ru-RU" w:eastAsia="en-US" w:bidi="ar-SA"/>
      </w:rPr>
    </w:lvl>
  </w:abstractNum>
  <w:abstractNum w:abstractNumId="7">
    <w:nsid w:val="3D4668C7"/>
    <w:multiLevelType w:val="hybridMultilevel"/>
    <w:tmpl w:val="AA367C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0F07D37"/>
    <w:multiLevelType w:val="hybridMultilevel"/>
    <w:tmpl w:val="0026083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415D4500"/>
    <w:multiLevelType w:val="multilevel"/>
    <w:tmpl w:val="0694AD84"/>
    <w:lvl w:ilvl="0">
      <w:start w:val="1"/>
      <w:numFmt w:val="decimal"/>
      <w:lvlText w:val="%1."/>
      <w:lvlJc w:val="left"/>
      <w:pPr>
        <w:ind w:left="780" w:hanging="42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10">
    <w:nsid w:val="48D13D0B"/>
    <w:multiLevelType w:val="multilevel"/>
    <w:tmpl w:val="0846EA8C"/>
    <w:lvl w:ilvl="0">
      <w:start w:val="9"/>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52775587"/>
    <w:multiLevelType w:val="hybridMultilevel"/>
    <w:tmpl w:val="CB061B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53C318E7"/>
    <w:multiLevelType w:val="multilevel"/>
    <w:tmpl w:val="E4B6D4C4"/>
    <w:lvl w:ilvl="0">
      <w:start w:val="4"/>
      <w:numFmt w:val="decimal"/>
      <w:lvlText w:val="%1"/>
      <w:lvlJc w:val="left"/>
      <w:pPr>
        <w:ind w:left="260" w:hanging="425"/>
        <w:jc w:val="left"/>
      </w:pPr>
      <w:rPr>
        <w:rFonts w:hint="default"/>
        <w:lang w:val="ru-RU" w:eastAsia="en-US" w:bidi="ar-SA"/>
      </w:rPr>
    </w:lvl>
    <w:lvl w:ilvl="1">
      <w:start w:val="1"/>
      <w:numFmt w:val="decimal"/>
      <w:lvlText w:val="%1.%2."/>
      <w:lvlJc w:val="left"/>
      <w:pPr>
        <w:ind w:left="260" w:hanging="425"/>
        <w:jc w:val="left"/>
      </w:pPr>
      <w:rPr>
        <w:rFonts w:ascii="Times New Roman" w:eastAsia="Times New Roman" w:hAnsi="Times New Roman" w:cs="Times New Roman" w:hint="default"/>
        <w:color w:val="000009"/>
        <w:w w:val="100"/>
        <w:sz w:val="24"/>
        <w:szCs w:val="24"/>
        <w:lang w:val="ru-RU" w:eastAsia="en-US" w:bidi="ar-SA"/>
      </w:rPr>
    </w:lvl>
    <w:lvl w:ilvl="2">
      <w:start w:val="1"/>
      <w:numFmt w:val="decimal"/>
      <w:lvlText w:val="%1.%2.%3."/>
      <w:lvlJc w:val="left"/>
      <w:pPr>
        <w:ind w:left="260" w:hanging="579"/>
        <w:jc w:val="left"/>
      </w:pPr>
      <w:rPr>
        <w:rFonts w:ascii="Times New Roman" w:eastAsia="Times New Roman" w:hAnsi="Times New Roman" w:cs="Times New Roman" w:hint="default"/>
        <w:color w:val="000009"/>
        <w:w w:val="100"/>
        <w:sz w:val="24"/>
        <w:szCs w:val="24"/>
        <w:lang w:val="ru-RU" w:eastAsia="en-US" w:bidi="ar-SA"/>
      </w:rPr>
    </w:lvl>
    <w:lvl w:ilvl="3">
      <w:numFmt w:val="bullet"/>
      <w:lvlText w:val="•"/>
      <w:lvlJc w:val="left"/>
      <w:pPr>
        <w:ind w:left="3355" w:hanging="579"/>
      </w:pPr>
      <w:rPr>
        <w:rFonts w:hint="default"/>
        <w:lang w:val="ru-RU" w:eastAsia="en-US" w:bidi="ar-SA"/>
      </w:rPr>
    </w:lvl>
    <w:lvl w:ilvl="4">
      <w:numFmt w:val="bullet"/>
      <w:lvlText w:val="•"/>
      <w:lvlJc w:val="left"/>
      <w:pPr>
        <w:ind w:left="4387" w:hanging="579"/>
      </w:pPr>
      <w:rPr>
        <w:rFonts w:hint="default"/>
        <w:lang w:val="ru-RU" w:eastAsia="en-US" w:bidi="ar-SA"/>
      </w:rPr>
    </w:lvl>
    <w:lvl w:ilvl="5">
      <w:numFmt w:val="bullet"/>
      <w:lvlText w:val="•"/>
      <w:lvlJc w:val="left"/>
      <w:pPr>
        <w:ind w:left="5419" w:hanging="579"/>
      </w:pPr>
      <w:rPr>
        <w:rFonts w:hint="default"/>
        <w:lang w:val="ru-RU" w:eastAsia="en-US" w:bidi="ar-SA"/>
      </w:rPr>
    </w:lvl>
    <w:lvl w:ilvl="6">
      <w:numFmt w:val="bullet"/>
      <w:lvlText w:val="•"/>
      <w:lvlJc w:val="left"/>
      <w:pPr>
        <w:ind w:left="6451" w:hanging="579"/>
      </w:pPr>
      <w:rPr>
        <w:rFonts w:hint="default"/>
        <w:lang w:val="ru-RU" w:eastAsia="en-US" w:bidi="ar-SA"/>
      </w:rPr>
    </w:lvl>
    <w:lvl w:ilvl="7">
      <w:numFmt w:val="bullet"/>
      <w:lvlText w:val="•"/>
      <w:lvlJc w:val="left"/>
      <w:pPr>
        <w:ind w:left="7483" w:hanging="579"/>
      </w:pPr>
      <w:rPr>
        <w:rFonts w:hint="default"/>
        <w:lang w:val="ru-RU" w:eastAsia="en-US" w:bidi="ar-SA"/>
      </w:rPr>
    </w:lvl>
    <w:lvl w:ilvl="8">
      <w:numFmt w:val="bullet"/>
      <w:lvlText w:val="•"/>
      <w:lvlJc w:val="left"/>
      <w:pPr>
        <w:ind w:left="8515" w:hanging="579"/>
      </w:pPr>
      <w:rPr>
        <w:rFonts w:hint="default"/>
        <w:lang w:val="ru-RU" w:eastAsia="en-US" w:bidi="ar-SA"/>
      </w:rPr>
    </w:lvl>
  </w:abstractNum>
  <w:abstractNum w:abstractNumId="13">
    <w:nsid w:val="543F2ADC"/>
    <w:multiLevelType w:val="hybridMultilevel"/>
    <w:tmpl w:val="E61AF268"/>
    <w:lvl w:ilvl="0" w:tplc="37229BC8">
      <w:start w:val="1"/>
      <w:numFmt w:val="decimal"/>
      <w:lvlText w:val="%1)"/>
      <w:lvlJc w:val="left"/>
      <w:pPr>
        <w:ind w:left="814" w:hanging="426"/>
        <w:jc w:val="left"/>
      </w:pPr>
      <w:rPr>
        <w:rFonts w:ascii="Times New Roman" w:eastAsia="Times New Roman" w:hAnsi="Times New Roman" w:cs="Times New Roman" w:hint="default"/>
        <w:w w:val="99"/>
        <w:sz w:val="26"/>
        <w:szCs w:val="26"/>
        <w:lang w:val="ru-RU" w:eastAsia="en-US" w:bidi="ar-SA"/>
      </w:rPr>
    </w:lvl>
    <w:lvl w:ilvl="1" w:tplc="E8BC2A56">
      <w:numFmt w:val="bullet"/>
      <w:lvlText w:val="•"/>
      <w:lvlJc w:val="left"/>
      <w:pPr>
        <w:ind w:left="1872" w:hanging="426"/>
      </w:pPr>
      <w:rPr>
        <w:rFonts w:hint="default"/>
        <w:lang w:val="ru-RU" w:eastAsia="en-US" w:bidi="ar-SA"/>
      </w:rPr>
    </w:lvl>
    <w:lvl w:ilvl="2" w:tplc="72D01376">
      <w:numFmt w:val="bullet"/>
      <w:lvlText w:val="•"/>
      <w:lvlJc w:val="left"/>
      <w:pPr>
        <w:ind w:left="2925" w:hanging="426"/>
      </w:pPr>
      <w:rPr>
        <w:rFonts w:hint="default"/>
        <w:lang w:val="ru-RU" w:eastAsia="en-US" w:bidi="ar-SA"/>
      </w:rPr>
    </w:lvl>
    <w:lvl w:ilvl="3" w:tplc="E76A4E4A">
      <w:numFmt w:val="bullet"/>
      <w:lvlText w:val="•"/>
      <w:lvlJc w:val="left"/>
      <w:pPr>
        <w:ind w:left="3977" w:hanging="426"/>
      </w:pPr>
      <w:rPr>
        <w:rFonts w:hint="default"/>
        <w:lang w:val="ru-RU" w:eastAsia="en-US" w:bidi="ar-SA"/>
      </w:rPr>
    </w:lvl>
    <w:lvl w:ilvl="4" w:tplc="CA34DB32">
      <w:numFmt w:val="bullet"/>
      <w:lvlText w:val="•"/>
      <w:lvlJc w:val="left"/>
      <w:pPr>
        <w:ind w:left="5030" w:hanging="426"/>
      </w:pPr>
      <w:rPr>
        <w:rFonts w:hint="default"/>
        <w:lang w:val="ru-RU" w:eastAsia="en-US" w:bidi="ar-SA"/>
      </w:rPr>
    </w:lvl>
    <w:lvl w:ilvl="5" w:tplc="8940DF06">
      <w:numFmt w:val="bullet"/>
      <w:lvlText w:val="•"/>
      <w:lvlJc w:val="left"/>
      <w:pPr>
        <w:ind w:left="6083" w:hanging="426"/>
      </w:pPr>
      <w:rPr>
        <w:rFonts w:hint="default"/>
        <w:lang w:val="ru-RU" w:eastAsia="en-US" w:bidi="ar-SA"/>
      </w:rPr>
    </w:lvl>
    <w:lvl w:ilvl="6" w:tplc="9F900504">
      <w:numFmt w:val="bullet"/>
      <w:lvlText w:val="•"/>
      <w:lvlJc w:val="left"/>
      <w:pPr>
        <w:ind w:left="7135" w:hanging="426"/>
      </w:pPr>
      <w:rPr>
        <w:rFonts w:hint="default"/>
        <w:lang w:val="ru-RU" w:eastAsia="en-US" w:bidi="ar-SA"/>
      </w:rPr>
    </w:lvl>
    <w:lvl w:ilvl="7" w:tplc="C366A7FC">
      <w:numFmt w:val="bullet"/>
      <w:lvlText w:val="•"/>
      <w:lvlJc w:val="left"/>
      <w:pPr>
        <w:ind w:left="8188" w:hanging="426"/>
      </w:pPr>
      <w:rPr>
        <w:rFonts w:hint="default"/>
        <w:lang w:val="ru-RU" w:eastAsia="en-US" w:bidi="ar-SA"/>
      </w:rPr>
    </w:lvl>
    <w:lvl w:ilvl="8" w:tplc="EE222268">
      <w:numFmt w:val="bullet"/>
      <w:lvlText w:val="•"/>
      <w:lvlJc w:val="left"/>
      <w:pPr>
        <w:ind w:left="9241" w:hanging="426"/>
      </w:pPr>
      <w:rPr>
        <w:rFonts w:hint="default"/>
        <w:lang w:val="ru-RU" w:eastAsia="en-US" w:bidi="ar-SA"/>
      </w:rPr>
    </w:lvl>
  </w:abstractNum>
  <w:abstractNum w:abstractNumId="14">
    <w:nsid w:val="54B853C4"/>
    <w:multiLevelType w:val="hybridMultilevel"/>
    <w:tmpl w:val="82C08758"/>
    <w:lvl w:ilvl="0" w:tplc="9AE27E44">
      <w:start w:val="1"/>
      <w:numFmt w:val="upperRoman"/>
      <w:lvlText w:val="%1."/>
      <w:lvlJc w:val="left"/>
      <w:pPr>
        <w:ind w:left="1181" w:hanging="214"/>
        <w:jc w:val="left"/>
      </w:pPr>
      <w:rPr>
        <w:rFonts w:ascii="Times New Roman" w:eastAsia="Times New Roman" w:hAnsi="Times New Roman" w:cs="Times New Roman" w:hint="default"/>
        <w:b/>
        <w:bCs/>
        <w:color w:val="000009"/>
        <w:spacing w:val="-1"/>
        <w:w w:val="100"/>
        <w:sz w:val="24"/>
        <w:szCs w:val="24"/>
        <w:lang w:val="ru-RU" w:eastAsia="en-US" w:bidi="ar-SA"/>
      </w:rPr>
    </w:lvl>
    <w:lvl w:ilvl="1" w:tplc="671C0960">
      <w:numFmt w:val="bullet"/>
      <w:lvlText w:val="•"/>
      <w:lvlJc w:val="left"/>
      <w:pPr>
        <w:ind w:left="2119" w:hanging="214"/>
      </w:pPr>
      <w:rPr>
        <w:rFonts w:hint="default"/>
        <w:lang w:val="ru-RU" w:eastAsia="en-US" w:bidi="ar-SA"/>
      </w:rPr>
    </w:lvl>
    <w:lvl w:ilvl="2" w:tplc="FE04922C">
      <w:numFmt w:val="bullet"/>
      <w:lvlText w:val="•"/>
      <w:lvlJc w:val="left"/>
      <w:pPr>
        <w:ind w:left="3059" w:hanging="214"/>
      </w:pPr>
      <w:rPr>
        <w:rFonts w:hint="default"/>
        <w:lang w:val="ru-RU" w:eastAsia="en-US" w:bidi="ar-SA"/>
      </w:rPr>
    </w:lvl>
    <w:lvl w:ilvl="3" w:tplc="41C6C2DE">
      <w:numFmt w:val="bullet"/>
      <w:lvlText w:val="•"/>
      <w:lvlJc w:val="left"/>
      <w:pPr>
        <w:ind w:left="3999" w:hanging="214"/>
      </w:pPr>
      <w:rPr>
        <w:rFonts w:hint="default"/>
        <w:lang w:val="ru-RU" w:eastAsia="en-US" w:bidi="ar-SA"/>
      </w:rPr>
    </w:lvl>
    <w:lvl w:ilvl="4" w:tplc="5A2EFDD0">
      <w:numFmt w:val="bullet"/>
      <w:lvlText w:val="•"/>
      <w:lvlJc w:val="left"/>
      <w:pPr>
        <w:ind w:left="4939" w:hanging="214"/>
      </w:pPr>
      <w:rPr>
        <w:rFonts w:hint="default"/>
        <w:lang w:val="ru-RU" w:eastAsia="en-US" w:bidi="ar-SA"/>
      </w:rPr>
    </w:lvl>
    <w:lvl w:ilvl="5" w:tplc="A3E880FC">
      <w:numFmt w:val="bullet"/>
      <w:lvlText w:val="•"/>
      <w:lvlJc w:val="left"/>
      <w:pPr>
        <w:ind w:left="5879" w:hanging="214"/>
      </w:pPr>
      <w:rPr>
        <w:rFonts w:hint="default"/>
        <w:lang w:val="ru-RU" w:eastAsia="en-US" w:bidi="ar-SA"/>
      </w:rPr>
    </w:lvl>
    <w:lvl w:ilvl="6" w:tplc="B552BBF4">
      <w:numFmt w:val="bullet"/>
      <w:lvlText w:val="•"/>
      <w:lvlJc w:val="left"/>
      <w:pPr>
        <w:ind w:left="6819" w:hanging="214"/>
      </w:pPr>
      <w:rPr>
        <w:rFonts w:hint="default"/>
        <w:lang w:val="ru-RU" w:eastAsia="en-US" w:bidi="ar-SA"/>
      </w:rPr>
    </w:lvl>
    <w:lvl w:ilvl="7" w:tplc="F46ECED6">
      <w:numFmt w:val="bullet"/>
      <w:lvlText w:val="•"/>
      <w:lvlJc w:val="left"/>
      <w:pPr>
        <w:ind w:left="7759" w:hanging="214"/>
      </w:pPr>
      <w:rPr>
        <w:rFonts w:hint="default"/>
        <w:lang w:val="ru-RU" w:eastAsia="en-US" w:bidi="ar-SA"/>
      </w:rPr>
    </w:lvl>
    <w:lvl w:ilvl="8" w:tplc="880E08AE">
      <w:numFmt w:val="bullet"/>
      <w:lvlText w:val="•"/>
      <w:lvlJc w:val="left"/>
      <w:pPr>
        <w:ind w:left="8699" w:hanging="214"/>
      </w:pPr>
      <w:rPr>
        <w:rFonts w:hint="default"/>
        <w:lang w:val="ru-RU" w:eastAsia="en-US" w:bidi="ar-SA"/>
      </w:rPr>
    </w:lvl>
  </w:abstractNum>
  <w:abstractNum w:abstractNumId="15">
    <w:nsid w:val="5C114656"/>
    <w:multiLevelType w:val="hybridMultilevel"/>
    <w:tmpl w:val="AA367C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05A235E"/>
    <w:multiLevelType w:val="multilevel"/>
    <w:tmpl w:val="22D6B566"/>
    <w:lvl w:ilvl="0">
      <w:start w:val="1"/>
      <w:numFmt w:val="decimal"/>
      <w:lvlText w:val="%1."/>
      <w:lvlJc w:val="left"/>
      <w:pPr>
        <w:ind w:left="712" w:hanging="5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922" w:hanging="1080"/>
      </w:pPr>
      <w:rPr>
        <w:rFonts w:hint="default"/>
      </w:rPr>
    </w:lvl>
    <w:lvl w:ilvl="5">
      <w:start w:val="1"/>
      <w:numFmt w:val="decimal"/>
      <w:isLgl/>
      <w:lvlText w:val="%1.%2.%3.%4.%5.%6."/>
      <w:lvlJc w:val="left"/>
      <w:pPr>
        <w:ind w:left="3347" w:hanging="1080"/>
      </w:pPr>
      <w:rPr>
        <w:rFonts w:hint="default"/>
      </w:rPr>
    </w:lvl>
    <w:lvl w:ilvl="6">
      <w:start w:val="1"/>
      <w:numFmt w:val="decimal"/>
      <w:isLgl/>
      <w:lvlText w:val="%1.%2.%3.%4.%5.%6.%7."/>
      <w:lvlJc w:val="left"/>
      <w:pPr>
        <w:ind w:left="4132" w:hanging="1440"/>
      </w:pPr>
      <w:rPr>
        <w:rFonts w:hint="default"/>
      </w:rPr>
    </w:lvl>
    <w:lvl w:ilvl="7">
      <w:start w:val="1"/>
      <w:numFmt w:val="decimal"/>
      <w:isLgl/>
      <w:lvlText w:val="%1.%2.%3.%4.%5.%6.%7.%8."/>
      <w:lvlJc w:val="left"/>
      <w:pPr>
        <w:ind w:left="4557" w:hanging="1440"/>
      </w:pPr>
      <w:rPr>
        <w:rFonts w:hint="default"/>
      </w:rPr>
    </w:lvl>
    <w:lvl w:ilvl="8">
      <w:start w:val="1"/>
      <w:numFmt w:val="decimal"/>
      <w:isLgl/>
      <w:lvlText w:val="%1.%2.%3.%4.%5.%6.%7.%8.%9."/>
      <w:lvlJc w:val="left"/>
      <w:pPr>
        <w:ind w:left="5342" w:hanging="1800"/>
      </w:pPr>
      <w:rPr>
        <w:rFonts w:hint="default"/>
      </w:rPr>
    </w:lvl>
  </w:abstractNum>
  <w:abstractNum w:abstractNumId="17">
    <w:nsid w:val="62EE1F78"/>
    <w:multiLevelType w:val="multilevel"/>
    <w:tmpl w:val="E3E6AE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EF50F22"/>
    <w:multiLevelType w:val="multilevel"/>
    <w:tmpl w:val="57B0504E"/>
    <w:lvl w:ilvl="0">
      <w:start w:val="1"/>
      <w:numFmt w:val="decimal"/>
      <w:lvlText w:val="%1."/>
      <w:lvlJc w:val="left"/>
      <w:pPr>
        <w:ind w:left="945" w:hanging="945"/>
      </w:pPr>
      <w:rPr>
        <w:rFonts w:hint="default"/>
        <w:color w:val="000000"/>
      </w:rPr>
    </w:lvl>
    <w:lvl w:ilvl="1">
      <w:start w:val="1"/>
      <w:numFmt w:val="decimal"/>
      <w:lvlText w:val="%1.%2."/>
      <w:lvlJc w:val="left"/>
      <w:pPr>
        <w:ind w:left="1655" w:hanging="945"/>
      </w:pPr>
      <w:rPr>
        <w:rFonts w:hint="default"/>
        <w:color w:val="000000"/>
      </w:rPr>
    </w:lvl>
    <w:lvl w:ilvl="2">
      <w:start w:val="1"/>
      <w:numFmt w:val="decimal"/>
      <w:lvlText w:val="%1.%2.%3."/>
      <w:lvlJc w:val="left"/>
      <w:pPr>
        <w:ind w:left="1797" w:hanging="945"/>
      </w:pPr>
      <w:rPr>
        <w:rFonts w:hint="default"/>
        <w:color w:val="000000"/>
      </w:rPr>
    </w:lvl>
    <w:lvl w:ilvl="3">
      <w:start w:val="1"/>
      <w:numFmt w:val="decimal"/>
      <w:lvlText w:val="%1.%2.%3.%4."/>
      <w:lvlJc w:val="left"/>
      <w:pPr>
        <w:ind w:left="2223" w:hanging="945"/>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19">
    <w:nsid w:val="6F2D5CBF"/>
    <w:multiLevelType w:val="multilevel"/>
    <w:tmpl w:val="060A2182"/>
    <w:lvl w:ilvl="0">
      <w:start w:val="1"/>
      <w:numFmt w:val="decimal"/>
      <w:lvlText w:val="%1."/>
      <w:lvlJc w:val="left"/>
      <w:pPr>
        <w:ind w:left="260" w:hanging="255"/>
        <w:jc w:val="right"/>
      </w:pPr>
      <w:rPr>
        <w:rFonts w:hint="default"/>
        <w:w w:val="100"/>
        <w:lang w:val="ru-RU" w:eastAsia="en-US" w:bidi="ar-SA"/>
      </w:rPr>
    </w:lvl>
    <w:lvl w:ilvl="1">
      <w:start w:val="1"/>
      <w:numFmt w:val="decimal"/>
      <w:lvlText w:val="%1.%2."/>
      <w:lvlJc w:val="left"/>
      <w:pPr>
        <w:ind w:left="260" w:hanging="579"/>
        <w:jc w:val="left"/>
      </w:pPr>
      <w:rPr>
        <w:rFonts w:ascii="Times New Roman" w:eastAsia="Times New Roman" w:hAnsi="Times New Roman" w:cs="Times New Roman" w:hint="default"/>
        <w:color w:val="000009"/>
        <w:w w:val="100"/>
        <w:sz w:val="24"/>
        <w:szCs w:val="24"/>
        <w:lang w:val="ru-RU" w:eastAsia="en-US" w:bidi="ar-SA"/>
      </w:rPr>
    </w:lvl>
    <w:lvl w:ilvl="2">
      <w:numFmt w:val="bullet"/>
      <w:lvlText w:val="•"/>
      <w:lvlJc w:val="left"/>
      <w:pPr>
        <w:ind w:left="2323" w:hanging="579"/>
      </w:pPr>
      <w:rPr>
        <w:rFonts w:hint="default"/>
        <w:lang w:val="ru-RU" w:eastAsia="en-US" w:bidi="ar-SA"/>
      </w:rPr>
    </w:lvl>
    <w:lvl w:ilvl="3">
      <w:numFmt w:val="bullet"/>
      <w:lvlText w:val="•"/>
      <w:lvlJc w:val="left"/>
      <w:pPr>
        <w:ind w:left="3355" w:hanging="579"/>
      </w:pPr>
      <w:rPr>
        <w:rFonts w:hint="default"/>
        <w:lang w:val="ru-RU" w:eastAsia="en-US" w:bidi="ar-SA"/>
      </w:rPr>
    </w:lvl>
    <w:lvl w:ilvl="4">
      <w:numFmt w:val="bullet"/>
      <w:lvlText w:val="•"/>
      <w:lvlJc w:val="left"/>
      <w:pPr>
        <w:ind w:left="4387" w:hanging="579"/>
      </w:pPr>
      <w:rPr>
        <w:rFonts w:hint="default"/>
        <w:lang w:val="ru-RU" w:eastAsia="en-US" w:bidi="ar-SA"/>
      </w:rPr>
    </w:lvl>
    <w:lvl w:ilvl="5">
      <w:numFmt w:val="bullet"/>
      <w:lvlText w:val="•"/>
      <w:lvlJc w:val="left"/>
      <w:pPr>
        <w:ind w:left="5419" w:hanging="579"/>
      </w:pPr>
      <w:rPr>
        <w:rFonts w:hint="default"/>
        <w:lang w:val="ru-RU" w:eastAsia="en-US" w:bidi="ar-SA"/>
      </w:rPr>
    </w:lvl>
    <w:lvl w:ilvl="6">
      <w:numFmt w:val="bullet"/>
      <w:lvlText w:val="•"/>
      <w:lvlJc w:val="left"/>
      <w:pPr>
        <w:ind w:left="6451" w:hanging="579"/>
      </w:pPr>
      <w:rPr>
        <w:rFonts w:hint="default"/>
        <w:lang w:val="ru-RU" w:eastAsia="en-US" w:bidi="ar-SA"/>
      </w:rPr>
    </w:lvl>
    <w:lvl w:ilvl="7">
      <w:numFmt w:val="bullet"/>
      <w:lvlText w:val="•"/>
      <w:lvlJc w:val="left"/>
      <w:pPr>
        <w:ind w:left="7483" w:hanging="579"/>
      </w:pPr>
      <w:rPr>
        <w:rFonts w:hint="default"/>
        <w:lang w:val="ru-RU" w:eastAsia="en-US" w:bidi="ar-SA"/>
      </w:rPr>
    </w:lvl>
    <w:lvl w:ilvl="8">
      <w:numFmt w:val="bullet"/>
      <w:lvlText w:val="•"/>
      <w:lvlJc w:val="left"/>
      <w:pPr>
        <w:ind w:left="8515" w:hanging="579"/>
      </w:pPr>
      <w:rPr>
        <w:rFonts w:hint="default"/>
        <w:lang w:val="ru-RU" w:eastAsia="en-US" w:bidi="ar-SA"/>
      </w:rPr>
    </w:lvl>
  </w:abstractNum>
  <w:abstractNum w:abstractNumId="20">
    <w:nsid w:val="7CC56A21"/>
    <w:multiLevelType w:val="hybridMultilevel"/>
    <w:tmpl w:val="8614402E"/>
    <w:lvl w:ilvl="0" w:tplc="13AAA954">
      <w:start w:val="7"/>
      <w:numFmt w:val="upperRoman"/>
      <w:lvlText w:val="%1."/>
      <w:lvlJc w:val="left"/>
      <w:pPr>
        <w:ind w:left="1437" w:hanging="87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3"/>
  </w:num>
  <w:num w:numId="2">
    <w:abstractNumId w:val="3"/>
  </w:num>
  <w:num w:numId="3">
    <w:abstractNumId w:val="6"/>
  </w:num>
  <w:num w:numId="4">
    <w:abstractNumId w:val="12"/>
  </w:num>
  <w:num w:numId="5">
    <w:abstractNumId w:val="2"/>
  </w:num>
  <w:num w:numId="6">
    <w:abstractNumId w:val="0"/>
  </w:num>
  <w:num w:numId="7">
    <w:abstractNumId w:val="1"/>
  </w:num>
  <w:num w:numId="8">
    <w:abstractNumId w:val="14"/>
  </w:num>
  <w:num w:numId="9">
    <w:abstractNumId w:val="5"/>
  </w:num>
  <w:num w:numId="10">
    <w:abstractNumId w:val="19"/>
  </w:num>
  <w:num w:numId="1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6"/>
  </w:num>
  <w:num w:numId="15">
    <w:abstractNumId w:val="4"/>
  </w:num>
  <w:num w:numId="16">
    <w:abstractNumId w:val="18"/>
  </w:num>
  <w:num w:numId="17">
    <w:abstractNumId w:val="7"/>
  </w:num>
  <w:num w:numId="18">
    <w:abstractNumId w:val="15"/>
  </w:num>
  <w:num w:numId="19">
    <w:abstractNumId w:val="17"/>
  </w:num>
  <w:num w:numId="20">
    <w:abstractNumId w:val="1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808DF"/>
    <w:rsid w:val="0002729E"/>
    <w:rsid w:val="0008491D"/>
    <w:rsid w:val="0011254D"/>
    <w:rsid w:val="00147E50"/>
    <w:rsid w:val="00242066"/>
    <w:rsid w:val="00283101"/>
    <w:rsid w:val="002D0584"/>
    <w:rsid w:val="003338F9"/>
    <w:rsid w:val="003845FB"/>
    <w:rsid w:val="00391D40"/>
    <w:rsid w:val="003E37F6"/>
    <w:rsid w:val="003E6A76"/>
    <w:rsid w:val="004A1DD2"/>
    <w:rsid w:val="004F0A5B"/>
    <w:rsid w:val="00511C93"/>
    <w:rsid w:val="005A7EA2"/>
    <w:rsid w:val="005C5EF4"/>
    <w:rsid w:val="005F1D0C"/>
    <w:rsid w:val="00611A01"/>
    <w:rsid w:val="00614726"/>
    <w:rsid w:val="00644C87"/>
    <w:rsid w:val="006673EA"/>
    <w:rsid w:val="009124BD"/>
    <w:rsid w:val="00913ADE"/>
    <w:rsid w:val="00947094"/>
    <w:rsid w:val="00966B27"/>
    <w:rsid w:val="00987C87"/>
    <w:rsid w:val="009B46BB"/>
    <w:rsid w:val="00A14E5D"/>
    <w:rsid w:val="00A55EA1"/>
    <w:rsid w:val="00B24567"/>
    <w:rsid w:val="00BC2695"/>
    <w:rsid w:val="00BD0A76"/>
    <w:rsid w:val="00C43F55"/>
    <w:rsid w:val="00C56FB2"/>
    <w:rsid w:val="00C808DF"/>
    <w:rsid w:val="00D179E7"/>
    <w:rsid w:val="00E64AB6"/>
    <w:rsid w:val="00F655E0"/>
    <w:rsid w:val="00F760CD"/>
    <w:rsid w:val="00FB11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25"/>
      <w:ind w:left="60"/>
      <w:outlineLvl w:val="0"/>
    </w:pPr>
    <w:rPr>
      <w:sz w:val="26"/>
      <w:szCs w:val="26"/>
    </w:rPr>
  </w:style>
  <w:style w:type="paragraph" w:styleId="2">
    <w:name w:val="heading 2"/>
    <w:basedOn w:val="a"/>
    <w:uiPriority w:val="1"/>
    <w:qFormat/>
    <w:pPr>
      <w:ind w:left="453"/>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60"/>
      <w:jc w:val="both"/>
    </w:pPr>
    <w:rPr>
      <w:sz w:val="24"/>
      <w:szCs w:val="24"/>
    </w:rPr>
  </w:style>
  <w:style w:type="paragraph" w:styleId="a4">
    <w:name w:val="List Paragraph"/>
    <w:basedOn w:val="a"/>
    <w:uiPriority w:val="34"/>
    <w:qFormat/>
    <w:pPr>
      <w:ind w:left="260" w:firstLine="708"/>
      <w:jc w:val="both"/>
    </w:pPr>
  </w:style>
  <w:style w:type="paragraph" w:customStyle="1" w:styleId="TableParagraph">
    <w:name w:val="Table Paragraph"/>
    <w:basedOn w:val="a"/>
    <w:uiPriority w:val="1"/>
    <w:qFormat/>
    <w:pPr>
      <w:ind w:left="107"/>
    </w:pPr>
  </w:style>
  <w:style w:type="paragraph" w:styleId="a5">
    <w:name w:val="Balloon Text"/>
    <w:basedOn w:val="a"/>
    <w:link w:val="a6"/>
    <w:uiPriority w:val="99"/>
    <w:semiHidden/>
    <w:unhideWhenUsed/>
    <w:rsid w:val="00A14E5D"/>
    <w:rPr>
      <w:rFonts w:ascii="Tahoma" w:hAnsi="Tahoma" w:cs="Tahoma"/>
      <w:sz w:val="16"/>
      <w:szCs w:val="16"/>
    </w:rPr>
  </w:style>
  <w:style w:type="character" w:customStyle="1" w:styleId="a6">
    <w:name w:val="Текст выноски Знак"/>
    <w:basedOn w:val="a0"/>
    <w:link w:val="a5"/>
    <w:uiPriority w:val="99"/>
    <w:semiHidden/>
    <w:rsid w:val="00A14E5D"/>
    <w:rPr>
      <w:rFonts w:ascii="Tahoma" w:eastAsia="Times New Roman" w:hAnsi="Tahoma" w:cs="Tahoma"/>
      <w:sz w:val="16"/>
      <w:szCs w:val="16"/>
      <w:lang w:val="ru-RU"/>
    </w:rPr>
  </w:style>
  <w:style w:type="paragraph" w:customStyle="1" w:styleId="msonormalcxspmiddle">
    <w:name w:val="msonormalcxspmiddle"/>
    <w:basedOn w:val="a"/>
    <w:rsid w:val="00A14E5D"/>
    <w:pPr>
      <w:widowControl/>
      <w:autoSpaceDE/>
      <w:autoSpaceDN/>
      <w:spacing w:before="100" w:beforeAutospacing="1" w:after="100" w:afterAutospacing="1"/>
    </w:pPr>
    <w:rPr>
      <w:sz w:val="24"/>
      <w:szCs w:val="24"/>
      <w:lang w:eastAsia="ru-RU"/>
    </w:rPr>
  </w:style>
  <w:style w:type="paragraph" w:customStyle="1" w:styleId="msonormalcxspmiddlecxspmiddle">
    <w:name w:val="msonormalcxspmiddlecxspmiddle"/>
    <w:basedOn w:val="a"/>
    <w:rsid w:val="00A14E5D"/>
    <w:pPr>
      <w:widowControl/>
      <w:autoSpaceDE/>
      <w:autoSpaceDN/>
      <w:spacing w:before="100" w:beforeAutospacing="1" w:after="100" w:afterAutospacing="1"/>
    </w:pPr>
    <w:rPr>
      <w:sz w:val="24"/>
      <w:szCs w:val="24"/>
      <w:lang w:eastAsia="ru-RU"/>
    </w:rPr>
  </w:style>
  <w:style w:type="paragraph" w:customStyle="1" w:styleId="msonormalcxspmiddlecxsplast">
    <w:name w:val="msonormalcxspmiddlecxsplast"/>
    <w:basedOn w:val="a"/>
    <w:rsid w:val="00A14E5D"/>
    <w:pPr>
      <w:widowControl/>
      <w:autoSpaceDE/>
      <w:autoSpaceDN/>
      <w:spacing w:before="100" w:beforeAutospacing="1" w:after="100" w:afterAutospacing="1"/>
    </w:pPr>
    <w:rPr>
      <w:sz w:val="24"/>
      <w:szCs w:val="24"/>
      <w:lang w:eastAsia="ru-RU"/>
    </w:rPr>
  </w:style>
  <w:style w:type="paragraph" w:customStyle="1" w:styleId="msonormalcxspmiddlecxspmiddlecxspmiddle">
    <w:name w:val="msonormalcxspmiddlecxspmiddlecxspmiddle"/>
    <w:basedOn w:val="a"/>
    <w:rsid w:val="00A14E5D"/>
    <w:pPr>
      <w:widowControl/>
      <w:autoSpaceDE/>
      <w:autoSpaceDN/>
      <w:spacing w:before="100" w:beforeAutospacing="1" w:after="100" w:afterAutospacing="1"/>
    </w:pPr>
    <w:rPr>
      <w:sz w:val="24"/>
      <w:szCs w:val="24"/>
      <w:lang w:eastAsia="ru-RU"/>
    </w:rPr>
  </w:style>
  <w:style w:type="paragraph" w:customStyle="1" w:styleId="msonormalcxspmiddlecxspmiddlecxsplast">
    <w:name w:val="msonormalcxspmiddlecxspmiddlecxsplast"/>
    <w:basedOn w:val="a"/>
    <w:rsid w:val="00A14E5D"/>
    <w:pPr>
      <w:widowControl/>
      <w:autoSpaceDE/>
      <w:autoSpaceDN/>
      <w:spacing w:before="100" w:beforeAutospacing="1" w:after="100" w:afterAutospacing="1"/>
    </w:pPr>
    <w:rPr>
      <w:sz w:val="24"/>
      <w:szCs w:val="24"/>
      <w:lang w:eastAsia="ru-RU"/>
    </w:rPr>
  </w:style>
  <w:style w:type="character" w:styleId="a7">
    <w:name w:val="Hyperlink"/>
    <w:uiPriority w:val="99"/>
    <w:rsid w:val="00B24567"/>
    <w:rPr>
      <w:color w:val="0000FF"/>
      <w:u w:val="single"/>
    </w:rPr>
  </w:style>
  <w:style w:type="table" w:styleId="a8">
    <w:name w:val="Table Grid"/>
    <w:basedOn w:val="a1"/>
    <w:rsid w:val="00947094"/>
    <w:pPr>
      <w:widowControl/>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25"/>
      <w:ind w:left="60"/>
      <w:outlineLvl w:val="0"/>
    </w:pPr>
    <w:rPr>
      <w:sz w:val="26"/>
      <w:szCs w:val="26"/>
    </w:rPr>
  </w:style>
  <w:style w:type="paragraph" w:styleId="2">
    <w:name w:val="heading 2"/>
    <w:basedOn w:val="a"/>
    <w:uiPriority w:val="1"/>
    <w:qFormat/>
    <w:pPr>
      <w:ind w:left="453"/>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60"/>
      <w:jc w:val="both"/>
    </w:pPr>
    <w:rPr>
      <w:sz w:val="24"/>
      <w:szCs w:val="24"/>
    </w:rPr>
  </w:style>
  <w:style w:type="paragraph" w:styleId="a4">
    <w:name w:val="List Paragraph"/>
    <w:basedOn w:val="a"/>
    <w:uiPriority w:val="34"/>
    <w:qFormat/>
    <w:pPr>
      <w:ind w:left="260" w:firstLine="708"/>
      <w:jc w:val="both"/>
    </w:pPr>
  </w:style>
  <w:style w:type="paragraph" w:customStyle="1" w:styleId="TableParagraph">
    <w:name w:val="Table Paragraph"/>
    <w:basedOn w:val="a"/>
    <w:uiPriority w:val="1"/>
    <w:qFormat/>
    <w:pPr>
      <w:ind w:left="107"/>
    </w:pPr>
  </w:style>
  <w:style w:type="paragraph" w:styleId="a5">
    <w:name w:val="Balloon Text"/>
    <w:basedOn w:val="a"/>
    <w:link w:val="a6"/>
    <w:uiPriority w:val="99"/>
    <w:semiHidden/>
    <w:unhideWhenUsed/>
    <w:rsid w:val="00A14E5D"/>
    <w:rPr>
      <w:rFonts w:ascii="Tahoma" w:hAnsi="Tahoma" w:cs="Tahoma"/>
      <w:sz w:val="16"/>
      <w:szCs w:val="16"/>
    </w:rPr>
  </w:style>
  <w:style w:type="character" w:customStyle="1" w:styleId="a6">
    <w:name w:val="Текст выноски Знак"/>
    <w:basedOn w:val="a0"/>
    <w:link w:val="a5"/>
    <w:uiPriority w:val="99"/>
    <w:semiHidden/>
    <w:rsid w:val="00A14E5D"/>
    <w:rPr>
      <w:rFonts w:ascii="Tahoma" w:eastAsia="Times New Roman" w:hAnsi="Tahoma" w:cs="Tahoma"/>
      <w:sz w:val="16"/>
      <w:szCs w:val="16"/>
      <w:lang w:val="ru-RU"/>
    </w:rPr>
  </w:style>
  <w:style w:type="paragraph" w:customStyle="1" w:styleId="msonormalcxspmiddle">
    <w:name w:val="msonormalcxspmiddle"/>
    <w:basedOn w:val="a"/>
    <w:rsid w:val="00A14E5D"/>
    <w:pPr>
      <w:widowControl/>
      <w:autoSpaceDE/>
      <w:autoSpaceDN/>
      <w:spacing w:before="100" w:beforeAutospacing="1" w:after="100" w:afterAutospacing="1"/>
    </w:pPr>
    <w:rPr>
      <w:sz w:val="24"/>
      <w:szCs w:val="24"/>
      <w:lang w:eastAsia="ru-RU"/>
    </w:rPr>
  </w:style>
  <w:style w:type="paragraph" w:customStyle="1" w:styleId="msonormalcxspmiddlecxspmiddle">
    <w:name w:val="msonormalcxspmiddlecxspmiddle"/>
    <w:basedOn w:val="a"/>
    <w:rsid w:val="00A14E5D"/>
    <w:pPr>
      <w:widowControl/>
      <w:autoSpaceDE/>
      <w:autoSpaceDN/>
      <w:spacing w:before="100" w:beforeAutospacing="1" w:after="100" w:afterAutospacing="1"/>
    </w:pPr>
    <w:rPr>
      <w:sz w:val="24"/>
      <w:szCs w:val="24"/>
      <w:lang w:eastAsia="ru-RU"/>
    </w:rPr>
  </w:style>
  <w:style w:type="paragraph" w:customStyle="1" w:styleId="msonormalcxspmiddlecxsplast">
    <w:name w:val="msonormalcxspmiddlecxsplast"/>
    <w:basedOn w:val="a"/>
    <w:rsid w:val="00A14E5D"/>
    <w:pPr>
      <w:widowControl/>
      <w:autoSpaceDE/>
      <w:autoSpaceDN/>
      <w:spacing w:before="100" w:beforeAutospacing="1" w:after="100" w:afterAutospacing="1"/>
    </w:pPr>
    <w:rPr>
      <w:sz w:val="24"/>
      <w:szCs w:val="24"/>
      <w:lang w:eastAsia="ru-RU"/>
    </w:rPr>
  </w:style>
  <w:style w:type="paragraph" w:customStyle="1" w:styleId="msonormalcxspmiddlecxspmiddlecxspmiddle">
    <w:name w:val="msonormalcxspmiddlecxspmiddlecxspmiddle"/>
    <w:basedOn w:val="a"/>
    <w:rsid w:val="00A14E5D"/>
    <w:pPr>
      <w:widowControl/>
      <w:autoSpaceDE/>
      <w:autoSpaceDN/>
      <w:spacing w:before="100" w:beforeAutospacing="1" w:after="100" w:afterAutospacing="1"/>
    </w:pPr>
    <w:rPr>
      <w:sz w:val="24"/>
      <w:szCs w:val="24"/>
      <w:lang w:eastAsia="ru-RU"/>
    </w:rPr>
  </w:style>
  <w:style w:type="paragraph" w:customStyle="1" w:styleId="msonormalcxspmiddlecxspmiddlecxsplast">
    <w:name w:val="msonormalcxspmiddlecxspmiddlecxsplast"/>
    <w:basedOn w:val="a"/>
    <w:rsid w:val="00A14E5D"/>
    <w:pPr>
      <w:widowControl/>
      <w:autoSpaceDE/>
      <w:autoSpaceDN/>
      <w:spacing w:before="100" w:beforeAutospacing="1" w:after="100" w:afterAutospacing="1"/>
    </w:pPr>
    <w:rPr>
      <w:sz w:val="24"/>
      <w:szCs w:val="24"/>
      <w:lang w:eastAsia="ru-RU"/>
    </w:rPr>
  </w:style>
  <w:style w:type="character" w:styleId="a7">
    <w:name w:val="Hyperlink"/>
    <w:uiPriority w:val="99"/>
    <w:rsid w:val="00B24567"/>
    <w:rPr>
      <w:color w:val="0000FF"/>
      <w:u w:val="single"/>
    </w:rPr>
  </w:style>
  <w:style w:type="table" w:styleId="a8">
    <w:name w:val="Table Grid"/>
    <w:basedOn w:val="a1"/>
    <w:rsid w:val="00947094"/>
    <w:pPr>
      <w:widowControl/>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iriusolymp.ru/" TargetMode="External"/><Relationship Id="rId18"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iriusolymp.ru/"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siriusolymp.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uts.sirius.online/" TargetMode="External"/><Relationship Id="rId5" Type="http://schemas.openxmlformats.org/officeDocument/2006/relationships/webSettings" Target="webSettings.xml"/><Relationship Id="rId15" Type="http://schemas.openxmlformats.org/officeDocument/2006/relationships/hyperlink" Target="https://siriusolymp.ru/" TargetMode="External"/><Relationship Id="rId10" Type="http://schemas.openxmlformats.org/officeDocument/2006/relationships/hyperlink" Target="https://cloud.mail.ru/public/Mf44/bdTWRNoB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orms.gle/2jUvjvAL6ZsqLhtR7" TargetMode="External"/><Relationship Id="rId14" Type="http://schemas.openxmlformats.org/officeDocument/2006/relationships/hyperlink" Target="https://siriusolymp.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17</Pages>
  <Words>7321</Words>
  <Characters>41736</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elzara</dc:creator>
  <cp:lastModifiedBy>admin</cp:lastModifiedBy>
  <cp:revision>8</cp:revision>
  <cp:lastPrinted>2025-09-15T06:27:00Z</cp:lastPrinted>
  <dcterms:created xsi:type="dcterms:W3CDTF">2025-08-29T08:39:00Z</dcterms:created>
  <dcterms:modified xsi:type="dcterms:W3CDTF">2025-09-15T06:28:00Z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2024-09-03T00:00:00Z</vt:filetime>
  </property>
  <property fmtid="{D5CDD505-2E9C-101B-9397-08002B2CF9AE}" pid="3" name="Creator">
    <vt:lpwstr>Microsoft® Word 2013</vt:lpwstr>
  </property>
  <property fmtid="{D5CDD505-2E9C-101B-9397-08002B2CF9AE}" pid="4" name="LastSaved">
    <vt:filetime>2024-09-05T00:00:00Z</vt:filetime>
  </property>
</Properties>
</file>