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D70E" w14:textId="209FDB6D" w:rsidR="0067335B" w:rsidRPr="008F145E" w:rsidRDefault="0067335B" w:rsidP="006733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45E">
        <w:rPr>
          <w:rFonts w:ascii="Times New Roman" w:hAnsi="Times New Roman" w:cs="Times New Roman"/>
          <w:b/>
          <w:bCs/>
          <w:sz w:val="28"/>
          <w:szCs w:val="28"/>
        </w:rPr>
        <w:t xml:space="preserve">Педагоги </w:t>
      </w:r>
      <w:r>
        <w:rPr>
          <w:rFonts w:ascii="Times New Roman" w:hAnsi="Times New Roman" w:cs="Times New Roman"/>
          <w:b/>
          <w:bCs/>
          <w:sz w:val="28"/>
          <w:szCs w:val="28"/>
        </w:rPr>
        <w:t>СОО</w:t>
      </w:r>
    </w:p>
    <w:tbl>
      <w:tblPr>
        <w:tblStyle w:val="ac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276"/>
        <w:gridCol w:w="1559"/>
        <w:gridCol w:w="1985"/>
        <w:gridCol w:w="1276"/>
        <w:gridCol w:w="992"/>
        <w:gridCol w:w="2977"/>
        <w:gridCol w:w="1701"/>
        <w:gridCol w:w="992"/>
        <w:gridCol w:w="1134"/>
      </w:tblGrid>
      <w:tr w:rsidR="0067335B" w:rsidRPr="005D1935" w14:paraId="66F0F5D4" w14:textId="77777777" w:rsidTr="0018711F">
        <w:trPr>
          <w:trHeight w:val="579"/>
        </w:trPr>
        <w:tc>
          <w:tcPr>
            <w:tcW w:w="568" w:type="dxa"/>
          </w:tcPr>
          <w:p w14:paraId="52C5FCC4" w14:textId="77777777" w:rsidR="0067335B" w:rsidRPr="00983178" w:rsidRDefault="0067335B" w:rsidP="0018711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83178">
              <w:rPr>
                <w:rFonts w:ascii="Times New Roman" w:hAnsi="Times New Roman" w:cs="Times New Roman"/>
              </w:rPr>
              <w:t>№ п</w:t>
            </w:r>
            <w:r w:rsidRPr="00983178">
              <w:rPr>
                <w:rFonts w:ascii="Times New Roman" w:hAnsi="Times New Roman" w:cs="Times New Roman"/>
                <w:lang w:val="en-US"/>
              </w:rPr>
              <w:t>/</w:t>
            </w:r>
            <w:r w:rsidRPr="009831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417" w:type="dxa"/>
          </w:tcPr>
          <w:p w14:paraId="107ECC63" w14:textId="77777777" w:rsidR="0067335B" w:rsidRPr="00983178" w:rsidRDefault="0067335B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 xml:space="preserve">ФИО </w:t>
            </w:r>
            <w:r w:rsidRPr="00983178">
              <w:rPr>
                <w:rFonts w:ascii="Times New Roman" w:hAnsi="Times New Roman" w:cs="Times New Roman"/>
              </w:rPr>
              <w:br/>
              <w:t>педагогического работника</w:t>
            </w:r>
          </w:p>
        </w:tc>
        <w:tc>
          <w:tcPr>
            <w:tcW w:w="1276" w:type="dxa"/>
          </w:tcPr>
          <w:p w14:paraId="6B73BBFE" w14:textId="77777777" w:rsidR="0067335B" w:rsidRPr="00983178" w:rsidRDefault="0067335B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559" w:type="dxa"/>
          </w:tcPr>
          <w:p w14:paraId="51FFEACB" w14:textId="77777777" w:rsidR="0067335B" w:rsidRPr="00983178" w:rsidRDefault="0067335B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Преподаваемые учебные предметы</w:t>
            </w:r>
          </w:p>
        </w:tc>
        <w:tc>
          <w:tcPr>
            <w:tcW w:w="1985" w:type="dxa"/>
          </w:tcPr>
          <w:p w14:paraId="61DF60C2" w14:textId="77777777" w:rsidR="0067335B" w:rsidRPr="00983178" w:rsidRDefault="0067335B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 xml:space="preserve">Уровень профессионального образования с указанием наименования направления подготовки и специальности, в том числе </w:t>
            </w:r>
            <w:proofErr w:type="spellStart"/>
            <w:r w:rsidRPr="00983178">
              <w:rPr>
                <w:rFonts w:ascii="Times New Roman" w:hAnsi="Times New Roman" w:cs="Times New Roman"/>
              </w:rPr>
              <w:t>научной,и</w:t>
            </w:r>
            <w:proofErr w:type="spellEnd"/>
            <w:r w:rsidRPr="00983178">
              <w:rPr>
                <w:rFonts w:ascii="Times New Roman" w:hAnsi="Times New Roman" w:cs="Times New Roman"/>
              </w:rPr>
              <w:t xml:space="preserve"> квалификации</w:t>
            </w:r>
          </w:p>
        </w:tc>
        <w:tc>
          <w:tcPr>
            <w:tcW w:w="1276" w:type="dxa"/>
          </w:tcPr>
          <w:p w14:paraId="518FEBB6" w14:textId="77777777" w:rsidR="0067335B" w:rsidRPr="00983178" w:rsidRDefault="0067335B" w:rsidP="0018711F">
            <w:pPr>
              <w:jc w:val="center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Ученая степень (при наличии), Ученое звание</w:t>
            </w:r>
          </w:p>
          <w:p w14:paraId="19527AEA" w14:textId="77777777" w:rsidR="0067335B" w:rsidRPr="00983178" w:rsidRDefault="0067335B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992" w:type="dxa"/>
          </w:tcPr>
          <w:p w14:paraId="0C4215AA" w14:textId="77777777" w:rsidR="0067335B" w:rsidRPr="00983178" w:rsidRDefault="0067335B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977" w:type="dxa"/>
          </w:tcPr>
          <w:p w14:paraId="5E45C624" w14:textId="77777777" w:rsidR="0067335B" w:rsidRPr="00983178" w:rsidRDefault="0067335B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Сведения о повышении квалификации (за последние три года)</w:t>
            </w:r>
          </w:p>
        </w:tc>
        <w:tc>
          <w:tcPr>
            <w:tcW w:w="1701" w:type="dxa"/>
          </w:tcPr>
          <w:p w14:paraId="35CF3370" w14:textId="77777777" w:rsidR="0067335B" w:rsidRPr="00983178" w:rsidRDefault="0067335B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Сведения о профессиональной переподготовке (при наличии)</w:t>
            </w:r>
          </w:p>
        </w:tc>
        <w:tc>
          <w:tcPr>
            <w:tcW w:w="992" w:type="dxa"/>
          </w:tcPr>
          <w:p w14:paraId="68F519CA" w14:textId="77777777" w:rsidR="0067335B" w:rsidRPr="00983178" w:rsidRDefault="0067335B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1134" w:type="dxa"/>
          </w:tcPr>
          <w:p w14:paraId="1DEB4CE0" w14:textId="77777777" w:rsidR="0067335B" w:rsidRPr="00983178" w:rsidRDefault="0067335B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Специальность по диплому</w:t>
            </w:r>
          </w:p>
        </w:tc>
      </w:tr>
      <w:tr w:rsidR="0067335B" w:rsidRPr="006610E7" w14:paraId="6643D11E" w14:textId="77777777" w:rsidTr="0018711F">
        <w:trPr>
          <w:trHeight w:val="579"/>
        </w:trPr>
        <w:tc>
          <w:tcPr>
            <w:tcW w:w="568" w:type="dxa"/>
          </w:tcPr>
          <w:p w14:paraId="2CC370F9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5C8BFE8" w14:textId="77777777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proofErr w:type="spellStart"/>
            <w:r w:rsidRPr="006610E7">
              <w:rPr>
                <w:rFonts w:ascii="Times New Roman" w:hAnsi="Times New Roman" w:cs="Times New Roman"/>
              </w:rPr>
              <w:t>Бузенкова</w:t>
            </w:r>
            <w:proofErr w:type="spellEnd"/>
            <w:r w:rsidRPr="006610E7">
              <w:rPr>
                <w:rFonts w:ascii="Times New Roman" w:hAnsi="Times New Roman" w:cs="Times New Roman"/>
              </w:rPr>
              <w:t xml:space="preserve"> Ольга</w:t>
            </w:r>
          </w:p>
          <w:p w14:paraId="60D1D845" w14:textId="5176D211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6" w:type="dxa"/>
          </w:tcPr>
          <w:p w14:paraId="6D62CAC5" w14:textId="147D8DE1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0209E380" w14:textId="5CBF5E47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2B8EF347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высшее, специалитет </w:t>
            </w:r>
          </w:p>
          <w:p w14:paraId="2617A23E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РГУ им. С.А. Есенина (2005)</w:t>
            </w:r>
          </w:p>
          <w:p w14:paraId="5069699C" w14:textId="3490A176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70563C8" w14:textId="7147AE41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4D1E5E5" w14:textId="7CB6DEA8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0E88E0CD" w14:textId="77777777" w:rsidR="0067335B" w:rsidRPr="006610E7" w:rsidRDefault="0067335B" w:rsidP="0067335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3424BF10" w14:textId="77777777" w:rsidR="0067335B" w:rsidRPr="006610E7" w:rsidRDefault="0067335B" w:rsidP="0067335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236D4DCC" w14:textId="77777777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4E4927" w14:textId="4348F079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D591FED" w14:textId="4C3CED15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1134" w:type="dxa"/>
          </w:tcPr>
          <w:p w14:paraId="3F2AC13B" w14:textId="788391AE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</w:tr>
      <w:tr w:rsidR="0067335B" w:rsidRPr="006610E7" w14:paraId="7A18D138" w14:textId="77777777" w:rsidTr="0018711F">
        <w:trPr>
          <w:trHeight w:val="579"/>
        </w:trPr>
        <w:tc>
          <w:tcPr>
            <w:tcW w:w="568" w:type="dxa"/>
          </w:tcPr>
          <w:p w14:paraId="38004DB7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EB22F82" w14:textId="251F3D05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</w:rPr>
              <w:t>Фатеева Алина Андреевна</w:t>
            </w:r>
          </w:p>
        </w:tc>
        <w:tc>
          <w:tcPr>
            <w:tcW w:w="1276" w:type="dxa"/>
          </w:tcPr>
          <w:p w14:paraId="14D579C0" w14:textId="3A749D0B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5CAC8766" w14:textId="26B979A0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347BC5AB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Высшее, Севастопольский национальный технический университет (2009)</w:t>
            </w:r>
          </w:p>
          <w:p w14:paraId="61D34D49" w14:textId="77777777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248E5AE" w14:textId="0B5B0319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19FF6DD" w14:textId="3D927E9E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38105781" w14:textId="77777777" w:rsidR="0067335B" w:rsidRPr="006610E7" w:rsidRDefault="0067335B" w:rsidP="0067335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65F9BD1D" w14:textId="77777777" w:rsidR="0067335B" w:rsidRPr="006610E7" w:rsidRDefault="0067335B" w:rsidP="0067335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30CE4E09" w14:textId="77777777" w:rsidR="0067335B" w:rsidRPr="006610E7" w:rsidRDefault="0067335B" w:rsidP="0067335B">
            <w:pPr>
              <w:ind w:left="3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75948044" w14:textId="38D8E5CA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D09981A" w14:textId="73F45191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134" w:type="dxa"/>
          </w:tcPr>
          <w:p w14:paraId="541D10C2" w14:textId="7EEA2A0C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Переводчик научно-технической литературы с английского и французского, учитель </w:t>
            </w:r>
            <w:r w:rsidRPr="006610E7">
              <w:rPr>
                <w:rFonts w:ascii="Times New Roman" w:hAnsi="Times New Roman" w:cs="Times New Roman"/>
              </w:rPr>
              <w:lastRenderedPageBreak/>
              <w:t>английского языка</w:t>
            </w:r>
          </w:p>
        </w:tc>
      </w:tr>
      <w:tr w:rsidR="0067335B" w:rsidRPr="006610E7" w14:paraId="36DD27A0" w14:textId="77777777" w:rsidTr="0018711F">
        <w:trPr>
          <w:trHeight w:val="579"/>
        </w:trPr>
        <w:tc>
          <w:tcPr>
            <w:tcW w:w="568" w:type="dxa"/>
          </w:tcPr>
          <w:p w14:paraId="4AE2F2A0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69EF9C6" w14:textId="77777777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proofErr w:type="spellStart"/>
            <w:r w:rsidRPr="006610E7">
              <w:rPr>
                <w:rFonts w:ascii="Times New Roman" w:hAnsi="Times New Roman" w:cs="Times New Roman"/>
              </w:rPr>
              <w:t>Церцек</w:t>
            </w:r>
            <w:proofErr w:type="spellEnd"/>
            <w:r w:rsidRPr="006610E7">
              <w:rPr>
                <w:rFonts w:ascii="Times New Roman" w:hAnsi="Times New Roman" w:cs="Times New Roman"/>
              </w:rPr>
              <w:t xml:space="preserve"> </w:t>
            </w:r>
          </w:p>
          <w:p w14:paraId="4BE11E10" w14:textId="77777777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Светлана</w:t>
            </w:r>
          </w:p>
          <w:p w14:paraId="7F82C647" w14:textId="164B17DE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</w:tcPr>
          <w:p w14:paraId="56FD900C" w14:textId="59DF6122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588BF8BF" w14:textId="699E4C1C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78DACA8D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Высшее, </w:t>
            </w:r>
          </w:p>
          <w:p w14:paraId="7C997124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Таврический национальный университет имени В.И. Вернадского (2004)</w:t>
            </w:r>
          </w:p>
          <w:p w14:paraId="0CD28FCE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4E39234" w14:textId="25965DE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96C897E" w14:textId="149D2915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6C3DCD03" w14:textId="77777777" w:rsidR="0067335B" w:rsidRPr="006610E7" w:rsidRDefault="0067335B" w:rsidP="0067335B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19EEE9BF" w14:textId="77777777" w:rsidR="0067335B" w:rsidRPr="006610E7" w:rsidRDefault="0067335B" w:rsidP="0067335B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43E36DE1" w14:textId="77777777" w:rsidR="0067335B" w:rsidRPr="006610E7" w:rsidRDefault="0067335B" w:rsidP="0067335B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06FB390B" w14:textId="7D8A0F63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EC8087A" w14:textId="347D425A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1134" w:type="dxa"/>
          </w:tcPr>
          <w:p w14:paraId="0AFA13FA" w14:textId="44673410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«Язык и литература»</w:t>
            </w:r>
          </w:p>
        </w:tc>
      </w:tr>
      <w:tr w:rsidR="0067335B" w:rsidRPr="006610E7" w14:paraId="24164882" w14:textId="77777777" w:rsidTr="0018711F">
        <w:trPr>
          <w:trHeight w:val="579"/>
        </w:trPr>
        <w:tc>
          <w:tcPr>
            <w:tcW w:w="568" w:type="dxa"/>
          </w:tcPr>
          <w:p w14:paraId="708993DC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8FA4D5D" w14:textId="20356381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proofErr w:type="spellStart"/>
            <w:r w:rsidRPr="006610E7">
              <w:rPr>
                <w:rFonts w:ascii="Times New Roman" w:hAnsi="Times New Roman" w:cs="Times New Roman"/>
              </w:rPr>
              <w:t>Атауллаева</w:t>
            </w:r>
            <w:proofErr w:type="spellEnd"/>
            <w:r w:rsidRPr="006610E7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6610E7">
              <w:rPr>
                <w:rFonts w:ascii="Times New Roman" w:hAnsi="Times New Roman" w:cs="Times New Roman"/>
              </w:rPr>
              <w:t>Азисовна</w:t>
            </w:r>
            <w:proofErr w:type="spellEnd"/>
          </w:p>
        </w:tc>
        <w:tc>
          <w:tcPr>
            <w:tcW w:w="1276" w:type="dxa"/>
          </w:tcPr>
          <w:p w14:paraId="6576DEF2" w14:textId="3B370FAD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1C53D4EA" w14:textId="4A612215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0B656F5A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Высшее, </w:t>
            </w:r>
          </w:p>
          <w:p w14:paraId="4D6D7C80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Государственное бюджетное образовательное учреждение высшего образования Республики Крым "Крымский инженерно-педагогический университет"</w:t>
            </w:r>
          </w:p>
          <w:p w14:paraId="571BD72B" w14:textId="7C4E2C2A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(2016)</w:t>
            </w:r>
          </w:p>
        </w:tc>
        <w:tc>
          <w:tcPr>
            <w:tcW w:w="1276" w:type="dxa"/>
          </w:tcPr>
          <w:p w14:paraId="621A755E" w14:textId="5E013626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C1594CE" w14:textId="6F874969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341839C8" w14:textId="77777777" w:rsidR="0067335B" w:rsidRPr="006610E7" w:rsidRDefault="0067335B" w:rsidP="0067335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«Подготовка экспертов предметных комиссий по проверке выполнения заданий с развёрнутым ответом экзаменационных работ ОГЭ» КРИППО 2024</w:t>
            </w:r>
          </w:p>
          <w:p w14:paraId="206D7211" w14:textId="77777777" w:rsidR="0067335B" w:rsidRPr="006610E7" w:rsidRDefault="0067335B" w:rsidP="0067335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работы"; Деятельность классного руководителя по реализации программы воспитания в образовательной организации. (ИМЦ 2025)</w:t>
            </w:r>
          </w:p>
          <w:p w14:paraId="52FA6DC3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C51C441" w14:textId="21BDC9CC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7E2D977" w14:textId="08F365DD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134" w:type="dxa"/>
          </w:tcPr>
          <w:p w14:paraId="74BD7AA0" w14:textId="7C977F16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филология </w:t>
            </w:r>
          </w:p>
        </w:tc>
      </w:tr>
      <w:tr w:rsidR="0067335B" w:rsidRPr="006610E7" w14:paraId="4E14169F" w14:textId="77777777" w:rsidTr="0018711F">
        <w:trPr>
          <w:trHeight w:val="579"/>
        </w:trPr>
        <w:tc>
          <w:tcPr>
            <w:tcW w:w="568" w:type="dxa"/>
          </w:tcPr>
          <w:p w14:paraId="6DA6C8A6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6C6990" w14:textId="361B1F66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Поликарпова Мария Сергеевна</w:t>
            </w:r>
          </w:p>
        </w:tc>
        <w:tc>
          <w:tcPr>
            <w:tcW w:w="1276" w:type="dxa"/>
          </w:tcPr>
          <w:p w14:paraId="041A8A50" w14:textId="49906F7C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0938E01B" w14:textId="4511C34F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557E90AE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Высшее, КФУ им. В.И. Вернадского (2014)</w:t>
            </w:r>
          </w:p>
          <w:p w14:paraId="65FA1265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5A09B6F" w14:textId="73813B06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D77DCFF" w14:textId="3FC250E3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3A65FD27" w14:textId="77777777" w:rsidR="0067335B" w:rsidRPr="006610E7" w:rsidRDefault="0067335B" w:rsidP="0067335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75AD84D3" w14:textId="1CA5EA1C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CCD93AE" w14:textId="2412FF41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  <w:lang w:val="en-US"/>
              </w:rPr>
              <w:t xml:space="preserve">13 </w:t>
            </w:r>
            <w:r w:rsidRPr="006610E7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134" w:type="dxa"/>
          </w:tcPr>
          <w:p w14:paraId="15A74BD0" w14:textId="07D7143E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67335B" w:rsidRPr="006610E7" w14:paraId="6A19C0A6" w14:textId="77777777" w:rsidTr="0018711F">
        <w:trPr>
          <w:trHeight w:val="579"/>
        </w:trPr>
        <w:tc>
          <w:tcPr>
            <w:tcW w:w="568" w:type="dxa"/>
          </w:tcPr>
          <w:p w14:paraId="54914A67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4E03452" w14:textId="70C53815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  <w:tc>
          <w:tcPr>
            <w:tcW w:w="1276" w:type="dxa"/>
          </w:tcPr>
          <w:p w14:paraId="08442501" w14:textId="59056BB3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</w:tcPr>
          <w:p w14:paraId="394C4A77" w14:textId="4001856C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14:paraId="15686072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высшее, </w:t>
            </w:r>
          </w:p>
          <w:p w14:paraId="6048B194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 xml:space="preserve">Луцкий ГПИ </w:t>
            </w:r>
            <w:proofErr w:type="spellStart"/>
            <w:r w:rsidRPr="006610E7">
              <w:rPr>
                <w:rFonts w:ascii="Times New Roman" w:hAnsi="Times New Roman" w:cs="Times New Roman"/>
                <w:color w:val="000000"/>
              </w:rPr>
              <w:t>им.Л.Украинки</w:t>
            </w:r>
            <w:proofErr w:type="spellEnd"/>
          </w:p>
          <w:p w14:paraId="3ED18C6D" w14:textId="5FD1757F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lastRenderedPageBreak/>
              <w:t>(1987)</w:t>
            </w:r>
          </w:p>
        </w:tc>
        <w:tc>
          <w:tcPr>
            <w:tcW w:w="1276" w:type="dxa"/>
          </w:tcPr>
          <w:p w14:paraId="0804F93C" w14:textId="01957736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41DA18C9" w14:textId="5E0AFF93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66FB83A4" w14:textId="77777777" w:rsidR="0067335B" w:rsidRPr="006610E7" w:rsidRDefault="0067335B" w:rsidP="0067335B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КРИППО 2024г. «Подготовка экспертов ЕГЭ»</w:t>
            </w:r>
          </w:p>
          <w:p w14:paraId="59F61CB1" w14:textId="77777777" w:rsidR="0067335B" w:rsidRPr="006610E7" w:rsidRDefault="0067335B" w:rsidP="0067335B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lastRenderedPageBreak/>
              <w:t>Учебный курс «Вероятность и статистика»: особенности содержания, методика преподавания в условиях реализации ФГОС ООО и ФГОС СОО ;</w:t>
            </w:r>
          </w:p>
          <w:p w14:paraId="66F5B461" w14:textId="51B7A4A4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 xml:space="preserve">Деятельность классного руководителя по реализации программы воспитания в образовательной организации </w:t>
            </w:r>
          </w:p>
        </w:tc>
        <w:tc>
          <w:tcPr>
            <w:tcW w:w="1701" w:type="dxa"/>
          </w:tcPr>
          <w:p w14:paraId="7B15D383" w14:textId="0D340877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0F604679" w14:textId="20356B63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36 лет</w:t>
            </w:r>
          </w:p>
        </w:tc>
        <w:tc>
          <w:tcPr>
            <w:tcW w:w="1134" w:type="dxa"/>
          </w:tcPr>
          <w:p w14:paraId="7B7C496C" w14:textId="3C658A9C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математика и физика</w:t>
            </w:r>
          </w:p>
        </w:tc>
      </w:tr>
      <w:tr w:rsidR="0067335B" w:rsidRPr="006610E7" w14:paraId="23B2703F" w14:textId="77777777" w:rsidTr="0018711F">
        <w:trPr>
          <w:trHeight w:val="579"/>
        </w:trPr>
        <w:tc>
          <w:tcPr>
            <w:tcW w:w="568" w:type="dxa"/>
          </w:tcPr>
          <w:p w14:paraId="46F1D138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5F43BE4" w14:textId="0F88EDFE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Дерябина Оксана Николаевна</w:t>
            </w:r>
          </w:p>
        </w:tc>
        <w:tc>
          <w:tcPr>
            <w:tcW w:w="1276" w:type="dxa"/>
          </w:tcPr>
          <w:p w14:paraId="45AA7EE8" w14:textId="131ED93B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</w:tcPr>
          <w:p w14:paraId="38D36565" w14:textId="21806981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985" w:type="dxa"/>
          </w:tcPr>
          <w:p w14:paraId="20E5A8BD" w14:textId="565C2EC3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высшее, Ставропольский государственный педагогический институт (2004)</w:t>
            </w:r>
          </w:p>
        </w:tc>
        <w:tc>
          <w:tcPr>
            <w:tcW w:w="1276" w:type="dxa"/>
          </w:tcPr>
          <w:p w14:paraId="2587145B" w14:textId="297AD1D2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A24BBA7" w14:textId="67D03D1A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3AC50A27" w14:textId="77777777" w:rsidR="0067335B" w:rsidRPr="006610E7" w:rsidRDefault="0067335B" w:rsidP="0067335B">
            <w:pPr>
              <w:pStyle w:val="a7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КРИППО 2025г. «Подготовка экспертов ЕГЭ»</w:t>
            </w:r>
          </w:p>
          <w:p w14:paraId="34234FBD" w14:textId="77777777" w:rsidR="0067335B" w:rsidRPr="006610E7" w:rsidRDefault="0067335B" w:rsidP="0067335B">
            <w:pPr>
              <w:pStyle w:val="a7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49B6C9C5" w14:textId="77777777" w:rsidR="0067335B" w:rsidRPr="006610E7" w:rsidRDefault="0067335B" w:rsidP="0067335B">
            <w:pPr>
              <w:pStyle w:val="a7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Быстрый старт в искусственный интеллект</w:t>
            </w:r>
          </w:p>
          <w:p w14:paraId="046768AE" w14:textId="77777777" w:rsidR="0067335B" w:rsidRPr="006610E7" w:rsidRDefault="0067335B" w:rsidP="0067335B">
            <w:pPr>
              <w:pStyle w:val="a7"/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 xml:space="preserve"> (2025)</w:t>
            </w:r>
          </w:p>
          <w:p w14:paraId="7E3FD247" w14:textId="77777777" w:rsidR="0067335B" w:rsidRPr="006610E7" w:rsidRDefault="0067335B" w:rsidP="0067335B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E279416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«Ставропольский государственный педагогический институт», 2012</w:t>
            </w:r>
          </w:p>
          <w:p w14:paraId="7172DB1C" w14:textId="1F68BE4D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•квалификация – ведение профессиональной деятельности в сфере «информатика»</w:t>
            </w:r>
          </w:p>
        </w:tc>
        <w:tc>
          <w:tcPr>
            <w:tcW w:w="992" w:type="dxa"/>
          </w:tcPr>
          <w:p w14:paraId="5E4CC1F9" w14:textId="10594D31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23 год</w:t>
            </w:r>
          </w:p>
        </w:tc>
        <w:tc>
          <w:tcPr>
            <w:tcW w:w="1134" w:type="dxa"/>
          </w:tcPr>
          <w:p w14:paraId="41BA5096" w14:textId="4CF313A3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7335B" w:rsidRPr="006610E7" w14:paraId="644708D5" w14:textId="77777777" w:rsidTr="0018711F">
        <w:trPr>
          <w:trHeight w:val="579"/>
        </w:trPr>
        <w:tc>
          <w:tcPr>
            <w:tcW w:w="568" w:type="dxa"/>
          </w:tcPr>
          <w:p w14:paraId="07C72C6D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EFFFC87" w14:textId="142AD216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proofErr w:type="spellStart"/>
            <w:r w:rsidRPr="006610E7">
              <w:rPr>
                <w:rFonts w:ascii="Times New Roman" w:hAnsi="Times New Roman" w:cs="Times New Roman"/>
              </w:rPr>
              <w:t>Хелали</w:t>
            </w:r>
            <w:proofErr w:type="spellEnd"/>
            <w:r w:rsidRPr="006610E7">
              <w:rPr>
                <w:rFonts w:ascii="Times New Roman" w:hAnsi="Times New Roman" w:cs="Times New Roman"/>
              </w:rPr>
              <w:t xml:space="preserve"> Илона Евгеньевна</w:t>
            </w:r>
          </w:p>
        </w:tc>
        <w:tc>
          <w:tcPr>
            <w:tcW w:w="1276" w:type="dxa"/>
          </w:tcPr>
          <w:p w14:paraId="3D87CA51" w14:textId="49CA4F63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</w:tcPr>
          <w:p w14:paraId="1D696842" w14:textId="7154680C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14:paraId="4E288174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Донецкий государственный университет,1993</w:t>
            </w:r>
          </w:p>
          <w:p w14:paraId="6FD175DA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1F1F1F"/>
                <w:shd w:val="clear" w:color="auto" w:fill="FFFFFF"/>
              </w:rPr>
            </w:pPr>
          </w:p>
        </w:tc>
        <w:tc>
          <w:tcPr>
            <w:tcW w:w="1276" w:type="dxa"/>
          </w:tcPr>
          <w:p w14:paraId="51A33025" w14:textId="02FB2AF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C7AD055" w14:textId="78AC07D0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7AB4BEB5" w14:textId="77777777" w:rsidR="0067335B" w:rsidRPr="006610E7" w:rsidRDefault="0067335B" w:rsidP="0067335B">
            <w:pPr>
              <w:pStyle w:val="a7"/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0E97455E" w14:textId="05C30888" w:rsidR="0067335B" w:rsidRPr="006610E7" w:rsidRDefault="0067335B" w:rsidP="0067335B">
            <w:pPr>
              <w:pStyle w:val="a7"/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 xml:space="preserve">Деятельность классного руководителя по реализации программы воспитания в </w:t>
            </w:r>
            <w:r w:rsidRPr="006610E7">
              <w:rPr>
                <w:rFonts w:ascii="Times New Roman" w:hAnsi="Times New Roman" w:cs="Times New Roman"/>
                <w:color w:val="000000"/>
              </w:rPr>
              <w:lastRenderedPageBreak/>
              <w:t>образовательной организации. Быстрый старт в искусственный интеллект (2025)</w:t>
            </w:r>
          </w:p>
        </w:tc>
        <w:tc>
          <w:tcPr>
            <w:tcW w:w="1701" w:type="dxa"/>
          </w:tcPr>
          <w:p w14:paraId="5C4CDD9F" w14:textId="5A16FF3A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0BDEF8A1" w14:textId="3F4A3CE5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</w:tcPr>
          <w:p w14:paraId="03F4E021" w14:textId="1E0EFB74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математик, преподаватель</w:t>
            </w:r>
          </w:p>
        </w:tc>
      </w:tr>
      <w:tr w:rsidR="0067335B" w:rsidRPr="006610E7" w14:paraId="6EC808DB" w14:textId="77777777" w:rsidTr="0018711F">
        <w:trPr>
          <w:trHeight w:val="579"/>
        </w:trPr>
        <w:tc>
          <w:tcPr>
            <w:tcW w:w="568" w:type="dxa"/>
          </w:tcPr>
          <w:p w14:paraId="60F3E000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6E54BC0" w14:textId="38F7485F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proofErr w:type="spellStart"/>
            <w:r w:rsidRPr="006610E7">
              <w:rPr>
                <w:rFonts w:ascii="Times New Roman" w:hAnsi="Times New Roman" w:cs="Times New Roman"/>
              </w:rPr>
              <w:t>Шраменка</w:t>
            </w:r>
            <w:proofErr w:type="spellEnd"/>
            <w:r w:rsidRPr="006610E7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1276" w:type="dxa"/>
          </w:tcPr>
          <w:p w14:paraId="2597BFDF" w14:textId="01A03EF4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1559" w:type="dxa"/>
          </w:tcPr>
          <w:p w14:paraId="49A88D8D" w14:textId="7B9BD354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</w:tcPr>
          <w:p w14:paraId="240742AB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высшее, </w:t>
            </w:r>
          </w:p>
          <w:p w14:paraId="45955072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СГУ и. Фрунзе (1999)</w:t>
            </w:r>
          </w:p>
          <w:p w14:paraId="624B3542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A471969" w14:textId="0C3BF358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4A6DBB1" w14:textId="72F326D8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75262F4A" w14:textId="77777777" w:rsidR="0067335B" w:rsidRPr="006610E7" w:rsidRDefault="0067335B" w:rsidP="0067335B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</w:rPr>
            </w:pPr>
            <w:r w:rsidRPr="006610E7">
              <w:rPr>
                <w:rFonts w:ascii="Times New Roman" w:hAnsi="Times New Roman" w:cs="Times New Roman"/>
                <w:bCs/>
                <w:color w:val="000000"/>
              </w:rPr>
              <w:t>Подготовка экспертов (председателей и членов) предметных комиссий по проверке выполнения заданий с развернутым ответом экзаменационных работ ЕГЭ (КРИППО 2026)</w:t>
            </w:r>
          </w:p>
          <w:p w14:paraId="54F12FA1" w14:textId="77777777" w:rsidR="0067335B" w:rsidRPr="006610E7" w:rsidRDefault="0067335B" w:rsidP="0067335B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43BD162B" w14:textId="77777777" w:rsidR="0067335B" w:rsidRPr="006610E7" w:rsidRDefault="0067335B" w:rsidP="0067335B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</w:t>
            </w:r>
          </w:p>
          <w:p w14:paraId="6046C33B" w14:textId="480851ED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(ИМЦ 2025)</w:t>
            </w:r>
          </w:p>
        </w:tc>
        <w:tc>
          <w:tcPr>
            <w:tcW w:w="1701" w:type="dxa"/>
          </w:tcPr>
          <w:p w14:paraId="15BC958A" w14:textId="023BD6EE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EC18035" w14:textId="4CB1162B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24 года</w:t>
            </w:r>
          </w:p>
        </w:tc>
        <w:tc>
          <w:tcPr>
            <w:tcW w:w="1134" w:type="dxa"/>
          </w:tcPr>
          <w:p w14:paraId="6060707B" w14:textId="40AC41D2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физика</w:t>
            </w:r>
          </w:p>
        </w:tc>
      </w:tr>
      <w:tr w:rsidR="0067335B" w:rsidRPr="006610E7" w14:paraId="6DAC863C" w14:textId="77777777" w:rsidTr="0018711F">
        <w:trPr>
          <w:trHeight w:val="579"/>
        </w:trPr>
        <w:tc>
          <w:tcPr>
            <w:tcW w:w="568" w:type="dxa"/>
          </w:tcPr>
          <w:p w14:paraId="3671DC7A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241667" w14:textId="60B7B857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Бариев Руслан </w:t>
            </w:r>
            <w:proofErr w:type="spellStart"/>
            <w:r w:rsidRPr="006610E7">
              <w:rPr>
                <w:rFonts w:ascii="Times New Roman" w:hAnsi="Times New Roman" w:cs="Times New Roman"/>
              </w:rPr>
              <w:t>Сейярович</w:t>
            </w:r>
            <w:proofErr w:type="spellEnd"/>
          </w:p>
        </w:tc>
        <w:tc>
          <w:tcPr>
            <w:tcW w:w="1276" w:type="dxa"/>
          </w:tcPr>
          <w:p w14:paraId="087C3E58" w14:textId="0327C15E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1559" w:type="dxa"/>
          </w:tcPr>
          <w:p w14:paraId="2170700A" w14:textId="2731EBDF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5" w:type="dxa"/>
          </w:tcPr>
          <w:p w14:paraId="413290BF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Государственное бюджетное образовательное учреждение высшего образования Республики Крым "Крымский инженерно-педагогический университет"</w:t>
            </w:r>
          </w:p>
          <w:p w14:paraId="718700B4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332E7C2" w14:textId="4BE7CBD9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2F1ECBF" w14:textId="16842338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6647D796" w14:textId="77777777" w:rsidR="0067335B" w:rsidRPr="006610E7" w:rsidRDefault="0067335B" w:rsidP="0067335B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Организация системной подготовки обучающихся к выполнению заданий ЕГЭ и ОГЭ по информатике и ИКТ КРИППО (2024)</w:t>
            </w:r>
          </w:p>
          <w:p w14:paraId="06142B1D" w14:textId="77777777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4EC6B533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822522D" w14:textId="6D2670D4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134" w:type="dxa"/>
          </w:tcPr>
          <w:p w14:paraId="76C35EF6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Профессиональное обучение (по отраслям)</w:t>
            </w:r>
          </w:p>
          <w:p w14:paraId="17B74A5D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335B" w:rsidRPr="006610E7" w14:paraId="636A57D1" w14:textId="77777777" w:rsidTr="0018711F">
        <w:trPr>
          <w:trHeight w:val="579"/>
        </w:trPr>
        <w:tc>
          <w:tcPr>
            <w:tcW w:w="568" w:type="dxa"/>
          </w:tcPr>
          <w:p w14:paraId="20A0B79D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0B0B895" w14:textId="2AFB19C9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Серебрякова Елена Борисовна</w:t>
            </w:r>
          </w:p>
        </w:tc>
        <w:tc>
          <w:tcPr>
            <w:tcW w:w="1276" w:type="dxa"/>
          </w:tcPr>
          <w:p w14:paraId="26A60EF6" w14:textId="7E18F667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1559" w:type="dxa"/>
          </w:tcPr>
          <w:p w14:paraId="4B98BD3F" w14:textId="1EB1CB13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5" w:type="dxa"/>
          </w:tcPr>
          <w:p w14:paraId="25C862E8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высшее, </w:t>
            </w:r>
          </w:p>
          <w:p w14:paraId="1387314E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 xml:space="preserve">Симферопольский государственный университет им. </w:t>
            </w:r>
            <w:r w:rsidRPr="006610E7">
              <w:rPr>
                <w:rFonts w:ascii="Times New Roman" w:hAnsi="Times New Roman" w:cs="Times New Roman"/>
                <w:color w:val="000000"/>
              </w:rPr>
              <w:lastRenderedPageBreak/>
              <w:t>М.В. Фрунзе (1983)</w:t>
            </w:r>
          </w:p>
          <w:p w14:paraId="3DA0F779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342B1C6" w14:textId="447B3AB4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10AAEA73" w14:textId="4687DC2A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651609C0" w14:textId="77777777" w:rsidR="0067335B" w:rsidRPr="006610E7" w:rsidRDefault="0067335B" w:rsidP="0067335B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19810A6E" w14:textId="77777777" w:rsidR="0067335B" w:rsidRPr="006610E7" w:rsidRDefault="0067335B" w:rsidP="0067335B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lastRenderedPageBreak/>
              <w:t>Деятельность классного руководителя по реализации программы воспитания в образовательной организации.</w:t>
            </w:r>
          </w:p>
          <w:p w14:paraId="07F0F860" w14:textId="0679E539" w:rsidR="0067335B" w:rsidRPr="006610E7" w:rsidRDefault="0067335B" w:rsidP="0067335B">
            <w:p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(ИМЦ 2025)</w:t>
            </w:r>
          </w:p>
        </w:tc>
        <w:tc>
          <w:tcPr>
            <w:tcW w:w="1701" w:type="dxa"/>
          </w:tcPr>
          <w:p w14:paraId="42753000" w14:textId="0D5B6539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24BF4186" w14:textId="0646E0F3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47 лет</w:t>
            </w:r>
          </w:p>
        </w:tc>
        <w:tc>
          <w:tcPr>
            <w:tcW w:w="1134" w:type="dxa"/>
          </w:tcPr>
          <w:p w14:paraId="58417D22" w14:textId="68308851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</w:rPr>
              <w:t>преподаватель географии</w:t>
            </w:r>
          </w:p>
        </w:tc>
      </w:tr>
      <w:tr w:rsidR="0067335B" w:rsidRPr="006610E7" w14:paraId="6022CDDE" w14:textId="77777777" w:rsidTr="0018711F">
        <w:trPr>
          <w:trHeight w:val="579"/>
        </w:trPr>
        <w:tc>
          <w:tcPr>
            <w:tcW w:w="568" w:type="dxa"/>
          </w:tcPr>
          <w:p w14:paraId="269960F3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292311" w14:textId="5CB361C9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Данькова Ирина Владимировна</w:t>
            </w:r>
          </w:p>
        </w:tc>
        <w:tc>
          <w:tcPr>
            <w:tcW w:w="1276" w:type="dxa"/>
          </w:tcPr>
          <w:p w14:paraId="76332661" w14:textId="68BB32C9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559" w:type="dxa"/>
          </w:tcPr>
          <w:p w14:paraId="235443F6" w14:textId="70982FE5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история , обществознание, ОДНКР </w:t>
            </w:r>
          </w:p>
        </w:tc>
        <w:tc>
          <w:tcPr>
            <w:tcW w:w="1985" w:type="dxa"/>
          </w:tcPr>
          <w:p w14:paraId="19724D18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Высшее, </w:t>
            </w:r>
          </w:p>
          <w:p w14:paraId="51045095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Украинский государственный педагогический университет</w:t>
            </w:r>
          </w:p>
          <w:p w14:paraId="72BFFD6B" w14:textId="2D944D2E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</w:rPr>
              <w:t>(1996)</w:t>
            </w:r>
          </w:p>
        </w:tc>
        <w:tc>
          <w:tcPr>
            <w:tcW w:w="1276" w:type="dxa"/>
          </w:tcPr>
          <w:p w14:paraId="4A69F5E5" w14:textId="2D61AA84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E0B2DFA" w14:textId="16D74466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5B67CA9B" w14:textId="77777777" w:rsidR="0067335B" w:rsidRPr="006610E7" w:rsidRDefault="0067335B" w:rsidP="0067335B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(ИМЦ 2025)</w:t>
            </w:r>
          </w:p>
          <w:p w14:paraId="37D47613" w14:textId="77777777" w:rsidR="0067335B" w:rsidRPr="006610E7" w:rsidRDefault="0067335B" w:rsidP="0067335B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6DEFBD37" w14:textId="77777777" w:rsidR="0067335B" w:rsidRPr="006610E7" w:rsidRDefault="0067335B" w:rsidP="0067335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213AC851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7237D1A" w14:textId="6CC2819A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27 лет</w:t>
            </w:r>
          </w:p>
        </w:tc>
        <w:tc>
          <w:tcPr>
            <w:tcW w:w="1134" w:type="dxa"/>
          </w:tcPr>
          <w:p w14:paraId="578338B1" w14:textId="7CF2F4D1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</w:tr>
      <w:tr w:rsidR="0067335B" w:rsidRPr="006610E7" w14:paraId="7F1915FE" w14:textId="77777777" w:rsidTr="0018711F">
        <w:trPr>
          <w:trHeight w:val="579"/>
        </w:trPr>
        <w:tc>
          <w:tcPr>
            <w:tcW w:w="568" w:type="dxa"/>
          </w:tcPr>
          <w:p w14:paraId="0B0DE3B8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E5B681" w14:textId="5F148B81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proofErr w:type="spellStart"/>
            <w:r w:rsidRPr="006610E7">
              <w:rPr>
                <w:rFonts w:ascii="Times New Roman" w:hAnsi="Times New Roman" w:cs="Times New Roman"/>
              </w:rPr>
              <w:t>Иминова</w:t>
            </w:r>
            <w:proofErr w:type="spellEnd"/>
            <w:r w:rsidRPr="006610E7">
              <w:rPr>
                <w:rFonts w:ascii="Times New Roman" w:hAnsi="Times New Roman" w:cs="Times New Roman"/>
              </w:rPr>
              <w:t xml:space="preserve"> Гульнара Николаевна</w:t>
            </w:r>
          </w:p>
        </w:tc>
        <w:tc>
          <w:tcPr>
            <w:tcW w:w="1276" w:type="dxa"/>
          </w:tcPr>
          <w:p w14:paraId="3D97303B" w14:textId="3238C17C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учитель истории </w:t>
            </w:r>
          </w:p>
        </w:tc>
        <w:tc>
          <w:tcPr>
            <w:tcW w:w="1559" w:type="dxa"/>
          </w:tcPr>
          <w:p w14:paraId="6C221834" w14:textId="466381EC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история и обществознание</w:t>
            </w:r>
          </w:p>
        </w:tc>
        <w:tc>
          <w:tcPr>
            <w:tcW w:w="1985" w:type="dxa"/>
          </w:tcPr>
          <w:p w14:paraId="727C0656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Высшее, Джизакский ДГПИ</w:t>
            </w:r>
          </w:p>
          <w:p w14:paraId="73077BBF" w14:textId="1B0BF5A6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(1993)</w:t>
            </w:r>
          </w:p>
        </w:tc>
        <w:tc>
          <w:tcPr>
            <w:tcW w:w="1276" w:type="dxa"/>
          </w:tcPr>
          <w:p w14:paraId="01234E25" w14:textId="34DBA411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2798961" w14:textId="6931F3F2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3C68679A" w14:textId="77777777" w:rsidR="0067335B" w:rsidRPr="006610E7" w:rsidRDefault="0067335B" w:rsidP="0067335B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(ИМЦ 2025)</w:t>
            </w:r>
          </w:p>
          <w:p w14:paraId="0C5B4CE0" w14:textId="77777777" w:rsidR="0067335B" w:rsidRPr="006610E7" w:rsidRDefault="0067335B" w:rsidP="0067335B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4B9820F6" w14:textId="77777777" w:rsidR="0067335B" w:rsidRPr="006610E7" w:rsidRDefault="0067335B" w:rsidP="0067335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263550B0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65492D" w14:textId="25A0DD42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35 лет</w:t>
            </w:r>
          </w:p>
        </w:tc>
        <w:tc>
          <w:tcPr>
            <w:tcW w:w="1134" w:type="dxa"/>
          </w:tcPr>
          <w:p w14:paraId="56B52A00" w14:textId="2754E314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</w:tr>
      <w:tr w:rsidR="0067335B" w:rsidRPr="006610E7" w14:paraId="6FAEF3D4" w14:textId="77777777" w:rsidTr="0018711F">
        <w:trPr>
          <w:trHeight w:val="579"/>
        </w:trPr>
        <w:tc>
          <w:tcPr>
            <w:tcW w:w="568" w:type="dxa"/>
          </w:tcPr>
          <w:p w14:paraId="015EB3D1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24FC98" w14:textId="7E982F48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proofErr w:type="spellStart"/>
            <w:r w:rsidRPr="006610E7">
              <w:rPr>
                <w:rFonts w:ascii="Times New Roman" w:hAnsi="Times New Roman" w:cs="Times New Roman"/>
              </w:rPr>
              <w:t>Зиновик</w:t>
            </w:r>
            <w:proofErr w:type="spellEnd"/>
            <w:r w:rsidRPr="006610E7">
              <w:rPr>
                <w:rFonts w:ascii="Times New Roman" w:hAnsi="Times New Roman" w:cs="Times New Roman"/>
              </w:rPr>
              <w:t xml:space="preserve"> Елена Валентиновна</w:t>
            </w:r>
          </w:p>
        </w:tc>
        <w:tc>
          <w:tcPr>
            <w:tcW w:w="1276" w:type="dxa"/>
          </w:tcPr>
          <w:p w14:paraId="0AFB1862" w14:textId="2F5AE620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Заместитель директора по УВР, учитель биологии</w:t>
            </w:r>
          </w:p>
        </w:tc>
        <w:tc>
          <w:tcPr>
            <w:tcW w:w="1559" w:type="dxa"/>
          </w:tcPr>
          <w:p w14:paraId="5DE31951" w14:textId="4D3B34F6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биология, химия</w:t>
            </w:r>
          </w:p>
        </w:tc>
        <w:tc>
          <w:tcPr>
            <w:tcW w:w="1985" w:type="dxa"/>
          </w:tcPr>
          <w:p w14:paraId="6C4F12F9" w14:textId="736BAB50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Высшее, Таврический национальный университет  </w:t>
            </w:r>
            <w:r w:rsidRPr="006610E7">
              <w:rPr>
                <w:rFonts w:ascii="Times New Roman" w:hAnsi="Times New Roman" w:cs="Times New Roman"/>
                <w:color w:val="000000"/>
              </w:rPr>
              <w:t xml:space="preserve">имени В.И. Вернадского </w:t>
            </w:r>
            <w:r w:rsidRPr="006610E7">
              <w:rPr>
                <w:rFonts w:ascii="Times New Roman" w:hAnsi="Times New Roman" w:cs="Times New Roman"/>
              </w:rPr>
              <w:t>(2001)</w:t>
            </w:r>
          </w:p>
        </w:tc>
        <w:tc>
          <w:tcPr>
            <w:tcW w:w="1276" w:type="dxa"/>
          </w:tcPr>
          <w:p w14:paraId="3097DB2F" w14:textId="04981620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Кандидат химических наук</w:t>
            </w:r>
          </w:p>
        </w:tc>
        <w:tc>
          <w:tcPr>
            <w:tcW w:w="992" w:type="dxa"/>
          </w:tcPr>
          <w:p w14:paraId="4CC07629" w14:textId="5995790E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5651E71A" w14:textId="77777777" w:rsidR="0067335B" w:rsidRPr="006610E7" w:rsidRDefault="0067335B" w:rsidP="0067335B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(ИМЦ 2025)</w:t>
            </w:r>
          </w:p>
          <w:p w14:paraId="1F1BA232" w14:textId="77777777" w:rsidR="0067335B" w:rsidRPr="006610E7" w:rsidRDefault="0067335B" w:rsidP="0067335B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 xml:space="preserve">Деятельность классного руководителя по реализации программы </w:t>
            </w:r>
            <w:r w:rsidRPr="006610E7">
              <w:rPr>
                <w:rFonts w:ascii="Times New Roman" w:hAnsi="Times New Roman" w:cs="Times New Roman"/>
                <w:color w:val="000000"/>
              </w:rPr>
              <w:lastRenderedPageBreak/>
              <w:t>воспитания в образовательной организации. (ИМЦ 2025)</w:t>
            </w:r>
          </w:p>
          <w:p w14:paraId="0E81E5CE" w14:textId="77777777" w:rsidR="0067335B" w:rsidRPr="006610E7" w:rsidRDefault="0067335B" w:rsidP="0067335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2859BA52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4DB542" w14:textId="022A122A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1134" w:type="dxa"/>
          </w:tcPr>
          <w:p w14:paraId="612F53CE" w14:textId="23077900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Биология, химия, педагогическое образование</w:t>
            </w:r>
          </w:p>
        </w:tc>
      </w:tr>
      <w:tr w:rsidR="0067335B" w:rsidRPr="006610E7" w14:paraId="64B4A37D" w14:textId="77777777" w:rsidTr="0018711F">
        <w:trPr>
          <w:trHeight w:val="579"/>
        </w:trPr>
        <w:tc>
          <w:tcPr>
            <w:tcW w:w="568" w:type="dxa"/>
          </w:tcPr>
          <w:p w14:paraId="13711941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E288C9" w14:textId="00F0E91A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Кузнецова Наталья Юрьевна</w:t>
            </w:r>
          </w:p>
        </w:tc>
        <w:tc>
          <w:tcPr>
            <w:tcW w:w="1276" w:type="dxa"/>
          </w:tcPr>
          <w:p w14:paraId="31A66D5F" w14:textId="352B3322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559" w:type="dxa"/>
          </w:tcPr>
          <w:p w14:paraId="58BEB3FF" w14:textId="55556B08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история и обществознание</w:t>
            </w:r>
          </w:p>
        </w:tc>
        <w:tc>
          <w:tcPr>
            <w:tcW w:w="1985" w:type="dxa"/>
          </w:tcPr>
          <w:p w14:paraId="48F7E26B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Высшее, </w:t>
            </w:r>
          </w:p>
          <w:p w14:paraId="68B5F032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Таврический национальный университет имени В.И. Вернадского (2002)</w:t>
            </w:r>
          </w:p>
          <w:p w14:paraId="270C195A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3551C3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68E64EF" w14:textId="26CC9963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12254209" w14:textId="77777777" w:rsidR="0067335B" w:rsidRPr="006610E7" w:rsidRDefault="0067335B" w:rsidP="0067335B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(ИМЦ 2025)</w:t>
            </w:r>
          </w:p>
          <w:p w14:paraId="3A63094B" w14:textId="77777777" w:rsidR="0067335B" w:rsidRPr="006610E7" w:rsidRDefault="0067335B" w:rsidP="0067335B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6FC2D60D" w14:textId="77777777" w:rsidR="0067335B" w:rsidRPr="006610E7" w:rsidRDefault="0067335B" w:rsidP="0067335B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209A9787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5B3D19C" w14:textId="04685AAA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20 лет</w:t>
            </w:r>
          </w:p>
        </w:tc>
        <w:tc>
          <w:tcPr>
            <w:tcW w:w="1134" w:type="dxa"/>
          </w:tcPr>
          <w:p w14:paraId="3E7D3705" w14:textId="326AEC1F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67335B" w:rsidRPr="006610E7" w14:paraId="32874860" w14:textId="77777777" w:rsidTr="0018711F">
        <w:trPr>
          <w:trHeight w:val="579"/>
        </w:trPr>
        <w:tc>
          <w:tcPr>
            <w:tcW w:w="568" w:type="dxa"/>
          </w:tcPr>
          <w:p w14:paraId="0D192FDF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A4E34B6" w14:textId="0AF0525C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proofErr w:type="spellStart"/>
            <w:r w:rsidRPr="006610E7">
              <w:rPr>
                <w:rFonts w:ascii="Times New Roman" w:hAnsi="Times New Roman" w:cs="Times New Roman"/>
              </w:rPr>
              <w:t>Букатина</w:t>
            </w:r>
            <w:proofErr w:type="spellEnd"/>
            <w:r w:rsidRPr="006610E7">
              <w:rPr>
                <w:rFonts w:ascii="Times New Roman" w:hAnsi="Times New Roman" w:cs="Times New Roman"/>
              </w:rPr>
              <w:t xml:space="preserve"> Стефания Сергеевна</w:t>
            </w:r>
          </w:p>
        </w:tc>
        <w:tc>
          <w:tcPr>
            <w:tcW w:w="1276" w:type="dxa"/>
          </w:tcPr>
          <w:p w14:paraId="4548F485" w14:textId="409451D6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химии</w:t>
            </w:r>
          </w:p>
        </w:tc>
        <w:tc>
          <w:tcPr>
            <w:tcW w:w="1559" w:type="dxa"/>
          </w:tcPr>
          <w:p w14:paraId="1AD97A52" w14:textId="15146459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5" w:type="dxa"/>
          </w:tcPr>
          <w:p w14:paraId="4A5A697F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Высшее, </w:t>
            </w:r>
          </w:p>
          <w:p w14:paraId="098E0BB3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 xml:space="preserve">ФГАОУ ВО "Крымский федеральный университет имени </w:t>
            </w:r>
            <w:proofErr w:type="spellStart"/>
            <w:r w:rsidRPr="006610E7">
              <w:rPr>
                <w:rFonts w:ascii="Times New Roman" w:hAnsi="Times New Roman" w:cs="Times New Roman"/>
                <w:color w:val="000000"/>
              </w:rPr>
              <w:t>В.И.Вернадского</w:t>
            </w:r>
            <w:proofErr w:type="spellEnd"/>
            <w:r w:rsidRPr="006610E7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6610E7">
              <w:rPr>
                <w:rFonts w:ascii="Times New Roman" w:hAnsi="Times New Roman" w:cs="Times New Roman"/>
                <w:color w:val="000000"/>
              </w:rPr>
              <w:t>г.Симферополь</w:t>
            </w:r>
            <w:proofErr w:type="spellEnd"/>
          </w:p>
          <w:p w14:paraId="243653C3" w14:textId="29638E59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276" w:type="dxa"/>
          </w:tcPr>
          <w:p w14:paraId="53382D9D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D3ACEB5" w14:textId="6B58A846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977" w:type="dxa"/>
          </w:tcPr>
          <w:p w14:paraId="433C6B42" w14:textId="77777777" w:rsidR="0067335B" w:rsidRPr="006610E7" w:rsidRDefault="0067335B" w:rsidP="0067335B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работы.</w:t>
            </w:r>
          </w:p>
          <w:p w14:paraId="7FEB971E" w14:textId="77777777" w:rsidR="0067335B" w:rsidRPr="006610E7" w:rsidRDefault="0067335B" w:rsidP="0067335B">
            <w:pPr>
              <w:pStyle w:val="a7"/>
              <w:numPr>
                <w:ilvl w:val="0"/>
                <w:numId w:val="19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6610E7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0C11596E" w14:textId="77777777" w:rsidR="0067335B" w:rsidRPr="006610E7" w:rsidRDefault="0067335B" w:rsidP="0067335B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4418B418" w14:textId="77777777" w:rsidR="0067335B" w:rsidRPr="006610E7" w:rsidRDefault="0067335B" w:rsidP="0067335B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02C1DB5B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208F558" w14:textId="10A08A49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134" w:type="dxa"/>
          </w:tcPr>
          <w:p w14:paraId="0CB90F29" w14:textId="79E5C445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химия</w:t>
            </w:r>
          </w:p>
        </w:tc>
      </w:tr>
      <w:tr w:rsidR="0067335B" w:rsidRPr="006610E7" w14:paraId="60C8B6AB" w14:textId="77777777" w:rsidTr="0018711F">
        <w:trPr>
          <w:trHeight w:val="579"/>
        </w:trPr>
        <w:tc>
          <w:tcPr>
            <w:tcW w:w="568" w:type="dxa"/>
          </w:tcPr>
          <w:p w14:paraId="0E24C0F6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30B5FFB" w14:textId="3B9E40FB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Аблаев Азиз Якубович</w:t>
            </w:r>
          </w:p>
        </w:tc>
        <w:tc>
          <w:tcPr>
            <w:tcW w:w="1276" w:type="dxa"/>
          </w:tcPr>
          <w:p w14:paraId="566DE604" w14:textId="412FA15E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559" w:type="dxa"/>
          </w:tcPr>
          <w:p w14:paraId="511E0C61" w14:textId="5B4E783A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14:paraId="08CDD8C8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C022794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9B53813" w14:textId="77777777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8350C8B" w14:textId="77777777" w:rsidR="0067335B" w:rsidRPr="006610E7" w:rsidRDefault="0067335B" w:rsidP="0067335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462EE997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C42F6F" w14:textId="77777777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5C662D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335B" w:rsidRPr="006610E7" w14:paraId="6C593F71" w14:textId="77777777" w:rsidTr="0018711F">
        <w:trPr>
          <w:trHeight w:val="579"/>
        </w:trPr>
        <w:tc>
          <w:tcPr>
            <w:tcW w:w="568" w:type="dxa"/>
          </w:tcPr>
          <w:p w14:paraId="17EB2B20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3E226A5" w14:textId="09175FAD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Ташкинова Татьяна Николаевна</w:t>
            </w:r>
          </w:p>
        </w:tc>
        <w:tc>
          <w:tcPr>
            <w:tcW w:w="1276" w:type="dxa"/>
          </w:tcPr>
          <w:p w14:paraId="05F14E61" w14:textId="60BE2F3C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155888D4" w14:textId="7B270442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1985" w:type="dxa"/>
          </w:tcPr>
          <w:p w14:paraId="22DB54A9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Высшее, Херсонский государственный пединститут им. Н.К. Крупской (1993)</w:t>
            </w:r>
          </w:p>
          <w:p w14:paraId="0085D93A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9EB3FFE" w14:textId="534B9476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Кандидат филологических наук</w:t>
            </w:r>
          </w:p>
        </w:tc>
        <w:tc>
          <w:tcPr>
            <w:tcW w:w="992" w:type="dxa"/>
          </w:tcPr>
          <w:p w14:paraId="4102B669" w14:textId="158B4E22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1C412AF9" w14:textId="77777777" w:rsidR="0067335B" w:rsidRPr="006610E7" w:rsidRDefault="0067335B" w:rsidP="0067335B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10E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«Особенности организации образовательного процесса в контексте реализации обновлённых федеральных государственных образовательных стандартов основного </w:t>
            </w:r>
            <w:r w:rsidRPr="006610E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общего образования (русский язык и лит-</w:t>
            </w:r>
            <w:proofErr w:type="spellStart"/>
            <w:r w:rsidRPr="006610E7">
              <w:rPr>
                <w:rFonts w:ascii="Times New Roman" w:hAnsi="Times New Roman" w:cs="Times New Roman"/>
                <w:b/>
                <w:bCs/>
                <w:color w:val="000000"/>
              </w:rPr>
              <w:t>ра</w:t>
            </w:r>
            <w:proofErr w:type="spellEnd"/>
            <w:r w:rsidRPr="006610E7">
              <w:rPr>
                <w:rFonts w:ascii="Times New Roman" w:hAnsi="Times New Roman" w:cs="Times New Roman"/>
                <w:b/>
                <w:bCs/>
                <w:color w:val="000000"/>
              </w:rPr>
              <w:t>)»</w:t>
            </w:r>
          </w:p>
          <w:p w14:paraId="0B1A43EA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(КРИППО 2024)</w:t>
            </w:r>
          </w:p>
          <w:p w14:paraId="09AC16FE" w14:textId="77777777" w:rsidR="0067335B" w:rsidRPr="006610E7" w:rsidRDefault="0067335B" w:rsidP="0067335B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работы.</w:t>
            </w:r>
          </w:p>
          <w:p w14:paraId="29FABD7B" w14:textId="77777777" w:rsidR="0067335B" w:rsidRPr="006610E7" w:rsidRDefault="0067335B" w:rsidP="0067335B">
            <w:pPr>
              <w:pStyle w:val="a7"/>
              <w:numPr>
                <w:ilvl w:val="0"/>
                <w:numId w:val="20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6610E7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1343DBCC" w14:textId="77777777" w:rsidR="0067335B" w:rsidRPr="006610E7" w:rsidRDefault="0067335B" w:rsidP="0067335B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201CB5E6" w14:textId="77777777" w:rsidR="0067335B" w:rsidRPr="006610E7" w:rsidRDefault="0067335B" w:rsidP="0067335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087AE8F6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E47E5E1" w14:textId="2D53D8DC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30 лет</w:t>
            </w:r>
          </w:p>
        </w:tc>
        <w:tc>
          <w:tcPr>
            <w:tcW w:w="1134" w:type="dxa"/>
          </w:tcPr>
          <w:p w14:paraId="574AD1A3" w14:textId="04B328CC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67335B" w:rsidRPr="006610E7" w14:paraId="70539575" w14:textId="77777777" w:rsidTr="0018711F">
        <w:trPr>
          <w:trHeight w:val="579"/>
        </w:trPr>
        <w:tc>
          <w:tcPr>
            <w:tcW w:w="568" w:type="dxa"/>
          </w:tcPr>
          <w:p w14:paraId="52617C85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F2C912" w14:textId="058247F3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Нестеренко Наталья Анатольевна</w:t>
            </w:r>
          </w:p>
        </w:tc>
        <w:tc>
          <w:tcPr>
            <w:tcW w:w="1276" w:type="dxa"/>
          </w:tcPr>
          <w:p w14:paraId="7D186757" w14:textId="720EE8AD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2C417077" w14:textId="410125EA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1985" w:type="dxa"/>
          </w:tcPr>
          <w:p w14:paraId="64185F97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Высшее, </w:t>
            </w:r>
          </w:p>
          <w:p w14:paraId="16181F0A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Таврический национальный университет имени В.И. Вернадского</w:t>
            </w:r>
          </w:p>
          <w:p w14:paraId="65844DD6" w14:textId="366B8DC9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</w:rPr>
              <w:t>(2005)</w:t>
            </w:r>
          </w:p>
        </w:tc>
        <w:tc>
          <w:tcPr>
            <w:tcW w:w="1276" w:type="dxa"/>
          </w:tcPr>
          <w:p w14:paraId="1FAAE4F5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A1E5927" w14:textId="572B38FA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3035AA4F" w14:textId="77777777" w:rsidR="0067335B" w:rsidRPr="006610E7" w:rsidRDefault="0067335B" w:rsidP="0067335B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работы.</w:t>
            </w:r>
          </w:p>
          <w:p w14:paraId="15D36A39" w14:textId="77777777" w:rsidR="0067335B" w:rsidRPr="006610E7" w:rsidRDefault="0067335B" w:rsidP="0067335B">
            <w:pPr>
              <w:pStyle w:val="a7"/>
              <w:numPr>
                <w:ilvl w:val="0"/>
                <w:numId w:val="21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6610E7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6A9ED828" w14:textId="77777777" w:rsidR="0067335B" w:rsidRPr="006610E7" w:rsidRDefault="0067335B" w:rsidP="0067335B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794F1850" w14:textId="77777777" w:rsidR="0067335B" w:rsidRPr="006610E7" w:rsidRDefault="0067335B" w:rsidP="0067335B">
            <w:pPr>
              <w:pStyle w:val="a7"/>
              <w:ind w:left="3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6A64AB86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3151443" w14:textId="6AD7735C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28 лет</w:t>
            </w:r>
          </w:p>
        </w:tc>
        <w:tc>
          <w:tcPr>
            <w:tcW w:w="1134" w:type="dxa"/>
          </w:tcPr>
          <w:p w14:paraId="4AB72D59" w14:textId="667181C9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67335B" w:rsidRPr="006610E7" w14:paraId="750207E2" w14:textId="77777777" w:rsidTr="0018711F">
        <w:trPr>
          <w:trHeight w:val="579"/>
        </w:trPr>
        <w:tc>
          <w:tcPr>
            <w:tcW w:w="568" w:type="dxa"/>
          </w:tcPr>
          <w:p w14:paraId="041C8ED3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69FEE6C" w14:textId="07999989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  <w:tc>
          <w:tcPr>
            <w:tcW w:w="1276" w:type="dxa"/>
          </w:tcPr>
          <w:p w14:paraId="508A80CC" w14:textId="2AA3BF8A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6C7BEA99" w14:textId="66F7CF65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1985" w:type="dxa"/>
          </w:tcPr>
          <w:p w14:paraId="68E3DD46" w14:textId="4BDC53B8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Высшее, Херсонский государственный пединститут им. Н.К. Крупской (2003)</w:t>
            </w:r>
          </w:p>
        </w:tc>
        <w:tc>
          <w:tcPr>
            <w:tcW w:w="1276" w:type="dxa"/>
          </w:tcPr>
          <w:p w14:paraId="08ACC3A3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DA0BB2" w14:textId="5E84A79D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221F0FD9" w14:textId="77777777" w:rsidR="0067335B" w:rsidRPr="006610E7" w:rsidRDefault="0067335B" w:rsidP="0067335B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10E7">
              <w:rPr>
                <w:rFonts w:ascii="Times New Roman" w:hAnsi="Times New Roman" w:cs="Times New Roman"/>
                <w:b/>
                <w:bCs/>
                <w:color w:val="000000"/>
              </w:rPr>
              <w:t>«Особенности организации образовательного процесса в контексте реализации обновлённых федеральных государственных образовательных стандартов основного общего образования (русский язык и лит-</w:t>
            </w:r>
            <w:proofErr w:type="spellStart"/>
            <w:r w:rsidRPr="006610E7">
              <w:rPr>
                <w:rFonts w:ascii="Times New Roman" w:hAnsi="Times New Roman" w:cs="Times New Roman"/>
                <w:b/>
                <w:bCs/>
                <w:color w:val="000000"/>
              </w:rPr>
              <w:t>ра</w:t>
            </w:r>
            <w:proofErr w:type="spellEnd"/>
            <w:r w:rsidRPr="006610E7">
              <w:rPr>
                <w:rFonts w:ascii="Times New Roman" w:hAnsi="Times New Roman" w:cs="Times New Roman"/>
                <w:b/>
                <w:bCs/>
                <w:color w:val="000000"/>
              </w:rPr>
              <w:t>)»</w:t>
            </w:r>
          </w:p>
          <w:p w14:paraId="1CAFBB32" w14:textId="77777777" w:rsidR="0067335B" w:rsidRPr="006610E7" w:rsidRDefault="0067335B" w:rsidP="0067335B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работы.</w:t>
            </w:r>
          </w:p>
          <w:p w14:paraId="1CAD2BF5" w14:textId="77777777" w:rsidR="0067335B" w:rsidRPr="006610E7" w:rsidRDefault="0067335B" w:rsidP="0067335B">
            <w:pPr>
              <w:pStyle w:val="a7"/>
              <w:numPr>
                <w:ilvl w:val="0"/>
                <w:numId w:val="22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lastRenderedPageBreak/>
              <w:t>Современная концепция преподавания химии в общеобразовательной организации</w:t>
            </w:r>
            <w:r w:rsidRPr="006610E7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3A7C11B9" w14:textId="77777777" w:rsidR="0067335B" w:rsidRPr="006610E7" w:rsidRDefault="0067335B" w:rsidP="0067335B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44C0B721" w14:textId="77777777" w:rsidR="0067335B" w:rsidRPr="006610E7" w:rsidRDefault="0067335B" w:rsidP="0067335B">
            <w:pPr>
              <w:pStyle w:val="a7"/>
              <w:ind w:left="3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5FF9071" w14:textId="77777777" w:rsidR="0067335B" w:rsidRPr="006610E7" w:rsidRDefault="0067335B" w:rsidP="0067335B">
            <w:pPr>
              <w:pStyle w:val="a7"/>
              <w:ind w:left="3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485524A7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56C0033" w14:textId="303E4D6C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23 года</w:t>
            </w:r>
          </w:p>
        </w:tc>
        <w:tc>
          <w:tcPr>
            <w:tcW w:w="1134" w:type="dxa"/>
          </w:tcPr>
          <w:p w14:paraId="1B505CBA" w14:textId="612CF94E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Педагогическое образование, филология</w:t>
            </w:r>
          </w:p>
        </w:tc>
      </w:tr>
      <w:tr w:rsidR="0067335B" w:rsidRPr="006610E7" w14:paraId="7E580B2F" w14:textId="77777777" w:rsidTr="0018711F">
        <w:trPr>
          <w:trHeight w:val="579"/>
        </w:trPr>
        <w:tc>
          <w:tcPr>
            <w:tcW w:w="568" w:type="dxa"/>
          </w:tcPr>
          <w:p w14:paraId="7A23F3BE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04AAB05" w14:textId="461C2813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Варганов Александр Александрович</w:t>
            </w:r>
          </w:p>
        </w:tc>
        <w:tc>
          <w:tcPr>
            <w:tcW w:w="1276" w:type="dxa"/>
          </w:tcPr>
          <w:p w14:paraId="5B8FC757" w14:textId="413A30A0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559" w:type="dxa"/>
          </w:tcPr>
          <w:p w14:paraId="35DF3D5B" w14:textId="70684E27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Физическая культура, основы безопасности и защиты родины</w:t>
            </w:r>
          </w:p>
        </w:tc>
        <w:tc>
          <w:tcPr>
            <w:tcW w:w="1985" w:type="dxa"/>
          </w:tcPr>
          <w:p w14:paraId="6C8B1AD0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Высшее, </w:t>
            </w:r>
          </w:p>
          <w:p w14:paraId="2F9085F0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Таврический национальный университет им. В.И. Вернадского</w:t>
            </w:r>
          </w:p>
          <w:p w14:paraId="5041A359" w14:textId="566F2313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</w:rPr>
              <w:t xml:space="preserve"> (2002)</w:t>
            </w:r>
          </w:p>
        </w:tc>
        <w:tc>
          <w:tcPr>
            <w:tcW w:w="1276" w:type="dxa"/>
          </w:tcPr>
          <w:p w14:paraId="01247EA1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1A8C2D" w14:textId="00A17669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4D4839D7" w14:textId="77777777" w:rsidR="0067335B" w:rsidRPr="006610E7" w:rsidRDefault="0067335B" w:rsidP="0067335B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</w:t>
            </w:r>
          </w:p>
          <w:p w14:paraId="66DFC093" w14:textId="77777777" w:rsidR="0067335B" w:rsidRPr="006610E7" w:rsidRDefault="0067335B" w:rsidP="0067335B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45808233" w14:textId="77777777" w:rsidR="0067335B" w:rsidRPr="006610E7" w:rsidRDefault="0067335B" w:rsidP="0067335B">
            <w:pPr>
              <w:pStyle w:val="a7"/>
              <w:ind w:left="3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6E0FBA76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713C32" w14:textId="30EBBA0B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24 года</w:t>
            </w:r>
          </w:p>
        </w:tc>
        <w:tc>
          <w:tcPr>
            <w:tcW w:w="1134" w:type="dxa"/>
          </w:tcPr>
          <w:p w14:paraId="4F1F499E" w14:textId="5E4D0E63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Преподавание физической культуры</w:t>
            </w:r>
          </w:p>
        </w:tc>
      </w:tr>
      <w:tr w:rsidR="0067335B" w:rsidRPr="006610E7" w14:paraId="557FF76C" w14:textId="77777777" w:rsidTr="0018711F">
        <w:trPr>
          <w:trHeight w:val="579"/>
        </w:trPr>
        <w:tc>
          <w:tcPr>
            <w:tcW w:w="568" w:type="dxa"/>
          </w:tcPr>
          <w:p w14:paraId="355FF15C" w14:textId="77777777" w:rsidR="0067335B" w:rsidRPr="006610E7" w:rsidRDefault="0067335B" w:rsidP="0067335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CBB2938" w14:textId="262BF968" w:rsidR="0067335B" w:rsidRPr="006610E7" w:rsidRDefault="0067335B" w:rsidP="0067335B">
            <w:pPr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Юлдашева </w:t>
            </w:r>
            <w:proofErr w:type="spellStart"/>
            <w:r w:rsidRPr="006610E7">
              <w:rPr>
                <w:rFonts w:ascii="Times New Roman" w:hAnsi="Times New Roman" w:cs="Times New Roman"/>
              </w:rPr>
              <w:t>Матлюба</w:t>
            </w:r>
            <w:proofErr w:type="spellEnd"/>
            <w:r w:rsidRPr="0066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10E7">
              <w:rPr>
                <w:rFonts w:ascii="Times New Roman" w:hAnsi="Times New Roman" w:cs="Times New Roman"/>
              </w:rPr>
              <w:t>Курбоновна</w:t>
            </w:r>
            <w:proofErr w:type="spellEnd"/>
          </w:p>
        </w:tc>
        <w:tc>
          <w:tcPr>
            <w:tcW w:w="1276" w:type="dxa"/>
          </w:tcPr>
          <w:p w14:paraId="7329182A" w14:textId="000BD32B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559" w:type="dxa"/>
          </w:tcPr>
          <w:p w14:paraId="0A9106C3" w14:textId="60B0B791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85" w:type="dxa"/>
          </w:tcPr>
          <w:p w14:paraId="78BD11EC" w14:textId="767F1030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10E7">
              <w:rPr>
                <w:rFonts w:ascii="Times New Roman" w:hAnsi="Times New Roman" w:cs="Times New Roman"/>
              </w:rPr>
              <w:t>Высшее, Таджикский институт физической культуры, (2007)</w:t>
            </w:r>
          </w:p>
        </w:tc>
        <w:tc>
          <w:tcPr>
            <w:tcW w:w="1276" w:type="dxa"/>
          </w:tcPr>
          <w:p w14:paraId="08657596" w14:textId="77777777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75CAFB8" w14:textId="039CF91A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79CDF078" w14:textId="380D1112" w:rsidR="0067335B" w:rsidRPr="006610E7" w:rsidRDefault="0067335B" w:rsidP="0067335B">
            <w:pPr>
              <w:pStyle w:val="a7"/>
              <w:ind w:left="3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10E7">
              <w:rPr>
                <w:rFonts w:ascii="Times New Roman" w:hAnsi="Times New Roman" w:cs="Times New Roman"/>
                <w:color w:val="000000"/>
              </w:rPr>
              <w:t>Обучение основам финансовой грамотности в образовательной организации (</w:t>
            </w:r>
            <w:proofErr w:type="spellStart"/>
            <w:r w:rsidRPr="006610E7">
              <w:rPr>
                <w:rFonts w:ascii="Times New Roman" w:hAnsi="Times New Roman" w:cs="Times New Roman"/>
                <w:color w:val="000000"/>
              </w:rPr>
              <w:t>Ставрапольский</w:t>
            </w:r>
            <w:proofErr w:type="spellEnd"/>
            <w:r w:rsidRPr="006610E7">
              <w:rPr>
                <w:rFonts w:ascii="Times New Roman" w:hAnsi="Times New Roman" w:cs="Times New Roman"/>
                <w:color w:val="000000"/>
              </w:rPr>
              <w:t xml:space="preserve"> государственный педагогический институт 2024)</w:t>
            </w:r>
          </w:p>
        </w:tc>
        <w:tc>
          <w:tcPr>
            <w:tcW w:w="1701" w:type="dxa"/>
          </w:tcPr>
          <w:p w14:paraId="6C8F287F" w14:textId="6854A2F9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4B11888C" w14:textId="11FD1695" w:rsidR="0067335B" w:rsidRPr="006610E7" w:rsidRDefault="0067335B" w:rsidP="0067335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1134" w:type="dxa"/>
          </w:tcPr>
          <w:p w14:paraId="7AB038CD" w14:textId="355809BA" w:rsidR="0067335B" w:rsidRPr="006610E7" w:rsidRDefault="0067335B" w:rsidP="0067335B">
            <w:pPr>
              <w:jc w:val="center"/>
              <w:rPr>
                <w:rFonts w:ascii="Times New Roman" w:hAnsi="Times New Roman" w:cs="Times New Roman"/>
              </w:rPr>
            </w:pPr>
            <w:r w:rsidRPr="006610E7">
              <w:rPr>
                <w:rFonts w:ascii="Times New Roman" w:hAnsi="Times New Roman" w:cs="Times New Roman"/>
              </w:rPr>
              <w:t>Преподаватель физической культуры</w:t>
            </w:r>
          </w:p>
        </w:tc>
      </w:tr>
    </w:tbl>
    <w:p w14:paraId="6EC9441B" w14:textId="22BA87B5" w:rsidR="0067335B" w:rsidRPr="006610E7" w:rsidRDefault="0067335B">
      <w:pPr>
        <w:rPr>
          <w:rFonts w:ascii="Times New Roman" w:hAnsi="Times New Roman" w:cs="Times New Roman"/>
        </w:rPr>
      </w:pPr>
    </w:p>
    <w:sectPr w:rsidR="0067335B" w:rsidRPr="006610E7" w:rsidSect="006733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7E7"/>
    <w:multiLevelType w:val="hybridMultilevel"/>
    <w:tmpl w:val="2AECF15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F3955"/>
    <w:multiLevelType w:val="hybridMultilevel"/>
    <w:tmpl w:val="671E495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013787"/>
    <w:multiLevelType w:val="hybridMultilevel"/>
    <w:tmpl w:val="5560A28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E14C72"/>
    <w:multiLevelType w:val="hybridMultilevel"/>
    <w:tmpl w:val="F510EE5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7B42DA"/>
    <w:multiLevelType w:val="hybridMultilevel"/>
    <w:tmpl w:val="B3AA00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BC69C5"/>
    <w:multiLevelType w:val="hybridMultilevel"/>
    <w:tmpl w:val="1324A45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0D0109"/>
    <w:multiLevelType w:val="hybridMultilevel"/>
    <w:tmpl w:val="DB56286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BB5C98"/>
    <w:multiLevelType w:val="hybridMultilevel"/>
    <w:tmpl w:val="B5B678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2102B"/>
    <w:multiLevelType w:val="hybridMultilevel"/>
    <w:tmpl w:val="A748E6A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035BA"/>
    <w:multiLevelType w:val="hybridMultilevel"/>
    <w:tmpl w:val="D1CACC8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97D8D"/>
    <w:multiLevelType w:val="hybridMultilevel"/>
    <w:tmpl w:val="DF5A12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3A24FB"/>
    <w:multiLevelType w:val="hybridMultilevel"/>
    <w:tmpl w:val="DB56286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117A65"/>
    <w:multiLevelType w:val="hybridMultilevel"/>
    <w:tmpl w:val="DB56286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3C64A8"/>
    <w:multiLevelType w:val="hybridMultilevel"/>
    <w:tmpl w:val="DB56286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F15093"/>
    <w:multiLevelType w:val="hybridMultilevel"/>
    <w:tmpl w:val="D2127818"/>
    <w:lvl w:ilvl="0" w:tplc="A78647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525C47"/>
    <w:multiLevelType w:val="hybridMultilevel"/>
    <w:tmpl w:val="18BA14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81B63"/>
    <w:multiLevelType w:val="hybridMultilevel"/>
    <w:tmpl w:val="D2127818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A730A2"/>
    <w:multiLevelType w:val="hybridMultilevel"/>
    <w:tmpl w:val="7AC2F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F32454"/>
    <w:multiLevelType w:val="hybridMultilevel"/>
    <w:tmpl w:val="0A501F0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BE3B47"/>
    <w:multiLevelType w:val="hybridMultilevel"/>
    <w:tmpl w:val="DF5A12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802DA0"/>
    <w:multiLevelType w:val="hybridMultilevel"/>
    <w:tmpl w:val="26E20CC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9F1F31"/>
    <w:multiLevelType w:val="hybridMultilevel"/>
    <w:tmpl w:val="D2127818"/>
    <w:lvl w:ilvl="0" w:tplc="A78647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4D6E4E"/>
    <w:multiLevelType w:val="hybridMultilevel"/>
    <w:tmpl w:val="5560A28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32586D"/>
    <w:multiLevelType w:val="hybridMultilevel"/>
    <w:tmpl w:val="7AC2F5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1137532">
    <w:abstractNumId w:val="4"/>
  </w:num>
  <w:num w:numId="2" w16cid:durableId="144053980">
    <w:abstractNumId w:val="0"/>
  </w:num>
  <w:num w:numId="3" w16cid:durableId="514997076">
    <w:abstractNumId w:val="9"/>
  </w:num>
  <w:num w:numId="4" w16cid:durableId="1645889516">
    <w:abstractNumId w:val="8"/>
  </w:num>
  <w:num w:numId="5" w16cid:durableId="1059859295">
    <w:abstractNumId w:val="7"/>
  </w:num>
  <w:num w:numId="6" w16cid:durableId="2019961673">
    <w:abstractNumId w:val="15"/>
  </w:num>
  <w:num w:numId="7" w16cid:durableId="135536878">
    <w:abstractNumId w:val="1"/>
  </w:num>
  <w:num w:numId="8" w16cid:durableId="486166379">
    <w:abstractNumId w:val="10"/>
  </w:num>
  <w:num w:numId="9" w16cid:durableId="1463037977">
    <w:abstractNumId w:val="19"/>
  </w:num>
  <w:num w:numId="10" w16cid:durableId="1620842819">
    <w:abstractNumId w:val="14"/>
  </w:num>
  <w:num w:numId="11" w16cid:durableId="1531841951">
    <w:abstractNumId w:val="17"/>
  </w:num>
  <w:num w:numId="12" w16cid:durableId="500655658">
    <w:abstractNumId w:val="23"/>
  </w:num>
  <w:num w:numId="13" w16cid:durableId="1827477745">
    <w:abstractNumId w:val="16"/>
  </w:num>
  <w:num w:numId="14" w16cid:durableId="1728072152">
    <w:abstractNumId w:val="21"/>
  </w:num>
  <w:num w:numId="15" w16cid:durableId="1748264876">
    <w:abstractNumId w:val="12"/>
  </w:num>
  <w:num w:numId="16" w16cid:durableId="1751194560">
    <w:abstractNumId w:val="6"/>
  </w:num>
  <w:num w:numId="17" w16cid:durableId="667102636">
    <w:abstractNumId w:val="11"/>
  </w:num>
  <w:num w:numId="18" w16cid:durableId="57286367">
    <w:abstractNumId w:val="13"/>
  </w:num>
  <w:num w:numId="19" w16cid:durableId="133910601">
    <w:abstractNumId w:val="5"/>
  </w:num>
  <w:num w:numId="20" w16cid:durableId="658734708">
    <w:abstractNumId w:val="22"/>
  </w:num>
  <w:num w:numId="21" w16cid:durableId="1540510224">
    <w:abstractNumId w:val="2"/>
  </w:num>
  <w:num w:numId="22" w16cid:durableId="554975419">
    <w:abstractNumId w:val="3"/>
  </w:num>
  <w:num w:numId="23" w16cid:durableId="579146581">
    <w:abstractNumId w:val="20"/>
  </w:num>
  <w:num w:numId="24" w16cid:durableId="15484202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5B"/>
    <w:rsid w:val="00132CF7"/>
    <w:rsid w:val="006610E7"/>
    <w:rsid w:val="0067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466C83"/>
  <w15:chartTrackingRefBased/>
  <w15:docId w15:val="{9ABDEC71-1421-8842-8B8C-C12A8E525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35B"/>
  </w:style>
  <w:style w:type="paragraph" w:styleId="1">
    <w:name w:val="heading 1"/>
    <w:basedOn w:val="a"/>
    <w:next w:val="a"/>
    <w:link w:val="10"/>
    <w:uiPriority w:val="9"/>
    <w:qFormat/>
    <w:rsid w:val="00673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3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3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335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335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33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33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33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33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3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3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3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3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3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33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33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335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3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335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7335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7335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73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1132</Words>
  <Characters>8219</Characters>
  <Application>Microsoft Office Word</Application>
  <DocSecurity>0</DocSecurity>
  <Lines>1027</Lines>
  <Paragraphs>322</Paragraphs>
  <ScaleCrop>false</ScaleCrop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k66124</dc:creator>
  <cp:keywords/>
  <dc:description/>
  <cp:lastModifiedBy>k66124</cp:lastModifiedBy>
  <cp:revision>2</cp:revision>
  <dcterms:created xsi:type="dcterms:W3CDTF">2026-03-21T17:21:00Z</dcterms:created>
  <dcterms:modified xsi:type="dcterms:W3CDTF">2026-03-21T17:40:00Z</dcterms:modified>
</cp:coreProperties>
</file>