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20"/>
      </w:tblGrid>
      <w:tr w:rsidR="003124C4" w14:paraId="4388DEBA" w14:textId="77777777" w:rsidTr="00334BF0">
        <w:trPr>
          <w:cantSplit/>
          <w:trHeight w:val="743"/>
        </w:trPr>
        <w:tc>
          <w:tcPr>
            <w:tcW w:w="100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DC863" w14:textId="77777777" w:rsidR="003124C4" w:rsidRDefault="003124C4" w:rsidP="00334B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F" w:hAnsi="Times New Roman" w:cs="Times New Roman"/>
                <w:sz w:val="28"/>
                <w:szCs w:val="28"/>
              </w:rPr>
            </w:pPr>
            <w:r>
              <w:rPr>
                <w:rFonts w:ascii="Times New Roman" w:eastAsia="F" w:hAnsi="Times New Roman" w:cs="Times New Roman"/>
                <w:sz w:val="28"/>
                <w:szCs w:val="28"/>
              </w:rPr>
              <w:t>МУНИЦИПАЛЬНОЕ БЮДЖЕТНО ОБЩЕОБРАЗОВАТЕЛЬНОЕ</w:t>
            </w:r>
          </w:p>
          <w:p w14:paraId="45ED42F9" w14:textId="77777777" w:rsidR="003124C4" w:rsidRDefault="003124C4" w:rsidP="00334B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F" w:hAnsi="Times New Roman" w:cs="Times New Roman"/>
                <w:sz w:val="28"/>
                <w:szCs w:val="28"/>
              </w:rPr>
            </w:pPr>
            <w:r>
              <w:rPr>
                <w:rFonts w:ascii="Times New Roman" w:eastAsia="F" w:hAnsi="Times New Roman" w:cs="Times New Roman"/>
                <w:sz w:val="28"/>
                <w:szCs w:val="28"/>
              </w:rPr>
              <w:t>УЧРЕЖДЕНИЕ «СРЕДНЯЯ ОБЩЕОБРАЗОВАТЕЛЬНАЯ ШКОЛА№44</w:t>
            </w:r>
          </w:p>
          <w:p w14:paraId="3A2F2F76" w14:textId="77777777" w:rsidR="003124C4" w:rsidRDefault="003124C4" w:rsidP="00334B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F" w:hAnsi="Times New Roman" w:cs="Times New Roman"/>
                <w:sz w:val="28"/>
                <w:szCs w:val="28"/>
              </w:rPr>
            </w:pPr>
            <w:r>
              <w:rPr>
                <w:rFonts w:ascii="Times New Roman" w:eastAsia="F" w:hAnsi="Times New Roman" w:cs="Times New Roman"/>
                <w:sz w:val="28"/>
                <w:szCs w:val="28"/>
              </w:rPr>
              <w:t>ИМ. ГЕРОЯ РОССИЙСКОЙ ФЕДЕРАЦИИ АЛИМЕ АБДЕНАНОВОЙ»</w:t>
            </w:r>
          </w:p>
          <w:p w14:paraId="3F3C9603" w14:textId="77777777" w:rsidR="003124C4" w:rsidRDefault="003124C4" w:rsidP="00334B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F" w:hAnsi="Times New Roman" w:cs="Times New Roman"/>
                <w:sz w:val="28"/>
                <w:szCs w:val="28"/>
              </w:rPr>
            </w:pPr>
            <w:r>
              <w:rPr>
                <w:rFonts w:ascii="Times New Roman" w:eastAsia="F" w:hAnsi="Times New Roman" w:cs="Times New Roman"/>
                <w:sz w:val="28"/>
                <w:szCs w:val="28"/>
              </w:rPr>
              <w:t>МУНИЦИПАЛЬНОГО ОБРАЗОВАНИЯ ГОРОДСКОЙ ОКРУГ</w:t>
            </w:r>
          </w:p>
          <w:p w14:paraId="1253CA42" w14:textId="77777777" w:rsidR="003124C4" w:rsidRDefault="003124C4" w:rsidP="00334B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F" w:hAnsi="Times New Roman" w:cs="Times New Roman"/>
                <w:sz w:val="28"/>
                <w:szCs w:val="28"/>
              </w:rPr>
              <w:t>СИМФЕРОПОЛЬ РЕСПУБЛИКИ КРЫМ</w:t>
            </w:r>
          </w:p>
          <w:p w14:paraId="3382FF4C" w14:textId="77777777" w:rsidR="003124C4" w:rsidRDefault="003124C4" w:rsidP="00334B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F" w:hAnsi="Times New Roman" w:cs="Times New Roman"/>
              </w:rPr>
            </w:pPr>
          </w:p>
        </w:tc>
      </w:tr>
    </w:tbl>
    <w:p w14:paraId="74D5506C" w14:textId="77777777" w:rsidR="003124C4" w:rsidRPr="00387BDC" w:rsidRDefault="003124C4" w:rsidP="003124C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7BDC">
        <w:rPr>
          <w:rFonts w:ascii="Times New Roman" w:eastAsia="Times New Roman" w:hAnsi="Times New Roman" w:cs="Times New Roman"/>
          <w:b/>
          <w:sz w:val="28"/>
          <w:szCs w:val="28"/>
        </w:rPr>
        <w:t>П Р И К А З</w:t>
      </w:r>
    </w:p>
    <w:p w14:paraId="367B2AAF" w14:textId="77777777" w:rsidR="003124C4" w:rsidRPr="00387BDC" w:rsidRDefault="003124C4" w:rsidP="003124C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214155" w14:textId="77777777" w:rsidR="003124C4" w:rsidRDefault="003124C4" w:rsidP="003124C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F" w:hAnsi="Times New Roman" w:cs="Times New Roman"/>
          <w:sz w:val="24"/>
          <w:szCs w:val="24"/>
        </w:rPr>
      </w:pPr>
    </w:p>
    <w:p w14:paraId="3F037531" w14:textId="6208D10D" w:rsidR="002C250D" w:rsidRPr="008E1C44" w:rsidRDefault="002C250D" w:rsidP="002C250D">
      <w:pPr>
        <w:ind w:right="-2"/>
        <w:rPr>
          <w:rFonts w:ascii="Times New Roman" w:hAnsi="Times New Roman" w:cs="Times New Roman"/>
          <w:sz w:val="28"/>
          <w:szCs w:val="28"/>
        </w:rPr>
      </w:pPr>
      <w:r w:rsidRPr="008E1C44">
        <w:rPr>
          <w:rFonts w:ascii="Times New Roman" w:hAnsi="Times New Roman" w:cs="Times New Roman"/>
          <w:sz w:val="28"/>
          <w:szCs w:val="28"/>
        </w:rPr>
        <w:t>«</w:t>
      </w:r>
      <w:r w:rsidR="000D3E92">
        <w:rPr>
          <w:rFonts w:ascii="Times New Roman" w:hAnsi="Times New Roman" w:cs="Times New Roman"/>
          <w:sz w:val="28"/>
          <w:szCs w:val="28"/>
        </w:rPr>
        <w:t>27</w:t>
      </w:r>
      <w:r w:rsidRPr="008E1C44">
        <w:rPr>
          <w:rFonts w:ascii="Times New Roman" w:hAnsi="Times New Roman" w:cs="Times New Roman"/>
          <w:sz w:val="28"/>
          <w:szCs w:val="28"/>
        </w:rPr>
        <w:t xml:space="preserve">» </w:t>
      </w:r>
      <w:r w:rsidR="000D3E92">
        <w:rPr>
          <w:rFonts w:ascii="Times New Roman" w:hAnsi="Times New Roman" w:cs="Times New Roman"/>
          <w:sz w:val="28"/>
          <w:szCs w:val="28"/>
        </w:rPr>
        <w:t>08</w:t>
      </w:r>
      <w:r w:rsidRPr="008E1C44">
        <w:rPr>
          <w:rFonts w:ascii="Times New Roman" w:hAnsi="Times New Roman" w:cs="Times New Roman"/>
          <w:sz w:val="28"/>
          <w:szCs w:val="28"/>
        </w:rPr>
        <w:t xml:space="preserve"> 202</w:t>
      </w:r>
      <w:r w:rsidR="000D3E92">
        <w:rPr>
          <w:rFonts w:ascii="Times New Roman" w:hAnsi="Times New Roman" w:cs="Times New Roman"/>
          <w:sz w:val="28"/>
          <w:szCs w:val="28"/>
        </w:rPr>
        <w:t>5</w:t>
      </w:r>
      <w:r w:rsidRPr="008E1C44">
        <w:rPr>
          <w:rFonts w:ascii="Times New Roman" w:hAnsi="Times New Roman" w:cs="Times New Roman"/>
          <w:sz w:val="28"/>
          <w:szCs w:val="28"/>
        </w:rPr>
        <w:t xml:space="preserve"> г.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D3E92">
        <w:rPr>
          <w:rFonts w:ascii="Times New Roman" w:hAnsi="Times New Roman" w:cs="Times New Roman"/>
          <w:sz w:val="28"/>
          <w:szCs w:val="28"/>
        </w:rPr>
        <w:tab/>
      </w:r>
      <w:r w:rsidR="000D3E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E1C44">
        <w:rPr>
          <w:rFonts w:ascii="Times New Roman" w:hAnsi="Times New Roman" w:cs="Times New Roman"/>
          <w:sz w:val="28"/>
          <w:szCs w:val="28"/>
        </w:rPr>
        <w:t>№</w:t>
      </w:r>
      <w:r w:rsidR="000D3E92">
        <w:rPr>
          <w:rFonts w:ascii="Times New Roman" w:hAnsi="Times New Roman" w:cs="Times New Roman"/>
          <w:sz w:val="28"/>
          <w:szCs w:val="28"/>
        </w:rPr>
        <w:t>197</w:t>
      </w:r>
      <w:r w:rsidRPr="008E1C44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46F0468" w14:textId="77777777" w:rsidR="003124C4" w:rsidRDefault="003124C4" w:rsidP="003124C4">
      <w:pPr>
        <w:tabs>
          <w:tab w:val="left" w:pos="153"/>
          <w:tab w:val="left" w:pos="333"/>
          <w:tab w:val="left" w:pos="693"/>
        </w:tabs>
        <w:suppressAutoHyphens/>
        <w:autoSpaceDN w:val="0"/>
        <w:spacing w:after="0" w:line="240" w:lineRule="auto"/>
        <w:ind w:left="-567" w:right="-1"/>
        <w:jc w:val="center"/>
        <w:textAlignment w:val="baseline"/>
        <w:rPr>
          <w:rFonts w:ascii="Times New Roman" w:eastAsia="F" w:hAnsi="Times New Roman" w:cs="F"/>
          <w:sz w:val="28"/>
          <w:szCs w:val="28"/>
        </w:rPr>
      </w:pPr>
    </w:p>
    <w:p w14:paraId="3208C055" w14:textId="77777777" w:rsidR="003124C4" w:rsidRDefault="003124C4" w:rsidP="003124C4">
      <w:pPr>
        <w:tabs>
          <w:tab w:val="left" w:pos="153"/>
          <w:tab w:val="left" w:pos="333"/>
          <w:tab w:val="left" w:pos="693"/>
        </w:tabs>
        <w:suppressAutoHyphens/>
        <w:autoSpaceDN w:val="0"/>
        <w:spacing w:after="0" w:line="240" w:lineRule="auto"/>
        <w:ind w:left="-567" w:right="-1"/>
        <w:jc w:val="center"/>
        <w:textAlignment w:val="baseline"/>
        <w:rPr>
          <w:rFonts w:ascii="Times New Roman" w:eastAsia="F" w:hAnsi="Times New Roman" w:cs="F"/>
          <w:sz w:val="28"/>
          <w:szCs w:val="28"/>
        </w:rPr>
      </w:pPr>
    </w:p>
    <w:p w14:paraId="122B5A11" w14:textId="77777777" w:rsidR="003124C4" w:rsidRDefault="003124C4" w:rsidP="003124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ответственных </w:t>
      </w:r>
    </w:p>
    <w:p w14:paraId="1E154A63" w14:textId="77777777" w:rsidR="003124C4" w:rsidRDefault="003124C4" w:rsidP="003124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организацию питания </w:t>
      </w:r>
    </w:p>
    <w:p w14:paraId="40D35634" w14:textId="6E032948" w:rsidR="003124C4" w:rsidRDefault="003124C4" w:rsidP="003124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питьевого режима в 202</w:t>
      </w:r>
      <w:r w:rsidR="000D3E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0D3E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14:paraId="17D333F5" w14:textId="1C7CF9A6" w:rsidR="003124C4" w:rsidRDefault="003124C4" w:rsidP="003124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9EDDB7" w14:textId="2F72F9EA" w:rsidR="003124C4" w:rsidRPr="001A69A3" w:rsidRDefault="009D0E4C" w:rsidP="003124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E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29.12.2012 № 273-ФЗ «Об образовании в Российской Федерации», Федеральным законом от 06.10.2013 № 131-ФЗ «Об общих принципах организации местного самоуправления в Российской Федерации», Законом Республики Крым от 21.08.2014 года № 54-3РК «Об основах местного самоуправления в Республике Крым», постановлением Правительства Российской Федерации от 14.02.2017 № 181 «О Единой государственной информационной системе социального обеспечения», постановление от 27.10.2020 года № 32 СанПиН 2.3/2.4.3590-«Санитарно-эпидемиологические требования к организации общественного питания населения», «МР 2.4.0179-20. 2.4. Гигиена детей и подростков. Рекомендации по организации питания обучающихся общеобразовательных организаций. Методические рекомендации» (утв. Главным государственным санитарным врачом РФ 18.05.2020), постановлением Совета министров Республики Крым от 03.12.2015 № 762 «О внесении изменений в постановление Совета министров Республики Крым от 30.12.2014 № 657», постановлением Совета министров Республики Крым от 09.06.2017 № 304 «Об утверждении Порядка обеспечения питанием отдельных категорий обучающихся муниципальных общеобразовательных организаций», приказом Муниципального казенного учреждения управления образования Администрации города Симферополя Республики Крым от 30.08.2022 №415 «Об организации питанием в общеобразовательных организациях г. Симферополя на 2022/23 учебном году», постановлением Администрации города Симферополя Республики Крым от 04.04.2022 № 1229 «Об организации питанием обучающихся муниципальных бюджетных общеобразовательных учреждений из числа вновь прибывших лиц»</w:t>
      </w:r>
    </w:p>
    <w:p w14:paraId="7F3E5E19" w14:textId="77777777" w:rsidR="009D0E4C" w:rsidRDefault="009D0E4C" w:rsidP="003124C4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0420F99C" w14:textId="77777777" w:rsidR="009D0E4C" w:rsidRDefault="009D0E4C" w:rsidP="003124C4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17AC5A46" w14:textId="16ACF433" w:rsidR="003124C4" w:rsidRPr="00D140FA" w:rsidRDefault="003124C4" w:rsidP="003124C4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D140FA">
        <w:rPr>
          <w:rFonts w:ascii="Times New Roman" w:hAnsi="Times New Roman" w:cs="Times New Roman"/>
          <w:b/>
          <w:sz w:val="28"/>
          <w:szCs w:val="28"/>
        </w:rPr>
        <w:lastRenderedPageBreak/>
        <w:t>ПРИКАЗЫВАЮ:</w:t>
      </w:r>
    </w:p>
    <w:p w14:paraId="37C26767" w14:textId="6038C4FE" w:rsidR="00F12C76" w:rsidRDefault="0000398C" w:rsidP="009D0E4C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4CAB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C64CAB" w:rsidRPr="00C64CAB">
        <w:rPr>
          <w:rFonts w:ascii="Times New Roman" w:hAnsi="Times New Roman" w:cs="Times New Roman"/>
          <w:sz w:val="28"/>
          <w:szCs w:val="28"/>
        </w:rPr>
        <w:t>ответственных</w:t>
      </w:r>
      <w:r w:rsidRPr="00C64CAB">
        <w:rPr>
          <w:rFonts w:ascii="Times New Roman" w:hAnsi="Times New Roman" w:cs="Times New Roman"/>
          <w:sz w:val="28"/>
          <w:szCs w:val="28"/>
        </w:rPr>
        <w:t xml:space="preserve"> за организацию </w:t>
      </w:r>
      <w:r w:rsidR="00C64CAB" w:rsidRPr="00C64CAB">
        <w:rPr>
          <w:rFonts w:ascii="Times New Roman" w:hAnsi="Times New Roman" w:cs="Times New Roman"/>
          <w:sz w:val="28"/>
          <w:szCs w:val="28"/>
        </w:rPr>
        <w:t>питани</w:t>
      </w:r>
      <w:r w:rsidR="00C64CAB">
        <w:rPr>
          <w:rFonts w:ascii="Times New Roman" w:hAnsi="Times New Roman" w:cs="Times New Roman"/>
          <w:sz w:val="28"/>
          <w:szCs w:val="28"/>
        </w:rPr>
        <w:t>я в 202</w:t>
      </w:r>
      <w:r w:rsidR="00D834E6">
        <w:rPr>
          <w:rFonts w:ascii="Times New Roman" w:hAnsi="Times New Roman" w:cs="Times New Roman"/>
          <w:sz w:val="28"/>
          <w:szCs w:val="28"/>
        </w:rPr>
        <w:t>4</w:t>
      </w:r>
      <w:r w:rsidR="00C64CAB">
        <w:rPr>
          <w:rFonts w:ascii="Times New Roman" w:hAnsi="Times New Roman" w:cs="Times New Roman"/>
          <w:sz w:val="28"/>
          <w:szCs w:val="28"/>
        </w:rPr>
        <w:t>/202</w:t>
      </w:r>
      <w:r w:rsidR="00D834E6">
        <w:rPr>
          <w:rFonts w:ascii="Times New Roman" w:hAnsi="Times New Roman" w:cs="Times New Roman"/>
          <w:sz w:val="28"/>
          <w:szCs w:val="28"/>
        </w:rPr>
        <w:t>5</w:t>
      </w:r>
      <w:r w:rsidR="00C64CAB">
        <w:rPr>
          <w:rFonts w:ascii="Times New Roman" w:hAnsi="Times New Roman" w:cs="Times New Roman"/>
          <w:sz w:val="28"/>
          <w:szCs w:val="28"/>
        </w:rPr>
        <w:t xml:space="preserve"> учебном году: обучающихся 1-4 классов – </w:t>
      </w:r>
      <w:proofErr w:type="spellStart"/>
      <w:r w:rsidR="008E5F24">
        <w:rPr>
          <w:rFonts w:ascii="Times New Roman" w:hAnsi="Times New Roman" w:cs="Times New Roman"/>
          <w:sz w:val="28"/>
          <w:szCs w:val="28"/>
        </w:rPr>
        <w:t>Зиядинову</w:t>
      </w:r>
      <w:proofErr w:type="spellEnd"/>
      <w:r w:rsidR="008E5F24">
        <w:rPr>
          <w:rFonts w:ascii="Times New Roman" w:hAnsi="Times New Roman" w:cs="Times New Roman"/>
          <w:sz w:val="28"/>
          <w:szCs w:val="28"/>
        </w:rPr>
        <w:t xml:space="preserve"> Э.М.</w:t>
      </w:r>
      <w:r w:rsidR="00C64CAB">
        <w:rPr>
          <w:rFonts w:ascii="Times New Roman" w:hAnsi="Times New Roman" w:cs="Times New Roman"/>
          <w:sz w:val="28"/>
          <w:szCs w:val="28"/>
        </w:rPr>
        <w:t xml:space="preserve">, заместителя директора по УВР; обучающихся 5-11 классов  - </w:t>
      </w:r>
      <w:r w:rsidR="008E5F24">
        <w:rPr>
          <w:rFonts w:ascii="Times New Roman" w:hAnsi="Times New Roman" w:cs="Times New Roman"/>
          <w:sz w:val="28"/>
          <w:szCs w:val="28"/>
        </w:rPr>
        <w:t>Ибрагимову Л.С.</w:t>
      </w:r>
      <w:r w:rsidR="00C64CAB">
        <w:rPr>
          <w:rFonts w:ascii="Times New Roman" w:hAnsi="Times New Roman" w:cs="Times New Roman"/>
          <w:sz w:val="28"/>
          <w:szCs w:val="28"/>
        </w:rPr>
        <w:t>, заместителя директора по УВР.</w:t>
      </w:r>
    </w:p>
    <w:p w14:paraId="6017228C" w14:textId="719B934F" w:rsidR="00C64CAB" w:rsidRDefault="00C64CAB" w:rsidP="009D0E4C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за питание </w:t>
      </w:r>
      <w:proofErr w:type="spellStart"/>
      <w:r w:rsidR="008E5F24">
        <w:rPr>
          <w:rFonts w:ascii="Times New Roman" w:hAnsi="Times New Roman" w:cs="Times New Roman"/>
          <w:sz w:val="28"/>
          <w:szCs w:val="28"/>
        </w:rPr>
        <w:t>Зиядиновой</w:t>
      </w:r>
      <w:proofErr w:type="spellEnd"/>
      <w:r w:rsidR="008E5F24">
        <w:rPr>
          <w:rFonts w:ascii="Times New Roman" w:hAnsi="Times New Roman" w:cs="Times New Roman"/>
          <w:sz w:val="28"/>
          <w:szCs w:val="28"/>
        </w:rPr>
        <w:t xml:space="preserve"> Э.М. и Ибрагимовой Л.С.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DD4583D" w14:textId="344C6C2B" w:rsidR="00C64CAB" w:rsidRDefault="00C64CAB" w:rsidP="009D0E4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режим и график питания обучающихся и групп продлённого дня в школьной столовой</w:t>
      </w:r>
      <w:r w:rsidR="003011E6">
        <w:rPr>
          <w:rFonts w:ascii="Times New Roman" w:hAnsi="Times New Roman" w:cs="Times New Roman"/>
          <w:sz w:val="28"/>
          <w:szCs w:val="28"/>
        </w:rPr>
        <w:t xml:space="preserve"> до 0</w:t>
      </w:r>
      <w:r w:rsidR="00D834E6">
        <w:rPr>
          <w:rFonts w:ascii="Times New Roman" w:hAnsi="Times New Roman" w:cs="Times New Roman"/>
          <w:sz w:val="28"/>
          <w:szCs w:val="28"/>
        </w:rPr>
        <w:t>2</w:t>
      </w:r>
      <w:r w:rsidR="003011E6">
        <w:rPr>
          <w:rFonts w:ascii="Times New Roman" w:hAnsi="Times New Roman" w:cs="Times New Roman"/>
          <w:sz w:val="28"/>
          <w:szCs w:val="28"/>
        </w:rPr>
        <w:t>.09.2</w:t>
      </w:r>
      <w:r w:rsidR="00D834E6">
        <w:rPr>
          <w:rFonts w:ascii="Times New Roman" w:hAnsi="Times New Roman" w:cs="Times New Roman"/>
          <w:sz w:val="28"/>
          <w:szCs w:val="28"/>
        </w:rPr>
        <w:t xml:space="preserve">4 </w:t>
      </w:r>
      <w:r w:rsidR="003011E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DCA6D9" w14:textId="2F70433A" w:rsidR="00C64CAB" w:rsidRDefault="003011E6" w:rsidP="009D0E4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контроль за соблюдением обучающимися правил личной гигиены при посещении школьной столовой в течении года; </w:t>
      </w:r>
    </w:p>
    <w:p w14:paraId="00CFC464" w14:textId="77E90433" w:rsidR="003011E6" w:rsidRDefault="003011E6" w:rsidP="009D0E4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Контролировать совместно с медицинскими работниками школы выполнение натуральных норм питания в течении года;</w:t>
      </w:r>
    </w:p>
    <w:p w14:paraId="41530A7E" w14:textId="617D242B" w:rsidR="003011E6" w:rsidRDefault="003011E6" w:rsidP="009D0E4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Вести учет детей льготной категорий 1-11 </w:t>
      </w:r>
      <w:r w:rsidR="00056D0C">
        <w:rPr>
          <w:rFonts w:ascii="Times New Roman" w:hAnsi="Times New Roman" w:cs="Times New Roman"/>
          <w:sz w:val="28"/>
          <w:szCs w:val="28"/>
        </w:rPr>
        <w:t>классов, которые получают бесплатное горячее питание, а также питание за счет родителей</w:t>
      </w:r>
      <w:r w:rsidR="00DC0D28">
        <w:rPr>
          <w:rFonts w:ascii="Times New Roman" w:hAnsi="Times New Roman" w:cs="Times New Roman"/>
          <w:sz w:val="28"/>
          <w:szCs w:val="28"/>
        </w:rPr>
        <w:t xml:space="preserve"> (ответственные классные руководители и социальный педагог, </w:t>
      </w:r>
      <w:proofErr w:type="spellStart"/>
      <w:r w:rsidR="00DC0D28">
        <w:rPr>
          <w:rFonts w:ascii="Times New Roman" w:hAnsi="Times New Roman" w:cs="Times New Roman"/>
          <w:sz w:val="28"/>
          <w:szCs w:val="28"/>
        </w:rPr>
        <w:t>Нафеева</w:t>
      </w:r>
      <w:proofErr w:type="spellEnd"/>
      <w:r w:rsidR="00DC0D28">
        <w:rPr>
          <w:rFonts w:ascii="Times New Roman" w:hAnsi="Times New Roman" w:cs="Times New Roman"/>
          <w:sz w:val="28"/>
          <w:szCs w:val="28"/>
        </w:rPr>
        <w:t xml:space="preserve"> Г.С.) в течении года;</w:t>
      </w:r>
    </w:p>
    <w:p w14:paraId="18E17052" w14:textId="0644CCD8" w:rsidR="00DC0D28" w:rsidRDefault="00DC0D28" w:rsidP="009D0E4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бракераже готовой продукции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комиссия) в течении года;</w:t>
      </w:r>
    </w:p>
    <w:p w14:paraId="18731ED0" w14:textId="00B31AF4" w:rsidR="00DC0D28" w:rsidRDefault="00DC0D28" w:rsidP="009D0E4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родителей об организации питания в школе (классные руководители) в течении года.</w:t>
      </w:r>
    </w:p>
    <w:p w14:paraId="6840E424" w14:textId="77777777" w:rsidR="009E0384" w:rsidRDefault="00DC0D28" w:rsidP="009D0E4C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социального педагога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 ответственной за учет детей льготных категорий 1-11 класс</w:t>
      </w:r>
      <w:r w:rsidR="009E0384">
        <w:rPr>
          <w:rFonts w:ascii="Times New Roman" w:hAnsi="Times New Roman" w:cs="Times New Roman"/>
          <w:sz w:val="28"/>
          <w:szCs w:val="28"/>
        </w:rPr>
        <w:t>ов.</w:t>
      </w:r>
    </w:p>
    <w:p w14:paraId="3DE20B23" w14:textId="77777777" w:rsidR="009E0384" w:rsidRDefault="009E0384" w:rsidP="009D0E4C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1-11 классов:</w:t>
      </w:r>
    </w:p>
    <w:p w14:paraId="2574C26E" w14:textId="77777777" w:rsidR="009E0384" w:rsidRDefault="009E0384" w:rsidP="009D0E4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родительских собраниях рассмотреть вопрос о горячем питании обучающихся в том числе и за счет родителей и организации питьевого режима посредством сертифицированной бутилированной продукции.</w:t>
      </w:r>
    </w:p>
    <w:p w14:paraId="41ACD16F" w14:textId="77777777" w:rsidR="009E0384" w:rsidRDefault="009E0384" w:rsidP="009D0E4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Довести до сведения обучающихся и их родителей о возможности приема питьевой воды в столовой и кабинете школьного врача.</w:t>
      </w:r>
    </w:p>
    <w:p w14:paraId="799990C6" w14:textId="786F1FB4" w:rsidR="00934828" w:rsidRDefault="009E0384" w:rsidP="009D0E4C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данного приказа возложить на заместителей директора по УВР </w:t>
      </w:r>
      <w:r w:rsidR="008E5F24">
        <w:rPr>
          <w:rFonts w:ascii="Times New Roman" w:hAnsi="Times New Roman" w:cs="Times New Roman"/>
          <w:sz w:val="28"/>
          <w:szCs w:val="28"/>
        </w:rPr>
        <w:t xml:space="preserve">Ибрагимовой Л.С. и </w:t>
      </w:r>
      <w:proofErr w:type="spellStart"/>
      <w:r w:rsidR="008E5F24">
        <w:rPr>
          <w:rFonts w:ascii="Times New Roman" w:hAnsi="Times New Roman" w:cs="Times New Roman"/>
          <w:sz w:val="28"/>
          <w:szCs w:val="28"/>
        </w:rPr>
        <w:t>Зиядиновой</w:t>
      </w:r>
      <w:proofErr w:type="spellEnd"/>
      <w:r w:rsidR="008E5F24">
        <w:rPr>
          <w:rFonts w:ascii="Times New Roman" w:hAnsi="Times New Roman" w:cs="Times New Roman"/>
          <w:sz w:val="28"/>
          <w:szCs w:val="28"/>
        </w:rPr>
        <w:t xml:space="preserve"> Э.М.</w:t>
      </w:r>
    </w:p>
    <w:p w14:paraId="726C48B6" w14:textId="77777777" w:rsidR="00934828" w:rsidRDefault="00934828" w:rsidP="0093482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F2E60FC" w14:textId="77777777" w:rsidR="00934828" w:rsidRDefault="00934828" w:rsidP="0093482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5FB65A3" w14:textId="77777777" w:rsidR="003854D7" w:rsidRDefault="00934828" w:rsidP="003854D7">
      <w:pPr>
        <w:rPr>
          <w:rFonts w:ascii="Times New Roman" w:hAnsi="Times New Roman" w:cs="Times New Roman"/>
          <w:sz w:val="28"/>
          <w:szCs w:val="28"/>
        </w:rPr>
      </w:pPr>
      <w:r w:rsidRPr="003854D7">
        <w:rPr>
          <w:rFonts w:ascii="Times New Roman" w:hAnsi="Times New Roman" w:cs="Times New Roman"/>
          <w:sz w:val="28"/>
          <w:szCs w:val="28"/>
        </w:rPr>
        <w:t xml:space="preserve">Директор   </w:t>
      </w:r>
      <w:r w:rsidR="003854D7">
        <w:rPr>
          <w:rFonts w:ascii="Times New Roman" w:hAnsi="Times New Roman" w:cs="Times New Roman"/>
          <w:sz w:val="28"/>
          <w:szCs w:val="28"/>
        </w:rPr>
        <w:t xml:space="preserve">МБОУ </w:t>
      </w:r>
    </w:p>
    <w:p w14:paraId="721DBDD5" w14:textId="74E2C304" w:rsidR="00DC0D28" w:rsidRPr="003854D7" w:rsidRDefault="003854D7" w:rsidP="00385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«СОШ №44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Абденановой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34828" w:rsidRPr="003854D7">
        <w:rPr>
          <w:rFonts w:ascii="Times New Roman" w:hAnsi="Times New Roman" w:cs="Times New Roman"/>
          <w:sz w:val="28"/>
          <w:szCs w:val="28"/>
        </w:rPr>
        <w:t xml:space="preserve">Г.Н. Муртазаева </w:t>
      </w:r>
    </w:p>
    <w:p w14:paraId="19C8787B" w14:textId="527EF070" w:rsidR="00934828" w:rsidRDefault="00934828" w:rsidP="009348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Ознакомлены:</w:t>
      </w:r>
    </w:p>
    <w:p w14:paraId="6ADADAC4" w14:textId="5A202CB5" w:rsidR="00934828" w:rsidRDefault="00934828" w:rsidP="009348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             </w:t>
      </w:r>
      <w:r w:rsidR="008E5F24">
        <w:rPr>
          <w:rFonts w:ascii="Times New Roman" w:hAnsi="Times New Roman" w:cs="Times New Roman"/>
          <w:sz w:val="28"/>
          <w:szCs w:val="28"/>
        </w:rPr>
        <w:t xml:space="preserve">Э.М. </w:t>
      </w:r>
      <w:proofErr w:type="spellStart"/>
      <w:r w:rsidR="008E5F24">
        <w:rPr>
          <w:rFonts w:ascii="Times New Roman" w:hAnsi="Times New Roman" w:cs="Times New Roman"/>
          <w:sz w:val="28"/>
          <w:szCs w:val="28"/>
        </w:rPr>
        <w:t>Зиядинова</w:t>
      </w:r>
      <w:proofErr w:type="spellEnd"/>
    </w:p>
    <w:p w14:paraId="2A3A92A9" w14:textId="72DE7433" w:rsidR="00934828" w:rsidRDefault="00934828" w:rsidP="00934828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             </w:t>
      </w:r>
      <w:r w:rsidR="008E5F24">
        <w:rPr>
          <w:rFonts w:ascii="Times New Roman" w:hAnsi="Times New Roman" w:cs="Times New Roman"/>
          <w:sz w:val="28"/>
          <w:szCs w:val="28"/>
        </w:rPr>
        <w:t>Л.С. Ибрагимова</w:t>
      </w:r>
    </w:p>
    <w:p w14:paraId="5B1CCCC6" w14:textId="46FF9E32" w:rsidR="00D834E6" w:rsidRPr="00934828" w:rsidRDefault="00D834E6" w:rsidP="00934828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педагог </w:t>
      </w:r>
      <w:r>
        <w:rPr>
          <w:rFonts w:ascii="Times New Roman" w:hAnsi="Times New Roman" w:cs="Times New Roman"/>
          <w:sz w:val="28"/>
          <w:szCs w:val="28"/>
        </w:rPr>
        <w:tab/>
        <w:t xml:space="preserve">Г.С.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Нафеева</w:t>
      </w:r>
      <w:proofErr w:type="spellEnd"/>
    </w:p>
    <w:sectPr w:rsidR="00D834E6" w:rsidRPr="0093482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8366F"/>
    <w:multiLevelType w:val="multilevel"/>
    <w:tmpl w:val="0A6056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C6"/>
    <w:rsid w:val="0000398C"/>
    <w:rsid w:val="00054BC6"/>
    <w:rsid w:val="00056D0C"/>
    <w:rsid w:val="00083619"/>
    <w:rsid w:val="000D3E92"/>
    <w:rsid w:val="002C250D"/>
    <w:rsid w:val="003011E6"/>
    <w:rsid w:val="003124C4"/>
    <w:rsid w:val="003854D7"/>
    <w:rsid w:val="00542549"/>
    <w:rsid w:val="006C0B77"/>
    <w:rsid w:val="008242FF"/>
    <w:rsid w:val="00870751"/>
    <w:rsid w:val="008E5F24"/>
    <w:rsid w:val="00922C48"/>
    <w:rsid w:val="00934828"/>
    <w:rsid w:val="009D0E4C"/>
    <w:rsid w:val="009E0384"/>
    <w:rsid w:val="00A31F79"/>
    <w:rsid w:val="00A70E9C"/>
    <w:rsid w:val="00B915B7"/>
    <w:rsid w:val="00C64CAB"/>
    <w:rsid w:val="00CF1E02"/>
    <w:rsid w:val="00D834E6"/>
    <w:rsid w:val="00DC0D2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099F"/>
  <w15:chartTrackingRefBased/>
  <w15:docId w15:val="{7A4F6E3A-371D-4B8D-8DE8-3AE0881F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11</cp:revision>
  <cp:lastPrinted>2024-11-19T06:29:00Z</cp:lastPrinted>
  <dcterms:created xsi:type="dcterms:W3CDTF">2022-10-19T01:37:00Z</dcterms:created>
  <dcterms:modified xsi:type="dcterms:W3CDTF">2025-09-29T06:24:00Z</dcterms:modified>
</cp:coreProperties>
</file>