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C306" w14:textId="20941922" w:rsidR="004919D4" w:rsidRPr="008E1C44" w:rsidRDefault="004919D4" w:rsidP="0049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7649870"/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 «СРЕДНЯЯ ОБЩЕОБРАЗОВАТЕЛЬНАЯ ШКОЛА №44</w:t>
      </w:r>
    </w:p>
    <w:p w14:paraId="70CC8ED9" w14:textId="77777777" w:rsidR="004919D4" w:rsidRPr="008E1C44" w:rsidRDefault="004919D4" w:rsidP="0049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ГЕРОЯ РОССИЙСКОЙ ФЕДЕРАЦИИ АЛИМЕ АБДЕНАНОВОЙ»</w:t>
      </w:r>
    </w:p>
    <w:p w14:paraId="43B5BACB" w14:textId="01241AC2" w:rsidR="004919D4" w:rsidRPr="008E1C44" w:rsidRDefault="004919D4" w:rsidP="0049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C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ГОРОДСКОЙ ОКРУГ СИМФЕРОПОЛЬ РЕСПУБЛИКИ КРЫМ</w:t>
      </w:r>
    </w:p>
    <w:bookmarkEnd w:id="0"/>
    <w:p w14:paraId="2DCBD08B" w14:textId="77777777" w:rsidR="004919D4" w:rsidRPr="008E1C44" w:rsidRDefault="004919D4" w:rsidP="0049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0C3351" w14:textId="77777777" w:rsidR="004919D4" w:rsidRPr="008E1C44" w:rsidRDefault="004919D4" w:rsidP="004919D4">
      <w:pPr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C4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1CF2228C" w14:textId="31AAC224" w:rsidR="00B26DF0" w:rsidRPr="008E1C44" w:rsidRDefault="00B26DF0" w:rsidP="00B26DF0">
      <w:pPr>
        <w:ind w:right="-2"/>
        <w:rPr>
          <w:rFonts w:ascii="Times New Roman" w:hAnsi="Times New Roman" w:cs="Times New Roman"/>
          <w:sz w:val="28"/>
          <w:szCs w:val="28"/>
        </w:rPr>
      </w:pPr>
      <w:proofErr w:type="gramStart"/>
      <w:r w:rsidRPr="008E1C44">
        <w:rPr>
          <w:rFonts w:ascii="Times New Roman" w:hAnsi="Times New Roman" w:cs="Times New Roman"/>
          <w:sz w:val="28"/>
          <w:szCs w:val="28"/>
        </w:rPr>
        <w:t xml:space="preserve">« </w:t>
      </w:r>
      <w:r w:rsidR="00CF7C1A">
        <w:rPr>
          <w:rFonts w:ascii="Times New Roman" w:hAnsi="Times New Roman" w:cs="Times New Roman"/>
          <w:sz w:val="28"/>
          <w:szCs w:val="28"/>
        </w:rPr>
        <w:t>28</w:t>
      </w:r>
      <w:proofErr w:type="gramEnd"/>
      <w:r w:rsidRPr="008E1C44">
        <w:rPr>
          <w:rFonts w:ascii="Times New Roman" w:hAnsi="Times New Roman" w:cs="Times New Roman"/>
          <w:sz w:val="28"/>
          <w:szCs w:val="28"/>
        </w:rPr>
        <w:t xml:space="preserve">» </w:t>
      </w:r>
      <w:r w:rsidR="00CF7C1A">
        <w:rPr>
          <w:rFonts w:ascii="Times New Roman" w:hAnsi="Times New Roman" w:cs="Times New Roman"/>
          <w:sz w:val="28"/>
          <w:szCs w:val="28"/>
        </w:rPr>
        <w:t>08</w:t>
      </w:r>
      <w:r w:rsidRPr="008E1C44">
        <w:rPr>
          <w:rFonts w:ascii="Times New Roman" w:hAnsi="Times New Roman" w:cs="Times New Roman"/>
          <w:sz w:val="28"/>
          <w:szCs w:val="28"/>
        </w:rPr>
        <w:t xml:space="preserve"> 202</w:t>
      </w:r>
      <w:r w:rsidR="00CF7C1A">
        <w:rPr>
          <w:rFonts w:ascii="Times New Roman" w:hAnsi="Times New Roman" w:cs="Times New Roman"/>
          <w:sz w:val="28"/>
          <w:szCs w:val="28"/>
        </w:rPr>
        <w:t>5</w:t>
      </w:r>
      <w:r w:rsidRPr="008E1C44">
        <w:rPr>
          <w:rFonts w:ascii="Times New Roman" w:hAnsi="Times New Roman" w:cs="Times New Roman"/>
          <w:sz w:val="28"/>
          <w:szCs w:val="28"/>
        </w:rPr>
        <w:t xml:space="preserve"> г.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>№</w:t>
      </w:r>
      <w:r w:rsidR="00CF7C1A">
        <w:rPr>
          <w:rFonts w:ascii="Times New Roman" w:hAnsi="Times New Roman" w:cs="Times New Roman"/>
          <w:sz w:val="28"/>
          <w:szCs w:val="28"/>
        </w:rPr>
        <w:t>198</w:t>
      </w:r>
      <w:r w:rsidRPr="008E1C4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E322E8B" w14:textId="77777777" w:rsidR="004919D4" w:rsidRPr="008E1C44" w:rsidRDefault="004919D4" w:rsidP="004919D4">
      <w:pPr>
        <w:ind w:right="425" w:firstLine="567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33DD369D" w14:textId="77777777" w:rsidR="004919D4" w:rsidRPr="008E1C44" w:rsidRDefault="004919D4" w:rsidP="004919D4">
      <w:pPr>
        <w:spacing w:after="0" w:line="240" w:lineRule="auto"/>
        <w:ind w:right="425" w:firstLine="567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8E1C4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О создании «Совета по питанию» </w:t>
      </w:r>
    </w:p>
    <w:p w14:paraId="279C533E" w14:textId="673C6C6A" w:rsidR="004919D4" w:rsidRPr="008E1C44" w:rsidRDefault="004919D4" w:rsidP="004919D4">
      <w:pPr>
        <w:spacing w:after="0" w:line="240" w:lineRule="auto"/>
        <w:ind w:right="425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E1C4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на 202</w:t>
      </w:r>
      <w:r w:rsidR="00CF7C1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5</w:t>
      </w:r>
      <w:r w:rsidRPr="008E1C4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-202</w:t>
      </w:r>
      <w:r w:rsidR="00CF7C1A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6</w:t>
      </w:r>
      <w:r w:rsidRPr="008E1C4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уч. году</w:t>
      </w:r>
    </w:p>
    <w:p w14:paraId="78DBA1E6" w14:textId="77777777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46D4E6" w14:textId="77777777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C7D6E8" w14:textId="15C51D45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В целях организации питания и осуществлении административно- общественного контроля за организацией и качеством питания учащихся МБОУ «СОШ</w:t>
      </w:r>
      <w:r w:rsidR="00945098">
        <w:rPr>
          <w:rFonts w:ascii="Times New Roman" w:hAnsi="Times New Roman" w:cs="Times New Roman"/>
          <w:sz w:val="28"/>
          <w:szCs w:val="28"/>
        </w:rPr>
        <w:t xml:space="preserve"> №44</w:t>
      </w:r>
      <w:r w:rsidRPr="008E1C44">
        <w:rPr>
          <w:rFonts w:ascii="Times New Roman" w:hAnsi="Times New Roman" w:cs="Times New Roman"/>
          <w:sz w:val="28"/>
          <w:szCs w:val="28"/>
        </w:rPr>
        <w:t xml:space="preserve"> им. А. </w:t>
      </w:r>
      <w:proofErr w:type="spellStart"/>
      <w:r w:rsidRPr="008E1C44">
        <w:rPr>
          <w:rFonts w:ascii="Times New Roman" w:hAnsi="Times New Roman" w:cs="Times New Roman"/>
          <w:sz w:val="28"/>
          <w:szCs w:val="28"/>
        </w:rPr>
        <w:t>Абденановой</w:t>
      </w:r>
      <w:proofErr w:type="spellEnd"/>
      <w:r w:rsidRPr="008E1C44">
        <w:rPr>
          <w:rFonts w:ascii="Times New Roman" w:hAnsi="Times New Roman" w:cs="Times New Roman"/>
          <w:sz w:val="28"/>
          <w:szCs w:val="28"/>
        </w:rPr>
        <w:t>»</w:t>
      </w:r>
    </w:p>
    <w:p w14:paraId="14B54969" w14:textId="77777777" w:rsidR="004919D4" w:rsidRPr="008E1C44" w:rsidRDefault="004919D4" w:rsidP="004919D4">
      <w:pPr>
        <w:spacing w:line="240" w:lineRule="auto"/>
        <w:ind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8C3DEC" w14:textId="09CE0D20" w:rsidR="004919D4" w:rsidRPr="008E1C44" w:rsidRDefault="004919D4" w:rsidP="004919D4">
      <w:pPr>
        <w:spacing w:line="240" w:lineRule="auto"/>
        <w:ind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C44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40DA3F25" w14:textId="77777777" w:rsidR="004919D4" w:rsidRPr="008E1C44" w:rsidRDefault="004919D4" w:rsidP="004919D4">
      <w:pPr>
        <w:spacing w:line="240" w:lineRule="auto"/>
        <w:ind w:right="42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E9FDD" w14:textId="25CDDAAA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1.</w:t>
      </w:r>
      <w:r w:rsidR="00945098" w:rsidRPr="00945098">
        <w:t xml:space="preserve"> </w:t>
      </w:r>
      <w:proofErr w:type="gramStart"/>
      <w:r w:rsidR="00945098" w:rsidRPr="00945098">
        <w:rPr>
          <w:rFonts w:ascii="Times New Roman" w:hAnsi="Times New Roman" w:cs="Times New Roman"/>
          <w:sz w:val="28"/>
          <w:szCs w:val="28"/>
        </w:rPr>
        <w:t>1.Утвердить</w:t>
      </w:r>
      <w:proofErr w:type="gramEnd"/>
      <w:r w:rsidR="00945098" w:rsidRPr="00945098">
        <w:rPr>
          <w:rFonts w:ascii="Times New Roman" w:hAnsi="Times New Roman" w:cs="Times New Roman"/>
          <w:sz w:val="28"/>
          <w:szCs w:val="28"/>
        </w:rPr>
        <w:t xml:space="preserve"> состав Совета по питанию на 202</w:t>
      </w:r>
      <w:r w:rsidR="00CF7C1A">
        <w:rPr>
          <w:rFonts w:ascii="Times New Roman" w:hAnsi="Times New Roman" w:cs="Times New Roman"/>
          <w:sz w:val="28"/>
          <w:szCs w:val="28"/>
        </w:rPr>
        <w:t>5</w:t>
      </w:r>
      <w:r w:rsidR="00945098">
        <w:rPr>
          <w:rFonts w:ascii="Times New Roman" w:hAnsi="Times New Roman" w:cs="Times New Roman"/>
          <w:sz w:val="28"/>
          <w:szCs w:val="28"/>
        </w:rPr>
        <w:t xml:space="preserve"> – 202</w:t>
      </w:r>
      <w:r w:rsidR="00CF7C1A">
        <w:rPr>
          <w:rFonts w:ascii="Times New Roman" w:hAnsi="Times New Roman" w:cs="Times New Roman"/>
          <w:sz w:val="28"/>
          <w:szCs w:val="28"/>
        </w:rPr>
        <w:t>6</w:t>
      </w:r>
      <w:r w:rsidR="00945098">
        <w:rPr>
          <w:rFonts w:ascii="Times New Roman" w:hAnsi="Times New Roman" w:cs="Times New Roman"/>
          <w:sz w:val="28"/>
          <w:szCs w:val="28"/>
        </w:rPr>
        <w:t xml:space="preserve"> уч.</w:t>
      </w:r>
      <w:r w:rsidR="00945098" w:rsidRPr="00945098">
        <w:rPr>
          <w:rFonts w:ascii="Times New Roman" w:hAnsi="Times New Roman" w:cs="Times New Roman"/>
          <w:sz w:val="28"/>
          <w:szCs w:val="28"/>
        </w:rPr>
        <w:t xml:space="preserve"> год в составе:</w:t>
      </w:r>
    </w:p>
    <w:p w14:paraId="7D12332C" w14:textId="77777777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 xml:space="preserve">Муртазаеву Г.Н.- директора МБОУ «СОШ №44 им. А. </w:t>
      </w:r>
      <w:proofErr w:type="spellStart"/>
      <w:r w:rsidRPr="008E1C44">
        <w:rPr>
          <w:rFonts w:ascii="Times New Roman" w:hAnsi="Times New Roman" w:cs="Times New Roman"/>
          <w:sz w:val="28"/>
          <w:szCs w:val="28"/>
        </w:rPr>
        <w:t>Абденановой</w:t>
      </w:r>
      <w:proofErr w:type="spellEnd"/>
      <w:r w:rsidRPr="008E1C44">
        <w:rPr>
          <w:rFonts w:ascii="Times New Roman" w:hAnsi="Times New Roman" w:cs="Times New Roman"/>
          <w:sz w:val="28"/>
          <w:szCs w:val="28"/>
        </w:rPr>
        <w:t>»</w:t>
      </w:r>
    </w:p>
    <w:p w14:paraId="3E421658" w14:textId="6A82C083" w:rsidR="004919D4" w:rsidRPr="008E1C44" w:rsidRDefault="00B26DF0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Бибишевой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Э.Д.</w:t>
      </w:r>
      <w:r w:rsidR="004919D4" w:rsidRPr="008E1C44">
        <w:rPr>
          <w:rFonts w:ascii="Times New Roman" w:hAnsi="Times New Roman" w:cs="Times New Roman"/>
          <w:sz w:val="28"/>
          <w:szCs w:val="28"/>
        </w:rPr>
        <w:t>- педагог-организатор</w:t>
      </w:r>
    </w:p>
    <w:p w14:paraId="08601573" w14:textId="11F6240D" w:rsidR="004919D4" w:rsidRPr="008E1C44" w:rsidRDefault="008E1C4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Ибрагимову З.И</w:t>
      </w:r>
      <w:r w:rsidR="004919D4" w:rsidRPr="008E1C44">
        <w:rPr>
          <w:rFonts w:ascii="Times New Roman" w:hAnsi="Times New Roman" w:cs="Times New Roman"/>
          <w:sz w:val="28"/>
          <w:szCs w:val="28"/>
        </w:rPr>
        <w:t>.</w:t>
      </w:r>
      <w:r w:rsidRPr="008E1C44">
        <w:rPr>
          <w:rFonts w:ascii="Times New Roman" w:hAnsi="Times New Roman" w:cs="Times New Roman"/>
          <w:sz w:val="28"/>
          <w:szCs w:val="28"/>
        </w:rPr>
        <w:t xml:space="preserve"> –</w:t>
      </w:r>
      <w:r w:rsidR="004919D4" w:rsidRPr="008E1C44">
        <w:rPr>
          <w:rFonts w:ascii="Times New Roman" w:hAnsi="Times New Roman" w:cs="Times New Roman"/>
          <w:sz w:val="28"/>
          <w:szCs w:val="28"/>
        </w:rPr>
        <w:t xml:space="preserve"> повар</w:t>
      </w:r>
      <w:r w:rsidRPr="008E1C44">
        <w:rPr>
          <w:rFonts w:ascii="Times New Roman" w:hAnsi="Times New Roman" w:cs="Times New Roman"/>
          <w:sz w:val="28"/>
          <w:szCs w:val="28"/>
        </w:rPr>
        <w:t xml:space="preserve"> школьной столовой</w:t>
      </w:r>
    </w:p>
    <w:p w14:paraId="69238A55" w14:textId="36AE3AE0" w:rsidR="004919D4" w:rsidRPr="008E1C44" w:rsidRDefault="00B26DF0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Сеитасанову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  <w:r w:rsidR="004919D4" w:rsidRPr="008E1C44">
        <w:rPr>
          <w:rFonts w:ascii="Times New Roman" w:hAnsi="Times New Roman" w:cs="Times New Roman"/>
          <w:sz w:val="28"/>
          <w:szCs w:val="28"/>
        </w:rPr>
        <w:t xml:space="preserve"> – родитель</w:t>
      </w:r>
    </w:p>
    <w:p w14:paraId="137EC981" w14:textId="486A8F15" w:rsidR="004919D4" w:rsidRPr="008E1C44" w:rsidRDefault="00945098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Велишаев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</w:t>
      </w:r>
      <w:r w:rsidR="004919D4" w:rsidRPr="008E1C44">
        <w:rPr>
          <w:rFonts w:ascii="Times New Roman" w:hAnsi="Times New Roman" w:cs="Times New Roman"/>
          <w:sz w:val="28"/>
          <w:szCs w:val="28"/>
        </w:rPr>
        <w:t>- председатель РК</w:t>
      </w:r>
    </w:p>
    <w:p w14:paraId="13A74A6B" w14:textId="77777777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4AC4B2" w14:textId="72CDBB08" w:rsidR="004919D4" w:rsidRPr="008E1C44" w:rsidRDefault="00945098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19D4" w:rsidRPr="008E1C44">
        <w:rPr>
          <w:rFonts w:ascii="Times New Roman" w:hAnsi="Times New Roman" w:cs="Times New Roman"/>
          <w:sz w:val="28"/>
          <w:szCs w:val="28"/>
        </w:rPr>
        <w:t>.Утвердить план работы Совета по питанию на 202</w:t>
      </w:r>
      <w:r w:rsidR="00CF7C1A">
        <w:rPr>
          <w:rFonts w:ascii="Times New Roman" w:hAnsi="Times New Roman" w:cs="Times New Roman"/>
          <w:sz w:val="28"/>
          <w:szCs w:val="28"/>
        </w:rPr>
        <w:t>5</w:t>
      </w:r>
      <w:r w:rsidR="004919D4" w:rsidRPr="008E1C44">
        <w:rPr>
          <w:rFonts w:ascii="Times New Roman" w:hAnsi="Times New Roman" w:cs="Times New Roman"/>
          <w:sz w:val="28"/>
          <w:szCs w:val="28"/>
        </w:rPr>
        <w:t>-202</w:t>
      </w:r>
      <w:r w:rsidR="00CF7C1A">
        <w:rPr>
          <w:rFonts w:ascii="Times New Roman" w:hAnsi="Times New Roman" w:cs="Times New Roman"/>
          <w:sz w:val="28"/>
          <w:szCs w:val="28"/>
        </w:rPr>
        <w:t>6</w:t>
      </w:r>
      <w:r w:rsidR="004919D4" w:rsidRPr="008E1C44">
        <w:rPr>
          <w:rFonts w:ascii="Times New Roman" w:hAnsi="Times New Roman" w:cs="Times New Roman"/>
          <w:sz w:val="28"/>
          <w:szCs w:val="28"/>
        </w:rPr>
        <w:t xml:space="preserve"> учебный год (Приложение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919D4" w:rsidRPr="008E1C44">
        <w:rPr>
          <w:rFonts w:ascii="Times New Roman" w:hAnsi="Times New Roman" w:cs="Times New Roman"/>
          <w:sz w:val="28"/>
          <w:szCs w:val="28"/>
        </w:rPr>
        <w:t>)</w:t>
      </w:r>
    </w:p>
    <w:p w14:paraId="6E0B01FA" w14:textId="4168A885" w:rsidR="004919D4" w:rsidRPr="008E1C44" w:rsidRDefault="004919D4" w:rsidP="004919D4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>4. Контроль исполнения настоящего приказа оставляю за собой.</w:t>
      </w:r>
    </w:p>
    <w:p w14:paraId="43E3A46D" w14:textId="77777777" w:rsidR="004919D4" w:rsidRPr="008E1C44" w:rsidRDefault="004919D4" w:rsidP="004919D4">
      <w:pPr>
        <w:spacing w:line="276" w:lineRule="auto"/>
        <w:ind w:right="425" w:firstLine="567"/>
        <w:rPr>
          <w:rFonts w:ascii="Times New Roman" w:hAnsi="Times New Roman" w:cs="Times New Roman"/>
          <w:sz w:val="28"/>
          <w:szCs w:val="28"/>
        </w:rPr>
      </w:pPr>
    </w:p>
    <w:p w14:paraId="179BE3A3" w14:textId="77777777" w:rsidR="004919D4" w:rsidRPr="008E1C44" w:rsidRDefault="004919D4" w:rsidP="004919D4">
      <w:pPr>
        <w:spacing w:line="276" w:lineRule="auto"/>
        <w:ind w:right="425" w:firstLine="567"/>
        <w:rPr>
          <w:rFonts w:ascii="Times New Roman" w:hAnsi="Times New Roman" w:cs="Times New Roman"/>
          <w:sz w:val="28"/>
          <w:szCs w:val="28"/>
        </w:rPr>
      </w:pPr>
    </w:p>
    <w:p w14:paraId="17CFD319" w14:textId="373F6F41" w:rsidR="004919D4" w:rsidRPr="008E1C44" w:rsidRDefault="004919D4" w:rsidP="004919D4">
      <w:pPr>
        <w:spacing w:line="276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14:paraId="3757CFFA" w14:textId="6AAD86A6" w:rsidR="004919D4" w:rsidRPr="008E1C44" w:rsidRDefault="004919D4" w:rsidP="004919D4">
      <w:pPr>
        <w:spacing w:line="276" w:lineRule="auto"/>
        <w:ind w:right="425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t xml:space="preserve">«СОШ №44 им. А. </w:t>
      </w:r>
      <w:proofErr w:type="spellStart"/>
      <w:r w:rsidRPr="008E1C44">
        <w:rPr>
          <w:rFonts w:ascii="Times New Roman" w:hAnsi="Times New Roman" w:cs="Times New Roman"/>
          <w:sz w:val="28"/>
          <w:szCs w:val="28"/>
        </w:rPr>
        <w:t>Абденановой</w:t>
      </w:r>
      <w:proofErr w:type="spellEnd"/>
      <w:r w:rsidRPr="008E1C44">
        <w:rPr>
          <w:rFonts w:ascii="Times New Roman" w:hAnsi="Times New Roman" w:cs="Times New Roman"/>
          <w:sz w:val="28"/>
          <w:szCs w:val="28"/>
        </w:rPr>
        <w:t>»</w:t>
      </w:r>
      <w:r w:rsidRPr="008E1C44"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ab/>
      </w:r>
      <w:r w:rsidRPr="008E1C44">
        <w:rPr>
          <w:rFonts w:ascii="Times New Roman" w:hAnsi="Times New Roman" w:cs="Times New Roman"/>
          <w:sz w:val="28"/>
          <w:szCs w:val="28"/>
        </w:rPr>
        <w:tab/>
        <w:t xml:space="preserve">Г.Н. Муртазаева    </w:t>
      </w:r>
    </w:p>
    <w:p w14:paraId="6CE7BE92" w14:textId="77777777" w:rsidR="004919D4" w:rsidRPr="008E1C44" w:rsidRDefault="004919D4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br w:type="page"/>
      </w:r>
    </w:p>
    <w:p w14:paraId="5B70B941" w14:textId="5979DCCD" w:rsidR="00430455" w:rsidRPr="008E1C44" w:rsidRDefault="00430455" w:rsidP="00430455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E1C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3B8E416D" w14:textId="77777777" w:rsidR="00430455" w:rsidRDefault="00430455" w:rsidP="00430455">
      <w:pPr>
        <w:pStyle w:val="1"/>
        <w:spacing w:line="240" w:lineRule="auto"/>
        <w:ind w:right="557"/>
        <w:rPr>
          <w:u w:val="thick"/>
        </w:rPr>
      </w:pPr>
    </w:p>
    <w:p w14:paraId="43EFAB4B" w14:textId="22D1671E" w:rsidR="00430455" w:rsidRDefault="00430455" w:rsidP="00430455">
      <w:pPr>
        <w:pStyle w:val="1"/>
        <w:spacing w:line="240" w:lineRule="auto"/>
        <w:ind w:right="557"/>
      </w:pPr>
      <w:r>
        <w:rPr>
          <w:u w:val="thick"/>
        </w:rPr>
        <w:t>План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Совета</w:t>
      </w:r>
      <w:r>
        <w:rPr>
          <w:spacing w:val="-1"/>
          <w:u w:val="thick"/>
        </w:rPr>
        <w:t xml:space="preserve"> </w:t>
      </w:r>
      <w:r>
        <w:rPr>
          <w:u w:val="thick"/>
        </w:rPr>
        <w:t>по питанию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2"/>
          <w:u w:val="thick"/>
        </w:rPr>
        <w:t xml:space="preserve"> </w:t>
      </w:r>
      <w:r>
        <w:rPr>
          <w:u w:val="thick"/>
        </w:rPr>
        <w:t>202</w:t>
      </w:r>
      <w:r w:rsidR="00CF7C1A">
        <w:rPr>
          <w:u w:val="thick"/>
        </w:rPr>
        <w:t>5</w:t>
      </w:r>
      <w:r>
        <w:rPr>
          <w:u w:val="thick"/>
        </w:rPr>
        <w:t>-202</w:t>
      </w:r>
      <w:r w:rsidR="00CF7C1A">
        <w:rPr>
          <w:u w:val="thick"/>
        </w:rPr>
        <w:t>6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</w:t>
      </w:r>
    </w:p>
    <w:p w14:paraId="5C8B4465" w14:textId="77777777" w:rsidR="00430455" w:rsidRDefault="00430455" w:rsidP="00430455">
      <w:pPr>
        <w:pStyle w:val="a5"/>
        <w:spacing w:before="9"/>
        <w:rPr>
          <w:b/>
          <w:sz w:val="24"/>
        </w:rPr>
      </w:pP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395"/>
        <w:gridCol w:w="2224"/>
        <w:gridCol w:w="2552"/>
      </w:tblGrid>
      <w:tr w:rsidR="00430455" w14:paraId="23351AA7" w14:textId="77777777" w:rsidTr="00430455">
        <w:trPr>
          <w:trHeight w:val="597"/>
        </w:trPr>
        <w:tc>
          <w:tcPr>
            <w:tcW w:w="634" w:type="dxa"/>
          </w:tcPr>
          <w:p w14:paraId="65CBC2F6" w14:textId="77777777" w:rsidR="00430455" w:rsidRDefault="00430455" w:rsidP="00EF2E34">
            <w:pPr>
              <w:pStyle w:val="TableParagraph"/>
              <w:spacing w:line="300" w:lineRule="exact"/>
              <w:ind w:left="129" w:right="106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4395" w:type="dxa"/>
          </w:tcPr>
          <w:p w14:paraId="55034343" w14:textId="77777777" w:rsidR="00430455" w:rsidRDefault="00430455" w:rsidP="00430455">
            <w:pPr>
              <w:pStyle w:val="TableParagraph"/>
              <w:spacing w:before="148"/>
              <w:ind w:left="109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мероприятия</w:t>
            </w:r>
            <w:proofErr w:type="spellEnd"/>
          </w:p>
        </w:tc>
        <w:tc>
          <w:tcPr>
            <w:tcW w:w="2224" w:type="dxa"/>
          </w:tcPr>
          <w:p w14:paraId="793850C1" w14:textId="77777777" w:rsidR="00430455" w:rsidRDefault="00430455" w:rsidP="00EF2E34">
            <w:pPr>
              <w:pStyle w:val="TableParagraph"/>
              <w:spacing w:before="148"/>
              <w:ind w:left="359" w:right="35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</w:t>
            </w:r>
            <w:proofErr w:type="spellEnd"/>
            <w:r>
              <w:rPr>
                <w:b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исполнения</w:t>
            </w:r>
            <w:proofErr w:type="spellEnd"/>
          </w:p>
        </w:tc>
        <w:tc>
          <w:tcPr>
            <w:tcW w:w="2552" w:type="dxa"/>
          </w:tcPr>
          <w:p w14:paraId="007F0024" w14:textId="77777777" w:rsidR="00430455" w:rsidRDefault="00430455" w:rsidP="00EF2E34">
            <w:pPr>
              <w:pStyle w:val="TableParagraph"/>
              <w:spacing w:before="148"/>
              <w:ind w:left="286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Ответственные</w:t>
            </w:r>
            <w:proofErr w:type="spellEnd"/>
          </w:p>
        </w:tc>
      </w:tr>
      <w:tr w:rsidR="00430455" w14:paraId="473776B9" w14:textId="77777777" w:rsidTr="00430455">
        <w:trPr>
          <w:trHeight w:val="1194"/>
        </w:trPr>
        <w:tc>
          <w:tcPr>
            <w:tcW w:w="634" w:type="dxa"/>
          </w:tcPr>
          <w:p w14:paraId="474C4DA3" w14:textId="77777777" w:rsidR="00430455" w:rsidRDefault="00430455" w:rsidP="00EF2E34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14:paraId="554B4ACE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4395" w:type="dxa"/>
          </w:tcPr>
          <w:p w14:paraId="4481A83D" w14:textId="77777777" w:rsidR="00430455" w:rsidRPr="00430455" w:rsidRDefault="00430455" w:rsidP="00EF2E34">
            <w:pPr>
              <w:pStyle w:val="TableParagraph"/>
              <w:ind w:right="537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Составление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списков на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льготное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питание</w:t>
            </w:r>
            <w:r w:rsidRPr="00430455">
              <w:rPr>
                <w:spacing w:val="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учащихся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(дети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из</w:t>
            </w:r>
          </w:p>
          <w:p w14:paraId="3D1FF91D" w14:textId="77777777" w:rsidR="00430455" w:rsidRPr="00430455" w:rsidRDefault="00430455" w:rsidP="00EF2E34">
            <w:pPr>
              <w:pStyle w:val="TableParagraph"/>
              <w:spacing w:line="298" w:lineRule="exact"/>
              <w:ind w:right="525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малоимущих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семей,</w:t>
            </w:r>
            <w:r w:rsidRPr="00430455">
              <w:rPr>
                <w:spacing w:val="-6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дети-сироты,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опекаемые,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инвалиды)</w:t>
            </w:r>
          </w:p>
        </w:tc>
        <w:tc>
          <w:tcPr>
            <w:tcW w:w="2224" w:type="dxa"/>
          </w:tcPr>
          <w:p w14:paraId="0EA495EB" w14:textId="77777777" w:rsidR="00430455" w:rsidRDefault="00430455" w:rsidP="00EF2E34">
            <w:pPr>
              <w:pStyle w:val="TableParagraph"/>
              <w:spacing w:before="150"/>
              <w:ind w:left="359" w:right="35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Август-сентябрь</w:t>
            </w:r>
            <w:proofErr w:type="spellEnd"/>
          </w:p>
        </w:tc>
        <w:tc>
          <w:tcPr>
            <w:tcW w:w="2552" w:type="dxa"/>
          </w:tcPr>
          <w:p w14:paraId="5B181DAE" w14:textId="77777777" w:rsidR="00430455" w:rsidRPr="00430455" w:rsidRDefault="00430455" w:rsidP="00EF2E34">
            <w:pPr>
              <w:pStyle w:val="TableParagraph"/>
              <w:spacing w:before="140"/>
              <w:ind w:left="108" w:right="102"/>
              <w:jc w:val="center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Отв.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питанию,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классные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руководители</w:t>
            </w:r>
          </w:p>
        </w:tc>
      </w:tr>
      <w:tr w:rsidR="00430455" w14:paraId="34A3E0E8" w14:textId="77777777" w:rsidTr="00430455">
        <w:trPr>
          <w:trHeight w:val="597"/>
        </w:trPr>
        <w:tc>
          <w:tcPr>
            <w:tcW w:w="634" w:type="dxa"/>
          </w:tcPr>
          <w:p w14:paraId="35D2813B" w14:textId="77777777" w:rsidR="00430455" w:rsidRDefault="00430455" w:rsidP="00EF2E34">
            <w:pPr>
              <w:pStyle w:val="TableParagraph"/>
              <w:spacing w:before="14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4395" w:type="dxa"/>
          </w:tcPr>
          <w:p w14:paraId="67B48F18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Оформить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информационный</w:t>
            </w:r>
            <w:r w:rsidRPr="00430455">
              <w:rPr>
                <w:spacing w:val="-6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стенд</w:t>
            </w:r>
          </w:p>
          <w:p w14:paraId="14E283AF" w14:textId="77777777" w:rsidR="00430455" w:rsidRPr="00430455" w:rsidRDefault="00430455" w:rsidP="00EF2E3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«Питание</w:t>
            </w:r>
            <w:r w:rsidRPr="00430455">
              <w:rPr>
                <w:spacing w:val="-8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школьников»</w:t>
            </w:r>
          </w:p>
        </w:tc>
        <w:tc>
          <w:tcPr>
            <w:tcW w:w="2224" w:type="dxa"/>
          </w:tcPr>
          <w:p w14:paraId="50E27CA2" w14:textId="77777777" w:rsidR="00430455" w:rsidRDefault="00430455" w:rsidP="00EF2E34">
            <w:pPr>
              <w:pStyle w:val="TableParagraph"/>
              <w:spacing w:before="141"/>
              <w:ind w:left="359" w:right="35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Сентябрь</w:t>
            </w:r>
            <w:proofErr w:type="spellEnd"/>
          </w:p>
        </w:tc>
        <w:tc>
          <w:tcPr>
            <w:tcW w:w="2552" w:type="dxa"/>
          </w:tcPr>
          <w:p w14:paraId="1BD42533" w14:textId="77777777" w:rsidR="00430455" w:rsidRDefault="00430455" w:rsidP="00EF2E34">
            <w:pPr>
              <w:pStyle w:val="TableParagraph"/>
              <w:spacing w:before="141"/>
              <w:ind w:left="269"/>
              <w:rPr>
                <w:sz w:val="26"/>
              </w:rPr>
            </w:pPr>
            <w:proofErr w:type="spellStart"/>
            <w:r>
              <w:rPr>
                <w:sz w:val="26"/>
              </w:rPr>
              <w:t>Отв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питанию</w:t>
            </w:r>
            <w:proofErr w:type="spellEnd"/>
          </w:p>
        </w:tc>
      </w:tr>
      <w:tr w:rsidR="00430455" w14:paraId="79F0EA94" w14:textId="77777777" w:rsidTr="00430455">
        <w:trPr>
          <w:trHeight w:val="897"/>
        </w:trPr>
        <w:tc>
          <w:tcPr>
            <w:tcW w:w="634" w:type="dxa"/>
          </w:tcPr>
          <w:p w14:paraId="0DF7F3C9" w14:textId="77777777" w:rsidR="00430455" w:rsidRDefault="00430455" w:rsidP="00EF2E34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7C500EC7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4395" w:type="dxa"/>
          </w:tcPr>
          <w:p w14:paraId="2653E14E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Разместить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план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мероприятий</w:t>
            </w:r>
          </w:p>
          <w:p w14:paraId="7AF72E4C" w14:textId="611110B2" w:rsidR="00430455" w:rsidRPr="00430455" w:rsidRDefault="00430455" w:rsidP="00EF2E34">
            <w:pPr>
              <w:pStyle w:val="TableParagraph"/>
              <w:spacing w:line="298" w:lineRule="exact"/>
              <w:ind w:right="208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Совета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на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202</w:t>
            </w:r>
            <w:r w:rsidR="00945098">
              <w:rPr>
                <w:sz w:val="26"/>
                <w:lang w:val="ru-RU"/>
              </w:rPr>
              <w:t>3</w:t>
            </w:r>
            <w:r w:rsidRPr="00430455">
              <w:rPr>
                <w:sz w:val="26"/>
                <w:lang w:val="ru-RU"/>
              </w:rPr>
              <w:t>-202</w:t>
            </w:r>
            <w:r w:rsidR="00945098">
              <w:rPr>
                <w:sz w:val="26"/>
                <w:lang w:val="ru-RU"/>
              </w:rPr>
              <w:t>4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учебный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год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на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сайте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школы</w:t>
            </w:r>
          </w:p>
        </w:tc>
        <w:tc>
          <w:tcPr>
            <w:tcW w:w="2224" w:type="dxa"/>
          </w:tcPr>
          <w:p w14:paraId="77B805F4" w14:textId="77777777" w:rsidR="00430455" w:rsidRPr="00430455" w:rsidRDefault="00430455" w:rsidP="00EF2E34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14:paraId="69C954A7" w14:textId="77777777" w:rsidR="00430455" w:rsidRDefault="00430455" w:rsidP="00EF2E34">
            <w:pPr>
              <w:pStyle w:val="TableParagraph"/>
              <w:ind w:left="359" w:right="351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Сентябрь</w:t>
            </w:r>
            <w:proofErr w:type="spellEnd"/>
          </w:p>
        </w:tc>
        <w:tc>
          <w:tcPr>
            <w:tcW w:w="2552" w:type="dxa"/>
          </w:tcPr>
          <w:p w14:paraId="6BC183F9" w14:textId="77777777" w:rsidR="00430455" w:rsidRDefault="00430455" w:rsidP="00EF2E34">
            <w:pPr>
              <w:pStyle w:val="TableParagraph"/>
              <w:spacing w:before="143"/>
              <w:ind w:left="235"/>
              <w:rPr>
                <w:sz w:val="26"/>
              </w:rPr>
            </w:pPr>
            <w:proofErr w:type="spellStart"/>
            <w:r>
              <w:rPr>
                <w:sz w:val="26"/>
              </w:rPr>
              <w:t>Отв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питанию</w:t>
            </w:r>
            <w:proofErr w:type="spellEnd"/>
            <w:r>
              <w:rPr>
                <w:sz w:val="26"/>
              </w:rPr>
              <w:t>,</w:t>
            </w:r>
          </w:p>
        </w:tc>
      </w:tr>
      <w:tr w:rsidR="00430455" w14:paraId="45A3707C" w14:textId="77777777" w:rsidTr="00430455">
        <w:trPr>
          <w:trHeight w:val="597"/>
        </w:trPr>
        <w:tc>
          <w:tcPr>
            <w:tcW w:w="634" w:type="dxa"/>
          </w:tcPr>
          <w:p w14:paraId="2A642B2D" w14:textId="77777777" w:rsidR="00430455" w:rsidRDefault="00430455" w:rsidP="00EF2E34">
            <w:pPr>
              <w:pStyle w:val="TableParagraph"/>
              <w:spacing w:before="14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4395" w:type="dxa"/>
          </w:tcPr>
          <w:p w14:paraId="5FD9171E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Проводить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заседания</w:t>
            </w:r>
            <w:r w:rsidRPr="00430455">
              <w:rPr>
                <w:spacing w:val="-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Совета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</w:p>
          <w:p w14:paraId="2658B576" w14:textId="77777777" w:rsidR="00430455" w:rsidRPr="00430455" w:rsidRDefault="00430455" w:rsidP="00EF2E34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питанию</w:t>
            </w:r>
          </w:p>
        </w:tc>
        <w:tc>
          <w:tcPr>
            <w:tcW w:w="2224" w:type="dxa"/>
          </w:tcPr>
          <w:p w14:paraId="3436485C" w14:textId="77777777" w:rsidR="00430455" w:rsidRDefault="00430455" w:rsidP="00EF2E34">
            <w:pPr>
              <w:pStyle w:val="TableParagraph"/>
              <w:spacing w:before="141"/>
              <w:ind w:left="358" w:right="35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четверть</w:t>
            </w:r>
            <w:proofErr w:type="spellEnd"/>
          </w:p>
        </w:tc>
        <w:tc>
          <w:tcPr>
            <w:tcW w:w="2552" w:type="dxa"/>
          </w:tcPr>
          <w:p w14:paraId="2182B8C1" w14:textId="77777777" w:rsidR="00430455" w:rsidRDefault="00430455" w:rsidP="00EF2E34">
            <w:pPr>
              <w:pStyle w:val="TableParagraph"/>
              <w:spacing w:line="291" w:lineRule="exact"/>
              <w:ind w:left="108" w:right="10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Председатель</w:t>
            </w:r>
            <w:proofErr w:type="spellEnd"/>
          </w:p>
          <w:p w14:paraId="2EF69AF5" w14:textId="77777777" w:rsidR="00430455" w:rsidRDefault="00430455" w:rsidP="00EF2E34">
            <w:pPr>
              <w:pStyle w:val="TableParagraph"/>
              <w:spacing w:before="1" w:line="285" w:lineRule="exact"/>
              <w:ind w:left="108" w:right="10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Совета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питанию</w:t>
            </w:r>
            <w:proofErr w:type="spellEnd"/>
          </w:p>
        </w:tc>
      </w:tr>
      <w:tr w:rsidR="00430455" w14:paraId="4FDF17DF" w14:textId="77777777" w:rsidTr="00430455">
        <w:trPr>
          <w:trHeight w:val="1197"/>
        </w:trPr>
        <w:tc>
          <w:tcPr>
            <w:tcW w:w="634" w:type="dxa"/>
          </w:tcPr>
          <w:p w14:paraId="2A1F29D4" w14:textId="77777777" w:rsidR="00430455" w:rsidRDefault="00430455" w:rsidP="00EF2E34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14:paraId="08946942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4395" w:type="dxa"/>
          </w:tcPr>
          <w:p w14:paraId="4096C824" w14:textId="77777777" w:rsidR="00430455" w:rsidRPr="00430455" w:rsidRDefault="00430455" w:rsidP="00EF2E34">
            <w:pPr>
              <w:pStyle w:val="TableParagraph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Проводить контроль качества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поступающей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продукции.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Обобщать</w:t>
            </w:r>
          </w:p>
          <w:p w14:paraId="7388EBA3" w14:textId="77777777" w:rsidR="00430455" w:rsidRDefault="00430455" w:rsidP="00EF2E34">
            <w:pPr>
              <w:pStyle w:val="TableParagraph"/>
              <w:spacing w:line="298" w:lineRule="exact"/>
              <w:ind w:right="138"/>
              <w:rPr>
                <w:sz w:val="26"/>
              </w:rPr>
            </w:pPr>
            <w:r w:rsidRPr="00430455">
              <w:rPr>
                <w:sz w:val="26"/>
                <w:lang w:val="ru-RU"/>
              </w:rPr>
              <w:t>данные</w:t>
            </w:r>
            <w:r w:rsidRPr="00430455">
              <w:rPr>
                <w:spacing w:val="-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контролю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1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раз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в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четверть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к</w:t>
            </w:r>
            <w:r w:rsidRPr="00430455">
              <w:rPr>
                <w:spacing w:val="-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заседанию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6"/>
              </w:rPr>
              <w:t>Совета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питанию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24" w:type="dxa"/>
          </w:tcPr>
          <w:p w14:paraId="66C4AEE5" w14:textId="77777777" w:rsidR="00430455" w:rsidRDefault="00430455" w:rsidP="00EF2E34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14:paraId="22766993" w14:textId="77777777" w:rsidR="00430455" w:rsidRDefault="00430455" w:rsidP="00EF2E34">
            <w:pPr>
              <w:pStyle w:val="TableParagraph"/>
              <w:ind w:left="357" w:right="35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ежедневно</w:t>
            </w:r>
            <w:proofErr w:type="spellEnd"/>
          </w:p>
        </w:tc>
        <w:tc>
          <w:tcPr>
            <w:tcW w:w="2552" w:type="dxa"/>
          </w:tcPr>
          <w:p w14:paraId="33BCF2D6" w14:textId="77777777" w:rsidR="00430455" w:rsidRDefault="00430455" w:rsidP="00EF2E34">
            <w:pPr>
              <w:pStyle w:val="TableParagraph"/>
              <w:spacing w:before="143" w:line="298" w:lineRule="exact"/>
              <w:ind w:left="108" w:right="10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</w:p>
          <w:p w14:paraId="72BCCBB0" w14:textId="77777777" w:rsidR="00430455" w:rsidRDefault="00430455" w:rsidP="00EF2E34">
            <w:pPr>
              <w:pStyle w:val="TableParagraph"/>
              <w:ind w:left="108" w:right="99"/>
              <w:jc w:val="center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бракеражной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комиссии</w:t>
            </w:r>
            <w:proofErr w:type="spellEnd"/>
          </w:p>
        </w:tc>
      </w:tr>
      <w:tr w:rsidR="00430455" w14:paraId="7CB4D90A" w14:textId="77777777" w:rsidTr="00430455">
        <w:trPr>
          <w:trHeight w:val="897"/>
        </w:trPr>
        <w:tc>
          <w:tcPr>
            <w:tcW w:w="634" w:type="dxa"/>
          </w:tcPr>
          <w:p w14:paraId="3CA3A672" w14:textId="77777777" w:rsidR="00430455" w:rsidRDefault="00430455" w:rsidP="00EF2E34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D35347C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4395" w:type="dxa"/>
          </w:tcPr>
          <w:p w14:paraId="2D2B676B" w14:textId="77777777" w:rsidR="00430455" w:rsidRPr="00430455" w:rsidRDefault="00430455" w:rsidP="00EF2E34">
            <w:pPr>
              <w:pStyle w:val="TableParagraph"/>
              <w:spacing w:before="141"/>
              <w:ind w:right="223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Проводить</w:t>
            </w:r>
            <w:r w:rsidRPr="00430455">
              <w:rPr>
                <w:spacing w:val="-10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проверку</w:t>
            </w:r>
            <w:r w:rsidRPr="00430455">
              <w:rPr>
                <w:spacing w:val="-1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полноценности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питания в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школьной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столовой</w:t>
            </w:r>
          </w:p>
        </w:tc>
        <w:tc>
          <w:tcPr>
            <w:tcW w:w="2224" w:type="dxa"/>
          </w:tcPr>
          <w:p w14:paraId="752B3CC6" w14:textId="77777777" w:rsidR="00430455" w:rsidRPr="00430455" w:rsidRDefault="00430455" w:rsidP="00EF2E3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14:paraId="16C76E05" w14:textId="77777777" w:rsidR="00430455" w:rsidRDefault="00430455" w:rsidP="00EF2E34">
            <w:pPr>
              <w:pStyle w:val="TableParagraph"/>
              <w:ind w:left="359" w:right="35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ежедневно</w:t>
            </w:r>
            <w:proofErr w:type="spellEnd"/>
          </w:p>
        </w:tc>
        <w:tc>
          <w:tcPr>
            <w:tcW w:w="2552" w:type="dxa"/>
          </w:tcPr>
          <w:p w14:paraId="7BD4737B" w14:textId="77777777" w:rsidR="00430455" w:rsidRDefault="00430455" w:rsidP="00EF2E34">
            <w:pPr>
              <w:pStyle w:val="TableParagraph"/>
              <w:spacing w:line="291" w:lineRule="exact"/>
              <w:ind w:left="108" w:right="10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</w:p>
          <w:p w14:paraId="205F2255" w14:textId="77777777" w:rsidR="00430455" w:rsidRDefault="00430455" w:rsidP="00EF2E34">
            <w:pPr>
              <w:pStyle w:val="TableParagraph"/>
              <w:spacing w:line="300" w:lineRule="exact"/>
              <w:ind w:left="108" w:right="99"/>
              <w:jc w:val="center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бракеражной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комиссии</w:t>
            </w:r>
            <w:proofErr w:type="spellEnd"/>
          </w:p>
        </w:tc>
      </w:tr>
      <w:tr w:rsidR="00430455" w14:paraId="2C508825" w14:textId="77777777" w:rsidTr="00430455">
        <w:trPr>
          <w:trHeight w:val="597"/>
        </w:trPr>
        <w:tc>
          <w:tcPr>
            <w:tcW w:w="634" w:type="dxa"/>
          </w:tcPr>
          <w:p w14:paraId="40F73D62" w14:textId="77777777" w:rsidR="00430455" w:rsidRDefault="00430455" w:rsidP="00EF2E34">
            <w:pPr>
              <w:pStyle w:val="TableParagraph"/>
              <w:spacing w:before="148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4395" w:type="dxa"/>
          </w:tcPr>
          <w:p w14:paraId="67FAB00A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Изучить</w:t>
            </w:r>
            <w:r w:rsidRPr="00430455">
              <w:rPr>
                <w:spacing w:val="-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опыт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других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школ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города</w:t>
            </w:r>
            <w:r w:rsidRPr="00430455">
              <w:rPr>
                <w:spacing w:val="-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</w:p>
          <w:p w14:paraId="17406EDD" w14:textId="77777777" w:rsidR="00430455" w:rsidRDefault="00430455" w:rsidP="00EF2E34">
            <w:pPr>
              <w:pStyle w:val="TableParagraph"/>
              <w:spacing w:line="28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организации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школьников</w:t>
            </w:r>
            <w:proofErr w:type="spellEnd"/>
          </w:p>
        </w:tc>
        <w:tc>
          <w:tcPr>
            <w:tcW w:w="2224" w:type="dxa"/>
          </w:tcPr>
          <w:p w14:paraId="1DE9D819" w14:textId="77777777" w:rsidR="00430455" w:rsidRDefault="00430455" w:rsidP="00EF2E34">
            <w:pPr>
              <w:pStyle w:val="TableParagraph"/>
              <w:spacing w:before="141"/>
              <w:ind w:left="359" w:right="35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Октябрь</w:t>
            </w:r>
            <w:proofErr w:type="spellEnd"/>
          </w:p>
        </w:tc>
        <w:tc>
          <w:tcPr>
            <w:tcW w:w="2552" w:type="dxa"/>
          </w:tcPr>
          <w:p w14:paraId="2F13F952" w14:textId="77777777" w:rsidR="00430455" w:rsidRDefault="00430455" w:rsidP="00EF2E34">
            <w:pPr>
              <w:pStyle w:val="TableParagraph"/>
              <w:spacing w:before="141"/>
              <w:ind w:left="269"/>
              <w:rPr>
                <w:sz w:val="26"/>
              </w:rPr>
            </w:pPr>
            <w:proofErr w:type="spellStart"/>
            <w:r>
              <w:rPr>
                <w:sz w:val="26"/>
              </w:rPr>
              <w:t>Отв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питанию</w:t>
            </w:r>
            <w:proofErr w:type="spellEnd"/>
          </w:p>
        </w:tc>
      </w:tr>
      <w:tr w:rsidR="00430455" w14:paraId="14568ACD" w14:textId="77777777" w:rsidTr="00430455">
        <w:trPr>
          <w:trHeight w:val="1194"/>
        </w:trPr>
        <w:tc>
          <w:tcPr>
            <w:tcW w:w="634" w:type="dxa"/>
          </w:tcPr>
          <w:p w14:paraId="2883C69D" w14:textId="77777777" w:rsidR="00430455" w:rsidRDefault="00430455" w:rsidP="00EF2E34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14:paraId="62674056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  <w:tc>
          <w:tcPr>
            <w:tcW w:w="4395" w:type="dxa"/>
          </w:tcPr>
          <w:p w14:paraId="2E1C1223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Проводить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рейды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проверке</w:t>
            </w:r>
          </w:p>
          <w:p w14:paraId="05F09BF7" w14:textId="77777777" w:rsidR="00430455" w:rsidRPr="00430455" w:rsidRDefault="00430455" w:rsidP="00EF2E34">
            <w:pPr>
              <w:pStyle w:val="TableParagraph"/>
              <w:spacing w:before="1"/>
              <w:ind w:right="373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санитарного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состояния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обеденного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зала,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кухни, мойки,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подсобных</w:t>
            </w:r>
          </w:p>
          <w:p w14:paraId="7A9BFEA3" w14:textId="77777777" w:rsidR="00430455" w:rsidRDefault="00430455" w:rsidP="00EF2E34">
            <w:pPr>
              <w:pStyle w:val="TableParagraph"/>
              <w:spacing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помещений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пищеблока</w:t>
            </w:r>
            <w:proofErr w:type="spellEnd"/>
          </w:p>
        </w:tc>
        <w:tc>
          <w:tcPr>
            <w:tcW w:w="2224" w:type="dxa"/>
          </w:tcPr>
          <w:p w14:paraId="4D849DFD" w14:textId="77777777" w:rsidR="00430455" w:rsidRDefault="00430455" w:rsidP="00EF2E34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14:paraId="73ADC69A" w14:textId="77777777" w:rsidR="00430455" w:rsidRDefault="00430455" w:rsidP="00EF2E34">
            <w:pPr>
              <w:pStyle w:val="TableParagraph"/>
              <w:ind w:left="358" w:right="356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ежемесячно</w:t>
            </w:r>
            <w:proofErr w:type="spellEnd"/>
          </w:p>
        </w:tc>
        <w:tc>
          <w:tcPr>
            <w:tcW w:w="2552" w:type="dxa"/>
          </w:tcPr>
          <w:p w14:paraId="6CA8FE06" w14:textId="77777777" w:rsidR="00430455" w:rsidRDefault="00430455" w:rsidP="00EF2E34">
            <w:pPr>
              <w:pStyle w:val="TableParagraph"/>
              <w:spacing w:before="141"/>
              <w:ind w:left="108" w:right="104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Члены</w:t>
            </w:r>
            <w:proofErr w:type="spellEnd"/>
          </w:p>
          <w:p w14:paraId="2A262497" w14:textId="77777777" w:rsidR="00430455" w:rsidRDefault="00430455" w:rsidP="00EF2E34">
            <w:pPr>
              <w:pStyle w:val="TableParagraph"/>
              <w:spacing w:before="1"/>
              <w:ind w:left="108" w:right="99"/>
              <w:jc w:val="center"/>
              <w:rPr>
                <w:sz w:val="26"/>
              </w:rPr>
            </w:pPr>
            <w:proofErr w:type="spellStart"/>
            <w:r>
              <w:rPr>
                <w:spacing w:val="-1"/>
                <w:sz w:val="26"/>
              </w:rPr>
              <w:t>бракеражной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комиссии</w:t>
            </w:r>
            <w:proofErr w:type="spellEnd"/>
          </w:p>
        </w:tc>
      </w:tr>
      <w:tr w:rsidR="00430455" w14:paraId="019C28DF" w14:textId="77777777" w:rsidTr="00430455">
        <w:trPr>
          <w:trHeight w:val="1197"/>
        </w:trPr>
        <w:tc>
          <w:tcPr>
            <w:tcW w:w="634" w:type="dxa"/>
          </w:tcPr>
          <w:p w14:paraId="57179B0F" w14:textId="77777777" w:rsidR="00430455" w:rsidRDefault="00430455" w:rsidP="00EF2E34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14:paraId="3FA47E51" w14:textId="77777777" w:rsidR="00430455" w:rsidRDefault="00430455" w:rsidP="00EF2E34"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4395" w:type="dxa"/>
          </w:tcPr>
          <w:p w14:paraId="248ECA89" w14:textId="77777777" w:rsidR="00430455" w:rsidRPr="00430455" w:rsidRDefault="00430455" w:rsidP="00EF2E34">
            <w:pPr>
              <w:pStyle w:val="TableParagraph"/>
              <w:ind w:right="187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Провести</w:t>
            </w:r>
            <w:r w:rsidRPr="00430455">
              <w:rPr>
                <w:spacing w:val="-10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анкетирование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участников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образовательного процесса об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удовлетворенности организацией</w:t>
            </w:r>
          </w:p>
          <w:p w14:paraId="14FCACD5" w14:textId="77777777" w:rsidR="00430455" w:rsidRDefault="00430455" w:rsidP="00EF2E34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питания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учащихся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школе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24" w:type="dxa"/>
          </w:tcPr>
          <w:p w14:paraId="3C7F30A9" w14:textId="77777777" w:rsidR="00430455" w:rsidRDefault="00430455" w:rsidP="00EF2E34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767A8F98" w14:textId="77777777" w:rsidR="00430455" w:rsidRDefault="00430455" w:rsidP="00EF2E34">
            <w:pPr>
              <w:pStyle w:val="TableParagraph"/>
              <w:ind w:left="359" w:right="3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Март</w:t>
            </w:r>
            <w:proofErr w:type="spellEnd"/>
          </w:p>
        </w:tc>
        <w:tc>
          <w:tcPr>
            <w:tcW w:w="2552" w:type="dxa"/>
          </w:tcPr>
          <w:p w14:paraId="56E3B001" w14:textId="77777777" w:rsidR="00430455" w:rsidRPr="00430455" w:rsidRDefault="00430455" w:rsidP="00EF2E34">
            <w:pPr>
              <w:pStyle w:val="TableParagraph"/>
              <w:spacing w:before="143"/>
              <w:ind w:left="154" w:right="144" w:firstLine="508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Классные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pacing w:val="-1"/>
                <w:sz w:val="26"/>
                <w:lang w:val="ru-RU"/>
              </w:rPr>
              <w:t>руководители,</w:t>
            </w:r>
            <w:r w:rsidRPr="00430455">
              <w:rPr>
                <w:spacing w:val="-7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отв.</w:t>
            </w:r>
          </w:p>
          <w:p w14:paraId="77E404E1" w14:textId="77777777" w:rsidR="00430455" w:rsidRPr="00430455" w:rsidRDefault="00430455" w:rsidP="00EF2E34">
            <w:pPr>
              <w:pStyle w:val="TableParagraph"/>
              <w:spacing w:line="299" w:lineRule="exact"/>
              <w:ind w:left="545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питанию</w:t>
            </w:r>
          </w:p>
        </w:tc>
      </w:tr>
      <w:tr w:rsidR="00430455" w14:paraId="2596AD2C" w14:textId="77777777" w:rsidTr="00430455">
        <w:trPr>
          <w:trHeight w:val="897"/>
        </w:trPr>
        <w:tc>
          <w:tcPr>
            <w:tcW w:w="634" w:type="dxa"/>
          </w:tcPr>
          <w:p w14:paraId="5ED8B3AC" w14:textId="77777777" w:rsidR="00430455" w:rsidRPr="00430455" w:rsidRDefault="00430455" w:rsidP="00EF2E34">
            <w:pPr>
              <w:pStyle w:val="TableParagraph"/>
              <w:spacing w:before="1"/>
              <w:ind w:left="0"/>
              <w:rPr>
                <w:b/>
                <w:sz w:val="26"/>
                <w:lang w:val="ru-RU"/>
              </w:rPr>
            </w:pPr>
          </w:p>
          <w:p w14:paraId="3A71C453" w14:textId="77777777" w:rsidR="00430455" w:rsidRDefault="00430455" w:rsidP="00EF2E34">
            <w:pPr>
              <w:pStyle w:val="TableParagraph"/>
              <w:ind w:left="166" w:right="1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  <w:tc>
          <w:tcPr>
            <w:tcW w:w="4395" w:type="dxa"/>
          </w:tcPr>
          <w:p w14:paraId="3985663D" w14:textId="77777777" w:rsidR="00430455" w:rsidRPr="00430455" w:rsidRDefault="00430455" w:rsidP="00EF2E3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Организовать</w:t>
            </w:r>
            <w:r w:rsidRPr="00430455">
              <w:rPr>
                <w:spacing w:val="-6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лекторий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для</w:t>
            </w:r>
          </w:p>
          <w:p w14:paraId="4DB013F1" w14:textId="77777777" w:rsidR="00430455" w:rsidRPr="00430455" w:rsidRDefault="00430455" w:rsidP="00EF2E34">
            <w:pPr>
              <w:pStyle w:val="TableParagraph"/>
              <w:spacing w:line="298" w:lineRule="exact"/>
              <w:ind w:right="379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родителей</w:t>
            </w:r>
            <w:r w:rsidRPr="00430455">
              <w:rPr>
                <w:spacing w:val="-3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полноценном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питании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детей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и подростков</w:t>
            </w:r>
          </w:p>
        </w:tc>
        <w:tc>
          <w:tcPr>
            <w:tcW w:w="2224" w:type="dxa"/>
          </w:tcPr>
          <w:p w14:paraId="76F9DFF6" w14:textId="77777777" w:rsidR="00430455" w:rsidRDefault="00430455" w:rsidP="00430455">
            <w:pPr>
              <w:pStyle w:val="TableParagraph"/>
              <w:ind w:left="96" w:right="3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На</w:t>
            </w:r>
            <w:proofErr w:type="spellEnd"/>
            <w:r w:rsidRPr="00430455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родительских</w:t>
            </w:r>
            <w:proofErr w:type="spellEnd"/>
            <w:r w:rsidRPr="00430455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собраниях</w:t>
            </w:r>
            <w:proofErr w:type="spellEnd"/>
          </w:p>
        </w:tc>
        <w:tc>
          <w:tcPr>
            <w:tcW w:w="2552" w:type="dxa"/>
          </w:tcPr>
          <w:p w14:paraId="6B11D148" w14:textId="77777777" w:rsidR="00430455" w:rsidRDefault="00430455" w:rsidP="00EF2E34">
            <w:pPr>
              <w:pStyle w:val="TableParagraph"/>
              <w:spacing w:before="141"/>
              <w:ind w:left="434" w:firstLine="228"/>
              <w:rPr>
                <w:sz w:val="26"/>
              </w:rPr>
            </w:pPr>
            <w:proofErr w:type="spellStart"/>
            <w:r>
              <w:rPr>
                <w:sz w:val="26"/>
              </w:rPr>
              <w:t>Классные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w w:val="95"/>
                <w:sz w:val="26"/>
              </w:rPr>
              <w:t>руководители</w:t>
            </w:r>
            <w:proofErr w:type="spellEnd"/>
          </w:p>
        </w:tc>
      </w:tr>
      <w:tr w:rsidR="00430455" w14:paraId="4AB55749" w14:textId="77777777" w:rsidTr="00430455">
        <w:trPr>
          <w:trHeight w:val="1494"/>
        </w:trPr>
        <w:tc>
          <w:tcPr>
            <w:tcW w:w="634" w:type="dxa"/>
          </w:tcPr>
          <w:p w14:paraId="207E27C2" w14:textId="77777777" w:rsidR="00430455" w:rsidRDefault="00430455" w:rsidP="00EF2E34">
            <w:pPr>
              <w:pStyle w:val="TableParagraph"/>
              <w:ind w:left="0"/>
              <w:rPr>
                <w:b/>
                <w:sz w:val="28"/>
              </w:rPr>
            </w:pPr>
          </w:p>
          <w:p w14:paraId="22C80EDA" w14:textId="77777777" w:rsidR="00430455" w:rsidRDefault="00430455" w:rsidP="00EF2E3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6FEE7EB5" w14:textId="77777777" w:rsidR="00430455" w:rsidRDefault="00430455" w:rsidP="00EF2E34">
            <w:pPr>
              <w:pStyle w:val="TableParagraph"/>
              <w:ind w:left="166" w:right="1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  <w:tc>
          <w:tcPr>
            <w:tcW w:w="4395" w:type="dxa"/>
          </w:tcPr>
          <w:p w14:paraId="2B7FEAD4" w14:textId="77777777" w:rsidR="00430455" w:rsidRPr="00430455" w:rsidRDefault="00430455" w:rsidP="00EF2E34">
            <w:pPr>
              <w:pStyle w:val="TableParagraph"/>
              <w:ind w:right="405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Отчет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о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работе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Совета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4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питанию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заслушивать на общешкольных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родительских</w:t>
            </w:r>
            <w:r w:rsidRPr="00430455">
              <w:rPr>
                <w:spacing w:val="-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собраниях</w:t>
            </w:r>
          </w:p>
        </w:tc>
        <w:tc>
          <w:tcPr>
            <w:tcW w:w="2224" w:type="dxa"/>
          </w:tcPr>
          <w:p w14:paraId="65609145" w14:textId="77777777" w:rsidR="00430455" w:rsidRPr="00430455" w:rsidRDefault="00430455" w:rsidP="00EF2E3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14:paraId="44B1DE21" w14:textId="77777777" w:rsidR="00430455" w:rsidRPr="00430455" w:rsidRDefault="00430455" w:rsidP="00EF2E34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14:paraId="76A37E90" w14:textId="77777777" w:rsidR="00430455" w:rsidRDefault="00430455" w:rsidP="00EF2E34">
            <w:pPr>
              <w:pStyle w:val="TableParagraph"/>
              <w:ind w:left="359" w:right="35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Сентябрь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май</w:t>
            </w:r>
            <w:proofErr w:type="spellEnd"/>
          </w:p>
        </w:tc>
        <w:tc>
          <w:tcPr>
            <w:tcW w:w="2552" w:type="dxa"/>
          </w:tcPr>
          <w:p w14:paraId="793B4DB3" w14:textId="77777777" w:rsidR="00430455" w:rsidRPr="00430455" w:rsidRDefault="00430455" w:rsidP="00EF2E34">
            <w:pPr>
              <w:pStyle w:val="TableParagraph"/>
              <w:ind w:left="459" w:right="452"/>
              <w:jc w:val="center"/>
              <w:rPr>
                <w:sz w:val="26"/>
                <w:lang w:val="ru-RU"/>
              </w:rPr>
            </w:pPr>
            <w:r w:rsidRPr="00430455">
              <w:rPr>
                <w:w w:val="95"/>
                <w:sz w:val="26"/>
                <w:lang w:val="ru-RU"/>
              </w:rPr>
              <w:t>Председатель</w:t>
            </w:r>
            <w:r w:rsidRPr="00430455">
              <w:rPr>
                <w:spacing w:val="1"/>
                <w:w w:val="95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Совета по</w:t>
            </w:r>
            <w:r w:rsidRPr="00430455">
              <w:rPr>
                <w:spacing w:val="1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питанию,</w:t>
            </w:r>
          </w:p>
          <w:p w14:paraId="7320C1BD" w14:textId="77777777" w:rsidR="00430455" w:rsidRPr="00430455" w:rsidRDefault="00430455" w:rsidP="00EF2E34">
            <w:pPr>
              <w:pStyle w:val="TableParagraph"/>
              <w:spacing w:line="298" w:lineRule="exact"/>
              <w:ind w:left="108" w:right="99"/>
              <w:jc w:val="center"/>
              <w:rPr>
                <w:sz w:val="26"/>
                <w:lang w:val="ru-RU"/>
              </w:rPr>
            </w:pPr>
            <w:r w:rsidRPr="00430455">
              <w:rPr>
                <w:sz w:val="26"/>
                <w:lang w:val="ru-RU"/>
              </w:rPr>
              <w:t>члены</w:t>
            </w:r>
            <w:r w:rsidRPr="00430455">
              <w:rPr>
                <w:spacing w:val="-9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Совета</w:t>
            </w:r>
            <w:r w:rsidRPr="00430455">
              <w:rPr>
                <w:spacing w:val="-9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по</w:t>
            </w:r>
            <w:r w:rsidRPr="00430455">
              <w:rPr>
                <w:spacing w:val="-62"/>
                <w:sz w:val="26"/>
                <w:lang w:val="ru-RU"/>
              </w:rPr>
              <w:t xml:space="preserve"> </w:t>
            </w:r>
            <w:r w:rsidRPr="00430455">
              <w:rPr>
                <w:sz w:val="26"/>
                <w:lang w:val="ru-RU"/>
              </w:rPr>
              <w:t>питанию</w:t>
            </w:r>
          </w:p>
        </w:tc>
      </w:tr>
    </w:tbl>
    <w:p w14:paraId="29E26D74" w14:textId="77777777" w:rsidR="00430455" w:rsidRDefault="00430455" w:rsidP="00430455"/>
    <w:p w14:paraId="7BACD866" w14:textId="77777777" w:rsidR="004919D4" w:rsidRPr="008E1C44" w:rsidRDefault="004919D4" w:rsidP="00430455">
      <w:pPr>
        <w:pStyle w:val="a3"/>
        <w:spacing w:line="276" w:lineRule="auto"/>
        <w:ind w:left="0" w:right="425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919D4" w:rsidRPr="008E1C44" w:rsidSect="004919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D44"/>
    <w:multiLevelType w:val="multilevel"/>
    <w:tmpl w:val="55EA42CA"/>
    <w:lvl w:ilvl="0">
      <w:start w:val="5"/>
      <w:numFmt w:val="decimal"/>
      <w:lvlText w:val="%1"/>
      <w:lvlJc w:val="left"/>
      <w:pPr>
        <w:ind w:left="7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37E872B9"/>
    <w:multiLevelType w:val="hybridMultilevel"/>
    <w:tmpl w:val="F72A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2B6"/>
    <w:multiLevelType w:val="multilevel"/>
    <w:tmpl w:val="4D7050F2"/>
    <w:lvl w:ilvl="0">
      <w:start w:val="3"/>
      <w:numFmt w:val="decimal"/>
      <w:lvlText w:val="%1"/>
      <w:lvlJc w:val="left"/>
      <w:pPr>
        <w:ind w:left="74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5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573960F2"/>
    <w:multiLevelType w:val="hybridMultilevel"/>
    <w:tmpl w:val="0EC04DF0"/>
    <w:lvl w:ilvl="0" w:tplc="E1669C6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92702C3"/>
    <w:multiLevelType w:val="multilevel"/>
    <w:tmpl w:val="2C60E182"/>
    <w:lvl w:ilvl="0">
      <w:start w:val="2"/>
      <w:numFmt w:val="decimal"/>
      <w:lvlText w:val="%1"/>
      <w:lvlJc w:val="left"/>
      <w:pPr>
        <w:ind w:left="74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5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93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535"/>
      </w:pPr>
      <w:rPr>
        <w:rFonts w:hint="default"/>
        <w:lang w:val="ru-RU" w:eastAsia="en-US" w:bidi="ar-SA"/>
      </w:rPr>
    </w:lvl>
  </w:abstractNum>
  <w:abstractNum w:abstractNumId="5" w15:restartNumberingAfterBreak="0">
    <w:nsid w:val="59D2217B"/>
    <w:multiLevelType w:val="hybridMultilevel"/>
    <w:tmpl w:val="38D25C28"/>
    <w:lvl w:ilvl="0" w:tplc="E614218E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2011A29"/>
    <w:multiLevelType w:val="hybridMultilevel"/>
    <w:tmpl w:val="96364402"/>
    <w:lvl w:ilvl="0" w:tplc="8EBE90B4">
      <w:numFmt w:val="bullet"/>
      <w:lvlText w:val=""/>
      <w:lvlJc w:val="left"/>
      <w:pPr>
        <w:ind w:left="742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BD6FED2">
      <w:numFmt w:val="bullet"/>
      <w:lvlText w:val="•"/>
      <w:lvlJc w:val="left"/>
      <w:pPr>
        <w:ind w:left="1716" w:hanging="708"/>
      </w:pPr>
      <w:rPr>
        <w:rFonts w:hint="default"/>
        <w:lang w:val="ru-RU" w:eastAsia="en-US" w:bidi="ar-SA"/>
      </w:rPr>
    </w:lvl>
    <w:lvl w:ilvl="2" w:tplc="603A0104">
      <w:numFmt w:val="bullet"/>
      <w:lvlText w:val="•"/>
      <w:lvlJc w:val="left"/>
      <w:pPr>
        <w:ind w:left="2693" w:hanging="708"/>
      </w:pPr>
      <w:rPr>
        <w:rFonts w:hint="default"/>
        <w:lang w:val="ru-RU" w:eastAsia="en-US" w:bidi="ar-SA"/>
      </w:rPr>
    </w:lvl>
    <w:lvl w:ilvl="3" w:tplc="717C14F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1098D4A6">
      <w:numFmt w:val="bullet"/>
      <w:lvlText w:val="•"/>
      <w:lvlJc w:val="left"/>
      <w:pPr>
        <w:ind w:left="4646" w:hanging="708"/>
      </w:pPr>
      <w:rPr>
        <w:rFonts w:hint="default"/>
        <w:lang w:val="ru-RU" w:eastAsia="en-US" w:bidi="ar-SA"/>
      </w:rPr>
    </w:lvl>
    <w:lvl w:ilvl="5" w:tplc="8E780C3A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77B49A74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 w:tplc="BF48A906">
      <w:numFmt w:val="bullet"/>
      <w:lvlText w:val="•"/>
      <w:lvlJc w:val="left"/>
      <w:pPr>
        <w:ind w:left="7576" w:hanging="708"/>
      </w:pPr>
      <w:rPr>
        <w:rFonts w:hint="default"/>
        <w:lang w:val="ru-RU" w:eastAsia="en-US" w:bidi="ar-SA"/>
      </w:rPr>
    </w:lvl>
    <w:lvl w:ilvl="8" w:tplc="BBAC4E40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66FC0E3A"/>
    <w:multiLevelType w:val="multilevel"/>
    <w:tmpl w:val="E82C5FCC"/>
    <w:lvl w:ilvl="0">
      <w:start w:val="4"/>
      <w:numFmt w:val="decimal"/>
      <w:lvlText w:val="%1"/>
      <w:lvlJc w:val="left"/>
      <w:pPr>
        <w:ind w:left="194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6D6623E2"/>
    <w:multiLevelType w:val="hybridMultilevel"/>
    <w:tmpl w:val="A41E963C"/>
    <w:lvl w:ilvl="0" w:tplc="10B8DF24">
      <w:numFmt w:val="bullet"/>
      <w:lvlText w:val=""/>
      <w:lvlJc w:val="left"/>
      <w:pPr>
        <w:ind w:left="2158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7F0E1C6">
      <w:numFmt w:val="bullet"/>
      <w:lvlText w:val="•"/>
      <w:lvlJc w:val="left"/>
      <w:pPr>
        <w:ind w:left="2994" w:hanging="708"/>
      </w:pPr>
      <w:rPr>
        <w:rFonts w:hint="default"/>
        <w:lang w:val="ru-RU" w:eastAsia="en-US" w:bidi="ar-SA"/>
      </w:rPr>
    </w:lvl>
    <w:lvl w:ilvl="2" w:tplc="090089F8">
      <w:numFmt w:val="bullet"/>
      <w:lvlText w:val="•"/>
      <w:lvlJc w:val="left"/>
      <w:pPr>
        <w:ind w:left="3829" w:hanging="708"/>
      </w:pPr>
      <w:rPr>
        <w:rFonts w:hint="default"/>
        <w:lang w:val="ru-RU" w:eastAsia="en-US" w:bidi="ar-SA"/>
      </w:rPr>
    </w:lvl>
    <w:lvl w:ilvl="3" w:tplc="98881854">
      <w:numFmt w:val="bullet"/>
      <w:lvlText w:val="•"/>
      <w:lvlJc w:val="left"/>
      <w:pPr>
        <w:ind w:left="4663" w:hanging="708"/>
      </w:pPr>
      <w:rPr>
        <w:rFonts w:hint="default"/>
        <w:lang w:val="ru-RU" w:eastAsia="en-US" w:bidi="ar-SA"/>
      </w:rPr>
    </w:lvl>
    <w:lvl w:ilvl="4" w:tplc="96526E10">
      <w:numFmt w:val="bullet"/>
      <w:lvlText w:val="•"/>
      <w:lvlJc w:val="left"/>
      <w:pPr>
        <w:ind w:left="5498" w:hanging="708"/>
      </w:pPr>
      <w:rPr>
        <w:rFonts w:hint="default"/>
        <w:lang w:val="ru-RU" w:eastAsia="en-US" w:bidi="ar-SA"/>
      </w:rPr>
    </w:lvl>
    <w:lvl w:ilvl="5" w:tplc="D3D06B98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 w:tplc="3B9667CA">
      <w:numFmt w:val="bullet"/>
      <w:lvlText w:val="•"/>
      <w:lvlJc w:val="left"/>
      <w:pPr>
        <w:ind w:left="7167" w:hanging="708"/>
      </w:pPr>
      <w:rPr>
        <w:rFonts w:hint="default"/>
        <w:lang w:val="ru-RU" w:eastAsia="en-US" w:bidi="ar-SA"/>
      </w:rPr>
    </w:lvl>
    <w:lvl w:ilvl="7" w:tplc="12BE480C">
      <w:numFmt w:val="bullet"/>
      <w:lvlText w:val="•"/>
      <w:lvlJc w:val="left"/>
      <w:pPr>
        <w:ind w:left="8002" w:hanging="708"/>
      </w:pPr>
      <w:rPr>
        <w:rFonts w:hint="default"/>
        <w:lang w:val="ru-RU" w:eastAsia="en-US" w:bidi="ar-SA"/>
      </w:rPr>
    </w:lvl>
    <w:lvl w:ilvl="8" w:tplc="5B74FC5C">
      <w:numFmt w:val="bullet"/>
      <w:lvlText w:val="•"/>
      <w:lvlJc w:val="left"/>
      <w:pPr>
        <w:ind w:left="883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F400F4D"/>
    <w:multiLevelType w:val="hybridMultilevel"/>
    <w:tmpl w:val="65E22122"/>
    <w:lvl w:ilvl="0" w:tplc="5BA65268">
      <w:start w:val="1"/>
      <w:numFmt w:val="decimal"/>
      <w:lvlText w:val="%1."/>
      <w:lvlJc w:val="left"/>
      <w:pPr>
        <w:ind w:left="1063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D806F578">
      <w:start w:val="1"/>
      <w:numFmt w:val="upperRoman"/>
      <w:lvlText w:val="%2."/>
      <w:lvlJc w:val="left"/>
      <w:pPr>
        <w:ind w:left="472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AEE4570">
      <w:numFmt w:val="bullet"/>
      <w:lvlText w:val="•"/>
      <w:lvlJc w:val="left"/>
      <w:pPr>
        <w:ind w:left="5362" w:hanging="250"/>
      </w:pPr>
      <w:rPr>
        <w:rFonts w:hint="default"/>
        <w:lang w:val="ru-RU" w:eastAsia="en-US" w:bidi="ar-SA"/>
      </w:rPr>
    </w:lvl>
    <w:lvl w:ilvl="3" w:tplc="6D329956">
      <w:numFmt w:val="bullet"/>
      <w:lvlText w:val="•"/>
      <w:lvlJc w:val="left"/>
      <w:pPr>
        <w:ind w:left="6005" w:hanging="250"/>
      </w:pPr>
      <w:rPr>
        <w:rFonts w:hint="default"/>
        <w:lang w:val="ru-RU" w:eastAsia="en-US" w:bidi="ar-SA"/>
      </w:rPr>
    </w:lvl>
    <w:lvl w:ilvl="4" w:tplc="237485DC">
      <w:numFmt w:val="bullet"/>
      <w:lvlText w:val="•"/>
      <w:lvlJc w:val="left"/>
      <w:pPr>
        <w:ind w:left="6648" w:hanging="250"/>
      </w:pPr>
      <w:rPr>
        <w:rFonts w:hint="default"/>
        <w:lang w:val="ru-RU" w:eastAsia="en-US" w:bidi="ar-SA"/>
      </w:rPr>
    </w:lvl>
    <w:lvl w:ilvl="5" w:tplc="D29684A8">
      <w:numFmt w:val="bullet"/>
      <w:lvlText w:val="•"/>
      <w:lvlJc w:val="left"/>
      <w:pPr>
        <w:ind w:left="7291" w:hanging="250"/>
      </w:pPr>
      <w:rPr>
        <w:rFonts w:hint="default"/>
        <w:lang w:val="ru-RU" w:eastAsia="en-US" w:bidi="ar-SA"/>
      </w:rPr>
    </w:lvl>
    <w:lvl w:ilvl="6" w:tplc="C17682FA">
      <w:numFmt w:val="bullet"/>
      <w:lvlText w:val="•"/>
      <w:lvlJc w:val="left"/>
      <w:pPr>
        <w:ind w:left="7934" w:hanging="250"/>
      </w:pPr>
      <w:rPr>
        <w:rFonts w:hint="default"/>
        <w:lang w:val="ru-RU" w:eastAsia="en-US" w:bidi="ar-SA"/>
      </w:rPr>
    </w:lvl>
    <w:lvl w:ilvl="7" w:tplc="237CC668">
      <w:numFmt w:val="bullet"/>
      <w:lvlText w:val="•"/>
      <w:lvlJc w:val="left"/>
      <w:pPr>
        <w:ind w:left="8577" w:hanging="250"/>
      </w:pPr>
      <w:rPr>
        <w:rFonts w:hint="default"/>
        <w:lang w:val="ru-RU" w:eastAsia="en-US" w:bidi="ar-SA"/>
      </w:rPr>
    </w:lvl>
    <w:lvl w:ilvl="8" w:tplc="F63A90AE">
      <w:numFmt w:val="bullet"/>
      <w:lvlText w:val="•"/>
      <w:lvlJc w:val="left"/>
      <w:pPr>
        <w:ind w:left="9220" w:hanging="250"/>
      </w:pPr>
      <w:rPr>
        <w:rFonts w:hint="default"/>
        <w:lang w:val="ru-RU" w:eastAsia="en-US" w:bidi="ar-SA"/>
      </w:rPr>
    </w:lvl>
  </w:abstractNum>
  <w:abstractNum w:abstractNumId="10" w15:restartNumberingAfterBreak="0">
    <w:nsid w:val="7FCF0184"/>
    <w:multiLevelType w:val="multilevel"/>
    <w:tmpl w:val="93D0FC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08"/>
    <w:rsid w:val="000E4EC0"/>
    <w:rsid w:val="00265D6D"/>
    <w:rsid w:val="00430455"/>
    <w:rsid w:val="004919D4"/>
    <w:rsid w:val="00495908"/>
    <w:rsid w:val="006C0B77"/>
    <w:rsid w:val="008242FF"/>
    <w:rsid w:val="00870751"/>
    <w:rsid w:val="008E1C44"/>
    <w:rsid w:val="00922C48"/>
    <w:rsid w:val="00945098"/>
    <w:rsid w:val="00B26DF0"/>
    <w:rsid w:val="00B915B7"/>
    <w:rsid w:val="00BD6482"/>
    <w:rsid w:val="00CA7659"/>
    <w:rsid w:val="00CF7C1A"/>
    <w:rsid w:val="00EA59DF"/>
    <w:rsid w:val="00EE4070"/>
    <w:rsid w:val="00F12C76"/>
    <w:rsid w:val="00F3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A617"/>
  <w15:chartTrackingRefBased/>
  <w15:docId w15:val="{C719494F-C8C0-460F-9515-B4D0AD3D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D4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8E1C44"/>
    <w:pPr>
      <w:widowControl w:val="0"/>
      <w:autoSpaceDE w:val="0"/>
      <w:autoSpaceDN w:val="0"/>
      <w:spacing w:after="0" w:line="319" w:lineRule="exact"/>
      <w:ind w:left="89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919D4"/>
    <w:pPr>
      <w:ind w:left="720"/>
      <w:contextualSpacing/>
    </w:pPr>
  </w:style>
  <w:style w:type="table" w:styleId="a4">
    <w:name w:val="Table Grid"/>
    <w:basedOn w:val="a1"/>
    <w:uiPriority w:val="39"/>
    <w:rsid w:val="0049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1C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8E1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E1C4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30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045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cp:lastPrinted>2025-09-29T06:27:00Z</cp:lastPrinted>
  <dcterms:created xsi:type="dcterms:W3CDTF">2022-10-26T00:49:00Z</dcterms:created>
  <dcterms:modified xsi:type="dcterms:W3CDTF">2025-09-29T06:27:00Z</dcterms:modified>
</cp:coreProperties>
</file>