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625286" w:rsidRPr="00500C2D" w:rsidRDefault="00625286" w:rsidP="00625286">
      <w:pPr>
        <w:numPr>
          <w:ilvl w:val="1"/>
          <w:numId w:val="3"/>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2024/2025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2024/2025 учебном году, утвержденными приказом от 31.07.2024 №1166,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625286" w:rsidRPr="00500C2D" w:rsidRDefault="00625286" w:rsidP="00625286">
      <w:pPr>
        <w:numPr>
          <w:ilvl w:val="1"/>
          <w:numId w:val="3"/>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625286" w:rsidRPr="00500C2D" w:rsidRDefault="00625286" w:rsidP="00625286">
      <w:pPr>
        <w:numPr>
          <w:ilvl w:val="1"/>
          <w:numId w:val="3"/>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625286" w:rsidRDefault="00625286" w:rsidP="00625286">
      <w:pPr>
        <w:numPr>
          <w:ilvl w:val="1"/>
          <w:numId w:val="3"/>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proofErr w:type="gramStart"/>
      <w:r w:rsidRPr="00500C2D">
        <w:rPr>
          <w:rFonts w:ascii="Times New Roman" w:eastAsia="Times New Roman" w:hAnsi="Times New Roman" w:cs="Times New Roman"/>
          <w:color w:val="000000"/>
          <w:sz w:val="24"/>
        </w:rPr>
        <w:t>),  географии</w:t>
      </w:r>
      <w:proofErr w:type="gramEnd"/>
      <w:r w:rsidRPr="00500C2D">
        <w:rPr>
          <w:rFonts w:ascii="Times New Roman" w:eastAsia="Times New Roman" w:hAnsi="Times New Roman" w:cs="Times New Roman"/>
          <w:color w:val="000000"/>
          <w:sz w:val="24"/>
        </w:rPr>
        <w:t>,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2.2. 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625286" w:rsidRPr="00500C2D" w:rsidRDefault="00625286" w:rsidP="00625286">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w:t>
      </w:r>
      <w:r w:rsidRPr="00500C2D">
        <w:rPr>
          <w:rFonts w:ascii="Times New Roman" w:eastAsia="Times New Roman" w:hAnsi="Times New Roman" w:cs="Times New Roman"/>
          <w:b/>
          <w:i/>
          <w:color w:val="000000"/>
          <w:sz w:val="24"/>
        </w:rPr>
        <w:lastRenderedPageBreak/>
        <w:t>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2024/2025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органов управления образованием муниципальных образований Республики Крым и общеобразовательных организаций Республики Крым, методическими рекомендациями предметно-методическими комиссий.</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w:t>
      </w:r>
      <w:proofErr w:type="spellStart"/>
      <w:r w:rsidRPr="00500C2D">
        <w:rPr>
          <w:rFonts w:ascii="Times New Roman" w:eastAsia="Times New Roman" w:hAnsi="Times New Roman" w:cs="Times New Roman"/>
          <w:color w:val="000000"/>
          <w:sz w:val="24"/>
        </w:rPr>
        <w:t>Сириус.Курсы</w:t>
      </w:r>
      <w:proofErr w:type="spellEnd"/>
      <w:proofErr w:type="gramStart"/>
      <w:r w:rsidRPr="00500C2D">
        <w:rPr>
          <w:rFonts w:ascii="Times New Roman" w:eastAsia="Times New Roman" w:hAnsi="Times New Roman" w:cs="Times New Roman"/>
          <w:color w:val="000000"/>
          <w:sz w:val="24"/>
        </w:rPr>
        <w:t>»  оргкомитет</w:t>
      </w:r>
      <w:proofErr w:type="gramEnd"/>
      <w:r w:rsidRPr="00500C2D">
        <w:rPr>
          <w:rFonts w:ascii="Times New Roman" w:eastAsia="Times New Roman" w:hAnsi="Times New Roman" w:cs="Times New Roman"/>
          <w:color w:val="000000"/>
          <w:sz w:val="24"/>
        </w:rPr>
        <w:t xml:space="preserve"> ШЭ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(далее – ФИС ОКО).</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ФИС ОКО.</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w:t>
      </w:r>
      <w:proofErr w:type="spellStart"/>
      <w:r w:rsidRPr="00500C2D">
        <w:rPr>
          <w:rFonts w:ascii="Times New Roman" w:eastAsia="Times New Roman" w:hAnsi="Times New Roman" w:cs="Times New Roman"/>
          <w:color w:val="000000"/>
          <w:sz w:val="24"/>
        </w:rPr>
        <w:t>Сириус.Курсы</w:t>
      </w:r>
      <w:proofErr w:type="spellEnd"/>
      <w:r w:rsidRPr="00500C2D">
        <w:rPr>
          <w:rFonts w:ascii="Times New Roman" w:eastAsia="Times New Roman" w:hAnsi="Times New Roman" w:cs="Times New Roman"/>
          <w:color w:val="000000"/>
          <w:sz w:val="24"/>
        </w:rPr>
        <w:t>»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3.4.5. Обеспечивает организационную и техническую поддержку общеобразовательных организаций по вопросам проведения олимпиады и работы платформы «</w:t>
      </w:r>
      <w:proofErr w:type="spellStart"/>
      <w:r w:rsidRPr="00500C2D">
        <w:rPr>
          <w:rFonts w:ascii="Times New Roman" w:eastAsia="Times New Roman" w:hAnsi="Times New Roman" w:cs="Times New Roman"/>
          <w:color w:val="000000"/>
          <w:sz w:val="24"/>
        </w:rPr>
        <w:t>Сириус.Курсы</w:t>
      </w:r>
      <w:proofErr w:type="spellEnd"/>
      <w:r w:rsidRPr="00500C2D">
        <w:rPr>
          <w:rFonts w:ascii="Times New Roman" w:eastAsia="Times New Roman" w:hAnsi="Times New Roman" w:cs="Times New Roman"/>
          <w:color w:val="000000"/>
          <w:sz w:val="24"/>
        </w:rPr>
        <w:t>»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3.5. ШЭ олимпиады по предметам, не выведенным на платформу «</w:t>
      </w:r>
      <w:proofErr w:type="spellStart"/>
      <w:r w:rsidRPr="00500C2D">
        <w:rPr>
          <w:rFonts w:ascii="Times New Roman" w:eastAsia="Times New Roman" w:hAnsi="Times New Roman" w:cs="Times New Roman"/>
          <w:color w:val="000000"/>
          <w:sz w:val="24"/>
        </w:rPr>
        <w:t>Сириус.Курсы</w:t>
      </w:r>
      <w:proofErr w:type="spellEnd"/>
      <w:r w:rsidRPr="00500C2D">
        <w:rPr>
          <w:rFonts w:ascii="Times New Roman" w:eastAsia="Times New Roman" w:hAnsi="Times New Roman" w:cs="Times New Roman"/>
          <w:color w:val="000000"/>
          <w:sz w:val="24"/>
        </w:rPr>
        <w:t xml:space="preserve">»,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3.7. Места проведения ШЭ должны соответствовать санитарным нормам и требованиям </w:t>
      </w:r>
      <w:proofErr w:type="spellStart"/>
      <w:r w:rsidRPr="00500C2D">
        <w:rPr>
          <w:rFonts w:ascii="Times New Roman" w:eastAsia="Times New Roman" w:hAnsi="Times New Roman" w:cs="Times New Roman"/>
          <w:color w:val="000000"/>
          <w:sz w:val="24"/>
        </w:rPr>
        <w:t>Роспотребнадзора</w:t>
      </w:r>
      <w:proofErr w:type="spellEnd"/>
      <w:r w:rsidRPr="00500C2D">
        <w:rPr>
          <w:rFonts w:ascii="Times New Roman" w:eastAsia="Times New Roman" w:hAnsi="Times New Roman" w:cs="Times New Roman"/>
          <w:color w:val="000000"/>
          <w:sz w:val="24"/>
        </w:rPr>
        <w:t>, установленным на момент проведения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хранение работ участников олимпиады в течение срока, установленного организационно-технологической </w:t>
      </w:r>
      <w:proofErr w:type="gramStart"/>
      <w:r w:rsidRPr="00500C2D">
        <w:rPr>
          <w:rFonts w:ascii="Times New Roman" w:eastAsia="Times New Roman" w:hAnsi="Times New Roman" w:cs="Times New Roman"/>
          <w:color w:val="000000"/>
          <w:sz w:val="24"/>
        </w:rPr>
        <w:t>моделью  и</w:t>
      </w:r>
      <w:proofErr w:type="gramEnd"/>
      <w:r w:rsidRPr="00500C2D">
        <w:rPr>
          <w:rFonts w:ascii="Times New Roman" w:eastAsia="Times New Roman" w:hAnsi="Times New Roman" w:cs="Times New Roman"/>
          <w:color w:val="000000"/>
          <w:sz w:val="24"/>
        </w:rPr>
        <w:t xml:space="preserve"> приказом ;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 xml:space="preserve">организационно-технологическую модель (далее – </w:t>
      </w:r>
      <w:proofErr w:type="spellStart"/>
      <w:r w:rsidRPr="00500C2D">
        <w:rPr>
          <w:rFonts w:ascii="Times New Roman" w:eastAsia="Times New Roman" w:hAnsi="Times New Roman" w:cs="Times New Roman"/>
          <w:b/>
          <w:color w:val="000000"/>
          <w:sz w:val="24"/>
        </w:rPr>
        <w:t>оргмодель</w:t>
      </w:r>
      <w:proofErr w:type="spellEnd"/>
      <w:r w:rsidRPr="00500C2D">
        <w:rPr>
          <w:rFonts w:ascii="Times New Roman" w:eastAsia="Times New Roman" w:hAnsi="Times New Roman" w:cs="Times New Roman"/>
          <w:b/>
          <w:color w:val="000000"/>
          <w:sz w:val="24"/>
        </w:rPr>
        <w:t>).</w:t>
      </w:r>
      <w:r w:rsidRPr="00500C2D">
        <w:rPr>
          <w:rFonts w:ascii="Times New Roman" w:eastAsia="Times New Roman" w:hAnsi="Times New Roman" w:cs="Times New Roman"/>
          <w:color w:val="000000"/>
          <w:sz w:val="24"/>
        </w:rPr>
        <w:t xml:space="preserve">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3.11. </w:t>
      </w:r>
      <w:proofErr w:type="spellStart"/>
      <w:r w:rsidRPr="00500C2D">
        <w:rPr>
          <w:rFonts w:ascii="Times New Roman" w:eastAsia="Times New Roman" w:hAnsi="Times New Roman" w:cs="Times New Roman"/>
          <w:color w:val="000000"/>
          <w:sz w:val="24"/>
        </w:rPr>
        <w:t>Оргмодель</w:t>
      </w:r>
      <w:proofErr w:type="spellEnd"/>
      <w:r w:rsidRPr="00500C2D">
        <w:rPr>
          <w:rFonts w:ascii="Times New Roman" w:eastAsia="Times New Roman" w:hAnsi="Times New Roman" w:cs="Times New Roman"/>
          <w:color w:val="000000"/>
          <w:sz w:val="24"/>
        </w:rPr>
        <w:t xml:space="preserve"> может содержать: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проведения туров по каждому общеобразовательному предмету;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организации проверки выполненных олимпиадных работ участников;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порядок организации процедуры анализа олимпиадных заданий и их решений;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показа выполненных олимпиадных работ участников;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проведения апелляции по результатам проверки олимпиадных работ участников;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определения победителей и призёров соответствующего этапа;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подведения итогов.</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3.12.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 платформе «</w:t>
      </w:r>
      <w:proofErr w:type="spellStart"/>
      <w:r w:rsidRPr="00500C2D">
        <w:rPr>
          <w:rFonts w:ascii="Times New Roman" w:eastAsia="Times New Roman" w:hAnsi="Times New Roman" w:cs="Times New Roman"/>
          <w:color w:val="000000"/>
          <w:sz w:val="24"/>
        </w:rPr>
        <w:t>Сириус.Курсы</w:t>
      </w:r>
      <w:proofErr w:type="spellEnd"/>
      <w:r w:rsidRPr="00500C2D">
        <w:rPr>
          <w:rFonts w:ascii="Times New Roman" w:eastAsia="Times New Roman" w:hAnsi="Times New Roman" w:cs="Times New Roman"/>
          <w:color w:val="000000"/>
          <w:sz w:val="24"/>
        </w:rPr>
        <w:t xml:space="preserve">»). В жюри входят председатель и члены жюри (не менее 5 человек)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3.13.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w:t>
      </w:r>
      <w:proofErr w:type="spellStart"/>
      <w:r w:rsidRPr="00500C2D">
        <w:rPr>
          <w:rFonts w:ascii="Times New Roman" w:eastAsia="Times New Roman" w:hAnsi="Times New Roman" w:cs="Times New Roman"/>
          <w:color w:val="000000"/>
          <w:sz w:val="24"/>
        </w:rPr>
        <w:t>оргмоделью</w:t>
      </w:r>
      <w:proofErr w:type="spellEnd"/>
      <w:r w:rsidRPr="00500C2D">
        <w:rPr>
          <w:rFonts w:ascii="Times New Roman" w:eastAsia="Times New Roman" w:hAnsi="Times New Roman" w:cs="Times New Roman"/>
          <w:color w:val="000000"/>
          <w:sz w:val="24"/>
        </w:rPr>
        <w:t xml:space="preserve"> ШЭ олимпиады; </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w:t>
      </w:r>
      <w:r w:rsidRPr="00500C2D">
        <w:rPr>
          <w:rFonts w:ascii="Times New Roman" w:eastAsia="Times New Roman" w:hAnsi="Times New Roman" w:cs="Times New Roman"/>
          <w:color w:val="000000"/>
          <w:sz w:val="24"/>
        </w:rPr>
        <w:lastRenderedPageBreak/>
        <w:t xml:space="preserve">участников с указанием сведений об участниках, классе и набранных ими баллах по общеобразовательному предмету (далее – рейтинговая таблица); </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округа Республики Крым аналитический отчет о результатах выполнения олимпиадных заданий, подписанный председателем жюри;</w:t>
      </w:r>
    </w:p>
    <w:p w:rsidR="00625286" w:rsidRPr="00500C2D" w:rsidRDefault="00625286" w:rsidP="00625286">
      <w:pPr>
        <w:numPr>
          <w:ilvl w:val="0"/>
          <w:numId w:val="2"/>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625286" w:rsidRPr="00500C2D" w:rsidRDefault="00625286" w:rsidP="00625286">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3.14.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625286" w:rsidRPr="00500C2D" w:rsidRDefault="00625286" w:rsidP="00625286">
      <w:pPr>
        <w:widowControl w:val="0"/>
        <w:autoSpaceDE w:val="0"/>
        <w:spacing w:after="0" w:line="240" w:lineRule="auto"/>
        <w:jc w:val="center"/>
        <w:rPr>
          <w:rFonts w:ascii="Times New Roman" w:eastAsia="Times New Roman" w:hAnsi="Times New Roman" w:cs="Times New Roman"/>
          <w:sz w:val="24"/>
          <w:szCs w:val="24"/>
          <w:lang w:eastAsia="ru-RU"/>
        </w:rPr>
      </w:pPr>
    </w:p>
    <w:p w:rsidR="00625286" w:rsidRPr="00500C2D" w:rsidRDefault="00625286" w:rsidP="00625286">
      <w:pPr>
        <w:widowControl w:val="0"/>
        <w:autoSpaceDE w:val="0"/>
        <w:spacing w:after="0" w:line="240" w:lineRule="auto"/>
        <w:jc w:val="center"/>
        <w:rPr>
          <w:rFonts w:ascii="Times New Roman" w:eastAsia="Times New Roman" w:hAnsi="Times New Roman" w:cs="Times New Roman"/>
          <w:sz w:val="24"/>
          <w:szCs w:val="24"/>
          <w:lang w:eastAsia="ru-RU"/>
        </w:rPr>
      </w:pPr>
    </w:p>
    <w:p w:rsidR="00625286" w:rsidRPr="00500C2D" w:rsidRDefault="00625286" w:rsidP="00625286">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xml:space="preserve">. Проведение </w:t>
      </w:r>
      <w:proofErr w:type="gramStart"/>
      <w:r w:rsidRPr="00500C2D">
        <w:rPr>
          <w:rFonts w:ascii="Times New Roman" w:eastAsia="Times New Roman" w:hAnsi="Times New Roman" w:cs="Times New Roman"/>
          <w:b/>
          <w:sz w:val="24"/>
          <w:szCs w:val="24"/>
          <w:lang w:eastAsia="ru-RU"/>
        </w:rPr>
        <w:t>школьного  этапа</w:t>
      </w:r>
      <w:proofErr w:type="gramEnd"/>
      <w:r w:rsidRPr="00500C2D">
        <w:rPr>
          <w:rFonts w:ascii="Times New Roman" w:eastAsia="Times New Roman" w:hAnsi="Times New Roman" w:cs="Times New Roman"/>
          <w:b/>
          <w:sz w:val="24"/>
          <w:szCs w:val="24"/>
          <w:lang w:eastAsia="ru-RU"/>
        </w:rPr>
        <w:t xml:space="preserve"> олимпиады</w:t>
      </w:r>
    </w:p>
    <w:p w:rsidR="00625286" w:rsidRPr="00500C2D" w:rsidRDefault="00625286" w:rsidP="00625286">
      <w:pPr>
        <w:widowControl w:val="0"/>
        <w:autoSpaceDE w:val="0"/>
        <w:spacing w:after="0" w:line="240" w:lineRule="auto"/>
        <w:jc w:val="center"/>
        <w:rPr>
          <w:rFonts w:ascii="Times New Roman" w:eastAsia="Times New Roman" w:hAnsi="Times New Roman" w:cs="Times New Roman"/>
          <w:sz w:val="24"/>
          <w:szCs w:val="24"/>
          <w:lang w:eastAsia="ru-RU"/>
        </w:rPr>
      </w:pP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4.1 Задания школьного этапа олимпиады передаются ответственным лицам за получение и тиражирование олимпиадных задний школьного этапа </w:t>
      </w:r>
      <w:proofErr w:type="spellStart"/>
      <w:r w:rsidRPr="00500C2D">
        <w:rPr>
          <w:rFonts w:ascii="Times New Roman" w:eastAsia="Times New Roman" w:hAnsi="Times New Roman" w:cs="Times New Roman"/>
          <w:bCs/>
          <w:sz w:val="24"/>
          <w:szCs w:val="24"/>
          <w:lang w:eastAsia="ru-RU"/>
        </w:rPr>
        <w:t>этапа</w:t>
      </w:r>
      <w:proofErr w:type="spellEnd"/>
      <w:r w:rsidRPr="00500C2D">
        <w:rPr>
          <w:rFonts w:ascii="Times New Roman" w:eastAsia="Times New Roman" w:hAnsi="Times New Roman" w:cs="Times New Roman"/>
          <w:bCs/>
          <w:sz w:val="24"/>
          <w:szCs w:val="24"/>
          <w:lang w:eastAsia="ru-RU"/>
        </w:rPr>
        <w:t xml:space="preserve"> (далее – ответственные лица), </w:t>
      </w:r>
      <w:proofErr w:type="gramStart"/>
      <w:r w:rsidRPr="00500C2D">
        <w:rPr>
          <w:rFonts w:ascii="Times New Roman" w:eastAsia="Times New Roman" w:hAnsi="Times New Roman" w:cs="Times New Roman"/>
          <w:bCs/>
          <w:sz w:val="24"/>
          <w:szCs w:val="24"/>
          <w:lang w:eastAsia="ru-RU"/>
        </w:rPr>
        <w:t>определенным  приказом</w:t>
      </w:r>
      <w:proofErr w:type="gramEnd"/>
      <w:r w:rsidRPr="00500C2D">
        <w:rPr>
          <w:rFonts w:ascii="Times New Roman" w:eastAsia="Times New Roman" w:hAnsi="Times New Roman" w:cs="Times New Roman"/>
          <w:bCs/>
          <w:sz w:val="24"/>
          <w:szCs w:val="24"/>
          <w:lang w:eastAsia="ru-RU"/>
        </w:rPr>
        <w:t xml:space="preserve"> по  общеобразовательной организации.</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w:t>
      </w:r>
      <w:proofErr w:type="gramStart"/>
      <w:r w:rsidRPr="00500C2D">
        <w:rPr>
          <w:rFonts w:ascii="Times New Roman" w:eastAsia="Times New Roman" w:hAnsi="Times New Roman" w:cs="Times New Roman"/>
          <w:bCs/>
          <w:sz w:val="24"/>
          <w:szCs w:val="24"/>
          <w:lang w:eastAsia="ru-RU"/>
        </w:rPr>
        <w:t>ответственным  за</w:t>
      </w:r>
      <w:proofErr w:type="gramEnd"/>
      <w:r w:rsidRPr="00500C2D">
        <w:rPr>
          <w:rFonts w:ascii="Times New Roman" w:eastAsia="Times New Roman" w:hAnsi="Times New Roman" w:cs="Times New Roman"/>
          <w:bCs/>
          <w:sz w:val="24"/>
          <w:szCs w:val="24"/>
          <w:lang w:eastAsia="ru-RU"/>
        </w:rPr>
        <w:t xml:space="preserve"> 2 часа до начала олимпиады. Ответы (ключи) будут </w:t>
      </w:r>
      <w:proofErr w:type="gramStart"/>
      <w:r w:rsidRPr="00500C2D">
        <w:rPr>
          <w:rFonts w:ascii="Times New Roman" w:eastAsia="Times New Roman" w:hAnsi="Times New Roman" w:cs="Times New Roman"/>
          <w:bCs/>
          <w:sz w:val="24"/>
          <w:szCs w:val="24"/>
          <w:lang w:eastAsia="ru-RU"/>
        </w:rPr>
        <w:t>доступны  во</w:t>
      </w:r>
      <w:proofErr w:type="gramEnd"/>
      <w:r w:rsidRPr="00500C2D">
        <w:rPr>
          <w:rFonts w:ascii="Times New Roman" w:eastAsia="Times New Roman" w:hAnsi="Times New Roman" w:cs="Times New Roman"/>
          <w:bCs/>
          <w:sz w:val="24"/>
          <w:szCs w:val="24"/>
          <w:lang w:eastAsia="ru-RU"/>
        </w:rPr>
        <w:t xml:space="preserve"> второй половине дня проведения олимпиады. Все архивы будут размещены в облаке Mail.ru по ссылке.</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w:t>
      </w:r>
      <w:r w:rsidRPr="00500C2D">
        <w:rPr>
          <w:rFonts w:ascii="Times New Roman" w:eastAsia="Times New Roman" w:hAnsi="Times New Roman" w:cs="Times New Roman"/>
          <w:bCs/>
          <w:sz w:val="24"/>
          <w:szCs w:val="24"/>
          <w:lang w:eastAsia="ru-RU"/>
        </w:rPr>
        <w:lastRenderedPageBreak/>
        <w:t xml:space="preserve">аудиторию только по уважительной причине. При этом запрещается выносить олимпиадные задания (бланки заданий), черновики и бланки ответов.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w:t>
      </w:r>
      <w:proofErr w:type="gramStart"/>
      <w:r w:rsidRPr="00500C2D">
        <w:rPr>
          <w:rFonts w:ascii="Times New Roman" w:eastAsia="Times New Roman" w:hAnsi="Times New Roman" w:cs="Times New Roman"/>
          <w:bCs/>
          <w:sz w:val="24"/>
          <w:szCs w:val="24"/>
          <w:lang w:eastAsia="ru-RU"/>
        </w:rPr>
        <w:t>председателя)  жюри</w:t>
      </w:r>
      <w:proofErr w:type="gramEnd"/>
      <w:r w:rsidRPr="00500C2D">
        <w:rPr>
          <w:rFonts w:ascii="Times New Roman" w:eastAsia="Times New Roman" w:hAnsi="Times New Roman" w:cs="Times New Roman"/>
          <w:bCs/>
          <w:sz w:val="24"/>
          <w:szCs w:val="24"/>
          <w:lang w:eastAsia="ru-RU"/>
        </w:rPr>
        <w:t>.</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w:t>
      </w:r>
      <w:r w:rsidRPr="00500C2D">
        <w:rPr>
          <w:rFonts w:ascii="Times New Roman" w:eastAsia="Times New Roman" w:hAnsi="Times New Roman" w:cs="Times New Roman"/>
          <w:bCs/>
          <w:sz w:val="24"/>
          <w:szCs w:val="24"/>
          <w:lang w:eastAsia="ru-RU"/>
        </w:rPr>
        <w:lastRenderedPageBreak/>
        <w:t>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Итоговый протокол размещается на информационном стенде площадки проведения.</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w:t>
      </w: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625286" w:rsidRPr="00500C2D" w:rsidRDefault="00625286" w:rsidP="00625286">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w:t>
      </w:r>
      <w:proofErr w:type="spellStart"/>
      <w:r w:rsidRPr="00500C2D">
        <w:rPr>
          <w:rFonts w:ascii="Times New Roman" w:eastAsia="Times New Roman" w:hAnsi="Times New Roman" w:cs="Times New Roman"/>
          <w:bCs/>
          <w:sz w:val="24"/>
          <w:szCs w:val="24"/>
          <w:lang w:eastAsia="ru-RU"/>
        </w:rPr>
        <w:t>видеофиксацию</w:t>
      </w:r>
      <w:proofErr w:type="spellEnd"/>
      <w:r w:rsidRPr="00500C2D">
        <w:rPr>
          <w:rFonts w:ascii="Times New Roman" w:eastAsia="Times New Roman" w:hAnsi="Times New Roman" w:cs="Times New Roman"/>
          <w:bCs/>
          <w:sz w:val="24"/>
          <w:szCs w:val="24"/>
          <w:lang w:eastAsia="ru-RU"/>
        </w:rPr>
        <w:t xml:space="preserve"> работы, делать в ней какие-либо пометки.  Жюри не вправе изменять баллы, выставленные при проверке олимпиадных заданий.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625286" w:rsidRPr="00500C2D" w:rsidRDefault="00625286" w:rsidP="00625286">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w:t>
      </w:r>
      <w:proofErr w:type="gramStart"/>
      <w:r w:rsidRPr="00500C2D">
        <w:rPr>
          <w:rFonts w:ascii="Times New Roman" w:eastAsia="Times New Roman" w:hAnsi="Times New Roman" w:cs="Times New Roman"/>
          <w:bCs/>
          <w:sz w:val="24"/>
          <w:szCs w:val="24"/>
          <w:lang w:eastAsia="ru-RU"/>
        </w:rPr>
        <w:t>школьного  этапа</w:t>
      </w:r>
      <w:proofErr w:type="gramEnd"/>
      <w:r w:rsidRPr="00500C2D">
        <w:rPr>
          <w:rFonts w:ascii="Times New Roman" w:eastAsia="Times New Roman" w:hAnsi="Times New Roman" w:cs="Times New Roman"/>
          <w:bCs/>
          <w:sz w:val="24"/>
          <w:szCs w:val="24"/>
          <w:lang w:eastAsia="ru-RU"/>
        </w:rPr>
        <w:t xml:space="preserve"> олимпиады.</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625286" w:rsidRPr="00500C2D" w:rsidRDefault="00625286" w:rsidP="00625286">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625286" w:rsidRPr="00500C2D" w:rsidRDefault="00625286" w:rsidP="00625286">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625286" w:rsidRPr="00500C2D" w:rsidRDefault="00625286" w:rsidP="00625286">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625286" w:rsidRPr="00500C2D" w:rsidRDefault="00625286" w:rsidP="00625286">
      <w:pPr>
        <w:widowControl w:val="0"/>
        <w:numPr>
          <w:ilvl w:val="1"/>
          <w:numId w:val="1"/>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625286" w:rsidRPr="00500C2D" w:rsidRDefault="00625286" w:rsidP="00625286">
      <w:pPr>
        <w:widowControl w:val="0"/>
        <w:numPr>
          <w:ilvl w:val="1"/>
          <w:numId w:val="1"/>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625286" w:rsidRPr="00500C2D" w:rsidRDefault="00625286" w:rsidP="00625286">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625286" w:rsidRPr="00500C2D" w:rsidRDefault="00625286" w:rsidP="00625286">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Требования к проведению школьного этапа всероссийской олимпиады школьников 2024/2025 учебного года на технологической платформе «</w:t>
      </w:r>
      <w:proofErr w:type="spellStart"/>
      <w:r w:rsidRPr="00500C2D">
        <w:rPr>
          <w:rFonts w:ascii="Times New Roman" w:eastAsia="Times New Roman" w:hAnsi="Times New Roman" w:cs="Times New Roman"/>
          <w:b/>
          <w:sz w:val="24"/>
          <w:szCs w:val="24"/>
          <w:lang w:eastAsia="ru-RU"/>
        </w:rPr>
        <w:t>Сириус.Курсы</w:t>
      </w:r>
      <w:proofErr w:type="spellEnd"/>
      <w:r w:rsidRPr="00500C2D">
        <w:rPr>
          <w:rFonts w:ascii="Times New Roman" w:eastAsia="Times New Roman" w:hAnsi="Times New Roman" w:cs="Times New Roman"/>
          <w:b/>
          <w:sz w:val="24"/>
          <w:szCs w:val="24"/>
          <w:lang w:eastAsia="ru-RU"/>
        </w:rPr>
        <w:t xml:space="preserve">» по предметам: </w:t>
      </w:r>
    </w:p>
    <w:p w:rsidR="00625286" w:rsidRPr="00500C2D" w:rsidRDefault="00625286" w:rsidP="00625286">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625286" w:rsidRPr="00500C2D" w:rsidRDefault="00625286" w:rsidP="00625286">
      <w:pPr>
        <w:widowControl w:val="0"/>
        <w:spacing w:after="0" w:line="240" w:lineRule="auto"/>
        <w:ind w:firstLine="760"/>
        <w:jc w:val="right"/>
        <w:rPr>
          <w:rFonts w:ascii="Times New Roman" w:eastAsia="Times New Roman" w:hAnsi="Times New Roman" w:cs="Times New Roman"/>
          <w:sz w:val="24"/>
          <w:szCs w:val="24"/>
        </w:rPr>
      </w:pPr>
    </w:p>
    <w:p w:rsidR="00625286" w:rsidRPr="00500C2D" w:rsidRDefault="00625286" w:rsidP="00625286">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w:t>
      </w:r>
      <w:proofErr w:type="spellStart"/>
      <w:r w:rsidRPr="00500C2D">
        <w:rPr>
          <w:rFonts w:ascii="Times New Roman" w:eastAsia="Times New Roman" w:hAnsi="Times New Roman" w:cs="Times New Roman"/>
          <w:sz w:val="24"/>
          <w:szCs w:val="24"/>
        </w:rPr>
        <w:t>Сириус.Курсы</w:t>
      </w:r>
      <w:proofErr w:type="spellEnd"/>
      <w:r w:rsidRPr="00500C2D">
        <w:rPr>
          <w:rFonts w:ascii="Times New Roman" w:eastAsia="Times New Roman" w:hAnsi="Times New Roman" w:cs="Times New Roman"/>
          <w:sz w:val="24"/>
          <w:szCs w:val="24"/>
        </w:rPr>
        <w:t>»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625286" w:rsidRPr="00500C2D" w:rsidRDefault="00625286" w:rsidP="00625286">
      <w:pPr>
        <w:widowControl w:val="0"/>
        <w:numPr>
          <w:ilvl w:val="0"/>
          <w:numId w:val="4"/>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5"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proofErr w:type="spellStart"/>
        <w:r w:rsidRPr="00500C2D">
          <w:rPr>
            <w:rFonts w:ascii="Times New Roman" w:eastAsia="Times New Roman" w:hAnsi="Times New Roman" w:cs="Times New Roman"/>
            <w:color w:val="0000FF"/>
            <w:sz w:val="24"/>
            <w:szCs w:val="24"/>
            <w:u w:val="single"/>
            <w:lang w:val="en-US" w:eastAsia="ru-RU"/>
          </w:rPr>
          <w:t>uts</w:t>
        </w:r>
        <w:proofErr w:type="spellEnd"/>
        <w:r w:rsidRPr="00500C2D">
          <w:rPr>
            <w:rFonts w:ascii="Times New Roman" w:eastAsia="Times New Roman" w:hAnsi="Times New Roman" w:cs="Times New Roman"/>
            <w:color w:val="0000FF"/>
            <w:sz w:val="24"/>
            <w:szCs w:val="24"/>
            <w:u w:val="single"/>
            <w:lang w:eastAsia="ru-RU"/>
          </w:rPr>
          <w:t>.</w:t>
        </w:r>
        <w:proofErr w:type="spellStart"/>
        <w:r w:rsidRPr="00500C2D">
          <w:rPr>
            <w:rFonts w:ascii="Times New Roman" w:eastAsia="Times New Roman" w:hAnsi="Times New Roman" w:cs="Times New Roman"/>
            <w:color w:val="0000FF"/>
            <w:sz w:val="24"/>
            <w:szCs w:val="24"/>
            <w:u w:val="single"/>
            <w:lang w:val="en-US" w:eastAsia="ru-RU"/>
          </w:rPr>
          <w:t>sirius</w:t>
        </w:r>
        <w:proofErr w:type="spellEnd"/>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6"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 xml:space="preserve">Код можно активировать на </w:t>
      </w:r>
      <w:r w:rsidRPr="00500C2D">
        <w:rPr>
          <w:rFonts w:ascii="Times New Roman" w:eastAsia="Times New Roman" w:hAnsi="Times New Roman" w:cs="Times New Roman"/>
          <w:sz w:val="24"/>
          <w:szCs w:val="24"/>
        </w:rPr>
        <w:lastRenderedPageBreak/>
        <w:t>платформе «</w:t>
      </w:r>
      <w:proofErr w:type="spellStart"/>
      <w:r w:rsidRPr="00500C2D">
        <w:rPr>
          <w:rFonts w:ascii="Times New Roman" w:eastAsia="Times New Roman" w:hAnsi="Times New Roman" w:cs="Times New Roman"/>
          <w:sz w:val="24"/>
          <w:szCs w:val="24"/>
        </w:rPr>
        <w:t>Сириус.Курсы</w:t>
      </w:r>
      <w:proofErr w:type="spellEnd"/>
      <w:r w:rsidRPr="00500C2D">
        <w:rPr>
          <w:rFonts w:ascii="Times New Roman" w:eastAsia="Times New Roman" w:hAnsi="Times New Roman" w:cs="Times New Roman"/>
          <w:sz w:val="24"/>
          <w:szCs w:val="24"/>
        </w:rPr>
        <w:t xml:space="preserve">» </w:t>
      </w:r>
      <w:proofErr w:type="spellStart"/>
      <w:proofErr w:type="gramStart"/>
      <w:r w:rsidRPr="00500C2D">
        <w:rPr>
          <w:rFonts w:ascii="Times New Roman" w:eastAsia="Times New Roman" w:hAnsi="Times New Roman" w:cs="Times New Roman"/>
          <w:sz w:val="24"/>
          <w:szCs w:val="24"/>
        </w:rPr>
        <w:t>uts.sirius</w:t>
      </w:r>
      <w:proofErr w:type="gramEnd"/>
      <w:r w:rsidRPr="00500C2D">
        <w:rPr>
          <w:rFonts w:ascii="Times New Roman" w:eastAsia="Times New Roman" w:hAnsi="Times New Roman" w:cs="Times New Roman"/>
          <w:sz w:val="24"/>
          <w:szCs w:val="24"/>
        </w:rPr>
        <w:t>.online</w:t>
      </w:r>
      <w:proofErr w:type="spellEnd"/>
      <w:r w:rsidRPr="00500C2D">
        <w:rPr>
          <w:rFonts w:ascii="Times New Roman" w:eastAsia="Times New Roman" w:hAnsi="Times New Roman" w:cs="Times New Roman"/>
          <w:sz w:val="24"/>
          <w:szCs w:val="24"/>
        </w:rPr>
        <w:t xml:space="preserve"> не ранее чем за 1 час до начала тура. Инструкция о порядке доступа в тестирующую систему публикуется на официальном сайте олимпиады </w:t>
      </w:r>
      <w:hyperlink r:id="rId7" w:history="1">
        <w:r w:rsidRPr="00500C2D">
          <w:rPr>
            <w:rFonts w:ascii="Times New Roman" w:eastAsia="Times New Roman" w:hAnsi="Times New Roman" w:cs="Times New Roman"/>
            <w:color w:val="0000FF"/>
            <w:sz w:val="24"/>
            <w:szCs w:val="24"/>
            <w:u w:val="single"/>
          </w:rPr>
          <w:t>https://siriusolymp.ru/</w:t>
        </w:r>
      </w:hyperlink>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25286" w:rsidRPr="00500C2D" w:rsidRDefault="00625286" w:rsidP="00625286">
      <w:pPr>
        <w:widowControl w:val="0"/>
        <w:numPr>
          <w:ilvl w:val="0"/>
          <w:numId w:val="4"/>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25286" w:rsidRPr="00500C2D" w:rsidRDefault="00625286" w:rsidP="00625286">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25286" w:rsidRPr="00500C2D" w:rsidRDefault="00625286" w:rsidP="00625286">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Участники выполняют олимпиадные задания, находясь на территории площадки </w:t>
      </w:r>
      <w:proofErr w:type="gramStart"/>
      <w:r w:rsidRPr="00500C2D">
        <w:rPr>
          <w:rFonts w:ascii="Times New Roman" w:eastAsia="Times New Roman" w:hAnsi="Times New Roman" w:cs="Times New Roman"/>
          <w:sz w:val="24"/>
          <w:szCs w:val="24"/>
        </w:rPr>
        <w:t>проведения(</w:t>
      </w:r>
      <w:proofErr w:type="gramEnd"/>
      <w:r w:rsidRPr="00500C2D">
        <w:rPr>
          <w:rFonts w:ascii="Times New Roman" w:eastAsia="Times New Roman" w:hAnsi="Times New Roman" w:cs="Times New Roman"/>
          <w:sz w:val="24"/>
          <w:szCs w:val="24"/>
        </w:rPr>
        <w:t>образовательной организации.</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9"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w:t>
      </w:r>
      <w:proofErr w:type="spellStart"/>
      <w:r w:rsidRPr="00500C2D">
        <w:rPr>
          <w:rFonts w:ascii="Times New Roman" w:eastAsia="Times New Roman" w:hAnsi="Times New Roman" w:cs="Times New Roman"/>
          <w:sz w:val="24"/>
          <w:szCs w:val="24"/>
        </w:rPr>
        <w:t>видеоразборы</w:t>
      </w:r>
      <w:proofErr w:type="spellEnd"/>
      <w:r w:rsidRPr="00500C2D">
        <w:rPr>
          <w:rFonts w:ascii="Times New Roman" w:eastAsia="Times New Roman" w:hAnsi="Times New Roman" w:cs="Times New Roman"/>
          <w:sz w:val="24"/>
          <w:szCs w:val="24"/>
        </w:rPr>
        <w:t xml:space="preserve"> заданий.</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625286" w:rsidRPr="00500C2D" w:rsidRDefault="00625286" w:rsidP="00625286">
      <w:pPr>
        <w:widowControl w:val="0"/>
        <w:numPr>
          <w:ilvl w:val="0"/>
          <w:numId w:val="4"/>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625286" w:rsidRPr="00500C2D" w:rsidRDefault="00625286" w:rsidP="00625286">
      <w:pPr>
        <w:widowControl w:val="0"/>
        <w:numPr>
          <w:ilvl w:val="0"/>
          <w:numId w:val="4"/>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0"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625286" w:rsidRPr="00500C2D" w:rsidRDefault="00625286" w:rsidP="00625286">
      <w:pPr>
        <w:widowControl w:val="0"/>
        <w:numPr>
          <w:ilvl w:val="0"/>
          <w:numId w:val="4"/>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625286" w:rsidRPr="00500C2D" w:rsidRDefault="00625286" w:rsidP="00625286">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083A55" w:rsidRPr="00500C2D" w:rsidRDefault="00625286" w:rsidP="00083A55">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Порядок проведения апелляции к результатам школьного этапа </w:t>
      </w:r>
      <w:proofErr w:type="spellStart"/>
      <w:r w:rsidRPr="00500C2D">
        <w:rPr>
          <w:rFonts w:ascii="Times New Roman" w:eastAsia="Times New Roman" w:hAnsi="Times New Roman" w:cs="Times New Roman"/>
          <w:b/>
          <w:sz w:val="24"/>
          <w:szCs w:val="24"/>
          <w:lang w:eastAsia="ru-RU"/>
        </w:rPr>
        <w:t>ВсОШ</w:t>
      </w:r>
      <w:proofErr w:type="spellEnd"/>
      <w:r w:rsidRPr="00500C2D">
        <w:rPr>
          <w:rFonts w:ascii="Times New Roman" w:eastAsia="Times New Roman" w:hAnsi="Times New Roman" w:cs="Times New Roman"/>
          <w:b/>
          <w:sz w:val="24"/>
          <w:szCs w:val="24"/>
          <w:lang w:eastAsia="ru-RU"/>
        </w:rPr>
        <w:t>, проведенного на платформе «</w:t>
      </w:r>
      <w:proofErr w:type="spellStart"/>
      <w:r w:rsidRPr="00500C2D">
        <w:rPr>
          <w:rFonts w:ascii="Times New Roman" w:eastAsia="Times New Roman" w:hAnsi="Times New Roman" w:cs="Times New Roman"/>
          <w:b/>
          <w:sz w:val="24"/>
          <w:szCs w:val="24"/>
          <w:lang w:eastAsia="ru-RU"/>
        </w:rPr>
        <w:t>Сириус.Курсы</w:t>
      </w:r>
      <w:proofErr w:type="spellEnd"/>
      <w:r w:rsidRPr="00500C2D">
        <w:rPr>
          <w:rFonts w:ascii="Times New Roman" w:eastAsia="Times New Roman" w:hAnsi="Times New Roman" w:cs="Times New Roman"/>
          <w:b/>
          <w:sz w:val="24"/>
          <w:szCs w:val="24"/>
          <w:lang w:eastAsia="ru-RU"/>
        </w:rPr>
        <w:t>»</w:t>
      </w:r>
      <w:bookmarkStart w:id="0" w:name="_GoBack"/>
      <w:bookmarkEnd w:id="0"/>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w:t>
      </w:r>
      <w:r w:rsidRPr="00500C2D">
        <w:rPr>
          <w:rFonts w:ascii="Times New Roman" w:eastAsia="Times New Roman" w:hAnsi="Times New Roman" w:cs="Times New Roman"/>
          <w:sz w:val="24"/>
          <w:szCs w:val="24"/>
          <w:lang w:eastAsia="ru-RU"/>
        </w:rPr>
        <w:lastRenderedPageBreak/>
        <w:t xml:space="preserve">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w:t>
      </w:r>
      <w:proofErr w:type="spellStart"/>
      <w:r w:rsidRPr="00500C2D">
        <w:rPr>
          <w:rFonts w:ascii="Times New Roman" w:eastAsia="Times New Roman" w:hAnsi="Times New Roman" w:cs="Times New Roman"/>
          <w:sz w:val="24"/>
          <w:szCs w:val="24"/>
          <w:lang w:eastAsia="ru-RU"/>
        </w:rPr>
        <w:t>видеоразборы</w:t>
      </w:r>
      <w:proofErr w:type="spellEnd"/>
      <w:r w:rsidRPr="00500C2D">
        <w:rPr>
          <w:rFonts w:ascii="Times New Roman" w:eastAsia="Times New Roman" w:hAnsi="Times New Roman" w:cs="Times New Roman"/>
          <w:sz w:val="24"/>
          <w:szCs w:val="24"/>
          <w:lang w:eastAsia="ru-RU"/>
        </w:rPr>
        <w:t xml:space="preserve"> заданий.</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625286" w:rsidRPr="00500C2D" w:rsidRDefault="00625286" w:rsidP="00625286">
      <w:pPr>
        <w:numPr>
          <w:ilvl w:val="0"/>
          <w:numId w:val="5"/>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625286" w:rsidRPr="00500C2D" w:rsidRDefault="00625286" w:rsidP="00625286">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625286" w:rsidRDefault="00625286" w:rsidP="00625286">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625286" w:rsidRDefault="00625286" w:rsidP="00625286">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625286" w:rsidRDefault="00625286" w:rsidP="00625286">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625286" w:rsidRDefault="00625286" w:rsidP="00625286">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BE075D" w:rsidRDefault="00BE075D"/>
    <w:sectPr w:rsidR="00BE0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4" w15:restartNumberingAfterBreak="0">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80"/>
    <w:rsid w:val="00083A55"/>
    <w:rsid w:val="00285080"/>
    <w:rsid w:val="00625286"/>
    <w:rsid w:val="00BE0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5306"/>
  <w15:chartTrackingRefBased/>
  <w15:docId w15:val="{DB4FCE13-5E50-4F88-9BF1-4B2326F8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2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 TargetMode="External"/><Relationship Id="rId11" Type="http://schemas.openxmlformats.org/officeDocument/2006/relationships/fontTable" Target="fontTable.xml"/><Relationship Id="rId5" Type="http://schemas.openxmlformats.org/officeDocument/2006/relationships/hyperlink" Target="https://uts.sirius.online/" TargetMode="Externa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4901</Words>
  <Characters>27940</Characters>
  <Application>Microsoft Office Word</Application>
  <DocSecurity>0</DocSecurity>
  <Lines>232</Lines>
  <Paragraphs>65</Paragraphs>
  <ScaleCrop>false</ScaleCrop>
  <Company/>
  <LinksUpToDate>false</LinksUpToDate>
  <CharactersWithSpaces>32776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3</cp:revision>
  <dcterms:created xsi:type="dcterms:W3CDTF">2024-09-10T12:08:00Z</dcterms:created>
  <dcterms:modified xsi:type="dcterms:W3CDTF">2024-09-10T12:22:00Z</dcterms:modified>
</cp:coreProperties>
</file>